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27B" w:rsidRPr="00760F4F" w:rsidRDefault="00D86A3E" w:rsidP="00D86A3E">
      <w:pPr>
        <w:spacing w:after="0" w:line="360" w:lineRule="auto"/>
        <w:jc w:val="center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 xml:space="preserve">Государственное бюджетное профессиональное </w:t>
      </w:r>
      <w:r w:rsidR="00EA027B" w:rsidRPr="00760F4F">
        <w:rPr>
          <w:rFonts w:cs="Times New Roman"/>
          <w:szCs w:val="28"/>
        </w:rPr>
        <w:t>образовательное учреждение</w:t>
      </w:r>
    </w:p>
    <w:p w:rsidR="00EA027B" w:rsidRPr="00760F4F" w:rsidRDefault="00D86A3E" w:rsidP="00D86A3E">
      <w:pPr>
        <w:spacing w:after="0" w:line="360" w:lineRule="auto"/>
        <w:jc w:val="center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 xml:space="preserve"> </w:t>
      </w:r>
      <w:r w:rsidR="00EA027B" w:rsidRPr="00760F4F">
        <w:rPr>
          <w:rFonts w:cs="Times New Roman"/>
          <w:b/>
          <w:szCs w:val="28"/>
        </w:rPr>
        <w:t>«Тверской медицинский колледж»</w:t>
      </w:r>
    </w:p>
    <w:p w:rsidR="00EA027B" w:rsidRPr="00760F4F" w:rsidRDefault="00EA027B" w:rsidP="00D86A3E">
      <w:pPr>
        <w:spacing w:after="0" w:line="360" w:lineRule="auto"/>
        <w:jc w:val="center"/>
        <w:rPr>
          <w:rFonts w:cs="Times New Roman"/>
          <w:b/>
          <w:szCs w:val="28"/>
        </w:rPr>
      </w:pPr>
    </w:p>
    <w:p w:rsidR="00EA027B" w:rsidRPr="00760F4F" w:rsidRDefault="00EA027B" w:rsidP="00D86A3E">
      <w:pPr>
        <w:spacing w:after="0" w:line="360" w:lineRule="auto"/>
        <w:jc w:val="center"/>
        <w:rPr>
          <w:rFonts w:cs="Times New Roman"/>
          <w:b/>
          <w:szCs w:val="28"/>
        </w:rPr>
      </w:pPr>
    </w:p>
    <w:p w:rsidR="00EA027B" w:rsidRPr="00760F4F" w:rsidRDefault="00EA027B" w:rsidP="00D86A3E">
      <w:pPr>
        <w:spacing w:after="0" w:line="360" w:lineRule="auto"/>
        <w:jc w:val="center"/>
        <w:rPr>
          <w:rFonts w:cs="Times New Roman"/>
          <w:szCs w:val="28"/>
        </w:rPr>
      </w:pPr>
    </w:p>
    <w:p w:rsidR="00EA027B" w:rsidRPr="00760F4F" w:rsidRDefault="00EA027B" w:rsidP="00D86A3E">
      <w:pPr>
        <w:spacing w:after="0" w:line="360" w:lineRule="auto"/>
        <w:jc w:val="center"/>
        <w:rPr>
          <w:rFonts w:cs="Times New Roman"/>
          <w:szCs w:val="28"/>
        </w:rPr>
      </w:pPr>
    </w:p>
    <w:p w:rsidR="00EA027B" w:rsidRPr="00760F4F" w:rsidRDefault="00EA027B" w:rsidP="00D86A3E">
      <w:pPr>
        <w:spacing w:after="0" w:line="360" w:lineRule="auto"/>
        <w:jc w:val="center"/>
        <w:rPr>
          <w:rFonts w:cs="Times New Roman"/>
          <w:szCs w:val="28"/>
        </w:rPr>
      </w:pPr>
    </w:p>
    <w:p w:rsidR="00D86A3E" w:rsidRPr="00760F4F" w:rsidRDefault="00061C92" w:rsidP="00D86A3E">
      <w:pPr>
        <w:spacing w:after="0" w:line="360" w:lineRule="auto"/>
        <w:jc w:val="center"/>
        <w:rPr>
          <w:rFonts w:cs="Times New Roman"/>
          <w:b/>
          <w:szCs w:val="28"/>
        </w:rPr>
      </w:pPr>
      <w:r w:rsidRPr="00760F4F">
        <w:rPr>
          <w:rFonts w:cs="Times New Roman"/>
          <w:szCs w:val="28"/>
        </w:rPr>
        <w:t>УЧЕБНО-МЕТОДИЧЕСКИЙ КОМПЛЕКС</w:t>
      </w:r>
      <w:r w:rsidRPr="00760F4F">
        <w:rPr>
          <w:rFonts w:cs="Times New Roman"/>
          <w:smallCaps/>
          <w:szCs w:val="28"/>
        </w:rPr>
        <w:t xml:space="preserve">  </w:t>
      </w:r>
      <w:r w:rsidR="00D86A3E" w:rsidRPr="00760F4F">
        <w:rPr>
          <w:rFonts w:cs="Times New Roman"/>
          <w:smallCaps/>
          <w:szCs w:val="28"/>
        </w:rPr>
        <w:t>ТЕМЫ</w:t>
      </w:r>
      <w:r w:rsidR="00D86A3E" w:rsidRPr="00760F4F">
        <w:rPr>
          <w:rFonts w:cs="Times New Roman"/>
          <w:b/>
          <w:szCs w:val="28"/>
        </w:rPr>
        <w:t xml:space="preserve"> </w:t>
      </w:r>
    </w:p>
    <w:p w:rsidR="00D86A3E" w:rsidRPr="00760F4F" w:rsidRDefault="00D86A3E" w:rsidP="00D86A3E">
      <w:pPr>
        <w:spacing w:after="0" w:line="360" w:lineRule="auto"/>
        <w:jc w:val="center"/>
        <w:rPr>
          <w:rFonts w:cs="Times New Roman"/>
          <w:b/>
          <w:szCs w:val="28"/>
        </w:rPr>
      </w:pPr>
    </w:p>
    <w:p w:rsidR="00D86A3E" w:rsidRPr="00760F4F" w:rsidRDefault="00D86A3E" w:rsidP="00D86A3E">
      <w:pPr>
        <w:spacing w:after="0" w:line="360" w:lineRule="auto"/>
        <w:jc w:val="center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>«Прием пациента в стационар. Ведение документации.</w:t>
      </w:r>
    </w:p>
    <w:p w:rsidR="00D86A3E" w:rsidRPr="00760F4F" w:rsidRDefault="00D86A3E" w:rsidP="00D86A3E">
      <w:pPr>
        <w:spacing w:after="0" w:line="360" w:lineRule="auto"/>
        <w:jc w:val="center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>Санитарно-эпидемиологический режим  приемного отделения».</w:t>
      </w:r>
    </w:p>
    <w:p w:rsidR="00A5304C" w:rsidRPr="00760F4F" w:rsidRDefault="00A5304C" w:rsidP="00D86A3E">
      <w:pPr>
        <w:spacing w:after="0" w:line="360" w:lineRule="auto"/>
        <w:jc w:val="center"/>
        <w:rPr>
          <w:rFonts w:cs="Times New Roman"/>
          <w:smallCaps/>
          <w:szCs w:val="28"/>
        </w:rPr>
      </w:pPr>
    </w:p>
    <w:p w:rsidR="00EA027B" w:rsidRPr="00760F4F" w:rsidRDefault="00EA027B" w:rsidP="00D86A3E">
      <w:pPr>
        <w:spacing w:after="0" w:line="360" w:lineRule="auto"/>
        <w:jc w:val="center"/>
        <w:rPr>
          <w:rFonts w:cs="Times New Roman"/>
          <w:b/>
          <w:szCs w:val="28"/>
        </w:rPr>
      </w:pPr>
    </w:p>
    <w:p w:rsidR="00EA027B" w:rsidRPr="00760F4F" w:rsidRDefault="00EA027B" w:rsidP="00D86A3E">
      <w:pPr>
        <w:spacing w:after="0" w:line="360" w:lineRule="auto"/>
        <w:rPr>
          <w:rFonts w:cs="Times New Roman"/>
          <w:szCs w:val="28"/>
        </w:rPr>
      </w:pPr>
      <w:r w:rsidRPr="00760F4F">
        <w:rPr>
          <w:rFonts w:cs="Times New Roman"/>
          <w:b/>
          <w:szCs w:val="28"/>
        </w:rPr>
        <w:t>ПМ</w:t>
      </w:r>
      <w:r w:rsidR="00D86A3E" w:rsidRPr="00760F4F">
        <w:rPr>
          <w:rFonts w:cs="Times New Roman"/>
          <w:b/>
          <w:szCs w:val="28"/>
        </w:rPr>
        <w:t xml:space="preserve"> 04</w:t>
      </w:r>
      <w:r w:rsidR="00061C92" w:rsidRPr="00760F4F">
        <w:rPr>
          <w:rFonts w:cs="Times New Roman"/>
          <w:b/>
          <w:szCs w:val="28"/>
        </w:rPr>
        <w:t>:</w:t>
      </w:r>
      <w:r w:rsidRPr="00760F4F">
        <w:rPr>
          <w:rFonts w:cs="Times New Roman"/>
          <w:b/>
          <w:szCs w:val="28"/>
        </w:rPr>
        <w:t xml:space="preserve">  </w:t>
      </w:r>
      <w:r w:rsidR="00061C92" w:rsidRPr="00760F4F">
        <w:rPr>
          <w:rFonts w:cs="Times New Roman"/>
          <w:b/>
          <w:szCs w:val="28"/>
        </w:rPr>
        <w:t xml:space="preserve">  </w:t>
      </w:r>
      <w:r w:rsidRPr="00760F4F">
        <w:rPr>
          <w:rFonts w:cs="Times New Roman"/>
          <w:szCs w:val="28"/>
        </w:rPr>
        <w:t xml:space="preserve">Выполнение работ по </w:t>
      </w:r>
      <w:r w:rsidR="00D86A3E" w:rsidRPr="00760F4F">
        <w:rPr>
          <w:rFonts w:cs="Times New Roman"/>
          <w:szCs w:val="28"/>
        </w:rPr>
        <w:t>профессии «М</w:t>
      </w:r>
      <w:r w:rsidRPr="00760F4F">
        <w:rPr>
          <w:rFonts w:cs="Times New Roman"/>
          <w:szCs w:val="28"/>
        </w:rPr>
        <w:t>ладшая медицинская сестра по уходу</w:t>
      </w:r>
      <w:r w:rsidR="00D86A3E" w:rsidRPr="00760F4F">
        <w:rPr>
          <w:rFonts w:cs="Times New Roman"/>
          <w:szCs w:val="28"/>
        </w:rPr>
        <w:t xml:space="preserve"> за больными»</w:t>
      </w:r>
    </w:p>
    <w:p w:rsidR="00EA027B" w:rsidRPr="00760F4F" w:rsidRDefault="00EA027B" w:rsidP="00D86A3E">
      <w:pPr>
        <w:spacing w:after="0" w:line="360" w:lineRule="auto"/>
        <w:jc w:val="center"/>
        <w:rPr>
          <w:rFonts w:cs="Times New Roman"/>
          <w:szCs w:val="28"/>
        </w:rPr>
      </w:pPr>
    </w:p>
    <w:p w:rsidR="00EA027B" w:rsidRPr="00760F4F" w:rsidRDefault="00EA027B" w:rsidP="00D86A3E">
      <w:pPr>
        <w:spacing w:after="0" w:line="360" w:lineRule="auto"/>
        <w:rPr>
          <w:rFonts w:cs="Times New Roman"/>
          <w:szCs w:val="28"/>
        </w:rPr>
      </w:pPr>
      <w:r w:rsidRPr="00760F4F">
        <w:rPr>
          <w:rFonts w:cs="Times New Roman"/>
          <w:b/>
          <w:szCs w:val="28"/>
        </w:rPr>
        <w:t>МДК</w:t>
      </w:r>
      <w:r w:rsidR="00061C92" w:rsidRPr="00760F4F">
        <w:rPr>
          <w:rFonts w:cs="Times New Roman"/>
          <w:b/>
          <w:szCs w:val="28"/>
        </w:rPr>
        <w:t>:</w:t>
      </w:r>
      <w:r w:rsidR="00D86A3E" w:rsidRPr="00760F4F">
        <w:rPr>
          <w:rFonts w:cs="Times New Roman"/>
          <w:b/>
          <w:szCs w:val="28"/>
        </w:rPr>
        <w:t xml:space="preserve"> 04.01</w:t>
      </w:r>
      <w:r w:rsidRPr="00760F4F">
        <w:rPr>
          <w:rFonts w:cs="Times New Roman"/>
          <w:szCs w:val="28"/>
        </w:rPr>
        <w:t xml:space="preserve">  </w:t>
      </w:r>
      <w:r w:rsidR="00D86A3E" w:rsidRPr="00760F4F">
        <w:rPr>
          <w:rFonts w:cs="Times New Roman"/>
          <w:szCs w:val="28"/>
        </w:rPr>
        <w:t>«</w:t>
      </w:r>
      <w:r w:rsidRPr="00760F4F">
        <w:rPr>
          <w:rFonts w:cs="Times New Roman"/>
          <w:szCs w:val="28"/>
        </w:rPr>
        <w:t>Безопасная среда для пациента и персонала</w:t>
      </w:r>
      <w:r w:rsidR="00D86A3E" w:rsidRPr="00760F4F">
        <w:rPr>
          <w:rFonts w:cs="Times New Roman"/>
          <w:szCs w:val="28"/>
        </w:rPr>
        <w:t>»</w:t>
      </w:r>
    </w:p>
    <w:p w:rsidR="00EA027B" w:rsidRPr="00760F4F" w:rsidRDefault="00EA027B" w:rsidP="00D86A3E">
      <w:pPr>
        <w:spacing w:after="0" w:line="360" w:lineRule="auto"/>
        <w:rPr>
          <w:rFonts w:cs="Times New Roman"/>
          <w:b/>
          <w:szCs w:val="28"/>
        </w:rPr>
      </w:pPr>
    </w:p>
    <w:p w:rsidR="00EA027B" w:rsidRPr="00760F4F" w:rsidRDefault="00EA027B" w:rsidP="00D86A3E">
      <w:pPr>
        <w:spacing w:after="0" w:line="360" w:lineRule="auto"/>
        <w:rPr>
          <w:rFonts w:cs="Times New Roman"/>
          <w:szCs w:val="28"/>
        </w:rPr>
      </w:pPr>
      <w:r w:rsidRPr="00760F4F">
        <w:rPr>
          <w:rFonts w:cs="Times New Roman"/>
          <w:b/>
          <w:szCs w:val="28"/>
        </w:rPr>
        <w:t>Курс:</w:t>
      </w:r>
      <w:r w:rsidRPr="00760F4F">
        <w:rPr>
          <w:rFonts w:cs="Times New Roman"/>
          <w:szCs w:val="28"/>
        </w:rPr>
        <w:t xml:space="preserve"> </w:t>
      </w:r>
      <w:r w:rsidRPr="00760F4F">
        <w:rPr>
          <w:rFonts w:cs="Times New Roman"/>
          <w:szCs w:val="28"/>
          <w:lang w:val="en-US"/>
        </w:rPr>
        <w:t>II</w:t>
      </w:r>
    </w:p>
    <w:p w:rsidR="00EA027B" w:rsidRPr="00760F4F" w:rsidRDefault="00EA027B" w:rsidP="00D86A3E">
      <w:pPr>
        <w:spacing w:after="0" w:line="360" w:lineRule="auto"/>
        <w:jc w:val="center"/>
        <w:rPr>
          <w:rFonts w:cs="Times New Roman"/>
          <w:szCs w:val="28"/>
        </w:rPr>
      </w:pPr>
    </w:p>
    <w:p w:rsidR="00EA027B" w:rsidRPr="00760F4F" w:rsidRDefault="00EA027B" w:rsidP="00D86A3E">
      <w:pPr>
        <w:spacing w:after="0" w:line="360" w:lineRule="auto"/>
        <w:rPr>
          <w:rFonts w:cs="Times New Roman"/>
          <w:szCs w:val="28"/>
        </w:rPr>
      </w:pPr>
      <w:r w:rsidRPr="00760F4F">
        <w:rPr>
          <w:rFonts w:cs="Times New Roman"/>
          <w:b/>
          <w:szCs w:val="28"/>
        </w:rPr>
        <w:t>Специальности:</w:t>
      </w:r>
      <w:r w:rsidRPr="00760F4F">
        <w:rPr>
          <w:rFonts w:cs="Times New Roman"/>
          <w:szCs w:val="28"/>
        </w:rPr>
        <w:tab/>
      </w:r>
      <w:r w:rsidR="00D86A3E" w:rsidRPr="00760F4F">
        <w:rPr>
          <w:rFonts w:cs="Times New Roman"/>
          <w:szCs w:val="28"/>
        </w:rPr>
        <w:t xml:space="preserve"> </w:t>
      </w:r>
      <w:r w:rsidRPr="00760F4F">
        <w:rPr>
          <w:rFonts w:cs="Times New Roman"/>
          <w:szCs w:val="28"/>
        </w:rPr>
        <w:t>Акушерское дело»</w:t>
      </w:r>
      <w:r w:rsidR="00D86A3E" w:rsidRPr="00760F4F">
        <w:rPr>
          <w:rFonts w:cs="Times New Roman"/>
          <w:szCs w:val="28"/>
        </w:rPr>
        <w:t xml:space="preserve">, </w:t>
      </w:r>
      <w:r w:rsidRPr="00760F4F">
        <w:rPr>
          <w:rFonts w:cs="Times New Roman"/>
          <w:szCs w:val="28"/>
        </w:rPr>
        <w:t>«Лечебное дело»</w:t>
      </w:r>
      <w:r w:rsidR="00D86A3E" w:rsidRPr="00760F4F">
        <w:rPr>
          <w:rFonts w:cs="Times New Roman"/>
          <w:szCs w:val="28"/>
        </w:rPr>
        <w:t xml:space="preserve">, </w:t>
      </w:r>
      <w:r w:rsidRPr="00760F4F">
        <w:rPr>
          <w:rFonts w:cs="Times New Roman"/>
          <w:szCs w:val="28"/>
        </w:rPr>
        <w:t>«Сестринское дело»</w:t>
      </w:r>
    </w:p>
    <w:p w:rsidR="00EA027B" w:rsidRPr="00760F4F" w:rsidRDefault="00EA027B" w:rsidP="00D86A3E">
      <w:pPr>
        <w:spacing w:after="0" w:line="360" w:lineRule="auto"/>
        <w:jc w:val="center"/>
        <w:rPr>
          <w:rFonts w:cs="Times New Roman"/>
          <w:szCs w:val="28"/>
        </w:rPr>
      </w:pPr>
    </w:p>
    <w:p w:rsidR="00EA027B" w:rsidRPr="00760F4F" w:rsidRDefault="00EA027B" w:rsidP="00D86A3E">
      <w:pPr>
        <w:spacing w:after="0" w:line="360" w:lineRule="auto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>Составитель:</w:t>
      </w:r>
      <w:r w:rsidR="00D86A3E" w:rsidRPr="00760F4F">
        <w:rPr>
          <w:rFonts w:cs="Times New Roman"/>
          <w:b/>
          <w:szCs w:val="28"/>
        </w:rPr>
        <w:t xml:space="preserve"> </w:t>
      </w:r>
      <w:r w:rsidRPr="00760F4F">
        <w:rPr>
          <w:rFonts w:cs="Times New Roman"/>
          <w:szCs w:val="28"/>
        </w:rPr>
        <w:t xml:space="preserve">преподаватель </w:t>
      </w:r>
      <w:r w:rsidR="00D86A3E" w:rsidRPr="00760F4F">
        <w:rPr>
          <w:rFonts w:cs="Times New Roman"/>
          <w:szCs w:val="28"/>
        </w:rPr>
        <w:t>профессиональных модулей</w:t>
      </w:r>
      <w:r w:rsidR="00D86A3E" w:rsidRPr="00760F4F">
        <w:rPr>
          <w:rFonts w:cs="Times New Roman"/>
          <w:b/>
          <w:szCs w:val="28"/>
        </w:rPr>
        <w:t xml:space="preserve">  </w:t>
      </w:r>
      <w:r w:rsidRPr="00760F4F">
        <w:rPr>
          <w:rFonts w:cs="Times New Roman"/>
          <w:b/>
          <w:szCs w:val="28"/>
        </w:rPr>
        <w:t>Башенкова Л.А.</w:t>
      </w:r>
    </w:p>
    <w:p w:rsidR="00EA027B" w:rsidRPr="00760F4F" w:rsidRDefault="00EA027B" w:rsidP="00D86A3E">
      <w:pPr>
        <w:spacing w:after="0" w:line="360" w:lineRule="auto"/>
        <w:jc w:val="center"/>
        <w:rPr>
          <w:rFonts w:cs="Times New Roman"/>
          <w:b/>
          <w:i/>
          <w:szCs w:val="28"/>
        </w:rPr>
      </w:pPr>
    </w:p>
    <w:p w:rsidR="00EA027B" w:rsidRPr="00760F4F" w:rsidRDefault="00EA027B" w:rsidP="00D86A3E">
      <w:pPr>
        <w:spacing w:after="0" w:line="360" w:lineRule="auto"/>
        <w:jc w:val="center"/>
        <w:rPr>
          <w:rFonts w:cs="Times New Roman"/>
          <w:b/>
          <w:i/>
          <w:szCs w:val="28"/>
        </w:rPr>
      </w:pPr>
    </w:p>
    <w:p w:rsidR="00EA027B" w:rsidRPr="00760F4F" w:rsidRDefault="00EA027B" w:rsidP="00D86A3E">
      <w:pPr>
        <w:spacing w:after="0" w:line="360" w:lineRule="auto"/>
        <w:jc w:val="center"/>
        <w:rPr>
          <w:rFonts w:cs="Times New Roman"/>
          <w:szCs w:val="28"/>
        </w:rPr>
      </w:pPr>
    </w:p>
    <w:p w:rsidR="00EA027B" w:rsidRPr="00760F4F" w:rsidRDefault="00EA027B" w:rsidP="00D86A3E">
      <w:pPr>
        <w:spacing w:after="0" w:line="360" w:lineRule="auto"/>
        <w:jc w:val="center"/>
        <w:rPr>
          <w:rFonts w:cs="Times New Roman"/>
          <w:szCs w:val="28"/>
        </w:rPr>
      </w:pPr>
    </w:p>
    <w:p w:rsidR="00D86A3E" w:rsidRPr="00760F4F" w:rsidRDefault="00D86A3E" w:rsidP="00D86A3E">
      <w:pPr>
        <w:spacing w:after="0" w:line="360" w:lineRule="auto"/>
        <w:jc w:val="center"/>
        <w:rPr>
          <w:rFonts w:cs="Times New Roman"/>
          <w:szCs w:val="28"/>
        </w:rPr>
      </w:pPr>
    </w:p>
    <w:p w:rsidR="00D86A3E" w:rsidRPr="00760F4F" w:rsidRDefault="00D86A3E" w:rsidP="00D86A3E">
      <w:pPr>
        <w:spacing w:after="0" w:line="360" w:lineRule="auto"/>
        <w:jc w:val="center"/>
        <w:rPr>
          <w:rFonts w:cs="Times New Roman"/>
          <w:szCs w:val="28"/>
        </w:rPr>
      </w:pPr>
    </w:p>
    <w:p w:rsidR="00EA027B" w:rsidRPr="00760F4F" w:rsidRDefault="00EA027B" w:rsidP="00D86A3E">
      <w:pPr>
        <w:spacing w:after="0" w:line="360" w:lineRule="auto"/>
        <w:jc w:val="center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г.</w:t>
      </w:r>
      <w:r w:rsidR="00D86A3E" w:rsidRPr="00760F4F">
        <w:rPr>
          <w:rFonts w:cs="Times New Roman"/>
          <w:szCs w:val="28"/>
        </w:rPr>
        <w:t xml:space="preserve"> </w:t>
      </w:r>
      <w:r w:rsidRPr="00760F4F">
        <w:rPr>
          <w:rFonts w:cs="Times New Roman"/>
          <w:szCs w:val="28"/>
        </w:rPr>
        <w:t>Тверь, 201</w:t>
      </w:r>
      <w:r w:rsidR="00061C92" w:rsidRPr="00760F4F">
        <w:rPr>
          <w:rFonts w:cs="Times New Roman"/>
          <w:szCs w:val="28"/>
        </w:rPr>
        <w:t>9</w:t>
      </w:r>
      <w:r w:rsidR="00413FDA" w:rsidRPr="00760F4F">
        <w:rPr>
          <w:rFonts w:cs="Times New Roman"/>
          <w:szCs w:val="28"/>
        </w:rPr>
        <w:t xml:space="preserve"> </w:t>
      </w:r>
      <w:r w:rsidRPr="00760F4F">
        <w:rPr>
          <w:rFonts w:cs="Times New Roman"/>
          <w:szCs w:val="28"/>
        </w:rPr>
        <w:t>г.</w:t>
      </w:r>
    </w:p>
    <w:p w:rsidR="00061C92" w:rsidRPr="00760F4F" w:rsidRDefault="00061C92" w:rsidP="00D86A3E">
      <w:pPr>
        <w:spacing w:after="0"/>
        <w:ind w:firstLine="709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lastRenderedPageBreak/>
        <w:t xml:space="preserve">Учебно-методический комплекс </w:t>
      </w:r>
      <w:r w:rsidR="00D86A3E" w:rsidRPr="00760F4F">
        <w:rPr>
          <w:rFonts w:cs="Times New Roman"/>
          <w:szCs w:val="28"/>
        </w:rPr>
        <w:t xml:space="preserve">темы </w:t>
      </w:r>
      <w:r w:rsidRPr="00760F4F">
        <w:rPr>
          <w:rFonts w:cs="Times New Roman"/>
          <w:szCs w:val="28"/>
        </w:rPr>
        <w:t xml:space="preserve">составлен в соответствии с требованиями программы </w:t>
      </w:r>
      <w:r w:rsidR="00D86A3E" w:rsidRPr="00760F4F">
        <w:rPr>
          <w:rFonts w:cs="Times New Roman"/>
          <w:szCs w:val="28"/>
        </w:rPr>
        <w:t xml:space="preserve"> ПМ 04 </w:t>
      </w:r>
      <w:r w:rsidRPr="00760F4F">
        <w:rPr>
          <w:rFonts w:cs="Times New Roman"/>
          <w:szCs w:val="28"/>
        </w:rPr>
        <w:t>«Младшая медицинская сестра по уходу за больными»</w:t>
      </w:r>
    </w:p>
    <w:p w:rsidR="00061C92" w:rsidRPr="00760F4F" w:rsidRDefault="00061C92" w:rsidP="006C2C9E">
      <w:pPr>
        <w:spacing w:after="0"/>
        <w:jc w:val="center"/>
        <w:rPr>
          <w:rFonts w:cs="Times New Roman"/>
          <w:b/>
          <w:szCs w:val="28"/>
        </w:rPr>
      </w:pPr>
    </w:p>
    <w:p w:rsidR="00AC30CC" w:rsidRPr="00760F4F" w:rsidRDefault="00AC30CC" w:rsidP="00AC30CC">
      <w:pPr>
        <w:spacing w:after="0"/>
        <w:rPr>
          <w:rFonts w:cs="Times New Roman"/>
          <w:b/>
          <w:szCs w:val="28"/>
        </w:rPr>
      </w:pPr>
    </w:p>
    <w:p w:rsidR="00AC30CC" w:rsidRPr="00760F4F" w:rsidRDefault="00AC30CC" w:rsidP="00AC30CC">
      <w:pPr>
        <w:spacing w:after="0"/>
        <w:rPr>
          <w:rFonts w:cs="Times New Roman"/>
          <w:b/>
          <w:szCs w:val="28"/>
        </w:rPr>
      </w:pPr>
    </w:p>
    <w:p w:rsidR="00855C33" w:rsidRPr="00760F4F" w:rsidRDefault="00855C33" w:rsidP="00AC30CC">
      <w:pPr>
        <w:spacing w:after="0"/>
        <w:rPr>
          <w:rFonts w:cs="Times New Roman"/>
          <w:b/>
          <w:szCs w:val="28"/>
        </w:rPr>
      </w:pPr>
    </w:p>
    <w:p w:rsidR="00855C33" w:rsidRPr="00760F4F" w:rsidRDefault="00855C33" w:rsidP="00AC30CC">
      <w:pPr>
        <w:spacing w:after="0"/>
        <w:rPr>
          <w:rFonts w:cs="Times New Roman"/>
          <w:b/>
          <w:szCs w:val="28"/>
        </w:rPr>
      </w:pPr>
    </w:p>
    <w:p w:rsidR="00855C33" w:rsidRPr="00760F4F" w:rsidRDefault="00855C33" w:rsidP="00AC30CC">
      <w:pPr>
        <w:spacing w:after="0"/>
        <w:rPr>
          <w:rFonts w:cs="Times New Roman"/>
          <w:b/>
          <w:szCs w:val="28"/>
        </w:rPr>
      </w:pPr>
    </w:p>
    <w:p w:rsidR="00855C33" w:rsidRPr="00760F4F" w:rsidRDefault="00855C33" w:rsidP="00AC30CC">
      <w:pPr>
        <w:spacing w:after="0"/>
        <w:rPr>
          <w:rFonts w:cs="Times New Roman"/>
          <w:b/>
          <w:szCs w:val="28"/>
        </w:rPr>
      </w:pPr>
    </w:p>
    <w:p w:rsidR="00061C92" w:rsidRPr="00760F4F" w:rsidRDefault="00061C92" w:rsidP="00855C33">
      <w:pPr>
        <w:spacing w:after="0" w:line="360" w:lineRule="auto"/>
        <w:ind w:firstLine="709"/>
        <w:jc w:val="both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>Автор-составитель:</w:t>
      </w:r>
    </w:p>
    <w:p w:rsidR="00061C92" w:rsidRPr="00760F4F" w:rsidRDefault="00D86A3E" w:rsidP="00855C33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Башенкова Л.А. - п</w:t>
      </w:r>
      <w:r w:rsidR="00061C92" w:rsidRPr="00760F4F">
        <w:rPr>
          <w:rFonts w:cs="Times New Roman"/>
          <w:szCs w:val="28"/>
        </w:rPr>
        <w:t xml:space="preserve">реподаватель </w:t>
      </w:r>
      <w:r w:rsidRPr="00760F4F">
        <w:rPr>
          <w:rFonts w:cs="Times New Roman"/>
          <w:szCs w:val="28"/>
        </w:rPr>
        <w:t xml:space="preserve">профессиональных модулей </w:t>
      </w:r>
      <w:r w:rsidR="00061C92" w:rsidRPr="00760F4F">
        <w:rPr>
          <w:rFonts w:cs="Times New Roman"/>
          <w:szCs w:val="28"/>
        </w:rPr>
        <w:t xml:space="preserve">высшей </w:t>
      </w:r>
      <w:r w:rsidRPr="00760F4F">
        <w:rPr>
          <w:rFonts w:cs="Times New Roman"/>
          <w:szCs w:val="28"/>
        </w:rPr>
        <w:t xml:space="preserve">квалификационной </w:t>
      </w:r>
      <w:r w:rsidR="00061C92" w:rsidRPr="00760F4F">
        <w:rPr>
          <w:rFonts w:cs="Times New Roman"/>
          <w:szCs w:val="28"/>
        </w:rPr>
        <w:t xml:space="preserve">категории </w:t>
      </w:r>
    </w:p>
    <w:p w:rsidR="00D86A3E" w:rsidRPr="00760F4F" w:rsidRDefault="00D86A3E" w:rsidP="00855C33">
      <w:pPr>
        <w:spacing w:after="0" w:line="360" w:lineRule="auto"/>
        <w:ind w:firstLine="709"/>
        <w:jc w:val="both"/>
        <w:rPr>
          <w:rFonts w:cs="Times New Roman"/>
          <w:b/>
          <w:szCs w:val="28"/>
        </w:rPr>
      </w:pPr>
    </w:p>
    <w:p w:rsidR="00D86A3E" w:rsidRPr="00760F4F" w:rsidRDefault="00061C92" w:rsidP="00855C33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760F4F">
        <w:rPr>
          <w:rFonts w:cs="Times New Roman"/>
          <w:b/>
          <w:szCs w:val="28"/>
        </w:rPr>
        <w:t>Литературная и техническая коррекция:</w:t>
      </w:r>
      <w:r w:rsidRPr="00760F4F">
        <w:rPr>
          <w:rFonts w:cs="Times New Roman"/>
          <w:szCs w:val="28"/>
        </w:rPr>
        <w:t xml:space="preserve"> </w:t>
      </w:r>
    </w:p>
    <w:p w:rsidR="00D86A3E" w:rsidRPr="00760F4F" w:rsidRDefault="00D86A3E" w:rsidP="00855C33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 xml:space="preserve">Двоенко Е.А. - </w:t>
      </w:r>
      <w:r w:rsidR="00061C92" w:rsidRPr="00760F4F">
        <w:rPr>
          <w:rFonts w:cs="Times New Roman"/>
          <w:szCs w:val="28"/>
        </w:rPr>
        <w:t xml:space="preserve">старший методист </w:t>
      </w:r>
      <w:r w:rsidRPr="00760F4F">
        <w:rPr>
          <w:rFonts w:cs="Times New Roman"/>
          <w:szCs w:val="28"/>
        </w:rPr>
        <w:t>ГБПОУ ТМК</w:t>
      </w:r>
    </w:p>
    <w:p w:rsidR="00AC30CC" w:rsidRPr="00760F4F" w:rsidRDefault="00AC30CC" w:rsidP="00855C33">
      <w:pPr>
        <w:spacing w:after="0"/>
        <w:ind w:firstLine="709"/>
        <w:rPr>
          <w:rFonts w:cs="Times New Roman"/>
          <w:szCs w:val="28"/>
        </w:rPr>
      </w:pPr>
    </w:p>
    <w:p w:rsidR="00855C33" w:rsidRPr="00760F4F" w:rsidRDefault="00855C33" w:rsidP="00855C33">
      <w:pPr>
        <w:spacing w:after="0"/>
        <w:ind w:firstLine="709"/>
        <w:jc w:val="both"/>
        <w:rPr>
          <w:rFonts w:cs="Times New Roman"/>
          <w:szCs w:val="28"/>
        </w:rPr>
      </w:pPr>
    </w:p>
    <w:p w:rsidR="00855C33" w:rsidRPr="00760F4F" w:rsidRDefault="00855C33" w:rsidP="00855C33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Данное руководство предназначено для студентов и преподавателей медицинских колледжей, слушателей отделения повышения квалификации, практических медицинских сестер, фельдшеров, акушерок.</w:t>
      </w:r>
    </w:p>
    <w:p w:rsidR="00855C33" w:rsidRPr="00760F4F" w:rsidRDefault="00855C33" w:rsidP="00855C33">
      <w:pPr>
        <w:spacing w:after="0"/>
        <w:ind w:firstLine="709"/>
        <w:jc w:val="both"/>
        <w:rPr>
          <w:rFonts w:cs="Times New Roman"/>
          <w:szCs w:val="28"/>
        </w:rPr>
      </w:pPr>
    </w:p>
    <w:p w:rsidR="00D86A3E" w:rsidRPr="00760F4F" w:rsidRDefault="00D86A3E" w:rsidP="00855C33">
      <w:pPr>
        <w:spacing w:after="0"/>
        <w:ind w:firstLine="709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Учебно-методический комплекс рассмотрен на заседании ЦМК от 14 марта 2019 го</w:t>
      </w:r>
      <w:r w:rsidR="00855C33" w:rsidRPr="00760F4F">
        <w:rPr>
          <w:rFonts w:cs="Times New Roman"/>
          <w:szCs w:val="28"/>
        </w:rPr>
        <w:t>да</w:t>
      </w:r>
    </w:p>
    <w:p w:rsidR="00AC30CC" w:rsidRPr="00760F4F" w:rsidRDefault="00AC30CC" w:rsidP="00855C33">
      <w:pPr>
        <w:spacing w:after="0"/>
        <w:ind w:firstLine="709"/>
        <w:rPr>
          <w:rFonts w:cs="Times New Roman"/>
          <w:szCs w:val="28"/>
        </w:rPr>
      </w:pPr>
    </w:p>
    <w:p w:rsidR="00AC30CC" w:rsidRPr="00760F4F" w:rsidRDefault="00AC30CC" w:rsidP="00855C33">
      <w:pPr>
        <w:spacing w:after="0"/>
        <w:ind w:firstLine="709"/>
        <w:rPr>
          <w:rFonts w:cs="Times New Roman"/>
          <w:szCs w:val="28"/>
        </w:rPr>
      </w:pPr>
    </w:p>
    <w:p w:rsidR="00AC30CC" w:rsidRPr="00760F4F" w:rsidRDefault="00AC30CC" w:rsidP="00855C33">
      <w:pPr>
        <w:spacing w:after="0"/>
        <w:ind w:firstLine="709"/>
        <w:rPr>
          <w:rFonts w:cs="Times New Roman"/>
          <w:szCs w:val="28"/>
        </w:rPr>
      </w:pPr>
    </w:p>
    <w:p w:rsidR="00D86A3E" w:rsidRPr="00760F4F" w:rsidRDefault="00D86A3E" w:rsidP="00855C33">
      <w:pPr>
        <w:spacing w:after="0" w:line="360" w:lineRule="auto"/>
        <w:ind w:firstLine="709"/>
        <w:jc w:val="both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 xml:space="preserve">Рецензент: </w:t>
      </w:r>
    </w:p>
    <w:p w:rsidR="00D86A3E" w:rsidRPr="00760F4F" w:rsidRDefault="00855C33" w:rsidP="00855C33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 xml:space="preserve">Масленникова Л.В. - старшая </w:t>
      </w:r>
      <w:r w:rsidR="00D86A3E" w:rsidRPr="00760F4F">
        <w:rPr>
          <w:rFonts w:cs="Times New Roman"/>
          <w:szCs w:val="28"/>
        </w:rPr>
        <w:t>медицинская сестра</w:t>
      </w:r>
      <w:r w:rsidRPr="00760F4F">
        <w:rPr>
          <w:rFonts w:cs="Times New Roman"/>
          <w:szCs w:val="28"/>
        </w:rPr>
        <w:t xml:space="preserve"> общебольничного персонала </w:t>
      </w:r>
      <w:r w:rsidR="00D86A3E" w:rsidRPr="00760F4F">
        <w:rPr>
          <w:rFonts w:cs="Times New Roman"/>
          <w:szCs w:val="28"/>
        </w:rPr>
        <w:t xml:space="preserve"> </w:t>
      </w:r>
      <w:r w:rsidRPr="00760F4F">
        <w:rPr>
          <w:rFonts w:cs="Times New Roman"/>
          <w:szCs w:val="28"/>
        </w:rPr>
        <w:t>ГБУЗ «Городская больница №</w:t>
      </w:r>
      <w:r w:rsidR="00D86A3E" w:rsidRPr="00760F4F">
        <w:rPr>
          <w:rFonts w:cs="Times New Roman"/>
          <w:szCs w:val="28"/>
        </w:rPr>
        <w:t>7</w:t>
      </w:r>
      <w:r w:rsidRPr="00760F4F">
        <w:rPr>
          <w:rFonts w:cs="Times New Roman"/>
          <w:szCs w:val="28"/>
        </w:rPr>
        <w:t>»</w:t>
      </w:r>
      <w:r w:rsidR="00D86A3E" w:rsidRPr="00760F4F">
        <w:rPr>
          <w:rFonts w:cs="Times New Roman"/>
          <w:szCs w:val="28"/>
        </w:rPr>
        <w:t xml:space="preserve"> </w:t>
      </w:r>
      <w:r w:rsidRPr="00760F4F">
        <w:rPr>
          <w:rFonts w:cs="Times New Roman"/>
          <w:szCs w:val="28"/>
        </w:rPr>
        <w:t>г. Твери</w:t>
      </w:r>
    </w:p>
    <w:p w:rsidR="00AC30CC" w:rsidRPr="00760F4F" w:rsidRDefault="00AC30CC" w:rsidP="00855C33">
      <w:pPr>
        <w:spacing w:after="0"/>
        <w:ind w:firstLine="709"/>
        <w:rPr>
          <w:rFonts w:cs="Times New Roman"/>
          <w:szCs w:val="28"/>
        </w:rPr>
      </w:pPr>
    </w:p>
    <w:p w:rsidR="00AC30CC" w:rsidRPr="00760F4F" w:rsidRDefault="00AC30CC" w:rsidP="00AC30CC">
      <w:pPr>
        <w:spacing w:after="0"/>
        <w:rPr>
          <w:rFonts w:cs="Times New Roman"/>
          <w:szCs w:val="28"/>
        </w:rPr>
      </w:pPr>
    </w:p>
    <w:p w:rsidR="00AC30CC" w:rsidRPr="00760F4F" w:rsidRDefault="00AC30CC" w:rsidP="00AC30CC">
      <w:pPr>
        <w:spacing w:after="0"/>
        <w:rPr>
          <w:rFonts w:cs="Times New Roman"/>
          <w:szCs w:val="28"/>
        </w:rPr>
      </w:pPr>
    </w:p>
    <w:p w:rsidR="00061C92" w:rsidRPr="00760F4F" w:rsidRDefault="00061C92" w:rsidP="006C2C9E">
      <w:pPr>
        <w:spacing w:after="0"/>
        <w:jc w:val="center"/>
        <w:rPr>
          <w:rFonts w:cs="Times New Roman"/>
          <w:b/>
        </w:rPr>
      </w:pPr>
    </w:p>
    <w:p w:rsidR="00AC30CC" w:rsidRPr="00760F4F" w:rsidRDefault="00AC30CC" w:rsidP="006C2C9E">
      <w:pPr>
        <w:spacing w:after="0"/>
        <w:jc w:val="center"/>
        <w:rPr>
          <w:rFonts w:cs="Times New Roman"/>
          <w:b/>
        </w:rPr>
      </w:pPr>
    </w:p>
    <w:p w:rsidR="00AC30CC" w:rsidRPr="00760F4F" w:rsidRDefault="000B0174" w:rsidP="004B42EB">
      <w:pPr>
        <w:tabs>
          <w:tab w:val="left" w:pos="9781"/>
        </w:tabs>
        <w:spacing w:after="0"/>
        <w:jc w:val="center"/>
        <w:rPr>
          <w:rFonts w:cs="Times New Roman"/>
          <w:b/>
          <w:sz w:val="32"/>
        </w:rPr>
      </w:pPr>
      <w:r w:rsidRPr="00760F4F">
        <w:rPr>
          <w:rFonts w:cs="Times New Roman"/>
          <w:b/>
          <w:sz w:val="32"/>
        </w:rPr>
        <w:lastRenderedPageBreak/>
        <w:t>ОГЛАВЛЕНИЕ</w:t>
      </w:r>
    </w:p>
    <w:p w:rsidR="00132E90" w:rsidRPr="00760F4F" w:rsidRDefault="00132E90" w:rsidP="000B0174">
      <w:pPr>
        <w:spacing w:after="0"/>
        <w:rPr>
          <w:rFonts w:cs="Times New Roman"/>
          <w:b/>
        </w:rPr>
      </w:pPr>
    </w:p>
    <w:p w:rsidR="00132E90" w:rsidRPr="00760F4F" w:rsidRDefault="00BB1A5C" w:rsidP="0048680F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>ВВЕДЕНИЕ</w:t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Pr="00760F4F">
        <w:rPr>
          <w:rFonts w:cs="Times New Roman"/>
          <w:sz w:val="24"/>
          <w:szCs w:val="28"/>
        </w:rPr>
        <w:t>5</w:t>
      </w:r>
    </w:p>
    <w:p w:rsidR="00132E90" w:rsidRPr="00760F4F" w:rsidRDefault="00BB1A5C" w:rsidP="0048680F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>МЕТОДИЧЕСКАЯ РАЗРАБОТКА ПРАКТИЧЕСКОГО ЗАНЯТИЯ РУКОВОДСТВО ДЛЯ ПРЕПОДАВАТЕЛЕЙ</w:t>
      </w:r>
      <w:r w:rsidR="0048680F" w:rsidRPr="00760F4F">
        <w:rPr>
          <w:rFonts w:cs="Times New Roman"/>
          <w:sz w:val="24"/>
          <w:szCs w:val="28"/>
        </w:rPr>
        <w:t xml:space="preserve"> </w:t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Pr="00760F4F">
        <w:rPr>
          <w:rFonts w:cs="Times New Roman"/>
          <w:sz w:val="24"/>
          <w:szCs w:val="28"/>
        </w:rPr>
        <w:t>7</w:t>
      </w:r>
    </w:p>
    <w:p w:rsidR="00132E90" w:rsidRPr="00760F4F" w:rsidRDefault="00BB1A5C" w:rsidP="0048680F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>ИНСТРУКЦИИ ДЛЯ ПРЕПОДАВАТЕЛЯ</w:t>
      </w:r>
      <w:r w:rsidR="0048680F" w:rsidRPr="00760F4F">
        <w:rPr>
          <w:rFonts w:cs="Times New Roman"/>
          <w:sz w:val="24"/>
          <w:szCs w:val="28"/>
        </w:rPr>
        <w:t xml:space="preserve"> </w:t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Pr="00760F4F">
        <w:rPr>
          <w:rFonts w:cs="Times New Roman"/>
          <w:sz w:val="24"/>
          <w:szCs w:val="28"/>
        </w:rPr>
        <w:t>8</w:t>
      </w:r>
    </w:p>
    <w:p w:rsidR="00132E90" w:rsidRPr="00760F4F" w:rsidRDefault="00BB1A5C" w:rsidP="0048680F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>ЦЕЛЬ ЗАНЯТИЯ: О</w:t>
      </w:r>
      <w:r w:rsidR="0048680F" w:rsidRPr="00760F4F">
        <w:rPr>
          <w:rFonts w:cs="Times New Roman"/>
          <w:sz w:val="24"/>
          <w:szCs w:val="28"/>
        </w:rPr>
        <w:t xml:space="preserve">РИЕНТАЦИЯ НА МОДЕЛЬ СПЕЦИАЛИСТА </w:t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="0048680F" w:rsidRPr="00760F4F">
        <w:rPr>
          <w:rFonts w:cs="Times New Roman"/>
          <w:sz w:val="24"/>
          <w:szCs w:val="28"/>
          <w:u w:val="dotted"/>
        </w:rPr>
        <w:tab/>
      </w:r>
      <w:r w:rsidRPr="00760F4F">
        <w:rPr>
          <w:rFonts w:cs="Times New Roman"/>
          <w:sz w:val="24"/>
          <w:szCs w:val="28"/>
        </w:rPr>
        <w:t>9</w:t>
      </w:r>
    </w:p>
    <w:p w:rsidR="00132E90" w:rsidRPr="00760F4F" w:rsidRDefault="00BB1A5C" w:rsidP="0048680F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>СТУДЕНТ ДОЛЖЕН ЗНАТЬ И УМЕТЬ</w:t>
      </w:r>
      <w:r w:rsidR="0048680F" w:rsidRPr="00760F4F">
        <w:rPr>
          <w:rFonts w:cs="Times New Roman"/>
          <w:sz w:val="24"/>
          <w:szCs w:val="28"/>
        </w:rPr>
        <w:t xml:space="preserve"> </w:t>
      </w:r>
      <w:r w:rsidR="0048680F" w:rsidRPr="00760F4F">
        <w:rPr>
          <w:rFonts w:cs="Times New Roman"/>
          <w:sz w:val="24"/>
          <w:szCs w:val="28"/>
        </w:rPr>
        <w:tab/>
      </w:r>
      <w:r w:rsidR="0077339B" w:rsidRPr="00760F4F">
        <w:rPr>
          <w:rFonts w:cs="Times New Roman"/>
          <w:sz w:val="24"/>
          <w:szCs w:val="28"/>
        </w:rPr>
        <w:t>…………………………………………………….</w:t>
      </w:r>
      <w:r w:rsidRPr="00760F4F">
        <w:rPr>
          <w:rFonts w:cs="Times New Roman"/>
          <w:sz w:val="24"/>
          <w:szCs w:val="28"/>
        </w:rPr>
        <w:t>10</w:t>
      </w:r>
    </w:p>
    <w:p w:rsidR="00132E90" w:rsidRPr="00760F4F" w:rsidRDefault="00BB1A5C" w:rsidP="0048680F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>ПРОФЕССИОНАЛЬНЫЕ КОМПЕТЕН</w:t>
      </w:r>
      <w:r w:rsidR="0048680F" w:rsidRPr="00760F4F">
        <w:rPr>
          <w:rFonts w:cs="Times New Roman"/>
          <w:sz w:val="24"/>
          <w:szCs w:val="28"/>
        </w:rPr>
        <w:t xml:space="preserve">ЦИИ </w:t>
      </w:r>
      <w:r w:rsidR="0077339B" w:rsidRPr="00760F4F">
        <w:rPr>
          <w:rFonts w:cs="Times New Roman"/>
          <w:sz w:val="24"/>
          <w:szCs w:val="28"/>
        </w:rPr>
        <w:t>………………………………………………..</w:t>
      </w:r>
      <w:r w:rsidRPr="00760F4F">
        <w:rPr>
          <w:rFonts w:cs="Times New Roman"/>
          <w:sz w:val="24"/>
          <w:szCs w:val="28"/>
        </w:rPr>
        <w:t>11</w:t>
      </w:r>
    </w:p>
    <w:p w:rsidR="00132E90" w:rsidRPr="00760F4F" w:rsidRDefault="0048680F" w:rsidP="0048680F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>СХЕМЫ ИНТЕГРАЛЬНЫХ СВЯЗЕЙ</w:t>
      </w:r>
      <w:r w:rsidR="0077339B" w:rsidRPr="00760F4F">
        <w:rPr>
          <w:rFonts w:cs="Times New Roman"/>
          <w:sz w:val="24"/>
          <w:szCs w:val="28"/>
        </w:rPr>
        <w:t xml:space="preserve"> ………………………………………………………..</w:t>
      </w:r>
      <w:r w:rsidR="00BB1A5C" w:rsidRPr="00760F4F">
        <w:rPr>
          <w:rFonts w:cs="Times New Roman"/>
          <w:sz w:val="24"/>
          <w:szCs w:val="28"/>
        </w:rPr>
        <w:t>12</w:t>
      </w:r>
    </w:p>
    <w:p w:rsidR="00132E90" w:rsidRPr="00760F4F" w:rsidRDefault="00BB1A5C" w:rsidP="0048680F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 xml:space="preserve">ЭТАПЫ ПЛАНИРОВАНИЯ </w:t>
      </w:r>
      <w:r w:rsidR="0048680F" w:rsidRPr="00760F4F">
        <w:rPr>
          <w:rFonts w:cs="Times New Roman"/>
          <w:sz w:val="24"/>
          <w:szCs w:val="28"/>
        </w:rPr>
        <w:t>ЗАНЯТИЯ – ТЕХНОЛОГИЧЕСКАЯ КАРТА</w:t>
      </w:r>
      <w:r w:rsidR="0077339B" w:rsidRPr="00760F4F">
        <w:rPr>
          <w:rFonts w:cs="Times New Roman"/>
          <w:sz w:val="24"/>
          <w:szCs w:val="28"/>
        </w:rPr>
        <w:t xml:space="preserve">……………… </w:t>
      </w:r>
      <w:r w:rsidRPr="00760F4F">
        <w:rPr>
          <w:rFonts w:cs="Times New Roman"/>
          <w:sz w:val="24"/>
          <w:szCs w:val="28"/>
        </w:rPr>
        <w:t>13</w:t>
      </w:r>
    </w:p>
    <w:p w:rsidR="00132E90" w:rsidRPr="00760F4F" w:rsidRDefault="00BB1A5C" w:rsidP="0048680F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>ГРАФ-ЛОГИЧЕСКАЯ СТРУКТУРА ПРОВЕДЕНИЯ ЗАНЯТИЯ</w:t>
      </w:r>
      <w:r w:rsidR="0048680F" w:rsidRPr="00760F4F">
        <w:rPr>
          <w:rFonts w:cs="Times New Roman"/>
          <w:sz w:val="24"/>
          <w:szCs w:val="28"/>
        </w:rPr>
        <w:t xml:space="preserve"> </w:t>
      </w:r>
      <w:r w:rsidR="0077339B" w:rsidRPr="00760F4F">
        <w:rPr>
          <w:rFonts w:cs="Times New Roman"/>
          <w:sz w:val="24"/>
          <w:szCs w:val="28"/>
        </w:rPr>
        <w:t>…………………………</w:t>
      </w:r>
      <w:r w:rsidRPr="00760F4F">
        <w:rPr>
          <w:rFonts w:cs="Times New Roman"/>
          <w:sz w:val="24"/>
          <w:szCs w:val="28"/>
        </w:rPr>
        <w:t>15</w:t>
      </w:r>
    </w:p>
    <w:p w:rsidR="00132E90" w:rsidRPr="00760F4F" w:rsidRDefault="00BB1A5C" w:rsidP="0048680F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>ТЕОРЕТИЧЕСКАЯ ЧАСТЬ «ПРИЕМ И РЕГИСТРАЦИЯ ПАЦИЕНТОВ»</w:t>
      </w:r>
      <w:r w:rsidR="0048680F" w:rsidRPr="00760F4F">
        <w:rPr>
          <w:rFonts w:cs="Times New Roman"/>
          <w:sz w:val="24"/>
          <w:szCs w:val="28"/>
        </w:rPr>
        <w:t xml:space="preserve"> </w:t>
      </w:r>
      <w:r w:rsidR="0077339B" w:rsidRPr="00760F4F">
        <w:rPr>
          <w:rFonts w:cs="Times New Roman"/>
          <w:sz w:val="24"/>
          <w:szCs w:val="28"/>
        </w:rPr>
        <w:t>………………</w:t>
      </w:r>
      <w:r w:rsidRPr="00760F4F">
        <w:rPr>
          <w:rFonts w:cs="Times New Roman"/>
          <w:sz w:val="24"/>
          <w:szCs w:val="28"/>
        </w:rPr>
        <w:t>16</w:t>
      </w:r>
    </w:p>
    <w:p w:rsidR="00132E90" w:rsidRPr="00760F4F" w:rsidRDefault="00BB1A5C" w:rsidP="0077339B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>САНИТАРНАЯ ОБРАБОТКА ПАЦИЕНТА</w:t>
      </w:r>
      <w:r w:rsidR="0048680F" w:rsidRPr="00760F4F">
        <w:rPr>
          <w:rFonts w:cs="Times New Roman"/>
          <w:sz w:val="24"/>
          <w:szCs w:val="28"/>
        </w:rPr>
        <w:t xml:space="preserve"> </w:t>
      </w:r>
      <w:r w:rsidR="0077339B" w:rsidRPr="00760F4F">
        <w:rPr>
          <w:rFonts w:cs="Times New Roman"/>
          <w:sz w:val="24"/>
          <w:szCs w:val="28"/>
        </w:rPr>
        <w:t>………………………………………………..</w:t>
      </w:r>
      <w:r w:rsidR="001B56BC" w:rsidRPr="00760F4F">
        <w:rPr>
          <w:rFonts w:cs="Times New Roman"/>
          <w:sz w:val="24"/>
          <w:szCs w:val="28"/>
        </w:rPr>
        <w:t>.</w:t>
      </w:r>
      <w:r w:rsidRPr="00760F4F">
        <w:rPr>
          <w:rFonts w:cs="Times New Roman"/>
          <w:sz w:val="24"/>
          <w:szCs w:val="28"/>
        </w:rPr>
        <w:t>18</w:t>
      </w:r>
    </w:p>
    <w:p w:rsidR="00132E90" w:rsidRPr="00760F4F" w:rsidRDefault="00BB1A5C" w:rsidP="0077339B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 xml:space="preserve">ПРОТИВОПЕДИКУЛЕЗНЫЕ МЕРОПРИЯТИЯ </w:t>
      </w:r>
      <w:r w:rsidR="0077339B" w:rsidRPr="00760F4F">
        <w:rPr>
          <w:rFonts w:cs="Times New Roman"/>
          <w:sz w:val="24"/>
          <w:szCs w:val="28"/>
        </w:rPr>
        <w:t>…………………………………………...</w:t>
      </w:r>
      <w:r w:rsidRPr="00760F4F">
        <w:rPr>
          <w:rFonts w:cs="Times New Roman"/>
          <w:sz w:val="24"/>
          <w:szCs w:val="28"/>
        </w:rPr>
        <w:t>21</w:t>
      </w:r>
    </w:p>
    <w:p w:rsidR="00132E90" w:rsidRPr="00760F4F" w:rsidRDefault="00BB1A5C" w:rsidP="0048680F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>ДЕЛОВАЯ ИГРА ПО ТЕМЕ «ПРИЕМ ПАЦИЕНТА</w:t>
      </w:r>
      <w:r w:rsidR="0077339B" w:rsidRPr="00760F4F">
        <w:rPr>
          <w:rFonts w:cs="Times New Roman"/>
          <w:sz w:val="24"/>
          <w:szCs w:val="28"/>
        </w:rPr>
        <w:t>……………………………………….</w:t>
      </w:r>
      <w:r w:rsidRPr="00760F4F">
        <w:rPr>
          <w:rFonts w:cs="Times New Roman"/>
          <w:sz w:val="24"/>
          <w:szCs w:val="28"/>
        </w:rPr>
        <w:t>24</w:t>
      </w:r>
    </w:p>
    <w:p w:rsidR="00132E90" w:rsidRPr="00760F4F" w:rsidRDefault="00BB1A5C" w:rsidP="0077339B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 xml:space="preserve">ИНСТРУКЦИИ ДЛЯ МЕДСЕСТРЫ И ПАЦИЕНТА </w:t>
      </w:r>
      <w:r w:rsidR="0077339B" w:rsidRPr="00760F4F">
        <w:rPr>
          <w:rFonts w:cs="Times New Roman"/>
          <w:sz w:val="24"/>
          <w:szCs w:val="28"/>
        </w:rPr>
        <w:t>………………………………………</w:t>
      </w:r>
      <w:r w:rsidRPr="00760F4F">
        <w:rPr>
          <w:rFonts w:cs="Times New Roman"/>
          <w:sz w:val="24"/>
          <w:szCs w:val="28"/>
        </w:rPr>
        <w:t>25</w:t>
      </w:r>
    </w:p>
    <w:p w:rsidR="00132E90" w:rsidRPr="00760F4F" w:rsidRDefault="00BB1A5C" w:rsidP="0077339B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 xml:space="preserve">ОСНОВНЫЕ ЖАЛОБЫ (ОСНОВНОЕ ЗАБОЛЕВАНИЕ) </w:t>
      </w:r>
      <w:r w:rsidR="0077339B" w:rsidRPr="00760F4F">
        <w:rPr>
          <w:rFonts w:cs="Times New Roman"/>
          <w:sz w:val="24"/>
          <w:szCs w:val="28"/>
        </w:rPr>
        <w:t>………………………………...</w:t>
      </w:r>
      <w:r w:rsidRPr="00760F4F">
        <w:rPr>
          <w:rFonts w:cs="Times New Roman"/>
          <w:sz w:val="24"/>
          <w:szCs w:val="28"/>
        </w:rPr>
        <w:t>26</w:t>
      </w:r>
    </w:p>
    <w:p w:rsidR="00132E90" w:rsidRPr="00760F4F" w:rsidRDefault="0048680F" w:rsidP="0077339B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>СЕМЕЙНЫЙ</w:t>
      </w:r>
      <w:r w:rsidR="0077339B" w:rsidRPr="00760F4F">
        <w:rPr>
          <w:rFonts w:cs="Times New Roman"/>
          <w:sz w:val="24"/>
          <w:szCs w:val="28"/>
        </w:rPr>
        <w:t xml:space="preserve"> АНАМНЕЗ…………………………………………………………………….</w:t>
      </w:r>
      <w:r w:rsidR="001B56BC" w:rsidRPr="00760F4F">
        <w:rPr>
          <w:rFonts w:cs="Times New Roman"/>
          <w:sz w:val="24"/>
          <w:szCs w:val="28"/>
        </w:rPr>
        <w:t>.</w:t>
      </w:r>
      <w:r w:rsidR="00BB1A5C" w:rsidRPr="00760F4F">
        <w:rPr>
          <w:rFonts w:cs="Times New Roman"/>
          <w:sz w:val="24"/>
          <w:szCs w:val="28"/>
        </w:rPr>
        <w:t>27</w:t>
      </w:r>
    </w:p>
    <w:p w:rsidR="00132E90" w:rsidRPr="00760F4F" w:rsidRDefault="00BB1A5C" w:rsidP="0077339B">
      <w:pPr>
        <w:spacing w:after="0" w:line="240" w:lineRule="auto"/>
        <w:jc w:val="both"/>
        <w:rPr>
          <w:rFonts w:cs="Times New Roman"/>
          <w:sz w:val="24"/>
          <w:szCs w:val="28"/>
          <w:u w:val="dotted"/>
        </w:rPr>
      </w:pPr>
      <w:r w:rsidRPr="00760F4F">
        <w:rPr>
          <w:rFonts w:cs="Times New Roman"/>
          <w:sz w:val="24"/>
          <w:szCs w:val="28"/>
        </w:rPr>
        <w:t xml:space="preserve">ПСИХИЧЕСКИЙ СТАТУС </w:t>
      </w:r>
      <w:r w:rsidR="0077339B" w:rsidRPr="00760F4F">
        <w:rPr>
          <w:rFonts w:cs="Times New Roman"/>
          <w:sz w:val="24"/>
          <w:szCs w:val="28"/>
        </w:rPr>
        <w:t>………………………………………………………………….</w:t>
      </w:r>
      <w:r w:rsidR="001B56BC" w:rsidRPr="00760F4F">
        <w:rPr>
          <w:rFonts w:cs="Times New Roman"/>
          <w:sz w:val="24"/>
          <w:szCs w:val="28"/>
        </w:rPr>
        <w:t>.</w:t>
      </w:r>
      <w:r w:rsidRPr="00760F4F">
        <w:rPr>
          <w:rFonts w:cs="Times New Roman"/>
          <w:sz w:val="24"/>
          <w:szCs w:val="28"/>
        </w:rPr>
        <w:t>27</w:t>
      </w:r>
    </w:p>
    <w:p w:rsidR="00132E90" w:rsidRPr="00760F4F" w:rsidRDefault="00BB1A5C" w:rsidP="0077339B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>ВНЕШНИЙ ВИД И ПОВЕДЕНИЕ</w:t>
      </w:r>
      <w:r w:rsidR="0077339B" w:rsidRPr="00760F4F">
        <w:rPr>
          <w:rFonts w:cs="Times New Roman"/>
          <w:sz w:val="24"/>
          <w:szCs w:val="28"/>
        </w:rPr>
        <w:t xml:space="preserve"> …………………………………………………………</w:t>
      </w:r>
      <w:r w:rsidR="001B56BC" w:rsidRPr="00760F4F">
        <w:rPr>
          <w:rFonts w:cs="Times New Roman"/>
          <w:sz w:val="24"/>
          <w:szCs w:val="28"/>
        </w:rPr>
        <w:t>.</w:t>
      </w:r>
      <w:r w:rsidR="0077339B" w:rsidRPr="00760F4F">
        <w:rPr>
          <w:rFonts w:cs="Times New Roman"/>
          <w:sz w:val="24"/>
          <w:szCs w:val="28"/>
        </w:rPr>
        <w:t>.</w:t>
      </w:r>
      <w:r w:rsidRPr="00760F4F">
        <w:rPr>
          <w:rFonts w:cs="Times New Roman"/>
          <w:sz w:val="24"/>
          <w:szCs w:val="28"/>
        </w:rPr>
        <w:t>28</w:t>
      </w:r>
    </w:p>
    <w:p w:rsidR="00132E90" w:rsidRPr="00760F4F" w:rsidRDefault="00BB1A5C" w:rsidP="0048680F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 xml:space="preserve">ПРОТОКОЛ ВЕДЕНИЯ ДЕЛОВОЙ ИГРЫ </w:t>
      </w:r>
      <w:r w:rsidR="001B56BC" w:rsidRPr="00760F4F">
        <w:rPr>
          <w:rFonts w:cs="Times New Roman"/>
          <w:sz w:val="24"/>
          <w:szCs w:val="28"/>
        </w:rPr>
        <w:t>………………………………………………....</w:t>
      </w:r>
      <w:r w:rsidRPr="00760F4F">
        <w:rPr>
          <w:rFonts w:cs="Times New Roman"/>
          <w:sz w:val="24"/>
          <w:szCs w:val="28"/>
        </w:rPr>
        <w:t>29</w:t>
      </w:r>
    </w:p>
    <w:p w:rsidR="00132E90" w:rsidRPr="00760F4F" w:rsidRDefault="00BB1A5C" w:rsidP="0048680F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 xml:space="preserve">ТЕСТОВЫЙ КОНТРОЛЬ </w:t>
      </w:r>
      <w:r w:rsidR="001B56BC" w:rsidRPr="00760F4F">
        <w:rPr>
          <w:rFonts w:cs="Times New Roman"/>
          <w:sz w:val="24"/>
          <w:szCs w:val="28"/>
        </w:rPr>
        <w:t>……………………………………………………………………..</w:t>
      </w:r>
      <w:r w:rsidRPr="00760F4F">
        <w:rPr>
          <w:rFonts w:cs="Times New Roman"/>
          <w:sz w:val="24"/>
          <w:szCs w:val="28"/>
        </w:rPr>
        <w:t>30</w:t>
      </w:r>
    </w:p>
    <w:p w:rsidR="00132E90" w:rsidRPr="00760F4F" w:rsidRDefault="00BB1A5C" w:rsidP="0048680F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 xml:space="preserve">СИТУАЦИОННЫЕ ЗАДАЧИ </w:t>
      </w:r>
      <w:r w:rsidR="001B56BC" w:rsidRPr="00760F4F">
        <w:rPr>
          <w:rFonts w:cs="Times New Roman"/>
          <w:sz w:val="24"/>
          <w:szCs w:val="28"/>
        </w:rPr>
        <w:t>………………………………………………………………...</w:t>
      </w:r>
      <w:r w:rsidRPr="00760F4F">
        <w:rPr>
          <w:rFonts w:cs="Times New Roman"/>
          <w:sz w:val="24"/>
          <w:szCs w:val="28"/>
        </w:rPr>
        <w:t>32</w:t>
      </w:r>
    </w:p>
    <w:p w:rsidR="00132E90" w:rsidRPr="00760F4F" w:rsidRDefault="00BB1A5C" w:rsidP="0048680F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>«ЭТ</w:t>
      </w:r>
      <w:r w:rsidR="0048680F" w:rsidRPr="00760F4F">
        <w:rPr>
          <w:rFonts w:cs="Times New Roman"/>
          <w:sz w:val="24"/>
          <w:szCs w:val="28"/>
        </w:rPr>
        <w:t>О ИНТЕРЕСНО: ПАРА-ПЛЮС-ПРОТИВ</w:t>
      </w:r>
      <w:r w:rsidR="001B56BC" w:rsidRPr="00760F4F">
        <w:rPr>
          <w:rFonts w:cs="Times New Roman"/>
          <w:sz w:val="24"/>
          <w:szCs w:val="28"/>
        </w:rPr>
        <w:t>……………………………………………...</w:t>
      </w:r>
      <w:r w:rsidRPr="00760F4F">
        <w:rPr>
          <w:rFonts w:cs="Times New Roman"/>
          <w:sz w:val="24"/>
          <w:szCs w:val="28"/>
        </w:rPr>
        <w:t>34</w:t>
      </w:r>
    </w:p>
    <w:p w:rsidR="001B56BC" w:rsidRPr="00760F4F" w:rsidRDefault="00BB1A5C" w:rsidP="0048680F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 xml:space="preserve">ПОМОЩЬ ПАЦИЕНТУ ВО ВРЕМЯ ГИГИЕНИЧЕСКОЙ ВАННЫ И </w:t>
      </w:r>
    </w:p>
    <w:p w:rsidR="00132E90" w:rsidRPr="00760F4F" w:rsidRDefault="001B56BC" w:rsidP="0048680F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>МЫТЬЯ</w:t>
      </w:r>
      <w:r w:rsidR="009A053E">
        <w:rPr>
          <w:rFonts w:cs="Times New Roman"/>
          <w:sz w:val="24"/>
          <w:szCs w:val="28"/>
        </w:rPr>
        <w:t xml:space="preserve"> </w:t>
      </w:r>
      <w:r w:rsidR="00BB1A5C" w:rsidRPr="00760F4F">
        <w:rPr>
          <w:rFonts w:cs="Times New Roman"/>
          <w:sz w:val="24"/>
          <w:szCs w:val="28"/>
        </w:rPr>
        <w:t>ГО</w:t>
      </w:r>
      <w:r w:rsidR="0048680F" w:rsidRPr="00760F4F">
        <w:rPr>
          <w:rFonts w:cs="Times New Roman"/>
          <w:sz w:val="24"/>
          <w:szCs w:val="28"/>
        </w:rPr>
        <w:t>ЛОВЫ</w:t>
      </w:r>
      <w:r w:rsidRPr="00760F4F">
        <w:rPr>
          <w:rFonts w:cs="Times New Roman"/>
          <w:sz w:val="24"/>
          <w:szCs w:val="28"/>
        </w:rPr>
        <w:t xml:space="preserve">  …………………………………………………………………………….</w:t>
      </w:r>
      <w:r w:rsidR="00BB1A5C" w:rsidRPr="00760F4F">
        <w:rPr>
          <w:rFonts w:cs="Times New Roman"/>
          <w:sz w:val="24"/>
          <w:szCs w:val="28"/>
        </w:rPr>
        <w:t>37</w:t>
      </w:r>
    </w:p>
    <w:p w:rsidR="00132E90" w:rsidRPr="00760F4F" w:rsidRDefault="00BB1A5C" w:rsidP="0048680F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>ДЕЙСТВИЯ МЕДС</w:t>
      </w:r>
      <w:r w:rsidR="0048680F" w:rsidRPr="00760F4F">
        <w:rPr>
          <w:rFonts w:cs="Times New Roman"/>
          <w:sz w:val="24"/>
          <w:szCs w:val="28"/>
        </w:rPr>
        <w:t xml:space="preserve">ЕСТРЫ ПРИ ВЫЯВЛЕНИИ ПЕДИКУЛЕЗА </w:t>
      </w:r>
      <w:r w:rsidR="001B56BC" w:rsidRPr="00760F4F">
        <w:rPr>
          <w:rFonts w:cs="Times New Roman"/>
          <w:sz w:val="24"/>
          <w:szCs w:val="28"/>
        </w:rPr>
        <w:t>…………………………</w:t>
      </w:r>
      <w:r w:rsidRPr="00760F4F">
        <w:rPr>
          <w:rFonts w:cs="Times New Roman"/>
          <w:sz w:val="24"/>
          <w:szCs w:val="28"/>
        </w:rPr>
        <w:t>38</w:t>
      </w:r>
    </w:p>
    <w:p w:rsidR="00132E90" w:rsidRPr="00760F4F" w:rsidRDefault="0048680F" w:rsidP="0048680F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 xml:space="preserve">ВИДЫ ТРАНСПОРТИРОВКИ БОЛЬНЫХ </w:t>
      </w:r>
      <w:r w:rsidR="001B56BC" w:rsidRPr="00760F4F">
        <w:rPr>
          <w:rFonts w:cs="Times New Roman"/>
          <w:sz w:val="24"/>
          <w:szCs w:val="28"/>
        </w:rPr>
        <w:t>…………………………………………………</w:t>
      </w:r>
      <w:r w:rsidR="00BB1A5C" w:rsidRPr="00760F4F">
        <w:rPr>
          <w:rFonts w:cs="Times New Roman"/>
          <w:sz w:val="24"/>
          <w:szCs w:val="28"/>
        </w:rPr>
        <w:t>39</w:t>
      </w:r>
    </w:p>
    <w:p w:rsidR="00132E90" w:rsidRPr="00760F4F" w:rsidRDefault="0048680F" w:rsidP="0048680F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 xml:space="preserve">ПРАКТИКА В СТАЦИОНАРЕ </w:t>
      </w:r>
      <w:r w:rsidR="001B56BC" w:rsidRPr="00760F4F">
        <w:rPr>
          <w:rFonts w:cs="Times New Roman"/>
          <w:sz w:val="24"/>
          <w:szCs w:val="28"/>
        </w:rPr>
        <w:t>……………………………………………………………....</w:t>
      </w:r>
      <w:r w:rsidR="00BB1A5C" w:rsidRPr="00760F4F">
        <w:rPr>
          <w:rFonts w:cs="Times New Roman"/>
          <w:sz w:val="24"/>
          <w:szCs w:val="28"/>
        </w:rPr>
        <w:t>40</w:t>
      </w:r>
    </w:p>
    <w:p w:rsidR="00132E90" w:rsidRPr="00760F4F" w:rsidRDefault="00BB1A5C" w:rsidP="0048680F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>ДЕЛОВАЯ ИГРА КАК МОДЕЛЬ ДИАЛЕКТИКИ ПРОФЕССИОНАЛЬНОЙ ДЕЯТЕЛЬНОСТИ</w:t>
      </w:r>
      <w:r w:rsidR="001B56BC" w:rsidRPr="00760F4F">
        <w:rPr>
          <w:rFonts w:cs="Times New Roman"/>
          <w:sz w:val="24"/>
          <w:szCs w:val="28"/>
        </w:rPr>
        <w:t xml:space="preserve"> ……………………………………………………………………………..</w:t>
      </w:r>
      <w:r w:rsidRPr="00760F4F">
        <w:rPr>
          <w:rFonts w:cs="Times New Roman"/>
          <w:sz w:val="24"/>
          <w:szCs w:val="28"/>
        </w:rPr>
        <w:t>42</w:t>
      </w:r>
    </w:p>
    <w:p w:rsidR="00132E90" w:rsidRPr="00760F4F" w:rsidRDefault="00BB1A5C" w:rsidP="0048680F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 xml:space="preserve">ОТВЕТЫ К ТЕСТОВОМУ КОНТРОЛЮ </w:t>
      </w:r>
      <w:r w:rsidR="001B56BC" w:rsidRPr="00760F4F">
        <w:rPr>
          <w:rFonts w:cs="Times New Roman"/>
          <w:sz w:val="24"/>
          <w:szCs w:val="28"/>
        </w:rPr>
        <w:t>……………………………………………………</w:t>
      </w:r>
      <w:r w:rsidRPr="00760F4F">
        <w:rPr>
          <w:rFonts w:cs="Times New Roman"/>
          <w:sz w:val="24"/>
          <w:szCs w:val="28"/>
        </w:rPr>
        <w:t>46</w:t>
      </w:r>
    </w:p>
    <w:p w:rsidR="00132E90" w:rsidRPr="00760F4F" w:rsidRDefault="00BB1A5C" w:rsidP="0048680F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 xml:space="preserve">УЧЕБНО-МЕТОДИЧЕСКОЕ ПОСОБИЕ ПО САМОПОДГОТОВКЕ СТУДЕНТОВ </w:t>
      </w:r>
      <w:r w:rsidR="001B56BC" w:rsidRPr="00760F4F">
        <w:rPr>
          <w:rFonts w:cs="Times New Roman"/>
          <w:sz w:val="24"/>
          <w:szCs w:val="28"/>
        </w:rPr>
        <w:t>……</w:t>
      </w:r>
      <w:r w:rsidRPr="00760F4F">
        <w:rPr>
          <w:rFonts w:cs="Times New Roman"/>
          <w:sz w:val="24"/>
          <w:szCs w:val="28"/>
        </w:rPr>
        <w:t>47</w:t>
      </w:r>
    </w:p>
    <w:p w:rsidR="00132E90" w:rsidRPr="00760F4F" w:rsidRDefault="00BB1A5C" w:rsidP="001B56BC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 xml:space="preserve">ЗАДАНИЕ НА САМОПОДГОТОВКУ </w:t>
      </w:r>
      <w:r w:rsidR="001B56BC" w:rsidRPr="00760F4F">
        <w:rPr>
          <w:rFonts w:cs="Times New Roman"/>
          <w:sz w:val="24"/>
          <w:szCs w:val="28"/>
        </w:rPr>
        <w:t>………………………………………………………</w:t>
      </w:r>
      <w:r w:rsidRPr="00760F4F">
        <w:rPr>
          <w:rFonts w:cs="Times New Roman"/>
          <w:sz w:val="24"/>
          <w:szCs w:val="28"/>
        </w:rPr>
        <w:t>49</w:t>
      </w:r>
    </w:p>
    <w:p w:rsidR="00132E90" w:rsidRPr="00760F4F" w:rsidRDefault="00BB1A5C" w:rsidP="0048680F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 xml:space="preserve">РАБОТА ПРИЕМНОГО ОТДЕЛЕНИЯ СТАЦИОНАРА </w:t>
      </w:r>
      <w:r w:rsidR="001B56BC" w:rsidRPr="00760F4F">
        <w:rPr>
          <w:rFonts w:cs="Times New Roman"/>
          <w:sz w:val="24"/>
          <w:szCs w:val="28"/>
        </w:rPr>
        <w:t>…………………………………..</w:t>
      </w:r>
      <w:r w:rsidRPr="00760F4F">
        <w:rPr>
          <w:rFonts w:cs="Times New Roman"/>
          <w:sz w:val="24"/>
          <w:szCs w:val="28"/>
        </w:rPr>
        <w:t>50</w:t>
      </w:r>
    </w:p>
    <w:p w:rsidR="00132E90" w:rsidRPr="00760F4F" w:rsidRDefault="00BB1A5C" w:rsidP="001B56BC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 xml:space="preserve">ЭТИКО-ДЕОНТОЛОГИЧЕСКОЕ ОБЕСПЕЧЕНИЕ </w:t>
      </w:r>
      <w:r w:rsidR="001B56BC" w:rsidRPr="00760F4F">
        <w:rPr>
          <w:rFonts w:cs="Times New Roman"/>
          <w:sz w:val="24"/>
          <w:szCs w:val="28"/>
        </w:rPr>
        <w:t>………………………………………..</w:t>
      </w:r>
      <w:r w:rsidRPr="00760F4F">
        <w:rPr>
          <w:rFonts w:cs="Times New Roman"/>
          <w:sz w:val="24"/>
          <w:szCs w:val="28"/>
        </w:rPr>
        <w:t>54</w:t>
      </w:r>
    </w:p>
    <w:p w:rsidR="00124B26" w:rsidRPr="00760F4F" w:rsidRDefault="00BB1A5C" w:rsidP="001B56BC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>ГРАФ</w:t>
      </w:r>
      <w:r w:rsidR="001B56BC" w:rsidRPr="00760F4F">
        <w:rPr>
          <w:rFonts w:cs="Times New Roman"/>
          <w:sz w:val="24"/>
          <w:szCs w:val="28"/>
        </w:rPr>
        <w:t>-</w:t>
      </w:r>
      <w:r w:rsidRPr="00760F4F">
        <w:rPr>
          <w:rFonts w:cs="Times New Roman"/>
          <w:sz w:val="24"/>
          <w:szCs w:val="28"/>
        </w:rPr>
        <w:t>ЛОГИЧЕСКАЯ СТРУКТУРА «ПРИЕМНОЕ ОТДЕЛЕНИЕ»</w:t>
      </w:r>
      <w:r w:rsidR="001B56BC" w:rsidRPr="00760F4F">
        <w:rPr>
          <w:rFonts w:cs="Times New Roman"/>
          <w:sz w:val="24"/>
          <w:szCs w:val="28"/>
        </w:rPr>
        <w:t xml:space="preserve"> …………………….</w:t>
      </w:r>
      <w:r w:rsidRPr="00760F4F">
        <w:rPr>
          <w:rFonts w:cs="Times New Roman"/>
          <w:sz w:val="24"/>
          <w:szCs w:val="28"/>
        </w:rPr>
        <w:t>55</w:t>
      </w:r>
    </w:p>
    <w:p w:rsidR="001B56BC" w:rsidRPr="00760F4F" w:rsidRDefault="00BB1A5C" w:rsidP="0048680F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>ГРАФ</w:t>
      </w:r>
      <w:r w:rsidR="001B56BC" w:rsidRPr="00760F4F">
        <w:rPr>
          <w:rFonts w:cs="Times New Roman"/>
          <w:sz w:val="24"/>
          <w:szCs w:val="28"/>
        </w:rPr>
        <w:t>-</w:t>
      </w:r>
      <w:r w:rsidRPr="00760F4F">
        <w:rPr>
          <w:rFonts w:cs="Times New Roman"/>
          <w:sz w:val="24"/>
          <w:szCs w:val="28"/>
        </w:rPr>
        <w:t xml:space="preserve">ЛОГИЧЕСКАЯ СТРУКТУРА «РАБОТА С </w:t>
      </w:r>
    </w:p>
    <w:p w:rsidR="00124B26" w:rsidRPr="00760F4F" w:rsidRDefault="00BB1A5C" w:rsidP="0048680F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 xml:space="preserve">ПАЦИЕНТОМ» </w:t>
      </w:r>
      <w:r w:rsidR="001B56BC" w:rsidRPr="00760F4F">
        <w:rPr>
          <w:rFonts w:cs="Times New Roman"/>
          <w:sz w:val="24"/>
          <w:szCs w:val="28"/>
        </w:rPr>
        <w:t xml:space="preserve"> ……………………………………………….................................................</w:t>
      </w:r>
      <w:r w:rsidRPr="00760F4F">
        <w:rPr>
          <w:rFonts w:cs="Times New Roman"/>
          <w:sz w:val="24"/>
          <w:szCs w:val="28"/>
        </w:rPr>
        <w:t>56</w:t>
      </w:r>
    </w:p>
    <w:p w:rsidR="00132E90" w:rsidRPr="00760F4F" w:rsidRDefault="00BB1A5C" w:rsidP="0048680F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>ОРГАНИЗАЦИЯ ПРОВЕДЕНИЯ МЕРОП</w:t>
      </w:r>
      <w:r w:rsidR="0048680F" w:rsidRPr="00760F4F">
        <w:rPr>
          <w:rFonts w:cs="Times New Roman"/>
          <w:sz w:val="24"/>
          <w:szCs w:val="28"/>
        </w:rPr>
        <w:t>РИЯТИЙ ПО БОРЬБЕ С ПЕДИКУЛЕЗОМ</w:t>
      </w:r>
      <w:r w:rsidR="004B42EB" w:rsidRPr="00760F4F">
        <w:rPr>
          <w:rFonts w:cs="Times New Roman"/>
          <w:sz w:val="24"/>
          <w:szCs w:val="28"/>
        </w:rPr>
        <w:t xml:space="preserve"> </w:t>
      </w:r>
      <w:r w:rsidR="001B56BC" w:rsidRPr="00760F4F">
        <w:rPr>
          <w:rFonts w:cs="Times New Roman"/>
          <w:sz w:val="24"/>
          <w:szCs w:val="28"/>
        </w:rPr>
        <w:t>….</w:t>
      </w:r>
      <w:r w:rsidRPr="00760F4F">
        <w:rPr>
          <w:rFonts w:cs="Times New Roman"/>
          <w:sz w:val="24"/>
          <w:szCs w:val="28"/>
        </w:rPr>
        <w:t>57</w:t>
      </w:r>
    </w:p>
    <w:p w:rsidR="00132E90" w:rsidRPr="00760F4F" w:rsidRDefault="0048680F" w:rsidP="001B56BC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 xml:space="preserve">КЛИНИЧЕСКАЯ ЗАДАЧА </w:t>
      </w:r>
      <w:r w:rsidR="001B56BC" w:rsidRPr="00760F4F">
        <w:rPr>
          <w:rFonts w:cs="Times New Roman"/>
          <w:sz w:val="24"/>
          <w:szCs w:val="28"/>
        </w:rPr>
        <w:t>………………………………………………………...…………</w:t>
      </w:r>
      <w:r w:rsidR="00162B4E">
        <w:rPr>
          <w:rFonts w:cs="Times New Roman"/>
          <w:sz w:val="24"/>
          <w:szCs w:val="28"/>
        </w:rPr>
        <w:t>60</w:t>
      </w:r>
    </w:p>
    <w:p w:rsidR="00132E90" w:rsidRPr="00760F4F" w:rsidRDefault="00BB1A5C" w:rsidP="001B56BC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 xml:space="preserve">ВОПРОСЫ ДЛЯ САМОПРОВЕРКИ </w:t>
      </w:r>
      <w:r w:rsidR="001B56BC" w:rsidRPr="00760F4F">
        <w:rPr>
          <w:rFonts w:cs="Times New Roman"/>
          <w:sz w:val="24"/>
          <w:szCs w:val="28"/>
        </w:rPr>
        <w:t>…………………………………………………………</w:t>
      </w:r>
      <w:r w:rsidRPr="00760F4F">
        <w:rPr>
          <w:rFonts w:cs="Times New Roman"/>
          <w:sz w:val="24"/>
          <w:szCs w:val="28"/>
        </w:rPr>
        <w:t>6</w:t>
      </w:r>
      <w:r w:rsidR="00162B4E">
        <w:rPr>
          <w:rFonts w:cs="Times New Roman"/>
          <w:sz w:val="24"/>
          <w:szCs w:val="28"/>
        </w:rPr>
        <w:t>3</w:t>
      </w:r>
    </w:p>
    <w:p w:rsidR="00132E90" w:rsidRPr="00760F4F" w:rsidRDefault="00BB1A5C" w:rsidP="0048680F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>МАНИПУЛЯЦИИ</w:t>
      </w:r>
      <w:r w:rsidR="0048680F" w:rsidRPr="00760F4F">
        <w:rPr>
          <w:rFonts w:cs="Times New Roman"/>
          <w:sz w:val="24"/>
          <w:szCs w:val="28"/>
        </w:rPr>
        <w:t xml:space="preserve"> </w:t>
      </w:r>
      <w:r w:rsidR="0048680F" w:rsidRPr="00760F4F">
        <w:rPr>
          <w:rFonts w:cs="Times New Roman"/>
          <w:sz w:val="24"/>
          <w:szCs w:val="28"/>
        </w:rPr>
        <w:tab/>
      </w:r>
      <w:r w:rsidR="001B56BC" w:rsidRPr="00760F4F">
        <w:rPr>
          <w:rFonts w:cs="Times New Roman"/>
          <w:sz w:val="24"/>
          <w:szCs w:val="28"/>
        </w:rPr>
        <w:t>……………………………………………………………………………</w:t>
      </w:r>
      <w:r w:rsidRPr="00760F4F">
        <w:rPr>
          <w:rFonts w:cs="Times New Roman"/>
          <w:sz w:val="24"/>
          <w:szCs w:val="28"/>
        </w:rPr>
        <w:t>6</w:t>
      </w:r>
      <w:r w:rsidR="00162B4E">
        <w:rPr>
          <w:rFonts w:cs="Times New Roman"/>
          <w:sz w:val="24"/>
          <w:szCs w:val="28"/>
        </w:rPr>
        <w:t>4</w:t>
      </w:r>
    </w:p>
    <w:p w:rsidR="00132E90" w:rsidRPr="00760F4F" w:rsidRDefault="00BB1A5C" w:rsidP="0048680F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 xml:space="preserve">ОСНАЩЕНИЕ РАБОЧЕГО МЕСТА </w:t>
      </w:r>
      <w:r w:rsidR="001B56BC" w:rsidRPr="00760F4F">
        <w:rPr>
          <w:rFonts w:cs="Times New Roman"/>
          <w:sz w:val="24"/>
          <w:szCs w:val="28"/>
        </w:rPr>
        <w:t>…………………………………………………………</w:t>
      </w:r>
      <w:r w:rsidRPr="00760F4F">
        <w:rPr>
          <w:rFonts w:cs="Times New Roman"/>
          <w:sz w:val="24"/>
          <w:szCs w:val="28"/>
        </w:rPr>
        <w:t>6</w:t>
      </w:r>
      <w:r w:rsidR="00162B4E">
        <w:rPr>
          <w:rFonts w:cs="Times New Roman"/>
          <w:sz w:val="24"/>
          <w:szCs w:val="28"/>
        </w:rPr>
        <w:t>4</w:t>
      </w:r>
    </w:p>
    <w:p w:rsidR="00132E90" w:rsidRPr="00760F4F" w:rsidRDefault="00BB1A5C" w:rsidP="0048680F">
      <w:pPr>
        <w:spacing w:after="0" w:line="240" w:lineRule="auto"/>
        <w:jc w:val="both"/>
        <w:rPr>
          <w:rFonts w:cs="Times New Roman"/>
          <w:sz w:val="24"/>
          <w:szCs w:val="28"/>
        </w:rPr>
      </w:pPr>
      <w:r w:rsidRPr="00760F4F">
        <w:rPr>
          <w:rFonts w:cs="Times New Roman"/>
          <w:sz w:val="24"/>
          <w:szCs w:val="28"/>
        </w:rPr>
        <w:t xml:space="preserve">СЛОВАРЬ ТЕРМИНОВ </w:t>
      </w:r>
      <w:r w:rsidR="001B56BC" w:rsidRPr="00760F4F">
        <w:rPr>
          <w:rFonts w:cs="Times New Roman"/>
          <w:sz w:val="24"/>
          <w:szCs w:val="28"/>
        </w:rPr>
        <w:t>……………………………………………………………………….</w:t>
      </w:r>
      <w:r w:rsidRPr="00760F4F">
        <w:rPr>
          <w:rFonts w:cs="Times New Roman"/>
          <w:sz w:val="24"/>
          <w:szCs w:val="28"/>
        </w:rPr>
        <w:t>6</w:t>
      </w:r>
      <w:r w:rsidR="00162B4E">
        <w:rPr>
          <w:rFonts w:cs="Times New Roman"/>
          <w:sz w:val="24"/>
          <w:szCs w:val="28"/>
        </w:rPr>
        <w:t>5</w:t>
      </w:r>
    </w:p>
    <w:p w:rsidR="00132E90" w:rsidRPr="00760F4F" w:rsidRDefault="00162B4E" w:rsidP="0048680F">
      <w:pPr>
        <w:spacing w:after="0" w:line="240" w:lineRule="auto"/>
        <w:jc w:val="both"/>
        <w:rPr>
          <w:rFonts w:cs="Times New Roman"/>
          <w:sz w:val="24"/>
          <w:szCs w:val="28"/>
        </w:rPr>
      </w:pPr>
      <w:r>
        <w:rPr>
          <w:rFonts w:cs="Times New Roman"/>
          <w:sz w:val="24"/>
          <w:szCs w:val="28"/>
        </w:rPr>
        <w:t>СПИСОК ЛИТЕРАТУРЫ….</w:t>
      </w:r>
      <w:r w:rsidR="001B56BC" w:rsidRPr="00760F4F">
        <w:rPr>
          <w:rFonts w:cs="Times New Roman"/>
          <w:sz w:val="24"/>
          <w:szCs w:val="28"/>
        </w:rPr>
        <w:t>…………………………………………………………………..</w:t>
      </w:r>
      <w:r w:rsidR="00BB1A5C" w:rsidRPr="00760F4F">
        <w:rPr>
          <w:rFonts w:cs="Times New Roman"/>
          <w:sz w:val="24"/>
          <w:szCs w:val="28"/>
        </w:rPr>
        <w:t>6</w:t>
      </w:r>
      <w:r>
        <w:rPr>
          <w:rFonts w:cs="Times New Roman"/>
          <w:sz w:val="24"/>
          <w:szCs w:val="28"/>
        </w:rPr>
        <w:t>6</w:t>
      </w:r>
    </w:p>
    <w:p w:rsidR="00BB1A5C" w:rsidRPr="00760F4F" w:rsidRDefault="000B0174" w:rsidP="0048680F">
      <w:pPr>
        <w:rPr>
          <w:rFonts w:cs="Times New Roman"/>
          <w:b/>
        </w:rPr>
      </w:pPr>
      <w:r w:rsidRPr="00760F4F">
        <w:rPr>
          <w:rFonts w:cs="Times New Roman"/>
          <w:b/>
        </w:rPr>
        <w:br w:type="page"/>
      </w:r>
    </w:p>
    <w:p w:rsidR="00A7702C" w:rsidRPr="00760F4F" w:rsidRDefault="006C2C9E" w:rsidP="006C2C9E">
      <w:pPr>
        <w:spacing w:after="0"/>
        <w:jc w:val="center"/>
        <w:rPr>
          <w:rFonts w:cs="Times New Roman"/>
          <w:b/>
        </w:rPr>
      </w:pPr>
      <w:r w:rsidRPr="00760F4F">
        <w:rPr>
          <w:rFonts w:cs="Times New Roman"/>
          <w:b/>
        </w:rPr>
        <w:lastRenderedPageBreak/>
        <w:t>ВВЕДЕНИЕ</w:t>
      </w:r>
    </w:p>
    <w:p w:rsidR="00061C92" w:rsidRPr="00760F4F" w:rsidRDefault="00061C92" w:rsidP="006C2C9E">
      <w:pPr>
        <w:spacing w:after="0"/>
        <w:jc w:val="center"/>
        <w:rPr>
          <w:rFonts w:cs="Times New Roman"/>
          <w:b/>
        </w:rPr>
      </w:pPr>
    </w:p>
    <w:p w:rsidR="006C2C9E" w:rsidRPr="00760F4F" w:rsidRDefault="006C2C9E" w:rsidP="001B56BC">
      <w:pPr>
        <w:spacing w:after="0" w:line="360" w:lineRule="auto"/>
        <w:jc w:val="both"/>
        <w:rPr>
          <w:rFonts w:cs="Times New Roman"/>
        </w:rPr>
      </w:pPr>
      <w:r w:rsidRPr="00760F4F">
        <w:rPr>
          <w:rFonts w:cs="Times New Roman"/>
          <w:b/>
        </w:rPr>
        <w:tab/>
      </w:r>
      <w:r w:rsidRPr="00760F4F">
        <w:rPr>
          <w:rFonts w:cs="Times New Roman"/>
        </w:rPr>
        <w:t>Данное методическое руководство представляет собой учебно-методический комплекс к теме «Прием пациента». Руководство состоит из двух частей:</w:t>
      </w:r>
    </w:p>
    <w:p w:rsidR="006C2C9E" w:rsidRPr="00760F4F" w:rsidRDefault="006C2C9E" w:rsidP="001B56BC">
      <w:pPr>
        <w:spacing w:after="0" w:line="360" w:lineRule="auto"/>
        <w:ind w:firstLine="709"/>
        <w:jc w:val="both"/>
        <w:rPr>
          <w:rFonts w:cs="Times New Roman"/>
        </w:rPr>
      </w:pPr>
      <w:r w:rsidRPr="00760F4F">
        <w:rPr>
          <w:rFonts w:cs="Times New Roman"/>
        </w:rPr>
        <w:t xml:space="preserve">1. Методическая разработка для преподавателей, в которой показаны не только интегральные связи данной темы с другими разделами дисциплин, </w:t>
      </w:r>
      <w:r w:rsidR="006910D7" w:rsidRPr="00760F4F">
        <w:rPr>
          <w:rFonts w:cs="Times New Roman"/>
        </w:rPr>
        <w:t>как</w:t>
      </w:r>
      <w:r w:rsidRPr="00760F4F">
        <w:rPr>
          <w:rFonts w:cs="Times New Roman"/>
        </w:rPr>
        <w:t xml:space="preserve"> клинического цикла, так и с латинским языком, фармакологией, анатомией, психологией.</w:t>
      </w:r>
    </w:p>
    <w:p w:rsidR="006C2C9E" w:rsidRPr="00760F4F" w:rsidRDefault="006C2C9E" w:rsidP="001B56BC">
      <w:pPr>
        <w:spacing w:after="0" w:line="360" w:lineRule="auto"/>
        <w:jc w:val="both"/>
        <w:rPr>
          <w:rFonts w:cs="Times New Roman"/>
        </w:rPr>
      </w:pPr>
      <w:r w:rsidRPr="00760F4F">
        <w:rPr>
          <w:rFonts w:cs="Times New Roman"/>
        </w:rPr>
        <w:tab/>
        <w:t>Подробно расписана технологическая карта занятия, дана схема проведения этого занятия в стационаре.</w:t>
      </w:r>
    </w:p>
    <w:p w:rsidR="006C2C9E" w:rsidRPr="00760F4F" w:rsidRDefault="006C2C9E" w:rsidP="001B56BC">
      <w:pPr>
        <w:spacing w:after="0" w:line="360" w:lineRule="auto"/>
        <w:jc w:val="both"/>
        <w:rPr>
          <w:rFonts w:cs="Times New Roman"/>
        </w:rPr>
      </w:pPr>
      <w:r w:rsidRPr="00760F4F">
        <w:rPr>
          <w:rFonts w:cs="Times New Roman"/>
        </w:rPr>
        <w:tab/>
        <w:t>В методической разработке представлен теоретический материал, да</w:t>
      </w:r>
      <w:r w:rsidR="006910D7" w:rsidRPr="00760F4F">
        <w:rPr>
          <w:rFonts w:cs="Times New Roman"/>
        </w:rPr>
        <w:t>ё</w:t>
      </w:r>
      <w:r w:rsidRPr="00760F4F">
        <w:rPr>
          <w:rFonts w:cs="Times New Roman"/>
        </w:rPr>
        <w:t>тся зарисовка – «Это интересно» - для студентов, не только расписан сценарий деловой игры, но и дано теоретическое обоснование применения деловых игр на практических занятиях дисциплин клинического цикла.</w:t>
      </w:r>
    </w:p>
    <w:p w:rsidR="006C2C9E" w:rsidRPr="00760F4F" w:rsidRDefault="006C2C9E" w:rsidP="001B56BC">
      <w:pPr>
        <w:spacing w:after="0" w:line="360" w:lineRule="auto"/>
        <w:jc w:val="both"/>
        <w:rPr>
          <w:rFonts w:cs="Times New Roman"/>
        </w:rPr>
      </w:pPr>
      <w:r w:rsidRPr="00760F4F">
        <w:rPr>
          <w:rFonts w:cs="Times New Roman"/>
        </w:rPr>
        <w:tab/>
        <w:t>2. Учебно-методическое пособие для самоподготовки студентов</w:t>
      </w:r>
      <w:r w:rsidR="001B56BC" w:rsidRPr="00760F4F">
        <w:rPr>
          <w:rFonts w:cs="Times New Roman"/>
        </w:rPr>
        <w:t>, где так</w:t>
      </w:r>
      <w:r w:rsidRPr="00760F4F">
        <w:rPr>
          <w:rFonts w:cs="Times New Roman"/>
        </w:rPr>
        <w:t>же представлена теоретическая часть, подробно расписана клиническая задача с использованием сестринского процесса, даны тесты самопроверки и граф-логические структуры работы приемного отделения.</w:t>
      </w:r>
    </w:p>
    <w:p w:rsidR="006C2C9E" w:rsidRPr="00760F4F" w:rsidRDefault="006C2C9E" w:rsidP="001B56BC">
      <w:pPr>
        <w:spacing w:after="0" w:line="360" w:lineRule="auto"/>
        <w:jc w:val="both"/>
        <w:rPr>
          <w:rFonts w:cs="Times New Roman"/>
        </w:rPr>
      </w:pPr>
      <w:r w:rsidRPr="00760F4F">
        <w:rPr>
          <w:rFonts w:cs="Times New Roman"/>
        </w:rPr>
        <w:tab/>
        <w:t>Данное методическое руководство может служить основой для составления учебно-методических комплексов к темам дисциплин клинического цикла.</w:t>
      </w:r>
    </w:p>
    <w:p w:rsidR="006C2C9E" w:rsidRPr="00760F4F" w:rsidRDefault="006C2C9E" w:rsidP="006C2C9E">
      <w:pPr>
        <w:rPr>
          <w:rFonts w:cs="Times New Roman"/>
          <w:b/>
        </w:rPr>
      </w:pPr>
      <w:r w:rsidRPr="00760F4F">
        <w:rPr>
          <w:rFonts w:cs="Times New Roman"/>
          <w:b/>
        </w:rPr>
        <w:br w:type="page"/>
      </w:r>
    </w:p>
    <w:p w:rsidR="00254A62" w:rsidRPr="00760F4F" w:rsidRDefault="00254A62" w:rsidP="00EA027B">
      <w:pPr>
        <w:spacing w:after="0"/>
        <w:jc w:val="center"/>
        <w:rPr>
          <w:rFonts w:cs="Times New Roman"/>
          <w:b/>
        </w:rPr>
      </w:pPr>
    </w:p>
    <w:p w:rsidR="006C2C9E" w:rsidRPr="00760F4F" w:rsidRDefault="006C2C9E" w:rsidP="00EA027B">
      <w:pPr>
        <w:spacing w:after="0"/>
        <w:jc w:val="center"/>
        <w:rPr>
          <w:rFonts w:cs="Times New Roman"/>
          <w:b/>
        </w:rPr>
      </w:pPr>
    </w:p>
    <w:p w:rsidR="006C2C9E" w:rsidRPr="00760F4F" w:rsidRDefault="006C2C9E" w:rsidP="00EA027B">
      <w:pPr>
        <w:spacing w:after="0"/>
        <w:jc w:val="center"/>
        <w:rPr>
          <w:rFonts w:cs="Times New Roman"/>
          <w:b/>
        </w:rPr>
      </w:pPr>
    </w:p>
    <w:p w:rsidR="006C2C9E" w:rsidRPr="00760F4F" w:rsidRDefault="006C2C9E" w:rsidP="00EA027B">
      <w:pPr>
        <w:spacing w:after="0"/>
        <w:jc w:val="center"/>
        <w:rPr>
          <w:rFonts w:cs="Times New Roman"/>
          <w:b/>
        </w:rPr>
      </w:pPr>
    </w:p>
    <w:p w:rsidR="006C2C9E" w:rsidRPr="00760F4F" w:rsidRDefault="006C2C9E" w:rsidP="00EA027B">
      <w:pPr>
        <w:spacing w:after="0"/>
        <w:jc w:val="center"/>
        <w:rPr>
          <w:rFonts w:cs="Times New Roman"/>
          <w:b/>
        </w:rPr>
      </w:pPr>
    </w:p>
    <w:p w:rsidR="006C2C9E" w:rsidRPr="00760F4F" w:rsidRDefault="006C2C9E" w:rsidP="00EA027B">
      <w:pPr>
        <w:spacing w:after="0"/>
        <w:jc w:val="center"/>
        <w:rPr>
          <w:rFonts w:cs="Times New Roman"/>
          <w:b/>
        </w:rPr>
      </w:pPr>
    </w:p>
    <w:p w:rsidR="006C2C9E" w:rsidRPr="00760F4F" w:rsidRDefault="006C2C9E" w:rsidP="00EA027B">
      <w:pPr>
        <w:spacing w:after="0"/>
        <w:jc w:val="center"/>
        <w:rPr>
          <w:rFonts w:cs="Times New Roman"/>
          <w:b/>
        </w:rPr>
      </w:pPr>
    </w:p>
    <w:p w:rsidR="006C2C9E" w:rsidRPr="00760F4F" w:rsidRDefault="006C2C9E" w:rsidP="00EA027B">
      <w:pPr>
        <w:spacing w:after="0"/>
        <w:jc w:val="center"/>
        <w:rPr>
          <w:rFonts w:cs="Times New Roman"/>
          <w:b/>
        </w:rPr>
      </w:pPr>
    </w:p>
    <w:p w:rsidR="006C2C9E" w:rsidRPr="00760F4F" w:rsidRDefault="006C2C9E" w:rsidP="00EA027B">
      <w:pPr>
        <w:spacing w:after="0"/>
        <w:jc w:val="center"/>
        <w:rPr>
          <w:rFonts w:cs="Times New Roman"/>
          <w:b/>
        </w:rPr>
      </w:pPr>
    </w:p>
    <w:p w:rsidR="006C2C9E" w:rsidRPr="00760F4F" w:rsidRDefault="006C2C9E" w:rsidP="00EA027B">
      <w:pPr>
        <w:spacing w:after="0"/>
        <w:jc w:val="center"/>
        <w:rPr>
          <w:rFonts w:cs="Times New Roman"/>
          <w:b/>
        </w:rPr>
      </w:pPr>
    </w:p>
    <w:p w:rsidR="006C2C9E" w:rsidRPr="00760F4F" w:rsidRDefault="006C2C9E" w:rsidP="00EA027B">
      <w:pPr>
        <w:spacing w:after="0"/>
        <w:jc w:val="center"/>
        <w:rPr>
          <w:rFonts w:cs="Times New Roman"/>
          <w:b/>
        </w:rPr>
      </w:pPr>
    </w:p>
    <w:p w:rsidR="006C2C9E" w:rsidRPr="00760F4F" w:rsidRDefault="006C2C9E" w:rsidP="00EA027B">
      <w:pPr>
        <w:spacing w:after="0"/>
        <w:jc w:val="center"/>
        <w:rPr>
          <w:rFonts w:cs="Times New Roman"/>
          <w:b/>
        </w:rPr>
      </w:pPr>
    </w:p>
    <w:p w:rsidR="006C2C9E" w:rsidRPr="00760F4F" w:rsidRDefault="006C2C9E" w:rsidP="00EA027B">
      <w:pPr>
        <w:spacing w:after="0"/>
        <w:jc w:val="center"/>
        <w:rPr>
          <w:rFonts w:cs="Times New Roman"/>
          <w:b/>
        </w:rPr>
      </w:pPr>
    </w:p>
    <w:p w:rsidR="00254A62" w:rsidRPr="00760F4F" w:rsidRDefault="00254A62" w:rsidP="00EA027B">
      <w:pPr>
        <w:spacing w:after="0"/>
        <w:jc w:val="center"/>
        <w:rPr>
          <w:rFonts w:cs="Times New Roman"/>
          <w:b/>
          <w:sz w:val="72"/>
        </w:rPr>
      </w:pPr>
      <w:r w:rsidRPr="00760F4F">
        <w:rPr>
          <w:rFonts w:cs="Times New Roman"/>
          <w:b/>
          <w:sz w:val="72"/>
        </w:rPr>
        <w:t>Методическая разработка</w:t>
      </w:r>
    </w:p>
    <w:p w:rsidR="00254A62" w:rsidRPr="00760F4F" w:rsidRDefault="00254A62" w:rsidP="00EA027B">
      <w:pPr>
        <w:spacing w:after="0"/>
        <w:jc w:val="center"/>
        <w:rPr>
          <w:rFonts w:cs="Times New Roman"/>
          <w:b/>
          <w:sz w:val="72"/>
        </w:rPr>
      </w:pPr>
      <w:r w:rsidRPr="00760F4F">
        <w:rPr>
          <w:rFonts w:cs="Times New Roman"/>
          <w:b/>
          <w:sz w:val="72"/>
        </w:rPr>
        <w:t>практического занятия</w:t>
      </w:r>
    </w:p>
    <w:p w:rsidR="00254A62" w:rsidRPr="00760F4F" w:rsidRDefault="00254A62" w:rsidP="00EA027B">
      <w:pPr>
        <w:spacing w:after="0"/>
        <w:jc w:val="center"/>
        <w:rPr>
          <w:rFonts w:cs="Times New Roman"/>
          <w:b/>
        </w:rPr>
      </w:pPr>
    </w:p>
    <w:p w:rsidR="00254A62" w:rsidRPr="00760F4F" w:rsidRDefault="00254A62" w:rsidP="00EA027B">
      <w:pPr>
        <w:spacing w:after="0"/>
        <w:jc w:val="center"/>
        <w:rPr>
          <w:rFonts w:cs="Times New Roman"/>
        </w:rPr>
      </w:pPr>
      <w:r w:rsidRPr="00760F4F">
        <w:rPr>
          <w:rFonts w:cs="Times New Roman"/>
        </w:rPr>
        <w:t>Руководство для преподавателей</w:t>
      </w:r>
    </w:p>
    <w:p w:rsidR="00760F4F" w:rsidRDefault="00760F4F" w:rsidP="00254A62">
      <w:pPr>
        <w:jc w:val="center"/>
        <w:rPr>
          <w:rFonts w:cs="Times New Roman"/>
          <w:b/>
          <w:sz w:val="32"/>
        </w:rPr>
      </w:pPr>
    </w:p>
    <w:p w:rsidR="00760F4F" w:rsidRDefault="00760F4F" w:rsidP="00254A62">
      <w:pPr>
        <w:jc w:val="center"/>
        <w:rPr>
          <w:rFonts w:cs="Times New Roman"/>
          <w:b/>
          <w:sz w:val="32"/>
        </w:rPr>
      </w:pPr>
    </w:p>
    <w:p w:rsidR="00760F4F" w:rsidRDefault="00760F4F" w:rsidP="00254A62">
      <w:pPr>
        <w:jc w:val="center"/>
        <w:rPr>
          <w:rFonts w:cs="Times New Roman"/>
          <w:b/>
          <w:sz w:val="32"/>
        </w:rPr>
      </w:pPr>
    </w:p>
    <w:p w:rsidR="00760F4F" w:rsidRDefault="00760F4F" w:rsidP="00254A62">
      <w:pPr>
        <w:jc w:val="center"/>
        <w:rPr>
          <w:rFonts w:cs="Times New Roman"/>
          <w:b/>
          <w:sz w:val="32"/>
        </w:rPr>
      </w:pPr>
    </w:p>
    <w:p w:rsidR="00760F4F" w:rsidRDefault="00760F4F" w:rsidP="00254A62">
      <w:pPr>
        <w:jc w:val="center"/>
        <w:rPr>
          <w:rFonts w:cs="Times New Roman"/>
          <w:b/>
          <w:sz w:val="32"/>
        </w:rPr>
      </w:pPr>
    </w:p>
    <w:p w:rsidR="00760F4F" w:rsidRDefault="00760F4F" w:rsidP="00254A62">
      <w:pPr>
        <w:jc w:val="center"/>
        <w:rPr>
          <w:rFonts w:cs="Times New Roman"/>
          <w:b/>
          <w:sz w:val="32"/>
        </w:rPr>
      </w:pPr>
    </w:p>
    <w:p w:rsidR="00760F4F" w:rsidRDefault="00760F4F" w:rsidP="00254A62">
      <w:pPr>
        <w:jc w:val="center"/>
        <w:rPr>
          <w:rFonts w:cs="Times New Roman"/>
          <w:b/>
          <w:sz w:val="32"/>
        </w:rPr>
      </w:pPr>
    </w:p>
    <w:p w:rsidR="00760F4F" w:rsidRDefault="00760F4F" w:rsidP="00254A62">
      <w:pPr>
        <w:jc w:val="center"/>
        <w:rPr>
          <w:rFonts w:cs="Times New Roman"/>
          <w:b/>
          <w:sz w:val="32"/>
        </w:rPr>
      </w:pPr>
    </w:p>
    <w:p w:rsidR="00760F4F" w:rsidRDefault="00760F4F" w:rsidP="00254A62">
      <w:pPr>
        <w:jc w:val="center"/>
        <w:rPr>
          <w:rFonts w:cs="Times New Roman"/>
          <w:b/>
          <w:sz w:val="32"/>
        </w:rPr>
      </w:pPr>
    </w:p>
    <w:p w:rsidR="00760F4F" w:rsidRDefault="00760F4F" w:rsidP="00254A62">
      <w:pPr>
        <w:jc w:val="center"/>
        <w:rPr>
          <w:rFonts w:cs="Times New Roman"/>
          <w:b/>
          <w:sz w:val="32"/>
        </w:rPr>
      </w:pPr>
    </w:p>
    <w:p w:rsidR="00760F4F" w:rsidRDefault="00760F4F" w:rsidP="00254A62">
      <w:pPr>
        <w:jc w:val="center"/>
        <w:rPr>
          <w:rFonts w:cs="Times New Roman"/>
          <w:b/>
          <w:sz w:val="32"/>
        </w:rPr>
      </w:pPr>
    </w:p>
    <w:p w:rsidR="00254A62" w:rsidRPr="00760F4F" w:rsidRDefault="00254A62" w:rsidP="00254A62">
      <w:pPr>
        <w:jc w:val="center"/>
        <w:rPr>
          <w:rFonts w:cs="Times New Roman"/>
          <w:b/>
          <w:sz w:val="32"/>
        </w:rPr>
      </w:pPr>
      <w:r w:rsidRPr="00760F4F">
        <w:rPr>
          <w:rFonts w:cs="Times New Roman"/>
          <w:b/>
          <w:sz w:val="32"/>
        </w:rPr>
        <w:lastRenderedPageBreak/>
        <w:t>ИНСТРУКЦИЯ ДЛЯ ПРЕПОДАВАТЕЛЯ</w:t>
      </w:r>
    </w:p>
    <w:p w:rsidR="006C2C9E" w:rsidRPr="00760F4F" w:rsidRDefault="006C2C9E" w:rsidP="001B56BC">
      <w:pPr>
        <w:spacing w:after="0"/>
        <w:ind w:firstLine="708"/>
        <w:jc w:val="both"/>
        <w:rPr>
          <w:rFonts w:cs="Times New Roman"/>
          <w:sz w:val="26"/>
          <w:szCs w:val="26"/>
        </w:rPr>
      </w:pPr>
      <w:r w:rsidRPr="00760F4F">
        <w:rPr>
          <w:rFonts w:cs="Times New Roman"/>
          <w:sz w:val="26"/>
          <w:szCs w:val="26"/>
        </w:rPr>
        <w:t>Практическое занятие "Приём пациента</w:t>
      </w:r>
      <w:r w:rsidR="00760F4F">
        <w:rPr>
          <w:rFonts w:cs="Times New Roman"/>
          <w:sz w:val="26"/>
          <w:szCs w:val="26"/>
        </w:rPr>
        <w:t>" проходит в кабинете доклиники</w:t>
      </w:r>
      <w:r w:rsidR="00254A62" w:rsidRPr="00760F4F">
        <w:rPr>
          <w:rFonts w:cs="Times New Roman"/>
          <w:sz w:val="26"/>
          <w:szCs w:val="26"/>
        </w:rPr>
        <w:t>, оснащенном почти всем необходимым, что и приемное отделение стационара</w:t>
      </w:r>
      <w:r w:rsidR="006910D7" w:rsidRPr="00760F4F">
        <w:rPr>
          <w:rFonts w:cs="Times New Roman"/>
          <w:sz w:val="26"/>
          <w:szCs w:val="26"/>
        </w:rPr>
        <w:t>. П</w:t>
      </w:r>
      <w:r w:rsidR="00254A62" w:rsidRPr="00760F4F">
        <w:rPr>
          <w:rFonts w:cs="Times New Roman"/>
          <w:sz w:val="26"/>
          <w:szCs w:val="26"/>
        </w:rPr>
        <w:t>оэтому занятие на эту тему можно провести в виде деловой игры , тем более , что на предыдущих занятиях студенты уже усвоили знания и умения : по с</w:t>
      </w:r>
      <w:r w:rsidRPr="00760F4F">
        <w:rPr>
          <w:rFonts w:cs="Times New Roman"/>
          <w:sz w:val="26"/>
          <w:szCs w:val="26"/>
        </w:rPr>
        <w:t>б</w:t>
      </w:r>
      <w:r w:rsidR="00254A62" w:rsidRPr="00760F4F">
        <w:rPr>
          <w:rFonts w:cs="Times New Roman"/>
          <w:sz w:val="26"/>
          <w:szCs w:val="26"/>
        </w:rPr>
        <w:t xml:space="preserve">ору субъективной и объективной информации ( 1 этап сестринского процесса ) ; </w:t>
      </w:r>
    </w:p>
    <w:p w:rsidR="00695766" w:rsidRPr="00760F4F" w:rsidRDefault="00254A62" w:rsidP="001B56BC">
      <w:pPr>
        <w:pStyle w:val="a3"/>
        <w:numPr>
          <w:ilvl w:val="0"/>
          <w:numId w:val="64"/>
        </w:numPr>
        <w:spacing w:after="0"/>
        <w:ind w:left="567" w:hanging="283"/>
        <w:contextualSpacing w:val="0"/>
        <w:jc w:val="both"/>
        <w:rPr>
          <w:rFonts w:cs="Times New Roman"/>
          <w:sz w:val="26"/>
          <w:szCs w:val="26"/>
        </w:rPr>
      </w:pPr>
      <w:r w:rsidRPr="00760F4F">
        <w:rPr>
          <w:rFonts w:cs="Times New Roman"/>
          <w:sz w:val="26"/>
          <w:szCs w:val="26"/>
        </w:rPr>
        <w:t xml:space="preserve">по соблюдению правил инфекционной </w:t>
      </w:r>
      <w:r w:rsidR="006C2C9E" w:rsidRPr="00760F4F">
        <w:rPr>
          <w:rFonts w:cs="Times New Roman"/>
          <w:sz w:val="26"/>
          <w:szCs w:val="26"/>
        </w:rPr>
        <w:t>безопасности при работе с пациентами</w:t>
      </w:r>
      <w:r w:rsidR="00695766" w:rsidRPr="00760F4F">
        <w:rPr>
          <w:rFonts w:cs="Times New Roman"/>
          <w:sz w:val="26"/>
          <w:szCs w:val="26"/>
        </w:rPr>
        <w:t xml:space="preserve"> </w:t>
      </w:r>
    </w:p>
    <w:p w:rsidR="00695766" w:rsidRPr="00760F4F" w:rsidRDefault="00254A62" w:rsidP="001B56BC">
      <w:pPr>
        <w:pStyle w:val="a3"/>
        <w:numPr>
          <w:ilvl w:val="0"/>
          <w:numId w:val="64"/>
        </w:numPr>
        <w:spacing w:after="0"/>
        <w:ind w:left="567" w:hanging="283"/>
        <w:contextualSpacing w:val="0"/>
        <w:jc w:val="both"/>
        <w:rPr>
          <w:rFonts w:cs="Times New Roman"/>
          <w:sz w:val="26"/>
          <w:szCs w:val="26"/>
        </w:rPr>
      </w:pPr>
      <w:r w:rsidRPr="00760F4F">
        <w:rPr>
          <w:rFonts w:cs="Times New Roman"/>
          <w:sz w:val="26"/>
          <w:szCs w:val="26"/>
        </w:rPr>
        <w:t>умеют применять правила биомеханики при организации рабочего места в процессе деятельности медсестры ;</w:t>
      </w:r>
    </w:p>
    <w:p w:rsidR="00695766" w:rsidRPr="00760F4F" w:rsidRDefault="00254A62" w:rsidP="001B56BC">
      <w:pPr>
        <w:pStyle w:val="a3"/>
        <w:numPr>
          <w:ilvl w:val="0"/>
          <w:numId w:val="64"/>
        </w:numPr>
        <w:spacing w:after="0"/>
        <w:ind w:left="567" w:hanging="283"/>
        <w:contextualSpacing w:val="0"/>
        <w:jc w:val="both"/>
        <w:rPr>
          <w:rFonts w:cs="Times New Roman"/>
          <w:sz w:val="26"/>
          <w:szCs w:val="26"/>
        </w:rPr>
      </w:pPr>
      <w:r w:rsidRPr="00760F4F">
        <w:rPr>
          <w:rFonts w:cs="Times New Roman"/>
          <w:sz w:val="26"/>
          <w:szCs w:val="26"/>
        </w:rPr>
        <w:t>могут осуществить безопасное перемещение пациента</w:t>
      </w:r>
      <w:r w:rsidR="006910D7" w:rsidRPr="00760F4F">
        <w:rPr>
          <w:rFonts w:cs="Times New Roman"/>
          <w:sz w:val="26"/>
          <w:szCs w:val="26"/>
        </w:rPr>
        <w:t xml:space="preserve"> из</w:t>
      </w:r>
      <w:r w:rsidRPr="00760F4F">
        <w:rPr>
          <w:rFonts w:cs="Times New Roman"/>
          <w:sz w:val="26"/>
          <w:szCs w:val="26"/>
        </w:rPr>
        <w:t xml:space="preserve"> приёмного в лечебное отделение стационара </w:t>
      </w:r>
    </w:p>
    <w:p w:rsidR="00695766" w:rsidRPr="00760F4F" w:rsidRDefault="00254A62" w:rsidP="001B56BC">
      <w:pPr>
        <w:spacing w:after="0"/>
        <w:ind w:firstLine="708"/>
        <w:jc w:val="both"/>
        <w:rPr>
          <w:rFonts w:cs="Times New Roman"/>
          <w:sz w:val="26"/>
          <w:szCs w:val="26"/>
        </w:rPr>
      </w:pPr>
      <w:r w:rsidRPr="00760F4F">
        <w:rPr>
          <w:rFonts w:cs="Times New Roman"/>
          <w:sz w:val="26"/>
          <w:szCs w:val="26"/>
        </w:rPr>
        <w:t xml:space="preserve">Студенты уже не раз </w:t>
      </w:r>
      <w:r w:rsidR="00695766" w:rsidRPr="00760F4F">
        <w:rPr>
          <w:rFonts w:cs="Times New Roman"/>
          <w:sz w:val="26"/>
          <w:szCs w:val="26"/>
        </w:rPr>
        <w:t>п</w:t>
      </w:r>
      <w:r w:rsidRPr="00760F4F">
        <w:rPr>
          <w:rFonts w:cs="Times New Roman"/>
          <w:sz w:val="26"/>
          <w:szCs w:val="26"/>
        </w:rPr>
        <w:t>рименяли на практических занятиях элементы раз лич</w:t>
      </w:r>
      <w:r w:rsidR="006910D7" w:rsidRPr="00760F4F">
        <w:rPr>
          <w:rFonts w:cs="Times New Roman"/>
          <w:sz w:val="26"/>
          <w:szCs w:val="26"/>
        </w:rPr>
        <w:t>ных форм общения</w:t>
      </w:r>
      <w:r w:rsidRPr="00760F4F">
        <w:rPr>
          <w:rFonts w:cs="Times New Roman"/>
          <w:sz w:val="26"/>
          <w:szCs w:val="26"/>
        </w:rPr>
        <w:t xml:space="preserve">. Поэтому данное занятие - это накопление усвоенного ранее материала и в тоже время изучение нового материала в игровой форме </w:t>
      </w:r>
    </w:p>
    <w:p w:rsidR="00695766" w:rsidRPr="00760F4F" w:rsidRDefault="00254A62" w:rsidP="001B56BC">
      <w:pPr>
        <w:spacing w:after="0"/>
        <w:ind w:firstLine="708"/>
        <w:jc w:val="both"/>
        <w:rPr>
          <w:rFonts w:cs="Times New Roman"/>
          <w:sz w:val="26"/>
          <w:szCs w:val="26"/>
        </w:rPr>
      </w:pPr>
      <w:r w:rsidRPr="00760F4F">
        <w:rPr>
          <w:rFonts w:cs="Times New Roman"/>
          <w:sz w:val="26"/>
          <w:szCs w:val="26"/>
        </w:rPr>
        <w:t>Студентам нра</w:t>
      </w:r>
      <w:r w:rsidR="00695766" w:rsidRPr="00760F4F">
        <w:rPr>
          <w:rFonts w:cs="Times New Roman"/>
          <w:sz w:val="26"/>
          <w:szCs w:val="26"/>
        </w:rPr>
        <w:t>вится</w:t>
      </w:r>
      <w:r w:rsidRPr="00760F4F">
        <w:rPr>
          <w:rFonts w:cs="Times New Roman"/>
          <w:sz w:val="26"/>
          <w:szCs w:val="26"/>
        </w:rPr>
        <w:t>, когда это занятие проходит по</w:t>
      </w:r>
      <w:r w:rsidR="006910D7" w:rsidRPr="00760F4F">
        <w:rPr>
          <w:rFonts w:cs="Times New Roman"/>
          <w:sz w:val="26"/>
          <w:szCs w:val="26"/>
        </w:rPr>
        <w:t xml:space="preserve"> </w:t>
      </w:r>
      <w:r w:rsidRPr="00760F4F">
        <w:rPr>
          <w:rFonts w:cs="Times New Roman"/>
          <w:sz w:val="26"/>
          <w:szCs w:val="26"/>
        </w:rPr>
        <w:t>заранее написанному сце</w:t>
      </w:r>
      <w:r w:rsidR="006910D7" w:rsidRPr="00760F4F">
        <w:rPr>
          <w:rFonts w:cs="Times New Roman"/>
          <w:sz w:val="26"/>
          <w:szCs w:val="26"/>
        </w:rPr>
        <w:t>нарию</w:t>
      </w:r>
      <w:r w:rsidRPr="00760F4F">
        <w:rPr>
          <w:rFonts w:cs="Times New Roman"/>
          <w:sz w:val="26"/>
          <w:szCs w:val="26"/>
        </w:rPr>
        <w:t>, где каждый студент в</w:t>
      </w:r>
      <w:r w:rsidR="006910D7" w:rsidRPr="00760F4F">
        <w:rPr>
          <w:rFonts w:cs="Times New Roman"/>
          <w:sz w:val="26"/>
          <w:szCs w:val="26"/>
        </w:rPr>
        <w:t>первые исполняет роль медсестры</w:t>
      </w:r>
      <w:r w:rsidRPr="00760F4F">
        <w:rPr>
          <w:rFonts w:cs="Times New Roman"/>
          <w:sz w:val="26"/>
          <w:szCs w:val="26"/>
        </w:rPr>
        <w:t>, беря на себя ответственность за аккуратное и правильное в</w:t>
      </w:r>
      <w:r w:rsidR="006910D7" w:rsidRPr="00760F4F">
        <w:rPr>
          <w:rFonts w:cs="Times New Roman"/>
          <w:sz w:val="26"/>
          <w:szCs w:val="26"/>
        </w:rPr>
        <w:t>едение документации, за соблю</w:t>
      </w:r>
      <w:r w:rsidRPr="00760F4F">
        <w:rPr>
          <w:rFonts w:cs="Times New Roman"/>
          <w:sz w:val="26"/>
          <w:szCs w:val="26"/>
        </w:rPr>
        <w:t>дение всех правил при сборе субъек</w:t>
      </w:r>
      <w:r w:rsidR="006910D7" w:rsidRPr="00760F4F">
        <w:rPr>
          <w:rFonts w:cs="Times New Roman"/>
          <w:sz w:val="26"/>
          <w:szCs w:val="26"/>
        </w:rPr>
        <w:t>тивной и объективной информации</w:t>
      </w:r>
      <w:r w:rsidRPr="00760F4F">
        <w:rPr>
          <w:rFonts w:cs="Times New Roman"/>
          <w:sz w:val="26"/>
          <w:szCs w:val="26"/>
        </w:rPr>
        <w:t>, и в</w:t>
      </w:r>
      <w:r w:rsidR="006910D7" w:rsidRPr="00760F4F">
        <w:rPr>
          <w:rFonts w:cs="Times New Roman"/>
          <w:sz w:val="26"/>
          <w:szCs w:val="26"/>
        </w:rPr>
        <w:t xml:space="preserve"> то же время</w:t>
      </w:r>
      <w:r w:rsidRPr="00760F4F">
        <w:rPr>
          <w:rFonts w:cs="Times New Roman"/>
          <w:sz w:val="26"/>
          <w:szCs w:val="26"/>
        </w:rPr>
        <w:t>, не забывая об инфекционной безопасно</w:t>
      </w:r>
      <w:r w:rsidR="006910D7" w:rsidRPr="00760F4F">
        <w:rPr>
          <w:rFonts w:cs="Times New Roman"/>
          <w:sz w:val="26"/>
          <w:szCs w:val="26"/>
        </w:rPr>
        <w:t>сти при работе с пациентом</w:t>
      </w:r>
      <w:r w:rsidRPr="00760F4F">
        <w:rPr>
          <w:rFonts w:cs="Times New Roman"/>
          <w:sz w:val="26"/>
          <w:szCs w:val="26"/>
        </w:rPr>
        <w:t xml:space="preserve">. </w:t>
      </w:r>
    </w:p>
    <w:p w:rsidR="00695766" w:rsidRPr="00760F4F" w:rsidRDefault="00254A62" w:rsidP="001B56BC">
      <w:pPr>
        <w:spacing w:after="0"/>
        <w:ind w:firstLine="708"/>
        <w:jc w:val="both"/>
        <w:rPr>
          <w:rFonts w:cs="Times New Roman"/>
          <w:sz w:val="26"/>
          <w:szCs w:val="26"/>
        </w:rPr>
      </w:pPr>
      <w:r w:rsidRPr="00760F4F">
        <w:rPr>
          <w:rFonts w:cs="Times New Roman"/>
          <w:sz w:val="26"/>
          <w:szCs w:val="26"/>
        </w:rPr>
        <w:t>Особенно трудно студентам дается со</w:t>
      </w:r>
      <w:r w:rsidR="00695766" w:rsidRPr="00760F4F">
        <w:rPr>
          <w:rFonts w:cs="Times New Roman"/>
          <w:sz w:val="26"/>
          <w:szCs w:val="26"/>
        </w:rPr>
        <w:t>блюдение этических норм в обще</w:t>
      </w:r>
      <w:r w:rsidR="006910D7" w:rsidRPr="00760F4F">
        <w:rPr>
          <w:rFonts w:cs="Times New Roman"/>
          <w:sz w:val="26"/>
          <w:szCs w:val="26"/>
        </w:rPr>
        <w:t>нии с пациентом</w:t>
      </w:r>
      <w:r w:rsidRPr="00760F4F">
        <w:rPr>
          <w:rFonts w:cs="Times New Roman"/>
          <w:sz w:val="26"/>
          <w:szCs w:val="26"/>
        </w:rPr>
        <w:t>, т.к. не все могут правильн</w:t>
      </w:r>
      <w:r w:rsidR="006910D7" w:rsidRPr="00760F4F">
        <w:rPr>
          <w:rFonts w:cs="Times New Roman"/>
          <w:sz w:val="26"/>
          <w:szCs w:val="26"/>
        </w:rPr>
        <w:t>о сориентироваться и всегда пом</w:t>
      </w:r>
      <w:r w:rsidRPr="00760F4F">
        <w:rPr>
          <w:rFonts w:cs="Times New Roman"/>
          <w:sz w:val="26"/>
          <w:szCs w:val="26"/>
        </w:rPr>
        <w:t>нить</w:t>
      </w:r>
      <w:r w:rsidR="006910D7" w:rsidRPr="00760F4F">
        <w:rPr>
          <w:rFonts w:cs="Times New Roman"/>
          <w:sz w:val="26"/>
          <w:szCs w:val="26"/>
        </w:rPr>
        <w:t>, что пациент - это не подруга, а человек</w:t>
      </w:r>
      <w:r w:rsidRPr="00760F4F">
        <w:rPr>
          <w:rFonts w:cs="Times New Roman"/>
          <w:sz w:val="26"/>
          <w:szCs w:val="26"/>
        </w:rPr>
        <w:t>, ко</w:t>
      </w:r>
      <w:r w:rsidR="006910D7" w:rsidRPr="00760F4F">
        <w:rPr>
          <w:rFonts w:cs="Times New Roman"/>
          <w:sz w:val="26"/>
          <w:szCs w:val="26"/>
        </w:rPr>
        <w:t>торого она впервые видит. Час</w:t>
      </w:r>
      <w:r w:rsidRPr="00760F4F">
        <w:rPr>
          <w:rFonts w:cs="Times New Roman"/>
          <w:sz w:val="26"/>
          <w:szCs w:val="26"/>
        </w:rPr>
        <w:t>то отсутств</w:t>
      </w:r>
      <w:r w:rsidR="006910D7" w:rsidRPr="00760F4F">
        <w:rPr>
          <w:rFonts w:cs="Times New Roman"/>
          <w:sz w:val="26"/>
          <w:szCs w:val="26"/>
        </w:rPr>
        <w:t>ует и уважительность к пациенту</w:t>
      </w:r>
      <w:r w:rsidRPr="00760F4F">
        <w:rPr>
          <w:rFonts w:cs="Times New Roman"/>
          <w:sz w:val="26"/>
          <w:szCs w:val="26"/>
        </w:rPr>
        <w:t>, и</w:t>
      </w:r>
      <w:r w:rsidR="006910D7" w:rsidRPr="00760F4F">
        <w:rPr>
          <w:rFonts w:cs="Times New Roman"/>
          <w:sz w:val="26"/>
          <w:szCs w:val="26"/>
        </w:rPr>
        <w:t xml:space="preserve"> </w:t>
      </w:r>
      <w:r w:rsidRPr="00760F4F">
        <w:rPr>
          <w:rFonts w:cs="Times New Roman"/>
          <w:sz w:val="26"/>
          <w:szCs w:val="26"/>
        </w:rPr>
        <w:t xml:space="preserve">строгость , и самоуважение . </w:t>
      </w:r>
    </w:p>
    <w:p w:rsidR="00695766" w:rsidRPr="00760F4F" w:rsidRDefault="00695766" w:rsidP="001B56BC">
      <w:pPr>
        <w:spacing w:after="0"/>
        <w:ind w:firstLine="708"/>
        <w:jc w:val="both"/>
        <w:rPr>
          <w:rFonts w:cs="Times New Roman"/>
          <w:sz w:val="26"/>
          <w:szCs w:val="26"/>
        </w:rPr>
      </w:pPr>
      <w:r w:rsidRPr="00760F4F">
        <w:rPr>
          <w:rFonts w:cs="Times New Roman"/>
          <w:sz w:val="26"/>
          <w:szCs w:val="26"/>
        </w:rPr>
        <w:t>У</w:t>
      </w:r>
      <w:r w:rsidR="00254A62" w:rsidRPr="00760F4F">
        <w:rPr>
          <w:rFonts w:cs="Times New Roman"/>
          <w:sz w:val="26"/>
          <w:szCs w:val="26"/>
        </w:rPr>
        <w:t xml:space="preserve"> студентов - актеров ( в роли медсе</w:t>
      </w:r>
      <w:r w:rsidR="006910D7" w:rsidRPr="00760F4F">
        <w:rPr>
          <w:rFonts w:cs="Times New Roman"/>
          <w:sz w:val="26"/>
          <w:szCs w:val="26"/>
        </w:rPr>
        <w:t>стры ) не всегда, получается играть ве</w:t>
      </w:r>
      <w:r w:rsidR="00254A62" w:rsidRPr="00760F4F">
        <w:rPr>
          <w:rFonts w:cs="Times New Roman"/>
          <w:sz w:val="26"/>
          <w:szCs w:val="26"/>
        </w:rPr>
        <w:t>дущую роль в паре медсестра - пациент , не теряя самообладания . На занятии также решаются задачи по сестринскому процессу ( по данной те</w:t>
      </w:r>
      <w:r w:rsidRPr="00760F4F">
        <w:rPr>
          <w:rFonts w:cs="Times New Roman"/>
          <w:sz w:val="26"/>
          <w:szCs w:val="26"/>
        </w:rPr>
        <w:t>матике ) , разби</w:t>
      </w:r>
      <w:r w:rsidR="00254A62" w:rsidRPr="00760F4F">
        <w:rPr>
          <w:rFonts w:cs="Times New Roman"/>
          <w:sz w:val="26"/>
          <w:szCs w:val="26"/>
        </w:rPr>
        <w:t xml:space="preserve">раются технологии и процедуры по санитарной обработке пациента согласно Госстандарту </w:t>
      </w:r>
    </w:p>
    <w:p w:rsidR="00695766" w:rsidRPr="00760F4F" w:rsidRDefault="00760F4F" w:rsidP="001B56BC">
      <w:pPr>
        <w:spacing w:after="0"/>
        <w:ind w:firstLine="708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И неоднократно</w:t>
      </w:r>
      <w:r w:rsidR="00254A62" w:rsidRPr="00760F4F">
        <w:rPr>
          <w:rFonts w:cs="Times New Roman"/>
          <w:sz w:val="26"/>
          <w:szCs w:val="26"/>
        </w:rPr>
        <w:t>, на протяжении всего занятия , преподаватель проверяет уровень усвоения новых знаний и умений , ис</w:t>
      </w:r>
      <w:r w:rsidR="00695766" w:rsidRPr="00760F4F">
        <w:rPr>
          <w:rFonts w:cs="Times New Roman"/>
          <w:sz w:val="26"/>
          <w:szCs w:val="26"/>
        </w:rPr>
        <w:t>пользуя многообразие дидактиче</w:t>
      </w:r>
      <w:r w:rsidR="00254A62" w:rsidRPr="00760F4F">
        <w:rPr>
          <w:rFonts w:cs="Times New Roman"/>
          <w:sz w:val="26"/>
          <w:szCs w:val="26"/>
        </w:rPr>
        <w:t xml:space="preserve">ских приемов . </w:t>
      </w:r>
    </w:p>
    <w:p w:rsidR="00695766" w:rsidRPr="00760F4F" w:rsidRDefault="00254A62" w:rsidP="001B56BC">
      <w:pPr>
        <w:spacing w:after="0"/>
        <w:ind w:firstLine="708"/>
        <w:jc w:val="both"/>
        <w:rPr>
          <w:rFonts w:cs="Times New Roman"/>
          <w:sz w:val="26"/>
          <w:szCs w:val="26"/>
        </w:rPr>
      </w:pPr>
      <w:r w:rsidRPr="00760F4F">
        <w:rPr>
          <w:rFonts w:cs="Times New Roman"/>
          <w:sz w:val="26"/>
          <w:szCs w:val="26"/>
        </w:rPr>
        <w:t>При подведении итогов занятия по теме " Прием пациента " и студенты , и преподаватель при</w:t>
      </w:r>
      <w:r w:rsidR="00695766" w:rsidRPr="00760F4F">
        <w:rPr>
          <w:rFonts w:cs="Times New Roman"/>
          <w:sz w:val="26"/>
          <w:szCs w:val="26"/>
        </w:rPr>
        <w:t>ходят к выводу</w:t>
      </w:r>
      <w:r w:rsidRPr="00760F4F">
        <w:rPr>
          <w:rFonts w:cs="Times New Roman"/>
          <w:sz w:val="26"/>
          <w:szCs w:val="26"/>
        </w:rPr>
        <w:t>, что цель достигнута опти</w:t>
      </w:r>
      <w:r w:rsidR="00695766" w:rsidRPr="00760F4F">
        <w:rPr>
          <w:rFonts w:cs="Times New Roman"/>
          <w:sz w:val="26"/>
          <w:szCs w:val="26"/>
        </w:rPr>
        <w:t>мальными мето</w:t>
      </w:r>
      <w:r w:rsidR="006910D7" w:rsidRPr="00760F4F">
        <w:rPr>
          <w:rFonts w:cs="Times New Roman"/>
          <w:sz w:val="26"/>
          <w:szCs w:val="26"/>
        </w:rPr>
        <w:t>дам</w:t>
      </w:r>
      <w:r w:rsidRPr="00760F4F">
        <w:rPr>
          <w:rFonts w:cs="Times New Roman"/>
          <w:sz w:val="26"/>
          <w:szCs w:val="26"/>
        </w:rPr>
        <w:t>и т.к. у каждого студента была карта штурмана " Графическая структура проведения зан</w:t>
      </w:r>
      <w:r w:rsidR="006910D7" w:rsidRPr="00760F4F">
        <w:rPr>
          <w:rFonts w:cs="Times New Roman"/>
          <w:sz w:val="26"/>
          <w:szCs w:val="26"/>
        </w:rPr>
        <w:t>я</w:t>
      </w:r>
      <w:r w:rsidRPr="00760F4F">
        <w:rPr>
          <w:rFonts w:cs="Times New Roman"/>
          <w:sz w:val="26"/>
          <w:szCs w:val="26"/>
        </w:rPr>
        <w:t xml:space="preserve">тия " . Практическое занятие , проходящее в форме деловой игры , сплачивает коллектив . </w:t>
      </w:r>
    </w:p>
    <w:p w:rsidR="00695766" w:rsidRPr="00760F4F" w:rsidRDefault="00254A62" w:rsidP="001B56BC">
      <w:pPr>
        <w:spacing w:after="0"/>
        <w:ind w:firstLine="708"/>
        <w:jc w:val="both"/>
        <w:rPr>
          <w:rFonts w:cs="Times New Roman"/>
          <w:sz w:val="26"/>
          <w:szCs w:val="26"/>
        </w:rPr>
      </w:pPr>
      <w:r w:rsidRPr="00760F4F">
        <w:rPr>
          <w:rFonts w:cs="Times New Roman"/>
          <w:sz w:val="26"/>
          <w:szCs w:val="26"/>
        </w:rPr>
        <w:t>Студенты более уважительно относятся д</w:t>
      </w:r>
      <w:r w:rsidR="006910D7" w:rsidRPr="00760F4F">
        <w:rPr>
          <w:rFonts w:cs="Times New Roman"/>
          <w:sz w:val="26"/>
          <w:szCs w:val="26"/>
        </w:rPr>
        <w:t>руг к другу</w:t>
      </w:r>
      <w:r w:rsidR="00695766" w:rsidRPr="00760F4F">
        <w:rPr>
          <w:rFonts w:cs="Times New Roman"/>
          <w:sz w:val="26"/>
          <w:szCs w:val="26"/>
        </w:rPr>
        <w:t>, проявляется инте</w:t>
      </w:r>
      <w:r w:rsidRPr="00760F4F">
        <w:rPr>
          <w:rFonts w:cs="Times New Roman"/>
          <w:sz w:val="26"/>
          <w:szCs w:val="26"/>
        </w:rPr>
        <w:t>рес к будущей профессии , студенты начинают применять этиче</w:t>
      </w:r>
      <w:r w:rsidR="006910D7" w:rsidRPr="00760F4F">
        <w:rPr>
          <w:rFonts w:cs="Times New Roman"/>
          <w:sz w:val="26"/>
          <w:szCs w:val="26"/>
        </w:rPr>
        <w:t>ские нормы по</w:t>
      </w:r>
      <w:r w:rsidRPr="00760F4F">
        <w:rPr>
          <w:rFonts w:cs="Times New Roman"/>
          <w:sz w:val="26"/>
          <w:szCs w:val="26"/>
        </w:rPr>
        <w:t>ведения , принятые в меди</w:t>
      </w:r>
      <w:r w:rsidR="006910D7" w:rsidRPr="00760F4F">
        <w:rPr>
          <w:rFonts w:cs="Times New Roman"/>
          <w:sz w:val="26"/>
          <w:szCs w:val="26"/>
        </w:rPr>
        <w:t>цине</w:t>
      </w:r>
      <w:r w:rsidRPr="00760F4F">
        <w:rPr>
          <w:rFonts w:cs="Times New Roman"/>
          <w:sz w:val="26"/>
          <w:szCs w:val="26"/>
        </w:rPr>
        <w:t xml:space="preserve">. </w:t>
      </w:r>
    </w:p>
    <w:p w:rsidR="00254A62" w:rsidRPr="00760F4F" w:rsidRDefault="00254A62" w:rsidP="001B56BC">
      <w:pPr>
        <w:spacing w:after="0"/>
        <w:ind w:firstLine="708"/>
        <w:jc w:val="both"/>
        <w:rPr>
          <w:rFonts w:cs="Times New Roman"/>
          <w:sz w:val="26"/>
          <w:szCs w:val="26"/>
        </w:rPr>
      </w:pPr>
      <w:r w:rsidRPr="00760F4F">
        <w:rPr>
          <w:rFonts w:cs="Times New Roman"/>
          <w:sz w:val="26"/>
          <w:szCs w:val="26"/>
        </w:rPr>
        <w:t>Дальнейшее закрепление темы проходит в стациона</w:t>
      </w:r>
      <w:r w:rsidR="00695766" w:rsidRPr="00760F4F">
        <w:rPr>
          <w:rFonts w:cs="Times New Roman"/>
          <w:sz w:val="26"/>
          <w:szCs w:val="26"/>
        </w:rPr>
        <w:t>ре</w:t>
      </w:r>
      <w:r w:rsidRPr="00760F4F">
        <w:rPr>
          <w:rFonts w:cs="Times New Roman"/>
          <w:sz w:val="26"/>
          <w:szCs w:val="26"/>
        </w:rPr>
        <w:t>, где преподаватель ставит уже иные цели и задачи перед студентами</w:t>
      </w:r>
      <w:r w:rsidR="00695766" w:rsidRPr="00760F4F">
        <w:rPr>
          <w:rFonts w:cs="Times New Roman"/>
          <w:sz w:val="26"/>
          <w:szCs w:val="26"/>
        </w:rPr>
        <w:t>.</w:t>
      </w:r>
    </w:p>
    <w:p w:rsidR="00F12101" w:rsidRPr="00760F4F" w:rsidRDefault="00AC30CC" w:rsidP="00AC30CC">
      <w:pPr>
        <w:pStyle w:val="a3"/>
        <w:spacing w:after="0"/>
        <w:ind w:left="786"/>
        <w:rPr>
          <w:rFonts w:cs="Times New Roman"/>
          <w:b/>
          <w:sz w:val="44"/>
          <w:szCs w:val="44"/>
        </w:rPr>
      </w:pPr>
      <w:r w:rsidRPr="00760F4F">
        <w:rPr>
          <w:rFonts w:cs="Times New Roman"/>
          <w:b/>
          <w:sz w:val="44"/>
          <w:szCs w:val="44"/>
        </w:rPr>
        <w:lastRenderedPageBreak/>
        <w:t xml:space="preserve">                       </w:t>
      </w:r>
      <w:r w:rsidR="00F12101" w:rsidRPr="00760F4F">
        <w:rPr>
          <w:rFonts w:cs="Times New Roman"/>
          <w:b/>
          <w:sz w:val="44"/>
          <w:szCs w:val="44"/>
        </w:rPr>
        <w:t>Цели занятия:</w:t>
      </w:r>
    </w:p>
    <w:p w:rsidR="00AC30CC" w:rsidRPr="00760F4F" w:rsidRDefault="00AC30CC" w:rsidP="00AC30CC">
      <w:pPr>
        <w:pStyle w:val="a3"/>
        <w:spacing w:after="0"/>
        <w:ind w:left="786"/>
        <w:rPr>
          <w:rFonts w:cs="Times New Roman"/>
          <w:sz w:val="48"/>
          <w:szCs w:val="48"/>
        </w:rPr>
      </w:pPr>
      <w:r w:rsidRPr="00760F4F">
        <w:rPr>
          <w:rFonts w:cs="Times New Roman"/>
          <w:sz w:val="48"/>
          <w:szCs w:val="48"/>
        </w:rPr>
        <w:t xml:space="preserve">   ориентация на модель специалиста </w:t>
      </w:r>
    </w:p>
    <w:p w:rsidR="00F12101" w:rsidRPr="00760F4F" w:rsidRDefault="00F12101" w:rsidP="00F12101">
      <w:pPr>
        <w:pStyle w:val="a3"/>
        <w:spacing w:after="0"/>
        <w:ind w:left="786"/>
        <w:rPr>
          <w:rFonts w:cs="Times New Roman"/>
          <w:sz w:val="48"/>
          <w:szCs w:val="48"/>
        </w:rPr>
      </w:pPr>
    </w:p>
    <w:p w:rsidR="00F12101" w:rsidRPr="00760F4F" w:rsidRDefault="00F12101" w:rsidP="00D229A6">
      <w:pPr>
        <w:pStyle w:val="a3"/>
        <w:numPr>
          <w:ilvl w:val="0"/>
          <w:numId w:val="1"/>
        </w:numPr>
        <w:spacing w:after="0" w:line="240" w:lineRule="auto"/>
        <w:jc w:val="both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 xml:space="preserve">Обучающие: </w:t>
      </w:r>
    </w:p>
    <w:p w:rsidR="00F12101" w:rsidRPr="00760F4F" w:rsidRDefault="00F12101" w:rsidP="00D229A6">
      <w:pPr>
        <w:pStyle w:val="a3"/>
        <w:numPr>
          <w:ilvl w:val="0"/>
          <w:numId w:val="2"/>
        </w:numPr>
        <w:spacing w:after="0" w:line="240" w:lineRule="auto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Формировать практические умения, необходимые при работе медсестры приемного отделения.</w:t>
      </w:r>
    </w:p>
    <w:p w:rsidR="00F12101" w:rsidRPr="00760F4F" w:rsidRDefault="00F12101" w:rsidP="00D229A6">
      <w:pPr>
        <w:pStyle w:val="a3"/>
        <w:numPr>
          <w:ilvl w:val="0"/>
          <w:numId w:val="2"/>
        </w:numPr>
        <w:spacing w:after="0" w:line="240" w:lineRule="auto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Добиться усвоения знаний и умений по инфекционной безопасности и по обеспечению безопасной среды при полной и частичной санитарной обработке пациента.</w:t>
      </w:r>
    </w:p>
    <w:p w:rsidR="00F12101" w:rsidRPr="00760F4F" w:rsidRDefault="00F12101" w:rsidP="00D229A6">
      <w:pPr>
        <w:pStyle w:val="a3"/>
        <w:numPr>
          <w:ilvl w:val="0"/>
          <w:numId w:val="2"/>
        </w:numPr>
        <w:spacing w:after="0" w:line="240" w:lineRule="auto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Научить правильно оценивать состояние пациента для оказания доврачебной медицинской помощи при приеме пациента в стационар.</w:t>
      </w:r>
    </w:p>
    <w:p w:rsidR="00F12101" w:rsidRPr="00760F4F" w:rsidRDefault="00F12101" w:rsidP="00D229A6">
      <w:pPr>
        <w:pStyle w:val="a3"/>
        <w:numPr>
          <w:ilvl w:val="0"/>
          <w:numId w:val="2"/>
        </w:numPr>
        <w:spacing w:after="0" w:line="240" w:lineRule="auto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Научить решать клинические задачи по данной теме.</w:t>
      </w:r>
    </w:p>
    <w:p w:rsidR="00F12101" w:rsidRPr="00760F4F" w:rsidRDefault="00F12101" w:rsidP="00D229A6">
      <w:pPr>
        <w:numPr>
          <w:ilvl w:val="0"/>
          <w:numId w:val="1"/>
        </w:numPr>
        <w:spacing w:after="0" w:line="240" w:lineRule="auto"/>
        <w:jc w:val="both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>Развивающие:</w:t>
      </w:r>
    </w:p>
    <w:p w:rsidR="00F12101" w:rsidRPr="00760F4F" w:rsidRDefault="00F12101" w:rsidP="00D229A6">
      <w:pPr>
        <w:numPr>
          <w:ilvl w:val="1"/>
          <w:numId w:val="1"/>
        </w:numPr>
        <w:spacing w:after="0" w:line="240" w:lineRule="auto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Развивать умение, группировать материал по смыслу, выделять опорные пункты и составлять план своей деятельности</w:t>
      </w:r>
    </w:p>
    <w:p w:rsidR="00F12101" w:rsidRPr="00760F4F" w:rsidRDefault="00F12101" w:rsidP="00D229A6">
      <w:pPr>
        <w:numPr>
          <w:ilvl w:val="1"/>
          <w:numId w:val="1"/>
        </w:numPr>
        <w:spacing w:after="0" w:line="240" w:lineRule="auto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Развивать умение работать в должном ритме.</w:t>
      </w:r>
    </w:p>
    <w:p w:rsidR="00F12101" w:rsidRPr="00760F4F" w:rsidRDefault="00F12101" w:rsidP="00D229A6">
      <w:pPr>
        <w:numPr>
          <w:ilvl w:val="1"/>
          <w:numId w:val="1"/>
        </w:numPr>
        <w:spacing w:after="0" w:line="240" w:lineRule="auto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Развивать познавательную активность и логическое мышление.</w:t>
      </w:r>
    </w:p>
    <w:p w:rsidR="00F12101" w:rsidRPr="00760F4F" w:rsidRDefault="00F12101" w:rsidP="00D229A6">
      <w:pPr>
        <w:numPr>
          <w:ilvl w:val="1"/>
          <w:numId w:val="1"/>
        </w:numPr>
        <w:spacing w:after="0" w:line="240" w:lineRule="auto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Формировать общие и профессиональные компетенции.</w:t>
      </w:r>
    </w:p>
    <w:p w:rsidR="00F12101" w:rsidRPr="00760F4F" w:rsidRDefault="00F12101" w:rsidP="00D229A6">
      <w:pPr>
        <w:numPr>
          <w:ilvl w:val="1"/>
          <w:numId w:val="1"/>
        </w:numPr>
        <w:spacing w:after="0" w:line="240" w:lineRule="auto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Развивать у студентов самостоятельность, уверенность в своих силах, умение преодолевать трудности.</w:t>
      </w:r>
    </w:p>
    <w:p w:rsidR="00F12101" w:rsidRPr="00760F4F" w:rsidRDefault="00F12101" w:rsidP="00D229A6">
      <w:pPr>
        <w:numPr>
          <w:ilvl w:val="0"/>
          <w:numId w:val="1"/>
        </w:numPr>
        <w:spacing w:after="0" w:line="240" w:lineRule="auto"/>
        <w:jc w:val="both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>Воспитательные:</w:t>
      </w:r>
    </w:p>
    <w:p w:rsidR="00F12101" w:rsidRPr="00760F4F" w:rsidRDefault="00F12101" w:rsidP="00D229A6">
      <w:pPr>
        <w:numPr>
          <w:ilvl w:val="1"/>
          <w:numId w:val="1"/>
        </w:numPr>
        <w:spacing w:after="0" w:line="240" w:lineRule="auto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Воспитывать чувство ответственности за качество выполняемой работы.</w:t>
      </w:r>
    </w:p>
    <w:p w:rsidR="00F12101" w:rsidRPr="00760F4F" w:rsidRDefault="00F12101" w:rsidP="00D229A6">
      <w:pPr>
        <w:numPr>
          <w:ilvl w:val="1"/>
          <w:numId w:val="1"/>
        </w:numPr>
        <w:spacing w:after="0" w:line="240" w:lineRule="auto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Воспитывать привычку взаимопомощи</w:t>
      </w:r>
      <w:r w:rsidR="006910D7" w:rsidRPr="00760F4F">
        <w:rPr>
          <w:rFonts w:cs="Times New Roman"/>
          <w:szCs w:val="28"/>
        </w:rPr>
        <w:t>,</w:t>
      </w:r>
      <w:r w:rsidRPr="00760F4F">
        <w:rPr>
          <w:rFonts w:cs="Times New Roman"/>
          <w:szCs w:val="28"/>
        </w:rPr>
        <w:t xml:space="preserve"> умения работать в коллективе.</w:t>
      </w:r>
    </w:p>
    <w:p w:rsidR="00F12101" w:rsidRPr="00760F4F" w:rsidRDefault="00F12101" w:rsidP="00D229A6">
      <w:pPr>
        <w:numPr>
          <w:ilvl w:val="1"/>
          <w:numId w:val="1"/>
        </w:numPr>
        <w:spacing w:after="0" w:line="240" w:lineRule="auto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Дать основы медицинской этики.</w:t>
      </w:r>
    </w:p>
    <w:p w:rsidR="00F12101" w:rsidRPr="00760F4F" w:rsidRDefault="00F12101" w:rsidP="00D229A6">
      <w:pPr>
        <w:numPr>
          <w:ilvl w:val="1"/>
          <w:numId w:val="1"/>
        </w:numPr>
        <w:spacing w:after="0" w:line="240" w:lineRule="auto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Прививать трудолюбие, усидчивость, точность, требовательность к себе.</w:t>
      </w:r>
    </w:p>
    <w:p w:rsidR="00F12101" w:rsidRPr="00760F4F" w:rsidRDefault="00F12101" w:rsidP="00D229A6">
      <w:pPr>
        <w:numPr>
          <w:ilvl w:val="1"/>
          <w:numId w:val="1"/>
        </w:numPr>
        <w:spacing w:after="0" w:line="240" w:lineRule="auto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Воспитывать аккуратность при ведении документации.</w:t>
      </w:r>
    </w:p>
    <w:p w:rsidR="00F12101" w:rsidRPr="00760F4F" w:rsidRDefault="00F12101" w:rsidP="00D229A6">
      <w:pPr>
        <w:pStyle w:val="a3"/>
        <w:numPr>
          <w:ilvl w:val="0"/>
          <w:numId w:val="1"/>
        </w:numPr>
        <w:spacing w:after="0" w:line="240" w:lineRule="auto"/>
        <w:jc w:val="both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>Методические:</w:t>
      </w:r>
    </w:p>
    <w:p w:rsidR="00F12101" w:rsidRPr="00760F4F" w:rsidRDefault="00F12101" w:rsidP="00D229A6">
      <w:pPr>
        <w:pStyle w:val="a3"/>
        <w:numPr>
          <w:ilvl w:val="0"/>
          <w:numId w:val="3"/>
        </w:numPr>
        <w:spacing w:after="0" w:line="240" w:lineRule="auto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Использовать активные методы обучения.</w:t>
      </w:r>
    </w:p>
    <w:p w:rsidR="00F12101" w:rsidRPr="00760F4F" w:rsidRDefault="00F12101" w:rsidP="00D229A6">
      <w:pPr>
        <w:pStyle w:val="a3"/>
        <w:numPr>
          <w:ilvl w:val="0"/>
          <w:numId w:val="3"/>
        </w:numPr>
        <w:spacing w:after="0" w:line="240" w:lineRule="auto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Использовать индивидуальный подход при работе с пациентами.</w:t>
      </w:r>
    </w:p>
    <w:p w:rsidR="00F12101" w:rsidRPr="00760F4F" w:rsidRDefault="00F12101" w:rsidP="00D229A6">
      <w:pPr>
        <w:pStyle w:val="a3"/>
        <w:numPr>
          <w:ilvl w:val="0"/>
          <w:numId w:val="3"/>
        </w:numPr>
        <w:spacing w:after="0" w:line="240" w:lineRule="auto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Применять метод экспертной оценки при отработке зачетных манипуляций по стандартам.</w:t>
      </w:r>
    </w:p>
    <w:p w:rsidR="00F12101" w:rsidRPr="00760F4F" w:rsidRDefault="00F12101" w:rsidP="00F12101">
      <w:pPr>
        <w:pStyle w:val="a3"/>
        <w:spacing w:after="0" w:line="240" w:lineRule="auto"/>
        <w:ind w:left="1260"/>
        <w:jc w:val="both"/>
        <w:rPr>
          <w:rFonts w:cs="Times New Roman"/>
          <w:szCs w:val="28"/>
        </w:rPr>
      </w:pPr>
    </w:p>
    <w:p w:rsidR="00F12101" w:rsidRPr="00760F4F" w:rsidRDefault="00F12101" w:rsidP="00F12101">
      <w:pPr>
        <w:spacing w:after="0" w:line="240" w:lineRule="auto"/>
        <w:rPr>
          <w:rFonts w:eastAsia="Times New Roman" w:cs="Times New Roman"/>
          <w:b/>
          <w:szCs w:val="28"/>
        </w:rPr>
      </w:pPr>
    </w:p>
    <w:p w:rsidR="00F12101" w:rsidRPr="00760F4F" w:rsidRDefault="00F12101" w:rsidP="00F12101">
      <w:pPr>
        <w:spacing w:after="0" w:line="240" w:lineRule="auto"/>
        <w:rPr>
          <w:rFonts w:eastAsia="Times New Roman" w:cs="Times New Roman"/>
          <w:b/>
          <w:szCs w:val="28"/>
        </w:rPr>
      </w:pPr>
    </w:p>
    <w:p w:rsidR="00F12101" w:rsidRPr="00760F4F" w:rsidRDefault="00F12101" w:rsidP="00F12101">
      <w:pPr>
        <w:spacing w:after="0" w:line="240" w:lineRule="auto"/>
        <w:rPr>
          <w:rFonts w:eastAsia="Times New Roman" w:cs="Times New Roman"/>
          <w:b/>
          <w:szCs w:val="28"/>
        </w:rPr>
      </w:pPr>
    </w:p>
    <w:p w:rsidR="00F12101" w:rsidRPr="00760F4F" w:rsidRDefault="00F12101" w:rsidP="00F12101">
      <w:pPr>
        <w:spacing w:after="0" w:line="240" w:lineRule="auto"/>
        <w:rPr>
          <w:rFonts w:eastAsia="Times New Roman" w:cs="Times New Roman"/>
          <w:b/>
          <w:szCs w:val="28"/>
        </w:rPr>
      </w:pPr>
    </w:p>
    <w:p w:rsidR="00F12101" w:rsidRPr="00760F4F" w:rsidRDefault="00F12101" w:rsidP="00F12101">
      <w:pPr>
        <w:rPr>
          <w:rFonts w:cs="Times New Roman"/>
          <w:b/>
          <w:i/>
          <w:szCs w:val="28"/>
        </w:rPr>
      </w:pPr>
      <w:r w:rsidRPr="00760F4F">
        <w:rPr>
          <w:rFonts w:cs="Times New Roman"/>
          <w:b/>
          <w:i/>
          <w:szCs w:val="28"/>
        </w:rPr>
        <w:lastRenderedPageBreak/>
        <w:t>После изучения темы студент должен:</w:t>
      </w:r>
    </w:p>
    <w:p w:rsidR="00F12101" w:rsidRPr="00760F4F" w:rsidRDefault="00F12101" w:rsidP="00F12101">
      <w:pPr>
        <w:rPr>
          <w:rFonts w:cs="Times New Roman"/>
          <w:b/>
          <w:szCs w:val="28"/>
          <w:u w:val="single"/>
        </w:rPr>
      </w:pPr>
      <w:r w:rsidRPr="00760F4F">
        <w:rPr>
          <w:rFonts w:cs="Times New Roman"/>
          <w:b/>
          <w:szCs w:val="28"/>
          <w:u w:val="single"/>
        </w:rPr>
        <w:t>Знать:</w:t>
      </w:r>
    </w:p>
    <w:p w:rsidR="00F12101" w:rsidRPr="00760F4F" w:rsidRDefault="00F12101" w:rsidP="00D229A6">
      <w:pPr>
        <w:pStyle w:val="a3"/>
        <w:numPr>
          <w:ilvl w:val="0"/>
          <w:numId w:val="4"/>
        </w:numPr>
        <w:rPr>
          <w:rFonts w:cs="Times New Roman"/>
          <w:b/>
          <w:szCs w:val="28"/>
          <w:u w:val="single"/>
        </w:rPr>
      </w:pPr>
      <w:r w:rsidRPr="00760F4F">
        <w:rPr>
          <w:rFonts w:cs="Times New Roman"/>
        </w:rPr>
        <w:t>Содержание деятельности сестринского персонала приемного отделения.</w:t>
      </w:r>
    </w:p>
    <w:p w:rsidR="00F12101" w:rsidRPr="00760F4F" w:rsidRDefault="00F12101" w:rsidP="00D229A6">
      <w:pPr>
        <w:pStyle w:val="a3"/>
        <w:numPr>
          <w:ilvl w:val="0"/>
          <w:numId w:val="4"/>
        </w:numPr>
        <w:rPr>
          <w:rFonts w:cs="Times New Roman"/>
          <w:b/>
          <w:szCs w:val="28"/>
          <w:u w:val="single"/>
        </w:rPr>
      </w:pPr>
      <w:r w:rsidRPr="00760F4F">
        <w:rPr>
          <w:rFonts w:cs="Times New Roman"/>
        </w:rPr>
        <w:t>Пути госпитализации  в ЛПУ.</w:t>
      </w:r>
    </w:p>
    <w:p w:rsidR="00F12101" w:rsidRPr="00760F4F" w:rsidRDefault="00F12101" w:rsidP="00D229A6">
      <w:pPr>
        <w:pStyle w:val="a3"/>
        <w:numPr>
          <w:ilvl w:val="0"/>
          <w:numId w:val="4"/>
        </w:numPr>
        <w:rPr>
          <w:rFonts w:cs="Times New Roman"/>
          <w:b/>
          <w:szCs w:val="28"/>
          <w:u w:val="single"/>
        </w:rPr>
      </w:pPr>
      <w:r w:rsidRPr="00760F4F">
        <w:rPr>
          <w:rFonts w:cs="Times New Roman"/>
        </w:rPr>
        <w:t>Документацию, необходимую для приема в стационар.</w:t>
      </w:r>
    </w:p>
    <w:p w:rsidR="00F12101" w:rsidRPr="00760F4F" w:rsidRDefault="00F12101" w:rsidP="00D229A6">
      <w:pPr>
        <w:pStyle w:val="a3"/>
        <w:numPr>
          <w:ilvl w:val="0"/>
          <w:numId w:val="4"/>
        </w:numPr>
        <w:rPr>
          <w:rFonts w:cs="Times New Roman"/>
          <w:b/>
          <w:szCs w:val="28"/>
          <w:u w:val="single"/>
        </w:rPr>
      </w:pPr>
      <w:r w:rsidRPr="00760F4F">
        <w:rPr>
          <w:rFonts w:cs="Times New Roman"/>
        </w:rPr>
        <w:t>Санитарно-эпидемиологический режим приемного отделения.</w:t>
      </w:r>
    </w:p>
    <w:p w:rsidR="00F12101" w:rsidRPr="00760F4F" w:rsidRDefault="00F12101" w:rsidP="00F12101">
      <w:pPr>
        <w:ind w:left="142"/>
        <w:rPr>
          <w:rFonts w:cs="Times New Roman"/>
          <w:b/>
          <w:szCs w:val="28"/>
          <w:u w:val="single"/>
        </w:rPr>
      </w:pPr>
      <w:r w:rsidRPr="00760F4F">
        <w:rPr>
          <w:rFonts w:cs="Times New Roman"/>
          <w:b/>
          <w:szCs w:val="28"/>
          <w:u w:val="single"/>
        </w:rPr>
        <w:t>Уметь:</w:t>
      </w:r>
    </w:p>
    <w:p w:rsidR="00F12101" w:rsidRPr="00760F4F" w:rsidRDefault="00F12101" w:rsidP="00D229A6">
      <w:pPr>
        <w:pStyle w:val="a3"/>
        <w:numPr>
          <w:ilvl w:val="0"/>
          <w:numId w:val="5"/>
        </w:numPr>
        <w:rPr>
          <w:rFonts w:cs="Times New Roman"/>
        </w:rPr>
      </w:pPr>
      <w:r w:rsidRPr="00760F4F">
        <w:rPr>
          <w:rFonts w:cs="Times New Roman"/>
        </w:rPr>
        <w:t>Оформлять документацию, необходимую для приема пациента в стационар.</w:t>
      </w:r>
    </w:p>
    <w:p w:rsidR="00F12101" w:rsidRPr="00760F4F" w:rsidRDefault="00F12101" w:rsidP="00D229A6">
      <w:pPr>
        <w:pStyle w:val="a3"/>
        <w:numPr>
          <w:ilvl w:val="0"/>
          <w:numId w:val="5"/>
        </w:numPr>
        <w:rPr>
          <w:rFonts w:cs="Times New Roman"/>
        </w:rPr>
      </w:pPr>
      <w:r w:rsidRPr="00760F4F">
        <w:rPr>
          <w:rFonts w:cs="Times New Roman"/>
        </w:rPr>
        <w:t>Проводить субъективное и объективное обследование пациента.</w:t>
      </w:r>
    </w:p>
    <w:p w:rsidR="00F12101" w:rsidRPr="00760F4F" w:rsidRDefault="00F12101" w:rsidP="00D229A6">
      <w:pPr>
        <w:pStyle w:val="a3"/>
        <w:numPr>
          <w:ilvl w:val="0"/>
          <w:numId w:val="5"/>
        </w:numPr>
        <w:rPr>
          <w:rFonts w:cs="Times New Roman"/>
        </w:rPr>
      </w:pPr>
      <w:r w:rsidRPr="00760F4F">
        <w:rPr>
          <w:rFonts w:cs="Times New Roman"/>
        </w:rPr>
        <w:t>Соблюдать правила инфекционной безопасности при работе с пациентом.</w:t>
      </w:r>
    </w:p>
    <w:p w:rsidR="00F12101" w:rsidRPr="00760F4F" w:rsidRDefault="00F12101" w:rsidP="00D229A6">
      <w:pPr>
        <w:pStyle w:val="a3"/>
        <w:numPr>
          <w:ilvl w:val="0"/>
          <w:numId w:val="5"/>
        </w:numPr>
        <w:rPr>
          <w:rFonts w:cs="Times New Roman"/>
        </w:rPr>
      </w:pPr>
      <w:r w:rsidRPr="00760F4F">
        <w:rPr>
          <w:rFonts w:cs="Times New Roman"/>
        </w:rPr>
        <w:t>Определять массу тела и роста пациента.</w:t>
      </w:r>
    </w:p>
    <w:p w:rsidR="00F12101" w:rsidRPr="00760F4F" w:rsidRDefault="00F12101" w:rsidP="00D229A6">
      <w:pPr>
        <w:pStyle w:val="a3"/>
        <w:numPr>
          <w:ilvl w:val="0"/>
          <w:numId w:val="5"/>
        </w:numPr>
        <w:rPr>
          <w:rFonts w:cs="Times New Roman"/>
        </w:rPr>
      </w:pPr>
      <w:r w:rsidRPr="00760F4F">
        <w:rPr>
          <w:rFonts w:cs="Times New Roman"/>
        </w:rPr>
        <w:t>Транспортировать пациента в лечебные отделения стационара.</w:t>
      </w:r>
    </w:p>
    <w:p w:rsidR="00F12101" w:rsidRPr="00760F4F" w:rsidRDefault="00F12101" w:rsidP="00F12101">
      <w:pPr>
        <w:spacing w:after="0" w:line="240" w:lineRule="auto"/>
        <w:jc w:val="center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 xml:space="preserve">На данном практическом занятии формируются </w:t>
      </w:r>
    </w:p>
    <w:p w:rsidR="00F12101" w:rsidRPr="00760F4F" w:rsidRDefault="00F12101" w:rsidP="00F12101">
      <w:pPr>
        <w:spacing w:after="0" w:line="240" w:lineRule="auto"/>
        <w:jc w:val="center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>общие и профессиональные компетенции</w:t>
      </w:r>
    </w:p>
    <w:p w:rsidR="00F12101" w:rsidRPr="00760F4F" w:rsidRDefault="00F12101" w:rsidP="00F12101">
      <w:pPr>
        <w:spacing w:after="0" w:line="240" w:lineRule="auto"/>
        <w:jc w:val="center"/>
        <w:rPr>
          <w:rFonts w:cs="Times New Roman"/>
          <w:b/>
          <w:szCs w:val="28"/>
        </w:rPr>
      </w:pPr>
    </w:p>
    <w:tbl>
      <w:tblPr>
        <w:tblStyle w:val="a4"/>
        <w:tblW w:w="0" w:type="auto"/>
        <w:tblLook w:val="04A0"/>
      </w:tblPr>
      <w:tblGrid>
        <w:gridCol w:w="1384"/>
        <w:gridCol w:w="8187"/>
      </w:tblGrid>
      <w:tr w:rsidR="00F12101" w:rsidRPr="00760F4F" w:rsidTr="00A240E6">
        <w:tc>
          <w:tcPr>
            <w:tcW w:w="1384" w:type="dxa"/>
          </w:tcPr>
          <w:p w:rsidR="00F12101" w:rsidRPr="00760F4F" w:rsidRDefault="00F12101" w:rsidP="00A240E6">
            <w:pPr>
              <w:jc w:val="center"/>
              <w:rPr>
                <w:b/>
                <w:szCs w:val="28"/>
              </w:rPr>
            </w:pPr>
            <w:r w:rsidRPr="00760F4F">
              <w:rPr>
                <w:b/>
                <w:szCs w:val="28"/>
              </w:rPr>
              <w:t>Код</w:t>
            </w:r>
          </w:p>
        </w:tc>
        <w:tc>
          <w:tcPr>
            <w:tcW w:w="8187" w:type="dxa"/>
          </w:tcPr>
          <w:p w:rsidR="00F12101" w:rsidRPr="00760F4F" w:rsidRDefault="00F12101" w:rsidP="00A240E6">
            <w:pPr>
              <w:jc w:val="center"/>
              <w:rPr>
                <w:b/>
                <w:szCs w:val="28"/>
              </w:rPr>
            </w:pPr>
            <w:r w:rsidRPr="00760F4F">
              <w:rPr>
                <w:b/>
                <w:szCs w:val="28"/>
              </w:rPr>
              <w:t>Наименование результата обучения</w:t>
            </w:r>
          </w:p>
        </w:tc>
      </w:tr>
      <w:tr w:rsidR="00F12101" w:rsidRPr="00760F4F" w:rsidTr="00A240E6">
        <w:tc>
          <w:tcPr>
            <w:tcW w:w="1384" w:type="dxa"/>
          </w:tcPr>
          <w:p w:rsidR="00F12101" w:rsidRPr="00760F4F" w:rsidRDefault="00F12101" w:rsidP="00A240E6">
            <w:pPr>
              <w:rPr>
                <w:szCs w:val="28"/>
              </w:rPr>
            </w:pPr>
            <w:r w:rsidRPr="00760F4F">
              <w:rPr>
                <w:szCs w:val="28"/>
              </w:rPr>
              <w:t>ПК 4.1.</w:t>
            </w:r>
          </w:p>
        </w:tc>
        <w:tc>
          <w:tcPr>
            <w:tcW w:w="8187" w:type="dxa"/>
          </w:tcPr>
          <w:p w:rsidR="00F12101" w:rsidRPr="00760F4F" w:rsidRDefault="00F12101" w:rsidP="00A240E6">
            <w:pPr>
              <w:rPr>
                <w:szCs w:val="28"/>
              </w:rPr>
            </w:pPr>
            <w:r w:rsidRPr="00760F4F">
              <w:rPr>
                <w:szCs w:val="28"/>
              </w:rPr>
              <w:t>Эффективно общаться с пациентом и его окружением в процессе профессиональной деятельности</w:t>
            </w:r>
          </w:p>
        </w:tc>
      </w:tr>
      <w:tr w:rsidR="00F12101" w:rsidRPr="00760F4F" w:rsidTr="00A240E6">
        <w:tc>
          <w:tcPr>
            <w:tcW w:w="1384" w:type="dxa"/>
          </w:tcPr>
          <w:p w:rsidR="00F12101" w:rsidRPr="00760F4F" w:rsidRDefault="00F12101" w:rsidP="00A240E6">
            <w:pPr>
              <w:rPr>
                <w:szCs w:val="28"/>
              </w:rPr>
            </w:pPr>
            <w:r w:rsidRPr="00760F4F">
              <w:rPr>
                <w:szCs w:val="28"/>
              </w:rPr>
              <w:t>ПК 4.2.</w:t>
            </w:r>
          </w:p>
        </w:tc>
        <w:tc>
          <w:tcPr>
            <w:tcW w:w="8187" w:type="dxa"/>
          </w:tcPr>
          <w:p w:rsidR="00F12101" w:rsidRPr="00760F4F" w:rsidRDefault="00F12101" w:rsidP="00A240E6">
            <w:pPr>
              <w:rPr>
                <w:szCs w:val="28"/>
              </w:rPr>
            </w:pPr>
            <w:r w:rsidRPr="00760F4F">
              <w:rPr>
                <w:szCs w:val="28"/>
              </w:rPr>
              <w:t>Соблюдать принципы профессиональной этики.</w:t>
            </w:r>
          </w:p>
        </w:tc>
      </w:tr>
      <w:tr w:rsidR="00F12101" w:rsidRPr="00760F4F" w:rsidTr="00A240E6">
        <w:tc>
          <w:tcPr>
            <w:tcW w:w="1384" w:type="dxa"/>
          </w:tcPr>
          <w:p w:rsidR="00F12101" w:rsidRPr="00760F4F" w:rsidRDefault="00F12101" w:rsidP="00A240E6">
            <w:pPr>
              <w:rPr>
                <w:szCs w:val="28"/>
              </w:rPr>
            </w:pPr>
            <w:r w:rsidRPr="00760F4F">
              <w:rPr>
                <w:szCs w:val="28"/>
              </w:rPr>
              <w:t>ПК 4.3.</w:t>
            </w:r>
          </w:p>
        </w:tc>
        <w:tc>
          <w:tcPr>
            <w:tcW w:w="8187" w:type="dxa"/>
          </w:tcPr>
          <w:p w:rsidR="00F12101" w:rsidRPr="00760F4F" w:rsidRDefault="00F12101" w:rsidP="00A240E6">
            <w:pPr>
              <w:rPr>
                <w:szCs w:val="28"/>
              </w:rPr>
            </w:pPr>
            <w:r w:rsidRPr="00760F4F">
              <w:rPr>
                <w:szCs w:val="28"/>
              </w:rPr>
              <w:t>Осуществлять уход за пациентами различных возрастных групп в условиях учреждения здравоохранения и на дому.</w:t>
            </w:r>
          </w:p>
        </w:tc>
      </w:tr>
      <w:tr w:rsidR="00F12101" w:rsidRPr="00760F4F" w:rsidTr="00A240E6">
        <w:tc>
          <w:tcPr>
            <w:tcW w:w="1384" w:type="dxa"/>
          </w:tcPr>
          <w:p w:rsidR="00F12101" w:rsidRPr="00760F4F" w:rsidRDefault="00F12101" w:rsidP="00A240E6">
            <w:pPr>
              <w:rPr>
                <w:szCs w:val="28"/>
              </w:rPr>
            </w:pPr>
            <w:r w:rsidRPr="00760F4F">
              <w:rPr>
                <w:szCs w:val="28"/>
              </w:rPr>
              <w:t>ПК 4.7.</w:t>
            </w:r>
          </w:p>
        </w:tc>
        <w:tc>
          <w:tcPr>
            <w:tcW w:w="8187" w:type="dxa"/>
          </w:tcPr>
          <w:p w:rsidR="00F12101" w:rsidRPr="00760F4F" w:rsidRDefault="00F12101" w:rsidP="00A240E6">
            <w:pPr>
              <w:rPr>
                <w:szCs w:val="28"/>
              </w:rPr>
            </w:pPr>
            <w:r w:rsidRPr="00760F4F">
              <w:rPr>
                <w:szCs w:val="28"/>
              </w:rPr>
              <w:t>Обеспечивать инфекционную безопасность.</w:t>
            </w:r>
          </w:p>
        </w:tc>
      </w:tr>
      <w:tr w:rsidR="00F12101" w:rsidRPr="00760F4F" w:rsidTr="00A240E6">
        <w:tc>
          <w:tcPr>
            <w:tcW w:w="1384" w:type="dxa"/>
          </w:tcPr>
          <w:p w:rsidR="00F12101" w:rsidRPr="00760F4F" w:rsidRDefault="00F12101" w:rsidP="00A240E6">
            <w:pPr>
              <w:rPr>
                <w:szCs w:val="28"/>
              </w:rPr>
            </w:pPr>
            <w:r w:rsidRPr="00760F4F">
              <w:rPr>
                <w:szCs w:val="28"/>
              </w:rPr>
              <w:t>ПК 4.8.</w:t>
            </w:r>
          </w:p>
        </w:tc>
        <w:tc>
          <w:tcPr>
            <w:tcW w:w="8187" w:type="dxa"/>
          </w:tcPr>
          <w:p w:rsidR="00F12101" w:rsidRPr="00760F4F" w:rsidRDefault="00F12101" w:rsidP="00A240E6">
            <w:pPr>
              <w:rPr>
                <w:szCs w:val="28"/>
              </w:rPr>
            </w:pPr>
            <w:r w:rsidRPr="00760F4F">
              <w:rPr>
                <w:szCs w:val="28"/>
              </w:rPr>
              <w:t>Обеспечивать безопасную больничную среду для пациентов и персонала.</w:t>
            </w:r>
          </w:p>
        </w:tc>
      </w:tr>
      <w:tr w:rsidR="00F12101" w:rsidRPr="00760F4F" w:rsidTr="00A240E6">
        <w:tc>
          <w:tcPr>
            <w:tcW w:w="1384" w:type="dxa"/>
          </w:tcPr>
          <w:p w:rsidR="00F12101" w:rsidRPr="00760F4F" w:rsidRDefault="00F12101" w:rsidP="00A240E6">
            <w:pPr>
              <w:rPr>
                <w:szCs w:val="28"/>
              </w:rPr>
            </w:pPr>
            <w:r w:rsidRPr="00760F4F">
              <w:rPr>
                <w:szCs w:val="28"/>
              </w:rPr>
              <w:t>ПК 4.10.</w:t>
            </w:r>
          </w:p>
        </w:tc>
        <w:tc>
          <w:tcPr>
            <w:tcW w:w="8187" w:type="dxa"/>
          </w:tcPr>
          <w:p w:rsidR="00F12101" w:rsidRPr="00760F4F" w:rsidRDefault="00F12101" w:rsidP="00A240E6">
            <w:pPr>
              <w:rPr>
                <w:szCs w:val="28"/>
              </w:rPr>
            </w:pPr>
            <w:r w:rsidRPr="00760F4F">
              <w:rPr>
                <w:szCs w:val="28"/>
              </w:rPr>
              <w:t>Обеспечивать производственную санитарию и личную гигиену на рабочем месте.</w:t>
            </w:r>
          </w:p>
        </w:tc>
      </w:tr>
      <w:tr w:rsidR="00F12101" w:rsidRPr="00760F4F" w:rsidTr="00A240E6">
        <w:tc>
          <w:tcPr>
            <w:tcW w:w="1384" w:type="dxa"/>
          </w:tcPr>
          <w:p w:rsidR="00F12101" w:rsidRPr="00760F4F" w:rsidRDefault="00F12101" w:rsidP="00A240E6">
            <w:pPr>
              <w:rPr>
                <w:szCs w:val="28"/>
              </w:rPr>
            </w:pPr>
            <w:r w:rsidRPr="00760F4F">
              <w:rPr>
                <w:szCs w:val="28"/>
              </w:rPr>
              <w:t xml:space="preserve">ОК 1. </w:t>
            </w:r>
          </w:p>
        </w:tc>
        <w:tc>
          <w:tcPr>
            <w:tcW w:w="8187" w:type="dxa"/>
          </w:tcPr>
          <w:p w:rsidR="00F12101" w:rsidRPr="00760F4F" w:rsidRDefault="00F12101" w:rsidP="00A240E6">
            <w:pPr>
              <w:rPr>
                <w:szCs w:val="28"/>
              </w:rPr>
            </w:pPr>
            <w:r w:rsidRPr="00760F4F">
              <w:rPr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F12101" w:rsidRPr="00760F4F" w:rsidTr="00A240E6">
        <w:tc>
          <w:tcPr>
            <w:tcW w:w="1384" w:type="dxa"/>
          </w:tcPr>
          <w:p w:rsidR="00F12101" w:rsidRPr="00760F4F" w:rsidRDefault="00F12101" w:rsidP="00A240E6">
            <w:pPr>
              <w:rPr>
                <w:szCs w:val="28"/>
              </w:rPr>
            </w:pPr>
            <w:r w:rsidRPr="00760F4F">
              <w:rPr>
                <w:szCs w:val="28"/>
              </w:rPr>
              <w:t>ОК 2.</w:t>
            </w:r>
          </w:p>
        </w:tc>
        <w:tc>
          <w:tcPr>
            <w:tcW w:w="8187" w:type="dxa"/>
          </w:tcPr>
          <w:p w:rsidR="00F12101" w:rsidRPr="00760F4F" w:rsidRDefault="00F12101" w:rsidP="00A240E6">
            <w:pPr>
              <w:rPr>
                <w:szCs w:val="28"/>
              </w:rPr>
            </w:pPr>
            <w:r w:rsidRPr="00760F4F">
              <w:rPr>
                <w:szCs w:val="28"/>
              </w:rPr>
              <w:t>Организовать собственную деятельность, выбирать типовые методы и способы выполнения профессиональных задач, оценивать их выполнение и качество.</w:t>
            </w:r>
          </w:p>
        </w:tc>
      </w:tr>
      <w:tr w:rsidR="00F12101" w:rsidRPr="00760F4F" w:rsidTr="00A240E6">
        <w:tc>
          <w:tcPr>
            <w:tcW w:w="1384" w:type="dxa"/>
          </w:tcPr>
          <w:p w:rsidR="00F12101" w:rsidRPr="00760F4F" w:rsidRDefault="00F12101" w:rsidP="00A240E6">
            <w:pPr>
              <w:rPr>
                <w:szCs w:val="28"/>
              </w:rPr>
            </w:pPr>
            <w:r w:rsidRPr="00760F4F">
              <w:rPr>
                <w:szCs w:val="28"/>
              </w:rPr>
              <w:t>ОК 3.</w:t>
            </w:r>
          </w:p>
        </w:tc>
        <w:tc>
          <w:tcPr>
            <w:tcW w:w="8187" w:type="dxa"/>
          </w:tcPr>
          <w:p w:rsidR="00F12101" w:rsidRPr="00760F4F" w:rsidRDefault="00F12101" w:rsidP="00A240E6">
            <w:pPr>
              <w:rPr>
                <w:szCs w:val="28"/>
              </w:rPr>
            </w:pPr>
            <w:r w:rsidRPr="00760F4F">
              <w:rPr>
                <w:szCs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F12101" w:rsidRPr="00760F4F" w:rsidTr="00A240E6">
        <w:tc>
          <w:tcPr>
            <w:tcW w:w="1384" w:type="dxa"/>
          </w:tcPr>
          <w:p w:rsidR="00F12101" w:rsidRPr="00760F4F" w:rsidRDefault="00F12101" w:rsidP="00A240E6">
            <w:pPr>
              <w:rPr>
                <w:szCs w:val="28"/>
              </w:rPr>
            </w:pPr>
            <w:r w:rsidRPr="00760F4F">
              <w:rPr>
                <w:szCs w:val="28"/>
              </w:rPr>
              <w:t xml:space="preserve">ОК 4. </w:t>
            </w:r>
          </w:p>
        </w:tc>
        <w:tc>
          <w:tcPr>
            <w:tcW w:w="8187" w:type="dxa"/>
          </w:tcPr>
          <w:p w:rsidR="00F12101" w:rsidRPr="00760F4F" w:rsidRDefault="00F12101" w:rsidP="00A240E6">
            <w:pPr>
              <w:rPr>
                <w:szCs w:val="28"/>
              </w:rPr>
            </w:pPr>
            <w:r w:rsidRPr="00760F4F">
              <w:rPr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F12101" w:rsidRPr="00760F4F" w:rsidTr="00A240E6">
        <w:tc>
          <w:tcPr>
            <w:tcW w:w="1384" w:type="dxa"/>
          </w:tcPr>
          <w:p w:rsidR="00F12101" w:rsidRPr="00760F4F" w:rsidRDefault="00F12101" w:rsidP="00A240E6">
            <w:pPr>
              <w:rPr>
                <w:szCs w:val="28"/>
              </w:rPr>
            </w:pPr>
            <w:r w:rsidRPr="00760F4F">
              <w:rPr>
                <w:szCs w:val="28"/>
              </w:rPr>
              <w:t>ОК 5.</w:t>
            </w:r>
          </w:p>
        </w:tc>
        <w:tc>
          <w:tcPr>
            <w:tcW w:w="8187" w:type="dxa"/>
          </w:tcPr>
          <w:p w:rsidR="00F12101" w:rsidRPr="00760F4F" w:rsidRDefault="00F12101" w:rsidP="00A240E6">
            <w:pPr>
              <w:rPr>
                <w:szCs w:val="28"/>
              </w:rPr>
            </w:pPr>
            <w:r w:rsidRPr="00760F4F">
              <w:rPr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F12101" w:rsidRPr="00760F4F" w:rsidTr="00A240E6">
        <w:tc>
          <w:tcPr>
            <w:tcW w:w="1384" w:type="dxa"/>
          </w:tcPr>
          <w:p w:rsidR="00F12101" w:rsidRPr="00760F4F" w:rsidRDefault="00F12101" w:rsidP="00A240E6">
            <w:pPr>
              <w:rPr>
                <w:szCs w:val="28"/>
              </w:rPr>
            </w:pPr>
            <w:r w:rsidRPr="00760F4F">
              <w:rPr>
                <w:szCs w:val="28"/>
              </w:rPr>
              <w:t xml:space="preserve">ОК 6. </w:t>
            </w:r>
          </w:p>
        </w:tc>
        <w:tc>
          <w:tcPr>
            <w:tcW w:w="8187" w:type="dxa"/>
          </w:tcPr>
          <w:p w:rsidR="00F12101" w:rsidRPr="00760F4F" w:rsidRDefault="00F12101" w:rsidP="00A240E6">
            <w:pPr>
              <w:rPr>
                <w:szCs w:val="28"/>
              </w:rPr>
            </w:pPr>
            <w:r w:rsidRPr="00760F4F">
              <w:rPr>
                <w:szCs w:val="28"/>
              </w:rPr>
              <w:t>Работать в коллективе и в команде, эффективно общаться с коллегами, руководством, потребителями.</w:t>
            </w:r>
          </w:p>
        </w:tc>
      </w:tr>
      <w:tr w:rsidR="00F12101" w:rsidRPr="00760F4F" w:rsidTr="00A240E6">
        <w:tc>
          <w:tcPr>
            <w:tcW w:w="1384" w:type="dxa"/>
          </w:tcPr>
          <w:p w:rsidR="00F12101" w:rsidRPr="00760F4F" w:rsidRDefault="00F12101" w:rsidP="00A240E6">
            <w:pPr>
              <w:rPr>
                <w:szCs w:val="28"/>
              </w:rPr>
            </w:pPr>
            <w:r w:rsidRPr="00760F4F">
              <w:rPr>
                <w:szCs w:val="28"/>
              </w:rPr>
              <w:t>ОК 7.</w:t>
            </w:r>
          </w:p>
        </w:tc>
        <w:tc>
          <w:tcPr>
            <w:tcW w:w="8187" w:type="dxa"/>
          </w:tcPr>
          <w:p w:rsidR="00F12101" w:rsidRPr="00760F4F" w:rsidRDefault="00F12101" w:rsidP="00A240E6">
            <w:pPr>
              <w:rPr>
                <w:szCs w:val="28"/>
              </w:rPr>
            </w:pPr>
            <w:r w:rsidRPr="00760F4F">
              <w:rPr>
                <w:szCs w:val="28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F12101" w:rsidRPr="00760F4F" w:rsidTr="00A240E6">
        <w:tc>
          <w:tcPr>
            <w:tcW w:w="1384" w:type="dxa"/>
          </w:tcPr>
          <w:p w:rsidR="00F12101" w:rsidRPr="00760F4F" w:rsidRDefault="00F12101" w:rsidP="00A240E6">
            <w:pPr>
              <w:rPr>
                <w:szCs w:val="28"/>
              </w:rPr>
            </w:pPr>
            <w:r w:rsidRPr="00760F4F">
              <w:rPr>
                <w:szCs w:val="28"/>
              </w:rPr>
              <w:t>ОК 9.</w:t>
            </w:r>
          </w:p>
        </w:tc>
        <w:tc>
          <w:tcPr>
            <w:tcW w:w="8187" w:type="dxa"/>
          </w:tcPr>
          <w:p w:rsidR="00F12101" w:rsidRPr="00760F4F" w:rsidRDefault="00F12101" w:rsidP="00A240E6">
            <w:pPr>
              <w:rPr>
                <w:szCs w:val="28"/>
              </w:rPr>
            </w:pPr>
            <w:r w:rsidRPr="00760F4F">
              <w:rPr>
                <w:szCs w:val="28"/>
              </w:rPr>
              <w:t>Ориентироваться в условиях смены технологий в профессиональной деятельности.</w:t>
            </w:r>
          </w:p>
        </w:tc>
      </w:tr>
      <w:tr w:rsidR="00F12101" w:rsidRPr="00760F4F" w:rsidTr="00A240E6">
        <w:tc>
          <w:tcPr>
            <w:tcW w:w="1384" w:type="dxa"/>
          </w:tcPr>
          <w:p w:rsidR="00F12101" w:rsidRPr="00760F4F" w:rsidRDefault="00F12101" w:rsidP="00A240E6">
            <w:pPr>
              <w:rPr>
                <w:szCs w:val="28"/>
              </w:rPr>
            </w:pPr>
            <w:r w:rsidRPr="00760F4F">
              <w:rPr>
                <w:szCs w:val="28"/>
              </w:rPr>
              <w:t>ОК 12.</w:t>
            </w:r>
          </w:p>
        </w:tc>
        <w:tc>
          <w:tcPr>
            <w:tcW w:w="8187" w:type="dxa"/>
          </w:tcPr>
          <w:p w:rsidR="00F12101" w:rsidRPr="00760F4F" w:rsidRDefault="00F12101" w:rsidP="00A240E6">
            <w:pPr>
              <w:rPr>
                <w:szCs w:val="28"/>
              </w:rPr>
            </w:pPr>
            <w:r w:rsidRPr="00760F4F">
              <w:rPr>
                <w:szCs w:val="28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</w:tr>
    </w:tbl>
    <w:p w:rsidR="00F12101" w:rsidRPr="00760F4F" w:rsidRDefault="00F12101" w:rsidP="00F12101">
      <w:pPr>
        <w:jc w:val="center"/>
        <w:rPr>
          <w:rFonts w:cs="Times New Roman"/>
          <w:b/>
        </w:rPr>
      </w:pPr>
    </w:p>
    <w:p w:rsidR="006F63DB" w:rsidRPr="00760F4F" w:rsidRDefault="006F63DB" w:rsidP="006F63DB">
      <w:pPr>
        <w:spacing w:after="0"/>
        <w:jc w:val="center"/>
        <w:rPr>
          <w:rFonts w:cs="Times New Roman"/>
          <w:b/>
        </w:rPr>
      </w:pPr>
      <w:r w:rsidRPr="00760F4F">
        <w:rPr>
          <w:rFonts w:cs="Times New Roman"/>
          <w:b/>
        </w:rPr>
        <w:lastRenderedPageBreak/>
        <w:t>СХЕМА ИНТЕГРАЛЬНЫХ СВЯЗЕЙ</w:t>
      </w:r>
    </w:p>
    <w:p w:rsidR="006F63DB" w:rsidRPr="00760F4F" w:rsidRDefault="006F63DB" w:rsidP="006F63DB">
      <w:pPr>
        <w:spacing w:after="0"/>
        <w:jc w:val="center"/>
        <w:rPr>
          <w:rFonts w:cs="Times New Roman"/>
          <w:b/>
        </w:rPr>
      </w:pPr>
    </w:p>
    <w:p w:rsidR="006F63DB" w:rsidRPr="00760F4F" w:rsidRDefault="006F63DB" w:rsidP="006F63DB">
      <w:pPr>
        <w:spacing w:after="0"/>
        <w:jc w:val="center"/>
        <w:rPr>
          <w:rFonts w:cs="Times New Roman"/>
          <w:b/>
        </w:rPr>
      </w:pPr>
    </w:p>
    <w:p w:rsidR="006F63DB" w:rsidRPr="00760F4F" w:rsidRDefault="006F63DB" w:rsidP="006F63DB">
      <w:pPr>
        <w:spacing w:after="0"/>
        <w:ind w:left="708" w:firstLine="708"/>
        <w:rPr>
          <w:rFonts w:cs="Times New Roman"/>
          <w:b/>
        </w:rPr>
      </w:pPr>
      <w:r w:rsidRPr="00760F4F">
        <w:rPr>
          <w:rFonts w:cs="Times New Roman"/>
          <w:b/>
        </w:rPr>
        <w:t>Истоки</w:t>
      </w:r>
      <w:r w:rsidRPr="00760F4F">
        <w:rPr>
          <w:rFonts w:cs="Times New Roman"/>
          <w:b/>
        </w:rPr>
        <w:tab/>
      </w:r>
      <w:r w:rsidRPr="00760F4F">
        <w:rPr>
          <w:rFonts w:cs="Times New Roman"/>
          <w:b/>
        </w:rPr>
        <w:tab/>
      </w:r>
      <w:r w:rsidRPr="00760F4F">
        <w:rPr>
          <w:rFonts w:cs="Times New Roman"/>
          <w:b/>
        </w:rPr>
        <w:tab/>
      </w:r>
      <w:r w:rsidRPr="00760F4F">
        <w:rPr>
          <w:rFonts w:cs="Times New Roman"/>
          <w:b/>
        </w:rPr>
        <w:tab/>
      </w:r>
      <w:r w:rsidRPr="00760F4F">
        <w:rPr>
          <w:rFonts w:cs="Times New Roman"/>
          <w:b/>
        </w:rPr>
        <w:tab/>
      </w:r>
      <w:r w:rsidRPr="00760F4F">
        <w:rPr>
          <w:rFonts w:cs="Times New Roman"/>
          <w:b/>
        </w:rPr>
        <w:tab/>
      </w:r>
      <w:r w:rsidRPr="00760F4F">
        <w:rPr>
          <w:rFonts w:cs="Times New Roman"/>
          <w:b/>
        </w:rPr>
        <w:tab/>
      </w:r>
      <w:r w:rsidRPr="00760F4F">
        <w:rPr>
          <w:rFonts w:cs="Times New Roman"/>
          <w:b/>
        </w:rPr>
        <w:tab/>
        <w:t>Выход</w:t>
      </w:r>
    </w:p>
    <w:p w:rsidR="006F63DB" w:rsidRPr="00760F4F" w:rsidRDefault="00D43414" w:rsidP="006F63DB">
      <w:pPr>
        <w:spacing w:after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pict>
          <v:rect id="_x0000_s1129" style="position:absolute;left:0;text-align:left;margin-left:333.45pt;margin-top:.65pt;width:138.15pt;height:41.05pt;z-index:251737088">
            <v:textbox style="mso-next-textbox:#_x0000_s1129">
              <w:txbxContent>
                <w:p w:rsidR="001B56BC" w:rsidRPr="00997288" w:rsidRDefault="001B56BC" w:rsidP="006F63DB">
                  <w:pPr>
                    <w:rPr>
                      <w:sz w:val="24"/>
                      <w:szCs w:val="24"/>
                    </w:rPr>
                  </w:pPr>
                  <w:r w:rsidRPr="00997288">
                    <w:rPr>
                      <w:sz w:val="24"/>
                      <w:szCs w:val="24"/>
                    </w:rPr>
                    <w:t>Сестринское дело – как профессия</w:t>
                  </w:r>
                </w:p>
                <w:p w:rsidR="001B56BC" w:rsidRDefault="001B56BC" w:rsidP="006F63DB"/>
              </w:txbxContent>
            </v:textbox>
          </v:rect>
        </w:pict>
      </w:r>
      <w:r>
        <w:rPr>
          <w:rFonts w:cs="Times New Roman"/>
          <w:b/>
          <w:noProof/>
        </w:rPr>
        <w:pict>
          <v:rect id="_x0000_s1115" style="position:absolute;left:0;text-align:left;margin-left:35.4pt;margin-top:.65pt;width:151.55pt;height:41.05pt;z-index:251722752">
            <v:textbox style="mso-next-textbox:#_x0000_s1115">
              <w:txbxContent>
                <w:p w:rsidR="001B56BC" w:rsidRDefault="001B56BC" w:rsidP="006F63DB">
                  <w:r w:rsidRPr="00A7702C">
                    <w:rPr>
                      <w:sz w:val="24"/>
                      <w:szCs w:val="24"/>
                    </w:rPr>
                    <w:t>Латинский язык - терминология</w:t>
                  </w:r>
                </w:p>
              </w:txbxContent>
            </v:textbox>
          </v:rect>
        </w:pict>
      </w:r>
    </w:p>
    <w:p w:rsidR="006F63DB" w:rsidRPr="00760F4F" w:rsidRDefault="00D43414" w:rsidP="006F63DB">
      <w:pPr>
        <w:spacing w:after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9" type="#_x0000_t32" style="position:absolute;left:0;text-align:left;margin-left:322.55pt;margin-top:3.2pt;width:10.9pt;height:0;z-index:251757568" o:connectortype="straight">
            <v:stroke endarrow="block"/>
          </v:shape>
        </w:pict>
      </w:r>
      <w:r>
        <w:rPr>
          <w:rFonts w:cs="Times New Roman"/>
          <w:b/>
          <w:noProof/>
        </w:rPr>
        <w:pict>
          <v:shape id="_x0000_s1139" type="#_x0000_t32" style="position:absolute;left:0;text-align:left;margin-left:186.95pt;margin-top:3.1pt;width:9.2pt;height:.05pt;z-index:251747328" o:connectortype="straight">
            <v:stroke endarrow="block"/>
          </v:shape>
        </w:pict>
      </w:r>
      <w:r>
        <w:rPr>
          <w:rFonts w:cs="Times New Roman"/>
          <w:b/>
          <w:noProof/>
        </w:rPr>
        <w:pict>
          <v:shape id="_x0000_s1138" type="#_x0000_t32" style="position:absolute;left:0;text-align:left;margin-left:322.55pt;margin-top:3.1pt;width:0;height:390.15pt;flip:y;z-index:251746304" o:connectortype="straight"/>
        </w:pict>
      </w:r>
      <w:r>
        <w:rPr>
          <w:rFonts w:cs="Times New Roman"/>
          <w:b/>
          <w:noProof/>
        </w:rPr>
        <w:pict>
          <v:shape id="_x0000_s1136" type="#_x0000_t32" style="position:absolute;left:0;text-align:left;margin-left:196.15pt;margin-top:3.1pt;width:5pt;height:383.45pt;flip:x y;z-index:251744256" o:connectortype="straight"/>
        </w:pict>
      </w:r>
    </w:p>
    <w:p w:rsidR="006F63DB" w:rsidRPr="00760F4F" w:rsidRDefault="00D43414" w:rsidP="006F63DB">
      <w:pPr>
        <w:spacing w:after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pict>
          <v:rect id="_x0000_s1137" style="position:absolute;left:0;text-align:left;margin-left:333.45pt;margin-top:253.3pt;width:138.15pt;height:37.7pt;z-index:251745280">
            <v:textbox style="mso-next-textbox:#_x0000_s1137">
              <w:txbxContent>
                <w:p w:rsidR="001B56BC" w:rsidRDefault="001B56BC" w:rsidP="006F63DB">
                  <w:r>
                    <w:t>в акушерстве</w:t>
                  </w:r>
                </w:p>
              </w:txbxContent>
            </v:textbox>
          </v:rect>
        </w:pict>
      </w:r>
      <w:r>
        <w:rPr>
          <w:rFonts w:cs="Times New Roman"/>
          <w:b/>
          <w:noProof/>
        </w:rPr>
        <w:pict>
          <v:rect id="_x0000_s1116" style="position:absolute;left:0;text-align:left;margin-left:35.4pt;margin-top:15.55pt;width:151.55pt;height:37.7pt;z-index:251723776">
            <v:textbox style="mso-next-textbox:#_x0000_s1116">
              <w:txbxContent>
                <w:p w:rsidR="001B56BC" w:rsidRDefault="001B56BC" w:rsidP="006F63DB">
                  <w:r>
                    <w:rPr>
                      <w:sz w:val="24"/>
                      <w:szCs w:val="24"/>
                    </w:rPr>
                    <w:t>Анатомия и физиология строение человека – по системам</w:t>
                  </w:r>
                </w:p>
              </w:txbxContent>
            </v:textbox>
          </v:rect>
        </w:pict>
      </w:r>
    </w:p>
    <w:p w:rsidR="006F63DB" w:rsidRPr="00760F4F" w:rsidRDefault="00D43414" w:rsidP="006F63DB">
      <w:pPr>
        <w:spacing w:after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pict>
          <v:shape id="_x0000_s1140" type="#_x0000_t32" style="position:absolute;left:0;text-align:left;margin-left:186.95pt;margin-top:14.95pt;width:9.2pt;height:.05pt;z-index:251748352" o:connectortype="straight">
            <v:stroke endarrow="block"/>
          </v:shape>
        </w:pict>
      </w:r>
      <w:r>
        <w:rPr>
          <w:rFonts w:cs="Times New Roman"/>
          <w:b/>
          <w:noProof/>
        </w:rPr>
        <w:pict>
          <v:rect id="_x0000_s1122" style="position:absolute;left:0;text-align:left;margin-left:333.45pt;margin-top:3.7pt;width:138.15pt;height:44.4pt;z-index:251729920">
            <v:textbox style="mso-next-textbox:#_x0000_s1122">
              <w:txbxContent>
                <w:p w:rsidR="001B56BC" w:rsidRPr="00997288" w:rsidRDefault="001B56BC" w:rsidP="006F63DB">
                  <w:pPr>
                    <w:rPr>
                      <w:sz w:val="24"/>
                      <w:szCs w:val="24"/>
                    </w:rPr>
                  </w:pPr>
                  <w:r w:rsidRPr="00997288">
                    <w:rPr>
                      <w:sz w:val="24"/>
                      <w:szCs w:val="24"/>
                    </w:rPr>
                    <w:t>Сестринский процесс по:</w:t>
                  </w:r>
                </w:p>
              </w:txbxContent>
            </v:textbox>
          </v:rect>
        </w:pict>
      </w:r>
    </w:p>
    <w:p w:rsidR="006F63DB" w:rsidRPr="00760F4F" w:rsidRDefault="00D43414" w:rsidP="006F63DB">
      <w:pPr>
        <w:spacing w:after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pict>
          <v:shape id="_x0000_s1160" type="#_x0000_t32" style="position:absolute;left:0;text-align:left;margin-left:322.55pt;margin-top:9.5pt;width:10.9pt;height:0;z-index:251768832" o:connectortype="straight">
            <v:stroke endarrow="block"/>
          </v:shape>
        </w:pict>
      </w:r>
    </w:p>
    <w:p w:rsidR="006F63DB" w:rsidRPr="00760F4F" w:rsidRDefault="00D43414" w:rsidP="006F63DB">
      <w:pPr>
        <w:spacing w:after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pict>
          <v:rect id="_x0000_s1127" style="position:absolute;left:0;text-align:left;margin-left:333.45pt;margin-top:16.1pt;width:138.15pt;height:21.8pt;z-index:251735040">
            <v:textbox style="mso-next-textbox:#_x0000_s1127">
              <w:txbxContent>
                <w:p w:rsidR="001B56BC" w:rsidRPr="00997288" w:rsidRDefault="001B56BC" w:rsidP="006F63DB">
                  <w:pPr>
                    <w:rPr>
                      <w:sz w:val="24"/>
                      <w:szCs w:val="24"/>
                    </w:rPr>
                  </w:pPr>
                  <w:r w:rsidRPr="00997288">
                    <w:rPr>
                      <w:sz w:val="24"/>
                      <w:szCs w:val="24"/>
                    </w:rPr>
                    <w:t>терапии</w:t>
                  </w:r>
                </w:p>
              </w:txbxContent>
            </v:textbox>
          </v:rect>
        </w:pict>
      </w:r>
      <w:r>
        <w:rPr>
          <w:rFonts w:cs="Times New Roman"/>
          <w:b/>
          <w:noProof/>
        </w:rPr>
        <w:pict>
          <v:rect id="_x0000_s1128" style="position:absolute;left:0;text-align:left;margin-left:35.4pt;margin-top:11.1pt;width:151.55pt;height:51.05pt;z-index:251736064">
            <v:textbox style="mso-next-textbox:#_x0000_s1128">
              <w:txbxContent>
                <w:p w:rsidR="001B56BC" w:rsidRDefault="001B56BC" w:rsidP="006F63DB">
                  <w:r>
                    <w:rPr>
                      <w:sz w:val="24"/>
                      <w:szCs w:val="24"/>
                    </w:rPr>
                    <w:t>Анатомия и физиология строение человека – по системам</w:t>
                  </w:r>
                </w:p>
              </w:txbxContent>
            </v:textbox>
          </v:rect>
        </w:pict>
      </w:r>
    </w:p>
    <w:p w:rsidR="006F63DB" w:rsidRPr="00760F4F" w:rsidRDefault="00D43414" w:rsidP="006F63DB">
      <w:pPr>
        <w:spacing w:after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pict>
          <v:shape id="_x0000_s1159" type="#_x0000_t32" style="position:absolute;left:0;text-align:left;margin-left:322.55pt;margin-top:10.2pt;width:10.9pt;height:0;z-index:251767808" o:connectortype="straight">
            <v:stroke endarrow="block"/>
          </v:shape>
        </w:pict>
      </w:r>
    </w:p>
    <w:p w:rsidR="006F63DB" w:rsidRPr="00760F4F" w:rsidRDefault="00D43414" w:rsidP="006F63DB">
      <w:pPr>
        <w:spacing w:after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pict>
          <v:shape id="_x0000_s1158" type="#_x0000_t32" style="position:absolute;left:0;text-align:left;margin-left:322.55pt;margin-top:11.7pt;width:10.9pt;height:0;z-index:251766784" o:connectortype="straight">
            <v:stroke endarrow="block"/>
          </v:shape>
        </w:pict>
      </w:r>
      <w:r>
        <w:rPr>
          <w:rFonts w:cs="Times New Roman"/>
          <w:b/>
          <w:noProof/>
        </w:rPr>
        <w:pict>
          <v:shape id="_x0000_s1141" type="#_x0000_t32" style="position:absolute;left:0;text-align:left;margin-left:186.95pt;margin-top:.8pt;width:9.2pt;height:.05pt;z-index:251749376" o:connectortype="straight">
            <v:stroke endarrow="block"/>
          </v:shape>
        </w:pict>
      </w:r>
      <w:r>
        <w:rPr>
          <w:rFonts w:cs="Times New Roman"/>
          <w:b/>
          <w:noProof/>
        </w:rPr>
        <w:pict>
          <v:rect id="_x0000_s1124" style="position:absolute;left:0;text-align:left;margin-left:333.45pt;margin-top:.85pt;width:138.15pt;height:24.25pt;z-index:251731968">
            <v:textbox style="mso-next-textbox:#_x0000_s1124">
              <w:txbxContent>
                <w:p w:rsidR="001B56BC" w:rsidRPr="00997288" w:rsidRDefault="001B56BC" w:rsidP="006F63DB">
                  <w:pPr>
                    <w:rPr>
                      <w:sz w:val="24"/>
                      <w:szCs w:val="24"/>
                    </w:rPr>
                  </w:pPr>
                  <w:r w:rsidRPr="00997288">
                    <w:rPr>
                      <w:sz w:val="24"/>
                      <w:szCs w:val="24"/>
                    </w:rPr>
                    <w:t>хирургии</w:t>
                  </w:r>
                </w:p>
              </w:txbxContent>
            </v:textbox>
          </v:rect>
        </w:pict>
      </w:r>
    </w:p>
    <w:p w:rsidR="006F63DB" w:rsidRPr="00760F4F" w:rsidRDefault="00D43414" w:rsidP="006F63DB">
      <w:pPr>
        <w:spacing w:after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pict>
          <v:shape id="_x0000_s1157" type="#_x0000_t32" style="position:absolute;left:0;text-align:left;margin-left:322.55pt;margin-top:15.05pt;width:9.75pt;height:0;z-index:251765760" o:connectortype="straight">
            <v:stroke endarrow="block"/>
          </v:shape>
        </w:pict>
      </w:r>
      <w:r>
        <w:rPr>
          <w:rFonts w:cs="Times New Roman"/>
          <w:b/>
          <w:noProof/>
        </w:rPr>
        <w:pict>
          <v:rect id="_x0000_s1117" style="position:absolute;left:0;text-align:left;margin-left:333.45pt;margin-top:6.6pt;width:138.15pt;height:26.8pt;z-index:251724800">
            <v:textbox style="mso-next-textbox:#_x0000_s1117">
              <w:txbxContent>
                <w:p w:rsidR="001B56BC" w:rsidRPr="00997288" w:rsidRDefault="001B56BC" w:rsidP="006F63DB">
                  <w:pPr>
                    <w:rPr>
                      <w:sz w:val="24"/>
                      <w:szCs w:val="24"/>
                    </w:rPr>
                  </w:pPr>
                  <w:r w:rsidRPr="00997288">
                    <w:rPr>
                      <w:sz w:val="24"/>
                      <w:szCs w:val="24"/>
                    </w:rPr>
                    <w:t>педиатрии</w:t>
                  </w:r>
                </w:p>
              </w:txbxContent>
            </v:textbox>
          </v:rect>
        </w:pict>
      </w:r>
      <w:r>
        <w:rPr>
          <w:rFonts w:cs="Times New Roman"/>
          <w:b/>
          <w:noProof/>
        </w:rPr>
        <w:pict>
          <v:rect id="_x0000_s1126" style="position:absolute;left:0;text-align:left;margin-left:35.4pt;margin-top:15pt;width:151.55pt;height:41.85pt;z-index:251734016">
            <v:textbox style="mso-next-textbox:#_x0000_s1126">
              <w:txbxContent>
                <w:p w:rsidR="001B56BC" w:rsidRDefault="001B56BC" w:rsidP="006F63DB">
                  <w:r>
                    <w:rPr>
                      <w:sz w:val="24"/>
                      <w:szCs w:val="24"/>
                    </w:rPr>
                    <w:t>04.02. – «Инфекционный контроль, инфекционная безопасность»</w:t>
                  </w:r>
                </w:p>
              </w:txbxContent>
            </v:textbox>
          </v:rect>
        </w:pict>
      </w:r>
    </w:p>
    <w:p w:rsidR="006F63DB" w:rsidRPr="00760F4F" w:rsidRDefault="00D43414" w:rsidP="006F63DB">
      <w:pPr>
        <w:spacing w:after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pict>
          <v:rect id="_x0000_s1121" style="position:absolute;left:0;text-align:left;margin-left:333.45pt;margin-top:14.9pt;width:138.15pt;height:35.15pt;z-index:251728896">
            <v:textbox style="mso-next-textbox:#_x0000_s1121">
              <w:txbxContent>
                <w:p w:rsidR="001B56BC" w:rsidRPr="00997288" w:rsidRDefault="001B56BC" w:rsidP="006F63DB">
                  <w:pPr>
                    <w:rPr>
                      <w:sz w:val="24"/>
                      <w:szCs w:val="24"/>
                    </w:rPr>
                  </w:pPr>
                  <w:r w:rsidRPr="00997288">
                    <w:rPr>
                      <w:sz w:val="24"/>
                      <w:szCs w:val="24"/>
                    </w:rPr>
                    <w:t>Инфекционным болезням</w:t>
                  </w:r>
                </w:p>
              </w:txbxContent>
            </v:textbox>
          </v:rect>
        </w:pict>
      </w:r>
      <w:r w:rsidR="006F63DB" w:rsidRPr="00760F4F">
        <w:rPr>
          <w:rFonts w:cs="Times New Roman"/>
          <w:b/>
        </w:rPr>
        <w:t>Тема</w:t>
      </w:r>
    </w:p>
    <w:p w:rsidR="006F63DB" w:rsidRPr="00760F4F" w:rsidRDefault="00D43414" w:rsidP="006F63DB">
      <w:pPr>
        <w:spacing w:after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pict>
          <v:shape id="_x0000_s1150" type="#_x0000_t32" style="position:absolute;left:0;text-align:left;margin-left:322.55pt;margin-top:10.65pt;width:10.9pt;height:.05pt;z-index:251758592" o:connectortype="straight">
            <v:stroke endarrow="block"/>
          </v:shape>
        </w:pict>
      </w:r>
      <w:r>
        <w:rPr>
          <w:rFonts w:cs="Times New Roman"/>
          <w:b/>
          <w:noProof/>
        </w:rPr>
        <w:pict>
          <v:shape id="_x0000_s1142" type="#_x0000_t32" style="position:absolute;left:0;text-align:left;margin-left:186.95pt;margin-top:2.7pt;width:9.2pt;height:.1pt;z-index:251750400" o:connectortype="straight">
            <v:stroke endarrow="block"/>
          </v:shape>
        </w:pict>
      </w:r>
      <w:r>
        <w:rPr>
          <w:rFonts w:cs="Times New Roman"/>
          <w:b/>
          <w:noProof/>
        </w:rPr>
        <w:pict>
          <v:rect id="_x0000_s1135" style="position:absolute;left:0;text-align:left;margin-left:217.9pt;margin-top:2.8pt;width:1in;height:37.7pt;z-index:251743232">
            <v:textbox style="mso-next-textbox:#_x0000_s1135">
              <w:txbxContent>
                <w:p w:rsidR="001B56BC" w:rsidRDefault="001B56BC" w:rsidP="006F63D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Прием</w:t>
                  </w:r>
                </w:p>
                <w:p w:rsidR="001B56BC" w:rsidRPr="00EF3CF1" w:rsidRDefault="001B56BC" w:rsidP="006F63D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пациента</w:t>
                  </w:r>
                </w:p>
              </w:txbxContent>
            </v:textbox>
          </v:rect>
        </w:pict>
      </w:r>
    </w:p>
    <w:p w:rsidR="006F63DB" w:rsidRPr="00760F4F" w:rsidRDefault="00D43414" w:rsidP="006F63DB">
      <w:pPr>
        <w:spacing w:after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pict>
          <v:shape id="_x0000_s1147" type="#_x0000_t32" style="position:absolute;left:0;text-align:left;margin-left:289.9pt;margin-top:1.35pt;width:30.4pt;height:.05pt;z-index:251755520" o:connectortype="straight">
            <v:stroke endarrow="block"/>
          </v:shape>
        </w:pict>
      </w:r>
      <w:r>
        <w:rPr>
          <w:rFonts w:cs="Times New Roman"/>
          <w:b/>
          <w:noProof/>
        </w:rPr>
        <w:pict>
          <v:shape id="_x0000_s1146" type="#_x0000_t32" style="position:absolute;left:0;text-align:left;margin-left:201.15pt;margin-top:1.25pt;width:16.75pt;height:.05pt;z-index:251754496" o:connectortype="straight">
            <v:stroke endarrow="block"/>
          </v:shape>
        </w:pict>
      </w:r>
      <w:r>
        <w:rPr>
          <w:rFonts w:cs="Times New Roman"/>
          <w:b/>
          <w:noProof/>
        </w:rPr>
        <w:pict>
          <v:rect id="_x0000_s1132" style="position:absolute;left:0;text-align:left;margin-left:333.45pt;margin-top:13pt;width:138.15pt;height:24.35pt;z-index:251740160">
            <v:textbox style="mso-next-textbox:#_x0000_s1132">
              <w:txbxContent>
                <w:p w:rsidR="001B56BC" w:rsidRPr="00997288" w:rsidRDefault="001B56BC" w:rsidP="006F63DB">
                  <w:pPr>
                    <w:rPr>
                      <w:sz w:val="24"/>
                      <w:szCs w:val="24"/>
                    </w:rPr>
                  </w:pPr>
                  <w:r w:rsidRPr="00997288">
                    <w:rPr>
                      <w:sz w:val="24"/>
                      <w:szCs w:val="24"/>
                    </w:rPr>
                    <w:t>в акушерстве</w:t>
                  </w:r>
                </w:p>
              </w:txbxContent>
            </v:textbox>
          </v:rect>
        </w:pict>
      </w:r>
      <w:r>
        <w:rPr>
          <w:rFonts w:cs="Times New Roman"/>
          <w:b/>
          <w:noProof/>
        </w:rPr>
        <w:pict>
          <v:rect id="_x0000_s1125" style="position:absolute;left:0;text-align:left;margin-left:35.4pt;margin-top:13pt;width:151.55pt;height:44.65pt;z-index:251732992">
            <v:textbox style="mso-next-textbox:#_x0000_s1125">
              <w:txbxContent>
                <w:p w:rsidR="001B56BC" w:rsidRDefault="001B56BC" w:rsidP="006F63DB">
                  <w:r>
                    <w:rPr>
                      <w:sz w:val="24"/>
                      <w:szCs w:val="24"/>
                    </w:rPr>
                    <w:t>04.01. – «Сестринский процесс»</w:t>
                  </w:r>
                </w:p>
              </w:txbxContent>
            </v:textbox>
          </v:rect>
        </w:pict>
      </w:r>
    </w:p>
    <w:p w:rsidR="006F63DB" w:rsidRPr="00760F4F" w:rsidRDefault="00D43414" w:rsidP="006F63DB">
      <w:pPr>
        <w:spacing w:after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pict>
          <v:shape id="_x0000_s1151" type="#_x0000_t32" style="position:absolute;left:0;text-align:left;margin-left:323.1pt;margin-top:3.5pt;width:10.35pt;height:.05pt;z-index:251759616" o:connectortype="straight">
            <v:stroke endarrow="block"/>
          </v:shape>
        </w:pict>
      </w:r>
    </w:p>
    <w:p w:rsidR="006F63DB" w:rsidRPr="00760F4F" w:rsidRDefault="00D43414" w:rsidP="006F63DB">
      <w:pPr>
        <w:spacing w:after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pict>
          <v:shape id="_x0000_s1143" type="#_x0000_t32" style="position:absolute;left:0;text-align:left;margin-left:186.95pt;margin-top:.25pt;width:14.2pt;height:.1pt;z-index:251751424" o:connectortype="straight">
            <v:stroke endarrow="block"/>
          </v:shape>
        </w:pict>
      </w:r>
    </w:p>
    <w:p w:rsidR="006F63DB" w:rsidRPr="00760F4F" w:rsidRDefault="00D43414" w:rsidP="006F63DB">
      <w:pPr>
        <w:spacing w:after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pict>
          <v:shape id="_x0000_s1152" type="#_x0000_t32" style="position:absolute;left:0;text-align:left;margin-left:323.1pt;margin-top:17.75pt;width:10.35pt;height:.05pt;z-index:251760640" o:connectortype="straight">
            <v:stroke endarrow="block"/>
          </v:shape>
        </w:pict>
      </w:r>
      <w:r>
        <w:rPr>
          <w:rFonts w:cs="Times New Roman"/>
          <w:b/>
          <w:noProof/>
        </w:rPr>
        <w:pict>
          <v:rect id="_x0000_s1120" style="position:absolute;left:0;text-align:left;margin-left:333.45pt;margin-top:2.1pt;width:138.15pt;height:24.85pt;z-index:251727872">
            <v:textbox style="mso-next-textbox:#_x0000_s1120">
              <w:txbxContent>
                <w:p w:rsidR="001B56BC" w:rsidRPr="00997288" w:rsidRDefault="001B56BC" w:rsidP="006F63D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Практика ПН</w:t>
                  </w:r>
                </w:p>
              </w:txbxContent>
            </v:textbox>
          </v:rect>
        </w:pict>
      </w:r>
      <w:r>
        <w:rPr>
          <w:rFonts w:cs="Times New Roman"/>
          <w:b/>
          <w:noProof/>
        </w:rPr>
        <w:pict>
          <v:rect id="_x0000_s1123" style="position:absolute;left:0;text-align:left;margin-left:35.4pt;margin-top:17.75pt;width:151.55pt;height:41pt;z-index:251730944">
            <v:textbox style="mso-next-textbox:#_x0000_s1123">
              <w:txbxContent>
                <w:p w:rsidR="001B56BC" w:rsidRDefault="001B56BC" w:rsidP="006F63DB">
                  <w:r>
                    <w:rPr>
                      <w:sz w:val="24"/>
                      <w:szCs w:val="24"/>
                    </w:rPr>
                    <w:t>04.01. – «Психология – виды общения»</w:t>
                  </w:r>
                </w:p>
              </w:txbxContent>
            </v:textbox>
          </v:rect>
        </w:pict>
      </w:r>
    </w:p>
    <w:p w:rsidR="006F63DB" w:rsidRPr="00760F4F" w:rsidRDefault="00D43414" w:rsidP="006F63DB">
      <w:pPr>
        <w:spacing w:after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pict>
          <v:rect id="_x0000_s1130" style="position:absolute;left:0;text-align:left;margin-left:333.45pt;margin-top:12.9pt;width:138.15pt;height:27.35pt;flip:y;z-index:251738112">
            <v:textbox style="mso-next-textbox:#_x0000_s1130">
              <w:txbxContent>
                <w:p w:rsidR="001B56BC" w:rsidRPr="00997288" w:rsidRDefault="001B56BC" w:rsidP="006F63D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Практика ПС</w:t>
                  </w:r>
                </w:p>
              </w:txbxContent>
            </v:textbox>
          </v:rect>
        </w:pict>
      </w:r>
    </w:p>
    <w:p w:rsidR="006F63DB" w:rsidRPr="00760F4F" w:rsidRDefault="00D43414" w:rsidP="006F63DB">
      <w:pPr>
        <w:spacing w:after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pict>
          <v:shape id="_x0000_s1153" type="#_x0000_t32" style="position:absolute;left:0;text-align:left;margin-left:322.55pt;margin-top:12.6pt;width:10.9pt;height:.05pt;z-index:251761664" o:connectortype="straight">
            <v:stroke endarrow="block"/>
          </v:shape>
        </w:pict>
      </w:r>
      <w:r>
        <w:rPr>
          <w:rFonts w:cs="Times New Roman"/>
          <w:b/>
          <w:noProof/>
        </w:rPr>
        <w:pict>
          <v:shape id="_x0000_s1144" type="#_x0000_t32" style="position:absolute;left:0;text-align:left;margin-left:186.95pt;margin-top:1.65pt;width:14.2pt;height:.05pt;z-index:251752448" o:connectortype="straight">
            <v:stroke endarrow="block"/>
          </v:shape>
        </w:pict>
      </w:r>
    </w:p>
    <w:p w:rsidR="006F63DB" w:rsidRPr="00760F4F" w:rsidRDefault="00D43414" w:rsidP="006F63DB">
      <w:pPr>
        <w:spacing w:after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pict>
          <v:rect id="_x0000_s1131" style="position:absolute;left:0;text-align:left;margin-left:333.45pt;margin-top:9.95pt;width:138.15pt;height:35.15pt;z-index:251739136">
            <v:textbox style="mso-next-textbox:#_x0000_s1131">
              <w:txbxContent>
                <w:p w:rsidR="001B56BC" w:rsidRPr="00997288" w:rsidRDefault="001B56BC" w:rsidP="006F63D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Гос. квалификационный экзамен</w:t>
                  </w:r>
                </w:p>
              </w:txbxContent>
            </v:textbox>
          </v:rect>
        </w:pict>
      </w:r>
    </w:p>
    <w:p w:rsidR="006F63DB" w:rsidRPr="00760F4F" w:rsidRDefault="00D43414" w:rsidP="006F63DB">
      <w:pPr>
        <w:spacing w:after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pict>
          <v:shape id="_x0000_s1145" type="#_x0000_t32" style="position:absolute;left:0;text-align:left;margin-left:323.1pt;margin-top:15.6pt;width:10.35pt;height:.05pt;z-index:251753472" o:connectortype="straight">
            <v:stroke endarrow="block"/>
          </v:shape>
        </w:pict>
      </w:r>
      <w:r>
        <w:rPr>
          <w:rFonts w:cs="Times New Roman"/>
          <w:b/>
          <w:noProof/>
        </w:rPr>
        <w:pict>
          <v:shape id="_x0000_s1156" type="#_x0000_t32" style="position:absolute;left:0;text-align:left;margin-left:186.95pt;margin-top:15.7pt;width:14.2pt;height:.1pt;flip:y;z-index:251764736" o:connectortype="straight">
            <v:stroke endarrow="block"/>
          </v:shape>
        </w:pict>
      </w:r>
      <w:r>
        <w:rPr>
          <w:rFonts w:cs="Times New Roman"/>
          <w:b/>
          <w:noProof/>
        </w:rPr>
        <w:pict>
          <v:rect id="_x0000_s1119" style="position:absolute;left:0;text-align:left;margin-left:35.4pt;margin-top:.05pt;width:151.55pt;height:39.9pt;z-index:251726848">
            <v:textbox style="mso-next-textbox:#_x0000_s1119">
              <w:txbxContent>
                <w:p w:rsidR="001B56BC" w:rsidRDefault="001B56BC" w:rsidP="006F63DB">
                  <w:r>
                    <w:rPr>
                      <w:sz w:val="24"/>
                      <w:szCs w:val="24"/>
                    </w:rPr>
                    <w:t>04.02 – «Безопасная больничная среда»</w:t>
                  </w:r>
                </w:p>
              </w:txbxContent>
            </v:textbox>
          </v:rect>
        </w:pict>
      </w:r>
    </w:p>
    <w:p w:rsidR="006F63DB" w:rsidRPr="00760F4F" w:rsidRDefault="00D43414" w:rsidP="006F63DB">
      <w:pPr>
        <w:spacing w:after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pict>
          <v:rect id="_x0000_s1133" style="position:absolute;left:0;text-align:left;margin-left:333.45pt;margin-top:14.75pt;width:138.15pt;height:24.3pt;z-index:251741184">
            <v:textbox style="mso-next-textbox:#_x0000_s1133">
              <w:txbxContent>
                <w:p w:rsidR="001B56BC" w:rsidRPr="00997288" w:rsidRDefault="001B56BC" w:rsidP="006F63D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Работа в стационаре</w:t>
                  </w:r>
                </w:p>
              </w:txbxContent>
            </v:textbox>
          </v:rect>
        </w:pict>
      </w:r>
    </w:p>
    <w:p w:rsidR="006F63DB" w:rsidRPr="00760F4F" w:rsidRDefault="00D43414" w:rsidP="006F63DB">
      <w:pPr>
        <w:spacing w:after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pict>
          <v:shape id="_x0000_s1154" type="#_x0000_t32" style="position:absolute;left:0;text-align:left;margin-left:322.55pt;margin-top:9.65pt;width:10.9pt;height:0;z-index:251762688" o:connectortype="straight">
            <v:stroke endarrow="block"/>
          </v:shape>
        </w:pict>
      </w:r>
      <w:r>
        <w:rPr>
          <w:rFonts w:cs="Times New Roman"/>
          <w:b/>
          <w:noProof/>
        </w:rPr>
        <w:pict>
          <v:rect id="_x0000_s1118" style="position:absolute;left:0;text-align:left;margin-left:35.4pt;margin-top:16.35pt;width:151.55pt;height:34.35pt;z-index:251725824">
            <v:textbox style="mso-next-textbox:#_x0000_s1118">
              <w:txbxContent>
                <w:p w:rsidR="001B56BC" w:rsidRDefault="001B56BC" w:rsidP="006F63DB">
                  <w:r>
                    <w:rPr>
                      <w:sz w:val="24"/>
                      <w:szCs w:val="24"/>
                    </w:rPr>
                    <w:t>04.01. – «Этика и деонтология»</w:t>
                  </w:r>
                </w:p>
              </w:txbxContent>
            </v:textbox>
          </v:rect>
        </w:pict>
      </w:r>
    </w:p>
    <w:p w:rsidR="006F63DB" w:rsidRPr="00760F4F" w:rsidRDefault="00D43414" w:rsidP="006F63DB">
      <w:pPr>
        <w:spacing w:after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pict>
          <v:shape id="_x0000_s1148" type="#_x0000_t32" style="position:absolute;left:0;text-align:left;margin-left:186.95pt;margin-top:16.3pt;width:14.2pt;height:.05pt;z-index:251756544" o:connectortype="straight">
            <v:stroke endarrow="block"/>
          </v:shape>
        </w:pict>
      </w:r>
      <w:r>
        <w:rPr>
          <w:rFonts w:cs="Times New Roman"/>
          <w:b/>
          <w:noProof/>
        </w:rPr>
        <w:pict>
          <v:rect id="_x0000_s1134" style="position:absolute;left:0;text-align:left;margin-left:333.45pt;margin-top:7.9pt;width:137.3pt;height:36.85pt;flip:y;z-index:251742208">
            <v:textbox style="mso-next-textbox:#_x0000_s1134">
              <w:txbxContent>
                <w:p w:rsidR="001B56BC" w:rsidRPr="00997288" w:rsidRDefault="001B56BC" w:rsidP="006F63D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Аттестация как специалиста</w:t>
                  </w:r>
                </w:p>
              </w:txbxContent>
            </v:textbox>
          </v:rect>
        </w:pict>
      </w:r>
    </w:p>
    <w:p w:rsidR="006F63DB" w:rsidRPr="00760F4F" w:rsidRDefault="00D43414" w:rsidP="006F63DB">
      <w:pPr>
        <w:spacing w:after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pict>
          <v:shape id="_x0000_s1155" type="#_x0000_t32" style="position:absolute;left:0;text-align:left;margin-left:323.1pt;margin-top:4.45pt;width:10.35pt;height:0;z-index:251763712" o:connectortype="straight">
            <v:stroke endarrow="block"/>
          </v:shape>
        </w:pict>
      </w:r>
    </w:p>
    <w:p w:rsidR="006F63DB" w:rsidRPr="00760F4F" w:rsidRDefault="006F63DB" w:rsidP="006F63DB">
      <w:pPr>
        <w:spacing w:after="0"/>
        <w:jc w:val="center"/>
        <w:rPr>
          <w:rFonts w:cs="Times New Roman"/>
          <w:b/>
        </w:rPr>
      </w:pPr>
    </w:p>
    <w:p w:rsidR="006F63DB" w:rsidRPr="00760F4F" w:rsidRDefault="006F63DB" w:rsidP="006F63DB">
      <w:pPr>
        <w:spacing w:after="0"/>
        <w:jc w:val="center"/>
        <w:rPr>
          <w:rFonts w:cs="Times New Roman"/>
          <w:b/>
        </w:rPr>
      </w:pPr>
    </w:p>
    <w:p w:rsidR="006F63DB" w:rsidRPr="00760F4F" w:rsidRDefault="006F63DB" w:rsidP="006F63DB">
      <w:pPr>
        <w:spacing w:after="0"/>
        <w:jc w:val="center"/>
        <w:rPr>
          <w:rFonts w:cs="Times New Roman"/>
          <w:b/>
        </w:rPr>
      </w:pPr>
    </w:p>
    <w:p w:rsidR="006F63DB" w:rsidRPr="00760F4F" w:rsidRDefault="006F63DB" w:rsidP="006F63DB">
      <w:pPr>
        <w:spacing w:after="0"/>
        <w:jc w:val="center"/>
        <w:rPr>
          <w:rFonts w:cs="Times New Roman"/>
          <w:b/>
        </w:rPr>
      </w:pPr>
    </w:p>
    <w:p w:rsidR="006F63DB" w:rsidRPr="00760F4F" w:rsidRDefault="006F63DB" w:rsidP="006F63DB">
      <w:pPr>
        <w:spacing w:after="0"/>
        <w:jc w:val="center"/>
        <w:rPr>
          <w:rFonts w:cs="Times New Roman"/>
          <w:b/>
        </w:rPr>
      </w:pPr>
    </w:p>
    <w:p w:rsidR="006F63DB" w:rsidRPr="00760F4F" w:rsidRDefault="006F63DB" w:rsidP="006F63DB">
      <w:pPr>
        <w:spacing w:after="0"/>
        <w:jc w:val="center"/>
        <w:rPr>
          <w:rFonts w:cs="Times New Roman"/>
          <w:b/>
        </w:rPr>
      </w:pPr>
    </w:p>
    <w:p w:rsidR="006F63DB" w:rsidRPr="00760F4F" w:rsidRDefault="006F63DB" w:rsidP="006F63DB">
      <w:pPr>
        <w:spacing w:after="0"/>
        <w:jc w:val="center"/>
        <w:rPr>
          <w:rFonts w:cs="Times New Roman"/>
          <w:b/>
        </w:rPr>
      </w:pPr>
    </w:p>
    <w:p w:rsidR="00124B26" w:rsidRPr="00760F4F" w:rsidRDefault="00124B26">
      <w:pPr>
        <w:rPr>
          <w:rFonts w:cs="Times New Roman"/>
          <w:b/>
        </w:rPr>
      </w:pPr>
      <w:r w:rsidRPr="00760F4F">
        <w:rPr>
          <w:rFonts w:cs="Times New Roman"/>
          <w:b/>
        </w:rPr>
        <w:br w:type="page"/>
      </w:r>
    </w:p>
    <w:p w:rsidR="00760F4F" w:rsidRDefault="006F63DB" w:rsidP="0045655D">
      <w:pPr>
        <w:spacing w:after="0"/>
        <w:jc w:val="center"/>
        <w:rPr>
          <w:rFonts w:cs="Times New Roman"/>
          <w:b/>
        </w:rPr>
      </w:pPr>
      <w:r w:rsidRPr="00760F4F">
        <w:rPr>
          <w:rFonts w:cs="Times New Roman"/>
          <w:b/>
        </w:rPr>
        <w:lastRenderedPageBreak/>
        <w:t xml:space="preserve">ЭТАПЫ ПЛАНИРОВАНИЯ ЗАНЯТИЯ – </w:t>
      </w:r>
    </w:p>
    <w:p w:rsidR="006F63DB" w:rsidRPr="00760F4F" w:rsidRDefault="006F63DB" w:rsidP="0045655D">
      <w:pPr>
        <w:spacing w:after="0"/>
        <w:jc w:val="center"/>
        <w:rPr>
          <w:rFonts w:cs="Times New Roman"/>
          <w:b/>
        </w:rPr>
      </w:pPr>
      <w:r w:rsidRPr="00760F4F">
        <w:rPr>
          <w:rFonts w:cs="Times New Roman"/>
          <w:b/>
        </w:rPr>
        <w:t>ТЕХНОЛОГИЧЕСКАЯ КАРТА</w:t>
      </w:r>
    </w:p>
    <w:p w:rsidR="008045D4" w:rsidRPr="00760F4F" w:rsidRDefault="008045D4" w:rsidP="008045D4">
      <w:pPr>
        <w:jc w:val="center"/>
        <w:rPr>
          <w:rFonts w:cs="Times New Roman"/>
          <w:b/>
          <w:sz w:val="32"/>
          <w:szCs w:val="32"/>
          <w:u w:val="single"/>
        </w:rPr>
      </w:pPr>
    </w:p>
    <w:p w:rsidR="008045D4" w:rsidRPr="00760F4F" w:rsidRDefault="008045D4" w:rsidP="008045D4">
      <w:pPr>
        <w:jc w:val="center"/>
        <w:rPr>
          <w:rFonts w:cs="Times New Roman"/>
          <w:b/>
          <w:sz w:val="32"/>
          <w:szCs w:val="32"/>
          <w:u w:val="single"/>
        </w:rPr>
      </w:pPr>
      <w:r w:rsidRPr="00760F4F">
        <w:rPr>
          <w:rFonts w:cs="Times New Roman"/>
          <w:b/>
          <w:sz w:val="32"/>
          <w:szCs w:val="32"/>
          <w:u w:val="single"/>
        </w:rPr>
        <w:t>План занятия:</w:t>
      </w:r>
    </w:p>
    <w:tbl>
      <w:tblPr>
        <w:tblStyle w:val="a4"/>
        <w:tblW w:w="0" w:type="auto"/>
        <w:tblLook w:val="04A0"/>
      </w:tblPr>
      <w:tblGrid>
        <w:gridCol w:w="1634"/>
        <w:gridCol w:w="1682"/>
        <w:gridCol w:w="1548"/>
        <w:gridCol w:w="1587"/>
        <w:gridCol w:w="1555"/>
        <w:gridCol w:w="1565"/>
      </w:tblGrid>
      <w:tr w:rsidR="008045D4" w:rsidRPr="00760F4F" w:rsidTr="00DB04B2">
        <w:trPr>
          <w:trHeight w:val="368"/>
        </w:trPr>
        <w:tc>
          <w:tcPr>
            <w:tcW w:w="1781" w:type="dxa"/>
            <w:vMerge w:val="restart"/>
          </w:tcPr>
          <w:p w:rsidR="008045D4" w:rsidRPr="00760F4F" w:rsidRDefault="008045D4" w:rsidP="008045D4">
            <w:pPr>
              <w:jc w:val="center"/>
              <w:rPr>
                <w:b/>
                <w:szCs w:val="28"/>
              </w:rPr>
            </w:pPr>
            <w:r w:rsidRPr="00760F4F">
              <w:rPr>
                <w:b/>
                <w:szCs w:val="28"/>
              </w:rPr>
              <w:t>Этапы занятия</w:t>
            </w:r>
          </w:p>
        </w:tc>
        <w:tc>
          <w:tcPr>
            <w:tcW w:w="3517" w:type="dxa"/>
            <w:gridSpan w:val="2"/>
          </w:tcPr>
          <w:p w:rsidR="008045D4" w:rsidRPr="00760F4F" w:rsidRDefault="008045D4" w:rsidP="008045D4">
            <w:pPr>
              <w:jc w:val="center"/>
              <w:rPr>
                <w:b/>
                <w:szCs w:val="28"/>
              </w:rPr>
            </w:pPr>
            <w:r w:rsidRPr="00760F4F">
              <w:rPr>
                <w:b/>
                <w:szCs w:val="28"/>
              </w:rPr>
              <w:t>Деятельность</w:t>
            </w:r>
          </w:p>
        </w:tc>
        <w:tc>
          <w:tcPr>
            <w:tcW w:w="1728" w:type="dxa"/>
            <w:vMerge w:val="restart"/>
          </w:tcPr>
          <w:p w:rsidR="008045D4" w:rsidRPr="00760F4F" w:rsidRDefault="008045D4" w:rsidP="008045D4">
            <w:pPr>
              <w:jc w:val="center"/>
              <w:rPr>
                <w:b/>
                <w:szCs w:val="28"/>
              </w:rPr>
            </w:pPr>
            <w:r w:rsidRPr="00760F4F">
              <w:rPr>
                <w:b/>
                <w:szCs w:val="28"/>
              </w:rPr>
              <w:t>Формы организации, методы</w:t>
            </w:r>
          </w:p>
        </w:tc>
        <w:tc>
          <w:tcPr>
            <w:tcW w:w="3395" w:type="dxa"/>
            <w:gridSpan w:val="2"/>
          </w:tcPr>
          <w:p w:rsidR="008045D4" w:rsidRPr="00760F4F" w:rsidRDefault="008045D4" w:rsidP="008045D4">
            <w:pPr>
              <w:jc w:val="center"/>
              <w:rPr>
                <w:b/>
                <w:szCs w:val="28"/>
              </w:rPr>
            </w:pPr>
            <w:r w:rsidRPr="00760F4F">
              <w:rPr>
                <w:b/>
                <w:szCs w:val="28"/>
              </w:rPr>
              <w:t xml:space="preserve">Планируемый </w:t>
            </w:r>
          </w:p>
          <w:p w:rsidR="008045D4" w:rsidRPr="00760F4F" w:rsidRDefault="008045D4" w:rsidP="008045D4">
            <w:pPr>
              <w:jc w:val="center"/>
              <w:rPr>
                <w:b/>
                <w:szCs w:val="28"/>
              </w:rPr>
            </w:pPr>
            <w:r w:rsidRPr="00760F4F">
              <w:rPr>
                <w:b/>
                <w:szCs w:val="28"/>
              </w:rPr>
              <w:t>результат</w:t>
            </w:r>
          </w:p>
        </w:tc>
      </w:tr>
      <w:tr w:rsidR="008045D4" w:rsidRPr="00760F4F" w:rsidTr="00DB04B2">
        <w:trPr>
          <w:trHeight w:val="367"/>
        </w:trPr>
        <w:tc>
          <w:tcPr>
            <w:tcW w:w="1781" w:type="dxa"/>
            <w:vMerge/>
          </w:tcPr>
          <w:p w:rsidR="008045D4" w:rsidRPr="00760F4F" w:rsidRDefault="008045D4" w:rsidP="008045D4">
            <w:pPr>
              <w:jc w:val="center"/>
              <w:rPr>
                <w:b/>
                <w:szCs w:val="28"/>
              </w:rPr>
            </w:pPr>
          </w:p>
        </w:tc>
        <w:tc>
          <w:tcPr>
            <w:tcW w:w="1832" w:type="dxa"/>
          </w:tcPr>
          <w:p w:rsidR="008045D4" w:rsidRPr="00760F4F" w:rsidRDefault="008045D4" w:rsidP="008045D4">
            <w:pPr>
              <w:jc w:val="center"/>
              <w:rPr>
                <w:b/>
                <w:szCs w:val="28"/>
              </w:rPr>
            </w:pPr>
            <w:r w:rsidRPr="00760F4F">
              <w:rPr>
                <w:b/>
                <w:szCs w:val="28"/>
              </w:rPr>
              <w:t>преподаватель</w:t>
            </w:r>
          </w:p>
        </w:tc>
        <w:tc>
          <w:tcPr>
            <w:tcW w:w="1685" w:type="dxa"/>
          </w:tcPr>
          <w:p w:rsidR="008045D4" w:rsidRPr="00760F4F" w:rsidRDefault="008045D4" w:rsidP="008045D4">
            <w:pPr>
              <w:jc w:val="center"/>
              <w:rPr>
                <w:b/>
                <w:szCs w:val="28"/>
              </w:rPr>
            </w:pPr>
            <w:r w:rsidRPr="00760F4F">
              <w:rPr>
                <w:b/>
                <w:szCs w:val="28"/>
              </w:rPr>
              <w:t>студенты</w:t>
            </w:r>
          </w:p>
        </w:tc>
        <w:tc>
          <w:tcPr>
            <w:tcW w:w="1728" w:type="dxa"/>
            <w:vMerge/>
          </w:tcPr>
          <w:p w:rsidR="008045D4" w:rsidRPr="00760F4F" w:rsidRDefault="008045D4" w:rsidP="008045D4">
            <w:pPr>
              <w:jc w:val="center"/>
              <w:rPr>
                <w:b/>
                <w:szCs w:val="28"/>
              </w:rPr>
            </w:pPr>
          </w:p>
        </w:tc>
        <w:tc>
          <w:tcPr>
            <w:tcW w:w="1692" w:type="dxa"/>
          </w:tcPr>
          <w:p w:rsidR="008045D4" w:rsidRPr="00760F4F" w:rsidRDefault="008045D4" w:rsidP="008045D4">
            <w:pPr>
              <w:jc w:val="center"/>
              <w:rPr>
                <w:b/>
                <w:szCs w:val="28"/>
              </w:rPr>
            </w:pPr>
            <w:r w:rsidRPr="00760F4F">
              <w:rPr>
                <w:b/>
                <w:szCs w:val="28"/>
              </w:rPr>
              <w:t>ПК, ПУ</w:t>
            </w:r>
          </w:p>
        </w:tc>
        <w:tc>
          <w:tcPr>
            <w:tcW w:w="1703" w:type="dxa"/>
          </w:tcPr>
          <w:p w:rsidR="008045D4" w:rsidRPr="00760F4F" w:rsidRDefault="008045D4" w:rsidP="008045D4">
            <w:pPr>
              <w:jc w:val="center"/>
              <w:rPr>
                <w:b/>
                <w:szCs w:val="28"/>
              </w:rPr>
            </w:pPr>
            <w:r w:rsidRPr="00760F4F">
              <w:rPr>
                <w:b/>
                <w:szCs w:val="28"/>
              </w:rPr>
              <w:t>ОК, УУД</w:t>
            </w:r>
          </w:p>
        </w:tc>
      </w:tr>
      <w:tr w:rsidR="008045D4" w:rsidRPr="00760F4F" w:rsidTr="00DB04B2">
        <w:tc>
          <w:tcPr>
            <w:tcW w:w="1781" w:type="dxa"/>
          </w:tcPr>
          <w:p w:rsidR="008045D4" w:rsidRPr="00760F4F" w:rsidRDefault="008045D4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1. Организационно-мотивационный момент</w:t>
            </w:r>
          </w:p>
        </w:tc>
        <w:tc>
          <w:tcPr>
            <w:tcW w:w="1832" w:type="dxa"/>
          </w:tcPr>
          <w:p w:rsidR="008045D4" w:rsidRPr="00760F4F" w:rsidRDefault="008045D4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Отмечает отсутствующих; предлагает оценить внешний вид медицинской формы</w:t>
            </w:r>
          </w:p>
        </w:tc>
        <w:tc>
          <w:tcPr>
            <w:tcW w:w="1685" w:type="dxa"/>
          </w:tcPr>
          <w:p w:rsidR="008045D4" w:rsidRPr="00760F4F" w:rsidRDefault="008045D4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Бригадир информирует об отсутствующих; все проводят самоконтроль медицинской формы</w:t>
            </w:r>
          </w:p>
        </w:tc>
        <w:tc>
          <w:tcPr>
            <w:tcW w:w="1728" w:type="dxa"/>
          </w:tcPr>
          <w:p w:rsidR="008045D4" w:rsidRPr="00760F4F" w:rsidRDefault="008045D4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Мобилизировать внимание студентов на работу</w:t>
            </w:r>
          </w:p>
        </w:tc>
        <w:tc>
          <w:tcPr>
            <w:tcW w:w="1692" w:type="dxa"/>
          </w:tcPr>
          <w:p w:rsidR="008045D4" w:rsidRPr="00760F4F" w:rsidRDefault="008045D4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Соблюдать правила охраны труда; технологию инфекционной безопасности</w:t>
            </w:r>
          </w:p>
        </w:tc>
        <w:tc>
          <w:tcPr>
            <w:tcW w:w="1703" w:type="dxa"/>
          </w:tcPr>
          <w:p w:rsidR="008045D4" w:rsidRPr="00760F4F" w:rsidRDefault="008045D4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Работать в команде, эффективно общаться в коллективе</w:t>
            </w:r>
          </w:p>
        </w:tc>
      </w:tr>
      <w:tr w:rsidR="00DB04B2" w:rsidRPr="00760F4F" w:rsidTr="00DB04B2">
        <w:tc>
          <w:tcPr>
            <w:tcW w:w="1781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2. Сообщение темы занятия</w:t>
            </w:r>
          </w:p>
        </w:tc>
        <w:tc>
          <w:tcPr>
            <w:tcW w:w="1832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Сообщение темы занятия, дать обоснование (выход интегральных связей). Привести примеры.</w:t>
            </w:r>
          </w:p>
        </w:tc>
        <w:tc>
          <w:tcPr>
            <w:tcW w:w="1685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Слушают, думают, отвечают на вопросы</w:t>
            </w:r>
          </w:p>
        </w:tc>
        <w:tc>
          <w:tcPr>
            <w:tcW w:w="1728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Подготовка к занятию, корректировка знаний.</w:t>
            </w:r>
          </w:p>
        </w:tc>
        <w:tc>
          <w:tcPr>
            <w:tcW w:w="1692" w:type="dxa"/>
          </w:tcPr>
          <w:p w:rsidR="00DB04B2" w:rsidRPr="00760F4F" w:rsidRDefault="00DB04B2" w:rsidP="00DB04B2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Сформировать конечный результат, работа на занятии.</w:t>
            </w:r>
          </w:p>
        </w:tc>
        <w:tc>
          <w:tcPr>
            <w:tcW w:w="1703" w:type="dxa"/>
          </w:tcPr>
          <w:p w:rsidR="00DB04B2" w:rsidRPr="00760F4F" w:rsidRDefault="00DB04B2" w:rsidP="00DB04B2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Работать в команде, эффективно общаться в коллективе</w:t>
            </w:r>
          </w:p>
        </w:tc>
      </w:tr>
      <w:tr w:rsidR="00DB04B2" w:rsidRPr="00760F4F" w:rsidTr="00DB04B2">
        <w:tc>
          <w:tcPr>
            <w:tcW w:w="1781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3. Определение цели, плана, хода занятия</w:t>
            </w:r>
          </w:p>
        </w:tc>
        <w:tc>
          <w:tcPr>
            <w:tcW w:w="1832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Предлагает записать тему занятия и цели в дневник, знания и умения по теме</w:t>
            </w:r>
          </w:p>
        </w:tc>
        <w:tc>
          <w:tcPr>
            <w:tcW w:w="1685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Записывают в дневнике.</w:t>
            </w:r>
          </w:p>
        </w:tc>
        <w:tc>
          <w:tcPr>
            <w:tcW w:w="1728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Мобилизовать внимание студентов на усвоение темы занятия.</w:t>
            </w:r>
          </w:p>
        </w:tc>
        <w:tc>
          <w:tcPr>
            <w:tcW w:w="1692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Сформировать конечный результат, работа на занятии.</w:t>
            </w:r>
          </w:p>
        </w:tc>
        <w:tc>
          <w:tcPr>
            <w:tcW w:w="1703" w:type="dxa"/>
          </w:tcPr>
          <w:p w:rsidR="00DB04B2" w:rsidRPr="00760F4F" w:rsidRDefault="00DB04B2" w:rsidP="00DB04B2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Понимать сущность и социальную значимость своей будущей профессии</w:t>
            </w:r>
          </w:p>
        </w:tc>
      </w:tr>
      <w:tr w:rsidR="00DB04B2" w:rsidRPr="00760F4F" w:rsidTr="00DB04B2">
        <w:tc>
          <w:tcPr>
            <w:tcW w:w="1781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4. Актуализация опорных знаний</w:t>
            </w:r>
          </w:p>
        </w:tc>
        <w:tc>
          <w:tcPr>
            <w:tcW w:w="1832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Предварительный контроль (тестирование).</w:t>
            </w:r>
          </w:p>
        </w:tc>
        <w:tc>
          <w:tcPr>
            <w:tcW w:w="1685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Отвечают на тесты.</w:t>
            </w:r>
          </w:p>
        </w:tc>
        <w:tc>
          <w:tcPr>
            <w:tcW w:w="1728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Выявление исходного уровня подготовки к занятию, корректировка знаний</w:t>
            </w:r>
          </w:p>
        </w:tc>
        <w:tc>
          <w:tcPr>
            <w:tcW w:w="1692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Правильно оформлять медицинскую документацию</w:t>
            </w:r>
          </w:p>
        </w:tc>
        <w:tc>
          <w:tcPr>
            <w:tcW w:w="1703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Понимать сущность и социальную значимость своей будущей профессии</w:t>
            </w:r>
          </w:p>
        </w:tc>
      </w:tr>
      <w:tr w:rsidR="00DB04B2" w:rsidRPr="00760F4F" w:rsidTr="00DB04B2">
        <w:tc>
          <w:tcPr>
            <w:tcW w:w="1781" w:type="dxa"/>
          </w:tcPr>
          <w:p w:rsidR="00DB04B2" w:rsidRPr="00760F4F" w:rsidRDefault="00DB04B2" w:rsidP="00D229A6">
            <w:pPr>
              <w:pStyle w:val="a3"/>
              <w:numPr>
                <w:ilvl w:val="0"/>
                <w:numId w:val="1"/>
              </w:numPr>
              <w:tabs>
                <w:tab w:val="clear" w:pos="540"/>
                <w:tab w:val="num" w:pos="0"/>
              </w:tabs>
              <w:ind w:left="0" w:firstLine="0"/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Изучение нового материала</w:t>
            </w:r>
          </w:p>
          <w:p w:rsidR="00DB04B2" w:rsidRPr="00760F4F" w:rsidRDefault="00DB04B2" w:rsidP="00802D3D">
            <w:pPr>
              <w:jc w:val="both"/>
              <w:rPr>
                <w:sz w:val="26"/>
                <w:szCs w:val="26"/>
              </w:rPr>
            </w:pPr>
          </w:p>
          <w:p w:rsidR="00DB04B2" w:rsidRPr="00760F4F" w:rsidRDefault="00DB04B2" w:rsidP="00802D3D">
            <w:pPr>
              <w:jc w:val="both"/>
              <w:rPr>
                <w:sz w:val="26"/>
                <w:szCs w:val="26"/>
              </w:rPr>
            </w:pPr>
          </w:p>
          <w:p w:rsidR="00DB04B2" w:rsidRPr="00760F4F" w:rsidRDefault="00DB04B2" w:rsidP="00802D3D">
            <w:pPr>
              <w:jc w:val="both"/>
              <w:rPr>
                <w:sz w:val="26"/>
                <w:szCs w:val="26"/>
              </w:rPr>
            </w:pPr>
          </w:p>
          <w:p w:rsidR="00DB04B2" w:rsidRPr="00760F4F" w:rsidRDefault="00DB04B2" w:rsidP="00802D3D">
            <w:pPr>
              <w:jc w:val="both"/>
              <w:rPr>
                <w:sz w:val="26"/>
                <w:szCs w:val="26"/>
              </w:rPr>
            </w:pPr>
          </w:p>
          <w:p w:rsidR="00DB04B2" w:rsidRPr="00760F4F" w:rsidRDefault="00DB04B2" w:rsidP="00802D3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32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lastRenderedPageBreak/>
              <w:t xml:space="preserve">Сообщение нового материала, </w:t>
            </w:r>
            <w:r w:rsidRPr="00760F4F">
              <w:rPr>
                <w:sz w:val="26"/>
                <w:szCs w:val="26"/>
              </w:rPr>
              <w:lastRenderedPageBreak/>
              <w:t>инструктаж для самостоятельной работы</w:t>
            </w:r>
          </w:p>
        </w:tc>
        <w:tc>
          <w:tcPr>
            <w:tcW w:w="1685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lastRenderedPageBreak/>
              <w:t xml:space="preserve">Студенты самостоятельно </w:t>
            </w:r>
            <w:r w:rsidRPr="00760F4F">
              <w:rPr>
                <w:sz w:val="26"/>
                <w:szCs w:val="26"/>
              </w:rPr>
              <w:lastRenderedPageBreak/>
              <w:t>работают согласно стандартам и технологии по данной теме</w:t>
            </w:r>
          </w:p>
        </w:tc>
        <w:tc>
          <w:tcPr>
            <w:tcW w:w="1728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lastRenderedPageBreak/>
              <w:t xml:space="preserve">Мобилизировать внимание </w:t>
            </w:r>
            <w:r w:rsidRPr="00760F4F">
              <w:rPr>
                <w:sz w:val="26"/>
                <w:szCs w:val="26"/>
              </w:rPr>
              <w:lastRenderedPageBreak/>
              <w:t>студентов на выполнение зачетных манипуляций</w:t>
            </w:r>
          </w:p>
        </w:tc>
        <w:tc>
          <w:tcPr>
            <w:tcW w:w="1692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lastRenderedPageBreak/>
              <w:t xml:space="preserve">отработка практических умений </w:t>
            </w:r>
            <w:r w:rsidRPr="00760F4F">
              <w:rPr>
                <w:sz w:val="26"/>
                <w:szCs w:val="26"/>
              </w:rPr>
              <w:lastRenderedPageBreak/>
              <w:t>по данной теме</w:t>
            </w:r>
          </w:p>
        </w:tc>
        <w:tc>
          <w:tcPr>
            <w:tcW w:w="1703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lastRenderedPageBreak/>
              <w:t xml:space="preserve">Добиться усвоения данной </w:t>
            </w:r>
            <w:r w:rsidRPr="00760F4F">
              <w:rPr>
                <w:sz w:val="26"/>
                <w:szCs w:val="26"/>
              </w:rPr>
              <w:lastRenderedPageBreak/>
              <w:t>темы согласно стандартам и технологии.</w:t>
            </w:r>
          </w:p>
        </w:tc>
      </w:tr>
      <w:tr w:rsidR="00DB04B2" w:rsidRPr="00760F4F" w:rsidTr="00DB04B2">
        <w:tc>
          <w:tcPr>
            <w:tcW w:w="1781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lastRenderedPageBreak/>
              <w:t>6. Закрепление и применение изученного материала</w:t>
            </w:r>
          </w:p>
        </w:tc>
        <w:tc>
          <w:tcPr>
            <w:tcW w:w="1832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Предлагает тест-контроль пройденной темы и обобщения всех этапов занятия</w:t>
            </w:r>
          </w:p>
        </w:tc>
        <w:tc>
          <w:tcPr>
            <w:tcW w:w="1685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Выполняют тестовые задания, делают самопроверку тестов, ищут ошибки. Задают вопросы, участвуют и обсуждают итоги занятий</w:t>
            </w:r>
          </w:p>
        </w:tc>
        <w:tc>
          <w:tcPr>
            <w:tcW w:w="1728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Выявление уровня усвоения полученных знаний и умений</w:t>
            </w:r>
          </w:p>
        </w:tc>
        <w:tc>
          <w:tcPr>
            <w:tcW w:w="1692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Выявление уровня усвоенного материала по данной теме</w:t>
            </w:r>
          </w:p>
        </w:tc>
        <w:tc>
          <w:tcPr>
            <w:tcW w:w="1703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Оценка и коррекция пройденного материала</w:t>
            </w:r>
          </w:p>
        </w:tc>
      </w:tr>
      <w:tr w:rsidR="00DB04B2" w:rsidRPr="00760F4F" w:rsidTr="00DB04B2">
        <w:tc>
          <w:tcPr>
            <w:tcW w:w="1781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7. Инструктаж о домашнем задании</w:t>
            </w:r>
          </w:p>
        </w:tc>
        <w:tc>
          <w:tcPr>
            <w:tcW w:w="1832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Предлагает записать задание на дом, выдает учебно-методические пособия</w:t>
            </w:r>
          </w:p>
        </w:tc>
        <w:tc>
          <w:tcPr>
            <w:tcW w:w="1685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Записывают задание, задают вопросы</w:t>
            </w:r>
          </w:p>
        </w:tc>
        <w:tc>
          <w:tcPr>
            <w:tcW w:w="1728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Установка на самоподготовку по теме следующего занятия</w:t>
            </w:r>
          </w:p>
        </w:tc>
        <w:tc>
          <w:tcPr>
            <w:tcW w:w="1692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Самоподготовка по теме следующего занятия</w:t>
            </w:r>
          </w:p>
        </w:tc>
        <w:tc>
          <w:tcPr>
            <w:tcW w:w="1703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Нести ответственность за результат самоподготовки</w:t>
            </w:r>
          </w:p>
        </w:tc>
      </w:tr>
      <w:tr w:rsidR="00DB04B2" w:rsidRPr="00760F4F" w:rsidTr="00DB04B2">
        <w:tc>
          <w:tcPr>
            <w:tcW w:w="1781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8. Подведение итогов занятия и рефлексия.</w:t>
            </w:r>
          </w:p>
        </w:tc>
        <w:tc>
          <w:tcPr>
            <w:tcW w:w="1832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Тема усвоена, цель достигнута. Студенты знают материал по данной теме на уровне стандартов и технологий</w:t>
            </w:r>
          </w:p>
        </w:tc>
        <w:tc>
          <w:tcPr>
            <w:tcW w:w="1685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Участвуют в обсуждении итогов занятий и анализируют результат занятия</w:t>
            </w:r>
          </w:p>
        </w:tc>
        <w:tc>
          <w:tcPr>
            <w:tcW w:w="1728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Подведение итогов: ожидаемый результат совпал с конечным</w:t>
            </w:r>
          </w:p>
        </w:tc>
        <w:tc>
          <w:tcPr>
            <w:tcW w:w="1692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эффективно использовать полученные результаты в практических занятиях</w:t>
            </w:r>
          </w:p>
        </w:tc>
        <w:tc>
          <w:tcPr>
            <w:tcW w:w="1703" w:type="dxa"/>
          </w:tcPr>
          <w:p w:rsidR="00DB04B2" w:rsidRPr="00760F4F" w:rsidRDefault="00DB04B2" w:rsidP="008045D4">
            <w:pPr>
              <w:jc w:val="both"/>
              <w:rPr>
                <w:sz w:val="26"/>
                <w:szCs w:val="26"/>
              </w:rPr>
            </w:pPr>
            <w:r w:rsidRPr="00760F4F">
              <w:rPr>
                <w:sz w:val="26"/>
                <w:szCs w:val="26"/>
              </w:rPr>
              <w:t>Организация собственной деятельности, исходя из цепоставленных преподавателем.</w:t>
            </w:r>
          </w:p>
        </w:tc>
      </w:tr>
    </w:tbl>
    <w:p w:rsidR="008045D4" w:rsidRPr="00760F4F" w:rsidRDefault="008045D4" w:rsidP="008045D4">
      <w:pPr>
        <w:jc w:val="both"/>
        <w:rPr>
          <w:rFonts w:cs="Times New Roman"/>
          <w:sz w:val="26"/>
          <w:szCs w:val="26"/>
        </w:rPr>
      </w:pPr>
    </w:p>
    <w:p w:rsidR="006F63DB" w:rsidRPr="00760F4F" w:rsidRDefault="006F63DB" w:rsidP="0045655D">
      <w:pPr>
        <w:spacing w:after="0"/>
        <w:jc w:val="center"/>
        <w:rPr>
          <w:rFonts w:cs="Times New Roman"/>
          <w:b/>
        </w:rPr>
      </w:pPr>
    </w:p>
    <w:p w:rsidR="006F63DB" w:rsidRPr="00760F4F" w:rsidRDefault="006F63DB" w:rsidP="0045655D">
      <w:pPr>
        <w:spacing w:after="0"/>
        <w:jc w:val="center"/>
        <w:rPr>
          <w:rFonts w:cs="Times New Roman"/>
          <w:b/>
        </w:rPr>
      </w:pPr>
    </w:p>
    <w:p w:rsidR="006F63DB" w:rsidRPr="00760F4F" w:rsidRDefault="006F63DB" w:rsidP="0045655D">
      <w:pPr>
        <w:spacing w:after="0"/>
        <w:jc w:val="center"/>
        <w:rPr>
          <w:rFonts w:cs="Times New Roman"/>
          <w:b/>
        </w:rPr>
      </w:pPr>
    </w:p>
    <w:p w:rsidR="006F63DB" w:rsidRPr="00760F4F" w:rsidRDefault="006F63DB" w:rsidP="0045655D">
      <w:pPr>
        <w:spacing w:after="0"/>
        <w:jc w:val="center"/>
        <w:rPr>
          <w:rFonts w:cs="Times New Roman"/>
          <w:b/>
        </w:rPr>
      </w:pPr>
    </w:p>
    <w:p w:rsidR="00254A62" w:rsidRPr="00760F4F" w:rsidRDefault="00254A62" w:rsidP="001B56BC">
      <w:pPr>
        <w:ind w:left="-1560"/>
        <w:rPr>
          <w:rFonts w:cs="Times New Roman"/>
          <w:b/>
        </w:rPr>
      </w:pPr>
      <w:r w:rsidRPr="00760F4F">
        <w:rPr>
          <w:rFonts w:cs="Times New Roman"/>
          <w:b/>
          <w:noProof/>
        </w:rPr>
        <w:lastRenderedPageBreak/>
        <w:drawing>
          <wp:inline distT="0" distB="0" distL="0" distR="0">
            <wp:extent cx="8410575" cy="5458388"/>
            <wp:effectExtent l="0" t="1466850" r="0" b="145676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13387" cy="546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D4" w:rsidRPr="00760F4F" w:rsidRDefault="00695766" w:rsidP="00695766">
      <w:pPr>
        <w:rPr>
          <w:rFonts w:cs="Times New Roman"/>
          <w:b/>
        </w:rPr>
      </w:pPr>
      <w:r w:rsidRPr="00760F4F">
        <w:rPr>
          <w:rFonts w:cs="Times New Roman"/>
          <w:b/>
        </w:rPr>
        <w:br w:type="page"/>
      </w:r>
    </w:p>
    <w:p w:rsidR="002A54B8" w:rsidRPr="00760F4F" w:rsidRDefault="002A54B8" w:rsidP="0045655D">
      <w:pPr>
        <w:spacing w:after="0"/>
        <w:jc w:val="center"/>
        <w:rPr>
          <w:rFonts w:cs="Times New Roman"/>
          <w:b/>
          <w:sz w:val="36"/>
          <w:szCs w:val="36"/>
        </w:rPr>
      </w:pPr>
      <w:r w:rsidRPr="00760F4F">
        <w:rPr>
          <w:rFonts w:cs="Times New Roman"/>
          <w:b/>
          <w:sz w:val="36"/>
          <w:szCs w:val="36"/>
        </w:rPr>
        <w:lastRenderedPageBreak/>
        <w:t>ТЕОРЕТИЧЕСКАЯ ЧАСТЬ</w:t>
      </w:r>
    </w:p>
    <w:p w:rsidR="002A54B8" w:rsidRPr="00760F4F" w:rsidRDefault="002A54B8" w:rsidP="0045655D">
      <w:pPr>
        <w:spacing w:after="0"/>
        <w:jc w:val="center"/>
        <w:rPr>
          <w:rFonts w:cs="Times New Roman"/>
          <w:b/>
        </w:rPr>
      </w:pPr>
    </w:p>
    <w:p w:rsidR="002A54B8" w:rsidRPr="00760F4F" w:rsidRDefault="002A54B8" w:rsidP="008057E1">
      <w:pPr>
        <w:pStyle w:val="a5"/>
        <w:shd w:val="clear" w:color="auto" w:fill="FFFFFF"/>
        <w:spacing w:line="369" w:lineRule="exact"/>
        <w:ind w:right="10"/>
        <w:jc w:val="center"/>
        <w:rPr>
          <w:b/>
          <w:bCs/>
          <w:color w:val="000000"/>
          <w:sz w:val="34"/>
          <w:szCs w:val="34"/>
          <w:shd w:val="clear" w:color="auto" w:fill="FFFFFF"/>
        </w:rPr>
      </w:pPr>
      <w:r w:rsidRPr="00760F4F">
        <w:rPr>
          <w:b/>
          <w:bCs/>
          <w:color w:val="000000"/>
          <w:sz w:val="34"/>
          <w:szCs w:val="34"/>
          <w:shd w:val="clear" w:color="auto" w:fill="FFFFFF"/>
        </w:rPr>
        <w:t>ПРИЁМ И РЕГИСТРАЦИЯ ПАЦИЕНТОВ</w:t>
      </w:r>
    </w:p>
    <w:p w:rsidR="002A54B8" w:rsidRPr="00760F4F" w:rsidRDefault="002A54B8" w:rsidP="008057E1">
      <w:pPr>
        <w:pStyle w:val="a5"/>
        <w:shd w:val="clear" w:color="auto" w:fill="FFFFFF"/>
        <w:spacing w:before="384"/>
        <w:ind w:left="28" w:right="4" w:firstLine="700"/>
        <w:jc w:val="both"/>
        <w:rPr>
          <w:color w:val="000000"/>
          <w:sz w:val="27"/>
          <w:szCs w:val="27"/>
          <w:shd w:val="clear" w:color="auto" w:fill="FFFFFF"/>
        </w:rPr>
      </w:pPr>
      <w:r w:rsidRPr="00760F4F">
        <w:rPr>
          <w:color w:val="000000"/>
          <w:sz w:val="27"/>
          <w:szCs w:val="27"/>
          <w:shd w:val="clear" w:color="auto" w:fill="FFFFFF"/>
        </w:rPr>
        <w:t>Пути госпитализации пациентов в стационар могут быть различны. В центральное приёмное отделение пациентов доставляют:</w:t>
      </w:r>
    </w:p>
    <w:p w:rsidR="002A54B8" w:rsidRPr="00760F4F" w:rsidRDefault="002A54B8" w:rsidP="008057E1">
      <w:pPr>
        <w:pStyle w:val="a5"/>
        <w:shd w:val="clear" w:color="auto" w:fill="FFFFFF"/>
        <w:spacing w:before="33"/>
        <w:ind w:left="24"/>
        <w:jc w:val="both"/>
        <w:rPr>
          <w:color w:val="000000"/>
          <w:sz w:val="27"/>
          <w:szCs w:val="27"/>
          <w:shd w:val="clear" w:color="auto" w:fill="FFFFFF"/>
        </w:rPr>
      </w:pPr>
      <w:r w:rsidRPr="00760F4F">
        <w:rPr>
          <w:color w:val="000000"/>
          <w:sz w:val="27"/>
          <w:szCs w:val="27"/>
          <w:shd w:val="clear" w:color="auto" w:fill="FFFFFF"/>
        </w:rPr>
        <w:t xml:space="preserve">• машиной скорой медицинской помощи при возникновении острого </w:t>
      </w:r>
      <w:r w:rsidR="008057E1" w:rsidRPr="00760F4F">
        <w:rPr>
          <w:color w:val="000000"/>
          <w:sz w:val="27"/>
          <w:szCs w:val="27"/>
          <w:shd w:val="clear" w:color="auto" w:fill="FFFFFF"/>
        </w:rPr>
        <w:t>или обос</w:t>
      </w:r>
      <w:r w:rsidRPr="00760F4F">
        <w:rPr>
          <w:color w:val="000000"/>
          <w:sz w:val="27"/>
          <w:szCs w:val="27"/>
          <w:shd w:val="clear" w:color="auto" w:fill="FFFFFF"/>
        </w:rPr>
        <w:t>трении хронического заболевания, несчаст</w:t>
      </w:r>
      <w:r w:rsidR="008057E1" w:rsidRPr="00760F4F">
        <w:rPr>
          <w:color w:val="000000"/>
          <w:sz w:val="27"/>
          <w:szCs w:val="27"/>
          <w:shd w:val="clear" w:color="auto" w:fill="FFFFFF"/>
        </w:rPr>
        <w:t>ного случая или травмы, требую</w:t>
      </w:r>
      <w:r w:rsidRPr="00760F4F">
        <w:rPr>
          <w:color w:val="000000"/>
          <w:sz w:val="27"/>
          <w:szCs w:val="27"/>
          <w:shd w:val="clear" w:color="auto" w:fill="FFFFFF"/>
        </w:rPr>
        <w:t>щих квалифицированного экстренного лечения в условиях стационара;</w:t>
      </w:r>
    </w:p>
    <w:p w:rsidR="006910D7" w:rsidRPr="00760F4F" w:rsidRDefault="002A54B8" w:rsidP="008057E1">
      <w:pPr>
        <w:pStyle w:val="a5"/>
        <w:shd w:val="clear" w:color="auto" w:fill="FFFFFF"/>
        <w:spacing w:before="24"/>
        <w:ind w:left="24"/>
        <w:jc w:val="both"/>
        <w:rPr>
          <w:color w:val="000000"/>
          <w:sz w:val="27"/>
          <w:szCs w:val="27"/>
          <w:shd w:val="clear" w:color="auto" w:fill="FFFFFF"/>
        </w:rPr>
      </w:pPr>
      <w:r w:rsidRPr="00760F4F">
        <w:rPr>
          <w:color w:val="000000"/>
          <w:sz w:val="27"/>
          <w:szCs w:val="27"/>
          <w:shd w:val="clear" w:color="auto" w:fill="FFFFFF"/>
        </w:rPr>
        <w:t>• по направлению участкового врача поликлиники или амбулатории в случае неэффективности лечения в домашних условия</w:t>
      </w:r>
      <w:r w:rsidR="008057E1" w:rsidRPr="00760F4F">
        <w:rPr>
          <w:color w:val="000000"/>
          <w:sz w:val="27"/>
          <w:szCs w:val="27"/>
          <w:shd w:val="clear" w:color="auto" w:fill="FFFFFF"/>
        </w:rPr>
        <w:t>х (так называемая плановая гос</w:t>
      </w:r>
      <w:r w:rsidRPr="00760F4F">
        <w:rPr>
          <w:color w:val="000000"/>
          <w:sz w:val="27"/>
          <w:szCs w:val="27"/>
          <w:shd w:val="clear" w:color="auto" w:fill="FFFFFF"/>
        </w:rPr>
        <w:t xml:space="preserve">питализация), В зависимости от тяжести состояния пациенты могут являться в приёмное отделение самостоятельно, или их доставляет санитарный транспорт; </w:t>
      </w:r>
    </w:p>
    <w:p w:rsidR="002A54B8" w:rsidRPr="00760F4F" w:rsidRDefault="002A54B8" w:rsidP="008057E1">
      <w:pPr>
        <w:pStyle w:val="a5"/>
        <w:shd w:val="clear" w:color="auto" w:fill="FFFFFF"/>
        <w:spacing w:before="24"/>
        <w:ind w:left="24"/>
        <w:jc w:val="both"/>
        <w:rPr>
          <w:color w:val="000000"/>
          <w:sz w:val="27"/>
          <w:szCs w:val="27"/>
          <w:shd w:val="clear" w:color="auto" w:fill="FFFFFF"/>
        </w:rPr>
      </w:pPr>
      <w:r w:rsidRPr="00760F4F">
        <w:rPr>
          <w:color w:val="000000"/>
          <w:sz w:val="27"/>
          <w:szCs w:val="27"/>
          <w:shd w:val="clear" w:color="auto" w:fill="FFFFFF"/>
        </w:rPr>
        <w:t>• переводят из других лечебных и профилактических учреждений по дого</w:t>
      </w:r>
      <w:r w:rsidR="008057E1" w:rsidRPr="00760F4F">
        <w:rPr>
          <w:color w:val="000000"/>
          <w:sz w:val="27"/>
          <w:szCs w:val="27"/>
          <w:shd w:val="clear" w:color="auto" w:fill="FFFFFF"/>
        </w:rPr>
        <w:t>во</w:t>
      </w:r>
      <w:r w:rsidRPr="00760F4F">
        <w:rPr>
          <w:color w:val="000000"/>
          <w:sz w:val="27"/>
          <w:szCs w:val="27"/>
          <w:shd w:val="clear" w:color="auto" w:fill="FFFFFF"/>
        </w:rPr>
        <w:t>ренности с администрацией больницы;</w:t>
      </w:r>
    </w:p>
    <w:p w:rsidR="002A54B8" w:rsidRPr="00760F4F" w:rsidRDefault="002A54B8" w:rsidP="008057E1">
      <w:pPr>
        <w:pStyle w:val="a5"/>
        <w:shd w:val="clear" w:color="auto" w:fill="FFFFFF"/>
        <w:spacing w:before="33"/>
        <w:ind w:left="24"/>
        <w:jc w:val="both"/>
        <w:rPr>
          <w:color w:val="000000"/>
          <w:sz w:val="27"/>
          <w:szCs w:val="27"/>
          <w:shd w:val="clear" w:color="auto" w:fill="FFFFFF"/>
        </w:rPr>
      </w:pPr>
      <w:r w:rsidRPr="00760F4F">
        <w:rPr>
          <w:color w:val="000000"/>
          <w:sz w:val="27"/>
          <w:szCs w:val="27"/>
          <w:shd w:val="clear" w:color="auto" w:fill="FFFFFF"/>
        </w:rPr>
        <w:t>• без какого-либо направления лечебно-профилактического учреждения на</w:t>
      </w:r>
      <w:r w:rsidR="00405650" w:rsidRPr="00760F4F">
        <w:rPr>
          <w:color w:val="000000"/>
          <w:sz w:val="27"/>
          <w:szCs w:val="27"/>
          <w:shd w:val="clear" w:color="auto" w:fill="FFFFFF"/>
        </w:rPr>
        <w:t xml:space="preserve"> </w:t>
      </w:r>
      <w:r w:rsidRPr="00760F4F">
        <w:rPr>
          <w:color w:val="000000"/>
          <w:sz w:val="27"/>
          <w:szCs w:val="27"/>
          <w:shd w:val="clear" w:color="auto" w:fill="FFFFFF"/>
        </w:rPr>
        <w:t>госпитализацию, если человеку стало плохо на улице, недалеко от больницы, и он самостоятельно обратился в приёмное отделение. Такая госпитализация</w:t>
      </w:r>
      <w:r w:rsidR="008057E1" w:rsidRPr="00760F4F">
        <w:rPr>
          <w:color w:val="000000"/>
          <w:sz w:val="27"/>
          <w:szCs w:val="27"/>
          <w:shd w:val="clear" w:color="auto" w:fill="FFFFFF"/>
        </w:rPr>
        <w:t xml:space="preserve"> на</w:t>
      </w:r>
      <w:r w:rsidRPr="00760F4F">
        <w:rPr>
          <w:color w:val="000000"/>
          <w:sz w:val="27"/>
          <w:szCs w:val="27"/>
          <w:shd w:val="clear" w:color="auto" w:fill="FFFFFF"/>
        </w:rPr>
        <w:t>зывается «самотеком».</w:t>
      </w:r>
    </w:p>
    <w:p w:rsidR="002A54B8" w:rsidRPr="00760F4F" w:rsidRDefault="002A54B8" w:rsidP="008057E1">
      <w:pPr>
        <w:pStyle w:val="a5"/>
        <w:shd w:val="clear" w:color="auto" w:fill="FFFFFF"/>
        <w:ind w:left="4" w:right="4" w:firstLine="705"/>
        <w:jc w:val="both"/>
        <w:rPr>
          <w:color w:val="000000"/>
          <w:sz w:val="27"/>
          <w:szCs w:val="27"/>
          <w:shd w:val="clear" w:color="auto" w:fill="FFFFFF"/>
        </w:rPr>
      </w:pPr>
      <w:r w:rsidRPr="00760F4F">
        <w:rPr>
          <w:color w:val="000000"/>
          <w:sz w:val="27"/>
          <w:szCs w:val="27"/>
          <w:shd w:val="clear" w:color="auto" w:fill="FFFFFF"/>
        </w:rPr>
        <w:t xml:space="preserve">Всю медицинскую документацию оформляет сестра приёмного отделения после осмотра пациента врачом и решения о </w:t>
      </w:r>
      <w:r w:rsidR="008057E1" w:rsidRPr="00760F4F">
        <w:rPr>
          <w:color w:val="000000"/>
          <w:sz w:val="27"/>
          <w:szCs w:val="27"/>
          <w:shd w:val="clear" w:color="auto" w:fill="FFFFFF"/>
        </w:rPr>
        <w:t>его госпитализации в данное ле</w:t>
      </w:r>
      <w:r w:rsidRPr="00760F4F">
        <w:rPr>
          <w:color w:val="000000"/>
          <w:sz w:val="27"/>
          <w:szCs w:val="27"/>
          <w:shd w:val="clear" w:color="auto" w:fill="FFFFFF"/>
        </w:rPr>
        <w:t xml:space="preserve">чебное учреждение, или амбулаторного приёма. Медицинская сестра измеряет температуру тела пациента и записывает сведения о пациенте в </w:t>
      </w:r>
      <w:r w:rsidRPr="00760F4F">
        <w:rPr>
          <w:i/>
          <w:iCs/>
          <w:color w:val="000000"/>
          <w:sz w:val="27"/>
          <w:szCs w:val="27"/>
          <w:shd w:val="clear" w:color="auto" w:fill="FFFFFF"/>
        </w:rPr>
        <w:t xml:space="preserve">"Журнал учёта приёма больных (госпитализации) и отказа в госпитализации» </w:t>
      </w:r>
      <w:r w:rsidRPr="00760F4F">
        <w:rPr>
          <w:color w:val="000000"/>
          <w:sz w:val="27"/>
          <w:szCs w:val="27"/>
          <w:shd w:val="clear" w:color="auto" w:fill="FFFFFF"/>
        </w:rPr>
        <w:t xml:space="preserve">(форма </w:t>
      </w:r>
      <w:r w:rsidR="008057E1" w:rsidRPr="00760F4F">
        <w:rPr>
          <w:color w:val="000000"/>
          <w:sz w:val="27"/>
          <w:szCs w:val="27"/>
          <w:shd w:val="clear" w:color="auto" w:fill="FFFFFF"/>
        </w:rPr>
        <w:t xml:space="preserve">№ </w:t>
      </w:r>
      <w:r w:rsidRPr="00760F4F">
        <w:rPr>
          <w:color w:val="000000"/>
          <w:sz w:val="27"/>
          <w:szCs w:val="27"/>
          <w:shd w:val="clear" w:color="auto" w:fill="FFFFFF"/>
        </w:rPr>
        <w:t>0Оl/у): фамилию, имя, отчество пациента, год рождения, данные страхового полиса, домашний адрес, откуда и кем доставлен, диагноз направивше</w:t>
      </w:r>
      <w:r w:rsidR="008057E1" w:rsidRPr="00760F4F">
        <w:rPr>
          <w:color w:val="000000"/>
          <w:sz w:val="27"/>
          <w:szCs w:val="27"/>
          <w:shd w:val="clear" w:color="auto" w:fill="FFFFFF"/>
        </w:rPr>
        <w:t>го учре</w:t>
      </w:r>
      <w:r w:rsidRPr="00760F4F">
        <w:rPr>
          <w:color w:val="000000"/>
          <w:sz w:val="27"/>
          <w:szCs w:val="27"/>
          <w:shd w:val="clear" w:color="auto" w:fill="FFFFFF"/>
        </w:rPr>
        <w:t>ждения (поликлиника, «скорая помощь»), диагноз приёмного отделения, а так- же в какое отделение направлен.</w:t>
      </w:r>
    </w:p>
    <w:p w:rsidR="002A54B8" w:rsidRPr="00760F4F" w:rsidRDefault="002A54B8" w:rsidP="008057E1">
      <w:pPr>
        <w:pStyle w:val="a5"/>
        <w:shd w:val="clear" w:color="auto" w:fill="FFFFFF"/>
        <w:ind w:left="4" w:right="4" w:firstLine="705"/>
        <w:jc w:val="both"/>
        <w:rPr>
          <w:color w:val="000000"/>
          <w:sz w:val="27"/>
          <w:szCs w:val="27"/>
          <w:shd w:val="clear" w:color="auto" w:fill="FFFFFF"/>
          <w:lang w:bidi="he-IL"/>
        </w:rPr>
      </w:pPr>
      <w:r w:rsidRPr="00760F4F">
        <w:rPr>
          <w:color w:val="000000"/>
          <w:sz w:val="27"/>
          <w:szCs w:val="27"/>
          <w:shd w:val="clear" w:color="auto" w:fill="FFFFFF"/>
        </w:rPr>
        <w:t xml:space="preserve">Кроме регистрации пациента в «Журнале учёта приёма больных», сестра оформляет титульный лист </w:t>
      </w:r>
      <w:r w:rsidRPr="00760F4F">
        <w:rPr>
          <w:i/>
          <w:iCs/>
          <w:color w:val="000000"/>
          <w:sz w:val="27"/>
          <w:szCs w:val="27"/>
          <w:shd w:val="clear" w:color="auto" w:fill="FFFFFF"/>
        </w:rPr>
        <w:t xml:space="preserve">«Медицинской карты стационарного больного» </w:t>
      </w:r>
      <w:r w:rsidRPr="00760F4F">
        <w:rPr>
          <w:color w:val="000000"/>
          <w:sz w:val="27"/>
          <w:szCs w:val="27"/>
          <w:shd w:val="clear" w:color="auto" w:fill="FFFFFF"/>
        </w:rPr>
        <w:t xml:space="preserve">(форма </w:t>
      </w:r>
      <w:r w:rsidRPr="00760F4F">
        <w:rPr>
          <w:i/>
          <w:iCs/>
          <w:color w:val="000000"/>
          <w:sz w:val="27"/>
          <w:szCs w:val="27"/>
          <w:shd w:val="clear" w:color="auto" w:fill="FFFFFF"/>
        </w:rPr>
        <w:t xml:space="preserve">N!! </w:t>
      </w:r>
      <w:r w:rsidRPr="00760F4F">
        <w:rPr>
          <w:color w:val="000000"/>
          <w:sz w:val="27"/>
          <w:szCs w:val="27"/>
          <w:shd w:val="clear" w:color="auto" w:fill="FFFFFF"/>
        </w:rPr>
        <w:t>0О3/у). На нем записывают практически те же сведения о пациенте, что и в «Журнале госпитализации», регистрируют данные страхового полиса (в</w:t>
      </w:r>
      <w:r w:rsidR="008057E1" w:rsidRPr="00760F4F">
        <w:rPr>
          <w:color w:val="000000"/>
          <w:sz w:val="27"/>
          <w:szCs w:val="27"/>
          <w:shd w:val="clear" w:color="auto" w:fill="FFFFFF"/>
        </w:rPr>
        <w:t xml:space="preserve"> </w:t>
      </w:r>
      <w:r w:rsidRPr="00760F4F">
        <w:rPr>
          <w:color w:val="000000"/>
          <w:sz w:val="27"/>
          <w:szCs w:val="27"/>
          <w:shd w:val="clear" w:color="auto" w:fill="FFFFFF"/>
        </w:rPr>
        <w:t>случае плановой госпитализации он обязателен при приёме пациента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>). Здесь следует записать телефон (домашний и служ</w:t>
      </w:r>
      <w:r w:rsidR="008057E1" w:rsidRPr="00760F4F">
        <w:rPr>
          <w:color w:val="000000"/>
          <w:sz w:val="27"/>
          <w:szCs w:val="27"/>
          <w:shd w:val="clear" w:color="auto" w:fill="FFFFFF"/>
          <w:lang w:bidi="he-IL"/>
        </w:rPr>
        <w:t>ебный) пациента или его ближай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 xml:space="preserve">ших родственников. Вопросы надо задавать пациенту тактично. </w:t>
      </w:r>
    </w:p>
    <w:p w:rsidR="002A54B8" w:rsidRPr="00760F4F" w:rsidRDefault="002A54B8" w:rsidP="008057E1">
      <w:pPr>
        <w:pStyle w:val="a5"/>
        <w:shd w:val="clear" w:color="auto" w:fill="FFFFFF"/>
        <w:ind w:left="4" w:right="14" w:firstLine="705"/>
        <w:jc w:val="both"/>
        <w:rPr>
          <w:color w:val="000000"/>
          <w:sz w:val="27"/>
          <w:szCs w:val="27"/>
          <w:shd w:val="clear" w:color="auto" w:fill="FFFFFF"/>
          <w:lang w:bidi="he-IL"/>
        </w:rPr>
      </w:pPr>
      <w:r w:rsidRPr="00760F4F">
        <w:rPr>
          <w:color w:val="000000"/>
          <w:sz w:val="27"/>
          <w:szCs w:val="27"/>
          <w:shd w:val="clear" w:color="auto" w:fill="FFFFFF"/>
          <w:lang w:bidi="he-IL"/>
        </w:rPr>
        <w:t>В некоторых лечебных учреждениях,</w:t>
      </w:r>
      <w:r w:rsidR="008057E1" w:rsidRPr="00760F4F">
        <w:rPr>
          <w:color w:val="000000"/>
          <w:sz w:val="27"/>
          <w:szCs w:val="27"/>
          <w:shd w:val="clear" w:color="auto" w:fill="FFFFFF"/>
          <w:lang w:bidi="he-IL"/>
        </w:rPr>
        <w:t xml:space="preserve"> внедряющих в практику сестрин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>ский процесс, в приёмном отделении сестра провод</w:t>
      </w:r>
      <w:r w:rsidR="008057E1" w:rsidRPr="00760F4F">
        <w:rPr>
          <w:color w:val="000000"/>
          <w:sz w:val="27"/>
          <w:szCs w:val="27"/>
          <w:shd w:val="clear" w:color="auto" w:fill="FFFFFF"/>
          <w:lang w:bidi="he-IL"/>
        </w:rPr>
        <w:t>ит первичную оценку со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 xml:space="preserve">стояния пациента и заполняет соответствующую документацию. </w:t>
      </w:r>
    </w:p>
    <w:p w:rsidR="002A54B8" w:rsidRPr="00760F4F" w:rsidRDefault="002A54B8" w:rsidP="008057E1">
      <w:pPr>
        <w:pStyle w:val="a5"/>
        <w:shd w:val="clear" w:color="auto" w:fill="FFFFFF"/>
        <w:ind w:left="19" w:right="4" w:firstLine="556"/>
        <w:jc w:val="both"/>
        <w:rPr>
          <w:color w:val="000000"/>
          <w:sz w:val="27"/>
          <w:szCs w:val="27"/>
          <w:shd w:val="clear" w:color="auto" w:fill="FFFFFF"/>
          <w:lang w:bidi="he-IL"/>
        </w:rPr>
      </w:pPr>
      <w:r w:rsidRPr="00760F4F">
        <w:rPr>
          <w:color w:val="000000"/>
          <w:sz w:val="27"/>
          <w:szCs w:val="27"/>
          <w:shd w:val="clear" w:color="auto" w:fill="FFFFFF"/>
          <w:lang w:bidi="he-IL"/>
        </w:rPr>
        <w:t>Заполнение паспортной части лицевой стороны «Статистической карты выбы</w:t>
      </w:r>
      <w:r w:rsidR="008057E1" w:rsidRPr="00760F4F">
        <w:rPr>
          <w:color w:val="000000"/>
          <w:sz w:val="27"/>
          <w:szCs w:val="27"/>
          <w:shd w:val="clear" w:color="auto" w:fill="FFFFFF"/>
          <w:lang w:bidi="he-IL"/>
        </w:rPr>
        <w:t xml:space="preserve">вшего из стационара» (форма № 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>066/у) т</w:t>
      </w:r>
      <w:r w:rsidR="008057E1" w:rsidRPr="00760F4F">
        <w:rPr>
          <w:color w:val="000000"/>
          <w:sz w:val="27"/>
          <w:szCs w:val="27"/>
          <w:shd w:val="clear" w:color="auto" w:fill="FFFFFF"/>
          <w:lang w:bidi="he-IL"/>
        </w:rPr>
        <w:t>акже входит в обязанности сест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 xml:space="preserve">ры приёмного отделения. </w:t>
      </w:r>
    </w:p>
    <w:p w:rsidR="002A54B8" w:rsidRPr="00760F4F" w:rsidRDefault="002A54B8" w:rsidP="008057E1">
      <w:pPr>
        <w:pStyle w:val="a5"/>
        <w:shd w:val="clear" w:color="auto" w:fill="FFFFFF"/>
        <w:ind w:left="4" w:right="14" w:firstLine="705"/>
        <w:jc w:val="both"/>
        <w:rPr>
          <w:color w:val="000000"/>
          <w:sz w:val="27"/>
          <w:szCs w:val="27"/>
          <w:shd w:val="clear" w:color="auto" w:fill="FFFFFF"/>
          <w:lang w:bidi="he-IL"/>
        </w:rPr>
      </w:pPr>
      <w:r w:rsidRPr="00760F4F">
        <w:rPr>
          <w:color w:val="000000"/>
          <w:sz w:val="27"/>
          <w:szCs w:val="27"/>
          <w:shd w:val="clear" w:color="auto" w:fill="FFFFFF"/>
          <w:lang w:bidi="he-IL"/>
        </w:rPr>
        <w:t xml:space="preserve">Медицинскую карту стационарного </w:t>
      </w:r>
      <w:r w:rsidR="008057E1" w:rsidRPr="00760F4F">
        <w:rPr>
          <w:color w:val="000000"/>
          <w:sz w:val="27"/>
          <w:szCs w:val="27"/>
          <w:shd w:val="clear" w:color="auto" w:fill="FFFFFF"/>
          <w:lang w:bidi="he-IL"/>
        </w:rPr>
        <w:t>больного с вложенными в нее на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>правлением на госпитализацию врача поли</w:t>
      </w:r>
      <w:r w:rsidR="008057E1" w:rsidRPr="00760F4F">
        <w:rPr>
          <w:color w:val="000000"/>
          <w:sz w:val="27"/>
          <w:szCs w:val="27"/>
          <w:shd w:val="clear" w:color="auto" w:fill="FFFFFF"/>
          <w:lang w:bidi="he-IL"/>
        </w:rPr>
        <w:t xml:space="preserve">клинического учреждения или </w:t>
      </w:r>
      <w:r w:rsidR="008057E1" w:rsidRPr="00760F4F">
        <w:rPr>
          <w:color w:val="000000"/>
          <w:sz w:val="27"/>
          <w:szCs w:val="27"/>
          <w:shd w:val="clear" w:color="auto" w:fill="FFFFFF"/>
          <w:lang w:bidi="he-IL"/>
        </w:rPr>
        <w:lastRenderedPageBreak/>
        <w:t>со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 xml:space="preserve">проводительным листом «скорой помощи», а также «Статистической картой выбывшего из стационара», температурным листом сестра передает врачу. </w:t>
      </w:r>
    </w:p>
    <w:p w:rsidR="002A54B8" w:rsidRPr="00760F4F" w:rsidRDefault="002A54B8" w:rsidP="008057E1">
      <w:pPr>
        <w:pStyle w:val="a5"/>
        <w:shd w:val="clear" w:color="auto" w:fill="FFFFFF"/>
        <w:ind w:left="4" w:right="14" w:firstLine="705"/>
        <w:jc w:val="both"/>
        <w:rPr>
          <w:color w:val="000000"/>
          <w:sz w:val="27"/>
          <w:szCs w:val="27"/>
          <w:shd w:val="clear" w:color="auto" w:fill="FFFFFF"/>
          <w:lang w:bidi="he-IL"/>
        </w:rPr>
      </w:pPr>
      <w:r w:rsidRPr="00760F4F">
        <w:rPr>
          <w:color w:val="000000"/>
          <w:sz w:val="27"/>
          <w:szCs w:val="27"/>
          <w:shd w:val="clear" w:color="auto" w:fill="FFFFFF"/>
          <w:lang w:bidi="he-IL"/>
        </w:rPr>
        <w:t>Если пациент доставлен в приёмное отде</w:t>
      </w:r>
      <w:r w:rsidR="008057E1" w:rsidRPr="00760F4F">
        <w:rPr>
          <w:color w:val="000000"/>
          <w:sz w:val="27"/>
          <w:szCs w:val="27"/>
          <w:shd w:val="clear" w:color="auto" w:fill="FFFFFF"/>
          <w:lang w:bidi="he-IL"/>
        </w:rPr>
        <w:t>ление в состоянии средней тяже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>сти, то кроме оформления перечисленной док</w:t>
      </w:r>
      <w:r w:rsidR="008057E1" w:rsidRPr="00760F4F">
        <w:rPr>
          <w:color w:val="000000"/>
          <w:sz w:val="27"/>
          <w:szCs w:val="27"/>
          <w:shd w:val="clear" w:color="auto" w:fill="FFFFFF"/>
          <w:lang w:bidi="he-IL"/>
        </w:rPr>
        <w:t>ументации, сестра приёмного от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>деления обязана оказать пациенту первую доврачебную помощь в пределах своей компетентности (остановка н</w:t>
      </w:r>
      <w:r w:rsidR="008057E1" w:rsidRPr="00760F4F">
        <w:rPr>
          <w:color w:val="000000"/>
          <w:sz w:val="27"/>
          <w:szCs w:val="27"/>
          <w:shd w:val="clear" w:color="auto" w:fill="FFFFFF"/>
          <w:lang w:bidi="he-IL"/>
        </w:rPr>
        <w:t>а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 xml:space="preserve">ружного кровотечения, сердечно-легочная реанимация, удаление инородного тела при закупорке дыхательных путей и т. п.). Оказывая помощь, она должна послать кого-нибудь за врачом. </w:t>
      </w:r>
    </w:p>
    <w:p w:rsidR="002A54B8" w:rsidRPr="00760F4F" w:rsidRDefault="002A54B8" w:rsidP="008057E1">
      <w:pPr>
        <w:pStyle w:val="a5"/>
        <w:shd w:val="clear" w:color="auto" w:fill="FFFFFF"/>
        <w:ind w:left="4" w:right="14" w:firstLine="705"/>
        <w:jc w:val="both"/>
        <w:rPr>
          <w:color w:val="000000"/>
          <w:sz w:val="27"/>
          <w:szCs w:val="27"/>
          <w:shd w:val="clear" w:color="auto" w:fill="FFFFFF"/>
          <w:lang w:bidi="he-IL"/>
        </w:rPr>
      </w:pPr>
      <w:r w:rsidRPr="00760F4F">
        <w:rPr>
          <w:color w:val="000000"/>
          <w:sz w:val="27"/>
          <w:szCs w:val="27"/>
          <w:shd w:val="clear" w:color="auto" w:fill="FFFFFF"/>
          <w:lang w:bidi="he-IL"/>
        </w:rPr>
        <w:t xml:space="preserve">Если пациент не в состоянии сообщить </w:t>
      </w:r>
      <w:r w:rsidR="00405650" w:rsidRPr="00760F4F">
        <w:rPr>
          <w:color w:val="000000"/>
          <w:sz w:val="27"/>
          <w:szCs w:val="27"/>
          <w:shd w:val="clear" w:color="auto" w:fill="FFFFFF"/>
          <w:lang w:bidi="he-IL"/>
        </w:rPr>
        <w:t>сведения, необходимые для реги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 xml:space="preserve">страции, их можно получить у сопровождающих его лиц и/или медицинского персонала скорой медицинской помощи. Дополнить или уточнить сведения о пациенте можно после улучшения состояния его здоровья. </w:t>
      </w:r>
    </w:p>
    <w:p w:rsidR="002A54B8" w:rsidRPr="00760F4F" w:rsidRDefault="002A54B8" w:rsidP="008057E1">
      <w:pPr>
        <w:pStyle w:val="a5"/>
        <w:shd w:val="clear" w:color="auto" w:fill="FFFFFF"/>
        <w:ind w:left="4" w:right="14" w:firstLine="705"/>
        <w:jc w:val="both"/>
        <w:rPr>
          <w:color w:val="000000"/>
          <w:sz w:val="27"/>
          <w:szCs w:val="27"/>
          <w:shd w:val="clear" w:color="auto" w:fill="FFFFFF"/>
          <w:lang w:bidi="he-IL"/>
        </w:rPr>
      </w:pPr>
      <w:r w:rsidRPr="00760F4F">
        <w:rPr>
          <w:color w:val="000000"/>
          <w:sz w:val="27"/>
          <w:szCs w:val="27"/>
          <w:shd w:val="clear" w:color="auto" w:fill="FFFFFF"/>
          <w:lang w:bidi="he-IL"/>
        </w:rPr>
        <w:t xml:space="preserve">Если </w:t>
      </w:r>
      <w:r w:rsidRPr="00760F4F">
        <w:rPr>
          <w:color w:val="000000"/>
          <w:w w:val="81"/>
          <w:sz w:val="25"/>
          <w:szCs w:val="25"/>
          <w:shd w:val="clear" w:color="auto" w:fill="FFFFFF"/>
          <w:lang w:bidi="he-IL"/>
        </w:rPr>
        <w:t xml:space="preserve">У 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>тяжелобольного пациента есть документы и/или ценности, сестра принимает их на хранение, составляя соответ</w:t>
      </w:r>
      <w:r w:rsidR="008057E1" w:rsidRPr="00760F4F">
        <w:rPr>
          <w:color w:val="000000"/>
          <w:sz w:val="27"/>
          <w:szCs w:val="27"/>
          <w:shd w:val="clear" w:color="auto" w:fill="FFFFFF"/>
          <w:lang w:bidi="he-IL"/>
        </w:rPr>
        <w:t>ствующую опись в двух экземпля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>рах. Один остается в «Медицинской карте стационарного больного», другой - у пациента. Документы и ценности пациента, находящегося в бессознательном состоянии и доставленного «скорой помощь</w:t>
      </w:r>
      <w:r w:rsidR="00405650" w:rsidRPr="00760F4F">
        <w:rPr>
          <w:color w:val="000000"/>
          <w:sz w:val="27"/>
          <w:szCs w:val="27"/>
          <w:shd w:val="clear" w:color="auto" w:fill="FFFFFF"/>
          <w:lang w:bidi="he-IL"/>
        </w:rPr>
        <w:t>ю», принимают по описи, сделан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 xml:space="preserve">ной в сопроводительном листе персоналом «скорой помощи». </w:t>
      </w:r>
    </w:p>
    <w:p w:rsidR="002A54B8" w:rsidRPr="00760F4F" w:rsidRDefault="002A54B8" w:rsidP="008057E1">
      <w:pPr>
        <w:pStyle w:val="a5"/>
        <w:shd w:val="clear" w:color="auto" w:fill="FFFFFF"/>
        <w:ind w:left="4" w:firstLine="561"/>
        <w:jc w:val="both"/>
        <w:rPr>
          <w:color w:val="000000"/>
          <w:sz w:val="27"/>
          <w:szCs w:val="27"/>
          <w:shd w:val="clear" w:color="auto" w:fill="FFFFFF"/>
          <w:lang w:bidi="he-IL"/>
        </w:rPr>
      </w:pPr>
      <w:r w:rsidRPr="00760F4F">
        <w:rPr>
          <w:color w:val="000000"/>
          <w:sz w:val="27"/>
          <w:szCs w:val="27"/>
          <w:shd w:val="clear" w:color="auto" w:fill="FFFFFF"/>
        </w:rPr>
        <w:t>Если человека доставили в приёмное отделение с улицы в бессознательном состоянии и без документов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>, сестра приёмно</w:t>
      </w:r>
      <w:r w:rsidR="00405650" w:rsidRPr="00760F4F">
        <w:rPr>
          <w:color w:val="000000"/>
          <w:sz w:val="27"/>
          <w:szCs w:val="27"/>
          <w:shd w:val="clear" w:color="auto" w:fill="FFFFFF"/>
          <w:lang w:bidi="he-IL"/>
        </w:rPr>
        <w:t>го отделения после осмотра вра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 xml:space="preserve">чом, оказания экстренной помощи и заполнения необходимой документации, обязана позвонить в отделение милиции по месту </w:t>
      </w:r>
      <w:r w:rsidRPr="00760F4F">
        <w:rPr>
          <w:i/>
          <w:iCs/>
          <w:color w:val="000000"/>
          <w:sz w:val="27"/>
          <w:szCs w:val="27"/>
          <w:shd w:val="clear" w:color="auto" w:fill="FFFFFF"/>
          <w:lang w:bidi="he-IL"/>
        </w:rPr>
        <w:t xml:space="preserve">происшествия, </w:t>
      </w:r>
      <w:r w:rsidR="008057E1" w:rsidRPr="00760F4F">
        <w:rPr>
          <w:color w:val="000000"/>
          <w:sz w:val="27"/>
          <w:szCs w:val="27"/>
          <w:shd w:val="clear" w:color="auto" w:fill="FFFFFF"/>
          <w:lang w:bidi="he-IL"/>
        </w:rPr>
        <w:t>указав приме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>ты поступившего (пол, приблизительные возраст, рост, телосложение), описав одежду. Во всех документах до выяснения л</w:t>
      </w:r>
      <w:r w:rsidR="00405650" w:rsidRPr="00760F4F">
        <w:rPr>
          <w:color w:val="000000"/>
          <w:sz w:val="27"/>
          <w:szCs w:val="27"/>
          <w:shd w:val="clear" w:color="auto" w:fill="FFFFFF"/>
          <w:lang w:bidi="he-IL"/>
        </w:rPr>
        <w:t>ичности пациент числится «неиз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>вестным», В «Журнале телефонограмм», помим</w:t>
      </w:r>
      <w:r w:rsidR="00405650" w:rsidRPr="00760F4F">
        <w:rPr>
          <w:color w:val="000000"/>
          <w:sz w:val="27"/>
          <w:szCs w:val="27"/>
          <w:shd w:val="clear" w:color="auto" w:fill="FFFFFF"/>
          <w:lang w:bidi="he-IL"/>
        </w:rPr>
        <w:t>о текста, даты и времени ее пе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 xml:space="preserve">редачи, указывается, кем она принята. </w:t>
      </w:r>
    </w:p>
    <w:p w:rsidR="002A54B8" w:rsidRPr="00760F4F" w:rsidRDefault="002A54B8" w:rsidP="008057E1">
      <w:pPr>
        <w:pStyle w:val="a5"/>
        <w:shd w:val="clear" w:color="auto" w:fill="FFFFFF"/>
        <w:ind w:left="4" w:firstLine="561"/>
        <w:jc w:val="both"/>
        <w:rPr>
          <w:color w:val="000000"/>
          <w:sz w:val="27"/>
          <w:szCs w:val="27"/>
          <w:shd w:val="clear" w:color="auto" w:fill="FFFFFF"/>
          <w:lang w:bidi="he-IL"/>
        </w:rPr>
      </w:pPr>
      <w:r w:rsidRPr="00760F4F">
        <w:rPr>
          <w:color w:val="000000"/>
          <w:sz w:val="27"/>
          <w:szCs w:val="27"/>
          <w:shd w:val="clear" w:color="auto" w:fill="FFFFFF"/>
          <w:lang w:bidi="he-IL"/>
        </w:rPr>
        <w:t>При поступлении пациента в отделение</w:t>
      </w:r>
      <w:r w:rsidR="00405650" w:rsidRPr="00760F4F">
        <w:rPr>
          <w:color w:val="000000"/>
          <w:sz w:val="27"/>
          <w:szCs w:val="27"/>
          <w:shd w:val="clear" w:color="auto" w:fill="FFFFFF"/>
          <w:lang w:bidi="he-IL"/>
        </w:rPr>
        <w:t xml:space="preserve"> реанимации (минуя приёмное от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>деление) оформление необходимой документации производит сестра отделения реанимации с последующей регистрацией пац</w:t>
      </w:r>
      <w:r w:rsidR="00405650" w:rsidRPr="00760F4F">
        <w:rPr>
          <w:color w:val="000000"/>
          <w:sz w:val="27"/>
          <w:szCs w:val="27"/>
          <w:shd w:val="clear" w:color="auto" w:fill="FFFFFF"/>
          <w:lang w:bidi="he-IL"/>
        </w:rPr>
        <w:t>иента в приёмном отделении (со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 xml:space="preserve">ответствующие сведения заносят в «Журнал госпитализации»). </w:t>
      </w:r>
    </w:p>
    <w:p w:rsidR="002A54B8" w:rsidRPr="00760F4F" w:rsidRDefault="002A54B8" w:rsidP="008057E1">
      <w:pPr>
        <w:pStyle w:val="a5"/>
        <w:shd w:val="clear" w:color="auto" w:fill="FFFFFF"/>
        <w:ind w:left="4" w:firstLine="561"/>
        <w:jc w:val="both"/>
        <w:rPr>
          <w:color w:val="000000"/>
          <w:sz w:val="27"/>
          <w:szCs w:val="27"/>
          <w:shd w:val="clear" w:color="auto" w:fill="FFFFFF"/>
          <w:lang w:bidi="he-IL"/>
        </w:rPr>
      </w:pPr>
      <w:r w:rsidRPr="00760F4F">
        <w:rPr>
          <w:color w:val="000000"/>
          <w:sz w:val="27"/>
          <w:szCs w:val="27"/>
          <w:shd w:val="clear" w:color="auto" w:fill="FFFFFF"/>
          <w:lang w:bidi="he-IL"/>
        </w:rPr>
        <w:t>Если пациент доставлен в лечебное учре</w:t>
      </w:r>
      <w:r w:rsidR="00405650" w:rsidRPr="00760F4F">
        <w:rPr>
          <w:color w:val="000000"/>
          <w:sz w:val="27"/>
          <w:szCs w:val="27"/>
          <w:shd w:val="clear" w:color="auto" w:fill="FFFFFF"/>
          <w:lang w:bidi="he-IL"/>
        </w:rPr>
        <w:t>ждение по поводу внезапного за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>болевания, возникшего вне дома, особенно угрожающего его жизни, а также в случае смерти пациента, сестра приёмного о</w:t>
      </w:r>
      <w:r w:rsidR="008057E1" w:rsidRPr="00760F4F">
        <w:rPr>
          <w:color w:val="000000"/>
          <w:sz w:val="27"/>
          <w:szCs w:val="27"/>
          <w:shd w:val="clear" w:color="auto" w:fill="FFFFFF"/>
          <w:lang w:bidi="he-IL"/>
        </w:rPr>
        <w:t>тделения обязана дать телефоно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>грамму родственникам, сделав соответствую</w:t>
      </w:r>
      <w:r w:rsidR="008057E1" w:rsidRPr="00760F4F">
        <w:rPr>
          <w:color w:val="000000"/>
          <w:sz w:val="27"/>
          <w:szCs w:val="27"/>
          <w:shd w:val="clear" w:color="auto" w:fill="FFFFFF"/>
          <w:lang w:bidi="he-IL"/>
        </w:rPr>
        <w:t>щую запись в «Журнале телефоно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 xml:space="preserve">грамм». Так же следует поступить при госпитализации (переводе ) пациента в другое лечебное учреждение. </w:t>
      </w:r>
    </w:p>
    <w:p w:rsidR="002A54B8" w:rsidRPr="00760F4F" w:rsidRDefault="002A54B8" w:rsidP="008057E1">
      <w:pPr>
        <w:pStyle w:val="a5"/>
        <w:shd w:val="clear" w:color="auto" w:fill="FFFFFF"/>
        <w:ind w:left="4" w:firstLine="561"/>
        <w:jc w:val="both"/>
        <w:rPr>
          <w:color w:val="000000"/>
          <w:sz w:val="27"/>
          <w:szCs w:val="27"/>
          <w:shd w:val="clear" w:color="auto" w:fill="FFFFFF"/>
          <w:lang w:bidi="he-IL"/>
        </w:rPr>
      </w:pPr>
      <w:r w:rsidRPr="00760F4F">
        <w:rPr>
          <w:color w:val="000000"/>
          <w:sz w:val="27"/>
          <w:szCs w:val="27"/>
          <w:shd w:val="clear" w:color="auto" w:fill="FFFFFF"/>
          <w:lang w:bidi="he-IL"/>
        </w:rPr>
        <w:t>Если после осмотра и наблюдения пациен</w:t>
      </w:r>
      <w:r w:rsidR="008057E1" w:rsidRPr="00760F4F">
        <w:rPr>
          <w:color w:val="000000"/>
          <w:sz w:val="27"/>
          <w:szCs w:val="27"/>
          <w:shd w:val="clear" w:color="auto" w:fill="FFFFFF"/>
          <w:lang w:bidi="he-IL"/>
        </w:rPr>
        <w:t>та врачом данных для госпитали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>зации нет, пациента отпускают домой, о чем делают запись в «Журнале отказов в госпитализации» (форма журнала та же, чт</w:t>
      </w:r>
      <w:r w:rsidR="008057E1" w:rsidRPr="00760F4F">
        <w:rPr>
          <w:color w:val="000000"/>
          <w:sz w:val="27"/>
          <w:szCs w:val="27"/>
          <w:shd w:val="clear" w:color="auto" w:fill="FFFFFF"/>
          <w:lang w:bidi="he-IL"/>
        </w:rPr>
        <w:t>о и «Журнала учёта приёма боль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 xml:space="preserve">ных» - </w:t>
      </w:r>
      <w:r w:rsidR="008057E1" w:rsidRPr="00760F4F">
        <w:rPr>
          <w:color w:val="000000"/>
          <w:sz w:val="27"/>
          <w:szCs w:val="27"/>
          <w:shd w:val="clear" w:color="auto" w:fill="FFFFFF"/>
          <w:lang w:bidi="he-IL"/>
        </w:rPr>
        <w:t>№ 001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>/у). Основные сведения о паци</w:t>
      </w:r>
      <w:r w:rsidR="008057E1" w:rsidRPr="00760F4F">
        <w:rPr>
          <w:color w:val="000000"/>
          <w:sz w:val="27"/>
          <w:szCs w:val="27"/>
          <w:shd w:val="clear" w:color="auto" w:fill="FFFFFF"/>
          <w:lang w:bidi="he-IL"/>
        </w:rPr>
        <w:t>ентах, которым в приёмном отде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>лении была оказана амбулаторная помощь, м</w:t>
      </w:r>
      <w:r w:rsidR="008057E1" w:rsidRPr="00760F4F">
        <w:rPr>
          <w:color w:val="000000"/>
          <w:sz w:val="27"/>
          <w:szCs w:val="27"/>
          <w:shd w:val="clear" w:color="auto" w:fill="FFFFFF"/>
          <w:lang w:bidi="he-IL"/>
        </w:rPr>
        <w:t>едицинская сестра приёмного от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 xml:space="preserve">деления записывает в </w:t>
      </w:r>
      <w:r w:rsidRPr="00760F4F">
        <w:rPr>
          <w:i/>
          <w:iCs/>
          <w:color w:val="000000"/>
          <w:sz w:val="27"/>
          <w:szCs w:val="27"/>
          <w:shd w:val="clear" w:color="auto" w:fill="FFFFFF"/>
          <w:lang w:bidi="he-IL"/>
        </w:rPr>
        <w:t xml:space="preserve">«Журнал регистрации амбулаторных больных» 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 xml:space="preserve">(форма </w:t>
      </w:r>
      <w:r w:rsidR="008057E1" w:rsidRPr="00760F4F">
        <w:rPr>
          <w:color w:val="000000"/>
          <w:sz w:val="27"/>
          <w:szCs w:val="27"/>
          <w:shd w:val="clear" w:color="auto" w:fill="FFFFFF"/>
          <w:lang w:bidi="he-IL"/>
        </w:rPr>
        <w:t xml:space="preserve">№ - 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>074/у). По окончании дежурства сведения обо</w:t>
      </w:r>
      <w:r w:rsidR="008057E1" w:rsidRPr="00760F4F">
        <w:rPr>
          <w:color w:val="000000"/>
          <w:sz w:val="27"/>
          <w:szCs w:val="27"/>
          <w:shd w:val="clear" w:color="auto" w:fill="FFFFFF"/>
          <w:lang w:bidi="he-IL"/>
        </w:rPr>
        <w:t xml:space="preserve"> всех госпитализированных и на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 xml:space="preserve">ходящихся в диагностических палатах приёмного отделения пациентах сестра заносит в </w:t>
      </w:r>
      <w:r w:rsidRPr="00760F4F">
        <w:rPr>
          <w:i/>
          <w:iCs/>
          <w:color w:val="000000"/>
          <w:sz w:val="27"/>
          <w:szCs w:val="27"/>
          <w:shd w:val="clear" w:color="auto" w:fill="FFFFFF"/>
          <w:lang w:bidi="he-IL"/>
        </w:rPr>
        <w:t xml:space="preserve">Алфавитную книгу 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t xml:space="preserve">(для справочной службы): указывает фамилию, имя, отчество, год рождения, дату поступления и </w:t>
      </w:r>
      <w:r w:rsidRPr="00760F4F">
        <w:rPr>
          <w:color w:val="000000"/>
          <w:sz w:val="27"/>
          <w:szCs w:val="27"/>
          <w:shd w:val="clear" w:color="auto" w:fill="FFFFFF"/>
          <w:lang w:bidi="he-IL"/>
        </w:rPr>
        <w:lastRenderedPageBreak/>
        <w:t xml:space="preserve">отделение, куда направлен пациент. </w:t>
      </w:r>
    </w:p>
    <w:p w:rsidR="002A54B8" w:rsidRPr="00760F4F" w:rsidRDefault="002A54B8" w:rsidP="008057E1">
      <w:pPr>
        <w:pStyle w:val="a5"/>
        <w:shd w:val="clear" w:color="auto" w:fill="FFFFFF"/>
        <w:ind w:firstLine="566"/>
        <w:jc w:val="both"/>
        <w:rPr>
          <w:color w:val="000000"/>
          <w:sz w:val="27"/>
          <w:szCs w:val="27"/>
          <w:shd w:val="clear" w:color="auto" w:fill="FFFFFF"/>
        </w:rPr>
      </w:pPr>
      <w:r w:rsidRPr="00760F4F">
        <w:rPr>
          <w:color w:val="000000"/>
          <w:sz w:val="27"/>
          <w:szCs w:val="27"/>
          <w:shd w:val="clear" w:color="auto" w:fill="FFFFFF"/>
        </w:rPr>
        <w:t>После осмотра пациента врачом часто в</w:t>
      </w:r>
      <w:r w:rsidR="008057E1" w:rsidRPr="00760F4F">
        <w:rPr>
          <w:color w:val="000000"/>
          <w:sz w:val="27"/>
          <w:szCs w:val="27"/>
          <w:shd w:val="clear" w:color="auto" w:fill="FFFFFF"/>
        </w:rPr>
        <w:t>озникает необходимость в допол</w:t>
      </w:r>
      <w:r w:rsidRPr="00760F4F">
        <w:rPr>
          <w:color w:val="000000"/>
          <w:sz w:val="27"/>
          <w:szCs w:val="27"/>
          <w:shd w:val="clear" w:color="auto" w:fill="FFFFFF"/>
        </w:rPr>
        <w:t>нительных инструментальных или лабораторных клинических исследованиях, а также в консультации другого специалиста (не</w:t>
      </w:r>
      <w:r w:rsidR="008057E1" w:rsidRPr="00760F4F">
        <w:rPr>
          <w:color w:val="000000"/>
          <w:sz w:val="27"/>
          <w:szCs w:val="27"/>
          <w:shd w:val="clear" w:color="auto" w:fill="FFFFFF"/>
        </w:rPr>
        <w:t>вропатолога, хирурга, травмато</w:t>
      </w:r>
      <w:r w:rsidRPr="00760F4F">
        <w:rPr>
          <w:color w:val="000000"/>
          <w:sz w:val="27"/>
          <w:szCs w:val="27"/>
          <w:shd w:val="clear" w:color="auto" w:fill="FFFFFF"/>
        </w:rPr>
        <w:t>лога, гинеколога и т. д.). Вызов лаборанта, а также специалистов для уточнения диагноза тоже входит в обязанности сестры</w:t>
      </w:r>
      <w:r w:rsidR="008057E1" w:rsidRPr="00760F4F">
        <w:rPr>
          <w:color w:val="000000"/>
          <w:sz w:val="27"/>
          <w:szCs w:val="27"/>
          <w:shd w:val="clear" w:color="auto" w:fill="FFFFFF"/>
        </w:rPr>
        <w:t xml:space="preserve"> центрального приёмного отделе</w:t>
      </w:r>
      <w:r w:rsidRPr="00760F4F">
        <w:rPr>
          <w:color w:val="000000"/>
          <w:sz w:val="27"/>
          <w:szCs w:val="27"/>
          <w:shd w:val="clear" w:color="auto" w:fill="FFFFFF"/>
        </w:rPr>
        <w:t xml:space="preserve">ния. </w:t>
      </w:r>
    </w:p>
    <w:p w:rsidR="002A54B8" w:rsidRPr="00760F4F" w:rsidRDefault="002A54B8" w:rsidP="008057E1">
      <w:pPr>
        <w:pStyle w:val="a5"/>
        <w:shd w:val="clear" w:color="auto" w:fill="FFFFFF"/>
        <w:spacing w:before="192"/>
        <w:ind w:firstLine="566"/>
        <w:jc w:val="both"/>
        <w:rPr>
          <w:color w:val="000000"/>
          <w:sz w:val="27"/>
          <w:szCs w:val="27"/>
          <w:shd w:val="clear" w:color="auto" w:fill="FFFFFF"/>
        </w:rPr>
      </w:pPr>
      <w:r w:rsidRPr="00760F4F">
        <w:rPr>
          <w:color w:val="000000"/>
          <w:sz w:val="27"/>
          <w:szCs w:val="27"/>
          <w:shd w:val="clear" w:color="auto" w:fill="FFFFFF"/>
        </w:rPr>
        <w:t xml:space="preserve">Осмотрев пациента, врач записывает в </w:t>
      </w:r>
      <w:r w:rsidR="008057E1" w:rsidRPr="00760F4F">
        <w:rPr>
          <w:color w:val="000000"/>
          <w:sz w:val="27"/>
          <w:szCs w:val="27"/>
          <w:shd w:val="clear" w:color="auto" w:fill="FFFFFF"/>
        </w:rPr>
        <w:t>«Медицинскую карту стационарно</w:t>
      </w:r>
      <w:r w:rsidRPr="00760F4F">
        <w:rPr>
          <w:color w:val="000000"/>
          <w:sz w:val="27"/>
          <w:szCs w:val="27"/>
          <w:shd w:val="clear" w:color="auto" w:fill="FFFFFF"/>
        </w:rPr>
        <w:t xml:space="preserve">го больного» результаты осмотра, назначенное лечение, а на титульном листе указывает способ санитарной обработки и транспортировки, наименование или номер отделения. </w:t>
      </w:r>
    </w:p>
    <w:p w:rsidR="00760F4F" w:rsidRDefault="00760F4F" w:rsidP="000A64FE">
      <w:pPr>
        <w:jc w:val="center"/>
        <w:rPr>
          <w:rFonts w:cs="Times New Roman"/>
          <w:b/>
        </w:rPr>
      </w:pPr>
    </w:p>
    <w:p w:rsidR="000A64FE" w:rsidRPr="00760F4F" w:rsidRDefault="00760F4F" w:rsidP="000A64FE">
      <w:pPr>
        <w:jc w:val="center"/>
        <w:rPr>
          <w:rFonts w:cs="Times New Roman"/>
          <w:b/>
        </w:rPr>
      </w:pPr>
      <w:r>
        <w:rPr>
          <w:rFonts w:cs="Times New Roman"/>
          <w:b/>
        </w:rPr>
        <w:t>Санитарная обработка пациента (</w:t>
      </w:r>
      <w:r w:rsidR="000A64FE" w:rsidRPr="00760F4F">
        <w:rPr>
          <w:rFonts w:cs="Times New Roman"/>
          <w:b/>
        </w:rPr>
        <w:t>пациентки )</w:t>
      </w:r>
    </w:p>
    <w:p w:rsidR="00E83937" w:rsidRPr="00760F4F" w:rsidRDefault="00E83937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Санитарная обработка необходима</w:t>
      </w:r>
      <w:r w:rsidR="006910D7" w:rsidRPr="00760F4F">
        <w:rPr>
          <w:rFonts w:cs="Times New Roman"/>
        </w:rPr>
        <w:t xml:space="preserve"> прежде всего</w:t>
      </w:r>
      <w:r w:rsidR="000A64FE" w:rsidRPr="00760F4F">
        <w:rPr>
          <w:rFonts w:cs="Times New Roman"/>
        </w:rPr>
        <w:t xml:space="preserve"> для предупреждения внутрибольничной инфекции . </w:t>
      </w:r>
    </w:p>
    <w:p w:rsidR="00E83937" w:rsidRPr="00760F4F" w:rsidRDefault="00E83937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С</w:t>
      </w:r>
      <w:r w:rsidR="000A64FE" w:rsidRPr="00760F4F">
        <w:rPr>
          <w:rFonts w:cs="Times New Roman"/>
        </w:rPr>
        <w:t>анитарно - гигиенической обработкой пациента руководит медицинская сестра . Ее осуществляют в санпропускнике прием</w:t>
      </w:r>
      <w:r w:rsidRPr="00760F4F">
        <w:rPr>
          <w:rFonts w:cs="Times New Roman"/>
        </w:rPr>
        <w:t>ного отделения : проводят де</w:t>
      </w:r>
      <w:r w:rsidR="000A64FE" w:rsidRPr="00760F4F">
        <w:rPr>
          <w:rFonts w:cs="Times New Roman"/>
        </w:rPr>
        <w:t xml:space="preserve">зинсекцию - уничтожение вредных насекомых ( вшей ) , если они обнаружены при осмотре пациента ; гигиеническую ванну , </w:t>
      </w:r>
      <w:r w:rsidRPr="00760F4F">
        <w:rPr>
          <w:rFonts w:cs="Times New Roman"/>
        </w:rPr>
        <w:t>душ или обтирание пациента ; пе</w:t>
      </w:r>
      <w:r w:rsidR="000A64FE" w:rsidRPr="00760F4F">
        <w:rPr>
          <w:rFonts w:cs="Times New Roman"/>
        </w:rPr>
        <w:t xml:space="preserve">реодевание ( в случае необходимости ) в чистое больничное белье . </w:t>
      </w:r>
    </w:p>
    <w:p w:rsidR="00E83937" w:rsidRPr="00760F4F" w:rsidRDefault="00E83937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С</w:t>
      </w:r>
      <w:r w:rsidR="000A64FE" w:rsidRPr="00760F4F">
        <w:rPr>
          <w:rFonts w:cs="Times New Roman"/>
        </w:rPr>
        <w:t>анпропускник приемного отделения состои</w:t>
      </w:r>
      <w:r w:rsidRPr="00760F4F">
        <w:rPr>
          <w:rFonts w:cs="Times New Roman"/>
        </w:rPr>
        <w:t>т обычно из смотровой, раздевальни , ванно-</w:t>
      </w:r>
      <w:r w:rsidR="000A64FE" w:rsidRPr="00760F4F">
        <w:rPr>
          <w:rFonts w:cs="Times New Roman"/>
        </w:rPr>
        <w:t xml:space="preserve">душевой комнаты и комнаты , где пациенты </w:t>
      </w:r>
      <w:r w:rsidRPr="00760F4F">
        <w:rPr>
          <w:rFonts w:cs="Times New Roman"/>
        </w:rPr>
        <w:t>одеваются . Некото</w:t>
      </w:r>
      <w:r w:rsidR="000A64FE" w:rsidRPr="00760F4F">
        <w:rPr>
          <w:rFonts w:cs="Times New Roman"/>
        </w:rPr>
        <w:t xml:space="preserve">рые помещения могут быть совмещены , например , смотровая и раздевальня </w:t>
      </w:r>
    </w:p>
    <w:p w:rsidR="00E83937" w:rsidRPr="00760F4F" w:rsidRDefault="000A64FE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  <w:b/>
          <w:u w:val="single"/>
        </w:rPr>
        <w:t>Запомните !</w:t>
      </w:r>
      <w:r w:rsidRPr="00760F4F">
        <w:rPr>
          <w:rFonts w:cs="Times New Roman"/>
        </w:rPr>
        <w:t xml:space="preserve"> Необходимо строго соблюдать последо</w:t>
      </w:r>
      <w:r w:rsidR="00E83937" w:rsidRPr="00760F4F">
        <w:rPr>
          <w:rFonts w:cs="Times New Roman"/>
        </w:rPr>
        <w:t>вательность « движе</w:t>
      </w:r>
      <w:r w:rsidRPr="00760F4F">
        <w:rPr>
          <w:rFonts w:cs="Times New Roman"/>
        </w:rPr>
        <w:t>ния » пациентов во время санитарной обработки : от смотровой - к « чистой » комнате , где пациенты одеваю</w:t>
      </w:r>
      <w:r w:rsidR="00E83937" w:rsidRPr="00760F4F">
        <w:rPr>
          <w:rFonts w:cs="Times New Roman"/>
        </w:rPr>
        <w:t>т</w:t>
      </w:r>
      <w:r w:rsidRPr="00760F4F">
        <w:rPr>
          <w:rFonts w:cs="Times New Roman"/>
        </w:rPr>
        <w:t>ся . После гигиенической ванны или душа п</w:t>
      </w:r>
      <w:r w:rsidR="00E83937" w:rsidRPr="00760F4F">
        <w:rPr>
          <w:rFonts w:cs="Times New Roman"/>
        </w:rPr>
        <w:t>аци</w:t>
      </w:r>
      <w:r w:rsidRPr="00760F4F">
        <w:rPr>
          <w:rFonts w:cs="Times New Roman"/>
        </w:rPr>
        <w:t>ент не должен возвращаться в « гр</w:t>
      </w:r>
      <w:r w:rsidR="006910D7" w:rsidRPr="00760F4F">
        <w:rPr>
          <w:rFonts w:cs="Times New Roman"/>
        </w:rPr>
        <w:t>язную » смотровую или раздеваль</w:t>
      </w:r>
      <w:r w:rsidRPr="00760F4F">
        <w:rPr>
          <w:rFonts w:cs="Times New Roman"/>
        </w:rPr>
        <w:t xml:space="preserve">ню . </w:t>
      </w:r>
    </w:p>
    <w:p w:rsidR="00DD5BD8" w:rsidRPr="00760F4F" w:rsidRDefault="00E83937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С</w:t>
      </w:r>
      <w:r w:rsidR="000A64FE" w:rsidRPr="00760F4F">
        <w:rPr>
          <w:rFonts w:cs="Times New Roman"/>
        </w:rPr>
        <w:t>анпропускник оборудован всем необходимым для обработки пациента . Здесь должны быть кушетки , шкафчики для чистого и емкости для гр</w:t>
      </w:r>
      <w:r w:rsidRPr="00760F4F">
        <w:rPr>
          <w:rFonts w:cs="Times New Roman"/>
        </w:rPr>
        <w:t>язного бе</w:t>
      </w:r>
      <w:r w:rsidR="000A64FE" w:rsidRPr="00760F4F">
        <w:rPr>
          <w:rFonts w:cs="Times New Roman"/>
        </w:rPr>
        <w:t>лья , шкаф и стол с предметами для санитарной обработки - клеенкой , банным мылом , мочалками индивидуального пользования , машинки для стрижки волос ,бритвенные приборы ( однократного использован</w:t>
      </w:r>
      <w:r w:rsidRPr="00760F4F">
        <w:rPr>
          <w:rFonts w:cs="Times New Roman"/>
        </w:rPr>
        <w:t>ия ) , ножницы , а также термо</w:t>
      </w:r>
      <w:r w:rsidR="000A64FE" w:rsidRPr="00760F4F">
        <w:rPr>
          <w:rFonts w:cs="Times New Roman"/>
        </w:rPr>
        <w:t xml:space="preserve">метры для измерения температуры </w:t>
      </w:r>
      <w:r w:rsidR="000A64FE" w:rsidRPr="00760F4F">
        <w:rPr>
          <w:rFonts w:cs="Times New Roman"/>
        </w:rPr>
        <w:lastRenderedPageBreak/>
        <w:t xml:space="preserve">воздуха и воды , специальные мочалки и щетки для дезинфекции ванны , маркированные ведра и швабры для уборки и дезинфекции помещений санпропускника и др . В достаточном количестве надо иметь дезинфицирующие и педикулицидные средства , а также гидропульт для ручного распрыскивания растворов этих веществ . </w:t>
      </w:r>
    </w:p>
    <w:p w:rsidR="00DD5BD8" w:rsidRPr="00760F4F" w:rsidRDefault="000A64FE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  <w:b/>
          <w:u w:val="single"/>
        </w:rPr>
        <w:t>Запомните !</w:t>
      </w:r>
      <w:r w:rsidRPr="00760F4F">
        <w:rPr>
          <w:rFonts w:cs="Times New Roman"/>
        </w:rPr>
        <w:t xml:space="preserve"> </w:t>
      </w:r>
      <w:r w:rsidRPr="00760F4F">
        <w:rPr>
          <w:rFonts w:cs="Times New Roman"/>
          <w:i/>
        </w:rPr>
        <w:t>Дезинфекция</w:t>
      </w:r>
      <w:r w:rsidRPr="00760F4F">
        <w:rPr>
          <w:rFonts w:cs="Times New Roman"/>
        </w:rPr>
        <w:t xml:space="preserve">- ( nar . des - уничтожение , и лат . infectio - ин- фекция ) -уничтожение в окружающей среде возбудителей инфекционных за- болеваний ( бактерий , вирусов и их переносчиков ) . </w:t>
      </w:r>
      <w:r w:rsidRPr="00760F4F">
        <w:rPr>
          <w:rFonts w:cs="Times New Roman"/>
          <w:i/>
        </w:rPr>
        <w:t>Дезинсекция</w:t>
      </w:r>
      <w:r w:rsidRPr="00760F4F">
        <w:rPr>
          <w:rFonts w:cs="Times New Roman"/>
        </w:rPr>
        <w:t xml:space="preserve"> ( лат . des уничтожение и лат . insectia - насекомые ) -уничтожение вредных насекомых- переносчиков возбудителей инфекционных заболеваний </w:t>
      </w:r>
    </w:p>
    <w:p w:rsidR="00DD5BD8" w:rsidRPr="00760F4F" w:rsidRDefault="000A64FE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  <w:b/>
        </w:rPr>
        <w:t>Педикулез</w:t>
      </w:r>
      <w:r w:rsidRPr="00760F4F">
        <w:rPr>
          <w:rFonts w:cs="Times New Roman"/>
        </w:rPr>
        <w:t xml:space="preserve"> </w:t>
      </w:r>
    </w:p>
    <w:p w:rsidR="00E83937" w:rsidRPr="00760F4F" w:rsidRDefault="00DD5BD8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Э</w:t>
      </w:r>
      <w:r w:rsidR="000A64FE" w:rsidRPr="00760F4F">
        <w:rPr>
          <w:rFonts w:cs="Times New Roman"/>
        </w:rPr>
        <w:t>пи</w:t>
      </w:r>
      <w:r w:rsidRPr="00760F4F">
        <w:rPr>
          <w:rFonts w:cs="Times New Roman"/>
        </w:rPr>
        <w:t>д</w:t>
      </w:r>
      <w:r w:rsidR="000A64FE" w:rsidRPr="00760F4F">
        <w:rPr>
          <w:rFonts w:cs="Times New Roman"/>
        </w:rPr>
        <w:t xml:space="preserve">емическое и санитарно - гигиеническое значение </w:t>
      </w:r>
      <w:r w:rsidR="00E83937" w:rsidRPr="00760F4F">
        <w:rPr>
          <w:rFonts w:cs="Times New Roman"/>
        </w:rPr>
        <w:t>вшей</w:t>
      </w:r>
      <w:r w:rsidR="000A64FE" w:rsidRPr="00760F4F">
        <w:rPr>
          <w:rFonts w:cs="Times New Roman"/>
        </w:rPr>
        <w:t xml:space="preserve">. </w:t>
      </w:r>
    </w:p>
    <w:p w:rsidR="00E83937" w:rsidRPr="00760F4F" w:rsidRDefault="00E83937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П</w:t>
      </w:r>
      <w:r w:rsidR="000A64FE" w:rsidRPr="00760F4F">
        <w:rPr>
          <w:rFonts w:cs="Times New Roman"/>
        </w:rPr>
        <w:t xml:space="preserve">режде чем начинать санитарно - </w:t>
      </w:r>
      <w:r w:rsidRPr="00760F4F">
        <w:rPr>
          <w:rFonts w:cs="Times New Roman"/>
        </w:rPr>
        <w:t>ги</w:t>
      </w:r>
      <w:r w:rsidR="000A64FE" w:rsidRPr="00760F4F">
        <w:rPr>
          <w:rFonts w:cs="Times New Roman"/>
        </w:rPr>
        <w:t>гиеническую обработку , сестра пр</w:t>
      </w:r>
      <w:r w:rsidR="006910D7" w:rsidRPr="00760F4F">
        <w:rPr>
          <w:rFonts w:cs="Times New Roman"/>
        </w:rPr>
        <w:t>ем</w:t>
      </w:r>
      <w:r w:rsidR="000A64FE" w:rsidRPr="00760F4F">
        <w:rPr>
          <w:rFonts w:cs="Times New Roman"/>
        </w:rPr>
        <w:t>ного отделения тщательно осматривает тело пациента для выявления пе</w:t>
      </w:r>
      <w:r w:rsidR="006910D7" w:rsidRPr="00760F4F">
        <w:rPr>
          <w:rFonts w:cs="Times New Roman"/>
        </w:rPr>
        <w:t>дикулёза</w:t>
      </w:r>
      <w:r w:rsidR="000A64FE" w:rsidRPr="00760F4F">
        <w:rPr>
          <w:rFonts w:cs="Times New Roman"/>
        </w:rPr>
        <w:t xml:space="preserve"> ( вшивости ) . Предварительн</w:t>
      </w:r>
      <w:r w:rsidR="006910D7" w:rsidRPr="00760F4F">
        <w:rPr>
          <w:rFonts w:cs="Times New Roman"/>
        </w:rPr>
        <w:t>ы</w:t>
      </w:r>
      <w:r w:rsidR="000A64FE" w:rsidRPr="00760F4F">
        <w:rPr>
          <w:rFonts w:cs="Times New Roman"/>
        </w:rPr>
        <w:t>й его осмотр в санпропускнике проводят сразу после регистрации , оформления титульного листа « Медицин</w:t>
      </w:r>
      <w:r w:rsidRPr="00760F4F">
        <w:rPr>
          <w:rFonts w:cs="Times New Roman"/>
        </w:rPr>
        <w:t>ской карты » и из</w:t>
      </w:r>
      <w:r w:rsidR="000A64FE" w:rsidRPr="00760F4F">
        <w:rPr>
          <w:rFonts w:cs="Times New Roman"/>
        </w:rPr>
        <w:t xml:space="preserve">мерения температуры . </w:t>
      </w:r>
    </w:p>
    <w:p w:rsidR="00DD5BD8" w:rsidRPr="00760F4F" w:rsidRDefault="000A64FE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 xml:space="preserve">Основные признаки педикулёза : </w:t>
      </w:r>
    </w:p>
    <w:p w:rsidR="00DD5BD8" w:rsidRPr="00760F4F" w:rsidRDefault="00E83937" w:rsidP="00760F4F">
      <w:pPr>
        <w:pStyle w:val="a3"/>
        <w:numPr>
          <w:ilvl w:val="0"/>
          <w:numId w:val="50"/>
        </w:numPr>
        <w:jc w:val="both"/>
        <w:rPr>
          <w:rFonts w:cs="Times New Roman"/>
        </w:rPr>
      </w:pPr>
      <w:r w:rsidRPr="00760F4F">
        <w:rPr>
          <w:rFonts w:cs="Times New Roman"/>
        </w:rPr>
        <w:t>зуд</w:t>
      </w:r>
      <w:r w:rsidR="000A64FE" w:rsidRPr="00760F4F">
        <w:rPr>
          <w:rFonts w:cs="Times New Roman"/>
        </w:rPr>
        <w:t xml:space="preserve"> , сопровождающийся расче</w:t>
      </w:r>
      <w:r w:rsidR="00DD5BD8" w:rsidRPr="00760F4F">
        <w:rPr>
          <w:rFonts w:cs="Times New Roman"/>
        </w:rPr>
        <w:t>сами , иногда аллергией ;</w:t>
      </w:r>
    </w:p>
    <w:p w:rsidR="00DD5BD8" w:rsidRPr="00760F4F" w:rsidRDefault="000A64FE" w:rsidP="00760F4F">
      <w:pPr>
        <w:pStyle w:val="a3"/>
        <w:numPr>
          <w:ilvl w:val="0"/>
          <w:numId w:val="50"/>
        </w:numPr>
        <w:jc w:val="both"/>
        <w:rPr>
          <w:rFonts w:cs="Times New Roman"/>
        </w:rPr>
      </w:pPr>
      <w:r w:rsidRPr="00760F4F">
        <w:rPr>
          <w:rFonts w:cs="Times New Roman"/>
        </w:rPr>
        <w:t xml:space="preserve">огрубление кожи от массовых укусов </w:t>
      </w:r>
      <w:r w:rsidR="00E83937" w:rsidRPr="00760F4F">
        <w:rPr>
          <w:rFonts w:cs="Times New Roman"/>
        </w:rPr>
        <w:t>вшей и воздействия слюны насек</w:t>
      </w:r>
      <w:r w:rsidRPr="00760F4F">
        <w:rPr>
          <w:rFonts w:cs="Times New Roman"/>
        </w:rPr>
        <w:t xml:space="preserve">мых на дерму ; </w:t>
      </w:r>
    </w:p>
    <w:p w:rsidR="00DD5BD8" w:rsidRPr="00760F4F" w:rsidRDefault="000A64FE" w:rsidP="00760F4F">
      <w:pPr>
        <w:pStyle w:val="a3"/>
        <w:numPr>
          <w:ilvl w:val="0"/>
          <w:numId w:val="50"/>
        </w:numPr>
        <w:jc w:val="both"/>
        <w:rPr>
          <w:rFonts w:cs="Times New Roman"/>
        </w:rPr>
      </w:pPr>
      <w:r w:rsidRPr="00760F4F">
        <w:rPr>
          <w:rFonts w:cs="Times New Roman"/>
        </w:rPr>
        <w:t>меланодермия - пигментация кожи за счёт крово</w:t>
      </w:r>
      <w:r w:rsidR="00E83937" w:rsidRPr="00760F4F">
        <w:rPr>
          <w:rFonts w:cs="Times New Roman"/>
        </w:rPr>
        <w:t>и</w:t>
      </w:r>
      <w:r w:rsidRPr="00760F4F">
        <w:rPr>
          <w:rFonts w:cs="Times New Roman"/>
        </w:rPr>
        <w:t xml:space="preserve">злияний в ткани и воспалительного процесса , вызываемого </w:t>
      </w:r>
      <w:r w:rsidR="00E83937" w:rsidRPr="00760F4F">
        <w:rPr>
          <w:rFonts w:cs="Times New Roman"/>
        </w:rPr>
        <w:t>воздействием</w:t>
      </w:r>
      <w:r w:rsidRPr="00760F4F">
        <w:rPr>
          <w:rFonts w:cs="Times New Roman"/>
        </w:rPr>
        <w:t xml:space="preserve"> слюны насекомых ; . </w:t>
      </w:r>
    </w:p>
    <w:p w:rsidR="00DD5BD8" w:rsidRPr="00760F4F" w:rsidRDefault="000A64FE" w:rsidP="00760F4F">
      <w:pPr>
        <w:pStyle w:val="a3"/>
        <w:numPr>
          <w:ilvl w:val="0"/>
          <w:numId w:val="50"/>
        </w:numPr>
        <w:jc w:val="both"/>
        <w:rPr>
          <w:rFonts w:cs="Times New Roman"/>
        </w:rPr>
      </w:pPr>
      <w:r w:rsidRPr="00760F4F">
        <w:rPr>
          <w:rFonts w:cs="Times New Roman"/>
        </w:rPr>
        <w:t>к</w:t>
      </w:r>
      <w:r w:rsidR="00E83937" w:rsidRPr="00760F4F">
        <w:rPr>
          <w:rFonts w:cs="Times New Roman"/>
        </w:rPr>
        <w:t>олтун - довольно редкое явление</w:t>
      </w:r>
      <w:r w:rsidRPr="00760F4F">
        <w:rPr>
          <w:rFonts w:cs="Times New Roman"/>
        </w:rPr>
        <w:t>, образующееся при рас чесах головы : волосы запутываются , склеива</w:t>
      </w:r>
      <w:r w:rsidR="00E83937" w:rsidRPr="00760F4F">
        <w:rPr>
          <w:rFonts w:cs="Times New Roman"/>
        </w:rPr>
        <w:t>ют</w:t>
      </w:r>
      <w:r w:rsidRPr="00760F4F">
        <w:rPr>
          <w:rFonts w:cs="Times New Roman"/>
        </w:rPr>
        <w:t>ся гнойно - серозными выделениями , которые корками засыхают на голове , под ними - мокнущая поверхность</w:t>
      </w:r>
      <w:r w:rsidR="00E83937" w:rsidRPr="00760F4F">
        <w:rPr>
          <w:rFonts w:cs="Times New Roman"/>
        </w:rPr>
        <w:t>.</w:t>
      </w:r>
      <w:r w:rsidRPr="00760F4F">
        <w:rPr>
          <w:rFonts w:cs="Times New Roman"/>
        </w:rPr>
        <w:t xml:space="preserve"> </w:t>
      </w:r>
    </w:p>
    <w:p w:rsidR="00DD5BD8" w:rsidRPr="00760F4F" w:rsidRDefault="000A64FE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Расчёсы способствуют возникновению вторичных кожных заболеваний дерматитов , экземы и т . д . При сильной за</w:t>
      </w:r>
      <w:r w:rsidR="006910D7" w:rsidRPr="00760F4F">
        <w:rPr>
          <w:rFonts w:cs="Times New Roman"/>
        </w:rPr>
        <w:t>вшивленности появляются субфеб</w:t>
      </w:r>
      <w:r w:rsidRPr="00760F4F">
        <w:rPr>
          <w:rFonts w:cs="Times New Roman"/>
        </w:rPr>
        <w:t xml:space="preserve">рильная ( до 37,5 ° С ) температура и припухлость лимфатических узлов . </w:t>
      </w:r>
    </w:p>
    <w:p w:rsidR="00DD5BD8" w:rsidRPr="00760F4F" w:rsidRDefault="000A64FE" w:rsidP="00760F4F">
      <w:pPr>
        <w:ind w:firstLine="708"/>
        <w:jc w:val="both"/>
        <w:rPr>
          <w:rFonts w:cs="Times New Roman"/>
          <w:b/>
        </w:rPr>
      </w:pPr>
      <w:r w:rsidRPr="00760F4F">
        <w:rPr>
          <w:rFonts w:cs="Times New Roman"/>
        </w:rPr>
        <w:lastRenderedPageBreak/>
        <w:t>На человеке парази</w:t>
      </w:r>
      <w:r w:rsidR="00E83937" w:rsidRPr="00760F4F">
        <w:rPr>
          <w:rFonts w:cs="Times New Roman"/>
        </w:rPr>
        <w:t xml:space="preserve">тируют три вида вшей - </w:t>
      </w:r>
      <w:r w:rsidR="00E83937" w:rsidRPr="00760F4F">
        <w:rPr>
          <w:rFonts w:cs="Times New Roman"/>
          <w:b/>
        </w:rPr>
        <w:t>платяная</w:t>
      </w:r>
      <w:r w:rsidRPr="00760F4F">
        <w:rPr>
          <w:rFonts w:cs="Times New Roman"/>
          <w:b/>
        </w:rPr>
        <w:t>, головная и лобко</w:t>
      </w:r>
      <w:r w:rsidR="00E83937" w:rsidRPr="00760F4F">
        <w:rPr>
          <w:rFonts w:cs="Times New Roman"/>
          <w:b/>
        </w:rPr>
        <w:t>вая</w:t>
      </w:r>
      <w:r w:rsidRPr="00760F4F">
        <w:rPr>
          <w:rFonts w:cs="Times New Roman"/>
          <w:b/>
        </w:rPr>
        <w:t>.</w:t>
      </w:r>
    </w:p>
    <w:p w:rsidR="00DD5BD8" w:rsidRPr="00760F4F" w:rsidRDefault="00E83937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Следует помнить</w:t>
      </w:r>
      <w:r w:rsidR="000A64FE" w:rsidRPr="00760F4F">
        <w:rPr>
          <w:rFonts w:cs="Times New Roman"/>
        </w:rPr>
        <w:t>, что вши особенно ч</w:t>
      </w:r>
      <w:r w:rsidRPr="00760F4F">
        <w:rPr>
          <w:rFonts w:cs="Times New Roman"/>
        </w:rPr>
        <w:t>асто локализуются на затылочной</w:t>
      </w:r>
      <w:r w:rsidR="000A64FE" w:rsidRPr="00760F4F">
        <w:rPr>
          <w:rFonts w:cs="Times New Roman"/>
        </w:rPr>
        <w:t>, теменной и височной областях ( головные вши ) или в области лобка ( лобко</w:t>
      </w:r>
      <w:r w:rsidRPr="00760F4F">
        <w:rPr>
          <w:rFonts w:cs="Times New Roman"/>
        </w:rPr>
        <w:t>вые вши )</w:t>
      </w:r>
      <w:r w:rsidR="000A64FE" w:rsidRPr="00760F4F">
        <w:rPr>
          <w:rFonts w:cs="Times New Roman"/>
        </w:rPr>
        <w:t>. При значительной численности насекомые могут распространяться по всей нижней части туловища , особенно на животе , где надол</w:t>
      </w:r>
      <w:r w:rsidR="006910D7" w:rsidRPr="00760F4F">
        <w:rPr>
          <w:rFonts w:cs="Times New Roman"/>
        </w:rPr>
        <w:t>го остаются си</w:t>
      </w:r>
      <w:r w:rsidR="00DD5BD8" w:rsidRPr="00760F4F">
        <w:rPr>
          <w:rFonts w:cs="Times New Roman"/>
        </w:rPr>
        <w:t>нюшные следы . Г</w:t>
      </w:r>
      <w:r w:rsidR="000A64FE" w:rsidRPr="00760F4F">
        <w:rPr>
          <w:rFonts w:cs="Times New Roman"/>
        </w:rPr>
        <w:t>оловная вошь живет и размножается на волосяном покрове головы , каждые 2-3 часа питается кровью . Гниды головных вшей продол</w:t>
      </w:r>
      <w:r w:rsidR="00DD5BD8" w:rsidRPr="00760F4F">
        <w:rPr>
          <w:rFonts w:cs="Times New Roman"/>
        </w:rPr>
        <w:t>гова</w:t>
      </w:r>
      <w:r w:rsidR="000A64FE" w:rsidRPr="00760F4F">
        <w:rPr>
          <w:rFonts w:cs="Times New Roman"/>
        </w:rPr>
        <w:t>той формы , они как бы приклеены к волосяному стержню особой клей</w:t>
      </w:r>
      <w:r w:rsidR="00DD5BD8" w:rsidRPr="00760F4F">
        <w:rPr>
          <w:rFonts w:cs="Times New Roman"/>
        </w:rPr>
        <w:t>кой мас</w:t>
      </w:r>
      <w:r w:rsidR="000A64FE" w:rsidRPr="00760F4F">
        <w:rPr>
          <w:rFonts w:cs="Times New Roman"/>
        </w:rPr>
        <w:t xml:space="preserve">сой , причем почти всегда </w:t>
      </w:r>
      <w:r w:rsidR="006910D7" w:rsidRPr="00760F4F">
        <w:rPr>
          <w:rFonts w:cs="Times New Roman"/>
        </w:rPr>
        <w:t>вблизи корней волос</w:t>
      </w:r>
      <w:r w:rsidR="000A64FE" w:rsidRPr="00760F4F">
        <w:rPr>
          <w:rFonts w:cs="Times New Roman"/>
        </w:rPr>
        <w:t xml:space="preserve">. </w:t>
      </w:r>
    </w:p>
    <w:p w:rsidR="00DD5BD8" w:rsidRPr="00760F4F" w:rsidRDefault="00DD5BD8" w:rsidP="00760F4F">
      <w:pPr>
        <w:ind w:left="2124" w:firstLine="708"/>
        <w:jc w:val="both"/>
        <w:rPr>
          <w:rFonts w:cs="Times New Roman"/>
        </w:rPr>
      </w:pPr>
      <w:r w:rsidRPr="00760F4F">
        <w:rPr>
          <w:rFonts w:cs="Times New Roman"/>
          <w:noProof/>
        </w:rPr>
        <w:drawing>
          <wp:inline distT="0" distB="0" distL="0" distR="0">
            <wp:extent cx="2466975" cy="18478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BD8" w:rsidRPr="00760F4F" w:rsidRDefault="00DD5BD8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  <w:i/>
        </w:rPr>
        <w:t>П</w:t>
      </w:r>
      <w:r w:rsidR="000A64FE" w:rsidRPr="00760F4F">
        <w:rPr>
          <w:rFonts w:cs="Times New Roman"/>
          <w:i/>
        </w:rPr>
        <w:t>латяные вши</w:t>
      </w:r>
      <w:r w:rsidR="000A64FE" w:rsidRPr="00760F4F">
        <w:rPr>
          <w:rFonts w:cs="Times New Roman"/>
        </w:rPr>
        <w:t xml:space="preserve"> живут и откладывают яйца преимущественно в складках одежды , швах , в воротниках и поясах . Размеры вшей от 1,5 до 4 мм , а их яиц ( гнид ) -не более 1,0-1,5 мм </w:t>
      </w:r>
    </w:p>
    <w:p w:rsidR="00DD5BD8" w:rsidRPr="00760F4F" w:rsidRDefault="000A64FE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  <w:b/>
          <w:u w:val="single"/>
        </w:rPr>
        <w:t>Запомните !</w:t>
      </w:r>
      <w:r w:rsidRPr="00760F4F">
        <w:rPr>
          <w:rFonts w:cs="Times New Roman"/>
        </w:rPr>
        <w:t xml:space="preserve"> </w:t>
      </w:r>
      <w:r w:rsidR="006910D7" w:rsidRPr="00760F4F">
        <w:rPr>
          <w:rFonts w:cs="Times New Roman"/>
        </w:rPr>
        <w:t>Го</w:t>
      </w:r>
      <w:r w:rsidRPr="00760F4F">
        <w:rPr>
          <w:rFonts w:cs="Times New Roman"/>
        </w:rPr>
        <w:t>ловные и платяные вши - переносчики тяжелых инфекционных заболеваний - сыпного и возвратного эпидемического тифа , волынской лихорадки</w:t>
      </w:r>
      <w:r w:rsidR="00DD5BD8" w:rsidRPr="00760F4F">
        <w:rPr>
          <w:rFonts w:cs="Times New Roman"/>
        </w:rPr>
        <w:t>.</w:t>
      </w:r>
      <w:r w:rsidRPr="00760F4F">
        <w:rPr>
          <w:rFonts w:cs="Times New Roman"/>
        </w:rPr>
        <w:t xml:space="preserve"> </w:t>
      </w:r>
    </w:p>
    <w:p w:rsidR="00DD5BD8" w:rsidRPr="00760F4F" w:rsidRDefault="000A64FE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 xml:space="preserve">Наибольшую эпидемическую опасность представляют платяные вши . Напившись крови больного сыпным или возвратным тифом , через 4-7 дней они способны передавать возбудителей здоровому человеку . Заражение происходит при попадании выделений инфицированной </w:t>
      </w:r>
      <w:r w:rsidR="006910D7" w:rsidRPr="00760F4F">
        <w:rPr>
          <w:rFonts w:cs="Times New Roman"/>
        </w:rPr>
        <w:t>в</w:t>
      </w:r>
      <w:r w:rsidRPr="00760F4F">
        <w:rPr>
          <w:rFonts w:cs="Times New Roman"/>
        </w:rPr>
        <w:t xml:space="preserve">ши в места расчесов после укуса или раздавливания насекомого . В испражнениях вшей , попадающих на одежду риккетсии сохраняют жизнеспособность и патогенность до 3 и более месяцев . </w:t>
      </w:r>
    </w:p>
    <w:p w:rsidR="00DD5BD8" w:rsidRPr="00760F4F" w:rsidRDefault="00DD5BD8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  <w:i/>
        </w:rPr>
        <w:t>Л</w:t>
      </w:r>
      <w:r w:rsidR="000A64FE" w:rsidRPr="00760F4F">
        <w:rPr>
          <w:rFonts w:cs="Times New Roman"/>
          <w:i/>
        </w:rPr>
        <w:t>обковая вошь</w:t>
      </w:r>
      <w:r w:rsidR="000A64FE" w:rsidRPr="00760F4F">
        <w:rPr>
          <w:rFonts w:cs="Times New Roman"/>
        </w:rPr>
        <w:t xml:space="preserve"> практически не имеет эпидемиологического значения , но она так же , как платяная и головная вши , вызывает зуд , приводящий к расчесам кожи , что , в свою очередь , при сочетании с низкой гигиенической культурой этого человека способствует возникновению</w:t>
      </w:r>
      <w:r w:rsidR="006910D7" w:rsidRPr="00760F4F">
        <w:rPr>
          <w:rFonts w:cs="Times New Roman"/>
        </w:rPr>
        <w:t xml:space="preserve"> различных </w:t>
      </w:r>
      <w:r w:rsidR="006910D7" w:rsidRPr="00760F4F">
        <w:rPr>
          <w:rFonts w:cs="Times New Roman"/>
        </w:rPr>
        <w:lastRenderedPageBreak/>
        <w:t>гнойничковых заболе</w:t>
      </w:r>
      <w:r w:rsidR="000A64FE" w:rsidRPr="00760F4F">
        <w:rPr>
          <w:rFonts w:cs="Times New Roman"/>
        </w:rPr>
        <w:t>ваний кожи</w:t>
      </w:r>
      <w:r w:rsidR="006910D7" w:rsidRPr="00760F4F">
        <w:rPr>
          <w:rFonts w:cs="Times New Roman"/>
        </w:rPr>
        <w:t>.</w:t>
      </w:r>
      <w:r w:rsidR="000A64FE" w:rsidRPr="00760F4F">
        <w:rPr>
          <w:rFonts w:cs="Times New Roman"/>
        </w:rPr>
        <w:t xml:space="preserve"> Наличие вшей на человеке , его белье , одежде ука</w:t>
      </w:r>
      <w:r w:rsidR="006910D7" w:rsidRPr="00760F4F">
        <w:rPr>
          <w:rFonts w:cs="Times New Roman"/>
        </w:rPr>
        <w:t>зывает на неудовлетво</w:t>
      </w:r>
      <w:r w:rsidR="000A64FE" w:rsidRPr="00760F4F">
        <w:rPr>
          <w:rFonts w:cs="Times New Roman"/>
        </w:rPr>
        <w:t>рительное</w:t>
      </w:r>
      <w:r w:rsidR="006910D7" w:rsidRPr="00760F4F">
        <w:rPr>
          <w:rFonts w:cs="Times New Roman"/>
        </w:rPr>
        <w:t xml:space="preserve"> санитарно - г</w:t>
      </w:r>
      <w:r w:rsidR="000A64FE" w:rsidRPr="00760F4F">
        <w:rPr>
          <w:rFonts w:cs="Times New Roman"/>
        </w:rPr>
        <w:t>и</w:t>
      </w:r>
      <w:r w:rsidR="006910D7" w:rsidRPr="00760F4F">
        <w:rPr>
          <w:rFonts w:cs="Times New Roman"/>
        </w:rPr>
        <w:t>гиеническое состояние окружающей</w:t>
      </w:r>
      <w:r w:rsidR="000A64FE" w:rsidRPr="00760F4F">
        <w:rPr>
          <w:rFonts w:cs="Times New Roman"/>
        </w:rPr>
        <w:t xml:space="preserve"> среды</w:t>
      </w:r>
      <w:r w:rsidR="006910D7" w:rsidRPr="00760F4F">
        <w:rPr>
          <w:rFonts w:cs="Times New Roman"/>
        </w:rPr>
        <w:t>.</w:t>
      </w:r>
      <w:r w:rsidR="000A64FE" w:rsidRPr="00760F4F">
        <w:rPr>
          <w:rFonts w:cs="Times New Roman"/>
        </w:rPr>
        <w:t xml:space="preserve"> </w:t>
      </w:r>
    </w:p>
    <w:p w:rsidR="00D10259" w:rsidRPr="00760F4F" w:rsidRDefault="006910D7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  <w:b/>
          <w:u w:val="single"/>
        </w:rPr>
        <w:t>Запомните</w:t>
      </w:r>
      <w:r w:rsidR="000A64FE" w:rsidRPr="00760F4F">
        <w:rPr>
          <w:rFonts w:cs="Times New Roman"/>
          <w:b/>
          <w:u w:val="single"/>
        </w:rPr>
        <w:t>!</w:t>
      </w:r>
      <w:r w:rsidR="000A64FE" w:rsidRPr="00760F4F">
        <w:rPr>
          <w:rFonts w:cs="Times New Roman"/>
        </w:rPr>
        <w:t xml:space="preserve"> Вне тела хозяина головная </w:t>
      </w:r>
      <w:r w:rsidRPr="00760F4F">
        <w:rPr>
          <w:rFonts w:cs="Times New Roman"/>
        </w:rPr>
        <w:t>вошь погибает через сутки, по</w:t>
      </w:r>
      <w:r w:rsidR="000A64FE" w:rsidRPr="00760F4F">
        <w:rPr>
          <w:rFonts w:cs="Times New Roman"/>
        </w:rPr>
        <w:t>скольку не имеет во</w:t>
      </w:r>
      <w:r w:rsidRPr="00760F4F">
        <w:rPr>
          <w:rFonts w:cs="Times New Roman"/>
        </w:rPr>
        <w:t>зможности питаться каждые 2-3 ч</w:t>
      </w:r>
      <w:r w:rsidR="000A64FE" w:rsidRPr="00760F4F">
        <w:rPr>
          <w:rFonts w:cs="Times New Roman"/>
        </w:rPr>
        <w:t>. Продолжительность жизни взрослых особей 27-30 дней</w:t>
      </w:r>
      <w:r w:rsidRPr="00760F4F">
        <w:rPr>
          <w:rFonts w:cs="Times New Roman"/>
        </w:rPr>
        <w:t>.</w:t>
      </w:r>
      <w:r w:rsidR="000A64FE" w:rsidRPr="00760F4F">
        <w:rPr>
          <w:rFonts w:cs="Times New Roman"/>
        </w:rPr>
        <w:t xml:space="preserve"> </w:t>
      </w:r>
    </w:p>
    <w:p w:rsidR="00D10259" w:rsidRPr="00760F4F" w:rsidRDefault="000A64FE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 xml:space="preserve">Яйца чувствительны к изменению </w:t>
      </w:r>
      <w:r w:rsidR="006910D7" w:rsidRPr="00760F4F">
        <w:rPr>
          <w:rFonts w:cs="Times New Roman"/>
        </w:rPr>
        <w:t>температуры и влажности ( оптимум около +28 ° C ) . При 120°</w:t>
      </w:r>
      <w:r w:rsidRPr="00760F4F">
        <w:rPr>
          <w:rFonts w:cs="Times New Roman"/>
        </w:rPr>
        <w:t>С самка перестает откладывать яйца</w:t>
      </w:r>
      <w:r w:rsidR="006910D7" w:rsidRPr="00760F4F">
        <w:rPr>
          <w:rFonts w:cs="Times New Roman"/>
        </w:rPr>
        <w:t>.</w:t>
      </w:r>
      <w:r w:rsidRPr="00760F4F">
        <w:rPr>
          <w:rFonts w:cs="Times New Roman"/>
        </w:rPr>
        <w:t xml:space="preserve"> </w:t>
      </w:r>
    </w:p>
    <w:p w:rsidR="00D10259" w:rsidRPr="00760F4F" w:rsidRDefault="00D10259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  <w:i/>
        </w:rPr>
        <w:t xml:space="preserve">Платяная </w:t>
      </w:r>
      <w:r w:rsidR="000A64FE" w:rsidRPr="00760F4F">
        <w:rPr>
          <w:rFonts w:cs="Times New Roman"/>
          <w:i/>
        </w:rPr>
        <w:t>вошь</w:t>
      </w:r>
      <w:r w:rsidR="000A64FE" w:rsidRPr="00760F4F">
        <w:rPr>
          <w:rFonts w:cs="Times New Roman"/>
        </w:rPr>
        <w:t xml:space="preserve"> не переносит повы</w:t>
      </w:r>
      <w:r w:rsidR="006910D7" w:rsidRPr="00760F4F">
        <w:rPr>
          <w:rFonts w:cs="Times New Roman"/>
        </w:rPr>
        <w:t>шение температуры. При + 47-50°</w:t>
      </w:r>
      <w:r w:rsidR="000A64FE" w:rsidRPr="00760F4F">
        <w:rPr>
          <w:rFonts w:cs="Times New Roman"/>
        </w:rPr>
        <w:t>С вши живут 10 мин , затем гибнут . Понижение температуры и высокую влажность</w:t>
      </w:r>
      <w:r w:rsidR="006910D7" w:rsidRPr="00760F4F">
        <w:rPr>
          <w:rFonts w:cs="Times New Roman"/>
        </w:rPr>
        <w:t xml:space="preserve"> они переносят лучше : при 1-13°</w:t>
      </w:r>
      <w:r w:rsidR="000A64FE" w:rsidRPr="00760F4F">
        <w:rPr>
          <w:rFonts w:cs="Times New Roman"/>
        </w:rPr>
        <w:t>С сохраняют жизнеспособность до 7 дней , а в воде живут до 2 суток . При повышении температур</w:t>
      </w:r>
      <w:r w:rsidR="006910D7" w:rsidRPr="00760F4F">
        <w:rPr>
          <w:rFonts w:cs="Times New Roman"/>
        </w:rPr>
        <w:t>ы тела выше 37°</w:t>
      </w:r>
      <w:r w:rsidR="000A64FE" w:rsidRPr="00760F4F">
        <w:rPr>
          <w:rFonts w:cs="Times New Roman"/>
        </w:rPr>
        <w:t>C вши покидают больных и могут перепол</w:t>
      </w:r>
      <w:r w:rsidRPr="00760F4F">
        <w:rPr>
          <w:rFonts w:cs="Times New Roman"/>
        </w:rPr>
        <w:t>з</w:t>
      </w:r>
      <w:r w:rsidR="000A64FE" w:rsidRPr="00760F4F">
        <w:rPr>
          <w:rFonts w:cs="Times New Roman"/>
        </w:rPr>
        <w:t xml:space="preserve">ти на окружающих . </w:t>
      </w:r>
    </w:p>
    <w:p w:rsidR="00D10259" w:rsidRPr="00760F4F" w:rsidRDefault="00D10259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  <w:i/>
        </w:rPr>
        <w:t>Л</w:t>
      </w:r>
      <w:r w:rsidR="000A64FE" w:rsidRPr="00760F4F">
        <w:rPr>
          <w:rFonts w:cs="Times New Roman"/>
          <w:i/>
        </w:rPr>
        <w:t>обковая вошь</w:t>
      </w:r>
      <w:r w:rsidR="006910D7" w:rsidRPr="00760F4F">
        <w:rPr>
          <w:rFonts w:cs="Times New Roman"/>
        </w:rPr>
        <w:t xml:space="preserve"> вне человека живет 10 -12 ч</w:t>
      </w:r>
      <w:r w:rsidR="000A64FE" w:rsidRPr="00760F4F">
        <w:rPr>
          <w:rFonts w:cs="Times New Roman"/>
        </w:rPr>
        <w:t xml:space="preserve">. Кровь человека сосет </w:t>
      </w:r>
      <w:r w:rsidR="006910D7" w:rsidRPr="00760F4F">
        <w:rPr>
          <w:rFonts w:cs="Times New Roman"/>
        </w:rPr>
        <w:t>часто , с небольшими перерывами</w:t>
      </w:r>
      <w:r w:rsidR="000A64FE" w:rsidRPr="00760F4F">
        <w:rPr>
          <w:rFonts w:cs="Times New Roman"/>
        </w:rPr>
        <w:t xml:space="preserve">. </w:t>
      </w:r>
    </w:p>
    <w:p w:rsidR="00D10259" w:rsidRPr="00760F4F" w:rsidRDefault="00D10259" w:rsidP="00760F4F">
      <w:pPr>
        <w:ind w:firstLine="708"/>
        <w:jc w:val="both"/>
        <w:rPr>
          <w:rFonts w:cs="Times New Roman"/>
        </w:rPr>
      </w:pPr>
    </w:p>
    <w:p w:rsidR="00D10259" w:rsidRPr="00760F4F" w:rsidRDefault="00D10259" w:rsidP="00760F4F">
      <w:pPr>
        <w:ind w:firstLine="708"/>
        <w:jc w:val="both"/>
        <w:rPr>
          <w:rFonts w:cs="Times New Roman"/>
        </w:rPr>
      </w:pPr>
    </w:p>
    <w:p w:rsidR="00D10259" w:rsidRPr="00760F4F" w:rsidRDefault="000A64FE" w:rsidP="00760F4F">
      <w:pPr>
        <w:ind w:firstLine="708"/>
        <w:jc w:val="both"/>
        <w:rPr>
          <w:rFonts w:cs="Times New Roman"/>
          <w:b/>
        </w:rPr>
      </w:pPr>
      <w:r w:rsidRPr="00760F4F">
        <w:rPr>
          <w:rFonts w:cs="Times New Roman"/>
          <w:b/>
        </w:rPr>
        <w:t>Противопедикулёзные мероприятия</w:t>
      </w:r>
    </w:p>
    <w:p w:rsidR="00D10259" w:rsidRPr="00760F4F" w:rsidRDefault="000A64FE" w:rsidP="00760F4F">
      <w:pPr>
        <w:pStyle w:val="a3"/>
        <w:numPr>
          <w:ilvl w:val="0"/>
          <w:numId w:val="48"/>
        </w:numPr>
        <w:jc w:val="both"/>
        <w:rPr>
          <w:rFonts w:cs="Times New Roman"/>
        </w:rPr>
      </w:pPr>
      <w:r w:rsidRPr="00760F4F">
        <w:rPr>
          <w:rFonts w:cs="Times New Roman"/>
        </w:rPr>
        <w:t>профилактические меры , препятствующие распространению вшей в коллек</w:t>
      </w:r>
      <w:r w:rsidR="00D10259" w:rsidRPr="00760F4F">
        <w:rPr>
          <w:rFonts w:cs="Times New Roman"/>
        </w:rPr>
        <w:t xml:space="preserve">тивах </w:t>
      </w:r>
    </w:p>
    <w:p w:rsidR="00D10259" w:rsidRPr="00760F4F" w:rsidRDefault="000A64FE" w:rsidP="00760F4F">
      <w:pPr>
        <w:pStyle w:val="a3"/>
        <w:numPr>
          <w:ilvl w:val="0"/>
          <w:numId w:val="48"/>
        </w:numPr>
        <w:jc w:val="both"/>
        <w:rPr>
          <w:rFonts w:cs="Times New Roman"/>
        </w:rPr>
      </w:pPr>
      <w:r w:rsidRPr="00760F4F">
        <w:rPr>
          <w:rFonts w:cs="Times New Roman"/>
        </w:rPr>
        <w:t xml:space="preserve">специфические санации людей , у которых обнаружен педикулёз </w:t>
      </w:r>
    </w:p>
    <w:p w:rsidR="00D10259" w:rsidRPr="00760F4F" w:rsidRDefault="000A64FE" w:rsidP="00760F4F">
      <w:pPr>
        <w:pStyle w:val="a3"/>
        <w:numPr>
          <w:ilvl w:val="0"/>
          <w:numId w:val="48"/>
        </w:numPr>
        <w:jc w:val="both"/>
        <w:rPr>
          <w:rFonts w:cs="Times New Roman"/>
        </w:rPr>
      </w:pPr>
      <w:r w:rsidRPr="00760F4F">
        <w:rPr>
          <w:rFonts w:cs="Times New Roman"/>
        </w:rPr>
        <w:t xml:space="preserve">При обнаружении вшей в любой стадии развития ( яйцо , личинка , взрослое насекомое ) дезинсекционные мероприятия проводят ком плекс но , уничтожая вшей на теле человека , на белье , одежде и других предметах . </w:t>
      </w:r>
    </w:p>
    <w:p w:rsidR="00D10259" w:rsidRPr="00760F4F" w:rsidRDefault="000A64FE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Для борьбы с педикулезом используют механический и химический способы</w:t>
      </w:r>
      <w:r w:rsidR="006910D7" w:rsidRPr="00760F4F">
        <w:rPr>
          <w:rFonts w:cs="Times New Roman"/>
        </w:rPr>
        <w:t>.</w:t>
      </w:r>
      <w:r w:rsidRPr="00760F4F">
        <w:rPr>
          <w:rFonts w:cs="Times New Roman"/>
        </w:rPr>
        <w:t xml:space="preserve"> </w:t>
      </w:r>
    </w:p>
    <w:p w:rsidR="000A64FE" w:rsidRPr="00760F4F" w:rsidRDefault="000A64FE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При незначительном поражении людей</w:t>
      </w:r>
      <w:r w:rsidR="00D10259" w:rsidRPr="00760F4F">
        <w:rPr>
          <w:rFonts w:cs="Times New Roman"/>
        </w:rPr>
        <w:t xml:space="preserve"> </w:t>
      </w:r>
      <w:r w:rsidRPr="00760F4F">
        <w:rPr>
          <w:rFonts w:cs="Times New Roman"/>
        </w:rPr>
        <w:t>го</w:t>
      </w:r>
      <w:r w:rsidR="00D10259" w:rsidRPr="00760F4F">
        <w:rPr>
          <w:rFonts w:cs="Times New Roman"/>
        </w:rPr>
        <w:t>ловными вшами ( от 1 до 10 экземпляров</w:t>
      </w:r>
      <w:r w:rsidRPr="00760F4F">
        <w:rPr>
          <w:rFonts w:cs="Times New Roman"/>
        </w:rPr>
        <w:t>, включая гниды ) рекомендуют механический способ уничтожения насекомых и гнид :</w:t>
      </w:r>
    </w:p>
    <w:p w:rsidR="00D10259" w:rsidRPr="00760F4F" w:rsidRDefault="00D10259" w:rsidP="00760F4F">
      <w:pPr>
        <w:pStyle w:val="a3"/>
        <w:numPr>
          <w:ilvl w:val="0"/>
          <w:numId w:val="49"/>
        </w:numPr>
        <w:jc w:val="both"/>
        <w:rPr>
          <w:rFonts w:cs="Times New Roman"/>
        </w:rPr>
      </w:pPr>
      <w:r w:rsidRPr="00760F4F">
        <w:rPr>
          <w:rFonts w:cs="Times New Roman"/>
        </w:rPr>
        <w:t xml:space="preserve">вычесывание частым гребнем ; </w:t>
      </w:r>
    </w:p>
    <w:p w:rsidR="00D10259" w:rsidRPr="00760F4F" w:rsidRDefault="000A64FE" w:rsidP="00760F4F">
      <w:pPr>
        <w:pStyle w:val="a3"/>
        <w:numPr>
          <w:ilvl w:val="0"/>
          <w:numId w:val="49"/>
        </w:numPr>
        <w:jc w:val="both"/>
        <w:rPr>
          <w:rFonts w:cs="Times New Roman"/>
        </w:rPr>
      </w:pPr>
      <w:r w:rsidRPr="00760F4F">
        <w:rPr>
          <w:rFonts w:cs="Times New Roman"/>
        </w:rPr>
        <w:t>стрижка или сбривание волос ( с согласия пациента ! )</w:t>
      </w:r>
      <w:r w:rsidR="00D10259" w:rsidRPr="00760F4F">
        <w:rPr>
          <w:rFonts w:cs="Times New Roman"/>
        </w:rPr>
        <w:t xml:space="preserve"> </w:t>
      </w:r>
    </w:p>
    <w:p w:rsidR="00D10259" w:rsidRPr="00760F4F" w:rsidRDefault="000A64FE" w:rsidP="00760F4F">
      <w:pPr>
        <w:ind w:firstLine="360"/>
        <w:jc w:val="both"/>
        <w:rPr>
          <w:rFonts w:cs="Times New Roman"/>
        </w:rPr>
      </w:pPr>
      <w:r w:rsidRPr="00760F4F">
        <w:rPr>
          <w:rFonts w:cs="Times New Roman"/>
        </w:rPr>
        <w:lastRenderedPageBreak/>
        <w:t xml:space="preserve">После употребления гребень обдают крутым кипятком или протирают 70 градусным раствором этилового спирта . </w:t>
      </w:r>
    </w:p>
    <w:p w:rsidR="000A64FE" w:rsidRPr="00760F4F" w:rsidRDefault="000A64FE" w:rsidP="00760F4F">
      <w:pPr>
        <w:ind w:firstLine="360"/>
        <w:jc w:val="both"/>
        <w:rPr>
          <w:rFonts w:cs="Times New Roman"/>
        </w:rPr>
      </w:pPr>
      <w:r w:rsidRPr="00760F4F">
        <w:rPr>
          <w:rFonts w:cs="Times New Roman"/>
        </w:rPr>
        <w:t>В « Журнале учета инфекционных заболеваний » вносят необходимые све</w:t>
      </w:r>
      <w:r w:rsidR="00760F4F">
        <w:rPr>
          <w:rFonts w:cs="Times New Roman"/>
        </w:rPr>
        <w:t>дения</w:t>
      </w:r>
      <w:r w:rsidRPr="00760F4F">
        <w:rPr>
          <w:rFonts w:cs="Times New Roman"/>
        </w:rPr>
        <w:t>, среди которых в графе « Примечания » отмечают случаи повторного выявления педикулёза в течение 12 месяцев : </w:t>
      </w:r>
    </w:p>
    <w:p w:rsidR="00E83937" w:rsidRPr="00760F4F" w:rsidRDefault="00E83937" w:rsidP="00760F4F">
      <w:pPr>
        <w:ind w:firstLine="360"/>
        <w:jc w:val="both"/>
        <w:rPr>
          <w:rFonts w:cs="Times New Roman"/>
        </w:rPr>
      </w:pPr>
    </w:p>
    <w:tbl>
      <w:tblPr>
        <w:tblStyle w:val="a4"/>
        <w:tblW w:w="0" w:type="auto"/>
        <w:tblLook w:val="04A0"/>
      </w:tblPr>
      <w:tblGrid>
        <w:gridCol w:w="1876"/>
        <w:gridCol w:w="1934"/>
        <w:gridCol w:w="1934"/>
        <w:gridCol w:w="1946"/>
        <w:gridCol w:w="1881"/>
      </w:tblGrid>
      <w:tr w:rsidR="00D10259" w:rsidRPr="00760F4F" w:rsidTr="00760F4F">
        <w:tc>
          <w:tcPr>
            <w:tcW w:w="1876" w:type="dxa"/>
          </w:tcPr>
          <w:p w:rsidR="00D10259" w:rsidRPr="00760F4F" w:rsidRDefault="00D10259" w:rsidP="00D10259">
            <w:pPr>
              <w:rPr>
                <w:b/>
                <w:sz w:val="24"/>
              </w:rPr>
            </w:pPr>
            <w:r w:rsidRPr="00760F4F">
              <w:rPr>
                <w:b/>
                <w:sz w:val="24"/>
              </w:rPr>
              <w:t>Дата заболевания</w:t>
            </w:r>
          </w:p>
        </w:tc>
        <w:tc>
          <w:tcPr>
            <w:tcW w:w="1934" w:type="dxa"/>
          </w:tcPr>
          <w:p w:rsidR="00D10259" w:rsidRPr="00760F4F" w:rsidRDefault="00D10259" w:rsidP="00D10259">
            <w:pPr>
              <w:rPr>
                <w:b/>
                <w:sz w:val="24"/>
              </w:rPr>
            </w:pPr>
            <w:r w:rsidRPr="00760F4F">
              <w:rPr>
                <w:b/>
                <w:sz w:val="24"/>
              </w:rPr>
              <w:t>Диагноз и дата установления</w:t>
            </w:r>
          </w:p>
        </w:tc>
        <w:tc>
          <w:tcPr>
            <w:tcW w:w="1934" w:type="dxa"/>
          </w:tcPr>
          <w:p w:rsidR="00D10259" w:rsidRPr="00760F4F" w:rsidRDefault="00D10259" w:rsidP="00D10259">
            <w:pPr>
              <w:rPr>
                <w:b/>
                <w:sz w:val="24"/>
              </w:rPr>
            </w:pPr>
            <w:r w:rsidRPr="00760F4F">
              <w:rPr>
                <w:b/>
                <w:sz w:val="24"/>
              </w:rPr>
              <w:t>Изменённый, уточнённый диагноз и дата установления</w:t>
            </w:r>
          </w:p>
        </w:tc>
        <w:tc>
          <w:tcPr>
            <w:tcW w:w="1946" w:type="dxa"/>
          </w:tcPr>
          <w:p w:rsidR="00D10259" w:rsidRPr="00760F4F" w:rsidRDefault="00D10259" w:rsidP="00D10259">
            <w:pPr>
              <w:rPr>
                <w:b/>
                <w:sz w:val="24"/>
              </w:rPr>
            </w:pPr>
            <w:r w:rsidRPr="00760F4F">
              <w:rPr>
                <w:b/>
                <w:sz w:val="24"/>
              </w:rPr>
              <w:t>Лабораторное обследование и результаты</w:t>
            </w:r>
          </w:p>
        </w:tc>
        <w:tc>
          <w:tcPr>
            <w:tcW w:w="1881" w:type="dxa"/>
          </w:tcPr>
          <w:p w:rsidR="00D10259" w:rsidRPr="00760F4F" w:rsidRDefault="00D10259" w:rsidP="00D10259">
            <w:pPr>
              <w:rPr>
                <w:b/>
                <w:sz w:val="24"/>
              </w:rPr>
            </w:pPr>
            <w:r w:rsidRPr="00760F4F">
              <w:rPr>
                <w:b/>
                <w:sz w:val="24"/>
              </w:rPr>
              <w:t>Примечание</w:t>
            </w:r>
          </w:p>
        </w:tc>
      </w:tr>
      <w:tr w:rsidR="00D10259" w:rsidRPr="00760F4F" w:rsidTr="00760F4F">
        <w:tc>
          <w:tcPr>
            <w:tcW w:w="1876" w:type="dxa"/>
          </w:tcPr>
          <w:p w:rsidR="00D10259" w:rsidRPr="00760F4F" w:rsidRDefault="00D10259" w:rsidP="00D10259">
            <w:pPr>
              <w:rPr>
                <w:sz w:val="24"/>
              </w:rPr>
            </w:pPr>
            <w:r w:rsidRPr="00760F4F">
              <w:rPr>
                <w:sz w:val="24"/>
              </w:rPr>
              <w:t>01.04.2004</w:t>
            </w:r>
          </w:p>
        </w:tc>
        <w:tc>
          <w:tcPr>
            <w:tcW w:w="1934" w:type="dxa"/>
          </w:tcPr>
          <w:p w:rsidR="00D10259" w:rsidRPr="00760F4F" w:rsidRDefault="00D10259" w:rsidP="00D10259">
            <w:pPr>
              <w:rPr>
                <w:sz w:val="24"/>
              </w:rPr>
            </w:pPr>
            <w:r w:rsidRPr="00760F4F">
              <w:rPr>
                <w:sz w:val="24"/>
              </w:rPr>
              <w:t>Острый аппендицит 01.04.2004</w:t>
            </w:r>
          </w:p>
        </w:tc>
        <w:tc>
          <w:tcPr>
            <w:tcW w:w="1934" w:type="dxa"/>
          </w:tcPr>
          <w:p w:rsidR="00D10259" w:rsidRPr="00760F4F" w:rsidRDefault="00D10259" w:rsidP="00D10259">
            <w:pPr>
              <w:rPr>
                <w:sz w:val="24"/>
              </w:rPr>
            </w:pPr>
            <w:r w:rsidRPr="00760F4F">
              <w:rPr>
                <w:sz w:val="24"/>
              </w:rPr>
              <w:t>Смешанный педикулез: гниды, насекомые 01.04.2004</w:t>
            </w:r>
          </w:p>
        </w:tc>
        <w:tc>
          <w:tcPr>
            <w:tcW w:w="1946" w:type="dxa"/>
          </w:tcPr>
          <w:p w:rsidR="00D10259" w:rsidRPr="00760F4F" w:rsidRDefault="00D10259" w:rsidP="00D10259">
            <w:pPr>
              <w:rPr>
                <w:sz w:val="24"/>
              </w:rPr>
            </w:pPr>
            <w:r w:rsidRPr="00760F4F">
              <w:rPr>
                <w:sz w:val="24"/>
              </w:rPr>
              <w:t>01.04.2004 г. Меди-фокс (супер) 10.04</w:t>
            </w:r>
          </w:p>
          <w:p w:rsidR="00D10259" w:rsidRPr="00760F4F" w:rsidRDefault="00D10259" w:rsidP="00D10259">
            <w:pPr>
              <w:rPr>
                <w:sz w:val="24"/>
              </w:rPr>
            </w:pPr>
            <w:r w:rsidRPr="00760F4F">
              <w:rPr>
                <w:sz w:val="24"/>
              </w:rPr>
              <w:t>Педикулез не выявлен</w:t>
            </w:r>
          </w:p>
        </w:tc>
        <w:tc>
          <w:tcPr>
            <w:tcW w:w="1881" w:type="dxa"/>
          </w:tcPr>
          <w:p w:rsidR="00D10259" w:rsidRPr="00760F4F" w:rsidRDefault="00D10259" w:rsidP="00D10259">
            <w:pPr>
              <w:rPr>
                <w:sz w:val="24"/>
              </w:rPr>
            </w:pPr>
          </w:p>
        </w:tc>
      </w:tr>
    </w:tbl>
    <w:p w:rsidR="00D10259" w:rsidRPr="00760F4F" w:rsidRDefault="00D10259" w:rsidP="00D10259">
      <w:pPr>
        <w:ind w:firstLine="360"/>
        <w:rPr>
          <w:rFonts w:cs="Times New Roman"/>
        </w:rPr>
      </w:pPr>
    </w:p>
    <w:p w:rsidR="00D10259" w:rsidRPr="00760F4F" w:rsidRDefault="000A64FE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При обнаружении платяных вшей или их</w:t>
      </w:r>
      <w:r w:rsidR="00145158" w:rsidRPr="00760F4F">
        <w:rPr>
          <w:rFonts w:cs="Times New Roman"/>
        </w:rPr>
        <w:t xml:space="preserve"> яиц , а также смешанного педи</w:t>
      </w:r>
      <w:r w:rsidRPr="00760F4F">
        <w:rPr>
          <w:rFonts w:cs="Times New Roman"/>
        </w:rPr>
        <w:t xml:space="preserve">кулёза , необходимо </w:t>
      </w:r>
      <w:r w:rsidR="00145158" w:rsidRPr="00760F4F">
        <w:rPr>
          <w:rFonts w:cs="Times New Roman"/>
        </w:rPr>
        <w:t>срочно вызвать специалистов санэ</w:t>
      </w:r>
      <w:r w:rsidRPr="00760F4F">
        <w:rPr>
          <w:rFonts w:cs="Times New Roman"/>
        </w:rPr>
        <w:t>пидна</w:t>
      </w:r>
      <w:r w:rsidR="00145158" w:rsidRPr="00760F4F">
        <w:rPr>
          <w:rFonts w:cs="Times New Roman"/>
        </w:rPr>
        <w:t>дзо</w:t>
      </w:r>
      <w:r w:rsidRPr="00760F4F">
        <w:rPr>
          <w:rFonts w:cs="Times New Roman"/>
        </w:rPr>
        <w:t>ра для обработ</w:t>
      </w:r>
      <w:r w:rsidR="00145158" w:rsidRPr="00760F4F">
        <w:rPr>
          <w:rFonts w:cs="Times New Roman"/>
        </w:rPr>
        <w:t>ки людей</w:t>
      </w:r>
      <w:r w:rsidRPr="00760F4F">
        <w:rPr>
          <w:rFonts w:cs="Times New Roman"/>
        </w:rPr>
        <w:t xml:space="preserve">. </w:t>
      </w:r>
    </w:p>
    <w:p w:rsidR="00D10259" w:rsidRPr="00760F4F" w:rsidRDefault="000A64FE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При обнаружении лобковых вшей пров</w:t>
      </w:r>
      <w:r w:rsidR="00145158" w:rsidRPr="00760F4F">
        <w:rPr>
          <w:rFonts w:cs="Times New Roman"/>
        </w:rPr>
        <w:t>одят санитарную обработку; пол</w:t>
      </w:r>
      <w:r w:rsidRPr="00760F4F">
        <w:rPr>
          <w:rFonts w:cs="Times New Roman"/>
        </w:rPr>
        <w:t>ное мытье горячей водой с мылом и моча</w:t>
      </w:r>
      <w:r w:rsidR="00145158" w:rsidRPr="00760F4F">
        <w:rPr>
          <w:rFonts w:cs="Times New Roman"/>
        </w:rPr>
        <w:t>лкой с последующей сменой белья</w:t>
      </w:r>
      <w:r w:rsidRPr="00760F4F">
        <w:rPr>
          <w:rFonts w:cs="Times New Roman"/>
        </w:rPr>
        <w:t>. В случае необходимости ( с согласия пациента ) сбривают волосы</w:t>
      </w:r>
      <w:r w:rsidR="00145158" w:rsidRPr="00760F4F">
        <w:rPr>
          <w:rFonts w:cs="Times New Roman"/>
        </w:rPr>
        <w:t>.</w:t>
      </w:r>
      <w:r w:rsidRPr="00760F4F">
        <w:rPr>
          <w:rFonts w:cs="Times New Roman"/>
        </w:rPr>
        <w:t xml:space="preserve"> </w:t>
      </w:r>
    </w:p>
    <w:p w:rsidR="00D10259" w:rsidRPr="00760F4F" w:rsidRDefault="000A64FE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При незначительном поражении челов</w:t>
      </w:r>
      <w:r w:rsidR="00145158" w:rsidRPr="00760F4F">
        <w:rPr>
          <w:rFonts w:cs="Times New Roman"/>
        </w:rPr>
        <w:t>ека платяным педикулезом кипя</w:t>
      </w:r>
      <w:r w:rsidRPr="00760F4F">
        <w:rPr>
          <w:rFonts w:cs="Times New Roman"/>
        </w:rPr>
        <w:t>тят белье , проглажива</w:t>
      </w:r>
      <w:r w:rsidR="00145158" w:rsidRPr="00760F4F">
        <w:rPr>
          <w:rFonts w:cs="Times New Roman"/>
        </w:rPr>
        <w:t>ют</w:t>
      </w:r>
      <w:r w:rsidRPr="00760F4F">
        <w:rPr>
          <w:rFonts w:cs="Times New Roman"/>
        </w:rPr>
        <w:t xml:space="preserve"> горячим ут</w:t>
      </w:r>
      <w:r w:rsidR="00145158" w:rsidRPr="00760F4F">
        <w:rPr>
          <w:rFonts w:cs="Times New Roman"/>
        </w:rPr>
        <w:t>ю</w:t>
      </w:r>
      <w:r w:rsidRPr="00760F4F">
        <w:rPr>
          <w:rFonts w:cs="Times New Roman"/>
        </w:rPr>
        <w:t>гом швы , складки , пояса белья и одежды не подлежащих кипячению</w:t>
      </w:r>
      <w:r w:rsidR="00145158" w:rsidRPr="00760F4F">
        <w:rPr>
          <w:rFonts w:cs="Times New Roman"/>
        </w:rPr>
        <w:t>.</w:t>
      </w:r>
      <w:r w:rsidRPr="00760F4F">
        <w:rPr>
          <w:rFonts w:cs="Times New Roman"/>
        </w:rPr>
        <w:t xml:space="preserve"> </w:t>
      </w:r>
    </w:p>
    <w:p w:rsidR="00D10259" w:rsidRPr="00760F4F" w:rsidRDefault="000A64FE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При средней и большой пораженности ( от 10 экземпляров и более , включая насекомых и гнид ) рекомендуется использовать инсектициды - п</w:t>
      </w:r>
      <w:r w:rsidR="00145158" w:rsidRPr="00760F4F">
        <w:rPr>
          <w:rFonts w:cs="Times New Roman"/>
        </w:rPr>
        <w:t>е</w:t>
      </w:r>
      <w:r w:rsidRPr="00760F4F">
        <w:rPr>
          <w:rFonts w:cs="Times New Roman"/>
        </w:rPr>
        <w:t>ди</w:t>
      </w:r>
      <w:r w:rsidR="00145158" w:rsidRPr="00760F4F">
        <w:rPr>
          <w:rFonts w:cs="Times New Roman"/>
        </w:rPr>
        <w:t>кули</w:t>
      </w:r>
      <w:r w:rsidRPr="00760F4F">
        <w:rPr>
          <w:rFonts w:cs="Times New Roman"/>
        </w:rPr>
        <w:t xml:space="preserve">циды </w:t>
      </w:r>
    </w:p>
    <w:p w:rsidR="000A64FE" w:rsidRPr="00760F4F" w:rsidRDefault="000A64FE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  <w:b/>
          <w:u w:val="single"/>
        </w:rPr>
        <w:t>Запомните !</w:t>
      </w:r>
      <w:r w:rsidRPr="00760F4F">
        <w:rPr>
          <w:rFonts w:cs="Times New Roman"/>
        </w:rPr>
        <w:t xml:space="preserve"> Обработк</w:t>
      </w:r>
      <w:r w:rsidR="00145158" w:rsidRPr="00760F4F">
        <w:rPr>
          <w:rFonts w:cs="Times New Roman"/>
        </w:rPr>
        <w:t>а педикулоцидами детей до 5 лет, кормящих и беременных женщин, людей с э</w:t>
      </w:r>
      <w:r w:rsidR="00760F4F">
        <w:rPr>
          <w:rFonts w:cs="Times New Roman"/>
        </w:rPr>
        <w:t>кземами, а так же микротравмами</w:t>
      </w:r>
      <w:r w:rsidR="00145158" w:rsidRPr="00760F4F">
        <w:rPr>
          <w:rFonts w:cs="Times New Roman"/>
        </w:rPr>
        <w:t>, дерматитами,</w:t>
      </w:r>
      <w:r w:rsidR="00760F4F">
        <w:rPr>
          <w:rFonts w:cs="Times New Roman"/>
        </w:rPr>
        <w:t xml:space="preserve"> </w:t>
      </w:r>
      <w:r w:rsidR="00145158" w:rsidRPr="00760F4F">
        <w:rPr>
          <w:rFonts w:cs="Times New Roman"/>
        </w:rPr>
        <w:t>и т. п. запрещается !</w:t>
      </w:r>
    </w:p>
    <w:p w:rsidR="00D10259" w:rsidRPr="00760F4F" w:rsidRDefault="000A64FE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В настоящ</w:t>
      </w:r>
      <w:r w:rsidR="00145158" w:rsidRPr="00760F4F">
        <w:rPr>
          <w:rFonts w:cs="Times New Roman"/>
        </w:rPr>
        <w:t>ее время педикулоцидных средств</w:t>
      </w:r>
      <w:r w:rsidRPr="00760F4F">
        <w:rPr>
          <w:rFonts w:cs="Times New Roman"/>
        </w:rPr>
        <w:t>, разрешенных к примене</w:t>
      </w:r>
      <w:r w:rsidR="00145158" w:rsidRPr="00760F4F">
        <w:rPr>
          <w:rFonts w:cs="Times New Roman"/>
        </w:rPr>
        <w:t>нию на территории РФ, достаточно много</w:t>
      </w:r>
      <w:r w:rsidRPr="00760F4F">
        <w:rPr>
          <w:rFonts w:cs="Times New Roman"/>
        </w:rPr>
        <w:t>. В табл</w:t>
      </w:r>
      <w:r w:rsidR="00145158" w:rsidRPr="00760F4F">
        <w:rPr>
          <w:rFonts w:cs="Times New Roman"/>
        </w:rPr>
        <w:t>ице показаны некоторые средства.</w:t>
      </w:r>
      <w:r w:rsidRPr="00760F4F">
        <w:rPr>
          <w:rFonts w:cs="Times New Roman"/>
        </w:rPr>
        <w:t xml:space="preserve"> </w:t>
      </w:r>
    </w:p>
    <w:p w:rsidR="00695766" w:rsidRPr="00760F4F" w:rsidRDefault="00695766" w:rsidP="00760F4F">
      <w:pPr>
        <w:ind w:firstLine="708"/>
        <w:jc w:val="both"/>
        <w:rPr>
          <w:rFonts w:cs="Times New Roman"/>
        </w:rPr>
      </w:pPr>
    </w:p>
    <w:tbl>
      <w:tblPr>
        <w:tblStyle w:val="a4"/>
        <w:tblpPr w:leftFromText="180" w:rightFromText="180" w:vertAnchor="text" w:horzAnchor="margin" w:tblpXSpec="center" w:tblpY="68"/>
        <w:tblW w:w="9039" w:type="dxa"/>
        <w:tblLook w:val="04A0"/>
      </w:tblPr>
      <w:tblGrid>
        <w:gridCol w:w="4361"/>
        <w:gridCol w:w="4678"/>
      </w:tblGrid>
      <w:tr w:rsidR="00760F4F" w:rsidRPr="00760F4F" w:rsidTr="00760F4F">
        <w:trPr>
          <w:trHeight w:val="285"/>
        </w:trPr>
        <w:tc>
          <w:tcPr>
            <w:tcW w:w="4361" w:type="dxa"/>
          </w:tcPr>
          <w:p w:rsidR="00760F4F" w:rsidRPr="00760F4F" w:rsidRDefault="00760F4F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lastRenderedPageBreak/>
              <w:t>Педикулоциное средство , форма выпуска</w:t>
            </w:r>
          </w:p>
        </w:tc>
        <w:tc>
          <w:tcPr>
            <w:tcW w:w="4678" w:type="dxa"/>
          </w:tcPr>
          <w:p w:rsidR="00760F4F" w:rsidRPr="00760F4F" w:rsidRDefault="00760F4F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Назначение</w:t>
            </w:r>
          </w:p>
        </w:tc>
      </w:tr>
      <w:tr w:rsidR="00760F4F" w:rsidRPr="00760F4F" w:rsidTr="00760F4F">
        <w:trPr>
          <w:trHeight w:val="550"/>
        </w:trPr>
        <w:tc>
          <w:tcPr>
            <w:tcW w:w="4361" w:type="dxa"/>
          </w:tcPr>
          <w:p w:rsidR="00760F4F" w:rsidRPr="00760F4F" w:rsidRDefault="00760F4F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Валитен – водно-спиртовой лосьон на основании Сумитрина</w:t>
            </w:r>
          </w:p>
        </w:tc>
        <w:tc>
          <w:tcPr>
            <w:tcW w:w="4678" w:type="dxa"/>
          </w:tcPr>
          <w:p w:rsidR="00760F4F" w:rsidRPr="00760F4F" w:rsidRDefault="00760F4F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Головной педикулез</w:t>
            </w:r>
          </w:p>
        </w:tc>
      </w:tr>
      <w:tr w:rsidR="00760F4F" w:rsidRPr="00760F4F" w:rsidTr="00760F4F">
        <w:trPr>
          <w:trHeight w:val="285"/>
        </w:trPr>
        <w:tc>
          <w:tcPr>
            <w:tcW w:w="4361" w:type="dxa"/>
          </w:tcPr>
          <w:p w:rsidR="00760F4F" w:rsidRPr="00760F4F" w:rsidRDefault="00760F4F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Инсектицидный шампунь на основе Сумитрина</w:t>
            </w:r>
          </w:p>
        </w:tc>
        <w:tc>
          <w:tcPr>
            <w:tcW w:w="4678" w:type="dxa"/>
          </w:tcPr>
          <w:p w:rsidR="00760F4F" w:rsidRPr="00760F4F" w:rsidRDefault="00760F4F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Головной педикулез</w:t>
            </w:r>
          </w:p>
        </w:tc>
      </w:tr>
      <w:tr w:rsidR="00760F4F" w:rsidRPr="00760F4F" w:rsidTr="00760F4F">
        <w:trPr>
          <w:trHeight w:val="285"/>
        </w:trPr>
        <w:tc>
          <w:tcPr>
            <w:tcW w:w="4361" w:type="dxa"/>
          </w:tcPr>
          <w:p w:rsidR="00760F4F" w:rsidRPr="00760F4F" w:rsidRDefault="00760F4F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Инсектицидный дуст на основе Сумитрина</w:t>
            </w:r>
          </w:p>
        </w:tc>
        <w:tc>
          <w:tcPr>
            <w:tcW w:w="4678" w:type="dxa"/>
          </w:tcPr>
          <w:p w:rsidR="00760F4F" w:rsidRPr="00760F4F" w:rsidRDefault="00760F4F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Головной, лобковый, платяной пдикулез</w:t>
            </w:r>
          </w:p>
        </w:tc>
      </w:tr>
      <w:tr w:rsidR="00760F4F" w:rsidRPr="00760F4F" w:rsidTr="00760F4F">
        <w:trPr>
          <w:trHeight w:val="550"/>
        </w:trPr>
        <w:tc>
          <w:tcPr>
            <w:tcW w:w="4361" w:type="dxa"/>
          </w:tcPr>
          <w:p w:rsidR="00760F4F" w:rsidRPr="00760F4F" w:rsidRDefault="00760F4F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Сифакс - инсектицидный шампунь на основе Сумитрина</w:t>
            </w:r>
          </w:p>
        </w:tc>
        <w:tc>
          <w:tcPr>
            <w:tcW w:w="4678" w:type="dxa"/>
          </w:tcPr>
          <w:p w:rsidR="00760F4F" w:rsidRPr="00760F4F" w:rsidRDefault="00760F4F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Головной педикулез</w:t>
            </w:r>
          </w:p>
        </w:tc>
      </w:tr>
      <w:tr w:rsidR="00760F4F" w:rsidRPr="00760F4F" w:rsidTr="00760F4F">
        <w:trPr>
          <w:trHeight w:val="285"/>
        </w:trPr>
        <w:tc>
          <w:tcPr>
            <w:tcW w:w="4361" w:type="dxa"/>
          </w:tcPr>
          <w:p w:rsidR="00760F4F" w:rsidRPr="00760F4F" w:rsidRDefault="00760F4F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Авирон (таблетки)</w:t>
            </w:r>
          </w:p>
        </w:tc>
        <w:tc>
          <w:tcPr>
            <w:tcW w:w="4678" w:type="dxa"/>
          </w:tcPr>
          <w:p w:rsidR="00760F4F" w:rsidRPr="00760F4F" w:rsidRDefault="00760F4F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Головной, лобковый педикулез</w:t>
            </w:r>
          </w:p>
        </w:tc>
      </w:tr>
      <w:tr w:rsidR="00760F4F" w:rsidRPr="00760F4F" w:rsidTr="00760F4F">
        <w:trPr>
          <w:trHeight w:val="285"/>
        </w:trPr>
        <w:tc>
          <w:tcPr>
            <w:tcW w:w="4361" w:type="dxa"/>
          </w:tcPr>
          <w:p w:rsidR="00760F4F" w:rsidRPr="00760F4F" w:rsidRDefault="00760F4F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Инсекто-Еста жеидкость</w:t>
            </w:r>
          </w:p>
        </w:tc>
        <w:tc>
          <w:tcPr>
            <w:tcW w:w="4678" w:type="dxa"/>
          </w:tcPr>
          <w:p w:rsidR="00760F4F" w:rsidRPr="00760F4F" w:rsidRDefault="00760F4F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Головной, лобковый педикулез</w:t>
            </w:r>
          </w:p>
        </w:tc>
      </w:tr>
      <w:tr w:rsidR="00760F4F" w:rsidRPr="00760F4F" w:rsidTr="00760F4F">
        <w:trPr>
          <w:trHeight w:val="265"/>
        </w:trPr>
        <w:tc>
          <w:tcPr>
            <w:tcW w:w="4361" w:type="dxa"/>
          </w:tcPr>
          <w:p w:rsidR="00760F4F" w:rsidRPr="00760F4F" w:rsidRDefault="00760F4F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Флороцид – водно-спиртовой лосьон</w:t>
            </w:r>
          </w:p>
        </w:tc>
        <w:tc>
          <w:tcPr>
            <w:tcW w:w="4678" w:type="dxa"/>
          </w:tcPr>
          <w:p w:rsidR="00760F4F" w:rsidRPr="00760F4F" w:rsidRDefault="00760F4F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Головной и лобковый педикулез</w:t>
            </w:r>
          </w:p>
        </w:tc>
      </w:tr>
      <w:tr w:rsidR="00760F4F" w:rsidRPr="00760F4F" w:rsidTr="00760F4F">
        <w:trPr>
          <w:trHeight w:val="265"/>
        </w:trPr>
        <w:tc>
          <w:tcPr>
            <w:tcW w:w="4361" w:type="dxa"/>
          </w:tcPr>
          <w:p w:rsidR="00760F4F" w:rsidRPr="00760F4F" w:rsidRDefault="00760F4F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Опафос – таблетки, капсулы</w:t>
            </w:r>
          </w:p>
        </w:tc>
        <w:tc>
          <w:tcPr>
            <w:tcW w:w="4678" w:type="dxa"/>
          </w:tcPr>
          <w:p w:rsidR="00760F4F" w:rsidRPr="00760F4F" w:rsidRDefault="00760F4F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Головной педикулез</w:t>
            </w:r>
          </w:p>
        </w:tc>
      </w:tr>
      <w:tr w:rsidR="00760F4F" w:rsidRPr="00760F4F" w:rsidTr="00760F4F">
        <w:trPr>
          <w:trHeight w:val="265"/>
        </w:trPr>
        <w:tc>
          <w:tcPr>
            <w:tcW w:w="4361" w:type="dxa"/>
          </w:tcPr>
          <w:p w:rsidR="00760F4F" w:rsidRPr="00760F4F" w:rsidRDefault="00760F4F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Нитилон - лосьон</w:t>
            </w:r>
          </w:p>
        </w:tc>
        <w:tc>
          <w:tcPr>
            <w:tcW w:w="4678" w:type="dxa"/>
          </w:tcPr>
          <w:p w:rsidR="00760F4F" w:rsidRPr="00760F4F" w:rsidRDefault="00760F4F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Головной педикулез</w:t>
            </w:r>
          </w:p>
        </w:tc>
      </w:tr>
      <w:tr w:rsidR="00760F4F" w:rsidRPr="00760F4F" w:rsidTr="00760F4F">
        <w:trPr>
          <w:trHeight w:val="285"/>
        </w:trPr>
        <w:tc>
          <w:tcPr>
            <w:tcW w:w="4361" w:type="dxa"/>
          </w:tcPr>
          <w:p w:rsidR="00760F4F" w:rsidRPr="00760F4F" w:rsidRDefault="00760F4F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Нитиффор - лосьон</w:t>
            </w:r>
          </w:p>
        </w:tc>
        <w:tc>
          <w:tcPr>
            <w:tcW w:w="4678" w:type="dxa"/>
          </w:tcPr>
          <w:p w:rsidR="00760F4F" w:rsidRPr="00760F4F" w:rsidRDefault="00760F4F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Головной, лобковой педикулез</w:t>
            </w:r>
          </w:p>
        </w:tc>
      </w:tr>
      <w:tr w:rsidR="00760F4F" w:rsidRPr="00760F4F" w:rsidTr="00760F4F">
        <w:trPr>
          <w:trHeight w:val="285"/>
        </w:trPr>
        <w:tc>
          <w:tcPr>
            <w:tcW w:w="4361" w:type="dxa"/>
          </w:tcPr>
          <w:p w:rsidR="00760F4F" w:rsidRPr="00760F4F" w:rsidRDefault="00760F4F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Ланцид - лосьон</w:t>
            </w:r>
          </w:p>
        </w:tc>
        <w:tc>
          <w:tcPr>
            <w:tcW w:w="4678" w:type="dxa"/>
          </w:tcPr>
          <w:p w:rsidR="00760F4F" w:rsidRPr="00760F4F" w:rsidRDefault="00760F4F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Головной, лобковый педикулез</w:t>
            </w:r>
          </w:p>
        </w:tc>
      </w:tr>
      <w:tr w:rsidR="00760F4F" w:rsidRPr="00760F4F" w:rsidTr="00760F4F">
        <w:trPr>
          <w:trHeight w:val="285"/>
        </w:trPr>
        <w:tc>
          <w:tcPr>
            <w:tcW w:w="4361" w:type="dxa"/>
          </w:tcPr>
          <w:p w:rsidR="00760F4F" w:rsidRPr="00760F4F" w:rsidRDefault="00760F4F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Гринцид - лосьон</w:t>
            </w:r>
          </w:p>
        </w:tc>
        <w:tc>
          <w:tcPr>
            <w:tcW w:w="4678" w:type="dxa"/>
          </w:tcPr>
          <w:p w:rsidR="00760F4F" w:rsidRPr="00760F4F" w:rsidRDefault="00760F4F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Головной, лобковый педикулез</w:t>
            </w:r>
          </w:p>
        </w:tc>
      </w:tr>
      <w:tr w:rsidR="00760F4F" w:rsidRPr="00760F4F" w:rsidTr="00760F4F">
        <w:trPr>
          <w:trHeight w:val="265"/>
        </w:trPr>
        <w:tc>
          <w:tcPr>
            <w:tcW w:w="4361" w:type="dxa"/>
          </w:tcPr>
          <w:p w:rsidR="00760F4F" w:rsidRPr="00760F4F" w:rsidRDefault="00760F4F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Перфол - лосьон</w:t>
            </w:r>
          </w:p>
        </w:tc>
        <w:tc>
          <w:tcPr>
            <w:tcW w:w="4678" w:type="dxa"/>
          </w:tcPr>
          <w:p w:rsidR="00760F4F" w:rsidRPr="00760F4F" w:rsidRDefault="00760F4F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Головной, лобковый педикулез</w:t>
            </w:r>
          </w:p>
        </w:tc>
      </w:tr>
      <w:tr w:rsidR="00760F4F" w:rsidRPr="00760F4F" w:rsidTr="00760F4F">
        <w:trPr>
          <w:trHeight w:val="265"/>
        </w:trPr>
        <w:tc>
          <w:tcPr>
            <w:tcW w:w="4361" w:type="dxa"/>
          </w:tcPr>
          <w:p w:rsidR="00760F4F" w:rsidRPr="00760F4F" w:rsidRDefault="00760F4F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Педилин - лосьон</w:t>
            </w:r>
          </w:p>
        </w:tc>
        <w:tc>
          <w:tcPr>
            <w:tcW w:w="4678" w:type="dxa"/>
          </w:tcPr>
          <w:p w:rsidR="00760F4F" w:rsidRPr="00760F4F" w:rsidRDefault="00760F4F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Головной, лобковый педикулез</w:t>
            </w:r>
          </w:p>
        </w:tc>
      </w:tr>
      <w:tr w:rsidR="00760F4F" w:rsidRPr="00760F4F" w:rsidTr="00760F4F">
        <w:trPr>
          <w:trHeight w:val="285"/>
        </w:trPr>
        <w:tc>
          <w:tcPr>
            <w:tcW w:w="4361" w:type="dxa"/>
          </w:tcPr>
          <w:p w:rsidR="00760F4F" w:rsidRPr="00760F4F" w:rsidRDefault="00760F4F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Медифокс (супер) лосьсон</w:t>
            </w:r>
          </w:p>
        </w:tc>
        <w:tc>
          <w:tcPr>
            <w:tcW w:w="4678" w:type="dxa"/>
          </w:tcPr>
          <w:p w:rsidR="00760F4F" w:rsidRPr="00760F4F" w:rsidRDefault="00760F4F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Головной, лобковый, платяной педикулез</w:t>
            </w:r>
          </w:p>
        </w:tc>
      </w:tr>
    </w:tbl>
    <w:p w:rsidR="00695766" w:rsidRPr="00760F4F" w:rsidRDefault="00695766" w:rsidP="00D10259">
      <w:pPr>
        <w:ind w:firstLine="708"/>
        <w:rPr>
          <w:rFonts w:cs="Times New Roman"/>
        </w:rPr>
      </w:pPr>
    </w:p>
    <w:p w:rsidR="000A64FE" w:rsidRPr="00760F4F" w:rsidRDefault="00D10259" w:rsidP="00760F4F">
      <w:pPr>
        <w:spacing w:line="360" w:lineRule="auto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К</w:t>
      </w:r>
      <w:r w:rsidR="000A64FE" w:rsidRPr="00760F4F">
        <w:rPr>
          <w:rFonts w:cs="Times New Roman"/>
        </w:rPr>
        <w:t xml:space="preserve">аждое </w:t>
      </w:r>
      <w:r w:rsidR="00E83937" w:rsidRPr="00760F4F">
        <w:rPr>
          <w:rFonts w:cs="Times New Roman"/>
        </w:rPr>
        <w:t>и</w:t>
      </w:r>
      <w:r w:rsidR="000A64FE" w:rsidRPr="00760F4F">
        <w:rPr>
          <w:rFonts w:cs="Times New Roman"/>
        </w:rPr>
        <w:t>з этих средств имеет методич</w:t>
      </w:r>
      <w:r w:rsidR="00E83937" w:rsidRPr="00760F4F">
        <w:rPr>
          <w:rFonts w:cs="Times New Roman"/>
        </w:rPr>
        <w:t>еские рекомендации по использованию</w:t>
      </w:r>
      <w:r w:rsidR="000A64FE" w:rsidRPr="00760F4F">
        <w:rPr>
          <w:rFonts w:cs="Times New Roman"/>
        </w:rPr>
        <w:t>. Нужно помнить , что применение шампу</w:t>
      </w:r>
      <w:r w:rsidR="00E83937" w:rsidRPr="00760F4F">
        <w:rPr>
          <w:rFonts w:cs="Times New Roman"/>
        </w:rPr>
        <w:t>ней , как правило , требует по</w:t>
      </w:r>
      <w:r w:rsidR="000A64FE" w:rsidRPr="00760F4F">
        <w:rPr>
          <w:rFonts w:cs="Times New Roman"/>
        </w:rPr>
        <w:t>вторно</w:t>
      </w:r>
      <w:r w:rsidR="00E83937" w:rsidRPr="00760F4F">
        <w:rPr>
          <w:rFonts w:cs="Times New Roman"/>
        </w:rPr>
        <w:t>й</w:t>
      </w:r>
      <w:r w:rsidR="000A64FE" w:rsidRPr="00760F4F">
        <w:rPr>
          <w:rFonts w:cs="Times New Roman"/>
        </w:rPr>
        <w:t xml:space="preserve"> обработки Действия персонала при выявлении пе</w:t>
      </w:r>
      <w:r w:rsidR="00E83937" w:rsidRPr="00760F4F">
        <w:rPr>
          <w:rFonts w:cs="Times New Roman"/>
        </w:rPr>
        <w:t>дикулеза сегодня регламентируют</w:t>
      </w:r>
      <w:r w:rsidR="000A64FE" w:rsidRPr="00760F4F">
        <w:rPr>
          <w:rFonts w:cs="Times New Roman"/>
        </w:rPr>
        <w:t xml:space="preserve">ся Приказом </w:t>
      </w:r>
      <w:r w:rsidR="00E83937" w:rsidRPr="00760F4F">
        <w:rPr>
          <w:rFonts w:cs="Times New Roman"/>
        </w:rPr>
        <w:t>№ 752 МЗ РФ 11.12.2007 г. «</w:t>
      </w:r>
      <w:r w:rsidR="000A64FE" w:rsidRPr="00760F4F">
        <w:rPr>
          <w:rFonts w:cs="Times New Roman"/>
        </w:rPr>
        <w:t>Организация и проведение мероприятий по борьбе с педикулезом » .</w:t>
      </w:r>
    </w:p>
    <w:p w:rsidR="00E83937" w:rsidRPr="00760F4F" w:rsidRDefault="000A64FE" w:rsidP="00E83937">
      <w:pPr>
        <w:jc w:val="center"/>
        <w:rPr>
          <w:rFonts w:cs="Times New Roman"/>
          <w:b/>
        </w:rPr>
      </w:pPr>
      <w:r w:rsidRPr="00760F4F">
        <w:rPr>
          <w:rFonts w:cs="Times New Roman"/>
          <w:b/>
        </w:rPr>
        <w:lastRenderedPageBreak/>
        <w:t>ДЕЛОВАЯ ИГРА ПО ТЕМЕ « ПРИЕМ ПАЦИЕНТА »</w:t>
      </w:r>
    </w:p>
    <w:p w:rsidR="00E83937" w:rsidRPr="00760F4F" w:rsidRDefault="000A64FE" w:rsidP="00E83937">
      <w:pPr>
        <w:ind w:firstLine="708"/>
        <w:rPr>
          <w:rFonts w:cs="Times New Roman"/>
          <w:b/>
        </w:rPr>
      </w:pPr>
      <w:r w:rsidRPr="00760F4F">
        <w:rPr>
          <w:rFonts w:cs="Times New Roman"/>
          <w:b/>
        </w:rPr>
        <w:t>За</w:t>
      </w:r>
      <w:r w:rsidR="00E83937" w:rsidRPr="00760F4F">
        <w:rPr>
          <w:rFonts w:cs="Times New Roman"/>
          <w:b/>
        </w:rPr>
        <w:t>д</w:t>
      </w:r>
      <w:r w:rsidRPr="00760F4F">
        <w:rPr>
          <w:rFonts w:cs="Times New Roman"/>
          <w:b/>
        </w:rPr>
        <w:t xml:space="preserve">ание: </w:t>
      </w:r>
    </w:p>
    <w:p w:rsidR="00E83937" w:rsidRPr="00760F4F" w:rsidRDefault="000A64FE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Вы медицинская сест</w:t>
      </w:r>
      <w:r w:rsidR="00E83937" w:rsidRPr="00760F4F">
        <w:rPr>
          <w:rFonts w:cs="Times New Roman"/>
        </w:rPr>
        <w:t>ра приемного отделения</w:t>
      </w:r>
      <w:r w:rsidRPr="00760F4F">
        <w:rPr>
          <w:rFonts w:cs="Times New Roman"/>
        </w:rPr>
        <w:t>, в кабинете по приём</w:t>
      </w:r>
      <w:r w:rsidR="00760F4F">
        <w:rPr>
          <w:rFonts w:cs="Times New Roman"/>
        </w:rPr>
        <w:t>у вновь поступающих в стационар</w:t>
      </w:r>
      <w:r w:rsidRPr="00760F4F">
        <w:rPr>
          <w:rFonts w:cs="Times New Roman"/>
        </w:rPr>
        <w:t xml:space="preserve">. В Ваши обязанности входит оформление всей необходимой документации на поступающих пациентов , а также проведение антропометрии , измерение АД и пульса </w:t>
      </w:r>
    </w:p>
    <w:p w:rsidR="00E83937" w:rsidRPr="00760F4F" w:rsidRDefault="000A64FE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Для успешной работы в этой должности Вам необходимо</w:t>
      </w:r>
      <w:r w:rsidR="00E83937" w:rsidRPr="00760F4F">
        <w:rPr>
          <w:rFonts w:cs="Times New Roman"/>
        </w:rPr>
        <w:t>:</w:t>
      </w:r>
      <w:r w:rsidRPr="00760F4F">
        <w:rPr>
          <w:rFonts w:cs="Times New Roman"/>
        </w:rPr>
        <w:t xml:space="preserve"> </w:t>
      </w:r>
    </w:p>
    <w:p w:rsidR="00E83937" w:rsidRPr="00760F4F" w:rsidRDefault="000A64FE" w:rsidP="00760F4F">
      <w:pPr>
        <w:pStyle w:val="a3"/>
        <w:numPr>
          <w:ilvl w:val="0"/>
          <w:numId w:val="51"/>
        </w:numPr>
        <w:ind w:left="0" w:firstLine="426"/>
        <w:jc w:val="both"/>
        <w:rPr>
          <w:rFonts w:cs="Times New Roman"/>
        </w:rPr>
      </w:pPr>
      <w:r w:rsidRPr="00760F4F">
        <w:rPr>
          <w:rFonts w:cs="Times New Roman"/>
        </w:rPr>
        <w:t>Рационально оформить рабо</w:t>
      </w:r>
      <w:r w:rsidR="00E83937" w:rsidRPr="00760F4F">
        <w:rPr>
          <w:rFonts w:cs="Times New Roman"/>
        </w:rPr>
        <w:t xml:space="preserve">чее место </w:t>
      </w:r>
    </w:p>
    <w:p w:rsidR="00E83937" w:rsidRPr="00760F4F" w:rsidRDefault="000A64FE" w:rsidP="00760F4F">
      <w:pPr>
        <w:pStyle w:val="a3"/>
        <w:numPr>
          <w:ilvl w:val="0"/>
          <w:numId w:val="51"/>
        </w:numPr>
        <w:ind w:left="0" w:firstLine="426"/>
        <w:jc w:val="both"/>
        <w:rPr>
          <w:rFonts w:cs="Times New Roman"/>
        </w:rPr>
      </w:pPr>
      <w:r w:rsidRPr="00760F4F">
        <w:rPr>
          <w:rFonts w:cs="Times New Roman"/>
        </w:rPr>
        <w:t>правильно провести опрос паци</w:t>
      </w:r>
      <w:r w:rsidR="00E83937" w:rsidRPr="00760F4F">
        <w:rPr>
          <w:rFonts w:cs="Times New Roman"/>
        </w:rPr>
        <w:t>ента</w:t>
      </w:r>
      <w:r w:rsidRPr="00760F4F">
        <w:rPr>
          <w:rFonts w:cs="Times New Roman"/>
        </w:rPr>
        <w:t>, заполняя Ф - 003 / у и другую д</w:t>
      </w:r>
      <w:r w:rsidR="00E83937" w:rsidRPr="00760F4F">
        <w:rPr>
          <w:rFonts w:cs="Times New Roman"/>
        </w:rPr>
        <w:t>окумента</w:t>
      </w:r>
      <w:r w:rsidRPr="00760F4F">
        <w:rPr>
          <w:rFonts w:cs="Times New Roman"/>
        </w:rPr>
        <w:t xml:space="preserve">цию </w:t>
      </w:r>
    </w:p>
    <w:p w:rsidR="00E83937" w:rsidRPr="00760F4F" w:rsidRDefault="00E83937" w:rsidP="00760F4F">
      <w:pPr>
        <w:pStyle w:val="a3"/>
        <w:numPr>
          <w:ilvl w:val="0"/>
          <w:numId w:val="51"/>
        </w:numPr>
        <w:ind w:left="0" w:firstLine="426"/>
        <w:jc w:val="both"/>
        <w:rPr>
          <w:rFonts w:cs="Times New Roman"/>
        </w:rPr>
      </w:pPr>
      <w:r w:rsidRPr="00760F4F">
        <w:rPr>
          <w:rFonts w:cs="Times New Roman"/>
        </w:rPr>
        <w:t>Не забыть об этико-</w:t>
      </w:r>
      <w:r w:rsidR="000A64FE" w:rsidRPr="00760F4F">
        <w:rPr>
          <w:rFonts w:cs="Times New Roman"/>
        </w:rPr>
        <w:t>деонтологических особенностях работы медицинской се</w:t>
      </w:r>
      <w:r w:rsidRPr="00760F4F">
        <w:rPr>
          <w:rFonts w:cs="Times New Roman"/>
        </w:rPr>
        <w:t>стры приём</w:t>
      </w:r>
      <w:r w:rsidR="00760F4F">
        <w:rPr>
          <w:rFonts w:cs="Times New Roman"/>
        </w:rPr>
        <w:t>ного отделения</w:t>
      </w:r>
      <w:r w:rsidR="000A64FE" w:rsidRPr="00760F4F">
        <w:rPr>
          <w:rFonts w:cs="Times New Roman"/>
        </w:rPr>
        <w:t xml:space="preserve">. </w:t>
      </w:r>
    </w:p>
    <w:p w:rsidR="00E83937" w:rsidRPr="00760F4F" w:rsidRDefault="00E83937" w:rsidP="00760F4F">
      <w:pPr>
        <w:pStyle w:val="a3"/>
        <w:numPr>
          <w:ilvl w:val="0"/>
          <w:numId w:val="51"/>
        </w:numPr>
        <w:ind w:left="0" w:firstLine="426"/>
        <w:jc w:val="both"/>
        <w:rPr>
          <w:rFonts w:cs="Times New Roman"/>
        </w:rPr>
      </w:pPr>
      <w:r w:rsidRPr="00760F4F">
        <w:rPr>
          <w:rFonts w:cs="Times New Roman"/>
        </w:rPr>
        <w:t>Вспомнить</w:t>
      </w:r>
      <w:r w:rsidR="000A64FE" w:rsidRPr="00760F4F">
        <w:rPr>
          <w:rFonts w:cs="Times New Roman"/>
        </w:rPr>
        <w:t xml:space="preserve"> - что соблюдение инфекционной безопасности н</w:t>
      </w:r>
      <w:r w:rsidR="00760F4F">
        <w:rPr>
          <w:rFonts w:cs="Times New Roman"/>
        </w:rPr>
        <w:t>ачинается с приемного отделения</w:t>
      </w:r>
      <w:r w:rsidR="000A64FE" w:rsidRPr="00760F4F">
        <w:rPr>
          <w:rFonts w:cs="Times New Roman"/>
        </w:rPr>
        <w:t>, и правильно использовать знания , полученные на предыдущих занятиях для проведения инфекционной безопасности . Вспомните , как необходимо обрабатывать санти</w:t>
      </w:r>
      <w:r w:rsidR="00760F4F">
        <w:rPr>
          <w:rFonts w:cs="Times New Roman"/>
        </w:rPr>
        <w:t>метровую ленту , клеенку на рос</w:t>
      </w:r>
      <w:r w:rsidR="000A64FE" w:rsidRPr="00760F4F">
        <w:rPr>
          <w:rFonts w:cs="Times New Roman"/>
        </w:rPr>
        <w:t>т</w:t>
      </w:r>
      <w:r w:rsidR="00760F4F">
        <w:rPr>
          <w:rFonts w:cs="Times New Roman"/>
        </w:rPr>
        <w:t>о</w:t>
      </w:r>
      <w:r w:rsidR="000A64FE" w:rsidRPr="00760F4F">
        <w:rPr>
          <w:rFonts w:cs="Times New Roman"/>
        </w:rPr>
        <w:t>м</w:t>
      </w:r>
      <w:r w:rsidR="00760F4F">
        <w:rPr>
          <w:rFonts w:cs="Times New Roman"/>
        </w:rPr>
        <w:t>ер</w:t>
      </w:r>
      <w:r w:rsidR="000A64FE" w:rsidRPr="00760F4F">
        <w:rPr>
          <w:rFonts w:cs="Times New Roman"/>
        </w:rPr>
        <w:t xml:space="preserve">е , мундштук с пирометра </w:t>
      </w:r>
    </w:p>
    <w:p w:rsidR="00E83937" w:rsidRPr="00760F4F" w:rsidRDefault="000A64FE" w:rsidP="00760F4F">
      <w:pPr>
        <w:pStyle w:val="a3"/>
        <w:numPr>
          <w:ilvl w:val="0"/>
          <w:numId w:val="51"/>
        </w:numPr>
        <w:ind w:left="0" w:firstLine="426"/>
        <w:jc w:val="both"/>
        <w:rPr>
          <w:rFonts w:cs="Times New Roman"/>
        </w:rPr>
      </w:pPr>
      <w:r w:rsidRPr="00760F4F">
        <w:rPr>
          <w:rFonts w:cs="Times New Roman"/>
        </w:rPr>
        <w:t>В приемно</w:t>
      </w:r>
      <w:r w:rsidR="00760F4F">
        <w:rPr>
          <w:rFonts w:cs="Times New Roman"/>
        </w:rPr>
        <w:t>м отделении несколько кабинетов</w:t>
      </w:r>
      <w:r w:rsidRPr="00760F4F">
        <w:rPr>
          <w:rFonts w:cs="Times New Roman"/>
        </w:rPr>
        <w:t>, гд</w:t>
      </w:r>
      <w:r w:rsidR="00760F4F">
        <w:rPr>
          <w:rFonts w:cs="Times New Roman"/>
        </w:rPr>
        <w:t>е также ведётся прием пациентов</w:t>
      </w:r>
      <w:r w:rsidRPr="00760F4F">
        <w:rPr>
          <w:rFonts w:cs="Times New Roman"/>
        </w:rPr>
        <w:t>, и если для Вашей работы не хватает каких - либ</w:t>
      </w:r>
      <w:r w:rsidR="00760F4F">
        <w:rPr>
          <w:rFonts w:cs="Times New Roman"/>
        </w:rPr>
        <w:t>о инструментов или оборудования</w:t>
      </w:r>
      <w:r w:rsidRPr="00760F4F">
        <w:rPr>
          <w:rFonts w:cs="Times New Roman"/>
        </w:rPr>
        <w:t xml:space="preserve">, вы имеете право попросить в другом кабинете , соблюдая все этические нормы общения между сотрудниками . </w:t>
      </w:r>
    </w:p>
    <w:p w:rsidR="00E83937" w:rsidRPr="00760F4F" w:rsidRDefault="00760F4F" w:rsidP="00760F4F">
      <w:pPr>
        <w:ind w:firstLine="426"/>
        <w:jc w:val="both"/>
        <w:rPr>
          <w:rFonts w:cs="Times New Roman"/>
        </w:rPr>
      </w:pPr>
      <w:r>
        <w:rPr>
          <w:rFonts w:cs="Times New Roman"/>
          <w:b/>
        </w:rPr>
        <w:t>Примечание</w:t>
      </w:r>
      <w:r w:rsidR="000A64FE" w:rsidRPr="00760F4F">
        <w:rPr>
          <w:rFonts w:cs="Times New Roman"/>
          <w:b/>
        </w:rPr>
        <w:t>:</w:t>
      </w:r>
      <w:r w:rsidR="000A64FE" w:rsidRPr="00760F4F">
        <w:rPr>
          <w:rFonts w:cs="Times New Roman"/>
        </w:rPr>
        <w:t xml:space="preserve"> </w:t>
      </w:r>
    </w:p>
    <w:p w:rsidR="00E83937" w:rsidRPr="00760F4F" w:rsidRDefault="000A64FE" w:rsidP="00760F4F">
      <w:pPr>
        <w:ind w:firstLine="426"/>
        <w:jc w:val="both"/>
        <w:rPr>
          <w:rFonts w:cs="Times New Roman"/>
        </w:rPr>
      </w:pPr>
      <w:r w:rsidRPr="00760F4F">
        <w:rPr>
          <w:rFonts w:cs="Times New Roman"/>
        </w:rPr>
        <w:t xml:space="preserve">I. Для успешной работы получите у преподавателя карточки - инструкции . </w:t>
      </w:r>
    </w:p>
    <w:p w:rsidR="00E83937" w:rsidRPr="00760F4F" w:rsidRDefault="00E83937" w:rsidP="00760F4F">
      <w:pPr>
        <w:ind w:firstLine="426"/>
        <w:jc w:val="both"/>
        <w:rPr>
          <w:rFonts w:cs="Times New Roman"/>
        </w:rPr>
      </w:pPr>
      <w:r w:rsidRPr="00760F4F">
        <w:rPr>
          <w:rFonts w:cs="Times New Roman"/>
        </w:rPr>
        <w:t>2</w:t>
      </w:r>
      <w:r w:rsidR="000A64FE" w:rsidRPr="00760F4F">
        <w:rPr>
          <w:rFonts w:cs="Times New Roman"/>
        </w:rPr>
        <w:t xml:space="preserve">. Прежде чем пригласить пациента , продумайте все этапы своей работы , если надо - запишите последовательность ее выполнения </w:t>
      </w:r>
    </w:p>
    <w:p w:rsidR="00E83937" w:rsidRPr="00760F4F" w:rsidRDefault="000A64FE" w:rsidP="00760F4F">
      <w:pPr>
        <w:ind w:firstLine="426"/>
        <w:jc w:val="both"/>
        <w:rPr>
          <w:rFonts w:cs="Times New Roman"/>
        </w:rPr>
      </w:pPr>
      <w:r w:rsidRPr="00760F4F">
        <w:rPr>
          <w:rFonts w:cs="Times New Roman"/>
        </w:rPr>
        <w:t>3 . Вашим пациентом будет студентка нашей же</w:t>
      </w:r>
      <w:r w:rsidR="00760F4F">
        <w:rPr>
          <w:rFonts w:cs="Times New Roman"/>
        </w:rPr>
        <w:t xml:space="preserve"> бригады</w:t>
      </w:r>
      <w:r w:rsidR="00E83937" w:rsidRPr="00760F4F">
        <w:rPr>
          <w:rFonts w:cs="Times New Roman"/>
        </w:rPr>
        <w:t>, но для Вас это паци</w:t>
      </w:r>
      <w:r w:rsidRPr="00760F4F">
        <w:rPr>
          <w:rFonts w:cs="Times New Roman"/>
        </w:rPr>
        <w:t xml:space="preserve">ент </w:t>
      </w:r>
      <w:r w:rsidR="00760F4F">
        <w:rPr>
          <w:rFonts w:cs="Times New Roman"/>
        </w:rPr>
        <w:t>, которого Вы первый раз видите</w:t>
      </w:r>
      <w:r w:rsidRPr="00760F4F">
        <w:rPr>
          <w:rFonts w:cs="Times New Roman"/>
        </w:rPr>
        <w:t xml:space="preserve">, и это для Вас будет сложнее всего . </w:t>
      </w:r>
    </w:p>
    <w:p w:rsidR="000A64FE" w:rsidRPr="00760F4F" w:rsidRDefault="00760F4F" w:rsidP="00760F4F">
      <w:pPr>
        <w:ind w:firstLine="426"/>
        <w:jc w:val="center"/>
        <w:rPr>
          <w:rFonts w:cs="Times New Roman"/>
          <w:b/>
        </w:rPr>
      </w:pPr>
      <w:r>
        <w:rPr>
          <w:rFonts w:cs="Times New Roman"/>
          <w:b/>
        </w:rPr>
        <w:t>УСПЕХА ВАМ</w:t>
      </w:r>
      <w:r w:rsidR="000A64FE" w:rsidRPr="00760F4F">
        <w:rPr>
          <w:rFonts w:cs="Times New Roman"/>
          <w:b/>
        </w:rPr>
        <w:t>!</w:t>
      </w:r>
    </w:p>
    <w:p w:rsidR="00E83937" w:rsidRPr="00760F4F" w:rsidRDefault="00E83937">
      <w:pPr>
        <w:rPr>
          <w:rFonts w:cs="Times New Roman"/>
          <w:b/>
        </w:rPr>
      </w:pPr>
      <w:r w:rsidRPr="00760F4F">
        <w:rPr>
          <w:rFonts w:cs="Times New Roman"/>
          <w:b/>
        </w:rPr>
        <w:br w:type="page"/>
      </w:r>
    </w:p>
    <w:p w:rsidR="00E83937" w:rsidRPr="00760F4F" w:rsidRDefault="000A64FE" w:rsidP="00E83937">
      <w:pPr>
        <w:jc w:val="center"/>
        <w:rPr>
          <w:rFonts w:cs="Times New Roman"/>
          <w:b/>
          <w:sz w:val="36"/>
        </w:rPr>
      </w:pPr>
      <w:r w:rsidRPr="00760F4F">
        <w:rPr>
          <w:rFonts w:cs="Times New Roman"/>
          <w:b/>
          <w:sz w:val="36"/>
        </w:rPr>
        <w:lastRenderedPageBreak/>
        <w:t>Инструкци</w:t>
      </w:r>
      <w:r w:rsidR="00145158" w:rsidRPr="00760F4F">
        <w:rPr>
          <w:rFonts w:cs="Times New Roman"/>
          <w:b/>
          <w:sz w:val="36"/>
        </w:rPr>
        <w:t>и</w:t>
      </w:r>
    </w:p>
    <w:p w:rsidR="00E83937" w:rsidRPr="00760F4F" w:rsidRDefault="000A64FE" w:rsidP="00E83937">
      <w:pPr>
        <w:jc w:val="center"/>
        <w:rPr>
          <w:rFonts w:cs="Times New Roman"/>
          <w:b/>
          <w:u w:val="single"/>
        </w:rPr>
      </w:pPr>
      <w:r w:rsidRPr="00760F4F">
        <w:rPr>
          <w:rFonts w:cs="Times New Roman"/>
          <w:b/>
          <w:u w:val="single"/>
        </w:rPr>
        <w:t xml:space="preserve">I. </w:t>
      </w:r>
      <w:r w:rsidR="00145158" w:rsidRPr="00760F4F">
        <w:rPr>
          <w:rFonts w:cs="Times New Roman"/>
          <w:b/>
          <w:u w:val="single"/>
        </w:rPr>
        <w:t>Д</w:t>
      </w:r>
      <w:r w:rsidRPr="00760F4F">
        <w:rPr>
          <w:rFonts w:cs="Times New Roman"/>
          <w:b/>
          <w:u w:val="single"/>
        </w:rPr>
        <w:t>ля медицинской сестры приемного отделения</w:t>
      </w:r>
    </w:p>
    <w:p w:rsidR="008D2325" w:rsidRPr="00760F4F" w:rsidRDefault="000A64FE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В стационар поступает паци</w:t>
      </w:r>
      <w:r w:rsidR="008D2325" w:rsidRPr="00760F4F">
        <w:rPr>
          <w:rFonts w:cs="Times New Roman"/>
        </w:rPr>
        <w:t xml:space="preserve">ент с соматическим заболеванием. </w:t>
      </w:r>
    </w:p>
    <w:p w:rsidR="008D2325" w:rsidRPr="00760F4F" w:rsidRDefault="008D2325" w:rsidP="00760F4F">
      <w:pPr>
        <w:jc w:val="both"/>
        <w:rPr>
          <w:rFonts w:cs="Times New Roman"/>
        </w:rPr>
      </w:pPr>
      <w:r w:rsidRPr="00760F4F">
        <w:rPr>
          <w:rFonts w:cs="Times New Roman"/>
        </w:rPr>
        <w:t>Вам необ</w:t>
      </w:r>
      <w:r w:rsidR="000A64FE" w:rsidRPr="00760F4F">
        <w:rPr>
          <w:rFonts w:cs="Times New Roman"/>
        </w:rPr>
        <w:t>ходи</w:t>
      </w:r>
      <w:r w:rsidRPr="00760F4F">
        <w:rPr>
          <w:rFonts w:cs="Times New Roman"/>
        </w:rPr>
        <w:t>мо:</w:t>
      </w:r>
    </w:p>
    <w:p w:rsidR="008D2325" w:rsidRPr="00760F4F" w:rsidRDefault="008D2325" w:rsidP="00760F4F">
      <w:pPr>
        <w:pStyle w:val="a3"/>
        <w:numPr>
          <w:ilvl w:val="0"/>
          <w:numId w:val="52"/>
        </w:numPr>
        <w:jc w:val="both"/>
        <w:rPr>
          <w:rFonts w:cs="Times New Roman"/>
        </w:rPr>
      </w:pPr>
      <w:r w:rsidRPr="00760F4F">
        <w:rPr>
          <w:rFonts w:cs="Times New Roman"/>
        </w:rPr>
        <w:t>Оформить документацию;</w:t>
      </w:r>
    </w:p>
    <w:p w:rsidR="008D2325" w:rsidRPr="00760F4F" w:rsidRDefault="000A64FE" w:rsidP="00760F4F">
      <w:pPr>
        <w:pStyle w:val="a3"/>
        <w:numPr>
          <w:ilvl w:val="0"/>
          <w:numId w:val="52"/>
        </w:numPr>
        <w:jc w:val="both"/>
        <w:rPr>
          <w:rFonts w:cs="Times New Roman"/>
        </w:rPr>
      </w:pPr>
      <w:r w:rsidRPr="00760F4F">
        <w:rPr>
          <w:rFonts w:cs="Times New Roman"/>
        </w:rPr>
        <w:t>Провести опрос пациента , используя перечень во</w:t>
      </w:r>
      <w:r w:rsidR="008D2325" w:rsidRPr="00760F4F">
        <w:rPr>
          <w:rFonts w:cs="Times New Roman"/>
        </w:rPr>
        <w:t>просов для оценки со</w:t>
      </w:r>
      <w:r w:rsidRPr="00760F4F">
        <w:rPr>
          <w:rFonts w:cs="Times New Roman"/>
        </w:rPr>
        <w:t>стояния функциональных систем организма в зависимо</w:t>
      </w:r>
      <w:r w:rsidR="008D2325" w:rsidRPr="00760F4F">
        <w:rPr>
          <w:rFonts w:cs="Times New Roman"/>
        </w:rPr>
        <w:t xml:space="preserve">сти от заболевания; </w:t>
      </w:r>
      <w:r w:rsidRPr="00760F4F">
        <w:rPr>
          <w:rFonts w:cs="Times New Roman"/>
        </w:rPr>
        <w:t xml:space="preserve"> </w:t>
      </w:r>
    </w:p>
    <w:p w:rsidR="008D2325" w:rsidRPr="00760F4F" w:rsidRDefault="000A64FE" w:rsidP="00760F4F">
      <w:pPr>
        <w:pStyle w:val="a3"/>
        <w:numPr>
          <w:ilvl w:val="0"/>
          <w:numId w:val="52"/>
        </w:numPr>
        <w:jc w:val="both"/>
        <w:rPr>
          <w:rFonts w:cs="Times New Roman"/>
        </w:rPr>
      </w:pPr>
      <w:r w:rsidRPr="00760F4F">
        <w:rPr>
          <w:rFonts w:cs="Times New Roman"/>
        </w:rPr>
        <w:t xml:space="preserve">Оценить его психический статус ; </w:t>
      </w:r>
    </w:p>
    <w:p w:rsidR="008D2325" w:rsidRPr="00760F4F" w:rsidRDefault="000A64FE" w:rsidP="00760F4F">
      <w:pPr>
        <w:pStyle w:val="a3"/>
        <w:numPr>
          <w:ilvl w:val="0"/>
          <w:numId w:val="52"/>
        </w:numPr>
        <w:jc w:val="both"/>
        <w:rPr>
          <w:rFonts w:cs="Times New Roman"/>
        </w:rPr>
      </w:pPr>
      <w:r w:rsidRPr="00760F4F">
        <w:rPr>
          <w:rFonts w:cs="Times New Roman"/>
        </w:rPr>
        <w:t>Провести объектив</w:t>
      </w:r>
      <w:r w:rsidR="008D2325" w:rsidRPr="00760F4F">
        <w:rPr>
          <w:rFonts w:cs="Times New Roman"/>
        </w:rPr>
        <w:t xml:space="preserve">ное обследование: </w:t>
      </w:r>
    </w:p>
    <w:p w:rsidR="008D2325" w:rsidRPr="00760F4F" w:rsidRDefault="000A64FE" w:rsidP="00760F4F">
      <w:pPr>
        <w:pStyle w:val="a3"/>
        <w:numPr>
          <w:ilvl w:val="1"/>
          <w:numId w:val="52"/>
        </w:numPr>
        <w:jc w:val="both"/>
        <w:rPr>
          <w:rFonts w:cs="Times New Roman"/>
        </w:rPr>
      </w:pPr>
      <w:r w:rsidRPr="00760F4F">
        <w:rPr>
          <w:rFonts w:cs="Times New Roman"/>
        </w:rPr>
        <w:t>измерить АД</w:t>
      </w:r>
      <w:r w:rsidR="008D2325" w:rsidRPr="00760F4F">
        <w:rPr>
          <w:rFonts w:cs="Times New Roman"/>
        </w:rPr>
        <w:t>;</w:t>
      </w:r>
      <w:r w:rsidRPr="00760F4F">
        <w:rPr>
          <w:rFonts w:cs="Times New Roman"/>
        </w:rPr>
        <w:t xml:space="preserve"> </w:t>
      </w:r>
    </w:p>
    <w:p w:rsidR="008D2325" w:rsidRPr="00760F4F" w:rsidRDefault="008D2325" w:rsidP="00760F4F">
      <w:pPr>
        <w:pStyle w:val="a3"/>
        <w:numPr>
          <w:ilvl w:val="1"/>
          <w:numId w:val="52"/>
        </w:numPr>
        <w:jc w:val="both"/>
        <w:rPr>
          <w:rFonts w:cs="Times New Roman"/>
        </w:rPr>
      </w:pPr>
      <w:r w:rsidRPr="00760F4F">
        <w:rPr>
          <w:rFonts w:cs="Times New Roman"/>
        </w:rPr>
        <w:t xml:space="preserve">PS; </w:t>
      </w:r>
    </w:p>
    <w:p w:rsidR="008D2325" w:rsidRPr="00760F4F" w:rsidRDefault="000A64FE" w:rsidP="00760F4F">
      <w:pPr>
        <w:pStyle w:val="a3"/>
        <w:numPr>
          <w:ilvl w:val="1"/>
          <w:numId w:val="52"/>
        </w:numPr>
        <w:jc w:val="both"/>
        <w:rPr>
          <w:rFonts w:cs="Times New Roman"/>
        </w:rPr>
      </w:pPr>
      <w:r w:rsidRPr="00760F4F">
        <w:rPr>
          <w:rFonts w:cs="Times New Roman"/>
        </w:rPr>
        <w:t>провести антропомет</w:t>
      </w:r>
      <w:r w:rsidR="008D2325" w:rsidRPr="00760F4F">
        <w:rPr>
          <w:rFonts w:cs="Times New Roman"/>
        </w:rPr>
        <w:t xml:space="preserve">рию; </w:t>
      </w:r>
    </w:p>
    <w:p w:rsidR="008D2325" w:rsidRPr="00760F4F" w:rsidRDefault="000A64FE" w:rsidP="00760F4F">
      <w:pPr>
        <w:pStyle w:val="a3"/>
        <w:numPr>
          <w:ilvl w:val="1"/>
          <w:numId w:val="52"/>
        </w:numPr>
        <w:jc w:val="both"/>
        <w:rPr>
          <w:rFonts w:cs="Times New Roman"/>
        </w:rPr>
      </w:pPr>
      <w:r w:rsidRPr="00760F4F">
        <w:rPr>
          <w:rFonts w:cs="Times New Roman"/>
        </w:rPr>
        <w:t>динамомет</w:t>
      </w:r>
      <w:r w:rsidR="008D2325" w:rsidRPr="00760F4F">
        <w:rPr>
          <w:rFonts w:cs="Times New Roman"/>
        </w:rPr>
        <w:t xml:space="preserve">рию; </w:t>
      </w:r>
    </w:p>
    <w:p w:rsidR="008D2325" w:rsidRPr="00760F4F" w:rsidRDefault="008D2325" w:rsidP="00760F4F">
      <w:pPr>
        <w:pStyle w:val="a3"/>
        <w:numPr>
          <w:ilvl w:val="1"/>
          <w:numId w:val="52"/>
        </w:numPr>
        <w:jc w:val="both"/>
        <w:rPr>
          <w:rFonts w:cs="Times New Roman"/>
        </w:rPr>
      </w:pPr>
      <w:r w:rsidRPr="00760F4F">
        <w:rPr>
          <w:rFonts w:cs="Times New Roman"/>
        </w:rPr>
        <w:t>спиром</w:t>
      </w:r>
      <w:r w:rsidR="000A64FE" w:rsidRPr="00760F4F">
        <w:rPr>
          <w:rFonts w:cs="Times New Roman"/>
        </w:rPr>
        <w:t>етрию</w:t>
      </w:r>
      <w:r w:rsidRPr="00760F4F">
        <w:rPr>
          <w:rFonts w:cs="Times New Roman"/>
        </w:rPr>
        <w:t>.</w:t>
      </w:r>
      <w:r w:rsidR="000A64FE" w:rsidRPr="00760F4F">
        <w:rPr>
          <w:rFonts w:cs="Times New Roman"/>
        </w:rPr>
        <w:t xml:space="preserve"> </w:t>
      </w:r>
    </w:p>
    <w:p w:rsidR="008D2325" w:rsidRPr="00760F4F" w:rsidRDefault="000A64FE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 xml:space="preserve">Все необходимые записи сделать в форме 003 / у </w:t>
      </w:r>
    </w:p>
    <w:p w:rsidR="008D2325" w:rsidRPr="00760F4F" w:rsidRDefault="000A64FE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Ваша работа в роли медицинской сестры оценивается в баллах согласно про</w:t>
      </w:r>
      <w:r w:rsidR="008D2325" w:rsidRPr="00760F4F">
        <w:rPr>
          <w:rFonts w:cs="Times New Roman"/>
        </w:rPr>
        <w:t xml:space="preserve">токолу. </w:t>
      </w:r>
      <w:r w:rsidRPr="00760F4F">
        <w:rPr>
          <w:rFonts w:cs="Times New Roman"/>
        </w:rPr>
        <w:t xml:space="preserve"> </w:t>
      </w:r>
    </w:p>
    <w:p w:rsidR="008D2325" w:rsidRPr="00760F4F" w:rsidRDefault="008D2325" w:rsidP="00760F4F">
      <w:pPr>
        <w:ind w:firstLine="709"/>
        <w:jc w:val="both"/>
        <w:rPr>
          <w:rFonts w:cs="Times New Roman"/>
          <w:b/>
          <w:u w:val="single"/>
        </w:rPr>
      </w:pPr>
      <w:r w:rsidRPr="00760F4F">
        <w:rPr>
          <w:rFonts w:cs="Times New Roman"/>
          <w:b/>
          <w:u w:val="single"/>
          <w:lang w:val="en-US"/>
        </w:rPr>
        <w:t>II</w:t>
      </w:r>
      <w:r w:rsidRPr="00760F4F">
        <w:rPr>
          <w:rFonts w:cs="Times New Roman"/>
          <w:b/>
          <w:u w:val="single"/>
        </w:rPr>
        <w:t xml:space="preserve">. </w:t>
      </w:r>
      <w:r w:rsidR="00145158" w:rsidRPr="00760F4F">
        <w:rPr>
          <w:rFonts w:cs="Times New Roman"/>
          <w:b/>
          <w:u w:val="single"/>
        </w:rPr>
        <w:t>Д</w:t>
      </w:r>
      <w:r w:rsidR="000A64FE" w:rsidRPr="00760F4F">
        <w:rPr>
          <w:rFonts w:cs="Times New Roman"/>
          <w:b/>
          <w:u w:val="single"/>
        </w:rPr>
        <w:t>ля пациента</w:t>
      </w:r>
    </w:p>
    <w:p w:rsidR="008D2325" w:rsidRPr="00760F4F" w:rsidRDefault="000A64FE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 xml:space="preserve">У преподавателя получите задачу, внимательно прочитайте ее , составьте себе перечень проблем по заболеванию , описанному в задаче , и постарайтесь сыграть роль пациента  используя свой жизненный опыт , отвечая на вопросы медицинской сестры . </w:t>
      </w:r>
    </w:p>
    <w:p w:rsidR="000A64FE" w:rsidRPr="00760F4F" w:rsidRDefault="000A64FE" w:rsidP="00760F4F">
      <w:pPr>
        <w:ind w:firstLine="708"/>
        <w:jc w:val="center"/>
        <w:rPr>
          <w:rFonts w:cs="Times New Roman"/>
          <w:b/>
        </w:rPr>
      </w:pPr>
      <w:r w:rsidRPr="00760F4F">
        <w:rPr>
          <w:rFonts w:cs="Times New Roman"/>
          <w:b/>
        </w:rPr>
        <w:t xml:space="preserve">УСПЕХА ВАМ </w:t>
      </w:r>
    </w:p>
    <w:p w:rsidR="000A64FE" w:rsidRPr="00760F4F" w:rsidRDefault="000A64FE" w:rsidP="008057E1">
      <w:pPr>
        <w:pStyle w:val="a5"/>
        <w:shd w:val="clear" w:color="auto" w:fill="FFFFFF"/>
        <w:spacing w:before="192"/>
        <w:ind w:firstLine="566"/>
        <w:jc w:val="both"/>
        <w:rPr>
          <w:color w:val="000000"/>
          <w:sz w:val="27"/>
          <w:szCs w:val="27"/>
          <w:shd w:val="clear" w:color="auto" w:fill="FFFFFF"/>
        </w:rPr>
      </w:pPr>
    </w:p>
    <w:p w:rsidR="000A64FE" w:rsidRPr="00760F4F" w:rsidRDefault="000A64FE" w:rsidP="008057E1">
      <w:pPr>
        <w:pStyle w:val="a5"/>
        <w:shd w:val="clear" w:color="auto" w:fill="FFFFFF"/>
        <w:spacing w:before="192"/>
        <w:ind w:firstLine="566"/>
        <w:jc w:val="both"/>
        <w:rPr>
          <w:color w:val="000000"/>
          <w:sz w:val="27"/>
          <w:szCs w:val="27"/>
          <w:shd w:val="clear" w:color="auto" w:fill="FFFFFF"/>
        </w:rPr>
      </w:pPr>
    </w:p>
    <w:p w:rsidR="000A64FE" w:rsidRPr="00760F4F" w:rsidRDefault="000A64FE" w:rsidP="008057E1">
      <w:pPr>
        <w:pStyle w:val="a5"/>
        <w:shd w:val="clear" w:color="auto" w:fill="FFFFFF"/>
        <w:spacing w:before="192"/>
        <w:ind w:firstLine="566"/>
        <w:jc w:val="both"/>
        <w:rPr>
          <w:color w:val="000000"/>
          <w:sz w:val="27"/>
          <w:szCs w:val="27"/>
          <w:shd w:val="clear" w:color="auto" w:fill="FFFFFF"/>
        </w:rPr>
      </w:pPr>
    </w:p>
    <w:p w:rsidR="000A64FE" w:rsidRPr="00760F4F" w:rsidRDefault="000A64FE">
      <w:pPr>
        <w:rPr>
          <w:rFonts w:cs="Times New Roman"/>
          <w:color w:val="000000"/>
          <w:sz w:val="27"/>
          <w:szCs w:val="27"/>
          <w:shd w:val="clear" w:color="auto" w:fill="FFFFFF"/>
        </w:rPr>
      </w:pPr>
      <w:r w:rsidRPr="00760F4F">
        <w:rPr>
          <w:rFonts w:cs="Times New Roman"/>
          <w:color w:val="000000"/>
          <w:sz w:val="27"/>
          <w:szCs w:val="27"/>
          <w:shd w:val="clear" w:color="auto" w:fill="FFFFFF"/>
        </w:rPr>
        <w:br w:type="page"/>
      </w:r>
    </w:p>
    <w:p w:rsidR="008D2325" w:rsidRPr="00760F4F" w:rsidRDefault="008D2325" w:rsidP="008D2325">
      <w:pPr>
        <w:jc w:val="center"/>
        <w:rPr>
          <w:rFonts w:cs="Times New Roman"/>
          <w:b/>
          <w:sz w:val="32"/>
        </w:rPr>
      </w:pPr>
      <w:r w:rsidRPr="00760F4F">
        <w:rPr>
          <w:rFonts w:cs="Times New Roman"/>
          <w:b/>
          <w:sz w:val="32"/>
        </w:rPr>
        <w:lastRenderedPageBreak/>
        <w:t>ОСНОВНЫЕ ЖАЛОБЫ (ОСНОВНОЕ ЗАБОЛЕВАНИЕ)</w:t>
      </w:r>
    </w:p>
    <w:p w:rsidR="008D2325" w:rsidRPr="00760F4F" w:rsidRDefault="008D2325" w:rsidP="000A64FE">
      <w:pPr>
        <w:rPr>
          <w:rFonts w:cs="Times New Roman"/>
        </w:rPr>
      </w:pPr>
      <w:r w:rsidRPr="00760F4F">
        <w:rPr>
          <w:rFonts w:cs="Times New Roman"/>
        </w:rPr>
        <w:tab/>
        <w:t>Основные жалобы касаются тех ощущений и расстройств, которые явились причиной обращения пациента. Их записывают кратко, со слов самого пациента. Медсестре не следует записывать всё, что говорит пациент.</w:t>
      </w:r>
    </w:p>
    <w:p w:rsidR="008D2325" w:rsidRPr="00760F4F" w:rsidRDefault="008D2325" w:rsidP="000A64FE">
      <w:pPr>
        <w:rPr>
          <w:rFonts w:cs="Times New Roman"/>
        </w:rPr>
      </w:pPr>
    </w:p>
    <w:p w:rsidR="008D2325" w:rsidRPr="00760F4F" w:rsidRDefault="008D2325" w:rsidP="008D2325">
      <w:pPr>
        <w:jc w:val="center"/>
        <w:rPr>
          <w:rFonts w:cs="Times New Roman"/>
          <w:b/>
        </w:rPr>
      </w:pPr>
      <w:r w:rsidRPr="00760F4F">
        <w:rPr>
          <w:rFonts w:cs="Times New Roman"/>
          <w:b/>
        </w:rPr>
        <w:t>ИСТОРИЯ НАСТОЯЩЕГО ЗАБОЛЕВАНИЯ</w:t>
      </w:r>
    </w:p>
    <w:p w:rsidR="008D2325" w:rsidRPr="00760F4F" w:rsidRDefault="008D2325" w:rsidP="000A64FE">
      <w:pPr>
        <w:rPr>
          <w:rFonts w:cs="Times New Roman"/>
        </w:rPr>
      </w:pPr>
      <w:r w:rsidRPr="00760F4F">
        <w:rPr>
          <w:rFonts w:cs="Times New Roman"/>
        </w:rPr>
        <w:tab/>
        <w:t>Если основной жалобой пациента является боль, необходимо выяснить события, предшествующие ей, уточнить такие детали, как:</w:t>
      </w:r>
    </w:p>
    <w:p w:rsidR="008D2325" w:rsidRPr="00760F4F" w:rsidRDefault="008D2325" w:rsidP="00064775">
      <w:pPr>
        <w:pStyle w:val="a3"/>
        <w:numPr>
          <w:ilvl w:val="0"/>
          <w:numId w:val="53"/>
        </w:numPr>
        <w:rPr>
          <w:rFonts w:cs="Times New Roman"/>
        </w:rPr>
      </w:pPr>
      <w:r w:rsidRPr="00760F4F">
        <w:rPr>
          <w:rFonts w:cs="Times New Roman"/>
        </w:rPr>
        <w:t>Локализация;</w:t>
      </w:r>
    </w:p>
    <w:p w:rsidR="008D2325" w:rsidRPr="00760F4F" w:rsidRDefault="008D2325" w:rsidP="00064775">
      <w:pPr>
        <w:pStyle w:val="a3"/>
        <w:numPr>
          <w:ilvl w:val="0"/>
          <w:numId w:val="53"/>
        </w:numPr>
        <w:rPr>
          <w:rFonts w:cs="Times New Roman"/>
        </w:rPr>
      </w:pPr>
      <w:r w:rsidRPr="00760F4F">
        <w:rPr>
          <w:rFonts w:cs="Times New Roman"/>
        </w:rPr>
        <w:t>Характер;</w:t>
      </w:r>
    </w:p>
    <w:p w:rsidR="008D2325" w:rsidRPr="00760F4F" w:rsidRDefault="008D2325" w:rsidP="00064775">
      <w:pPr>
        <w:pStyle w:val="a3"/>
        <w:numPr>
          <w:ilvl w:val="0"/>
          <w:numId w:val="53"/>
        </w:numPr>
        <w:rPr>
          <w:rFonts w:cs="Times New Roman"/>
        </w:rPr>
      </w:pPr>
      <w:r w:rsidRPr="00760F4F">
        <w:rPr>
          <w:rFonts w:cs="Times New Roman"/>
        </w:rPr>
        <w:t>Интенсивность;</w:t>
      </w:r>
    </w:p>
    <w:p w:rsidR="008D2325" w:rsidRPr="00760F4F" w:rsidRDefault="008D2325" w:rsidP="00064775">
      <w:pPr>
        <w:pStyle w:val="a3"/>
        <w:numPr>
          <w:ilvl w:val="0"/>
          <w:numId w:val="53"/>
        </w:numPr>
        <w:rPr>
          <w:rFonts w:cs="Times New Roman"/>
        </w:rPr>
      </w:pPr>
      <w:r w:rsidRPr="00760F4F">
        <w:rPr>
          <w:rFonts w:cs="Times New Roman"/>
        </w:rPr>
        <w:t>Продолжительность;</w:t>
      </w:r>
    </w:p>
    <w:p w:rsidR="008D2325" w:rsidRPr="00760F4F" w:rsidRDefault="008D2325" w:rsidP="00064775">
      <w:pPr>
        <w:pStyle w:val="a3"/>
        <w:numPr>
          <w:ilvl w:val="0"/>
          <w:numId w:val="53"/>
        </w:numPr>
        <w:rPr>
          <w:rFonts w:cs="Times New Roman"/>
        </w:rPr>
      </w:pPr>
      <w:r w:rsidRPr="00760F4F">
        <w:rPr>
          <w:rFonts w:cs="Times New Roman"/>
        </w:rPr>
        <w:t>Время появления;</w:t>
      </w:r>
    </w:p>
    <w:p w:rsidR="008D2325" w:rsidRPr="00760F4F" w:rsidRDefault="008D2325" w:rsidP="00064775">
      <w:pPr>
        <w:pStyle w:val="a3"/>
        <w:numPr>
          <w:ilvl w:val="0"/>
          <w:numId w:val="53"/>
        </w:numPr>
        <w:rPr>
          <w:rFonts w:cs="Times New Roman"/>
        </w:rPr>
      </w:pPr>
      <w:r w:rsidRPr="00760F4F">
        <w:rPr>
          <w:rFonts w:cs="Times New Roman"/>
        </w:rPr>
        <w:t>Усугубляющие факторы;</w:t>
      </w:r>
    </w:p>
    <w:p w:rsidR="008D2325" w:rsidRPr="00760F4F" w:rsidRDefault="008D2325" w:rsidP="00064775">
      <w:pPr>
        <w:pStyle w:val="a3"/>
        <w:numPr>
          <w:ilvl w:val="0"/>
          <w:numId w:val="53"/>
        </w:numPr>
        <w:rPr>
          <w:rFonts w:cs="Times New Roman"/>
        </w:rPr>
      </w:pPr>
      <w:r w:rsidRPr="00760F4F">
        <w:rPr>
          <w:rFonts w:cs="Times New Roman"/>
        </w:rPr>
        <w:t>Сопутствующие жалобы;</w:t>
      </w:r>
    </w:p>
    <w:p w:rsidR="008D2325" w:rsidRPr="00760F4F" w:rsidRDefault="008D2325" w:rsidP="00064775">
      <w:pPr>
        <w:pStyle w:val="a3"/>
        <w:numPr>
          <w:ilvl w:val="0"/>
          <w:numId w:val="53"/>
        </w:numPr>
        <w:rPr>
          <w:rFonts w:cs="Times New Roman"/>
        </w:rPr>
      </w:pPr>
      <w:r w:rsidRPr="00760F4F">
        <w:rPr>
          <w:rFonts w:cs="Times New Roman"/>
        </w:rPr>
        <w:t>Эмоциональная окраска.</w:t>
      </w:r>
    </w:p>
    <w:p w:rsidR="008D2325" w:rsidRPr="00760F4F" w:rsidRDefault="008D2325" w:rsidP="000A64FE">
      <w:pPr>
        <w:rPr>
          <w:rFonts w:cs="Times New Roman"/>
        </w:rPr>
      </w:pPr>
    </w:p>
    <w:p w:rsidR="008D2325" w:rsidRPr="00760F4F" w:rsidRDefault="008D2325" w:rsidP="008D2325">
      <w:pPr>
        <w:jc w:val="center"/>
        <w:rPr>
          <w:rFonts w:cs="Times New Roman"/>
          <w:b/>
        </w:rPr>
      </w:pPr>
      <w:r w:rsidRPr="00760F4F">
        <w:rPr>
          <w:rFonts w:cs="Times New Roman"/>
          <w:b/>
        </w:rPr>
        <w:t>АНАМНЕЗ ЖИЗНИ</w:t>
      </w:r>
    </w:p>
    <w:p w:rsidR="008D2325" w:rsidRPr="00760F4F" w:rsidRDefault="008D2325" w:rsidP="000A64FE">
      <w:pPr>
        <w:rPr>
          <w:rFonts w:cs="Times New Roman"/>
        </w:rPr>
      </w:pPr>
      <w:r w:rsidRPr="00760F4F">
        <w:rPr>
          <w:rFonts w:cs="Times New Roman"/>
        </w:rPr>
        <w:tab/>
        <w:t xml:space="preserve">Анамнез жизни является основой для восприятия пациента. Кроме того в этом разделе могут содержаться сведения, касающиеся лечения настоящего заболевания. </w:t>
      </w:r>
    </w:p>
    <w:p w:rsidR="008D2325" w:rsidRPr="00760F4F" w:rsidRDefault="008D2325" w:rsidP="000A64FE">
      <w:pPr>
        <w:rPr>
          <w:rFonts w:cs="Times New Roman"/>
        </w:rPr>
      </w:pPr>
      <w:r w:rsidRPr="00760F4F">
        <w:rPr>
          <w:rFonts w:cs="Times New Roman"/>
        </w:rPr>
        <w:tab/>
        <w:t>В анамнезе жизни отмечают такие факторы, как:</w:t>
      </w:r>
    </w:p>
    <w:p w:rsidR="008D2325" w:rsidRPr="00760F4F" w:rsidRDefault="008D2325" w:rsidP="00064775">
      <w:pPr>
        <w:pStyle w:val="a3"/>
        <w:numPr>
          <w:ilvl w:val="0"/>
          <w:numId w:val="54"/>
        </w:numPr>
        <w:rPr>
          <w:rFonts w:cs="Times New Roman"/>
        </w:rPr>
      </w:pPr>
      <w:r w:rsidRPr="00760F4F">
        <w:rPr>
          <w:rFonts w:cs="Times New Roman"/>
        </w:rPr>
        <w:t>Перенесенные заболевания, в том числе в детском возрасте;</w:t>
      </w:r>
    </w:p>
    <w:p w:rsidR="008D2325" w:rsidRPr="00760F4F" w:rsidRDefault="008D2325" w:rsidP="00064775">
      <w:pPr>
        <w:pStyle w:val="a3"/>
        <w:numPr>
          <w:ilvl w:val="0"/>
          <w:numId w:val="54"/>
        </w:numPr>
        <w:rPr>
          <w:rFonts w:cs="Times New Roman"/>
        </w:rPr>
      </w:pPr>
      <w:r w:rsidRPr="00760F4F">
        <w:rPr>
          <w:rFonts w:cs="Times New Roman"/>
        </w:rPr>
        <w:t>Аллергия;</w:t>
      </w:r>
    </w:p>
    <w:p w:rsidR="008D2325" w:rsidRPr="00760F4F" w:rsidRDefault="008D2325" w:rsidP="00064775">
      <w:pPr>
        <w:pStyle w:val="a3"/>
        <w:numPr>
          <w:ilvl w:val="0"/>
          <w:numId w:val="54"/>
        </w:numPr>
        <w:rPr>
          <w:rFonts w:cs="Times New Roman"/>
        </w:rPr>
      </w:pPr>
      <w:r w:rsidRPr="00760F4F">
        <w:rPr>
          <w:rFonts w:cs="Times New Roman"/>
        </w:rPr>
        <w:t>Госпитализация;</w:t>
      </w:r>
    </w:p>
    <w:p w:rsidR="008D2325" w:rsidRPr="00760F4F" w:rsidRDefault="008D2325" w:rsidP="00064775">
      <w:pPr>
        <w:pStyle w:val="a3"/>
        <w:numPr>
          <w:ilvl w:val="0"/>
          <w:numId w:val="54"/>
        </w:numPr>
        <w:rPr>
          <w:rFonts w:cs="Times New Roman"/>
        </w:rPr>
      </w:pPr>
      <w:r w:rsidRPr="00760F4F">
        <w:rPr>
          <w:rFonts w:cs="Times New Roman"/>
        </w:rPr>
        <w:t>Несчастные случаи;</w:t>
      </w:r>
    </w:p>
    <w:p w:rsidR="008D2325" w:rsidRPr="00760F4F" w:rsidRDefault="008D2325" w:rsidP="00064775">
      <w:pPr>
        <w:pStyle w:val="a3"/>
        <w:numPr>
          <w:ilvl w:val="0"/>
          <w:numId w:val="54"/>
        </w:numPr>
        <w:rPr>
          <w:rFonts w:cs="Times New Roman"/>
        </w:rPr>
      </w:pPr>
      <w:r w:rsidRPr="00760F4F">
        <w:rPr>
          <w:rFonts w:cs="Times New Roman"/>
        </w:rPr>
        <w:t>Сведен</w:t>
      </w:r>
      <w:r w:rsidR="00145158" w:rsidRPr="00760F4F">
        <w:rPr>
          <w:rFonts w:cs="Times New Roman"/>
        </w:rPr>
        <w:t>и</w:t>
      </w:r>
      <w:r w:rsidRPr="00760F4F">
        <w:rPr>
          <w:rFonts w:cs="Times New Roman"/>
        </w:rPr>
        <w:t>я о перинатальном периоде;</w:t>
      </w:r>
    </w:p>
    <w:p w:rsidR="008D2325" w:rsidRPr="00760F4F" w:rsidRDefault="008D2325" w:rsidP="00064775">
      <w:pPr>
        <w:pStyle w:val="a3"/>
        <w:numPr>
          <w:ilvl w:val="0"/>
          <w:numId w:val="54"/>
        </w:numPr>
        <w:rPr>
          <w:rFonts w:cs="Times New Roman"/>
        </w:rPr>
      </w:pPr>
      <w:r w:rsidRPr="00760F4F">
        <w:rPr>
          <w:rFonts w:cs="Times New Roman"/>
        </w:rPr>
        <w:t>Принимаемые в настоящее время препараты;</w:t>
      </w:r>
    </w:p>
    <w:p w:rsidR="008D2325" w:rsidRPr="00760F4F" w:rsidRDefault="008D2325" w:rsidP="00064775">
      <w:pPr>
        <w:pStyle w:val="a3"/>
        <w:numPr>
          <w:ilvl w:val="0"/>
          <w:numId w:val="54"/>
        </w:numPr>
        <w:rPr>
          <w:rFonts w:cs="Times New Roman"/>
        </w:rPr>
      </w:pPr>
      <w:r w:rsidRPr="00760F4F">
        <w:rPr>
          <w:rFonts w:cs="Times New Roman"/>
        </w:rPr>
        <w:t>Переливание крови и её компонентов;</w:t>
      </w:r>
    </w:p>
    <w:p w:rsidR="008D2325" w:rsidRPr="00760F4F" w:rsidRDefault="008D2325" w:rsidP="00064775">
      <w:pPr>
        <w:pStyle w:val="a3"/>
        <w:numPr>
          <w:ilvl w:val="0"/>
          <w:numId w:val="54"/>
        </w:numPr>
        <w:rPr>
          <w:rFonts w:cs="Times New Roman"/>
        </w:rPr>
      </w:pPr>
      <w:r w:rsidRPr="00760F4F">
        <w:rPr>
          <w:rFonts w:cs="Times New Roman"/>
        </w:rPr>
        <w:t>Прививки.</w:t>
      </w:r>
    </w:p>
    <w:p w:rsidR="008D2325" w:rsidRPr="00760F4F" w:rsidRDefault="008D2325" w:rsidP="000A64FE">
      <w:pPr>
        <w:rPr>
          <w:rFonts w:cs="Times New Roman"/>
        </w:rPr>
      </w:pPr>
    </w:p>
    <w:p w:rsidR="00186720" w:rsidRPr="00760F4F" w:rsidRDefault="00186720" w:rsidP="000A64FE">
      <w:pPr>
        <w:rPr>
          <w:rFonts w:cs="Times New Roman"/>
        </w:rPr>
      </w:pPr>
    </w:p>
    <w:p w:rsidR="00186720" w:rsidRPr="00760F4F" w:rsidRDefault="00186720" w:rsidP="00186720">
      <w:pPr>
        <w:jc w:val="center"/>
        <w:rPr>
          <w:rFonts w:cs="Times New Roman"/>
          <w:b/>
        </w:rPr>
      </w:pPr>
      <w:r w:rsidRPr="00760F4F">
        <w:rPr>
          <w:rFonts w:cs="Times New Roman"/>
          <w:b/>
        </w:rPr>
        <w:lastRenderedPageBreak/>
        <w:t>СЕМЕЙНЫЙ АНАМНЕЗ</w:t>
      </w:r>
    </w:p>
    <w:p w:rsidR="00186720" w:rsidRPr="00760F4F" w:rsidRDefault="00186720" w:rsidP="00186720">
      <w:pPr>
        <w:jc w:val="center"/>
        <w:rPr>
          <w:rFonts w:cs="Times New Roman"/>
          <w:b/>
        </w:rPr>
      </w:pPr>
    </w:p>
    <w:p w:rsidR="00186720" w:rsidRPr="00760F4F" w:rsidRDefault="00186720" w:rsidP="00760F4F">
      <w:pPr>
        <w:jc w:val="both"/>
        <w:rPr>
          <w:rFonts w:cs="Times New Roman"/>
        </w:rPr>
      </w:pPr>
      <w:r w:rsidRPr="00760F4F">
        <w:rPr>
          <w:rFonts w:cs="Times New Roman"/>
        </w:rPr>
        <w:tab/>
        <w:t>В семейном анамнезе указывают заболевания, передающиеся генетически, через контакты или возникающие под влиянием неблагоприятных факторов окружающей среды. Если пациент – приемный ребенок, это также следует отметить.</w:t>
      </w:r>
    </w:p>
    <w:p w:rsidR="000A64FE" w:rsidRPr="00760F4F" w:rsidRDefault="000A64FE" w:rsidP="00760F4F">
      <w:pPr>
        <w:jc w:val="center"/>
        <w:rPr>
          <w:rFonts w:cs="Times New Roman"/>
          <w:b/>
        </w:rPr>
      </w:pPr>
      <w:r w:rsidRPr="00760F4F">
        <w:rPr>
          <w:rFonts w:cs="Times New Roman"/>
          <w:b/>
        </w:rPr>
        <w:t>ПСИХИЧЕСКИЙ СТАТУС</w:t>
      </w:r>
    </w:p>
    <w:p w:rsidR="00186720" w:rsidRPr="00760F4F" w:rsidRDefault="000A64FE" w:rsidP="00760F4F">
      <w:pPr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 xml:space="preserve">Исследование психического статуса </w:t>
      </w:r>
      <w:r w:rsidR="00145158" w:rsidRPr="00760F4F">
        <w:rPr>
          <w:rFonts w:cs="Times New Roman"/>
        </w:rPr>
        <w:t>осуществляется путем оценки осо</w:t>
      </w:r>
      <w:r w:rsidRPr="00760F4F">
        <w:rPr>
          <w:rFonts w:cs="Times New Roman"/>
        </w:rPr>
        <w:t>бых составляющих нервной высшей деятельности , эмоциональной и когни</w:t>
      </w:r>
      <w:r w:rsidR="00145158" w:rsidRPr="00760F4F">
        <w:rPr>
          <w:rFonts w:cs="Times New Roman"/>
        </w:rPr>
        <w:t>тивной функции</w:t>
      </w:r>
      <w:r w:rsidRPr="00760F4F">
        <w:rPr>
          <w:rFonts w:cs="Times New Roman"/>
        </w:rPr>
        <w:t>. Исследование психического стат</w:t>
      </w:r>
      <w:r w:rsidR="00145158" w:rsidRPr="00760F4F">
        <w:rPr>
          <w:rFonts w:cs="Times New Roman"/>
        </w:rPr>
        <w:t>уса происходит в процессе бесе</w:t>
      </w:r>
      <w:r w:rsidRPr="00760F4F">
        <w:rPr>
          <w:rFonts w:cs="Times New Roman"/>
        </w:rPr>
        <w:t>ды с пациентом и проведения физикального обследования . Полное иссле</w:t>
      </w:r>
      <w:r w:rsidR="00145158" w:rsidRPr="00760F4F">
        <w:rPr>
          <w:rFonts w:cs="Times New Roman"/>
        </w:rPr>
        <w:t>дова</w:t>
      </w:r>
      <w:r w:rsidRPr="00760F4F">
        <w:rPr>
          <w:rFonts w:cs="Times New Roman"/>
        </w:rPr>
        <w:t>ние психического статуса подразумевает систематическую оценку эмо</w:t>
      </w:r>
      <w:r w:rsidR="00145158" w:rsidRPr="00760F4F">
        <w:rPr>
          <w:rFonts w:cs="Times New Roman"/>
        </w:rPr>
        <w:t>циональ</w:t>
      </w:r>
      <w:r w:rsidRPr="00760F4F">
        <w:rPr>
          <w:rFonts w:cs="Times New Roman"/>
        </w:rPr>
        <w:t xml:space="preserve">ной сферы и когнитивной ( познавательной ) способности . При этом обращают </w:t>
      </w:r>
      <w:r w:rsidR="00145158" w:rsidRPr="00760F4F">
        <w:rPr>
          <w:rFonts w:cs="Times New Roman"/>
        </w:rPr>
        <w:t>внимание на 4 основных фактора:</w:t>
      </w:r>
      <w:r w:rsidRPr="00760F4F">
        <w:rPr>
          <w:rFonts w:cs="Times New Roman"/>
        </w:rPr>
        <w:t xml:space="preserve"> внешний вид , поведение , когни</w:t>
      </w:r>
      <w:r w:rsidR="00145158" w:rsidRPr="00760F4F">
        <w:rPr>
          <w:rFonts w:cs="Times New Roman"/>
        </w:rPr>
        <w:t>тивную ( по</w:t>
      </w:r>
      <w:r w:rsidRPr="00760F4F">
        <w:rPr>
          <w:rFonts w:cs="Times New Roman"/>
        </w:rPr>
        <w:t xml:space="preserve">знавательную ) функцию и мышление . В большинстве случаев получаемые при этом данные позволяют оценить психическое </w:t>
      </w:r>
      <w:r w:rsidR="00186720" w:rsidRPr="00760F4F">
        <w:rPr>
          <w:rFonts w:cs="Times New Roman"/>
        </w:rPr>
        <w:t>здоровье пациента и выявить от</w:t>
      </w:r>
      <w:r w:rsidRPr="00760F4F">
        <w:rPr>
          <w:rFonts w:cs="Times New Roman"/>
        </w:rPr>
        <w:t>клонения от нормы .</w:t>
      </w:r>
    </w:p>
    <w:tbl>
      <w:tblPr>
        <w:tblStyle w:val="a4"/>
        <w:tblW w:w="0" w:type="auto"/>
        <w:tblLook w:val="04A0"/>
      </w:tblPr>
      <w:tblGrid>
        <w:gridCol w:w="2259"/>
        <w:gridCol w:w="7312"/>
      </w:tblGrid>
      <w:tr w:rsidR="00186720" w:rsidRPr="00760F4F" w:rsidTr="00186720">
        <w:trPr>
          <w:trHeight w:val="655"/>
        </w:trPr>
        <w:tc>
          <w:tcPr>
            <w:tcW w:w="10421" w:type="dxa"/>
            <w:gridSpan w:val="2"/>
          </w:tcPr>
          <w:p w:rsidR="00186720" w:rsidRPr="00760F4F" w:rsidRDefault="00186720" w:rsidP="00760F4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60F4F">
              <w:rPr>
                <w:b/>
                <w:sz w:val="28"/>
                <w:szCs w:val="28"/>
              </w:rPr>
              <w:t>ПРИ ОПРОСЕ</w:t>
            </w:r>
          </w:p>
          <w:p w:rsidR="00186720" w:rsidRPr="00760F4F" w:rsidRDefault="00186720" w:rsidP="00760F4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60F4F">
              <w:rPr>
                <w:b/>
                <w:sz w:val="28"/>
                <w:szCs w:val="28"/>
              </w:rPr>
              <w:t>Обратите внимание на следующие факторы</w:t>
            </w:r>
          </w:p>
        </w:tc>
      </w:tr>
      <w:tr w:rsidR="00186720" w:rsidRPr="00760F4F" w:rsidTr="00186720">
        <w:tc>
          <w:tcPr>
            <w:tcW w:w="2240" w:type="dxa"/>
          </w:tcPr>
          <w:p w:rsidR="00186720" w:rsidRPr="00760F4F" w:rsidRDefault="00186720" w:rsidP="00760F4F">
            <w:pPr>
              <w:spacing w:line="360" w:lineRule="auto"/>
              <w:rPr>
                <w:b/>
                <w:sz w:val="28"/>
                <w:szCs w:val="28"/>
              </w:rPr>
            </w:pPr>
            <w:r w:rsidRPr="00760F4F">
              <w:rPr>
                <w:b/>
                <w:sz w:val="28"/>
                <w:szCs w:val="28"/>
              </w:rPr>
              <w:t>Внешний вид</w:t>
            </w:r>
          </w:p>
        </w:tc>
        <w:tc>
          <w:tcPr>
            <w:tcW w:w="8181" w:type="dxa"/>
          </w:tcPr>
          <w:p w:rsidR="00186720" w:rsidRPr="00760F4F" w:rsidRDefault="00186720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Поза, движения, одежда, опрятность, соблюдение личной гигиены.</w:t>
            </w:r>
          </w:p>
        </w:tc>
      </w:tr>
      <w:tr w:rsidR="00186720" w:rsidRPr="00760F4F" w:rsidTr="00186720">
        <w:tc>
          <w:tcPr>
            <w:tcW w:w="2240" w:type="dxa"/>
          </w:tcPr>
          <w:p w:rsidR="00186720" w:rsidRPr="00760F4F" w:rsidRDefault="00186720" w:rsidP="00760F4F">
            <w:pPr>
              <w:spacing w:line="360" w:lineRule="auto"/>
              <w:rPr>
                <w:b/>
                <w:sz w:val="28"/>
                <w:szCs w:val="28"/>
              </w:rPr>
            </w:pPr>
            <w:r w:rsidRPr="00760F4F">
              <w:rPr>
                <w:b/>
                <w:sz w:val="28"/>
                <w:szCs w:val="28"/>
              </w:rPr>
              <w:t>Поведение</w:t>
            </w:r>
          </w:p>
        </w:tc>
        <w:tc>
          <w:tcPr>
            <w:tcW w:w="8181" w:type="dxa"/>
          </w:tcPr>
          <w:p w:rsidR="00186720" w:rsidRPr="00760F4F" w:rsidRDefault="00186720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Уровень сознания, выражение лица, речь, настроение, аффект.</w:t>
            </w:r>
          </w:p>
        </w:tc>
      </w:tr>
      <w:tr w:rsidR="00186720" w:rsidRPr="00760F4F" w:rsidTr="00186720">
        <w:tc>
          <w:tcPr>
            <w:tcW w:w="2240" w:type="dxa"/>
          </w:tcPr>
          <w:p w:rsidR="00186720" w:rsidRPr="00760F4F" w:rsidRDefault="00186720" w:rsidP="00760F4F">
            <w:pPr>
              <w:spacing w:line="360" w:lineRule="auto"/>
              <w:rPr>
                <w:b/>
                <w:sz w:val="28"/>
                <w:szCs w:val="28"/>
              </w:rPr>
            </w:pPr>
            <w:r w:rsidRPr="00760F4F">
              <w:rPr>
                <w:b/>
                <w:sz w:val="28"/>
                <w:szCs w:val="28"/>
              </w:rPr>
              <w:t>Когнитивная способность</w:t>
            </w:r>
          </w:p>
        </w:tc>
        <w:tc>
          <w:tcPr>
            <w:tcW w:w="8181" w:type="dxa"/>
          </w:tcPr>
          <w:p w:rsidR="00186720" w:rsidRPr="00760F4F" w:rsidRDefault="00186720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Ориентированность, внимание, кратковременная память, суждение, заполнение краткой анкеты для оценки психического статуса, стабильность.</w:t>
            </w:r>
          </w:p>
        </w:tc>
      </w:tr>
      <w:tr w:rsidR="00186720" w:rsidRPr="00760F4F" w:rsidTr="00186720">
        <w:tc>
          <w:tcPr>
            <w:tcW w:w="2240" w:type="dxa"/>
          </w:tcPr>
          <w:p w:rsidR="00186720" w:rsidRPr="00760F4F" w:rsidRDefault="00186720" w:rsidP="00760F4F">
            <w:pPr>
              <w:spacing w:line="360" w:lineRule="auto"/>
              <w:rPr>
                <w:b/>
                <w:sz w:val="28"/>
                <w:szCs w:val="28"/>
              </w:rPr>
            </w:pPr>
            <w:r w:rsidRPr="00760F4F">
              <w:rPr>
                <w:b/>
                <w:sz w:val="28"/>
                <w:szCs w:val="28"/>
              </w:rPr>
              <w:t>Эмоциональная стабильность</w:t>
            </w:r>
          </w:p>
        </w:tc>
        <w:tc>
          <w:tcPr>
            <w:tcW w:w="8181" w:type="dxa"/>
          </w:tcPr>
          <w:p w:rsidR="00186720" w:rsidRPr="00760F4F" w:rsidRDefault="00186720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Признаки депрессии, нарушения мышления.</w:t>
            </w:r>
          </w:p>
        </w:tc>
      </w:tr>
      <w:tr w:rsidR="00186720" w:rsidRPr="00760F4F" w:rsidTr="00186720">
        <w:tc>
          <w:tcPr>
            <w:tcW w:w="2240" w:type="dxa"/>
          </w:tcPr>
          <w:p w:rsidR="00186720" w:rsidRPr="00760F4F" w:rsidRDefault="00186720" w:rsidP="00760F4F">
            <w:pPr>
              <w:spacing w:line="360" w:lineRule="auto"/>
              <w:rPr>
                <w:b/>
                <w:sz w:val="28"/>
                <w:szCs w:val="28"/>
              </w:rPr>
            </w:pPr>
            <w:r w:rsidRPr="00760F4F">
              <w:rPr>
                <w:b/>
                <w:sz w:val="28"/>
                <w:szCs w:val="28"/>
              </w:rPr>
              <w:t>Речь и язык</w:t>
            </w:r>
          </w:p>
        </w:tc>
        <w:tc>
          <w:tcPr>
            <w:tcW w:w="8181" w:type="dxa"/>
          </w:tcPr>
          <w:p w:rsidR="00186720" w:rsidRPr="00760F4F" w:rsidRDefault="00186720" w:rsidP="00760F4F">
            <w:pPr>
              <w:spacing w:line="360" w:lineRule="auto"/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Качество голоса, артикуляция, связанность мыслей, понимание.</w:t>
            </w:r>
          </w:p>
        </w:tc>
      </w:tr>
    </w:tbl>
    <w:p w:rsidR="00186720" w:rsidRPr="00760F4F" w:rsidRDefault="00186720" w:rsidP="00186720">
      <w:pPr>
        <w:ind w:firstLine="708"/>
        <w:rPr>
          <w:rFonts w:cs="Times New Roman"/>
        </w:rPr>
      </w:pPr>
    </w:p>
    <w:tbl>
      <w:tblPr>
        <w:tblStyle w:val="a4"/>
        <w:tblW w:w="9076" w:type="dxa"/>
        <w:tblLook w:val="04A0"/>
      </w:tblPr>
      <w:tblGrid>
        <w:gridCol w:w="2269"/>
        <w:gridCol w:w="2660"/>
        <w:gridCol w:w="4147"/>
      </w:tblGrid>
      <w:tr w:rsidR="00186720" w:rsidRPr="00760F4F" w:rsidTr="00760F4F">
        <w:trPr>
          <w:trHeight w:val="708"/>
        </w:trPr>
        <w:tc>
          <w:tcPr>
            <w:tcW w:w="9076" w:type="dxa"/>
            <w:gridSpan w:val="3"/>
          </w:tcPr>
          <w:p w:rsidR="00186720" w:rsidRPr="00760F4F" w:rsidRDefault="00186720" w:rsidP="00186720">
            <w:pPr>
              <w:jc w:val="center"/>
              <w:rPr>
                <w:b/>
                <w:sz w:val="28"/>
                <w:szCs w:val="28"/>
              </w:rPr>
            </w:pPr>
            <w:r w:rsidRPr="00760F4F">
              <w:rPr>
                <w:b/>
                <w:sz w:val="28"/>
                <w:szCs w:val="28"/>
              </w:rPr>
              <w:lastRenderedPageBreak/>
              <w:t>ВНЕШНИЙ ВИД И ПОВЕДЕНИЕ</w:t>
            </w:r>
          </w:p>
        </w:tc>
      </w:tr>
      <w:tr w:rsidR="00186720" w:rsidRPr="00760F4F" w:rsidTr="00760F4F">
        <w:trPr>
          <w:trHeight w:val="377"/>
        </w:trPr>
        <w:tc>
          <w:tcPr>
            <w:tcW w:w="2269" w:type="dxa"/>
          </w:tcPr>
          <w:p w:rsidR="00186720" w:rsidRPr="00760F4F" w:rsidRDefault="00186720" w:rsidP="000A64FE">
            <w:pPr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Компоненты</w:t>
            </w:r>
          </w:p>
        </w:tc>
        <w:tc>
          <w:tcPr>
            <w:tcW w:w="2660" w:type="dxa"/>
          </w:tcPr>
          <w:p w:rsidR="00186720" w:rsidRPr="00760F4F" w:rsidRDefault="00186720" w:rsidP="000A64FE">
            <w:pPr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Норма</w:t>
            </w:r>
          </w:p>
        </w:tc>
        <w:tc>
          <w:tcPr>
            <w:tcW w:w="4147" w:type="dxa"/>
          </w:tcPr>
          <w:p w:rsidR="00186720" w:rsidRPr="00760F4F" w:rsidRDefault="00186720" w:rsidP="000A64FE">
            <w:pPr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Отклонение от нормы</w:t>
            </w:r>
          </w:p>
        </w:tc>
      </w:tr>
      <w:tr w:rsidR="00186720" w:rsidRPr="00760F4F" w:rsidTr="00760F4F">
        <w:trPr>
          <w:trHeight w:val="1625"/>
        </w:trPr>
        <w:tc>
          <w:tcPr>
            <w:tcW w:w="2269" w:type="dxa"/>
          </w:tcPr>
          <w:p w:rsidR="00186720" w:rsidRPr="00760F4F" w:rsidRDefault="00186720" w:rsidP="000A64FE">
            <w:pPr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Жестикуляция и мимика</w:t>
            </w:r>
          </w:p>
        </w:tc>
        <w:tc>
          <w:tcPr>
            <w:tcW w:w="2660" w:type="dxa"/>
          </w:tcPr>
          <w:p w:rsidR="00186720" w:rsidRPr="00760F4F" w:rsidRDefault="00186720" w:rsidP="000A64FE">
            <w:pPr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Прямая, расслабленная поза.</w:t>
            </w:r>
          </w:p>
        </w:tc>
        <w:tc>
          <w:tcPr>
            <w:tcW w:w="4147" w:type="dxa"/>
          </w:tcPr>
          <w:p w:rsidR="00186720" w:rsidRPr="00760F4F" w:rsidRDefault="00186720" w:rsidP="000A64FE">
            <w:pPr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Напряжение мышц,  «бегающие», настороженные глаза, сутулость, медленная походка, волочащиеся ноги.</w:t>
            </w:r>
          </w:p>
        </w:tc>
      </w:tr>
      <w:tr w:rsidR="00186720" w:rsidRPr="00760F4F" w:rsidTr="00760F4F">
        <w:trPr>
          <w:trHeight w:val="812"/>
        </w:trPr>
        <w:tc>
          <w:tcPr>
            <w:tcW w:w="2269" w:type="dxa"/>
          </w:tcPr>
          <w:p w:rsidR="00186720" w:rsidRPr="00760F4F" w:rsidRDefault="00186720" w:rsidP="000A64FE">
            <w:pPr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Движения</w:t>
            </w:r>
          </w:p>
        </w:tc>
        <w:tc>
          <w:tcPr>
            <w:tcW w:w="2660" w:type="dxa"/>
          </w:tcPr>
          <w:p w:rsidR="00186720" w:rsidRPr="00760F4F" w:rsidRDefault="00186720" w:rsidP="000A64FE">
            <w:pPr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Произвольные, неторопливые, согласованные, нерезкие, ровные.</w:t>
            </w:r>
          </w:p>
        </w:tc>
        <w:tc>
          <w:tcPr>
            <w:tcW w:w="4147" w:type="dxa"/>
          </w:tcPr>
          <w:p w:rsidR="00186720" w:rsidRPr="00760F4F" w:rsidRDefault="00186720" w:rsidP="000A64FE">
            <w:pPr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Беспокойные, суетливые, вялые, причудливые.</w:t>
            </w:r>
          </w:p>
        </w:tc>
      </w:tr>
      <w:tr w:rsidR="00186720" w:rsidRPr="00760F4F" w:rsidTr="00760F4F">
        <w:trPr>
          <w:trHeight w:val="812"/>
        </w:trPr>
        <w:tc>
          <w:tcPr>
            <w:tcW w:w="2269" w:type="dxa"/>
          </w:tcPr>
          <w:p w:rsidR="00186720" w:rsidRPr="00760F4F" w:rsidRDefault="00186720" w:rsidP="000A64FE">
            <w:pPr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Одежда</w:t>
            </w:r>
          </w:p>
        </w:tc>
        <w:tc>
          <w:tcPr>
            <w:tcW w:w="2660" w:type="dxa"/>
          </w:tcPr>
          <w:p w:rsidR="00186720" w:rsidRPr="00760F4F" w:rsidRDefault="00186720" w:rsidP="000A64FE">
            <w:pPr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Соответствующая обстановке, хорошо сидит, подобрана со вкусом.</w:t>
            </w:r>
          </w:p>
        </w:tc>
        <w:tc>
          <w:tcPr>
            <w:tcW w:w="4147" w:type="dxa"/>
          </w:tcPr>
          <w:p w:rsidR="00186720" w:rsidRPr="00760F4F" w:rsidRDefault="00186720" w:rsidP="000A64FE">
            <w:pPr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Несоответствующая обстановке, эксцентричная.</w:t>
            </w:r>
          </w:p>
        </w:tc>
      </w:tr>
      <w:tr w:rsidR="00186720" w:rsidRPr="00760F4F" w:rsidTr="00760F4F">
        <w:trPr>
          <w:trHeight w:val="1191"/>
        </w:trPr>
        <w:tc>
          <w:tcPr>
            <w:tcW w:w="2269" w:type="dxa"/>
          </w:tcPr>
          <w:p w:rsidR="00186720" w:rsidRPr="00760F4F" w:rsidRDefault="00186720" w:rsidP="000A64FE">
            <w:pPr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Опрятность, личная гигиена</w:t>
            </w:r>
          </w:p>
        </w:tc>
        <w:tc>
          <w:tcPr>
            <w:tcW w:w="2660" w:type="dxa"/>
          </w:tcPr>
          <w:p w:rsidR="00186720" w:rsidRPr="00760F4F" w:rsidRDefault="00186720" w:rsidP="000A64FE">
            <w:pPr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Чист, хорошо ухожен, волосы уложены, чистые, ногти чистые и острижены.</w:t>
            </w:r>
          </w:p>
        </w:tc>
        <w:tc>
          <w:tcPr>
            <w:tcW w:w="4147" w:type="dxa"/>
          </w:tcPr>
          <w:p w:rsidR="00186720" w:rsidRPr="00760F4F" w:rsidRDefault="00186720" w:rsidP="000A64FE">
            <w:pPr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Плохо ухожен.</w:t>
            </w:r>
          </w:p>
        </w:tc>
      </w:tr>
      <w:tr w:rsidR="00186720" w:rsidRPr="00760F4F" w:rsidTr="00760F4F">
        <w:trPr>
          <w:trHeight w:val="812"/>
        </w:trPr>
        <w:tc>
          <w:tcPr>
            <w:tcW w:w="2269" w:type="dxa"/>
          </w:tcPr>
          <w:p w:rsidR="00186720" w:rsidRPr="00760F4F" w:rsidRDefault="00186720" w:rsidP="000A64FE">
            <w:pPr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Эмоциональный статус</w:t>
            </w:r>
          </w:p>
        </w:tc>
        <w:tc>
          <w:tcPr>
            <w:tcW w:w="2660" w:type="dxa"/>
          </w:tcPr>
          <w:p w:rsidR="00186720" w:rsidRPr="00760F4F" w:rsidRDefault="00186720" w:rsidP="000A64FE">
            <w:pPr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Соответствие теме беседы.</w:t>
            </w:r>
          </w:p>
        </w:tc>
        <w:tc>
          <w:tcPr>
            <w:tcW w:w="4147" w:type="dxa"/>
          </w:tcPr>
          <w:p w:rsidR="00186720" w:rsidRPr="00760F4F" w:rsidRDefault="00186720" w:rsidP="000A64FE">
            <w:pPr>
              <w:rPr>
                <w:sz w:val="28"/>
                <w:szCs w:val="28"/>
              </w:rPr>
            </w:pPr>
            <w:r w:rsidRPr="00760F4F">
              <w:rPr>
                <w:sz w:val="28"/>
                <w:szCs w:val="28"/>
              </w:rPr>
              <w:t>Беззаботность, безразличие, гнев, эгоцентризм, раздражительность.</w:t>
            </w:r>
          </w:p>
        </w:tc>
      </w:tr>
    </w:tbl>
    <w:p w:rsidR="000A64FE" w:rsidRPr="00760F4F" w:rsidRDefault="000A64FE" w:rsidP="008057E1">
      <w:pPr>
        <w:pStyle w:val="a5"/>
        <w:shd w:val="clear" w:color="auto" w:fill="FFFFFF"/>
        <w:spacing w:before="192"/>
        <w:ind w:firstLine="566"/>
        <w:jc w:val="both"/>
        <w:rPr>
          <w:color w:val="000000"/>
          <w:sz w:val="27"/>
          <w:szCs w:val="27"/>
          <w:shd w:val="clear" w:color="auto" w:fill="FFFFFF"/>
        </w:rPr>
      </w:pPr>
    </w:p>
    <w:p w:rsidR="000A64FE" w:rsidRPr="00760F4F" w:rsidRDefault="000A64FE" w:rsidP="008057E1">
      <w:pPr>
        <w:pStyle w:val="a5"/>
        <w:shd w:val="clear" w:color="auto" w:fill="FFFFFF"/>
        <w:spacing w:before="192"/>
        <w:ind w:firstLine="566"/>
        <w:jc w:val="both"/>
        <w:rPr>
          <w:color w:val="000000"/>
          <w:sz w:val="27"/>
          <w:szCs w:val="27"/>
          <w:shd w:val="clear" w:color="auto" w:fill="FFFFFF"/>
        </w:rPr>
      </w:pPr>
    </w:p>
    <w:p w:rsidR="000A64FE" w:rsidRPr="00760F4F" w:rsidRDefault="000A64FE">
      <w:pPr>
        <w:rPr>
          <w:rFonts w:cs="Times New Roman"/>
          <w:color w:val="000000"/>
          <w:sz w:val="27"/>
          <w:szCs w:val="27"/>
          <w:shd w:val="clear" w:color="auto" w:fill="FFFFFF"/>
        </w:rPr>
      </w:pPr>
      <w:r w:rsidRPr="00760F4F">
        <w:rPr>
          <w:rFonts w:cs="Times New Roman"/>
          <w:color w:val="000000"/>
          <w:sz w:val="27"/>
          <w:szCs w:val="27"/>
          <w:shd w:val="clear" w:color="auto" w:fill="FFFFFF"/>
        </w:rPr>
        <w:br w:type="page"/>
      </w:r>
    </w:p>
    <w:p w:rsidR="000A64FE" w:rsidRPr="00760F4F" w:rsidRDefault="00186720" w:rsidP="00760F4F">
      <w:pPr>
        <w:rPr>
          <w:rFonts w:cs="Times New Roman"/>
          <w:color w:val="000000"/>
          <w:sz w:val="27"/>
          <w:szCs w:val="27"/>
          <w:shd w:val="clear" w:color="auto" w:fill="FFFFFF"/>
        </w:rPr>
      </w:pPr>
      <w:r w:rsidRPr="00760F4F">
        <w:rPr>
          <w:rFonts w:cs="Times New Roman"/>
          <w:b/>
          <w:noProof/>
        </w:rPr>
        <w:lastRenderedPageBreak/>
        <w:drawing>
          <wp:inline distT="0" distB="0" distL="0" distR="0">
            <wp:extent cx="6124575" cy="87153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679" cy="871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158" w:rsidRPr="00760F4F">
        <w:rPr>
          <w:rFonts w:cs="Times New Roman"/>
          <w:color w:val="000000"/>
          <w:sz w:val="27"/>
          <w:szCs w:val="27"/>
          <w:shd w:val="clear" w:color="auto" w:fill="FFFFFF"/>
        </w:rPr>
        <w:t xml:space="preserve">                Примечание: цифры от 1 до 8 – фамилии студентов.</w:t>
      </w:r>
      <w:r w:rsidR="000A64FE" w:rsidRPr="00760F4F">
        <w:rPr>
          <w:rFonts w:cs="Times New Roman"/>
          <w:color w:val="000000"/>
          <w:sz w:val="27"/>
          <w:szCs w:val="27"/>
          <w:shd w:val="clear" w:color="auto" w:fill="FFFFFF"/>
        </w:rPr>
        <w:br w:type="page"/>
      </w:r>
    </w:p>
    <w:p w:rsidR="0017364D" w:rsidRPr="00760F4F" w:rsidRDefault="0017364D" w:rsidP="0017364D">
      <w:pPr>
        <w:jc w:val="center"/>
        <w:rPr>
          <w:rFonts w:cs="Times New Roman"/>
          <w:b/>
          <w:sz w:val="36"/>
          <w:szCs w:val="36"/>
        </w:rPr>
      </w:pPr>
      <w:r w:rsidRPr="00760F4F">
        <w:rPr>
          <w:rFonts w:cs="Times New Roman"/>
          <w:b/>
          <w:sz w:val="36"/>
          <w:szCs w:val="36"/>
        </w:rPr>
        <w:lastRenderedPageBreak/>
        <w:t>Тестовый контроль</w:t>
      </w:r>
    </w:p>
    <w:p w:rsidR="0017364D" w:rsidRPr="00760F4F" w:rsidRDefault="0017364D" w:rsidP="0017364D">
      <w:pPr>
        <w:jc w:val="center"/>
        <w:rPr>
          <w:rFonts w:cs="Times New Roman"/>
          <w:b/>
          <w:sz w:val="36"/>
          <w:szCs w:val="36"/>
        </w:rPr>
      </w:pPr>
    </w:p>
    <w:p w:rsidR="0017364D" w:rsidRPr="00760F4F" w:rsidRDefault="0017364D" w:rsidP="0017364D">
      <w:pPr>
        <w:spacing w:after="0"/>
        <w:jc w:val="both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>1. Прием пациентов в приемном отделении включает: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 xml:space="preserve">а) регистрацию </w:t>
      </w:r>
      <w:r w:rsidRPr="00760F4F">
        <w:rPr>
          <w:rFonts w:cs="Times New Roman"/>
          <w:szCs w:val="28"/>
        </w:rPr>
        <w:tab/>
      </w:r>
      <w:r w:rsidRPr="00760F4F">
        <w:rPr>
          <w:rFonts w:cs="Times New Roman"/>
          <w:szCs w:val="28"/>
        </w:rPr>
        <w:tab/>
      </w:r>
      <w:r w:rsidRPr="00760F4F">
        <w:rPr>
          <w:rFonts w:cs="Times New Roman"/>
          <w:szCs w:val="28"/>
        </w:rPr>
        <w:tab/>
      </w:r>
      <w:r w:rsidRPr="00760F4F">
        <w:rPr>
          <w:rFonts w:cs="Times New Roman"/>
          <w:szCs w:val="28"/>
        </w:rPr>
        <w:tab/>
        <w:t>в) санитарную обработку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 xml:space="preserve">б) врачебный осмотр </w:t>
      </w:r>
      <w:r w:rsidRPr="00760F4F">
        <w:rPr>
          <w:rFonts w:cs="Times New Roman"/>
          <w:szCs w:val="28"/>
        </w:rPr>
        <w:tab/>
      </w:r>
      <w:r w:rsidRPr="00760F4F">
        <w:rPr>
          <w:rFonts w:cs="Times New Roman"/>
          <w:szCs w:val="28"/>
        </w:rPr>
        <w:tab/>
      </w:r>
      <w:r w:rsidRPr="00760F4F">
        <w:rPr>
          <w:rFonts w:cs="Times New Roman"/>
          <w:szCs w:val="28"/>
        </w:rPr>
        <w:tab/>
        <w:t>г) обследование</w:t>
      </w:r>
    </w:p>
    <w:p w:rsidR="0017364D" w:rsidRPr="00760F4F" w:rsidRDefault="00D7618F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</w:r>
      <w:r w:rsidR="0017364D" w:rsidRPr="00760F4F">
        <w:rPr>
          <w:rFonts w:cs="Times New Roman"/>
          <w:szCs w:val="28"/>
        </w:rPr>
        <w:t>д) лечение</w:t>
      </w:r>
    </w:p>
    <w:p w:rsidR="0017364D" w:rsidRPr="00760F4F" w:rsidRDefault="0017364D" w:rsidP="0017364D">
      <w:pPr>
        <w:spacing w:after="0"/>
        <w:jc w:val="both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>2. Прием пациентов, находящихся в удовлетворительном состоянии, в приемном отделении включает: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а) санитарно-гигиеническую обработку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б) транспортировку в лечебное отделение больницы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в) врачебный осмотр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г) регистрацию пациента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д) оказание первой неотложной помощи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е) оказание квалифицированной медицинской помощи</w:t>
      </w:r>
    </w:p>
    <w:p w:rsidR="0017364D" w:rsidRPr="00760F4F" w:rsidRDefault="0017364D" w:rsidP="0017364D">
      <w:pPr>
        <w:spacing w:after="0"/>
        <w:jc w:val="both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>3. В приемное отделение больницы обратился пациент без направительных медицинских документов, внезапно почувствовавший себя плохо. Тактика медсестры: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а) оказать помощь в установленном порядке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б) вызвать машину скорой помощи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в) послать пациента за направительными медицинскими документами</w:t>
      </w:r>
    </w:p>
    <w:p w:rsidR="0017364D" w:rsidRPr="00760F4F" w:rsidRDefault="0017364D" w:rsidP="0017364D">
      <w:pPr>
        <w:spacing w:after="0"/>
        <w:jc w:val="both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>4. Если в приемное отделение поступил пациент с гипертоническим кризом, артериальное давление – 240/130 мм рт.ст., ему принять гигиеническую ванну: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 xml:space="preserve">а) можно </w:t>
      </w:r>
      <w:r w:rsidRPr="00760F4F">
        <w:rPr>
          <w:rFonts w:cs="Times New Roman"/>
          <w:szCs w:val="28"/>
        </w:rPr>
        <w:tab/>
      </w:r>
      <w:r w:rsidRPr="00760F4F">
        <w:rPr>
          <w:rFonts w:cs="Times New Roman"/>
          <w:szCs w:val="28"/>
        </w:rPr>
        <w:tab/>
      </w:r>
      <w:r w:rsidRPr="00760F4F">
        <w:rPr>
          <w:rFonts w:cs="Times New Roman"/>
          <w:szCs w:val="28"/>
        </w:rPr>
        <w:tab/>
      </w:r>
      <w:r w:rsidRPr="00760F4F">
        <w:rPr>
          <w:rFonts w:cs="Times New Roman"/>
          <w:szCs w:val="28"/>
        </w:rPr>
        <w:tab/>
      </w:r>
      <w:r w:rsidRPr="00760F4F">
        <w:rPr>
          <w:rFonts w:cs="Times New Roman"/>
          <w:szCs w:val="28"/>
        </w:rPr>
        <w:tab/>
      </w:r>
      <w:r w:rsidRPr="00760F4F">
        <w:rPr>
          <w:rFonts w:cs="Times New Roman"/>
          <w:szCs w:val="28"/>
        </w:rPr>
        <w:tab/>
        <w:t>б) нельзя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</w:r>
      <w:r w:rsidRPr="00760F4F">
        <w:rPr>
          <w:rFonts w:cs="Times New Roman"/>
          <w:szCs w:val="28"/>
        </w:rPr>
        <w:tab/>
        <w:t>в) можно, после оказания неотложной помощи</w:t>
      </w:r>
    </w:p>
    <w:p w:rsidR="0017364D" w:rsidRPr="00760F4F" w:rsidRDefault="0017364D" w:rsidP="0017364D">
      <w:pPr>
        <w:spacing w:after="0"/>
        <w:jc w:val="both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>5. При обработке волосистой части головы (педикулезе) используется: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а) 0,5 % раствор хлорамина                       в) 7 % раствор уксусной кислоты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б) 1 % раствор хлорной извести               г) 0,1 % раствор карбофоса</w:t>
      </w:r>
    </w:p>
    <w:p w:rsidR="0017364D" w:rsidRPr="00760F4F" w:rsidRDefault="0017364D" w:rsidP="0017364D">
      <w:pPr>
        <w:spacing w:after="0"/>
        <w:jc w:val="both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>6. Экстренное извещение заполняется в случае, если пациент: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а) получил травму в автокатастрофе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б) получил травму на производстве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в) поступил с подозрением на дизентерию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г) поступил с инфарктом</w:t>
      </w:r>
    </w:p>
    <w:p w:rsidR="0017364D" w:rsidRPr="00760F4F" w:rsidRDefault="0017364D" w:rsidP="0017364D">
      <w:pPr>
        <w:spacing w:after="0"/>
        <w:jc w:val="both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>7. Сотрудники приемного отделения давать сведения о больных родственникам: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 xml:space="preserve">а) обязаны </w:t>
      </w:r>
      <w:r w:rsidRPr="00760F4F">
        <w:rPr>
          <w:rFonts w:cs="Times New Roman"/>
          <w:szCs w:val="28"/>
        </w:rPr>
        <w:tab/>
      </w:r>
      <w:r w:rsidRPr="00760F4F">
        <w:rPr>
          <w:rFonts w:cs="Times New Roman"/>
          <w:szCs w:val="28"/>
        </w:rPr>
        <w:tab/>
      </w:r>
      <w:r w:rsidRPr="00760F4F">
        <w:rPr>
          <w:rFonts w:cs="Times New Roman"/>
          <w:szCs w:val="28"/>
        </w:rPr>
        <w:tab/>
      </w:r>
      <w:r w:rsidRPr="00760F4F">
        <w:rPr>
          <w:rFonts w:cs="Times New Roman"/>
          <w:szCs w:val="28"/>
        </w:rPr>
        <w:tab/>
      </w:r>
      <w:r w:rsidRPr="00760F4F">
        <w:rPr>
          <w:rFonts w:cs="Times New Roman"/>
          <w:szCs w:val="28"/>
        </w:rPr>
        <w:tab/>
      </w:r>
      <w:r w:rsidRPr="00760F4F">
        <w:rPr>
          <w:rFonts w:cs="Times New Roman"/>
          <w:szCs w:val="28"/>
        </w:rPr>
        <w:tab/>
        <w:t>б) не обязаны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lastRenderedPageBreak/>
        <w:tab/>
        <w:t>в) обязаны, если не работает справочное бюро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</w:p>
    <w:p w:rsidR="0017364D" w:rsidRPr="00760F4F" w:rsidRDefault="0017364D" w:rsidP="0017364D">
      <w:pPr>
        <w:spacing w:after="0"/>
        <w:jc w:val="both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>8. Можно ли принять пациента в стационар, если он обратился в приемное отделение без направления врача: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а) нельзя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б) можно, если есть неотложные показания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в) можно, если настаивает пациент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 xml:space="preserve">г) можно, если настаивают родственники </w:t>
      </w:r>
    </w:p>
    <w:p w:rsidR="0017364D" w:rsidRPr="00760F4F" w:rsidRDefault="0017364D" w:rsidP="0017364D">
      <w:pPr>
        <w:spacing w:after="0"/>
        <w:jc w:val="both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>9. Если в приемное отделение поступил пациент с жалобами на боли в животе, общее состояние пациента удовлетворительное, гигиеническая ванна ему: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а) показана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б) противопоказана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в) показана после исключения острого хирургического заболевания</w:t>
      </w:r>
    </w:p>
    <w:p w:rsidR="0017364D" w:rsidRPr="00760F4F" w:rsidRDefault="0017364D" w:rsidP="0017364D">
      <w:pPr>
        <w:spacing w:after="0"/>
        <w:jc w:val="both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>10. У пациента, направленного на госпитализацию, в приемном отделении обнаружены платяные вши. Ваши действия: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а) отказать больному в госпитализации</w:t>
      </w:r>
    </w:p>
    <w:p w:rsidR="00D7618F" w:rsidRPr="00760F4F" w:rsidRDefault="0017364D" w:rsidP="00D7618F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 xml:space="preserve">б) провести повторное мытье пациента с мылом в ванне, отправить одежду </w:t>
      </w:r>
    </w:p>
    <w:p w:rsidR="0017364D" w:rsidRPr="00760F4F" w:rsidRDefault="0017364D" w:rsidP="00D7618F">
      <w:pPr>
        <w:spacing w:after="0"/>
        <w:ind w:left="708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и белье пациента в дезинсекционную камеру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в) провести санитарную обработку, включающую стрижку волос головы</w:t>
      </w:r>
    </w:p>
    <w:p w:rsidR="0017364D" w:rsidRPr="00760F4F" w:rsidRDefault="0017364D" w:rsidP="0017364D">
      <w:pPr>
        <w:spacing w:after="0"/>
        <w:jc w:val="both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>11. В приемном отделении должны быть зарегистрированы: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а) пациенты, которые принимаются в отделение больницы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б) пациенты, которым отказано в госпитализации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в) все пациенты, которые обратились в приемное отделение</w:t>
      </w:r>
    </w:p>
    <w:p w:rsidR="0017364D" w:rsidRPr="00760F4F" w:rsidRDefault="0017364D" w:rsidP="0017364D">
      <w:pPr>
        <w:spacing w:after="0"/>
        <w:jc w:val="both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>12. Противоэпидемические мероприятия при регистрации педикулеза регламентируются приказом МЗ РФ №: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а) 170 от 16.08.94 г.                                           г) 475 от 16.08.89 г.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 xml:space="preserve">б) </w:t>
      </w:r>
      <w:r w:rsidR="00D7618F" w:rsidRPr="00760F4F">
        <w:rPr>
          <w:rFonts w:cs="Times New Roman"/>
          <w:szCs w:val="28"/>
        </w:rPr>
        <w:t>752 от 11.12.07</w:t>
      </w:r>
      <w:r w:rsidRPr="00760F4F">
        <w:rPr>
          <w:rFonts w:cs="Times New Roman"/>
          <w:szCs w:val="28"/>
        </w:rPr>
        <w:t xml:space="preserve"> г.                                           д) 654 от 13.12.89 г.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в) 408 от 12.07.89 г.</w:t>
      </w:r>
    </w:p>
    <w:p w:rsidR="0017364D" w:rsidRPr="00760F4F" w:rsidRDefault="0017364D" w:rsidP="0017364D">
      <w:pPr>
        <w:spacing w:after="0"/>
        <w:jc w:val="both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>13. При госпитальном педикулезе контактные осматриваются на педикулез: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а) однократно, после изоляции источника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б) 1 раз в 3 дня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в) 1 раз в 7 дней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г) ежедневно до выписки</w:t>
      </w:r>
    </w:p>
    <w:p w:rsidR="0017364D" w:rsidRPr="00760F4F" w:rsidRDefault="0017364D" w:rsidP="0017364D">
      <w:pPr>
        <w:spacing w:after="0"/>
        <w:jc w:val="both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>14. К педикулоцидам относятся: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lastRenderedPageBreak/>
        <w:tab/>
        <w:t>а) бикарбонат натрия                                          г) че</w:t>
      </w:r>
      <w:r w:rsidR="00D7618F" w:rsidRPr="00760F4F">
        <w:rPr>
          <w:rFonts w:cs="Times New Roman"/>
          <w:szCs w:val="28"/>
        </w:rPr>
        <w:t>мер</w:t>
      </w:r>
      <w:r w:rsidRPr="00760F4F">
        <w:rPr>
          <w:rFonts w:cs="Times New Roman"/>
          <w:szCs w:val="28"/>
        </w:rPr>
        <w:t>ичная вода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б) ниттифор                                                         д) йодопирон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в) мыльно-керосиновая эмульсия</w:t>
      </w:r>
    </w:p>
    <w:p w:rsidR="0017364D" w:rsidRPr="00760F4F" w:rsidRDefault="0017364D" w:rsidP="0017364D">
      <w:pPr>
        <w:spacing w:after="0"/>
        <w:jc w:val="both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>15. Обработка педикулоцидами беременных, рожениц, родильных, кормящих женщин и детей до 5 лет: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а) обязательна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б) рекомендуется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в) запрещается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</w:p>
    <w:p w:rsidR="0017364D" w:rsidRPr="00760F4F" w:rsidRDefault="0017364D" w:rsidP="0017364D">
      <w:pPr>
        <w:spacing w:after="0"/>
        <w:jc w:val="both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>16. Для регистрации больных, поступающих в стационар, ведется: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а) журнал учета приема больных и отказов в госпитализации Ф 001/у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б) медицинская карта стационарного больного Ф 003/у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в) листок учета движения больных и коечного фонда Ф 007/у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г) статистическая карта выбывшего из стационара Ф 066/у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д) сводная ведомость учета движения больных и коечного фонда Ф 016/у</w:t>
      </w:r>
    </w:p>
    <w:p w:rsidR="0017364D" w:rsidRPr="00760F4F" w:rsidRDefault="0017364D" w:rsidP="0017364D">
      <w:pPr>
        <w:spacing w:after="0"/>
        <w:jc w:val="both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>17. Журнал учета приема больных и отказов в госпитализации ведется в: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а) приемном покое стационара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б) каждом отделении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в) каждом кабинете и подразделении</w:t>
      </w:r>
    </w:p>
    <w:p w:rsidR="0017364D" w:rsidRPr="00760F4F" w:rsidRDefault="0017364D" w:rsidP="0017364D">
      <w:pPr>
        <w:spacing w:after="0"/>
        <w:jc w:val="both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>18. Во время пребывания больного в стационаре его медицинская карта хранится: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а) у заведующего отделением                                   в) у старшей медсестры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>б) в папке лечащего врача                                         г) у постовой медсестры</w:t>
      </w:r>
    </w:p>
    <w:p w:rsidR="0017364D" w:rsidRPr="00760F4F" w:rsidRDefault="0017364D" w:rsidP="0017364D">
      <w:pPr>
        <w:spacing w:after="0"/>
        <w:jc w:val="both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>19. Статистическая карта выбывшего из стационара (Ф 066/у) на больных, переведенных в другие стационары:</w:t>
      </w:r>
    </w:p>
    <w:p w:rsidR="0017364D" w:rsidRPr="00760F4F" w:rsidRDefault="0017364D" w:rsidP="0017364D">
      <w:pPr>
        <w:spacing w:after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ab/>
        <w:t xml:space="preserve">а) заполняется </w:t>
      </w:r>
      <w:r w:rsidRPr="00760F4F">
        <w:rPr>
          <w:rFonts w:cs="Times New Roman"/>
          <w:szCs w:val="28"/>
        </w:rPr>
        <w:tab/>
      </w:r>
      <w:r w:rsidRPr="00760F4F">
        <w:rPr>
          <w:rFonts w:cs="Times New Roman"/>
          <w:szCs w:val="28"/>
        </w:rPr>
        <w:tab/>
      </w:r>
      <w:r w:rsidRPr="00760F4F">
        <w:rPr>
          <w:rFonts w:cs="Times New Roman"/>
          <w:szCs w:val="28"/>
        </w:rPr>
        <w:tab/>
        <w:t>б) не заполняется</w:t>
      </w:r>
    </w:p>
    <w:p w:rsidR="0017364D" w:rsidRPr="00760F4F" w:rsidRDefault="0017364D">
      <w:pPr>
        <w:rPr>
          <w:rFonts w:cs="Times New Roman"/>
          <w:color w:val="000000"/>
          <w:sz w:val="27"/>
          <w:szCs w:val="27"/>
          <w:shd w:val="clear" w:color="auto" w:fill="FFFFFF"/>
        </w:rPr>
      </w:pPr>
    </w:p>
    <w:p w:rsidR="00760F4F" w:rsidRDefault="00760F4F" w:rsidP="0017364D">
      <w:pPr>
        <w:pStyle w:val="a6"/>
        <w:rPr>
          <w:b/>
          <w:sz w:val="36"/>
          <w:szCs w:val="36"/>
          <w:u w:val="single"/>
        </w:rPr>
      </w:pPr>
    </w:p>
    <w:p w:rsidR="00760F4F" w:rsidRDefault="00760F4F" w:rsidP="0017364D">
      <w:pPr>
        <w:pStyle w:val="a6"/>
        <w:rPr>
          <w:b/>
          <w:sz w:val="36"/>
          <w:szCs w:val="36"/>
          <w:u w:val="single"/>
        </w:rPr>
      </w:pPr>
    </w:p>
    <w:p w:rsidR="00760F4F" w:rsidRDefault="00760F4F" w:rsidP="0017364D">
      <w:pPr>
        <w:pStyle w:val="a6"/>
        <w:rPr>
          <w:b/>
          <w:sz w:val="36"/>
          <w:szCs w:val="36"/>
          <w:u w:val="single"/>
        </w:rPr>
      </w:pPr>
    </w:p>
    <w:p w:rsidR="00760F4F" w:rsidRDefault="00760F4F" w:rsidP="0017364D">
      <w:pPr>
        <w:pStyle w:val="a6"/>
        <w:rPr>
          <w:b/>
          <w:sz w:val="36"/>
          <w:szCs w:val="36"/>
          <w:u w:val="single"/>
        </w:rPr>
      </w:pPr>
    </w:p>
    <w:p w:rsidR="00760F4F" w:rsidRDefault="00760F4F" w:rsidP="0017364D">
      <w:pPr>
        <w:pStyle w:val="a6"/>
        <w:rPr>
          <w:b/>
          <w:sz w:val="36"/>
          <w:szCs w:val="36"/>
          <w:u w:val="single"/>
        </w:rPr>
      </w:pPr>
    </w:p>
    <w:p w:rsidR="00760F4F" w:rsidRDefault="00760F4F" w:rsidP="0017364D">
      <w:pPr>
        <w:pStyle w:val="a6"/>
        <w:rPr>
          <w:b/>
          <w:sz w:val="36"/>
          <w:szCs w:val="36"/>
          <w:u w:val="single"/>
        </w:rPr>
      </w:pPr>
    </w:p>
    <w:p w:rsidR="0017364D" w:rsidRPr="00760F4F" w:rsidRDefault="0017364D" w:rsidP="0017364D">
      <w:pPr>
        <w:pStyle w:val="a6"/>
        <w:rPr>
          <w:b/>
          <w:sz w:val="36"/>
          <w:szCs w:val="36"/>
          <w:u w:val="single"/>
        </w:rPr>
      </w:pPr>
      <w:r w:rsidRPr="00760F4F">
        <w:rPr>
          <w:b/>
          <w:sz w:val="36"/>
          <w:szCs w:val="36"/>
          <w:u w:val="single"/>
        </w:rPr>
        <w:lastRenderedPageBreak/>
        <w:t xml:space="preserve">Ситуационные задачи  </w:t>
      </w:r>
    </w:p>
    <w:p w:rsidR="0017364D" w:rsidRPr="00760F4F" w:rsidRDefault="0017364D" w:rsidP="0017364D">
      <w:pPr>
        <w:rPr>
          <w:rFonts w:cs="Times New Roman"/>
          <w:szCs w:val="28"/>
        </w:rPr>
      </w:pPr>
    </w:p>
    <w:p w:rsidR="0017364D" w:rsidRPr="00760F4F" w:rsidRDefault="0017364D" w:rsidP="00760F4F">
      <w:pPr>
        <w:pStyle w:val="a3"/>
        <w:numPr>
          <w:ilvl w:val="0"/>
          <w:numId w:val="55"/>
        </w:numPr>
        <w:spacing w:after="0" w:line="360" w:lineRule="auto"/>
        <w:ind w:left="0" w:firstLine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В приемное  отделение больницы  обратился  пациент без  направления  (нет медицинских  документов). Внезапно  почувствовал себя  плохо, находясь недалеко от лечебного учреждения. Тактика медицинской сестры приемного отделения.</w:t>
      </w:r>
    </w:p>
    <w:p w:rsidR="0017364D" w:rsidRPr="00760F4F" w:rsidRDefault="0017364D" w:rsidP="00760F4F">
      <w:pPr>
        <w:pStyle w:val="a3"/>
        <w:numPr>
          <w:ilvl w:val="0"/>
          <w:numId w:val="55"/>
        </w:numPr>
        <w:spacing w:after="0" w:line="360" w:lineRule="auto"/>
        <w:ind w:left="0" w:firstLine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Пациент, находящийся в ванне внезапно побледнел, участился пульс, появилось головокружение. Тактика медицинской сестры.</w:t>
      </w:r>
    </w:p>
    <w:p w:rsidR="0017364D" w:rsidRPr="00760F4F" w:rsidRDefault="0017364D" w:rsidP="00760F4F">
      <w:pPr>
        <w:pStyle w:val="a3"/>
        <w:numPr>
          <w:ilvl w:val="0"/>
          <w:numId w:val="55"/>
        </w:numPr>
        <w:spacing w:after="0" w:line="360" w:lineRule="auto"/>
        <w:ind w:left="0" w:firstLine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Медицинская сестра приемного отделения перед  тем  как  заполнить ванну водой не провела в присутствии пациента обработку ванны моющим средством. Вы старшая медсестра приемного отделения. Ваша тактика.</w:t>
      </w:r>
    </w:p>
    <w:p w:rsidR="0017364D" w:rsidRPr="00760F4F" w:rsidRDefault="0017364D" w:rsidP="00760F4F">
      <w:pPr>
        <w:pStyle w:val="a3"/>
        <w:numPr>
          <w:ilvl w:val="0"/>
          <w:numId w:val="55"/>
        </w:numPr>
        <w:spacing w:after="0" w:line="360" w:lineRule="auto"/>
        <w:ind w:left="0" w:firstLine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Медицинская сестра для приготовления 10% осветленного маточного раствора хлорной извести взяла 1 кг. сухой хлорной извести и добавила 10 л. воды, выдержала 12 часов, затем слила осветленный раствор в емкость для хранения. Правильно ли проведено приготовление раствора?</w:t>
      </w:r>
    </w:p>
    <w:p w:rsidR="0017364D" w:rsidRPr="00760F4F" w:rsidRDefault="0017364D" w:rsidP="00760F4F">
      <w:pPr>
        <w:pStyle w:val="a3"/>
        <w:numPr>
          <w:ilvl w:val="0"/>
          <w:numId w:val="55"/>
        </w:numPr>
        <w:spacing w:after="0" w:line="360" w:lineRule="auto"/>
        <w:ind w:left="0" w:firstLine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Пациент К., 45 лет, поступил в приемное отделение. После осмотра дежурным врачом состояние пациента расценено как острая пневмония, рекомендовано пациента госпитализировать. Медицинская сестра приемного отделения заполнила необходимую документацию. Объяснив, как пройти в лечебное отделение, отдала ему историю болезни и отправила в отделение. Как вы расцениваете действия медицинской сестры?</w:t>
      </w:r>
    </w:p>
    <w:p w:rsidR="0017364D" w:rsidRPr="00760F4F" w:rsidRDefault="0017364D" w:rsidP="00760F4F">
      <w:pPr>
        <w:pStyle w:val="a3"/>
        <w:numPr>
          <w:ilvl w:val="0"/>
          <w:numId w:val="55"/>
        </w:numPr>
        <w:spacing w:after="0" w:line="360" w:lineRule="auto"/>
        <w:ind w:left="0" w:firstLine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В лечебное отделение поступила пациентка, которой в приемном отделении произведена обработка волосистой части головы по поводу педикулеза. Через 12 дней после поступления пациентка пожаловалась на зуд в области затылка, при осмотре палатная медицинская сестра вновь обнаружила вшей. Какое положение санитарно-эпидемиологического режима лечебного отделения нарушено палатной медицинской сестрой?</w:t>
      </w:r>
    </w:p>
    <w:p w:rsidR="0017364D" w:rsidRPr="00760F4F" w:rsidRDefault="0017364D" w:rsidP="00760F4F">
      <w:pPr>
        <w:pStyle w:val="a3"/>
        <w:numPr>
          <w:ilvl w:val="0"/>
          <w:numId w:val="55"/>
        </w:numPr>
        <w:spacing w:after="0" w:line="360" w:lineRule="auto"/>
        <w:ind w:left="0" w:firstLine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 xml:space="preserve">Перед Вами пациент, поступивший в приемное отделение в тяжелом состоянии после автокатастрофы. После осмотра его врачом и оказания необходимой помощи пациенту решен вопрос о госпитализации. Проведите  </w:t>
      </w:r>
      <w:r w:rsidRPr="00760F4F">
        <w:rPr>
          <w:rFonts w:cs="Times New Roman"/>
          <w:szCs w:val="28"/>
        </w:rPr>
        <w:lastRenderedPageBreak/>
        <w:t>частичную санитарную обработку пациента по назначению врача, учитывая, что у него повреждена правая нога.</w:t>
      </w:r>
    </w:p>
    <w:p w:rsidR="0017364D" w:rsidRPr="00760F4F" w:rsidRDefault="0017364D" w:rsidP="00760F4F">
      <w:pPr>
        <w:pStyle w:val="a3"/>
        <w:numPr>
          <w:ilvl w:val="0"/>
          <w:numId w:val="55"/>
        </w:numPr>
        <w:spacing w:after="0" w:line="360" w:lineRule="auto"/>
        <w:ind w:left="0" w:firstLine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При осмотре зева у вновь поступившего пациента медицинская сестра приемного отделения увидела грязно-серый налет и покраснение на дужках миндалин. Какое инфекционное заболевание можно предположить и дальнейшие действия медицинской сестры?</w:t>
      </w:r>
    </w:p>
    <w:p w:rsidR="0017364D" w:rsidRPr="00760F4F" w:rsidRDefault="0017364D" w:rsidP="00760F4F">
      <w:pPr>
        <w:pStyle w:val="a3"/>
        <w:numPr>
          <w:ilvl w:val="0"/>
          <w:numId w:val="55"/>
        </w:numPr>
        <w:spacing w:after="0" w:line="360" w:lineRule="auto"/>
        <w:ind w:left="0" w:firstLine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При проведении субъективного обследования вновь поступившего пациента медсестра приемного отделения выяснила, что у пациента жидкий пенистый стул с прожилками крови. Какое инфекционное заболевание может предположить медицинская сестра и ее дальнейшие действия?</w:t>
      </w:r>
    </w:p>
    <w:p w:rsidR="0017364D" w:rsidRPr="00760F4F" w:rsidRDefault="0017364D" w:rsidP="00760F4F">
      <w:pPr>
        <w:pStyle w:val="a3"/>
        <w:numPr>
          <w:ilvl w:val="0"/>
          <w:numId w:val="55"/>
        </w:numPr>
        <w:spacing w:after="0" w:line="360" w:lineRule="auto"/>
        <w:ind w:left="0" w:firstLine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Медицинская сестра приемного отделения осмотрев пациента на кушетке, стала оформлять паспортную часть карты стационарного больного. Когда  поступил следующий пациент, его осмотр медицинская сестра провела на той же  кушетке. В чем ошибка медицинской сестры?</w:t>
      </w:r>
    </w:p>
    <w:p w:rsidR="0017364D" w:rsidRPr="00760F4F" w:rsidRDefault="0017364D" w:rsidP="00760F4F">
      <w:pPr>
        <w:pStyle w:val="a3"/>
        <w:numPr>
          <w:ilvl w:val="0"/>
          <w:numId w:val="55"/>
        </w:numPr>
        <w:spacing w:after="0" w:line="360" w:lineRule="auto"/>
        <w:ind w:left="0" w:firstLine="0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После принятия гигиенической ванны пациентом, медицинская сестра обработала ванну теплой водой с мылом. Правильно ли медицинская сестра провела дезинфекцию ванны?</w:t>
      </w:r>
    </w:p>
    <w:p w:rsidR="0017364D" w:rsidRPr="00760F4F" w:rsidRDefault="0017364D">
      <w:pPr>
        <w:rPr>
          <w:rFonts w:cs="Times New Roman"/>
          <w:color w:val="000000"/>
          <w:sz w:val="27"/>
          <w:szCs w:val="27"/>
          <w:shd w:val="clear" w:color="auto" w:fill="FFFFFF"/>
        </w:rPr>
      </w:pPr>
    </w:p>
    <w:p w:rsidR="0017364D" w:rsidRPr="00760F4F" w:rsidRDefault="0017364D">
      <w:pPr>
        <w:rPr>
          <w:rFonts w:cs="Times New Roman"/>
          <w:color w:val="000000"/>
          <w:sz w:val="27"/>
          <w:szCs w:val="27"/>
          <w:shd w:val="clear" w:color="auto" w:fill="FFFFFF"/>
        </w:rPr>
      </w:pPr>
      <w:r w:rsidRPr="00760F4F">
        <w:rPr>
          <w:rFonts w:cs="Times New Roman"/>
          <w:color w:val="000000"/>
          <w:sz w:val="27"/>
          <w:szCs w:val="27"/>
          <w:shd w:val="clear" w:color="auto" w:fill="FFFFFF"/>
        </w:rPr>
        <w:br w:type="page"/>
      </w:r>
    </w:p>
    <w:p w:rsidR="0017364D" w:rsidRPr="00760F4F" w:rsidRDefault="0017364D" w:rsidP="00186720">
      <w:pPr>
        <w:ind w:left="-1134"/>
        <w:rPr>
          <w:rFonts w:cs="Times New Roman"/>
          <w:color w:val="000000"/>
          <w:sz w:val="27"/>
          <w:szCs w:val="27"/>
          <w:shd w:val="clear" w:color="auto" w:fill="FFFFFF"/>
        </w:rPr>
      </w:pPr>
    </w:p>
    <w:p w:rsidR="0017364D" w:rsidRPr="00760F4F" w:rsidRDefault="000A64FE" w:rsidP="0017364D">
      <w:pPr>
        <w:jc w:val="right"/>
        <w:rPr>
          <w:rFonts w:cs="Times New Roman"/>
          <w:i/>
          <w:sz w:val="22"/>
        </w:rPr>
      </w:pPr>
      <w:r w:rsidRPr="00760F4F">
        <w:rPr>
          <w:rFonts w:cs="Times New Roman"/>
          <w:i/>
          <w:sz w:val="22"/>
        </w:rPr>
        <w:t xml:space="preserve">Дополнительная информация для студентов </w:t>
      </w:r>
    </w:p>
    <w:p w:rsidR="0017364D" w:rsidRPr="00760F4F" w:rsidRDefault="000A64FE" w:rsidP="000A64FE">
      <w:pPr>
        <w:rPr>
          <w:rFonts w:cs="Times New Roman"/>
          <w:i/>
        </w:rPr>
      </w:pPr>
      <w:r w:rsidRPr="00760F4F">
        <w:rPr>
          <w:rFonts w:cs="Times New Roman"/>
          <w:i/>
          <w:sz w:val="22"/>
        </w:rPr>
        <w:t xml:space="preserve">Это интересно </w:t>
      </w:r>
    </w:p>
    <w:p w:rsidR="0017364D" w:rsidRPr="00760F4F" w:rsidRDefault="000A64FE" w:rsidP="00760F4F">
      <w:pPr>
        <w:spacing w:after="0" w:line="360" w:lineRule="auto"/>
        <w:jc w:val="center"/>
        <w:rPr>
          <w:rFonts w:cs="Times New Roman"/>
          <w:b/>
          <w:sz w:val="32"/>
        </w:rPr>
      </w:pPr>
      <w:r w:rsidRPr="00760F4F">
        <w:rPr>
          <w:rFonts w:cs="Times New Roman"/>
          <w:b/>
          <w:sz w:val="32"/>
        </w:rPr>
        <w:t>ПАРА ПЛЮС ПРОТИВ</w:t>
      </w:r>
    </w:p>
    <w:p w:rsidR="0017364D" w:rsidRPr="00760F4F" w:rsidRDefault="000A64FE" w:rsidP="00760F4F">
      <w:pPr>
        <w:spacing w:after="0" w:line="360" w:lineRule="auto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 xml:space="preserve">Помните шутливую песенку </w:t>
      </w:r>
      <w:r w:rsidR="00145158" w:rsidRPr="00760F4F">
        <w:rPr>
          <w:rFonts w:cs="Times New Roman"/>
        </w:rPr>
        <w:t>про блоху и ее дружбу с королем</w:t>
      </w:r>
      <w:r w:rsidRPr="00760F4F">
        <w:rPr>
          <w:rFonts w:cs="Times New Roman"/>
        </w:rPr>
        <w:t>? А ведь в каждой шутке есть доля правды . И если проанализ</w:t>
      </w:r>
      <w:r w:rsidR="00145158" w:rsidRPr="00760F4F">
        <w:rPr>
          <w:rFonts w:cs="Times New Roman"/>
        </w:rPr>
        <w:t>ировать всю историю чело</w:t>
      </w:r>
      <w:r w:rsidRPr="00760F4F">
        <w:rPr>
          <w:rFonts w:cs="Times New Roman"/>
        </w:rPr>
        <w:t>вечества , то становится очевидным , что параз</w:t>
      </w:r>
      <w:r w:rsidR="00145158" w:rsidRPr="00760F4F">
        <w:rPr>
          <w:rFonts w:cs="Times New Roman"/>
        </w:rPr>
        <w:t>иты были и, к сожалению , оста</w:t>
      </w:r>
      <w:r w:rsidRPr="00760F4F">
        <w:rPr>
          <w:rFonts w:cs="Times New Roman"/>
        </w:rPr>
        <w:t>ются нашими неизменными спутниками . Ср</w:t>
      </w:r>
      <w:r w:rsidR="00145158" w:rsidRPr="00760F4F">
        <w:rPr>
          <w:rFonts w:cs="Times New Roman"/>
        </w:rPr>
        <w:t>еди них особой живучестью и за</w:t>
      </w:r>
      <w:r w:rsidRPr="00760F4F">
        <w:rPr>
          <w:rFonts w:cs="Times New Roman"/>
        </w:rPr>
        <w:t>видным постоянством в любви к человеку отлич</w:t>
      </w:r>
      <w:r w:rsidR="00145158" w:rsidRPr="00760F4F">
        <w:rPr>
          <w:rFonts w:cs="Times New Roman"/>
        </w:rPr>
        <w:t>ается вошь . Она никогда не да</w:t>
      </w:r>
      <w:r w:rsidRPr="00760F4F">
        <w:rPr>
          <w:rFonts w:cs="Times New Roman"/>
        </w:rPr>
        <w:t>вала забыть о себе и не только порядком порти</w:t>
      </w:r>
      <w:r w:rsidR="00145158" w:rsidRPr="00760F4F">
        <w:rPr>
          <w:rFonts w:cs="Times New Roman"/>
        </w:rPr>
        <w:t>ла людям жизнь , но и , что уди</w:t>
      </w:r>
      <w:r w:rsidRPr="00760F4F">
        <w:rPr>
          <w:rFonts w:cs="Times New Roman"/>
        </w:rPr>
        <w:t xml:space="preserve">вительно , служила источником вдохновения </w:t>
      </w:r>
      <w:r w:rsidR="00145158" w:rsidRPr="00760F4F">
        <w:rPr>
          <w:rFonts w:cs="Times New Roman"/>
        </w:rPr>
        <w:t>для артистов , художников и по</w:t>
      </w:r>
      <w:r w:rsidRPr="00760F4F">
        <w:rPr>
          <w:rFonts w:cs="Times New Roman"/>
        </w:rPr>
        <w:t>этов . Упоминания о ней мы находим в Библии и поэтических строках Артура Рембо и Роберта Бернса , а великого Мурильо</w:t>
      </w:r>
      <w:r w:rsidR="00145158" w:rsidRPr="00760F4F">
        <w:rPr>
          <w:rFonts w:cs="Times New Roman"/>
        </w:rPr>
        <w:t xml:space="preserve"> процесс вычесывания вшей вдох</w:t>
      </w:r>
      <w:r w:rsidRPr="00760F4F">
        <w:rPr>
          <w:rFonts w:cs="Times New Roman"/>
        </w:rPr>
        <w:t>новил на создание одного из самых своих знаменитых полотен « За туалетом » . Останки этих насекомых ученые - археологи находят даже на древних мумиях . Что же касается королей и их взаимоотношений с вышеупомянутыми нас</w:t>
      </w:r>
      <w:r w:rsidR="00145158" w:rsidRPr="00760F4F">
        <w:rPr>
          <w:rFonts w:cs="Times New Roman"/>
        </w:rPr>
        <w:t>еко</w:t>
      </w:r>
      <w:r w:rsidRPr="00760F4F">
        <w:rPr>
          <w:rFonts w:cs="Times New Roman"/>
        </w:rPr>
        <w:t>мыми , то вошь - как платяная , так и головн</w:t>
      </w:r>
      <w:r w:rsidR="00145158" w:rsidRPr="00760F4F">
        <w:rPr>
          <w:rFonts w:cs="Times New Roman"/>
        </w:rPr>
        <w:t>ая - была общепризнанным « при</w:t>
      </w:r>
      <w:r w:rsidRPr="00760F4F">
        <w:rPr>
          <w:rFonts w:cs="Times New Roman"/>
        </w:rPr>
        <w:t>дворным » паразитом при Людовике XIV , Король - Солнце даже ввел в обиход специальный предмет для чесания головы - гребень в форме кисти руки н</w:t>
      </w:r>
      <w:r w:rsidR="00145158" w:rsidRPr="00760F4F">
        <w:rPr>
          <w:rFonts w:cs="Times New Roman"/>
        </w:rPr>
        <w:t>а длинном стержне , который поз</w:t>
      </w:r>
      <w:r w:rsidRPr="00760F4F">
        <w:rPr>
          <w:rFonts w:cs="Times New Roman"/>
        </w:rPr>
        <w:t>волял чесать голову « изящно и элеган</w:t>
      </w:r>
      <w:r w:rsidR="00145158" w:rsidRPr="00760F4F">
        <w:rPr>
          <w:rFonts w:cs="Times New Roman"/>
        </w:rPr>
        <w:t>т</w:t>
      </w:r>
      <w:r w:rsidRPr="00760F4F">
        <w:rPr>
          <w:rFonts w:cs="Times New Roman"/>
        </w:rPr>
        <w:t xml:space="preserve">но » , не нарушая блеск и величие королевских приёмов и балов . </w:t>
      </w:r>
      <w:r w:rsidR="0017364D" w:rsidRPr="00760F4F">
        <w:rPr>
          <w:rFonts w:cs="Times New Roman"/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4070394</wp:posOffset>
            </wp:positionV>
            <wp:extent cx="1747062" cy="2371061"/>
            <wp:effectExtent l="19050" t="0" r="5538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062" cy="237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64D" w:rsidRPr="00760F4F" w:rsidRDefault="000A64FE" w:rsidP="00760F4F">
      <w:pPr>
        <w:spacing w:after="0" w:line="360" w:lineRule="auto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Так что вши испокон веков сопровождали человека и были распространены во всем мире -</w:t>
      </w:r>
      <w:r w:rsidR="00760F4F">
        <w:rPr>
          <w:rFonts w:cs="Times New Roman"/>
        </w:rPr>
        <w:t xml:space="preserve"> от Крайнего Севера до экватора</w:t>
      </w:r>
      <w:r w:rsidRPr="00760F4F">
        <w:rPr>
          <w:rFonts w:cs="Times New Roman"/>
        </w:rPr>
        <w:t>. В природе насчитывается множес</w:t>
      </w:r>
      <w:r w:rsidR="00760F4F">
        <w:rPr>
          <w:rFonts w:cs="Times New Roman"/>
        </w:rPr>
        <w:t>тво видов вшей, но, к счастью</w:t>
      </w:r>
      <w:r w:rsidRPr="00760F4F">
        <w:rPr>
          <w:rFonts w:cs="Times New Roman"/>
        </w:rPr>
        <w:t>, на человеке паразитируют только три головная ( обитает на голов</w:t>
      </w:r>
      <w:r w:rsidR="00760F4F">
        <w:rPr>
          <w:rFonts w:cs="Times New Roman"/>
        </w:rPr>
        <w:t>е , в основном</w:t>
      </w:r>
      <w:r w:rsidRPr="00760F4F">
        <w:rPr>
          <w:rFonts w:cs="Times New Roman"/>
        </w:rPr>
        <w:t>, на зат</w:t>
      </w:r>
      <w:r w:rsidR="00145158" w:rsidRPr="00760F4F">
        <w:rPr>
          <w:rFonts w:cs="Times New Roman"/>
        </w:rPr>
        <w:t>ылочных частях и висках , креп</w:t>
      </w:r>
      <w:r w:rsidRPr="00760F4F">
        <w:rPr>
          <w:rFonts w:cs="Times New Roman"/>
        </w:rPr>
        <w:t xml:space="preserve">ко приклеивая </w:t>
      </w:r>
      <w:r w:rsidRPr="00760F4F">
        <w:rPr>
          <w:rFonts w:cs="Times New Roman"/>
        </w:rPr>
        <w:lastRenderedPageBreak/>
        <w:t>гниды к основанию волоса ) ; плат</w:t>
      </w:r>
      <w:r w:rsidR="00145158" w:rsidRPr="00760F4F">
        <w:rPr>
          <w:rFonts w:cs="Times New Roman"/>
        </w:rPr>
        <w:t>яная ( живет и откладывает гни</w:t>
      </w:r>
      <w:r w:rsidRPr="00760F4F">
        <w:rPr>
          <w:rFonts w:cs="Times New Roman"/>
        </w:rPr>
        <w:t xml:space="preserve">ды в одежде ) и лобковая ( поселяется на лобке </w:t>
      </w:r>
      <w:r w:rsidR="00145158" w:rsidRPr="00760F4F">
        <w:rPr>
          <w:rFonts w:cs="Times New Roman"/>
        </w:rPr>
        <w:t>, в подмышечных впадинах , пере</w:t>
      </w:r>
      <w:r w:rsidRPr="00760F4F">
        <w:rPr>
          <w:rFonts w:cs="Times New Roman"/>
        </w:rPr>
        <w:t>дается главным образом при половых контакта</w:t>
      </w:r>
      <w:r w:rsidR="00760F4F">
        <w:rPr>
          <w:rFonts w:cs="Times New Roman"/>
        </w:rPr>
        <w:t>х )</w:t>
      </w:r>
      <w:r w:rsidR="00145158" w:rsidRPr="00760F4F">
        <w:rPr>
          <w:rFonts w:cs="Times New Roman"/>
        </w:rPr>
        <w:t>. Из трех перечисленных ви</w:t>
      </w:r>
      <w:r w:rsidR="00760F4F">
        <w:rPr>
          <w:rFonts w:cs="Times New Roman"/>
        </w:rPr>
        <w:t>дов</w:t>
      </w:r>
      <w:r w:rsidRPr="00760F4F">
        <w:rPr>
          <w:rFonts w:cs="Times New Roman"/>
        </w:rPr>
        <w:t>, испытывающих особенно трогатель</w:t>
      </w:r>
      <w:r w:rsidR="00760F4F">
        <w:rPr>
          <w:rFonts w:cs="Times New Roman"/>
        </w:rPr>
        <w:t>ную привязанность к Homosapiens</w:t>
      </w:r>
      <w:r w:rsidRPr="00760F4F">
        <w:rPr>
          <w:rFonts w:cs="Times New Roman"/>
        </w:rPr>
        <w:t>, нам чаще всего приходится сталкиваться с головно</w:t>
      </w:r>
      <w:r w:rsidR="00760F4F">
        <w:rPr>
          <w:rFonts w:cs="Times New Roman"/>
        </w:rPr>
        <w:t>й вошью. Заболевание</w:t>
      </w:r>
      <w:r w:rsidR="0017364D" w:rsidRPr="00760F4F">
        <w:rPr>
          <w:rFonts w:cs="Times New Roman"/>
        </w:rPr>
        <w:t>, ею вызы</w:t>
      </w:r>
      <w:r w:rsidRPr="00760F4F">
        <w:rPr>
          <w:rFonts w:cs="Times New Roman"/>
        </w:rPr>
        <w:t>ваемое , имеет вполне благозвучное название - го</w:t>
      </w:r>
      <w:r w:rsidR="00145158" w:rsidRPr="00760F4F">
        <w:rPr>
          <w:rFonts w:cs="Times New Roman"/>
        </w:rPr>
        <w:t>ловной педикулез , что , согла</w:t>
      </w:r>
      <w:r w:rsidRPr="00760F4F">
        <w:rPr>
          <w:rFonts w:cs="Times New Roman"/>
        </w:rPr>
        <w:t xml:space="preserve">ситесь , звучит намного приятнее , чем просто « вшивость » . </w:t>
      </w:r>
    </w:p>
    <w:p w:rsidR="0017364D" w:rsidRPr="00760F4F" w:rsidRDefault="000A64FE" w:rsidP="00760F4F">
      <w:pPr>
        <w:spacing w:after="0" w:line="360" w:lineRule="auto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Сегодня только в Москве регистрируе</w:t>
      </w:r>
      <w:r w:rsidR="00145158" w:rsidRPr="00760F4F">
        <w:rPr>
          <w:rFonts w:cs="Times New Roman"/>
        </w:rPr>
        <w:t>тся около 30000 заболевших ежегодно</w:t>
      </w:r>
      <w:r w:rsidRPr="00760F4F">
        <w:rPr>
          <w:rFonts w:cs="Times New Roman"/>
        </w:rPr>
        <w:t xml:space="preserve"> </w:t>
      </w:r>
      <w:r w:rsidR="00145158" w:rsidRPr="00760F4F">
        <w:rPr>
          <w:rFonts w:cs="Times New Roman"/>
        </w:rPr>
        <w:t>и</w:t>
      </w:r>
      <w:r w:rsidRPr="00760F4F">
        <w:rPr>
          <w:rFonts w:cs="Times New Roman"/>
        </w:rPr>
        <w:t xml:space="preserve"> ведь речь идет толь</w:t>
      </w:r>
      <w:r w:rsidR="00145158" w:rsidRPr="00760F4F">
        <w:rPr>
          <w:rFonts w:cs="Times New Roman"/>
        </w:rPr>
        <w:t>ко о зарегистрированных случаях! Стоит ли гово</w:t>
      </w:r>
      <w:r w:rsidR="00760F4F">
        <w:rPr>
          <w:rFonts w:cs="Times New Roman"/>
        </w:rPr>
        <w:t>рить о том</w:t>
      </w:r>
      <w:r w:rsidRPr="00760F4F">
        <w:rPr>
          <w:rFonts w:cs="Times New Roman"/>
        </w:rPr>
        <w:t>, что чаще всего с подобными проблемами к врачам</w:t>
      </w:r>
      <w:r w:rsidR="00760F4F">
        <w:rPr>
          <w:rFonts w:cs="Times New Roman"/>
        </w:rPr>
        <w:t xml:space="preserve"> не обращаются</w:t>
      </w:r>
      <w:r w:rsidRPr="00760F4F">
        <w:rPr>
          <w:rFonts w:cs="Times New Roman"/>
        </w:rPr>
        <w:t xml:space="preserve">. предпочитая стрижку наголо или керосин . </w:t>
      </w:r>
    </w:p>
    <w:p w:rsidR="0017364D" w:rsidRPr="00760F4F" w:rsidRDefault="000A64FE" w:rsidP="00760F4F">
      <w:pPr>
        <w:spacing w:after="0" w:line="360" w:lineRule="auto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Вошь часто называют существом гениальным</w:t>
      </w:r>
      <w:r w:rsidR="00145158" w:rsidRPr="00760F4F">
        <w:rPr>
          <w:rFonts w:cs="Times New Roman"/>
        </w:rPr>
        <w:t>,</w:t>
      </w:r>
      <w:r w:rsidRPr="00760F4F">
        <w:rPr>
          <w:rFonts w:cs="Times New Roman"/>
        </w:rPr>
        <w:t xml:space="preserve"> с то</w:t>
      </w:r>
      <w:r w:rsidR="00145158" w:rsidRPr="00760F4F">
        <w:rPr>
          <w:rFonts w:cs="Times New Roman"/>
        </w:rPr>
        <w:t>чки зрения эволюции паразитологи</w:t>
      </w:r>
      <w:r w:rsidRPr="00760F4F">
        <w:rPr>
          <w:rFonts w:cs="Times New Roman"/>
        </w:rPr>
        <w:t xml:space="preserve"> отмечают прекрасную адаптацию этих парази</w:t>
      </w:r>
      <w:r w:rsidR="00145158" w:rsidRPr="00760F4F">
        <w:rPr>
          <w:rFonts w:cs="Times New Roman"/>
        </w:rPr>
        <w:t>то</w:t>
      </w:r>
      <w:r w:rsidRPr="00760F4F">
        <w:rPr>
          <w:rFonts w:cs="Times New Roman"/>
        </w:rPr>
        <w:t>в к тем методам борьбы , которые изобретает человек . Так , в 50 - х годах с помощью ДДТ</w:t>
      </w:r>
      <w:r w:rsidR="00145158" w:rsidRPr="00760F4F">
        <w:rPr>
          <w:rFonts w:cs="Times New Roman"/>
        </w:rPr>
        <w:t xml:space="preserve"> были уничтожены 90 % насекомых</w:t>
      </w:r>
      <w:r w:rsidRPr="00760F4F">
        <w:rPr>
          <w:rFonts w:cs="Times New Roman"/>
        </w:rPr>
        <w:t xml:space="preserve">. Остальные 10 % не только выжили , но и смогли выработать устойчивость по отношению к этому препарату </w:t>
      </w:r>
    </w:p>
    <w:p w:rsidR="00145158" w:rsidRPr="00760F4F" w:rsidRDefault="00145158" w:rsidP="00760F4F">
      <w:pPr>
        <w:spacing w:after="0" w:line="360" w:lineRule="auto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До недавнего времени считалось</w:t>
      </w:r>
      <w:r w:rsidR="000A64FE" w:rsidRPr="00760F4F">
        <w:rPr>
          <w:rFonts w:cs="Times New Roman"/>
        </w:rPr>
        <w:t>, что педикулез- результат нечистоплотности и социального неблагопо</w:t>
      </w:r>
      <w:r w:rsidR="0017364D" w:rsidRPr="00760F4F">
        <w:rPr>
          <w:rFonts w:cs="Times New Roman"/>
        </w:rPr>
        <w:t>л</w:t>
      </w:r>
      <w:r w:rsidRPr="00760F4F">
        <w:rPr>
          <w:rFonts w:cs="Times New Roman"/>
        </w:rPr>
        <w:t>учия, а, значит</w:t>
      </w:r>
      <w:r w:rsidR="000A64FE" w:rsidRPr="00760F4F">
        <w:rPr>
          <w:rFonts w:cs="Times New Roman"/>
        </w:rPr>
        <w:t>, вошь парази</w:t>
      </w:r>
      <w:r w:rsidR="0017364D" w:rsidRPr="00760F4F">
        <w:rPr>
          <w:rFonts w:cs="Times New Roman"/>
        </w:rPr>
        <w:t>т</w:t>
      </w:r>
      <w:r w:rsidR="000A64FE" w:rsidRPr="00760F4F">
        <w:rPr>
          <w:rFonts w:cs="Times New Roman"/>
        </w:rPr>
        <w:t xml:space="preserve">ирует только на </w:t>
      </w:r>
      <w:r w:rsidRPr="00760F4F">
        <w:rPr>
          <w:rFonts w:cs="Times New Roman"/>
        </w:rPr>
        <w:t>представителях социальных слоев</w:t>
      </w:r>
      <w:r w:rsidR="000A64FE" w:rsidRPr="00760F4F">
        <w:rPr>
          <w:rFonts w:cs="Times New Roman"/>
        </w:rPr>
        <w:t>, жи</w:t>
      </w:r>
      <w:r w:rsidR="00760F4F">
        <w:rPr>
          <w:rFonts w:cs="Times New Roman"/>
        </w:rPr>
        <w:t>вущих в антисанитарных условиях</w:t>
      </w:r>
      <w:r w:rsidR="000A64FE" w:rsidRPr="00760F4F">
        <w:rPr>
          <w:rFonts w:cs="Times New Roman"/>
        </w:rPr>
        <w:t xml:space="preserve">. </w:t>
      </w:r>
    </w:p>
    <w:p w:rsidR="00145158" w:rsidRPr="00760F4F" w:rsidRDefault="000A64FE" w:rsidP="00760F4F">
      <w:pPr>
        <w:spacing w:after="0" w:line="360" w:lineRule="auto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Однако исследования последних десятилетий</w:t>
      </w:r>
      <w:r w:rsidR="00145158" w:rsidRPr="00760F4F">
        <w:rPr>
          <w:rFonts w:cs="Times New Roman"/>
        </w:rPr>
        <w:t xml:space="preserve"> показали</w:t>
      </w:r>
      <w:r w:rsidRPr="00760F4F">
        <w:rPr>
          <w:rFonts w:cs="Times New Roman"/>
        </w:rPr>
        <w:t xml:space="preserve">, что это не совсем верно - вошь вовсе не </w:t>
      </w:r>
      <w:r w:rsidR="00145158" w:rsidRPr="00760F4F">
        <w:rPr>
          <w:rFonts w:cs="Times New Roman"/>
        </w:rPr>
        <w:t>возражает против чистых волос и</w:t>
      </w:r>
      <w:r w:rsidRPr="00760F4F">
        <w:rPr>
          <w:rFonts w:cs="Times New Roman"/>
        </w:rPr>
        <w:t>, кроме того , совсем не боится воды , так что « и при чистоте хорошей нападают воши » . И в таких благополучных , с точки зрения социальных условий , странах , как Франция , Германия , Голландия , Норвегия , вопрос о борьбе с педикулезом стоит в ряду важнейших государственных пр</w:t>
      </w:r>
      <w:r w:rsidR="00145158" w:rsidRPr="00760F4F">
        <w:rPr>
          <w:rFonts w:cs="Times New Roman"/>
        </w:rPr>
        <w:t>облем . Некоторые ученые выдви</w:t>
      </w:r>
      <w:r w:rsidRPr="00760F4F">
        <w:rPr>
          <w:rFonts w:cs="Times New Roman"/>
        </w:rPr>
        <w:t>гают версию о влиянии роста солнечной ак</w:t>
      </w:r>
      <w:r w:rsidR="00145158" w:rsidRPr="00760F4F">
        <w:rPr>
          <w:rFonts w:cs="Times New Roman"/>
        </w:rPr>
        <w:t>т</w:t>
      </w:r>
      <w:r w:rsidRPr="00760F4F">
        <w:rPr>
          <w:rFonts w:cs="Times New Roman"/>
        </w:rPr>
        <w:t xml:space="preserve">ивности , смягчения </w:t>
      </w:r>
      <w:r w:rsidRPr="00760F4F">
        <w:rPr>
          <w:rFonts w:cs="Times New Roman"/>
        </w:rPr>
        <w:lastRenderedPageBreak/>
        <w:t xml:space="preserve">климата на планете и ухудшение всей эпидемиологической обстановки на распространение всевозможных паразитов , в том числе и вшей . </w:t>
      </w:r>
    </w:p>
    <w:p w:rsidR="00145158" w:rsidRPr="00760F4F" w:rsidRDefault="000A64FE" w:rsidP="00760F4F">
      <w:pPr>
        <w:spacing w:after="0" w:line="360" w:lineRule="auto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 xml:space="preserve">Отмечена и такая любопытная подробность : существуют люди , особенно подверженные этому заболеванию </w:t>
      </w:r>
    </w:p>
    <w:p w:rsidR="000A64FE" w:rsidRPr="00760F4F" w:rsidRDefault="000A64FE" w:rsidP="00760F4F">
      <w:pPr>
        <w:spacing w:after="0" w:line="360" w:lineRule="auto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Чем руководствуются вши , выбирая « жертву » , - температурой тела , запахом неизвестно , однако надо иметь в виду , что человек , единожды по</w:t>
      </w:r>
      <w:r w:rsidR="00145158" w:rsidRPr="00760F4F">
        <w:rPr>
          <w:rFonts w:cs="Times New Roman"/>
        </w:rPr>
        <w:t>д</w:t>
      </w:r>
      <w:r w:rsidRPr="00760F4F">
        <w:rPr>
          <w:rFonts w:cs="Times New Roman"/>
        </w:rPr>
        <w:t>вергши</w:t>
      </w:r>
      <w:r w:rsidR="00145158" w:rsidRPr="00760F4F">
        <w:rPr>
          <w:rFonts w:cs="Times New Roman"/>
        </w:rPr>
        <w:t>й</w:t>
      </w:r>
      <w:r w:rsidRPr="00760F4F">
        <w:rPr>
          <w:rFonts w:cs="Times New Roman"/>
        </w:rPr>
        <w:t xml:space="preserve">ся « нападению » , должен быть особенно бдительным в будущем </w:t>
      </w:r>
    </w:p>
    <w:p w:rsidR="00336728" w:rsidRPr="00760F4F" w:rsidRDefault="000A64FE" w:rsidP="00760F4F">
      <w:pPr>
        <w:spacing w:after="0" w:line="360" w:lineRule="auto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В большинстве европейских стран пик</w:t>
      </w:r>
      <w:r w:rsidR="00145158" w:rsidRPr="00760F4F">
        <w:rPr>
          <w:rFonts w:cs="Times New Roman"/>
        </w:rPr>
        <w:t xml:space="preserve"> заболеваемости головным педику</w:t>
      </w:r>
      <w:r w:rsidRPr="00760F4F">
        <w:rPr>
          <w:rFonts w:cs="Times New Roman"/>
        </w:rPr>
        <w:t>лёзом об</w:t>
      </w:r>
      <w:r w:rsidR="00145158" w:rsidRPr="00760F4F">
        <w:rPr>
          <w:rFonts w:cs="Times New Roman"/>
        </w:rPr>
        <w:t>ычно приходится на начало осени</w:t>
      </w:r>
      <w:r w:rsidRPr="00760F4F">
        <w:rPr>
          <w:rFonts w:cs="Times New Roman"/>
        </w:rPr>
        <w:t>. Французские эпидемиологи даже иронизируют по этому поводу : « Вошь вместе с нами празднует первое сен</w:t>
      </w:r>
      <w:r w:rsidR="00145158" w:rsidRPr="00760F4F">
        <w:rPr>
          <w:rFonts w:cs="Times New Roman"/>
        </w:rPr>
        <w:t>тября»</w:t>
      </w:r>
      <w:r w:rsidRPr="00760F4F">
        <w:rPr>
          <w:rFonts w:cs="Times New Roman"/>
        </w:rPr>
        <w:t xml:space="preserve">. </w:t>
      </w:r>
    </w:p>
    <w:p w:rsidR="00336728" w:rsidRPr="00760F4F" w:rsidRDefault="000A64FE" w:rsidP="00760F4F">
      <w:pPr>
        <w:spacing w:after="0" w:line="360" w:lineRule="auto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Ну</w:t>
      </w:r>
      <w:r w:rsidR="00145158" w:rsidRPr="00760F4F">
        <w:rPr>
          <w:rFonts w:cs="Times New Roman"/>
        </w:rPr>
        <w:t>,</w:t>
      </w:r>
      <w:r w:rsidRPr="00760F4F">
        <w:rPr>
          <w:rFonts w:cs="Times New Roman"/>
        </w:rPr>
        <w:t xml:space="preserve"> а у нас в России есть еще один « опасный » период , связанный с летним отдыхом ребятишек в ла</w:t>
      </w:r>
      <w:r w:rsidR="00145158" w:rsidRPr="00760F4F">
        <w:rPr>
          <w:rFonts w:cs="Times New Roman"/>
        </w:rPr>
        <w:t>г</w:t>
      </w:r>
      <w:r w:rsidRPr="00760F4F">
        <w:rPr>
          <w:rFonts w:cs="Times New Roman"/>
        </w:rPr>
        <w:t>epях , санаториях , в деревне у бабушки . Что же делать если вы обнаружили вшей у ваш</w:t>
      </w:r>
      <w:r w:rsidR="00336728" w:rsidRPr="00760F4F">
        <w:rPr>
          <w:rFonts w:cs="Times New Roman"/>
        </w:rPr>
        <w:t>его ребенка ? Прежде всего</w:t>
      </w:r>
      <w:r w:rsidR="00145158" w:rsidRPr="00760F4F">
        <w:rPr>
          <w:rFonts w:cs="Times New Roman"/>
        </w:rPr>
        <w:t xml:space="preserve">, не </w:t>
      </w:r>
      <w:r w:rsidRPr="00760F4F">
        <w:rPr>
          <w:rFonts w:cs="Times New Roman"/>
        </w:rPr>
        <w:t>ру</w:t>
      </w:r>
      <w:r w:rsidR="00145158" w:rsidRPr="00760F4F">
        <w:rPr>
          <w:rFonts w:cs="Times New Roman"/>
        </w:rPr>
        <w:t>гайте его , ре</w:t>
      </w:r>
      <w:r w:rsidR="00336728" w:rsidRPr="00760F4F">
        <w:rPr>
          <w:rFonts w:cs="Times New Roman"/>
        </w:rPr>
        <w:t>бенок в этом не виноват.</w:t>
      </w:r>
      <w:r w:rsidRPr="00760F4F">
        <w:rPr>
          <w:rFonts w:cs="Times New Roman"/>
        </w:rPr>
        <w:t xml:space="preserve"> Заразиться педикулёзом можно в речке , в бассейне , не говоря уже о других местах , где возможно большое скопление людей: в летнем лагере , в школе , в переполненном транспорте </w:t>
      </w:r>
      <w:r w:rsidR="00145158" w:rsidRPr="00760F4F">
        <w:rPr>
          <w:rFonts w:cs="Times New Roman"/>
        </w:rPr>
        <w:t xml:space="preserve">, в магазине . </w:t>
      </w:r>
    </w:p>
    <w:p w:rsidR="0017364D" w:rsidRPr="00760F4F" w:rsidRDefault="00145158" w:rsidP="00760F4F">
      <w:pPr>
        <w:spacing w:after="0" w:line="360" w:lineRule="auto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Вши не умеют пры</w:t>
      </w:r>
      <w:r w:rsidR="00760F4F">
        <w:rPr>
          <w:rFonts w:cs="Times New Roman"/>
        </w:rPr>
        <w:t>гать, зато очень быстро бегают</w:t>
      </w:r>
      <w:r w:rsidR="000A64FE" w:rsidRPr="00760F4F">
        <w:rPr>
          <w:rFonts w:cs="Times New Roman"/>
        </w:rPr>
        <w:t>, карабкаясь по волосам , по</w:t>
      </w:r>
      <w:r w:rsidRPr="00760F4F">
        <w:rPr>
          <w:rFonts w:cs="Times New Roman"/>
        </w:rPr>
        <w:t>этому даже мгновен</w:t>
      </w:r>
      <w:r w:rsidR="000A64FE" w:rsidRPr="00760F4F">
        <w:rPr>
          <w:rFonts w:cs="Times New Roman"/>
        </w:rPr>
        <w:t>ный</w:t>
      </w:r>
      <w:r w:rsidRPr="00760F4F">
        <w:rPr>
          <w:rFonts w:cs="Times New Roman"/>
        </w:rPr>
        <w:t xml:space="preserve"> </w:t>
      </w:r>
      <w:r w:rsidR="000A64FE" w:rsidRPr="00760F4F">
        <w:rPr>
          <w:rFonts w:cs="Times New Roman"/>
        </w:rPr>
        <w:t>контакт двух голов позволяет им перебраться на новое место . Обзавестись этим паразитом дети могут при простом заимст</w:t>
      </w:r>
      <w:r w:rsidR="00760F4F">
        <w:rPr>
          <w:rFonts w:cs="Times New Roman"/>
        </w:rPr>
        <w:t>вовании чужой шапки, шарфа, куртки с капюшоном</w:t>
      </w:r>
      <w:r w:rsidR="000A64FE" w:rsidRPr="00760F4F">
        <w:rPr>
          <w:rFonts w:cs="Times New Roman"/>
        </w:rPr>
        <w:t>, при пользовании чужой рас</w:t>
      </w:r>
      <w:r w:rsidR="00336728" w:rsidRPr="00760F4F">
        <w:rPr>
          <w:rFonts w:cs="Times New Roman"/>
        </w:rPr>
        <w:t>ческой и даже магнитофон</w:t>
      </w:r>
      <w:r w:rsidR="00760F4F">
        <w:rPr>
          <w:rFonts w:cs="Times New Roman"/>
        </w:rPr>
        <w:t>ными наушниками</w:t>
      </w:r>
      <w:r w:rsidR="000A64FE" w:rsidRPr="00760F4F">
        <w:rPr>
          <w:rFonts w:cs="Times New Roman"/>
        </w:rPr>
        <w:t>. Более того, вошь может в течение 2-3 дней ждать нового хозяина на подушке</w:t>
      </w:r>
      <w:r w:rsidR="00336728" w:rsidRPr="00760F4F">
        <w:rPr>
          <w:rFonts w:cs="Times New Roman"/>
        </w:rPr>
        <w:t>.</w:t>
      </w:r>
      <w:r w:rsidR="000A64FE" w:rsidRPr="00760F4F">
        <w:rPr>
          <w:rFonts w:cs="Times New Roman"/>
        </w:rPr>
        <w:t xml:space="preserve"> </w:t>
      </w:r>
    </w:p>
    <w:p w:rsidR="0017364D" w:rsidRPr="00760F4F" w:rsidRDefault="00336728" w:rsidP="00760F4F">
      <w:pPr>
        <w:spacing w:after="0" w:line="360" w:lineRule="auto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Обязательно проверьте</w:t>
      </w:r>
      <w:r w:rsidR="000A64FE" w:rsidRPr="00760F4F">
        <w:rPr>
          <w:rFonts w:cs="Times New Roman"/>
        </w:rPr>
        <w:t>, нет ли вшей у других члено</w:t>
      </w:r>
      <w:r w:rsidRPr="00760F4F">
        <w:rPr>
          <w:rFonts w:cs="Times New Roman"/>
        </w:rPr>
        <w:t>в семьи и если есть , то прово</w:t>
      </w:r>
      <w:r w:rsidR="000A64FE" w:rsidRPr="00760F4F">
        <w:rPr>
          <w:rFonts w:cs="Times New Roman"/>
        </w:rPr>
        <w:t>дить обработку надо одновременно всем зараже</w:t>
      </w:r>
      <w:r w:rsidR="0017364D" w:rsidRPr="00760F4F">
        <w:rPr>
          <w:rFonts w:cs="Times New Roman"/>
        </w:rPr>
        <w:t>нным , иначе вам так и не удаст</w:t>
      </w:r>
      <w:r w:rsidR="000A64FE" w:rsidRPr="00760F4F">
        <w:rPr>
          <w:rFonts w:cs="Times New Roman"/>
        </w:rPr>
        <w:t>ся избавить свою</w:t>
      </w:r>
      <w:r w:rsidRPr="00760F4F">
        <w:rPr>
          <w:rFonts w:cs="Times New Roman"/>
        </w:rPr>
        <w:t xml:space="preserve"> семью от нежданного гостя. Вы</w:t>
      </w:r>
      <w:r w:rsidR="000A64FE" w:rsidRPr="00760F4F">
        <w:rPr>
          <w:rFonts w:cs="Times New Roman"/>
        </w:rPr>
        <w:t>стирайте все мою</w:t>
      </w:r>
      <w:r w:rsidRPr="00760F4F">
        <w:rPr>
          <w:rFonts w:cs="Times New Roman"/>
        </w:rPr>
        <w:t>щиеся предметы: наволочки, ночные рубашки, шарфы; все то</w:t>
      </w:r>
      <w:r w:rsidR="000A64FE" w:rsidRPr="00760F4F">
        <w:rPr>
          <w:rFonts w:cs="Times New Roman"/>
        </w:rPr>
        <w:t>, что нельзя вы</w:t>
      </w:r>
      <w:r w:rsidRPr="00760F4F">
        <w:rPr>
          <w:rFonts w:cs="Times New Roman"/>
        </w:rPr>
        <w:t>стирать: наушники магнитофонов, мягкие игрушки</w:t>
      </w:r>
      <w:r w:rsidR="000A64FE" w:rsidRPr="00760F4F">
        <w:rPr>
          <w:rFonts w:cs="Times New Roman"/>
        </w:rPr>
        <w:t xml:space="preserve"> также обработайте аэрозо</w:t>
      </w:r>
      <w:r w:rsidR="00760F4F">
        <w:rPr>
          <w:rFonts w:cs="Times New Roman"/>
        </w:rPr>
        <w:t>лем Пара Плюс (</w:t>
      </w:r>
      <w:r w:rsidR="000A64FE" w:rsidRPr="00760F4F">
        <w:rPr>
          <w:rFonts w:cs="Times New Roman"/>
        </w:rPr>
        <w:t xml:space="preserve">он оправдывает свое название : вот еще один его плюс </w:t>
      </w:r>
      <w:r w:rsidR="000A64FE" w:rsidRPr="00760F4F">
        <w:rPr>
          <w:rFonts w:cs="Times New Roman"/>
        </w:rPr>
        <w:lastRenderedPageBreak/>
        <w:t>- это единственн</w:t>
      </w:r>
      <w:r w:rsidR="00760F4F">
        <w:rPr>
          <w:rFonts w:cs="Times New Roman"/>
        </w:rPr>
        <w:t>ый противопедикулезный препарат</w:t>
      </w:r>
      <w:r w:rsidR="000A64FE" w:rsidRPr="00760F4F">
        <w:rPr>
          <w:rFonts w:cs="Times New Roman"/>
        </w:rPr>
        <w:t>, которым можно обрабаты</w:t>
      </w:r>
      <w:r w:rsidRPr="00760F4F">
        <w:rPr>
          <w:rFonts w:cs="Times New Roman"/>
        </w:rPr>
        <w:t>вать различные предметы)</w:t>
      </w:r>
      <w:r w:rsidR="000A64FE" w:rsidRPr="00760F4F">
        <w:rPr>
          <w:rFonts w:cs="Times New Roman"/>
        </w:rPr>
        <w:t>. И не забудьте вымыть</w:t>
      </w:r>
      <w:r w:rsidR="00760F4F">
        <w:rPr>
          <w:rFonts w:cs="Times New Roman"/>
        </w:rPr>
        <w:t xml:space="preserve"> все расчески и щетки для волос</w:t>
      </w:r>
      <w:r w:rsidR="000A64FE" w:rsidRPr="00760F4F">
        <w:rPr>
          <w:rFonts w:cs="Times New Roman"/>
        </w:rPr>
        <w:t>. Вот вы и спра</w:t>
      </w:r>
      <w:r w:rsidR="0017364D" w:rsidRPr="00760F4F">
        <w:rPr>
          <w:rFonts w:cs="Times New Roman"/>
        </w:rPr>
        <w:t xml:space="preserve">вились с болезнью . </w:t>
      </w:r>
      <w:r w:rsidR="000A64FE" w:rsidRPr="00760F4F">
        <w:rPr>
          <w:rFonts w:cs="Times New Roman"/>
        </w:rPr>
        <w:t xml:space="preserve"> </w:t>
      </w:r>
    </w:p>
    <w:p w:rsidR="00336728" w:rsidRPr="00760F4F" w:rsidRDefault="000A64FE" w:rsidP="00760F4F">
      <w:pPr>
        <w:spacing w:after="0" w:line="360" w:lineRule="auto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 xml:space="preserve">Обязательно </w:t>
      </w:r>
      <w:r w:rsidR="00336728" w:rsidRPr="00760F4F">
        <w:rPr>
          <w:rFonts w:cs="Times New Roman"/>
        </w:rPr>
        <w:t>проверьте голову вашего ребенка</w:t>
      </w:r>
      <w:r w:rsidRPr="00760F4F">
        <w:rPr>
          <w:rFonts w:cs="Times New Roman"/>
        </w:rPr>
        <w:t>, п</w:t>
      </w:r>
      <w:r w:rsidR="00336728" w:rsidRPr="00760F4F">
        <w:rPr>
          <w:rFonts w:cs="Times New Roman"/>
        </w:rPr>
        <w:t>режде чем отправить его в школу</w:t>
      </w:r>
      <w:r w:rsidR="00760F4F">
        <w:rPr>
          <w:rFonts w:cs="Times New Roman"/>
        </w:rPr>
        <w:t>. К сожалению</w:t>
      </w:r>
      <w:r w:rsidRPr="00760F4F">
        <w:rPr>
          <w:rFonts w:cs="Times New Roman"/>
        </w:rPr>
        <w:t>, до сих пор в наших школах осмотры д</w:t>
      </w:r>
      <w:r w:rsidR="00760F4F">
        <w:rPr>
          <w:rFonts w:cs="Times New Roman"/>
        </w:rPr>
        <w:t>етей происходят прямо в классах</w:t>
      </w:r>
      <w:r w:rsidRPr="00760F4F">
        <w:rPr>
          <w:rFonts w:cs="Times New Roman"/>
        </w:rPr>
        <w:t>,</w:t>
      </w:r>
      <w:r w:rsidR="00336728" w:rsidRPr="00760F4F">
        <w:rPr>
          <w:rFonts w:cs="Times New Roman"/>
        </w:rPr>
        <w:t xml:space="preserve"> причем при обнаружении насеко</w:t>
      </w:r>
      <w:r w:rsidRPr="00760F4F">
        <w:rPr>
          <w:rFonts w:cs="Times New Roman"/>
        </w:rPr>
        <w:t>мых это известие доводится</w:t>
      </w:r>
      <w:r w:rsidR="00760F4F">
        <w:rPr>
          <w:rFonts w:cs="Times New Roman"/>
        </w:rPr>
        <w:t xml:space="preserve"> до сведения всех присутствующих</w:t>
      </w:r>
      <w:r w:rsidRPr="00760F4F">
        <w:rPr>
          <w:rFonts w:cs="Times New Roman"/>
        </w:rPr>
        <w:t xml:space="preserve">. </w:t>
      </w:r>
    </w:p>
    <w:p w:rsidR="000A64FE" w:rsidRPr="00760F4F" w:rsidRDefault="00336728" w:rsidP="00760F4F">
      <w:pPr>
        <w:spacing w:after="0" w:line="360" w:lineRule="auto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Дети и так бы</w:t>
      </w:r>
      <w:r w:rsidR="000A64FE" w:rsidRPr="00760F4F">
        <w:rPr>
          <w:rFonts w:cs="Times New Roman"/>
        </w:rPr>
        <w:t>вают напуганы и чув</w:t>
      </w:r>
      <w:r w:rsidRPr="00760F4F">
        <w:rPr>
          <w:rFonts w:cs="Times New Roman"/>
        </w:rPr>
        <w:t>ствуют себя дискомфортно</w:t>
      </w:r>
      <w:r w:rsidR="000A64FE" w:rsidRPr="00760F4F">
        <w:rPr>
          <w:rFonts w:cs="Times New Roman"/>
        </w:rPr>
        <w:t>, когда уз</w:t>
      </w:r>
      <w:r w:rsidRPr="00760F4F">
        <w:rPr>
          <w:rFonts w:cs="Times New Roman"/>
        </w:rPr>
        <w:t>нают, что они «не как все».</w:t>
      </w:r>
      <w:r w:rsidR="000A64FE" w:rsidRPr="00760F4F">
        <w:rPr>
          <w:rFonts w:cs="Times New Roman"/>
        </w:rPr>
        <w:t xml:space="preserve"> Детские психиатры </w:t>
      </w:r>
      <w:r w:rsidRPr="00760F4F">
        <w:rPr>
          <w:rFonts w:cs="Times New Roman"/>
        </w:rPr>
        <w:t>го</w:t>
      </w:r>
      <w:r w:rsidR="000A64FE" w:rsidRPr="00760F4F">
        <w:rPr>
          <w:rFonts w:cs="Times New Roman"/>
        </w:rPr>
        <w:t>ворят о том, что подобная ситуация не только больно ранит само</w:t>
      </w:r>
      <w:r w:rsidRPr="00760F4F">
        <w:rPr>
          <w:rFonts w:cs="Times New Roman"/>
        </w:rPr>
        <w:t>любие ребенка , уни</w:t>
      </w:r>
      <w:r w:rsidR="000A64FE" w:rsidRPr="00760F4F">
        <w:rPr>
          <w:rFonts w:cs="Times New Roman"/>
        </w:rPr>
        <w:t>ж</w:t>
      </w:r>
      <w:r w:rsidRPr="00760F4F">
        <w:rPr>
          <w:rFonts w:cs="Times New Roman"/>
        </w:rPr>
        <w:t>ает его</w:t>
      </w:r>
      <w:r w:rsidR="000A64FE" w:rsidRPr="00760F4F">
        <w:rPr>
          <w:rFonts w:cs="Times New Roman"/>
        </w:rPr>
        <w:t>, но зачас</w:t>
      </w:r>
      <w:r w:rsidRPr="00760F4F">
        <w:rPr>
          <w:rFonts w:cs="Times New Roman"/>
        </w:rPr>
        <w:t>тую доводит и до депрессии</w:t>
      </w:r>
      <w:r w:rsidR="000A64FE" w:rsidRPr="00760F4F">
        <w:rPr>
          <w:rFonts w:cs="Times New Roman"/>
        </w:rPr>
        <w:t xml:space="preserve">. </w:t>
      </w:r>
    </w:p>
    <w:p w:rsidR="000A64FE" w:rsidRPr="00760F4F" w:rsidRDefault="000A64FE" w:rsidP="00760F4F">
      <w:pPr>
        <w:jc w:val="both"/>
        <w:rPr>
          <w:rFonts w:cs="Times New Roman"/>
          <w:color w:val="000000"/>
          <w:sz w:val="27"/>
          <w:szCs w:val="27"/>
          <w:shd w:val="clear" w:color="auto" w:fill="FFFFFF"/>
        </w:rPr>
      </w:pPr>
      <w:r w:rsidRPr="00760F4F">
        <w:rPr>
          <w:rFonts w:cs="Times New Roman"/>
          <w:color w:val="000000"/>
          <w:sz w:val="27"/>
          <w:szCs w:val="27"/>
          <w:shd w:val="clear" w:color="auto" w:fill="FFFFFF"/>
        </w:rPr>
        <w:br w:type="page"/>
      </w:r>
    </w:p>
    <w:p w:rsidR="00336728" w:rsidRPr="00760F4F" w:rsidRDefault="003E3029">
      <w:pPr>
        <w:rPr>
          <w:rFonts w:cs="Times New Roman"/>
          <w:sz w:val="30"/>
          <w:szCs w:val="30"/>
        </w:rPr>
      </w:pPr>
      <w:r w:rsidRPr="00760F4F">
        <w:rPr>
          <w:rFonts w:cs="Times New Roman"/>
          <w:b/>
          <w:sz w:val="30"/>
          <w:szCs w:val="30"/>
        </w:rPr>
        <w:lastRenderedPageBreak/>
        <w:t>Помощь пациенту во время гигиенической ванны и  мытья головы</w:t>
      </w:r>
    </w:p>
    <w:p w:rsidR="00336728" w:rsidRPr="00760F4F" w:rsidRDefault="00336728">
      <w:pPr>
        <w:rPr>
          <w:rFonts w:cs="Times New Roman"/>
        </w:rPr>
      </w:pPr>
      <w:r w:rsidRPr="00760F4F">
        <w:rPr>
          <w:rFonts w:cs="Times New Roman"/>
          <w:noProof/>
        </w:rPr>
        <w:drawing>
          <wp:inline distT="0" distB="0" distL="0" distR="0">
            <wp:extent cx="5334000" cy="8420100"/>
            <wp:effectExtent l="19050" t="0" r="0" b="0"/>
            <wp:docPr id="3" name="Рисунок 1" descr="C:\Users\Лаборатория\Desktop\PC28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боратория\Desktop\PC2813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402" cy="842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442" w:rsidRPr="00760F4F">
        <w:rPr>
          <w:rFonts w:cs="Times New Roman"/>
        </w:rPr>
        <w:br w:type="page"/>
      </w:r>
    </w:p>
    <w:p w:rsidR="00336728" w:rsidRPr="00760F4F" w:rsidRDefault="003E3029" w:rsidP="00760F4F">
      <w:pPr>
        <w:jc w:val="center"/>
        <w:rPr>
          <w:rFonts w:cs="Times New Roman"/>
          <w:b/>
          <w:sz w:val="30"/>
          <w:szCs w:val="30"/>
        </w:rPr>
      </w:pPr>
      <w:r w:rsidRPr="00760F4F">
        <w:rPr>
          <w:rFonts w:cs="Times New Roman"/>
          <w:b/>
          <w:sz w:val="30"/>
          <w:szCs w:val="30"/>
        </w:rPr>
        <w:lastRenderedPageBreak/>
        <w:t>Действия медсестры при выявлении педикулеза</w:t>
      </w:r>
    </w:p>
    <w:p w:rsidR="00AC30CC" w:rsidRPr="00760F4F" w:rsidRDefault="00336728">
      <w:pPr>
        <w:rPr>
          <w:rFonts w:cs="Times New Roman"/>
        </w:rPr>
      </w:pPr>
      <w:r w:rsidRPr="00760F4F">
        <w:rPr>
          <w:rFonts w:cs="Times New Roman"/>
          <w:noProof/>
        </w:rPr>
        <w:drawing>
          <wp:inline distT="0" distB="0" distL="0" distR="0">
            <wp:extent cx="5210175" cy="7915275"/>
            <wp:effectExtent l="19050" t="0" r="9525" b="0"/>
            <wp:docPr id="4" name="Рисунок 2" descr="C:\Users\Лаборатория\Desktop\PC28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боратория\Desktop\PC281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249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CC" w:rsidRPr="00760F4F" w:rsidRDefault="00AC30CC">
      <w:pPr>
        <w:rPr>
          <w:rFonts w:cs="Times New Roman"/>
        </w:rPr>
      </w:pPr>
    </w:p>
    <w:p w:rsidR="00AC30CC" w:rsidRPr="00760F4F" w:rsidRDefault="00AC30CC">
      <w:pPr>
        <w:rPr>
          <w:rFonts w:cs="Times New Roman"/>
        </w:rPr>
      </w:pPr>
    </w:p>
    <w:p w:rsidR="00AC30CC" w:rsidRPr="00760F4F" w:rsidRDefault="00AC30CC">
      <w:pPr>
        <w:rPr>
          <w:rFonts w:cs="Times New Roman"/>
          <w:b/>
          <w:sz w:val="32"/>
          <w:szCs w:val="32"/>
        </w:rPr>
      </w:pPr>
      <w:r w:rsidRPr="00760F4F">
        <w:rPr>
          <w:rFonts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210175" cy="8791575"/>
            <wp:effectExtent l="19050" t="0" r="9525" b="0"/>
            <wp:docPr id="6" name="Рисунок 1" descr="C:\Users\Лаборатория\Desktop\PC28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боратория\Desktop\PC2813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928" cy="879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442" w:rsidRPr="00760F4F" w:rsidRDefault="000A64FE" w:rsidP="00AC30CC">
      <w:pPr>
        <w:jc w:val="center"/>
        <w:rPr>
          <w:rFonts w:cs="Times New Roman"/>
          <w:b/>
          <w:sz w:val="36"/>
        </w:rPr>
      </w:pPr>
      <w:r w:rsidRPr="00760F4F">
        <w:rPr>
          <w:rFonts w:cs="Times New Roman"/>
          <w:b/>
          <w:sz w:val="36"/>
        </w:rPr>
        <w:lastRenderedPageBreak/>
        <w:t xml:space="preserve">ПРАКТИКА В СТАЦИОНАРЕ </w:t>
      </w:r>
      <w:r w:rsidR="009A7442" w:rsidRPr="00760F4F">
        <w:rPr>
          <w:rFonts w:cs="Times New Roman"/>
          <w:b/>
          <w:sz w:val="36"/>
        </w:rPr>
        <w:br/>
        <w:t>ТЕМА</w:t>
      </w:r>
      <w:r w:rsidRPr="00760F4F">
        <w:rPr>
          <w:rFonts w:cs="Times New Roman"/>
          <w:b/>
          <w:sz w:val="36"/>
        </w:rPr>
        <w:t>: ПРИЕМ ПАЦИЕНТА</w:t>
      </w:r>
    </w:p>
    <w:p w:rsidR="009A7442" w:rsidRPr="00760F4F" w:rsidRDefault="009A7442" w:rsidP="009A7442">
      <w:pPr>
        <w:ind w:firstLine="709"/>
        <w:rPr>
          <w:rFonts w:cs="Times New Roman"/>
          <w:b/>
        </w:rPr>
      </w:pPr>
      <w:r w:rsidRPr="00760F4F">
        <w:rPr>
          <w:rFonts w:cs="Times New Roman"/>
          <w:b/>
        </w:rPr>
        <w:t>1.</w:t>
      </w:r>
      <w:r w:rsidR="000A64FE" w:rsidRPr="00760F4F">
        <w:rPr>
          <w:rFonts w:cs="Times New Roman"/>
          <w:b/>
        </w:rPr>
        <w:t xml:space="preserve">Цели занятия </w:t>
      </w:r>
    </w:p>
    <w:p w:rsidR="009A7442" w:rsidRPr="00760F4F" w:rsidRDefault="000A64FE" w:rsidP="00064775">
      <w:pPr>
        <w:pStyle w:val="a3"/>
        <w:numPr>
          <w:ilvl w:val="0"/>
          <w:numId w:val="56"/>
        </w:numPr>
        <w:ind w:left="426" w:firstLine="0"/>
        <w:rPr>
          <w:rFonts w:cs="Times New Roman"/>
        </w:rPr>
      </w:pPr>
      <w:r w:rsidRPr="00760F4F">
        <w:rPr>
          <w:rFonts w:cs="Times New Roman"/>
        </w:rPr>
        <w:t>Обобщить и системат</w:t>
      </w:r>
      <w:r w:rsidR="00760F4F">
        <w:rPr>
          <w:rFonts w:cs="Times New Roman"/>
        </w:rPr>
        <w:t>изировать знания по данной теме</w:t>
      </w:r>
      <w:r w:rsidRPr="00760F4F">
        <w:rPr>
          <w:rFonts w:cs="Times New Roman"/>
        </w:rPr>
        <w:t>, изученной в до</w:t>
      </w:r>
      <w:r w:rsidR="009A7442" w:rsidRPr="00760F4F">
        <w:rPr>
          <w:rFonts w:cs="Times New Roman"/>
        </w:rPr>
        <w:t>кли</w:t>
      </w:r>
      <w:r w:rsidRPr="00760F4F">
        <w:rPr>
          <w:rFonts w:cs="Times New Roman"/>
        </w:rPr>
        <w:t xml:space="preserve">нике . </w:t>
      </w:r>
    </w:p>
    <w:p w:rsidR="009A7442" w:rsidRPr="00760F4F" w:rsidRDefault="009A7442" w:rsidP="00064775">
      <w:pPr>
        <w:pStyle w:val="a3"/>
        <w:numPr>
          <w:ilvl w:val="0"/>
          <w:numId w:val="56"/>
        </w:numPr>
        <w:ind w:left="426" w:firstLine="0"/>
        <w:rPr>
          <w:rFonts w:cs="Times New Roman"/>
        </w:rPr>
      </w:pPr>
      <w:r w:rsidRPr="00760F4F">
        <w:rPr>
          <w:rFonts w:cs="Times New Roman"/>
        </w:rPr>
        <w:t>С</w:t>
      </w:r>
      <w:r w:rsidR="000A64FE" w:rsidRPr="00760F4F">
        <w:rPr>
          <w:rFonts w:cs="Times New Roman"/>
        </w:rPr>
        <w:t>формировать умения по осознанному употреблению полученных в до</w:t>
      </w:r>
      <w:r w:rsidRPr="00760F4F">
        <w:rPr>
          <w:rFonts w:cs="Times New Roman"/>
        </w:rPr>
        <w:t>ли</w:t>
      </w:r>
      <w:r w:rsidR="000A64FE" w:rsidRPr="00760F4F">
        <w:rPr>
          <w:rFonts w:cs="Times New Roman"/>
        </w:rPr>
        <w:t>ни</w:t>
      </w:r>
      <w:r w:rsidRPr="00760F4F">
        <w:rPr>
          <w:rFonts w:cs="Times New Roman"/>
        </w:rPr>
        <w:t xml:space="preserve">ке </w:t>
      </w:r>
      <w:r w:rsidR="00760F4F">
        <w:rPr>
          <w:rFonts w:cs="Times New Roman"/>
        </w:rPr>
        <w:t>умений и навыков</w:t>
      </w:r>
      <w:r w:rsidRPr="00760F4F">
        <w:rPr>
          <w:rFonts w:cs="Times New Roman"/>
        </w:rPr>
        <w:t xml:space="preserve">. </w:t>
      </w:r>
    </w:p>
    <w:p w:rsidR="009A7442" w:rsidRPr="00760F4F" w:rsidRDefault="009A7442" w:rsidP="009A7442">
      <w:pPr>
        <w:ind w:firstLine="708"/>
        <w:rPr>
          <w:rFonts w:cs="Times New Roman"/>
          <w:b/>
        </w:rPr>
      </w:pPr>
      <w:r w:rsidRPr="00760F4F">
        <w:rPr>
          <w:rFonts w:cs="Times New Roman"/>
          <w:b/>
        </w:rPr>
        <w:t>2.У</w:t>
      </w:r>
      <w:r w:rsidR="00760F4F">
        <w:rPr>
          <w:rFonts w:cs="Times New Roman"/>
          <w:b/>
        </w:rPr>
        <w:t>мения и навыки</w:t>
      </w:r>
      <w:r w:rsidR="000A64FE" w:rsidRPr="00760F4F">
        <w:rPr>
          <w:rFonts w:cs="Times New Roman"/>
          <w:b/>
        </w:rPr>
        <w:t xml:space="preserve">, подлежащие усвоению </w:t>
      </w:r>
    </w:p>
    <w:p w:rsidR="009A7442" w:rsidRPr="00760F4F" w:rsidRDefault="000A64FE" w:rsidP="00064775">
      <w:pPr>
        <w:pStyle w:val="a3"/>
        <w:numPr>
          <w:ilvl w:val="0"/>
          <w:numId w:val="57"/>
        </w:numPr>
        <w:ind w:left="426" w:firstLine="0"/>
        <w:rPr>
          <w:rFonts w:cs="Times New Roman"/>
        </w:rPr>
      </w:pPr>
      <w:r w:rsidRPr="00760F4F">
        <w:rPr>
          <w:rFonts w:cs="Times New Roman"/>
        </w:rPr>
        <w:t>Оформление докумен</w:t>
      </w:r>
      <w:r w:rsidR="009A7442" w:rsidRPr="00760F4F">
        <w:rPr>
          <w:rFonts w:cs="Times New Roman"/>
        </w:rPr>
        <w:t>тации ПО</w:t>
      </w:r>
      <w:r w:rsidRPr="00760F4F">
        <w:rPr>
          <w:rFonts w:cs="Times New Roman"/>
        </w:rPr>
        <w:t xml:space="preserve">. </w:t>
      </w:r>
    </w:p>
    <w:p w:rsidR="009A7442" w:rsidRPr="00760F4F" w:rsidRDefault="000A64FE" w:rsidP="00064775">
      <w:pPr>
        <w:pStyle w:val="a3"/>
        <w:numPr>
          <w:ilvl w:val="0"/>
          <w:numId w:val="57"/>
        </w:numPr>
        <w:ind w:left="426" w:firstLine="0"/>
        <w:rPr>
          <w:rFonts w:cs="Times New Roman"/>
        </w:rPr>
      </w:pPr>
      <w:r w:rsidRPr="00760F4F">
        <w:rPr>
          <w:rFonts w:cs="Times New Roman"/>
        </w:rPr>
        <w:t>Антропометрия - измерение роста и веса паци</w:t>
      </w:r>
      <w:r w:rsidR="009A7442" w:rsidRPr="00760F4F">
        <w:rPr>
          <w:rFonts w:cs="Times New Roman"/>
        </w:rPr>
        <w:t>ента.</w:t>
      </w:r>
      <w:r w:rsidRPr="00760F4F">
        <w:rPr>
          <w:rFonts w:cs="Times New Roman"/>
        </w:rPr>
        <w:t xml:space="preserve"> </w:t>
      </w:r>
    </w:p>
    <w:p w:rsidR="009A7442" w:rsidRPr="00760F4F" w:rsidRDefault="000A64FE" w:rsidP="00064775">
      <w:pPr>
        <w:pStyle w:val="a3"/>
        <w:numPr>
          <w:ilvl w:val="0"/>
          <w:numId w:val="57"/>
        </w:numPr>
        <w:ind w:left="426" w:firstLine="0"/>
        <w:rPr>
          <w:rFonts w:cs="Times New Roman"/>
        </w:rPr>
      </w:pPr>
      <w:r w:rsidRPr="00760F4F">
        <w:rPr>
          <w:rFonts w:cs="Times New Roman"/>
        </w:rPr>
        <w:t>Осмотр на педикулёз и об</w:t>
      </w:r>
      <w:r w:rsidR="009A7442" w:rsidRPr="00760F4F">
        <w:rPr>
          <w:rFonts w:cs="Times New Roman"/>
        </w:rPr>
        <w:t>работка на " Р ".</w:t>
      </w:r>
    </w:p>
    <w:p w:rsidR="009A7442" w:rsidRPr="00760F4F" w:rsidRDefault="009A7442" w:rsidP="00064775">
      <w:pPr>
        <w:pStyle w:val="a3"/>
        <w:numPr>
          <w:ilvl w:val="0"/>
          <w:numId w:val="57"/>
        </w:numPr>
        <w:ind w:left="426" w:firstLine="0"/>
        <w:rPr>
          <w:rFonts w:cs="Times New Roman"/>
        </w:rPr>
      </w:pPr>
      <w:r w:rsidRPr="00760F4F">
        <w:rPr>
          <w:rFonts w:cs="Times New Roman"/>
        </w:rPr>
        <w:t>С</w:t>
      </w:r>
      <w:r w:rsidR="000A64FE" w:rsidRPr="00760F4F">
        <w:rPr>
          <w:rFonts w:cs="Times New Roman"/>
        </w:rPr>
        <w:t>анитарная обработка паци</w:t>
      </w:r>
      <w:r w:rsidRPr="00760F4F">
        <w:rPr>
          <w:rFonts w:cs="Times New Roman"/>
        </w:rPr>
        <w:t>ента</w:t>
      </w:r>
      <w:r w:rsidR="000A64FE" w:rsidRPr="00760F4F">
        <w:rPr>
          <w:rFonts w:cs="Times New Roman"/>
        </w:rPr>
        <w:t xml:space="preserve">. </w:t>
      </w:r>
    </w:p>
    <w:p w:rsidR="009A7442" w:rsidRPr="00760F4F" w:rsidRDefault="009A7442" w:rsidP="00064775">
      <w:pPr>
        <w:pStyle w:val="a3"/>
        <w:numPr>
          <w:ilvl w:val="0"/>
          <w:numId w:val="57"/>
        </w:numPr>
        <w:ind w:left="426" w:firstLine="0"/>
        <w:rPr>
          <w:rFonts w:cs="Times New Roman"/>
        </w:rPr>
      </w:pPr>
      <w:r w:rsidRPr="00760F4F">
        <w:rPr>
          <w:rFonts w:cs="Times New Roman"/>
        </w:rPr>
        <w:t>Т</w:t>
      </w:r>
      <w:r w:rsidR="000A64FE" w:rsidRPr="00760F4F">
        <w:rPr>
          <w:rFonts w:cs="Times New Roman"/>
        </w:rPr>
        <w:t>ранспорти</w:t>
      </w:r>
      <w:r w:rsidRPr="00760F4F">
        <w:rPr>
          <w:rFonts w:cs="Times New Roman"/>
        </w:rPr>
        <w:t>ровка пациента в отделение</w:t>
      </w:r>
      <w:r w:rsidR="000A64FE" w:rsidRPr="00760F4F">
        <w:rPr>
          <w:rFonts w:cs="Times New Roman"/>
        </w:rPr>
        <w:t xml:space="preserve">. </w:t>
      </w:r>
    </w:p>
    <w:p w:rsidR="009A7442" w:rsidRPr="00760F4F" w:rsidRDefault="009A7442" w:rsidP="00064775">
      <w:pPr>
        <w:pStyle w:val="a3"/>
        <w:numPr>
          <w:ilvl w:val="0"/>
          <w:numId w:val="57"/>
        </w:numPr>
        <w:ind w:left="426" w:firstLine="0"/>
        <w:rPr>
          <w:rFonts w:cs="Times New Roman"/>
        </w:rPr>
      </w:pPr>
      <w:r w:rsidRPr="00760F4F">
        <w:rPr>
          <w:rFonts w:cs="Times New Roman"/>
        </w:rPr>
        <w:t>У</w:t>
      </w:r>
      <w:r w:rsidR="000A64FE" w:rsidRPr="00760F4F">
        <w:rPr>
          <w:rFonts w:cs="Times New Roman"/>
        </w:rPr>
        <w:t>мение пользоваться дези</w:t>
      </w:r>
      <w:r w:rsidR="00815FEE" w:rsidRPr="00760F4F">
        <w:rPr>
          <w:rFonts w:cs="Times New Roman"/>
        </w:rPr>
        <w:t>нф</w:t>
      </w:r>
      <w:r w:rsidR="000A64FE" w:rsidRPr="00760F4F">
        <w:rPr>
          <w:rFonts w:cs="Times New Roman"/>
        </w:rPr>
        <w:t>ектанта</w:t>
      </w:r>
      <w:r w:rsidRPr="00760F4F">
        <w:rPr>
          <w:rFonts w:cs="Times New Roman"/>
        </w:rPr>
        <w:t>ми</w:t>
      </w:r>
      <w:r w:rsidR="000A64FE" w:rsidRPr="00760F4F">
        <w:rPr>
          <w:rFonts w:cs="Times New Roman"/>
        </w:rPr>
        <w:t xml:space="preserve">. </w:t>
      </w:r>
    </w:p>
    <w:p w:rsidR="009A7442" w:rsidRPr="00760F4F" w:rsidRDefault="000A64FE" w:rsidP="009A7442">
      <w:pPr>
        <w:ind w:firstLine="708"/>
        <w:rPr>
          <w:rFonts w:cs="Times New Roman"/>
          <w:b/>
        </w:rPr>
      </w:pPr>
      <w:r w:rsidRPr="00760F4F">
        <w:rPr>
          <w:rFonts w:cs="Times New Roman"/>
          <w:b/>
        </w:rPr>
        <w:t xml:space="preserve">З. Контрольные вопросы и задачи </w:t>
      </w:r>
    </w:p>
    <w:p w:rsidR="009A7442" w:rsidRPr="00760F4F" w:rsidRDefault="000A64FE" w:rsidP="00064775">
      <w:pPr>
        <w:pStyle w:val="a3"/>
        <w:numPr>
          <w:ilvl w:val="0"/>
          <w:numId w:val="58"/>
        </w:numPr>
        <w:rPr>
          <w:rFonts w:cs="Times New Roman"/>
        </w:rPr>
      </w:pPr>
      <w:r w:rsidRPr="00760F4F">
        <w:rPr>
          <w:rFonts w:cs="Times New Roman"/>
        </w:rPr>
        <w:t>Приготовление рабочих растворов</w:t>
      </w:r>
      <w:r w:rsidR="009A7442" w:rsidRPr="00760F4F">
        <w:rPr>
          <w:rFonts w:cs="Times New Roman"/>
        </w:rPr>
        <w:t>-дезинфектантов</w:t>
      </w:r>
      <w:r w:rsidRPr="00760F4F">
        <w:rPr>
          <w:rFonts w:cs="Times New Roman"/>
        </w:rPr>
        <w:t>.</w:t>
      </w:r>
    </w:p>
    <w:p w:rsidR="009A7442" w:rsidRPr="00760F4F" w:rsidRDefault="000A64FE" w:rsidP="00064775">
      <w:pPr>
        <w:pStyle w:val="a3"/>
        <w:numPr>
          <w:ilvl w:val="0"/>
          <w:numId w:val="58"/>
        </w:numPr>
        <w:rPr>
          <w:rFonts w:cs="Times New Roman"/>
        </w:rPr>
      </w:pPr>
      <w:r w:rsidRPr="00760F4F">
        <w:rPr>
          <w:rFonts w:cs="Times New Roman"/>
        </w:rPr>
        <w:t>Сан</w:t>
      </w:r>
      <w:r w:rsidR="00815FEE" w:rsidRPr="00760F4F">
        <w:rPr>
          <w:rFonts w:cs="Times New Roman"/>
        </w:rPr>
        <w:t>э</w:t>
      </w:r>
      <w:r w:rsidRPr="00760F4F">
        <w:rPr>
          <w:rFonts w:cs="Times New Roman"/>
        </w:rPr>
        <w:t xml:space="preserve">пидрежим ПО . </w:t>
      </w:r>
    </w:p>
    <w:p w:rsidR="009A7442" w:rsidRPr="00760F4F" w:rsidRDefault="000A64FE" w:rsidP="00064775">
      <w:pPr>
        <w:pStyle w:val="a3"/>
        <w:numPr>
          <w:ilvl w:val="0"/>
          <w:numId w:val="58"/>
        </w:numPr>
        <w:rPr>
          <w:rFonts w:cs="Times New Roman"/>
        </w:rPr>
      </w:pPr>
      <w:r w:rsidRPr="00760F4F">
        <w:rPr>
          <w:rFonts w:cs="Times New Roman"/>
        </w:rPr>
        <w:t xml:space="preserve">Санобработка средств транспортировки и предметов </w:t>
      </w:r>
      <w:r w:rsidR="009A7442" w:rsidRPr="00760F4F">
        <w:rPr>
          <w:rFonts w:cs="Times New Roman"/>
        </w:rPr>
        <w:t>г</w:t>
      </w:r>
      <w:r w:rsidRPr="00760F4F">
        <w:rPr>
          <w:rFonts w:cs="Times New Roman"/>
        </w:rPr>
        <w:t xml:space="preserve">игиены . </w:t>
      </w:r>
    </w:p>
    <w:p w:rsidR="009A7442" w:rsidRPr="00760F4F" w:rsidRDefault="000A64FE" w:rsidP="00064775">
      <w:pPr>
        <w:pStyle w:val="a3"/>
        <w:numPr>
          <w:ilvl w:val="0"/>
          <w:numId w:val="58"/>
        </w:numPr>
        <w:rPr>
          <w:rFonts w:cs="Times New Roman"/>
        </w:rPr>
      </w:pPr>
      <w:r w:rsidRPr="00760F4F">
        <w:rPr>
          <w:rFonts w:cs="Times New Roman"/>
        </w:rPr>
        <w:t>Действи</w:t>
      </w:r>
      <w:r w:rsidR="00815FEE" w:rsidRPr="00760F4F">
        <w:rPr>
          <w:rFonts w:cs="Times New Roman"/>
        </w:rPr>
        <w:t>я медсестры</w:t>
      </w:r>
      <w:r w:rsidRPr="00760F4F">
        <w:rPr>
          <w:rFonts w:cs="Times New Roman"/>
        </w:rPr>
        <w:t xml:space="preserve"> при подозрении на поступление инфекционного больного . </w:t>
      </w:r>
    </w:p>
    <w:p w:rsidR="009A7442" w:rsidRPr="00760F4F" w:rsidRDefault="000A64FE" w:rsidP="00064775">
      <w:pPr>
        <w:pStyle w:val="a3"/>
        <w:numPr>
          <w:ilvl w:val="0"/>
          <w:numId w:val="58"/>
        </w:numPr>
        <w:rPr>
          <w:rFonts w:cs="Times New Roman"/>
        </w:rPr>
      </w:pPr>
      <w:r w:rsidRPr="00760F4F">
        <w:rPr>
          <w:rFonts w:cs="Times New Roman"/>
        </w:rPr>
        <w:t>Пре</w:t>
      </w:r>
      <w:r w:rsidR="009A7442" w:rsidRPr="00760F4F">
        <w:rPr>
          <w:rFonts w:cs="Times New Roman"/>
        </w:rPr>
        <w:t>параты</w:t>
      </w:r>
      <w:r w:rsidRPr="00760F4F">
        <w:rPr>
          <w:rFonts w:cs="Times New Roman"/>
        </w:rPr>
        <w:t>, используемые при обработке педику</w:t>
      </w:r>
      <w:r w:rsidR="009A7442" w:rsidRPr="00760F4F">
        <w:rPr>
          <w:rFonts w:cs="Times New Roman"/>
        </w:rPr>
        <w:t>лёза</w:t>
      </w:r>
      <w:r w:rsidRPr="00760F4F">
        <w:rPr>
          <w:rFonts w:cs="Times New Roman"/>
        </w:rPr>
        <w:t xml:space="preserve">. </w:t>
      </w:r>
    </w:p>
    <w:p w:rsidR="009A7442" w:rsidRPr="00760F4F" w:rsidRDefault="000A64FE" w:rsidP="00064775">
      <w:pPr>
        <w:pStyle w:val="a3"/>
        <w:numPr>
          <w:ilvl w:val="0"/>
          <w:numId w:val="58"/>
        </w:numPr>
        <w:rPr>
          <w:rFonts w:cs="Times New Roman"/>
        </w:rPr>
      </w:pPr>
      <w:r w:rsidRPr="00760F4F">
        <w:rPr>
          <w:rFonts w:cs="Times New Roman"/>
        </w:rPr>
        <w:t xml:space="preserve">виды транспортировки . </w:t>
      </w:r>
    </w:p>
    <w:p w:rsidR="009A7442" w:rsidRPr="00760F4F" w:rsidRDefault="009A7442" w:rsidP="00064775">
      <w:pPr>
        <w:pStyle w:val="a3"/>
        <w:numPr>
          <w:ilvl w:val="0"/>
          <w:numId w:val="58"/>
        </w:numPr>
        <w:rPr>
          <w:rFonts w:cs="Times New Roman"/>
        </w:rPr>
      </w:pPr>
      <w:r w:rsidRPr="00760F4F">
        <w:rPr>
          <w:rFonts w:cs="Times New Roman"/>
        </w:rPr>
        <w:t>Задачи из учебно-</w:t>
      </w:r>
      <w:r w:rsidR="000A64FE" w:rsidRPr="00760F4F">
        <w:rPr>
          <w:rFonts w:cs="Times New Roman"/>
        </w:rPr>
        <w:t>методического ком</w:t>
      </w:r>
      <w:r w:rsidR="00760F4F">
        <w:rPr>
          <w:rFonts w:cs="Times New Roman"/>
        </w:rPr>
        <w:t>плекса</w:t>
      </w:r>
      <w:r w:rsidRPr="00760F4F">
        <w:rPr>
          <w:rFonts w:cs="Times New Roman"/>
        </w:rPr>
        <w:t xml:space="preserve">. </w:t>
      </w:r>
    </w:p>
    <w:p w:rsidR="009A7442" w:rsidRPr="00760F4F" w:rsidRDefault="009A7442" w:rsidP="009A7442">
      <w:pPr>
        <w:ind w:firstLine="708"/>
        <w:rPr>
          <w:rFonts w:cs="Times New Roman"/>
          <w:b/>
        </w:rPr>
      </w:pPr>
      <w:r w:rsidRPr="00760F4F">
        <w:rPr>
          <w:rFonts w:cs="Times New Roman"/>
          <w:b/>
        </w:rPr>
        <w:t>4. С</w:t>
      </w:r>
      <w:r w:rsidR="000A64FE" w:rsidRPr="00760F4F">
        <w:rPr>
          <w:rFonts w:cs="Times New Roman"/>
          <w:b/>
        </w:rPr>
        <w:t xml:space="preserve">естринская педагогика </w:t>
      </w:r>
    </w:p>
    <w:p w:rsidR="009A7442" w:rsidRPr="00760F4F" w:rsidRDefault="000A64FE" w:rsidP="00064775">
      <w:pPr>
        <w:pStyle w:val="a3"/>
        <w:numPr>
          <w:ilvl w:val="0"/>
          <w:numId w:val="59"/>
        </w:numPr>
        <w:rPr>
          <w:rFonts w:cs="Times New Roman"/>
        </w:rPr>
      </w:pPr>
      <w:r w:rsidRPr="00760F4F">
        <w:rPr>
          <w:rFonts w:cs="Times New Roman"/>
        </w:rPr>
        <w:t xml:space="preserve">Обратить внимание </w:t>
      </w:r>
      <w:r w:rsidR="00760F4F">
        <w:rPr>
          <w:rFonts w:cs="Times New Roman"/>
        </w:rPr>
        <w:t>на общение медсестры и пациента</w:t>
      </w:r>
      <w:r w:rsidRPr="00760F4F">
        <w:rPr>
          <w:rFonts w:cs="Times New Roman"/>
        </w:rPr>
        <w:t xml:space="preserve">. </w:t>
      </w:r>
    </w:p>
    <w:p w:rsidR="009A7442" w:rsidRPr="00760F4F" w:rsidRDefault="000A64FE" w:rsidP="00064775">
      <w:pPr>
        <w:pStyle w:val="a3"/>
        <w:numPr>
          <w:ilvl w:val="0"/>
          <w:numId w:val="59"/>
        </w:numPr>
        <w:rPr>
          <w:rFonts w:cs="Times New Roman"/>
        </w:rPr>
      </w:pPr>
      <w:r w:rsidRPr="00760F4F">
        <w:rPr>
          <w:rFonts w:cs="Times New Roman"/>
        </w:rPr>
        <w:t>обратить внимание на общение пациента и род</w:t>
      </w:r>
      <w:r w:rsidR="00760F4F">
        <w:rPr>
          <w:rFonts w:cs="Times New Roman"/>
        </w:rPr>
        <w:t>ственников</w:t>
      </w:r>
      <w:r w:rsidRPr="00760F4F">
        <w:rPr>
          <w:rFonts w:cs="Times New Roman"/>
        </w:rPr>
        <w:t xml:space="preserve">. </w:t>
      </w:r>
    </w:p>
    <w:p w:rsidR="00315064" w:rsidRPr="00760F4F" w:rsidRDefault="000A64FE" w:rsidP="00064775">
      <w:pPr>
        <w:pStyle w:val="a3"/>
        <w:numPr>
          <w:ilvl w:val="0"/>
          <w:numId w:val="59"/>
        </w:numPr>
        <w:rPr>
          <w:rFonts w:cs="Times New Roman"/>
        </w:rPr>
      </w:pPr>
      <w:r w:rsidRPr="00760F4F">
        <w:rPr>
          <w:rFonts w:cs="Times New Roman"/>
        </w:rPr>
        <w:t>Развитие наблюдатель</w:t>
      </w:r>
      <w:r w:rsidR="00760F4F">
        <w:rPr>
          <w:rFonts w:cs="Times New Roman"/>
        </w:rPr>
        <w:t>ности и аналитического мышления</w:t>
      </w:r>
      <w:r w:rsidRPr="00760F4F">
        <w:rPr>
          <w:rFonts w:cs="Times New Roman"/>
        </w:rPr>
        <w:t>, умение выделя</w:t>
      </w:r>
      <w:r w:rsidR="00760F4F">
        <w:rPr>
          <w:rFonts w:cs="Times New Roman"/>
        </w:rPr>
        <w:t>ть существенное и делать выводы</w:t>
      </w:r>
      <w:r w:rsidRPr="00760F4F">
        <w:rPr>
          <w:rFonts w:cs="Times New Roman"/>
        </w:rPr>
        <w:t>.</w:t>
      </w:r>
    </w:p>
    <w:p w:rsidR="00315064" w:rsidRPr="00760F4F" w:rsidRDefault="000A64FE" w:rsidP="00064775">
      <w:pPr>
        <w:pStyle w:val="a3"/>
        <w:numPr>
          <w:ilvl w:val="0"/>
          <w:numId w:val="59"/>
        </w:numPr>
        <w:rPr>
          <w:rFonts w:cs="Times New Roman"/>
        </w:rPr>
      </w:pPr>
      <w:r w:rsidRPr="00760F4F">
        <w:rPr>
          <w:rFonts w:cs="Times New Roman"/>
        </w:rPr>
        <w:t>Сдела</w:t>
      </w:r>
      <w:r w:rsidR="00760F4F">
        <w:rPr>
          <w:rFonts w:cs="Times New Roman"/>
        </w:rPr>
        <w:t>ть запись в дневнике наблюдений</w:t>
      </w:r>
      <w:r w:rsidRPr="00760F4F">
        <w:rPr>
          <w:rFonts w:cs="Times New Roman"/>
        </w:rPr>
        <w:t xml:space="preserve">: </w:t>
      </w:r>
    </w:p>
    <w:p w:rsidR="00315064" w:rsidRPr="00760F4F" w:rsidRDefault="000A64FE" w:rsidP="00315064">
      <w:pPr>
        <w:pStyle w:val="a3"/>
        <w:rPr>
          <w:rFonts w:cs="Times New Roman"/>
        </w:rPr>
      </w:pPr>
      <w:r w:rsidRPr="00760F4F">
        <w:rPr>
          <w:rFonts w:cs="Times New Roman"/>
        </w:rPr>
        <w:t xml:space="preserve">а ) особенности общения с пациентами: с патологией слуха , речи , </w:t>
      </w:r>
    </w:p>
    <w:p w:rsidR="00315064" w:rsidRPr="00760F4F" w:rsidRDefault="000A64FE" w:rsidP="00315064">
      <w:pPr>
        <w:pStyle w:val="a3"/>
        <w:rPr>
          <w:rFonts w:cs="Times New Roman"/>
        </w:rPr>
      </w:pPr>
      <w:r w:rsidRPr="00760F4F">
        <w:rPr>
          <w:rFonts w:cs="Times New Roman"/>
        </w:rPr>
        <w:t xml:space="preserve">б ) часто встречающиеся слова и выражения медсестры при приеме пациента ; </w:t>
      </w:r>
    </w:p>
    <w:p w:rsidR="00315064" w:rsidRPr="00760F4F" w:rsidRDefault="000A64FE" w:rsidP="00315064">
      <w:pPr>
        <w:pStyle w:val="a3"/>
        <w:rPr>
          <w:rFonts w:cs="Times New Roman"/>
        </w:rPr>
      </w:pPr>
      <w:r w:rsidRPr="00760F4F">
        <w:rPr>
          <w:rFonts w:cs="Times New Roman"/>
        </w:rPr>
        <w:t>в ) анализ работы м</w:t>
      </w:r>
      <w:r w:rsidR="00760F4F">
        <w:rPr>
          <w:rFonts w:cs="Times New Roman"/>
        </w:rPr>
        <w:t>едсестры с определением ее типа</w:t>
      </w:r>
      <w:r w:rsidRPr="00760F4F">
        <w:rPr>
          <w:rFonts w:cs="Times New Roman"/>
        </w:rPr>
        <w:t xml:space="preserve">. </w:t>
      </w:r>
    </w:p>
    <w:p w:rsidR="00315064" w:rsidRPr="00760F4F" w:rsidRDefault="00315064" w:rsidP="00315064">
      <w:pPr>
        <w:ind w:firstLine="708"/>
        <w:rPr>
          <w:rFonts w:cs="Times New Roman"/>
          <w:b/>
        </w:rPr>
      </w:pPr>
      <w:r w:rsidRPr="00760F4F">
        <w:rPr>
          <w:rFonts w:cs="Times New Roman"/>
          <w:b/>
        </w:rPr>
        <w:lastRenderedPageBreak/>
        <w:t xml:space="preserve">5. </w:t>
      </w:r>
      <w:r w:rsidR="000A64FE" w:rsidRPr="00760F4F">
        <w:rPr>
          <w:rFonts w:cs="Times New Roman"/>
          <w:b/>
        </w:rPr>
        <w:t xml:space="preserve">Формирование профессиональных черт характера </w:t>
      </w:r>
    </w:p>
    <w:p w:rsidR="00315064" w:rsidRPr="00760F4F" w:rsidRDefault="000A64FE" w:rsidP="00064775">
      <w:pPr>
        <w:pStyle w:val="a3"/>
        <w:numPr>
          <w:ilvl w:val="0"/>
          <w:numId w:val="60"/>
        </w:numPr>
        <w:rPr>
          <w:rFonts w:cs="Times New Roman"/>
        </w:rPr>
      </w:pPr>
      <w:r w:rsidRPr="00760F4F">
        <w:rPr>
          <w:rFonts w:cs="Times New Roman"/>
        </w:rPr>
        <w:t>Ак</w:t>
      </w:r>
      <w:r w:rsidR="00760F4F">
        <w:rPr>
          <w:rFonts w:cs="Times New Roman"/>
        </w:rPr>
        <w:t>куратность ведения документации</w:t>
      </w:r>
      <w:r w:rsidRPr="00760F4F">
        <w:rPr>
          <w:rFonts w:cs="Times New Roman"/>
        </w:rPr>
        <w:t xml:space="preserve">. </w:t>
      </w:r>
    </w:p>
    <w:p w:rsidR="00315064" w:rsidRPr="00760F4F" w:rsidRDefault="000A64FE" w:rsidP="00064775">
      <w:pPr>
        <w:pStyle w:val="a3"/>
        <w:numPr>
          <w:ilvl w:val="0"/>
          <w:numId w:val="60"/>
        </w:numPr>
        <w:rPr>
          <w:rFonts w:cs="Times New Roman"/>
        </w:rPr>
      </w:pPr>
      <w:r w:rsidRPr="00760F4F">
        <w:rPr>
          <w:rFonts w:cs="Times New Roman"/>
        </w:rPr>
        <w:t xml:space="preserve">Формирование </w:t>
      </w:r>
      <w:r w:rsidR="00760F4F">
        <w:rPr>
          <w:rFonts w:cs="Times New Roman"/>
        </w:rPr>
        <w:t>умения работать в должном темпе</w:t>
      </w:r>
      <w:r w:rsidRPr="00760F4F">
        <w:rPr>
          <w:rFonts w:cs="Times New Roman"/>
        </w:rPr>
        <w:t xml:space="preserve">. </w:t>
      </w:r>
    </w:p>
    <w:p w:rsidR="00315064" w:rsidRPr="00760F4F" w:rsidRDefault="00760F4F" w:rsidP="00064775">
      <w:pPr>
        <w:pStyle w:val="a3"/>
        <w:numPr>
          <w:ilvl w:val="0"/>
          <w:numId w:val="60"/>
        </w:numPr>
        <w:rPr>
          <w:rFonts w:cs="Times New Roman"/>
        </w:rPr>
      </w:pPr>
      <w:r>
        <w:rPr>
          <w:rFonts w:cs="Times New Roman"/>
        </w:rPr>
        <w:t>Развитие наблюдательности, самоконтроля</w:t>
      </w:r>
      <w:r w:rsidR="00162B4E">
        <w:rPr>
          <w:rFonts w:cs="Times New Roman"/>
        </w:rPr>
        <w:t>, самостоятельности</w:t>
      </w:r>
      <w:r w:rsidR="000A64FE" w:rsidRPr="00760F4F">
        <w:rPr>
          <w:rFonts w:cs="Times New Roman"/>
        </w:rPr>
        <w:t xml:space="preserve">. </w:t>
      </w:r>
    </w:p>
    <w:p w:rsidR="00315064" w:rsidRPr="00760F4F" w:rsidRDefault="000A64FE" w:rsidP="00064775">
      <w:pPr>
        <w:pStyle w:val="a3"/>
        <w:numPr>
          <w:ilvl w:val="0"/>
          <w:numId w:val="60"/>
        </w:numPr>
        <w:rPr>
          <w:rFonts w:cs="Times New Roman"/>
        </w:rPr>
      </w:pPr>
      <w:r w:rsidRPr="00760F4F">
        <w:rPr>
          <w:rFonts w:cs="Times New Roman"/>
        </w:rPr>
        <w:t>Воспитание профессиональной ответ</w:t>
      </w:r>
      <w:r w:rsidR="00315064" w:rsidRPr="00760F4F">
        <w:rPr>
          <w:rFonts w:cs="Times New Roman"/>
        </w:rPr>
        <w:t>ственности и культуры общения.</w:t>
      </w:r>
    </w:p>
    <w:p w:rsidR="00315064" w:rsidRPr="00760F4F" w:rsidRDefault="000A64FE" w:rsidP="00315064">
      <w:pPr>
        <w:ind w:firstLine="708"/>
        <w:rPr>
          <w:rFonts w:cs="Times New Roman"/>
          <w:b/>
        </w:rPr>
      </w:pPr>
      <w:r w:rsidRPr="00760F4F">
        <w:rPr>
          <w:rFonts w:cs="Times New Roman"/>
          <w:b/>
        </w:rPr>
        <w:t xml:space="preserve">6. Подведение итогов </w:t>
      </w:r>
    </w:p>
    <w:p w:rsidR="000A64FE" w:rsidRPr="00760F4F" w:rsidRDefault="000A64FE" w:rsidP="00315064">
      <w:pPr>
        <w:ind w:firstLine="708"/>
        <w:rPr>
          <w:rFonts w:cs="Times New Roman"/>
        </w:rPr>
      </w:pPr>
      <w:r w:rsidRPr="00760F4F">
        <w:rPr>
          <w:rFonts w:cs="Times New Roman"/>
        </w:rPr>
        <w:t>Просмотреть записи в дневнике, провести беседу по заданию к данной</w:t>
      </w:r>
      <w:r w:rsidR="00162B4E">
        <w:rPr>
          <w:rFonts w:cs="Times New Roman"/>
        </w:rPr>
        <w:t xml:space="preserve"> теме по сестринской педагогике</w:t>
      </w:r>
      <w:r w:rsidRPr="00760F4F">
        <w:rPr>
          <w:rFonts w:cs="Times New Roman"/>
        </w:rPr>
        <w:t>.</w:t>
      </w:r>
    </w:p>
    <w:p w:rsidR="000A64FE" w:rsidRPr="00760F4F" w:rsidRDefault="000A64FE">
      <w:pPr>
        <w:rPr>
          <w:rFonts w:cs="Times New Roman"/>
          <w:color w:val="000000"/>
          <w:sz w:val="27"/>
          <w:szCs w:val="27"/>
          <w:shd w:val="clear" w:color="auto" w:fill="FFFFFF"/>
        </w:rPr>
      </w:pPr>
      <w:r w:rsidRPr="00760F4F">
        <w:rPr>
          <w:rFonts w:cs="Times New Roman"/>
          <w:color w:val="000000"/>
          <w:sz w:val="27"/>
          <w:szCs w:val="27"/>
          <w:shd w:val="clear" w:color="auto" w:fill="FFFFFF"/>
        </w:rPr>
        <w:br w:type="page"/>
      </w:r>
    </w:p>
    <w:p w:rsidR="00315064" w:rsidRPr="00760F4F" w:rsidRDefault="000A64FE" w:rsidP="00315064">
      <w:pPr>
        <w:jc w:val="center"/>
        <w:rPr>
          <w:rFonts w:cs="Times New Roman"/>
          <w:b/>
          <w:sz w:val="36"/>
        </w:rPr>
      </w:pPr>
      <w:r w:rsidRPr="00760F4F">
        <w:rPr>
          <w:rFonts w:cs="Times New Roman"/>
          <w:b/>
          <w:sz w:val="36"/>
        </w:rPr>
        <w:lastRenderedPageBreak/>
        <w:t xml:space="preserve">ДЕЛОВАЯ ИГРА </w:t>
      </w:r>
      <w:r w:rsidR="00315064" w:rsidRPr="00760F4F">
        <w:rPr>
          <w:rFonts w:cs="Times New Roman"/>
          <w:b/>
          <w:sz w:val="36"/>
        </w:rPr>
        <w:br/>
      </w:r>
      <w:r w:rsidRPr="00760F4F">
        <w:rPr>
          <w:rFonts w:cs="Times New Roman"/>
          <w:b/>
          <w:sz w:val="36"/>
        </w:rPr>
        <w:t xml:space="preserve">КАК МОДЕЛЬ ДИАЛЕКТИКИ </w:t>
      </w:r>
      <w:r w:rsidR="00315064" w:rsidRPr="00760F4F">
        <w:rPr>
          <w:rFonts w:cs="Times New Roman"/>
          <w:b/>
          <w:sz w:val="36"/>
        </w:rPr>
        <w:br/>
      </w:r>
      <w:r w:rsidRPr="00760F4F">
        <w:rPr>
          <w:rFonts w:cs="Times New Roman"/>
          <w:b/>
          <w:sz w:val="36"/>
        </w:rPr>
        <w:t>ПРОФЕССИОНАЛЬНОЙ ДЕЯТЕЛЬНОСТИ</w:t>
      </w:r>
    </w:p>
    <w:p w:rsidR="00315064" w:rsidRPr="00760F4F" w:rsidRDefault="000A64FE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В подготовке медсестер всё шире прим</w:t>
      </w:r>
      <w:r w:rsidR="00162B4E">
        <w:rPr>
          <w:rFonts w:cs="Times New Roman"/>
        </w:rPr>
        <w:t>еняют методы активного обучения</w:t>
      </w:r>
      <w:r w:rsidRPr="00760F4F">
        <w:rPr>
          <w:rFonts w:cs="Times New Roman"/>
        </w:rPr>
        <w:t xml:space="preserve">, обеспечивающие хорошую подготовку будущих специалистов и способствующих формированию не только знаний , но и профессиональных умений и навыков . Одним из таких методов является деловая игра </w:t>
      </w:r>
    </w:p>
    <w:p w:rsidR="00315064" w:rsidRPr="00760F4F" w:rsidRDefault="000A64FE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В деловой игре воспроизводи</w:t>
      </w:r>
      <w:r w:rsidR="00162B4E">
        <w:rPr>
          <w:rFonts w:cs="Times New Roman"/>
        </w:rPr>
        <w:t>тся профессиональная обстановка</w:t>
      </w:r>
      <w:r w:rsidRPr="00760F4F">
        <w:rPr>
          <w:rFonts w:cs="Times New Roman"/>
        </w:rPr>
        <w:t xml:space="preserve">, сходная с реальной . И вместе с тем в деловой игре воспроизводятся лишь типичные , обобщенные ситуации в сжатом масштабе времени . </w:t>
      </w:r>
    </w:p>
    <w:p w:rsidR="00815FEE" w:rsidRPr="00760F4F" w:rsidRDefault="000A64FE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В деловой игре обучающийся выпо</w:t>
      </w:r>
      <w:r w:rsidR="00815FEE" w:rsidRPr="00760F4F">
        <w:rPr>
          <w:rFonts w:cs="Times New Roman"/>
        </w:rPr>
        <w:t>лняет квазипрофессиональную дея-</w:t>
      </w:r>
      <w:r w:rsidRPr="00760F4F">
        <w:rPr>
          <w:rFonts w:cs="Times New Roman"/>
        </w:rPr>
        <w:t>тельность , сочетающую в себе учеб</w:t>
      </w:r>
      <w:r w:rsidR="00815FEE" w:rsidRPr="00760F4F">
        <w:rPr>
          <w:rFonts w:cs="Times New Roman"/>
        </w:rPr>
        <w:t>ные и профессиональные элементы</w:t>
      </w:r>
      <w:r w:rsidRPr="00760F4F">
        <w:rPr>
          <w:rFonts w:cs="Times New Roman"/>
        </w:rPr>
        <w:t xml:space="preserve">. </w:t>
      </w:r>
    </w:p>
    <w:p w:rsidR="00315064" w:rsidRPr="00760F4F" w:rsidRDefault="000A64FE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 xml:space="preserve">Знания и умения усваиваются им не абстрактно , а в контексте профессии , полагаясь на канву профессионального труда </w:t>
      </w:r>
    </w:p>
    <w:p w:rsidR="00315064" w:rsidRPr="00760F4F" w:rsidRDefault="000A64FE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Деловая игра воспитывает личностные качества , ускоряет процесс с</w:t>
      </w:r>
      <w:r w:rsidR="00815FEE" w:rsidRPr="00760F4F">
        <w:rPr>
          <w:rFonts w:cs="Times New Roman"/>
        </w:rPr>
        <w:t>о</w:t>
      </w:r>
      <w:r w:rsidRPr="00760F4F">
        <w:rPr>
          <w:rFonts w:cs="Times New Roman"/>
        </w:rPr>
        <w:t>циа</w:t>
      </w:r>
      <w:r w:rsidR="00815FEE" w:rsidRPr="00760F4F">
        <w:rPr>
          <w:rFonts w:cs="Times New Roman"/>
        </w:rPr>
        <w:t>лизации. Но эта "серьезная</w:t>
      </w:r>
      <w:r w:rsidRPr="00760F4F">
        <w:rPr>
          <w:rFonts w:cs="Times New Roman"/>
        </w:rPr>
        <w:t>" профессиональная деятельность реализуетс</w:t>
      </w:r>
      <w:r w:rsidR="00815FEE" w:rsidRPr="00760F4F">
        <w:rPr>
          <w:rFonts w:cs="Times New Roman"/>
        </w:rPr>
        <w:t>я в игровой форме</w:t>
      </w:r>
      <w:r w:rsidRPr="00760F4F">
        <w:rPr>
          <w:rFonts w:cs="Times New Roman"/>
        </w:rPr>
        <w:t>, что позволяет обучаемым интеллектуально и эмоцио</w:t>
      </w:r>
      <w:r w:rsidR="00815FEE" w:rsidRPr="00760F4F">
        <w:rPr>
          <w:rFonts w:cs="Times New Roman"/>
        </w:rPr>
        <w:t>нально раскрепоститься</w:t>
      </w:r>
      <w:r w:rsidRPr="00760F4F">
        <w:rPr>
          <w:rFonts w:cs="Times New Roman"/>
        </w:rPr>
        <w:t>,</w:t>
      </w:r>
      <w:r w:rsidR="00815FEE" w:rsidRPr="00760F4F">
        <w:rPr>
          <w:rFonts w:cs="Times New Roman"/>
        </w:rPr>
        <w:t xml:space="preserve"> проявить творческую инициативу</w:t>
      </w:r>
      <w:r w:rsidRPr="00760F4F">
        <w:rPr>
          <w:rFonts w:cs="Times New Roman"/>
        </w:rPr>
        <w:t xml:space="preserve">. </w:t>
      </w:r>
    </w:p>
    <w:p w:rsidR="00315064" w:rsidRPr="00760F4F" w:rsidRDefault="000A64FE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В процессе игры осваива</w:t>
      </w:r>
      <w:r w:rsidR="00162B4E">
        <w:rPr>
          <w:rFonts w:cs="Times New Roman"/>
        </w:rPr>
        <w:t>ются</w:t>
      </w:r>
      <w:r w:rsidRPr="00760F4F">
        <w:rPr>
          <w:rFonts w:cs="Times New Roman"/>
        </w:rPr>
        <w:t xml:space="preserve">: </w:t>
      </w:r>
    </w:p>
    <w:p w:rsidR="00315064" w:rsidRPr="00760F4F" w:rsidRDefault="000A64FE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-</w:t>
      </w:r>
      <w:r w:rsidR="00315064" w:rsidRPr="00760F4F">
        <w:rPr>
          <w:rFonts w:cs="Times New Roman"/>
        </w:rPr>
        <w:t xml:space="preserve"> </w:t>
      </w:r>
      <w:r w:rsidRPr="00760F4F">
        <w:rPr>
          <w:rFonts w:cs="Times New Roman"/>
        </w:rPr>
        <w:t>норм</w:t>
      </w:r>
      <w:r w:rsidR="00162B4E">
        <w:rPr>
          <w:rFonts w:cs="Times New Roman"/>
        </w:rPr>
        <w:t>ы профессиональной деятельности</w:t>
      </w:r>
      <w:r w:rsidRPr="00760F4F">
        <w:rPr>
          <w:rFonts w:cs="Times New Roman"/>
        </w:rPr>
        <w:t xml:space="preserve">; </w:t>
      </w:r>
    </w:p>
    <w:p w:rsidR="00315064" w:rsidRPr="00760F4F" w:rsidRDefault="000A64FE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-</w:t>
      </w:r>
      <w:r w:rsidR="00315064" w:rsidRPr="00760F4F">
        <w:rPr>
          <w:rFonts w:cs="Times New Roman"/>
        </w:rPr>
        <w:t xml:space="preserve"> </w:t>
      </w:r>
      <w:r w:rsidRPr="00760F4F">
        <w:rPr>
          <w:rFonts w:cs="Times New Roman"/>
        </w:rPr>
        <w:t xml:space="preserve">нормы социальных действий - т.е . отношений в коллективе . </w:t>
      </w:r>
    </w:p>
    <w:p w:rsidR="00315064" w:rsidRPr="00760F4F" w:rsidRDefault="000A64FE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Деловая игра является двуп</w:t>
      </w:r>
      <w:r w:rsidR="00315064" w:rsidRPr="00760F4F">
        <w:rPr>
          <w:rFonts w:cs="Times New Roman"/>
        </w:rPr>
        <w:t>ла</w:t>
      </w:r>
      <w:r w:rsidR="00162B4E">
        <w:rPr>
          <w:rFonts w:cs="Times New Roman"/>
        </w:rPr>
        <w:t>новой деятельностью</w:t>
      </w:r>
      <w:r w:rsidRPr="00760F4F">
        <w:rPr>
          <w:rFonts w:cs="Times New Roman"/>
        </w:rPr>
        <w:t>, поскольку напра</w:t>
      </w:r>
      <w:r w:rsidR="00815FEE" w:rsidRPr="00760F4F">
        <w:rPr>
          <w:rFonts w:cs="Times New Roman"/>
        </w:rPr>
        <w:t>влена на достижение двух целей: игровой и педагогической</w:t>
      </w:r>
      <w:r w:rsidRPr="00760F4F">
        <w:rPr>
          <w:rFonts w:cs="Times New Roman"/>
        </w:rPr>
        <w:t xml:space="preserve">. </w:t>
      </w:r>
    </w:p>
    <w:p w:rsidR="00315064" w:rsidRPr="00760F4F" w:rsidRDefault="00162B4E" w:rsidP="00162B4E">
      <w:pPr>
        <w:spacing w:after="0"/>
        <w:ind w:firstLine="708"/>
        <w:jc w:val="both"/>
        <w:rPr>
          <w:rFonts w:cs="Times New Roman"/>
        </w:rPr>
      </w:pPr>
      <w:r>
        <w:rPr>
          <w:rFonts w:cs="Times New Roman"/>
          <w:b/>
          <w:u w:val="single"/>
        </w:rPr>
        <w:t>Игровая цель</w:t>
      </w:r>
      <w:r w:rsidR="000A64FE" w:rsidRPr="00760F4F">
        <w:rPr>
          <w:rFonts w:cs="Times New Roman"/>
          <w:b/>
          <w:u w:val="single"/>
        </w:rPr>
        <w:t>:</w:t>
      </w:r>
      <w:r w:rsidR="000A64FE" w:rsidRPr="00760F4F">
        <w:rPr>
          <w:rFonts w:cs="Times New Roman"/>
        </w:rPr>
        <w:t xml:space="preserve"> участие в определенно</w:t>
      </w:r>
      <w:r w:rsidR="00815FEE" w:rsidRPr="00760F4F">
        <w:rPr>
          <w:rFonts w:cs="Times New Roman"/>
        </w:rPr>
        <w:t>й профессиональной деятельности. Например</w:t>
      </w:r>
      <w:r w:rsidR="000A64FE" w:rsidRPr="00760F4F">
        <w:rPr>
          <w:rFonts w:cs="Times New Roman"/>
        </w:rPr>
        <w:t>: работ</w:t>
      </w:r>
      <w:r w:rsidR="00815FEE" w:rsidRPr="00760F4F">
        <w:rPr>
          <w:rFonts w:cs="Times New Roman"/>
        </w:rPr>
        <w:t>а медсестры приемного отделения</w:t>
      </w:r>
      <w:r w:rsidR="000A64FE" w:rsidRPr="00760F4F">
        <w:rPr>
          <w:rFonts w:cs="Times New Roman"/>
        </w:rPr>
        <w:t>: сбор данных о пациенте с уста</w:t>
      </w:r>
      <w:r w:rsidR="00815FEE" w:rsidRPr="00760F4F">
        <w:rPr>
          <w:rFonts w:cs="Times New Roman"/>
        </w:rPr>
        <w:t>новлением сестринского диагноза</w:t>
      </w:r>
      <w:r w:rsidR="000A64FE" w:rsidRPr="00760F4F">
        <w:rPr>
          <w:rFonts w:cs="Times New Roman"/>
        </w:rPr>
        <w:t>, планированием и осуществлени</w:t>
      </w:r>
      <w:r w:rsidR="00815FEE" w:rsidRPr="00760F4F">
        <w:rPr>
          <w:rFonts w:cs="Times New Roman"/>
        </w:rPr>
        <w:t>ем ком</w:t>
      </w:r>
      <w:r w:rsidR="000A64FE" w:rsidRPr="00760F4F">
        <w:rPr>
          <w:rFonts w:cs="Times New Roman"/>
        </w:rPr>
        <w:t xml:space="preserve">плексного ухода за пациентом с последующей оценкой результатов . </w:t>
      </w:r>
    </w:p>
    <w:p w:rsidR="000A64FE" w:rsidRPr="00760F4F" w:rsidRDefault="00815FEE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  <w:b/>
          <w:u w:val="single"/>
        </w:rPr>
        <w:t>Педагогическая цель</w:t>
      </w:r>
      <w:r w:rsidR="000A64FE" w:rsidRPr="00760F4F">
        <w:rPr>
          <w:rFonts w:cs="Times New Roman"/>
          <w:b/>
          <w:u w:val="single"/>
        </w:rPr>
        <w:t>:</w:t>
      </w:r>
      <w:r w:rsidR="000A64FE" w:rsidRPr="00760F4F">
        <w:rPr>
          <w:rFonts w:cs="Times New Roman"/>
        </w:rPr>
        <w:t xml:space="preserve"> овладение теми</w:t>
      </w:r>
      <w:r w:rsidR="00162B4E">
        <w:rPr>
          <w:rFonts w:cs="Times New Roman"/>
        </w:rPr>
        <w:t xml:space="preserve"> или иными знаниями</w:t>
      </w:r>
      <w:r w:rsidRPr="00760F4F">
        <w:rPr>
          <w:rFonts w:cs="Times New Roman"/>
        </w:rPr>
        <w:t>, необходи</w:t>
      </w:r>
      <w:r w:rsidR="000A64FE" w:rsidRPr="00760F4F">
        <w:rPr>
          <w:rFonts w:cs="Times New Roman"/>
        </w:rPr>
        <w:t>мыми для проведения деловой игры</w:t>
      </w:r>
    </w:p>
    <w:p w:rsidR="00315064" w:rsidRPr="00760F4F" w:rsidRDefault="000A64FE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А также в процессе деловой игры студенты знакомятся с ди</w:t>
      </w:r>
      <w:r w:rsidR="00815FEE" w:rsidRPr="00760F4F">
        <w:rPr>
          <w:rFonts w:cs="Times New Roman"/>
        </w:rPr>
        <w:t xml:space="preserve">дактическими </w:t>
      </w:r>
      <w:r w:rsidR="00162B4E">
        <w:rPr>
          <w:rFonts w:cs="Times New Roman"/>
        </w:rPr>
        <w:t>методам и решения проблемы</w:t>
      </w:r>
      <w:r w:rsidRPr="00760F4F">
        <w:rPr>
          <w:rFonts w:cs="Times New Roman"/>
        </w:rPr>
        <w:t>, углубляю</w:t>
      </w:r>
      <w:r w:rsidR="00162B4E">
        <w:rPr>
          <w:rFonts w:cs="Times New Roman"/>
        </w:rPr>
        <w:t>т знания</w:t>
      </w:r>
      <w:r w:rsidR="00815FEE" w:rsidRPr="00760F4F">
        <w:rPr>
          <w:rFonts w:cs="Times New Roman"/>
        </w:rPr>
        <w:t>, осваивают профессио</w:t>
      </w:r>
      <w:r w:rsidRPr="00760F4F">
        <w:rPr>
          <w:rFonts w:cs="Times New Roman"/>
        </w:rPr>
        <w:t>нальные функции на л</w:t>
      </w:r>
      <w:r w:rsidR="00162B4E">
        <w:rPr>
          <w:rFonts w:cs="Times New Roman"/>
        </w:rPr>
        <w:t>ичном примере</w:t>
      </w:r>
      <w:r w:rsidRPr="00760F4F">
        <w:rPr>
          <w:rFonts w:cs="Times New Roman"/>
        </w:rPr>
        <w:t>. Формируется сознание принадлежности коллек</w:t>
      </w:r>
      <w:r w:rsidR="00815FEE" w:rsidRPr="00760F4F">
        <w:rPr>
          <w:rFonts w:cs="Times New Roman"/>
        </w:rPr>
        <w:t>тиву</w:t>
      </w:r>
      <w:r w:rsidRPr="00760F4F">
        <w:rPr>
          <w:rFonts w:cs="Times New Roman"/>
        </w:rPr>
        <w:t>, закрепля</w:t>
      </w:r>
      <w:r w:rsidR="00815FEE" w:rsidRPr="00760F4F">
        <w:rPr>
          <w:rFonts w:cs="Times New Roman"/>
        </w:rPr>
        <w:t>ю</w:t>
      </w:r>
      <w:r w:rsidRPr="00760F4F">
        <w:rPr>
          <w:rFonts w:cs="Times New Roman"/>
        </w:rPr>
        <w:t>тся взаимосвязи</w:t>
      </w:r>
      <w:r w:rsidR="00815FEE" w:rsidRPr="00760F4F">
        <w:rPr>
          <w:rFonts w:cs="Times New Roman"/>
        </w:rPr>
        <w:t xml:space="preserve"> при решении коллективных задач</w:t>
      </w:r>
      <w:r w:rsidRPr="00760F4F">
        <w:rPr>
          <w:rFonts w:cs="Times New Roman"/>
        </w:rPr>
        <w:t>, а коллективные обсуждения общих вопросов формируют критичность , с</w:t>
      </w:r>
      <w:r w:rsidR="00315064" w:rsidRPr="00760F4F">
        <w:rPr>
          <w:rFonts w:cs="Times New Roman"/>
        </w:rPr>
        <w:t>держанн</w:t>
      </w:r>
      <w:r w:rsidR="00815FEE" w:rsidRPr="00760F4F">
        <w:rPr>
          <w:rFonts w:cs="Times New Roman"/>
        </w:rPr>
        <w:t>ость</w:t>
      </w:r>
      <w:r w:rsidRPr="00760F4F">
        <w:rPr>
          <w:rFonts w:cs="Times New Roman"/>
        </w:rPr>
        <w:t xml:space="preserve">, уважение к другому мнению , внимание к коллегам . </w:t>
      </w:r>
    </w:p>
    <w:p w:rsidR="00315064" w:rsidRPr="00760F4F" w:rsidRDefault="000A64FE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lastRenderedPageBreak/>
        <w:t>В процессе деловой игры развивается логическое мышление , способность поиска ответов на поставленные вопросы , речь и речевой этикет , уме</w:t>
      </w:r>
      <w:r w:rsidR="00315064" w:rsidRPr="00760F4F">
        <w:rPr>
          <w:rFonts w:cs="Times New Roman"/>
        </w:rPr>
        <w:t>ние участ</w:t>
      </w:r>
      <w:r w:rsidRPr="00760F4F">
        <w:rPr>
          <w:rFonts w:cs="Times New Roman"/>
        </w:rPr>
        <w:t>вовать в дискуссии и эффективно общаться</w:t>
      </w:r>
      <w:r w:rsidR="00315064" w:rsidRPr="00760F4F">
        <w:rPr>
          <w:rFonts w:cs="Times New Roman"/>
        </w:rPr>
        <w:t>.</w:t>
      </w:r>
      <w:r w:rsidRPr="00760F4F">
        <w:rPr>
          <w:rFonts w:cs="Times New Roman"/>
        </w:rPr>
        <w:t xml:space="preserve"> </w:t>
      </w:r>
    </w:p>
    <w:p w:rsidR="00315064" w:rsidRPr="00760F4F" w:rsidRDefault="000A64FE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Для достижения поставленных учебных</w:t>
      </w:r>
      <w:r w:rsidR="00815FEE" w:rsidRPr="00760F4F">
        <w:rPr>
          <w:rFonts w:cs="Times New Roman"/>
        </w:rPr>
        <w:t xml:space="preserve"> целей на этапе разработки в де</w:t>
      </w:r>
      <w:r w:rsidRPr="00760F4F">
        <w:rPr>
          <w:rFonts w:cs="Times New Roman"/>
        </w:rPr>
        <w:t>ловую игру следует зало</w:t>
      </w:r>
      <w:r w:rsidR="00315064" w:rsidRPr="00760F4F">
        <w:rPr>
          <w:rFonts w:cs="Times New Roman"/>
        </w:rPr>
        <w:t>жить пять психо-</w:t>
      </w:r>
      <w:r w:rsidRPr="00760F4F">
        <w:rPr>
          <w:rFonts w:cs="Times New Roman"/>
        </w:rPr>
        <w:t>педагоги</w:t>
      </w:r>
      <w:r w:rsidR="00315064" w:rsidRPr="00760F4F">
        <w:rPr>
          <w:rFonts w:cs="Times New Roman"/>
        </w:rPr>
        <w:t>ческих принципов</w:t>
      </w:r>
      <w:r w:rsidRPr="00760F4F">
        <w:rPr>
          <w:rFonts w:cs="Times New Roman"/>
        </w:rPr>
        <w:t xml:space="preserve">: </w:t>
      </w:r>
    </w:p>
    <w:p w:rsidR="00315064" w:rsidRPr="00760F4F" w:rsidRDefault="000A64FE" w:rsidP="00162B4E">
      <w:pPr>
        <w:pStyle w:val="a3"/>
        <w:numPr>
          <w:ilvl w:val="0"/>
          <w:numId w:val="61"/>
        </w:numPr>
        <w:spacing w:after="0"/>
        <w:jc w:val="both"/>
        <w:rPr>
          <w:rFonts w:cs="Times New Roman"/>
        </w:rPr>
      </w:pPr>
      <w:r w:rsidRPr="00760F4F">
        <w:rPr>
          <w:rFonts w:cs="Times New Roman"/>
        </w:rPr>
        <w:t>принцип имитационного моде</w:t>
      </w:r>
      <w:r w:rsidR="00315064" w:rsidRPr="00760F4F">
        <w:rPr>
          <w:rFonts w:cs="Times New Roman"/>
        </w:rPr>
        <w:t xml:space="preserve">лирования ситуации; </w:t>
      </w:r>
    </w:p>
    <w:p w:rsidR="00315064" w:rsidRPr="00760F4F" w:rsidRDefault="000A64FE" w:rsidP="00162B4E">
      <w:pPr>
        <w:pStyle w:val="a3"/>
        <w:numPr>
          <w:ilvl w:val="0"/>
          <w:numId w:val="61"/>
        </w:numPr>
        <w:spacing w:after="0"/>
        <w:jc w:val="both"/>
        <w:rPr>
          <w:rFonts w:cs="Times New Roman"/>
        </w:rPr>
      </w:pPr>
      <w:r w:rsidRPr="00760F4F">
        <w:rPr>
          <w:rFonts w:cs="Times New Roman"/>
        </w:rPr>
        <w:t>принцип проблемного содер</w:t>
      </w:r>
      <w:r w:rsidR="00315064" w:rsidRPr="00760F4F">
        <w:rPr>
          <w:rFonts w:cs="Times New Roman"/>
        </w:rPr>
        <w:t>жания;</w:t>
      </w:r>
    </w:p>
    <w:p w:rsidR="00315064" w:rsidRPr="00760F4F" w:rsidRDefault="000A64FE" w:rsidP="00162B4E">
      <w:pPr>
        <w:pStyle w:val="a3"/>
        <w:numPr>
          <w:ilvl w:val="0"/>
          <w:numId w:val="61"/>
        </w:numPr>
        <w:spacing w:after="0"/>
        <w:jc w:val="both"/>
        <w:rPr>
          <w:rFonts w:cs="Times New Roman"/>
        </w:rPr>
      </w:pPr>
      <w:r w:rsidRPr="00760F4F">
        <w:rPr>
          <w:rFonts w:cs="Times New Roman"/>
        </w:rPr>
        <w:t>принцип ролевого взаимодействия в совместной деятельности</w:t>
      </w:r>
      <w:r w:rsidR="00315064" w:rsidRPr="00760F4F">
        <w:rPr>
          <w:rFonts w:cs="Times New Roman"/>
        </w:rPr>
        <w:t>;</w:t>
      </w:r>
      <w:r w:rsidRPr="00760F4F">
        <w:rPr>
          <w:rFonts w:cs="Times New Roman"/>
        </w:rPr>
        <w:t xml:space="preserve"> </w:t>
      </w:r>
    </w:p>
    <w:p w:rsidR="00315064" w:rsidRPr="00760F4F" w:rsidRDefault="000A64FE" w:rsidP="00162B4E">
      <w:pPr>
        <w:pStyle w:val="a3"/>
        <w:numPr>
          <w:ilvl w:val="0"/>
          <w:numId w:val="61"/>
        </w:numPr>
        <w:spacing w:after="0"/>
        <w:jc w:val="both"/>
        <w:rPr>
          <w:rFonts w:cs="Times New Roman"/>
        </w:rPr>
      </w:pPr>
      <w:r w:rsidRPr="00760F4F">
        <w:rPr>
          <w:rFonts w:cs="Times New Roman"/>
        </w:rPr>
        <w:t>принцип диалектического обще</w:t>
      </w:r>
      <w:r w:rsidR="00315064" w:rsidRPr="00760F4F">
        <w:rPr>
          <w:rFonts w:cs="Times New Roman"/>
        </w:rPr>
        <w:t>ния.</w:t>
      </w:r>
    </w:p>
    <w:p w:rsidR="00315064" w:rsidRPr="00760F4F" w:rsidRDefault="000A64FE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Деловую игру как форму контекстного обучения следует выбирать для решения</w:t>
      </w:r>
      <w:r w:rsidR="00815FEE" w:rsidRPr="00760F4F">
        <w:rPr>
          <w:rFonts w:cs="Times New Roman"/>
        </w:rPr>
        <w:t xml:space="preserve"> следующих педагогических задач</w:t>
      </w:r>
      <w:r w:rsidRPr="00760F4F">
        <w:rPr>
          <w:rFonts w:cs="Times New Roman"/>
        </w:rPr>
        <w:t xml:space="preserve">: </w:t>
      </w:r>
    </w:p>
    <w:p w:rsidR="00315064" w:rsidRPr="00760F4F" w:rsidRDefault="000A64FE" w:rsidP="00162B4E">
      <w:pPr>
        <w:pStyle w:val="a3"/>
        <w:numPr>
          <w:ilvl w:val="0"/>
          <w:numId w:val="62"/>
        </w:numPr>
        <w:spacing w:after="0"/>
        <w:jc w:val="both"/>
        <w:rPr>
          <w:rFonts w:cs="Times New Roman"/>
        </w:rPr>
      </w:pPr>
      <w:r w:rsidRPr="00760F4F">
        <w:rPr>
          <w:rFonts w:cs="Times New Roman"/>
        </w:rPr>
        <w:t>формирование у обучаемых цело</w:t>
      </w:r>
      <w:r w:rsidR="00315064" w:rsidRPr="00760F4F">
        <w:rPr>
          <w:rFonts w:cs="Times New Roman"/>
        </w:rPr>
        <w:t>стного представления о профессиональной</w:t>
      </w:r>
      <w:r w:rsidRPr="00760F4F">
        <w:rPr>
          <w:rFonts w:cs="Times New Roman"/>
        </w:rPr>
        <w:t xml:space="preserve"> деятельно</w:t>
      </w:r>
      <w:r w:rsidR="00315064" w:rsidRPr="00760F4F">
        <w:rPr>
          <w:rFonts w:cs="Times New Roman"/>
        </w:rPr>
        <w:t>сти и ее динамике;</w:t>
      </w:r>
      <w:r w:rsidRPr="00760F4F">
        <w:rPr>
          <w:rFonts w:cs="Times New Roman"/>
        </w:rPr>
        <w:t xml:space="preserve"> </w:t>
      </w:r>
    </w:p>
    <w:p w:rsidR="00315064" w:rsidRPr="00760F4F" w:rsidRDefault="000A64FE" w:rsidP="00162B4E">
      <w:pPr>
        <w:pStyle w:val="a3"/>
        <w:numPr>
          <w:ilvl w:val="0"/>
          <w:numId w:val="62"/>
        </w:numPr>
        <w:spacing w:after="0"/>
        <w:jc w:val="both"/>
        <w:rPr>
          <w:rFonts w:cs="Times New Roman"/>
        </w:rPr>
      </w:pPr>
      <w:r w:rsidRPr="00760F4F">
        <w:rPr>
          <w:rFonts w:cs="Times New Roman"/>
        </w:rPr>
        <w:t>приобретение проблемно - профессионального опыта , в том числе и в принятии индивидуальных и коллективных решений</w:t>
      </w:r>
      <w:r w:rsidR="00315064" w:rsidRPr="00760F4F">
        <w:rPr>
          <w:rFonts w:cs="Times New Roman"/>
        </w:rPr>
        <w:t>;</w:t>
      </w:r>
      <w:r w:rsidRPr="00760F4F">
        <w:rPr>
          <w:rFonts w:cs="Times New Roman"/>
        </w:rPr>
        <w:t xml:space="preserve"> </w:t>
      </w:r>
    </w:p>
    <w:p w:rsidR="00315064" w:rsidRPr="00760F4F" w:rsidRDefault="000A64FE" w:rsidP="00162B4E">
      <w:pPr>
        <w:pStyle w:val="a3"/>
        <w:numPr>
          <w:ilvl w:val="0"/>
          <w:numId w:val="62"/>
        </w:numPr>
        <w:spacing w:after="0"/>
        <w:jc w:val="both"/>
        <w:rPr>
          <w:rFonts w:cs="Times New Roman"/>
        </w:rPr>
      </w:pPr>
      <w:r w:rsidRPr="00760F4F">
        <w:rPr>
          <w:rFonts w:cs="Times New Roman"/>
        </w:rPr>
        <w:t>развитие теоретического и практического мышления в профессио</w:t>
      </w:r>
      <w:r w:rsidR="00315064" w:rsidRPr="00760F4F">
        <w:rPr>
          <w:rFonts w:cs="Times New Roman"/>
        </w:rPr>
        <w:t>наль</w:t>
      </w:r>
      <w:r w:rsidRPr="00760F4F">
        <w:rPr>
          <w:rFonts w:cs="Times New Roman"/>
        </w:rPr>
        <w:t>ной сфере</w:t>
      </w:r>
      <w:r w:rsidR="00315064" w:rsidRPr="00760F4F">
        <w:rPr>
          <w:rFonts w:cs="Times New Roman"/>
        </w:rPr>
        <w:t>;</w:t>
      </w:r>
    </w:p>
    <w:p w:rsidR="00315064" w:rsidRPr="00760F4F" w:rsidRDefault="000A64FE" w:rsidP="00162B4E">
      <w:pPr>
        <w:pStyle w:val="a3"/>
        <w:numPr>
          <w:ilvl w:val="0"/>
          <w:numId w:val="62"/>
        </w:numPr>
        <w:spacing w:after="0"/>
        <w:jc w:val="both"/>
        <w:rPr>
          <w:rFonts w:cs="Times New Roman"/>
        </w:rPr>
      </w:pPr>
      <w:r w:rsidRPr="00760F4F">
        <w:rPr>
          <w:rFonts w:cs="Times New Roman"/>
        </w:rPr>
        <w:t>формирование познавательной мотивации , обеспечение ус</w:t>
      </w:r>
      <w:r w:rsidR="00315064" w:rsidRPr="00760F4F">
        <w:rPr>
          <w:rFonts w:cs="Times New Roman"/>
        </w:rPr>
        <w:t>ловий появ</w:t>
      </w:r>
      <w:r w:rsidRPr="00760F4F">
        <w:rPr>
          <w:rFonts w:cs="Times New Roman"/>
        </w:rPr>
        <w:t>ления профессиональной мотивации</w:t>
      </w:r>
      <w:r w:rsidR="00315064" w:rsidRPr="00760F4F">
        <w:rPr>
          <w:rFonts w:cs="Times New Roman"/>
        </w:rPr>
        <w:t>.</w:t>
      </w:r>
      <w:r w:rsidRPr="00760F4F">
        <w:rPr>
          <w:rFonts w:cs="Times New Roman"/>
        </w:rPr>
        <w:t xml:space="preserve"> </w:t>
      </w:r>
    </w:p>
    <w:p w:rsidR="00315064" w:rsidRPr="00760F4F" w:rsidRDefault="000A64FE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Правила игры отражают характеристики реальных процессов и явлений , существующих в прототипах моделируемой реальности в упрощен</w:t>
      </w:r>
      <w:r w:rsidR="00315064" w:rsidRPr="00760F4F">
        <w:rPr>
          <w:rFonts w:cs="Times New Roman"/>
        </w:rPr>
        <w:t>ном вариан</w:t>
      </w:r>
      <w:r w:rsidRPr="00760F4F">
        <w:rPr>
          <w:rFonts w:cs="Times New Roman"/>
        </w:rPr>
        <w:t>те</w:t>
      </w:r>
      <w:r w:rsidR="00315064" w:rsidRPr="00760F4F">
        <w:rPr>
          <w:rFonts w:cs="Times New Roman"/>
        </w:rPr>
        <w:t>.</w:t>
      </w:r>
      <w:r w:rsidRPr="00760F4F">
        <w:rPr>
          <w:rFonts w:cs="Times New Roman"/>
        </w:rPr>
        <w:t xml:space="preserve"> </w:t>
      </w:r>
    </w:p>
    <w:p w:rsidR="00315064" w:rsidRPr="00760F4F" w:rsidRDefault="000A64FE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При проведении игры необходимо соблюдать следующие правила :</w:t>
      </w:r>
    </w:p>
    <w:p w:rsidR="00315064" w:rsidRPr="00760F4F" w:rsidRDefault="00815FEE" w:rsidP="00162B4E">
      <w:pPr>
        <w:pStyle w:val="a3"/>
        <w:numPr>
          <w:ilvl w:val="0"/>
          <w:numId w:val="63"/>
        </w:numPr>
        <w:spacing w:after="0"/>
        <w:ind w:left="426" w:firstLine="283"/>
        <w:jc w:val="both"/>
        <w:rPr>
          <w:rFonts w:cs="Times New Roman"/>
        </w:rPr>
      </w:pPr>
      <w:r w:rsidRPr="00760F4F">
        <w:rPr>
          <w:rFonts w:cs="Times New Roman"/>
        </w:rPr>
        <w:t>правила содержат ограничения</w:t>
      </w:r>
      <w:r w:rsidR="000A64FE" w:rsidRPr="00760F4F">
        <w:rPr>
          <w:rFonts w:cs="Times New Roman"/>
        </w:rPr>
        <w:t>, каса</w:t>
      </w:r>
      <w:r w:rsidRPr="00760F4F">
        <w:rPr>
          <w:rFonts w:cs="Times New Roman"/>
        </w:rPr>
        <w:t>ющиеся технологии игры , регла</w:t>
      </w:r>
      <w:r w:rsidR="000A64FE" w:rsidRPr="00760F4F">
        <w:rPr>
          <w:rFonts w:cs="Times New Roman"/>
        </w:rPr>
        <w:t xml:space="preserve">мента игровых процедур или их элементов ; </w:t>
      </w:r>
    </w:p>
    <w:p w:rsidR="00315064" w:rsidRPr="00760F4F" w:rsidRDefault="000A64FE" w:rsidP="00162B4E">
      <w:pPr>
        <w:pStyle w:val="a3"/>
        <w:numPr>
          <w:ilvl w:val="0"/>
          <w:numId w:val="63"/>
        </w:numPr>
        <w:spacing w:after="0"/>
        <w:ind w:left="426" w:firstLine="283"/>
        <w:jc w:val="both"/>
        <w:rPr>
          <w:rFonts w:cs="Times New Roman"/>
        </w:rPr>
      </w:pPr>
      <w:r w:rsidRPr="00760F4F">
        <w:rPr>
          <w:rFonts w:cs="Times New Roman"/>
        </w:rPr>
        <w:t>прав</w:t>
      </w:r>
      <w:r w:rsidR="00815FEE" w:rsidRPr="00760F4F">
        <w:rPr>
          <w:rFonts w:cs="Times New Roman"/>
        </w:rPr>
        <w:t>ил не должно быть слишком много</w:t>
      </w:r>
      <w:r w:rsidRPr="00760F4F">
        <w:rPr>
          <w:rFonts w:cs="Times New Roman"/>
        </w:rPr>
        <w:t xml:space="preserve">, не более 5-10 , они должны быть представлены с помощью карточек или технологических средств ; </w:t>
      </w:r>
    </w:p>
    <w:p w:rsidR="00315064" w:rsidRPr="00760F4F" w:rsidRDefault="000A64FE" w:rsidP="00162B4E">
      <w:pPr>
        <w:pStyle w:val="a3"/>
        <w:numPr>
          <w:ilvl w:val="0"/>
          <w:numId w:val="63"/>
        </w:numPr>
        <w:spacing w:after="0"/>
        <w:ind w:left="426" w:firstLine="283"/>
        <w:jc w:val="both"/>
        <w:rPr>
          <w:rFonts w:cs="Times New Roman"/>
        </w:rPr>
      </w:pPr>
      <w:r w:rsidRPr="00760F4F">
        <w:rPr>
          <w:rFonts w:cs="Times New Roman"/>
        </w:rPr>
        <w:t>характер правил должен обеспечивать воспроизведе</w:t>
      </w:r>
      <w:r w:rsidR="00315064" w:rsidRPr="00760F4F">
        <w:rPr>
          <w:rFonts w:cs="Times New Roman"/>
        </w:rPr>
        <w:t>ние реального и де</w:t>
      </w:r>
      <w:r w:rsidRPr="00760F4F">
        <w:rPr>
          <w:rFonts w:cs="Times New Roman"/>
        </w:rPr>
        <w:t>лового контекстов игры</w:t>
      </w:r>
      <w:r w:rsidR="00815FEE" w:rsidRPr="00760F4F">
        <w:rPr>
          <w:rFonts w:cs="Times New Roman"/>
        </w:rPr>
        <w:t>,</w:t>
      </w:r>
      <w:r w:rsidRPr="00760F4F">
        <w:rPr>
          <w:rFonts w:cs="Times New Roman"/>
        </w:rPr>
        <w:t xml:space="preserve"> </w:t>
      </w:r>
    </w:p>
    <w:p w:rsidR="00315064" w:rsidRPr="00760F4F" w:rsidRDefault="000A64FE" w:rsidP="00162B4E">
      <w:pPr>
        <w:pStyle w:val="a3"/>
        <w:numPr>
          <w:ilvl w:val="0"/>
          <w:numId w:val="63"/>
        </w:numPr>
        <w:spacing w:after="0"/>
        <w:ind w:left="426" w:firstLine="283"/>
        <w:jc w:val="both"/>
        <w:rPr>
          <w:rFonts w:cs="Times New Roman"/>
        </w:rPr>
      </w:pPr>
      <w:r w:rsidRPr="00760F4F">
        <w:rPr>
          <w:rFonts w:cs="Times New Roman"/>
        </w:rPr>
        <w:t>правила должны быть связаны с системой моделирования и инст</w:t>
      </w:r>
      <w:r w:rsidR="00815FEE" w:rsidRPr="00760F4F">
        <w:rPr>
          <w:rFonts w:cs="Times New Roman"/>
        </w:rPr>
        <w:t>рук</w:t>
      </w:r>
      <w:r w:rsidRPr="00760F4F">
        <w:rPr>
          <w:rFonts w:cs="Times New Roman"/>
        </w:rPr>
        <w:t>циями игрокам</w:t>
      </w:r>
    </w:p>
    <w:p w:rsidR="00315064" w:rsidRPr="00760F4F" w:rsidRDefault="000A64FE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Система оценок обеспечи</w:t>
      </w:r>
      <w:r w:rsidR="00315064" w:rsidRPr="00760F4F">
        <w:rPr>
          <w:rFonts w:cs="Times New Roman"/>
        </w:rPr>
        <w:t>вает контроль и самоконтроль</w:t>
      </w:r>
      <w:r w:rsidRPr="00760F4F">
        <w:rPr>
          <w:rFonts w:cs="Times New Roman"/>
        </w:rPr>
        <w:t>, позволяющий оценивать деятельность и личностные качест</w:t>
      </w:r>
      <w:r w:rsidR="00815FEE" w:rsidRPr="00760F4F">
        <w:rPr>
          <w:rFonts w:cs="Times New Roman"/>
        </w:rPr>
        <w:t>ва участников игры, а также успешность работы игровых групп</w:t>
      </w:r>
      <w:r w:rsidR="00162B4E">
        <w:rPr>
          <w:rFonts w:cs="Times New Roman"/>
        </w:rPr>
        <w:t>. Система должна строиться</w:t>
      </w:r>
      <w:r w:rsidRPr="00760F4F">
        <w:rPr>
          <w:rFonts w:cs="Times New Roman"/>
        </w:rPr>
        <w:t>, прежде всего , как система самооценки играющих , а затем - как система оценки преподавате</w:t>
      </w:r>
      <w:r w:rsidR="00815FEE" w:rsidRPr="00760F4F">
        <w:rPr>
          <w:rFonts w:cs="Times New Roman"/>
        </w:rPr>
        <w:t>лем-</w:t>
      </w:r>
      <w:r w:rsidRPr="00760F4F">
        <w:rPr>
          <w:rFonts w:cs="Times New Roman"/>
        </w:rPr>
        <w:t>ведущим</w:t>
      </w:r>
      <w:r w:rsidR="00315064" w:rsidRPr="00760F4F">
        <w:rPr>
          <w:rFonts w:cs="Times New Roman"/>
        </w:rPr>
        <w:t>.</w:t>
      </w:r>
    </w:p>
    <w:p w:rsidR="00315064" w:rsidRPr="00760F4F" w:rsidRDefault="000A64FE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lastRenderedPageBreak/>
        <w:t xml:space="preserve">Для этого заранее составляется протокол ведения игры , где все этапы рассчитаны в баллах . </w:t>
      </w:r>
    </w:p>
    <w:p w:rsidR="00315064" w:rsidRPr="00760F4F" w:rsidRDefault="000A64FE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Разбор игры преподавателем и рефлексии ее уча</w:t>
      </w:r>
      <w:r w:rsidR="00315064" w:rsidRPr="00760F4F">
        <w:rPr>
          <w:rFonts w:cs="Times New Roman"/>
        </w:rPr>
        <w:t>стников по поводу полу</w:t>
      </w:r>
      <w:r w:rsidRPr="00760F4F">
        <w:rPr>
          <w:rFonts w:cs="Times New Roman"/>
        </w:rPr>
        <w:t xml:space="preserve">ченных навыков на заключительном обсуждении несут основную обучающую и воспитательную нагрузку </w:t>
      </w:r>
    </w:p>
    <w:p w:rsidR="00315064" w:rsidRPr="00760F4F" w:rsidRDefault="000A64FE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  <w:b/>
        </w:rPr>
        <w:t>Положительное</w:t>
      </w:r>
      <w:r w:rsidRPr="00760F4F">
        <w:rPr>
          <w:rFonts w:cs="Times New Roman"/>
        </w:rPr>
        <w:t xml:space="preserve"> в проведении учебных деловых игр</w:t>
      </w:r>
      <w:r w:rsidR="00315064" w:rsidRPr="00760F4F">
        <w:rPr>
          <w:rFonts w:cs="Times New Roman"/>
        </w:rPr>
        <w:t>:</w:t>
      </w:r>
      <w:r w:rsidRPr="00760F4F">
        <w:rPr>
          <w:rFonts w:cs="Times New Roman"/>
        </w:rPr>
        <w:t xml:space="preserve"> </w:t>
      </w:r>
    </w:p>
    <w:p w:rsidR="00315064" w:rsidRPr="00760F4F" w:rsidRDefault="00315064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- как правило</w:t>
      </w:r>
      <w:r w:rsidR="000A64FE" w:rsidRPr="00760F4F">
        <w:rPr>
          <w:rFonts w:cs="Times New Roman"/>
        </w:rPr>
        <w:t>, с</w:t>
      </w:r>
      <w:r w:rsidR="00162B4E">
        <w:rPr>
          <w:rFonts w:cs="Times New Roman"/>
        </w:rPr>
        <w:t>туденты испытывают удовольствие</w:t>
      </w:r>
      <w:r w:rsidR="000A64FE" w:rsidRPr="00760F4F">
        <w:rPr>
          <w:rFonts w:cs="Times New Roman"/>
        </w:rPr>
        <w:t>, есть высокая м</w:t>
      </w:r>
      <w:r w:rsidRPr="00760F4F">
        <w:rPr>
          <w:rFonts w:cs="Times New Roman"/>
        </w:rPr>
        <w:t>от</w:t>
      </w:r>
      <w:r w:rsidR="00815FEE" w:rsidRPr="00760F4F">
        <w:rPr>
          <w:rFonts w:cs="Times New Roman"/>
        </w:rPr>
        <w:t>ива</w:t>
      </w:r>
      <w:r w:rsidR="000A64FE" w:rsidRPr="00760F4F">
        <w:rPr>
          <w:rFonts w:cs="Times New Roman"/>
        </w:rPr>
        <w:t xml:space="preserve">ция : эмоциональная насыщенность процесса обучения ; </w:t>
      </w:r>
    </w:p>
    <w:p w:rsidR="00315064" w:rsidRPr="00760F4F" w:rsidRDefault="00315064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 xml:space="preserve">- </w:t>
      </w:r>
      <w:r w:rsidR="000A64FE" w:rsidRPr="00760F4F">
        <w:rPr>
          <w:rFonts w:cs="Times New Roman"/>
        </w:rPr>
        <w:t>происходит подготовка к профессиональ</w:t>
      </w:r>
      <w:r w:rsidR="00162B4E">
        <w:rPr>
          <w:rFonts w:cs="Times New Roman"/>
        </w:rPr>
        <w:t>ной деятельности</w:t>
      </w:r>
      <w:r w:rsidRPr="00760F4F">
        <w:rPr>
          <w:rFonts w:cs="Times New Roman"/>
        </w:rPr>
        <w:t>, формируют</w:t>
      </w:r>
      <w:r w:rsidR="000A64FE" w:rsidRPr="00760F4F">
        <w:rPr>
          <w:rFonts w:cs="Times New Roman"/>
        </w:rPr>
        <w:t xml:space="preserve">ся знания , умения , которые применяются на практике ; </w:t>
      </w:r>
    </w:p>
    <w:p w:rsidR="00315064" w:rsidRPr="00760F4F" w:rsidRDefault="000A64FE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-</w:t>
      </w:r>
      <w:r w:rsidR="00315064" w:rsidRPr="00760F4F">
        <w:rPr>
          <w:rFonts w:cs="Times New Roman"/>
        </w:rPr>
        <w:t xml:space="preserve"> </w:t>
      </w:r>
      <w:r w:rsidRPr="00760F4F">
        <w:rPr>
          <w:rFonts w:cs="Times New Roman"/>
        </w:rPr>
        <w:t>после игровые обсуждения способствуют закреп</w:t>
      </w:r>
      <w:r w:rsidR="00315064" w:rsidRPr="00760F4F">
        <w:rPr>
          <w:rFonts w:cs="Times New Roman"/>
        </w:rPr>
        <w:t>лению изучаемого мате</w:t>
      </w:r>
      <w:r w:rsidR="00162B4E">
        <w:rPr>
          <w:rFonts w:cs="Times New Roman"/>
        </w:rPr>
        <w:t>риала</w:t>
      </w:r>
      <w:r w:rsidRPr="00760F4F">
        <w:rPr>
          <w:rFonts w:cs="Times New Roman"/>
        </w:rPr>
        <w:t xml:space="preserve">; </w:t>
      </w:r>
    </w:p>
    <w:p w:rsidR="00315064" w:rsidRPr="00760F4F" w:rsidRDefault="00315064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 xml:space="preserve">- </w:t>
      </w:r>
      <w:r w:rsidR="000A64FE" w:rsidRPr="00760F4F">
        <w:rPr>
          <w:rFonts w:cs="Times New Roman"/>
        </w:rPr>
        <w:t>достигаю</w:t>
      </w:r>
      <w:r w:rsidRPr="00760F4F">
        <w:rPr>
          <w:rFonts w:cs="Times New Roman"/>
        </w:rPr>
        <w:t>т</w:t>
      </w:r>
      <w:r w:rsidR="000A64FE" w:rsidRPr="00760F4F">
        <w:rPr>
          <w:rFonts w:cs="Times New Roman"/>
        </w:rPr>
        <w:t xml:space="preserve">ся педагогические цели : воспитательные , развивающие . </w:t>
      </w:r>
    </w:p>
    <w:p w:rsidR="00315064" w:rsidRPr="00760F4F" w:rsidRDefault="000A64FE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  <w:b/>
        </w:rPr>
        <w:t>О</w:t>
      </w:r>
      <w:r w:rsidR="00315064" w:rsidRPr="00760F4F">
        <w:rPr>
          <w:rFonts w:cs="Times New Roman"/>
          <w:b/>
        </w:rPr>
        <w:t>трицательные моменты</w:t>
      </w:r>
      <w:r w:rsidR="00315064" w:rsidRPr="00760F4F">
        <w:rPr>
          <w:rFonts w:cs="Times New Roman"/>
        </w:rPr>
        <w:t xml:space="preserve"> </w:t>
      </w:r>
      <w:r w:rsidRPr="00760F4F">
        <w:rPr>
          <w:rFonts w:cs="Times New Roman"/>
        </w:rPr>
        <w:t xml:space="preserve">в проведении учебных , деловых игр : </w:t>
      </w:r>
    </w:p>
    <w:p w:rsidR="00315064" w:rsidRPr="00760F4F" w:rsidRDefault="000A64FE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-</w:t>
      </w:r>
      <w:r w:rsidR="00315064" w:rsidRPr="00760F4F">
        <w:rPr>
          <w:rFonts w:cs="Times New Roman"/>
        </w:rPr>
        <w:t xml:space="preserve"> </w:t>
      </w:r>
      <w:r w:rsidRPr="00760F4F">
        <w:rPr>
          <w:rFonts w:cs="Times New Roman"/>
        </w:rPr>
        <w:t xml:space="preserve">высокая трудоемкость подготовки к занятию ( </w:t>
      </w:r>
      <w:r w:rsidR="00815FEE" w:rsidRPr="00760F4F">
        <w:rPr>
          <w:rFonts w:cs="Times New Roman"/>
        </w:rPr>
        <w:t>д</w:t>
      </w:r>
      <w:r w:rsidRPr="00760F4F">
        <w:rPr>
          <w:rFonts w:cs="Times New Roman"/>
        </w:rPr>
        <w:t>ля преподава</w:t>
      </w:r>
      <w:r w:rsidR="00315064" w:rsidRPr="00760F4F">
        <w:rPr>
          <w:rFonts w:cs="Times New Roman"/>
        </w:rPr>
        <w:t>теля );</w:t>
      </w:r>
      <w:r w:rsidRPr="00760F4F">
        <w:rPr>
          <w:rFonts w:cs="Times New Roman"/>
        </w:rPr>
        <w:t xml:space="preserve"> </w:t>
      </w:r>
    </w:p>
    <w:p w:rsidR="00315064" w:rsidRPr="00760F4F" w:rsidRDefault="000A64FE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-</w:t>
      </w:r>
      <w:r w:rsidR="00315064" w:rsidRPr="00760F4F">
        <w:rPr>
          <w:rFonts w:cs="Times New Roman"/>
        </w:rPr>
        <w:t xml:space="preserve"> </w:t>
      </w:r>
      <w:r w:rsidRPr="00760F4F">
        <w:rPr>
          <w:rFonts w:cs="Times New Roman"/>
        </w:rPr>
        <w:t>не все преподаватели владеют умением проводить деловые игры</w:t>
      </w:r>
      <w:r w:rsidR="00315064" w:rsidRPr="00760F4F">
        <w:rPr>
          <w:rFonts w:cs="Times New Roman"/>
        </w:rPr>
        <w:t>;</w:t>
      </w:r>
      <w:r w:rsidRPr="00760F4F">
        <w:rPr>
          <w:rFonts w:cs="Times New Roman"/>
        </w:rPr>
        <w:t xml:space="preserve"> </w:t>
      </w:r>
    </w:p>
    <w:p w:rsidR="00315064" w:rsidRPr="00760F4F" w:rsidRDefault="000A64FE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-</w:t>
      </w:r>
      <w:r w:rsidR="00315064" w:rsidRPr="00760F4F">
        <w:rPr>
          <w:rFonts w:cs="Times New Roman"/>
        </w:rPr>
        <w:t xml:space="preserve"> </w:t>
      </w:r>
      <w:r w:rsidRPr="00760F4F">
        <w:rPr>
          <w:rFonts w:cs="Times New Roman"/>
        </w:rPr>
        <w:t>большая напряженность для преподавателя , т.к. он сосредоточен на н</w:t>
      </w:r>
      <w:r w:rsidR="00315064" w:rsidRPr="00760F4F">
        <w:rPr>
          <w:rFonts w:cs="Times New Roman"/>
        </w:rPr>
        <w:t>е</w:t>
      </w:r>
      <w:r w:rsidRPr="00760F4F">
        <w:rPr>
          <w:rFonts w:cs="Times New Roman"/>
        </w:rPr>
        <w:t>прерывно творческом процессе и долж</w:t>
      </w:r>
      <w:r w:rsidR="00315064" w:rsidRPr="00760F4F">
        <w:rPr>
          <w:rFonts w:cs="Times New Roman"/>
        </w:rPr>
        <w:t>ен быть одновременно и актером (обла</w:t>
      </w:r>
      <w:r w:rsidRPr="00760F4F">
        <w:rPr>
          <w:rFonts w:cs="Times New Roman"/>
        </w:rPr>
        <w:t>дать актерскими данными ) , и режиссером в течение всей игры</w:t>
      </w:r>
      <w:r w:rsidR="00315064" w:rsidRPr="00760F4F">
        <w:rPr>
          <w:rFonts w:cs="Times New Roman"/>
        </w:rPr>
        <w:t>;</w:t>
      </w:r>
      <w:r w:rsidRPr="00760F4F">
        <w:rPr>
          <w:rFonts w:cs="Times New Roman"/>
        </w:rPr>
        <w:t xml:space="preserve"> </w:t>
      </w:r>
    </w:p>
    <w:p w:rsidR="00315064" w:rsidRPr="00760F4F" w:rsidRDefault="00315064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 xml:space="preserve">- сами </w:t>
      </w:r>
      <w:r w:rsidR="000A64FE" w:rsidRPr="00760F4F">
        <w:rPr>
          <w:rFonts w:cs="Times New Roman"/>
        </w:rPr>
        <w:t>студенты могут быть не готовы к работе с использованием дело</w:t>
      </w:r>
      <w:r w:rsidR="00815FEE" w:rsidRPr="00760F4F">
        <w:rPr>
          <w:rFonts w:cs="Times New Roman"/>
        </w:rPr>
        <w:t>вой</w:t>
      </w:r>
      <w:r w:rsidR="000A64FE" w:rsidRPr="00760F4F">
        <w:rPr>
          <w:rFonts w:cs="Times New Roman"/>
        </w:rPr>
        <w:t xml:space="preserve"> </w:t>
      </w:r>
      <w:r w:rsidRPr="00760F4F">
        <w:rPr>
          <w:rFonts w:cs="Times New Roman"/>
        </w:rPr>
        <w:t>и</w:t>
      </w:r>
      <w:r w:rsidR="000A64FE" w:rsidRPr="00760F4F">
        <w:rPr>
          <w:rFonts w:cs="Times New Roman"/>
        </w:rPr>
        <w:t>гры</w:t>
      </w:r>
      <w:r w:rsidRPr="00760F4F">
        <w:rPr>
          <w:rFonts w:cs="Times New Roman"/>
        </w:rPr>
        <w:t>;</w:t>
      </w:r>
      <w:r w:rsidR="000A64FE" w:rsidRPr="00760F4F">
        <w:rPr>
          <w:rFonts w:cs="Times New Roman"/>
        </w:rPr>
        <w:t xml:space="preserve"> </w:t>
      </w:r>
    </w:p>
    <w:p w:rsidR="00315064" w:rsidRPr="00760F4F" w:rsidRDefault="000A64FE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-</w:t>
      </w:r>
      <w:r w:rsidR="00315064" w:rsidRPr="00760F4F">
        <w:rPr>
          <w:rFonts w:cs="Times New Roman"/>
        </w:rPr>
        <w:t xml:space="preserve"> </w:t>
      </w:r>
      <w:r w:rsidRPr="00760F4F">
        <w:rPr>
          <w:rFonts w:cs="Times New Roman"/>
        </w:rPr>
        <w:t>требуется много времени для проведения</w:t>
      </w:r>
      <w:r w:rsidR="00315064" w:rsidRPr="00760F4F">
        <w:rPr>
          <w:rFonts w:cs="Times New Roman"/>
        </w:rPr>
        <w:t>.</w:t>
      </w:r>
      <w:r w:rsidRPr="00760F4F">
        <w:rPr>
          <w:rFonts w:cs="Times New Roman"/>
        </w:rPr>
        <w:t xml:space="preserve"> </w:t>
      </w:r>
    </w:p>
    <w:p w:rsidR="00315064" w:rsidRPr="00760F4F" w:rsidRDefault="00315064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  <w:b/>
        </w:rPr>
        <w:t>ВЫВОДЫ</w:t>
      </w:r>
    </w:p>
    <w:p w:rsidR="00315064" w:rsidRPr="00760F4F" w:rsidRDefault="00315064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 xml:space="preserve">1. </w:t>
      </w:r>
      <w:r w:rsidR="000A64FE" w:rsidRPr="00760F4F">
        <w:rPr>
          <w:rFonts w:cs="Times New Roman"/>
        </w:rPr>
        <w:t>Деловые игры сле</w:t>
      </w:r>
      <w:r w:rsidRPr="00760F4F">
        <w:rPr>
          <w:rFonts w:cs="Times New Roman"/>
        </w:rPr>
        <w:t>дует использовать только та</w:t>
      </w:r>
      <w:r w:rsidR="006C2C9E" w:rsidRPr="00760F4F">
        <w:rPr>
          <w:rFonts w:cs="Times New Roman"/>
        </w:rPr>
        <w:t>м</w:t>
      </w:r>
      <w:r w:rsidR="000A64FE" w:rsidRPr="00760F4F">
        <w:rPr>
          <w:rFonts w:cs="Times New Roman"/>
        </w:rPr>
        <w:t>, где они действитель</w:t>
      </w:r>
      <w:r w:rsidR="00162B4E">
        <w:rPr>
          <w:rFonts w:cs="Times New Roman"/>
        </w:rPr>
        <w:t>но необходимы</w:t>
      </w:r>
      <w:r w:rsidR="000A64FE" w:rsidRPr="00760F4F">
        <w:rPr>
          <w:rFonts w:cs="Times New Roman"/>
        </w:rPr>
        <w:t>. Это получение целостного опыта будуще</w:t>
      </w:r>
      <w:r w:rsidR="006C2C9E" w:rsidRPr="00760F4F">
        <w:rPr>
          <w:rFonts w:cs="Times New Roman"/>
        </w:rPr>
        <w:t>й профессиональной деятельности</w:t>
      </w:r>
      <w:r w:rsidR="000A64FE" w:rsidRPr="00760F4F">
        <w:rPr>
          <w:rFonts w:cs="Times New Roman"/>
        </w:rPr>
        <w:t xml:space="preserve">, развернутой во времени и пространстве </w:t>
      </w:r>
    </w:p>
    <w:p w:rsidR="00315064" w:rsidRPr="00760F4F" w:rsidRDefault="00315064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2</w:t>
      </w:r>
      <w:r w:rsidR="000A64FE" w:rsidRPr="00760F4F">
        <w:rPr>
          <w:rFonts w:cs="Times New Roman"/>
        </w:rPr>
        <w:t>. К разработке игры следует подходить системно и учитывать ее влияние на д</w:t>
      </w:r>
      <w:r w:rsidR="006C2C9E" w:rsidRPr="00760F4F">
        <w:rPr>
          <w:rFonts w:cs="Times New Roman"/>
        </w:rPr>
        <w:t>ругие виды работы со студентами</w:t>
      </w:r>
      <w:r w:rsidR="000A64FE" w:rsidRPr="00760F4F">
        <w:rPr>
          <w:rFonts w:cs="Times New Roman"/>
        </w:rPr>
        <w:t>, а также реакцию других преподавателей</w:t>
      </w:r>
      <w:r w:rsidR="006C2C9E" w:rsidRPr="00760F4F">
        <w:rPr>
          <w:rFonts w:cs="Times New Roman"/>
        </w:rPr>
        <w:t>,</w:t>
      </w:r>
      <w:r w:rsidR="000A64FE" w:rsidRPr="00760F4F">
        <w:rPr>
          <w:rFonts w:cs="Times New Roman"/>
        </w:rPr>
        <w:t xml:space="preserve"> </w:t>
      </w:r>
      <w:r w:rsidR="006C2C9E" w:rsidRPr="00760F4F">
        <w:rPr>
          <w:rFonts w:cs="Times New Roman"/>
        </w:rPr>
        <w:t>которая может быть неадекватной</w:t>
      </w:r>
      <w:r w:rsidR="000A64FE" w:rsidRPr="00760F4F">
        <w:rPr>
          <w:rFonts w:cs="Times New Roman"/>
        </w:rPr>
        <w:t xml:space="preserve">. </w:t>
      </w:r>
    </w:p>
    <w:p w:rsidR="00315064" w:rsidRPr="00760F4F" w:rsidRDefault="006C2C9E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З. В деловой игре нуж</w:t>
      </w:r>
      <w:r w:rsidR="000A64FE" w:rsidRPr="00760F4F">
        <w:rPr>
          <w:rFonts w:cs="Times New Roman"/>
        </w:rPr>
        <w:t>на предметная</w:t>
      </w:r>
      <w:r w:rsidRPr="00760F4F">
        <w:rPr>
          <w:rFonts w:cs="Times New Roman"/>
        </w:rPr>
        <w:t xml:space="preserve"> и социальная компетентность уча</w:t>
      </w:r>
      <w:r w:rsidR="000A64FE" w:rsidRPr="00760F4F">
        <w:rPr>
          <w:rFonts w:cs="Times New Roman"/>
        </w:rPr>
        <w:t>ст</w:t>
      </w:r>
      <w:r w:rsidRPr="00760F4F">
        <w:rPr>
          <w:rFonts w:cs="Times New Roman"/>
        </w:rPr>
        <w:t>ников</w:t>
      </w:r>
      <w:r w:rsidR="000A64FE" w:rsidRPr="00760F4F">
        <w:rPr>
          <w:rFonts w:cs="Times New Roman"/>
        </w:rPr>
        <w:t>, поэтому следует начинать подготовку к игре с анализа конкретных про</w:t>
      </w:r>
      <w:r w:rsidRPr="00760F4F">
        <w:rPr>
          <w:rFonts w:cs="Times New Roman"/>
        </w:rPr>
        <w:t>блемных</w:t>
      </w:r>
      <w:r w:rsidR="000A64FE" w:rsidRPr="00760F4F">
        <w:rPr>
          <w:rFonts w:cs="Times New Roman"/>
        </w:rPr>
        <w:t xml:space="preserve"> ситуаций и разыгрывания ро</w:t>
      </w:r>
      <w:r w:rsidRPr="00760F4F">
        <w:rPr>
          <w:rFonts w:cs="Times New Roman"/>
        </w:rPr>
        <w:t>лей. Следует также до игры форми</w:t>
      </w:r>
      <w:r w:rsidR="000A64FE" w:rsidRPr="00760F4F">
        <w:rPr>
          <w:rFonts w:cs="Times New Roman"/>
        </w:rPr>
        <w:t xml:space="preserve">ровать </w:t>
      </w:r>
      <w:r w:rsidRPr="00760F4F">
        <w:rPr>
          <w:rFonts w:cs="Times New Roman"/>
        </w:rPr>
        <w:t>у студентов культуру дискуссии</w:t>
      </w:r>
      <w:r w:rsidR="000A64FE" w:rsidRPr="00760F4F">
        <w:rPr>
          <w:rFonts w:cs="Times New Roman"/>
        </w:rPr>
        <w:t xml:space="preserve">. </w:t>
      </w:r>
    </w:p>
    <w:p w:rsidR="00315064" w:rsidRPr="00760F4F" w:rsidRDefault="000A64FE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>4. Игра должна строиться на при</w:t>
      </w:r>
      <w:r w:rsidR="006C2C9E" w:rsidRPr="00760F4F">
        <w:rPr>
          <w:rFonts w:cs="Times New Roman"/>
        </w:rPr>
        <w:t>нципах саморегулирования</w:t>
      </w:r>
      <w:r w:rsidRPr="00760F4F">
        <w:rPr>
          <w:rFonts w:cs="Times New Roman"/>
        </w:rPr>
        <w:t>. Преподаватель кон</w:t>
      </w:r>
      <w:r w:rsidR="006C2C9E" w:rsidRPr="00760F4F">
        <w:rPr>
          <w:rFonts w:cs="Times New Roman"/>
        </w:rPr>
        <w:t>сультирует перед игрой и анализируе</w:t>
      </w:r>
      <w:r w:rsidRPr="00760F4F">
        <w:rPr>
          <w:rFonts w:cs="Times New Roman"/>
        </w:rPr>
        <w:t>т совм</w:t>
      </w:r>
      <w:r w:rsidR="006C2C9E" w:rsidRPr="00760F4F">
        <w:rPr>
          <w:rFonts w:cs="Times New Roman"/>
        </w:rPr>
        <w:t>естно со студентами в конце иг</w:t>
      </w:r>
      <w:r w:rsidRPr="00760F4F">
        <w:rPr>
          <w:rFonts w:cs="Times New Roman"/>
        </w:rPr>
        <w:t xml:space="preserve">ры при подведении итогов </w:t>
      </w:r>
    </w:p>
    <w:p w:rsidR="00315064" w:rsidRPr="00760F4F" w:rsidRDefault="006C2C9E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lastRenderedPageBreak/>
        <w:t>5. Ре</w:t>
      </w:r>
      <w:r w:rsidR="000A64FE" w:rsidRPr="00760F4F">
        <w:rPr>
          <w:rFonts w:cs="Times New Roman"/>
        </w:rPr>
        <w:t>жим работы студентов в процессе</w:t>
      </w:r>
      <w:r w:rsidRPr="00760F4F">
        <w:rPr>
          <w:rFonts w:cs="Times New Roman"/>
        </w:rPr>
        <w:t xml:space="preserve"> игры не укладывается в рамки традиционного по</w:t>
      </w:r>
      <w:r w:rsidR="000A64FE" w:rsidRPr="00760F4F">
        <w:rPr>
          <w:rFonts w:cs="Times New Roman"/>
        </w:rPr>
        <w:t>ведения на занятиях и должен подчи</w:t>
      </w:r>
      <w:r w:rsidRPr="00760F4F">
        <w:rPr>
          <w:rFonts w:cs="Times New Roman"/>
        </w:rPr>
        <w:t>няться логике моделируемого процесса.</w:t>
      </w:r>
      <w:r w:rsidR="000A64FE" w:rsidRPr="00760F4F">
        <w:rPr>
          <w:rFonts w:cs="Times New Roman"/>
        </w:rPr>
        <w:t xml:space="preserve"> </w:t>
      </w:r>
    </w:p>
    <w:p w:rsidR="00315064" w:rsidRPr="00760F4F" w:rsidRDefault="000A64FE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 xml:space="preserve">6. </w:t>
      </w:r>
      <w:r w:rsidR="006C2C9E" w:rsidRPr="00760F4F">
        <w:rPr>
          <w:rFonts w:cs="Times New Roman"/>
        </w:rPr>
        <w:t xml:space="preserve">Наиболее приемлемы компактные деловые игры, рассчитанные на 4-6 часов. </w:t>
      </w:r>
      <w:r w:rsidRPr="00760F4F">
        <w:rPr>
          <w:rFonts w:cs="Times New Roman"/>
        </w:rPr>
        <w:t>Желательно проводить их в последние дни недели , учиты</w:t>
      </w:r>
      <w:r w:rsidR="006C2C9E" w:rsidRPr="00760F4F">
        <w:rPr>
          <w:rFonts w:cs="Times New Roman"/>
        </w:rPr>
        <w:t>вая их эмоцио</w:t>
      </w:r>
      <w:r w:rsidRPr="00760F4F">
        <w:rPr>
          <w:rFonts w:cs="Times New Roman"/>
        </w:rPr>
        <w:t xml:space="preserve">нальный заряд . </w:t>
      </w:r>
    </w:p>
    <w:p w:rsidR="000A64FE" w:rsidRPr="00760F4F" w:rsidRDefault="000A64FE" w:rsidP="00162B4E">
      <w:pPr>
        <w:spacing w:after="0"/>
        <w:ind w:firstLine="708"/>
        <w:jc w:val="both"/>
        <w:rPr>
          <w:rFonts w:cs="Times New Roman"/>
        </w:rPr>
      </w:pPr>
      <w:r w:rsidRPr="00760F4F">
        <w:rPr>
          <w:rFonts w:cs="Times New Roman"/>
        </w:rPr>
        <w:t xml:space="preserve">7 . Хорошо разработанную игру можно проводить многократно </w:t>
      </w:r>
      <w:r w:rsidR="006C2C9E" w:rsidRPr="00760F4F">
        <w:rPr>
          <w:rFonts w:cs="Times New Roman"/>
        </w:rPr>
        <w:t xml:space="preserve">преподавателями различных дисциплин в течение ряда лет с </w:t>
      </w:r>
      <w:r w:rsidR="00815FEE" w:rsidRPr="00760F4F">
        <w:rPr>
          <w:rFonts w:cs="Times New Roman"/>
        </w:rPr>
        <w:t>в</w:t>
      </w:r>
      <w:r w:rsidR="006C2C9E" w:rsidRPr="00760F4F">
        <w:rPr>
          <w:rFonts w:cs="Times New Roman"/>
        </w:rPr>
        <w:t xml:space="preserve">несением соответствующих корректив </w:t>
      </w:r>
      <w:r w:rsidR="00815FEE" w:rsidRPr="00760F4F">
        <w:rPr>
          <w:rFonts w:cs="Times New Roman"/>
        </w:rPr>
        <w:t>в методику</w:t>
      </w:r>
      <w:r w:rsidRPr="00760F4F">
        <w:rPr>
          <w:rFonts w:cs="Times New Roman"/>
        </w:rPr>
        <w:t>, согласно различным диагностикам лече</w:t>
      </w:r>
      <w:r w:rsidR="006C2C9E" w:rsidRPr="00760F4F">
        <w:rPr>
          <w:rFonts w:cs="Times New Roman"/>
        </w:rPr>
        <w:t>ния и сестринскому уходу</w:t>
      </w:r>
      <w:r w:rsidR="00815FEE" w:rsidRPr="00760F4F">
        <w:rPr>
          <w:rFonts w:cs="Times New Roman"/>
        </w:rPr>
        <w:t>,</w:t>
      </w:r>
      <w:r w:rsidR="006C2C9E" w:rsidRPr="00760F4F">
        <w:rPr>
          <w:rFonts w:cs="Times New Roman"/>
        </w:rPr>
        <w:t xml:space="preserve"> с появлением новых медицинских технологий.</w:t>
      </w:r>
    </w:p>
    <w:p w:rsidR="003E3029" w:rsidRPr="00760F4F" w:rsidRDefault="003E3029" w:rsidP="00162B4E">
      <w:pPr>
        <w:spacing w:after="0"/>
        <w:jc w:val="both"/>
        <w:rPr>
          <w:rFonts w:cs="Times New Roman"/>
          <w:b/>
          <w:color w:val="000000"/>
          <w:sz w:val="27"/>
          <w:szCs w:val="27"/>
          <w:shd w:val="clear" w:color="auto" w:fill="FFFFFF"/>
        </w:rPr>
      </w:pPr>
    </w:p>
    <w:p w:rsidR="003E3029" w:rsidRPr="00760F4F" w:rsidRDefault="003E3029" w:rsidP="00162B4E">
      <w:pPr>
        <w:spacing w:after="0"/>
        <w:jc w:val="both"/>
        <w:rPr>
          <w:rFonts w:cs="Times New Roman"/>
          <w:b/>
          <w:color w:val="000000"/>
          <w:sz w:val="27"/>
          <w:szCs w:val="27"/>
          <w:shd w:val="clear" w:color="auto" w:fill="FFFFFF"/>
        </w:rPr>
      </w:pPr>
    </w:p>
    <w:p w:rsidR="003E3029" w:rsidRPr="00760F4F" w:rsidRDefault="003E3029" w:rsidP="00162B4E">
      <w:pPr>
        <w:spacing w:after="0"/>
        <w:jc w:val="both"/>
        <w:rPr>
          <w:rFonts w:cs="Times New Roman"/>
          <w:b/>
          <w:color w:val="000000"/>
          <w:sz w:val="27"/>
          <w:szCs w:val="27"/>
          <w:shd w:val="clear" w:color="auto" w:fill="FFFFFF"/>
        </w:rPr>
      </w:pPr>
    </w:p>
    <w:p w:rsidR="00D7618F" w:rsidRPr="00760F4F" w:rsidRDefault="00D7618F" w:rsidP="00162B4E">
      <w:pPr>
        <w:jc w:val="center"/>
        <w:rPr>
          <w:rFonts w:cs="Times New Roman"/>
          <w:color w:val="000000"/>
          <w:sz w:val="27"/>
          <w:szCs w:val="27"/>
          <w:shd w:val="clear" w:color="auto" w:fill="FFFFFF"/>
        </w:rPr>
      </w:pPr>
      <w:r w:rsidRPr="00760F4F">
        <w:rPr>
          <w:rFonts w:cs="Times New Roman"/>
          <w:b/>
          <w:color w:val="000000"/>
          <w:sz w:val="27"/>
          <w:szCs w:val="27"/>
          <w:shd w:val="clear" w:color="auto" w:fill="FFFFFF"/>
        </w:rPr>
        <w:t>ОТВЕТЫ К ТЕСТОВОМУ КОНТРОЛЮ</w:t>
      </w:r>
    </w:p>
    <w:p w:rsidR="00D7618F" w:rsidRPr="00760F4F" w:rsidRDefault="00D7618F">
      <w:pPr>
        <w:rPr>
          <w:rFonts w:cs="Times New Roman"/>
          <w:color w:val="000000"/>
          <w:sz w:val="27"/>
          <w:szCs w:val="27"/>
          <w:shd w:val="clear" w:color="auto" w:fill="FFFFFF"/>
        </w:rPr>
        <w:sectPr w:rsidR="00D7618F" w:rsidRPr="00760F4F" w:rsidSect="00855C33">
          <w:footerReference w:type="default" r:id="rId15"/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81"/>
        </w:sectPr>
      </w:pPr>
    </w:p>
    <w:p w:rsidR="00162B4E" w:rsidRDefault="00162B4E">
      <w:pPr>
        <w:rPr>
          <w:rFonts w:cs="Times New Roman"/>
          <w:color w:val="000000"/>
          <w:sz w:val="27"/>
          <w:szCs w:val="27"/>
          <w:shd w:val="clear" w:color="auto" w:fill="FFFFFF"/>
        </w:rPr>
      </w:pPr>
    </w:p>
    <w:p w:rsidR="00D7618F" w:rsidRPr="00760F4F" w:rsidRDefault="00D7618F">
      <w:pPr>
        <w:rPr>
          <w:rFonts w:cs="Times New Roman"/>
          <w:color w:val="000000"/>
          <w:sz w:val="27"/>
          <w:szCs w:val="27"/>
          <w:shd w:val="clear" w:color="auto" w:fill="FFFFFF"/>
        </w:rPr>
      </w:pPr>
      <w:r w:rsidRPr="00760F4F">
        <w:rPr>
          <w:rFonts w:cs="Times New Roman"/>
          <w:color w:val="000000"/>
          <w:sz w:val="27"/>
          <w:szCs w:val="27"/>
          <w:shd w:val="clear" w:color="auto" w:fill="FFFFFF"/>
        </w:rPr>
        <w:t>1. а, б, в</w:t>
      </w:r>
    </w:p>
    <w:p w:rsidR="00D7618F" w:rsidRPr="00760F4F" w:rsidRDefault="00D7618F">
      <w:pPr>
        <w:rPr>
          <w:rFonts w:cs="Times New Roman"/>
          <w:color w:val="000000"/>
          <w:sz w:val="27"/>
          <w:szCs w:val="27"/>
          <w:shd w:val="clear" w:color="auto" w:fill="FFFFFF"/>
        </w:rPr>
      </w:pPr>
      <w:r w:rsidRPr="00760F4F">
        <w:rPr>
          <w:rFonts w:cs="Times New Roman"/>
          <w:color w:val="000000"/>
          <w:sz w:val="27"/>
          <w:szCs w:val="27"/>
          <w:shd w:val="clear" w:color="auto" w:fill="FFFFFF"/>
        </w:rPr>
        <w:t>2. а, б, в, г</w:t>
      </w:r>
    </w:p>
    <w:p w:rsidR="00D7618F" w:rsidRPr="00760F4F" w:rsidRDefault="00D7618F">
      <w:pPr>
        <w:rPr>
          <w:rFonts w:cs="Times New Roman"/>
          <w:color w:val="000000"/>
          <w:sz w:val="27"/>
          <w:szCs w:val="27"/>
          <w:shd w:val="clear" w:color="auto" w:fill="FFFFFF"/>
        </w:rPr>
      </w:pPr>
      <w:r w:rsidRPr="00760F4F">
        <w:rPr>
          <w:rFonts w:cs="Times New Roman"/>
          <w:color w:val="000000"/>
          <w:sz w:val="27"/>
          <w:szCs w:val="27"/>
          <w:shd w:val="clear" w:color="auto" w:fill="FFFFFF"/>
        </w:rPr>
        <w:t>3. а</w:t>
      </w:r>
    </w:p>
    <w:p w:rsidR="00D7618F" w:rsidRPr="00760F4F" w:rsidRDefault="00D7618F">
      <w:pPr>
        <w:rPr>
          <w:rFonts w:cs="Times New Roman"/>
          <w:color w:val="000000"/>
          <w:sz w:val="27"/>
          <w:szCs w:val="27"/>
          <w:shd w:val="clear" w:color="auto" w:fill="FFFFFF"/>
        </w:rPr>
      </w:pPr>
      <w:r w:rsidRPr="00760F4F">
        <w:rPr>
          <w:rFonts w:cs="Times New Roman"/>
          <w:color w:val="000000"/>
          <w:sz w:val="27"/>
          <w:szCs w:val="27"/>
          <w:shd w:val="clear" w:color="auto" w:fill="FFFFFF"/>
        </w:rPr>
        <w:t>4. б</w:t>
      </w:r>
    </w:p>
    <w:p w:rsidR="00D7618F" w:rsidRPr="00760F4F" w:rsidRDefault="00D7618F">
      <w:pPr>
        <w:rPr>
          <w:rFonts w:cs="Times New Roman"/>
          <w:color w:val="000000"/>
          <w:sz w:val="27"/>
          <w:szCs w:val="27"/>
          <w:shd w:val="clear" w:color="auto" w:fill="FFFFFF"/>
        </w:rPr>
      </w:pPr>
      <w:r w:rsidRPr="00760F4F">
        <w:rPr>
          <w:rFonts w:cs="Times New Roman"/>
          <w:color w:val="000000"/>
          <w:sz w:val="27"/>
          <w:szCs w:val="27"/>
          <w:shd w:val="clear" w:color="auto" w:fill="FFFFFF"/>
        </w:rPr>
        <w:t>5. в, г</w:t>
      </w:r>
    </w:p>
    <w:p w:rsidR="00D7618F" w:rsidRPr="00760F4F" w:rsidRDefault="00D7618F">
      <w:pPr>
        <w:rPr>
          <w:rFonts w:cs="Times New Roman"/>
          <w:color w:val="000000"/>
          <w:sz w:val="27"/>
          <w:szCs w:val="27"/>
          <w:shd w:val="clear" w:color="auto" w:fill="FFFFFF"/>
        </w:rPr>
      </w:pPr>
      <w:r w:rsidRPr="00760F4F">
        <w:rPr>
          <w:rFonts w:cs="Times New Roman"/>
          <w:color w:val="000000"/>
          <w:sz w:val="27"/>
          <w:szCs w:val="27"/>
          <w:shd w:val="clear" w:color="auto" w:fill="FFFFFF"/>
        </w:rPr>
        <w:t>6. в</w:t>
      </w:r>
    </w:p>
    <w:p w:rsidR="00D7618F" w:rsidRPr="00760F4F" w:rsidRDefault="00D7618F">
      <w:pPr>
        <w:rPr>
          <w:rFonts w:cs="Times New Roman"/>
          <w:color w:val="000000"/>
          <w:sz w:val="27"/>
          <w:szCs w:val="27"/>
          <w:shd w:val="clear" w:color="auto" w:fill="FFFFFF"/>
        </w:rPr>
      </w:pPr>
      <w:r w:rsidRPr="00760F4F">
        <w:rPr>
          <w:rFonts w:cs="Times New Roman"/>
          <w:color w:val="000000"/>
          <w:sz w:val="27"/>
          <w:szCs w:val="27"/>
          <w:shd w:val="clear" w:color="auto" w:fill="FFFFFF"/>
        </w:rPr>
        <w:t>7. в</w:t>
      </w:r>
    </w:p>
    <w:p w:rsidR="00D7618F" w:rsidRPr="00760F4F" w:rsidRDefault="00D7618F">
      <w:pPr>
        <w:rPr>
          <w:rFonts w:cs="Times New Roman"/>
          <w:color w:val="000000"/>
          <w:sz w:val="27"/>
          <w:szCs w:val="27"/>
          <w:shd w:val="clear" w:color="auto" w:fill="FFFFFF"/>
        </w:rPr>
      </w:pPr>
      <w:r w:rsidRPr="00760F4F">
        <w:rPr>
          <w:rFonts w:cs="Times New Roman"/>
          <w:color w:val="000000"/>
          <w:sz w:val="27"/>
          <w:szCs w:val="27"/>
          <w:shd w:val="clear" w:color="auto" w:fill="FFFFFF"/>
        </w:rPr>
        <w:t>8. б</w:t>
      </w:r>
    </w:p>
    <w:p w:rsidR="00D7618F" w:rsidRPr="00760F4F" w:rsidRDefault="00D7618F">
      <w:pPr>
        <w:rPr>
          <w:rFonts w:cs="Times New Roman"/>
          <w:color w:val="000000"/>
          <w:sz w:val="27"/>
          <w:szCs w:val="27"/>
          <w:shd w:val="clear" w:color="auto" w:fill="FFFFFF"/>
        </w:rPr>
      </w:pPr>
      <w:r w:rsidRPr="00760F4F">
        <w:rPr>
          <w:rFonts w:cs="Times New Roman"/>
          <w:color w:val="000000"/>
          <w:sz w:val="27"/>
          <w:szCs w:val="27"/>
          <w:shd w:val="clear" w:color="auto" w:fill="FFFFFF"/>
        </w:rPr>
        <w:t>9. в</w:t>
      </w:r>
    </w:p>
    <w:p w:rsidR="00D7618F" w:rsidRPr="00760F4F" w:rsidRDefault="00D7618F">
      <w:pPr>
        <w:rPr>
          <w:rFonts w:cs="Times New Roman"/>
          <w:color w:val="000000"/>
          <w:sz w:val="27"/>
          <w:szCs w:val="27"/>
          <w:shd w:val="clear" w:color="auto" w:fill="FFFFFF"/>
        </w:rPr>
      </w:pPr>
      <w:r w:rsidRPr="00760F4F">
        <w:rPr>
          <w:rFonts w:cs="Times New Roman"/>
          <w:color w:val="000000"/>
          <w:sz w:val="27"/>
          <w:szCs w:val="27"/>
          <w:shd w:val="clear" w:color="auto" w:fill="FFFFFF"/>
        </w:rPr>
        <w:t>10. б</w:t>
      </w:r>
    </w:p>
    <w:p w:rsidR="00162B4E" w:rsidRDefault="00162B4E">
      <w:pPr>
        <w:rPr>
          <w:rFonts w:cs="Times New Roman"/>
          <w:color w:val="000000"/>
          <w:sz w:val="27"/>
          <w:szCs w:val="27"/>
          <w:shd w:val="clear" w:color="auto" w:fill="FFFFFF"/>
        </w:rPr>
      </w:pPr>
    </w:p>
    <w:p w:rsidR="00D7618F" w:rsidRPr="00760F4F" w:rsidRDefault="00D7618F">
      <w:pPr>
        <w:rPr>
          <w:rFonts w:cs="Times New Roman"/>
          <w:color w:val="000000"/>
          <w:sz w:val="27"/>
          <w:szCs w:val="27"/>
          <w:shd w:val="clear" w:color="auto" w:fill="FFFFFF"/>
        </w:rPr>
      </w:pPr>
      <w:r w:rsidRPr="00760F4F">
        <w:rPr>
          <w:rFonts w:cs="Times New Roman"/>
          <w:color w:val="000000"/>
          <w:sz w:val="27"/>
          <w:szCs w:val="27"/>
          <w:shd w:val="clear" w:color="auto" w:fill="FFFFFF"/>
        </w:rPr>
        <w:t>11. а, б</w:t>
      </w:r>
    </w:p>
    <w:p w:rsidR="00D7618F" w:rsidRPr="00760F4F" w:rsidRDefault="00D7618F">
      <w:pPr>
        <w:rPr>
          <w:rFonts w:cs="Times New Roman"/>
          <w:color w:val="000000"/>
          <w:sz w:val="27"/>
          <w:szCs w:val="27"/>
          <w:shd w:val="clear" w:color="auto" w:fill="FFFFFF"/>
        </w:rPr>
      </w:pPr>
      <w:r w:rsidRPr="00760F4F">
        <w:rPr>
          <w:rFonts w:cs="Times New Roman"/>
          <w:color w:val="000000"/>
          <w:sz w:val="27"/>
          <w:szCs w:val="27"/>
          <w:shd w:val="clear" w:color="auto" w:fill="FFFFFF"/>
        </w:rPr>
        <w:t>12. б</w:t>
      </w:r>
    </w:p>
    <w:p w:rsidR="00D7618F" w:rsidRPr="00760F4F" w:rsidRDefault="00D7618F">
      <w:pPr>
        <w:rPr>
          <w:rFonts w:cs="Times New Roman"/>
          <w:color w:val="000000"/>
          <w:sz w:val="27"/>
          <w:szCs w:val="27"/>
          <w:shd w:val="clear" w:color="auto" w:fill="FFFFFF"/>
        </w:rPr>
      </w:pPr>
      <w:r w:rsidRPr="00760F4F">
        <w:rPr>
          <w:rFonts w:cs="Times New Roman"/>
          <w:color w:val="000000"/>
          <w:sz w:val="27"/>
          <w:szCs w:val="27"/>
          <w:shd w:val="clear" w:color="auto" w:fill="FFFFFF"/>
        </w:rPr>
        <w:t>13. в</w:t>
      </w:r>
    </w:p>
    <w:p w:rsidR="00D7618F" w:rsidRPr="00760F4F" w:rsidRDefault="00D7618F">
      <w:pPr>
        <w:rPr>
          <w:rFonts w:cs="Times New Roman"/>
          <w:color w:val="000000"/>
          <w:sz w:val="27"/>
          <w:szCs w:val="27"/>
          <w:shd w:val="clear" w:color="auto" w:fill="FFFFFF"/>
        </w:rPr>
      </w:pPr>
      <w:r w:rsidRPr="00760F4F">
        <w:rPr>
          <w:rFonts w:cs="Times New Roman"/>
          <w:color w:val="000000"/>
          <w:sz w:val="27"/>
          <w:szCs w:val="27"/>
          <w:shd w:val="clear" w:color="auto" w:fill="FFFFFF"/>
        </w:rPr>
        <w:t>14. б</w:t>
      </w:r>
    </w:p>
    <w:p w:rsidR="00D7618F" w:rsidRPr="00760F4F" w:rsidRDefault="00D7618F">
      <w:pPr>
        <w:rPr>
          <w:rFonts w:cs="Times New Roman"/>
          <w:color w:val="000000"/>
          <w:sz w:val="27"/>
          <w:szCs w:val="27"/>
          <w:shd w:val="clear" w:color="auto" w:fill="FFFFFF"/>
        </w:rPr>
      </w:pPr>
      <w:r w:rsidRPr="00760F4F">
        <w:rPr>
          <w:rFonts w:cs="Times New Roman"/>
          <w:color w:val="000000"/>
          <w:sz w:val="27"/>
          <w:szCs w:val="27"/>
          <w:shd w:val="clear" w:color="auto" w:fill="FFFFFF"/>
        </w:rPr>
        <w:t>15. в.</w:t>
      </w:r>
    </w:p>
    <w:p w:rsidR="00D7618F" w:rsidRPr="00760F4F" w:rsidRDefault="00D7618F">
      <w:pPr>
        <w:rPr>
          <w:rFonts w:cs="Times New Roman"/>
          <w:color w:val="000000"/>
          <w:sz w:val="27"/>
          <w:szCs w:val="27"/>
          <w:shd w:val="clear" w:color="auto" w:fill="FFFFFF"/>
        </w:rPr>
      </w:pPr>
      <w:r w:rsidRPr="00760F4F">
        <w:rPr>
          <w:rFonts w:cs="Times New Roman"/>
          <w:color w:val="000000"/>
          <w:sz w:val="27"/>
          <w:szCs w:val="27"/>
          <w:shd w:val="clear" w:color="auto" w:fill="FFFFFF"/>
        </w:rPr>
        <w:t>16. а</w:t>
      </w:r>
    </w:p>
    <w:p w:rsidR="00D7618F" w:rsidRPr="00760F4F" w:rsidRDefault="00D7618F">
      <w:pPr>
        <w:rPr>
          <w:rFonts w:cs="Times New Roman"/>
          <w:color w:val="000000"/>
          <w:sz w:val="27"/>
          <w:szCs w:val="27"/>
          <w:shd w:val="clear" w:color="auto" w:fill="FFFFFF"/>
        </w:rPr>
      </w:pPr>
      <w:r w:rsidRPr="00760F4F">
        <w:rPr>
          <w:rFonts w:cs="Times New Roman"/>
          <w:color w:val="000000"/>
          <w:sz w:val="27"/>
          <w:szCs w:val="27"/>
          <w:shd w:val="clear" w:color="auto" w:fill="FFFFFF"/>
        </w:rPr>
        <w:t>17. а</w:t>
      </w:r>
    </w:p>
    <w:p w:rsidR="00D7618F" w:rsidRPr="00760F4F" w:rsidRDefault="00D7618F">
      <w:pPr>
        <w:rPr>
          <w:rFonts w:cs="Times New Roman"/>
          <w:color w:val="000000"/>
          <w:sz w:val="27"/>
          <w:szCs w:val="27"/>
          <w:shd w:val="clear" w:color="auto" w:fill="FFFFFF"/>
        </w:rPr>
      </w:pPr>
      <w:r w:rsidRPr="00760F4F">
        <w:rPr>
          <w:rFonts w:cs="Times New Roman"/>
          <w:color w:val="000000"/>
          <w:sz w:val="27"/>
          <w:szCs w:val="27"/>
          <w:shd w:val="clear" w:color="auto" w:fill="FFFFFF"/>
        </w:rPr>
        <w:t>18. б</w:t>
      </w:r>
    </w:p>
    <w:p w:rsidR="00D7618F" w:rsidRPr="00760F4F" w:rsidRDefault="00D7618F">
      <w:pPr>
        <w:rPr>
          <w:rFonts w:cs="Times New Roman"/>
          <w:color w:val="000000"/>
          <w:sz w:val="27"/>
          <w:szCs w:val="27"/>
          <w:shd w:val="clear" w:color="auto" w:fill="FFFFFF"/>
        </w:rPr>
      </w:pPr>
      <w:r w:rsidRPr="00760F4F">
        <w:rPr>
          <w:rFonts w:cs="Times New Roman"/>
          <w:color w:val="000000"/>
          <w:sz w:val="27"/>
          <w:szCs w:val="27"/>
          <w:shd w:val="clear" w:color="auto" w:fill="FFFFFF"/>
        </w:rPr>
        <w:t>19. б</w:t>
      </w:r>
    </w:p>
    <w:p w:rsidR="00D7618F" w:rsidRPr="00760F4F" w:rsidRDefault="00D7618F">
      <w:pPr>
        <w:rPr>
          <w:rFonts w:cs="Times New Roman"/>
          <w:color w:val="000000"/>
          <w:sz w:val="27"/>
          <w:szCs w:val="27"/>
          <w:shd w:val="clear" w:color="auto" w:fill="FFFFFF"/>
        </w:rPr>
        <w:sectPr w:rsidR="00D7618F" w:rsidRPr="00760F4F" w:rsidSect="00D7618F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81"/>
        </w:sectPr>
      </w:pPr>
    </w:p>
    <w:p w:rsidR="00D7618F" w:rsidRPr="00760F4F" w:rsidRDefault="00D7618F">
      <w:pPr>
        <w:rPr>
          <w:rFonts w:cs="Times New Roman"/>
          <w:color w:val="000000"/>
          <w:sz w:val="27"/>
          <w:szCs w:val="27"/>
          <w:shd w:val="clear" w:color="auto" w:fill="FFFFFF"/>
        </w:rPr>
      </w:pPr>
    </w:p>
    <w:p w:rsidR="003E3029" w:rsidRPr="00760F4F" w:rsidRDefault="003E3029" w:rsidP="003E3029">
      <w:pPr>
        <w:rPr>
          <w:rFonts w:cs="Times New Roman"/>
          <w:b/>
          <w:color w:val="000000"/>
          <w:sz w:val="64"/>
          <w:szCs w:val="64"/>
          <w:shd w:val="clear" w:color="auto" w:fill="FFFFFF"/>
        </w:rPr>
      </w:pPr>
    </w:p>
    <w:p w:rsidR="003E3029" w:rsidRPr="00760F4F" w:rsidRDefault="003E3029" w:rsidP="003E3029">
      <w:pPr>
        <w:rPr>
          <w:rFonts w:cs="Times New Roman"/>
          <w:b/>
          <w:color w:val="000000"/>
          <w:sz w:val="64"/>
          <w:szCs w:val="64"/>
          <w:shd w:val="clear" w:color="auto" w:fill="FFFFFF"/>
        </w:rPr>
      </w:pPr>
    </w:p>
    <w:p w:rsidR="003E3029" w:rsidRPr="00760F4F" w:rsidRDefault="003E3029" w:rsidP="003E3029">
      <w:pPr>
        <w:rPr>
          <w:rFonts w:cs="Times New Roman"/>
          <w:b/>
          <w:color w:val="000000"/>
          <w:sz w:val="64"/>
          <w:szCs w:val="64"/>
          <w:shd w:val="clear" w:color="auto" w:fill="FFFFFF"/>
        </w:rPr>
      </w:pPr>
    </w:p>
    <w:p w:rsidR="003E3029" w:rsidRPr="00760F4F" w:rsidRDefault="003E3029" w:rsidP="003E3029">
      <w:pPr>
        <w:rPr>
          <w:rFonts w:cs="Times New Roman"/>
          <w:b/>
          <w:color w:val="000000"/>
          <w:sz w:val="64"/>
          <w:szCs w:val="64"/>
          <w:shd w:val="clear" w:color="auto" w:fill="FFFFFF"/>
        </w:rPr>
      </w:pPr>
    </w:p>
    <w:p w:rsidR="003E3029" w:rsidRPr="00760F4F" w:rsidRDefault="003E3029" w:rsidP="003E3029">
      <w:pPr>
        <w:rPr>
          <w:rFonts w:cs="Times New Roman"/>
          <w:b/>
          <w:color w:val="000000"/>
          <w:sz w:val="64"/>
          <w:szCs w:val="64"/>
          <w:shd w:val="clear" w:color="auto" w:fill="FFFFFF"/>
        </w:rPr>
      </w:pPr>
    </w:p>
    <w:p w:rsidR="003E3029" w:rsidRPr="00760F4F" w:rsidRDefault="003E3029" w:rsidP="003E3029">
      <w:pPr>
        <w:rPr>
          <w:rFonts w:cs="Times New Roman"/>
          <w:b/>
          <w:color w:val="000000"/>
          <w:sz w:val="64"/>
          <w:szCs w:val="64"/>
          <w:shd w:val="clear" w:color="auto" w:fill="FFFFFF"/>
        </w:rPr>
      </w:pPr>
    </w:p>
    <w:p w:rsidR="003E3029" w:rsidRPr="00760F4F" w:rsidRDefault="003E3029" w:rsidP="003E3029">
      <w:pPr>
        <w:rPr>
          <w:rFonts w:cs="Times New Roman"/>
          <w:b/>
          <w:color w:val="000000"/>
          <w:sz w:val="64"/>
          <w:szCs w:val="64"/>
          <w:shd w:val="clear" w:color="auto" w:fill="FFFFFF"/>
        </w:rPr>
      </w:pPr>
    </w:p>
    <w:p w:rsidR="003E3029" w:rsidRPr="00760F4F" w:rsidRDefault="003E3029" w:rsidP="003E3029">
      <w:pPr>
        <w:jc w:val="center"/>
        <w:rPr>
          <w:rFonts w:cs="Times New Roman"/>
          <w:b/>
          <w:color w:val="000000"/>
          <w:sz w:val="64"/>
          <w:szCs w:val="64"/>
          <w:shd w:val="clear" w:color="auto" w:fill="FFFFFF"/>
        </w:rPr>
      </w:pPr>
    </w:p>
    <w:p w:rsidR="00A5304C" w:rsidRPr="00760F4F" w:rsidRDefault="00A5304C" w:rsidP="003E3029">
      <w:pPr>
        <w:jc w:val="center"/>
        <w:rPr>
          <w:rFonts w:cs="Times New Roman"/>
          <w:b/>
          <w:color w:val="000000"/>
          <w:sz w:val="64"/>
          <w:szCs w:val="64"/>
          <w:shd w:val="clear" w:color="auto" w:fill="FFFFFF"/>
        </w:rPr>
      </w:pPr>
    </w:p>
    <w:p w:rsidR="00A5304C" w:rsidRPr="00760F4F" w:rsidRDefault="00A5304C" w:rsidP="003E3029">
      <w:pPr>
        <w:jc w:val="center"/>
        <w:rPr>
          <w:rFonts w:cs="Times New Roman"/>
          <w:b/>
          <w:color w:val="000000"/>
          <w:sz w:val="64"/>
          <w:szCs w:val="64"/>
          <w:shd w:val="clear" w:color="auto" w:fill="FFFFFF"/>
        </w:rPr>
      </w:pPr>
    </w:p>
    <w:p w:rsidR="00A5304C" w:rsidRPr="00760F4F" w:rsidRDefault="00A5304C" w:rsidP="003E3029">
      <w:pPr>
        <w:jc w:val="center"/>
        <w:rPr>
          <w:rFonts w:cs="Times New Roman"/>
          <w:b/>
          <w:color w:val="000000"/>
          <w:sz w:val="64"/>
          <w:szCs w:val="64"/>
          <w:shd w:val="clear" w:color="auto" w:fill="FFFFFF"/>
        </w:rPr>
      </w:pPr>
    </w:p>
    <w:p w:rsidR="00A5304C" w:rsidRPr="00760F4F" w:rsidRDefault="00A5304C" w:rsidP="003E3029">
      <w:pPr>
        <w:jc w:val="center"/>
        <w:rPr>
          <w:rFonts w:cs="Times New Roman"/>
          <w:b/>
          <w:color w:val="000000"/>
          <w:sz w:val="64"/>
          <w:szCs w:val="64"/>
          <w:shd w:val="clear" w:color="auto" w:fill="FFFFFF"/>
        </w:rPr>
      </w:pPr>
    </w:p>
    <w:p w:rsidR="00A5304C" w:rsidRDefault="00A5304C" w:rsidP="003E3029">
      <w:pPr>
        <w:jc w:val="center"/>
        <w:rPr>
          <w:rFonts w:cs="Times New Roman"/>
          <w:b/>
          <w:color w:val="000000"/>
          <w:sz w:val="64"/>
          <w:szCs w:val="64"/>
          <w:shd w:val="clear" w:color="auto" w:fill="FFFFFF"/>
        </w:rPr>
      </w:pPr>
    </w:p>
    <w:p w:rsidR="00162B4E" w:rsidRDefault="00162B4E" w:rsidP="003E3029">
      <w:pPr>
        <w:jc w:val="center"/>
        <w:rPr>
          <w:rFonts w:cs="Times New Roman"/>
          <w:b/>
          <w:color w:val="000000"/>
          <w:sz w:val="64"/>
          <w:szCs w:val="64"/>
          <w:shd w:val="clear" w:color="auto" w:fill="FFFFFF"/>
        </w:rPr>
      </w:pPr>
    </w:p>
    <w:p w:rsidR="00162B4E" w:rsidRDefault="00162B4E" w:rsidP="003E3029">
      <w:pPr>
        <w:jc w:val="center"/>
        <w:rPr>
          <w:rFonts w:cs="Times New Roman"/>
          <w:b/>
          <w:color w:val="000000"/>
          <w:sz w:val="64"/>
          <w:szCs w:val="64"/>
          <w:shd w:val="clear" w:color="auto" w:fill="FFFFFF"/>
        </w:rPr>
      </w:pPr>
    </w:p>
    <w:p w:rsidR="00162B4E" w:rsidRDefault="00162B4E" w:rsidP="003E3029">
      <w:pPr>
        <w:jc w:val="center"/>
        <w:rPr>
          <w:rFonts w:cs="Times New Roman"/>
          <w:b/>
          <w:color w:val="000000"/>
          <w:sz w:val="64"/>
          <w:szCs w:val="64"/>
          <w:shd w:val="clear" w:color="auto" w:fill="FFFFFF"/>
        </w:rPr>
      </w:pPr>
    </w:p>
    <w:p w:rsidR="00162B4E" w:rsidRDefault="00162B4E" w:rsidP="003E3029">
      <w:pPr>
        <w:jc w:val="center"/>
        <w:rPr>
          <w:rFonts w:cs="Times New Roman"/>
          <w:b/>
          <w:color w:val="000000"/>
          <w:sz w:val="64"/>
          <w:szCs w:val="64"/>
          <w:shd w:val="clear" w:color="auto" w:fill="FFFFFF"/>
        </w:rPr>
      </w:pPr>
    </w:p>
    <w:p w:rsidR="00162B4E" w:rsidRDefault="00162B4E" w:rsidP="003E3029">
      <w:pPr>
        <w:jc w:val="center"/>
        <w:rPr>
          <w:rFonts w:cs="Times New Roman"/>
          <w:b/>
          <w:color w:val="000000"/>
          <w:sz w:val="64"/>
          <w:szCs w:val="64"/>
          <w:shd w:val="clear" w:color="auto" w:fill="FFFFFF"/>
        </w:rPr>
      </w:pPr>
    </w:p>
    <w:p w:rsidR="00162B4E" w:rsidRDefault="00162B4E" w:rsidP="003E3029">
      <w:pPr>
        <w:jc w:val="center"/>
        <w:rPr>
          <w:rFonts w:cs="Times New Roman"/>
          <w:b/>
          <w:color w:val="000000"/>
          <w:sz w:val="64"/>
          <w:szCs w:val="64"/>
          <w:shd w:val="clear" w:color="auto" w:fill="FFFFFF"/>
        </w:rPr>
      </w:pPr>
    </w:p>
    <w:p w:rsidR="00162B4E" w:rsidRDefault="00162B4E" w:rsidP="003E3029">
      <w:pPr>
        <w:jc w:val="center"/>
        <w:rPr>
          <w:rFonts w:cs="Times New Roman"/>
          <w:b/>
          <w:color w:val="000000"/>
          <w:sz w:val="64"/>
          <w:szCs w:val="64"/>
          <w:shd w:val="clear" w:color="auto" w:fill="FFFFFF"/>
        </w:rPr>
      </w:pPr>
    </w:p>
    <w:p w:rsidR="00162B4E" w:rsidRDefault="00162B4E" w:rsidP="003E3029">
      <w:pPr>
        <w:jc w:val="center"/>
        <w:rPr>
          <w:rFonts w:cs="Times New Roman"/>
          <w:b/>
          <w:color w:val="000000"/>
          <w:sz w:val="64"/>
          <w:szCs w:val="64"/>
          <w:shd w:val="clear" w:color="auto" w:fill="FFFFFF"/>
        </w:rPr>
      </w:pPr>
    </w:p>
    <w:p w:rsidR="00162B4E" w:rsidRDefault="00162B4E" w:rsidP="003E3029">
      <w:pPr>
        <w:jc w:val="center"/>
        <w:rPr>
          <w:rFonts w:cs="Times New Roman"/>
          <w:b/>
          <w:color w:val="000000"/>
          <w:sz w:val="64"/>
          <w:szCs w:val="64"/>
          <w:shd w:val="clear" w:color="auto" w:fill="FFFFFF"/>
        </w:rPr>
      </w:pPr>
    </w:p>
    <w:p w:rsidR="00162B4E" w:rsidRPr="00760F4F" w:rsidRDefault="00162B4E" w:rsidP="003E3029">
      <w:pPr>
        <w:jc w:val="center"/>
        <w:rPr>
          <w:rFonts w:cs="Times New Roman"/>
          <w:b/>
          <w:color w:val="000000"/>
          <w:sz w:val="64"/>
          <w:szCs w:val="64"/>
          <w:shd w:val="clear" w:color="auto" w:fill="FFFFFF"/>
        </w:rPr>
      </w:pPr>
    </w:p>
    <w:p w:rsidR="000A64FE" w:rsidRPr="00760F4F" w:rsidRDefault="00695766" w:rsidP="003E3029">
      <w:pPr>
        <w:jc w:val="center"/>
        <w:rPr>
          <w:rFonts w:cs="Times New Roman"/>
          <w:color w:val="000000"/>
          <w:sz w:val="27"/>
          <w:szCs w:val="27"/>
          <w:shd w:val="clear" w:color="auto" w:fill="FFFFFF"/>
        </w:rPr>
      </w:pPr>
      <w:r w:rsidRPr="00760F4F">
        <w:rPr>
          <w:rFonts w:cs="Times New Roman"/>
          <w:b/>
          <w:color w:val="000000"/>
          <w:sz w:val="64"/>
          <w:szCs w:val="64"/>
          <w:shd w:val="clear" w:color="auto" w:fill="FFFFFF"/>
        </w:rPr>
        <w:t xml:space="preserve">УЧЕБНО-МЕТОДИЧЕСКОЕ </w:t>
      </w:r>
      <w:r w:rsidRPr="00760F4F">
        <w:rPr>
          <w:rFonts w:cs="Times New Roman"/>
          <w:b/>
          <w:color w:val="000000"/>
          <w:sz w:val="64"/>
          <w:szCs w:val="64"/>
          <w:shd w:val="clear" w:color="auto" w:fill="FFFFFF"/>
        </w:rPr>
        <w:br/>
        <w:t>ПОСОБИЕ</w:t>
      </w:r>
    </w:p>
    <w:p w:rsidR="00695766" w:rsidRPr="00760F4F" w:rsidRDefault="00695766" w:rsidP="003E3029">
      <w:pPr>
        <w:pStyle w:val="a5"/>
        <w:shd w:val="clear" w:color="auto" w:fill="FFFFFF"/>
        <w:spacing w:before="192"/>
        <w:ind w:firstLine="566"/>
        <w:jc w:val="center"/>
        <w:rPr>
          <w:b/>
          <w:color w:val="000000"/>
          <w:sz w:val="32"/>
          <w:szCs w:val="27"/>
          <w:shd w:val="clear" w:color="auto" w:fill="FFFFFF"/>
        </w:rPr>
      </w:pPr>
      <w:r w:rsidRPr="00760F4F">
        <w:rPr>
          <w:b/>
          <w:color w:val="000000"/>
          <w:sz w:val="32"/>
          <w:szCs w:val="27"/>
          <w:shd w:val="clear" w:color="auto" w:fill="FFFFFF"/>
        </w:rPr>
        <w:t>для самоподготовки студентов</w:t>
      </w:r>
    </w:p>
    <w:p w:rsidR="00695766" w:rsidRPr="00760F4F" w:rsidRDefault="00695766" w:rsidP="003E3029">
      <w:pPr>
        <w:jc w:val="center"/>
        <w:rPr>
          <w:rFonts w:cs="Times New Roman"/>
          <w:color w:val="000000"/>
          <w:sz w:val="27"/>
          <w:szCs w:val="27"/>
          <w:shd w:val="clear" w:color="auto" w:fill="FFFFFF"/>
        </w:rPr>
      </w:pPr>
      <w:r w:rsidRPr="00760F4F">
        <w:rPr>
          <w:rFonts w:cs="Times New Roman"/>
          <w:color w:val="000000"/>
          <w:sz w:val="27"/>
          <w:szCs w:val="27"/>
          <w:shd w:val="clear" w:color="auto" w:fill="FFFFFF"/>
        </w:rPr>
        <w:br w:type="page"/>
      </w:r>
    </w:p>
    <w:p w:rsidR="00695766" w:rsidRPr="00760F4F" w:rsidRDefault="00695766" w:rsidP="000B1958">
      <w:pPr>
        <w:spacing w:after="0"/>
        <w:jc w:val="center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lastRenderedPageBreak/>
        <w:t>Задание на самоподготовку</w:t>
      </w:r>
    </w:p>
    <w:p w:rsidR="000B1958" w:rsidRPr="00760F4F" w:rsidRDefault="000B1958" w:rsidP="000B1958">
      <w:pPr>
        <w:spacing w:after="0"/>
        <w:rPr>
          <w:rFonts w:cs="Times New Roman"/>
          <w:b/>
          <w:szCs w:val="28"/>
        </w:rPr>
      </w:pPr>
    </w:p>
    <w:p w:rsidR="00695766" w:rsidRPr="00760F4F" w:rsidRDefault="00695766" w:rsidP="00695766">
      <w:pPr>
        <w:spacing w:after="0"/>
        <w:jc w:val="center"/>
        <w:rPr>
          <w:rFonts w:cs="Times New Roman"/>
          <w:b/>
          <w:szCs w:val="28"/>
        </w:rPr>
      </w:pPr>
    </w:p>
    <w:tbl>
      <w:tblPr>
        <w:tblStyle w:val="a4"/>
        <w:tblW w:w="10314" w:type="dxa"/>
        <w:tblLayout w:type="fixed"/>
        <w:tblLook w:val="04A0"/>
      </w:tblPr>
      <w:tblGrid>
        <w:gridCol w:w="1668"/>
        <w:gridCol w:w="4677"/>
        <w:gridCol w:w="3969"/>
      </w:tblGrid>
      <w:tr w:rsidR="00695766" w:rsidRPr="00760F4F" w:rsidTr="00D7618F">
        <w:tc>
          <w:tcPr>
            <w:tcW w:w="1668" w:type="dxa"/>
          </w:tcPr>
          <w:p w:rsidR="00695766" w:rsidRPr="00760F4F" w:rsidRDefault="00695766" w:rsidP="00D7618F">
            <w:pPr>
              <w:jc w:val="center"/>
              <w:rPr>
                <w:b/>
              </w:rPr>
            </w:pPr>
            <w:r w:rsidRPr="00760F4F">
              <w:rPr>
                <w:b/>
              </w:rPr>
              <w:t>Раздел</w:t>
            </w:r>
          </w:p>
        </w:tc>
        <w:tc>
          <w:tcPr>
            <w:tcW w:w="4677" w:type="dxa"/>
          </w:tcPr>
          <w:p w:rsidR="00695766" w:rsidRPr="00760F4F" w:rsidRDefault="00695766" w:rsidP="00D7618F">
            <w:pPr>
              <w:ind w:firstLine="273"/>
              <w:jc w:val="center"/>
              <w:rPr>
                <w:b/>
              </w:rPr>
            </w:pPr>
            <w:r w:rsidRPr="00760F4F">
              <w:rPr>
                <w:b/>
              </w:rPr>
              <w:t>Установочная инструкция</w:t>
            </w:r>
          </w:p>
        </w:tc>
        <w:tc>
          <w:tcPr>
            <w:tcW w:w="3969" w:type="dxa"/>
          </w:tcPr>
          <w:p w:rsidR="00695766" w:rsidRPr="00760F4F" w:rsidRDefault="00695766" w:rsidP="00D7618F">
            <w:pPr>
              <w:ind w:firstLine="223"/>
              <w:jc w:val="center"/>
              <w:rPr>
                <w:b/>
              </w:rPr>
            </w:pPr>
            <w:r w:rsidRPr="00760F4F">
              <w:rPr>
                <w:b/>
              </w:rPr>
              <w:t xml:space="preserve">Вопросы для </w:t>
            </w:r>
          </w:p>
          <w:p w:rsidR="00695766" w:rsidRPr="00760F4F" w:rsidRDefault="00695766" w:rsidP="00D7618F">
            <w:pPr>
              <w:ind w:firstLine="223"/>
              <w:jc w:val="center"/>
              <w:rPr>
                <w:b/>
              </w:rPr>
            </w:pPr>
            <w:r w:rsidRPr="00760F4F">
              <w:rPr>
                <w:b/>
              </w:rPr>
              <w:t>самоконтроля</w:t>
            </w:r>
          </w:p>
        </w:tc>
      </w:tr>
      <w:tr w:rsidR="00695766" w:rsidRPr="00760F4F" w:rsidTr="00D7618F">
        <w:tc>
          <w:tcPr>
            <w:tcW w:w="1668" w:type="dxa"/>
          </w:tcPr>
          <w:p w:rsidR="00695766" w:rsidRPr="00760F4F" w:rsidRDefault="00695766" w:rsidP="00D7618F">
            <w:r w:rsidRPr="00760F4F">
              <w:t>Устройство и функции приемного отделения</w:t>
            </w:r>
          </w:p>
        </w:tc>
        <w:tc>
          <w:tcPr>
            <w:tcW w:w="4677" w:type="dxa"/>
          </w:tcPr>
          <w:p w:rsidR="00695766" w:rsidRPr="00760F4F" w:rsidRDefault="00695766" w:rsidP="00064775">
            <w:pPr>
              <w:pStyle w:val="a3"/>
              <w:numPr>
                <w:ilvl w:val="0"/>
                <w:numId w:val="22"/>
              </w:numPr>
              <w:ind w:left="0" w:firstLine="273"/>
            </w:pPr>
            <w:r w:rsidRPr="00760F4F">
              <w:t>Начертите в дневник таблицу из данного пособия по устройству, функциям приемного отделения.</w:t>
            </w:r>
          </w:p>
          <w:p w:rsidR="00695766" w:rsidRPr="00760F4F" w:rsidRDefault="00695766" w:rsidP="00064775">
            <w:pPr>
              <w:pStyle w:val="a3"/>
              <w:numPr>
                <w:ilvl w:val="0"/>
                <w:numId w:val="22"/>
              </w:numPr>
              <w:ind w:left="0" w:firstLine="273"/>
            </w:pPr>
            <w:r w:rsidRPr="00760F4F">
              <w:t>Определите предназначение каждого кабинета.</w:t>
            </w:r>
          </w:p>
          <w:p w:rsidR="00695766" w:rsidRPr="00760F4F" w:rsidRDefault="00695766" w:rsidP="00064775">
            <w:pPr>
              <w:pStyle w:val="a3"/>
              <w:numPr>
                <w:ilvl w:val="0"/>
                <w:numId w:val="22"/>
              </w:numPr>
              <w:ind w:left="0" w:firstLine="273"/>
            </w:pPr>
            <w:r w:rsidRPr="00760F4F">
              <w:t>Внимательно прочитав методическое пособие, определите, какие подразделения являются основными, а какие вспомогательными.</w:t>
            </w:r>
          </w:p>
        </w:tc>
        <w:tc>
          <w:tcPr>
            <w:tcW w:w="3969" w:type="dxa"/>
          </w:tcPr>
          <w:p w:rsidR="00695766" w:rsidRPr="00760F4F" w:rsidRDefault="00695766" w:rsidP="00064775">
            <w:pPr>
              <w:pStyle w:val="a3"/>
              <w:numPr>
                <w:ilvl w:val="0"/>
                <w:numId w:val="23"/>
              </w:numPr>
              <w:ind w:left="0" w:firstLine="223"/>
            </w:pPr>
            <w:r w:rsidRPr="00760F4F">
              <w:t>Почему необходимы диагностические палаты в приемном отделении?</w:t>
            </w:r>
          </w:p>
        </w:tc>
      </w:tr>
      <w:tr w:rsidR="00695766" w:rsidRPr="00760F4F" w:rsidTr="00D7618F">
        <w:tc>
          <w:tcPr>
            <w:tcW w:w="1668" w:type="dxa"/>
          </w:tcPr>
          <w:p w:rsidR="00695766" w:rsidRPr="00760F4F" w:rsidRDefault="00695766" w:rsidP="00D7618F">
            <w:r w:rsidRPr="00760F4F">
              <w:t>Прием и регистрация пациентов</w:t>
            </w:r>
          </w:p>
        </w:tc>
        <w:tc>
          <w:tcPr>
            <w:tcW w:w="4677" w:type="dxa"/>
          </w:tcPr>
          <w:p w:rsidR="00695766" w:rsidRPr="00760F4F" w:rsidRDefault="00695766" w:rsidP="00064775">
            <w:pPr>
              <w:pStyle w:val="a3"/>
              <w:numPr>
                <w:ilvl w:val="0"/>
                <w:numId w:val="24"/>
              </w:numPr>
              <w:ind w:left="0" w:firstLine="273"/>
            </w:pPr>
            <w:r w:rsidRPr="00760F4F">
              <w:t>Внимательно прочитайте теоретический материал данного пособия и запишите в дневник определения централизованного и децентрализованного приемного отделения.</w:t>
            </w:r>
          </w:p>
          <w:p w:rsidR="00695766" w:rsidRPr="00760F4F" w:rsidRDefault="00695766" w:rsidP="00064775">
            <w:pPr>
              <w:pStyle w:val="a3"/>
              <w:numPr>
                <w:ilvl w:val="0"/>
                <w:numId w:val="24"/>
              </w:numPr>
              <w:ind w:left="0" w:firstLine="273"/>
            </w:pPr>
            <w:r w:rsidRPr="00760F4F">
              <w:t>Из таблицы перепишите в дневник пути госпитализации пациента, и какую документацию оформляет медсестра при поступлении в стационар (все формы запишите в дневник).</w:t>
            </w:r>
          </w:p>
        </w:tc>
        <w:tc>
          <w:tcPr>
            <w:tcW w:w="3969" w:type="dxa"/>
          </w:tcPr>
          <w:p w:rsidR="00695766" w:rsidRPr="00760F4F" w:rsidRDefault="00695766" w:rsidP="00064775">
            <w:pPr>
              <w:pStyle w:val="a3"/>
              <w:numPr>
                <w:ilvl w:val="0"/>
                <w:numId w:val="25"/>
              </w:numPr>
              <w:ind w:left="0" w:firstLine="223"/>
            </w:pPr>
            <w:r w:rsidRPr="00760F4F">
              <w:t>Почему необходимы аккуратность и внимательность при заполнении документации?</w:t>
            </w:r>
          </w:p>
          <w:p w:rsidR="00695766" w:rsidRPr="00760F4F" w:rsidRDefault="00695766" w:rsidP="00064775">
            <w:pPr>
              <w:pStyle w:val="a3"/>
              <w:numPr>
                <w:ilvl w:val="0"/>
                <w:numId w:val="25"/>
              </w:numPr>
              <w:ind w:left="0" w:firstLine="223"/>
            </w:pPr>
            <w:r w:rsidRPr="00760F4F">
              <w:t>Почему нельзя давать на руки пациенту и его родственникам «Историю болезни»?</w:t>
            </w:r>
          </w:p>
          <w:p w:rsidR="00695766" w:rsidRPr="00760F4F" w:rsidRDefault="00695766" w:rsidP="00064775">
            <w:pPr>
              <w:pStyle w:val="a3"/>
              <w:numPr>
                <w:ilvl w:val="0"/>
                <w:numId w:val="25"/>
              </w:numPr>
              <w:ind w:left="0" w:firstLine="223"/>
            </w:pPr>
            <w:r w:rsidRPr="00760F4F">
              <w:t>Какие вещи и ценности желательно вернуть родственникам или убрать в сейф и какую документацию при этом необходимо предварительно заполнить?</w:t>
            </w:r>
          </w:p>
        </w:tc>
      </w:tr>
      <w:tr w:rsidR="00695766" w:rsidRPr="00760F4F" w:rsidTr="00D7618F">
        <w:tc>
          <w:tcPr>
            <w:tcW w:w="1668" w:type="dxa"/>
          </w:tcPr>
          <w:p w:rsidR="00695766" w:rsidRPr="00760F4F" w:rsidRDefault="00695766" w:rsidP="00D7618F">
            <w:r w:rsidRPr="00760F4F">
              <w:t>Субъективное и объективное обследование пациента</w:t>
            </w:r>
          </w:p>
        </w:tc>
        <w:tc>
          <w:tcPr>
            <w:tcW w:w="4677" w:type="dxa"/>
          </w:tcPr>
          <w:p w:rsidR="00695766" w:rsidRPr="00760F4F" w:rsidRDefault="00695766" w:rsidP="00064775">
            <w:pPr>
              <w:pStyle w:val="a3"/>
              <w:numPr>
                <w:ilvl w:val="0"/>
                <w:numId w:val="26"/>
              </w:numPr>
              <w:ind w:left="0" w:firstLine="273"/>
            </w:pPr>
            <w:r w:rsidRPr="00760F4F">
              <w:t>Для продуктивной работы в роли медсестры на занятии, из материала, пройденного ранее, вспомните, как правильно собрать паспортные данные о пациенте и повторите Госстандарт по проведению антропометрии, подсчету пульса, измерению АД.</w:t>
            </w:r>
          </w:p>
        </w:tc>
        <w:tc>
          <w:tcPr>
            <w:tcW w:w="3969" w:type="dxa"/>
          </w:tcPr>
          <w:p w:rsidR="00695766" w:rsidRPr="00760F4F" w:rsidRDefault="00695766" w:rsidP="00064775">
            <w:pPr>
              <w:pStyle w:val="a3"/>
              <w:numPr>
                <w:ilvl w:val="0"/>
                <w:numId w:val="27"/>
              </w:numPr>
              <w:ind w:left="0" w:firstLine="223"/>
            </w:pPr>
            <w:r w:rsidRPr="00760F4F">
              <w:t>Какие элементы инфекционной безопасности необходимо соблюдать при проведении спирометрии, измерении роста, веса?</w:t>
            </w:r>
          </w:p>
        </w:tc>
      </w:tr>
      <w:tr w:rsidR="00695766" w:rsidRPr="00760F4F" w:rsidTr="00D7618F">
        <w:tc>
          <w:tcPr>
            <w:tcW w:w="1668" w:type="dxa"/>
          </w:tcPr>
          <w:p w:rsidR="00695766" w:rsidRPr="00760F4F" w:rsidRDefault="00695766" w:rsidP="00D7618F">
            <w:r w:rsidRPr="00760F4F">
              <w:t>Санитарная обработка  пациента</w:t>
            </w:r>
          </w:p>
        </w:tc>
        <w:tc>
          <w:tcPr>
            <w:tcW w:w="4677" w:type="dxa"/>
          </w:tcPr>
          <w:p w:rsidR="00695766" w:rsidRPr="00760F4F" w:rsidRDefault="00695766" w:rsidP="00064775">
            <w:pPr>
              <w:pStyle w:val="a3"/>
              <w:numPr>
                <w:ilvl w:val="0"/>
                <w:numId w:val="29"/>
              </w:numPr>
              <w:ind w:left="0" w:firstLine="273"/>
            </w:pPr>
            <w:r w:rsidRPr="00760F4F">
              <w:t>Еще раз внимательно прочитайте теоретический материал данного пособия и ответьте на вопросы: при осмотре волосистой части головы и кожи пациента, какие инфекционные заболевания можно предположить?</w:t>
            </w:r>
          </w:p>
        </w:tc>
        <w:tc>
          <w:tcPr>
            <w:tcW w:w="3969" w:type="dxa"/>
          </w:tcPr>
          <w:p w:rsidR="00695766" w:rsidRPr="00760F4F" w:rsidRDefault="00695766" w:rsidP="00064775">
            <w:pPr>
              <w:pStyle w:val="a3"/>
              <w:numPr>
                <w:ilvl w:val="0"/>
                <w:numId w:val="28"/>
              </w:numPr>
              <w:ind w:left="0" w:firstLine="223"/>
            </w:pPr>
            <w:r w:rsidRPr="00760F4F">
              <w:t>Куда отправляет санитарка вещи пациента?</w:t>
            </w:r>
          </w:p>
          <w:p w:rsidR="00695766" w:rsidRPr="00760F4F" w:rsidRDefault="00695766" w:rsidP="00064775">
            <w:pPr>
              <w:pStyle w:val="a3"/>
              <w:numPr>
                <w:ilvl w:val="0"/>
                <w:numId w:val="28"/>
              </w:numPr>
              <w:ind w:left="0" w:firstLine="223"/>
            </w:pPr>
            <w:r w:rsidRPr="00760F4F">
              <w:t>Какую дезинфекцию необходимо провести, если выявлен педикулез?</w:t>
            </w:r>
          </w:p>
        </w:tc>
      </w:tr>
      <w:tr w:rsidR="00695766" w:rsidRPr="00760F4F" w:rsidTr="00D7618F">
        <w:tc>
          <w:tcPr>
            <w:tcW w:w="1668" w:type="dxa"/>
          </w:tcPr>
          <w:p w:rsidR="00695766" w:rsidRPr="00760F4F" w:rsidRDefault="00695766" w:rsidP="00D7618F">
            <w:r w:rsidRPr="00760F4F">
              <w:t>Задача</w:t>
            </w:r>
          </w:p>
        </w:tc>
        <w:tc>
          <w:tcPr>
            <w:tcW w:w="4677" w:type="dxa"/>
          </w:tcPr>
          <w:p w:rsidR="00695766" w:rsidRPr="00760F4F" w:rsidRDefault="00695766" w:rsidP="00064775">
            <w:pPr>
              <w:pStyle w:val="a3"/>
              <w:numPr>
                <w:ilvl w:val="0"/>
                <w:numId w:val="30"/>
              </w:numPr>
              <w:ind w:left="0" w:firstLine="273"/>
            </w:pPr>
            <w:r w:rsidRPr="00760F4F">
              <w:t>Полностью перепишите клиническую задачу по сестринскому процессу в дневник. Это Вам поможет решать подобные задачи в дальнейшем.</w:t>
            </w:r>
          </w:p>
          <w:p w:rsidR="00695766" w:rsidRPr="00760F4F" w:rsidRDefault="00695766" w:rsidP="00064775">
            <w:pPr>
              <w:pStyle w:val="a3"/>
              <w:numPr>
                <w:ilvl w:val="0"/>
                <w:numId w:val="30"/>
              </w:numPr>
              <w:ind w:left="0" w:firstLine="273"/>
            </w:pPr>
            <w:r w:rsidRPr="00760F4F">
              <w:t>Перепишите в дневник, какие средства используются при обработке на педикулез.</w:t>
            </w:r>
          </w:p>
        </w:tc>
        <w:tc>
          <w:tcPr>
            <w:tcW w:w="3969" w:type="dxa"/>
          </w:tcPr>
          <w:p w:rsidR="00695766" w:rsidRPr="00760F4F" w:rsidRDefault="00695766" w:rsidP="00064775">
            <w:pPr>
              <w:pStyle w:val="a3"/>
              <w:numPr>
                <w:ilvl w:val="0"/>
                <w:numId w:val="31"/>
              </w:numPr>
              <w:ind w:left="0" w:firstLine="223"/>
            </w:pPr>
            <w:r w:rsidRPr="00760F4F">
              <w:t>Какую обработку проходит белье неопрятных пациентов и бродяг?</w:t>
            </w:r>
          </w:p>
          <w:p w:rsidR="00695766" w:rsidRPr="00760F4F" w:rsidRDefault="00695766" w:rsidP="00064775">
            <w:pPr>
              <w:pStyle w:val="a3"/>
              <w:numPr>
                <w:ilvl w:val="0"/>
                <w:numId w:val="31"/>
              </w:numPr>
              <w:ind w:left="0" w:firstLine="223"/>
            </w:pPr>
            <w:r w:rsidRPr="00760F4F">
              <w:t>Всегда ли можно при обработке волосистой части головы использовать педикулицид?</w:t>
            </w:r>
          </w:p>
        </w:tc>
      </w:tr>
      <w:tr w:rsidR="00695766" w:rsidRPr="00760F4F" w:rsidTr="00D7618F">
        <w:tc>
          <w:tcPr>
            <w:tcW w:w="1668" w:type="dxa"/>
          </w:tcPr>
          <w:p w:rsidR="00695766" w:rsidRPr="00760F4F" w:rsidRDefault="00695766" w:rsidP="00D7618F"/>
        </w:tc>
        <w:tc>
          <w:tcPr>
            <w:tcW w:w="4677" w:type="dxa"/>
          </w:tcPr>
          <w:p w:rsidR="00695766" w:rsidRPr="00760F4F" w:rsidRDefault="00695766" w:rsidP="00D7618F">
            <w:pPr>
              <w:ind w:firstLine="273"/>
            </w:pPr>
            <w:r w:rsidRPr="00760F4F">
              <w:t>Перепишите в дне6вник таблицу «Действия медсестры при подозрении у пациента инфекционного заболевания».</w:t>
            </w:r>
          </w:p>
        </w:tc>
        <w:tc>
          <w:tcPr>
            <w:tcW w:w="3969" w:type="dxa"/>
          </w:tcPr>
          <w:p w:rsidR="00695766" w:rsidRPr="00760F4F" w:rsidRDefault="00695766" w:rsidP="00D7618F">
            <w:pPr>
              <w:ind w:firstLine="223"/>
            </w:pPr>
            <w:r w:rsidRPr="00760F4F">
              <w:t>Какая форма заполняется, если необходимо больного транспортировать в инфекционный стационар?</w:t>
            </w:r>
          </w:p>
        </w:tc>
      </w:tr>
      <w:tr w:rsidR="00695766" w:rsidRPr="00760F4F" w:rsidTr="00D7618F">
        <w:tc>
          <w:tcPr>
            <w:tcW w:w="1668" w:type="dxa"/>
          </w:tcPr>
          <w:p w:rsidR="00695766" w:rsidRPr="00760F4F" w:rsidRDefault="00695766" w:rsidP="00D7618F">
            <w:r w:rsidRPr="00760F4F">
              <w:t>Транспортировка пациента в лечебное отделение</w:t>
            </w:r>
          </w:p>
        </w:tc>
        <w:tc>
          <w:tcPr>
            <w:tcW w:w="4677" w:type="dxa"/>
          </w:tcPr>
          <w:p w:rsidR="00695766" w:rsidRPr="00760F4F" w:rsidRDefault="00695766" w:rsidP="00D7618F">
            <w:pPr>
              <w:ind w:firstLine="273"/>
            </w:pPr>
            <w:r w:rsidRPr="00760F4F">
              <w:t>Еще раз  прочитайте теоретический материал учебного пособия и запишите в дневник все виды транспортировки.</w:t>
            </w:r>
          </w:p>
        </w:tc>
        <w:tc>
          <w:tcPr>
            <w:tcW w:w="3969" w:type="dxa"/>
          </w:tcPr>
          <w:p w:rsidR="00695766" w:rsidRPr="00760F4F" w:rsidRDefault="00695766" w:rsidP="00064775">
            <w:pPr>
              <w:pStyle w:val="a3"/>
              <w:numPr>
                <w:ilvl w:val="0"/>
                <w:numId w:val="32"/>
              </w:numPr>
              <w:ind w:left="0" w:firstLine="223"/>
            </w:pPr>
            <w:r w:rsidRPr="00760F4F">
              <w:t>Какие средства используются при транспортировке пациента в отделение?</w:t>
            </w:r>
          </w:p>
          <w:p w:rsidR="00695766" w:rsidRPr="00760F4F" w:rsidRDefault="00695766" w:rsidP="00064775">
            <w:pPr>
              <w:pStyle w:val="a3"/>
              <w:numPr>
                <w:ilvl w:val="0"/>
                <w:numId w:val="32"/>
              </w:numPr>
              <w:ind w:left="0" w:firstLine="223"/>
            </w:pPr>
            <w:r w:rsidRPr="00760F4F">
              <w:t>Почему при переноске больного на ручных носилках принято идти не в ногу, а мелкими шажками, и голова больного должна находиться по ходу движении?</w:t>
            </w:r>
          </w:p>
        </w:tc>
      </w:tr>
      <w:tr w:rsidR="00695766" w:rsidRPr="00760F4F" w:rsidTr="00D7618F">
        <w:tc>
          <w:tcPr>
            <w:tcW w:w="1668" w:type="dxa"/>
          </w:tcPr>
          <w:p w:rsidR="00695766" w:rsidRPr="00760F4F" w:rsidRDefault="00695766" w:rsidP="00D7618F"/>
        </w:tc>
        <w:tc>
          <w:tcPr>
            <w:tcW w:w="4677" w:type="dxa"/>
          </w:tcPr>
          <w:p w:rsidR="00695766" w:rsidRPr="00760F4F" w:rsidRDefault="00695766" w:rsidP="00D7618F">
            <w:pPr>
              <w:pStyle w:val="a3"/>
              <w:ind w:left="0" w:firstLine="273"/>
            </w:pPr>
            <w:r w:rsidRPr="00760F4F">
              <w:t>Продумайте, как необходимо обрабатывать каталки, кресла-каталки, кушетки, ванну после использования.</w:t>
            </w:r>
          </w:p>
        </w:tc>
        <w:tc>
          <w:tcPr>
            <w:tcW w:w="3969" w:type="dxa"/>
          </w:tcPr>
          <w:p w:rsidR="00695766" w:rsidRPr="00760F4F" w:rsidRDefault="00695766" w:rsidP="00D7618F">
            <w:pPr>
              <w:pStyle w:val="a3"/>
              <w:ind w:left="0" w:firstLine="223"/>
            </w:pPr>
            <w:r w:rsidRPr="00760F4F">
              <w:t>Кто назначает вид транспортировки?</w:t>
            </w:r>
          </w:p>
        </w:tc>
      </w:tr>
    </w:tbl>
    <w:p w:rsidR="00695766" w:rsidRPr="00760F4F" w:rsidRDefault="00695766" w:rsidP="00695766">
      <w:pPr>
        <w:rPr>
          <w:rFonts w:cs="Times New Roman"/>
        </w:rPr>
      </w:pPr>
    </w:p>
    <w:p w:rsidR="00695766" w:rsidRPr="00760F4F" w:rsidRDefault="00695766" w:rsidP="00695766">
      <w:pPr>
        <w:spacing w:after="0" w:line="240" w:lineRule="auto"/>
        <w:rPr>
          <w:rFonts w:cs="Times New Roman"/>
        </w:rPr>
      </w:pPr>
      <w:r w:rsidRPr="00760F4F">
        <w:rPr>
          <w:rFonts w:cs="Times New Roman"/>
        </w:rPr>
        <w:tab/>
        <w:t>Общая установка при самостоятельной подготовке темы: «Прием пациента».</w:t>
      </w:r>
    </w:p>
    <w:p w:rsidR="00695766" w:rsidRPr="00760F4F" w:rsidRDefault="00695766" w:rsidP="00695766">
      <w:pPr>
        <w:spacing w:after="0" w:line="240" w:lineRule="auto"/>
        <w:rPr>
          <w:rFonts w:cs="Times New Roman"/>
        </w:rPr>
      </w:pPr>
      <w:r w:rsidRPr="00760F4F">
        <w:rPr>
          <w:rFonts w:cs="Times New Roman"/>
        </w:rPr>
        <w:tab/>
        <w:t>Подумайте, как правильно провести первую беседу с пациентом при поступлении в стационар.</w:t>
      </w:r>
    </w:p>
    <w:p w:rsidR="000B1958" w:rsidRPr="00760F4F" w:rsidRDefault="000B1958" w:rsidP="000B1958">
      <w:pPr>
        <w:pStyle w:val="a5"/>
        <w:shd w:val="clear" w:color="auto" w:fill="FEFFFE"/>
        <w:spacing w:line="273" w:lineRule="exact"/>
        <w:ind w:right="14"/>
        <w:jc w:val="center"/>
        <w:rPr>
          <w:b/>
          <w:bCs/>
          <w:sz w:val="40"/>
          <w:szCs w:val="40"/>
          <w:shd w:val="clear" w:color="auto" w:fill="FEFFFE"/>
          <w:lang w:bidi="he-IL"/>
        </w:rPr>
      </w:pPr>
      <w:r w:rsidRPr="00760F4F">
        <w:rPr>
          <w:b/>
          <w:bCs/>
          <w:sz w:val="40"/>
          <w:szCs w:val="40"/>
          <w:shd w:val="clear" w:color="auto" w:fill="FEFFFE"/>
          <w:lang w:bidi="he-IL"/>
        </w:rPr>
        <w:lastRenderedPageBreak/>
        <w:t>Работа приемного отделения стационара</w:t>
      </w:r>
    </w:p>
    <w:p w:rsidR="000B1958" w:rsidRPr="00760F4F" w:rsidRDefault="000B1958" w:rsidP="00162B4E">
      <w:pPr>
        <w:pStyle w:val="a5"/>
        <w:shd w:val="clear" w:color="auto" w:fill="FEFFFE"/>
        <w:spacing w:before="254" w:line="360" w:lineRule="auto"/>
        <w:ind w:left="67" w:right="91" w:firstLine="710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 xml:space="preserve">Как театр начинается с вешалки, так и стационар начинается с приемного отделения. И как встретят пациента в приемном отделении, от той вежливости, сострадания и быстроты, с какой может быть оказана квалифицированная помощь уже в приемном отделении, зависит излечение пациента и его уважение, и доверительное отношение ко всем сотрудникам стационара, а это уже первый шажок к выздоровлению. </w:t>
      </w:r>
    </w:p>
    <w:p w:rsidR="000B1958" w:rsidRPr="00760F4F" w:rsidRDefault="000B1958" w:rsidP="00162B4E">
      <w:pPr>
        <w:pStyle w:val="a5"/>
        <w:shd w:val="clear" w:color="auto" w:fill="FEFFFE"/>
        <w:spacing w:line="360" w:lineRule="auto"/>
        <w:ind w:left="67" w:right="91" w:firstLine="710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 xml:space="preserve">И здесь большая роль отведена медицинской сестре, работающей в приемном отделении. Лучше всего в это отделение подходит медсестра материнского типа; заботливая, нежная, сострадательная, но в то же время четко знающая свои обязанности и выполняющая их с высоким профессионализмом. </w:t>
      </w:r>
    </w:p>
    <w:p w:rsidR="000B1958" w:rsidRPr="00760F4F" w:rsidRDefault="000B1958" w:rsidP="00162B4E">
      <w:pPr>
        <w:pStyle w:val="a5"/>
        <w:shd w:val="clear" w:color="auto" w:fill="FEFFFE"/>
        <w:spacing w:line="360" w:lineRule="auto"/>
        <w:ind w:left="19" w:right="33" w:firstLine="710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 xml:space="preserve">А в обязанности медсестры приемного отделения входит не только прием пациента, оформление документации, оказание неотложной помощи под руководством врача, но уже в приемном отделении необходимо выявить инфекционного больного, т.к. приемное отделение - это страж инфекционного контроля. </w:t>
      </w:r>
    </w:p>
    <w:p w:rsidR="000B1958" w:rsidRPr="00760F4F" w:rsidRDefault="000B1958" w:rsidP="00162B4E">
      <w:pPr>
        <w:pStyle w:val="a5"/>
        <w:shd w:val="clear" w:color="auto" w:fill="FEFFFE"/>
        <w:spacing w:line="360" w:lineRule="auto"/>
        <w:ind w:left="67" w:right="91" w:firstLine="710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 xml:space="preserve">Стационарное лечение больных проводится в центральных, районных, городских, областных больницах, медико-санитарных частях, стационарных отделениях диспансеров, госпиталях, клиниках медицинских и научно-исследовательских институтов и центров. </w:t>
      </w:r>
    </w:p>
    <w:p w:rsidR="000B1958" w:rsidRPr="00760F4F" w:rsidRDefault="000B1958" w:rsidP="00162B4E">
      <w:pPr>
        <w:pStyle w:val="a5"/>
        <w:shd w:val="clear" w:color="auto" w:fill="FEFFFE"/>
        <w:spacing w:line="360" w:lineRule="auto"/>
        <w:ind w:left="749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 xml:space="preserve">И в каждом стационаре есть приемное отделение. </w:t>
      </w:r>
    </w:p>
    <w:p w:rsidR="000B1958" w:rsidRPr="00760F4F" w:rsidRDefault="000B1958" w:rsidP="00162B4E">
      <w:pPr>
        <w:pStyle w:val="a5"/>
        <w:shd w:val="clear" w:color="auto" w:fill="FEFFFE"/>
        <w:spacing w:line="360" w:lineRule="auto"/>
        <w:ind w:left="67" w:right="91" w:firstLine="710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 xml:space="preserve">Оно может быть </w:t>
      </w:r>
      <w:r w:rsidRPr="00760F4F">
        <w:rPr>
          <w:b/>
          <w:bCs/>
          <w:sz w:val="28"/>
          <w:szCs w:val="28"/>
          <w:u w:val="single"/>
          <w:shd w:val="clear" w:color="auto" w:fill="FEFFFE"/>
          <w:lang w:bidi="he-IL"/>
        </w:rPr>
        <w:t>централизованным</w:t>
      </w:r>
      <w:r w:rsidRPr="00760F4F">
        <w:rPr>
          <w:b/>
          <w:bCs/>
          <w:sz w:val="28"/>
          <w:szCs w:val="28"/>
          <w:shd w:val="clear" w:color="auto" w:fill="FEFFFE"/>
          <w:lang w:bidi="he-IL"/>
        </w:rPr>
        <w:t xml:space="preserve"> </w:t>
      </w:r>
      <w:r w:rsidRPr="00760F4F">
        <w:rPr>
          <w:sz w:val="28"/>
          <w:szCs w:val="28"/>
          <w:shd w:val="clear" w:color="auto" w:fill="FEFFFE"/>
          <w:lang w:bidi="he-IL"/>
        </w:rPr>
        <w:t xml:space="preserve">или </w:t>
      </w:r>
      <w:r w:rsidRPr="00760F4F">
        <w:rPr>
          <w:b/>
          <w:bCs/>
          <w:sz w:val="28"/>
          <w:szCs w:val="28"/>
          <w:u w:val="single"/>
          <w:shd w:val="clear" w:color="auto" w:fill="FEFFFE"/>
          <w:lang w:bidi="he-IL"/>
        </w:rPr>
        <w:t>децентрализованным</w:t>
      </w:r>
      <w:r w:rsidRPr="00760F4F">
        <w:rPr>
          <w:b/>
          <w:bCs/>
          <w:sz w:val="28"/>
          <w:szCs w:val="28"/>
          <w:shd w:val="clear" w:color="auto" w:fill="FEFFFE"/>
          <w:lang w:bidi="he-IL"/>
        </w:rPr>
        <w:t xml:space="preserve">, </w:t>
      </w:r>
      <w:r w:rsidRPr="00760F4F">
        <w:rPr>
          <w:sz w:val="28"/>
          <w:szCs w:val="28"/>
          <w:shd w:val="clear" w:color="auto" w:fill="FEFFFE"/>
          <w:lang w:bidi="he-IL"/>
        </w:rPr>
        <w:t xml:space="preserve">в зависимости от особенностей оказания высококвалифицированной медицинской помощи при многоступенчатости и многопрофильности обслуживания населения в нашей стране. </w:t>
      </w:r>
    </w:p>
    <w:p w:rsidR="000B1958" w:rsidRPr="00760F4F" w:rsidRDefault="000B1958" w:rsidP="00162B4E">
      <w:pPr>
        <w:pStyle w:val="a5"/>
        <w:shd w:val="clear" w:color="auto" w:fill="FEFFFE"/>
        <w:spacing w:before="38" w:line="360" w:lineRule="auto"/>
        <w:ind w:left="53" w:right="115" w:firstLine="710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b/>
          <w:bCs/>
          <w:sz w:val="28"/>
          <w:szCs w:val="28"/>
          <w:u w:val="single"/>
          <w:shd w:val="clear" w:color="auto" w:fill="FEFFFE"/>
          <w:lang w:bidi="he-IL"/>
        </w:rPr>
        <w:t xml:space="preserve">Централизованное </w:t>
      </w:r>
      <w:r w:rsidRPr="00760F4F">
        <w:rPr>
          <w:sz w:val="28"/>
          <w:szCs w:val="28"/>
          <w:shd w:val="clear" w:color="auto" w:fill="FEFFFE"/>
          <w:lang w:bidi="he-IL"/>
        </w:rPr>
        <w:t xml:space="preserve">приемное отделение - одно на все корпуса больницы, которые соединены теплыми переходами. </w:t>
      </w:r>
    </w:p>
    <w:p w:rsidR="000B1958" w:rsidRPr="00760F4F" w:rsidRDefault="000B1958" w:rsidP="00162B4E">
      <w:pPr>
        <w:pStyle w:val="a5"/>
        <w:shd w:val="clear" w:color="auto" w:fill="FEFFFE"/>
        <w:spacing w:line="360" w:lineRule="auto"/>
        <w:ind w:left="57" w:right="105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>Примеры: ОКБ - шесть зданий соединены подземными переходами, ОИСЧ - 1 - три корпуса соединены переходам на уровне второго этажа, ГБ №</w:t>
      </w:r>
      <w:r w:rsidRPr="00760F4F">
        <w:rPr>
          <w:i/>
          <w:iCs/>
          <w:w w:val="71"/>
          <w:sz w:val="28"/>
          <w:szCs w:val="28"/>
          <w:shd w:val="clear" w:color="auto" w:fill="FEFFFE"/>
          <w:lang w:bidi="he-IL"/>
        </w:rPr>
        <w:t xml:space="preserve"> </w:t>
      </w:r>
      <w:r w:rsidRPr="00760F4F">
        <w:rPr>
          <w:sz w:val="28"/>
          <w:szCs w:val="28"/>
          <w:shd w:val="clear" w:color="auto" w:fill="FEFFFE"/>
          <w:lang w:bidi="he-IL"/>
        </w:rPr>
        <w:t xml:space="preserve">6 - корпуса соединены подземными переходами. </w:t>
      </w:r>
    </w:p>
    <w:p w:rsidR="000B1958" w:rsidRPr="00760F4F" w:rsidRDefault="000B1958" w:rsidP="00162B4E">
      <w:pPr>
        <w:pStyle w:val="a5"/>
        <w:shd w:val="clear" w:color="auto" w:fill="FEFFFE"/>
        <w:spacing w:before="38" w:line="360" w:lineRule="auto"/>
        <w:ind w:left="53" w:right="115" w:firstLine="710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b/>
          <w:bCs/>
          <w:sz w:val="28"/>
          <w:szCs w:val="28"/>
          <w:u w:val="single"/>
          <w:shd w:val="clear" w:color="auto" w:fill="FEFFFE"/>
          <w:lang w:bidi="he-IL"/>
        </w:rPr>
        <w:lastRenderedPageBreak/>
        <w:t xml:space="preserve">Децентрализованное </w:t>
      </w:r>
      <w:r w:rsidRPr="00760F4F">
        <w:rPr>
          <w:sz w:val="28"/>
          <w:szCs w:val="28"/>
          <w:shd w:val="clear" w:color="auto" w:fill="FEFFFE"/>
          <w:lang w:bidi="he-IL"/>
        </w:rPr>
        <w:t xml:space="preserve">приемное отделение - каждый корпус в больнице имеет свое приемное отделение. </w:t>
      </w:r>
    </w:p>
    <w:p w:rsidR="000B1958" w:rsidRPr="00760F4F" w:rsidRDefault="000B1958" w:rsidP="00162B4E">
      <w:pPr>
        <w:pStyle w:val="a5"/>
        <w:shd w:val="clear" w:color="auto" w:fill="FEFFFE"/>
        <w:spacing w:line="360" w:lineRule="auto"/>
        <w:ind w:left="67" w:right="105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 xml:space="preserve">Примеры: ЦРБ - чаще имеет три корпуса: стационар, детское отделение, инфекционное отделение, и в каждом корпусе свое приемное отделение. </w:t>
      </w:r>
    </w:p>
    <w:p w:rsidR="000B1958" w:rsidRPr="00760F4F" w:rsidRDefault="000B1958" w:rsidP="00162B4E">
      <w:pPr>
        <w:pStyle w:val="a5"/>
        <w:shd w:val="clear" w:color="auto" w:fill="FEFFFE"/>
        <w:spacing w:line="360" w:lineRule="auto"/>
        <w:ind w:left="57" w:right="105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 xml:space="preserve">Научно-исследовательский медицинский институт может быть расположен на большой территории, где каждое отделение имеет свой корпус (павильон) - и свое приемное отделение. </w:t>
      </w:r>
    </w:p>
    <w:p w:rsidR="000B1958" w:rsidRPr="00760F4F" w:rsidRDefault="000B1958" w:rsidP="00162B4E">
      <w:pPr>
        <w:pStyle w:val="a5"/>
        <w:shd w:val="clear" w:color="auto" w:fill="FEFFFE"/>
        <w:spacing w:line="360" w:lineRule="auto"/>
        <w:ind w:left="67" w:right="91" w:firstLine="710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 xml:space="preserve">В приемном отделении больницы централизованного типа одновременно работают несколько медицинских сестер: диспетчер, процедурная медсестра (не всегда), две медицинские сестры в смотровых кабинетах, лаборант, рентгенотехник. Вместе с ними дежурят обычно два санитара, один их них отвечает за доставку вещей на склад, другой сопровождает пациента в отделение, и помогает медсестре при санитарной обработке пациента. </w:t>
      </w:r>
    </w:p>
    <w:p w:rsidR="000B1958" w:rsidRPr="00760F4F" w:rsidRDefault="000B1958" w:rsidP="00162B4E">
      <w:pPr>
        <w:pStyle w:val="a5"/>
        <w:shd w:val="clear" w:color="auto" w:fill="FEFFFE"/>
        <w:spacing w:line="360" w:lineRule="auto"/>
        <w:ind w:left="67" w:right="91" w:firstLine="710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 xml:space="preserve">Медсестра - регистратор (диспетчер) должна знать особенности любой должности в приемном отделении, обладать организаторскими способностями и отлично представлять тактику поведения в любой ситуации, согласно медицинской этики. </w:t>
      </w:r>
    </w:p>
    <w:p w:rsidR="000B1958" w:rsidRPr="00760F4F" w:rsidRDefault="000B1958" w:rsidP="00162B4E">
      <w:pPr>
        <w:pStyle w:val="a5"/>
        <w:shd w:val="clear" w:color="auto" w:fill="FEFFFE"/>
        <w:spacing w:before="9" w:line="360" w:lineRule="auto"/>
        <w:ind w:left="91" w:firstLine="715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 xml:space="preserve">Медицинские сестры, работающие в смотровых кабинетах, помогают нескольким специалистам. Одна медсестра обслуживает смотровой кабинет, куда поступают хирургические и травматологические больные. Другая медсестра работает в смотровом кабинете, где принимают терапевты и невропатологи. </w:t>
      </w:r>
    </w:p>
    <w:p w:rsidR="000B1958" w:rsidRPr="00760F4F" w:rsidRDefault="000B1958" w:rsidP="00162B4E">
      <w:pPr>
        <w:pStyle w:val="a5"/>
        <w:shd w:val="clear" w:color="auto" w:fill="FEFFFE"/>
        <w:spacing w:line="360" w:lineRule="auto"/>
        <w:ind w:right="206" w:firstLine="720"/>
        <w:jc w:val="both"/>
        <w:rPr>
          <w:sz w:val="28"/>
          <w:szCs w:val="28"/>
          <w:u w:val="single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</w:rPr>
        <w:t>После осмотра пациента врачом и решения вопроса о госпитализации медсестра запи</w:t>
      </w:r>
      <w:r w:rsidRPr="00760F4F">
        <w:rPr>
          <w:sz w:val="28"/>
          <w:szCs w:val="28"/>
          <w:shd w:val="clear" w:color="auto" w:fill="FEFFFE"/>
          <w:lang w:bidi="he-IL"/>
        </w:rPr>
        <w:t xml:space="preserve">сывает все данные о пациенте в журнал </w:t>
      </w:r>
      <w:r w:rsidRPr="00760F4F">
        <w:rPr>
          <w:sz w:val="28"/>
          <w:szCs w:val="28"/>
          <w:u w:val="single"/>
          <w:shd w:val="clear" w:color="auto" w:fill="FEFFFE"/>
          <w:lang w:bidi="he-IL"/>
        </w:rPr>
        <w:t xml:space="preserve">" Учета приема больных и отказов в госпитализации" (ф-,N00l/у). </w:t>
      </w:r>
    </w:p>
    <w:p w:rsidR="000B1958" w:rsidRPr="00760F4F" w:rsidRDefault="000B1958" w:rsidP="00162B4E">
      <w:pPr>
        <w:pStyle w:val="a5"/>
        <w:shd w:val="clear" w:color="auto" w:fill="FEFFFE"/>
        <w:spacing w:line="360" w:lineRule="auto"/>
        <w:ind w:right="158" w:firstLine="787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>В журнале регистрации поступления в 'стационар записывают паспортные данные, кем и когда направлен больной, дату и время поступления, номер истории болезни, диагноз и отделение</w:t>
      </w:r>
      <w:r w:rsidRPr="00760F4F">
        <w:rPr>
          <w:w w:val="90"/>
          <w:sz w:val="28"/>
          <w:szCs w:val="28"/>
          <w:shd w:val="clear" w:color="auto" w:fill="FEFFFE"/>
          <w:lang w:bidi="he-IL"/>
        </w:rPr>
        <w:t xml:space="preserve">, </w:t>
      </w:r>
      <w:r w:rsidRPr="00760F4F">
        <w:rPr>
          <w:sz w:val="28"/>
          <w:szCs w:val="28"/>
          <w:shd w:val="clear" w:color="auto" w:fill="FEFFFE"/>
          <w:lang w:bidi="he-IL"/>
        </w:rPr>
        <w:t xml:space="preserve">в которое направлен больной. В случае смерти больного в приемном отделении диспетчер сообщает об этом родственникам больного или в милицию. Этот журнал является главным источником о движении больных в стационаре. Его заполняют всегда аккуратно, </w:t>
      </w:r>
      <w:r w:rsidRPr="00760F4F">
        <w:rPr>
          <w:sz w:val="28"/>
          <w:szCs w:val="28"/>
          <w:shd w:val="clear" w:color="auto" w:fill="FEFFFE"/>
          <w:lang w:bidi="he-IL"/>
        </w:rPr>
        <w:lastRenderedPageBreak/>
        <w:t xml:space="preserve">каждый больной имеет свой порядковый номер, соответствующий времени поступления, который изменить никогда нельзя. Он является главным источником сведений о больном при составлении различных справок, в том числе для правоохранительных органов. </w:t>
      </w:r>
    </w:p>
    <w:p w:rsidR="000B1958" w:rsidRPr="00760F4F" w:rsidRDefault="000B1958" w:rsidP="00162B4E">
      <w:pPr>
        <w:pStyle w:val="a5"/>
        <w:shd w:val="clear" w:color="auto" w:fill="FEFFFE"/>
        <w:spacing w:line="360" w:lineRule="auto"/>
        <w:ind w:left="38" w:right="105" w:firstLine="705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 xml:space="preserve">Затем медсестра заполняет титульный лист </w:t>
      </w:r>
      <w:r w:rsidRPr="00760F4F">
        <w:rPr>
          <w:sz w:val="28"/>
          <w:szCs w:val="28"/>
          <w:u w:val="single"/>
          <w:shd w:val="clear" w:color="auto" w:fill="FEFFFE"/>
          <w:lang w:bidi="he-IL"/>
        </w:rPr>
        <w:t>«Медицинской карты стационарного больного " (ф-ОО3/у).</w:t>
      </w:r>
      <w:r w:rsidRPr="00760F4F">
        <w:rPr>
          <w:sz w:val="28"/>
          <w:szCs w:val="28"/>
          <w:shd w:val="clear" w:color="auto" w:fill="FEFFFE"/>
          <w:lang w:bidi="he-IL"/>
        </w:rPr>
        <w:t xml:space="preserve"> Это - юридический документ, который должен заполняться четким почерком. В Ф-ОО3/у регистрируются паспортные данные в соответствии с паспортом или другим документом, удостоверяющим личность. При их отсутствии их можно списать со страхового полиса, который имеется практически у каждого больного, в верхнем правом углу титульного листа указывают номер страхового полиса, дату выдачи и название страховой компании, которая выдала полис. </w:t>
      </w:r>
    </w:p>
    <w:p w:rsidR="000B1958" w:rsidRPr="00760F4F" w:rsidRDefault="000B1958" w:rsidP="00162B4E">
      <w:pPr>
        <w:pStyle w:val="a5"/>
        <w:shd w:val="clear" w:color="auto" w:fill="FEFFFE"/>
        <w:spacing w:line="360" w:lineRule="auto"/>
        <w:ind w:left="38" w:right="105" w:firstLine="705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 xml:space="preserve">Титульный лист заполняют четким почерком. В ф-ОО3/у недопустимы зачеркивания, закрашивания, заклеивания, стирания. На титульном листе отмечают возраст, пол больного, медицинский канал госпитализации, дату и время поступления. Обязательно записывают домашний адрес, телефон. Если больной в коме или имеется афазия, желательно записывать телефоны родственников или знакомых с указанием их фамилии, имени и отчества. </w:t>
      </w:r>
    </w:p>
    <w:p w:rsidR="000B1958" w:rsidRPr="00760F4F" w:rsidRDefault="000B1958" w:rsidP="00162B4E">
      <w:pPr>
        <w:pStyle w:val="a5"/>
        <w:shd w:val="clear" w:color="auto" w:fill="FEFFFE"/>
        <w:spacing w:line="360" w:lineRule="auto"/>
        <w:ind w:left="62" w:right="86" w:firstLine="710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 xml:space="preserve">В ф-ОО3/у регистрируют направительный диагноз, который медицинская сестра переписывает с медицинского документа, с которым поступил пациент. </w:t>
      </w:r>
    </w:p>
    <w:p w:rsidR="000B1958" w:rsidRPr="00760F4F" w:rsidRDefault="000B1958" w:rsidP="00162B4E">
      <w:pPr>
        <w:pStyle w:val="a5"/>
        <w:shd w:val="clear" w:color="auto" w:fill="FEFFFE"/>
        <w:spacing w:before="4" w:line="360" w:lineRule="auto"/>
        <w:ind w:left="67" w:firstLine="710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 xml:space="preserve">Одновременно медицинская сестра заполняет </w:t>
      </w:r>
      <w:r w:rsidRPr="00760F4F">
        <w:rPr>
          <w:sz w:val="28"/>
          <w:szCs w:val="28"/>
          <w:u w:val="single"/>
          <w:shd w:val="clear" w:color="auto" w:fill="FEFFFE"/>
          <w:lang w:bidi="he-IL"/>
        </w:rPr>
        <w:t>статистический талон (Ф-О66/у)</w:t>
      </w:r>
      <w:r w:rsidRPr="00760F4F">
        <w:rPr>
          <w:sz w:val="28"/>
          <w:szCs w:val="28"/>
          <w:shd w:val="clear" w:color="auto" w:fill="FEFFFE"/>
          <w:lang w:bidi="he-IL"/>
        </w:rPr>
        <w:t xml:space="preserve">, в котором также указывает паспортные данные больного. При направлении больного на' консультацию в другое отделение, историю болезни несет сопровождающий больного медицинский персонал. В ф-ОО3/у могут быть сведения, о которых больной не должен знать, поэтому медицинская сестра ни под каким предлогом не должна давать историю болезни в руки больному или его родственникам. На второй странице ф-ООЗ/у отмечают температуру при поступлении больного, измеренную в приемном отдалении, вносят отметки об осмотре на педикулез (ставят специальные клише), о снятии ЭКГ, отмечают проведенные анализы крови и мочи. В последующем, когда лаборатория дает </w:t>
      </w:r>
      <w:r w:rsidRPr="00760F4F">
        <w:rPr>
          <w:sz w:val="28"/>
          <w:szCs w:val="28"/>
          <w:shd w:val="clear" w:color="auto" w:fill="FEFFFE"/>
          <w:lang w:bidi="he-IL"/>
        </w:rPr>
        <w:lastRenderedPageBreak/>
        <w:t xml:space="preserve">результаты полных анализов, выписанные на бланках, они будут вклеены в историю болезни или наклеены на последнюю страницу. Медицинская сестра проверяет наличие денег и других ценностей у больного, занося эти сведения на последний лист истории болезни. </w:t>
      </w:r>
    </w:p>
    <w:p w:rsidR="000B1958" w:rsidRPr="00760F4F" w:rsidRDefault="000B1958" w:rsidP="00162B4E">
      <w:pPr>
        <w:pStyle w:val="a5"/>
        <w:shd w:val="clear" w:color="auto" w:fill="FEFFFE"/>
        <w:spacing w:before="4" w:line="360" w:lineRule="auto"/>
        <w:ind w:left="96" w:right="43" w:firstLine="705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>В случае сдачи на хранение ценностей и денег заполняют квитанцию и все</w:t>
      </w:r>
    </w:p>
    <w:p w:rsidR="000B1958" w:rsidRPr="00760F4F" w:rsidRDefault="000B1958" w:rsidP="00162B4E">
      <w:pPr>
        <w:pStyle w:val="a5"/>
        <w:shd w:val="clear" w:color="auto" w:fill="FEFFFE"/>
        <w:spacing w:before="4" w:line="360" w:lineRule="auto"/>
        <w:ind w:left="96" w:right="43"/>
        <w:jc w:val="both"/>
        <w:rPr>
          <w:sz w:val="28"/>
          <w:szCs w:val="28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>вместе в отдельном пакете или мешочке отправляют в сейф больницы в присутствии диспетчера или регистратора приемного отделения. Если ценности забирает родственник, то вещи передают ему в присутствии 2 человек - медицинской сестры и регистратора, а в истории болезни делают соответствующую запись с подписью родственников и двух понятых из числа медицинского персонала. Эт</w:t>
      </w:r>
      <w:r w:rsidR="00162B4E">
        <w:rPr>
          <w:sz w:val="28"/>
          <w:szCs w:val="28"/>
          <w:shd w:val="clear" w:color="auto" w:fill="FEFFFE"/>
          <w:lang w:bidi="he-IL"/>
        </w:rPr>
        <w:t>и</w:t>
      </w:r>
      <w:r w:rsidRPr="00760F4F">
        <w:rPr>
          <w:sz w:val="28"/>
          <w:szCs w:val="28"/>
          <w:shd w:val="clear" w:color="auto" w:fill="FEFFFE"/>
          <w:lang w:bidi="he-IL"/>
        </w:rPr>
        <w:t xml:space="preserve"> </w:t>
      </w:r>
      <w:r w:rsidR="00162B4E">
        <w:rPr>
          <w:sz w:val="28"/>
          <w:szCs w:val="28"/>
          <w:shd w:val="clear" w:color="auto" w:fill="FEFFFE"/>
          <w:lang w:bidi="he-IL"/>
        </w:rPr>
        <w:t xml:space="preserve">правила </w:t>
      </w:r>
      <w:r w:rsidRPr="00760F4F">
        <w:rPr>
          <w:sz w:val="28"/>
          <w:szCs w:val="28"/>
          <w:shd w:val="clear" w:color="auto" w:fill="FEFFFE"/>
          <w:lang w:bidi="he-IL"/>
        </w:rPr>
        <w:t>следует строго выполнять, т.к. иногда родственники умершего больного могут потребовать вещи, которых при больном в момент поступления в больницу не было. Санитары описывают вещи больного в вещевой квитанции, на основании которой при выписке больной вновь получает свои вещи. Если больной был одет в очень дорогие вещи (например</w:t>
      </w:r>
      <w:r w:rsidR="00162B4E">
        <w:rPr>
          <w:sz w:val="28"/>
          <w:szCs w:val="28"/>
          <w:shd w:val="clear" w:color="auto" w:fill="FEFFFE"/>
          <w:lang w:bidi="he-IL"/>
        </w:rPr>
        <w:t>,</w:t>
      </w:r>
      <w:r w:rsidRPr="00760F4F">
        <w:rPr>
          <w:sz w:val="28"/>
          <w:szCs w:val="28"/>
          <w:shd w:val="clear" w:color="auto" w:fill="FEFFFE"/>
          <w:lang w:bidi="he-IL"/>
        </w:rPr>
        <w:t xml:space="preserve"> норковую шубу) и родственники забирают их домой, это также принято юридически оформить в истории болезни, указав фамилию, имя, отчество и желательно степень родства взявшего вещи. Эти кажущиеся мелочи очень важны в работе медицинской сестры, поскольку в жизни чаще, чем в романах, встречаются детективные истории с больными. </w:t>
      </w:r>
    </w:p>
    <w:p w:rsidR="000B1958" w:rsidRPr="00760F4F" w:rsidRDefault="000B1958" w:rsidP="00162B4E">
      <w:pPr>
        <w:pStyle w:val="a5"/>
        <w:shd w:val="clear" w:color="auto" w:fill="FEFFFE"/>
        <w:spacing w:before="4" w:line="360" w:lineRule="auto"/>
        <w:ind w:left="96" w:right="43" w:firstLine="705"/>
        <w:jc w:val="both"/>
        <w:rPr>
          <w:sz w:val="28"/>
          <w:szCs w:val="28"/>
          <w:lang w:bidi="he-IL"/>
        </w:rPr>
      </w:pPr>
      <w:r w:rsidRPr="00760F4F">
        <w:rPr>
          <w:w w:val="106"/>
          <w:sz w:val="28"/>
          <w:szCs w:val="28"/>
          <w:shd w:val="clear" w:color="auto" w:fill="FEFFFE"/>
        </w:rPr>
        <w:t xml:space="preserve">В </w:t>
      </w:r>
      <w:r w:rsidRPr="00760F4F">
        <w:rPr>
          <w:sz w:val="28"/>
          <w:szCs w:val="28"/>
          <w:shd w:val="clear" w:color="auto" w:fill="FEFFFE"/>
        </w:rPr>
        <w:t>приемном отделении больших стационаров</w:t>
      </w:r>
      <w:r w:rsidRPr="00760F4F">
        <w:rPr>
          <w:sz w:val="28"/>
          <w:szCs w:val="28"/>
          <w:shd w:val="clear" w:color="auto" w:fill="FEFFFE"/>
          <w:lang w:bidi="he-IL"/>
        </w:rPr>
        <w:t>, как правило, имеются 1-2 диагностические палаты, в которые госпитализируют больных с неясным диагнозом, с подозрением на острую хирургическую или урологическую патологию. Иногда в эту палату изолируют больных с подозрением на инфекционное заболевание, в этих случаях других больных, даже при необходимости, сюда помещать не следует. В этом случае медсестра " заполняет «</w:t>
      </w:r>
      <w:r w:rsidRPr="00760F4F">
        <w:rPr>
          <w:sz w:val="28"/>
          <w:szCs w:val="28"/>
          <w:u w:val="single"/>
          <w:shd w:val="clear" w:color="auto" w:fill="FEFFFE"/>
          <w:lang w:bidi="he-IL"/>
        </w:rPr>
        <w:t>экстренное извещение об информационном</w:t>
      </w:r>
      <w:r w:rsidRPr="00760F4F">
        <w:rPr>
          <w:w w:val="132"/>
          <w:sz w:val="28"/>
          <w:szCs w:val="28"/>
          <w:u w:val="single"/>
          <w:shd w:val="clear" w:color="auto" w:fill="FEFFFE"/>
          <w:lang w:bidi="he-IL"/>
        </w:rPr>
        <w:t xml:space="preserve"> </w:t>
      </w:r>
      <w:r w:rsidRPr="00760F4F">
        <w:rPr>
          <w:sz w:val="28"/>
          <w:szCs w:val="28"/>
          <w:u w:val="single"/>
          <w:shd w:val="clear" w:color="auto" w:fill="FEFFFE"/>
          <w:lang w:bidi="he-IL"/>
        </w:rPr>
        <w:t>заболевании, остром пищевом профессиональном отравлении»</w:t>
      </w:r>
      <w:r w:rsidRPr="00760F4F">
        <w:rPr>
          <w:sz w:val="28"/>
          <w:szCs w:val="28"/>
          <w:shd w:val="clear" w:color="auto" w:fill="FEFFFE"/>
          <w:lang w:bidi="he-IL"/>
        </w:rPr>
        <w:t xml:space="preserve"> </w:t>
      </w:r>
      <w:r w:rsidRPr="00760F4F">
        <w:rPr>
          <w:sz w:val="28"/>
          <w:szCs w:val="28"/>
          <w:u w:val="single"/>
          <w:shd w:val="clear" w:color="auto" w:fill="FEFFFE"/>
          <w:lang w:bidi="he-IL"/>
        </w:rPr>
        <w:t>(Ф-О58/у)</w:t>
      </w:r>
      <w:r w:rsidRPr="00760F4F">
        <w:rPr>
          <w:sz w:val="28"/>
          <w:szCs w:val="28"/>
          <w:shd w:val="clear" w:color="auto" w:fill="FEFFFE"/>
          <w:lang w:bidi="he-IL"/>
        </w:rPr>
        <w:t xml:space="preserve">. Данное извещение отсылают на санитарно- эпидемиологическую станцию по месту жительства в' течение 12 часов с момента диагностики инфекционного заболевания. </w:t>
      </w:r>
    </w:p>
    <w:p w:rsidR="000B1958" w:rsidRPr="00760F4F" w:rsidRDefault="000B1958" w:rsidP="00162B4E">
      <w:pPr>
        <w:pStyle w:val="a5"/>
        <w:shd w:val="clear" w:color="auto" w:fill="FEFFFE"/>
        <w:spacing w:before="33" w:line="360" w:lineRule="auto"/>
        <w:ind w:left="206" w:right="101" w:firstLine="720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lastRenderedPageBreak/>
        <w:t xml:space="preserve">Уход и наблюдение за больными в диагностических палатах осуществляет медицинская сестра приемного отделения, которая должна сама активно и многократно в зависимости от состояния больного навещать его. </w:t>
      </w:r>
    </w:p>
    <w:p w:rsidR="000B1958" w:rsidRPr="00760F4F" w:rsidRDefault="000B1958" w:rsidP="00162B4E">
      <w:pPr>
        <w:pStyle w:val="a5"/>
        <w:shd w:val="clear" w:color="auto" w:fill="FEFFFE"/>
        <w:spacing w:before="33" w:line="360" w:lineRule="auto"/>
        <w:ind w:left="206" w:right="101" w:firstLine="720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>Опытная медицинская сестра уже при первом осмотре больного фиксирует свое внимание на тяжести заболевания, гигиеническом состоянии кожи и одежды. В настоящее время часто поступают больные, не имеющие определенного места жительства, бродяги. Осматривают таких больных сразу в ванной комнате, т.к. они нередко поражены головными, платяными и лобковыми вшами, а некоторые и чесоткой. Обследование таких больных врач и сестра проводят в резиновых перчатках, а снятую с них одежду складывают в отдельный бак или полиэтиленовые мешки и почти всегда уничтожают ввиду ветхости и загрязненности.</w:t>
      </w:r>
    </w:p>
    <w:p w:rsidR="000B1958" w:rsidRPr="00760F4F" w:rsidRDefault="000B1958" w:rsidP="00162B4E">
      <w:pPr>
        <w:pStyle w:val="a5"/>
        <w:shd w:val="clear" w:color="auto" w:fill="FEFFFE"/>
        <w:spacing w:before="33" w:line="360" w:lineRule="auto"/>
        <w:ind w:left="206" w:right="101" w:firstLine="720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 xml:space="preserve">Вши являются переносчиками сыпного и возвратного тифа, возбудители которого могут проникать через поврежденную расчесами кожу и через укусы паразитов. Наряду с педикулезом одновременно может выявляться чесотка, частота обнаружения которой также увеличилась в последние годы. С целью диагностики чесоточного клеща необходимо тщательно осмотреть руки больного: в межпальцевых промежутках, на тыльных поверхностях кистей рук, а также на частях тела, доступных для расчесывания, видны высыпания, имеющие парное расположение папул - вход и выход клеща. Чесотка весьма контагиозна, поэтому осмотр больного также проводят в перчатках с последующей тщательной обработкой их с мылом и дезинфицирующими растворами, кроме того надевают длинный резиновый фартук. </w:t>
      </w:r>
    </w:p>
    <w:p w:rsidR="000B1958" w:rsidRPr="00760F4F" w:rsidRDefault="000B1958" w:rsidP="00162B4E">
      <w:pPr>
        <w:pStyle w:val="a5"/>
        <w:shd w:val="clear" w:color="auto" w:fill="FEFFFE"/>
        <w:spacing w:line="360" w:lineRule="auto"/>
        <w:ind w:left="216" w:right="96" w:firstLine="715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 xml:space="preserve">Санитарную обработку пациента при педикулезе смотрите стандарт технологий 1.19,1.20. </w:t>
      </w:r>
    </w:p>
    <w:p w:rsidR="000B1958" w:rsidRPr="00760F4F" w:rsidRDefault="000B1958" w:rsidP="00162B4E">
      <w:pPr>
        <w:pStyle w:val="a5"/>
        <w:shd w:val="clear" w:color="auto" w:fill="FEFFFE"/>
        <w:spacing w:line="360" w:lineRule="auto"/>
        <w:ind w:left="936" w:right="82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 xml:space="preserve">Мытье больных проводят в ванной комнате приемного отделения. </w:t>
      </w:r>
    </w:p>
    <w:p w:rsidR="000B1958" w:rsidRPr="00760F4F" w:rsidRDefault="000B1958" w:rsidP="00162B4E">
      <w:pPr>
        <w:pStyle w:val="a5"/>
        <w:shd w:val="clear" w:color="auto" w:fill="FEFFFE"/>
        <w:spacing w:before="33" w:line="360" w:lineRule="auto"/>
        <w:ind w:left="206" w:right="101" w:firstLine="720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 xml:space="preserve">Больные, поступающие в чистом виде из дома, только переодеваются в больничную одежду, однако в последнее время из-за её дефицита это правило не всегда соблюдается. Часто больные имеют с собой чистое домашнее белье, в котором и поступают в отделение. </w:t>
      </w:r>
    </w:p>
    <w:p w:rsidR="000B1958" w:rsidRPr="00760F4F" w:rsidRDefault="000B1958" w:rsidP="00162B4E">
      <w:pPr>
        <w:pStyle w:val="a5"/>
        <w:shd w:val="clear" w:color="auto" w:fill="FEFFFE"/>
        <w:spacing w:before="33" w:line="360" w:lineRule="auto"/>
        <w:ind w:left="206" w:right="101" w:firstLine="720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lastRenderedPageBreak/>
        <w:t xml:space="preserve">Приемное отделение в подавляющем большинстве больниц находится на первом этаже и, как правило, имеет плохо отапливаемое или нередко холодное, из-за частого поступления больных, помещение. Старые инструкции о "поголовном" мытье больных в приемных отделениях всегда нарушаются по объективно существующим причинам, даже в инфекционных больницах, где, мытьё также проводят отдельным больным, нуждающимся в нем. </w:t>
      </w:r>
    </w:p>
    <w:p w:rsidR="000B1958" w:rsidRPr="00760F4F" w:rsidRDefault="000B1958" w:rsidP="00162B4E">
      <w:pPr>
        <w:pStyle w:val="a5"/>
        <w:shd w:val="clear" w:color="auto" w:fill="FEFFFE"/>
        <w:spacing w:before="43" w:line="360" w:lineRule="auto"/>
        <w:ind w:left="226" w:right="91" w:firstLine="720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 xml:space="preserve">Больных, находящихся в тяжелом состоянии, в том числе страдающих инфарктом миокарда, пневмонией, инсультом, гипертоническим кризом, приступом бронхиальной астмы и многими другими заболеваниями, а также рожениц не разрешается мыть в приемных отделениях. Кожные покровы таких больных протирают пеленкой, смоченной мыльным раствором или раствором шампуня с водой в равных количествах, а затем вытирают насухо. </w:t>
      </w:r>
    </w:p>
    <w:p w:rsidR="000B1958" w:rsidRPr="00760F4F" w:rsidRDefault="000B1958" w:rsidP="00162B4E">
      <w:pPr>
        <w:pStyle w:val="a5"/>
        <w:shd w:val="clear" w:color="auto" w:fill="FEFFFE"/>
        <w:spacing w:line="360" w:lineRule="auto"/>
        <w:ind w:left="231" w:right="14" w:firstLine="715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 xml:space="preserve">Санитарная обработка хирургических и гинекологических больных предполагает бритьё волос, растущих на лобке и в промежности, с помощью безопасной бритвы. Для того, чтобы избежать боли, поверхности, подлежащие бритью, обильно смазываются мыльной' пеной, а движения лезвием должны быть осторожными, не повреждающими кожу, После бритья кожу тщательно моют теплой водой н вытирают насухо. В случае образования порезов обязательна дезинфекция кожи. </w:t>
      </w:r>
    </w:p>
    <w:p w:rsidR="000B1958" w:rsidRPr="00760F4F" w:rsidRDefault="000B1958" w:rsidP="00162B4E">
      <w:pPr>
        <w:pStyle w:val="a5"/>
        <w:shd w:val="clear" w:color="auto" w:fill="FEFFFE"/>
        <w:spacing w:line="360" w:lineRule="auto"/>
        <w:ind w:right="120" w:firstLine="729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 xml:space="preserve">Процесс санитарной обработки больного во всех случаях проходит достаточно быстро- 15-20мин., </w:t>
      </w:r>
      <w:r w:rsidRPr="00760F4F">
        <w:rPr>
          <w:w w:val="130"/>
          <w:sz w:val="28"/>
          <w:szCs w:val="28"/>
          <w:shd w:val="clear" w:color="auto" w:fill="FEFFFE"/>
          <w:lang w:bidi="he-IL"/>
        </w:rPr>
        <w:t xml:space="preserve"> </w:t>
      </w:r>
      <w:r w:rsidRPr="00760F4F">
        <w:rPr>
          <w:sz w:val="28"/>
          <w:szCs w:val="28"/>
          <w:shd w:val="clear" w:color="auto" w:fill="FEFFFE"/>
          <w:lang w:bidi="he-IL"/>
        </w:rPr>
        <w:t>вызывая особую благодарность. больного, который, как правило, стесняется своего неопрятного лица. По</w:t>
      </w:r>
      <w:r w:rsidRPr="00760F4F">
        <w:rPr>
          <w:w w:val="82"/>
          <w:sz w:val="28"/>
          <w:szCs w:val="28"/>
          <w:shd w:val="clear" w:color="auto" w:fill="FEFFFE"/>
          <w:lang w:bidi="he-IL"/>
        </w:rPr>
        <w:t xml:space="preserve"> </w:t>
      </w:r>
      <w:r w:rsidRPr="00760F4F">
        <w:rPr>
          <w:sz w:val="28"/>
          <w:szCs w:val="28"/>
          <w:shd w:val="clear" w:color="auto" w:fill="FEFFFE"/>
          <w:lang w:bidi="he-IL"/>
        </w:rPr>
        <w:t>мере накопления опыта медицинская сестра все манипуляции по санитарной обработке  особого больного</w:t>
      </w:r>
      <w:r w:rsidRPr="00760F4F">
        <w:rPr>
          <w:w w:val="132"/>
          <w:sz w:val="28"/>
          <w:szCs w:val="28"/>
          <w:shd w:val="clear" w:color="auto" w:fill="FEFFFE"/>
          <w:lang w:bidi="he-IL"/>
        </w:rPr>
        <w:t xml:space="preserve"> </w:t>
      </w:r>
      <w:r w:rsidRPr="00760F4F">
        <w:rPr>
          <w:sz w:val="28"/>
          <w:szCs w:val="28"/>
          <w:shd w:val="clear" w:color="auto" w:fill="FEFFFE"/>
          <w:lang w:bidi="he-IL"/>
        </w:rPr>
        <w:t>выполняет ловко и быстро, имея свои</w:t>
      </w:r>
      <w:r w:rsidRPr="00760F4F">
        <w:rPr>
          <w:w w:val="92"/>
          <w:sz w:val="28"/>
          <w:szCs w:val="28"/>
          <w:shd w:val="clear" w:color="auto" w:fill="FEFFFE"/>
          <w:lang w:bidi="he-IL"/>
        </w:rPr>
        <w:t xml:space="preserve"> </w:t>
      </w:r>
      <w:r w:rsidRPr="00760F4F">
        <w:rPr>
          <w:sz w:val="28"/>
          <w:szCs w:val="28"/>
          <w:shd w:val="clear" w:color="auto" w:fill="FEFFFE"/>
          <w:lang w:bidi="he-IL"/>
        </w:rPr>
        <w:t>собственные подходы к решению некоторых задач.</w:t>
      </w:r>
    </w:p>
    <w:p w:rsidR="000B1958" w:rsidRPr="00760F4F" w:rsidRDefault="000B1958" w:rsidP="00162B4E">
      <w:pPr>
        <w:pStyle w:val="a5"/>
        <w:shd w:val="clear" w:color="auto" w:fill="FEFFFE"/>
        <w:spacing w:line="360" w:lineRule="auto"/>
        <w:ind w:right="120" w:firstLine="729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>Ванну наполняют теплой водой (примерно 35-37</w:t>
      </w:r>
      <w:r w:rsidRPr="00760F4F">
        <w:rPr>
          <w:sz w:val="28"/>
          <w:szCs w:val="28"/>
          <w:shd w:val="clear" w:color="auto" w:fill="FEFFFE"/>
          <w:vertAlign w:val="superscript"/>
          <w:lang w:bidi="he-IL"/>
        </w:rPr>
        <w:t>С</w:t>
      </w:r>
      <w:r w:rsidRPr="00760F4F">
        <w:rPr>
          <w:sz w:val="28"/>
          <w:szCs w:val="28"/>
          <w:shd w:val="clear" w:color="auto" w:fill="FEFFFE"/>
          <w:lang w:bidi="he-IL"/>
        </w:rPr>
        <w:t>С), которую можно измерить термометром, но обычно температуру определяют рукой (вода должна быть приятной для кожи тыльной части ладони); ванну заполняют примерно наполовину. Вода должна доходить до</w:t>
      </w:r>
      <w:r w:rsidRPr="00760F4F">
        <w:rPr>
          <w:w w:val="121"/>
          <w:sz w:val="28"/>
          <w:szCs w:val="28"/>
          <w:shd w:val="clear" w:color="auto" w:fill="FEFFFE"/>
          <w:lang w:bidi="he-IL"/>
        </w:rPr>
        <w:t xml:space="preserve"> </w:t>
      </w:r>
      <w:r w:rsidRPr="00760F4F">
        <w:rPr>
          <w:sz w:val="28"/>
          <w:szCs w:val="28"/>
          <w:shd w:val="clear" w:color="auto" w:fill="FEFFFE"/>
          <w:lang w:bidi="he-IL"/>
        </w:rPr>
        <w:t xml:space="preserve">уровня мечевидного отростка грудины. Больному помогают удобно сесть в ванне, в ножном ее конце устанавливают </w:t>
      </w:r>
      <w:r w:rsidRPr="00760F4F">
        <w:rPr>
          <w:sz w:val="28"/>
          <w:szCs w:val="28"/>
          <w:shd w:val="clear" w:color="auto" w:fill="FEFFFE"/>
          <w:lang w:bidi="he-IL"/>
        </w:rPr>
        <w:lastRenderedPageBreak/>
        <w:t xml:space="preserve">упор для ног. Больного сажают на чистую пеленку, чтобы не скользило тело. Мытье больного начинают с туловища, моют голову и </w:t>
      </w:r>
      <w:r w:rsidRPr="00760F4F">
        <w:rPr>
          <w:w w:val="105"/>
          <w:sz w:val="28"/>
          <w:szCs w:val="28"/>
          <w:shd w:val="clear" w:color="auto" w:fill="FEFFFE"/>
          <w:lang w:bidi="he-IL"/>
        </w:rPr>
        <w:t xml:space="preserve">тщательно </w:t>
      </w:r>
      <w:r w:rsidRPr="00760F4F">
        <w:rPr>
          <w:sz w:val="28"/>
          <w:szCs w:val="28"/>
          <w:shd w:val="clear" w:color="auto" w:fill="FEFFFE"/>
          <w:lang w:bidi="he-IL"/>
        </w:rPr>
        <w:t xml:space="preserve">ополаскивают больного, а затем вытирают тело и волосы. </w:t>
      </w:r>
    </w:p>
    <w:p w:rsidR="000B1958" w:rsidRPr="00760F4F" w:rsidRDefault="000B1958" w:rsidP="00162B4E">
      <w:pPr>
        <w:pStyle w:val="a5"/>
        <w:shd w:val="clear" w:color="auto" w:fill="FEFFFE"/>
        <w:spacing w:line="360" w:lineRule="auto"/>
        <w:ind w:left="38" w:right="76" w:firstLine="710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>Помощь пациенту во время гигиенической ванны и во</w:t>
      </w:r>
      <w:r w:rsidRPr="00760F4F">
        <w:rPr>
          <w:w w:val="67"/>
          <w:sz w:val="28"/>
          <w:szCs w:val="28"/>
          <w:shd w:val="clear" w:color="auto" w:fill="FEFFFE"/>
          <w:lang w:bidi="he-IL"/>
        </w:rPr>
        <w:t xml:space="preserve"> </w:t>
      </w:r>
      <w:r w:rsidRPr="00760F4F">
        <w:rPr>
          <w:sz w:val="28"/>
          <w:szCs w:val="28"/>
          <w:shd w:val="clear" w:color="auto" w:fill="FEFFFE"/>
          <w:lang w:bidi="he-IL"/>
        </w:rPr>
        <w:t xml:space="preserve">время гигиенического душа смотрите стандарт процедур 3.1 и 3.2. </w:t>
      </w:r>
    </w:p>
    <w:p w:rsidR="000B1958" w:rsidRPr="00760F4F" w:rsidRDefault="000B1958" w:rsidP="00162B4E">
      <w:pPr>
        <w:pStyle w:val="a5"/>
        <w:shd w:val="clear" w:color="auto" w:fill="FEFFFE"/>
        <w:spacing w:line="360" w:lineRule="auto"/>
        <w:ind w:left="38" w:right="76" w:firstLine="710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 xml:space="preserve">При внезапном ухудшении состояния больного - появлении сердцебиения, одышки, болей в области сердца или любой другой области, головной боли - следует прекратить мытье и оказать необходимую доврачебную помощь. Больному помогают </w:t>
      </w:r>
      <w:r w:rsidRPr="00760F4F">
        <w:rPr>
          <w:w w:val="112"/>
          <w:sz w:val="28"/>
          <w:szCs w:val="28"/>
          <w:shd w:val="clear" w:color="auto" w:fill="FEFFFE"/>
          <w:lang w:bidi="he-IL"/>
        </w:rPr>
        <w:t xml:space="preserve">ВЫЙТИ </w:t>
      </w:r>
      <w:r w:rsidRPr="00760F4F">
        <w:rPr>
          <w:sz w:val="28"/>
          <w:szCs w:val="28"/>
          <w:shd w:val="clear" w:color="auto" w:fill="FEFFFE"/>
          <w:lang w:bidi="he-IL"/>
        </w:rPr>
        <w:t xml:space="preserve">из ванны и вызывают для осмотра врача. </w:t>
      </w:r>
    </w:p>
    <w:p w:rsidR="000B1958" w:rsidRPr="00760F4F" w:rsidRDefault="000B1958" w:rsidP="00162B4E">
      <w:pPr>
        <w:pStyle w:val="a5"/>
        <w:shd w:val="clear" w:color="auto" w:fill="FEFFFE"/>
        <w:spacing w:line="360" w:lineRule="auto"/>
        <w:ind w:left="38" w:right="76" w:firstLine="710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>Вопрос о способе транспортировки больного для выполнения каких-либо обследований, а затем в отделение решает врач. Существуют три способа ~ больной может идти сам в сопровождении мед. персонала; должен транспортироваться в сидячем положении на кресле-коляске или лежачем - на каталке.</w:t>
      </w:r>
    </w:p>
    <w:p w:rsidR="000B1958" w:rsidRPr="00760F4F" w:rsidRDefault="000B1958" w:rsidP="00162B4E">
      <w:pPr>
        <w:pStyle w:val="a5"/>
        <w:shd w:val="clear" w:color="auto" w:fill="FEFFFE"/>
        <w:spacing w:line="360" w:lineRule="auto"/>
        <w:ind w:left="62" w:right="43" w:firstLine="547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 xml:space="preserve">. Иногда больного приходится транспортирован. в отделение на носилках, которые несут 2-4 человека. При такой транспортировке мед. персонал должен идти не в ногу маленькими шажками, не </w:t>
      </w:r>
      <w:r w:rsidRPr="00760F4F">
        <w:rPr>
          <w:w w:val="105"/>
          <w:sz w:val="28"/>
          <w:szCs w:val="28"/>
          <w:shd w:val="clear" w:color="auto" w:fill="FEFFFE"/>
          <w:lang w:bidi="he-IL"/>
        </w:rPr>
        <w:t xml:space="preserve">торопясь, </w:t>
      </w:r>
      <w:r w:rsidRPr="00760F4F">
        <w:rPr>
          <w:sz w:val="28"/>
          <w:szCs w:val="28"/>
          <w:shd w:val="clear" w:color="auto" w:fill="FEFFFE"/>
          <w:lang w:bidi="he-IL"/>
        </w:rPr>
        <w:t xml:space="preserve">При подъеме и спуске с лестницы носилки стараются удержать в горизонтальном положении за счет опускания и одновременного приподнимания ножного и головного конца носилок или наоборот. При этом руки больного вытянуты вдоль туловища. Если один из транспортирующих устал, он должен сообщить об этом остальным для непродолжительного отдыха. В противном случае руки носильщика могут  непроизвольно  расслабиться  от  усталости  и  больной  может  упасть. </w:t>
      </w:r>
    </w:p>
    <w:p w:rsidR="000B1958" w:rsidRPr="00760F4F" w:rsidRDefault="000B1958" w:rsidP="00162B4E">
      <w:pPr>
        <w:pStyle w:val="a5"/>
        <w:shd w:val="clear" w:color="auto" w:fill="FEFFFE"/>
        <w:tabs>
          <w:tab w:val="left" w:pos="768"/>
          <w:tab w:val="left" w:pos="1868"/>
          <w:tab w:val="left" w:pos="3663"/>
          <w:tab w:val="left" w:pos="4762"/>
          <w:tab w:val="left" w:pos="6288"/>
          <w:tab w:val="left" w:pos="7732"/>
          <w:tab w:val="left" w:pos="9312"/>
        </w:tabs>
        <w:spacing w:line="360" w:lineRule="auto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lang w:bidi="he-IL"/>
        </w:rPr>
        <w:tab/>
      </w:r>
      <w:r w:rsidRPr="00760F4F">
        <w:rPr>
          <w:sz w:val="28"/>
          <w:szCs w:val="28"/>
          <w:shd w:val="clear" w:color="auto" w:fill="FEFFFE"/>
          <w:lang w:bidi="he-IL"/>
        </w:rPr>
        <w:t xml:space="preserve">Работа  медицинской  сестры  приемного  отделения  отличается  особыми профессиональными навыками. Несмотря на трудности, которые встречаются в этой работе, опытные медицинские сестры работают здесь в течение многих лет. Это в значительной степени обусловлено чувством большой самостоятельности и ответственности за выполненную работу. Обычно в приемном отделении формируются бригады медицинских сестер, которые дружат и очень помогают друг другу в трудные минуты. С этими бригадами всегда легче, спокойнее </w:t>
      </w:r>
      <w:r w:rsidRPr="00760F4F">
        <w:rPr>
          <w:sz w:val="28"/>
          <w:szCs w:val="28"/>
          <w:shd w:val="clear" w:color="auto" w:fill="FEFFFE"/>
          <w:lang w:bidi="he-IL"/>
        </w:rPr>
        <w:lastRenderedPageBreak/>
        <w:t>дежурить и врачам. После самой сложной работы, иногда в течение всей ночи, эти благородные люди приветливо улыбаются, поддер</w:t>
      </w:r>
      <w:r w:rsidR="00162B4E">
        <w:rPr>
          <w:sz w:val="28"/>
          <w:szCs w:val="28"/>
          <w:shd w:val="clear" w:color="auto" w:fill="FEFFFE"/>
          <w:lang w:bidi="he-IL"/>
        </w:rPr>
        <w:t>живают больных и окружающий мед</w:t>
      </w:r>
      <w:r w:rsidRPr="00760F4F">
        <w:rPr>
          <w:sz w:val="28"/>
          <w:szCs w:val="28"/>
          <w:shd w:val="clear" w:color="auto" w:fill="FEFFFE"/>
          <w:lang w:bidi="he-IL"/>
        </w:rPr>
        <w:t xml:space="preserve">персонал, заражая своим оптимизмом всех окружающих, в том числе врачей. </w:t>
      </w:r>
    </w:p>
    <w:p w:rsidR="000B1958" w:rsidRPr="00760F4F" w:rsidRDefault="000B1958" w:rsidP="00162B4E">
      <w:pPr>
        <w:pStyle w:val="a5"/>
        <w:shd w:val="clear" w:color="auto" w:fill="FEFFFE"/>
        <w:spacing w:before="14" w:line="360" w:lineRule="auto"/>
        <w:ind w:left="105" w:firstLine="700"/>
        <w:jc w:val="both"/>
        <w:rPr>
          <w:sz w:val="28"/>
          <w:szCs w:val="28"/>
          <w:shd w:val="clear" w:color="auto" w:fill="FEFFFE"/>
          <w:lang w:bidi="he-IL"/>
        </w:rPr>
      </w:pPr>
      <w:r w:rsidRPr="00760F4F">
        <w:rPr>
          <w:sz w:val="28"/>
          <w:szCs w:val="28"/>
          <w:shd w:val="clear" w:color="auto" w:fill="FEFFFE"/>
          <w:lang w:bidi="he-IL"/>
        </w:rPr>
        <w:t xml:space="preserve">В приемных отделениях многих больниц имеются специальные комнаты, для кратковременного отдыха медицинских сестер в свободные минуты, когда можно немного расслабиться, выпить чаю, посидеть или полежать в тишине. Этим правом отдыха необходимо пользоваться, так как оно помогает снять усталость и восстановить силы. </w:t>
      </w:r>
    </w:p>
    <w:p w:rsidR="000B1958" w:rsidRPr="00760F4F" w:rsidRDefault="000B1958" w:rsidP="00162B4E">
      <w:pPr>
        <w:spacing w:line="360" w:lineRule="auto"/>
        <w:jc w:val="both"/>
        <w:rPr>
          <w:rFonts w:cs="Times New Roman"/>
          <w:b/>
          <w:szCs w:val="28"/>
        </w:rPr>
      </w:pPr>
    </w:p>
    <w:p w:rsidR="000B1958" w:rsidRPr="00760F4F" w:rsidRDefault="000B1958" w:rsidP="00162B4E">
      <w:pPr>
        <w:spacing w:line="360" w:lineRule="auto"/>
        <w:jc w:val="center"/>
        <w:rPr>
          <w:rFonts w:cs="Times New Roman"/>
          <w:b/>
          <w:sz w:val="32"/>
          <w:szCs w:val="32"/>
        </w:rPr>
      </w:pPr>
      <w:r w:rsidRPr="00760F4F">
        <w:rPr>
          <w:rFonts w:cs="Times New Roman"/>
          <w:b/>
          <w:sz w:val="32"/>
          <w:szCs w:val="32"/>
        </w:rPr>
        <w:t>Этико-деонтологическое обеспечение</w:t>
      </w:r>
    </w:p>
    <w:p w:rsidR="000B1958" w:rsidRPr="00760F4F" w:rsidRDefault="000B1958" w:rsidP="00162B4E">
      <w:pPr>
        <w:pStyle w:val="a3"/>
        <w:numPr>
          <w:ilvl w:val="0"/>
          <w:numId w:val="33"/>
        </w:numPr>
        <w:spacing w:line="360" w:lineRule="auto"/>
        <w:ind w:left="284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Медсестра приемного отделения является первым медицинским работником, с которым встречается пациент, поступающий на стационарное лечение, поэтому часто от поведения медсестры зависит психологическое состояние пациента.</w:t>
      </w:r>
    </w:p>
    <w:p w:rsidR="000B1958" w:rsidRPr="00760F4F" w:rsidRDefault="000B1958" w:rsidP="00162B4E">
      <w:pPr>
        <w:pStyle w:val="a3"/>
        <w:numPr>
          <w:ilvl w:val="0"/>
          <w:numId w:val="33"/>
        </w:numPr>
        <w:spacing w:line="360" w:lineRule="auto"/>
        <w:ind w:left="284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Беседуя с пациентом, медсестра приемного отделения должна проявлять терпение, задавать вопросы в корректной форме и тактичные по содержанию.</w:t>
      </w:r>
    </w:p>
    <w:p w:rsidR="000B1958" w:rsidRPr="00760F4F" w:rsidRDefault="000B1958" w:rsidP="00162B4E">
      <w:pPr>
        <w:pStyle w:val="a3"/>
        <w:numPr>
          <w:ilvl w:val="0"/>
          <w:numId w:val="33"/>
        </w:numPr>
        <w:spacing w:line="360" w:lineRule="auto"/>
        <w:ind w:left="284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Деонтологические аспекты поведения медсестры приемного отделениЯ подразумевают быстрейшее оказание медицинской помощи пациенту (вызов дежурного врача, консультантов, лаборантов, быстрое оформление документов, а часто и оказание неотложной помощи).</w:t>
      </w:r>
    </w:p>
    <w:p w:rsidR="000B1958" w:rsidRPr="00760F4F" w:rsidRDefault="000B1958" w:rsidP="00162B4E">
      <w:pPr>
        <w:pStyle w:val="a3"/>
        <w:numPr>
          <w:ilvl w:val="0"/>
          <w:numId w:val="33"/>
        </w:numPr>
        <w:spacing w:line="360" w:lineRule="auto"/>
        <w:ind w:left="284"/>
        <w:jc w:val="both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При приеме пациентов не должно быть никакого деления по социальному положению (бизнесмен или бомж), все пациенты имеют право получить, при необходимости, квалифицированную медицинскую помощь.</w:t>
      </w:r>
    </w:p>
    <w:p w:rsidR="000B1958" w:rsidRPr="00760F4F" w:rsidRDefault="000B1958" w:rsidP="00162B4E">
      <w:pPr>
        <w:spacing w:line="360" w:lineRule="auto"/>
        <w:jc w:val="both"/>
        <w:rPr>
          <w:rFonts w:cs="Times New Roman"/>
          <w:color w:val="000000"/>
          <w:sz w:val="27"/>
          <w:szCs w:val="27"/>
          <w:shd w:val="clear" w:color="auto" w:fill="FFFFFF"/>
        </w:rPr>
      </w:pPr>
    </w:p>
    <w:p w:rsidR="000B1958" w:rsidRPr="00760F4F" w:rsidRDefault="000B1958" w:rsidP="00162B4E">
      <w:pPr>
        <w:spacing w:line="360" w:lineRule="auto"/>
        <w:jc w:val="both"/>
        <w:rPr>
          <w:rFonts w:cs="Times New Roman"/>
          <w:szCs w:val="28"/>
        </w:rPr>
      </w:pPr>
    </w:p>
    <w:p w:rsidR="000B1958" w:rsidRPr="00760F4F" w:rsidRDefault="000B1958" w:rsidP="000B1958">
      <w:pPr>
        <w:rPr>
          <w:rFonts w:cs="Times New Roman"/>
        </w:rPr>
        <w:sectPr w:rsidR="000B1958" w:rsidRPr="00760F4F" w:rsidSect="000B1958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tbl>
      <w:tblPr>
        <w:tblW w:w="0" w:type="auto"/>
        <w:jc w:val="center"/>
        <w:tblInd w:w="5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18"/>
        <w:gridCol w:w="1037"/>
        <w:gridCol w:w="80"/>
        <w:gridCol w:w="850"/>
        <w:gridCol w:w="45"/>
        <w:gridCol w:w="13"/>
        <w:gridCol w:w="25"/>
        <w:gridCol w:w="484"/>
        <w:gridCol w:w="494"/>
        <w:gridCol w:w="58"/>
        <w:gridCol w:w="274"/>
        <w:gridCol w:w="77"/>
        <w:gridCol w:w="27"/>
        <w:gridCol w:w="58"/>
        <w:gridCol w:w="620"/>
        <w:gridCol w:w="20"/>
        <w:gridCol w:w="128"/>
        <w:gridCol w:w="58"/>
        <w:gridCol w:w="720"/>
        <w:gridCol w:w="66"/>
        <w:gridCol w:w="821"/>
        <w:gridCol w:w="102"/>
        <w:gridCol w:w="66"/>
        <w:gridCol w:w="38"/>
        <w:gridCol w:w="821"/>
        <w:gridCol w:w="102"/>
        <w:gridCol w:w="45"/>
        <w:gridCol w:w="21"/>
        <w:gridCol w:w="38"/>
        <w:gridCol w:w="24"/>
        <w:gridCol w:w="571"/>
        <w:gridCol w:w="44"/>
        <w:gridCol w:w="182"/>
        <w:gridCol w:w="54"/>
        <w:gridCol w:w="93"/>
        <w:gridCol w:w="21"/>
        <w:gridCol w:w="532"/>
        <w:gridCol w:w="20"/>
        <w:gridCol w:w="22"/>
        <w:gridCol w:w="21"/>
        <w:gridCol w:w="2226"/>
        <w:gridCol w:w="53"/>
        <w:gridCol w:w="722"/>
        <w:gridCol w:w="34"/>
        <w:gridCol w:w="117"/>
        <w:gridCol w:w="42"/>
        <w:gridCol w:w="21"/>
      </w:tblGrid>
      <w:tr w:rsidR="000B1958" w:rsidRPr="00760F4F" w:rsidTr="00162B4E">
        <w:trPr>
          <w:gridAfter w:val="6"/>
          <w:wAfter w:w="989" w:type="dxa"/>
          <w:trHeight w:hRule="exact" w:val="494"/>
          <w:jc w:val="center"/>
        </w:trPr>
        <w:tc>
          <w:tcPr>
            <w:tcW w:w="12416" w:type="dxa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ind w:left="4"/>
              <w:jc w:val="center"/>
              <w:rPr>
                <w:b/>
                <w:bCs/>
                <w:color w:val="49494F"/>
                <w:w w:val="90"/>
                <w:sz w:val="36"/>
                <w:szCs w:val="36"/>
                <w:shd w:val="clear" w:color="auto" w:fill="FFFFFE"/>
                <w:lang w:bidi="he-IL"/>
              </w:rPr>
            </w:pPr>
            <w:r w:rsidRPr="00760F4F">
              <w:rPr>
                <w:b/>
                <w:bCs/>
                <w:color w:val="49494F"/>
                <w:w w:val="90"/>
                <w:sz w:val="36"/>
                <w:szCs w:val="36"/>
                <w:shd w:val="clear" w:color="auto" w:fill="FFFFFE"/>
                <w:lang w:bidi="he-IL"/>
              </w:rPr>
              <w:lastRenderedPageBreak/>
              <w:t>Приёмное отделение: централизованное, децентрализованное</w:t>
            </w:r>
          </w:p>
        </w:tc>
      </w:tr>
      <w:tr w:rsidR="000B1958" w:rsidRPr="00760F4F" w:rsidTr="00162B4E">
        <w:trPr>
          <w:gridAfter w:val="6"/>
          <w:wAfter w:w="989" w:type="dxa"/>
          <w:trHeight w:hRule="exact" w:val="288"/>
          <w:jc w:val="center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ind w:right="806"/>
              <w:jc w:val="right"/>
              <w:rPr>
                <w:color w:val="000000"/>
                <w:w w:val="50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000000"/>
                <w:w w:val="50"/>
                <w:sz w:val="22"/>
                <w:szCs w:val="22"/>
                <w:shd w:val="clear" w:color="auto" w:fill="FFFFFE"/>
                <w:lang w:bidi="he-IL"/>
              </w:rPr>
              <w:t>•</w:t>
            </w:r>
            <w:r w:rsidRPr="00760F4F">
              <w:rPr>
                <w:color w:val="2E2F35"/>
                <w:w w:val="50"/>
                <w:sz w:val="22"/>
                <w:szCs w:val="22"/>
                <w:shd w:val="clear" w:color="auto" w:fill="FFFFFE"/>
                <w:lang w:bidi="he-IL"/>
              </w:rPr>
              <w:t>•</w:t>
            </w:r>
            <w:r w:rsidRPr="00760F4F">
              <w:rPr>
                <w:color w:val="000000"/>
                <w:w w:val="50"/>
                <w:sz w:val="22"/>
                <w:szCs w:val="22"/>
                <w:shd w:val="clear" w:color="auto" w:fill="FFFFFE"/>
                <w:lang w:bidi="he-IL"/>
              </w:rPr>
              <w:t xml:space="preserve">• 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000000"/>
                <w:w w:val="50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10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000000"/>
                <w:w w:val="50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000000"/>
                <w:w w:val="50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26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ind w:right="825"/>
              <w:jc w:val="right"/>
              <w:rPr>
                <w:color w:val="49494F"/>
                <w:w w:val="174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49494F"/>
                <w:w w:val="174"/>
                <w:sz w:val="22"/>
                <w:szCs w:val="22"/>
                <w:shd w:val="clear" w:color="auto" w:fill="FFFFFE"/>
                <w:lang w:bidi="he-IL"/>
              </w:rPr>
              <w:t xml:space="preserve">t </w:t>
            </w:r>
          </w:p>
        </w:tc>
        <w:tc>
          <w:tcPr>
            <w:tcW w:w="10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w w:val="174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102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w w:val="174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381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ind w:left="1593"/>
              <w:rPr>
                <w:color w:val="49494F"/>
                <w:w w:val="50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000000"/>
                <w:w w:val="50"/>
                <w:sz w:val="22"/>
                <w:szCs w:val="22"/>
                <w:shd w:val="clear" w:color="auto" w:fill="FFFFFE"/>
                <w:lang w:bidi="he-IL"/>
              </w:rPr>
              <w:t>•</w:t>
            </w:r>
            <w:r w:rsidRPr="00760F4F">
              <w:rPr>
                <w:color w:val="49494F"/>
                <w:w w:val="50"/>
                <w:sz w:val="22"/>
                <w:szCs w:val="22"/>
                <w:shd w:val="clear" w:color="auto" w:fill="FFFFFE"/>
                <w:lang w:bidi="he-IL"/>
              </w:rPr>
              <w:t xml:space="preserve">• </w:t>
            </w:r>
          </w:p>
        </w:tc>
      </w:tr>
      <w:tr w:rsidR="000B1958" w:rsidRPr="00760F4F" w:rsidTr="00162B4E">
        <w:trPr>
          <w:gridAfter w:val="4"/>
          <w:wAfter w:w="214" w:type="dxa"/>
          <w:trHeight w:hRule="exact" w:val="451"/>
          <w:jc w:val="center"/>
        </w:trPr>
        <w:tc>
          <w:tcPr>
            <w:tcW w:w="2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right="772"/>
              <w:jc w:val="right"/>
              <w:rPr>
                <w:b/>
                <w:bCs/>
                <w:color w:val="49494F"/>
                <w:w w:val="90"/>
                <w:sz w:val="28"/>
                <w:szCs w:val="28"/>
                <w:shd w:val="clear" w:color="auto" w:fill="FFFFFE"/>
                <w:lang w:bidi="he-IL"/>
              </w:rPr>
            </w:pPr>
            <w:r w:rsidRPr="00760F4F">
              <w:rPr>
                <w:b/>
                <w:bCs/>
                <w:color w:val="49494F"/>
                <w:w w:val="90"/>
                <w:sz w:val="28"/>
                <w:szCs w:val="28"/>
                <w:shd w:val="clear" w:color="auto" w:fill="FFFFFE"/>
                <w:lang w:bidi="he-IL"/>
              </w:rPr>
              <w:t xml:space="preserve">Устройство </w:t>
            </w:r>
          </w:p>
        </w:tc>
        <w:tc>
          <w:tcPr>
            <w:tcW w:w="9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b/>
                <w:bCs/>
                <w:color w:val="49494F"/>
                <w:w w:val="90"/>
                <w:sz w:val="28"/>
                <w:szCs w:val="28"/>
                <w:shd w:val="clear" w:color="auto" w:fill="FFFFFE"/>
                <w:lang w:bidi="he-IL"/>
              </w:rPr>
            </w:pPr>
          </w:p>
        </w:tc>
        <w:tc>
          <w:tcPr>
            <w:tcW w:w="10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b/>
                <w:bCs/>
                <w:color w:val="49494F"/>
                <w:w w:val="90"/>
                <w:sz w:val="28"/>
                <w:szCs w:val="28"/>
                <w:shd w:val="clear" w:color="auto" w:fill="FFFFFE"/>
                <w:lang w:bidi="he-IL"/>
              </w:rPr>
            </w:pPr>
          </w:p>
        </w:tc>
        <w:tc>
          <w:tcPr>
            <w:tcW w:w="4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b/>
                <w:bCs/>
                <w:color w:val="49494F"/>
                <w:w w:val="90"/>
                <w:sz w:val="28"/>
                <w:szCs w:val="28"/>
                <w:shd w:val="clear" w:color="auto" w:fill="FFFFFE"/>
                <w:lang w:bidi="he-IL"/>
              </w:rPr>
            </w:pPr>
          </w:p>
        </w:tc>
        <w:tc>
          <w:tcPr>
            <w:tcW w:w="260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ind w:right="302"/>
              <w:jc w:val="center"/>
              <w:rPr>
                <w:b/>
                <w:bCs/>
                <w:color w:val="49494F"/>
                <w:w w:val="90"/>
                <w:sz w:val="28"/>
                <w:szCs w:val="28"/>
                <w:shd w:val="clear" w:color="auto" w:fill="FFFFFE"/>
                <w:lang w:bidi="he-IL"/>
              </w:rPr>
            </w:pPr>
            <w:r w:rsidRPr="00760F4F">
              <w:rPr>
                <w:b/>
                <w:bCs/>
                <w:color w:val="49494F"/>
                <w:w w:val="90"/>
                <w:sz w:val="28"/>
                <w:szCs w:val="28"/>
                <w:shd w:val="clear" w:color="auto" w:fill="FFFFFE"/>
                <w:lang w:bidi="he-IL"/>
              </w:rPr>
              <w:t xml:space="preserve">Функции </w:t>
            </w:r>
          </w:p>
        </w:tc>
        <w:tc>
          <w:tcPr>
            <w:tcW w:w="108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b/>
                <w:bCs/>
                <w:color w:val="49494F"/>
                <w:w w:val="90"/>
                <w:sz w:val="28"/>
                <w:szCs w:val="28"/>
                <w:shd w:val="clear" w:color="auto" w:fill="FFFFFE"/>
                <w:lang w:bidi="he-IL"/>
              </w:rPr>
            </w:pPr>
          </w:p>
        </w:tc>
        <w:tc>
          <w:tcPr>
            <w:tcW w:w="85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b/>
                <w:bCs/>
                <w:color w:val="49494F"/>
                <w:w w:val="90"/>
                <w:sz w:val="28"/>
                <w:szCs w:val="28"/>
                <w:shd w:val="clear" w:color="auto" w:fill="FFFFFE"/>
                <w:lang w:bidi="he-IL"/>
              </w:rPr>
            </w:pPr>
          </w:p>
        </w:tc>
        <w:tc>
          <w:tcPr>
            <w:tcW w:w="37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left="777"/>
              <w:jc w:val="center"/>
              <w:rPr>
                <w:b/>
                <w:bCs/>
                <w:color w:val="49494F"/>
                <w:w w:val="90"/>
                <w:sz w:val="28"/>
                <w:szCs w:val="28"/>
                <w:shd w:val="clear" w:color="auto" w:fill="FFFFFE"/>
                <w:lang w:bidi="he-IL"/>
              </w:rPr>
            </w:pPr>
            <w:r w:rsidRPr="00760F4F">
              <w:rPr>
                <w:b/>
                <w:bCs/>
                <w:color w:val="49494F"/>
                <w:w w:val="90"/>
                <w:sz w:val="28"/>
                <w:szCs w:val="28"/>
                <w:shd w:val="clear" w:color="auto" w:fill="FFFFFE"/>
                <w:lang w:bidi="he-IL"/>
              </w:rPr>
              <w:t xml:space="preserve">Документация </w:t>
            </w:r>
          </w:p>
        </w:tc>
      </w:tr>
      <w:tr w:rsidR="000B1958" w:rsidRPr="00760F4F" w:rsidTr="00162B4E">
        <w:trPr>
          <w:gridAfter w:val="4"/>
          <w:wAfter w:w="214" w:type="dxa"/>
          <w:trHeight w:hRule="exact" w:val="288"/>
          <w:jc w:val="center"/>
        </w:trPr>
        <w:tc>
          <w:tcPr>
            <w:tcW w:w="25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left="134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1</w:t>
            </w:r>
            <w:r w:rsidRPr="00760F4F">
              <w:rPr>
                <w:color w:val="8B8A8C"/>
                <w:sz w:val="22"/>
                <w:szCs w:val="22"/>
                <w:shd w:val="clear" w:color="auto" w:fill="FFFFFE"/>
                <w:lang w:bidi="he-IL"/>
              </w:rPr>
              <w:t>.</w:t>
            </w: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В</w:t>
            </w:r>
            <w:r w:rsidRPr="00760F4F">
              <w:rPr>
                <w:color w:val="656569"/>
                <w:sz w:val="22"/>
                <w:szCs w:val="22"/>
                <w:shd w:val="clear" w:color="auto" w:fill="FFFFFE"/>
                <w:lang w:bidi="he-IL"/>
              </w:rPr>
              <w:t>ес</w:t>
            </w: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ти</w:t>
            </w:r>
            <w:r w:rsidRPr="00760F4F">
              <w:rPr>
                <w:color w:val="656569"/>
                <w:sz w:val="22"/>
                <w:szCs w:val="22"/>
                <w:shd w:val="clear" w:color="auto" w:fill="FFFFFE"/>
                <w:lang w:bidi="he-IL"/>
              </w:rPr>
              <w:t>б</w:t>
            </w: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 xml:space="preserve">юль </w:t>
            </w:r>
          </w:p>
        </w:tc>
        <w:tc>
          <w:tcPr>
            <w:tcW w:w="9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106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43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82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7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98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1089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85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3710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left="556"/>
              <w:rPr>
                <w:color w:val="49494F"/>
                <w:w w:val="88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1</w:t>
            </w:r>
            <w:r w:rsidRPr="00760F4F">
              <w:rPr>
                <w:color w:val="8B8A8C"/>
                <w:sz w:val="22"/>
                <w:szCs w:val="22"/>
                <w:shd w:val="clear" w:color="auto" w:fill="FFFFFE"/>
                <w:lang w:bidi="he-IL"/>
              </w:rPr>
              <w:t xml:space="preserve">. </w:t>
            </w: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Ф</w:t>
            </w:r>
            <w:r w:rsidRPr="00760F4F">
              <w:rPr>
                <w:color w:val="8B8A8C"/>
                <w:sz w:val="22"/>
                <w:szCs w:val="22"/>
                <w:shd w:val="clear" w:color="auto" w:fill="FFFFFE"/>
                <w:lang w:bidi="he-IL"/>
              </w:rPr>
              <w:t>-</w:t>
            </w: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№001/</w:t>
            </w:r>
            <w:r w:rsidRPr="00760F4F">
              <w:rPr>
                <w:color w:val="656569"/>
                <w:sz w:val="22"/>
                <w:szCs w:val="22"/>
                <w:shd w:val="clear" w:color="auto" w:fill="FFFFFE"/>
                <w:lang w:bidi="he-IL"/>
              </w:rPr>
              <w:t>у ж</w:t>
            </w: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урнал учёта приема</w:t>
            </w:r>
            <w:r w:rsidRPr="00760F4F">
              <w:rPr>
                <w:color w:val="656569"/>
                <w:sz w:val="22"/>
                <w:szCs w:val="22"/>
                <w:shd w:val="clear" w:color="auto" w:fill="FFFFFE"/>
                <w:lang w:bidi="he-IL"/>
              </w:rPr>
              <w:t xml:space="preserve"> </w:t>
            </w: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 xml:space="preserve">больных и отказа в госпитализации» </w:t>
            </w:r>
          </w:p>
        </w:tc>
      </w:tr>
      <w:tr w:rsidR="000B1958" w:rsidRPr="00760F4F" w:rsidTr="00162B4E">
        <w:trPr>
          <w:gridAfter w:val="4"/>
          <w:wAfter w:w="214" w:type="dxa"/>
          <w:trHeight w:hRule="exact" w:val="264"/>
          <w:jc w:val="center"/>
        </w:trPr>
        <w:tc>
          <w:tcPr>
            <w:tcW w:w="253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left="134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656569"/>
                <w:sz w:val="22"/>
                <w:szCs w:val="22"/>
                <w:shd w:val="clear" w:color="auto" w:fill="FFFFFE"/>
                <w:lang w:bidi="he-IL"/>
              </w:rPr>
              <w:t>2</w:t>
            </w:r>
            <w:r w:rsidRPr="00760F4F">
              <w:rPr>
                <w:color w:val="8B8A8C"/>
                <w:sz w:val="22"/>
                <w:szCs w:val="22"/>
                <w:shd w:val="clear" w:color="auto" w:fill="FFFFFE"/>
                <w:lang w:bidi="he-IL"/>
              </w:rPr>
              <w:t>.</w:t>
            </w: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 xml:space="preserve">Смотровые </w:t>
            </w:r>
            <w:r w:rsidRPr="00760F4F">
              <w:rPr>
                <w:color w:val="656569"/>
                <w:sz w:val="22"/>
                <w:szCs w:val="22"/>
                <w:shd w:val="clear" w:color="auto" w:fill="FFFFFE"/>
                <w:lang w:bidi="he-IL"/>
              </w:rPr>
              <w:t>к</w:t>
            </w: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 xml:space="preserve">омнаты </w:t>
            </w:r>
          </w:p>
        </w:tc>
        <w:tc>
          <w:tcPr>
            <w:tcW w:w="9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10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4126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left="24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 xml:space="preserve">1. Приём и регистрация пациентов </w:t>
            </w:r>
          </w:p>
        </w:tc>
        <w:tc>
          <w:tcPr>
            <w:tcW w:w="85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3710" w:type="dxa"/>
            <w:gridSpan w:val="9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left="556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</w:tr>
      <w:tr w:rsidR="000B1958" w:rsidRPr="00760F4F" w:rsidTr="00162B4E">
        <w:trPr>
          <w:gridAfter w:val="4"/>
          <w:wAfter w:w="214" w:type="dxa"/>
          <w:trHeight w:hRule="exact" w:val="244"/>
          <w:jc w:val="center"/>
        </w:trPr>
        <w:tc>
          <w:tcPr>
            <w:tcW w:w="253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left="134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З</w:t>
            </w:r>
            <w:r w:rsidRPr="00760F4F">
              <w:rPr>
                <w:color w:val="8B8A8C"/>
                <w:sz w:val="22"/>
                <w:szCs w:val="22"/>
                <w:shd w:val="clear" w:color="auto" w:fill="FFFFFE"/>
                <w:lang w:bidi="he-IL"/>
              </w:rPr>
              <w:t xml:space="preserve">. </w:t>
            </w: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 xml:space="preserve">Санитарный пропускник </w:t>
            </w:r>
          </w:p>
        </w:tc>
        <w:tc>
          <w:tcPr>
            <w:tcW w:w="9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10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43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2601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ind w:right="302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 xml:space="preserve">2.Осмотр, диагностика </w:t>
            </w:r>
          </w:p>
        </w:tc>
        <w:tc>
          <w:tcPr>
            <w:tcW w:w="1089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85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371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right="225"/>
              <w:jc w:val="right"/>
              <w:rPr>
                <w:color w:val="B5B6B5"/>
                <w:w w:val="200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B5B6B5"/>
                <w:w w:val="200"/>
                <w:sz w:val="22"/>
                <w:szCs w:val="22"/>
                <w:shd w:val="clear" w:color="auto" w:fill="FFFFFE"/>
                <w:lang w:bidi="he-IL"/>
              </w:rPr>
              <w:t xml:space="preserve">, </w:t>
            </w:r>
          </w:p>
        </w:tc>
      </w:tr>
      <w:tr w:rsidR="000B1958" w:rsidRPr="00760F4F" w:rsidTr="00162B4E">
        <w:trPr>
          <w:gridAfter w:val="4"/>
          <w:wAfter w:w="214" w:type="dxa"/>
          <w:trHeight w:hRule="exact" w:val="244"/>
          <w:jc w:val="center"/>
        </w:trPr>
        <w:tc>
          <w:tcPr>
            <w:tcW w:w="253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left="38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4</w:t>
            </w:r>
            <w:r w:rsidRPr="00760F4F">
              <w:rPr>
                <w:color w:val="8B8A8C"/>
                <w:sz w:val="22"/>
                <w:szCs w:val="22"/>
                <w:shd w:val="clear" w:color="auto" w:fill="FFFFFE"/>
                <w:lang w:bidi="he-IL"/>
              </w:rPr>
              <w:t>.</w:t>
            </w: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 xml:space="preserve">Изолятор </w:t>
            </w:r>
          </w:p>
        </w:tc>
        <w:tc>
          <w:tcPr>
            <w:tcW w:w="8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5200" w:type="dxa"/>
            <w:gridSpan w:val="2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left="81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З</w:t>
            </w:r>
            <w:r w:rsidRPr="00760F4F">
              <w:rPr>
                <w:color w:val="8B8A8C"/>
                <w:sz w:val="22"/>
                <w:szCs w:val="22"/>
                <w:shd w:val="clear" w:color="auto" w:fill="FFFFFE"/>
                <w:lang w:bidi="he-IL"/>
              </w:rPr>
              <w:t>.</w:t>
            </w: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Санитарно гигиеническая обработ</w:t>
            </w:r>
            <w:r w:rsidRPr="00760F4F">
              <w:rPr>
                <w:color w:val="656569"/>
                <w:sz w:val="22"/>
                <w:szCs w:val="22"/>
                <w:shd w:val="clear" w:color="auto" w:fill="FFFFFE"/>
                <w:lang w:bidi="he-IL"/>
              </w:rPr>
              <w:t>к</w:t>
            </w: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 xml:space="preserve">а </w:t>
            </w:r>
          </w:p>
        </w:tc>
        <w:tc>
          <w:tcPr>
            <w:tcW w:w="85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371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left="777"/>
              <w:rPr>
                <w:color w:val="49494F"/>
                <w:w w:val="92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2</w:t>
            </w:r>
            <w:r w:rsidRPr="00760F4F">
              <w:rPr>
                <w:color w:val="B5B6B5"/>
                <w:sz w:val="22"/>
                <w:szCs w:val="22"/>
                <w:shd w:val="clear" w:color="auto" w:fill="FFFFFE"/>
                <w:lang w:bidi="he-IL"/>
              </w:rPr>
              <w:t>.</w:t>
            </w: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Ф-№00З</w:t>
            </w:r>
            <w:r w:rsidRPr="00760F4F">
              <w:rPr>
                <w:color w:val="656569"/>
                <w:sz w:val="22"/>
                <w:szCs w:val="22"/>
                <w:shd w:val="clear" w:color="auto" w:fill="FFFFFE"/>
                <w:lang w:bidi="he-IL"/>
              </w:rPr>
              <w:t>/</w:t>
            </w: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у медицинская карта</w:t>
            </w:r>
          </w:p>
        </w:tc>
      </w:tr>
      <w:tr w:rsidR="000B1958" w:rsidRPr="00760F4F" w:rsidTr="00162B4E">
        <w:trPr>
          <w:gridAfter w:val="4"/>
          <w:wAfter w:w="214" w:type="dxa"/>
          <w:trHeight w:hRule="exact" w:val="244"/>
          <w:jc w:val="center"/>
        </w:trPr>
        <w:tc>
          <w:tcPr>
            <w:tcW w:w="253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left="134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 xml:space="preserve">5Лроцедурный кабинет </w:t>
            </w:r>
          </w:p>
        </w:tc>
        <w:tc>
          <w:tcPr>
            <w:tcW w:w="9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5187" w:type="dxa"/>
            <w:gridSpan w:val="24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left="24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4</w:t>
            </w:r>
            <w:r w:rsidRPr="00760F4F">
              <w:rPr>
                <w:color w:val="8B8A8C"/>
                <w:sz w:val="22"/>
                <w:szCs w:val="22"/>
                <w:shd w:val="clear" w:color="auto" w:fill="FFFFFE"/>
                <w:lang w:bidi="he-IL"/>
              </w:rPr>
              <w:t>.</w:t>
            </w: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Оказание квалифицированной</w:t>
            </w:r>
          </w:p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медицинской помощи</w:t>
            </w:r>
          </w:p>
        </w:tc>
        <w:tc>
          <w:tcPr>
            <w:tcW w:w="85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371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left="777"/>
              <w:rPr>
                <w:color w:val="49494F"/>
                <w:w w:val="88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стационарного больного</w:t>
            </w:r>
          </w:p>
        </w:tc>
      </w:tr>
      <w:tr w:rsidR="000B1958" w:rsidRPr="00760F4F" w:rsidTr="00162B4E">
        <w:trPr>
          <w:gridAfter w:val="4"/>
          <w:wAfter w:w="214" w:type="dxa"/>
          <w:trHeight w:hRule="exact" w:val="249"/>
          <w:jc w:val="center"/>
        </w:trPr>
        <w:tc>
          <w:tcPr>
            <w:tcW w:w="253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left="134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6</w:t>
            </w:r>
            <w:r w:rsidRPr="00760F4F">
              <w:rPr>
                <w:color w:val="8B8A8C"/>
                <w:sz w:val="22"/>
                <w:szCs w:val="22"/>
                <w:shd w:val="clear" w:color="auto" w:fill="FFFFFE"/>
                <w:lang w:bidi="he-IL"/>
              </w:rPr>
              <w:t>.</w:t>
            </w: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 xml:space="preserve">Малая операционная </w:t>
            </w:r>
          </w:p>
        </w:tc>
        <w:tc>
          <w:tcPr>
            <w:tcW w:w="9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5187" w:type="dxa"/>
            <w:gridSpan w:val="2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85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709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300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</w:tr>
      <w:tr w:rsidR="000B1958" w:rsidRPr="00760F4F" w:rsidTr="00162B4E">
        <w:trPr>
          <w:gridAfter w:val="4"/>
          <w:wAfter w:w="214" w:type="dxa"/>
          <w:trHeight w:hRule="exact" w:val="249"/>
          <w:jc w:val="center"/>
        </w:trPr>
        <w:tc>
          <w:tcPr>
            <w:tcW w:w="253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left="134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 xml:space="preserve">7 Перевязочная </w:t>
            </w:r>
          </w:p>
        </w:tc>
        <w:tc>
          <w:tcPr>
            <w:tcW w:w="9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5187" w:type="dxa"/>
            <w:gridSpan w:val="24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85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371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left="556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З</w:t>
            </w:r>
            <w:r w:rsidRPr="00760F4F">
              <w:rPr>
                <w:color w:val="656569"/>
                <w:sz w:val="22"/>
                <w:szCs w:val="22"/>
                <w:shd w:val="clear" w:color="auto" w:fill="FFFFFE"/>
                <w:lang w:bidi="he-IL"/>
              </w:rPr>
              <w:t>.</w:t>
            </w: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 xml:space="preserve">Ф-№066/у статистическая карта </w:t>
            </w:r>
          </w:p>
        </w:tc>
      </w:tr>
      <w:tr w:rsidR="000B1958" w:rsidRPr="00760F4F" w:rsidTr="00162B4E">
        <w:trPr>
          <w:gridAfter w:val="4"/>
          <w:wAfter w:w="214" w:type="dxa"/>
          <w:trHeight w:hRule="exact" w:val="235"/>
          <w:jc w:val="center"/>
        </w:trPr>
        <w:tc>
          <w:tcPr>
            <w:tcW w:w="253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left="134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8</w:t>
            </w:r>
            <w:r w:rsidRPr="00760F4F">
              <w:rPr>
                <w:color w:val="8B8A8C"/>
                <w:sz w:val="22"/>
                <w:szCs w:val="22"/>
                <w:shd w:val="clear" w:color="auto" w:fill="FFFFFE"/>
                <w:lang w:bidi="he-IL"/>
              </w:rPr>
              <w:t>.</w:t>
            </w: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 xml:space="preserve">Рентгенкабинет </w:t>
            </w:r>
          </w:p>
        </w:tc>
        <w:tc>
          <w:tcPr>
            <w:tcW w:w="9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5187" w:type="dxa"/>
            <w:gridSpan w:val="24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left="81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5</w:t>
            </w:r>
            <w:r w:rsidRPr="00760F4F">
              <w:rPr>
                <w:color w:val="656569"/>
                <w:sz w:val="22"/>
                <w:szCs w:val="22"/>
                <w:shd w:val="clear" w:color="auto" w:fill="FFFFFE"/>
                <w:lang w:bidi="he-IL"/>
              </w:rPr>
              <w:t>.</w:t>
            </w: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 xml:space="preserve">Транспортировка в лечебные отделения </w:t>
            </w:r>
          </w:p>
        </w:tc>
        <w:tc>
          <w:tcPr>
            <w:tcW w:w="85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371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left="777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 xml:space="preserve">выбывшего из стационара </w:t>
            </w:r>
          </w:p>
        </w:tc>
      </w:tr>
      <w:tr w:rsidR="000B1958" w:rsidRPr="00760F4F" w:rsidTr="00162B4E">
        <w:trPr>
          <w:gridAfter w:val="4"/>
          <w:wAfter w:w="214" w:type="dxa"/>
          <w:trHeight w:hRule="exact" w:val="220"/>
          <w:jc w:val="center"/>
        </w:trPr>
        <w:tc>
          <w:tcPr>
            <w:tcW w:w="253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right="772"/>
              <w:jc w:val="right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9</w:t>
            </w:r>
            <w:r w:rsidRPr="00760F4F">
              <w:rPr>
                <w:color w:val="8B8A8C"/>
                <w:sz w:val="22"/>
                <w:szCs w:val="22"/>
                <w:shd w:val="clear" w:color="auto" w:fill="FFFFFE"/>
                <w:lang w:bidi="he-IL"/>
              </w:rPr>
              <w:t>.</w:t>
            </w: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 xml:space="preserve">Лаборатория </w:t>
            </w:r>
          </w:p>
        </w:tc>
        <w:tc>
          <w:tcPr>
            <w:tcW w:w="9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5187" w:type="dxa"/>
            <w:gridSpan w:val="2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left="81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85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709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300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</w:tr>
      <w:tr w:rsidR="000B1958" w:rsidRPr="00760F4F" w:rsidTr="00162B4E">
        <w:trPr>
          <w:gridAfter w:val="4"/>
          <w:wAfter w:w="214" w:type="dxa"/>
          <w:trHeight w:hRule="exact" w:val="487"/>
          <w:jc w:val="center"/>
        </w:trPr>
        <w:tc>
          <w:tcPr>
            <w:tcW w:w="253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left="134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10</w:t>
            </w:r>
            <w:r w:rsidRPr="00760F4F">
              <w:rPr>
                <w:color w:val="8B8A8C"/>
                <w:sz w:val="22"/>
                <w:szCs w:val="22"/>
                <w:shd w:val="clear" w:color="auto" w:fill="FFFFFE"/>
                <w:lang w:bidi="he-IL"/>
              </w:rPr>
              <w:t xml:space="preserve">. </w:t>
            </w: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 xml:space="preserve">Кабинеты врачей </w:t>
            </w:r>
          </w:p>
        </w:tc>
        <w:tc>
          <w:tcPr>
            <w:tcW w:w="90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106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43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82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78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10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371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right="86"/>
              <w:jc w:val="right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4</w:t>
            </w:r>
            <w:r w:rsidRPr="00760F4F">
              <w:rPr>
                <w:color w:val="B5B6B5"/>
                <w:sz w:val="22"/>
                <w:szCs w:val="22"/>
                <w:shd w:val="clear" w:color="auto" w:fill="FFFFFE"/>
                <w:lang w:bidi="he-IL"/>
              </w:rPr>
              <w:t>'</w:t>
            </w:r>
            <w:r w:rsidRPr="00760F4F">
              <w:rPr>
                <w:color w:val="8B8A8C"/>
                <w:sz w:val="22"/>
                <w:szCs w:val="22"/>
                <w:shd w:val="clear" w:color="auto" w:fill="FFFFFE"/>
                <w:lang w:bidi="he-IL"/>
              </w:rPr>
              <w:t>.</w:t>
            </w: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 xml:space="preserve">Ф-№058/у экстренное извещение в СЭС </w:t>
            </w:r>
          </w:p>
        </w:tc>
      </w:tr>
      <w:tr w:rsidR="000B1958" w:rsidRPr="00760F4F" w:rsidTr="00162B4E">
        <w:trPr>
          <w:gridAfter w:val="4"/>
          <w:wAfter w:w="214" w:type="dxa"/>
          <w:trHeight w:hRule="exact" w:val="409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01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774" w:type="dxa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98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08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371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right="86"/>
              <w:jc w:val="right"/>
              <w:rPr>
                <w:sz w:val="22"/>
                <w:szCs w:val="22"/>
                <w:lang w:bidi="he-IL"/>
              </w:rPr>
            </w:pPr>
          </w:p>
        </w:tc>
      </w:tr>
      <w:tr w:rsidR="000B1958" w:rsidRPr="00760F4F" w:rsidTr="00162B4E">
        <w:trPr>
          <w:gridAfter w:val="4"/>
          <w:wAfter w:w="214" w:type="dxa"/>
          <w:trHeight w:hRule="exact" w:val="369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01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82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77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98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08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371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right="4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5</w:t>
            </w:r>
            <w:r w:rsidRPr="00760F4F">
              <w:rPr>
                <w:color w:val="8B8A8C"/>
                <w:sz w:val="22"/>
                <w:szCs w:val="22"/>
                <w:shd w:val="clear" w:color="auto" w:fill="FFFFFE"/>
                <w:lang w:bidi="he-IL"/>
              </w:rPr>
              <w:t>.</w:t>
            </w: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Ф-№074/у журнал регистрации</w:t>
            </w:r>
          </w:p>
        </w:tc>
      </w:tr>
      <w:tr w:rsidR="000B1958" w:rsidRPr="00760F4F" w:rsidTr="00162B4E">
        <w:trPr>
          <w:gridAfter w:val="4"/>
          <w:wAfter w:w="214" w:type="dxa"/>
          <w:trHeight w:hRule="exact" w:val="220"/>
          <w:jc w:val="center"/>
        </w:trPr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06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43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82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7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98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02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979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371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left="777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 xml:space="preserve">амбулаторного больного </w:t>
            </w:r>
          </w:p>
        </w:tc>
      </w:tr>
      <w:tr w:rsidR="000B1958" w:rsidRPr="00760F4F" w:rsidTr="00162B4E">
        <w:trPr>
          <w:gridAfter w:val="2"/>
          <w:wAfter w:w="63" w:type="dxa"/>
          <w:trHeight w:hRule="exact" w:val="254"/>
          <w:jc w:val="center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9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06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43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82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7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9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02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97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64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3215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</w:tr>
      <w:tr w:rsidR="000B1958" w:rsidRPr="00760F4F" w:rsidTr="00162B4E">
        <w:trPr>
          <w:trHeight w:hRule="exact" w:val="648"/>
          <w:jc w:val="center"/>
        </w:trPr>
        <w:tc>
          <w:tcPr>
            <w:tcW w:w="8568" w:type="dxa"/>
            <w:gridSpan w:val="2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left="33"/>
              <w:jc w:val="center"/>
              <w:rPr>
                <w:b/>
                <w:bCs/>
                <w:color w:val="49494F"/>
                <w:w w:val="90"/>
                <w:sz w:val="32"/>
                <w:szCs w:val="32"/>
                <w:shd w:val="clear" w:color="auto" w:fill="FFFFFE"/>
                <w:lang w:bidi="he-IL"/>
              </w:rPr>
            </w:pPr>
            <w:r w:rsidRPr="00760F4F">
              <w:rPr>
                <w:b/>
                <w:bCs/>
                <w:color w:val="49494F"/>
                <w:w w:val="90"/>
                <w:sz w:val="32"/>
                <w:szCs w:val="32"/>
                <w:shd w:val="clear" w:color="auto" w:fill="FFFFFE"/>
                <w:lang w:bidi="he-IL"/>
              </w:rPr>
              <w:t xml:space="preserve">Санитарно-эпидемиологический режим </w:t>
            </w:r>
          </w:p>
        </w:tc>
        <w:tc>
          <w:tcPr>
            <w:tcW w:w="1027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b/>
                <w:bCs/>
                <w:color w:val="49494F"/>
                <w:w w:val="90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59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b/>
                <w:bCs/>
                <w:color w:val="49494F"/>
                <w:w w:val="90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3215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b/>
                <w:bCs/>
                <w:color w:val="49494F"/>
                <w:w w:val="90"/>
                <w:sz w:val="22"/>
                <w:szCs w:val="22"/>
                <w:shd w:val="clear" w:color="auto" w:fill="FFFFFE"/>
                <w:lang w:bidi="he-IL"/>
              </w:rPr>
            </w:pPr>
          </w:p>
        </w:tc>
      </w:tr>
      <w:tr w:rsidR="000B1958" w:rsidRPr="00760F4F" w:rsidTr="00162B4E">
        <w:trPr>
          <w:gridAfter w:val="1"/>
          <w:wAfter w:w="21" w:type="dxa"/>
          <w:trHeight w:hRule="exact" w:val="350"/>
          <w:jc w:val="center"/>
        </w:trPr>
        <w:tc>
          <w:tcPr>
            <w:tcW w:w="346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ind w:right="513"/>
              <w:jc w:val="right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 xml:space="preserve">Инвентарь промаркирован 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90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199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1027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59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3215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</w:tr>
      <w:tr w:rsidR="000B1958" w:rsidRPr="00760F4F" w:rsidTr="00162B4E">
        <w:trPr>
          <w:gridAfter w:val="6"/>
          <w:wAfter w:w="989" w:type="dxa"/>
          <w:trHeight w:hRule="exact" w:val="244"/>
          <w:jc w:val="center"/>
        </w:trPr>
        <w:tc>
          <w:tcPr>
            <w:tcW w:w="2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ind w:right="921"/>
              <w:jc w:val="right"/>
              <w:rPr>
                <w:color w:val="2E2F35"/>
                <w:w w:val="50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2E2F35"/>
                <w:w w:val="50"/>
                <w:sz w:val="22"/>
                <w:szCs w:val="22"/>
                <w:shd w:val="clear" w:color="auto" w:fill="FFFFFE"/>
                <w:lang w:bidi="he-IL"/>
              </w:rPr>
              <w:t xml:space="preserve"> ↓ </w:t>
            </w:r>
          </w:p>
        </w:tc>
        <w:tc>
          <w:tcPr>
            <w:tcW w:w="10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2E2F35"/>
                <w:w w:val="50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2E2F35"/>
                <w:w w:val="50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9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2E2F35"/>
                <w:w w:val="50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705" w:type="dxa"/>
            <w:gridSpan w:val="3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2E2F35"/>
                <w:w w:val="50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201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2E2F35"/>
                <w:w w:val="50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2E2F35"/>
                <w:w w:val="50"/>
                <w:sz w:val="22"/>
                <w:szCs w:val="22"/>
                <w:shd w:val="clear" w:color="auto" w:fill="FFFFFE"/>
                <w:lang w:bidi="he-IL"/>
              </w:rPr>
              <w:t>↓</w:t>
            </w:r>
          </w:p>
        </w:tc>
        <w:tc>
          <w:tcPr>
            <w:tcW w:w="102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2E2F35"/>
                <w:w w:val="50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2E2F35"/>
                <w:w w:val="50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3215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2E2F35"/>
                <w:w w:val="50"/>
                <w:sz w:val="22"/>
                <w:szCs w:val="22"/>
                <w:shd w:val="clear" w:color="auto" w:fill="FFFFFE"/>
                <w:lang w:bidi="he-IL"/>
              </w:rPr>
            </w:pPr>
          </w:p>
        </w:tc>
      </w:tr>
      <w:tr w:rsidR="000B1958" w:rsidRPr="00760F4F" w:rsidTr="00162B4E">
        <w:trPr>
          <w:gridAfter w:val="5"/>
          <w:wAfter w:w="936" w:type="dxa"/>
          <w:trHeight w:hRule="exact" w:val="509"/>
          <w:jc w:val="center"/>
        </w:trPr>
        <w:tc>
          <w:tcPr>
            <w:tcW w:w="3468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left="52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1</w:t>
            </w:r>
            <w:r w:rsidRPr="00760F4F">
              <w:rPr>
                <w:color w:val="656569"/>
                <w:sz w:val="22"/>
                <w:szCs w:val="22"/>
                <w:shd w:val="clear" w:color="auto" w:fill="FFFFFE"/>
                <w:lang w:bidi="he-IL"/>
              </w:rPr>
              <w:t>.</w:t>
            </w: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Влажная уборка всех помещений</w:t>
            </w:r>
          </w:p>
          <w:p w:rsidR="000B1958" w:rsidRPr="00760F4F" w:rsidRDefault="000B1958" w:rsidP="000B1958">
            <w:pPr>
              <w:pStyle w:val="a5"/>
              <w:ind w:left="52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не реже 2-х раз в день (0,5 раствора</w:t>
            </w:r>
          </w:p>
          <w:p w:rsidR="000B1958" w:rsidRPr="00760F4F" w:rsidRDefault="000B1958" w:rsidP="000B1958">
            <w:pPr>
              <w:pStyle w:val="a5"/>
              <w:ind w:left="52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656569"/>
                <w:sz w:val="22"/>
                <w:szCs w:val="22"/>
                <w:shd w:val="clear" w:color="auto" w:fill="FFFFFE"/>
                <w:lang w:bidi="he-IL"/>
              </w:rPr>
              <w:t>х</w:t>
            </w: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лорной извести или 1%↓  хлорамина)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1608" w:type="dxa"/>
            <w:gridSpan w:val="7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right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  <w:p w:rsidR="000B1958" w:rsidRPr="00760F4F" w:rsidRDefault="000B1958" w:rsidP="000B1958">
            <w:pPr>
              <w:pStyle w:val="a5"/>
              <w:jc w:val="right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  <w:p w:rsidR="000B1958" w:rsidRPr="00760F4F" w:rsidRDefault="000B1958" w:rsidP="000B1958">
            <w:pPr>
              <w:pStyle w:val="a5"/>
              <w:jc w:val="right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  <w:p w:rsidR="000B1958" w:rsidRPr="00760F4F" w:rsidRDefault="000B1958" w:rsidP="000B1958">
            <w:pPr>
              <w:pStyle w:val="a5"/>
              <w:jc w:val="right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3685" w:type="dxa"/>
            <w:gridSpan w:val="17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2</w:t>
            </w:r>
            <w:r w:rsidRPr="00760F4F">
              <w:rPr>
                <w:color w:val="8B8A8C"/>
                <w:sz w:val="22"/>
                <w:szCs w:val="22"/>
                <w:shd w:val="clear" w:color="auto" w:fill="FFFFFE"/>
                <w:lang w:bidi="he-IL"/>
              </w:rPr>
              <w:t xml:space="preserve">. </w:t>
            </w: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>Влажная уборка туалетов и санпропускника (1% хлорной извести)</w:t>
            </w:r>
          </w:p>
        </w:tc>
        <w:tc>
          <w:tcPr>
            <w:tcW w:w="3224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ind w:left="345"/>
              <w:rPr>
                <w:color w:val="49494F"/>
                <w:w w:val="50"/>
                <w:sz w:val="22"/>
                <w:szCs w:val="22"/>
                <w:shd w:val="clear" w:color="auto" w:fill="FFFFFE"/>
                <w:lang w:bidi="he-IL"/>
              </w:rPr>
            </w:pPr>
          </w:p>
        </w:tc>
      </w:tr>
      <w:tr w:rsidR="000B1958" w:rsidRPr="00760F4F" w:rsidTr="00162B4E">
        <w:trPr>
          <w:gridAfter w:val="15"/>
          <w:wAfter w:w="4160" w:type="dxa"/>
          <w:trHeight w:hRule="exact" w:val="705"/>
          <w:jc w:val="center"/>
        </w:trPr>
        <w:tc>
          <w:tcPr>
            <w:tcW w:w="346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left="52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1608" w:type="dxa"/>
            <w:gridSpan w:val="7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left="345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3685" w:type="dxa"/>
            <w:gridSpan w:val="17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left="345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</w:tr>
      <w:tr w:rsidR="000B1958" w:rsidRPr="00760F4F" w:rsidTr="00162B4E">
        <w:trPr>
          <w:gridAfter w:val="3"/>
          <w:wAfter w:w="180" w:type="dxa"/>
          <w:trHeight w:hRule="exact" w:val="244"/>
          <w:jc w:val="center"/>
        </w:trPr>
        <w:tc>
          <w:tcPr>
            <w:tcW w:w="3468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left="52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160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ind w:left="-284" w:firstLine="284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179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ind w:left="-284" w:firstLine="284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102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1027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72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307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</w:tr>
      <w:tr w:rsidR="000B1958" w:rsidRPr="00760F4F" w:rsidTr="00162B4E">
        <w:trPr>
          <w:gridAfter w:val="6"/>
          <w:wAfter w:w="989" w:type="dxa"/>
          <w:trHeight w:hRule="exact" w:val="240"/>
          <w:jc w:val="center"/>
        </w:trPr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0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1958" w:rsidRPr="00760F4F" w:rsidRDefault="000B1958" w:rsidP="00901E61">
            <w:pPr>
              <w:pStyle w:val="a5"/>
              <w:ind w:left="343"/>
              <w:rPr>
                <w:color w:val="2E2F35"/>
                <w:w w:val="125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2600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2E2F35"/>
                <w:w w:val="125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102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2E2F35"/>
                <w:w w:val="125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102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2E2F35"/>
                <w:w w:val="125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2E2F35"/>
                <w:w w:val="125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3215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2E2F35"/>
                <w:w w:val="125"/>
                <w:sz w:val="22"/>
                <w:szCs w:val="22"/>
                <w:shd w:val="clear" w:color="auto" w:fill="FFFFFE"/>
                <w:lang w:bidi="he-IL"/>
              </w:rPr>
            </w:pPr>
          </w:p>
        </w:tc>
      </w:tr>
      <w:tr w:rsidR="000B1958" w:rsidRPr="00760F4F" w:rsidTr="00162B4E">
        <w:trPr>
          <w:gridAfter w:val="6"/>
          <w:wAfter w:w="989" w:type="dxa"/>
          <w:trHeight w:hRule="exact" w:val="278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5134" w:type="dxa"/>
            <w:gridSpan w:val="1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ind w:right="691"/>
              <w:jc w:val="right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 xml:space="preserve">3. Ветошь замачивается в 1 % растворе </w:t>
            </w:r>
          </w:p>
        </w:tc>
        <w:tc>
          <w:tcPr>
            <w:tcW w:w="102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102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3215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</w:tr>
      <w:tr w:rsidR="000B1958" w:rsidRPr="00760F4F" w:rsidTr="00162B4E">
        <w:trPr>
          <w:gridAfter w:val="6"/>
          <w:wAfter w:w="989" w:type="dxa"/>
          <w:trHeight w:hRule="exact" w:val="244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03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3105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ind w:right="4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 xml:space="preserve">хлорной извести и хранится 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102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102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3215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</w:tr>
      <w:tr w:rsidR="000B1958" w:rsidRPr="00760F4F" w:rsidTr="00162B4E">
        <w:trPr>
          <w:gridAfter w:val="6"/>
          <w:wAfter w:w="989" w:type="dxa"/>
          <w:trHeight w:hRule="exact" w:val="22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3105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ind w:right="4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  <w:r w:rsidRPr="00760F4F"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  <w:t xml:space="preserve">высушенной 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102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102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  <w:tc>
          <w:tcPr>
            <w:tcW w:w="3215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1958" w:rsidRPr="00760F4F" w:rsidRDefault="000B1958" w:rsidP="000B1958">
            <w:pPr>
              <w:pStyle w:val="a5"/>
              <w:jc w:val="center"/>
              <w:rPr>
                <w:color w:val="49494F"/>
                <w:sz w:val="22"/>
                <w:szCs w:val="22"/>
                <w:shd w:val="clear" w:color="auto" w:fill="FFFFFE"/>
                <w:lang w:bidi="he-IL"/>
              </w:rPr>
            </w:pPr>
          </w:p>
        </w:tc>
      </w:tr>
    </w:tbl>
    <w:p w:rsidR="000B1958" w:rsidRPr="00760F4F" w:rsidRDefault="000B1958" w:rsidP="000B1958">
      <w:pPr>
        <w:rPr>
          <w:rFonts w:cs="Times New Roman"/>
        </w:rPr>
      </w:pPr>
    </w:p>
    <w:p w:rsidR="000B1958" w:rsidRPr="00760F4F" w:rsidRDefault="000B1958" w:rsidP="000B1958">
      <w:pPr>
        <w:rPr>
          <w:rFonts w:cs="Times New Roman"/>
        </w:rPr>
        <w:sectPr w:rsidR="000B1958" w:rsidRPr="00760F4F" w:rsidSect="000B1958">
          <w:pgSz w:w="16838" w:h="11906" w:orient="landscape"/>
          <w:pgMar w:top="851" w:right="851" w:bottom="1134" w:left="851" w:header="709" w:footer="709" w:gutter="0"/>
          <w:cols w:space="708"/>
          <w:docGrid w:linePitch="360"/>
        </w:sectPr>
      </w:pPr>
    </w:p>
    <w:p w:rsidR="00F63253" w:rsidRPr="00760F4F" w:rsidRDefault="00F63253">
      <w:pPr>
        <w:rPr>
          <w:rFonts w:cs="Times New Roman"/>
          <w:sz w:val="24"/>
          <w:szCs w:val="24"/>
        </w:rPr>
      </w:pPr>
    </w:p>
    <w:p w:rsidR="00F63253" w:rsidRPr="00760F4F" w:rsidRDefault="00F63253">
      <w:pPr>
        <w:rPr>
          <w:rFonts w:cs="Times New Roman"/>
          <w:sz w:val="24"/>
          <w:szCs w:val="24"/>
        </w:rPr>
      </w:pPr>
      <w:r w:rsidRPr="00760F4F">
        <w:rPr>
          <w:rFonts w:cs="Times New Roman"/>
          <w:noProof/>
          <w:sz w:val="24"/>
          <w:szCs w:val="24"/>
        </w:rPr>
        <w:drawing>
          <wp:inline distT="0" distB="0" distL="0" distR="0">
            <wp:extent cx="6480175" cy="8912225"/>
            <wp:effectExtent l="19050" t="0" r="0" b="0"/>
            <wp:docPr id="7" name="Рисунок 6" descr="85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2 00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F4F">
        <w:rPr>
          <w:rFonts w:cs="Times New Roman"/>
          <w:sz w:val="24"/>
          <w:szCs w:val="24"/>
        </w:rPr>
        <w:br w:type="page"/>
      </w:r>
    </w:p>
    <w:p w:rsidR="000B1958" w:rsidRPr="00760F4F" w:rsidRDefault="000B1958" w:rsidP="000B1958">
      <w:pPr>
        <w:spacing w:after="0"/>
        <w:rPr>
          <w:rFonts w:cs="Times New Roman"/>
        </w:rPr>
      </w:pPr>
    </w:p>
    <w:p w:rsidR="000B1958" w:rsidRPr="00760F4F" w:rsidRDefault="000B1958" w:rsidP="000B1958">
      <w:pPr>
        <w:jc w:val="center"/>
        <w:rPr>
          <w:rFonts w:cs="Times New Roman"/>
          <w:b/>
          <w:sz w:val="32"/>
          <w:szCs w:val="32"/>
        </w:rPr>
      </w:pPr>
      <w:r w:rsidRPr="00760F4F">
        <w:rPr>
          <w:rFonts w:cs="Times New Roman"/>
          <w:b/>
          <w:sz w:val="32"/>
          <w:szCs w:val="32"/>
        </w:rPr>
        <w:t>Организация и проведение мероприятий по борьбе с педикулезом</w:t>
      </w:r>
    </w:p>
    <w:p w:rsidR="000B1958" w:rsidRPr="00760F4F" w:rsidRDefault="000B1958" w:rsidP="000B1958">
      <w:pPr>
        <w:jc w:val="center"/>
        <w:rPr>
          <w:rFonts w:cs="Times New Roman"/>
          <w:sz w:val="32"/>
          <w:szCs w:val="32"/>
        </w:rPr>
      </w:pPr>
      <w:r w:rsidRPr="00760F4F">
        <w:rPr>
          <w:rFonts w:cs="Times New Roman"/>
          <w:sz w:val="32"/>
          <w:szCs w:val="32"/>
        </w:rPr>
        <w:t>(Методические указания)</w:t>
      </w:r>
    </w:p>
    <w:p w:rsidR="000B1958" w:rsidRPr="00760F4F" w:rsidRDefault="000B1958" w:rsidP="000B1958">
      <w:pPr>
        <w:rPr>
          <w:rFonts w:cs="Times New Roman"/>
        </w:rPr>
      </w:pPr>
    </w:p>
    <w:p w:rsidR="000B1958" w:rsidRPr="00760F4F" w:rsidRDefault="000B1958" w:rsidP="00162B4E">
      <w:pPr>
        <w:pStyle w:val="a3"/>
        <w:ind w:left="284" w:firstLine="436"/>
        <w:jc w:val="both"/>
        <w:rPr>
          <w:rFonts w:cs="Times New Roman"/>
        </w:rPr>
      </w:pPr>
      <w:r w:rsidRPr="00760F4F">
        <w:rPr>
          <w:rFonts w:cs="Times New Roman"/>
        </w:rPr>
        <w:t xml:space="preserve">1. Эпидемиологическое и санитарно-гигиеническое значение вшей. Педикулез, или вшивость (от слова </w:t>
      </w:r>
      <w:r w:rsidRPr="00760F4F">
        <w:rPr>
          <w:rFonts w:cs="Times New Roman"/>
          <w:lang w:val="en-US"/>
        </w:rPr>
        <w:t>Pediculus</w:t>
      </w:r>
      <w:r w:rsidRPr="00760F4F">
        <w:rPr>
          <w:rFonts w:cs="Times New Roman"/>
        </w:rPr>
        <w:t>- вошь) – специфическое паразитирование на человеке вшей, питающихся его кровью.</w:t>
      </w:r>
    </w:p>
    <w:p w:rsidR="000B1958" w:rsidRPr="00760F4F" w:rsidRDefault="000B1958" w:rsidP="00162B4E">
      <w:pPr>
        <w:ind w:left="360" w:firstLine="348"/>
        <w:jc w:val="both"/>
        <w:rPr>
          <w:rFonts w:cs="Times New Roman"/>
        </w:rPr>
      </w:pPr>
      <w:r w:rsidRPr="00760F4F">
        <w:rPr>
          <w:rFonts w:cs="Times New Roman"/>
        </w:rPr>
        <w:t>Основные симптомы педикулеза:</w:t>
      </w:r>
    </w:p>
    <w:p w:rsidR="000B1958" w:rsidRPr="00760F4F" w:rsidRDefault="000B1958" w:rsidP="00162B4E">
      <w:pPr>
        <w:pStyle w:val="a3"/>
        <w:numPr>
          <w:ilvl w:val="0"/>
          <w:numId w:val="38"/>
        </w:numPr>
        <w:jc w:val="both"/>
        <w:rPr>
          <w:rFonts w:cs="Times New Roman"/>
        </w:rPr>
      </w:pPr>
      <w:r w:rsidRPr="00760F4F">
        <w:rPr>
          <w:rFonts w:cs="Times New Roman"/>
        </w:rPr>
        <w:t>Зуд, сопровождающийся расчесами и,</w:t>
      </w:r>
      <w:r w:rsidR="00F63253" w:rsidRPr="00760F4F">
        <w:rPr>
          <w:rFonts w:cs="Times New Roman"/>
        </w:rPr>
        <w:t xml:space="preserve"> </w:t>
      </w:r>
      <w:r w:rsidRPr="00760F4F">
        <w:rPr>
          <w:rFonts w:cs="Times New Roman"/>
        </w:rPr>
        <w:t>у некоторых лиц, аллергией;</w:t>
      </w:r>
    </w:p>
    <w:p w:rsidR="000B1958" w:rsidRPr="00760F4F" w:rsidRDefault="000B1958" w:rsidP="00162B4E">
      <w:pPr>
        <w:pStyle w:val="a3"/>
        <w:numPr>
          <w:ilvl w:val="0"/>
          <w:numId w:val="38"/>
        </w:numPr>
        <w:jc w:val="both"/>
        <w:rPr>
          <w:rFonts w:cs="Times New Roman"/>
        </w:rPr>
      </w:pPr>
      <w:r w:rsidRPr="00760F4F">
        <w:rPr>
          <w:rFonts w:cs="Times New Roman"/>
        </w:rPr>
        <w:t>Огрубление кожи от массовых укусов вшей и воздействия слюны насекомых на дерму;</w:t>
      </w:r>
    </w:p>
    <w:p w:rsidR="000B1958" w:rsidRPr="00760F4F" w:rsidRDefault="000B1958" w:rsidP="00162B4E">
      <w:pPr>
        <w:pStyle w:val="a3"/>
        <w:numPr>
          <w:ilvl w:val="0"/>
          <w:numId w:val="38"/>
        </w:numPr>
        <w:jc w:val="both"/>
        <w:rPr>
          <w:rFonts w:cs="Times New Roman"/>
        </w:rPr>
      </w:pPr>
      <w:r w:rsidRPr="00760F4F">
        <w:rPr>
          <w:rFonts w:cs="Times New Roman"/>
        </w:rPr>
        <w:t>Меланодермия – пигментация кожи за счет тканевых кровоизлияний и воспалительного процесса, вызываемого воздействием слюны насекомых;</w:t>
      </w:r>
    </w:p>
    <w:p w:rsidR="000B1958" w:rsidRPr="00760F4F" w:rsidRDefault="000B1958" w:rsidP="00162B4E">
      <w:pPr>
        <w:pStyle w:val="a3"/>
        <w:numPr>
          <w:ilvl w:val="0"/>
          <w:numId w:val="38"/>
        </w:numPr>
        <w:jc w:val="both"/>
        <w:rPr>
          <w:rFonts w:cs="Times New Roman"/>
        </w:rPr>
      </w:pPr>
      <w:r w:rsidRPr="00760F4F">
        <w:rPr>
          <w:rFonts w:cs="Times New Roman"/>
        </w:rPr>
        <w:t>Колтун – довольно редкое явление, образующееся при расчесах головы: волосы запутываются, склеиваются гнойно-серозными выделениями, которые корками засыхают на голове, а под ними находится мокнущая поверхность.</w:t>
      </w:r>
    </w:p>
    <w:p w:rsidR="000B1958" w:rsidRPr="00760F4F" w:rsidRDefault="000B1958" w:rsidP="00162B4E">
      <w:pPr>
        <w:pStyle w:val="a3"/>
        <w:ind w:left="0" w:firstLine="708"/>
        <w:jc w:val="both"/>
        <w:rPr>
          <w:rFonts w:cs="Times New Roman"/>
        </w:rPr>
      </w:pPr>
      <w:r w:rsidRPr="00760F4F">
        <w:rPr>
          <w:rFonts w:cs="Times New Roman"/>
        </w:rPr>
        <w:t>Расчесы способствуют возникновению вторичных кожных заболеваний:</w:t>
      </w:r>
    </w:p>
    <w:p w:rsidR="000B1958" w:rsidRPr="00760F4F" w:rsidRDefault="000B1958" w:rsidP="00162B4E">
      <w:pPr>
        <w:pStyle w:val="a3"/>
        <w:ind w:left="0"/>
        <w:jc w:val="both"/>
        <w:rPr>
          <w:rFonts w:cs="Times New Roman"/>
        </w:rPr>
      </w:pPr>
      <w:r w:rsidRPr="00760F4F">
        <w:rPr>
          <w:rFonts w:cs="Times New Roman"/>
        </w:rPr>
        <w:t>Дерматитов, экземы и т.д. Иногда, при сильной завшивленности, появляются субфебрильная  температура и припухлость лимфатических узлов.</w:t>
      </w:r>
    </w:p>
    <w:p w:rsidR="000B1958" w:rsidRPr="00760F4F" w:rsidRDefault="000B1958" w:rsidP="00162B4E">
      <w:pPr>
        <w:pStyle w:val="a3"/>
        <w:ind w:left="0"/>
        <w:jc w:val="both"/>
        <w:rPr>
          <w:rFonts w:cs="Times New Roman"/>
        </w:rPr>
      </w:pPr>
      <w:r w:rsidRPr="00760F4F">
        <w:rPr>
          <w:rFonts w:cs="Times New Roman"/>
        </w:rPr>
        <w:tab/>
        <w:t>На человеке паразитируют три вида вшей - платяная (</w:t>
      </w:r>
      <w:r w:rsidRPr="00760F4F">
        <w:rPr>
          <w:rFonts w:cs="Times New Roman"/>
          <w:lang w:val="en-US"/>
        </w:rPr>
        <w:t>Pediculus</w:t>
      </w:r>
      <w:r w:rsidRPr="00760F4F">
        <w:rPr>
          <w:rFonts w:cs="Times New Roman"/>
        </w:rPr>
        <w:t xml:space="preserve"> </w:t>
      </w:r>
      <w:r w:rsidRPr="00760F4F">
        <w:rPr>
          <w:rFonts w:cs="Times New Roman"/>
          <w:lang w:val="en-US"/>
        </w:rPr>
        <w:t>vest</w:t>
      </w:r>
      <w:r w:rsidRPr="00760F4F">
        <w:rPr>
          <w:rFonts w:cs="Times New Roman"/>
        </w:rPr>
        <w:t>), головная (</w:t>
      </w:r>
      <w:r w:rsidRPr="00760F4F">
        <w:rPr>
          <w:rFonts w:cs="Times New Roman"/>
          <w:lang w:val="en-US"/>
        </w:rPr>
        <w:t>Pcapitis</w:t>
      </w:r>
      <w:r w:rsidRPr="00760F4F">
        <w:rPr>
          <w:rFonts w:cs="Times New Roman"/>
        </w:rPr>
        <w:t xml:space="preserve"> </w:t>
      </w:r>
      <w:r w:rsidRPr="00760F4F">
        <w:rPr>
          <w:rFonts w:cs="Times New Roman"/>
          <w:lang w:val="en-US"/>
        </w:rPr>
        <w:t>des</w:t>
      </w:r>
      <w:r w:rsidRPr="00760F4F">
        <w:rPr>
          <w:rFonts w:cs="Times New Roman"/>
        </w:rPr>
        <w:t xml:space="preserve"> С</w:t>
      </w:r>
      <w:r w:rsidRPr="00760F4F">
        <w:rPr>
          <w:rFonts w:cs="Times New Roman"/>
          <w:lang w:val="en-US"/>
        </w:rPr>
        <w:t>eler</w:t>
      </w:r>
      <w:r w:rsidRPr="00760F4F">
        <w:rPr>
          <w:rFonts w:cs="Times New Roman"/>
        </w:rPr>
        <w:t>) и лобковая (</w:t>
      </w:r>
      <w:r w:rsidRPr="00760F4F">
        <w:rPr>
          <w:rFonts w:cs="Times New Roman"/>
          <w:lang w:val="en-US"/>
        </w:rPr>
        <w:t>Phtyrus</w:t>
      </w:r>
      <w:r w:rsidRPr="00760F4F">
        <w:rPr>
          <w:rFonts w:cs="Times New Roman"/>
        </w:rPr>
        <w:t xml:space="preserve"> </w:t>
      </w:r>
      <w:r w:rsidRPr="00760F4F">
        <w:rPr>
          <w:rFonts w:cs="Times New Roman"/>
          <w:lang w:val="en-US"/>
        </w:rPr>
        <w:t>Pubis</w:t>
      </w:r>
      <w:r w:rsidRPr="00760F4F">
        <w:rPr>
          <w:rFonts w:cs="Times New Roman"/>
        </w:rPr>
        <w:t>). Платяные и головные вши являются переносчиками возбудителей сыпного тифа, волынской лихорадки и возвратного тифа.</w:t>
      </w:r>
    </w:p>
    <w:p w:rsidR="000B1958" w:rsidRPr="00760F4F" w:rsidRDefault="000B1958" w:rsidP="00162B4E">
      <w:pPr>
        <w:pStyle w:val="a3"/>
        <w:ind w:left="0"/>
        <w:jc w:val="both"/>
        <w:rPr>
          <w:rFonts w:cs="Times New Roman"/>
        </w:rPr>
      </w:pPr>
      <w:r w:rsidRPr="00760F4F">
        <w:rPr>
          <w:rFonts w:cs="Times New Roman"/>
        </w:rPr>
        <w:tab/>
        <w:t>Больные, поступившие на стационарное лечение, осматриваются медицинской сестрой приемного отделения, а при длительном лечении – медицинской сестрой лечебных отделений не реже 1 раза в 10 дней. Запрещается отказ от госпитализации по основному заболеванию из-за выявленного педикулеза.</w:t>
      </w:r>
    </w:p>
    <w:p w:rsidR="000B1958" w:rsidRPr="00760F4F" w:rsidRDefault="000B1958" w:rsidP="00162B4E">
      <w:pPr>
        <w:pStyle w:val="a3"/>
        <w:ind w:left="0"/>
        <w:jc w:val="both"/>
        <w:rPr>
          <w:rFonts w:cs="Times New Roman"/>
        </w:rPr>
      </w:pPr>
      <w:r w:rsidRPr="00760F4F">
        <w:rPr>
          <w:rFonts w:cs="Times New Roman"/>
        </w:rPr>
        <w:tab/>
        <w:t>Для проведения осмотра на педикулез необходимо иметь  хорошо освещенное рабочее место, лупу, возволяющую рассмотреть как волосистые части тела, так и одежду.</w:t>
      </w:r>
    </w:p>
    <w:p w:rsidR="000B1958" w:rsidRPr="00760F4F" w:rsidRDefault="000B1958" w:rsidP="00162B4E">
      <w:pPr>
        <w:pStyle w:val="a3"/>
        <w:ind w:left="0"/>
        <w:jc w:val="both"/>
        <w:rPr>
          <w:rFonts w:cs="Times New Roman"/>
        </w:rPr>
      </w:pPr>
      <w:r w:rsidRPr="00760F4F">
        <w:rPr>
          <w:rFonts w:cs="Times New Roman"/>
        </w:rPr>
        <w:tab/>
        <w:t>Обследуя людей на педикулез, необходимо особое внимание обратить:</w:t>
      </w:r>
    </w:p>
    <w:p w:rsidR="000B1958" w:rsidRPr="00760F4F" w:rsidRDefault="000B1958" w:rsidP="00162B4E">
      <w:pPr>
        <w:pStyle w:val="a3"/>
        <w:numPr>
          <w:ilvl w:val="0"/>
          <w:numId w:val="39"/>
        </w:numPr>
        <w:jc w:val="both"/>
        <w:rPr>
          <w:rFonts w:cs="Times New Roman"/>
        </w:rPr>
      </w:pPr>
      <w:r w:rsidRPr="00760F4F">
        <w:rPr>
          <w:rFonts w:cs="Times New Roman"/>
        </w:rPr>
        <w:t>При  осмотре головы – на височно-затылочные области;</w:t>
      </w:r>
    </w:p>
    <w:p w:rsidR="000B1958" w:rsidRPr="00760F4F" w:rsidRDefault="000B1958" w:rsidP="00162B4E">
      <w:pPr>
        <w:pStyle w:val="a3"/>
        <w:numPr>
          <w:ilvl w:val="0"/>
          <w:numId w:val="39"/>
        </w:numPr>
        <w:jc w:val="both"/>
        <w:rPr>
          <w:rFonts w:cs="Times New Roman"/>
        </w:rPr>
      </w:pPr>
      <w:r w:rsidRPr="00760F4F">
        <w:rPr>
          <w:rFonts w:cs="Times New Roman"/>
        </w:rPr>
        <w:t>При осмотре одежды и белья – на швы, складки, воротники, пояса.</w:t>
      </w:r>
    </w:p>
    <w:p w:rsidR="000B1958" w:rsidRPr="00760F4F" w:rsidRDefault="000B1958" w:rsidP="00162B4E">
      <w:pPr>
        <w:pStyle w:val="a3"/>
        <w:ind w:left="0" w:firstLine="708"/>
        <w:jc w:val="both"/>
        <w:rPr>
          <w:rFonts w:cs="Times New Roman"/>
        </w:rPr>
      </w:pPr>
      <w:r w:rsidRPr="00760F4F">
        <w:rPr>
          <w:rFonts w:cs="Times New Roman"/>
        </w:rPr>
        <w:t>При обнаружении вшей в любой стадии развития (яйцо, личинка, взрослое насекомое) дезинсекционные мероприятия проводят одновременно, уничтожая вшей непосредственно как на теле человека, так и его белье, одежде и прочих вещах и предметах.</w:t>
      </w:r>
    </w:p>
    <w:p w:rsidR="000B1958" w:rsidRPr="00760F4F" w:rsidRDefault="000B1958" w:rsidP="00162B4E">
      <w:pPr>
        <w:pStyle w:val="a3"/>
        <w:ind w:left="0" w:firstLine="708"/>
        <w:jc w:val="both"/>
        <w:rPr>
          <w:rFonts w:cs="Times New Roman"/>
        </w:rPr>
      </w:pPr>
      <w:r w:rsidRPr="00760F4F">
        <w:rPr>
          <w:rFonts w:cs="Times New Roman"/>
        </w:rPr>
        <w:lastRenderedPageBreak/>
        <w:t>Дезинсекционные мероприятия по борьбе со вшами включают: механический, физический и химический способы уничтожения насекомых и их яиц.</w:t>
      </w:r>
    </w:p>
    <w:p w:rsidR="000B1958" w:rsidRPr="00760F4F" w:rsidRDefault="000B1958" w:rsidP="00162B4E">
      <w:pPr>
        <w:pStyle w:val="a3"/>
        <w:ind w:left="0" w:firstLine="708"/>
        <w:jc w:val="both"/>
        <w:rPr>
          <w:rFonts w:cs="Times New Roman"/>
        </w:rPr>
      </w:pPr>
      <w:r w:rsidRPr="00760F4F">
        <w:rPr>
          <w:rFonts w:cs="Times New Roman"/>
        </w:rPr>
        <w:t>При незначительном поражении людей головными вшами (от 1 до 10 экземпляров, включая яйца) целесообразно использовать механический способ уничтожения насекомых и их яиц путем вычесывания насекомых и яиц частым гребнем, стрижки или сбривания волос. Для сбора волос подкладывают клеенку или бумагу, которые вместе с волосами и насекомыми сжигают.</w:t>
      </w:r>
    </w:p>
    <w:p w:rsidR="000B1958" w:rsidRPr="00760F4F" w:rsidRDefault="000B1958" w:rsidP="00162B4E">
      <w:pPr>
        <w:pStyle w:val="a3"/>
        <w:ind w:left="0" w:firstLine="708"/>
        <w:jc w:val="both"/>
        <w:rPr>
          <w:rFonts w:cs="Times New Roman"/>
        </w:rPr>
      </w:pPr>
      <w:r w:rsidRPr="00760F4F">
        <w:rPr>
          <w:rFonts w:cs="Times New Roman"/>
        </w:rPr>
        <w:t>Перед вычесыванием гнид с волос голову моют, ополаскивают теплым 4-5% водным раствором столового уксуса или теплым 5-10% раствором уксусной кислоты. Затем гниды счесывают частым гребнем, предварительно сквозь зубцы гребня пропускают ватный жгутик или нитку, которые обильно смачивают уксусом.</w:t>
      </w:r>
    </w:p>
    <w:p w:rsidR="000B1958" w:rsidRPr="00760F4F" w:rsidRDefault="000B1958" w:rsidP="00162B4E">
      <w:pPr>
        <w:pStyle w:val="a3"/>
        <w:ind w:left="0" w:firstLine="708"/>
        <w:jc w:val="both"/>
        <w:rPr>
          <w:rFonts w:cs="Times New Roman"/>
        </w:rPr>
      </w:pPr>
      <w:r w:rsidRPr="00760F4F">
        <w:rPr>
          <w:rFonts w:cs="Times New Roman"/>
        </w:rPr>
        <w:t xml:space="preserve">При обнаружении на теле человека вшей проводят санитарную обработку: мытье тела горячей водой с мылом и мочалкой,  с одновременной сменой белья, в случае </w:t>
      </w:r>
    </w:p>
    <w:p w:rsidR="000B1958" w:rsidRPr="00760F4F" w:rsidRDefault="000B1958" w:rsidP="00162B4E">
      <w:pPr>
        <w:pStyle w:val="a3"/>
        <w:ind w:left="0" w:firstLine="708"/>
        <w:jc w:val="both"/>
        <w:rPr>
          <w:rFonts w:cs="Times New Roman"/>
        </w:rPr>
      </w:pPr>
    </w:p>
    <w:p w:rsidR="000B1958" w:rsidRPr="00760F4F" w:rsidRDefault="000B1958" w:rsidP="00162B4E">
      <w:pPr>
        <w:pStyle w:val="a3"/>
        <w:ind w:left="0"/>
        <w:jc w:val="both"/>
        <w:rPr>
          <w:rFonts w:cs="Times New Roman"/>
        </w:rPr>
      </w:pPr>
      <w:r w:rsidRPr="00760F4F">
        <w:rPr>
          <w:rFonts w:cs="Times New Roman"/>
        </w:rPr>
        <w:t>необходимости – сбривание волос.</w:t>
      </w:r>
    </w:p>
    <w:p w:rsidR="000B1958" w:rsidRPr="00760F4F" w:rsidRDefault="000B1958" w:rsidP="00162B4E">
      <w:pPr>
        <w:pStyle w:val="a3"/>
        <w:ind w:left="0" w:firstLine="708"/>
        <w:jc w:val="both"/>
        <w:rPr>
          <w:rFonts w:cs="Times New Roman"/>
        </w:rPr>
      </w:pPr>
      <w:r w:rsidRPr="00760F4F">
        <w:rPr>
          <w:rFonts w:cs="Times New Roman"/>
        </w:rPr>
        <w:t>При незначительном поражении людей платяным педикулезом или при отсутствии педикулицидов используют  кипячение белья, проглаживание горячим утюгом швов, складок, поясов белья и одежды, не подлежащих кипячению.</w:t>
      </w:r>
    </w:p>
    <w:p w:rsidR="000B1958" w:rsidRPr="00760F4F" w:rsidRDefault="000B1958" w:rsidP="00162B4E">
      <w:pPr>
        <w:pStyle w:val="a3"/>
        <w:ind w:left="0" w:firstLine="708"/>
        <w:jc w:val="both"/>
        <w:rPr>
          <w:rFonts w:cs="Times New Roman"/>
        </w:rPr>
      </w:pPr>
      <w:r w:rsidRPr="00760F4F">
        <w:rPr>
          <w:rFonts w:cs="Times New Roman"/>
        </w:rPr>
        <w:t xml:space="preserve">При средней и большой пораженное 1м (от 10 экземпляров и более, включая насекомых и яйца0) рекомендуется использовать инсектициды – педикулициды. </w:t>
      </w:r>
    </w:p>
    <w:p w:rsidR="000B1958" w:rsidRPr="00760F4F" w:rsidRDefault="000B1958" w:rsidP="00162B4E">
      <w:pPr>
        <w:pStyle w:val="a3"/>
        <w:ind w:left="0" w:firstLine="708"/>
        <w:jc w:val="both"/>
        <w:rPr>
          <w:rFonts w:cs="Times New Roman"/>
        </w:rPr>
      </w:pPr>
      <w:r w:rsidRPr="00760F4F">
        <w:rPr>
          <w:rFonts w:cs="Times New Roman"/>
        </w:rPr>
        <w:t>Обработка педикулицидом детей от 5 лет, беременных и кормящих женщин, людей с заболеваниями и повреждениями волосистых частей  тела и головы (микротравмы, дерматиты, экземы и т.п.) с проявлениями аллергии к медицинским и косметическим средствам запрещается.</w:t>
      </w:r>
    </w:p>
    <w:p w:rsidR="000B1958" w:rsidRPr="00760F4F" w:rsidRDefault="000B1958" w:rsidP="00162B4E">
      <w:pPr>
        <w:pStyle w:val="a3"/>
        <w:ind w:left="0" w:firstLine="708"/>
        <w:jc w:val="both"/>
        <w:rPr>
          <w:rFonts w:cs="Times New Roman"/>
        </w:rPr>
      </w:pPr>
      <w:r w:rsidRPr="00760F4F">
        <w:rPr>
          <w:rFonts w:cs="Times New Roman"/>
        </w:rPr>
        <w:t>Для обработки волосистых частей тела используют следующие инсектициды: 0,15% водную эмульсию карбофоса (расход препарата на обработку одного человека – 1050 мл), 20% водно-мыльную суспензию бензилбензоата (10-30 мл), 5% борную мазь (10-25г), лосьоны НИТТИФОР, ЛОНЦИД, НИТИЛОН (50-60 мл), пеномоющее средство ТАЛЛА()10-50 мл, шампунь ВЕДА(30 мл), средство МЕДИФОКС (50-100 мл), мыла ВИТАР и АЫТИЭНТОМ (30г.), порошок пиретрума (15г), 10% водную мыльно-керосиновую эмульсию (5-10 мл). Экспозиция при указанных средствах составляет 10-40 минут в соответствии с этикеткой на каждое конкретное средство.</w:t>
      </w:r>
    </w:p>
    <w:p w:rsidR="000B1958" w:rsidRPr="00760F4F" w:rsidRDefault="000B1958" w:rsidP="00162B4E">
      <w:pPr>
        <w:pStyle w:val="a3"/>
        <w:ind w:left="0" w:firstLine="708"/>
        <w:jc w:val="both"/>
        <w:rPr>
          <w:rFonts w:cs="Times New Roman"/>
        </w:rPr>
      </w:pPr>
      <w:r w:rsidRPr="00760F4F">
        <w:rPr>
          <w:rFonts w:cs="Times New Roman"/>
        </w:rPr>
        <w:t>После обработки волос головы и их мытья волосы прополаскивают теплым 5-10% водным раствором уксусной кислоты.</w:t>
      </w:r>
    </w:p>
    <w:p w:rsidR="000B1958" w:rsidRPr="00760F4F" w:rsidRDefault="000B1958" w:rsidP="00162B4E">
      <w:pPr>
        <w:pStyle w:val="a3"/>
        <w:ind w:left="0" w:firstLine="708"/>
        <w:jc w:val="both"/>
        <w:rPr>
          <w:rFonts w:cs="Times New Roman"/>
        </w:rPr>
      </w:pPr>
      <w:r w:rsidRPr="00760F4F">
        <w:rPr>
          <w:rFonts w:cs="Times New Roman"/>
        </w:rPr>
        <w:t>В качестве инсектицидов для обработки одежды применяют 0,15% водную эмульсию 50% эмульгирующегося концентрата карбофоса, 0,06% водную эмульсию 50% э.к. суль-фидофоса, порошок пиретрума, 1% дуст Неонин, 2% дуст СУЛЬФОЛАН-У, 2% дуст БИФТРИН-</w:t>
      </w:r>
      <w:r w:rsidRPr="00760F4F">
        <w:rPr>
          <w:rFonts w:cs="Times New Roman"/>
          <w:lang w:val="en-US"/>
        </w:rPr>
        <w:t>II</w:t>
      </w:r>
      <w:r w:rsidRPr="00760F4F">
        <w:rPr>
          <w:rFonts w:cs="Times New Roman"/>
        </w:rPr>
        <w:t>, мыло ВИТАР, средство МЕДИФОКС-СУПЕР, 20% водную мыльно-керосиновую эмульсию.</w:t>
      </w:r>
    </w:p>
    <w:p w:rsidR="000B1958" w:rsidRPr="00760F4F" w:rsidRDefault="000B1958" w:rsidP="00162B4E">
      <w:pPr>
        <w:pStyle w:val="a3"/>
        <w:ind w:left="0" w:firstLine="708"/>
        <w:jc w:val="both"/>
        <w:rPr>
          <w:rFonts w:cs="Times New Roman"/>
        </w:rPr>
      </w:pPr>
      <w:r w:rsidRPr="00760F4F">
        <w:rPr>
          <w:rFonts w:cs="Times New Roman"/>
        </w:rPr>
        <w:lastRenderedPageBreak/>
        <w:t>Нательное и постельное белье, другие изделия, подлежащие стирке, замачивают в водных эмульсиях в течение 5-10 минут в зависимости от зараженности яйцами. Норма расхода водных эмульсий составляет 2,5 л на комплект нательного белья: 4-4,5 л на комплект постельного белья или на кг сухих вещей. Затем вещи хорошо прополаскивают, после чего стирают обычным способом с обязательным использованием мыла и соды.</w:t>
      </w:r>
    </w:p>
    <w:p w:rsidR="000B1958" w:rsidRPr="00760F4F" w:rsidRDefault="000B1958" w:rsidP="00162B4E">
      <w:pPr>
        <w:pStyle w:val="a3"/>
        <w:ind w:left="0" w:firstLine="708"/>
        <w:jc w:val="both"/>
        <w:rPr>
          <w:rFonts w:cs="Times New Roman"/>
        </w:rPr>
      </w:pPr>
      <w:r w:rsidRPr="00760F4F">
        <w:rPr>
          <w:rFonts w:cs="Times New Roman"/>
        </w:rPr>
        <w:t>Верхнюю одежду, постельные принадлежности (за исключением подушек) и прочие вещи орошают водной эмульсией. С особой тщательностью обрабатывают места обитания насекомых: воротники, пояса, швы, складки. Норма расхода на платье из шерсти 30-50 мл, на комплект постельных принадлежностей (матрас, одеяло) – 400 мл, на комплект одежды (пальто, пиджак, брюки, шапка) – 350 мл.</w:t>
      </w:r>
    </w:p>
    <w:p w:rsidR="000B1958" w:rsidRPr="00760F4F" w:rsidRDefault="000B1958" w:rsidP="00162B4E">
      <w:pPr>
        <w:pStyle w:val="a3"/>
        <w:ind w:left="0" w:firstLine="708"/>
        <w:jc w:val="both"/>
        <w:rPr>
          <w:rFonts w:cs="Times New Roman"/>
        </w:rPr>
      </w:pPr>
      <w:r w:rsidRPr="00760F4F">
        <w:rPr>
          <w:rFonts w:cs="Times New Roman"/>
        </w:rPr>
        <w:t>В случае необходимости для обработки помещений и предметов используют 0,5% водный раствор хлорофоса, 0,15% водную эмульсию карбофоса, порошок пиретрума, 1% дуст неонина, аэрозольные баллоны.</w:t>
      </w:r>
    </w:p>
    <w:p w:rsidR="000B1958" w:rsidRPr="00760F4F" w:rsidRDefault="000B1958" w:rsidP="00162B4E">
      <w:pPr>
        <w:pStyle w:val="a3"/>
        <w:ind w:left="0" w:firstLine="708"/>
        <w:jc w:val="both"/>
        <w:rPr>
          <w:rFonts w:cs="Times New Roman"/>
        </w:rPr>
      </w:pPr>
      <w:r w:rsidRPr="00760F4F">
        <w:rPr>
          <w:rFonts w:cs="Times New Roman"/>
        </w:rPr>
        <w:t>«НЕОФОС-2», «КАРБО-ЗОЛЬ», «А-Пар», средство МЕДИФОКС-СУПЕР в соответствии с этикетками и инструктивно-методическими указаниями по применению каждого из названных средств.</w:t>
      </w:r>
    </w:p>
    <w:p w:rsidR="000B1958" w:rsidRPr="00760F4F" w:rsidRDefault="000B1958" w:rsidP="00162B4E">
      <w:pPr>
        <w:pStyle w:val="a3"/>
        <w:ind w:left="0" w:firstLine="708"/>
        <w:jc w:val="both"/>
        <w:rPr>
          <w:rFonts w:cs="Times New Roman"/>
        </w:rPr>
      </w:pPr>
      <w:r w:rsidRPr="00760F4F">
        <w:rPr>
          <w:rFonts w:cs="Times New Roman"/>
        </w:rPr>
        <w:t xml:space="preserve">При необходимости обработку педикулицидами повторяют через 7-10дней. </w:t>
      </w:r>
    </w:p>
    <w:p w:rsidR="000B1958" w:rsidRPr="00760F4F" w:rsidRDefault="000B1958" w:rsidP="00162B4E">
      <w:pPr>
        <w:pStyle w:val="a3"/>
        <w:ind w:left="0" w:firstLine="708"/>
        <w:jc w:val="both"/>
        <w:rPr>
          <w:rFonts w:cs="Times New Roman"/>
        </w:rPr>
      </w:pPr>
      <w:r w:rsidRPr="00760F4F">
        <w:rPr>
          <w:rFonts w:cs="Times New Roman"/>
        </w:rPr>
        <w:t>При головном и платяном педикулезе в очагах заболеваний или в тех случаях, когда отсутствуют другие средства, допустимо использовать БУТАДИОН – синтетический лечебный препарат.</w:t>
      </w:r>
    </w:p>
    <w:p w:rsidR="000B1958" w:rsidRPr="00760F4F" w:rsidRDefault="000B1958" w:rsidP="00162B4E">
      <w:pPr>
        <w:pStyle w:val="a3"/>
        <w:ind w:left="0" w:firstLine="708"/>
        <w:jc w:val="both"/>
        <w:rPr>
          <w:rFonts w:cs="Times New Roman"/>
        </w:rPr>
      </w:pPr>
      <w:r w:rsidRPr="00760F4F">
        <w:rPr>
          <w:rFonts w:cs="Times New Roman"/>
        </w:rPr>
        <w:t>При приеме бутадиона внутрь кровь человека становится токсичной для головныхи платяных вшей в течение 14 суток.</w:t>
      </w:r>
    </w:p>
    <w:p w:rsidR="000B1958" w:rsidRPr="00760F4F" w:rsidRDefault="000B1958" w:rsidP="00162B4E">
      <w:pPr>
        <w:pStyle w:val="a3"/>
        <w:ind w:left="0" w:firstLine="708"/>
        <w:jc w:val="both"/>
        <w:rPr>
          <w:rFonts w:cs="Times New Roman"/>
        </w:rPr>
      </w:pPr>
    </w:p>
    <w:p w:rsidR="000B1958" w:rsidRPr="00760F4F" w:rsidRDefault="000B1958" w:rsidP="00162B4E">
      <w:pPr>
        <w:pStyle w:val="a3"/>
        <w:ind w:left="0" w:firstLine="708"/>
        <w:jc w:val="both"/>
        <w:rPr>
          <w:rFonts w:cs="Times New Roman"/>
        </w:rPr>
      </w:pPr>
    </w:p>
    <w:p w:rsidR="000B1958" w:rsidRPr="00760F4F" w:rsidRDefault="000B1958" w:rsidP="00162B4E">
      <w:pPr>
        <w:pStyle w:val="a3"/>
        <w:ind w:left="0" w:firstLine="708"/>
        <w:jc w:val="both"/>
        <w:rPr>
          <w:rFonts w:cs="Times New Roman"/>
        </w:rPr>
      </w:pPr>
    </w:p>
    <w:p w:rsidR="000B1958" w:rsidRPr="00760F4F" w:rsidRDefault="000B1958" w:rsidP="00162B4E">
      <w:pPr>
        <w:jc w:val="both"/>
        <w:rPr>
          <w:rFonts w:cs="Times New Roman"/>
          <w:b/>
        </w:rPr>
      </w:pPr>
      <w:r w:rsidRPr="00760F4F">
        <w:rPr>
          <w:rFonts w:cs="Times New Roman"/>
          <w:b/>
        </w:rPr>
        <w:t>КЛИНИЧЕСКАЯ ЗАДАЧА</w:t>
      </w:r>
    </w:p>
    <w:p w:rsidR="000B1958" w:rsidRPr="00760F4F" w:rsidRDefault="000B1958" w:rsidP="00162B4E">
      <w:pPr>
        <w:pStyle w:val="a3"/>
        <w:ind w:left="0" w:firstLine="708"/>
        <w:jc w:val="both"/>
        <w:rPr>
          <w:rFonts w:cs="Times New Roman"/>
        </w:rPr>
      </w:pPr>
      <w:r w:rsidRPr="00760F4F">
        <w:rPr>
          <w:rFonts w:cs="Times New Roman"/>
        </w:rPr>
        <w:t>К медицинской сестре здравпункта обратилась пациентка 18 лет с жалобами на зуд волосистой части головы, нарушение сна, повышенную раздражительность. Больна три недели.</w:t>
      </w:r>
    </w:p>
    <w:p w:rsidR="000B1958" w:rsidRPr="00760F4F" w:rsidRDefault="000B1958" w:rsidP="00162B4E">
      <w:pPr>
        <w:pStyle w:val="a3"/>
        <w:ind w:left="0" w:firstLine="708"/>
        <w:jc w:val="both"/>
        <w:rPr>
          <w:rFonts w:cs="Times New Roman"/>
        </w:rPr>
      </w:pPr>
      <w:r w:rsidRPr="00760F4F">
        <w:rPr>
          <w:rFonts w:cs="Times New Roman"/>
        </w:rPr>
        <w:t>Объективно: на волосистой части головы в затылочной и височной областях обнаружены головные вши, следы расчесов, зудящие пятна, корки, узелки. Волосы жирные, имеют неприятный запах. Температура 36,7</w:t>
      </w:r>
      <w:r w:rsidRPr="00760F4F">
        <w:rPr>
          <w:rFonts w:cs="Times New Roman"/>
          <w:vertAlign w:val="superscript"/>
        </w:rPr>
        <w:t>0</w:t>
      </w:r>
      <w:r w:rsidRPr="00760F4F">
        <w:rPr>
          <w:rFonts w:cs="Times New Roman"/>
        </w:rPr>
        <w:t xml:space="preserve">С, пульс АД, ЧДЦ в пределах возрастной нормы. Живот мягкий, безболезненный. Физиологические отправления в норме. </w:t>
      </w:r>
    </w:p>
    <w:p w:rsidR="000B1958" w:rsidRPr="00760F4F" w:rsidRDefault="000B1958" w:rsidP="00162B4E">
      <w:pPr>
        <w:pStyle w:val="a3"/>
        <w:ind w:left="0" w:firstLine="708"/>
        <w:jc w:val="both"/>
        <w:rPr>
          <w:rFonts w:cs="Times New Roman"/>
        </w:rPr>
      </w:pPr>
      <w:r w:rsidRPr="00760F4F">
        <w:rPr>
          <w:rFonts w:cs="Times New Roman"/>
        </w:rPr>
        <w:t>Больной назначено: обработка 20% эмульсией бензил-бензоата.</w:t>
      </w:r>
    </w:p>
    <w:p w:rsidR="000B1958" w:rsidRPr="00760F4F" w:rsidRDefault="000B1958" w:rsidP="00162B4E">
      <w:pPr>
        <w:pStyle w:val="a3"/>
        <w:ind w:left="0" w:firstLine="708"/>
        <w:jc w:val="both"/>
        <w:rPr>
          <w:rFonts w:cs="Times New Roman"/>
        </w:rPr>
      </w:pPr>
    </w:p>
    <w:p w:rsidR="00F63253" w:rsidRPr="00760F4F" w:rsidRDefault="00F63253" w:rsidP="00162B4E">
      <w:pPr>
        <w:pStyle w:val="a3"/>
        <w:ind w:left="0" w:firstLine="708"/>
        <w:jc w:val="both"/>
        <w:rPr>
          <w:rFonts w:cs="Times New Roman"/>
        </w:rPr>
      </w:pPr>
    </w:p>
    <w:p w:rsidR="00F63253" w:rsidRPr="00760F4F" w:rsidRDefault="00F63253" w:rsidP="00162B4E">
      <w:pPr>
        <w:pStyle w:val="a3"/>
        <w:ind w:left="0" w:firstLine="708"/>
        <w:jc w:val="both"/>
        <w:rPr>
          <w:rFonts w:cs="Times New Roman"/>
        </w:rPr>
      </w:pPr>
    </w:p>
    <w:p w:rsidR="000B1958" w:rsidRPr="00760F4F" w:rsidRDefault="000B1958" w:rsidP="00162B4E">
      <w:pPr>
        <w:pStyle w:val="a3"/>
        <w:ind w:left="0" w:firstLine="708"/>
        <w:jc w:val="both"/>
        <w:rPr>
          <w:rFonts w:cs="Times New Roman"/>
          <w:b/>
        </w:rPr>
      </w:pPr>
      <w:r w:rsidRPr="00760F4F">
        <w:rPr>
          <w:rFonts w:cs="Times New Roman"/>
          <w:b/>
        </w:rPr>
        <w:lastRenderedPageBreak/>
        <w:t>ЗАДАНИЯ:</w:t>
      </w:r>
    </w:p>
    <w:p w:rsidR="000B1958" w:rsidRPr="00760F4F" w:rsidRDefault="000B1958" w:rsidP="00162B4E">
      <w:pPr>
        <w:pStyle w:val="a3"/>
        <w:numPr>
          <w:ilvl w:val="0"/>
          <w:numId w:val="40"/>
        </w:numPr>
        <w:jc w:val="both"/>
        <w:rPr>
          <w:rFonts w:cs="Times New Roman"/>
        </w:rPr>
      </w:pPr>
      <w:r w:rsidRPr="00760F4F">
        <w:rPr>
          <w:rFonts w:cs="Times New Roman"/>
        </w:rPr>
        <w:t>Выявите потребности, удовлетворение которых нарушено; сформулируйте и обоснуйте проблемы пациента.</w:t>
      </w:r>
    </w:p>
    <w:p w:rsidR="000B1958" w:rsidRPr="00760F4F" w:rsidRDefault="000B1958" w:rsidP="00162B4E">
      <w:pPr>
        <w:pStyle w:val="a3"/>
        <w:numPr>
          <w:ilvl w:val="0"/>
          <w:numId w:val="40"/>
        </w:numPr>
        <w:jc w:val="both"/>
        <w:rPr>
          <w:rFonts w:cs="Times New Roman"/>
        </w:rPr>
      </w:pPr>
      <w:r w:rsidRPr="00760F4F">
        <w:rPr>
          <w:rFonts w:cs="Times New Roman"/>
        </w:rPr>
        <w:t>Определите цели и составьте план сестринских вмешательств с мотивацией.</w:t>
      </w:r>
    </w:p>
    <w:p w:rsidR="000B1958" w:rsidRPr="00760F4F" w:rsidRDefault="000B1958" w:rsidP="00162B4E">
      <w:pPr>
        <w:pStyle w:val="a3"/>
        <w:numPr>
          <w:ilvl w:val="0"/>
          <w:numId w:val="40"/>
        </w:numPr>
        <w:jc w:val="both"/>
        <w:rPr>
          <w:rFonts w:cs="Times New Roman"/>
        </w:rPr>
      </w:pPr>
      <w:r w:rsidRPr="00760F4F">
        <w:rPr>
          <w:rFonts w:cs="Times New Roman"/>
        </w:rPr>
        <w:t>Составьте тезисный план беседы с пациенткой.</w:t>
      </w:r>
    </w:p>
    <w:p w:rsidR="000B1958" w:rsidRPr="00760F4F" w:rsidRDefault="000B1958" w:rsidP="00162B4E">
      <w:pPr>
        <w:pStyle w:val="a3"/>
        <w:numPr>
          <w:ilvl w:val="0"/>
          <w:numId w:val="40"/>
        </w:numPr>
        <w:jc w:val="both"/>
        <w:rPr>
          <w:rFonts w:cs="Times New Roman"/>
        </w:rPr>
      </w:pPr>
      <w:r w:rsidRPr="00760F4F">
        <w:rPr>
          <w:rFonts w:cs="Times New Roman"/>
        </w:rPr>
        <w:t>Обучите больную правилам обработки 20% эмульсией бензил-бензоата.</w:t>
      </w:r>
    </w:p>
    <w:p w:rsidR="000B1958" w:rsidRPr="00760F4F" w:rsidRDefault="000B1958" w:rsidP="00162B4E">
      <w:pPr>
        <w:pStyle w:val="a3"/>
        <w:numPr>
          <w:ilvl w:val="0"/>
          <w:numId w:val="40"/>
        </w:numPr>
        <w:jc w:val="both"/>
        <w:rPr>
          <w:rFonts w:cs="Times New Roman"/>
        </w:rPr>
      </w:pPr>
      <w:r w:rsidRPr="00760F4F">
        <w:rPr>
          <w:rFonts w:cs="Times New Roman"/>
        </w:rPr>
        <w:t>Продемонстрируйте технику спнитарной обработки волосистой части головы при обнаружении гнид.</w:t>
      </w:r>
    </w:p>
    <w:p w:rsidR="000B1958" w:rsidRPr="00760F4F" w:rsidRDefault="000B1958" w:rsidP="00162B4E">
      <w:pPr>
        <w:ind w:firstLine="709"/>
        <w:jc w:val="both"/>
        <w:rPr>
          <w:rFonts w:cs="Times New Roman"/>
        </w:rPr>
      </w:pPr>
      <w:r w:rsidRPr="00760F4F">
        <w:rPr>
          <w:rFonts w:cs="Times New Roman"/>
        </w:rPr>
        <w:t>ЭТАЛОНЫ ОТВЕТОВ</w:t>
      </w:r>
    </w:p>
    <w:p w:rsidR="000B1958" w:rsidRPr="00760F4F" w:rsidRDefault="000B1958" w:rsidP="00162B4E">
      <w:pPr>
        <w:pStyle w:val="a3"/>
        <w:numPr>
          <w:ilvl w:val="0"/>
          <w:numId w:val="41"/>
        </w:numPr>
        <w:jc w:val="both"/>
        <w:rPr>
          <w:rFonts w:cs="Times New Roman"/>
        </w:rPr>
      </w:pPr>
      <w:r w:rsidRPr="00760F4F">
        <w:rPr>
          <w:rFonts w:cs="Times New Roman"/>
        </w:rPr>
        <w:t>Нарушены потребности: спать, отдыхать, быть чистой, быть здоровой, общаться, работать.</w:t>
      </w:r>
    </w:p>
    <w:p w:rsidR="000B1958" w:rsidRPr="00760F4F" w:rsidRDefault="000B1958" w:rsidP="00162B4E">
      <w:pPr>
        <w:pStyle w:val="a3"/>
        <w:jc w:val="both"/>
        <w:rPr>
          <w:rFonts w:cs="Times New Roman"/>
        </w:rPr>
      </w:pPr>
      <w:r w:rsidRPr="00760F4F">
        <w:rPr>
          <w:rFonts w:cs="Times New Roman"/>
        </w:rPr>
        <w:t>Проблемы пациента:</w:t>
      </w:r>
    </w:p>
    <w:p w:rsidR="000B1958" w:rsidRPr="00760F4F" w:rsidRDefault="000B1958" w:rsidP="00162B4E">
      <w:pPr>
        <w:pStyle w:val="a3"/>
        <w:jc w:val="both"/>
        <w:rPr>
          <w:rFonts w:cs="Times New Roman"/>
        </w:rPr>
      </w:pPr>
      <w:r w:rsidRPr="00760F4F">
        <w:rPr>
          <w:rFonts w:cs="Times New Roman"/>
        </w:rPr>
        <w:t>Настоящие:</w:t>
      </w:r>
    </w:p>
    <w:p w:rsidR="000B1958" w:rsidRPr="00760F4F" w:rsidRDefault="000B1958" w:rsidP="00162B4E">
      <w:pPr>
        <w:pStyle w:val="a3"/>
        <w:numPr>
          <w:ilvl w:val="0"/>
          <w:numId w:val="42"/>
        </w:numPr>
        <w:jc w:val="both"/>
        <w:rPr>
          <w:rFonts w:cs="Times New Roman"/>
        </w:rPr>
      </w:pPr>
      <w:r w:rsidRPr="00760F4F">
        <w:rPr>
          <w:rFonts w:cs="Times New Roman"/>
        </w:rPr>
        <w:t>Зуд волосистой части головы (вшивость);</w:t>
      </w:r>
    </w:p>
    <w:p w:rsidR="000B1958" w:rsidRPr="00760F4F" w:rsidRDefault="000B1958" w:rsidP="00162B4E">
      <w:pPr>
        <w:pStyle w:val="a3"/>
        <w:numPr>
          <w:ilvl w:val="0"/>
          <w:numId w:val="42"/>
        </w:numPr>
        <w:jc w:val="both"/>
        <w:rPr>
          <w:rFonts w:cs="Times New Roman"/>
        </w:rPr>
      </w:pPr>
      <w:r w:rsidRPr="00760F4F">
        <w:rPr>
          <w:rFonts w:cs="Times New Roman"/>
        </w:rPr>
        <w:t>Нарушение сна;</w:t>
      </w:r>
    </w:p>
    <w:p w:rsidR="000B1958" w:rsidRPr="00760F4F" w:rsidRDefault="000B1958" w:rsidP="00162B4E">
      <w:pPr>
        <w:pStyle w:val="a3"/>
        <w:numPr>
          <w:ilvl w:val="0"/>
          <w:numId w:val="42"/>
        </w:numPr>
        <w:jc w:val="both"/>
        <w:rPr>
          <w:rFonts w:cs="Times New Roman"/>
        </w:rPr>
      </w:pPr>
      <w:r w:rsidRPr="00760F4F">
        <w:rPr>
          <w:rFonts w:cs="Times New Roman"/>
        </w:rPr>
        <w:t>Раздражительность;</w:t>
      </w:r>
    </w:p>
    <w:p w:rsidR="000B1958" w:rsidRPr="00760F4F" w:rsidRDefault="000B1958" w:rsidP="00162B4E">
      <w:pPr>
        <w:pStyle w:val="a3"/>
        <w:numPr>
          <w:ilvl w:val="0"/>
          <w:numId w:val="42"/>
        </w:numPr>
        <w:jc w:val="both"/>
        <w:rPr>
          <w:rFonts w:cs="Times New Roman"/>
        </w:rPr>
      </w:pPr>
      <w:r w:rsidRPr="00760F4F">
        <w:rPr>
          <w:rFonts w:cs="Times New Roman"/>
        </w:rPr>
        <w:t>Беспокойство;</w:t>
      </w:r>
    </w:p>
    <w:p w:rsidR="000B1958" w:rsidRPr="00760F4F" w:rsidRDefault="000B1958" w:rsidP="00162B4E">
      <w:pPr>
        <w:ind w:left="708"/>
        <w:jc w:val="both"/>
        <w:rPr>
          <w:rFonts w:cs="Times New Roman"/>
        </w:rPr>
      </w:pPr>
      <w:r w:rsidRPr="00760F4F">
        <w:rPr>
          <w:rFonts w:cs="Times New Roman"/>
        </w:rPr>
        <w:t>Потенциальные:</w:t>
      </w:r>
    </w:p>
    <w:p w:rsidR="000B1958" w:rsidRPr="00760F4F" w:rsidRDefault="000B1958" w:rsidP="00162B4E">
      <w:pPr>
        <w:pStyle w:val="a3"/>
        <w:numPr>
          <w:ilvl w:val="0"/>
          <w:numId w:val="43"/>
        </w:numPr>
        <w:jc w:val="both"/>
        <w:rPr>
          <w:rFonts w:cs="Times New Roman"/>
        </w:rPr>
      </w:pPr>
      <w:r w:rsidRPr="00760F4F">
        <w:rPr>
          <w:rFonts w:cs="Times New Roman"/>
        </w:rPr>
        <w:t>Присоединение вторичной инфекции;</w:t>
      </w:r>
    </w:p>
    <w:p w:rsidR="000B1958" w:rsidRPr="00760F4F" w:rsidRDefault="000B1958" w:rsidP="00162B4E">
      <w:pPr>
        <w:pStyle w:val="a3"/>
        <w:numPr>
          <w:ilvl w:val="0"/>
          <w:numId w:val="43"/>
        </w:numPr>
        <w:jc w:val="both"/>
        <w:rPr>
          <w:rFonts w:cs="Times New Roman"/>
        </w:rPr>
      </w:pPr>
      <w:r w:rsidRPr="00760F4F">
        <w:rPr>
          <w:rFonts w:cs="Times New Roman"/>
        </w:rPr>
        <w:t>Распространение процесса.</w:t>
      </w:r>
    </w:p>
    <w:p w:rsidR="000B1958" w:rsidRPr="00760F4F" w:rsidRDefault="000B1958" w:rsidP="00162B4E">
      <w:pPr>
        <w:ind w:left="708"/>
        <w:jc w:val="both"/>
        <w:rPr>
          <w:rFonts w:cs="Times New Roman"/>
        </w:rPr>
      </w:pPr>
      <w:r w:rsidRPr="00760F4F">
        <w:rPr>
          <w:rFonts w:cs="Times New Roman"/>
        </w:rPr>
        <w:t>Приоритетная проблема: зуд волосистой части головы.</w:t>
      </w:r>
    </w:p>
    <w:p w:rsidR="000B1958" w:rsidRPr="00760F4F" w:rsidRDefault="000B1958" w:rsidP="00162B4E">
      <w:pPr>
        <w:pStyle w:val="a3"/>
        <w:numPr>
          <w:ilvl w:val="0"/>
          <w:numId w:val="41"/>
        </w:numPr>
        <w:jc w:val="both"/>
        <w:rPr>
          <w:rFonts w:cs="Times New Roman"/>
        </w:rPr>
      </w:pPr>
      <w:r w:rsidRPr="00760F4F">
        <w:rPr>
          <w:rFonts w:cs="Times New Roman"/>
        </w:rPr>
        <w:t>План сестринских вмешательств.</w:t>
      </w:r>
    </w:p>
    <w:tbl>
      <w:tblPr>
        <w:tblStyle w:val="a4"/>
        <w:tblW w:w="0" w:type="auto"/>
        <w:tblLook w:val="04A0"/>
      </w:tblPr>
      <w:tblGrid>
        <w:gridCol w:w="2534"/>
        <w:gridCol w:w="2534"/>
        <w:gridCol w:w="2534"/>
        <w:gridCol w:w="2535"/>
      </w:tblGrid>
      <w:tr w:rsidR="000B1958" w:rsidRPr="00162B4E" w:rsidTr="000B1958">
        <w:tc>
          <w:tcPr>
            <w:tcW w:w="2534" w:type="dxa"/>
          </w:tcPr>
          <w:p w:rsidR="000B1958" w:rsidRPr="00162B4E" w:rsidRDefault="000B1958" w:rsidP="000B1958">
            <w:pPr>
              <w:jc w:val="center"/>
              <w:rPr>
                <w:b/>
                <w:sz w:val="24"/>
                <w:szCs w:val="24"/>
              </w:rPr>
            </w:pPr>
            <w:r w:rsidRPr="00162B4E">
              <w:rPr>
                <w:b/>
                <w:sz w:val="24"/>
                <w:szCs w:val="24"/>
              </w:rPr>
              <w:t>Сестринский</w:t>
            </w:r>
          </w:p>
          <w:p w:rsidR="000B1958" w:rsidRPr="00162B4E" w:rsidRDefault="000B1958" w:rsidP="000B1958">
            <w:pPr>
              <w:jc w:val="center"/>
              <w:rPr>
                <w:b/>
                <w:sz w:val="24"/>
                <w:szCs w:val="24"/>
              </w:rPr>
            </w:pPr>
            <w:r w:rsidRPr="00162B4E">
              <w:rPr>
                <w:b/>
                <w:sz w:val="24"/>
                <w:szCs w:val="24"/>
              </w:rPr>
              <w:t>диагноз</w:t>
            </w:r>
          </w:p>
        </w:tc>
        <w:tc>
          <w:tcPr>
            <w:tcW w:w="2534" w:type="dxa"/>
          </w:tcPr>
          <w:p w:rsidR="000B1958" w:rsidRPr="00162B4E" w:rsidRDefault="000B1958" w:rsidP="000B1958">
            <w:pPr>
              <w:jc w:val="center"/>
              <w:rPr>
                <w:b/>
                <w:sz w:val="24"/>
                <w:szCs w:val="24"/>
              </w:rPr>
            </w:pPr>
            <w:r w:rsidRPr="00162B4E">
              <w:rPr>
                <w:b/>
                <w:sz w:val="24"/>
                <w:szCs w:val="24"/>
              </w:rPr>
              <w:t>Краткосрочные</w:t>
            </w:r>
          </w:p>
          <w:p w:rsidR="000B1958" w:rsidRPr="00162B4E" w:rsidRDefault="000B1958" w:rsidP="000B1958">
            <w:pPr>
              <w:jc w:val="center"/>
              <w:rPr>
                <w:b/>
                <w:sz w:val="24"/>
                <w:szCs w:val="24"/>
              </w:rPr>
            </w:pPr>
            <w:r w:rsidRPr="00162B4E">
              <w:rPr>
                <w:b/>
                <w:sz w:val="24"/>
                <w:szCs w:val="24"/>
              </w:rPr>
              <w:t>цели</w:t>
            </w:r>
          </w:p>
        </w:tc>
        <w:tc>
          <w:tcPr>
            <w:tcW w:w="2534" w:type="dxa"/>
          </w:tcPr>
          <w:p w:rsidR="000B1958" w:rsidRPr="00162B4E" w:rsidRDefault="000B1958" w:rsidP="000B1958">
            <w:pPr>
              <w:jc w:val="center"/>
              <w:rPr>
                <w:b/>
                <w:sz w:val="24"/>
                <w:szCs w:val="24"/>
              </w:rPr>
            </w:pPr>
            <w:r w:rsidRPr="00162B4E">
              <w:rPr>
                <w:b/>
                <w:sz w:val="24"/>
                <w:szCs w:val="24"/>
              </w:rPr>
              <w:t>Долгосрочные</w:t>
            </w:r>
          </w:p>
          <w:p w:rsidR="000B1958" w:rsidRPr="00162B4E" w:rsidRDefault="000B1958" w:rsidP="000B1958">
            <w:pPr>
              <w:jc w:val="center"/>
              <w:rPr>
                <w:b/>
                <w:sz w:val="24"/>
                <w:szCs w:val="24"/>
              </w:rPr>
            </w:pPr>
            <w:r w:rsidRPr="00162B4E">
              <w:rPr>
                <w:b/>
                <w:sz w:val="24"/>
                <w:szCs w:val="24"/>
              </w:rPr>
              <w:t>цели</w:t>
            </w:r>
          </w:p>
        </w:tc>
        <w:tc>
          <w:tcPr>
            <w:tcW w:w="2535" w:type="dxa"/>
          </w:tcPr>
          <w:p w:rsidR="000B1958" w:rsidRPr="00162B4E" w:rsidRDefault="000B1958" w:rsidP="000B1958">
            <w:pPr>
              <w:jc w:val="center"/>
              <w:rPr>
                <w:b/>
                <w:sz w:val="24"/>
                <w:szCs w:val="24"/>
              </w:rPr>
            </w:pPr>
            <w:r w:rsidRPr="00162B4E">
              <w:rPr>
                <w:b/>
                <w:sz w:val="24"/>
                <w:szCs w:val="24"/>
              </w:rPr>
              <w:t>План</w:t>
            </w:r>
          </w:p>
          <w:p w:rsidR="000B1958" w:rsidRPr="00162B4E" w:rsidRDefault="000B1958" w:rsidP="000B1958">
            <w:pPr>
              <w:jc w:val="center"/>
              <w:rPr>
                <w:b/>
                <w:sz w:val="24"/>
                <w:szCs w:val="24"/>
              </w:rPr>
            </w:pPr>
            <w:r w:rsidRPr="00162B4E">
              <w:rPr>
                <w:b/>
                <w:sz w:val="24"/>
                <w:szCs w:val="24"/>
              </w:rPr>
              <w:t>вмешательства</w:t>
            </w:r>
          </w:p>
        </w:tc>
      </w:tr>
      <w:tr w:rsidR="000B1958" w:rsidRPr="00162B4E" w:rsidTr="000B1958">
        <w:tc>
          <w:tcPr>
            <w:tcW w:w="2534" w:type="dxa"/>
          </w:tcPr>
          <w:p w:rsidR="000B1958" w:rsidRPr="00162B4E" w:rsidRDefault="000B1958" w:rsidP="000B1958">
            <w:pPr>
              <w:rPr>
                <w:sz w:val="24"/>
                <w:szCs w:val="24"/>
              </w:rPr>
            </w:pPr>
            <w:r w:rsidRPr="00162B4E">
              <w:rPr>
                <w:sz w:val="24"/>
                <w:szCs w:val="24"/>
              </w:rPr>
              <w:t>Зуд волосистой части головы</w:t>
            </w:r>
          </w:p>
        </w:tc>
        <w:tc>
          <w:tcPr>
            <w:tcW w:w="2534" w:type="dxa"/>
          </w:tcPr>
          <w:p w:rsidR="000B1958" w:rsidRPr="00162B4E" w:rsidRDefault="000B1958" w:rsidP="000B1958">
            <w:pPr>
              <w:rPr>
                <w:sz w:val="24"/>
                <w:szCs w:val="24"/>
              </w:rPr>
            </w:pPr>
            <w:r w:rsidRPr="00162B4E">
              <w:rPr>
                <w:sz w:val="24"/>
                <w:szCs w:val="24"/>
              </w:rPr>
              <w:t>Зуд уменьшится к концу недели.</w:t>
            </w:r>
          </w:p>
        </w:tc>
        <w:tc>
          <w:tcPr>
            <w:tcW w:w="2534" w:type="dxa"/>
          </w:tcPr>
          <w:p w:rsidR="000B1958" w:rsidRPr="00162B4E" w:rsidRDefault="000B1958" w:rsidP="000B1958">
            <w:pPr>
              <w:rPr>
                <w:sz w:val="24"/>
                <w:szCs w:val="24"/>
              </w:rPr>
            </w:pPr>
            <w:r w:rsidRPr="00162B4E">
              <w:rPr>
                <w:sz w:val="24"/>
                <w:szCs w:val="24"/>
              </w:rPr>
              <w:t>После проведенного курса лечения зуд прекратится, беспокойство исчезнет.</w:t>
            </w:r>
          </w:p>
        </w:tc>
        <w:tc>
          <w:tcPr>
            <w:tcW w:w="2535" w:type="dxa"/>
          </w:tcPr>
          <w:p w:rsidR="000B1958" w:rsidRPr="00162B4E" w:rsidRDefault="000B1958" w:rsidP="000B1958">
            <w:pPr>
              <w:pStyle w:val="a3"/>
              <w:numPr>
                <w:ilvl w:val="0"/>
                <w:numId w:val="44"/>
              </w:numPr>
              <w:rPr>
                <w:sz w:val="24"/>
                <w:szCs w:val="24"/>
              </w:rPr>
            </w:pPr>
            <w:r w:rsidRPr="00162B4E">
              <w:rPr>
                <w:sz w:val="24"/>
                <w:szCs w:val="24"/>
              </w:rPr>
              <w:t>Успокоить больную</w:t>
            </w:r>
          </w:p>
          <w:p w:rsidR="000B1958" w:rsidRPr="00162B4E" w:rsidRDefault="000B1958" w:rsidP="000B1958">
            <w:pPr>
              <w:pStyle w:val="a3"/>
              <w:numPr>
                <w:ilvl w:val="0"/>
                <w:numId w:val="44"/>
              </w:numPr>
              <w:rPr>
                <w:sz w:val="24"/>
                <w:szCs w:val="24"/>
              </w:rPr>
            </w:pPr>
            <w:r w:rsidRPr="00162B4E">
              <w:rPr>
                <w:sz w:val="24"/>
                <w:szCs w:val="24"/>
              </w:rPr>
              <w:t>Информировать больную о наличии педикулеза</w:t>
            </w:r>
          </w:p>
          <w:p w:rsidR="000B1958" w:rsidRPr="00162B4E" w:rsidRDefault="000B1958" w:rsidP="000B1958">
            <w:pPr>
              <w:pStyle w:val="a3"/>
              <w:numPr>
                <w:ilvl w:val="0"/>
                <w:numId w:val="44"/>
              </w:numPr>
              <w:rPr>
                <w:sz w:val="24"/>
                <w:szCs w:val="24"/>
              </w:rPr>
            </w:pPr>
            <w:r w:rsidRPr="00162B4E">
              <w:rPr>
                <w:sz w:val="24"/>
                <w:szCs w:val="24"/>
              </w:rPr>
              <w:t>Получить согласие больной на обработку.</w:t>
            </w:r>
          </w:p>
        </w:tc>
      </w:tr>
    </w:tbl>
    <w:p w:rsidR="000B1958" w:rsidRDefault="000B1958" w:rsidP="000B1958">
      <w:pPr>
        <w:rPr>
          <w:rFonts w:cs="Times New Roman"/>
        </w:rPr>
      </w:pPr>
    </w:p>
    <w:p w:rsidR="00162B4E" w:rsidRDefault="00162B4E" w:rsidP="000B1958">
      <w:pPr>
        <w:rPr>
          <w:rFonts w:cs="Times New Roman"/>
        </w:rPr>
      </w:pPr>
    </w:p>
    <w:p w:rsidR="00162B4E" w:rsidRDefault="00162B4E" w:rsidP="000B1958">
      <w:pPr>
        <w:rPr>
          <w:rFonts w:cs="Times New Roman"/>
        </w:rPr>
      </w:pPr>
    </w:p>
    <w:p w:rsidR="00162B4E" w:rsidRPr="00760F4F" w:rsidRDefault="00162B4E" w:rsidP="000B1958">
      <w:pPr>
        <w:rPr>
          <w:rFonts w:cs="Times New Roman"/>
        </w:rPr>
      </w:pPr>
    </w:p>
    <w:p w:rsidR="00162B4E" w:rsidRDefault="00162B4E" w:rsidP="00162B4E">
      <w:pPr>
        <w:jc w:val="center"/>
        <w:rPr>
          <w:rFonts w:cs="Times New Roman"/>
        </w:rPr>
      </w:pPr>
    </w:p>
    <w:p w:rsidR="000B1958" w:rsidRPr="00760F4F" w:rsidRDefault="000B1958" w:rsidP="00162B4E">
      <w:pPr>
        <w:jc w:val="center"/>
        <w:rPr>
          <w:rFonts w:cs="Times New Roman"/>
        </w:rPr>
      </w:pPr>
      <w:r w:rsidRPr="00760F4F">
        <w:rPr>
          <w:rFonts w:cs="Times New Roman"/>
        </w:rPr>
        <w:t>СЕСТРИНСКИЕ ВМЕШАТЕЛЬСТВА</w:t>
      </w:r>
    </w:p>
    <w:tbl>
      <w:tblPr>
        <w:tblStyle w:val="a4"/>
        <w:tblW w:w="0" w:type="auto"/>
        <w:tblLook w:val="04A0"/>
      </w:tblPr>
      <w:tblGrid>
        <w:gridCol w:w="817"/>
        <w:gridCol w:w="5941"/>
        <w:gridCol w:w="3379"/>
      </w:tblGrid>
      <w:tr w:rsidR="000B1958" w:rsidRPr="00162B4E" w:rsidTr="000B1958">
        <w:tc>
          <w:tcPr>
            <w:tcW w:w="817" w:type="dxa"/>
          </w:tcPr>
          <w:p w:rsidR="000B1958" w:rsidRPr="00162B4E" w:rsidRDefault="000B1958" w:rsidP="000B1958">
            <w:pPr>
              <w:jc w:val="center"/>
              <w:rPr>
                <w:b/>
                <w:sz w:val="24"/>
                <w:szCs w:val="24"/>
              </w:rPr>
            </w:pPr>
            <w:r w:rsidRPr="00162B4E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5941" w:type="dxa"/>
          </w:tcPr>
          <w:p w:rsidR="000B1958" w:rsidRPr="00162B4E" w:rsidRDefault="000B1958" w:rsidP="000B1958">
            <w:pPr>
              <w:jc w:val="center"/>
              <w:rPr>
                <w:b/>
                <w:sz w:val="24"/>
                <w:szCs w:val="24"/>
              </w:rPr>
            </w:pPr>
            <w:r w:rsidRPr="00162B4E"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3379" w:type="dxa"/>
          </w:tcPr>
          <w:p w:rsidR="000B1958" w:rsidRPr="00162B4E" w:rsidRDefault="000B1958" w:rsidP="000B1958">
            <w:pPr>
              <w:jc w:val="center"/>
              <w:rPr>
                <w:b/>
                <w:sz w:val="24"/>
                <w:szCs w:val="24"/>
              </w:rPr>
            </w:pPr>
            <w:r w:rsidRPr="00162B4E">
              <w:rPr>
                <w:b/>
                <w:sz w:val="24"/>
                <w:szCs w:val="24"/>
              </w:rPr>
              <w:t>МОТИВАЦИЯ</w:t>
            </w:r>
          </w:p>
        </w:tc>
      </w:tr>
      <w:tr w:rsidR="000B1958" w:rsidRPr="00162B4E" w:rsidTr="000B1958">
        <w:tc>
          <w:tcPr>
            <w:tcW w:w="817" w:type="dxa"/>
          </w:tcPr>
          <w:p w:rsidR="000B1958" w:rsidRPr="00162B4E" w:rsidRDefault="000B1958" w:rsidP="000B1958">
            <w:pPr>
              <w:pStyle w:val="a3"/>
              <w:numPr>
                <w:ilvl w:val="0"/>
                <w:numId w:val="45"/>
              </w:numPr>
              <w:rPr>
                <w:sz w:val="24"/>
                <w:szCs w:val="24"/>
              </w:rPr>
            </w:pPr>
          </w:p>
        </w:tc>
        <w:tc>
          <w:tcPr>
            <w:tcW w:w="5941" w:type="dxa"/>
          </w:tcPr>
          <w:p w:rsidR="000B1958" w:rsidRPr="00162B4E" w:rsidRDefault="000B1958" w:rsidP="000B1958">
            <w:pPr>
              <w:rPr>
                <w:sz w:val="24"/>
                <w:szCs w:val="24"/>
              </w:rPr>
            </w:pPr>
            <w:r w:rsidRPr="00162B4E">
              <w:rPr>
                <w:sz w:val="24"/>
                <w:szCs w:val="24"/>
              </w:rPr>
              <w:t>Подготовить хорошо вентилируемое помещение</w:t>
            </w:r>
          </w:p>
        </w:tc>
        <w:tc>
          <w:tcPr>
            <w:tcW w:w="3379" w:type="dxa"/>
          </w:tcPr>
          <w:p w:rsidR="000B1958" w:rsidRPr="00162B4E" w:rsidRDefault="000B1958" w:rsidP="000B1958">
            <w:pPr>
              <w:rPr>
                <w:sz w:val="24"/>
                <w:szCs w:val="24"/>
              </w:rPr>
            </w:pPr>
            <w:r w:rsidRPr="00162B4E">
              <w:rPr>
                <w:sz w:val="24"/>
                <w:szCs w:val="24"/>
              </w:rPr>
              <w:t>Соблюдение техники безопасности</w:t>
            </w:r>
          </w:p>
        </w:tc>
      </w:tr>
      <w:tr w:rsidR="000B1958" w:rsidRPr="00162B4E" w:rsidTr="000B1958">
        <w:tc>
          <w:tcPr>
            <w:tcW w:w="817" w:type="dxa"/>
          </w:tcPr>
          <w:p w:rsidR="000B1958" w:rsidRPr="00162B4E" w:rsidRDefault="000B1958" w:rsidP="000B1958">
            <w:pPr>
              <w:pStyle w:val="a3"/>
              <w:numPr>
                <w:ilvl w:val="0"/>
                <w:numId w:val="45"/>
              </w:numPr>
              <w:rPr>
                <w:sz w:val="24"/>
                <w:szCs w:val="24"/>
              </w:rPr>
            </w:pPr>
          </w:p>
        </w:tc>
        <w:tc>
          <w:tcPr>
            <w:tcW w:w="5941" w:type="dxa"/>
          </w:tcPr>
          <w:p w:rsidR="000B1958" w:rsidRPr="00162B4E" w:rsidRDefault="000B1958" w:rsidP="000B1958">
            <w:pPr>
              <w:rPr>
                <w:sz w:val="24"/>
                <w:szCs w:val="24"/>
              </w:rPr>
            </w:pPr>
            <w:r w:rsidRPr="00162B4E">
              <w:rPr>
                <w:sz w:val="24"/>
                <w:szCs w:val="24"/>
              </w:rPr>
              <w:t>Сообщить пациентке о наличии педикулеза и получить согласие на обработку</w:t>
            </w:r>
          </w:p>
        </w:tc>
        <w:tc>
          <w:tcPr>
            <w:tcW w:w="3379" w:type="dxa"/>
          </w:tcPr>
          <w:p w:rsidR="000B1958" w:rsidRPr="00162B4E" w:rsidRDefault="000B1958" w:rsidP="000B1958">
            <w:pPr>
              <w:rPr>
                <w:sz w:val="24"/>
                <w:szCs w:val="24"/>
              </w:rPr>
            </w:pPr>
            <w:r w:rsidRPr="00162B4E">
              <w:rPr>
                <w:sz w:val="24"/>
                <w:szCs w:val="24"/>
              </w:rPr>
              <w:t>Пациентка имеет право на информацию о своем здоровье</w:t>
            </w:r>
          </w:p>
        </w:tc>
      </w:tr>
      <w:tr w:rsidR="000B1958" w:rsidRPr="00162B4E" w:rsidTr="000B1958">
        <w:tc>
          <w:tcPr>
            <w:tcW w:w="817" w:type="dxa"/>
          </w:tcPr>
          <w:p w:rsidR="000B1958" w:rsidRPr="00162B4E" w:rsidRDefault="000B1958" w:rsidP="000B1958">
            <w:pPr>
              <w:pStyle w:val="a3"/>
              <w:numPr>
                <w:ilvl w:val="0"/>
                <w:numId w:val="45"/>
              </w:numPr>
              <w:rPr>
                <w:sz w:val="24"/>
                <w:szCs w:val="24"/>
              </w:rPr>
            </w:pPr>
          </w:p>
        </w:tc>
        <w:tc>
          <w:tcPr>
            <w:tcW w:w="5941" w:type="dxa"/>
          </w:tcPr>
          <w:p w:rsidR="000B1958" w:rsidRPr="00162B4E" w:rsidRDefault="000B1958" w:rsidP="000B1958">
            <w:pPr>
              <w:rPr>
                <w:sz w:val="24"/>
                <w:szCs w:val="24"/>
              </w:rPr>
            </w:pPr>
            <w:r w:rsidRPr="00162B4E">
              <w:rPr>
                <w:sz w:val="24"/>
                <w:szCs w:val="24"/>
              </w:rPr>
              <w:t>Надеть защитную одежду (халатЮ тапочки, маску, фартук, перчатки).</w:t>
            </w:r>
          </w:p>
        </w:tc>
        <w:tc>
          <w:tcPr>
            <w:tcW w:w="3379" w:type="dxa"/>
          </w:tcPr>
          <w:p w:rsidR="000B1958" w:rsidRPr="00162B4E" w:rsidRDefault="000B1958" w:rsidP="000B1958">
            <w:pPr>
              <w:rPr>
                <w:sz w:val="24"/>
                <w:szCs w:val="24"/>
              </w:rPr>
            </w:pPr>
            <w:r w:rsidRPr="00162B4E">
              <w:rPr>
                <w:sz w:val="24"/>
                <w:szCs w:val="24"/>
              </w:rPr>
              <w:t>Соблюдение сан.дез.режима и личной безопасности персоналом</w:t>
            </w:r>
          </w:p>
        </w:tc>
      </w:tr>
      <w:tr w:rsidR="000B1958" w:rsidRPr="00162B4E" w:rsidTr="000B1958">
        <w:tc>
          <w:tcPr>
            <w:tcW w:w="817" w:type="dxa"/>
          </w:tcPr>
          <w:p w:rsidR="000B1958" w:rsidRPr="00162B4E" w:rsidRDefault="000B1958" w:rsidP="000B1958">
            <w:pPr>
              <w:pStyle w:val="a3"/>
              <w:numPr>
                <w:ilvl w:val="0"/>
                <w:numId w:val="45"/>
              </w:numPr>
              <w:rPr>
                <w:sz w:val="24"/>
                <w:szCs w:val="24"/>
              </w:rPr>
            </w:pPr>
          </w:p>
        </w:tc>
        <w:tc>
          <w:tcPr>
            <w:tcW w:w="5941" w:type="dxa"/>
          </w:tcPr>
          <w:p w:rsidR="000B1958" w:rsidRPr="00162B4E" w:rsidRDefault="000B1958" w:rsidP="000B1958">
            <w:pPr>
              <w:rPr>
                <w:sz w:val="24"/>
                <w:szCs w:val="24"/>
              </w:rPr>
            </w:pPr>
            <w:r w:rsidRPr="00162B4E">
              <w:rPr>
                <w:sz w:val="24"/>
                <w:szCs w:val="24"/>
              </w:rPr>
              <w:t>Накройте клеенкой кушетку и усадите больную.</w:t>
            </w:r>
          </w:p>
        </w:tc>
        <w:tc>
          <w:tcPr>
            <w:tcW w:w="3379" w:type="dxa"/>
          </w:tcPr>
          <w:p w:rsidR="000B1958" w:rsidRPr="00162B4E" w:rsidRDefault="000B1958" w:rsidP="000B1958">
            <w:pPr>
              <w:rPr>
                <w:sz w:val="24"/>
                <w:szCs w:val="24"/>
              </w:rPr>
            </w:pPr>
          </w:p>
        </w:tc>
      </w:tr>
      <w:tr w:rsidR="000B1958" w:rsidRPr="00162B4E" w:rsidTr="000B1958">
        <w:tc>
          <w:tcPr>
            <w:tcW w:w="817" w:type="dxa"/>
          </w:tcPr>
          <w:p w:rsidR="000B1958" w:rsidRPr="00162B4E" w:rsidRDefault="000B1958" w:rsidP="000B1958">
            <w:pPr>
              <w:pStyle w:val="a3"/>
              <w:numPr>
                <w:ilvl w:val="0"/>
                <w:numId w:val="45"/>
              </w:numPr>
              <w:rPr>
                <w:sz w:val="24"/>
                <w:szCs w:val="24"/>
              </w:rPr>
            </w:pPr>
          </w:p>
        </w:tc>
        <w:tc>
          <w:tcPr>
            <w:tcW w:w="5941" w:type="dxa"/>
          </w:tcPr>
          <w:p w:rsidR="000B1958" w:rsidRPr="00162B4E" w:rsidRDefault="000B1958" w:rsidP="000B1958">
            <w:pPr>
              <w:rPr>
                <w:sz w:val="24"/>
                <w:szCs w:val="24"/>
              </w:rPr>
            </w:pPr>
            <w:r w:rsidRPr="00162B4E">
              <w:rPr>
                <w:sz w:val="24"/>
                <w:szCs w:val="24"/>
              </w:rPr>
              <w:t>Накройте плечи больной полиэтиленовой косынкой.</w:t>
            </w:r>
          </w:p>
        </w:tc>
        <w:tc>
          <w:tcPr>
            <w:tcW w:w="3379" w:type="dxa"/>
          </w:tcPr>
          <w:p w:rsidR="000B1958" w:rsidRPr="00162B4E" w:rsidRDefault="000B1958" w:rsidP="000B1958">
            <w:pPr>
              <w:rPr>
                <w:sz w:val="24"/>
                <w:szCs w:val="24"/>
              </w:rPr>
            </w:pPr>
          </w:p>
        </w:tc>
      </w:tr>
      <w:tr w:rsidR="000B1958" w:rsidRPr="00162B4E" w:rsidTr="000B1958">
        <w:tc>
          <w:tcPr>
            <w:tcW w:w="817" w:type="dxa"/>
          </w:tcPr>
          <w:p w:rsidR="000B1958" w:rsidRPr="00162B4E" w:rsidRDefault="000B1958" w:rsidP="000B1958">
            <w:pPr>
              <w:pStyle w:val="a3"/>
              <w:numPr>
                <w:ilvl w:val="0"/>
                <w:numId w:val="45"/>
              </w:numPr>
              <w:rPr>
                <w:sz w:val="24"/>
                <w:szCs w:val="24"/>
              </w:rPr>
            </w:pPr>
          </w:p>
        </w:tc>
        <w:tc>
          <w:tcPr>
            <w:tcW w:w="5941" w:type="dxa"/>
          </w:tcPr>
          <w:p w:rsidR="000B1958" w:rsidRPr="00162B4E" w:rsidRDefault="000B1958" w:rsidP="000B1958">
            <w:pPr>
              <w:rPr>
                <w:sz w:val="24"/>
                <w:szCs w:val="24"/>
              </w:rPr>
            </w:pPr>
            <w:r w:rsidRPr="00162B4E">
              <w:rPr>
                <w:sz w:val="24"/>
                <w:szCs w:val="24"/>
              </w:rPr>
              <w:t>Нанести тампоном на волосы и втереть 20% эмульсию бензил-бензоата и оставить на 30 минут или ниттифор на 40 мин.Следите, чтобы эмульсия не попала в глаза больной, а волосы были равномерно смочены</w:t>
            </w:r>
          </w:p>
        </w:tc>
        <w:tc>
          <w:tcPr>
            <w:tcW w:w="3379" w:type="dxa"/>
          </w:tcPr>
          <w:p w:rsidR="000B1958" w:rsidRPr="00162B4E" w:rsidRDefault="000B1958" w:rsidP="000B1958">
            <w:pPr>
              <w:rPr>
                <w:sz w:val="24"/>
                <w:szCs w:val="24"/>
              </w:rPr>
            </w:pPr>
            <w:r w:rsidRPr="00162B4E">
              <w:rPr>
                <w:sz w:val="24"/>
                <w:szCs w:val="24"/>
              </w:rPr>
              <w:t>Лечебное воздействие</w:t>
            </w:r>
          </w:p>
        </w:tc>
      </w:tr>
      <w:tr w:rsidR="000B1958" w:rsidRPr="00162B4E" w:rsidTr="000B1958">
        <w:tc>
          <w:tcPr>
            <w:tcW w:w="817" w:type="dxa"/>
          </w:tcPr>
          <w:p w:rsidR="000B1958" w:rsidRPr="00162B4E" w:rsidRDefault="000B1958" w:rsidP="000B1958">
            <w:pPr>
              <w:pStyle w:val="a3"/>
              <w:numPr>
                <w:ilvl w:val="0"/>
                <w:numId w:val="45"/>
              </w:numPr>
              <w:rPr>
                <w:sz w:val="24"/>
                <w:szCs w:val="24"/>
              </w:rPr>
            </w:pPr>
          </w:p>
        </w:tc>
        <w:tc>
          <w:tcPr>
            <w:tcW w:w="5941" w:type="dxa"/>
          </w:tcPr>
          <w:p w:rsidR="000B1958" w:rsidRPr="00162B4E" w:rsidRDefault="000B1958" w:rsidP="000B1958">
            <w:pPr>
              <w:rPr>
                <w:sz w:val="24"/>
                <w:szCs w:val="24"/>
              </w:rPr>
            </w:pPr>
            <w:r w:rsidRPr="00162B4E">
              <w:rPr>
                <w:sz w:val="24"/>
                <w:szCs w:val="24"/>
              </w:rPr>
              <w:t>Голову повязывать косынкой</w:t>
            </w:r>
          </w:p>
        </w:tc>
        <w:tc>
          <w:tcPr>
            <w:tcW w:w="3379" w:type="dxa"/>
          </w:tcPr>
          <w:p w:rsidR="000B1958" w:rsidRPr="00162B4E" w:rsidRDefault="000B1958" w:rsidP="000B1958">
            <w:pPr>
              <w:rPr>
                <w:sz w:val="24"/>
                <w:szCs w:val="24"/>
              </w:rPr>
            </w:pPr>
            <w:r w:rsidRPr="00162B4E">
              <w:rPr>
                <w:sz w:val="24"/>
                <w:szCs w:val="24"/>
              </w:rPr>
              <w:t>Профилактика инфицирования</w:t>
            </w:r>
          </w:p>
        </w:tc>
      </w:tr>
      <w:tr w:rsidR="000B1958" w:rsidRPr="00162B4E" w:rsidTr="000B1958">
        <w:tc>
          <w:tcPr>
            <w:tcW w:w="817" w:type="dxa"/>
          </w:tcPr>
          <w:p w:rsidR="000B1958" w:rsidRPr="00162B4E" w:rsidRDefault="000B1958" w:rsidP="000B1958">
            <w:pPr>
              <w:pStyle w:val="a3"/>
              <w:numPr>
                <w:ilvl w:val="0"/>
                <w:numId w:val="45"/>
              </w:numPr>
              <w:rPr>
                <w:sz w:val="24"/>
                <w:szCs w:val="24"/>
              </w:rPr>
            </w:pPr>
          </w:p>
        </w:tc>
        <w:tc>
          <w:tcPr>
            <w:tcW w:w="5941" w:type="dxa"/>
          </w:tcPr>
          <w:p w:rsidR="000B1958" w:rsidRPr="00162B4E" w:rsidRDefault="000B1958" w:rsidP="000B1958">
            <w:pPr>
              <w:rPr>
                <w:sz w:val="24"/>
                <w:szCs w:val="24"/>
              </w:rPr>
            </w:pPr>
            <w:r w:rsidRPr="00162B4E">
              <w:rPr>
                <w:sz w:val="24"/>
                <w:szCs w:val="24"/>
              </w:rPr>
              <w:t>Тщательно промыть голову проточной водой, затем с мылом или шампунем и расчесать волосы, наклонив голову над бумагой или пеленкой.</w:t>
            </w:r>
          </w:p>
        </w:tc>
        <w:tc>
          <w:tcPr>
            <w:tcW w:w="3379" w:type="dxa"/>
          </w:tcPr>
          <w:p w:rsidR="000B1958" w:rsidRPr="00162B4E" w:rsidRDefault="000B1958" w:rsidP="000B1958">
            <w:pPr>
              <w:rPr>
                <w:sz w:val="24"/>
                <w:szCs w:val="24"/>
              </w:rPr>
            </w:pPr>
            <w:r w:rsidRPr="00162B4E">
              <w:rPr>
                <w:sz w:val="24"/>
                <w:szCs w:val="24"/>
              </w:rPr>
              <w:t>С целью уничтожения токсического действия лекарственного препарата и механического удаления насекомых и их яиц.</w:t>
            </w:r>
          </w:p>
        </w:tc>
      </w:tr>
      <w:tr w:rsidR="000B1958" w:rsidRPr="00162B4E" w:rsidTr="000B1958">
        <w:tc>
          <w:tcPr>
            <w:tcW w:w="817" w:type="dxa"/>
          </w:tcPr>
          <w:p w:rsidR="000B1958" w:rsidRPr="00162B4E" w:rsidRDefault="000B1958" w:rsidP="000B1958">
            <w:pPr>
              <w:pStyle w:val="a3"/>
              <w:numPr>
                <w:ilvl w:val="0"/>
                <w:numId w:val="45"/>
              </w:numPr>
              <w:rPr>
                <w:sz w:val="24"/>
                <w:szCs w:val="24"/>
              </w:rPr>
            </w:pPr>
          </w:p>
        </w:tc>
        <w:tc>
          <w:tcPr>
            <w:tcW w:w="5941" w:type="dxa"/>
          </w:tcPr>
          <w:p w:rsidR="000B1958" w:rsidRPr="00162B4E" w:rsidRDefault="000B1958" w:rsidP="000B1958">
            <w:pPr>
              <w:rPr>
                <w:sz w:val="24"/>
                <w:szCs w:val="24"/>
              </w:rPr>
            </w:pPr>
            <w:r w:rsidRPr="00162B4E">
              <w:rPr>
                <w:sz w:val="24"/>
                <w:szCs w:val="24"/>
              </w:rPr>
              <w:t>Бумагу (пеленку) сжечь. Провести дезинфекцию помещения.</w:t>
            </w:r>
          </w:p>
        </w:tc>
        <w:tc>
          <w:tcPr>
            <w:tcW w:w="3379" w:type="dxa"/>
          </w:tcPr>
          <w:p w:rsidR="000B1958" w:rsidRPr="00162B4E" w:rsidRDefault="000B1958" w:rsidP="000B1958">
            <w:pPr>
              <w:rPr>
                <w:sz w:val="24"/>
                <w:szCs w:val="24"/>
              </w:rPr>
            </w:pPr>
            <w:r w:rsidRPr="00162B4E">
              <w:rPr>
                <w:sz w:val="24"/>
                <w:szCs w:val="24"/>
              </w:rPr>
              <w:t>Соблюдение санитарно-дезинфекционного режима</w:t>
            </w:r>
          </w:p>
        </w:tc>
      </w:tr>
      <w:tr w:rsidR="000B1958" w:rsidRPr="00162B4E" w:rsidTr="000B1958">
        <w:tc>
          <w:tcPr>
            <w:tcW w:w="817" w:type="dxa"/>
          </w:tcPr>
          <w:p w:rsidR="000B1958" w:rsidRPr="00162B4E" w:rsidRDefault="000B1958" w:rsidP="000B1958">
            <w:pPr>
              <w:pStyle w:val="a3"/>
              <w:numPr>
                <w:ilvl w:val="0"/>
                <w:numId w:val="45"/>
              </w:numPr>
              <w:rPr>
                <w:sz w:val="24"/>
                <w:szCs w:val="24"/>
              </w:rPr>
            </w:pPr>
          </w:p>
        </w:tc>
        <w:tc>
          <w:tcPr>
            <w:tcW w:w="5941" w:type="dxa"/>
          </w:tcPr>
          <w:p w:rsidR="000B1958" w:rsidRPr="00162B4E" w:rsidRDefault="000B1958" w:rsidP="000B1958">
            <w:pPr>
              <w:rPr>
                <w:sz w:val="24"/>
                <w:szCs w:val="24"/>
              </w:rPr>
            </w:pPr>
            <w:r w:rsidRPr="00162B4E">
              <w:rPr>
                <w:sz w:val="24"/>
                <w:szCs w:val="24"/>
              </w:rPr>
              <w:t>Снять защитную одежду и сдать на обработку.</w:t>
            </w:r>
          </w:p>
        </w:tc>
        <w:tc>
          <w:tcPr>
            <w:tcW w:w="3379" w:type="dxa"/>
          </w:tcPr>
          <w:p w:rsidR="000B1958" w:rsidRPr="00162B4E" w:rsidRDefault="000B1958" w:rsidP="000B1958">
            <w:pPr>
              <w:rPr>
                <w:sz w:val="24"/>
                <w:szCs w:val="24"/>
              </w:rPr>
            </w:pPr>
            <w:r w:rsidRPr="00162B4E">
              <w:rPr>
                <w:sz w:val="24"/>
                <w:szCs w:val="24"/>
              </w:rPr>
              <w:t>Соблюдение санитарно-дезинфекционного режима</w:t>
            </w:r>
          </w:p>
        </w:tc>
      </w:tr>
      <w:tr w:rsidR="000B1958" w:rsidRPr="00162B4E" w:rsidTr="000B1958">
        <w:tc>
          <w:tcPr>
            <w:tcW w:w="817" w:type="dxa"/>
          </w:tcPr>
          <w:p w:rsidR="000B1958" w:rsidRPr="00162B4E" w:rsidRDefault="000B1958" w:rsidP="000B1958">
            <w:pPr>
              <w:pStyle w:val="a3"/>
              <w:numPr>
                <w:ilvl w:val="0"/>
                <w:numId w:val="45"/>
              </w:numPr>
              <w:rPr>
                <w:sz w:val="24"/>
                <w:szCs w:val="24"/>
              </w:rPr>
            </w:pPr>
          </w:p>
        </w:tc>
        <w:tc>
          <w:tcPr>
            <w:tcW w:w="5941" w:type="dxa"/>
          </w:tcPr>
          <w:p w:rsidR="000B1958" w:rsidRPr="00162B4E" w:rsidRDefault="000B1958" w:rsidP="000B1958">
            <w:pPr>
              <w:rPr>
                <w:sz w:val="24"/>
                <w:szCs w:val="24"/>
              </w:rPr>
            </w:pPr>
            <w:r w:rsidRPr="00162B4E">
              <w:rPr>
                <w:sz w:val="24"/>
                <w:szCs w:val="24"/>
              </w:rPr>
              <w:t>Вымыть руки с мылом.</w:t>
            </w:r>
          </w:p>
        </w:tc>
        <w:tc>
          <w:tcPr>
            <w:tcW w:w="3379" w:type="dxa"/>
          </w:tcPr>
          <w:p w:rsidR="000B1958" w:rsidRPr="00162B4E" w:rsidRDefault="000B1958" w:rsidP="000B1958">
            <w:pPr>
              <w:rPr>
                <w:sz w:val="24"/>
                <w:szCs w:val="24"/>
              </w:rPr>
            </w:pPr>
            <w:r w:rsidRPr="00162B4E">
              <w:rPr>
                <w:sz w:val="24"/>
                <w:szCs w:val="24"/>
              </w:rPr>
              <w:t>Соблюдение личной гигиены</w:t>
            </w:r>
          </w:p>
        </w:tc>
      </w:tr>
      <w:tr w:rsidR="000B1958" w:rsidRPr="00162B4E" w:rsidTr="000B1958">
        <w:tc>
          <w:tcPr>
            <w:tcW w:w="817" w:type="dxa"/>
          </w:tcPr>
          <w:p w:rsidR="000B1958" w:rsidRPr="00162B4E" w:rsidRDefault="000B1958" w:rsidP="000B1958">
            <w:pPr>
              <w:pStyle w:val="a3"/>
              <w:numPr>
                <w:ilvl w:val="0"/>
                <w:numId w:val="45"/>
              </w:numPr>
              <w:rPr>
                <w:sz w:val="24"/>
                <w:szCs w:val="24"/>
              </w:rPr>
            </w:pPr>
          </w:p>
        </w:tc>
        <w:tc>
          <w:tcPr>
            <w:tcW w:w="5941" w:type="dxa"/>
          </w:tcPr>
          <w:p w:rsidR="000B1958" w:rsidRPr="00162B4E" w:rsidRDefault="000B1958" w:rsidP="000B1958">
            <w:pPr>
              <w:rPr>
                <w:sz w:val="24"/>
                <w:szCs w:val="24"/>
              </w:rPr>
            </w:pPr>
            <w:r w:rsidRPr="00162B4E">
              <w:rPr>
                <w:sz w:val="24"/>
                <w:szCs w:val="24"/>
              </w:rPr>
              <w:t>Вещи больной сдать на дезинфекцию</w:t>
            </w:r>
          </w:p>
        </w:tc>
        <w:tc>
          <w:tcPr>
            <w:tcW w:w="3379" w:type="dxa"/>
          </w:tcPr>
          <w:p w:rsidR="000B1958" w:rsidRPr="00162B4E" w:rsidRDefault="000B1958" w:rsidP="000B1958">
            <w:pPr>
              <w:rPr>
                <w:sz w:val="24"/>
                <w:szCs w:val="24"/>
              </w:rPr>
            </w:pPr>
            <w:r w:rsidRPr="00162B4E">
              <w:rPr>
                <w:sz w:val="24"/>
                <w:szCs w:val="24"/>
              </w:rPr>
              <w:t>Соблюдение санитарно-дезинфекционного режима</w:t>
            </w:r>
          </w:p>
        </w:tc>
      </w:tr>
      <w:tr w:rsidR="000B1958" w:rsidRPr="00162B4E" w:rsidTr="000B1958">
        <w:tc>
          <w:tcPr>
            <w:tcW w:w="817" w:type="dxa"/>
          </w:tcPr>
          <w:p w:rsidR="000B1958" w:rsidRPr="00162B4E" w:rsidRDefault="000B1958" w:rsidP="000B1958">
            <w:pPr>
              <w:pStyle w:val="a3"/>
              <w:numPr>
                <w:ilvl w:val="0"/>
                <w:numId w:val="45"/>
              </w:numPr>
              <w:rPr>
                <w:sz w:val="24"/>
                <w:szCs w:val="24"/>
              </w:rPr>
            </w:pPr>
          </w:p>
        </w:tc>
        <w:tc>
          <w:tcPr>
            <w:tcW w:w="5941" w:type="dxa"/>
          </w:tcPr>
          <w:p w:rsidR="000B1958" w:rsidRPr="00162B4E" w:rsidRDefault="000B1958" w:rsidP="000B1958">
            <w:pPr>
              <w:rPr>
                <w:sz w:val="24"/>
                <w:szCs w:val="24"/>
              </w:rPr>
            </w:pPr>
            <w:r w:rsidRPr="00162B4E">
              <w:rPr>
                <w:sz w:val="24"/>
                <w:szCs w:val="24"/>
              </w:rPr>
              <w:t>Подать экстренное извещение в СЭС по месту жительства больного. Сделать отметку в амбулаторной карте больного и в журнале осмотра на педикулез</w:t>
            </w:r>
          </w:p>
        </w:tc>
        <w:tc>
          <w:tcPr>
            <w:tcW w:w="3379" w:type="dxa"/>
          </w:tcPr>
          <w:p w:rsidR="000B1958" w:rsidRPr="00162B4E" w:rsidRDefault="000B1958" w:rsidP="000B1958">
            <w:pPr>
              <w:rPr>
                <w:sz w:val="24"/>
                <w:szCs w:val="24"/>
              </w:rPr>
            </w:pPr>
            <w:r w:rsidRPr="00162B4E">
              <w:rPr>
                <w:sz w:val="24"/>
                <w:szCs w:val="24"/>
              </w:rPr>
              <w:t>Противоэпидемические мероприятия</w:t>
            </w:r>
          </w:p>
        </w:tc>
      </w:tr>
      <w:tr w:rsidR="000B1958" w:rsidRPr="00162B4E" w:rsidTr="000B1958">
        <w:tc>
          <w:tcPr>
            <w:tcW w:w="817" w:type="dxa"/>
          </w:tcPr>
          <w:p w:rsidR="000B1958" w:rsidRPr="00162B4E" w:rsidRDefault="000B1958" w:rsidP="000B1958">
            <w:pPr>
              <w:pStyle w:val="a3"/>
              <w:numPr>
                <w:ilvl w:val="0"/>
                <w:numId w:val="45"/>
              </w:numPr>
              <w:rPr>
                <w:sz w:val="24"/>
                <w:szCs w:val="24"/>
              </w:rPr>
            </w:pPr>
          </w:p>
        </w:tc>
        <w:tc>
          <w:tcPr>
            <w:tcW w:w="5941" w:type="dxa"/>
          </w:tcPr>
          <w:p w:rsidR="000B1958" w:rsidRPr="00162B4E" w:rsidRDefault="000B1958" w:rsidP="000B1958">
            <w:pPr>
              <w:rPr>
                <w:sz w:val="24"/>
                <w:szCs w:val="24"/>
              </w:rPr>
            </w:pPr>
            <w:r w:rsidRPr="00162B4E">
              <w:rPr>
                <w:sz w:val="24"/>
                <w:szCs w:val="24"/>
              </w:rPr>
              <w:t>Повторить санитарную обработку больной через 7-10дней</w:t>
            </w:r>
          </w:p>
        </w:tc>
        <w:tc>
          <w:tcPr>
            <w:tcW w:w="3379" w:type="dxa"/>
          </w:tcPr>
          <w:p w:rsidR="000B1958" w:rsidRPr="00162B4E" w:rsidRDefault="000B1958" w:rsidP="000B1958">
            <w:pPr>
              <w:rPr>
                <w:sz w:val="24"/>
                <w:szCs w:val="24"/>
              </w:rPr>
            </w:pPr>
            <w:r w:rsidRPr="00162B4E">
              <w:rPr>
                <w:sz w:val="24"/>
                <w:szCs w:val="24"/>
              </w:rPr>
              <w:t>Профилактика рецидива</w:t>
            </w:r>
          </w:p>
        </w:tc>
      </w:tr>
    </w:tbl>
    <w:p w:rsidR="000B1958" w:rsidRPr="00760F4F" w:rsidRDefault="000B1958" w:rsidP="00162B4E">
      <w:pPr>
        <w:spacing w:after="0"/>
        <w:jc w:val="both"/>
        <w:rPr>
          <w:rFonts w:cs="Times New Roman"/>
        </w:rPr>
      </w:pPr>
      <w:r w:rsidRPr="00760F4F">
        <w:rPr>
          <w:rFonts w:cs="Times New Roman"/>
        </w:rPr>
        <w:t>Оценка: после проведенного лечения зуд прекратился, сон нормализовался, беспокойство исчезло. Цель достигнута.</w:t>
      </w:r>
    </w:p>
    <w:p w:rsidR="000B1958" w:rsidRPr="00760F4F" w:rsidRDefault="000B1958" w:rsidP="00162B4E">
      <w:pPr>
        <w:pStyle w:val="a3"/>
        <w:numPr>
          <w:ilvl w:val="0"/>
          <w:numId w:val="46"/>
        </w:numPr>
        <w:spacing w:after="0"/>
        <w:jc w:val="both"/>
        <w:rPr>
          <w:rFonts w:cs="Times New Roman"/>
        </w:rPr>
      </w:pPr>
      <w:r w:rsidRPr="00760F4F">
        <w:rPr>
          <w:rFonts w:cs="Times New Roman"/>
        </w:rPr>
        <w:t>Студент демонстрирует правильно выбранную методику общения с пациентом доступно, грамотно аргументирует и объясняет:</w:t>
      </w:r>
    </w:p>
    <w:p w:rsidR="000B1958" w:rsidRPr="00760F4F" w:rsidRDefault="000B1958" w:rsidP="00162B4E">
      <w:pPr>
        <w:pStyle w:val="a3"/>
        <w:numPr>
          <w:ilvl w:val="0"/>
          <w:numId w:val="47"/>
        </w:numPr>
        <w:spacing w:after="0"/>
        <w:jc w:val="both"/>
        <w:rPr>
          <w:rFonts w:cs="Times New Roman"/>
        </w:rPr>
      </w:pPr>
      <w:r w:rsidRPr="00760F4F">
        <w:rPr>
          <w:rFonts w:cs="Times New Roman"/>
        </w:rPr>
        <w:t>профилактику педикулеза;</w:t>
      </w:r>
    </w:p>
    <w:p w:rsidR="000B1958" w:rsidRPr="00760F4F" w:rsidRDefault="000B1958" w:rsidP="00162B4E">
      <w:pPr>
        <w:pStyle w:val="a3"/>
        <w:numPr>
          <w:ilvl w:val="0"/>
          <w:numId w:val="47"/>
        </w:numPr>
        <w:spacing w:after="0"/>
        <w:jc w:val="both"/>
        <w:rPr>
          <w:rFonts w:cs="Times New Roman"/>
        </w:rPr>
      </w:pPr>
      <w:r w:rsidRPr="00760F4F">
        <w:rPr>
          <w:rFonts w:cs="Times New Roman"/>
        </w:rPr>
        <w:t>причины возникновения педикулеза;</w:t>
      </w:r>
    </w:p>
    <w:p w:rsidR="000B1958" w:rsidRPr="00760F4F" w:rsidRDefault="000B1958" w:rsidP="00162B4E">
      <w:pPr>
        <w:pStyle w:val="a3"/>
        <w:numPr>
          <w:ilvl w:val="0"/>
          <w:numId w:val="47"/>
        </w:numPr>
        <w:spacing w:after="0"/>
        <w:jc w:val="both"/>
        <w:rPr>
          <w:rFonts w:cs="Times New Roman"/>
        </w:rPr>
      </w:pPr>
      <w:r w:rsidRPr="00760F4F">
        <w:rPr>
          <w:rFonts w:cs="Times New Roman"/>
        </w:rPr>
        <w:t>правила соблюдения личной гигиены;</w:t>
      </w:r>
    </w:p>
    <w:p w:rsidR="000B1958" w:rsidRPr="00760F4F" w:rsidRDefault="000B1958" w:rsidP="00162B4E">
      <w:pPr>
        <w:pStyle w:val="a3"/>
        <w:numPr>
          <w:ilvl w:val="0"/>
          <w:numId w:val="47"/>
        </w:numPr>
        <w:spacing w:after="0"/>
        <w:jc w:val="both"/>
        <w:rPr>
          <w:rFonts w:cs="Times New Roman"/>
        </w:rPr>
      </w:pPr>
      <w:r w:rsidRPr="00760F4F">
        <w:rPr>
          <w:rFonts w:cs="Times New Roman"/>
        </w:rPr>
        <w:t>правила пользования предметами личного туалета;</w:t>
      </w:r>
    </w:p>
    <w:p w:rsidR="000B1958" w:rsidRPr="00760F4F" w:rsidRDefault="000B1958" w:rsidP="00162B4E">
      <w:pPr>
        <w:pStyle w:val="a3"/>
        <w:numPr>
          <w:ilvl w:val="0"/>
          <w:numId w:val="47"/>
        </w:numPr>
        <w:spacing w:after="0"/>
        <w:jc w:val="both"/>
        <w:rPr>
          <w:rFonts w:cs="Times New Roman"/>
        </w:rPr>
      </w:pPr>
      <w:r w:rsidRPr="00760F4F">
        <w:rPr>
          <w:rFonts w:cs="Times New Roman"/>
        </w:rPr>
        <w:t>правила проведения общих гигиенических мероприятий.</w:t>
      </w:r>
    </w:p>
    <w:p w:rsidR="000B1958" w:rsidRPr="00760F4F" w:rsidRDefault="000B1958" w:rsidP="00162B4E">
      <w:pPr>
        <w:pStyle w:val="a3"/>
        <w:numPr>
          <w:ilvl w:val="0"/>
          <w:numId w:val="46"/>
        </w:numPr>
        <w:spacing w:after="0"/>
        <w:jc w:val="both"/>
        <w:rPr>
          <w:rFonts w:cs="Times New Roman"/>
        </w:rPr>
      </w:pPr>
      <w:r w:rsidRPr="00760F4F">
        <w:rPr>
          <w:rFonts w:cs="Times New Roman"/>
        </w:rPr>
        <w:t>Студент демонстрирует правильно выбранную методику обработки 20% бензилбензоата, осуществляет обучение в соответствии со стандартом манипуляции и определяет ответную реакцию пациента на проводимое обучение.</w:t>
      </w:r>
    </w:p>
    <w:p w:rsidR="000B1958" w:rsidRPr="00760F4F" w:rsidRDefault="000B1958" w:rsidP="00162B4E">
      <w:pPr>
        <w:spacing w:after="0"/>
        <w:jc w:val="both"/>
        <w:rPr>
          <w:rFonts w:cs="Times New Roman"/>
        </w:rPr>
      </w:pPr>
    </w:p>
    <w:p w:rsidR="000B1958" w:rsidRPr="00760F4F" w:rsidRDefault="000B1958" w:rsidP="000B1958">
      <w:pPr>
        <w:jc w:val="center"/>
        <w:rPr>
          <w:rFonts w:cs="Times New Roman"/>
          <w:b/>
          <w:sz w:val="32"/>
          <w:szCs w:val="32"/>
        </w:rPr>
      </w:pPr>
      <w:r w:rsidRPr="00760F4F">
        <w:rPr>
          <w:rFonts w:cs="Times New Roman"/>
          <w:b/>
          <w:sz w:val="32"/>
          <w:szCs w:val="32"/>
        </w:rPr>
        <w:t>ВОПРОСЫ ДЛЯ САМОПРОВЕРКИ</w:t>
      </w:r>
    </w:p>
    <w:p w:rsidR="000B1958" w:rsidRPr="00162B4E" w:rsidRDefault="000B1958" w:rsidP="00162B4E">
      <w:pPr>
        <w:pStyle w:val="a3"/>
        <w:numPr>
          <w:ilvl w:val="0"/>
          <w:numId w:val="66"/>
        </w:numPr>
        <w:jc w:val="both"/>
        <w:rPr>
          <w:rFonts w:cs="Times New Roman"/>
          <w:szCs w:val="28"/>
        </w:rPr>
      </w:pPr>
      <w:r w:rsidRPr="00162B4E">
        <w:rPr>
          <w:rFonts w:cs="Times New Roman"/>
          <w:szCs w:val="28"/>
        </w:rPr>
        <w:t>Дать определение централизованного приемного отделения. Приведите примеры.</w:t>
      </w:r>
    </w:p>
    <w:p w:rsidR="000B1958" w:rsidRPr="00162B4E" w:rsidRDefault="000B1958" w:rsidP="00162B4E">
      <w:pPr>
        <w:pStyle w:val="a3"/>
        <w:numPr>
          <w:ilvl w:val="0"/>
          <w:numId w:val="66"/>
        </w:numPr>
        <w:jc w:val="both"/>
        <w:rPr>
          <w:rFonts w:cs="Times New Roman"/>
          <w:szCs w:val="28"/>
        </w:rPr>
      </w:pPr>
      <w:r w:rsidRPr="00162B4E">
        <w:rPr>
          <w:rFonts w:cs="Times New Roman"/>
          <w:szCs w:val="28"/>
        </w:rPr>
        <w:t>Дать определение децентрализованного приемного отделения. Приведите примеры.</w:t>
      </w:r>
    </w:p>
    <w:p w:rsidR="000B1958" w:rsidRPr="00162B4E" w:rsidRDefault="000B1958" w:rsidP="00162B4E">
      <w:pPr>
        <w:pStyle w:val="a3"/>
        <w:numPr>
          <w:ilvl w:val="0"/>
          <w:numId w:val="66"/>
        </w:numPr>
        <w:jc w:val="both"/>
        <w:rPr>
          <w:rFonts w:cs="Times New Roman"/>
          <w:szCs w:val="28"/>
        </w:rPr>
      </w:pPr>
      <w:r w:rsidRPr="00162B4E">
        <w:rPr>
          <w:rFonts w:cs="Times New Roman"/>
          <w:szCs w:val="28"/>
        </w:rPr>
        <w:t>Перечислите основные и вспомогательные подразделения приемного отделения.</w:t>
      </w:r>
    </w:p>
    <w:p w:rsidR="000B1958" w:rsidRPr="00162B4E" w:rsidRDefault="000B1958" w:rsidP="00162B4E">
      <w:pPr>
        <w:pStyle w:val="a3"/>
        <w:numPr>
          <w:ilvl w:val="0"/>
          <w:numId w:val="66"/>
        </w:numPr>
        <w:jc w:val="both"/>
        <w:rPr>
          <w:rFonts w:cs="Times New Roman"/>
          <w:szCs w:val="28"/>
        </w:rPr>
      </w:pPr>
      <w:r w:rsidRPr="00162B4E">
        <w:rPr>
          <w:rFonts w:cs="Times New Roman"/>
          <w:szCs w:val="28"/>
        </w:rPr>
        <w:t>Перечислите пути госпитализации в приемного отделение.</w:t>
      </w:r>
    </w:p>
    <w:p w:rsidR="000B1958" w:rsidRPr="00162B4E" w:rsidRDefault="000B1958" w:rsidP="00162B4E">
      <w:pPr>
        <w:pStyle w:val="a3"/>
        <w:numPr>
          <w:ilvl w:val="0"/>
          <w:numId w:val="66"/>
        </w:numPr>
        <w:jc w:val="both"/>
        <w:rPr>
          <w:rFonts w:cs="Times New Roman"/>
          <w:szCs w:val="28"/>
        </w:rPr>
      </w:pPr>
      <w:r w:rsidRPr="00162B4E">
        <w:rPr>
          <w:rFonts w:cs="Times New Roman"/>
          <w:szCs w:val="28"/>
        </w:rPr>
        <w:t>Назовите, какая документация заполняется при поступлении больного в стационар (форма - №?)</w:t>
      </w:r>
    </w:p>
    <w:p w:rsidR="000B1958" w:rsidRPr="00162B4E" w:rsidRDefault="000B1958" w:rsidP="00162B4E">
      <w:pPr>
        <w:pStyle w:val="a3"/>
        <w:numPr>
          <w:ilvl w:val="0"/>
          <w:numId w:val="66"/>
        </w:numPr>
        <w:jc w:val="both"/>
        <w:rPr>
          <w:rFonts w:cs="Times New Roman"/>
          <w:szCs w:val="28"/>
        </w:rPr>
      </w:pPr>
      <w:r w:rsidRPr="00162B4E">
        <w:rPr>
          <w:rFonts w:cs="Times New Roman"/>
          <w:szCs w:val="28"/>
        </w:rPr>
        <w:t>Можно ли давать на руки  пациенту или родственникам историю болезни пациента?</w:t>
      </w:r>
    </w:p>
    <w:p w:rsidR="000B1958" w:rsidRPr="00162B4E" w:rsidRDefault="000B1958" w:rsidP="00162B4E">
      <w:pPr>
        <w:pStyle w:val="a3"/>
        <w:numPr>
          <w:ilvl w:val="0"/>
          <w:numId w:val="66"/>
        </w:numPr>
        <w:jc w:val="both"/>
        <w:rPr>
          <w:rFonts w:cs="Times New Roman"/>
          <w:szCs w:val="28"/>
        </w:rPr>
      </w:pPr>
      <w:r w:rsidRPr="00162B4E">
        <w:rPr>
          <w:rFonts w:cs="Times New Roman"/>
          <w:szCs w:val="28"/>
        </w:rPr>
        <w:t>В каких случаях заполняется форма Ф-№058/у?</w:t>
      </w:r>
    </w:p>
    <w:p w:rsidR="000B1958" w:rsidRPr="00162B4E" w:rsidRDefault="000B1958" w:rsidP="00162B4E">
      <w:pPr>
        <w:pStyle w:val="a3"/>
        <w:numPr>
          <w:ilvl w:val="0"/>
          <w:numId w:val="66"/>
        </w:numPr>
        <w:jc w:val="both"/>
        <w:rPr>
          <w:rFonts w:cs="Times New Roman"/>
          <w:szCs w:val="28"/>
        </w:rPr>
      </w:pPr>
      <w:r w:rsidRPr="00162B4E">
        <w:rPr>
          <w:rFonts w:cs="Times New Roman"/>
          <w:szCs w:val="28"/>
        </w:rPr>
        <w:t>При осмотре волосистой части головы и кожи какие инфекционные заболевания можно предположить?</w:t>
      </w:r>
    </w:p>
    <w:p w:rsidR="000B1958" w:rsidRPr="00162B4E" w:rsidRDefault="000B1958" w:rsidP="00162B4E">
      <w:pPr>
        <w:pStyle w:val="a3"/>
        <w:numPr>
          <w:ilvl w:val="0"/>
          <w:numId w:val="66"/>
        </w:numPr>
        <w:jc w:val="both"/>
        <w:rPr>
          <w:rFonts w:cs="Times New Roman"/>
          <w:szCs w:val="28"/>
        </w:rPr>
      </w:pPr>
      <w:r w:rsidRPr="00162B4E">
        <w:rPr>
          <w:rFonts w:cs="Times New Roman"/>
          <w:szCs w:val="28"/>
        </w:rPr>
        <w:t>Перечислите, какие действия необходимо предпринять медсестре при подозрении у пациента инфекционного заболевания.</w:t>
      </w:r>
    </w:p>
    <w:p w:rsidR="000B1958" w:rsidRPr="00162B4E" w:rsidRDefault="000B1958" w:rsidP="00162B4E">
      <w:pPr>
        <w:pStyle w:val="a3"/>
        <w:numPr>
          <w:ilvl w:val="0"/>
          <w:numId w:val="66"/>
        </w:numPr>
        <w:jc w:val="both"/>
        <w:rPr>
          <w:rFonts w:cs="Times New Roman"/>
          <w:szCs w:val="28"/>
        </w:rPr>
      </w:pPr>
      <w:r w:rsidRPr="00162B4E">
        <w:rPr>
          <w:rFonts w:cs="Times New Roman"/>
          <w:szCs w:val="28"/>
        </w:rPr>
        <w:t>Назовите №приказа, регламентирующий меры по борьбе с педикулезом.</w:t>
      </w:r>
    </w:p>
    <w:p w:rsidR="000B1958" w:rsidRPr="00162B4E" w:rsidRDefault="000B1958" w:rsidP="00162B4E">
      <w:pPr>
        <w:pStyle w:val="a3"/>
        <w:numPr>
          <w:ilvl w:val="0"/>
          <w:numId w:val="66"/>
        </w:numPr>
        <w:jc w:val="both"/>
        <w:rPr>
          <w:rFonts w:cs="Times New Roman"/>
          <w:szCs w:val="28"/>
        </w:rPr>
      </w:pPr>
      <w:r w:rsidRPr="00162B4E">
        <w:rPr>
          <w:rFonts w:cs="Times New Roman"/>
          <w:szCs w:val="28"/>
        </w:rPr>
        <w:t>Обследуя пациента на педикулез, на какие области головы и детали одежды необходимо обращать особое внимание.</w:t>
      </w:r>
    </w:p>
    <w:p w:rsidR="000B1958" w:rsidRPr="00162B4E" w:rsidRDefault="000B1958" w:rsidP="00162B4E">
      <w:pPr>
        <w:pStyle w:val="a3"/>
        <w:numPr>
          <w:ilvl w:val="0"/>
          <w:numId w:val="66"/>
        </w:numPr>
        <w:jc w:val="both"/>
        <w:rPr>
          <w:rFonts w:cs="Times New Roman"/>
          <w:szCs w:val="28"/>
        </w:rPr>
      </w:pPr>
      <w:r w:rsidRPr="00162B4E">
        <w:rPr>
          <w:rFonts w:cs="Times New Roman"/>
          <w:szCs w:val="28"/>
        </w:rPr>
        <w:t>При обнаружении платяных вшей, какую санитарную обработку необходимо провести?</w:t>
      </w:r>
    </w:p>
    <w:p w:rsidR="000B1958" w:rsidRPr="00162B4E" w:rsidRDefault="000B1958" w:rsidP="00162B4E">
      <w:pPr>
        <w:pStyle w:val="a3"/>
        <w:numPr>
          <w:ilvl w:val="0"/>
          <w:numId w:val="66"/>
        </w:numPr>
        <w:jc w:val="both"/>
        <w:rPr>
          <w:rFonts w:cs="Times New Roman"/>
          <w:szCs w:val="28"/>
        </w:rPr>
      </w:pPr>
      <w:r w:rsidRPr="00162B4E">
        <w:rPr>
          <w:rFonts w:cs="Times New Roman"/>
          <w:szCs w:val="28"/>
        </w:rPr>
        <w:t>Перечислите последовательность обработки волосистой части головы при обнаружении вшей.</w:t>
      </w:r>
    </w:p>
    <w:p w:rsidR="000B1958" w:rsidRPr="00162B4E" w:rsidRDefault="000B1958" w:rsidP="00162B4E">
      <w:pPr>
        <w:pStyle w:val="a3"/>
        <w:numPr>
          <w:ilvl w:val="0"/>
          <w:numId w:val="66"/>
        </w:numPr>
        <w:jc w:val="both"/>
        <w:rPr>
          <w:rFonts w:cs="Times New Roman"/>
          <w:szCs w:val="28"/>
        </w:rPr>
      </w:pPr>
      <w:r w:rsidRPr="00162B4E">
        <w:rPr>
          <w:rFonts w:cs="Times New Roman"/>
          <w:szCs w:val="28"/>
        </w:rPr>
        <w:t>Через сколько суток необходимо повторить обработку на «Р»?</w:t>
      </w:r>
    </w:p>
    <w:p w:rsidR="000B1958" w:rsidRPr="00162B4E" w:rsidRDefault="000B1958" w:rsidP="00162B4E">
      <w:pPr>
        <w:pStyle w:val="a3"/>
        <w:numPr>
          <w:ilvl w:val="0"/>
          <w:numId w:val="66"/>
        </w:numPr>
        <w:jc w:val="both"/>
        <w:rPr>
          <w:rFonts w:cs="Times New Roman"/>
          <w:szCs w:val="28"/>
        </w:rPr>
      </w:pPr>
      <w:r w:rsidRPr="00162B4E">
        <w:rPr>
          <w:rFonts w:cs="Times New Roman"/>
          <w:szCs w:val="28"/>
        </w:rPr>
        <w:t>Перечислите некоторые виды педикулоицидов.</w:t>
      </w:r>
    </w:p>
    <w:p w:rsidR="000B1958" w:rsidRPr="00162B4E" w:rsidRDefault="000B1958" w:rsidP="00162B4E">
      <w:pPr>
        <w:pStyle w:val="a3"/>
        <w:numPr>
          <w:ilvl w:val="0"/>
          <w:numId w:val="66"/>
        </w:numPr>
        <w:jc w:val="both"/>
        <w:rPr>
          <w:rFonts w:cs="Times New Roman"/>
          <w:szCs w:val="28"/>
        </w:rPr>
      </w:pPr>
      <w:r w:rsidRPr="00162B4E">
        <w:rPr>
          <w:rFonts w:cs="Times New Roman"/>
          <w:szCs w:val="28"/>
        </w:rPr>
        <w:t>Кто назначает санитарную обработку пациента?</w:t>
      </w:r>
    </w:p>
    <w:p w:rsidR="000B1958" w:rsidRPr="00162B4E" w:rsidRDefault="000B1958" w:rsidP="00162B4E">
      <w:pPr>
        <w:pStyle w:val="a3"/>
        <w:numPr>
          <w:ilvl w:val="0"/>
          <w:numId w:val="66"/>
        </w:numPr>
        <w:jc w:val="both"/>
        <w:rPr>
          <w:rFonts w:cs="Times New Roman"/>
          <w:szCs w:val="28"/>
        </w:rPr>
      </w:pPr>
      <w:r w:rsidRPr="00162B4E">
        <w:rPr>
          <w:rFonts w:cs="Times New Roman"/>
          <w:szCs w:val="28"/>
        </w:rPr>
        <w:t>Дать определение полной санитарной обработки.</w:t>
      </w:r>
    </w:p>
    <w:p w:rsidR="000B1958" w:rsidRPr="00162B4E" w:rsidRDefault="000B1958" w:rsidP="00162B4E">
      <w:pPr>
        <w:pStyle w:val="a3"/>
        <w:numPr>
          <w:ilvl w:val="0"/>
          <w:numId w:val="66"/>
        </w:numPr>
        <w:jc w:val="both"/>
        <w:rPr>
          <w:rFonts w:cs="Times New Roman"/>
          <w:szCs w:val="28"/>
        </w:rPr>
      </w:pPr>
      <w:r w:rsidRPr="00162B4E">
        <w:rPr>
          <w:rFonts w:cs="Times New Roman"/>
          <w:szCs w:val="28"/>
        </w:rPr>
        <w:t>Когда применяется частичная санитарная обработка?</w:t>
      </w:r>
    </w:p>
    <w:p w:rsidR="000B1958" w:rsidRPr="00162B4E" w:rsidRDefault="000B1958" w:rsidP="00162B4E">
      <w:pPr>
        <w:pStyle w:val="a3"/>
        <w:numPr>
          <w:ilvl w:val="0"/>
          <w:numId w:val="66"/>
        </w:numPr>
        <w:jc w:val="both"/>
        <w:rPr>
          <w:rFonts w:cs="Times New Roman"/>
          <w:szCs w:val="28"/>
        </w:rPr>
      </w:pPr>
      <w:r w:rsidRPr="00162B4E">
        <w:rPr>
          <w:rFonts w:cs="Times New Roman"/>
          <w:szCs w:val="28"/>
        </w:rPr>
        <w:t>Перечислите последовательность дезинфекции кушеток, кресел-каталок, каталок после пациента.</w:t>
      </w:r>
    </w:p>
    <w:p w:rsidR="000B1958" w:rsidRPr="00162B4E" w:rsidRDefault="000B1958" w:rsidP="00162B4E">
      <w:pPr>
        <w:pStyle w:val="a3"/>
        <w:numPr>
          <w:ilvl w:val="0"/>
          <w:numId w:val="66"/>
        </w:numPr>
        <w:jc w:val="both"/>
        <w:rPr>
          <w:rFonts w:cs="Times New Roman"/>
          <w:szCs w:val="28"/>
        </w:rPr>
      </w:pPr>
      <w:r w:rsidRPr="00162B4E">
        <w:rPr>
          <w:rFonts w:cs="Times New Roman"/>
          <w:szCs w:val="28"/>
        </w:rPr>
        <w:t>Как необходимо обработать ванну после пациента?</w:t>
      </w:r>
    </w:p>
    <w:p w:rsidR="000B1958" w:rsidRPr="00162B4E" w:rsidRDefault="000B1958" w:rsidP="00162B4E">
      <w:pPr>
        <w:pStyle w:val="a3"/>
        <w:numPr>
          <w:ilvl w:val="0"/>
          <w:numId w:val="66"/>
        </w:numPr>
        <w:jc w:val="both"/>
        <w:rPr>
          <w:rFonts w:cs="Times New Roman"/>
          <w:szCs w:val="28"/>
        </w:rPr>
      </w:pPr>
      <w:r w:rsidRPr="00162B4E">
        <w:rPr>
          <w:rFonts w:cs="Times New Roman"/>
          <w:szCs w:val="28"/>
        </w:rPr>
        <w:t>Перечислите виды транспортировки. Кто ее назначает и как необходимо транспортировать пациента в отделение?</w:t>
      </w:r>
    </w:p>
    <w:p w:rsidR="00695766" w:rsidRPr="00760F4F" w:rsidRDefault="00695766">
      <w:pPr>
        <w:rPr>
          <w:rFonts w:cs="Times New Roman"/>
          <w:color w:val="000000"/>
          <w:sz w:val="27"/>
          <w:szCs w:val="27"/>
          <w:shd w:val="clear" w:color="auto" w:fill="FFFFFF"/>
        </w:rPr>
      </w:pPr>
      <w:r w:rsidRPr="00760F4F">
        <w:rPr>
          <w:rFonts w:cs="Times New Roman"/>
          <w:color w:val="000000"/>
          <w:sz w:val="27"/>
          <w:szCs w:val="27"/>
          <w:shd w:val="clear" w:color="auto" w:fill="FFFFFF"/>
        </w:rPr>
        <w:br w:type="page"/>
      </w:r>
    </w:p>
    <w:p w:rsidR="00162B4E" w:rsidRDefault="00162B4E" w:rsidP="00162B4E">
      <w:pPr>
        <w:spacing w:after="0"/>
        <w:jc w:val="center"/>
        <w:rPr>
          <w:rFonts w:cs="Times New Roman"/>
          <w:b/>
          <w:sz w:val="36"/>
          <w:szCs w:val="36"/>
        </w:rPr>
      </w:pPr>
    </w:p>
    <w:p w:rsidR="00DB04B2" w:rsidRDefault="00DB04B2" w:rsidP="00162B4E">
      <w:pPr>
        <w:spacing w:after="0"/>
        <w:jc w:val="center"/>
        <w:rPr>
          <w:rFonts w:cs="Times New Roman"/>
          <w:b/>
          <w:sz w:val="36"/>
          <w:szCs w:val="36"/>
        </w:rPr>
      </w:pPr>
      <w:r w:rsidRPr="00760F4F">
        <w:rPr>
          <w:rFonts w:cs="Times New Roman"/>
          <w:b/>
          <w:sz w:val="36"/>
          <w:szCs w:val="36"/>
        </w:rPr>
        <w:t>МАНИПУЛЯЦИИ</w:t>
      </w:r>
    </w:p>
    <w:p w:rsidR="00162B4E" w:rsidRPr="00760F4F" w:rsidRDefault="00162B4E" w:rsidP="00162B4E">
      <w:pPr>
        <w:spacing w:after="0"/>
        <w:jc w:val="center"/>
        <w:rPr>
          <w:rFonts w:cs="Times New Roman"/>
          <w:b/>
          <w:sz w:val="36"/>
          <w:szCs w:val="36"/>
        </w:rPr>
      </w:pPr>
    </w:p>
    <w:p w:rsidR="00DB04B2" w:rsidRPr="00760F4F" w:rsidRDefault="00DB04B2" w:rsidP="00162B4E">
      <w:pPr>
        <w:spacing w:after="0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 xml:space="preserve">- </w:t>
      </w:r>
      <w:r w:rsidR="00D764FD" w:rsidRPr="00760F4F">
        <w:rPr>
          <w:rFonts w:cs="Times New Roman"/>
          <w:szCs w:val="28"/>
        </w:rPr>
        <w:t>П</w:t>
      </w:r>
      <w:r w:rsidRPr="00760F4F">
        <w:rPr>
          <w:rFonts w:cs="Times New Roman"/>
          <w:szCs w:val="28"/>
        </w:rPr>
        <w:t>роведение обработки пациента при обнаружении педикулеза;</w:t>
      </w:r>
    </w:p>
    <w:p w:rsidR="00DB04B2" w:rsidRPr="00760F4F" w:rsidRDefault="00D764FD" w:rsidP="00162B4E">
      <w:pPr>
        <w:spacing w:after="0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 xml:space="preserve">- </w:t>
      </w:r>
      <w:r w:rsidR="00DB04B2" w:rsidRPr="00760F4F">
        <w:rPr>
          <w:rFonts w:cs="Times New Roman"/>
          <w:szCs w:val="28"/>
        </w:rPr>
        <w:t>Дезинфекция кушеток, клеенок;</w:t>
      </w:r>
    </w:p>
    <w:p w:rsidR="00DB04B2" w:rsidRPr="00760F4F" w:rsidRDefault="00D764FD" w:rsidP="00162B4E">
      <w:pPr>
        <w:spacing w:after="0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 xml:space="preserve">- </w:t>
      </w:r>
      <w:r w:rsidR="00DB04B2" w:rsidRPr="00760F4F">
        <w:rPr>
          <w:rFonts w:cs="Times New Roman"/>
          <w:szCs w:val="28"/>
        </w:rPr>
        <w:t>Обработка волосистой части головы (на муляже0 при обнаружении педикулеза</w:t>
      </w:r>
    </w:p>
    <w:p w:rsidR="00DB04B2" w:rsidRPr="00760F4F" w:rsidRDefault="00D764FD" w:rsidP="00162B4E">
      <w:pPr>
        <w:spacing w:after="0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 xml:space="preserve">- </w:t>
      </w:r>
      <w:r w:rsidR="00DB04B2" w:rsidRPr="00760F4F">
        <w:rPr>
          <w:rFonts w:cs="Times New Roman"/>
          <w:szCs w:val="28"/>
        </w:rPr>
        <w:t>Заполнение документации:</w:t>
      </w:r>
    </w:p>
    <w:p w:rsidR="00DB04B2" w:rsidRPr="00760F4F" w:rsidRDefault="00DB04B2" w:rsidP="00162B4E">
      <w:pPr>
        <w:pStyle w:val="a3"/>
        <w:numPr>
          <w:ilvl w:val="0"/>
          <w:numId w:val="34"/>
        </w:numPr>
        <w:spacing w:after="0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Титульный лист «Медицинской карты стационарного больного»;</w:t>
      </w:r>
    </w:p>
    <w:p w:rsidR="00DB04B2" w:rsidRPr="00760F4F" w:rsidRDefault="00DB04B2" w:rsidP="00162B4E">
      <w:pPr>
        <w:pStyle w:val="a3"/>
        <w:numPr>
          <w:ilvl w:val="0"/>
          <w:numId w:val="34"/>
        </w:numPr>
        <w:spacing w:after="0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«Статистическая карта выбывшего из стационара»;</w:t>
      </w:r>
    </w:p>
    <w:p w:rsidR="00DB04B2" w:rsidRPr="00760F4F" w:rsidRDefault="00DB04B2" w:rsidP="00162B4E">
      <w:pPr>
        <w:pStyle w:val="a3"/>
        <w:numPr>
          <w:ilvl w:val="0"/>
          <w:numId w:val="34"/>
        </w:numPr>
        <w:spacing w:after="0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«Журнал приема больных и отказов в госпитализации»;</w:t>
      </w:r>
    </w:p>
    <w:p w:rsidR="00DB04B2" w:rsidRPr="00760F4F" w:rsidRDefault="00D764FD" w:rsidP="00162B4E">
      <w:pPr>
        <w:pStyle w:val="a3"/>
        <w:numPr>
          <w:ilvl w:val="0"/>
          <w:numId w:val="34"/>
        </w:numPr>
        <w:spacing w:after="0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«Экстренное извещение об инфекционном заболевании…».</w:t>
      </w:r>
    </w:p>
    <w:p w:rsidR="00D764FD" w:rsidRPr="00760F4F" w:rsidRDefault="00D764FD" w:rsidP="00162B4E">
      <w:pPr>
        <w:spacing w:after="0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- Объективное обследование:</w:t>
      </w:r>
    </w:p>
    <w:p w:rsidR="00D764FD" w:rsidRPr="00760F4F" w:rsidRDefault="00D764FD" w:rsidP="00162B4E">
      <w:pPr>
        <w:pStyle w:val="a3"/>
        <w:numPr>
          <w:ilvl w:val="0"/>
          <w:numId w:val="35"/>
        </w:numPr>
        <w:spacing w:after="0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Пульс;</w:t>
      </w:r>
    </w:p>
    <w:p w:rsidR="00D764FD" w:rsidRPr="00760F4F" w:rsidRDefault="00D764FD" w:rsidP="00162B4E">
      <w:pPr>
        <w:pStyle w:val="a3"/>
        <w:numPr>
          <w:ilvl w:val="0"/>
          <w:numId w:val="35"/>
        </w:numPr>
        <w:spacing w:after="0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АД;</w:t>
      </w:r>
    </w:p>
    <w:p w:rsidR="00D764FD" w:rsidRPr="00760F4F" w:rsidRDefault="00D764FD" w:rsidP="00162B4E">
      <w:pPr>
        <w:pStyle w:val="a3"/>
        <w:numPr>
          <w:ilvl w:val="0"/>
          <w:numId w:val="35"/>
        </w:numPr>
        <w:spacing w:after="0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Антропометрия;</w:t>
      </w:r>
    </w:p>
    <w:p w:rsidR="00D764FD" w:rsidRPr="00760F4F" w:rsidRDefault="00D764FD" w:rsidP="00162B4E">
      <w:pPr>
        <w:pStyle w:val="a3"/>
        <w:numPr>
          <w:ilvl w:val="0"/>
          <w:numId w:val="35"/>
        </w:numPr>
        <w:spacing w:after="0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Динамотетрия;</w:t>
      </w:r>
    </w:p>
    <w:p w:rsidR="00D764FD" w:rsidRPr="00760F4F" w:rsidRDefault="00D764FD" w:rsidP="00162B4E">
      <w:pPr>
        <w:pStyle w:val="a3"/>
        <w:numPr>
          <w:ilvl w:val="0"/>
          <w:numId w:val="35"/>
        </w:numPr>
        <w:spacing w:after="0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Спирометрия</w:t>
      </w:r>
    </w:p>
    <w:p w:rsidR="00D764FD" w:rsidRPr="00760F4F" w:rsidRDefault="00D764FD" w:rsidP="00162B4E">
      <w:pPr>
        <w:pStyle w:val="a3"/>
        <w:numPr>
          <w:ilvl w:val="0"/>
          <w:numId w:val="35"/>
        </w:numPr>
        <w:spacing w:after="0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.</w:t>
      </w:r>
    </w:p>
    <w:p w:rsidR="00D764FD" w:rsidRPr="00760F4F" w:rsidRDefault="00D764FD" w:rsidP="00162B4E">
      <w:pPr>
        <w:spacing w:after="0"/>
        <w:rPr>
          <w:rFonts w:cs="Times New Roman"/>
          <w:szCs w:val="28"/>
        </w:rPr>
      </w:pPr>
    </w:p>
    <w:p w:rsidR="00D764FD" w:rsidRDefault="00D764FD" w:rsidP="00162B4E">
      <w:pPr>
        <w:spacing w:after="0"/>
        <w:jc w:val="center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>ОСНАЩЕНИЕ РАБОЧЕГО МЕСТА</w:t>
      </w:r>
    </w:p>
    <w:p w:rsidR="00162B4E" w:rsidRPr="00760F4F" w:rsidRDefault="00162B4E" w:rsidP="00162B4E">
      <w:pPr>
        <w:spacing w:after="0"/>
        <w:jc w:val="center"/>
        <w:rPr>
          <w:rFonts w:cs="Times New Roman"/>
          <w:b/>
          <w:szCs w:val="28"/>
        </w:rPr>
      </w:pPr>
    </w:p>
    <w:p w:rsidR="00D764FD" w:rsidRPr="00760F4F" w:rsidRDefault="00D764FD" w:rsidP="00162B4E">
      <w:pPr>
        <w:pStyle w:val="a3"/>
        <w:numPr>
          <w:ilvl w:val="0"/>
          <w:numId w:val="36"/>
        </w:numPr>
        <w:spacing w:after="0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Медицинская документация приемного отделения: журнал учета приема больных и отказа в госпитализации; медицинская карта стационарного больного; экстренное извещение об инфекционном заболевании; статистическая карта выбывшего из стационара.</w:t>
      </w:r>
    </w:p>
    <w:p w:rsidR="00D764FD" w:rsidRPr="00760F4F" w:rsidRDefault="00D764FD" w:rsidP="00162B4E">
      <w:pPr>
        <w:pStyle w:val="a3"/>
        <w:numPr>
          <w:ilvl w:val="0"/>
          <w:numId w:val="36"/>
        </w:numPr>
        <w:spacing w:after="0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«Противопедикулезная укладка» согласно стандарту.</w:t>
      </w:r>
    </w:p>
    <w:p w:rsidR="00D764FD" w:rsidRPr="00760F4F" w:rsidRDefault="00D764FD" w:rsidP="00162B4E">
      <w:pPr>
        <w:pStyle w:val="a3"/>
        <w:numPr>
          <w:ilvl w:val="0"/>
          <w:numId w:val="36"/>
        </w:numPr>
        <w:spacing w:after="0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Растворы, шампуни для обработки при педикулезе.</w:t>
      </w:r>
    </w:p>
    <w:p w:rsidR="00D764FD" w:rsidRPr="00760F4F" w:rsidRDefault="00D764FD" w:rsidP="00162B4E">
      <w:pPr>
        <w:pStyle w:val="a3"/>
        <w:numPr>
          <w:ilvl w:val="0"/>
          <w:numId w:val="36"/>
        </w:numPr>
        <w:spacing w:after="0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Ветошь для обработки поверхностей.</w:t>
      </w:r>
    </w:p>
    <w:p w:rsidR="00D764FD" w:rsidRPr="00760F4F" w:rsidRDefault="00D764FD" w:rsidP="00162B4E">
      <w:pPr>
        <w:pStyle w:val="a3"/>
        <w:numPr>
          <w:ilvl w:val="0"/>
          <w:numId w:val="36"/>
        </w:numPr>
        <w:spacing w:after="0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Щетки, мочалки, клеенки.</w:t>
      </w:r>
    </w:p>
    <w:p w:rsidR="00D764FD" w:rsidRPr="00760F4F" w:rsidRDefault="00D764FD" w:rsidP="00162B4E">
      <w:pPr>
        <w:pStyle w:val="a3"/>
        <w:numPr>
          <w:ilvl w:val="0"/>
          <w:numId w:val="36"/>
        </w:numPr>
        <w:spacing w:after="0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1%-3% растворы хлорамина.</w:t>
      </w:r>
    </w:p>
    <w:p w:rsidR="00D764FD" w:rsidRPr="00760F4F" w:rsidRDefault="00D764FD" w:rsidP="00162B4E">
      <w:pPr>
        <w:pStyle w:val="a3"/>
        <w:numPr>
          <w:ilvl w:val="0"/>
          <w:numId w:val="36"/>
        </w:numPr>
        <w:spacing w:after="0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Носилки,  каталка.</w:t>
      </w:r>
    </w:p>
    <w:p w:rsidR="00D764FD" w:rsidRPr="00760F4F" w:rsidRDefault="00D764FD" w:rsidP="00162B4E">
      <w:pPr>
        <w:pStyle w:val="a3"/>
        <w:numPr>
          <w:ilvl w:val="0"/>
          <w:numId w:val="36"/>
        </w:numPr>
        <w:spacing w:after="0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Ростомер.</w:t>
      </w:r>
    </w:p>
    <w:p w:rsidR="00D764FD" w:rsidRPr="00760F4F" w:rsidRDefault="00D764FD" w:rsidP="00162B4E">
      <w:pPr>
        <w:pStyle w:val="a3"/>
        <w:numPr>
          <w:ilvl w:val="0"/>
          <w:numId w:val="36"/>
        </w:numPr>
        <w:spacing w:after="0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Медицинские весы.</w:t>
      </w:r>
    </w:p>
    <w:p w:rsidR="00D764FD" w:rsidRPr="00760F4F" w:rsidRDefault="00D764FD" w:rsidP="00162B4E">
      <w:pPr>
        <w:pStyle w:val="a3"/>
        <w:numPr>
          <w:ilvl w:val="0"/>
          <w:numId w:val="36"/>
        </w:numPr>
        <w:spacing w:after="0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Динамометр. Сантиметровая лента.</w:t>
      </w:r>
    </w:p>
    <w:p w:rsidR="00D764FD" w:rsidRPr="00760F4F" w:rsidRDefault="00D764FD" w:rsidP="00162B4E">
      <w:pPr>
        <w:pStyle w:val="a3"/>
        <w:numPr>
          <w:ilvl w:val="0"/>
          <w:numId w:val="36"/>
        </w:numPr>
        <w:spacing w:after="0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Спирометр.</w:t>
      </w:r>
    </w:p>
    <w:p w:rsidR="00D764FD" w:rsidRPr="00760F4F" w:rsidRDefault="00D764FD" w:rsidP="00162B4E">
      <w:pPr>
        <w:pStyle w:val="a3"/>
        <w:numPr>
          <w:ilvl w:val="0"/>
          <w:numId w:val="36"/>
        </w:numPr>
        <w:spacing w:after="0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Почкообразные лотки.</w:t>
      </w:r>
    </w:p>
    <w:p w:rsidR="00D764FD" w:rsidRPr="00760F4F" w:rsidRDefault="00D764FD" w:rsidP="00162B4E">
      <w:pPr>
        <w:pStyle w:val="a3"/>
        <w:numPr>
          <w:ilvl w:val="0"/>
          <w:numId w:val="36"/>
        </w:numPr>
        <w:spacing w:after="0"/>
        <w:rPr>
          <w:rFonts w:cs="Times New Roman"/>
          <w:szCs w:val="28"/>
        </w:rPr>
      </w:pPr>
      <w:r w:rsidRPr="00760F4F">
        <w:rPr>
          <w:rFonts w:cs="Times New Roman"/>
          <w:szCs w:val="28"/>
        </w:rPr>
        <w:t>Тонометры, фонендоскопы.</w:t>
      </w:r>
    </w:p>
    <w:p w:rsidR="00D764FD" w:rsidRPr="00760F4F" w:rsidRDefault="00D764FD" w:rsidP="00162B4E">
      <w:pPr>
        <w:spacing w:after="0"/>
        <w:rPr>
          <w:rFonts w:cs="Times New Roman"/>
          <w:szCs w:val="28"/>
        </w:rPr>
      </w:pPr>
    </w:p>
    <w:p w:rsidR="00B917BB" w:rsidRPr="00760F4F" w:rsidRDefault="00B917BB" w:rsidP="00D764FD">
      <w:pPr>
        <w:rPr>
          <w:rFonts w:cs="Times New Roman"/>
          <w:szCs w:val="28"/>
        </w:rPr>
      </w:pPr>
    </w:p>
    <w:p w:rsidR="00162B4E" w:rsidRDefault="00162B4E" w:rsidP="00D764FD">
      <w:pPr>
        <w:jc w:val="center"/>
        <w:rPr>
          <w:rFonts w:cs="Times New Roman"/>
          <w:b/>
          <w:szCs w:val="28"/>
        </w:rPr>
      </w:pPr>
    </w:p>
    <w:p w:rsidR="00D764FD" w:rsidRPr="00760F4F" w:rsidRDefault="00D764FD" w:rsidP="00D764FD">
      <w:pPr>
        <w:jc w:val="center"/>
        <w:rPr>
          <w:rFonts w:cs="Times New Roman"/>
          <w:b/>
          <w:szCs w:val="28"/>
        </w:rPr>
      </w:pPr>
      <w:r w:rsidRPr="00760F4F">
        <w:rPr>
          <w:rFonts w:cs="Times New Roman"/>
          <w:b/>
          <w:szCs w:val="28"/>
        </w:rPr>
        <w:t>СЛОВАРЬ ТЕРМИНОВ</w:t>
      </w:r>
    </w:p>
    <w:p w:rsidR="00D764FD" w:rsidRPr="00760F4F" w:rsidRDefault="00D764FD" w:rsidP="00D764FD">
      <w:pPr>
        <w:rPr>
          <w:rFonts w:cs="Times New Roman"/>
          <w:szCs w:val="28"/>
        </w:rPr>
      </w:pPr>
    </w:p>
    <w:tbl>
      <w:tblPr>
        <w:tblStyle w:val="a4"/>
        <w:tblW w:w="0" w:type="auto"/>
        <w:tblLook w:val="04A0"/>
      </w:tblPr>
      <w:tblGrid>
        <w:gridCol w:w="5210"/>
        <w:gridCol w:w="5211"/>
      </w:tblGrid>
      <w:tr w:rsidR="00D764FD" w:rsidRPr="00162B4E" w:rsidTr="00D764FD">
        <w:tc>
          <w:tcPr>
            <w:tcW w:w="5210" w:type="dxa"/>
          </w:tcPr>
          <w:p w:rsidR="00D764FD" w:rsidRPr="00162B4E" w:rsidRDefault="00D764FD" w:rsidP="00162B4E">
            <w:pPr>
              <w:spacing w:line="276" w:lineRule="auto"/>
              <w:rPr>
                <w:sz w:val="28"/>
                <w:szCs w:val="28"/>
              </w:rPr>
            </w:pPr>
            <w:r w:rsidRPr="00162B4E">
              <w:rPr>
                <w:sz w:val="28"/>
                <w:szCs w:val="28"/>
              </w:rPr>
              <w:t>ДЕЗИНСЕКЦИЯ</w:t>
            </w:r>
          </w:p>
        </w:tc>
        <w:tc>
          <w:tcPr>
            <w:tcW w:w="5211" w:type="dxa"/>
          </w:tcPr>
          <w:p w:rsidR="00D764FD" w:rsidRPr="00162B4E" w:rsidRDefault="00D764FD" w:rsidP="00162B4E">
            <w:pPr>
              <w:spacing w:line="276" w:lineRule="auto"/>
              <w:rPr>
                <w:sz w:val="28"/>
                <w:szCs w:val="28"/>
              </w:rPr>
            </w:pPr>
            <w:r w:rsidRPr="00162B4E">
              <w:rPr>
                <w:sz w:val="28"/>
                <w:szCs w:val="28"/>
              </w:rPr>
              <w:t>уничтожение вредных насекомых, переносчиков инфекционных заболеваний</w:t>
            </w:r>
          </w:p>
        </w:tc>
      </w:tr>
      <w:tr w:rsidR="00D764FD" w:rsidRPr="00162B4E" w:rsidTr="00D764FD">
        <w:tc>
          <w:tcPr>
            <w:tcW w:w="5210" w:type="dxa"/>
          </w:tcPr>
          <w:p w:rsidR="00D764FD" w:rsidRPr="00162B4E" w:rsidRDefault="00D764FD" w:rsidP="00162B4E">
            <w:pPr>
              <w:spacing w:line="276" w:lineRule="auto"/>
              <w:rPr>
                <w:sz w:val="28"/>
                <w:szCs w:val="28"/>
              </w:rPr>
            </w:pPr>
            <w:r w:rsidRPr="00162B4E">
              <w:rPr>
                <w:sz w:val="28"/>
                <w:szCs w:val="28"/>
              </w:rPr>
              <w:t>ДЕРМА</w:t>
            </w:r>
          </w:p>
        </w:tc>
        <w:tc>
          <w:tcPr>
            <w:tcW w:w="5211" w:type="dxa"/>
          </w:tcPr>
          <w:p w:rsidR="00D764FD" w:rsidRPr="00162B4E" w:rsidRDefault="00D764FD" w:rsidP="00162B4E">
            <w:pPr>
              <w:spacing w:line="276" w:lineRule="auto"/>
              <w:rPr>
                <w:sz w:val="28"/>
                <w:szCs w:val="28"/>
              </w:rPr>
            </w:pPr>
            <w:r w:rsidRPr="00162B4E">
              <w:rPr>
                <w:sz w:val="28"/>
                <w:szCs w:val="28"/>
              </w:rPr>
              <w:t>кожа</w:t>
            </w:r>
          </w:p>
        </w:tc>
      </w:tr>
      <w:tr w:rsidR="00D764FD" w:rsidRPr="00162B4E" w:rsidTr="00D764FD">
        <w:tc>
          <w:tcPr>
            <w:tcW w:w="5210" w:type="dxa"/>
          </w:tcPr>
          <w:p w:rsidR="00D764FD" w:rsidRPr="00162B4E" w:rsidRDefault="00D764FD" w:rsidP="00162B4E">
            <w:pPr>
              <w:spacing w:line="276" w:lineRule="auto"/>
              <w:rPr>
                <w:sz w:val="28"/>
                <w:szCs w:val="28"/>
              </w:rPr>
            </w:pPr>
            <w:r w:rsidRPr="00162B4E">
              <w:rPr>
                <w:sz w:val="28"/>
                <w:szCs w:val="28"/>
              </w:rPr>
              <w:t>ДЕРМАТИТ</w:t>
            </w:r>
          </w:p>
        </w:tc>
        <w:tc>
          <w:tcPr>
            <w:tcW w:w="5211" w:type="dxa"/>
          </w:tcPr>
          <w:p w:rsidR="00D764FD" w:rsidRPr="00162B4E" w:rsidRDefault="00D764FD" w:rsidP="00162B4E">
            <w:pPr>
              <w:spacing w:line="276" w:lineRule="auto"/>
              <w:rPr>
                <w:sz w:val="28"/>
                <w:szCs w:val="28"/>
              </w:rPr>
            </w:pPr>
            <w:r w:rsidRPr="00162B4E">
              <w:rPr>
                <w:sz w:val="28"/>
                <w:szCs w:val="28"/>
              </w:rPr>
              <w:t>воспалительное заболевание кожи</w:t>
            </w:r>
          </w:p>
        </w:tc>
      </w:tr>
      <w:tr w:rsidR="00D764FD" w:rsidRPr="00162B4E" w:rsidTr="00D764FD">
        <w:tc>
          <w:tcPr>
            <w:tcW w:w="5210" w:type="dxa"/>
          </w:tcPr>
          <w:p w:rsidR="00D764FD" w:rsidRPr="00162B4E" w:rsidRDefault="00D764FD" w:rsidP="00162B4E">
            <w:pPr>
              <w:spacing w:line="276" w:lineRule="auto"/>
              <w:rPr>
                <w:sz w:val="28"/>
                <w:szCs w:val="28"/>
              </w:rPr>
            </w:pPr>
            <w:r w:rsidRPr="00162B4E">
              <w:rPr>
                <w:sz w:val="28"/>
                <w:szCs w:val="28"/>
              </w:rPr>
              <w:t>ПАТОГЕННЫЙ</w:t>
            </w:r>
          </w:p>
        </w:tc>
        <w:tc>
          <w:tcPr>
            <w:tcW w:w="5211" w:type="dxa"/>
          </w:tcPr>
          <w:p w:rsidR="00D764FD" w:rsidRPr="00162B4E" w:rsidRDefault="00D764FD" w:rsidP="00162B4E">
            <w:pPr>
              <w:spacing w:line="276" w:lineRule="auto"/>
              <w:rPr>
                <w:sz w:val="28"/>
                <w:szCs w:val="28"/>
              </w:rPr>
            </w:pPr>
            <w:r w:rsidRPr="00162B4E">
              <w:rPr>
                <w:sz w:val="28"/>
                <w:szCs w:val="28"/>
              </w:rPr>
              <w:t>болезнетворный</w:t>
            </w:r>
          </w:p>
        </w:tc>
      </w:tr>
      <w:tr w:rsidR="00D764FD" w:rsidRPr="00162B4E" w:rsidTr="00D764FD">
        <w:tc>
          <w:tcPr>
            <w:tcW w:w="5210" w:type="dxa"/>
          </w:tcPr>
          <w:p w:rsidR="00D764FD" w:rsidRPr="00162B4E" w:rsidRDefault="00D764FD" w:rsidP="00162B4E">
            <w:pPr>
              <w:spacing w:line="276" w:lineRule="auto"/>
              <w:rPr>
                <w:sz w:val="28"/>
                <w:szCs w:val="28"/>
              </w:rPr>
            </w:pPr>
            <w:r w:rsidRPr="00162B4E">
              <w:rPr>
                <w:sz w:val="28"/>
                <w:szCs w:val="28"/>
              </w:rPr>
              <w:t>ПЕДИКУЛЕЗ ИЛИ ВШИВОСТЬ</w:t>
            </w:r>
          </w:p>
        </w:tc>
        <w:tc>
          <w:tcPr>
            <w:tcW w:w="5211" w:type="dxa"/>
          </w:tcPr>
          <w:p w:rsidR="00D764FD" w:rsidRPr="00162B4E" w:rsidRDefault="00D764FD" w:rsidP="00162B4E">
            <w:pPr>
              <w:spacing w:line="276" w:lineRule="auto"/>
              <w:rPr>
                <w:sz w:val="28"/>
                <w:szCs w:val="28"/>
              </w:rPr>
            </w:pPr>
            <w:r w:rsidRPr="00162B4E">
              <w:rPr>
                <w:sz w:val="28"/>
                <w:szCs w:val="28"/>
              </w:rPr>
              <w:t>специфическое паразитирование на человеке вшей, питающихся кровью</w:t>
            </w:r>
          </w:p>
        </w:tc>
      </w:tr>
      <w:tr w:rsidR="00D764FD" w:rsidRPr="00162B4E" w:rsidTr="00D764FD">
        <w:tc>
          <w:tcPr>
            <w:tcW w:w="5210" w:type="dxa"/>
          </w:tcPr>
          <w:p w:rsidR="00D764FD" w:rsidRPr="00162B4E" w:rsidRDefault="00D764FD" w:rsidP="00162B4E">
            <w:pPr>
              <w:spacing w:line="276" w:lineRule="auto"/>
              <w:rPr>
                <w:sz w:val="28"/>
                <w:szCs w:val="28"/>
              </w:rPr>
            </w:pPr>
            <w:r w:rsidRPr="00162B4E">
              <w:rPr>
                <w:sz w:val="28"/>
                <w:szCs w:val="28"/>
              </w:rPr>
              <w:t>ПЕДИКУЛОЦИДНЫЕ СРЕДСТВА</w:t>
            </w:r>
          </w:p>
        </w:tc>
        <w:tc>
          <w:tcPr>
            <w:tcW w:w="5211" w:type="dxa"/>
          </w:tcPr>
          <w:p w:rsidR="00D764FD" w:rsidRPr="00162B4E" w:rsidRDefault="00D764FD" w:rsidP="00162B4E">
            <w:pPr>
              <w:spacing w:line="276" w:lineRule="auto"/>
              <w:rPr>
                <w:sz w:val="28"/>
                <w:szCs w:val="28"/>
              </w:rPr>
            </w:pPr>
            <w:r w:rsidRPr="00162B4E">
              <w:rPr>
                <w:sz w:val="28"/>
                <w:szCs w:val="28"/>
              </w:rPr>
              <w:t>средства для уничтожения вшей и гнид</w:t>
            </w:r>
          </w:p>
        </w:tc>
      </w:tr>
      <w:tr w:rsidR="00D764FD" w:rsidRPr="00162B4E" w:rsidTr="00D764FD">
        <w:tc>
          <w:tcPr>
            <w:tcW w:w="5210" w:type="dxa"/>
          </w:tcPr>
          <w:p w:rsidR="00D764FD" w:rsidRPr="00162B4E" w:rsidRDefault="00D764FD" w:rsidP="00162B4E">
            <w:pPr>
              <w:spacing w:line="276" w:lineRule="auto"/>
              <w:rPr>
                <w:sz w:val="28"/>
                <w:szCs w:val="28"/>
              </w:rPr>
            </w:pPr>
            <w:r w:rsidRPr="00162B4E">
              <w:rPr>
                <w:sz w:val="28"/>
                <w:szCs w:val="28"/>
              </w:rPr>
              <w:t>РИККЕТСИЯ</w:t>
            </w:r>
          </w:p>
        </w:tc>
        <w:tc>
          <w:tcPr>
            <w:tcW w:w="5211" w:type="dxa"/>
          </w:tcPr>
          <w:p w:rsidR="00D764FD" w:rsidRPr="00162B4E" w:rsidRDefault="00D764FD" w:rsidP="00162B4E">
            <w:pPr>
              <w:spacing w:line="276" w:lineRule="auto"/>
              <w:rPr>
                <w:sz w:val="28"/>
                <w:szCs w:val="28"/>
              </w:rPr>
            </w:pPr>
            <w:r w:rsidRPr="00162B4E">
              <w:rPr>
                <w:sz w:val="28"/>
                <w:szCs w:val="28"/>
              </w:rPr>
              <w:t>возбудитель волынской лихорадки</w:t>
            </w:r>
          </w:p>
        </w:tc>
      </w:tr>
      <w:tr w:rsidR="00D764FD" w:rsidRPr="00162B4E" w:rsidTr="00D764FD">
        <w:tc>
          <w:tcPr>
            <w:tcW w:w="5210" w:type="dxa"/>
          </w:tcPr>
          <w:p w:rsidR="00D764FD" w:rsidRPr="00162B4E" w:rsidRDefault="00D764FD" w:rsidP="00162B4E">
            <w:pPr>
              <w:spacing w:line="276" w:lineRule="auto"/>
              <w:rPr>
                <w:sz w:val="28"/>
                <w:szCs w:val="28"/>
              </w:rPr>
            </w:pPr>
            <w:r w:rsidRPr="00162B4E">
              <w:rPr>
                <w:sz w:val="28"/>
                <w:szCs w:val="28"/>
              </w:rPr>
              <w:t>СПИРОХЕТА</w:t>
            </w:r>
          </w:p>
        </w:tc>
        <w:tc>
          <w:tcPr>
            <w:tcW w:w="5211" w:type="dxa"/>
          </w:tcPr>
          <w:p w:rsidR="00D764FD" w:rsidRPr="00162B4E" w:rsidRDefault="00D764FD" w:rsidP="00162B4E">
            <w:pPr>
              <w:spacing w:line="276" w:lineRule="auto"/>
              <w:rPr>
                <w:sz w:val="28"/>
                <w:szCs w:val="28"/>
              </w:rPr>
            </w:pPr>
            <w:r w:rsidRPr="00162B4E">
              <w:rPr>
                <w:sz w:val="28"/>
                <w:szCs w:val="28"/>
              </w:rPr>
              <w:t>возбудитель возвратного тифа</w:t>
            </w:r>
          </w:p>
        </w:tc>
      </w:tr>
      <w:tr w:rsidR="00D764FD" w:rsidRPr="00162B4E" w:rsidTr="00D764FD">
        <w:tc>
          <w:tcPr>
            <w:tcW w:w="5210" w:type="dxa"/>
          </w:tcPr>
          <w:p w:rsidR="00D764FD" w:rsidRPr="00162B4E" w:rsidRDefault="00D764FD" w:rsidP="00162B4E">
            <w:pPr>
              <w:spacing w:line="276" w:lineRule="auto"/>
              <w:rPr>
                <w:sz w:val="28"/>
                <w:szCs w:val="28"/>
              </w:rPr>
            </w:pPr>
            <w:r w:rsidRPr="00162B4E">
              <w:rPr>
                <w:sz w:val="28"/>
                <w:szCs w:val="28"/>
              </w:rPr>
              <w:t>ЭКЗЕМА</w:t>
            </w:r>
          </w:p>
        </w:tc>
        <w:tc>
          <w:tcPr>
            <w:tcW w:w="5211" w:type="dxa"/>
          </w:tcPr>
          <w:p w:rsidR="00D764FD" w:rsidRPr="00162B4E" w:rsidRDefault="00D764FD" w:rsidP="00162B4E">
            <w:pPr>
              <w:spacing w:line="276" w:lineRule="auto"/>
              <w:rPr>
                <w:sz w:val="28"/>
                <w:szCs w:val="28"/>
              </w:rPr>
            </w:pPr>
            <w:r w:rsidRPr="00162B4E">
              <w:rPr>
                <w:sz w:val="28"/>
                <w:szCs w:val="28"/>
              </w:rPr>
              <w:t>воспаление кожи</w:t>
            </w:r>
          </w:p>
        </w:tc>
      </w:tr>
    </w:tbl>
    <w:p w:rsidR="00D764FD" w:rsidRPr="00760F4F" w:rsidRDefault="00D764FD" w:rsidP="00D764FD">
      <w:pPr>
        <w:rPr>
          <w:rFonts w:cs="Times New Roman"/>
          <w:szCs w:val="28"/>
        </w:rPr>
      </w:pPr>
    </w:p>
    <w:p w:rsidR="00913EFF" w:rsidRPr="00760F4F" w:rsidRDefault="00913EFF" w:rsidP="006C4189">
      <w:pPr>
        <w:pStyle w:val="a6"/>
        <w:jc w:val="left"/>
        <w:rPr>
          <w:b/>
          <w:sz w:val="28"/>
          <w:szCs w:val="28"/>
        </w:rPr>
      </w:pPr>
    </w:p>
    <w:p w:rsidR="00913EFF" w:rsidRPr="00760F4F" w:rsidRDefault="00913EFF" w:rsidP="008200B7">
      <w:pPr>
        <w:pStyle w:val="a6"/>
        <w:rPr>
          <w:b/>
          <w:sz w:val="28"/>
          <w:szCs w:val="28"/>
        </w:rPr>
      </w:pPr>
    </w:p>
    <w:p w:rsidR="00DB04B2" w:rsidRPr="00760F4F" w:rsidRDefault="00DB04B2" w:rsidP="008200B7">
      <w:pPr>
        <w:pStyle w:val="a6"/>
        <w:rPr>
          <w:b/>
          <w:sz w:val="28"/>
          <w:szCs w:val="28"/>
        </w:rPr>
      </w:pPr>
    </w:p>
    <w:p w:rsidR="00DB04B2" w:rsidRPr="00760F4F" w:rsidRDefault="00DB04B2" w:rsidP="008200B7">
      <w:pPr>
        <w:pStyle w:val="a6"/>
        <w:rPr>
          <w:b/>
          <w:sz w:val="28"/>
          <w:szCs w:val="28"/>
        </w:rPr>
      </w:pPr>
    </w:p>
    <w:p w:rsidR="00435554" w:rsidRDefault="00435554" w:rsidP="008200B7">
      <w:pPr>
        <w:rPr>
          <w:rFonts w:eastAsia="Times New Roman" w:cs="Times New Roman"/>
          <w:b/>
          <w:szCs w:val="28"/>
        </w:rPr>
      </w:pPr>
    </w:p>
    <w:p w:rsidR="00162B4E" w:rsidRDefault="00162B4E" w:rsidP="008200B7">
      <w:pPr>
        <w:rPr>
          <w:rFonts w:eastAsia="Times New Roman" w:cs="Times New Roman"/>
          <w:b/>
          <w:szCs w:val="28"/>
        </w:rPr>
      </w:pPr>
    </w:p>
    <w:p w:rsidR="00162B4E" w:rsidRDefault="00162B4E" w:rsidP="008200B7">
      <w:pPr>
        <w:rPr>
          <w:rFonts w:eastAsia="Times New Roman" w:cs="Times New Roman"/>
          <w:b/>
          <w:szCs w:val="28"/>
        </w:rPr>
      </w:pPr>
    </w:p>
    <w:p w:rsidR="00162B4E" w:rsidRDefault="00162B4E" w:rsidP="008200B7">
      <w:pPr>
        <w:rPr>
          <w:rFonts w:eastAsia="Times New Roman" w:cs="Times New Roman"/>
          <w:b/>
          <w:szCs w:val="28"/>
        </w:rPr>
      </w:pPr>
    </w:p>
    <w:p w:rsidR="00162B4E" w:rsidRDefault="00162B4E" w:rsidP="008200B7">
      <w:pPr>
        <w:rPr>
          <w:rFonts w:eastAsia="Times New Roman" w:cs="Times New Roman"/>
          <w:b/>
          <w:szCs w:val="28"/>
        </w:rPr>
      </w:pPr>
    </w:p>
    <w:p w:rsidR="00162B4E" w:rsidRDefault="00162B4E" w:rsidP="008200B7">
      <w:pPr>
        <w:rPr>
          <w:rFonts w:eastAsia="Times New Roman" w:cs="Times New Roman"/>
          <w:b/>
          <w:szCs w:val="28"/>
        </w:rPr>
      </w:pPr>
    </w:p>
    <w:p w:rsidR="00162B4E" w:rsidRDefault="00162B4E" w:rsidP="008200B7">
      <w:pPr>
        <w:rPr>
          <w:rFonts w:eastAsia="Times New Roman" w:cs="Times New Roman"/>
          <w:b/>
          <w:szCs w:val="28"/>
        </w:rPr>
      </w:pPr>
    </w:p>
    <w:p w:rsidR="00162B4E" w:rsidRDefault="00162B4E" w:rsidP="008200B7">
      <w:pPr>
        <w:rPr>
          <w:rFonts w:eastAsia="Times New Roman" w:cs="Times New Roman"/>
          <w:b/>
          <w:szCs w:val="28"/>
        </w:rPr>
      </w:pPr>
    </w:p>
    <w:p w:rsidR="00162B4E" w:rsidRDefault="00162B4E" w:rsidP="008200B7">
      <w:pPr>
        <w:rPr>
          <w:rFonts w:eastAsia="Times New Roman" w:cs="Times New Roman"/>
          <w:b/>
          <w:szCs w:val="28"/>
        </w:rPr>
      </w:pPr>
    </w:p>
    <w:p w:rsidR="00162B4E" w:rsidRDefault="00162B4E" w:rsidP="008200B7">
      <w:pPr>
        <w:rPr>
          <w:rFonts w:eastAsia="Times New Roman" w:cs="Times New Roman"/>
          <w:b/>
          <w:szCs w:val="28"/>
        </w:rPr>
      </w:pPr>
    </w:p>
    <w:p w:rsidR="00162B4E" w:rsidRDefault="00162B4E" w:rsidP="008200B7">
      <w:pPr>
        <w:rPr>
          <w:rFonts w:eastAsia="Times New Roman" w:cs="Times New Roman"/>
          <w:b/>
          <w:szCs w:val="28"/>
        </w:rPr>
      </w:pPr>
    </w:p>
    <w:p w:rsidR="00162B4E" w:rsidRPr="00760F4F" w:rsidRDefault="00162B4E" w:rsidP="008200B7">
      <w:pPr>
        <w:rPr>
          <w:rFonts w:eastAsia="Times New Roman" w:cs="Times New Roman"/>
          <w:b/>
          <w:szCs w:val="28"/>
        </w:rPr>
      </w:pPr>
    </w:p>
    <w:p w:rsidR="00A240E6" w:rsidRPr="00760F4F" w:rsidRDefault="00162B4E" w:rsidP="000B0174">
      <w:pPr>
        <w:spacing w:after="0" w:line="24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СПИСОК ЛИТЕРАТУРЫ</w:t>
      </w:r>
    </w:p>
    <w:p w:rsidR="00A240E6" w:rsidRPr="00760F4F" w:rsidRDefault="00A240E6" w:rsidP="00711A7E">
      <w:pPr>
        <w:spacing w:after="0" w:line="240" w:lineRule="auto"/>
        <w:jc w:val="center"/>
        <w:rPr>
          <w:rFonts w:cs="Times New Roman"/>
          <w:b/>
          <w:szCs w:val="28"/>
        </w:rPr>
      </w:pPr>
    </w:p>
    <w:p w:rsidR="00A240E6" w:rsidRPr="00760F4F" w:rsidRDefault="00A240E6" w:rsidP="00162B4E">
      <w:pPr>
        <w:pStyle w:val="a3"/>
        <w:numPr>
          <w:ilvl w:val="1"/>
          <w:numId w:val="21"/>
        </w:numPr>
        <w:jc w:val="both"/>
        <w:rPr>
          <w:rFonts w:cs="Times New Roman"/>
          <w:b/>
          <w:i/>
          <w:szCs w:val="28"/>
        </w:rPr>
      </w:pPr>
      <w:r w:rsidRPr="00760F4F">
        <w:rPr>
          <w:rFonts w:cs="Times New Roman"/>
          <w:szCs w:val="28"/>
        </w:rPr>
        <w:t>Кулешова Л.И., Пустоветова Е.В. Основы сестринского дела: теория и практика в 2-х частях. - Ростов-на-Дону «Феликс», 200</w:t>
      </w:r>
      <w:r w:rsidR="00711A7E" w:rsidRPr="00760F4F">
        <w:rPr>
          <w:rFonts w:cs="Times New Roman"/>
          <w:szCs w:val="28"/>
        </w:rPr>
        <w:t xml:space="preserve">8 </w:t>
      </w:r>
    </w:p>
    <w:p w:rsidR="004D36C8" w:rsidRPr="00760F4F" w:rsidRDefault="004D36C8" w:rsidP="00162B4E">
      <w:pPr>
        <w:pStyle w:val="a3"/>
        <w:numPr>
          <w:ilvl w:val="1"/>
          <w:numId w:val="21"/>
        </w:numPr>
        <w:jc w:val="both"/>
        <w:rPr>
          <w:rFonts w:cs="Times New Roman"/>
          <w:b/>
          <w:i/>
          <w:szCs w:val="28"/>
        </w:rPr>
      </w:pPr>
      <w:r w:rsidRPr="00760F4F">
        <w:rPr>
          <w:rFonts w:cs="Times New Roman"/>
          <w:szCs w:val="28"/>
        </w:rPr>
        <w:t>Мухина С.А., Тарновская И.И. Теорети</w:t>
      </w:r>
      <w:r w:rsidR="00711A7E" w:rsidRPr="00760F4F">
        <w:rPr>
          <w:rFonts w:cs="Times New Roman"/>
          <w:szCs w:val="28"/>
        </w:rPr>
        <w:t xml:space="preserve">ческие основы сестринского дела: 2-е издание, испр. И доп. М., ГЭОТАР – Медиа, 2008 </w:t>
      </w:r>
    </w:p>
    <w:p w:rsidR="00711A7E" w:rsidRPr="00760F4F" w:rsidRDefault="00711A7E" w:rsidP="00162B4E">
      <w:pPr>
        <w:pStyle w:val="a3"/>
        <w:numPr>
          <w:ilvl w:val="1"/>
          <w:numId w:val="21"/>
        </w:numPr>
        <w:jc w:val="both"/>
        <w:rPr>
          <w:rFonts w:cs="Times New Roman"/>
          <w:b/>
          <w:i/>
          <w:szCs w:val="28"/>
        </w:rPr>
      </w:pPr>
      <w:r w:rsidRPr="00760F4F">
        <w:rPr>
          <w:rFonts w:cs="Times New Roman"/>
          <w:szCs w:val="28"/>
        </w:rPr>
        <w:t xml:space="preserve">Мухина С.А., Тарновская И.И. «Практическое руководство к предмету «Основы сестринского дела» Москва Издательская группа «Гэотар-Медиа» 2008 </w:t>
      </w:r>
    </w:p>
    <w:p w:rsidR="004D36C8" w:rsidRPr="00760F4F" w:rsidRDefault="004D36C8" w:rsidP="00162B4E">
      <w:pPr>
        <w:pStyle w:val="a3"/>
        <w:numPr>
          <w:ilvl w:val="1"/>
          <w:numId w:val="21"/>
        </w:numPr>
        <w:jc w:val="both"/>
        <w:rPr>
          <w:rFonts w:cs="Times New Roman"/>
          <w:b/>
          <w:i/>
          <w:szCs w:val="28"/>
        </w:rPr>
      </w:pPr>
      <w:r w:rsidRPr="00760F4F">
        <w:rPr>
          <w:rFonts w:eastAsia="Times New Roman" w:cs="Times New Roman"/>
          <w:szCs w:val="28"/>
        </w:rPr>
        <w:t>Основы сестринского дела под редакцией С.И.Двойникова, Москва, издательский центр «Академия», 2007.</w:t>
      </w:r>
    </w:p>
    <w:p w:rsidR="00711A7E" w:rsidRPr="00760F4F" w:rsidRDefault="00711A7E" w:rsidP="00162B4E">
      <w:pPr>
        <w:pStyle w:val="a3"/>
        <w:numPr>
          <w:ilvl w:val="1"/>
          <w:numId w:val="21"/>
        </w:numPr>
        <w:jc w:val="both"/>
        <w:rPr>
          <w:rFonts w:cs="Times New Roman"/>
          <w:b/>
          <w:i/>
          <w:szCs w:val="28"/>
        </w:rPr>
      </w:pPr>
      <w:r w:rsidRPr="00760F4F">
        <w:rPr>
          <w:rFonts w:eastAsia="Times New Roman" w:cs="Times New Roman"/>
          <w:szCs w:val="28"/>
        </w:rPr>
        <w:t>Островская И.В., Широкова Н.В. «Основы сестринского дела» : учебник. – М.: ГЭОТАР – Медицина, 2008</w:t>
      </w:r>
    </w:p>
    <w:p w:rsidR="00A240E6" w:rsidRPr="00760F4F" w:rsidRDefault="00A240E6" w:rsidP="00711A7E">
      <w:pPr>
        <w:rPr>
          <w:rFonts w:cs="Times New Roman"/>
          <w:b/>
          <w:i/>
          <w:szCs w:val="28"/>
        </w:rPr>
      </w:pPr>
    </w:p>
    <w:p w:rsidR="00A240E6" w:rsidRPr="00760F4F" w:rsidRDefault="00A240E6" w:rsidP="00A240E6">
      <w:pPr>
        <w:jc w:val="both"/>
        <w:rPr>
          <w:rFonts w:cs="Times New Roman"/>
          <w:b/>
          <w:i/>
          <w:szCs w:val="28"/>
        </w:rPr>
      </w:pPr>
    </w:p>
    <w:p w:rsidR="002A54B8" w:rsidRPr="00760F4F" w:rsidRDefault="002A54B8" w:rsidP="0045655D">
      <w:pPr>
        <w:spacing w:after="0"/>
        <w:jc w:val="center"/>
        <w:rPr>
          <w:rFonts w:cs="Times New Roman"/>
          <w:b/>
        </w:rPr>
      </w:pPr>
    </w:p>
    <w:sectPr w:rsidR="002A54B8" w:rsidRPr="00760F4F" w:rsidSect="002D16FD">
      <w:type w:val="continuous"/>
      <w:pgSz w:w="11906" w:h="16838"/>
      <w:pgMar w:top="567" w:right="567" w:bottom="567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7733" w:rsidRDefault="00787733" w:rsidP="004D36C8">
      <w:pPr>
        <w:spacing w:after="0" w:line="240" w:lineRule="auto"/>
      </w:pPr>
      <w:r>
        <w:separator/>
      </w:r>
    </w:p>
  </w:endnote>
  <w:endnote w:type="continuationSeparator" w:id="1">
    <w:p w:rsidR="00787733" w:rsidRDefault="00787733" w:rsidP="004D3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4927"/>
      <w:docPartObj>
        <w:docPartGallery w:val="Page Numbers (Bottom of Page)"/>
        <w:docPartUnique/>
      </w:docPartObj>
    </w:sdtPr>
    <w:sdtContent>
      <w:p w:rsidR="001B56BC" w:rsidRDefault="00D43414">
        <w:pPr>
          <w:pStyle w:val="ac"/>
          <w:jc w:val="center"/>
        </w:pPr>
        <w:fldSimple w:instr=" PAGE   \* MERGEFORMAT ">
          <w:r w:rsidR="009A053E">
            <w:rPr>
              <w:noProof/>
            </w:rPr>
            <w:t>4</w:t>
          </w:r>
        </w:fldSimple>
      </w:p>
    </w:sdtContent>
  </w:sdt>
  <w:p w:rsidR="001B56BC" w:rsidRDefault="001B56B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7733" w:rsidRDefault="00787733" w:rsidP="004D36C8">
      <w:pPr>
        <w:spacing w:after="0" w:line="240" w:lineRule="auto"/>
      </w:pPr>
      <w:r>
        <w:separator/>
      </w:r>
    </w:p>
  </w:footnote>
  <w:footnote w:type="continuationSeparator" w:id="1">
    <w:p w:rsidR="00787733" w:rsidRDefault="00787733" w:rsidP="004D3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84C8F"/>
    <w:multiLevelType w:val="hybridMultilevel"/>
    <w:tmpl w:val="3D567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415F7"/>
    <w:multiLevelType w:val="hybridMultilevel"/>
    <w:tmpl w:val="CA4ECB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F15195"/>
    <w:multiLevelType w:val="hybridMultilevel"/>
    <w:tmpl w:val="231AE64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07487D65"/>
    <w:multiLevelType w:val="hybridMultilevel"/>
    <w:tmpl w:val="AA7013C6"/>
    <w:lvl w:ilvl="0" w:tplc="A7AE587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4A339F"/>
    <w:multiLevelType w:val="hybridMultilevel"/>
    <w:tmpl w:val="1B82C4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8B639F"/>
    <w:multiLevelType w:val="hybridMultilevel"/>
    <w:tmpl w:val="4828B31C"/>
    <w:lvl w:ilvl="0" w:tplc="987A14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176C69"/>
    <w:multiLevelType w:val="hybridMultilevel"/>
    <w:tmpl w:val="DD6C3A3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DE967C0"/>
    <w:multiLevelType w:val="hybridMultilevel"/>
    <w:tmpl w:val="2062B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D23B60"/>
    <w:multiLevelType w:val="hybridMultilevel"/>
    <w:tmpl w:val="1CA43FE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7476BC"/>
    <w:multiLevelType w:val="hybridMultilevel"/>
    <w:tmpl w:val="A8BA6F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7EB54B5"/>
    <w:multiLevelType w:val="hybridMultilevel"/>
    <w:tmpl w:val="78083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DA2072"/>
    <w:multiLevelType w:val="hybridMultilevel"/>
    <w:tmpl w:val="384E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602BAC"/>
    <w:multiLevelType w:val="hybridMultilevel"/>
    <w:tmpl w:val="18583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C75EED"/>
    <w:multiLevelType w:val="hybridMultilevel"/>
    <w:tmpl w:val="F794953A"/>
    <w:lvl w:ilvl="0" w:tplc="F2BA88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C576DD0"/>
    <w:multiLevelType w:val="hybridMultilevel"/>
    <w:tmpl w:val="1944B5FA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CC455B"/>
    <w:multiLevelType w:val="hybridMultilevel"/>
    <w:tmpl w:val="E4147642"/>
    <w:lvl w:ilvl="0" w:tplc="7A825A4E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1E183754"/>
    <w:multiLevelType w:val="hybridMultilevel"/>
    <w:tmpl w:val="8DF0CB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215B6005"/>
    <w:multiLevelType w:val="hybridMultilevel"/>
    <w:tmpl w:val="8968CAB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8806F45"/>
    <w:multiLevelType w:val="hybridMultilevel"/>
    <w:tmpl w:val="3C1C9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934A85"/>
    <w:multiLevelType w:val="hybridMultilevel"/>
    <w:tmpl w:val="BF84D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99A3B59"/>
    <w:multiLevelType w:val="hybridMultilevel"/>
    <w:tmpl w:val="07EC4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DB5E6C"/>
    <w:multiLevelType w:val="hybridMultilevel"/>
    <w:tmpl w:val="3662CA1C"/>
    <w:lvl w:ilvl="0" w:tplc="7A825A4E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305E468C"/>
    <w:multiLevelType w:val="hybridMultilevel"/>
    <w:tmpl w:val="923C9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440E0A"/>
    <w:multiLevelType w:val="hybridMultilevel"/>
    <w:tmpl w:val="5570F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2DD7DE8"/>
    <w:multiLevelType w:val="hybridMultilevel"/>
    <w:tmpl w:val="3DBCAE2E"/>
    <w:lvl w:ilvl="0" w:tplc="2BEEB55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2E40447"/>
    <w:multiLevelType w:val="hybridMultilevel"/>
    <w:tmpl w:val="C63C8F38"/>
    <w:lvl w:ilvl="0" w:tplc="5FFA6C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52E6752"/>
    <w:multiLevelType w:val="hybridMultilevel"/>
    <w:tmpl w:val="9AB24E72"/>
    <w:lvl w:ilvl="0" w:tplc="60CA7D4E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7">
    <w:nsid w:val="37771856"/>
    <w:multiLevelType w:val="hybridMultilevel"/>
    <w:tmpl w:val="06962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7E34F99"/>
    <w:multiLevelType w:val="hybridMultilevel"/>
    <w:tmpl w:val="8362D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7F02941"/>
    <w:multiLevelType w:val="hybridMultilevel"/>
    <w:tmpl w:val="CBB0D8BA"/>
    <w:lvl w:ilvl="0" w:tplc="7A825A4E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388F00AC"/>
    <w:multiLevelType w:val="hybridMultilevel"/>
    <w:tmpl w:val="C56C455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39010C52"/>
    <w:multiLevelType w:val="hybridMultilevel"/>
    <w:tmpl w:val="023AB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98D2757"/>
    <w:multiLevelType w:val="hybridMultilevel"/>
    <w:tmpl w:val="F11EB6B6"/>
    <w:lvl w:ilvl="0" w:tplc="7A825A4E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3A4C406A"/>
    <w:multiLevelType w:val="hybridMultilevel"/>
    <w:tmpl w:val="6832CF36"/>
    <w:lvl w:ilvl="0" w:tplc="D3D6733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3ADC531B"/>
    <w:multiLevelType w:val="hybridMultilevel"/>
    <w:tmpl w:val="0FF2F61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3B305D81"/>
    <w:multiLevelType w:val="hybridMultilevel"/>
    <w:tmpl w:val="C3004BFA"/>
    <w:lvl w:ilvl="0" w:tplc="0B840D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B5035F2"/>
    <w:multiLevelType w:val="hybridMultilevel"/>
    <w:tmpl w:val="67E65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DD55520"/>
    <w:multiLevelType w:val="hybridMultilevel"/>
    <w:tmpl w:val="C276B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E963C64"/>
    <w:multiLevelType w:val="hybridMultilevel"/>
    <w:tmpl w:val="1E5AE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EB900D1"/>
    <w:multiLevelType w:val="hybridMultilevel"/>
    <w:tmpl w:val="AE9AD2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43D20076"/>
    <w:multiLevelType w:val="hybridMultilevel"/>
    <w:tmpl w:val="D074B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4C33ABA"/>
    <w:multiLevelType w:val="hybridMultilevel"/>
    <w:tmpl w:val="08B66AEC"/>
    <w:lvl w:ilvl="0" w:tplc="2182ECC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71B6E0D4">
      <w:start w:val="1"/>
      <w:numFmt w:val="decimal"/>
      <w:lvlText w:val="%2."/>
      <w:lvlJc w:val="left"/>
      <w:pPr>
        <w:ind w:left="928" w:hanging="360"/>
      </w:pPr>
      <w:rPr>
        <w:rFonts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6D77250"/>
    <w:multiLevelType w:val="hybridMultilevel"/>
    <w:tmpl w:val="45D2D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6DE01AB"/>
    <w:multiLevelType w:val="hybridMultilevel"/>
    <w:tmpl w:val="4DAAD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79C7570"/>
    <w:multiLevelType w:val="hybridMultilevel"/>
    <w:tmpl w:val="4A9A5E4E"/>
    <w:lvl w:ilvl="0" w:tplc="7A825A4E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88F5F43"/>
    <w:multiLevelType w:val="hybridMultilevel"/>
    <w:tmpl w:val="B7142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8983654"/>
    <w:multiLevelType w:val="hybridMultilevel"/>
    <w:tmpl w:val="C13E0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08C4497"/>
    <w:multiLevelType w:val="hybridMultilevel"/>
    <w:tmpl w:val="859C4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0B85CBE"/>
    <w:multiLevelType w:val="hybridMultilevel"/>
    <w:tmpl w:val="5E740F4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9">
    <w:nsid w:val="50D25336"/>
    <w:multiLevelType w:val="hybridMultilevel"/>
    <w:tmpl w:val="1F50AE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>
    <w:nsid w:val="56F1199E"/>
    <w:multiLevelType w:val="hybridMultilevel"/>
    <w:tmpl w:val="DC8ECC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D990EA0"/>
    <w:multiLevelType w:val="hybridMultilevel"/>
    <w:tmpl w:val="3AAE849A"/>
    <w:lvl w:ilvl="0" w:tplc="EA7061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62E00953"/>
    <w:multiLevelType w:val="hybridMultilevel"/>
    <w:tmpl w:val="E8FA7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93A1C8B"/>
    <w:multiLevelType w:val="hybridMultilevel"/>
    <w:tmpl w:val="91B43C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E40552D"/>
    <w:multiLevelType w:val="hybridMultilevel"/>
    <w:tmpl w:val="A88C9FC2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55">
    <w:nsid w:val="71B8692C"/>
    <w:multiLevelType w:val="hybridMultilevel"/>
    <w:tmpl w:val="196C8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2A02DA4"/>
    <w:multiLevelType w:val="hybridMultilevel"/>
    <w:tmpl w:val="CD945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2B31E39"/>
    <w:multiLevelType w:val="hybridMultilevel"/>
    <w:tmpl w:val="6D6403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35F6670"/>
    <w:multiLevelType w:val="hybridMultilevel"/>
    <w:tmpl w:val="43CC4620"/>
    <w:lvl w:ilvl="0" w:tplc="7A825A4E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5022B80"/>
    <w:multiLevelType w:val="hybridMultilevel"/>
    <w:tmpl w:val="6AA25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83307D5"/>
    <w:multiLevelType w:val="hybridMultilevel"/>
    <w:tmpl w:val="2D50A1E2"/>
    <w:lvl w:ilvl="0" w:tplc="0419000F">
      <w:start w:val="1"/>
      <w:numFmt w:val="decimal"/>
      <w:lvlText w:val="%1."/>
      <w:lvlJc w:val="left"/>
      <w:pPr>
        <w:ind w:left="1423" w:hanging="360"/>
      </w:pPr>
    </w:lvl>
    <w:lvl w:ilvl="1" w:tplc="04190019" w:tentative="1">
      <w:start w:val="1"/>
      <w:numFmt w:val="lowerLetter"/>
      <w:lvlText w:val="%2."/>
      <w:lvlJc w:val="left"/>
      <w:pPr>
        <w:ind w:left="2143" w:hanging="360"/>
      </w:pPr>
    </w:lvl>
    <w:lvl w:ilvl="2" w:tplc="0419001B" w:tentative="1">
      <w:start w:val="1"/>
      <w:numFmt w:val="lowerRoman"/>
      <w:lvlText w:val="%3."/>
      <w:lvlJc w:val="right"/>
      <w:pPr>
        <w:ind w:left="2863" w:hanging="180"/>
      </w:pPr>
    </w:lvl>
    <w:lvl w:ilvl="3" w:tplc="0419000F" w:tentative="1">
      <w:start w:val="1"/>
      <w:numFmt w:val="decimal"/>
      <w:lvlText w:val="%4."/>
      <w:lvlJc w:val="left"/>
      <w:pPr>
        <w:ind w:left="3583" w:hanging="360"/>
      </w:pPr>
    </w:lvl>
    <w:lvl w:ilvl="4" w:tplc="04190019" w:tentative="1">
      <w:start w:val="1"/>
      <w:numFmt w:val="lowerLetter"/>
      <w:lvlText w:val="%5."/>
      <w:lvlJc w:val="left"/>
      <w:pPr>
        <w:ind w:left="4303" w:hanging="360"/>
      </w:pPr>
    </w:lvl>
    <w:lvl w:ilvl="5" w:tplc="0419001B" w:tentative="1">
      <w:start w:val="1"/>
      <w:numFmt w:val="lowerRoman"/>
      <w:lvlText w:val="%6."/>
      <w:lvlJc w:val="right"/>
      <w:pPr>
        <w:ind w:left="5023" w:hanging="180"/>
      </w:pPr>
    </w:lvl>
    <w:lvl w:ilvl="6" w:tplc="0419000F" w:tentative="1">
      <w:start w:val="1"/>
      <w:numFmt w:val="decimal"/>
      <w:lvlText w:val="%7."/>
      <w:lvlJc w:val="left"/>
      <w:pPr>
        <w:ind w:left="5743" w:hanging="360"/>
      </w:pPr>
    </w:lvl>
    <w:lvl w:ilvl="7" w:tplc="04190019" w:tentative="1">
      <w:start w:val="1"/>
      <w:numFmt w:val="lowerLetter"/>
      <w:lvlText w:val="%8."/>
      <w:lvlJc w:val="left"/>
      <w:pPr>
        <w:ind w:left="6463" w:hanging="360"/>
      </w:pPr>
    </w:lvl>
    <w:lvl w:ilvl="8" w:tplc="0419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61">
    <w:nsid w:val="78593182"/>
    <w:multiLevelType w:val="hybridMultilevel"/>
    <w:tmpl w:val="171A9C76"/>
    <w:lvl w:ilvl="0" w:tplc="76B6A032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62">
    <w:nsid w:val="786C118B"/>
    <w:multiLevelType w:val="hybridMultilevel"/>
    <w:tmpl w:val="53428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8DA1FBA"/>
    <w:multiLevelType w:val="hybridMultilevel"/>
    <w:tmpl w:val="AB102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825A4E">
      <w:start w:val="1"/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9CA000B"/>
    <w:multiLevelType w:val="hybridMultilevel"/>
    <w:tmpl w:val="B6788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D685A36"/>
    <w:multiLevelType w:val="hybridMultilevel"/>
    <w:tmpl w:val="43AC9092"/>
    <w:lvl w:ilvl="0" w:tplc="014868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E0F5954"/>
    <w:multiLevelType w:val="hybridMultilevel"/>
    <w:tmpl w:val="7B46A42A"/>
    <w:lvl w:ilvl="0" w:tplc="B49EBF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FD90594"/>
    <w:multiLevelType w:val="hybridMultilevel"/>
    <w:tmpl w:val="7E8C2830"/>
    <w:lvl w:ilvl="0" w:tplc="F2BA88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8"/>
  </w:num>
  <w:num w:numId="3">
    <w:abstractNumId w:val="2"/>
  </w:num>
  <w:num w:numId="4">
    <w:abstractNumId w:val="40"/>
  </w:num>
  <w:num w:numId="5">
    <w:abstractNumId w:val="46"/>
  </w:num>
  <w:num w:numId="6">
    <w:abstractNumId w:val="6"/>
  </w:num>
  <w:num w:numId="7">
    <w:abstractNumId w:val="39"/>
  </w:num>
  <w:num w:numId="8">
    <w:abstractNumId w:val="42"/>
  </w:num>
  <w:num w:numId="9">
    <w:abstractNumId w:val="11"/>
  </w:num>
  <w:num w:numId="10">
    <w:abstractNumId w:val="56"/>
  </w:num>
  <w:num w:numId="11">
    <w:abstractNumId w:val="17"/>
  </w:num>
  <w:num w:numId="12">
    <w:abstractNumId w:val="0"/>
  </w:num>
  <w:num w:numId="13">
    <w:abstractNumId w:val="36"/>
  </w:num>
  <w:num w:numId="14">
    <w:abstractNumId w:val="65"/>
  </w:num>
  <w:num w:numId="15">
    <w:abstractNumId w:val="61"/>
  </w:num>
  <w:num w:numId="16">
    <w:abstractNumId w:val="26"/>
  </w:num>
  <w:num w:numId="17">
    <w:abstractNumId w:val="5"/>
  </w:num>
  <w:num w:numId="18">
    <w:abstractNumId w:val="25"/>
  </w:num>
  <w:num w:numId="19">
    <w:abstractNumId w:val="54"/>
  </w:num>
  <w:num w:numId="20">
    <w:abstractNumId w:val="66"/>
  </w:num>
  <w:num w:numId="21">
    <w:abstractNumId w:val="41"/>
  </w:num>
  <w:num w:numId="22">
    <w:abstractNumId w:val="38"/>
  </w:num>
  <w:num w:numId="23">
    <w:abstractNumId w:val="22"/>
  </w:num>
  <w:num w:numId="24">
    <w:abstractNumId w:val="18"/>
  </w:num>
  <w:num w:numId="25">
    <w:abstractNumId w:val="31"/>
  </w:num>
  <w:num w:numId="26">
    <w:abstractNumId w:val="28"/>
  </w:num>
  <w:num w:numId="27">
    <w:abstractNumId w:val="23"/>
  </w:num>
  <w:num w:numId="28">
    <w:abstractNumId w:val="27"/>
  </w:num>
  <w:num w:numId="29">
    <w:abstractNumId w:val="51"/>
  </w:num>
  <w:num w:numId="30">
    <w:abstractNumId w:val="64"/>
  </w:num>
  <w:num w:numId="31">
    <w:abstractNumId w:val="12"/>
  </w:num>
  <w:num w:numId="32">
    <w:abstractNumId w:val="19"/>
  </w:num>
  <w:num w:numId="33">
    <w:abstractNumId w:val="60"/>
  </w:num>
  <w:num w:numId="34">
    <w:abstractNumId w:val="4"/>
  </w:num>
  <w:num w:numId="35">
    <w:abstractNumId w:val="1"/>
  </w:num>
  <w:num w:numId="36">
    <w:abstractNumId w:val="57"/>
  </w:num>
  <w:num w:numId="37">
    <w:abstractNumId w:val="53"/>
  </w:num>
  <w:num w:numId="38">
    <w:abstractNumId w:val="10"/>
  </w:num>
  <w:num w:numId="39">
    <w:abstractNumId w:val="55"/>
  </w:num>
  <w:num w:numId="40">
    <w:abstractNumId w:val="8"/>
  </w:num>
  <w:num w:numId="41">
    <w:abstractNumId w:val="47"/>
  </w:num>
  <w:num w:numId="42">
    <w:abstractNumId w:val="9"/>
  </w:num>
  <w:num w:numId="43">
    <w:abstractNumId w:val="16"/>
  </w:num>
  <w:num w:numId="44">
    <w:abstractNumId w:val="13"/>
  </w:num>
  <w:num w:numId="45">
    <w:abstractNumId w:val="67"/>
  </w:num>
  <w:num w:numId="46">
    <w:abstractNumId w:val="24"/>
  </w:num>
  <w:num w:numId="47">
    <w:abstractNumId w:val="49"/>
  </w:num>
  <w:num w:numId="48">
    <w:abstractNumId w:val="30"/>
  </w:num>
  <w:num w:numId="49">
    <w:abstractNumId w:val="45"/>
  </w:num>
  <w:num w:numId="50">
    <w:abstractNumId w:val="34"/>
  </w:num>
  <w:num w:numId="51">
    <w:abstractNumId w:val="37"/>
  </w:num>
  <w:num w:numId="52">
    <w:abstractNumId w:val="63"/>
  </w:num>
  <w:num w:numId="53">
    <w:abstractNumId w:val="58"/>
  </w:num>
  <w:num w:numId="54">
    <w:abstractNumId w:val="44"/>
  </w:num>
  <w:num w:numId="55">
    <w:abstractNumId w:val="33"/>
  </w:num>
  <w:num w:numId="56">
    <w:abstractNumId w:val="14"/>
  </w:num>
  <w:num w:numId="57">
    <w:abstractNumId w:val="50"/>
  </w:num>
  <w:num w:numId="58">
    <w:abstractNumId w:val="7"/>
  </w:num>
  <w:num w:numId="59">
    <w:abstractNumId w:val="52"/>
  </w:num>
  <w:num w:numId="60">
    <w:abstractNumId w:val="20"/>
  </w:num>
  <w:num w:numId="61">
    <w:abstractNumId w:val="29"/>
  </w:num>
  <w:num w:numId="62">
    <w:abstractNumId w:val="32"/>
  </w:num>
  <w:num w:numId="63">
    <w:abstractNumId w:val="15"/>
  </w:num>
  <w:num w:numId="64">
    <w:abstractNumId w:val="21"/>
  </w:num>
  <w:num w:numId="65">
    <w:abstractNumId w:val="62"/>
  </w:num>
  <w:num w:numId="66">
    <w:abstractNumId w:val="35"/>
  </w:num>
  <w:num w:numId="67">
    <w:abstractNumId w:val="59"/>
  </w:num>
  <w:num w:numId="68">
    <w:abstractNumId w:val="43"/>
  </w:num>
  <w:numIdMacAtCleanup w:val="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9720A"/>
    <w:rsid w:val="0003108A"/>
    <w:rsid w:val="00060382"/>
    <w:rsid w:val="00061C92"/>
    <w:rsid w:val="00064775"/>
    <w:rsid w:val="00065BF5"/>
    <w:rsid w:val="000A64FE"/>
    <w:rsid w:val="000B0174"/>
    <w:rsid w:val="000B1958"/>
    <w:rsid w:val="000D1ACC"/>
    <w:rsid w:val="000E7717"/>
    <w:rsid w:val="000F3A09"/>
    <w:rsid w:val="00124B26"/>
    <w:rsid w:val="00126358"/>
    <w:rsid w:val="00127757"/>
    <w:rsid w:val="00132E90"/>
    <w:rsid w:val="00145158"/>
    <w:rsid w:val="00162B4E"/>
    <w:rsid w:val="00163D1C"/>
    <w:rsid w:val="0017364D"/>
    <w:rsid w:val="0018410E"/>
    <w:rsid w:val="00186720"/>
    <w:rsid w:val="00195977"/>
    <w:rsid w:val="001B56BC"/>
    <w:rsid w:val="002069B3"/>
    <w:rsid w:val="00212279"/>
    <w:rsid w:val="00254A62"/>
    <w:rsid w:val="00281D55"/>
    <w:rsid w:val="002842BD"/>
    <w:rsid w:val="002A54B8"/>
    <w:rsid w:val="002D0E58"/>
    <w:rsid w:val="002D12EC"/>
    <w:rsid w:val="002D16FD"/>
    <w:rsid w:val="002F7488"/>
    <w:rsid w:val="00306FAA"/>
    <w:rsid w:val="00315064"/>
    <w:rsid w:val="00336728"/>
    <w:rsid w:val="003560B4"/>
    <w:rsid w:val="003A0468"/>
    <w:rsid w:val="003C6697"/>
    <w:rsid w:val="003C67BB"/>
    <w:rsid w:val="003E3029"/>
    <w:rsid w:val="004054D8"/>
    <w:rsid w:val="00405650"/>
    <w:rsid w:val="00413FDA"/>
    <w:rsid w:val="00421EC2"/>
    <w:rsid w:val="00435554"/>
    <w:rsid w:val="0045655D"/>
    <w:rsid w:val="0048680F"/>
    <w:rsid w:val="004B42EB"/>
    <w:rsid w:val="004D36C8"/>
    <w:rsid w:val="00524674"/>
    <w:rsid w:val="0052798E"/>
    <w:rsid w:val="0054450F"/>
    <w:rsid w:val="005D1EA1"/>
    <w:rsid w:val="005E1E52"/>
    <w:rsid w:val="005E7D00"/>
    <w:rsid w:val="006910D7"/>
    <w:rsid w:val="00695766"/>
    <w:rsid w:val="006A370C"/>
    <w:rsid w:val="006C06AD"/>
    <w:rsid w:val="006C2C9E"/>
    <w:rsid w:val="006C4189"/>
    <w:rsid w:val="006F63DB"/>
    <w:rsid w:val="00711A7E"/>
    <w:rsid w:val="00760F4F"/>
    <w:rsid w:val="0077339B"/>
    <w:rsid w:val="00787733"/>
    <w:rsid w:val="007946AF"/>
    <w:rsid w:val="00802D3D"/>
    <w:rsid w:val="008045D4"/>
    <w:rsid w:val="008057E1"/>
    <w:rsid w:val="00815FEE"/>
    <w:rsid w:val="008200B7"/>
    <w:rsid w:val="00855C33"/>
    <w:rsid w:val="008D2325"/>
    <w:rsid w:val="008E1C21"/>
    <w:rsid w:val="00901E61"/>
    <w:rsid w:val="0091247A"/>
    <w:rsid w:val="00913EFF"/>
    <w:rsid w:val="009479A6"/>
    <w:rsid w:val="009636A7"/>
    <w:rsid w:val="00972D5F"/>
    <w:rsid w:val="00982459"/>
    <w:rsid w:val="00997288"/>
    <w:rsid w:val="009A053E"/>
    <w:rsid w:val="009A7442"/>
    <w:rsid w:val="00A155D6"/>
    <w:rsid w:val="00A240E6"/>
    <w:rsid w:val="00A5304C"/>
    <w:rsid w:val="00A7067E"/>
    <w:rsid w:val="00A7702C"/>
    <w:rsid w:val="00A777D4"/>
    <w:rsid w:val="00AB41F6"/>
    <w:rsid w:val="00AC30CC"/>
    <w:rsid w:val="00AF0DA2"/>
    <w:rsid w:val="00B917BB"/>
    <w:rsid w:val="00BB1A5C"/>
    <w:rsid w:val="00C04990"/>
    <w:rsid w:val="00C36619"/>
    <w:rsid w:val="00C70507"/>
    <w:rsid w:val="00CA6D32"/>
    <w:rsid w:val="00CD42D0"/>
    <w:rsid w:val="00CF62A4"/>
    <w:rsid w:val="00D10259"/>
    <w:rsid w:val="00D229A6"/>
    <w:rsid w:val="00D43414"/>
    <w:rsid w:val="00D44E94"/>
    <w:rsid w:val="00D7618F"/>
    <w:rsid w:val="00D764FD"/>
    <w:rsid w:val="00D86A3E"/>
    <w:rsid w:val="00DB04B2"/>
    <w:rsid w:val="00DD2371"/>
    <w:rsid w:val="00DD5BD8"/>
    <w:rsid w:val="00E7172A"/>
    <w:rsid w:val="00E81AC4"/>
    <w:rsid w:val="00E83937"/>
    <w:rsid w:val="00E9720A"/>
    <w:rsid w:val="00EA027B"/>
    <w:rsid w:val="00EE58B1"/>
    <w:rsid w:val="00EF3CF1"/>
    <w:rsid w:val="00EF3F77"/>
    <w:rsid w:val="00F12101"/>
    <w:rsid w:val="00F17EED"/>
    <w:rsid w:val="00F3791C"/>
    <w:rsid w:val="00F51C4D"/>
    <w:rsid w:val="00F63253"/>
    <w:rsid w:val="00F93971"/>
    <w:rsid w:val="00F9615D"/>
    <w:rsid w:val="00FB100C"/>
    <w:rsid w:val="00FB1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25" type="connector" idref="#_x0000_s1152"/>
        <o:r id="V:Rule26" type="connector" idref="#_x0000_s1159"/>
        <o:r id="V:Rule27" type="connector" idref="#_x0000_s1138"/>
        <o:r id="V:Rule28" type="connector" idref="#_x0000_s1154"/>
        <o:r id="V:Rule29" type="connector" idref="#_x0000_s1156"/>
        <o:r id="V:Rule30" type="connector" idref="#_x0000_s1147"/>
        <o:r id="V:Rule31" type="connector" idref="#_x0000_s1143"/>
        <o:r id="V:Rule32" type="connector" idref="#_x0000_s1155"/>
        <o:r id="V:Rule33" type="connector" idref="#_x0000_s1150"/>
        <o:r id="V:Rule34" type="connector" idref="#_x0000_s1145"/>
        <o:r id="V:Rule35" type="connector" idref="#_x0000_s1149"/>
        <o:r id="V:Rule36" type="connector" idref="#_x0000_s1153"/>
        <o:r id="V:Rule37" type="connector" idref="#_x0000_s1140"/>
        <o:r id="V:Rule38" type="connector" idref="#_x0000_s1136"/>
        <o:r id="V:Rule39" type="connector" idref="#_x0000_s1157"/>
        <o:r id="V:Rule40" type="connector" idref="#_x0000_s1158"/>
        <o:r id="V:Rule41" type="connector" idref="#_x0000_s1160"/>
        <o:r id="V:Rule42" type="connector" idref="#_x0000_s1148"/>
        <o:r id="V:Rule43" type="connector" idref="#_x0000_s1141"/>
        <o:r id="V:Rule44" type="connector" idref="#_x0000_s1139"/>
        <o:r id="V:Rule45" type="connector" idref="#_x0000_s1151"/>
        <o:r id="V:Rule46" type="connector" idref="#_x0000_s1144"/>
        <o:r id="V:Rule47" type="connector" idref="#_x0000_s1146"/>
        <o:r id="V:Rule48" type="connector" idref="#_x0000_s11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theme="minorBidi"/>
        <w:sz w:val="28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977"/>
  </w:style>
  <w:style w:type="paragraph" w:styleId="1">
    <w:name w:val="heading 1"/>
    <w:basedOn w:val="a"/>
    <w:next w:val="a"/>
    <w:link w:val="10"/>
    <w:qFormat/>
    <w:rsid w:val="008200B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200B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2101"/>
    <w:pPr>
      <w:ind w:left="720"/>
      <w:contextualSpacing/>
    </w:pPr>
  </w:style>
  <w:style w:type="table" w:styleId="a4">
    <w:name w:val="Table Grid"/>
    <w:basedOn w:val="a1"/>
    <w:uiPriority w:val="59"/>
    <w:rsid w:val="00F12101"/>
    <w:pPr>
      <w:spacing w:after="0" w:line="240" w:lineRule="auto"/>
    </w:pPr>
    <w:rPr>
      <w:rFonts w:eastAsia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Стиль"/>
    <w:rsid w:val="002A54B8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8200B7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8200B7"/>
    <w:rPr>
      <w:rFonts w:ascii="Arial" w:eastAsia="Times New Roman" w:hAnsi="Arial" w:cs="Arial"/>
      <w:b/>
      <w:bCs/>
      <w:i/>
      <w:iCs/>
      <w:szCs w:val="28"/>
    </w:rPr>
  </w:style>
  <w:style w:type="paragraph" w:styleId="a6">
    <w:name w:val="Title"/>
    <w:basedOn w:val="a"/>
    <w:link w:val="a7"/>
    <w:qFormat/>
    <w:rsid w:val="008200B7"/>
    <w:pPr>
      <w:spacing w:after="0" w:line="240" w:lineRule="auto"/>
      <w:jc w:val="center"/>
    </w:pPr>
    <w:rPr>
      <w:rFonts w:eastAsia="Times New Roman" w:cs="Times New Roman"/>
      <w:sz w:val="32"/>
      <w:szCs w:val="24"/>
    </w:rPr>
  </w:style>
  <w:style w:type="character" w:customStyle="1" w:styleId="a7">
    <w:name w:val="Название Знак"/>
    <w:basedOn w:val="a0"/>
    <w:link w:val="a6"/>
    <w:rsid w:val="008200B7"/>
    <w:rPr>
      <w:rFonts w:eastAsia="Times New Roman" w:cs="Times New Roman"/>
      <w:sz w:val="32"/>
      <w:szCs w:val="24"/>
    </w:rPr>
  </w:style>
  <w:style w:type="paragraph" w:styleId="a8">
    <w:name w:val="Body Text"/>
    <w:basedOn w:val="a"/>
    <w:link w:val="a9"/>
    <w:rsid w:val="008200B7"/>
    <w:pPr>
      <w:spacing w:after="0" w:line="240" w:lineRule="auto"/>
      <w:jc w:val="center"/>
    </w:pPr>
    <w:rPr>
      <w:rFonts w:eastAsia="Times New Roman" w:cs="Times New Roman"/>
      <w:b/>
      <w:szCs w:val="20"/>
    </w:rPr>
  </w:style>
  <w:style w:type="character" w:customStyle="1" w:styleId="a9">
    <w:name w:val="Основной текст Знак"/>
    <w:basedOn w:val="a0"/>
    <w:link w:val="a8"/>
    <w:rsid w:val="008200B7"/>
    <w:rPr>
      <w:rFonts w:eastAsia="Times New Roman" w:cs="Times New Roman"/>
      <w:b/>
      <w:szCs w:val="20"/>
    </w:rPr>
  </w:style>
  <w:style w:type="character" w:customStyle="1" w:styleId="FontStyle253">
    <w:name w:val="Font Style253"/>
    <w:basedOn w:val="a0"/>
    <w:uiPriority w:val="99"/>
    <w:rsid w:val="008200B7"/>
    <w:rPr>
      <w:rFonts w:ascii="Times New Roman" w:hAnsi="Times New Roman" w:cs="Times New Roman"/>
      <w:sz w:val="14"/>
      <w:szCs w:val="14"/>
    </w:rPr>
  </w:style>
  <w:style w:type="character" w:customStyle="1" w:styleId="FontStyle257">
    <w:name w:val="Font Style257"/>
    <w:basedOn w:val="a0"/>
    <w:uiPriority w:val="99"/>
    <w:rsid w:val="008200B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56">
    <w:name w:val="Font Style256"/>
    <w:basedOn w:val="a0"/>
    <w:uiPriority w:val="99"/>
    <w:rsid w:val="008200B7"/>
    <w:rPr>
      <w:rFonts w:ascii="Times New Roman" w:hAnsi="Times New Roman" w:cs="Times New Roman"/>
      <w:b/>
      <w:bCs/>
      <w:sz w:val="14"/>
      <w:szCs w:val="14"/>
    </w:rPr>
  </w:style>
  <w:style w:type="paragraph" w:customStyle="1" w:styleId="Style31">
    <w:name w:val="Style31"/>
    <w:basedOn w:val="a"/>
    <w:uiPriority w:val="99"/>
    <w:rsid w:val="008200B7"/>
    <w:pPr>
      <w:widowControl w:val="0"/>
      <w:autoSpaceDE w:val="0"/>
      <w:autoSpaceDN w:val="0"/>
      <w:adjustRightInd w:val="0"/>
      <w:spacing w:after="0" w:line="184" w:lineRule="exact"/>
    </w:pPr>
    <w:rPr>
      <w:rFonts w:eastAsia="Times New Roman" w:cs="Times New Roman"/>
      <w:sz w:val="24"/>
      <w:szCs w:val="24"/>
    </w:rPr>
  </w:style>
  <w:style w:type="paragraph" w:customStyle="1" w:styleId="Style29">
    <w:name w:val="Style29"/>
    <w:basedOn w:val="a"/>
    <w:uiPriority w:val="99"/>
    <w:rsid w:val="008200B7"/>
    <w:pPr>
      <w:widowControl w:val="0"/>
      <w:autoSpaceDE w:val="0"/>
      <w:autoSpaceDN w:val="0"/>
      <w:adjustRightInd w:val="0"/>
      <w:spacing w:after="0" w:line="181" w:lineRule="exact"/>
    </w:pPr>
    <w:rPr>
      <w:rFonts w:eastAsia="Times New Roman" w:cs="Times New Roman"/>
      <w:sz w:val="24"/>
      <w:szCs w:val="24"/>
    </w:rPr>
  </w:style>
  <w:style w:type="paragraph" w:customStyle="1" w:styleId="Style30">
    <w:name w:val="Style30"/>
    <w:basedOn w:val="a"/>
    <w:uiPriority w:val="99"/>
    <w:rsid w:val="008200B7"/>
    <w:pPr>
      <w:widowControl w:val="0"/>
      <w:autoSpaceDE w:val="0"/>
      <w:autoSpaceDN w:val="0"/>
      <w:adjustRightInd w:val="0"/>
      <w:spacing w:after="0" w:line="186" w:lineRule="exact"/>
    </w:pPr>
    <w:rPr>
      <w:rFonts w:eastAsia="Times New Roman" w:cs="Times New Roman"/>
      <w:sz w:val="24"/>
      <w:szCs w:val="24"/>
    </w:rPr>
  </w:style>
  <w:style w:type="paragraph" w:customStyle="1" w:styleId="Style48">
    <w:name w:val="Style48"/>
    <w:basedOn w:val="a"/>
    <w:uiPriority w:val="99"/>
    <w:rsid w:val="008200B7"/>
    <w:pPr>
      <w:widowControl w:val="0"/>
      <w:autoSpaceDE w:val="0"/>
      <w:autoSpaceDN w:val="0"/>
      <w:adjustRightInd w:val="0"/>
      <w:spacing w:after="0" w:line="198" w:lineRule="exact"/>
      <w:ind w:hanging="329"/>
    </w:pPr>
    <w:rPr>
      <w:rFonts w:eastAsia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4D36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D36C8"/>
  </w:style>
  <w:style w:type="paragraph" w:styleId="ac">
    <w:name w:val="footer"/>
    <w:basedOn w:val="a"/>
    <w:link w:val="ad"/>
    <w:uiPriority w:val="99"/>
    <w:unhideWhenUsed/>
    <w:rsid w:val="004D36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D36C8"/>
  </w:style>
  <w:style w:type="paragraph" w:styleId="ae">
    <w:name w:val="Balloon Text"/>
    <w:basedOn w:val="a"/>
    <w:link w:val="af"/>
    <w:uiPriority w:val="99"/>
    <w:semiHidden/>
    <w:unhideWhenUsed/>
    <w:rsid w:val="003C6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C6697"/>
    <w:rPr>
      <w:rFonts w:ascii="Tahoma" w:hAnsi="Tahoma" w:cs="Tahoma"/>
      <w:sz w:val="16"/>
      <w:szCs w:val="16"/>
    </w:rPr>
  </w:style>
  <w:style w:type="paragraph" w:styleId="af0">
    <w:name w:val="TOC Heading"/>
    <w:basedOn w:val="1"/>
    <w:next w:val="a"/>
    <w:uiPriority w:val="39"/>
    <w:semiHidden/>
    <w:unhideWhenUsed/>
    <w:qFormat/>
    <w:rsid w:val="000B017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0B0174"/>
    <w:pPr>
      <w:spacing w:after="100"/>
      <w:ind w:left="220"/>
    </w:pPr>
    <w:rPr>
      <w:rFonts w:asciiTheme="minorHAnsi" w:hAnsiTheme="minorHAnsi"/>
      <w:sz w:val="22"/>
      <w:lang w:eastAsia="en-US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0B0174"/>
    <w:pPr>
      <w:spacing w:after="100"/>
    </w:pPr>
    <w:rPr>
      <w:rFonts w:asciiTheme="minorHAnsi" w:hAnsiTheme="minorHAnsi"/>
      <w:sz w:val="22"/>
      <w:lang w:eastAsia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0B0174"/>
    <w:pPr>
      <w:spacing w:after="100"/>
      <w:ind w:left="440"/>
    </w:pPr>
    <w:rPr>
      <w:rFonts w:asciiTheme="minorHAnsi" w:hAnsiTheme="minorHAnsi"/>
      <w:sz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7CD53-7A75-41D7-8FF7-9B6D8A12D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13477</Words>
  <Characters>76825</Characters>
  <Application>Microsoft Office Word</Application>
  <DocSecurity>0</DocSecurity>
  <Lines>640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Admin</cp:lastModifiedBy>
  <cp:revision>10</cp:revision>
  <cp:lastPrinted>2019-05-21T09:09:00Z</cp:lastPrinted>
  <dcterms:created xsi:type="dcterms:W3CDTF">2019-05-17T11:08:00Z</dcterms:created>
  <dcterms:modified xsi:type="dcterms:W3CDTF">2019-06-25T08:11:00Z</dcterms:modified>
</cp:coreProperties>
</file>