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8F" w:rsidRPr="006A548F" w:rsidRDefault="006A548F" w:rsidP="006A548F">
      <w:pPr>
        <w:jc w:val="right"/>
        <w:rPr>
          <w:rFonts w:ascii="Times New Roman" w:hAnsi="Times New Roman" w:cs="Times New Roman"/>
          <w:b/>
          <w:sz w:val="24"/>
        </w:rPr>
      </w:pPr>
      <w:r w:rsidRPr="006A548F">
        <w:rPr>
          <w:rFonts w:ascii="Times New Roman" w:hAnsi="Times New Roman" w:cs="Times New Roman"/>
          <w:b/>
          <w:sz w:val="24"/>
        </w:rPr>
        <w:t xml:space="preserve">Мартемьянова </w:t>
      </w:r>
    </w:p>
    <w:p w:rsidR="006A548F" w:rsidRPr="006A548F" w:rsidRDefault="006A548F" w:rsidP="006A548F">
      <w:pPr>
        <w:jc w:val="right"/>
        <w:rPr>
          <w:rFonts w:ascii="Times New Roman" w:hAnsi="Times New Roman" w:cs="Times New Roman"/>
          <w:b/>
          <w:sz w:val="24"/>
        </w:rPr>
      </w:pPr>
      <w:r w:rsidRPr="006A548F">
        <w:rPr>
          <w:rFonts w:ascii="Times New Roman" w:hAnsi="Times New Roman" w:cs="Times New Roman"/>
          <w:b/>
          <w:sz w:val="24"/>
        </w:rPr>
        <w:t>Людмила Ивановна,</w:t>
      </w:r>
    </w:p>
    <w:p w:rsidR="006A548F" w:rsidRDefault="006A548F" w:rsidP="006A548F">
      <w:pPr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преподаватель </w:t>
      </w:r>
    </w:p>
    <w:p w:rsidR="006A548F" w:rsidRDefault="006A548F" w:rsidP="006A548F">
      <w:pPr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Приморского краевого</w:t>
      </w:r>
    </w:p>
    <w:p w:rsidR="006A548F" w:rsidRDefault="006A548F" w:rsidP="006A548F">
      <w:pPr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художественного колледжа</w:t>
      </w:r>
    </w:p>
    <w:p w:rsidR="006A548F" w:rsidRDefault="006A548F" w:rsidP="00E633B9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6A548F" w:rsidRDefault="006A548F" w:rsidP="00E633B9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112C42" w:rsidRPr="006A548F" w:rsidRDefault="00112C42" w:rsidP="00E63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8F">
        <w:rPr>
          <w:rFonts w:ascii="Times New Roman" w:hAnsi="Times New Roman" w:cs="Times New Roman"/>
          <w:b/>
          <w:sz w:val="28"/>
          <w:szCs w:val="28"/>
        </w:rPr>
        <w:t>Урок – вернисаж</w:t>
      </w:r>
      <w:r w:rsidR="006A548F">
        <w:rPr>
          <w:rFonts w:ascii="Times New Roman" w:hAnsi="Times New Roman" w:cs="Times New Roman"/>
          <w:b/>
          <w:sz w:val="28"/>
          <w:szCs w:val="28"/>
        </w:rPr>
        <w:t xml:space="preserve"> «Рисунок, рождённый словом»</w:t>
      </w:r>
    </w:p>
    <w:p w:rsidR="00112C42" w:rsidRPr="00E633B9" w:rsidRDefault="00112C42" w:rsidP="006A548F">
      <w:pPr>
        <w:jc w:val="center"/>
        <w:rPr>
          <w:rFonts w:ascii="Times New Roman" w:hAnsi="Times New Roman" w:cs="Times New Roman"/>
          <w:sz w:val="24"/>
        </w:rPr>
      </w:pPr>
      <w:r w:rsidRPr="00E633B9">
        <w:rPr>
          <w:rFonts w:ascii="Times New Roman" w:hAnsi="Times New Roman" w:cs="Times New Roman"/>
          <w:sz w:val="24"/>
        </w:rPr>
        <w:t>(художники-иллюстраторы о романе А. Фадеева «Разгром»)</w:t>
      </w:r>
    </w:p>
    <w:p w:rsidR="006A548F" w:rsidRDefault="006A548F">
      <w:pPr>
        <w:rPr>
          <w:rFonts w:ascii="Times New Roman" w:hAnsi="Times New Roman" w:cs="Times New Roman"/>
          <w:sz w:val="24"/>
          <w:u w:val="single"/>
        </w:rPr>
      </w:pPr>
    </w:p>
    <w:p w:rsidR="00112C42" w:rsidRPr="00E633B9" w:rsidRDefault="00112C42">
      <w:pPr>
        <w:rPr>
          <w:rFonts w:ascii="Times New Roman" w:hAnsi="Times New Roman" w:cs="Times New Roman"/>
          <w:sz w:val="24"/>
        </w:rPr>
      </w:pPr>
      <w:r w:rsidRPr="00E633B9">
        <w:rPr>
          <w:rFonts w:ascii="Times New Roman" w:hAnsi="Times New Roman" w:cs="Times New Roman"/>
          <w:sz w:val="24"/>
          <w:u w:val="single"/>
        </w:rPr>
        <w:t>Цель:</w:t>
      </w:r>
      <w:r w:rsidR="00E633B9">
        <w:rPr>
          <w:rFonts w:ascii="Times New Roman" w:hAnsi="Times New Roman" w:cs="Times New Roman"/>
          <w:sz w:val="24"/>
        </w:rPr>
        <w:t xml:space="preserve"> </w:t>
      </w:r>
      <w:r w:rsidR="00086C7A">
        <w:rPr>
          <w:rFonts w:ascii="Times New Roman" w:hAnsi="Times New Roman" w:cs="Times New Roman"/>
          <w:sz w:val="24"/>
        </w:rPr>
        <w:t>н</w:t>
      </w:r>
      <w:r w:rsidRPr="00E633B9">
        <w:rPr>
          <w:rFonts w:ascii="Times New Roman" w:hAnsi="Times New Roman" w:cs="Times New Roman"/>
          <w:sz w:val="24"/>
        </w:rPr>
        <w:t xml:space="preserve">а основе работ нескольких иллюстраторов, работающих над романом «Разгром», показать возможности изобразительного </w:t>
      </w:r>
      <w:r w:rsidR="00E633B9" w:rsidRPr="00E633B9">
        <w:rPr>
          <w:rFonts w:ascii="Times New Roman" w:hAnsi="Times New Roman" w:cs="Times New Roman"/>
          <w:sz w:val="24"/>
        </w:rPr>
        <w:t>языка художника, углубляющие содержание произведения, делающие иллюстратора и писателя соавторами.</w:t>
      </w:r>
    </w:p>
    <w:p w:rsidR="00E633B9" w:rsidRPr="00E633B9" w:rsidRDefault="00E633B9">
      <w:pPr>
        <w:rPr>
          <w:rFonts w:ascii="Times New Roman" w:hAnsi="Times New Roman" w:cs="Times New Roman"/>
          <w:sz w:val="24"/>
        </w:rPr>
      </w:pPr>
      <w:r w:rsidRPr="00E633B9">
        <w:rPr>
          <w:rFonts w:ascii="Times New Roman" w:hAnsi="Times New Roman" w:cs="Times New Roman"/>
          <w:sz w:val="24"/>
          <w:u w:val="single"/>
        </w:rPr>
        <w:t>Тип урока:</w:t>
      </w:r>
      <w:r w:rsidRPr="00E633B9">
        <w:rPr>
          <w:rFonts w:ascii="Times New Roman" w:hAnsi="Times New Roman" w:cs="Times New Roman"/>
          <w:sz w:val="24"/>
        </w:rPr>
        <w:t xml:space="preserve"> бинарный</w:t>
      </w:r>
    </w:p>
    <w:p w:rsidR="008156B1" w:rsidRDefault="008156B1" w:rsidP="00E633B9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E633B9" w:rsidRDefault="00E633B9" w:rsidP="00E633B9">
      <w:pPr>
        <w:jc w:val="center"/>
        <w:rPr>
          <w:rFonts w:ascii="Times New Roman" w:hAnsi="Times New Roman" w:cs="Times New Roman"/>
          <w:sz w:val="24"/>
          <w:u w:val="single"/>
        </w:rPr>
      </w:pPr>
      <w:r w:rsidRPr="00E633B9">
        <w:rPr>
          <w:rFonts w:ascii="Times New Roman" w:hAnsi="Times New Roman" w:cs="Times New Roman"/>
          <w:sz w:val="24"/>
          <w:u w:val="single"/>
        </w:rPr>
        <w:t>Используемый материал:</w:t>
      </w:r>
    </w:p>
    <w:p w:rsidR="006A548F" w:rsidRPr="00E633B9" w:rsidRDefault="006A548F" w:rsidP="00E633B9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E633B9" w:rsidRDefault="00E633B9" w:rsidP="00E63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633B9">
        <w:rPr>
          <w:rFonts w:ascii="Times New Roman" w:hAnsi="Times New Roman" w:cs="Times New Roman"/>
          <w:sz w:val="24"/>
        </w:rPr>
        <w:t>Иллюстрации к роману «Разгром»</w:t>
      </w:r>
      <w:r>
        <w:rPr>
          <w:rFonts w:ascii="Times New Roman" w:hAnsi="Times New Roman" w:cs="Times New Roman"/>
          <w:sz w:val="24"/>
        </w:rPr>
        <w:t>, созданные художниками:</w:t>
      </w:r>
    </w:p>
    <w:p w:rsidR="00E633B9" w:rsidRDefault="00E633B9" w:rsidP="00E633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 Чеботаревым</w:t>
      </w:r>
    </w:p>
    <w:p w:rsidR="00E633B9" w:rsidRDefault="00E633B9" w:rsidP="00E633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Черкасовым</w:t>
      </w:r>
    </w:p>
    <w:p w:rsidR="00E633B9" w:rsidRDefault="00320390" w:rsidP="00E633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О. Верейским</w:t>
      </w:r>
    </w:p>
    <w:p w:rsidR="00320390" w:rsidRDefault="00320390" w:rsidP="00E633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 Горбуновым</w:t>
      </w:r>
    </w:p>
    <w:p w:rsidR="00320390" w:rsidRDefault="00320390" w:rsidP="00320390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320390" w:rsidRDefault="00320390" w:rsidP="00320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Иллюстрации к рассказу «Метелица»</w:t>
      </w:r>
    </w:p>
    <w:p w:rsidR="00320390" w:rsidRDefault="00320390" w:rsidP="00320390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 Чеботарев, Хабаровское книжное издательство, 1977г.</w:t>
      </w:r>
    </w:p>
    <w:p w:rsidR="00320390" w:rsidRDefault="00320390" w:rsidP="00320390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320390" w:rsidRDefault="00320390" w:rsidP="00320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Портрет А. Фадеева, работа студента Б. Слепцова (рук. О. П. Григорьев</w:t>
      </w:r>
      <w:r w:rsidR="009F437B">
        <w:rPr>
          <w:rFonts w:ascii="Times New Roman" w:hAnsi="Times New Roman" w:cs="Times New Roman"/>
          <w:sz w:val="24"/>
        </w:rPr>
        <w:t>, 1979 год</w:t>
      </w:r>
      <w:r>
        <w:rPr>
          <w:rFonts w:ascii="Times New Roman" w:hAnsi="Times New Roman" w:cs="Times New Roman"/>
          <w:sz w:val="24"/>
        </w:rPr>
        <w:t>)</w:t>
      </w:r>
    </w:p>
    <w:p w:rsidR="00320390" w:rsidRDefault="00320390" w:rsidP="00320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Выставка книг о Фадееве А. А.</w:t>
      </w:r>
    </w:p>
    <w:p w:rsidR="00320390" w:rsidRDefault="00320390" w:rsidP="00320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Юбилейные </w:t>
      </w:r>
      <w:r w:rsidR="009F437B">
        <w:rPr>
          <w:rFonts w:ascii="Times New Roman" w:hAnsi="Times New Roman" w:cs="Times New Roman"/>
          <w:sz w:val="24"/>
        </w:rPr>
        <w:t xml:space="preserve">стенные </w:t>
      </w:r>
      <w:r>
        <w:rPr>
          <w:rFonts w:ascii="Times New Roman" w:hAnsi="Times New Roman" w:cs="Times New Roman"/>
          <w:sz w:val="24"/>
        </w:rPr>
        <w:t>газеты, посвященные Фадееву в разные годы (1971, 1981, 2001, 2011).</w:t>
      </w:r>
    </w:p>
    <w:p w:rsidR="00320390" w:rsidRDefault="00320390" w:rsidP="00320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Эпиграф к уроку – «Дальний Восток – почти моя Родина…»</w:t>
      </w:r>
    </w:p>
    <w:p w:rsidR="00320390" w:rsidRDefault="009F437B" w:rsidP="00320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Иллюстрации</w:t>
      </w:r>
      <w:r w:rsidR="00320390">
        <w:rPr>
          <w:rFonts w:ascii="Times New Roman" w:hAnsi="Times New Roman" w:cs="Times New Roman"/>
          <w:sz w:val="24"/>
        </w:rPr>
        <w:t xml:space="preserve"> В. С. Чеботарева </w:t>
      </w:r>
      <w:r>
        <w:rPr>
          <w:rFonts w:ascii="Times New Roman" w:hAnsi="Times New Roman" w:cs="Times New Roman"/>
          <w:sz w:val="24"/>
        </w:rPr>
        <w:t xml:space="preserve">к роману «Разгром» </w:t>
      </w:r>
      <w:r w:rsidR="00320390">
        <w:rPr>
          <w:rFonts w:ascii="Times New Roman" w:hAnsi="Times New Roman" w:cs="Times New Roman"/>
          <w:sz w:val="24"/>
        </w:rPr>
        <w:t>(выставка на уроке)</w:t>
      </w:r>
    </w:p>
    <w:p w:rsidR="00320390" w:rsidRDefault="00320390" w:rsidP="00320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Альбом рукописный «А. А. Фадеев» (постоянно пополняется материалом)</w:t>
      </w:r>
    </w:p>
    <w:p w:rsidR="00320390" w:rsidRDefault="00320390" w:rsidP="00320390">
      <w:pPr>
        <w:rPr>
          <w:rFonts w:ascii="Times New Roman" w:hAnsi="Times New Roman" w:cs="Times New Roman"/>
          <w:sz w:val="24"/>
        </w:rPr>
      </w:pPr>
    </w:p>
    <w:p w:rsidR="008156B1" w:rsidRDefault="008156B1" w:rsidP="00320390">
      <w:pPr>
        <w:rPr>
          <w:rFonts w:ascii="Times New Roman" w:hAnsi="Times New Roman" w:cs="Times New Roman"/>
          <w:sz w:val="24"/>
        </w:rPr>
      </w:pPr>
    </w:p>
    <w:p w:rsidR="008156B1" w:rsidRDefault="00320390" w:rsidP="008156B1">
      <w:pPr>
        <w:jc w:val="center"/>
        <w:rPr>
          <w:rFonts w:ascii="Times New Roman" w:hAnsi="Times New Roman" w:cs="Times New Roman"/>
          <w:sz w:val="24"/>
          <w:u w:val="single"/>
        </w:rPr>
      </w:pPr>
      <w:r w:rsidRPr="008156B1">
        <w:rPr>
          <w:rFonts w:ascii="Times New Roman" w:hAnsi="Times New Roman" w:cs="Times New Roman"/>
          <w:sz w:val="24"/>
          <w:u w:val="single"/>
        </w:rPr>
        <w:t>Опережающие задания:</w:t>
      </w:r>
    </w:p>
    <w:p w:rsidR="008156B1" w:rsidRDefault="008156B1" w:rsidP="008156B1">
      <w:pPr>
        <w:rPr>
          <w:rFonts w:ascii="Times New Roman" w:hAnsi="Times New Roman" w:cs="Times New Roman"/>
          <w:sz w:val="24"/>
        </w:rPr>
      </w:pPr>
      <w:r w:rsidRPr="008156B1">
        <w:rPr>
          <w:rFonts w:ascii="Times New Roman" w:hAnsi="Times New Roman" w:cs="Times New Roman"/>
          <w:sz w:val="24"/>
        </w:rPr>
        <w:t>По нескольким изданиям</w:t>
      </w:r>
      <w:r>
        <w:rPr>
          <w:rFonts w:ascii="Times New Roman" w:hAnsi="Times New Roman" w:cs="Times New Roman"/>
          <w:sz w:val="24"/>
        </w:rPr>
        <w:t xml:space="preserve"> романа дать анализ оформления произведения, иллюстраций к нему. Ответить на вопросы:</w:t>
      </w:r>
    </w:p>
    <w:p w:rsidR="008156B1" w:rsidRDefault="008156B1" w:rsidP="008156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Работы какого художника ближе Вам по духу, по Дальневосточному колориту, по динамике создания образов?</w:t>
      </w:r>
    </w:p>
    <w:p w:rsidR="008156B1" w:rsidRDefault="008156B1" w:rsidP="008156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Иллюстратор доподлинно следует тексту романа в работе или имеет возможность дополнить, углубить произведение через свое понимание и видение образа?</w:t>
      </w:r>
    </w:p>
    <w:p w:rsidR="008156B1" w:rsidRDefault="008156B1" w:rsidP="008156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Какими качествами должен обладать художник-иллюстратор, какими навыками владеть?</w:t>
      </w:r>
    </w:p>
    <w:p w:rsidR="008156B1" w:rsidRDefault="008156B1" w:rsidP="008156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Играет ли роль мировоззрение художника в выборе тем, идей, образов?</w:t>
      </w:r>
    </w:p>
    <w:p w:rsidR="008156B1" w:rsidRDefault="008156B1" w:rsidP="008156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подавляет ли образность романа Фадеева замыслы художника-иллюстратора?</w:t>
      </w:r>
    </w:p>
    <w:p w:rsidR="008156B1" w:rsidRDefault="008156B1" w:rsidP="008156B1">
      <w:pPr>
        <w:rPr>
          <w:rFonts w:ascii="Times New Roman" w:hAnsi="Times New Roman" w:cs="Times New Roman"/>
          <w:sz w:val="24"/>
        </w:rPr>
      </w:pPr>
    </w:p>
    <w:p w:rsidR="008156B1" w:rsidRPr="009F437B" w:rsidRDefault="008156B1" w:rsidP="008156B1">
      <w:pPr>
        <w:rPr>
          <w:rFonts w:ascii="Times New Roman" w:hAnsi="Times New Roman" w:cs="Times New Roman"/>
          <w:sz w:val="24"/>
        </w:rPr>
      </w:pPr>
      <w:r w:rsidRPr="009F437B">
        <w:rPr>
          <w:rFonts w:ascii="Times New Roman" w:hAnsi="Times New Roman" w:cs="Times New Roman"/>
          <w:sz w:val="24"/>
        </w:rPr>
        <w:t>На урок приглашены</w:t>
      </w:r>
      <w:r w:rsidR="009F437B" w:rsidRPr="009F437B">
        <w:rPr>
          <w:rFonts w:ascii="Times New Roman" w:hAnsi="Times New Roman" w:cs="Times New Roman"/>
          <w:sz w:val="24"/>
        </w:rPr>
        <w:t xml:space="preserve"> художники-иллюстраторы (В. С. Чеботарев или С. М. Черкасов)</w:t>
      </w:r>
      <w:r w:rsidR="009F437B">
        <w:rPr>
          <w:rFonts w:ascii="Times New Roman" w:hAnsi="Times New Roman" w:cs="Times New Roman"/>
          <w:sz w:val="24"/>
        </w:rPr>
        <w:t>.</w:t>
      </w:r>
    </w:p>
    <w:p w:rsidR="00C30AB4" w:rsidRPr="00C30AB4" w:rsidRDefault="00C30AB4" w:rsidP="00C30A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8156B1" w:rsidRDefault="00C30AB4" w:rsidP="00C30AB4">
      <w:pPr>
        <w:jc w:val="center"/>
        <w:rPr>
          <w:rFonts w:ascii="Times New Roman" w:hAnsi="Times New Roman" w:cs="Times New Roman"/>
          <w:sz w:val="24"/>
          <w:u w:val="single"/>
        </w:rPr>
      </w:pPr>
      <w:r w:rsidRPr="00C30AB4">
        <w:rPr>
          <w:rFonts w:ascii="Times New Roman" w:hAnsi="Times New Roman" w:cs="Times New Roman"/>
          <w:sz w:val="24"/>
          <w:u w:val="single"/>
        </w:rPr>
        <w:t>Ход урока:</w:t>
      </w:r>
    </w:p>
    <w:p w:rsidR="00C30AB4" w:rsidRDefault="00C30AB4" w:rsidP="00C30AB4">
      <w:pPr>
        <w:jc w:val="center"/>
        <w:rPr>
          <w:rFonts w:ascii="Times New Roman" w:hAnsi="Times New Roman" w:cs="Times New Roman"/>
          <w:sz w:val="24"/>
          <w:u w:val="single"/>
        </w:rPr>
      </w:pPr>
      <w:r w:rsidRPr="00C30AB4">
        <w:rPr>
          <w:rFonts w:ascii="Times New Roman" w:hAnsi="Times New Roman" w:cs="Times New Roman"/>
          <w:sz w:val="24"/>
          <w:u w:val="single"/>
        </w:rPr>
        <w:t>План</w:t>
      </w:r>
    </w:p>
    <w:p w:rsidR="00C30AB4" w:rsidRDefault="00C30AB4" w:rsidP="00C30AB4">
      <w:pPr>
        <w:jc w:val="center"/>
        <w:rPr>
          <w:rFonts w:ascii="Times New Roman" w:hAnsi="Times New Roman" w:cs="Times New Roman"/>
          <w:sz w:val="24"/>
        </w:rPr>
      </w:pPr>
    </w:p>
    <w:p w:rsidR="00C30AB4" w:rsidRDefault="00C30AB4" w:rsidP="00C30A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Вступительное слово учителя</w:t>
      </w:r>
      <w:r w:rsidR="009F437B">
        <w:rPr>
          <w:rFonts w:ascii="Times New Roman" w:hAnsi="Times New Roman" w:cs="Times New Roman"/>
          <w:sz w:val="24"/>
        </w:rPr>
        <w:t>.</w:t>
      </w:r>
    </w:p>
    <w:p w:rsidR="00C30AB4" w:rsidRDefault="00C30AB4" w:rsidP="00C30A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иллюстративного материала к роману «Разгром», созданного художниками-иллюстраторами</w:t>
      </w:r>
    </w:p>
    <w:p w:rsidR="00C30AB4" w:rsidRDefault="005C04AB" w:rsidP="00C30A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Слово</w:t>
      </w:r>
      <w:r w:rsidR="009F437B">
        <w:rPr>
          <w:rFonts w:ascii="Times New Roman" w:hAnsi="Times New Roman" w:cs="Times New Roman"/>
          <w:sz w:val="24"/>
        </w:rPr>
        <w:t xml:space="preserve"> художнику-иллюстратору</w:t>
      </w:r>
    </w:p>
    <w:p w:rsidR="00A5701E" w:rsidRDefault="00A5701E" w:rsidP="00C30A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Вопросы к </w:t>
      </w:r>
      <w:bookmarkStart w:id="0" w:name="_Hlk4675654"/>
      <w:r>
        <w:rPr>
          <w:rFonts w:ascii="Times New Roman" w:hAnsi="Times New Roman" w:cs="Times New Roman"/>
          <w:sz w:val="24"/>
        </w:rPr>
        <w:t>художнику-иллюстратору</w:t>
      </w:r>
    </w:p>
    <w:bookmarkEnd w:id="0"/>
    <w:p w:rsidR="00A5701E" w:rsidRPr="00A5701E" w:rsidRDefault="00A5701E" w:rsidP="00A570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5701E">
        <w:rPr>
          <w:rFonts w:ascii="Times New Roman" w:hAnsi="Times New Roman" w:cs="Times New Roman"/>
          <w:sz w:val="24"/>
        </w:rPr>
        <w:t>Какова специфика работы художник</w:t>
      </w:r>
      <w:r>
        <w:rPr>
          <w:rFonts w:ascii="Times New Roman" w:hAnsi="Times New Roman" w:cs="Times New Roman"/>
          <w:sz w:val="24"/>
        </w:rPr>
        <w:t>а</w:t>
      </w:r>
      <w:r w:rsidRPr="00A5701E">
        <w:rPr>
          <w:rFonts w:ascii="Times New Roman" w:hAnsi="Times New Roman" w:cs="Times New Roman"/>
          <w:sz w:val="24"/>
        </w:rPr>
        <w:t>-иллюстратор</w:t>
      </w:r>
      <w:r>
        <w:rPr>
          <w:rFonts w:ascii="Times New Roman" w:hAnsi="Times New Roman" w:cs="Times New Roman"/>
          <w:sz w:val="24"/>
        </w:rPr>
        <w:t>а?</w:t>
      </w:r>
    </w:p>
    <w:p w:rsidR="00A5701E" w:rsidRDefault="00A5701E" w:rsidP="00A570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привлекло Вас в романе А. Фадеева:</w:t>
      </w:r>
    </w:p>
    <w:p w:rsidR="00A5701E" w:rsidRDefault="00A5701E" w:rsidP="00A570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героизма</w:t>
      </w:r>
    </w:p>
    <w:p w:rsidR="00A5701E" w:rsidRDefault="00A5701E" w:rsidP="00A570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 народа</w:t>
      </w:r>
    </w:p>
    <w:p w:rsidR="00A5701E" w:rsidRDefault="00A5701E" w:rsidP="00A570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Психология поступков человека на определенном этапе исторического развития?..</w:t>
      </w:r>
    </w:p>
    <w:p w:rsidR="00A5701E" w:rsidRDefault="00A5701E" w:rsidP="00A570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Какую роль играет в Ваших работах пейзаж Приморья (смысловая нагрузка)? Акцентировали ли Вы на этом внимание?</w:t>
      </w:r>
    </w:p>
    <w:p w:rsidR="00A5701E" w:rsidRDefault="00A5701E" w:rsidP="00A570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Приходилось ли Вам работать с натурой? Если да, то кто послужил натурой для образа Метелицы, Левинсона, Гончаренко, Морозко?</w:t>
      </w:r>
    </w:p>
    <w:p w:rsidR="00A5701E" w:rsidRDefault="00A5701E" w:rsidP="00A570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придерживаетесь определенной цветовой гаммы или это особенности печати?</w:t>
      </w:r>
    </w:p>
    <w:p w:rsidR="00A5701E" w:rsidRDefault="00A5701E" w:rsidP="00A570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фрагмент романа выносит на суперобложку и почему?</w:t>
      </w:r>
    </w:p>
    <w:p w:rsidR="00A5701E" w:rsidRDefault="00A5701E" w:rsidP="00A570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Приходилось ли Вам</w:t>
      </w:r>
      <w:r w:rsidR="00E6764B">
        <w:rPr>
          <w:rFonts w:ascii="Times New Roman" w:hAnsi="Times New Roman" w:cs="Times New Roman"/>
          <w:sz w:val="24"/>
        </w:rPr>
        <w:t xml:space="preserve"> бывать в местах, где проходило </w:t>
      </w:r>
      <w:r w:rsidR="00396A30">
        <w:rPr>
          <w:rFonts w:ascii="Times New Roman" w:hAnsi="Times New Roman" w:cs="Times New Roman"/>
          <w:sz w:val="24"/>
        </w:rPr>
        <w:t>детство писателя, его партизанская юность?</w:t>
      </w:r>
    </w:p>
    <w:p w:rsidR="00396A30" w:rsidRDefault="00396A30" w:rsidP="00A570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Приходилось ли Вам встречаться с прототипами героев А. Фадеева?</w:t>
      </w:r>
    </w:p>
    <w:p w:rsidR="00124088" w:rsidRDefault="00124088" w:rsidP="00124088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396A30" w:rsidRDefault="00124088" w:rsidP="001240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24088">
        <w:rPr>
          <w:rFonts w:ascii="Times New Roman" w:hAnsi="Times New Roman" w:cs="Times New Roman"/>
          <w:sz w:val="24"/>
        </w:rPr>
        <w:t>Заключительное слово учителя.</w:t>
      </w:r>
      <w:r>
        <w:rPr>
          <w:rFonts w:ascii="Times New Roman" w:hAnsi="Times New Roman" w:cs="Times New Roman"/>
          <w:sz w:val="24"/>
        </w:rPr>
        <w:t xml:space="preserve"> Стихотворение Виталия Коржикова «Гимназист» (о юном Саше Фадееве).</w:t>
      </w:r>
    </w:p>
    <w:p w:rsidR="00124088" w:rsidRDefault="00124088" w:rsidP="001240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Домашнее задание: </w:t>
      </w:r>
    </w:p>
    <w:p w:rsidR="00124088" w:rsidRDefault="00124088" w:rsidP="00124088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сделать иллюстрацию к роману «Разгром», ознакомившись с главами произведения;</w:t>
      </w:r>
    </w:p>
    <w:p w:rsidR="00124088" w:rsidRDefault="00124088" w:rsidP="00124088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домашнее сочинение на тему: «Художник и книга».</w:t>
      </w:r>
    </w:p>
    <w:p w:rsidR="00124088" w:rsidRDefault="00124088" w:rsidP="00124088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124088" w:rsidRDefault="00124088" w:rsidP="00124088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124088" w:rsidRDefault="00124088" w:rsidP="00124088">
      <w:pPr>
        <w:pStyle w:val="a3"/>
        <w:ind w:left="1080"/>
        <w:jc w:val="center"/>
        <w:rPr>
          <w:rFonts w:ascii="Times New Roman" w:hAnsi="Times New Roman" w:cs="Times New Roman"/>
          <w:sz w:val="24"/>
          <w:u w:val="single"/>
        </w:rPr>
      </w:pPr>
      <w:r w:rsidRPr="00124088">
        <w:rPr>
          <w:rFonts w:ascii="Times New Roman" w:hAnsi="Times New Roman" w:cs="Times New Roman"/>
          <w:sz w:val="24"/>
          <w:u w:val="single"/>
        </w:rPr>
        <w:lastRenderedPageBreak/>
        <w:t>Конспект урока</w:t>
      </w:r>
    </w:p>
    <w:p w:rsidR="00124088" w:rsidRDefault="00124088" w:rsidP="001240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Во вступлении обратить внимание уч-ся на </w:t>
      </w:r>
      <w:r w:rsidR="009F437B">
        <w:rPr>
          <w:rFonts w:ascii="Times New Roman" w:hAnsi="Times New Roman" w:cs="Times New Roman"/>
          <w:sz w:val="24"/>
        </w:rPr>
        <w:t xml:space="preserve">юбилейные даты писателя </w:t>
      </w:r>
      <w:r>
        <w:rPr>
          <w:rFonts w:ascii="Times New Roman" w:hAnsi="Times New Roman" w:cs="Times New Roman"/>
          <w:sz w:val="24"/>
        </w:rPr>
        <w:t>А. Фадеева, на разрешение провести такой урок с учетом профориентации, на оборудование урока, на цель урока.</w:t>
      </w:r>
      <w:r w:rsidR="00A01944">
        <w:rPr>
          <w:rFonts w:ascii="Times New Roman" w:hAnsi="Times New Roman" w:cs="Times New Roman"/>
          <w:sz w:val="24"/>
        </w:rPr>
        <w:t xml:space="preserve"> Поблагодарить присутствующих за внимание к идее проведения такого урока.</w:t>
      </w:r>
    </w:p>
    <w:p w:rsidR="00A01944" w:rsidRDefault="00A01944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Есть места, забыть которые человек не может</w:t>
      </w:r>
      <w:r w:rsidR="005F4DF1">
        <w:rPr>
          <w:rFonts w:ascii="Times New Roman" w:hAnsi="Times New Roman" w:cs="Times New Roman"/>
          <w:sz w:val="24"/>
        </w:rPr>
        <w:t>, потому что там прошли его детство и юность. Таким местом для А. Фадеева был наш край. «Дальневосточный край у меня в крови с детства,» - писал он незадолго до смерти (см. письмо Л. Сейфуллиной).</w:t>
      </w:r>
    </w:p>
    <w:p w:rsidR="005F4DF1" w:rsidRDefault="005F4DF1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Семья писателя приехала во Владивосток в 1908 году. Остановились у родной сестры матери А. Фадеева – М. В. Сибирцевой. Но из Владивостока вскоре пришлось уехать: найти здесь работу не удалось. Ольга, Саровка, Яковлевка – вот села, где жили Фадеевы, но недолго. Родным селом для А. Фадеева стала </w:t>
      </w:r>
      <w:r w:rsidR="00217E8F">
        <w:rPr>
          <w:rFonts w:ascii="Times New Roman" w:hAnsi="Times New Roman" w:cs="Times New Roman"/>
          <w:sz w:val="24"/>
        </w:rPr>
        <w:t>Чугуевка, где родители прожили с 1910 по 1919 год.</w:t>
      </w:r>
    </w:p>
    <w:p w:rsidR="00C532C5" w:rsidRDefault="00C532C5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Поступив в 1910 году в коммерческое училище во Владивостоке, А. Фадеев каждое лето возвращался в Чугуевку на каникулы, через Спасск.</w:t>
      </w:r>
    </w:p>
    <w:p w:rsidR="00C532C5" w:rsidRDefault="00C532C5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Обучаясь в коммерческом училище, Фадеев А. А. впервые приобщился к литературному труду – он редактирует ученический литературный журнал, пишет первые робкие корреспонденции, очерки, рассказы, зарисовки…</w:t>
      </w:r>
    </w:p>
    <w:p w:rsidR="00C532C5" w:rsidRDefault="00C532C5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Большое влияние на формирование личности А. Фадеева оказала семья Сибирцевых, которой он позже, став писателем, посвятит очерк «Семья Сибирцевых».</w:t>
      </w:r>
    </w:p>
    <w:p w:rsidR="00C532C5" w:rsidRDefault="00C532C5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годы Гражданской войны он прошел путь от рядового бойца до комиссара бригады. (В 18 лет – он комиссар полка, в 19 – комиссар бригады). Как комиссар бригады А. Фадеев был избран делегатом на конференцию военкомов в г. Читу, откуда его послали на 10-й съезд партии.</w:t>
      </w:r>
    </w:p>
    <w:p w:rsidR="009657D3" w:rsidRDefault="009657D3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…При подавлении Кронштадтского мятежа, на льду Финского залива, Фадеев был ранен… Лежа в госпитале в Петрограде</w:t>
      </w:r>
      <w:r w:rsidR="002917A4">
        <w:rPr>
          <w:rFonts w:ascii="Times New Roman" w:hAnsi="Times New Roman" w:cs="Times New Roman"/>
          <w:sz w:val="24"/>
        </w:rPr>
        <w:t>, он обдумывает идею написания романа «Разгром» - трудную страницу в истории партизанского движения на Дальнем Востоке.</w:t>
      </w:r>
    </w:p>
    <w:p w:rsidR="002917A4" w:rsidRDefault="002917A4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«Вы читали «Разгром» А. Фадеева? – «Талантливо!» - писал Горький </w:t>
      </w:r>
      <w:r w:rsidR="00B774A1">
        <w:rPr>
          <w:rFonts w:ascii="Times New Roman" w:hAnsi="Times New Roman" w:cs="Times New Roman"/>
          <w:sz w:val="24"/>
        </w:rPr>
        <w:t>К. Федину. А. Федин отмечал: «Это талант трезвый, ясный, талант думающий… Вместе с тем это талант воодушевленный, приподнятый, певучий</w:t>
      </w:r>
      <w:r w:rsidR="00697E58">
        <w:rPr>
          <w:rFonts w:ascii="Times New Roman" w:hAnsi="Times New Roman" w:cs="Times New Roman"/>
          <w:sz w:val="24"/>
        </w:rPr>
        <w:t>…</w:t>
      </w:r>
    </w:p>
    <w:p w:rsidR="00934D11" w:rsidRDefault="00934D11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 w:rsidRPr="00934D11">
        <w:rPr>
          <w:rFonts w:ascii="Times New Roman" w:hAnsi="Times New Roman" w:cs="Times New Roman"/>
          <w:sz w:val="24"/>
          <w:u w:val="single"/>
        </w:rPr>
        <w:t>Трезвость и восторг</w:t>
      </w:r>
      <w:r>
        <w:rPr>
          <w:rFonts w:ascii="Times New Roman" w:hAnsi="Times New Roman" w:cs="Times New Roman"/>
          <w:sz w:val="24"/>
        </w:rPr>
        <w:t xml:space="preserve"> – приметы писательского голоса Фадеева».</w:t>
      </w:r>
    </w:p>
    <w:p w:rsidR="00934D11" w:rsidRDefault="00934D11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 – сравнение: Мысли об иллюстрациях к «Метелице» (В. Чебот</w:t>
      </w:r>
      <w:r w:rsidR="001968E3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рев, 1997г, г. Хабаровск).</w:t>
      </w:r>
    </w:p>
    <w:p w:rsidR="00934D11" w:rsidRDefault="00934D11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Зачитать фрагменты из текста, соответствующего иллюстрации.</w:t>
      </w:r>
    </w:p>
    <w:p w:rsidR="00934D11" w:rsidRDefault="00934D11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</w:p>
    <w:p w:rsidR="00934D11" w:rsidRDefault="00934D11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Русская школа иллюстрации накопила богатейший материал. Примером этого является книга, вышедшая еще при жизни Н. В. Гоголя – «Сто рисунков из сочинений Н. В. Гоголя </w:t>
      </w:r>
      <w:r w:rsidRPr="00934D11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Мертвые души</w:t>
      </w:r>
      <w:r w:rsidRPr="00934D11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» Александра Игина. Читатель размышляет не только над тем, что сказал писатель, но и над тем, что изобразил художник.</w:t>
      </w:r>
    </w:p>
    <w:p w:rsidR="00934D11" w:rsidRDefault="00934D11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Иллюстрации М. Врубеля к «Демону» словно бы открыли глаза читающей публике на то</w:t>
      </w:r>
      <w:r w:rsidR="00BD335E">
        <w:rPr>
          <w:rFonts w:ascii="Times New Roman" w:hAnsi="Times New Roman" w:cs="Times New Roman"/>
          <w:sz w:val="24"/>
        </w:rPr>
        <w:t xml:space="preserve">, что для многих было скрыто в глубинах лермонтовской поэмы. Художники-передвижники, развивая демократическое </w:t>
      </w:r>
      <w:r w:rsidR="00BD335E">
        <w:rPr>
          <w:rFonts w:ascii="Times New Roman" w:hAnsi="Times New Roman" w:cs="Times New Roman"/>
          <w:sz w:val="24"/>
        </w:rPr>
        <w:lastRenderedPageBreak/>
        <w:t xml:space="preserve">направление в живописи, создали произведения, ставшие иллюстрациями к произведениям писателей </w:t>
      </w:r>
      <w:r w:rsidR="00BD335E" w:rsidRPr="00BD335E">
        <w:rPr>
          <w:rFonts w:ascii="Times New Roman" w:hAnsi="Times New Roman" w:cs="Times New Roman"/>
          <w:sz w:val="24"/>
        </w:rPr>
        <w:t>II</w:t>
      </w:r>
      <w:r w:rsidR="00BD335E">
        <w:rPr>
          <w:rFonts w:ascii="Times New Roman" w:hAnsi="Times New Roman" w:cs="Times New Roman"/>
          <w:sz w:val="24"/>
        </w:rPr>
        <w:t xml:space="preserve"> половины 19 века.</w:t>
      </w:r>
    </w:p>
    <w:p w:rsidR="00532667" w:rsidRDefault="00532667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Например, поэма Н. В. Некрасова «Мороз – Красный нос» и «Проводы покойника» В. Петрова, картина «Все в прошлом» Максимова, «Приход колдуна на свадьбу» Максимова и другие.</w:t>
      </w:r>
    </w:p>
    <w:p w:rsidR="00532667" w:rsidRDefault="00532667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 содружества писателя и художника дал нам текст поэмы А. Т. Твардовского «Василий Теркин» и иллюстрации Ореста Верейского к нему.</w:t>
      </w:r>
      <w:r w:rsidR="00B17F37">
        <w:rPr>
          <w:rFonts w:ascii="Times New Roman" w:hAnsi="Times New Roman" w:cs="Times New Roman"/>
          <w:sz w:val="24"/>
        </w:rPr>
        <w:t xml:space="preserve"> Художник Б. В. Щербаков </w:t>
      </w:r>
      <w:r w:rsidR="0026390F">
        <w:rPr>
          <w:rFonts w:ascii="Times New Roman" w:hAnsi="Times New Roman" w:cs="Times New Roman"/>
          <w:sz w:val="24"/>
        </w:rPr>
        <w:t>дает интересный пример пейзажной иллюстрации: по тексту произведений М. Шолохова, он создал серию «Донские пейзажи», «Ясная поляна» и т.п.</w:t>
      </w:r>
    </w:p>
    <w:p w:rsidR="0026390F" w:rsidRDefault="0026390F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Писатель работает во времени и художник тоже. Писатели РАППа, в том числе и А. Фадеев, выдвинули лозунг, направленный против схематического изображения героев – «за живого человека» в литературе, показать их во всей сложности, многообразии. (см. цитату Ю. Лебединского) «Я был просто потрясен и захвачен </w:t>
      </w:r>
      <w:r w:rsidRPr="0026390F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Разгромом</w:t>
      </w:r>
      <w:r w:rsidRPr="0026390F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».</w:t>
      </w:r>
    </w:p>
    <w:p w:rsidR="0026390F" w:rsidRDefault="0026390F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</w:p>
    <w:p w:rsidR="0026390F" w:rsidRDefault="0026390F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Студенты</w:t>
      </w:r>
      <w:r w:rsidR="00081E22">
        <w:rPr>
          <w:rFonts w:ascii="Times New Roman" w:hAnsi="Times New Roman" w:cs="Times New Roman"/>
          <w:sz w:val="24"/>
        </w:rPr>
        <w:t xml:space="preserve"> обращаются к разным изданиям «Разгрома» Фадеева. Они анализируют рисунки, сравнивают их с текстом романа по параметрам:</w:t>
      </w:r>
    </w:p>
    <w:p w:rsidR="00081E22" w:rsidRDefault="00303929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81E22">
        <w:rPr>
          <w:rFonts w:ascii="Times New Roman" w:hAnsi="Times New Roman" w:cs="Times New Roman"/>
          <w:sz w:val="24"/>
        </w:rPr>
        <w:t>- Пейзаж в романе – пейзаж в иллюстрации. Как пейзаж оттеняет состояние героев?</w:t>
      </w:r>
    </w:p>
    <w:p w:rsidR="00081E22" w:rsidRDefault="00303929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81E22">
        <w:rPr>
          <w:rFonts w:ascii="Times New Roman" w:hAnsi="Times New Roman" w:cs="Times New Roman"/>
          <w:sz w:val="24"/>
        </w:rPr>
        <w:t xml:space="preserve">- Насколько портреты персонажей в иллюстрациях </w:t>
      </w:r>
      <w:r>
        <w:rPr>
          <w:rFonts w:ascii="Times New Roman" w:hAnsi="Times New Roman" w:cs="Times New Roman"/>
          <w:sz w:val="24"/>
        </w:rPr>
        <w:t>соответствуют тексту романа А. Фадеева?</w:t>
      </w:r>
    </w:p>
    <w:p w:rsidR="00303929" w:rsidRDefault="00303929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Какую роль в иллюстративной работе играет интеллект художника?</w:t>
      </w:r>
    </w:p>
    <w:p w:rsidR="00303929" w:rsidRDefault="00303929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Колористическое решение иллюстрации.</w:t>
      </w:r>
    </w:p>
    <w:p w:rsidR="00303929" w:rsidRDefault="009F437B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2001-2015 годах </w:t>
      </w:r>
      <w:r w:rsidR="00303929">
        <w:rPr>
          <w:rFonts w:ascii="Times New Roman" w:hAnsi="Times New Roman" w:cs="Times New Roman"/>
          <w:sz w:val="24"/>
        </w:rPr>
        <w:t xml:space="preserve">В. С. Чеботарев </w:t>
      </w:r>
      <w:r w:rsidR="00F13898">
        <w:rPr>
          <w:rFonts w:ascii="Times New Roman" w:hAnsi="Times New Roman" w:cs="Times New Roman"/>
          <w:sz w:val="24"/>
        </w:rPr>
        <w:t>прин</w:t>
      </w:r>
      <w:r>
        <w:rPr>
          <w:rFonts w:ascii="Times New Roman" w:hAnsi="Times New Roman" w:cs="Times New Roman"/>
          <w:sz w:val="24"/>
        </w:rPr>
        <w:t>осил</w:t>
      </w:r>
      <w:r w:rsidR="00F13898">
        <w:rPr>
          <w:rFonts w:ascii="Times New Roman" w:hAnsi="Times New Roman" w:cs="Times New Roman"/>
          <w:sz w:val="24"/>
        </w:rPr>
        <w:t xml:space="preserve"> на урок планшет с работами разных лет. Он рассказыва</w:t>
      </w:r>
      <w:r>
        <w:rPr>
          <w:rFonts w:ascii="Times New Roman" w:hAnsi="Times New Roman" w:cs="Times New Roman"/>
          <w:sz w:val="24"/>
        </w:rPr>
        <w:t>л</w:t>
      </w:r>
      <w:r w:rsidR="00F13898">
        <w:rPr>
          <w:rFonts w:ascii="Times New Roman" w:hAnsi="Times New Roman" w:cs="Times New Roman"/>
          <w:sz w:val="24"/>
        </w:rPr>
        <w:t xml:space="preserve"> о работе художника в издательстве (как правило, сдерживают работу отпущенные на издание книги средства), показывает клише к роману «Разгром», роману «Последний из Удэге», рассказу «Метелица». Идет профессиональный разговор. Ребята задают вопросы.</w:t>
      </w:r>
    </w:p>
    <w:p w:rsidR="00F13898" w:rsidRDefault="00F13898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(Справка: Племянница А. Фадеева, дочь младшего брата Владимира, Наталья Владимировна Фадеева – художник, оформитель книг).</w:t>
      </w:r>
    </w:p>
    <w:p w:rsidR="00F13898" w:rsidRDefault="00F13898" w:rsidP="00934D11">
      <w:pPr>
        <w:pStyle w:val="a3"/>
        <w:ind w:left="1287" w:firstLine="709"/>
        <w:rPr>
          <w:rFonts w:ascii="Times New Roman" w:hAnsi="Times New Roman" w:cs="Times New Roman"/>
          <w:sz w:val="24"/>
        </w:rPr>
      </w:pPr>
    </w:p>
    <w:p w:rsidR="00F13898" w:rsidRDefault="00F13898" w:rsidP="00F13898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д) Стремясь </w:t>
      </w:r>
      <w:r w:rsidR="00130E52">
        <w:rPr>
          <w:rFonts w:ascii="Times New Roman" w:hAnsi="Times New Roman" w:cs="Times New Roman"/>
          <w:sz w:val="24"/>
        </w:rPr>
        <w:t xml:space="preserve">правдивее дать временное и пространственное изображение, художник выходит за пределы того, что мельком упомянуть о различных обстоятельствах, художник должен показать наглядно обстоятельства, в которых </w:t>
      </w:r>
      <w:r w:rsidR="001968E3">
        <w:rPr>
          <w:rFonts w:ascii="Times New Roman" w:hAnsi="Times New Roman" w:cs="Times New Roman"/>
          <w:sz w:val="24"/>
        </w:rPr>
        <w:t>совершается действие. Этому учил художников замечательный мастер Владимир Андреевич Фаворский, Борис Валентинович Щербаков, этому учи</w:t>
      </w:r>
      <w:r w:rsidR="009F437B">
        <w:rPr>
          <w:rFonts w:ascii="Times New Roman" w:hAnsi="Times New Roman" w:cs="Times New Roman"/>
          <w:sz w:val="24"/>
        </w:rPr>
        <w:t>л</w:t>
      </w:r>
      <w:r w:rsidR="001968E3">
        <w:rPr>
          <w:rFonts w:ascii="Times New Roman" w:hAnsi="Times New Roman" w:cs="Times New Roman"/>
          <w:sz w:val="24"/>
        </w:rPr>
        <w:t xml:space="preserve"> нас наш земляк, наш преподаватель, создавший серию работ о Гражданской войне на Дальнем Востоке, к роману «Разгром»</w:t>
      </w:r>
      <w:r w:rsidR="009F437B">
        <w:rPr>
          <w:rFonts w:ascii="Times New Roman" w:hAnsi="Times New Roman" w:cs="Times New Roman"/>
          <w:sz w:val="24"/>
        </w:rPr>
        <w:t>,</w:t>
      </w:r>
      <w:r w:rsidR="001968E3">
        <w:rPr>
          <w:rFonts w:ascii="Times New Roman" w:hAnsi="Times New Roman" w:cs="Times New Roman"/>
          <w:sz w:val="24"/>
        </w:rPr>
        <w:t xml:space="preserve"> В. С.</w:t>
      </w:r>
      <w:r w:rsidR="00086C7A">
        <w:rPr>
          <w:rFonts w:ascii="Times New Roman" w:hAnsi="Times New Roman" w:cs="Times New Roman"/>
          <w:sz w:val="24"/>
        </w:rPr>
        <w:t xml:space="preserve"> </w:t>
      </w:r>
      <w:r w:rsidR="001968E3">
        <w:rPr>
          <w:rFonts w:ascii="Times New Roman" w:hAnsi="Times New Roman" w:cs="Times New Roman"/>
          <w:sz w:val="24"/>
        </w:rPr>
        <w:t>Чеботарев. Пользуясь раскованностью рисунка, он реагирует на многозначность мысли писателя, на интонации его героев, словно разделяя вместе с Фадеевым пламень революционного горения.</w:t>
      </w:r>
    </w:p>
    <w:p w:rsidR="001968E3" w:rsidRDefault="001968E3" w:rsidP="00F13898">
      <w:pPr>
        <w:pStyle w:val="a3"/>
        <w:ind w:left="128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Вас сегодня имеется во</w:t>
      </w:r>
      <w:r w:rsidR="00D17AC8">
        <w:rPr>
          <w:rFonts w:ascii="Times New Roman" w:hAnsi="Times New Roman" w:cs="Times New Roman"/>
          <w:sz w:val="24"/>
        </w:rPr>
        <w:t>зможность вести заинтересованный профессиональный разговор с С.М. Черкасовым, выпускником нашего учебного заведения, учеником В. С. Чеботарева, иллюстратора романа «Разгром», задать ему вопросы:</w:t>
      </w:r>
    </w:p>
    <w:p w:rsidR="00D17AC8" w:rsidRDefault="00D17AC8" w:rsidP="00D17AC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Сколько раз Вы прочитываете текст перед тем, как создать иллюстрацию?</w:t>
      </w:r>
    </w:p>
    <w:p w:rsidR="00D17AC8" w:rsidRDefault="00D17AC8" w:rsidP="00D17AC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Ищете ли Вы прототипы героев?</w:t>
      </w:r>
    </w:p>
    <w:p w:rsidR="00D17AC8" w:rsidRDefault="00D17AC8" w:rsidP="00D17AC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 ли времени отнимает процесс создания одной иллюстрации?</w:t>
      </w:r>
    </w:p>
    <w:p w:rsidR="00D17AC8" w:rsidRDefault="00D17AC8" w:rsidP="00D17AC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Какая техника ближе Вам как иллюстратору?</w:t>
      </w:r>
    </w:p>
    <w:p w:rsidR="00D17AC8" w:rsidRDefault="00D17AC8" w:rsidP="00D17AC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Вы выбираете ключевые моменты в тексте для их отображения?</w:t>
      </w:r>
    </w:p>
    <w:p w:rsidR="00D17AC8" w:rsidRDefault="00D17AC8" w:rsidP="00D17AC8">
      <w:pPr>
        <w:rPr>
          <w:rFonts w:ascii="Times New Roman" w:hAnsi="Times New Roman" w:cs="Times New Roman"/>
          <w:sz w:val="24"/>
        </w:rPr>
      </w:pPr>
    </w:p>
    <w:p w:rsidR="00D17AC8" w:rsidRDefault="00D17AC8" w:rsidP="00D17AC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u w:val="single"/>
        </w:rPr>
      </w:pPr>
      <w:r w:rsidRPr="00D17AC8">
        <w:rPr>
          <w:rFonts w:ascii="Times New Roman" w:hAnsi="Times New Roman" w:cs="Times New Roman"/>
          <w:sz w:val="24"/>
          <w:u w:val="single"/>
        </w:rPr>
        <w:t>Заключительное слово учителя</w:t>
      </w:r>
    </w:p>
    <w:p w:rsidR="00D17AC8" w:rsidRDefault="00D17AC8" w:rsidP="00D17AC8">
      <w:pPr>
        <w:rPr>
          <w:rFonts w:ascii="Times New Roman" w:hAnsi="Times New Roman" w:cs="Times New Roman"/>
          <w:sz w:val="24"/>
        </w:rPr>
      </w:pPr>
      <w:r w:rsidRPr="00D17AC8">
        <w:rPr>
          <w:rFonts w:ascii="Times New Roman" w:hAnsi="Times New Roman" w:cs="Times New Roman"/>
          <w:sz w:val="24"/>
        </w:rPr>
        <w:t>Личность человека формиру</w:t>
      </w:r>
      <w:r>
        <w:rPr>
          <w:rFonts w:ascii="Times New Roman" w:hAnsi="Times New Roman" w:cs="Times New Roman"/>
          <w:sz w:val="24"/>
        </w:rPr>
        <w:t>ю</w:t>
      </w:r>
      <w:r w:rsidRPr="00D17AC8">
        <w:rPr>
          <w:rFonts w:ascii="Times New Roman" w:hAnsi="Times New Roman" w:cs="Times New Roman"/>
          <w:sz w:val="24"/>
        </w:rPr>
        <w:t>т окружающие его люди</w:t>
      </w:r>
      <w:r>
        <w:rPr>
          <w:rFonts w:ascii="Times New Roman" w:hAnsi="Times New Roman" w:cs="Times New Roman"/>
          <w:sz w:val="24"/>
        </w:rPr>
        <w:t>, прочитанные книги… Именно это определяет интересы, направленность личности.</w:t>
      </w:r>
    </w:p>
    <w:p w:rsidR="00D17AC8" w:rsidRDefault="00D17AC8" w:rsidP="00D17A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Учителем литературы в коммерческом училище был С. Г. Пашковский, обративший внимание на «хрупкий, хрустальный сосуд»</w:t>
      </w:r>
      <w:r w:rsidR="000B12D4">
        <w:rPr>
          <w:rFonts w:ascii="Times New Roman" w:hAnsi="Times New Roman" w:cs="Times New Roman"/>
          <w:sz w:val="24"/>
        </w:rPr>
        <w:t>, на впечатлительного мальчика Сашу Фадеева.</w:t>
      </w:r>
      <w:r w:rsidR="0084212F">
        <w:rPr>
          <w:rFonts w:ascii="Times New Roman" w:hAnsi="Times New Roman" w:cs="Times New Roman"/>
          <w:sz w:val="24"/>
        </w:rPr>
        <w:t xml:space="preserve"> Степан Гаврилович работал в коммерческом училище с 1914 по 1916 год, затем перебрался в Москву, где уже после Гражданской войны студенты-дальневосточники часто встречались с ним. То доброе и вечное, что учитель посеял в душах своих учеников, дало прекрасные всходы…</w:t>
      </w:r>
    </w:p>
    <w:p w:rsidR="0084212F" w:rsidRDefault="0084212F" w:rsidP="00D17A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Посмотрим же вместе какие, например, темы давал учитель литературы, как оценивал их:</w:t>
      </w:r>
    </w:p>
    <w:p w:rsidR="0084212F" w:rsidRDefault="0084212F" w:rsidP="00D17AC8">
      <w:pPr>
        <w:rPr>
          <w:rFonts w:ascii="Times New Roman" w:hAnsi="Times New Roman" w:cs="Times New Roman"/>
          <w:sz w:val="24"/>
        </w:rPr>
      </w:pPr>
    </w:p>
    <w:p w:rsidR="0084212F" w:rsidRDefault="0084212F" w:rsidP="00D17A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«Осень» - обширный </w:t>
      </w:r>
      <w:bookmarkStart w:id="1" w:name="_Hlk4686147"/>
      <w:r>
        <w:rPr>
          <w:rFonts w:ascii="Times New Roman" w:hAnsi="Times New Roman" w:cs="Times New Roman"/>
          <w:sz w:val="24"/>
        </w:rPr>
        <w:t>план                                         Оценка                                    5</w:t>
      </w:r>
    </w:p>
    <w:bookmarkEnd w:id="1"/>
    <w:p w:rsidR="0084212F" w:rsidRDefault="0084212F" w:rsidP="008421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«Старосветские помещики</w:t>
      </w:r>
      <w:bookmarkStart w:id="2" w:name="_Hlk4686206"/>
      <w:r w:rsidR="00D25E01">
        <w:rPr>
          <w:rFonts w:ascii="Times New Roman" w:hAnsi="Times New Roman" w:cs="Times New Roman"/>
          <w:sz w:val="24"/>
        </w:rPr>
        <w:t xml:space="preserve">»        </w:t>
      </w:r>
      <w:r w:rsidRPr="0084212F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84212F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-</w:t>
      </w:r>
      <w:r w:rsidRPr="00D25E01">
        <w:rPr>
          <w:rFonts w:ascii="Times New Roman" w:hAnsi="Times New Roman" w:cs="Times New Roman"/>
          <w:sz w:val="24"/>
        </w:rPr>
        <w:t>/-</w:t>
      </w:r>
      <w:r w:rsidRPr="0084212F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84212F">
        <w:rPr>
          <w:rFonts w:ascii="Times New Roman" w:hAnsi="Times New Roman" w:cs="Times New Roman"/>
          <w:sz w:val="24"/>
        </w:rPr>
        <w:t xml:space="preserve">                       5</w:t>
      </w:r>
    </w:p>
    <w:bookmarkEnd w:id="2"/>
    <w:p w:rsidR="00D25E01" w:rsidRDefault="00D25E01" w:rsidP="00D25E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«Неаполь и Везувий»           </w:t>
      </w:r>
      <w:r w:rsidRPr="00D25E01">
        <w:rPr>
          <w:rFonts w:ascii="Times New Roman" w:hAnsi="Times New Roman" w:cs="Times New Roman"/>
          <w:sz w:val="24"/>
        </w:rPr>
        <w:t xml:space="preserve">                                           -/-                                        5</w:t>
      </w:r>
    </w:p>
    <w:p w:rsidR="00D25E01" w:rsidRDefault="00D25E01" w:rsidP="00D25E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«Почему Хлестаков был принят за ревизора?»            </w:t>
      </w:r>
      <w:r w:rsidRPr="00D25E01">
        <w:rPr>
          <w:rFonts w:ascii="Times New Roman" w:hAnsi="Times New Roman" w:cs="Times New Roman"/>
          <w:sz w:val="24"/>
        </w:rPr>
        <w:t xml:space="preserve">-/-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D25E01">
        <w:rPr>
          <w:rFonts w:ascii="Times New Roman" w:hAnsi="Times New Roman" w:cs="Times New Roman"/>
          <w:sz w:val="24"/>
        </w:rPr>
        <w:t xml:space="preserve">        5</w:t>
      </w:r>
    </w:p>
    <w:p w:rsidR="00D25E01" w:rsidRDefault="00D25E01" w:rsidP="00D25E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«Истинный художник по повести </w:t>
      </w:r>
    </w:p>
    <w:p w:rsidR="00D25E01" w:rsidRDefault="00D25E01" w:rsidP="00D25E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Н. В. Гоголя </w:t>
      </w:r>
      <w:r w:rsidRPr="004A7680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Портрет</w:t>
      </w:r>
      <w:r w:rsidRPr="004A7680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»</w:t>
      </w:r>
      <w:r w:rsidRPr="00D25E01">
        <w:rPr>
          <w:rFonts w:ascii="Times New Roman" w:hAnsi="Times New Roman" w:cs="Times New Roman"/>
          <w:sz w:val="24"/>
        </w:rPr>
        <w:t xml:space="preserve">                                                 -/-                                        5</w:t>
      </w:r>
    </w:p>
    <w:p w:rsidR="00D25E01" w:rsidRDefault="00D25E01" w:rsidP="00D25E01">
      <w:pPr>
        <w:rPr>
          <w:rFonts w:ascii="Times New Roman" w:hAnsi="Times New Roman" w:cs="Times New Roman"/>
          <w:sz w:val="24"/>
        </w:rPr>
      </w:pPr>
    </w:p>
    <w:p w:rsidR="00D25E01" w:rsidRDefault="00D25E01" w:rsidP="00D5325A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Причем каждая из этих работ А. Фадеева </w:t>
      </w:r>
      <w:r w:rsidR="00334984">
        <w:rPr>
          <w:rFonts w:ascii="Times New Roman" w:hAnsi="Times New Roman" w:cs="Times New Roman"/>
          <w:sz w:val="24"/>
        </w:rPr>
        <w:t>имеет еще и дополнительную оценку – «Прекрасно!»</w:t>
      </w:r>
    </w:p>
    <w:p w:rsidR="00334984" w:rsidRDefault="00334984" w:rsidP="00D5325A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Тетради А. Фадеева, когда он был студентом коммерческого училища, переданы его сестрой Татьяной в Чугуевский музей.</w:t>
      </w:r>
    </w:p>
    <w:p w:rsidR="00734630" w:rsidRDefault="00734630" w:rsidP="00D5325A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бережно, как и его учитель, Фадеев будет выращивать хрупкое дерево дальневосточной литературы. В 1929г. (на базе ж. «На рубеже» («Дальний Восток»)) писатель, пойдя на нарушение, откроет организацию приморских писателей на основе 3-х членов Союза Писателей.</w:t>
      </w:r>
    </w:p>
    <w:p w:rsidR="00734630" w:rsidRDefault="00734630" w:rsidP="00D5325A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Талантливо </w:t>
      </w:r>
      <w:r w:rsidR="004A7680">
        <w:rPr>
          <w:rFonts w:ascii="Times New Roman" w:hAnsi="Times New Roman" w:cs="Times New Roman"/>
          <w:sz w:val="24"/>
        </w:rPr>
        <w:t>написан роман – значит будет, должен влиять на последующие поколения. А. Фадеев пишет: «Я бешено работаю над романом…». Человек ответственный, он 20 раз переписывал отдельные главы романа.</w:t>
      </w:r>
    </w:p>
    <w:p w:rsidR="004A7680" w:rsidRDefault="004A7680" w:rsidP="00D5325A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Музей писателя в Чугуевке хранит замечательную историю. Приморский поэт В. Коржиков в 60-е годы побывал на Кубе, встретился с Фиделем Кастро и узнал, что книга </w:t>
      </w:r>
      <w:r>
        <w:rPr>
          <w:rFonts w:ascii="Times New Roman" w:hAnsi="Times New Roman" w:cs="Times New Roman"/>
          <w:sz w:val="24"/>
        </w:rPr>
        <w:lastRenderedPageBreak/>
        <w:t>А. Фадеева «Разгром» - настольная книга руководителя кубинской революции, т.к. судьба отряда Кастро во многом напоминала историю отряда Левинсона.</w:t>
      </w:r>
    </w:p>
    <w:p w:rsidR="004A7680" w:rsidRPr="00D25E01" w:rsidRDefault="004A7680" w:rsidP="00D5325A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О. И. Сушкова, приморский скульптор, узнав эту историю, создала скульптурный портрет Кастро (с книгой А. Фадеева в руках). Скульптура подарена литературно</w:t>
      </w:r>
      <w:r w:rsidR="00CC65AB">
        <w:rPr>
          <w:rFonts w:ascii="Times New Roman" w:hAnsi="Times New Roman" w:cs="Times New Roman"/>
          <w:sz w:val="24"/>
        </w:rPr>
        <w:t>-художественному музею в с. Чугуевка.</w:t>
      </w:r>
    </w:p>
    <w:p w:rsidR="00D25E01" w:rsidRPr="00D25E01" w:rsidRDefault="00D25E01" w:rsidP="00D25E01">
      <w:pPr>
        <w:rPr>
          <w:rFonts w:ascii="Times New Roman" w:hAnsi="Times New Roman" w:cs="Times New Roman"/>
          <w:sz w:val="24"/>
        </w:rPr>
      </w:pPr>
    </w:p>
    <w:p w:rsidR="003452DE" w:rsidRDefault="001B07F2" w:rsidP="00C37771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Литература</w:t>
      </w:r>
      <w:r w:rsidR="000C5F10">
        <w:rPr>
          <w:rFonts w:ascii="Times New Roman" w:hAnsi="Times New Roman" w:cs="Times New Roman"/>
          <w:sz w:val="24"/>
          <w:u w:val="single"/>
        </w:rPr>
        <w:t>:</w:t>
      </w:r>
    </w:p>
    <w:p w:rsidR="00C37771" w:rsidRDefault="00C37771" w:rsidP="003452DE">
      <w:pPr>
        <w:rPr>
          <w:rFonts w:ascii="Times New Roman" w:hAnsi="Times New Roman" w:cs="Times New Roman"/>
          <w:sz w:val="24"/>
        </w:rPr>
      </w:pPr>
    </w:p>
    <w:p w:rsidR="00821265" w:rsidRPr="003452DE" w:rsidRDefault="00821265" w:rsidP="003452DE">
      <w:pPr>
        <w:rPr>
          <w:rFonts w:ascii="Times New Roman" w:hAnsi="Times New Roman" w:cs="Times New Roman"/>
          <w:sz w:val="24"/>
          <w:u w:val="single"/>
        </w:rPr>
      </w:pPr>
      <w:proofErr w:type="spellStart"/>
      <w:r w:rsidRPr="003452DE">
        <w:rPr>
          <w:rFonts w:ascii="Times New Roman" w:hAnsi="Times New Roman" w:cs="Times New Roman"/>
          <w:sz w:val="24"/>
        </w:rPr>
        <w:t>Авченко</w:t>
      </w:r>
      <w:proofErr w:type="spellEnd"/>
      <w:r w:rsidRPr="003452DE">
        <w:rPr>
          <w:rFonts w:ascii="Times New Roman" w:hAnsi="Times New Roman" w:cs="Times New Roman"/>
          <w:sz w:val="24"/>
        </w:rPr>
        <w:t xml:space="preserve"> В.О. Фадеев (ЖЗЛ) / М.: Молодая гвардия. – 2017. </w:t>
      </w:r>
      <w:r w:rsidR="003452DE">
        <w:rPr>
          <w:rFonts w:ascii="Times New Roman" w:hAnsi="Times New Roman" w:cs="Times New Roman"/>
          <w:sz w:val="24"/>
        </w:rPr>
        <w:t>– с.366</w:t>
      </w:r>
    </w:p>
    <w:p w:rsidR="000C5F10" w:rsidRPr="003452DE" w:rsidRDefault="00821265" w:rsidP="003452DE">
      <w:pPr>
        <w:rPr>
          <w:rFonts w:ascii="Times New Roman" w:hAnsi="Times New Roman" w:cs="Times New Roman"/>
          <w:sz w:val="24"/>
        </w:rPr>
      </w:pPr>
      <w:r w:rsidRPr="003452DE">
        <w:rPr>
          <w:rFonts w:ascii="Times New Roman" w:hAnsi="Times New Roman" w:cs="Times New Roman"/>
          <w:sz w:val="24"/>
        </w:rPr>
        <w:t>Антология ДВ поэзии /  Хабаровск.– 1967.</w:t>
      </w:r>
      <w:r w:rsidR="003452DE">
        <w:rPr>
          <w:rFonts w:ascii="Times New Roman" w:hAnsi="Times New Roman" w:cs="Times New Roman"/>
          <w:sz w:val="24"/>
        </w:rPr>
        <w:t>– с.256.</w:t>
      </w:r>
    </w:p>
    <w:p w:rsidR="000C5F10" w:rsidRPr="003452DE" w:rsidRDefault="00821265" w:rsidP="003452DE">
      <w:pPr>
        <w:rPr>
          <w:rFonts w:ascii="Times New Roman" w:hAnsi="Times New Roman" w:cs="Times New Roman"/>
          <w:sz w:val="24"/>
        </w:rPr>
      </w:pPr>
      <w:proofErr w:type="spellStart"/>
      <w:r w:rsidRPr="003452DE">
        <w:rPr>
          <w:rFonts w:ascii="Times New Roman" w:hAnsi="Times New Roman" w:cs="Times New Roman"/>
          <w:sz w:val="24"/>
        </w:rPr>
        <w:t>Балабин</w:t>
      </w:r>
      <w:proofErr w:type="spellEnd"/>
      <w:r w:rsidRPr="003452DE">
        <w:rPr>
          <w:rFonts w:ascii="Times New Roman" w:hAnsi="Times New Roman" w:cs="Times New Roman"/>
          <w:sz w:val="24"/>
        </w:rPr>
        <w:t xml:space="preserve"> С. П. Золотая Империя /  Владивосток.–  1993.</w:t>
      </w:r>
      <w:r w:rsidR="003452DE">
        <w:rPr>
          <w:rFonts w:ascii="Times New Roman" w:hAnsi="Times New Roman" w:cs="Times New Roman"/>
          <w:sz w:val="24"/>
        </w:rPr>
        <w:softHyphen/>
        <w:t xml:space="preserve"> – с.286.</w:t>
      </w:r>
    </w:p>
    <w:p w:rsidR="000C5F10" w:rsidRPr="003452DE" w:rsidRDefault="00821265" w:rsidP="003452DE">
      <w:pPr>
        <w:rPr>
          <w:rFonts w:ascii="Times New Roman" w:hAnsi="Times New Roman" w:cs="Times New Roman"/>
          <w:sz w:val="24"/>
        </w:rPr>
      </w:pPr>
      <w:r w:rsidRPr="003452DE">
        <w:rPr>
          <w:rFonts w:ascii="Times New Roman" w:hAnsi="Times New Roman" w:cs="Times New Roman"/>
          <w:sz w:val="24"/>
        </w:rPr>
        <w:t xml:space="preserve">Беляев Б. П. А. А. Фадеев: </w:t>
      </w:r>
      <w:r w:rsidR="000C5F10" w:rsidRPr="003452DE">
        <w:rPr>
          <w:rFonts w:ascii="Times New Roman" w:hAnsi="Times New Roman" w:cs="Times New Roman"/>
          <w:sz w:val="24"/>
        </w:rPr>
        <w:t>пособие для учащихс</w:t>
      </w:r>
      <w:r w:rsidRPr="003452DE">
        <w:rPr>
          <w:rFonts w:ascii="Times New Roman" w:hAnsi="Times New Roman" w:cs="Times New Roman"/>
          <w:sz w:val="24"/>
        </w:rPr>
        <w:t>я. – Л.: 1969.</w:t>
      </w:r>
      <w:r w:rsidR="003452DE">
        <w:rPr>
          <w:rFonts w:ascii="Times New Roman" w:hAnsi="Times New Roman" w:cs="Times New Roman"/>
          <w:sz w:val="24"/>
        </w:rPr>
        <w:t>– с.114.</w:t>
      </w:r>
    </w:p>
    <w:p w:rsidR="000C5F10" w:rsidRPr="003452DE" w:rsidRDefault="00821265" w:rsidP="003452DE">
      <w:pPr>
        <w:rPr>
          <w:rFonts w:ascii="Times New Roman" w:hAnsi="Times New Roman" w:cs="Times New Roman"/>
          <w:sz w:val="24"/>
        </w:rPr>
      </w:pPr>
      <w:r w:rsidRPr="003452DE">
        <w:rPr>
          <w:rFonts w:ascii="Times New Roman" w:hAnsi="Times New Roman" w:cs="Times New Roman"/>
          <w:sz w:val="24"/>
        </w:rPr>
        <w:t xml:space="preserve"> За власть Советов: сборник статей / Владивосток.– 1965.</w:t>
      </w:r>
      <w:r w:rsidR="003452DE">
        <w:rPr>
          <w:rFonts w:ascii="Times New Roman" w:hAnsi="Times New Roman" w:cs="Times New Roman"/>
          <w:sz w:val="24"/>
        </w:rPr>
        <w:t xml:space="preserve"> – с.344.</w:t>
      </w:r>
    </w:p>
    <w:p w:rsidR="000C5F10" w:rsidRPr="003452DE" w:rsidRDefault="00821265" w:rsidP="003452DE">
      <w:pPr>
        <w:rPr>
          <w:rFonts w:ascii="Times New Roman" w:hAnsi="Times New Roman" w:cs="Times New Roman"/>
          <w:sz w:val="24"/>
        </w:rPr>
      </w:pPr>
      <w:r w:rsidRPr="003452DE">
        <w:rPr>
          <w:rFonts w:ascii="Times New Roman" w:hAnsi="Times New Roman" w:cs="Times New Roman"/>
          <w:sz w:val="24"/>
        </w:rPr>
        <w:t>История Гражданской войны на ДВ. – Владивосток.– 1968.</w:t>
      </w:r>
      <w:r w:rsidR="003452DE">
        <w:rPr>
          <w:rFonts w:ascii="Times New Roman" w:hAnsi="Times New Roman" w:cs="Times New Roman"/>
          <w:sz w:val="24"/>
        </w:rPr>
        <w:t xml:space="preserve"> – с.</w:t>
      </w:r>
      <w:r w:rsidR="00C37771">
        <w:rPr>
          <w:rFonts w:ascii="Times New Roman" w:hAnsi="Times New Roman" w:cs="Times New Roman"/>
          <w:sz w:val="24"/>
        </w:rPr>
        <w:t>236.</w:t>
      </w:r>
    </w:p>
    <w:p w:rsidR="000C5F10" w:rsidRPr="003452DE" w:rsidRDefault="00821265" w:rsidP="003452DE">
      <w:pPr>
        <w:rPr>
          <w:rFonts w:ascii="Times New Roman" w:hAnsi="Times New Roman" w:cs="Times New Roman"/>
          <w:sz w:val="24"/>
        </w:rPr>
      </w:pPr>
      <w:r w:rsidRPr="003452DE">
        <w:rPr>
          <w:rFonts w:ascii="Times New Roman" w:hAnsi="Times New Roman" w:cs="Times New Roman"/>
          <w:sz w:val="24"/>
        </w:rPr>
        <w:t>Коваленко С. А. А.А. Фадеев (серия: литература). –  М.: 1976.</w:t>
      </w:r>
      <w:r w:rsidR="00C37771">
        <w:rPr>
          <w:rFonts w:ascii="Times New Roman" w:hAnsi="Times New Roman" w:cs="Times New Roman"/>
          <w:sz w:val="24"/>
        </w:rPr>
        <w:t>– с.86.</w:t>
      </w:r>
    </w:p>
    <w:p w:rsidR="000C5F10" w:rsidRPr="003452DE" w:rsidRDefault="00821265" w:rsidP="003452DE">
      <w:pPr>
        <w:rPr>
          <w:rFonts w:ascii="Times New Roman" w:hAnsi="Times New Roman" w:cs="Times New Roman"/>
          <w:sz w:val="24"/>
        </w:rPr>
      </w:pPr>
      <w:proofErr w:type="spellStart"/>
      <w:r w:rsidRPr="003452DE">
        <w:rPr>
          <w:rFonts w:ascii="Times New Roman" w:hAnsi="Times New Roman" w:cs="Times New Roman"/>
          <w:sz w:val="24"/>
        </w:rPr>
        <w:t>Крушанов</w:t>
      </w:r>
      <w:proofErr w:type="spellEnd"/>
      <w:r w:rsidRPr="003452DE">
        <w:rPr>
          <w:rFonts w:ascii="Times New Roman" w:hAnsi="Times New Roman" w:cs="Times New Roman"/>
          <w:sz w:val="24"/>
        </w:rPr>
        <w:t xml:space="preserve"> А. И. </w:t>
      </w:r>
      <w:r w:rsidR="000C5F10" w:rsidRPr="003452DE">
        <w:rPr>
          <w:rFonts w:ascii="Times New Roman" w:hAnsi="Times New Roman" w:cs="Times New Roman"/>
          <w:sz w:val="24"/>
        </w:rPr>
        <w:t>Гра</w:t>
      </w:r>
      <w:r w:rsidRPr="003452DE">
        <w:rPr>
          <w:rFonts w:ascii="Times New Roman" w:hAnsi="Times New Roman" w:cs="Times New Roman"/>
          <w:sz w:val="24"/>
        </w:rPr>
        <w:t xml:space="preserve">жданская война в Сибири и на ДВ в 2-х томах (1918-1922) /  Владивосток.– </w:t>
      </w:r>
      <w:r w:rsidR="000C5F10" w:rsidRPr="003452DE">
        <w:rPr>
          <w:rFonts w:ascii="Times New Roman" w:hAnsi="Times New Roman" w:cs="Times New Roman"/>
          <w:sz w:val="24"/>
        </w:rPr>
        <w:t xml:space="preserve"> ДВ </w:t>
      </w:r>
      <w:r w:rsidR="003452DE" w:rsidRPr="003452DE">
        <w:rPr>
          <w:rFonts w:ascii="Times New Roman" w:hAnsi="Times New Roman" w:cs="Times New Roman"/>
          <w:sz w:val="24"/>
        </w:rPr>
        <w:t xml:space="preserve">книжное </w:t>
      </w:r>
      <w:r w:rsidR="000C5F10" w:rsidRPr="003452DE">
        <w:rPr>
          <w:rFonts w:ascii="Times New Roman" w:hAnsi="Times New Roman" w:cs="Times New Roman"/>
          <w:sz w:val="24"/>
        </w:rPr>
        <w:t>издательство</w:t>
      </w:r>
      <w:r w:rsidRPr="003452DE">
        <w:rPr>
          <w:rFonts w:ascii="Times New Roman" w:hAnsi="Times New Roman" w:cs="Times New Roman"/>
          <w:sz w:val="24"/>
        </w:rPr>
        <w:t>. – 1984.</w:t>
      </w:r>
    </w:p>
    <w:p w:rsidR="000C5F10" w:rsidRPr="003452DE" w:rsidRDefault="003452DE" w:rsidP="003452DE">
      <w:pPr>
        <w:rPr>
          <w:rFonts w:ascii="Times New Roman" w:hAnsi="Times New Roman" w:cs="Times New Roman"/>
          <w:sz w:val="24"/>
        </w:rPr>
      </w:pPr>
      <w:r w:rsidRPr="003452DE">
        <w:rPr>
          <w:rFonts w:ascii="Times New Roman" w:hAnsi="Times New Roman" w:cs="Times New Roman"/>
          <w:sz w:val="24"/>
        </w:rPr>
        <w:t xml:space="preserve">Сергей Лазо: воспоминания и документы </w:t>
      </w:r>
      <w:r w:rsidR="00821265" w:rsidRPr="003452DE">
        <w:rPr>
          <w:rFonts w:ascii="Times New Roman" w:hAnsi="Times New Roman" w:cs="Times New Roman"/>
          <w:sz w:val="24"/>
        </w:rPr>
        <w:t xml:space="preserve">/ </w:t>
      </w:r>
      <w:r w:rsidRPr="003452DE">
        <w:rPr>
          <w:rFonts w:ascii="Times New Roman" w:hAnsi="Times New Roman" w:cs="Times New Roman"/>
          <w:sz w:val="24"/>
        </w:rPr>
        <w:t>М.: 1985.</w:t>
      </w:r>
      <w:r w:rsidR="00C37771">
        <w:rPr>
          <w:rFonts w:ascii="Times New Roman" w:hAnsi="Times New Roman" w:cs="Times New Roman"/>
          <w:sz w:val="24"/>
        </w:rPr>
        <w:t xml:space="preserve"> – с.176.</w:t>
      </w:r>
    </w:p>
    <w:p w:rsidR="000C5F10" w:rsidRPr="003452DE" w:rsidRDefault="003452DE" w:rsidP="003452DE">
      <w:pPr>
        <w:rPr>
          <w:rFonts w:ascii="Times New Roman" w:hAnsi="Times New Roman" w:cs="Times New Roman"/>
          <w:sz w:val="24"/>
        </w:rPr>
      </w:pPr>
      <w:proofErr w:type="spellStart"/>
      <w:r w:rsidRPr="003452DE">
        <w:rPr>
          <w:rFonts w:ascii="Times New Roman" w:hAnsi="Times New Roman" w:cs="Times New Roman"/>
          <w:sz w:val="24"/>
        </w:rPr>
        <w:t>Лясота</w:t>
      </w:r>
      <w:proofErr w:type="spellEnd"/>
      <w:r w:rsidRPr="003452DE">
        <w:rPr>
          <w:rFonts w:ascii="Times New Roman" w:hAnsi="Times New Roman" w:cs="Times New Roman"/>
          <w:sz w:val="24"/>
        </w:rPr>
        <w:t xml:space="preserve"> Ю. А. Красные листья / Владивосток. –  1972.</w:t>
      </w:r>
      <w:r w:rsidR="00C37771">
        <w:rPr>
          <w:rFonts w:ascii="Times New Roman" w:hAnsi="Times New Roman" w:cs="Times New Roman"/>
          <w:sz w:val="24"/>
        </w:rPr>
        <w:t>– с.286.</w:t>
      </w:r>
    </w:p>
    <w:p w:rsidR="003452DE" w:rsidRPr="003452DE" w:rsidRDefault="003452DE" w:rsidP="003452DE">
      <w:pPr>
        <w:rPr>
          <w:rFonts w:ascii="Times New Roman" w:hAnsi="Times New Roman" w:cs="Times New Roman"/>
          <w:sz w:val="24"/>
        </w:rPr>
      </w:pPr>
      <w:r w:rsidRPr="003452DE">
        <w:rPr>
          <w:rFonts w:ascii="Times New Roman" w:hAnsi="Times New Roman" w:cs="Times New Roman"/>
          <w:sz w:val="24"/>
        </w:rPr>
        <w:t>Мартемьянова Л. И.</w:t>
      </w:r>
      <w:r>
        <w:rPr>
          <w:rFonts w:ascii="Times New Roman" w:hAnsi="Times New Roman" w:cs="Times New Roman"/>
          <w:sz w:val="24"/>
        </w:rPr>
        <w:t xml:space="preserve"> «Ты по себе свой край оставь» / Владивосток.–  2011.</w:t>
      </w:r>
      <w:r w:rsidR="00C37771">
        <w:rPr>
          <w:rFonts w:ascii="Times New Roman" w:hAnsi="Times New Roman" w:cs="Times New Roman"/>
          <w:sz w:val="24"/>
        </w:rPr>
        <w:t xml:space="preserve"> – с.56.</w:t>
      </w:r>
    </w:p>
    <w:p w:rsidR="000C5F10" w:rsidRPr="003452DE" w:rsidRDefault="003452DE" w:rsidP="003452DE">
      <w:pPr>
        <w:rPr>
          <w:rFonts w:ascii="Times New Roman" w:hAnsi="Times New Roman" w:cs="Times New Roman"/>
          <w:sz w:val="24"/>
        </w:rPr>
      </w:pPr>
      <w:proofErr w:type="gramStart"/>
      <w:r w:rsidRPr="003452DE">
        <w:rPr>
          <w:rFonts w:ascii="Times New Roman" w:hAnsi="Times New Roman" w:cs="Times New Roman"/>
          <w:sz w:val="24"/>
        </w:rPr>
        <w:t>Матюшин</w:t>
      </w:r>
      <w:proofErr w:type="gramEnd"/>
      <w:r w:rsidRPr="003452DE">
        <w:rPr>
          <w:rFonts w:ascii="Times New Roman" w:hAnsi="Times New Roman" w:cs="Times New Roman"/>
          <w:sz w:val="24"/>
        </w:rPr>
        <w:t xml:space="preserve"> М. Повесть о Константине </w:t>
      </w:r>
      <w:proofErr w:type="spellStart"/>
      <w:r w:rsidRPr="003452DE">
        <w:rPr>
          <w:rFonts w:ascii="Times New Roman" w:hAnsi="Times New Roman" w:cs="Times New Roman"/>
          <w:sz w:val="24"/>
        </w:rPr>
        <w:t>Пшеницине</w:t>
      </w:r>
      <w:proofErr w:type="spellEnd"/>
      <w:r w:rsidRPr="003452DE">
        <w:rPr>
          <w:rFonts w:ascii="Times New Roman" w:hAnsi="Times New Roman" w:cs="Times New Roman"/>
          <w:sz w:val="24"/>
        </w:rPr>
        <w:t>. / Владивосток. – 1983.</w:t>
      </w:r>
      <w:r w:rsidR="00C37771">
        <w:rPr>
          <w:rFonts w:ascii="Times New Roman" w:hAnsi="Times New Roman" w:cs="Times New Roman"/>
          <w:sz w:val="24"/>
        </w:rPr>
        <w:t>– с.248.</w:t>
      </w:r>
    </w:p>
    <w:p w:rsidR="000C5F10" w:rsidRPr="003452DE" w:rsidRDefault="003452DE" w:rsidP="003452DE">
      <w:pPr>
        <w:rPr>
          <w:rFonts w:ascii="Times New Roman" w:hAnsi="Times New Roman" w:cs="Times New Roman"/>
          <w:sz w:val="24"/>
        </w:rPr>
      </w:pPr>
      <w:r w:rsidRPr="003452DE">
        <w:rPr>
          <w:rFonts w:ascii="Times New Roman" w:hAnsi="Times New Roman" w:cs="Times New Roman"/>
          <w:sz w:val="24"/>
        </w:rPr>
        <w:t xml:space="preserve"> Фадеев А. А. Повесть нашей юности Владивосток. / 1971.</w:t>
      </w:r>
      <w:r w:rsidR="00C37771">
        <w:rPr>
          <w:rFonts w:ascii="Times New Roman" w:hAnsi="Times New Roman" w:cs="Times New Roman"/>
          <w:sz w:val="24"/>
        </w:rPr>
        <w:t>– с.288.</w:t>
      </w:r>
    </w:p>
    <w:p w:rsidR="00F22FBF" w:rsidRPr="003452DE" w:rsidRDefault="00F22FBF" w:rsidP="003452DE">
      <w:pPr>
        <w:rPr>
          <w:rFonts w:ascii="Times New Roman" w:hAnsi="Times New Roman" w:cs="Times New Roman"/>
          <w:sz w:val="24"/>
        </w:rPr>
      </w:pPr>
      <w:r w:rsidRPr="003452DE">
        <w:rPr>
          <w:rFonts w:ascii="Times New Roman" w:hAnsi="Times New Roman" w:cs="Times New Roman"/>
          <w:sz w:val="24"/>
        </w:rPr>
        <w:t xml:space="preserve">Фадеев А. А. </w:t>
      </w:r>
      <w:r w:rsidR="003452DE" w:rsidRPr="003452DE">
        <w:rPr>
          <w:rFonts w:ascii="Times New Roman" w:hAnsi="Times New Roman" w:cs="Times New Roman"/>
          <w:sz w:val="24"/>
        </w:rPr>
        <w:t xml:space="preserve">Последний из Удэге. </w:t>
      </w:r>
      <w:proofErr w:type="spellStart"/>
      <w:r w:rsidR="003452DE" w:rsidRPr="003452DE">
        <w:rPr>
          <w:rFonts w:ascii="Times New Roman" w:hAnsi="Times New Roman" w:cs="Times New Roman"/>
          <w:sz w:val="24"/>
        </w:rPr>
        <w:t>Вдадивосток</w:t>
      </w:r>
      <w:proofErr w:type="spellEnd"/>
      <w:r w:rsidR="003452DE" w:rsidRPr="003452DE">
        <w:rPr>
          <w:rFonts w:ascii="Times New Roman" w:hAnsi="Times New Roman" w:cs="Times New Roman"/>
          <w:sz w:val="24"/>
        </w:rPr>
        <w:t>. –  ДВ книжное издательство.– 1967.</w:t>
      </w:r>
      <w:r w:rsidR="00C37771">
        <w:rPr>
          <w:rFonts w:ascii="Times New Roman" w:hAnsi="Times New Roman" w:cs="Times New Roman"/>
          <w:sz w:val="24"/>
        </w:rPr>
        <w:t>– 256.</w:t>
      </w:r>
    </w:p>
    <w:p w:rsidR="00F22FBF" w:rsidRPr="003452DE" w:rsidRDefault="003452DE" w:rsidP="003452DE">
      <w:pPr>
        <w:rPr>
          <w:rFonts w:ascii="Times New Roman" w:hAnsi="Times New Roman" w:cs="Times New Roman"/>
          <w:sz w:val="24"/>
        </w:rPr>
      </w:pPr>
      <w:r w:rsidRPr="003452DE">
        <w:rPr>
          <w:rFonts w:ascii="Times New Roman" w:hAnsi="Times New Roman" w:cs="Times New Roman"/>
          <w:sz w:val="24"/>
        </w:rPr>
        <w:t>Фадеев А. А. Разгром. – Владивосток. – 1981.</w:t>
      </w:r>
      <w:r w:rsidR="00C37771">
        <w:rPr>
          <w:rFonts w:ascii="Times New Roman" w:hAnsi="Times New Roman" w:cs="Times New Roman"/>
          <w:sz w:val="24"/>
        </w:rPr>
        <w:t>– с.156.</w:t>
      </w:r>
    </w:p>
    <w:p w:rsidR="000C5F10" w:rsidRPr="000C5F10" w:rsidRDefault="000C5F10" w:rsidP="008156B1">
      <w:pPr>
        <w:jc w:val="center"/>
        <w:rPr>
          <w:rFonts w:ascii="Times New Roman" w:hAnsi="Times New Roman" w:cs="Times New Roman"/>
          <w:sz w:val="24"/>
        </w:rPr>
      </w:pPr>
    </w:p>
    <w:sectPr w:rsidR="000C5F10" w:rsidRPr="000C5F10" w:rsidSect="0093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A74"/>
    <w:multiLevelType w:val="hybridMultilevel"/>
    <w:tmpl w:val="71B0D068"/>
    <w:lvl w:ilvl="0" w:tplc="04190011">
      <w:start w:val="1"/>
      <w:numFmt w:val="decimal"/>
      <w:lvlText w:val="%1)"/>
      <w:lvlJc w:val="left"/>
      <w:pPr>
        <w:ind w:left="-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3" w:hanging="360"/>
      </w:pPr>
    </w:lvl>
    <w:lvl w:ilvl="2" w:tplc="0419001B" w:tentative="1">
      <w:start w:val="1"/>
      <w:numFmt w:val="lowerRoman"/>
      <w:lvlText w:val="%3."/>
      <w:lvlJc w:val="right"/>
      <w:pPr>
        <w:ind w:left="1363" w:hanging="180"/>
      </w:pPr>
    </w:lvl>
    <w:lvl w:ilvl="3" w:tplc="0419000F" w:tentative="1">
      <w:start w:val="1"/>
      <w:numFmt w:val="decimal"/>
      <w:lvlText w:val="%4."/>
      <w:lvlJc w:val="left"/>
      <w:pPr>
        <w:ind w:left="2083" w:hanging="360"/>
      </w:pPr>
    </w:lvl>
    <w:lvl w:ilvl="4" w:tplc="04190019" w:tentative="1">
      <w:start w:val="1"/>
      <w:numFmt w:val="lowerLetter"/>
      <w:lvlText w:val="%5."/>
      <w:lvlJc w:val="left"/>
      <w:pPr>
        <w:ind w:left="2803" w:hanging="360"/>
      </w:pPr>
    </w:lvl>
    <w:lvl w:ilvl="5" w:tplc="0419001B" w:tentative="1">
      <w:start w:val="1"/>
      <w:numFmt w:val="lowerRoman"/>
      <w:lvlText w:val="%6."/>
      <w:lvlJc w:val="right"/>
      <w:pPr>
        <w:ind w:left="3523" w:hanging="180"/>
      </w:pPr>
    </w:lvl>
    <w:lvl w:ilvl="6" w:tplc="0419000F" w:tentative="1">
      <w:start w:val="1"/>
      <w:numFmt w:val="decimal"/>
      <w:lvlText w:val="%7."/>
      <w:lvlJc w:val="left"/>
      <w:pPr>
        <w:ind w:left="4243" w:hanging="360"/>
      </w:pPr>
    </w:lvl>
    <w:lvl w:ilvl="7" w:tplc="04190019" w:tentative="1">
      <w:start w:val="1"/>
      <w:numFmt w:val="lowerLetter"/>
      <w:lvlText w:val="%8."/>
      <w:lvlJc w:val="left"/>
      <w:pPr>
        <w:ind w:left="4963" w:hanging="360"/>
      </w:pPr>
    </w:lvl>
    <w:lvl w:ilvl="8" w:tplc="0419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">
    <w:nsid w:val="139D2B0B"/>
    <w:multiLevelType w:val="hybridMultilevel"/>
    <w:tmpl w:val="BAD2BF52"/>
    <w:lvl w:ilvl="0" w:tplc="74204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1F80"/>
    <w:multiLevelType w:val="hybridMultilevel"/>
    <w:tmpl w:val="0A4094F2"/>
    <w:lvl w:ilvl="0" w:tplc="619E7A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902C8"/>
    <w:multiLevelType w:val="hybridMultilevel"/>
    <w:tmpl w:val="49628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905C7"/>
    <w:multiLevelType w:val="hybridMultilevel"/>
    <w:tmpl w:val="B11CEB54"/>
    <w:lvl w:ilvl="0" w:tplc="697AEE90">
      <w:start w:val="1"/>
      <w:numFmt w:val="decimal"/>
      <w:lvlText w:val="%1)"/>
      <w:lvlJc w:val="left"/>
      <w:pPr>
        <w:ind w:left="2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5">
    <w:nsid w:val="46590588"/>
    <w:multiLevelType w:val="hybridMultilevel"/>
    <w:tmpl w:val="A0D460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6A324FD"/>
    <w:multiLevelType w:val="hybridMultilevel"/>
    <w:tmpl w:val="68E4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A423D"/>
    <w:multiLevelType w:val="hybridMultilevel"/>
    <w:tmpl w:val="9CD2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402C5"/>
    <w:multiLevelType w:val="hybridMultilevel"/>
    <w:tmpl w:val="E35025CA"/>
    <w:lvl w:ilvl="0" w:tplc="56CA0E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4A102A"/>
    <w:multiLevelType w:val="hybridMultilevel"/>
    <w:tmpl w:val="EDF224F8"/>
    <w:lvl w:ilvl="0" w:tplc="A1ACD9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42EDA"/>
    <w:multiLevelType w:val="hybridMultilevel"/>
    <w:tmpl w:val="A984B2B0"/>
    <w:lvl w:ilvl="0" w:tplc="35E29F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86E"/>
    <w:rsid w:val="00081E22"/>
    <w:rsid w:val="00086C7A"/>
    <w:rsid w:val="000B12D4"/>
    <w:rsid w:val="000C5F10"/>
    <w:rsid w:val="00112C42"/>
    <w:rsid w:val="0011480A"/>
    <w:rsid w:val="00124088"/>
    <w:rsid w:val="00130E52"/>
    <w:rsid w:val="001968E3"/>
    <w:rsid w:val="001B07F2"/>
    <w:rsid w:val="00217E8F"/>
    <w:rsid w:val="0026390F"/>
    <w:rsid w:val="002917A4"/>
    <w:rsid w:val="00303929"/>
    <w:rsid w:val="00320390"/>
    <w:rsid w:val="00334984"/>
    <w:rsid w:val="003452DE"/>
    <w:rsid w:val="00393E8F"/>
    <w:rsid w:val="00396A30"/>
    <w:rsid w:val="00495089"/>
    <w:rsid w:val="004A7680"/>
    <w:rsid w:val="00520F78"/>
    <w:rsid w:val="00532667"/>
    <w:rsid w:val="005C04AB"/>
    <w:rsid w:val="005F4DF1"/>
    <w:rsid w:val="00697E58"/>
    <w:rsid w:val="006A548F"/>
    <w:rsid w:val="007122FC"/>
    <w:rsid w:val="00734630"/>
    <w:rsid w:val="008156B1"/>
    <w:rsid w:val="00821265"/>
    <w:rsid w:val="0084212F"/>
    <w:rsid w:val="00933A52"/>
    <w:rsid w:val="00934D11"/>
    <w:rsid w:val="00961B8C"/>
    <w:rsid w:val="009657D3"/>
    <w:rsid w:val="009C186E"/>
    <w:rsid w:val="009F437B"/>
    <w:rsid w:val="00A01944"/>
    <w:rsid w:val="00A5701E"/>
    <w:rsid w:val="00B007FA"/>
    <w:rsid w:val="00B17F37"/>
    <w:rsid w:val="00B774A1"/>
    <w:rsid w:val="00BD335E"/>
    <w:rsid w:val="00C30AB4"/>
    <w:rsid w:val="00C37771"/>
    <w:rsid w:val="00C532C5"/>
    <w:rsid w:val="00C54FBE"/>
    <w:rsid w:val="00CC65AB"/>
    <w:rsid w:val="00D17AC8"/>
    <w:rsid w:val="00D25E01"/>
    <w:rsid w:val="00D5325A"/>
    <w:rsid w:val="00E60AA4"/>
    <w:rsid w:val="00E633B9"/>
    <w:rsid w:val="00E6764B"/>
    <w:rsid w:val="00F13898"/>
    <w:rsid w:val="00F22FBF"/>
    <w:rsid w:val="00FB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Полянская</dc:creator>
  <cp:lastModifiedBy>Библиотека</cp:lastModifiedBy>
  <cp:revision>2</cp:revision>
  <dcterms:created xsi:type="dcterms:W3CDTF">2019-04-01T05:48:00Z</dcterms:created>
  <dcterms:modified xsi:type="dcterms:W3CDTF">2019-04-01T05:48:00Z</dcterms:modified>
</cp:coreProperties>
</file>