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53" w:rsidRPr="00497B53" w:rsidRDefault="00497B53" w:rsidP="00497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7B53">
        <w:rPr>
          <w:rFonts w:ascii="Times New Roman" w:hAnsi="Times New Roman"/>
          <w:b/>
          <w:caps/>
          <w:sz w:val="24"/>
          <w:szCs w:val="24"/>
        </w:rPr>
        <w:t>ДЕПАРТАМЕНТ ЛЕСНОГО ХОЗЯЙСТВА</w:t>
      </w:r>
    </w:p>
    <w:p w:rsidR="00497B53" w:rsidRPr="00497B53" w:rsidRDefault="00497B53" w:rsidP="00497B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497B53">
        <w:rPr>
          <w:rFonts w:ascii="Times New Roman" w:hAnsi="Times New Roman"/>
          <w:b/>
          <w:caps/>
          <w:sz w:val="24"/>
          <w:szCs w:val="24"/>
        </w:rPr>
        <w:t>АДМИНИСТРАЦИИ ВЛАДИМИРСКОЙ ОБЛАСТИ</w:t>
      </w:r>
    </w:p>
    <w:p w:rsidR="00C13AB6" w:rsidRPr="00497B53" w:rsidRDefault="00497B53" w:rsidP="00497B53">
      <w:pPr>
        <w:jc w:val="center"/>
        <w:rPr>
          <w:rFonts w:ascii="Times New Roman" w:hAnsi="Times New Roman"/>
          <w:sz w:val="24"/>
          <w:szCs w:val="24"/>
        </w:rPr>
      </w:pPr>
      <w:r w:rsidRPr="00497B53">
        <w:rPr>
          <w:rFonts w:ascii="Times New Roman" w:hAnsi="Times New Roman"/>
          <w:b/>
          <w:caps/>
          <w:sz w:val="24"/>
          <w:szCs w:val="24"/>
        </w:rPr>
        <w:t>ГБПОУ ВО «Муромцевский лесотехнический техникум»</w:t>
      </w:r>
    </w:p>
    <w:p w:rsidR="00C13AB6" w:rsidRDefault="00C13AB6" w:rsidP="00C13AB6">
      <w:pPr>
        <w:jc w:val="center"/>
        <w:rPr>
          <w:rFonts w:ascii="Times New Roman" w:hAnsi="Times New Roman"/>
          <w:sz w:val="28"/>
          <w:szCs w:val="28"/>
        </w:rPr>
      </w:pPr>
    </w:p>
    <w:p w:rsidR="00C13AB6" w:rsidRDefault="00C13AB6" w:rsidP="00C13AB6">
      <w:pPr>
        <w:jc w:val="center"/>
        <w:rPr>
          <w:rFonts w:ascii="Times New Roman" w:hAnsi="Times New Roman"/>
          <w:sz w:val="28"/>
          <w:szCs w:val="28"/>
        </w:rPr>
      </w:pPr>
    </w:p>
    <w:p w:rsidR="00C13AB6" w:rsidRDefault="00C13AB6" w:rsidP="00C13AB6">
      <w:pPr>
        <w:jc w:val="center"/>
        <w:rPr>
          <w:rFonts w:ascii="Times New Roman" w:hAnsi="Times New Roman"/>
          <w:sz w:val="28"/>
          <w:szCs w:val="28"/>
        </w:rPr>
      </w:pPr>
    </w:p>
    <w:p w:rsidR="00C13AB6" w:rsidRPr="00D326F4" w:rsidRDefault="00C13AB6" w:rsidP="00497B53">
      <w:pPr>
        <w:rPr>
          <w:rFonts w:ascii="Times New Roman" w:hAnsi="Times New Roman"/>
          <w:sz w:val="28"/>
          <w:szCs w:val="28"/>
        </w:rPr>
      </w:pPr>
    </w:p>
    <w:p w:rsidR="00C13AB6" w:rsidRPr="00D326F4" w:rsidRDefault="00530FA0" w:rsidP="00C13AB6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Методическая разработка открытого</w:t>
      </w:r>
      <w:r w:rsidR="00D422AF">
        <w:rPr>
          <w:rFonts w:ascii="Times New Roman" w:hAnsi="Times New Roman"/>
          <w:b/>
          <w:sz w:val="32"/>
          <w:szCs w:val="32"/>
        </w:rPr>
        <w:t xml:space="preserve"> урока</w:t>
      </w:r>
    </w:p>
    <w:p w:rsidR="00C13AB6" w:rsidRPr="00D326F4" w:rsidRDefault="00C13AB6" w:rsidP="00C13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6F4" w:rsidRPr="00D326F4" w:rsidRDefault="00D326F4" w:rsidP="00D32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6F4">
        <w:rPr>
          <w:rFonts w:ascii="Times New Roman" w:hAnsi="Times New Roman"/>
          <w:sz w:val="28"/>
          <w:szCs w:val="28"/>
        </w:rPr>
        <w:t>по п</w:t>
      </w:r>
      <w:r w:rsidR="00C13AB6" w:rsidRPr="00D326F4">
        <w:rPr>
          <w:rFonts w:ascii="Times New Roman" w:hAnsi="Times New Roman"/>
          <w:sz w:val="28"/>
          <w:szCs w:val="28"/>
        </w:rPr>
        <w:t>редмет</w:t>
      </w:r>
      <w:r w:rsidRPr="00D326F4">
        <w:rPr>
          <w:rFonts w:ascii="Times New Roman" w:hAnsi="Times New Roman"/>
          <w:sz w:val="28"/>
          <w:szCs w:val="28"/>
        </w:rPr>
        <w:t>у</w:t>
      </w:r>
      <w:r w:rsidR="00C13AB6" w:rsidRPr="00D326F4">
        <w:rPr>
          <w:rFonts w:ascii="Times New Roman" w:hAnsi="Times New Roman"/>
          <w:sz w:val="28"/>
          <w:szCs w:val="28"/>
        </w:rPr>
        <w:t xml:space="preserve"> ОП.07 Налоги и налогообложение</w:t>
      </w:r>
    </w:p>
    <w:p w:rsidR="00C13AB6" w:rsidRPr="00D326F4" w:rsidRDefault="00D326F4" w:rsidP="00D32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26F4">
        <w:rPr>
          <w:rFonts w:ascii="Times New Roman" w:hAnsi="Times New Roman"/>
          <w:sz w:val="28"/>
          <w:szCs w:val="28"/>
        </w:rPr>
        <w:t>для студентов 3 курса специальности 38.02.01 Экономика и бухгалтерский учет (по отраслям) по разделу «</w:t>
      </w:r>
      <w:r>
        <w:rPr>
          <w:rFonts w:ascii="Times New Roman" w:hAnsi="Times New Roman"/>
          <w:sz w:val="28"/>
          <w:szCs w:val="28"/>
        </w:rPr>
        <w:t>Р</w:t>
      </w:r>
      <w:r w:rsidRPr="00D326F4">
        <w:rPr>
          <w:rFonts w:ascii="Times New Roman" w:hAnsi="Times New Roman"/>
          <w:sz w:val="28"/>
          <w:szCs w:val="28"/>
        </w:rPr>
        <w:t>егиональные налоги»</w:t>
      </w:r>
    </w:p>
    <w:p w:rsidR="00D326F4" w:rsidRDefault="00D326F4" w:rsidP="00C13A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26F4" w:rsidRDefault="00D422AF" w:rsidP="00D32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занятия</w:t>
      </w:r>
      <w:r w:rsidR="00C13AB6" w:rsidRPr="00D326F4">
        <w:rPr>
          <w:rFonts w:ascii="Times New Roman" w:hAnsi="Times New Roman"/>
          <w:sz w:val="28"/>
          <w:szCs w:val="28"/>
        </w:rPr>
        <w:t>:</w:t>
      </w:r>
    </w:p>
    <w:p w:rsidR="00C13AB6" w:rsidRPr="00D326F4" w:rsidRDefault="00D326F4" w:rsidP="00D326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6F4">
        <w:rPr>
          <w:rFonts w:ascii="Times New Roman" w:hAnsi="Times New Roman"/>
          <w:b/>
          <w:sz w:val="28"/>
          <w:szCs w:val="28"/>
        </w:rPr>
        <w:t>«</w:t>
      </w:r>
      <w:r w:rsidR="008B3618">
        <w:rPr>
          <w:rFonts w:ascii="Times New Roman" w:hAnsi="Times New Roman"/>
          <w:b/>
          <w:sz w:val="28"/>
          <w:szCs w:val="28"/>
        </w:rPr>
        <w:t>Расчет транспортного налога</w:t>
      </w:r>
      <w:r w:rsidRPr="00D326F4">
        <w:rPr>
          <w:rFonts w:ascii="Times New Roman" w:hAnsi="Times New Roman"/>
          <w:b/>
          <w:sz w:val="28"/>
          <w:szCs w:val="28"/>
        </w:rPr>
        <w:t>»</w:t>
      </w:r>
    </w:p>
    <w:p w:rsidR="00C13AB6" w:rsidRDefault="00C13AB6" w:rsidP="00C13AB6">
      <w:pPr>
        <w:rPr>
          <w:rFonts w:ascii="Times New Roman" w:hAnsi="Times New Roman"/>
          <w:sz w:val="28"/>
          <w:szCs w:val="28"/>
        </w:rPr>
      </w:pPr>
    </w:p>
    <w:p w:rsidR="00D326F4" w:rsidRPr="00D326F4" w:rsidRDefault="00D326F4" w:rsidP="00D326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преподаватель ГБПОУ ВО «Муромцевский лесотехнический техникум» Кислякова Юлия Владимировна</w:t>
      </w:r>
    </w:p>
    <w:p w:rsidR="00C13AB6" w:rsidRPr="00365237" w:rsidRDefault="00C13AB6" w:rsidP="00C13AB6">
      <w:pPr>
        <w:rPr>
          <w:rFonts w:ascii="Times New Roman" w:hAnsi="Times New Roman"/>
          <w:sz w:val="28"/>
          <w:szCs w:val="28"/>
        </w:rPr>
      </w:pPr>
    </w:p>
    <w:p w:rsidR="00C13AB6" w:rsidRPr="00365237" w:rsidRDefault="00C13AB6" w:rsidP="00C13AB6">
      <w:pPr>
        <w:rPr>
          <w:rFonts w:ascii="Times New Roman" w:hAnsi="Times New Roman"/>
          <w:sz w:val="28"/>
          <w:szCs w:val="28"/>
        </w:rPr>
      </w:pPr>
    </w:p>
    <w:p w:rsidR="00C13AB6" w:rsidRPr="00365237" w:rsidRDefault="00C13AB6" w:rsidP="00C13AB6">
      <w:pPr>
        <w:rPr>
          <w:rFonts w:ascii="Times New Roman" w:hAnsi="Times New Roman"/>
          <w:sz w:val="28"/>
          <w:szCs w:val="28"/>
        </w:rPr>
      </w:pPr>
    </w:p>
    <w:p w:rsidR="00C13AB6" w:rsidRPr="00365237" w:rsidRDefault="00C13AB6" w:rsidP="00C13AB6">
      <w:pPr>
        <w:rPr>
          <w:rFonts w:ascii="Times New Roman" w:hAnsi="Times New Roman"/>
          <w:sz w:val="28"/>
          <w:szCs w:val="28"/>
        </w:rPr>
      </w:pPr>
    </w:p>
    <w:p w:rsidR="00C13AB6" w:rsidRPr="00365237" w:rsidRDefault="00C13AB6" w:rsidP="00C13AB6">
      <w:pPr>
        <w:rPr>
          <w:rFonts w:ascii="Times New Roman" w:hAnsi="Times New Roman"/>
          <w:sz w:val="28"/>
          <w:szCs w:val="28"/>
        </w:rPr>
      </w:pPr>
    </w:p>
    <w:p w:rsidR="00C13AB6" w:rsidRPr="00365237" w:rsidRDefault="00C13AB6" w:rsidP="00C13AB6">
      <w:pPr>
        <w:rPr>
          <w:rFonts w:ascii="Times New Roman" w:hAnsi="Times New Roman"/>
          <w:sz w:val="28"/>
          <w:szCs w:val="28"/>
        </w:rPr>
      </w:pPr>
    </w:p>
    <w:p w:rsidR="00C13AB6" w:rsidRDefault="00C13AB6" w:rsidP="00C13AB6">
      <w:pPr>
        <w:rPr>
          <w:rFonts w:ascii="Times New Roman" w:hAnsi="Times New Roman"/>
          <w:sz w:val="28"/>
          <w:szCs w:val="28"/>
        </w:rPr>
      </w:pPr>
    </w:p>
    <w:p w:rsidR="00C13AB6" w:rsidRDefault="00C13AB6" w:rsidP="00C13AB6">
      <w:pPr>
        <w:rPr>
          <w:rFonts w:ascii="Times New Roman" w:hAnsi="Times New Roman"/>
          <w:sz w:val="28"/>
          <w:szCs w:val="28"/>
        </w:rPr>
      </w:pPr>
    </w:p>
    <w:p w:rsidR="00C13AB6" w:rsidRDefault="00C13AB6" w:rsidP="00C13AB6">
      <w:pPr>
        <w:jc w:val="center"/>
        <w:rPr>
          <w:rFonts w:ascii="Times New Roman" w:hAnsi="Times New Roman"/>
          <w:sz w:val="28"/>
          <w:szCs w:val="28"/>
        </w:rPr>
      </w:pPr>
    </w:p>
    <w:p w:rsidR="00C13AB6" w:rsidRDefault="00C13AB6" w:rsidP="00C13AB6">
      <w:pPr>
        <w:jc w:val="center"/>
        <w:rPr>
          <w:rFonts w:ascii="Times New Roman" w:hAnsi="Times New Roman"/>
          <w:sz w:val="28"/>
          <w:szCs w:val="28"/>
        </w:rPr>
      </w:pPr>
    </w:p>
    <w:p w:rsidR="00C13AB6" w:rsidRDefault="00C13AB6" w:rsidP="00D326F4">
      <w:pPr>
        <w:rPr>
          <w:rFonts w:ascii="Times New Roman" w:hAnsi="Times New Roman"/>
          <w:sz w:val="28"/>
          <w:szCs w:val="28"/>
        </w:rPr>
      </w:pPr>
    </w:p>
    <w:p w:rsidR="00C13AB6" w:rsidRDefault="00C13AB6" w:rsidP="00C13AB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Муромцево, 201</w:t>
      </w:r>
      <w:r w:rsidR="009B45B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73767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97376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Пояснительная записка………………………………………………………………3</w:t>
      </w:r>
    </w:p>
    <w:p w:rsidR="00973767" w:rsidRDefault="00973767" w:rsidP="0097376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Конспект урока……………………………………………………………………….4</w:t>
      </w:r>
    </w:p>
    <w:p w:rsidR="00973767" w:rsidRDefault="00973767" w:rsidP="0097376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Используемая литература……………………………………………………………</w:t>
      </w:r>
      <w:r w:rsidR="005074E6">
        <w:rPr>
          <w:rFonts w:ascii="Times New Roman" w:hAnsi="Times New Roman"/>
          <w:sz w:val="24"/>
          <w:szCs w:val="24"/>
        </w:rPr>
        <w:t>9</w:t>
      </w:r>
    </w:p>
    <w:p w:rsidR="00973767" w:rsidRPr="00973767" w:rsidRDefault="00973767" w:rsidP="00973767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  Пояснительная записка</w:t>
      </w:r>
    </w:p>
    <w:p w:rsidR="005074E6" w:rsidRDefault="005074E6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85B83" w:rsidRDefault="0084249C" w:rsidP="00185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83">
        <w:rPr>
          <w:rFonts w:ascii="Times New Roman" w:hAnsi="Times New Roman"/>
          <w:sz w:val="24"/>
          <w:szCs w:val="24"/>
        </w:rPr>
        <w:t>Внедрение Федеральных государственных образовательных стандартов Среднего профессионального образования (ФГОС СПО)</w:t>
      </w:r>
      <w:r w:rsidR="009C0AF7">
        <w:rPr>
          <w:rFonts w:ascii="Times New Roman" w:hAnsi="Times New Roman"/>
          <w:sz w:val="24"/>
          <w:szCs w:val="24"/>
        </w:rPr>
        <w:t xml:space="preserve">, </w:t>
      </w:r>
      <w:r w:rsidRPr="00185B83">
        <w:rPr>
          <w:rFonts w:ascii="Times New Roman" w:hAnsi="Times New Roman"/>
          <w:sz w:val="24"/>
          <w:szCs w:val="24"/>
        </w:rPr>
        <w:t>основ</w:t>
      </w:r>
      <w:r w:rsidR="00185B83" w:rsidRPr="00185B83">
        <w:rPr>
          <w:rFonts w:ascii="Times New Roman" w:hAnsi="Times New Roman"/>
          <w:sz w:val="24"/>
          <w:szCs w:val="24"/>
        </w:rPr>
        <w:t xml:space="preserve">ой которого является  </w:t>
      </w:r>
      <w:r w:rsidRPr="00185B83">
        <w:rPr>
          <w:rFonts w:ascii="Times New Roman" w:hAnsi="Times New Roman"/>
          <w:sz w:val="24"/>
          <w:szCs w:val="24"/>
        </w:rPr>
        <w:t>компетентностн</w:t>
      </w:r>
      <w:r w:rsidR="00185B83" w:rsidRPr="00185B83">
        <w:rPr>
          <w:rFonts w:ascii="Times New Roman" w:hAnsi="Times New Roman"/>
          <w:sz w:val="24"/>
          <w:szCs w:val="24"/>
        </w:rPr>
        <w:t xml:space="preserve">ый </w:t>
      </w:r>
      <w:r w:rsidRPr="00185B83">
        <w:rPr>
          <w:rFonts w:ascii="Times New Roman" w:hAnsi="Times New Roman"/>
          <w:sz w:val="24"/>
          <w:szCs w:val="24"/>
        </w:rPr>
        <w:t>подход</w:t>
      </w:r>
      <w:r w:rsidR="00185B83" w:rsidRPr="00185B83">
        <w:rPr>
          <w:rFonts w:ascii="Times New Roman" w:hAnsi="Times New Roman"/>
          <w:sz w:val="24"/>
          <w:szCs w:val="24"/>
        </w:rPr>
        <w:t>, повысило</w:t>
      </w:r>
      <w:r w:rsidRPr="00185B83">
        <w:rPr>
          <w:rFonts w:ascii="Times New Roman" w:hAnsi="Times New Roman"/>
          <w:sz w:val="24"/>
          <w:szCs w:val="24"/>
        </w:rPr>
        <w:t xml:space="preserve"> значимость применения образовательных технологий и интерактивных методов в процессе обучения.</w:t>
      </w:r>
      <w:r w:rsidR="00185B83" w:rsidRPr="00185B83">
        <w:rPr>
          <w:rFonts w:ascii="Times New Roman" w:hAnsi="Times New Roman"/>
          <w:sz w:val="24"/>
          <w:szCs w:val="24"/>
        </w:rPr>
        <w:t xml:space="preserve"> Традиционная форма организации учебного процесса, в качестве способа передачи информации, использует одностороннюю форму коммуникации. Ее суть заключается в передаче преподавателем информации обучающимся. </w:t>
      </w:r>
      <w:proofErr w:type="gramStart"/>
      <w:r w:rsidR="00185B83" w:rsidRPr="00185B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185B83" w:rsidRPr="00185B83">
        <w:rPr>
          <w:rFonts w:ascii="Times New Roman" w:hAnsi="Times New Roman"/>
          <w:sz w:val="24"/>
          <w:szCs w:val="24"/>
        </w:rPr>
        <w:t xml:space="preserve"> же  только читает, слушает, конспектирует, занимая позицию воспринимающего. Такая форма коммуникации не отвечает принципам компетентностного подхода. </w:t>
      </w:r>
    </w:p>
    <w:p w:rsidR="00973767" w:rsidRDefault="00185B83" w:rsidP="00185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5B83">
        <w:rPr>
          <w:rFonts w:ascii="Times New Roman" w:hAnsi="Times New Roman"/>
          <w:sz w:val="24"/>
          <w:szCs w:val="24"/>
        </w:rPr>
        <w:t>Принципиально другой является форма многосторонней коммуникации в образовательном процессе, когда обучающиеся взаимодействуют с преподавателем и друг другом, привнося в процесс образования собственные знания. Переход на компетентностный подход предусматривает широкое применение интерактивных форм проведения занятий с использованием компьютерных симуляций, деловых и ролевых игр, разбора конкретных ситуаций, психологических и иных тренингов.</w:t>
      </w:r>
    </w:p>
    <w:p w:rsidR="00185B83" w:rsidRPr="009C0AF7" w:rsidRDefault="00185B83" w:rsidP="00185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AF7">
        <w:rPr>
          <w:rFonts w:ascii="Times New Roman" w:hAnsi="Times New Roman"/>
          <w:sz w:val="24"/>
          <w:szCs w:val="24"/>
        </w:rPr>
        <w:t>П</w:t>
      </w:r>
      <w:r w:rsidR="009C0AF7" w:rsidRPr="009C0AF7">
        <w:rPr>
          <w:rFonts w:ascii="Times New Roman" w:hAnsi="Times New Roman"/>
          <w:sz w:val="24"/>
          <w:szCs w:val="24"/>
        </w:rPr>
        <w:t>редлагаемая разработка урока раскрывает содержание понятия методов интерактивного обучения, содержит рекомендации по использованию информационно-коммуникационных технологий, личных мобильных устройств на уроке, предусматривает моделирование жизненных ситуаций, использование компонентов деловых игр, совместное решение проблем.</w:t>
      </w:r>
    </w:p>
    <w:p w:rsidR="00973767" w:rsidRPr="009C0AF7" w:rsidRDefault="00973767" w:rsidP="009C0AF7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074E6" w:rsidRDefault="005074E6" w:rsidP="009C0A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074E6" w:rsidRDefault="005074E6" w:rsidP="009C0AF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13AB6" w:rsidRPr="00973767" w:rsidRDefault="00973767" w:rsidP="00BF561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  </w:t>
      </w:r>
      <w:r w:rsidR="00D422AF" w:rsidRPr="00973767">
        <w:rPr>
          <w:rFonts w:ascii="Times New Roman" w:hAnsi="Times New Roman"/>
          <w:b/>
          <w:sz w:val="28"/>
          <w:szCs w:val="28"/>
        </w:rPr>
        <w:t>Конспект урока</w:t>
      </w:r>
    </w:p>
    <w:p w:rsidR="008B3618" w:rsidRPr="00BF5613" w:rsidRDefault="008B3618" w:rsidP="00BF56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C5254" w:rsidRPr="00BF5613" w:rsidRDefault="00AC5254" w:rsidP="00BF5613">
      <w:pPr>
        <w:pStyle w:val="Default"/>
        <w:spacing w:line="360" w:lineRule="auto"/>
        <w:ind w:firstLine="709"/>
        <w:jc w:val="both"/>
      </w:pPr>
      <w:r w:rsidRPr="00BF5613">
        <w:t xml:space="preserve">Тип занятия: </w:t>
      </w:r>
      <w:r w:rsidR="008B3618" w:rsidRPr="00BF5613">
        <w:t>комбинирований урок.</w:t>
      </w:r>
      <w:r w:rsidRPr="00BF5613">
        <w:t xml:space="preserve"> </w:t>
      </w:r>
    </w:p>
    <w:p w:rsidR="00AC5254" w:rsidRPr="00BF5613" w:rsidRDefault="00AC5254" w:rsidP="00BF5613">
      <w:pPr>
        <w:pStyle w:val="Default"/>
        <w:spacing w:line="360" w:lineRule="auto"/>
        <w:ind w:firstLine="709"/>
        <w:jc w:val="both"/>
      </w:pPr>
      <w:r w:rsidRPr="00BF5613">
        <w:t xml:space="preserve">Применяемые педагогические технологии: </w:t>
      </w:r>
      <w:r w:rsidR="005074E6">
        <w:t>имитационно - игровое моделирование</w:t>
      </w:r>
      <w:r w:rsidRPr="00BF5613">
        <w:t>, информационно – коммуникационны</w:t>
      </w:r>
      <w:r w:rsidR="00D422AF" w:rsidRPr="00BF5613">
        <w:t>е</w:t>
      </w:r>
      <w:r w:rsidRPr="00BF5613">
        <w:t xml:space="preserve"> технологи</w:t>
      </w:r>
      <w:r w:rsidR="00D422AF" w:rsidRPr="00BF5613">
        <w:t>и, технология сотрудничества</w:t>
      </w:r>
      <w:r w:rsidRPr="00BF5613">
        <w:t xml:space="preserve">. </w:t>
      </w:r>
    </w:p>
    <w:p w:rsidR="00AC5254" w:rsidRPr="00BF5613" w:rsidRDefault="00AC5254" w:rsidP="00BF5613">
      <w:pPr>
        <w:pStyle w:val="Default"/>
        <w:spacing w:line="360" w:lineRule="auto"/>
        <w:ind w:firstLine="709"/>
        <w:jc w:val="both"/>
      </w:pPr>
      <w:r w:rsidRPr="00BF5613">
        <w:t xml:space="preserve">Цели урока: </w:t>
      </w:r>
    </w:p>
    <w:p w:rsidR="00AC5254" w:rsidRPr="00BF5613" w:rsidRDefault="00AC5254" w:rsidP="00BF5613">
      <w:pPr>
        <w:pStyle w:val="Default"/>
        <w:spacing w:line="360" w:lineRule="auto"/>
        <w:ind w:firstLine="709"/>
        <w:jc w:val="both"/>
      </w:pPr>
      <w:r w:rsidRPr="00BF5613">
        <w:t>Образовательные: закрепить полученные знания, выработать навыки по расчету транспортного налога и самопроверке расчетов с помощью электронных сервисов на сайте https://www.nalog.ru/</w:t>
      </w:r>
    </w:p>
    <w:p w:rsidR="00AC5254" w:rsidRPr="00BF5613" w:rsidRDefault="00AC5254" w:rsidP="00BF5613">
      <w:pPr>
        <w:pStyle w:val="Default"/>
        <w:spacing w:line="360" w:lineRule="auto"/>
        <w:ind w:firstLine="709"/>
        <w:jc w:val="both"/>
      </w:pPr>
      <w:r w:rsidRPr="00BF5613">
        <w:t xml:space="preserve">Развивающие: создать условия для развития умения использовать сетевые ресурсы. </w:t>
      </w:r>
    </w:p>
    <w:p w:rsidR="00AC5254" w:rsidRPr="00BF5613" w:rsidRDefault="00AC5254" w:rsidP="00BF5613">
      <w:pPr>
        <w:pStyle w:val="Default"/>
        <w:spacing w:line="360" w:lineRule="auto"/>
        <w:ind w:firstLine="709"/>
        <w:jc w:val="both"/>
      </w:pPr>
      <w:r w:rsidRPr="00BF5613">
        <w:t xml:space="preserve">Воспитательные: содействовать развитию умения общаться между собой, помочь в осознании ценности совместной деятельности. </w:t>
      </w:r>
    </w:p>
    <w:p w:rsidR="00AC5254" w:rsidRPr="00BF5613" w:rsidRDefault="00AC5254" w:rsidP="00BF5613">
      <w:pPr>
        <w:pStyle w:val="Default"/>
        <w:spacing w:line="360" w:lineRule="auto"/>
        <w:ind w:firstLine="709"/>
        <w:jc w:val="both"/>
      </w:pPr>
      <w:r w:rsidRPr="00BF5613">
        <w:t>Техническое оснащение:</w:t>
      </w:r>
      <w:r w:rsidR="00D422AF" w:rsidRPr="00BF5613">
        <w:t xml:space="preserve"> интерактивная доска, компьютеры по количеству обучающихся  (возможно использование личных мобильных устройств: телефоны, планшеты)</w:t>
      </w:r>
      <w:r w:rsidRPr="00BF5613">
        <w:t xml:space="preserve">. </w:t>
      </w:r>
    </w:p>
    <w:p w:rsidR="008B3618" w:rsidRPr="00BF5613" w:rsidRDefault="008B3618" w:rsidP="00BF5613">
      <w:pPr>
        <w:pStyle w:val="Default"/>
        <w:spacing w:line="360" w:lineRule="auto"/>
        <w:ind w:firstLine="709"/>
        <w:jc w:val="both"/>
      </w:pPr>
    </w:p>
    <w:p w:rsidR="00AC5254" w:rsidRPr="00BF5613" w:rsidRDefault="00D422AF" w:rsidP="00BF5613">
      <w:pPr>
        <w:pStyle w:val="Default"/>
        <w:spacing w:line="360" w:lineRule="auto"/>
        <w:ind w:firstLine="709"/>
        <w:jc w:val="center"/>
        <w:rPr>
          <w:b/>
          <w:color w:val="auto"/>
        </w:rPr>
      </w:pPr>
      <w:r w:rsidRPr="00BF5613">
        <w:rPr>
          <w:b/>
          <w:color w:val="auto"/>
        </w:rPr>
        <w:t>Ход урока</w:t>
      </w:r>
    </w:p>
    <w:p w:rsidR="00D422AF" w:rsidRPr="00BF5613" w:rsidRDefault="00D422AF" w:rsidP="00BF5613">
      <w:pPr>
        <w:pStyle w:val="Default"/>
        <w:spacing w:line="360" w:lineRule="auto"/>
        <w:ind w:firstLine="709"/>
        <w:jc w:val="both"/>
      </w:pPr>
    </w:p>
    <w:p w:rsidR="008B3618" w:rsidRPr="00BF5613" w:rsidRDefault="008B3618" w:rsidP="00BF5613">
      <w:pPr>
        <w:pStyle w:val="Default"/>
        <w:spacing w:line="360" w:lineRule="auto"/>
        <w:ind w:firstLine="709"/>
        <w:jc w:val="both"/>
        <w:rPr>
          <w:i/>
        </w:rPr>
      </w:pPr>
      <w:r w:rsidRPr="00BF5613">
        <w:rPr>
          <w:i/>
        </w:rPr>
        <w:t>1. Организационный момент.</w:t>
      </w:r>
    </w:p>
    <w:p w:rsidR="008B3618" w:rsidRPr="00BF5613" w:rsidRDefault="008B3618" w:rsidP="00BF5613">
      <w:pPr>
        <w:pStyle w:val="Default"/>
        <w:spacing w:line="360" w:lineRule="auto"/>
        <w:ind w:firstLine="709"/>
        <w:jc w:val="both"/>
        <w:rPr>
          <w:i/>
        </w:rPr>
      </w:pPr>
    </w:p>
    <w:p w:rsidR="00D422AF" w:rsidRPr="00BF5613" w:rsidRDefault="008B3618" w:rsidP="00BF5613">
      <w:pPr>
        <w:pStyle w:val="Default"/>
        <w:spacing w:line="360" w:lineRule="auto"/>
        <w:ind w:firstLine="709"/>
        <w:jc w:val="both"/>
      </w:pPr>
      <w:r w:rsidRPr="00BF5613">
        <w:t xml:space="preserve">Преподаватель объявляет тему урока и предлагает рассчитать налог для автомобиля Лада Калина </w:t>
      </w:r>
      <w:proofErr w:type="spellStart"/>
      <w:proofErr w:type="gramStart"/>
      <w:r w:rsidRPr="00BF5613">
        <w:t>С</w:t>
      </w:r>
      <w:proofErr w:type="gramEnd"/>
      <w:r w:rsidRPr="00BF5613">
        <w:t>ross</w:t>
      </w:r>
      <w:proofErr w:type="spellEnd"/>
      <w:r w:rsidRPr="00BF5613">
        <w:rPr>
          <w:rFonts w:eastAsia="+mn-ea"/>
          <w:kern w:val="24"/>
        </w:rPr>
        <w:t xml:space="preserve"> </w:t>
      </w:r>
      <w:r w:rsidRPr="00BF5613">
        <w:rPr>
          <w:lang w:val="en-US"/>
        </w:rPr>
        <w:t>Classic</w:t>
      </w:r>
      <w:r w:rsidRPr="00BF5613">
        <w:t xml:space="preserve"> с объемом двигателя 1.6 л. (87 л.с.). Совместно со студентами происходит постановка целей урока.</w:t>
      </w:r>
    </w:p>
    <w:p w:rsidR="00D422AF" w:rsidRPr="00BF5613" w:rsidRDefault="00D422AF" w:rsidP="00BF56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3618" w:rsidRPr="00BF5613" w:rsidRDefault="008B3618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i/>
          <w:sz w:val="24"/>
          <w:szCs w:val="24"/>
        </w:rPr>
        <w:t>2</w:t>
      </w:r>
      <w:r w:rsidR="00C2725F">
        <w:rPr>
          <w:rFonts w:ascii="Times New Roman" w:hAnsi="Times New Roman"/>
          <w:i/>
          <w:sz w:val="24"/>
          <w:szCs w:val="24"/>
        </w:rPr>
        <w:t xml:space="preserve">. Повторение </w:t>
      </w:r>
      <w:proofErr w:type="gramStart"/>
      <w:r w:rsidR="00C2725F">
        <w:rPr>
          <w:rFonts w:ascii="Times New Roman" w:hAnsi="Times New Roman"/>
          <w:i/>
          <w:sz w:val="24"/>
          <w:szCs w:val="24"/>
        </w:rPr>
        <w:t>пройде</w:t>
      </w:r>
      <w:r w:rsidR="00560319" w:rsidRPr="00BF5613">
        <w:rPr>
          <w:rFonts w:ascii="Times New Roman" w:hAnsi="Times New Roman"/>
          <w:i/>
          <w:sz w:val="24"/>
          <w:szCs w:val="24"/>
        </w:rPr>
        <w:t>н</w:t>
      </w:r>
      <w:r w:rsidR="00C2725F">
        <w:rPr>
          <w:rFonts w:ascii="Times New Roman" w:hAnsi="Times New Roman"/>
          <w:i/>
          <w:sz w:val="24"/>
          <w:szCs w:val="24"/>
        </w:rPr>
        <w:t>н</w:t>
      </w:r>
      <w:r w:rsidR="00560319" w:rsidRPr="00BF5613">
        <w:rPr>
          <w:rFonts w:ascii="Times New Roman" w:hAnsi="Times New Roman"/>
          <w:i/>
          <w:sz w:val="24"/>
          <w:szCs w:val="24"/>
        </w:rPr>
        <w:t>ого</w:t>
      </w:r>
      <w:proofErr w:type="gramEnd"/>
      <w:r w:rsidR="00560319" w:rsidRPr="00BF5613">
        <w:rPr>
          <w:rFonts w:ascii="Times New Roman" w:hAnsi="Times New Roman"/>
          <w:i/>
          <w:sz w:val="24"/>
          <w:szCs w:val="24"/>
        </w:rPr>
        <w:t>.</w:t>
      </w:r>
      <w:r w:rsidR="00560319" w:rsidRPr="00BF5613">
        <w:rPr>
          <w:rFonts w:ascii="Times New Roman" w:hAnsi="Times New Roman"/>
          <w:sz w:val="24"/>
          <w:szCs w:val="24"/>
        </w:rPr>
        <w:t xml:space="preserve"> </w:t>
      </w:r>
    </w:p>
    <w:p w:rsidR="00521C44" w:rsidRPr="00BF5613" w:rsidRDefault="0079297A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sz w:val="24"/>
          <w:szCs w:val="24"/>
        </w:rPr>
        <w:t>Поскольку налог считается установленным, если определены налогоплательщики и основные элементы налога, то вначале задаются вопросы на повторение:</w:t>
      </w:r>
    </w:p>
    <w:p w:rsidR="0079297A" w:rsidRPr="00BF5613" w:rsidRDefault="0079297A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sz w:val="24"/>
          <w:szCs w:val="24"/>
        </w:rPr>
        <w:t xml:space="preserve">Кто является плательщиками налога? </w:t>
      </w:r>
    </w:p>
    <w:p w:rsidR="0079297A" w:rsidRPr="00BF5613" w:rsidRDefault="0079297A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bCs/>
          <w:sz w:val="24"/>
          <w:szCs w:val="24"/>
        </w:rPr>
        <w:t>Что является объектом налогообложения?</w:t>
      </w:r>
    </w:p>
    <w:p w:rsidR="0079297A" w:rsidRPr="00BF5613" w:rsidRDefault="0079297A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bCs/>
          <w:sz w:val="24"/>
          <w:szCs w:val="24"/>
        </w:rPr>
        <w:t>Что является налоговой базой?</w:t>
      </w:r>
    </w:p>
    <w:p w:rsidR="00560319" w:rsidRPr="00BF5613" w:rsidRDefault="0079297A" w:rsidP="00BF561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5613">
        <w:rPr>
          <w:rFonts w:ascii="Times New Roman" w:hAnsi="Times New Roman"/>
          <w:bCs/>
          <w:sz w:val="24"/>
          <w:szCs w:val="24"/>
        </w:rPr>
        <w:t>Какова налоговая ставка?</w:t>
      </w:r>
      <w:r w:rsidRPr="00BF5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B3618" w:rsidRPr="00BF5613" w:rsidRDefault="008B3618" w:rsidP="00BF5613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561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3</w:t>
      </w:r>
      <w:r w:rsidR="00560319" w:rsidRPr="00BF561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79297A" w:rsidRPr="00BF561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Постановка проблемной ситуации</w:t>
      </w:r>
      <w:r w:rsidR="00560319" w:rsidRPr="00BF5613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.</w:t>
      </w:r>
      <w:r w:rsidR="0079297A" w:rsidRPr="00BF5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60319" w:rsidRPr="00BF5613" w:rsidRDefault="00560319" w:rsidP="00BF56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5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На вопрос какова налоговая ставка дать однозначный ответ невозможно. Транспортный налог является региональным, вводится в действие законами субъектов Российской Федерации о налоге и обязателен к уплате на территории соответствующего субъекта Российской Федерации, т.е. в разных регионах России может быть установлена своя ставка. </w:t>
      </w:r>
    </w:p>
    <w:p w:rsidR="0079297A" w:rsidRPr="00BF5613" w:rsidRDefault="00560319" w:rsidP="00BF561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BF5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r w:rsidR="0079297A" w:rsidRPr="00BF5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 узнать ставку налога в своем регионе?</w:t>
      </w:r>
    </w:p>
    <w:p w:rsidR="0079297A" w:rsidRPr="00BF5613" w:rsidRDefault="0079297A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Чтобы не допустить ошибки, предлагается использовать официальный сайт Федеральной налоговой службы </w:t>
      </w:r>
      <w:r w:rsidRPr="00BF5613">
        <w:rPr>
          <w:rFonts w:ascii="Times New Roman" w:hAnsi="Times New Roman"/>
          <w:sz w:val="24"/>
          <w:szCs w:val="24"/>
        </w:rPr>
        <w:t xml:space="preserve">https://www.nalog.ru/ (для поиска информации используются </w:t>
      </w:r>
      <w:r w:rsidR="00560319" w:rsidRPr="00BF5613">
        <w:rPr>
          <w:rFonts w:ascii="Times New Roman" w:hAnsi="Times New Roman"/>
          <w:sz w:val="24"/>
          <w:szCs w:val="24"/>
        </w:rPr>
        <w:t>компьютеры с доступом в сеть интернет, возможно использование личных мобильных устройств: телефоны, планшеты).</w:t>
      </w:r>
    </w:p>
    <w:p w:rsidR="00560319" w:rsidRPr="00BF5613" w:rsidRDefault="008B3618" w:rsidP="00BF561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5613">
        <w:rPr>
          <w:rFonts w:ascii="Times New Roman" w:hAnsi="Times New Roman"/>
          <w:i/>
          <w:sz w:val="24"/>
          <w:szCs w:val="24"/>
        </w:rPr>
        <w:t>4</w:t>
      </w:r>
      <w:r w:rsidR="00560319" w:rsidRPr="00BF5613">
        <w:rPr>
          <w:rFonts w:ascii="Times New Roman" w:hAnsi="Times New Roman"/>
          <w:i/>
          <w:sz w:val="24"/>
          <w:szCs w:val="24"/>
        </w:rPr>
        <w:t>. Алгоритм поиска.</w:t>
      </w:r>
    </w:p>
    <w:p w:rsidR="00560319" w:rsidRPr="00BF5613" w:rsidRDefault="00560319" w:rsidP="00BF56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sz w:val="24"/>
          <w:szCs w:val="24"/>
        </w:rPr>
        <w:t xml:space="preserve">- Зайти на </w:t>
      </w:r>
      <w:r w:rsidRPr="00BF5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официальный сайт Федеральной налоговой службы по ссылке </w:t>
      </w:r>
      <w:r w:rsidRPr="009B45BE">
        <w:rPr>
          <w:rFonts w:ascii="Times New Roman" w:hAnsi="Times New Roman"/>
          <w:color w:val="4F81BD" w:themeColor="accent1"/>
          <w:sz w:val="24"/>
          <w:szCs w:val="24"/>
        </w:rPr>
        <w:t>https://www.nalog.ru/</w:t>
      </w:r>
      <w:r w:rsidRPr="00BF5613">
        <w:rPr>
          <w:rFonts w:ascii="Times New Roman" w:hAnsi="Times New Roman"/>
          <w:sz w:val="24"/>
          <w:szCs w:val="24"/>
        </w:rPr>
        <w:t>;</w:t>
      </w:r>
    </w:p>
    <w:p w:rsidR="00560319" w:rsidRPr="00BF5613" w:rsidRDefault="00560319" w:rsidP="00BF56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F5613">
        <w:t xml:space="preserve">- Найти с правой стороны яркую оранжевую кнопку «Все сервисы» и кликнуть по ней. </w:t>
      </w:r>
      <w:r w:rsidR="004E36BA" w:rsidRPr="00BF5613">
        <w:t>Таким образом, мы переходим на страницу Электронных сервисов, которые помогут получить различные виды справочной информации. На данной странице находим сервис «</w:t>
      </w:r>
      <w:r w:rsidR="004E36BA" w:rsidRPr="00BF5613">
        <w:rPr>
          <w:color w:val="000000"/>
        </w:rPr>
        <w:t>Справочная информация о ставках и льготах по имущественным налогам». Для быстрого поиска можно воспользоваться функцией «Поиск по разделу».</w:t>
      </w:r>
    </w:p>
    <w:p w:rsidR="004E36BA" w:rsidRPr="00BF5613" w:rsidRDefault="004E36BA" w:rsidP="00BF5613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rPr>
          <w:color w:val="000000"/>
        </w:rPr>
      </w:pPr>
      <w:r w:rsidRPr="00BF5613">
        <w:rPr>
          <w:color w:val="000000"/>
        </w:rPr>
        <w:t xml:space="preserve">- Перейти в </w:t>
      </w:r>
      <w:r w:rsidRPr="00BF5613">
        <w:t>сервис «</w:t>
      </w:r>
      <w:r w:rsidRPr="00BF5613">
        <w:rPr>
          <w:color w:val="000000"/>
        </w:rPr>
        <w:t>Справочная информация о ставках и льготах по имущественным налогам». Для поиска ставок по транспортному налогу необходимо выбрать территорию, вид налога и налоговый период:</w:t>
      </w:r>
    </w:p>
    <w:p w:rsidR="004E36BA" w:rsidRPr="00BF5613" w:rsidRDefault="004E36BA" w:rsidP="00BF5613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rPr>
          <w:color w:val="000000"/>
        </w:rPr>
      </w:pPr>
      <w:r w:rsidRPr="00BF5613">
        <w:rPr>
          <w:color w:val="000000"/>
          <w:shd w:val="clear" w:color="auto" w:fill="FFFFFF"/>
        </w:rPr>
        <w:t>Субъект Российской Федерации: 33 - Владимирская область</w:t>
      </w:r>
    </w:p>
    <w:p w:rsidR="004E36BA" w:rsidRPr="00BF5613" w:rsidRDefault="004E36BA" w:rsidP="00BF5613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  <w:rPr>
          <w:color w:val="000000"/>
        </w:rPr>
      </w:pPr>
      <w:r w:rsidRPr="00BF5613">
        <w:t>Вид налога: Транспортный налог</w:t>
      </w:r>
    </w:p>
    <w:p w:rsidR="004E36BA" w:rsidRPr="00BF5613" w:rsidRDefault="004E36BA" w:rsidP="00BF5613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</w:pPr>
      <w:r w:rsidRPr="00BF5613">
        <w:t>Налоговый период: 201</w:t>
      </w:r>
      <w:r w:rsidR="009B45BE">
        <w:t>7</w:t>
      </w:r>
      <w:r w:rsidRPr="00BF5613">
        <w:t xml:space="preserve"> год.</w:t>
      </w:r>
    </w:p>
    <w:p w:rsidR="00B66473" w:rsidRPr="00BF5613" w:rsidRDefault="004E36BA" w:rsidP="00BF5613">
      <w:pPr>
        <w:pStyle w:val="a3"/>
        <w:shd w:val="clear" w:color="auto" w:fill="FFFFFF"/>
        <w:spacing w:before="0" w:beforeAutospacing="0" w:after="75" w:afterAutospacing="0" w:line="360" w:lineRule="auto"/>
        <w:ind w:firstLine="709"/>
        <w:jc w:val="both"/>
      </w:pPr>
      <w:r w:rsidRPr="00BF5613">
        <w:t>Кликнуть по кнопке «Найти».</w:t>
      </w:r>
      <w:r w:rsidR="00AB6E40" w:rsidRPr="00BF5613">
        <w:t xml:space="preserve"> Сервис найдет документ, регулирующий порядок взимания транспортного налога во Владимирской области. Кликнуть кнопку «Подробнее» рядом с номером документа, чтобы перейти к ставкам налога.</w:t>
      </w:r>
    </w:p>
    <w:p w:rsidR="008B3618" w:rsidRPr="00BF5613" w:rsidRDefault="008B3618" w:rsidP="00BF56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AB6E40" w:rsidRPr="00BF5613" w:rsidRDefault="008B3618" w:rsidP="00BF56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BF5613">
        <w:t>5</w:t>
      </w:r>
      <w:r w:rsidR="00AB6E40" w:rsidRPr="00BF5613">
        <w:t xml:space="preserve">. </w:t>
      </w:r>
      <w:r w:rsidR="00AB6E40" w:rsidRPr="00BF5613">
        <w:rPr>
          <w:i/>
        </w:rPr>
        <w:t>Решение задачи на основе найденных ставок налога.</w:t>
      </w:r>
    </w:p>
    <w:p w:rsidR="008B3618" w:rsidRPr="00BF5613" w:rsidRDefault="008B3618" w:rsidP="00BF561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</w:p>
    <w:p w:rsidR="00B66473" w:rsidRPr="00BF5613" w:rsidRDefault="00AB6E40" w:rsidP="00BF56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color w:val="000000"/>
          <w:sz w:val="24"/>
          <w:szCs w:val="24"/>
        </w:rPr>
        <w:t>Налоговой базой по транспортному налогу является мощность двигателя в л.</w:t>
      </w:r>
      <w:proofErr w:type="gramStart"/>
      <w:r w:rsidRPr="00BF561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F5613">
        <w:rPr>
          <w:rFonts w:ascii="Times New Roman" w:hAnsi="Times New Roman"/>
          <w:color w:val="000000"/>
          <w:sz w:val="24"/>
          <w:szCs w:val="24"/>
        </w:rPr>
        <w:t>., ставка устанавливается в абсолютной сумме на единицу обложения.</w:t>
      </w:r>
      <w:r w:rsidR="00B66473" w:rsidRPr="00BF5613">
        <w:rPr>
          <w:rFonts w:ascii="Times New Roman" w:hAnsi="Times New Roman"/>
          <w:sz w:val="24"/>
          <w:szCs w:val="24"/>
        </w:rPr>
        <w:t xml:space="preserve"> Для автомобиля Лада </w:t>
      </w:r>
      <w:r w:rsidR="00B66473" w:rsidRPr="00BF5613">
        <w:rPr>
          <w:rFonts w:ascii="Times New Roman" w:hAnsi="Times New Roman"/>
          <w:sz w:val="24"/>
          <w:szCs w:val="24"/>
        </w:rPr>
        <w:lastRenderedPageBreak/>
        <w:t xml:space="preserve">Калина </w:t>
      </w:r>
      <w:proofErr w:type="spellStart"/>
      <w:r w:rsidR="00B66473" w:rsidRPr="00BF5613">
        <w:rPr>
          <w:rFonts w:ascii="Times New Roman" w:hAnsi="Times New Roman"/>
          <w:sz w:val="24"/>
          <w:szCs w:val="24"/>
        </w:rPr>
        <w:t>Сross</w:t>
      </w:r>
      <w:proofErr w:type="spellEnd"/>
      <w:r w:rsidR="00B66473" w:rsidRPr="00BF5613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  <w:r w:rsidR="00B66473" w:rsidRPr="00BF5613">
        <w:rPr>
          <w:rFonts w:ascii="Times New Roman" w:hAnsi="Times New Roman"/>
          <w:sz w:val="24"/>
          <w:szCs w:val="24"/>
          <w:lang w:val="en-US"/>
        </w:rPr>
        <w:t>Classic</w:t>
      </w:r>
      <w:r w:rsidR="00B66473" w:rsidRPr="00BF5613">
        <w:rPr>
          <w:rFonts w:ascii="Times New Roman" w:hAnsi="Times New Roman"/>
          <w:sz w:val="24"/>
          <w:szCs w:val="24"/>
        </w:rPr>
        <w:t xml:space="preserve"> с объемом двигателя 1.6 л. (87 л.</w:t>
      </w:r>
      <w:proofErr w:type="gramStart"/>
      <w:r w:rsidR="00B66473" w:rsidRPr="00BF5613">
        <w:rPr>
          <w:rFonts w:ascii="Times New Roman" w:hAnsi="Times New Roman"/>
          <w:sz w:val="24"/>
          <w:szCs w:val="24"/>
        </w:rPr>
        <w:t>с</w:t>
      </w:r>
      <w:proofErr w:type="gramEnd"/>
      <w:r w:rsidR="00B66473" w:rsidRPr="00BF5613">
        <w:rPr>
          <w:rFonts w:ascii="Times New Roman" w:hAnsi="Times New Roman"/>
          <w:sz w:val="24"/>
          <w:szCs w:val="24"/>
        </w:rPr>
        <w:t xml:space="preserve">.) ставка установлена в размере 20 руб. на  одну лошадиную силу. </w:t>
      </w:r>
    </w:p>
    <w:p w:rsidR="00B66473" w:rsidRPr="00BF5613" w:rsidRDefault="00B66473" w:rsidP="00BF5613">
      <w:pPr>
        <w:spacing w:after="0" w:line="360" w:lineRule="auto"/>
        <w:ind w:firstLine="709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BF5613">
        <w:rPr>
          <w:rFonts w:ascii="Times New Roman" w:hAnsi="Times New Roman"/>
          <w:bCs/>
          <w:color w:val="000000"/>
          <w:sz w:val="24"/>
          <w:szCs w:val="24"/>
        </w:rPr>
        <w:t>Формула для расчета транспортного налога при владении транспортным средством весь год:</w:t>
      </w:r>
      <w:r w:rsidRPr="00BF5613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</w:p>
    <w:p w:rsidR="00B66473" w:rsidRPr="00BF5613" w:rsidRDefault="00B66473" w:rsidP="00BF56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5613">
        <w:rPr>
          <w:rFonts w:ascii="Times New Roman" w:hAnsi="Times New Roman"/>
          <w:bCs/>
          <w:color w:val="000000"/>
          <w:sz w:val="24"/>
          <w:szCs w:val="24"/>
        </w:rPr>
        <w:t>Сумма налога = Ставка налога для региона * Мощность ТС (л.</w:t>
      </w:r>
      <w:proofErr w:type="gramStart"/>
      <w:r w:rsidRPr="00BF5613">
        <w:rPr>
          <w:rFonts w:ascii="Times New Roman" w:hAnsi="Times New Roman"/>
          <w:bCs/>
          <w:color w:val="000000"/>
          <w:sz w:val="24"/>
          <w:szCs w:val="24"/>
        </w:rPr>
        <w:t>с</w:t>
      </w:r>
      <w:proofErr w:type="gramEnd"/>
      <w:r w:rsidRPr="00BF5613">
        <w:rPr>
          <w:rFonts w:ascii="Times New Roman" w:hAnsi="Times New Roman"/>
          <w:bCs/>
          <w:color w:val="000000"/>
          <w:sz w:val="24"/>
          <w:szCs w:val="24"/>
        </w:rPr>
        <w:t xml:space="preserve">.)    </w:t>
      </w:r>
    </w:p>
    <w:p w:rsidR="00B66473" w:rsidRPr="00BF5613" w:rsidRDefault="00B66473" w:rsidP="00BF56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5613">
        <w:rPr>
          <w:rFonts w:ascii="Times New Roman" w:hAnsi="Times New Roman"/>
          <w:bCs/>
          <w:color w:val="000000"/>
          <w:sz w:val="24"/>
          <w:szCs w:val="24"/>
        </w:rPr>
        <w:t>Применяем формулу: 20*87=1740 руб.</w:t>
      </w:r>
      <w:r w:rsidRPr="00BF56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F5613">
        <w:rPr>
          <w:rFonts w:ascii="Times New Roman" w:hAnsi="Times New Roman"/>
          <w:bCs/>
          <w:color w:val="000000"/>
          <w:sz w:val="24"/>
          <w:szCs w:val="24"/>
        </w:rPr>
        <w:t>– сумма налога за год.</w:t>
      </w:r>
    </w:p>
    <w:p w:rsidR="00B66473" w:rsidRPr="00BF5613" w:rsidRDefault="00B66473" w:rsidP="00BF56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F5613">
        <w:rPr>
          <w:rFonts w:ascii="Times New Roman" w:hAnsi="Times New Roman"/>
          <w:bCs/>
          <w:color w:val="000000"/>
          <w:sz w:val="24"/>
          <w:szCs w:val="24"/>
        </w:rPr>
        <w:t>Если транспортное средство находилось в собственности менее года (например, было приобретено и зарегистрировано 25 октября), то налог рассчитывается с учетом коэффициента владения:</w:t>
      </w:r>
    </w:p>
    <w:p w:rsidR="00B66473" w:rsidRPr="00BF5613" w:rsidRDefault="00B66473" w:rsidP="00BF561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BF5613">
        <w:rPr>
          <w:rFonts w:ascii="Times New Roman" w:hAnsi="Times New Roman"/>
          <w:bCs/>
          <w:color w:val="000000"/>
          <w:sz w:val="24"/>
          <w:szCs w:val="24"/>
        </w:rPr>
        <w:t>Кв</w:t>
      </w:r>
      <w:proofErr w:type="spellEnd"/>
      <w:r w:rsidRPr="00BF5613">
        <w:rPr>
          <w:rFonts w:ascii="Times New Roman" w:hAnsi="Times New Roman"/>
          <w:bCs/>
          <w:color w:val="000000"/>
          <w:sz w:val="24"/>
          <w:szCs w:val="24"/>
        </w:rPr>
        <w:t xml:space="preserve"> = </w:t>
      </w:r>
      <w:r w:rsidRPr="00BF5613">
        <w:rPr>
          <w:rFonts w:ascii="Times New Roman" w:hAnsi="Times New Roman"/>
          <w:bCs/>
          <w:color w:val="000000"/>
          <w:sz w:val="24"/>
          <w:szCs w:val="24"/>
          <w:lang w:val="en-US"/>
        </w:rPr>
        <w:t>n</w:t>
      </w:r>
      <w:r w:rsidRPr="00BF5613">
        <w:rPr>
          <w:rFonts w:ascii="Times New Roman" w:hAnsi="Times New Roman"/>
          <w:bCs/>
          <w:color w:val="000000"/>
          <w:sz w:val="24"/>
          <w:szCs w:val="24"/>
        </w:rPr>
        <w:t xml:space="preserve">/12, где </w:t>
      </w:r>
      <w:r w:rsidRPr="00BF5613">
        <w:rPr>
          <w:rFonts w:ascii="Times New Roman" w:hAnsi="Times New Roman"/>
          <w:bCs/>
          <w:color w:val="000000"/>
          <w:sz w:val="24"/>
          <w:szCs w:val="24"/>
          <w:lang w:val="en-US"/>
        </w:rPr>
        <w:t>n</w:t>
      </w:r>
      <w:r w:rsidRPr="00BF5613">
        <w:rPr>
          <w:rFonts w:ascii="Times New Roman" w:hAnsi="Times New Roman"/>
          <w:bCs/>
          <w:color w:val="000000"/>
          <w:sz w:val="24"/>
          <w:szCs w:val="24"/>
        </w:rPr>
        <w:t xml:space="preserve"> – количество месяцев владения транспортным средством</w:t>
      </w:r>
      <w:r w:rsidR="00C15B18" w:rsidRPr="00BF5613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C15B18" w:rsidRPr="00BF5613" w:rsidRDefault="00C15B18" w:rsidP="00BF5613">
      <w:pPr>
        <w:spacing w:after="0" w:line="360" w:lineRule="auto"/>
        <w:ind w:firstLine="709"/>
        <w:jc w:val="both"/>
        <w:rPr>
          <w:rFonts w:ascii="Times New Roman" w:eastAsia="+mn-ea" w:hAnsi="Times New Roman"/>
          <w:kern w:val="24"/>
          <w:sz w:val="24"/>
          <w:szCs w:val="24"/>
        </w:rPr>
      </w:pPr>
      <w:r w:rsidRPr="00BF5613">
        <w:rPr>
          <w:rFonts w:ascii="Times New Roman" w:hAnsi="Times New Roman"/>
          <w:bCs/>
          <w:sz w:val="24"/>
          <w:szCs w:val="24"/>
        </w:rPr>
        <w:t>Формула для расчета суммы транспортного налога, при владении транспортным средством меньше 1 года:</w:t>
      </w:r>
      <w:r w:rsidRPr="00BF5613">
        <w:rPr>
          <w:rFonts w:ascii="Times New Roman" w:eastAsia="+mn-ea" w:hAnsi="Times New Roman"/>
          <w:kern w:val="24"/>
          <w:sz w:val="24"/>
          <w:szCs w:val="24"/>
        </w:rPr>
        <w:t xml:space="preserve"> </w:t>
      </w:r>
    </w:p>
    <w:p w:rsidR="00C15B18" w:rsidRPr="00BF5613" w:rsidRDefault="00C15B18" w:rsidP="00BF56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5613">
        <w:rPr>
          <w:rFonts w:ascii="Times New Roman" w:hAnsi="Times New Roman"/>
          <w:bCs/>
          <w:sz w:val="24"/>
          <w:szCs w:val="24"/>
        </w:rPr>
        <w:t>Сумма налога = Ставка налога * Мощность ТС (</w:t>
      </w:r>
      <w:proofErr w:type="gramStart"/>
      <w:r w:rsidRPr="00BF5613">
        <w:rPr>
          <w:rFonts w:ascii="Times New Roman" w:hAnsi="Times New Roman"/>
          <w:bCs/>
          <w:sz w:val="24"/>
          <w:szCs w:val="24"/>
        </w:rPr>
        <w:t>л</w:t>
      </w:r>
      <w:proofErr w:type="gramEnd"/>
      <w:r w:rsidRPr="00BF5613">
        <w:rPr>
          <w:rFonts w:ascii="Times New Roman" w:hAnsi="Times New Roman"/>
          <w:bCs/>
          <w:sz w:val="24"/>
          <w:szCs w:val="24"/>
        </w:rPr>
        <w:t xml:space="preserve">.с.) * </w:t>
      </w:r>
      <w:proofErr w:type="spellStart"/>
      <w:r w:rsidRPr="00BF5613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BF5613">
        <w:rPr>
          <w:rFonts w:ascii="Times New Roman" w:hAnsi="Times New Roman"/>
          <w:bCs/>
          <w:sz w:val="24"/>
          <w:szCs w:val="24"/>
        </w:rPr>
        <w:t xml:space="preserve"> </w:t>
      </w:r>
    </w:p>
    <w:p w:rsidR="00C15B18" w:rsidRPr="00BF5613" w:rsidRDefault="00C15B18" w:rsidP="00BF56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5613">
        <w:rPr>
          <w:rFonts w:ascii="Times New Roman" w:hAnsi="Times New Roman"/>
          <w:bCs/>
          <w:color w:val="000000"/>
          <w:sz w:val="24"/>
          <w:szCs w:val="24"/>
        </w:rPr>
        <w:t xml:space="preserve">Применяем формулы: </w:t>
      </w:r>
      <w:proofErr w:type="spellStart"/>
      <w:r w:rsidRPr="00BF5613">
        <w:rPr>
          <w:rFonts w:ascii="Times New Roman" w:hAnsi="Times New Roman"/>
          <w:bCs/>
          <w:sz w:val="24"/>
          <w:szCs w:val="24"/>
        </w:rPr>
        <w:t>Кв</w:t>
      </w:r>
      <w:proofErr w:type="spellEnd"/>
      <w:r w:rsidRPr="00BF5613">
        <w:rPr>
          <w:rFonts w:ascii="Times New Roman" w:hAnsi="Times New Roman"/>
          <w:bCs/>
          <w:sz w:val="24"/>
          <w:szCs w:val="24"/>
        </w:rPr>
        <w:t xml:space="preserve"> = 3/12 = 0,25;  20*87*0,25=435 руб. налог за 3 месяца.</w:t>
      </w:r>
    </w:p>
    <w:p w:rsidR="008B3618" w:rsidRPr="00BF5613" w:rsidRDefault="008B3618" w:rsidP="00BF561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5B18" w:rsidRPr="00BF5613" w:rsidRDefault="008B3618" w:rsidP="00BF561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5613">
        <w:rPr>
          <w:rFonts w:ascii="Times New Roman" w:hAnsi="Times New Roman"/>
          <w:bCs/>
          <w:i/>
          <w:sz w:val="24"/>
          <w:szCs w:val="24"/>
        </w:rPr>
        <w:t>6</w:t>
      </w:r>
      <w:r w:rsidR="00C15B18" w:rsidRPr="00BF5613">
        <w:rPr>
          <w:rFonts w:ascii="Times New Roman" w:hAnsi="Times New Roman"/>
          <w:bCs/>
          <w:i/>
          <w:sz w:val="24"/>
          <w:szCs w:val="24"/>
        </w:rPr>
        <w:t xml:space="preserve">. Проверка решения </w:t>
      </w:r>
      <w:r w:rsidR="00C15B18" w:rsidRPr="00BF5613">
        <w:rPr>
          <w:rFonts w:ascii="Times New Roman" w:hAnsi="Times New Roman"/>
          <w:i/>
          <w:sz w:val="24"/>
          <w:szCs w:val="24"/>
        </w:rPr>
        <w:t xml:space="preserve">с помощью электронных сервисов на сайте </w:t>
      </w:r>
      <w:r w:rsidRPr="009B45BE">
        <w:rPr>
          <w:rFonts w:ascii="Times New Roman" w:hAnsi="Times New Roman"/>
          <w:i/>
          <w:color w:val="4F81BD" w:themeColor="accent1"/>
          <w:sz w:val="24"/>
          <w:szCs w:val="24"/>
        </w:rPr>
        <w:t>https://www.nalog.ru/</w:t>
      </w:r>
      <w:r w:rsidR="00C15B18" w:rsidRPr="009B45BE">
        <w:rPr>
          <w:rFonts w:ascii="Times New Roman" w:hAnsi="Times New Roman"/>
          <w:i/>
          <w:color w:val="4F81BD" w:themeColor="accent1"/>
          <w:sz w:val="24"/>
          <w:szCs w:val="24"/>
        </w:rPr>
        <w:t>.</w:t>
      </w:r>
    </w:p>
    <w:p w:rsidR="008B3618" w:rsidRPr="00BF5613" w:rsidRDefault="008B3618" w:rsidP="00BF5613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15B18" w:rsidRPr="00BF5613" w:rsidRDefault="00C15B18" w:rsidP="00BF56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bCs/>
          <w:sz w:val="24"/>
          <w:szCs w:val="24"/>
        </w:rPr>
        <w:t>Для расчета транспортного налога на сайте</w:t>
      </w:r>
      <w:r w:rsidRPr="00BF561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Федеральной налоговой службы </w:t>
      </w:r>
      <w:r w:rsidRPr="009B45BE">
        <w:rPr>
          <w:rFonts w:ascii="Times New Roman" w:hAnsi="Times New Roman"/>
          <w:color w:val="4F81BD" w:themeColor="accent1"/>
          <w:sz w:val="24"/>
          <w:szCs w:val="24"/>
        </w:rPr>
        <w:t>https://www.nalog.ru/</w:t>
      </w:r>
      <w:r w:rsidRPr="00BF5613">
        <w:rPr>
          <w:rFonts w:ascii="Times New Roman" w:hAnsi="Times New Roman"/>
          <w:sz w:val="24"/>
          <w:szCs w:val="24"/>
        </w:rPr>
        <w:t xml:space="preserve"> предназначен сервис «Налоговый калькулятор», который находится в разделе «Электронные сервисы».</w:t>
      </w:r>
    </w:p>
    <w:p w:rsidR="00C15B18" w:rsidRPr="00BF5613" w:rsidRDefault="00C15B18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sz w:val="24"/>
          <w:szCs w:val="24"/>
        </w:rPr>
        <w:t xml:space="preserve">Для проверки расчета необходимо ввести в налоговом калькуляторе год, за который рассчитывается налог, </w:t>
      </w:r>
      <w:r w:rsidR="00BB4C53" w:rsidRPr="00BF5613">
        <w:rPr>
          <w:rFonts w:ascii="Times New Roman" w:hAnsi="Times New Roman"/>
          <w:color w:val="000000"/>
          <w:sz w:val="24"/>
          <w:szCs w:val="24"/>
        </w:rPr>
        <w:t>вид транспортного с</w:t>
      </w:r>
      <w:r w:rsidR="00636D4F" w:rsidRPr="00BF5613">
        <w:rPr>
          <w:rFonts w:ascii="Times New Roman" w:hAnsi="Times New Roman"/>
          <w:color w:val="000000"/>
          <w:sz w:val="24"/>
          <w:szCs w:val="24"/>
        </w:rPr>
        <w:t>редства, мощность двигателя (</w:t>
      </w:r>
      <w:proofErr w:type="gramStart"/>
      <w:r w:rsidR="00636D4F" w:rsidRPr="00BF5613">
        <w:rPr>
          <w:rFonts w:ascii="Times New Roman" w:hAnsi="Times New Roman"/>
          <w:color w:val="000000"/>
          <w:sz w:val="24"/>
          <w:szCs w:val="24"/>
        </w:rPr>
        <w:t>л</w:t>
      </w:r>
      <w:proofErr w:type="gramEnd"/>
      <w:r w:rsidR="00636D4F" w:rsidRPr="00BF5613">
        <w:rPr>
          <w:rFonts w:ascii="Times New Roman" w:hAnsi="Times New Roman"/>
          <w:color w:val="000000"/>
          <w:sz w:val="24"/>
          <w:szCs w:val="24"/>
        </w:rPr>
        <w:t>.</w:t>
      </w:r>
      <w:r w:rsidR="00BB4C53" w:rsidRPr="00BF5613">
        <w:rPr>
          <w:rFonts w:ascii="Times New Roman" w:hAnsi="Times New Roman"/>
          <w:color w:val="000000"/>
          <w:sz w:val="24"/>
          <w:szCs w:val="24"/>
        </w:rPr>
        <w:t xml:space="preserve">с.), </w:t>
      </w:r>
      <w:r w:rsidR="00BB4C53" w:rsidRPr="00BF5613">
        <w:rPr>
          <w:rFonts w:ascii="Times New Roman" w:hAnsi="Times New Roman"/>
          <w:sz w:val="24"/>
          <w:szCs w:val="24"/>
        </w:rPr>
        <w:t>количество месяцев владения транспортным средством, и кликнуть по кнопке «</w:t>
      </w:r>
      <w:r w:rsidR="00C2725F">
        <w:rPr>
          <w:rFonts w:ascii="Times New Roman" w:hAnsi="Times New Roman"/>
          <w:sz w:val="24"/>
          <w:szCs w:val="24"/>
        </w:rPr>
        <w:t>Рассчитать</w:t>
      </w:r>
      <w:r w:rsidR="00BB4C53" w:rsidRPr="00BF5613">
        <w:rPr>
          <w:rFonts w:ascii="Times New Roman" w:hAnsi="Times New Roman"/>
          <w:sz w:val="24"/>
          <w:szCs w:val="24"/>
        </w:rPr>
        <w:t xml:space="preserve">». Сервис произведет расчет налога. Этот расчет необходимо сравнить с </w:t>
      </w:r>
      <w:proofErr w:type="gramStart"/>
      <w:r w:rsidR="00BB4C53" w:rsidRPr="00BF5613">
        <w:rPr>
          <w:rFonts w:ascii="Times New Roman" w:hAnsi="Times New Roman"/>
          <w:sz w:val="24"/>
          <w:szCs w:val="24"/>
        </w:rPr>
        <w:t>произведенным</w:t>
      </w:r>
      <w:proofErr w:type="gramEnd"/>
      <w:r w:rsidR="00BB4C53" w:rsidRPr="00BF5613">
        <w:rPr>
          <w:rFonts w:ascii="Times New Roman" w:hAnsi="Times New Roman"/>
          <w:sz w:val="24"/>
          <w:szCs w:val="24"/>
        </w:rPr>
        <w:t xml:space="preserve"> в тетради.</w:t>
      </w:r>
    </w:p>
    <w:p w:rsidR="00BB4C53" w:rsidRPr="00BF5613" w:rsidRDefault="008B3618" w:rsidP="00BF561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5613">
        <w:rPr>
          <w:rFonts w:ascii="Times New Roman" w:hAnsi="Times New Roman"/>
          <w:i/>
          <w:sz w:val="24"/>
          <w:szCs w:val="24"/>
        </w:rPr>
        <w:t>7</w:t>
      </w:r>
      <w:r w:rsidR="00BB4C53" w:rsidRPr="00BF5613">
        <w:rPr>
          <w:rFonts w:ascii="Times New Roman" w:hAnsi="Times New Roman"/>
          <w:i/>
          <w:sz w:val="24"/>
          <w:szCs w:val="24"/>
        </w:rPr>
        <w:t>. Самостоятельная работа.</w:t>
      </w:r>
    </w:p>
    <w:p w:rsidR="00BB4C53" w:rsidRPr="00BF5613" w:rsidRDefault="00BB4C53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sz w:val="24"/>
          <w:szCs w:val="24"/>
        </w:rPr>
        <w:t>Самостоятельно рассчитать налог и проверить расчет, используя электронные сервисы.</w:t>
      </w:r>
    </w:p>
    <w:p w:rsidR="00BB4C53" w:rsidRPr="00BF5613" w:rsidRDefault="00BB4C53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sz w:val="24"/>
          <w:szCs w:val="24"/>
        </w:rPr>
        <w:t>Варианты заданий:</w:t>
      </w:r>
    </w:p>
    <w:tbl>
      <w:tblPr>
        <w:tblStyle w:val="a5"/>
        <w:tblW w:w="9747" w:type="dxa"/>
        <w:tblLook w:val="04A0"/>
      </w:tblPr>
      <w:tblGrid>
        <w:gridCol w:w="770"/>
        <w:gridCol w:w="2840"/>
        <w:gridCol w:w="2100"/>
        <w:gridCol w:w="1784"/>
        <w:gridCol w:w="2253"/>
      </w:tblGrid>
      <w:tr w:rsidR="00CC1F6E" w:rsidRPr="00BF5613" w:rsidTr="00497B53">
        <w:tc>
          <w:tcPr>
            <w:tcW w:w="770" w:type="dxa"/>
          </w:tcPr>
          <w:p w:rsidR="00CC1F6E" w:rsidRPr="00BF5613" w:rsidRDefault="00CC1F6E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Марка транспортного средства</w:t>
            </w:r>
          </w:p>
        </w:tc>
        <w:tc>
          <w:tcPr>
            <w:tcW w:w="210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784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Дата постановки на учет</w:t>
            </w:r>
          </w:p>
        </w:tc>
        <w:tc>
          <w:tcPr>
            <w:tcW w:w="2253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Регион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Granta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STANDARD</w:t>
            </w:r>
          </w:p>
        </w:tc>
        <w:tc>
          <w:tcPr>
            <w:tcW w:w="210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1.6 л 8-кл. (87 л.с.), 5МТ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10 марта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Ивановская область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4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Granta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CLASSIC</w:t>
            </w:r>
          </w:p>
        </w:tc>
        <w:tc>
          <w:tcPr>
            <w:tcW w:w="210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1.6 л 16-кл. (106 л.с.), 5АМТ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15 января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Кировская область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4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Granta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COMFORT</w:t>
            </w:r>
          </w:p>
        </w:tc>
        <w:tc>
          <w:tcPr>
            <w:tcW w:w="210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1.6 л 16-кл. (98 л.с.), 4АТ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25 октября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Краснодарский край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4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Granta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лифтбек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LUXE</w:t>
            </w:r>
          </w:p>
        </w:tc>
        <w:tc>
          <w:tcPr>
            <w:tcW w:w="210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1.6 л 16-кл. (106 л.с.), 5АМТ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13 июля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Липецкая область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4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Priora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седан STANDARD</w:t>
            </w:r>
          </w:p>
        </w:tc>
        <w:tc>
          <w:tcPr>
            <w:tcW w:w="210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1.6 л 8-кл. (87 л.с.), 5МТ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9 апреля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Московская область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4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Priora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седан NORMA</w:t>
            </w:r>
          </w:p>
        </w:tc>
        <w:tc>
          <w:tcPr>
            <w:tcW w:w="210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1.6 л 16-кл. (106 л.с.), 5МТ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17 декабря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Нижегородская область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4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Vesta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седан COMFORT</w:t>
            </w:r>
          </w:p>
        </w:tc>
        <w:tc>
          <w:tcPr>
            <w:tcW w:w="2100" w:type="dxa"/>
          </w:tcPr>
          <w:p w:rsidR="00CC1F6E" w:rsidRPr="00BF5613" w:rsidRDefault="00CC1F6E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1.8 л 16-кл. (122 л.с.), 5АМТ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22 августа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Пермский край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40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4x4 3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дв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1.7 л 8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>. (83 л.с.), 5МТ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3 февраля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Псковская область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CC1F6E" w:rsidRPr="00BF561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840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Granta</w:t>
            </w:r>
            <w:proofErr w:type="spellEnd"/>
            <w:r w:rsidRPr="00BF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Sport</w:t>
            </w:r>
            <w:proofErr w:type="spellEnd"/>
          </w:p>
        </w:tc>
        <w:tc>
          <w:tcPr>
            <w:tcW w:w="2100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1.6 л 16-кл. (114 л.с.), 5МТ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15 мая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Севастополь</w:t>
            </w:r>
          </w:p>
        </w:tc>
      </w:tr>
      <w:tr w:rsidR="00CC1F6E" w:rsidRPr="00BF5613" w:rsidTr="00497B53">
        <w:tc>
          <w:tcPr>
            <w:tcW w:w="770" w:type="dxa"/>
          </w:tcPr>
          <w:p w:rsidR="00CC1F6E" w:rsidRPr="00BF5613" w:rsidRDefault="00497B53" w:rsidP="00BF5613">
            <w:pPr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 xml:space="preserve">LADA XRAY </w:t>
            </w:r>
            <w:proofErr w:type="spellStart"/>
            <w:r w:rsidRPr="00BF5613">
              <w:rPr>
                <w:rFonts w:ascii="Times New Roman" w:hAnsi="Times New Roman"/>
                <w:sz w:val="24"/>
                <w:szCs w:val="24"/>
              </w:rPr>
              <w:t>кроссовер</w:t>
            </w:r>
            <w:proofErr w:type="spellEnd"/>
          </w:p>
        </w:tc>
        <w:tc>
          <w:tcPr>
            <w:tcW w:w="2100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sz w:val="24"/>
                <w:szCs w:val="24"/>
              </w:rPr>
              <w:t>1.8 л 16-кл. (122 л.с.), 5АМТ</w:t>
            </w:r>
          </w:p>
        </w:tc>
        <w:tc>
          <w:tcPr>
            <w:tcW w:w="1784" w:type="dxa"/>
          </w:tcPr>
          <w:p w:rsidR="00CC1F6E" w:rsidRPr="00BF5613" w:rsidRDefault="00EC4D32" w:rsidP="00BF5613">
            <w:pPr>
              <w:spacing w:line="360" w:lineRule="auto"/>
              <w:ind w:firstLine="6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bCs/>
                <w:sz w:val="24"/>
                <w:szCs w:val="24"/>
              </w:rPr>
              <w:t>14 ноября</w:t>
            </w:r>
          </w:p>
        </w:tc>
        <w:tc>
          <w:tcPr>
            <w:tcW w:w="2253" w:type="dxa"/>
          </w:tcPr>
          <w:p w:rsidR="00CC1F6E" w:rsidRPr="00BF5613" w:rsidRDefault="00EC4D32" w:rsidP="00BF5613">
            <w:pPr>
              <w:spacing w:line="360" w:lineRule="auto"/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56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Владимирская область</w:t>
            </w:r>
          </w:p>
        </w:tc>
      </w:tr>
    </w:tbl>
    <w:p w:rsidR="00C15B18" w:rsidRPr="00BF5613" w:rsidRDefault="00C15B18" w:rsidP="00BF561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15B18" w:rsidRPr="00BF5613" w:rsidRDefault="008B3618" w:rsidP="00BF5613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5613">
        <w:rPr>
          <w:rFonts w:ascii="Times New Roman" w:hAnsi="Times New Roman"/>
          <w:bCs/>
          <w:i/>
          <w:sz w:val="24"/>
          <w:szCs w:val="24"/>
        </w:rPr>
        <w:t>8</w:t>
      </w:r>
      <w:r w:rsidR="00EC4D32" w:rsidRPr="00BF5613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A34206" w:rsidRPr="00BF5613">
        <w:rPr>
          <w:rFonts w:ascii="Times New Roman" w:hAnsi="Times New Roman"/>
          <w:bCs/>
          <w:i/>
          <w:sz w:val="24"/>
          <w:szCs w:val="24"/>
        </w:rPr>
        <w:t>Проверка и коррекция</w:t>
      </w:r>
      <w:r w:rsidR="00EC4D32" w:rsidRPr="00BF5613">
        <w:rPr>
          <w:rFonts w:ascii="Times New Roman" w:hAnsi="Times New Roman"/>
          <w:bCs/>
          <w:i/>
          <w:sz w:val="24"/>
          <w:szCs w:val="24"/>
        </w:rPr>
        <w:t xml:space="preserve"> работы.</w:t>
      </w:r>
    </w:p>
    <w:p w:rsidR="00EC4D32" w:rsidRDefault="00EC4D32" w:rsidP="005074E6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5613">
        <w:rPr>
          <w:rFonts w:ascii="Times New Roman" w:hAnsi="Times New Roman"/>
          <w:bCs/>
          <w:sz w:val="24"/>
          <w:szCs w:val="24"/>
        </w:rPr>
        <w:t>Студент</w:t>
      </w:r>
      <w:r w:rsidR="00A34206" w:rsidRPr="00BF5613">
        <w:rPr>
          <w:rFonts w:ascii="Times New Roman" w:hAnsi="Times New Roman"/>
          <w:bCs/>
          <w:sz w:val="24"/>
          <w:szCs w:val="24"/>
        </w:rPr>
        <w:t>ы делятся на группы по</w:t>
      </w:r>
      <w:r w:rsidRPr="00BF5613">
        <w:rPr>
          <w:rFonts w:ascii="Times New Roman" w:hAnsi="Times New Roman"/>
          <w:bCs/>
          <w:sz w:val="24"/>
          <w:szCs w:val="24"/>
        </w:rPr>
        <w:t xml:space="preserve"> </w:t>
      </w:r>
      <w:r w:rsidR="00A34206" w:rsidRPr="00BF5613">
        <w:rPr>
          <w:rFonts w:ascii="Times New Roman" w:hAnsi="Times New Roman"/>
          <w:bCs/>
          <w:sz w:val="24"/>
          <w:szCs w:val="24"/>
        </w:rPr>
        <w:t xml:space="preserve">два человека. Им </w:t>
      </w:r>
      <w:r w:rsidRPr="00BF5613">
        <w:rPr>
          <w:rFonts w:ascii="Times New Roman" w:hAnsi="Times New Roman"/>
          <w:bCs/>
          <w:sz w:val="24"/>
          <w:szCs w:val="24"/>
        </w:rPr>
        <w:t>предлагается обменяться тетрадями</w:t>
      </w:r>
      <w:r w:rsidR="00A34206" w:rsidRPr="00BF5613">
        <w:rPr>
          <w:rFonts w:ascii="Times New Roman" w:hAnsi="Times New Roman"/>
          <w:bCs/>
          <w:sz w:val="24"/>
          <w:szCs w:val="24"/>
        </w:rPr>
        <w:t xml:space="preserve"> и </w:t>
      </w:r>
      <w:r w:rsidRPr="00BF5613">
        <w:rPr>
          <w:rFonts w:ascii="Times New Roman" w:hAnsi="Times New Roman"/>
          <w:bCs/>
          <w:sz w:val="24"/>
          <w:szCs w:val="24"/>
        </w:rPr>
        <w:t xml:space="preserve"> </w:t>
      </w:r>
      <w:r w:rsidR="00A34206" w:rsidRPr="00BF5613">
        <w:rPr>
          <w:rFonts w:ascii="Times New Roman" w:hAnsi="Times New Roman"/>
          <w:bCs/>
          <w:sz w:val="24"/>
          <w:szCs w:val="24"/>
        </w:rPr>
        <w:t xml:space="preserve">проверить правильность расчета налога с помощью сервиса «Налоговый калькулятор», </w:t>
      </w:r>
      <w:r w:rsidR="00EB572A" w:rsidRPr="00BF5613">
        <w:rPr>
          <w:rFonts w:ascii="Times New Roman" w:hAnsi="Times New Roman"/>
          <w:bCs/>
          <w:sz w:val="24"/>
          <w:szCs w:val="24"/>
        </w:rPr>
        <w:t xml:space="preserve">объяснить друг другу порядок расчета, </w:t>
      </w:r>
      <w:r w:rsidR="00A34206" w:rsidRPr="00BF5613">
        <w:rPr>
          <w:rFonts w:ascii="Times New Roman" w:hAnsi="Times New Roman"/>
          <w:bCs/>
          <w:sz w:val="24"/>
          <w:szCs w:val="24"/>
        </w:rPr>
        <w:t>выявить возможные ошибки и объяснить друг другу</w:t>
      </w:r>
      <w:r w:rsidR="00C2725F">
        <w:rPr>
          <w:rFonts w:ascii="Times New Roman" w:hAnsi="Times New Roman"/>
          <w:bCs/>
          <w:sz w:val="24"/>
          <w:szCs w:val="24"/>
        </w:rPr>
        <w:t>,</w:t>
      </w:r>
      <w:r w:rsidR="00A34206" w:rsidRPr="00BF5613">
        <w:rPr>
          <w:rFonts w:ascii="Times New Roman" w:hAnsi="Times New Roman"/>
          <w:bCs/>
          <w:sz w:val="24"/>
          <w:szCs w:val="24"/>
        </w:rPr>
        <w:t xml:space="preserve"> в чем они заключаются.</w:t>
      </w:r>
    </w:p>
    <w:p w:rsidR="005074E6" w:rsidRPr="00BF5613" w:rsidRDefault="005074E6" w:rsidP="00BF561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Возможно проведение обсуждения ставок налога, установленных  в разных регионах, в форме дискуссионного клуба.</w:t>
      </w:r>
    </w:p>
    <w:p w:rsidR="00A34206" w:rsidRPr="00BF5613" w:rsidRDefault="008B3618" w:rsidP="00BF5613">
      <w:pPr>
        <w:spacing w:line="36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F5613">
        <w:rPr>
          <w:rFonts w:ascii="Times New Roman" w:hAnsi="Times New Roman"/>
          <w:bCs/>
          <w:i/>
          <w:sz w:val="24"/>
          <w:szCs w:val="24"/>
        </w:rPr>
        <w:t>9</w:t>
      </w:r>
      <w:r w:rsidR="00A34206" w:rsidRPr="00BF5613">
        <w:rPr>
          <w:rFonts w:ascii="Times New Roman" w:hAnsi="Times New Roman"/>
          <w:bCs/>
          <w:i/>
          <w:sz w:val="24"/>
          <w:szCs w:val="24"/>
        </w:rPr>
        <w:t>. Оценивание работы.</w:t>
      </w:r>
    </w:p>
    <w:p w:rsidR="00A34206" w:rsidRPr="00BF5613" w:rsidRDefault="00A34206" w:rsidP="00BF561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5613">
        <w:rPr>
          <w:rFonts w:ascii="Times New Roman" w:hAnsi="Times New Roman"/>
          <w:bCs/>
          <w:sz w:val="24"/>
          <w:szCs w:val="24"/>
        </w:rPr>
        <w:t>Студенты самостоятельно выставляют друг другу оценки.</w:t>
      </w:r>
    </w:p>
    <w:p w:rsidR="00A34206" w:rsidRPr="00BF5613" w:rsidRDefault="00A34206" w:rsidP="00BF5613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F5613">
        <w:rPr>
          <w:rFonts w:ascii="Times New Roman" w:hAnsi="Times New Roman"/>
          <w:color w:val="000000"/>
          <w:sz w:val="24"/>
          <w:szCs w:val="24"/>
          <w:u w:val="single"/>
        </w:rPr>
        <w:t>Критерии оценивания:</w:t>
      </w:r>
    </w:p>
    <w:p w:rsidR="00497B53" w:rsidRPr="00BF5613" w:rsidRDefault="00A34206" w:rsidP="00BF5613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lastRenderedPageBreak/>
        <w:t xml:space="preserve">- </w:t>
      </w:r>
      <w:r w:rsidRPr="00BF56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Оценка 5</w:t>
      </w:r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ставится, если </w:t>
      </w:r>
      <w:proofErr w:type="gramStart"/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>обучающийся</w:t>
      </w:r>
      <w:proofErr w:type="gramEnd"/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BF5613">
        <w:rPr>
          <w:rFonts w:ascii="Times New Roman" w:hAnsi="Times New Roman" w:cs="Times New Roman"/>
          <w:sz w:val="24"/>
          <w:szCs w:val="24"/>
        </w:rPr>
        <w:t xml:space="preserve">показывает  всестороннее, систематическое и глубокое знание учебного материала, </w:t>
      </w:r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полном объёме, качественно и в установленные сроки справляется с </w:t>
      </w:r>
      <w:r w:rsidR="00497B53"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>решением практического задания;</w:t>
      </w:r>
    </w:p>
    <w:p w:rsidR="00A34206" w:rsidRPr="00BF5613" w:rsidRDefault="00A34206" w:rsidP="00BF5613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Pr="00BF56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Оценка 4</w:t>
      </w:r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ставится в случае, если </w:t>
      </w:r>
      <w:proofErr w:type="gramStart"/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>обучающийся</w:t>
      </w:r>
      <w:proofErr w:type="gramEnd"/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показывает полное знание учебного материала,  в полном объёме справляется с практическим заданием в установленные сроки, демонстрирует профессиональные компетенции, но допускает незначительные не принципиальные ошибки;</w:t>
      </w:r>
    </w:p>
    <w:p w:rsidR="00A34206" w:rsidRPr="00BF5613" w:rsidRDefault="00A34206" w:rsidP="00BF5613">
      <w:pPr>
        <w:pStyle w:val="a6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- </w:t>
      </w:r>
      <w:r w:rsidRPr="00BF5613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Оценка 3</w:t>
      </w:r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ставится в случае, если </w:t>
      </w:r>
      <w:proofErr w:type="gramStart"/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>обучающийся</w:t>
      </w:r>
      <w:proofErr w:type="gramEnd"/>
      <w:r w:rsidRPr="00BF561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показывает не достаточно полные знания учебного материала,  выполняет практическое задание, но допускает  ошибки при его выполнении, которые способен исправить под руководством.</w:t>
      </w:r>
    </w:p>
    <w:p w:rsidR="00EB572A" w:rsidRPr="00BF5613" w:rsidRDefault="00EB572A" w:rsidP="00BF561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en-US"/>
        </w:rPr>
      </w:pPr>
    </w:p>
    <w:p w:rsidR="00EB572A" w:rsidRPr="00BF5613" w:rsidRDefault="008B3618" w:rsidP="00BF5613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  <w:lang w:bidi="en-US"/>
        </w:rPr>
      </w:pPr>
      <w:r w:rsidRPr="00BF5613">
        <w:rPr>
          <w:rFonts w:ascii="Times New Roman" w:eastAsia="Calibri" w:hAnsi="Times New Roman"/>
          <w:i/>
          <w:sz w:val="24"/>
          <w:szCs w:val="24"/>
          <w:lang w:bidi="en-US"/>
        </w:rPr>
        <w:t>10</w:t>
      </w:r>
      <w:r w:rsidR="00EB572A" w:rsidRPr="00BF5613">
        <w:rPr>
          <w:rFonts w:ascii="Times New Roman" w:eastAsia="Calibri" w:hAnsi="Times New Roman"/>
          <w:i/>
          <w:sz w:val="24"/>
          <w:szCs w:val="24"/>
          <w:lang w:bidi="en-US"/>
        </w:rPr>
        <w:t xml:space="preserve">. Домашнее задание. </w:t>
      </w:r>
      <w:r w:rsidR="00EB572A" w:rsidRPr="00BF5613">
        <w:rPr>
          <w:rFonts w:ascii="Times New Roman" w:eastAsia="Calibri" w:hAnsi="Times New Roman"/>
          <w:sz w:val="24"/>
          <w:szCs w:val="24"/>
          <w:lang w:bidi="en-US"/>
        </w:rPr>
        <w:t>Рассчитать налог по личному автомобилю или автомобилю родителей (др. родственников), проверить расчет по электронным сервисам, сравнить с уведомлением</w:t>
      </w:r>
      <w:r w:rsidR="00BF5613">
        <w:rPr>
          <w:rFonts w:ascii="Times New Roman" w:eastAsia="Calibri" w:hAnsi="Times New Roman"/>
          <w:sz w:val="24"/>
          <w:szCs w:val="24"/>
          <w:lang w:bidi="en-US"/>
        </w:rPr>
        <w:t>,</w:t>
      </w:r>
      <w:r w:rsidR="00EB572A" w:rsidRPr="00BF5613">
        <w:rPr>
          <w:rFonts w:ascii="Times New Roman" w:eastAsia="Calibri" w:hAnsi="Times New Roman"/>
          <w:sz w:val="24"/>
          <w:szCs w:val="24"/>
          <w:lang w:bidi="en-US"/>
        </w:rPr>
        <w:t xml:space="preserve"> полученным из налоговой инспекции.</w:t>
      </w:r>
    </w:p>
    <w:p w:rsidR="00A34206" w:rsidRPr="00BF5613" w:rsidRDefault="00A34206" w:rsidP="00BF5613">
      <w:pPr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572A" w:rsidRPr="00BF5613" w:rsidRDefault="008B3618" w:rsidP="00BF56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i/>
          <w:sz w:val="24"/>
          <w:szCs w:val="24"/>
        </w:rPr>
        <w:t>11</w:t>
      </w:r>
      <w:r w:rsidR="00EB572A" w:rsidRPr="00BF5613">
        <w:rPr>
          <w:rFonts w:ascii="Times New Roman" w:hAnsi="Times New Roman"/>
          <w:i/>
          <w:sz w:val="24"/>
          <w:szCs w:val="24"/>
        </w:rPr>
        <w:t>.</w:t>
      </w:r>
      <w:r w:rsidR="00582FE5" w:rsidRPr="00BF5613">
        <w:rPr>
          <w:rFonts w:ascii="Times New Roman" w:hAnsi="Times New Roman"/>
          <w:i/>
          <w:sz w:val="24"/>
          <w:szCs w:val="24"/>
        </w:rPr>
        <w:t>Дидактические материалы</w:t>
      </w:r>
      <w:r w:rsidR="00EB572A" w:rsidRPr="00BF5613">
        <w:rPr>
          <w:rFonts w:ascii="Times New Roman" w:hAnsi="Times New Roman"/>
          <w:sz w:val="24"/>
          <w:szCs w:val="24"/>
        </w:rPr>
        <w:t>.</w:t>
      </w:r>
    </w:p>
    <w:p w:rsidR="00582FE5" w:rsidRPr="00BF5613" w:rsidRDefault="00582FE5" w:rsidP="00BF561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sz w:val="24"/>
          <w:szCs w:val="24"/>
        </w:rPr>
        <w:t xml:space="preserve"> </w:t>
      </w:r>
    </w:p>
    <w:p w:rsidR="004E36BA" w:rsidRPr="00BF5613" w:rsidRDefault="00EB572A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5613">
        <w:rPr>
          <w:rFonts w:ascii="Times New Roman" w:hAnsi="Times New Roman"/>
          <w:sz w:val="24"/>
          <w:szCs w:val="24"/>
        </w:rPr>
        <w:t>- Презентация по теме;</w:t>
      </w:r>
    </w:p>
    <w:p w:rsidR="00EB572A" w:rsidRDefault="00EB572A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613">
        <w:rPr>
          <w:rFonts w:ascii="Times New Roman" w:hAnsi="Times New Roman"/>
          <w:sz w:val="24"/>
          <w:szCs w:val="24"/>
        </w:rPr>
        <w:t xml:space="preserve">- </w:t>
      </w:r>
      <w:r w:rsidR="00497B53" w:rsidRPr="00BF5613">
        <w:rPr>
          <w:rFonts w:ascii="Times New Roman" w:hAnsi="Times New Roman"/>
          <w:sz w:val="24"/>
          <w:szCs w:val="24"/>
        </w:rPr>
        <w:t>Карточки</w:t>
      </w:r>
      <w:r w:rsidRPr="00BF5613">
        <w:rPr>
          <w:rFonts w:ascii="Times New Roman" w:hAnsi="Times New Roman"/>
          <w:sz w:val="24"/>
          <w:szCs w:val="24"/>
        </w:rPr>
        <w:t xml:space="preserve"> заданий.</w:t>
      </w:r>
    </w:p>
    <w:p w:rsidR="00973767" w:rsidRDefault="00973767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767" w:rsidRDefault="00973767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767" w:rsidRDefault="00973767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767" w:rsidRDefault="00973767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767" w:rsidRDefault="00973767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767" w:rsidRDefault="00973767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767" w:rsidRDefault="00973767" w:rsidP="00BF5613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73767" w:rsidRDefault="00973767" w:rsidP="005074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074E6" w:rsidRDefault="005074E6" w:rsidP="005074E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73767" w:rsidRDefault="00973767" w:rsidP="00973767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 Используемая литература</w:t>
      </w:r>
    </w:p>
    <w:p w:rsidR="00973767" w:rsidRDefault="00973767" w:rsidP="00973767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 w:rsidRPr="00973767">
        <w:rPr>
          <w:rFonts w:ascii="Times New Roman" w:hAnsi="Times New Roman"/>
          <w:sz w:val="24"/>
          <w:szCs w:val="24"/>
        </w:rPr>
        <w:t>1</w:t>
      </w:r>
      <w:r w:rsidRPr="00377B54">
        <w:rPr>
          <w:rFonts w:ascii="Times New Roman" w:hAnsi="Times New Roman"/>
          <w:sz w:val="24"/>
          <w:szCs w:val="24"/>
        </w:rPr>
        <w:t>. Налоговый кодекс РФ</w:t>
      </w:r>
      <w:r w:rsidR="00377B54" w:rsidRPr="00377B54">
        <w:rPr>
          <w:rFonts w:ascii="Times New Roman" w:hAnsi="Times New Roman"/>
          <w:sz w:val="24"/>
          <w:szCs w:val="24"/>
        </w:rPr>
        <w:t xml:space="preserve"> (в редакции </w:t>
      </w:r>
      <w:r w:rsidR="00377B54" w:rsidRPr="00377B54">
        <w:rPr>
          <w:rFonts w:ascii="Times New Roman" w:hAnsi="Times New Roman"/>
          <w:sz w:val="24"/>
          <w:szCs w:val="24"/>
          <w:shd w:val="clear" w:color="auto" w:fill="FFFFFF"/>
        </w:rPr>
        <w:t>от 29.07.2017 г.)</w:t>
      </w:r>
      <w:r w:rsidR="00377B5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77B54" w:rsidRDefault="00377B54" w:rsidP="00973767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 Закон Владимирской области от 27.11.2002 г. № 119-ОЗ (с изменениями от 07.11.2016 г. № 129-ОЗ).</w:t>
      </w:r>
    </w:p>
    <w:p w:rsidR="00377B54" w:rsidRDefault="00377B54" w:rsidP="00973767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3. </w:t>
      </w:r>
      <w:r w:rsidRPr="009B45BE">
        <w:rPr>
          <w:rFonts w:ascii="Times New Roman" w:hAnsi="Times New Roman"/>
          <w:sz w:val="24"/>
          <w:szCs w:val="24"/>
          <w:shd w:val="clear" w:color="auto" w:fill="FFFFFF"/>
        </w:rPr>
        <w:t>https://www.nalog.ru/</w:t>
      </w:r>
    </w:p>
    <w:p w:rsidR="00377B54" w:rsidRDefault="00377B54" w:rsidP="00973767">
      <w:pPr>
        <w:spacing w:line="360" w:lineRule="auto"/>
        <w:ind w:firstLine="709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4. </w:t>
      </w:r>
      <w:r w:rsidRPr="009B45BE">
        <w:rPr>
          <w:rFonts w:ascii="Times New Roman" w:hAnsi="Times New Roman"/>
          <w:sz w:val="24"/>
          <w:szCs w:val="24"/>
          <w:shd w:val="clear" w:color="auto" w:fill="FFFFFF"/>
        </w:rPr>
        <w:t>http://www.lada.ru/</w:t>
      </w:r>
    </w:p>
    <w:p w:rsidR="00377B54" w:rsidRPr="00973767" w:rsidRDefault="00377B54" w:rsidP="00973767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sectPr w:rsidR="00377B54" w:rsidRPr="00973767" w:rsidSect="00D1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E5"/>
    <w:rsid w:val="000728E4"/>
    <w:rsid w:val="00185B83"/>
    <w:rsid w:val="001F0F04"/>
    <w:rsid w:val="00361400"/>
    <w:rsid w:val="00377B54"/>
    <w:rsid w:val="003967A0"/>
    <w:rsid w:val="003F325E"/>
    <w:rsid w:val="00497B53"/>
    <w:rsid w:val="004E36BA"/>
    <w:rsid w:val="004E496C"/>
    <w:rsid w:val="005074E6"/>
    <w:rsid w:val="00521C44"/>
    <w:rsid w:val="00530FA0"/>
    <w:rsid w:val="00560319"/>
    <w:rsid w:val="00582FE5"/>
    <w:rsid w:val="00636D4F"/>
    <w:rsid w:val="0079297A"/>
    <w:rsid w:val="007C5421"/>
    <w:rsid w:val="0084249C"/>
    <w:rsid w:val="008B3618"/>
    <w:rsid w:val="00973767"/>
    <w:rsid w:val="009B45BE"/>
    <w:rsid w:val="009C0AF7"/>
    <w:rsid w:val="00A34206"/>
    <w:rsid w:val="00A34899"/>
    <w:rsid w:val="00AB6E40"/>
    <w:rsid w:val="00AC5254"/>
    <w:rsid w:val="00B66473"/>
    <w:rsid w:val="00BB4C53"/>
    <w:rsid w:val="00BD2C30"/>
    <w:rsid w:val="00BF5613"/>
    <w:rsid w:val="00C13AB6"/>
    <w:rsid w:val="00C15B18"/>
    <w:rsid w:val="00C2725F"/>
    <w:rsid w:val="00CC1F6E"/>
    <w:rsid w:val="00D11A8A"/>
    <w:rsid w:val="00D313A2"/>
    <w:rsid w:val="00D326F4"/>
    <w:rsid w:val="00D422AF"/>
    <w:rsid w:val="00EB572A"/>
    <w:rsid w:val="00EC4D32"/>
    <w:rsid w:val="00EF1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82FE5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color w:val="000000"/>
      <w:spacing w:val="5"/>
      <w:sz w:val="24"/>
      <w:szCs w:val="24"/>
    </w:rPr>
  </w:style>
  <w:style w:type="paragraph" w:styleId="a3">
    <w:name w:val="Normal (Web)"/>
    <w:basedOn w:val="a"/>
    <w:uiPriority w:val="99"/>
    <w:unhideWhenUsed/>
    <w:rsid w:val="00521C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60319"/>
    <w:rPr>
      <w:color w:val="0000FF" w:themeColor="hyperlink"/>
      <w:u w:val="single"/>
    </w:rPr>
  </w:style>
  <w:style w:type="character" w:customStyle="1" w:styleId="servicetype">
    <w:name w:val="service_type"/>
    <w:basedOn w:val="a0"/>
    <w:rsid w:val="004E36BA"/>
  </w:style>
  <w:style w:type="character" w:customStyle="1" w:styleId="dropdowntext">
    <w:name w:val="dropdown_text"/>
    <w:basedOn w:val="a0"/>
    <w:rsid w:val="00C15B18"/>
  </w:style>
  <w:style w:type="character" w:customStyle="1" w:styleId="intlink">
    <w:name w:val="int_link"/>
    <w:basedOn w:val="a0"/>
    <w:rsid w:val="00C15B18"/>
  </w:style>
  <w:style w:type="table" w:styleId="a5">
    <w:name w:val="Table Grid"/>
    <w:basedOn w:val="a1"/>
    <w:uiPriority w:val="59"/>
    <w:rsid w:val="00BB4C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420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AC5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FE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582FE5"/>
    <w:pPr>
      <w:widowControl w:val="0"/>
      <w:shd w:val="clear" w:color="auto" w:fill="FFFFFF"/>
      <w:spacing w:after="0" w:line="307" w:lineRule="exact"/>
      <w:jc w:val="both"/>
    </w:pPr>
    <w:rPr>
      <w:rFonts w:ascii="Times New Roman" w:hAnsi="Times New Roman"/>
      <w:color w:val="000000"/>
      <w:spacing w:val="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Голубин Дмитрий Александрович</dc:creator>
  <cp:lastModifiedBy>Windows User</cp:lastModifiedBy>
  <cp:revision>13</cp:revision>
  <dcterms:created xsi:type="dcterms:W3CDTF">2017-10-24T13:02:00Z</dcterms:created>
  <dcterms:modified xsi:type="dcterms:W3CDTF">2019-04-26T06:39:00Z</dcterms:modified>
</cp:coreProperties>
</file>