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3A" w:rsidRDefault="008D323A" w:rsidP="008E48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2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D323A" w:rsidRPr="00C50724" w:rsidRDefault="008D323A" w:rsidP="008E48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разработки основных образовательных программ</w:t>
      </w:r>
      <w:r w:rsidRPr="00C50724">
        <w:rPr>
          <w:rFonts w:ascii="Times New Roman" w:hAnsi="Times New Roman" w:cs="Times New Roman"/>
          <w:b/>
          <w:bCs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, разрабатываемых</w:t>
      </w:r>
      <w:r w:rsidRPr="00C50724">
        <w:rPr>
          <w:rFonts w:ascii="Times New Roman" w:hAnsi="Times New Roman" w:cs="Times New Roman"/>
          <w:b/>
          <w:bCs/>
          <w:sz w:val="28"/>
          <w:szCs w:val="28"/>
        </w:rPr>
        <w:t xml:space="preserve"> на основе ФГОС по ТОП-50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 актуализированных ФГОС СПО) </w:t>
      </w:r>
      <w:r w:rsidRPr="00C50724">
        <w:rPr>
          <w:rFonts w:ascii="Times New Roman" w:hAnsi="Times New Roman" w:cs="Times New Roman"/>
          <w:b/>
          <w:bCs/>
          <w:sz w:val="28"/>
          <w:szCs w:val="28"/>
        </w:rPr>
        <w:t xml:space="preserve"> для получения профессии/специальности в бюджетном профессиональном образовательном учреждении Удмуртской Республики «Ижевский техникум индустрии питания»</w:t>
      </w:r>
    </w:p>
    <w:p w:rsidR="008D323A" w:rsidRPr="00C50724" w:rsidRDefault="008D323A" w:rsidP="005E7C02">
      <w:pPr>
        <w:keepNext/>
        <w:keepLines/>
        <w:widowControl w:val="0"/>
        <w:spacing w:after="0"/>
        <w:outlineLvl w:val="1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8D323A" w:rsidRPr="00C50724" w:rsidRDefault="008D323A" w:rsidP="005E7C02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    -Морозова Ж.В.- доцент кафедры профессионального образования АПОУ ДПО УР «Институт развития образования», к.п.н.;</w:t>
      </w:r>
    </w:p>
    <w:p w:rsidR="008D323A" w:rsidRPr="00C50724" w:rsidRDefault="008D323A" w:rsidP="005E7C02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    - Пу</w:t>
      </w:r>
      <w:r>
        <w:rPr>
          <w:rFonts w:ascii="Times New Roman" w:hAnsi="Times New Roman" w:cs="Times New Roman"/>
          <w:sz w:val="28"/>
          <w:szCs w:val="28"/>
        </w:rPr>
        <w:t>шина Н.В.- заместитель руководителя</w:t>
      </w:r>
      <w:r w:rsidRPr="00C50724">
        <w:rPr>
          <w:rFonts w:ascii="Times New Roman" w:hAnsi="Times New Roman" w:cs="Times New Roman"/>
          <w:sz w:val="28"/>
          <w:szCs w:val="28"/>
        </w:rPr>
        <w:t xml:space="preserve"> по учебно-методической работе БПОУ УР «Ижевский техникум индустрии питания»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5E7C02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D323A" w:rsidRPr="00C50724" w:rsidRDefault="008D323A" w:rsidP="005C15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24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72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D323A" w:rsidRPr="00C50724" w:rsidRDefault="008D323A" w:rsidP="005C15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D0">
        <w:rPr>
          <w:rFonts w:ascii="Times New Roman" w:hAnsi="Times New Roman" w:cs="Times New Roman"/>
          <w:sz w:val="28"/>
          <w:szCs w:val="28"/>
        </w:rPr>
        <w:t xml:space="preserve">1.1. Положение о порядке разработки Основных образовательных программ среднего профессионального образования, разрабатываемых на основе ФГОС по ТОП-50 (и актуализированных ФГОС СПО)  для получения профессии/специальности </w:t>
      </w:r>
      <w:r w:rsidRPr="00C50724">
        <w:rPr>
          <w:rFonts w:ascii="Times New Roman" w:hAnsi="Times New Roman" w:cs="Times New Roman"/>
          <w:sz w:val="28"/>
          <w:szCs w:val="28"/>
        </w:rPr>
        <w:t>(далее – Положение) устанавливает порядок разработки, утверждения, обновления основной образовательной программы СПО по профессии/специальности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при переходе на </w:t>
      </w:r>
      <w:r w:rsidRPr="002E7AD0">
        <w:rPr>
          <w:rFonts w:ascii="Times New Roman" w:hAnsi="Times New Roman" w:cs="Times New Roman"/>
          <w:sz w:val="28"/>
          <w:szCs w:val="28"/>
        </w:rPr>
        <w:t>ФГОС по ТОП-50</w:t>
      </w:r>
      <w:r>
        <w:rPr>
          <w:rFonts w:ascii="Times New Roman" w:hAnsi="Times New Roman" w:cs="Times New Roman"/>
          <w:sz w:val="28"/>
          <w:szCs w:val="28"/>
        </w:rPr>
        <w:t xml:space="preserve"> и актуализированным ФГОС СПО</w:t>
      </w:r>
      <w:r w:rsidRPr="00C50724">
        <w:rPr>
          <w:rFonts w:ascii="Times New Roman" w:hAnsi="Times New Roman" w:cs="Times New Roman"/>
          <w:sz w:val="28"/>
          <w:szCs w:val="28"/>
        </w:rPr>
        <w:t>. Положение определяет соде</w:t>
      </w:r>
      <w:r>
        <w:rPr>
          <w:rFonts w:ascii="Times New Roman" w:hAnsi="Times New Roman" w:cs="Times New Roman"/>
          <w:sz w:val="28"/>
          <w:szCs w:val="28"/>
        </w:rPr>
        <w:t>ржание и структуру ООП, а также</w:t>
      </w:r>
      <w:r w:rsidRPr="00C50724">
        <w:rPr>
          <w:rFonts w:ascii="Times New Roman" w:hAnsi="Times New Roman" w:cs="Times New Roman"/>
          <w:sz w:val="28"/>
          <w:szCs w:val="28"/>
        </w:rPr>
        <w:t xml:space="preserve"> особенности её  реализации в бюджетном профессиональном образовательном учреждении Удмуртской Республики «Ижевский техникум </w:t>
      </w:r>
      <w:r>
        <w:rPr>
          <w:rFonts w:ascii="Times New Roman" w:hAnsi="Times New Roman" w:cs="Times New Roman"/>
          <w:sz w:val="28"/>
          <w:szCs w:val="28"/>
        </w:rPr>
        <w:t>индустрии питания» (далее - БПОУ УР «ИТИП</w:t>
      </w:r>
      <w:r w:rsidRPr="00C50724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5C15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1.2. Периодичность разработки  ООП СПО соответствует актуализации ФГОС СПО,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724">
        <w:rPr>
          <w:rFonts w:ascii="Times New Roman" w:hAnsi="Times New Roman" w:cs="Times New Roman"/>
          <w:sz w:val="28"/>
          <w:szCs w:val="28"/>
        </w:rPr>
        <w:t xml:space="preserve"> ФГОС по ТОП – 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Default="008D323A" w:rsidP="005C157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724">
        <w:rPr>
          <w:rFonts w:ascii="Times New Roman" w:hAnsi="Times New Roman" w:cs="Times New Roman"/>
          <w:sz w:val="28"/>
          <w:szCs w:val="28"/>
        </w:rPr>
        <w:t>1.3. ООП СПО представляет собой комплекс основных характеристик образовательного процесса, в частности, содержание, планируемые результаты, обязательные форм</w:t>
      </w:r>
      <w:r>
        <w:rPr>
          <w:rFonts w:ascii="Times New Roman" w:hAnsi="Times New Roman" w:cs="Times New Roman"/>
          <w:sz w:val="28"/>
          <w:szCs w:val="28"/>
        </w:rPr>
        <w:t>ы аттестации и др., учитывающий</w:t>
      </w:r>
      <w:r w:rsidRPr="00C50724">
        <w:rPr>
          <w:rFonts w:ascii="Times New Roman" w:hAnsi="Times New Roman" w:cs="Times New Roman"/>
          <w:sz w:val="28"/>
          <w:szCs w:val="28"/>
        </w:rPr>
        <w:t xml:space="preserve"> требования к содержанию Примерных основных образовательных программ СПО, ранее утверждённых. ООП СПО предусматривает наличие учебно – методических и контрольно – оценочных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для текущего контроля, а также</w:t>
      </w:r>
      <w:r w:rsidRPr="00C50724">
        <w:rPr>
          <w:rFonts w:ascii="Times New Roman" w:hAnsi="Times New Roman" w:cs="Times New Roman"/>
          <w:sz w:val="28"/>
          <w:szCs w:val="28"/>
        </w:rPr>
        <w:t xml:space="preserve"> промежуточной и итоговой аттестации, реализуемой в фор</w:t>
      </w:r>
      <w:r>
        <w:rPr>
          <w:rFonts w:ascii="Times New Roman" w:hAnsi="Times New Roman" w:cs="Times New Roman"/>
          <w:sz w:val="28"/>
          <w:szCs w:val="28"/>
        </w:rPr>
        <w:t>мате демонстрационного экзамена</w:t>
      </w:r>
      <w:r w:rsidRPr="00C50724">
        <w:rPr>
          <w:rFonts w:ascii="Times New Roman" w:hAnsi="Times New Roman" w:cs="Times New Roman"/>
          <w:sz w:val="28"/>
          <w:szCs w:val="28"/>
        </w:rPr>
        <w:t xml:space="preserve"> согласно требованиям ФГОС по ТОП – </w:t>
      </w:r>
      <w:r>
        <w:rPr>
          <w:rFonts w:ascii="Times New Roman" w:hAnsi="Times New Roman" w:cs="Times New Roman"/>
          <w:sz w:val="28"/>
          <w:szCs w:val="28"/>
        </w:rPr>
        <w:t>50 и актуализированных ФГОС СПО.</w:t>
      </w:r>
    </w:p>
    <w:p w:rsidR="008D323A" w:rsidRPr="0080482E" w:rsidRDefault="008D323A" w:rsidP="005C157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323A" w:rsidRPr="00C50724" w:rsidRDefault="008D323A" w:rsidP="005C15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1.4. Положение разработано в соответствии:</w:t>
      </w:r>
    </w:p>
    <w:p w:rsidR="008D323A" w:rsidRPr="00C50724" w:rsidRDefault="008D323A" w:rsidP="00D979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* Федеральный Закон РФ «Об образовании в Российской Федерации» от 29 декабря 2012 года № 273;</w:t>
      </w:r>
    </w:p>
    <w:p w:rsidR="008D323A" w:rsidRPr="00C50724" w:rsidRDefault="008D323A" w:rsidP="00D979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*Федеральные государственные образовательные стандарты СПО (преемственные ФГОС СПО 3-го поколения и ФГОС по ТОП-50, в т.ч., актуализированные ФГОС СПО); </w:t>
      </w:r>
    </w:p>
    <w:p w:rsidR="008D323A" w:rsidRPr="00C50724" w:rsidRDefault="008D323A" w:rsidP="00D979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*Распоряжение Правительства Российской Федерации от 03 марта 2015 г. № 349-р «Об утверждении комплекса мер, направленных на совершенствование системы среднего профессионального образования, на 2015-2020 годы»; </w:t>
      </w:r>
    </w:p>
    <w:p w:rsidR="008D323A" w:rsidRPr="00C50724" w:rsidRDefault="008D323A" w:rsidP="00D979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*Порядок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года № 464;</w:t>
      </w:r>
    </w:p>
    <w:p w:rsidR="008D323A" w:rsidRPr="00C50724" w:rsidRDefault="008D323A" w:rsidP="00D979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*Положение о практике обучающихся, осваивающих основные профессиональные образовательные программы среднего профессиона</w:t>
      </w:r>
      <w:r>
        <w:rPr>
          <w:rFonts w:ascii="Times New Roman" w:hAnsi="Times New Roman" w:cs="Times New Roman"/>
          <w:sz w:val="28"/>
          <w:szCs w:val="28"/>
        </w:rPr>
        <w:t>льного образования, утвержденное</w:t>
      </w:r>
      <w:r w:rsidRPr="00C5072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18 апреля 2013 г. № 291; </w:t>
      </w:r>
    </w:p>
    <w:p w:rsidR="008D323A" w:rsidRPr="00C50724" w:rsidRDefault="008D323A" w:rsidP="00D979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*Уточнённые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0724">
        <w:rPr>
          <w:rFonts w:ascii="Times New Roman" w:hAnsi="Times New Roman" w:cs="Times New Roman"/>
          <w:sz w:val="28"/>
          <w:szCs w:val="28"/>
        </w:rPr>
        <w:t>письмо ФГАУ «ФИРО» от 25 мая 2017 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07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323A" w:rsidRPr="00C50724" w:rsidRDefault="008D323A" w:rsidP="00D979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*Письмо Департамента государственной политики в сфере подготовки рабочих кадров и ДПО Минобрнауки России от 05 сентября 2017 г. № 06-ПГ-МОН-34000 «О введении дисциплины «Астрономия»; </w:t>
      </w:r>
    </w:p>
    <w:p w:rsidR="008D323A" w:rsidRPr="00C50724" w:rsidRDefault="008D323A" w:rsidP="00D979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* Устав и локальные акты БПОУ УР «Ижевский техникум индустрии питания»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4D36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1.5. ООП СПО (разработанная на основе ПООП СПО по профессии) регламентирует цель, задачи, условия, планируемые результаты, содержание и оценку качества под</w:t>
      </w:r>
      <w:r>
        <w:rPr>
          <w:rFonts w:ascii="Times New Roman" w:hAnsi="Times New Roman" w:cs="Times New Roman"/>
          <w:sz w:val="28"/>
          <w:szCs w:val="28"/>
        </w:rPr>
        <w:t>готовки выпускника по профессии</w:t>
      </w:r>
      <w:r w:rsidRPr="00C5072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федерального государственного образовательных стандартов среднего профессионального образования, в том числе, технических описаний соответствующих компетенций конкурсного движения «Молодые профессионалы» (Ворлдскиллс Россия)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895D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1.6. Основная образовательная программа реализуется в совместной образовательной, производственной, общественной и иной деятельности обучающихся и педагогов техникума с использованием имеющихся ресурсов, необходимых для осуществления процесса профессионального образования в соответствии с требованиями материально – технического оснащения техническим описаниям соответствующих компетенций конкурсного движения «Молодые профессионалы» (Ворлдскиллс Россия)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4D36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1.7. Основная образовательная программа предусматривает проведение учебной и производственной практик, проведение текущего контроля и промежуточной аттестации,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724">
        <w:rPr>
          <w:rFonts w:ascii="Times New Roman" w:hAnsi="Times New Roman" w:cs="Times New Roman"/>
          <w:sz w:val="28"/>
          <w:szCs w:val="28"/>
        </w:rPr>
        <w:t xml:space="preserve"> проведение ГИА в формате демонстрационного экзамена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895D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1.7. Возм</w:t>
      </w:r>
      <w:r>
        <w:rPr>
          <w:rFonts w:ascii="Times New Roman" w:hAnsi="Times New Roman" w:cs="Times New Roman"/>
          <w:sz w:val="28"/>
          <w:szCs w:val="28"/>
        </w:rPr>
        <w:t>ожна сетевая форма реализации  о</w:t>
      </w:r>
      <w:r w:rsidRPr="00C50724">
        <w:rPr>
          <w:rFonts w:ascii="Times New Roman" w:hAnsi="Times New Roman" w:cs="Times New Roman"/>
          <w:sz w:val="28"/>
          <w:szCs w:val="28"/>
        </w:rPr>
        <w:t>сновной образовательной программы с использованием ресурсов нескольких образовательных или иных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895D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1.8. Организация обра</w:t>
      </w:r>
      <w:r>
        <w:rPr>
          <w:rFonts w:ascii="Times New Roman" w:hAnsi="Times New Roman" w:cs="Times New Roman"/>
          <w:sz w:val="28"/>
          <w:szCs w:val="28"/>
        </w:rPr>
        <w:t>зовательного процесса по о</w:t>
      </w:r>
      <w:r w:rsidRPr="00C50724">
        <w:rPr>
          <w:rFonts w:ascii="Times New Roman" w:hAnsi="Times New Roman" w:cs="Times New Roman"/>
          <w:sz w:val="28"/>
          <w:szCs w:val="28"/>
        </w:rPr>
        <w:t>сновной   образовательной программе осуществляется с применением электронных, дистанцио</w:t>
      </w:r>
      <w:r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Pr="00C50724">
        <w:rPr>
          <w:rFonts w:ascii="Times New Roman" w:hAnsi="Times New Roman" w:cs="Times New Roman"/>
          <w:sz w:val="28"/>
          <w:szCs w:val="28"/>
        </w:rPr>
        <w:t xml:space="preserve"> в соответствии с локальными нормативными актами техникума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895D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1.9. Получение среднего профессионального образования на базе основного  общего образования осуществляется с одновременным получением среднего общего образования в пределах  ООП СПО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895D16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24">
        <w:rPr>
          <w:rFonts w:ascii="Times New Roman" w:hAnsi="Times New Roman" w:cs="Times New Roman"/>
          <w:b/>
          <w:bCs/>
          <w:sz w:val="28"/>
          <w:szCs w:val="28"/>
        </w:rPr>
        <w:t>2. Содер</w:t>
      </w:r>
      <w:r>
        <w:rPr>
          <w:rFonts w:ascii="Times New Roman" w:hAnsi="Times New Roman" w:cs="Times New Roman"/>
          <w:b/>
          <w:bCs/>
          <w:sz w:val="28"/>
          <w:szCs w:val="28"/>
        </w:rPr>
        <w:t>жание и особенности реализации о</w:t>
      </w:r>
      <w:r w:rsidRPr="00C50724">
        <w:rPr>
          <w:rFonts w:ascii="Times New Roman" w:hAnsi="Times New Roman" w:cs="Times New Roman"/>
          <w:b/>
          <w:bCs/>
          <w:sz w:val="28"/>
          <w:szCs w:val="28"/>
        </w:rPr>
        <w:t xml:space="preserve">сновной образовательной программы СПО при получении профессии/специальности </w:t>
      </w:r>
    </w:p>
    <w:p w:rsidR="008D323A" w:rsidRPr="00C50724" w:rsidRDefault="008D323A" w:rsidP="009552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2.1. ООП СПО, разработанная  на основе </w:t>
      </w:r>
      <w:r w:rsidRPr="00C50724">
        <w:rPr>
          <w:rFonts w:ascii="Times New Roman" w:hAnsi="Times New Roman" w:cs="Times New Roman"/>
          <w:color w:val="000000"/>
          <w:sz w:val="28"/>
          <w:szCs w:val="28"/>
        </w:rPr>
        <w:t>примерной основной образовательной программы (ПООП) и в соответствии с требованиями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ФГОС по ТОП-50 и актуализированных</w:t>
      </w:r>
      <w:r w:rsidRPr="00C50724">
        <w:rPr>
          <w:rFonts w:ascii="Times New Roman" w:hAnsi="Times New Roman" w:cs="Times New Roman"/>
          <w:color w:val="000000"/>
          <w:sz w:val="28"/>
          <w:szCs w:val="28"/>
        </w:rPr>
        <w:t xml:space="preserve"> ФГОС СПО,  регламентирует: цель, задачи, </w:t>
      </w:r>
      <w:r w:rsidRPr="00C50724">
        <w:rPr>
          <w:rFonts w:ascii="Times New Roman" w:hAnsi="Times New Roman" w:cs="Times New Roman"/>
          <w:sz w:val="28"/>
          <w:szCs w:val="28"/>
        </w:rPr>
        <w:t>условия, планируемые результаты, содержание и оценку качества подготовки выпускника по профессии /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9552B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2.2.</w:t>
      </w:r>
      <w:r w:rsidRPr="00C50724"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ООП СПО обучающиеся имеют академические права и обязанности в соответствии с Федеральным законом от 29 декабря 2012 г. № 273-ФЗ «Об образовании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23A" w:rsidRPr="00C50724" w:rsidRDefault="008D323A" w:rsidP="009552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C50724">
        <w:rPr>
          <w:rFonts w:ascii="Times New Roman" w:hAnsi="Times New Roman" w:cs="Times New Roman"/>
          <w:sz w:val="28"/>
          <w:szCs w:val="28"/>
        </w:rPr>
        <w:t>Получение СПО на базе основного общего образования осуществляется с одновременным получением среднего общего образования в пределах ООП СПО.  В связи с этим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724">
        <w:rPr>
          <w:rFonts w:ascii="Times New Roman" w:hAnsi="Times New Roman" w:cs="Times New Roman"/>
          <w:sz w:val="28"/>
          <w:szCs w:val="28"/>
        </w:rPr>
        <w:t xml:space="preserve"> при разработке ООП СПО техникумом учитываются требования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9552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2.4. Финансирование реализации ООП СПО осуществляется в объёме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724">
        <w:rPr>
          <w:rFonts w:ascii="Times New Roman" w:hAnsi="Times New Roman" w:cs="Times New Roman"/>
          <w:sz w:val="28"/>
          <w:szCs w:val="28"/>
        </w:rPr>
        <w:t xml:space="preserve"> не ниже установленных государственных нормативных затрат на оказание государственной услуги в сфере образования для данного уровня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9552B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24">
        <w:rPr>
          <w:rFonts w:ascii="Times New Roman" w:hAnsi="Times New Roman" w:cs="Times New Roman"/>
          <w:b/>
          <w:bCs/>
          <w:sz w:val="28"/>
          <w:szCs w:val="28"/>
        </w:rPr>
        <w:t>3.Структура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C50724">
        <w:rPr>
          <w:rFonts w:ascii="Times New Roman" w:hAnsi="Times New Roman" w:cs="Times New Roman"/>
          <w:b/>
          <w:bCs/>
          <w:sz w:val="28"/>
          <w:szCs w:val="28"/>
        </w:rPr>
        <w:t>сновной образовательной программы среднего     профессионального образования по профессии/специальности</w:t>
      </w:r>
    </w:p>
    <w:p w:rsidR="008D323A" w:rsidRPr="00C50724" w:rsidRDefault="008D323A" w:rsidP="009552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3.1. ООП СПО по профессии/специальности представляет собой совокупность программно – планирующей, учебно – методической, дидактической и контрольно – оценочной документации, разработанной на основе </w:t>
      </w:r>
      <w:r>
        <w:rPr>
          <w:rFonts w:ascii="Times New Roman" w:hAnsi="Times New Roman" w:cs="Times New Roman"/>
          <w:sz w:val="28"/>
          <w:szCs w:val="28"/>
        </w:rPr>
        <w:t>ПООП по профессии/специальности</w:t>
      </w:r>
      <w:r w:rsidRPr="00C5072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актуальных ФГОС СПО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9552B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3.2. </w:t>
      </w:r>
      <w:r w:rsidRPr="00C50724">
        <w:rPr>
          <w:rFonts w:ascii="Times New Roman" w:hAnsi="Times New Roman" w:cs="Times New Roman"/>
          <w:color w:val="000000"/>
          <w:sz w:val="28"/>
          <w:szCs w:val="28"/>
        </w:rPr>
        <w:t>Основными элементами структуры ООП СПО являются: титульный лист, разделы ООП СПО, разработанные с учетом содержания примерной основной образовательной программы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C50724">
        <w:rPr>
          <w:rFonts w:ascii="Times New Roman" w:hAnsi="Times New Roman" w:cs="Times New Roman"/>
          <w:color w:val="000000"/>
          <w:sz w:val="28"/>
          <w:szCs w:val="28"/>
        </w:rPr>
        <w:t xml:space="preserve"> ПООП)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23A" w:rsidRPr="00C50724" w:rsidRDefault="008D323A" w:rsidP="009552B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2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.3. Основными разделами ООП СПО </w:t>
      </w:r>
      <w:r w:rsidRPr="00C50724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8D323A" w:rsidRPr="00C50724" w:rsidRDefault="008D323A" w:rsidP="009552B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24">
        <w:rPr>
          <w:rFonts w:ascii="Times New Roman" w:hAnsi="Times New Roman" w:cs="Times New Roman"/>
          <w:color w:val="000000"/>
          <w:sz w:val="28"/>
          <w:szCs w:val="28"/>
        </w:rPr>
        <w:t xml:space="preserve">Раздел 1. Общие положения </w:t>
      </w:r>
    </w:p>
    <w:p w:rsidR="008D323A" w:rsidRPr="00C50724" w:rsidRDefault="008D323A" w:rsidP="009552B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724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7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724">
        <w:rPr>
          <w:rFonts w:ascii="Times New Roman" w:hAnsi="Times New Roman" w:cs="Times New Roman"/>
          <w:sz w:val="28"/>
          <w:szCs w:val="28"/>
        </w:rPr>
        <w:t>описывается реализуемая основная образовательная программа СПО, цели, нормативные правовые основы разработки ООП СПО, перечень сокращений, нормативный срок освоения ООП СПО, требования к поступающему на соответствующую ООП СПО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9552B3">
      <w:pPr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0724">
        <w:rPr>
          <w:rFonts w:ascii="Times New Roman" w:hAnsi="Times New Roman" w:cs="Times New Roman"/>
          <w:color w:val="000000"/>
          <w:sz w:val="28"/>
          <w:szCs w:val="28"/>
        </w:rPr>
        <w:t xml:space="preserve">Раздел 2.  </w:t>
      </w:r>
      <w:r w:rsidRPr="00C50724">
        <w:rPr>
          <w:rFonts w:ascii="Times New Roman" w:eastAsia="MS Mincho" w:hAnsi="Times New Roman" w:cs="Times New Roman"/>
          <w:sz w:val="28"/>
          <w:szCs w:val="28"/>
          <w:lang w:eastAsia="ru-RU"/>
        </w:rPr>
        <w:t>Общая характеристика основной образовательной  программы СПО</w:t>
      </w:r>
    </w:p>
    <w:p w:rsidR="008D323A" w:rsidRPr="00C50724" w:rsidRDefault="008D323A" w:rsidP="009552B3">
      <w:pPr>
        <w:ind w:firstLine="851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50724">
        <w:rPr>
          <w:rFonts w:ascii="Times New Roman" w:hAnsi="Times New Roman" w:cs="Times New Roman"/>
          <w:sz w:val="28"/>
          <w:szCs w:val="28"/>
        </w:rPr>
        <w:t>Здесь</w:t>
      </w:r>
      <w:r w:rsidRPr="00C507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724">
        <w:rPr>
          <w:rFonts w:ascii="Times New Roman" w:hAnsi="Times New Roman" w:cs="Times New Roman"/>
          <w:sz w:val="28"/>
          <w:szCs w:val="28"/>
        </w:rPr>
        <w:t>прописывается квалификация,  присваиваемая выпускникам,  форма получения образования, форма обуче</w:t>
      </w:r>
      <w:r>
        <w:rPr>
          <w:rFonts w:ascii="Times New Roman" w:hAnsi="Times New Roman" w:cs="Times New Roman"/>
          <w:sz w:val="28"/>
          <w:szCs w:val="28"/>
        </w:rPr>
        <w:t>ния, объем ООП СПО, реализуемый</w:t>
      </w:r>
      <w:r w:rsidRPr="00C50724">
        <w:rPr>
          <w:rFonts w:ascii="Times New Roman" w:hAnsi="Times New Roman" w:cs="Times New Roman"/>
          <w:sz w:val="28"/>
          <w:szCs w:val="28"/>
        </w:rPr>
        <w:t xml:space="preserve"> либо на базе основного общего образования, либо на базе среднего общего образования, указывается срок освоения ООП СПО и порядок приема на обучение по данной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9552B3">
      <w:pPr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072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Раздел 3. Характеристика профессиональной деятельности выпускника </w:t>
      </w:r>
    </w:p>
    <w:p w:rsidR="008D323A" w:rsidRPr="00C50724" w:rsidRDefault="008D323A" w:rsidP="009552B3">
      <w:pPr>
        <w:ind w:firstLine="851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724"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 выпускника и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освоения ООП СПО»</w:t>
      </w:r>
      <w:r w:rsidRPr="00C50724">
        <w:rPr>
          <w:rFonts w:ascii="Times New Roman" w:hAnsi="Times New Roman" w:cs="Times New Roman"/>
          <w:sz w:val="28"/>
          <w:szCs w:val="28"/>
        </w:rPr>
        <w:t xml:space="preserve"> определяются область и объекты профессиональной деятельности выпускника, виды деятельности и осваиваемые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9552B3">
      <w:pPr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0724">
        <w:rPr>
          <w:rFonts w:ascii="Times New Roman" w:eastAsia="MS Mincho" w:hAnsi="Times New Roman" w:cs="Times New Roman"/>
          <w:sz w:val="28"/>
          <w:szCs w:val="28"/>
          <w:lang w:eastAsia="ru-RU"/>
        </w:rPr>
        <w:t>Раздел 4. Планируемые результаты освоения основной образовательной программы  СПО</w:t>
      </w:r>
    </w:p>
    <w:p w:rsidR="008D323A" w:rsidRPr="00C50724" w:rsidRDefault="008D323A" w:rsidP="009552B3">
      <w:pPr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0724">
        <w:rPr>
          <w:rFonts w:ascii="Times New Roman" w:eastAsia="MS Mincho" w:hAnsi="Times New Roman" w:cs="Times New Roman"/>
          <w:sz w:val="28"/>
          <w:szCs w:val="28"/>
          <w:lang w:eastAsia="ru-RU"/>
        </w:rPr>
        <w:t>Раздел  5. Структура основной образовательной программы СПО</w:t>
      </w:r>
    </w:p>
    <w:p w:rsidR="008D323A" w:rsidRPr="00C50724" w:rsidRDefault="008D323A" w:rsidP="00D41B1E">
      <w:pPr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072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Раздел 6. Условия реализации образовательной деятельности по ООП СПО </w:t>
      </w:r>
    </w:p>
    <w:p w:rsidR="008D323A" w:rsidRPr="00C50724" w:rsidRDefault="008D323A" w:rsidP="00D41B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Здесь прописываются требования к условиям реализации ООП СПО, включающие общесистемные требования, требования к материально-техническому, учебно-методическому обеспечению, кадровым  и финансовым условиям </w:t>
      </w:r>
      <w:r>
        <w:rPr>
          <w:rFonts w:ascii="Times New Roman" w:hAnsi="Times New Roman" w:cs="Times New Roman"/>
          <w:sz w:val="28"/>
          <w:szCs w:val="28"/>
        </w:rPr>
        <w:t>реализации ООП СПО, требования</w:t>
      </w:r>
      <w:r w:rsidRPr="00C50724">
        <w:rPr>
          <w:rFonts w:ascii="Times New Roman" w:hAnsi="Times New Roman" w:cs="Times New Roman"/>
          <w:sz w:val="28"/>
          <w:szCs w:val="28"/>
        </w:rPr>
        <w:t xml:space="preserve"> к применяемым механизмам оценки качества ООП СПО,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724">
        <w:rPr>
          <w:rFonts w:ascii="Times New Roman" w:hAnsi="Times New Roman" w:cs="Times New Roman"/>
          <w:sz w:val="28"/>
          <w:szCs w:val="28"/>
        </w:rPr>
        <w:t xml:space="preserve"> описание программы государственной итоговой аттестации (демонстрационный экзамен). </w:t>
      </w:r>
    </w:p>
    <w:p w:rsidR="008D323A" w:rsidRPr="00C50724" w:rsidRDefault="008D323A" w:rsidP="0031254A">
      <w:pPr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0724">
        <w:rPr>
          <w:rFonts w:ascii="Times New Roman" w:eastAsia="MS Mincho" w:hAnsi="Times New Roman" w:cs="Times New Roman"/>
          <w:sz w:val="28"/>
          <w:szCs w:val="28"/>
          <w:lang w:eastAsia="ru-RU"/>
        </w:rPr>
        <w:t>Раздел 7. Разработчики  основной образовательной программы СПО</w:t>
      </w:r>
    </w:p>
    <w:p w:rsidR="008D323A" w:rsidRPr="00C50724" w:rsidRDefault="008D323A" w:rsidP="009552B3">
      <w:pPr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0724">
        <w:rPr>
          <w:rFonts w:ascii="Times New Roman" w:eastAsia="MS Mincho" w:hAnsi="Times New Roman" w:cs="Times New Roman"/>
          <w:sz w:val="28"/>
          <w:szCs w:val="28"/>
          <w:lang w:eastAsia="ru-RU"/>
        </w:rPr>
        <w:t>Приложения:</w:t>
      </w:r>
    </w:p>
    <w:p w:rsidR="008D323A" w:rsidRPr="00C50724" w:rsidRDefault="008D323A" w:rsidP="009552B3">
      <w:pPr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0724">
        <w:rPr>
          <w:rFonts w:ascii="Times New Roman" w:eastAsia="MS Mincho" w:hAnsi="Times New Roman" w:cs="Times New Roman"/>
          <w:sz w:val="28"/>
          <w:szCs w:val="28"/>
          <w:lang w:eastAsia="ru-RU"/>
        </w:rPr>
        <w:t>Приложение 1. Рабочие программы профессиональных модулей</w:t>
      </w:r>
    </w:p>
    <w:p w:rsidR="008D323A" w:rsidRPr="00C50724" w:rsidRDefault="008D323A" w:rsidP="009552B3">
      <w:pPr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0724">
        <w:rPr>
          <w:rFonts w:ascii="Times New Roman" w:eastAsia="MS Mincho" w:hAnsi="Times New Roman" w:cs="Times New Roman"/>
          <w:sz w:val="28"/>
          <w:szCs w:val="28"/>
          <w:lang w:eastAsia="ru-RU"/>
        </w:rPr>
        <w:t>Приложение  2. Рабочие  программы учебных дисциплин</w:t>
      </w:r>
    </w:p>
    <w:p w:rsidR="008D323A" w:rsidRPr="00C50724" w:rsidRDefault="008D323A" w:rsidP="009552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Документы, определяющие содержание и организацию образовательного процесса</w:t>
      </w:r>
      <w:r w:rsidRPr="00C507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724">
        <w:rPr>
          <w:rFonts w:ascii="Times New Roman" w:hAnsi="Times New Roman" w:cs="Times New Roman"/>
          <w:sz w:val="28"/>
          <w:szCs w:val="28"/>
        </w:rPr>
        <w:t>содержат:  учебный план, календарный учебный график, аннотации рабочих программ всех учебных циклов в соответствии с требованиями ПООП, включая программы учебных и производственных практик, программу государственной итоговой аттестации (демонстрационный экзамен)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9552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В ООП СПО</w:t>
      </w:r>
      <w:r w:rsidRPr="00C507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724">
        <w:rPr>
          <w:rFonts w:ascii="Times New Roman" w:hAnsi="Times New Roman" w:cs="Times New Roman"/>
          <w:sz w:val="28"/>
          <w:szCs w:val="28"/>
        </w:rPr>
        <w:t>описывается процесс проведения текущего контроля успеваемости, промежуточная аттестация обучающихся,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724">
        <w:rPr>
          <w:rFonts w:ascii="Times New Roman" w:hAnsi="Times New Roman" w:cs="Times New Roman"/>
          <w:sz w:val="28"/>
          <w:szCs w:val="28"/>
        </w:rPr>
        <w:t xml:space="preserve"> организация государственной итоговой аттестации (в виде демонстрационного экзамена)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9552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Ресурсное обеспечение ООП СПО</w:t>
      </w:r>
      <w:r w:rsidRPr="00C507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724">
        <w:rPr>
          <w:rFonts w:ascii="Times New Roman" w:hAnsi="Times New Roman" w:cs="Times New Roman"/>
          <w:sz w:val="28"/>
          <w:szCs w:val="28"/>
        </w:rPr>
        <w:t>охватывает описание кадрового обеспечения образовательного процесса, учебно-методического и информационного обеспечения, включая 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9552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При описании характеристик социокультурной среды образовательной организации</w:t>
      </w:r>
      <w:r w:rsidRPr="00C507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724">
        <w:rPr>
          <w:rFonts w:ascii="Times New Roman" w:hAnsi="Times New Roman" w:cs="Times New Roman"/>
          <w:sz w:val="28"/>
          <w:szCs w:val="28"/>
        </w:rPr>
        <w:t>уделяется внимание описанию организации социокультурной ср</w:t>
      </w:r>
      <w:r>
        <w:rPr>
          <w:rFonts w:ascii="Times New Roman" w:hAnsi="Times New Roman" w:cs="Times New Roman"/>
          <w:sz w:val="28"/>
          <w:szCs w:val="28"/>
        </w:rPr>
        <w:t>еды в техникуме</w:t>
      </w:r>
      <w:r w:rsidRPr="00C50724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724">
        <w:rPr>
          <w:rFonts w:ascii="Times New Roman" w:hAnsi="Times New Roman" w:cs="Times New Roman"/>
          <w:sz w:val="28"/>
          <w:szCs w:val="28"/>
        </w:rPr>
        <w:t xml:space="preserve"> организация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 выпускника и требования к результатам освоения</w:t>
      </w:r>
      <w:r w:rsidRPr="00C507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724">
        <w:rPr>
          <w:rFonts w:ascii="Times New Roman" w:hAnsi="Times New Roman" w:cs="Times New Roman"/>
          <w:sz w:val="28"/>
          <w:szCs w:val="28"/>
        </w:rPr>
        <w:t>ООП СПО</w:t>
      </w:r>
      <w:r w:rsidRPr="00C507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724">
        <w:rPr>
          <w:rFonts w:ascii="Times New Roman" w:hAnsi="Times New Roman" w:cs="Times New Roman"/>
          <w:sz w:val="28"/>
          <w:szCs w:val="28"/>
        </w:rPr>
        <w:t>указывает область и объекты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ости выпускника, соответствие профессиональных модулей</w:t>
      </w:r>
      <w:r w:rsidRPr="00C50724">
        <w:rPr>
          <w:rFonts w:ascii="Times New Roman" w:hAnsi="Times New Roman" w:cs="Times New Roman"/>
          <w:sz w:val="28"/>
          <w:szCs w:val="28"/>
        </w:rPr>
        <w:t xml:space="preserve"> сочетанию квалификаций, указанных в ФГОС СПО,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освоения ООП СПО</w:t>
      </w:r>
      <w:r w:rsidRPr="00C50724">
        <w:rPr>
          <w:rFonts w:ascii="Times New Roman" w:hAnsi="Times New Roman" w:cs="Times New Roman"/>
          <w:sz w:val="28"/>
          <w:szCs w:val="28"/>
        </w:rPr>
        <w:t xml:space="preserve"> в части сформированности общих и профессиона</w:t>
      </w:r>
      <w:r>
        <w:rPr>
          <w:rFonts w:ascii="Times New Roman" w:hAnsi="Times New Roman" w:cs="Times New Roman"/>
          <w:sz w:val="28"/>
          <w:szCs w:val="28"/>
        </w:rPr>
        <w:t>льных компетенций</w:t>
      </w:r>
      <w:r w:rsidRPr="00C50724">
        <w:rPr>
          <w:rFonts w:ascii="Times New Roman" w:hAnsi="Times New Roman" w:cs="Times New Roman"/>
          <w:sz w:val="28"/>
          <w:szCs w:val="28"/>
        </w:rPr>
        <w:t xml:space="preserve"> с распределением по основным видам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Учебный план ООП СПО  регламентирует порядок реализации образовательного процесса по профессиям/специальностям СПО,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724">
        <w:rPr>
          <w:rFonts w:ascii="Times New Roman" w:hAnsi="Times New Roman" w:cs="Times New Roman"/>
          <w:sz w:val="28"/>
          <w:szCs w:val="28"/>
        </w:rPr>
        <w:t xml:space="preserve"> с реализацией ФГОС среднего общего образования в пределах ООП СПО с учетом профиля получаемого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В состав учебного плана ООП СПО входят: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- титульный лист учебного плана ООП СПО, содержащий информацию о профессии/специальности, об уровне образования, необходимого для приёма на обучение по ООП СПО, квалификации, форме обучения, сроке обучения, профилю получаемого образования;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- сводные данные по бюджету времени;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- план учебного процесса;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- перечень кабинетов, лабораторий, мастерских и других помещений;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- 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Календарный учебный график  ООП СПО составляется на весь период обучения. Ежегодно в техникуме составляется календарный учебный график по всем курсам об</w:t>
      </w:r>
      <w:r>
        <w:rPr>
          <w:rFonts w:ascii="Times New Roman" w:hAnsi="Times New Roman" w:cs="Times New Roman"/>
          <w:sz w:val="28"/>
          <w:szCs w:val="28"/>
        </w:rPr>
        <w:t>учения, который утверждается руководителем техникума</w:t>
      </w:r>
      <w:r w:rsidRPr="00C50724">
        <w:rPr>
          <w:rFonts w:ascii="Times New Roman" w:hAnsi="Times New Roman" w:cs="Times New Roman"/>
          <w:sz w:val="28"/>
          <w:szCs w:val="28"/>
        </w:rPr>
        <w:t xml:space="preserve"> сроком на один учебный год (по семестрам). Календарный учебный график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 студентов.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Рабочие программы разрабатываются по каждой учебной дисциплине и профессиональному моду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C50724">
        <w:rPr>
          <w:rFonts w:ascii="Times New Roman" w:hAnsi="Times New Roman" w:cs="Times New Roman"/>
          <w:sz w:val="28"/>
          <w:szCs w:val="28"/>
        </w:rPr>
        <w:t xml:space="preserve">  с учётом требований ФГОС СПО по профессии / специальности,  на основе </w:t>
      </w:r>
      <w:r w:rsidRPr="00C50724">
        <w:rPr>
          <w:rFonts w:ascii="Times New Roman" w:hAnsi="Times New Roman" w:cs="Times New Roman"/>
          <w:b/>
          <w:bCs/>
          <w:sz w:val="28"/>
          <w:szCs w:val="28"/>
        </w:rPr>
        <w:t>примерных программ</w:t>
      </w:r>
      <w:r w:rsidRPr="00C50724">
        <w:rPr>
          <w:rFonts w:ascii="Times New Roman" w:hAnsi="Times New Roman" w:cs="Times New Roman"/>
          <w:sz w:val="28"/>
          <w:szCs w:val="28"/>
        </w:rPr>
        <w:t xml:space="preserve"> на срок действия учебного плана. Часовая нагрузка на все виды учебной деятельности прописывается в рабочей программе согласно учебному плану.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C50724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  <w:r w:rsidRPr="00C50724">
        <w:rPr>
          <w:rFonts w:ascii="Times New Roman" w:hAnsi="Times New Roman" w:cs="Times New Roman"/>
          <w:sz w:val="28"/>
          <w:szCs w:val="28"/>
        </w:rPr>
        <w:t xml:space="preserve"> должна: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- соответствовать характеристике профессиональной деятельности выпускников по профессии, специальности и требованиям к результатам освоения ООП СПО, установленным ФГОС СПО по профессии, специальности;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- соответствовать составу, содержанию и характеру междисциплинарных связей данной учебной дисциплины и дисциплин предшествующих, последующих и изучаемых параллельно;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- определять цели и задачи изучения дисциплины;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- раскрывать последовательность изучения разделов и тем дисциплины;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- определять структуру и содержание учебной нагрузки студента по видам работ в ходе изучения данной дисциплины;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- соответствовать современному состоянию, тенденциям и перспективам развития науки и практики по данной дисциплине;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- отражать инновационные подходы преподавания дисциплины (использование интерактивных технологий и инновационных методов).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В рабочей программе конкретизируется содержание учебного материала, лабораторно-практических работ, видов самостоятельных работ, формы и методы текущего контроля учебных достижений и промежуточной аттестации обучающихся, рекомендуемые учебные пособия и др.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 Утвержденная рабочая прог</w:t>
      </w:r>
      <w:r>
        <w:rPr>
          <w:rFonts w:ascii="Times New Roman" w:hAnsi="Times New Roman" w:cs="Times New Roman"/>
          <w:sz w:val="28"/>
          <w:szCs w:val="28"/>
        </w:rPr>
        <w:t>рамма по дисциплине хранится в м</w:t>
      </w:r>
      <w:r w:rsidRPr="00C50724">
        <w:rPr>
          <w:rFonts w:ascii="Times New Roman" w:hAnsi="Times New Roman" w:cs="Times New Roman"/>
          <w:sz w:val="28"/>
          <w:szCs w:val="28"/>
        </w:rPr>
        <w:t>етодическом кабинете. Для формирования ООП С</w:t>
      </w:r>
      <w:r>
        <w:rPr>
          <w:rFonts w:ascii="Times New Roman" w:hAnsi="Times New Roman" w:cs="Times New Roman"/>
          <w:sz w:val="28"/>
          <w:szCs w:val="28"/>
        </w:rPr>
        <w:t>ПО по профессии / специальности</w:t>
      </w:r>
      <w:r w:rsidRPr="00C50724">
        <w:rPr>
          <w:rFonts w:ascii="Times New Roman" w:hAnsi="Times New Roman" w:cs="Times New Roman"/>
          <w:sz w:val="28"/>
          <w:szCs w:val="28"/>
        </w:rPr>
        <w:t xml:space="preserve"> на каждую рабочую программу составляется аннотация, которая включает в себя: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- область применения рабочей программы;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- место дисциплины в структуре ООП СПО;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- цели и задачи дисциплины – требования к результатам освоения дисциплины.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Рабочие программы </w:t>
      </w:r>
      <w:r w:rsidRPr="002E7AD0">
        <w:rPr>
          <w:rFonts w:ascii="Times New Roman" w:hAnsi="Times New Roman" w:cs="Times New Roman"/>
          <w:b/>
          <w:bCs/>
          <w:sz w:val="28"/>
          <w:szCs w:val="28"/>
        </w:rPr>
        <w:t>профессиональных модулей</w:t>
      </w:r>
      <w:r w:rsidRPr="00C50724">
        <w:rPr>
          <w:rFonts w:ascii="Times New Roman" w:hAnsi="Times New Roman" w:cs="Times New Roman"/>
          <w:sz w:val="28"/>
          <w:szCs w:val="28"/>
        </w:rPr>
        <w:t xml:space="preserve"> разрабатываются по каждому профессиональному модулю на основании ФГ</w:t>
      </w:r>
      <w:r>
        <w:rPr>
          <w:rFonts w:ascii="Times New Roman" w:hAnsi="Times New Roman" w:cs="Times New Roman"/>
          <w:sz w:val="28"/>
          <w:szCs w:val="28"/>
        </w:rPr>
        <w:t>ОС по профессии/ специальности</w:t>
      </w:r>
      <w:r w:rsidRPr="00C50724">
        <w:rPr>
          <w:rFonts w:ascii="Times New Roman" w:hAnsi="Times New Roman" w:cs="Times New Roman"/>
          <w:sz w:val="28"/>
          <w:szCs w:val="28"/>
        </w:rPr>
        <w:t xml:space="preserve"> на основе примерных программ на срок действия учебного плана.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Часовые нагрузки на все виды учебной деятельности и все виды практик прописываются в рабочей программе профессионального модуля согласно учебному плану.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должна соответствовать требованиям, предъявляемым к практическому опыту, умениям и знаниям в соотв</w:t>
      </w:r>
      <w:r>
        <w:rPr>
          <w:rFonts w:ascii="Times New Roman" w:hAnsi="Times New Roman" w:cs="Times New Roman"/>
          <w:sz w:val="28"/>
          <w:szCs w:val="28"/>
        </w:rPr>
        <w:t>етствии с ФГОС СПО по профессии</w:t>
      </w:r>
      <w:r w:rsidRPr="00C50724">
        <w:rPr>
          <w:rFonts w:ascii="Times New Roman" w:hAnsi="Times New Roman" w:cs="Times New Roman"/>
          <w:sz w:val="28"/>
          <w:szCs w:val="28"/>
        </w:rPr>
        <w:t xml:space="preserve">/ специальности.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обучающимся видом профессиональной деятельности (профессиональными (ПК) и общими (ОК) компетенциями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C5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Профессиональный модуль включает междисциплинарный курс (один или несколько) и практики – учебную и производственную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В рабочей программе профессионального модуля конкретизируется содержание учебного материала, лабораторно-практических работ, видов самостоятельных работ, формы и методы текущего контроля учебных достижений 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В рабочей программе профессионального модуля  приводятся данные о видах работ на учебных  и производственных практиках, а также примерная тематика курсовых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Утвержденная рабочая программа профе</w:t>
      </w:r>
      <w:r>
        <w:rPr>
          <w:rFonts w:ascii="Times New Roman" w:hAnsi="Times New Roman" w:cs="Times New Roman"/>
          <w:sz w:val="28"/>
          <w:szCs w:val="28"/>
        </w:rPr>
        <w:t>ссионального модуля хранится в м</w:t>
      </w:r>
      <w:r w:rsidRPr="00C50724">
        <w:rPr>
          <w:rFonts w:ascii="Times New Roman" w:hAnsi="Times New Roman" w:cs="Times New Roman"/>
          <w:sz w:val="28"/>
          <w:szCs w:val="28"/>
        </w:rPr>
        <w:t>етодическом кабинете. Для формиров</w:t>
      </w:r>
      <w:r>
        <w:rPr>
          <w:rFonts w:ascii="Times New Roman" w:hAnsi="Times New Roman" w:cs="Times New Roman"/>
          <w:sz w:val="28"/>
          <w:szCs w:val="28"/>
        </w:rPr>
        <w:t>ания ООП СПО по профессии/</w:t>
      </w:r>
      <w:r w:rsidRPr="00C50724">
        <w:rPr>
          <w:rFonts w:ascii="Times New Roman" w:hAnsi="Times New Roman" w:cs="Times New Roman"/>
          <w:sz w:val="28"/>
          <w:szCs w:val="28"/>
        </w:rPr>
        <w:t xml:space="preserve">специальности на каждую рабочую программу профессионального модуля составляется аннотация, которая включает в себя: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- область применения рабочей программы профессионального модуля;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- цели и задачи профессионального модуля – требования к результатам освоения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Программа преддипломной практики для ООП СПО (по специальности) разрабатывается в техникуме с учетом договоров с организациями на основании требований ФГОС СПО в части формирования общих и профессиональных компетенций выпускника по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Программа преддипломной практики содержит перечень заданий для углубления первоначального профессионального опыта студента, проверки его готовности к самостоятельной трудовой деятельности, а также подготовки к выполнению выпускной квалификационной работы. </w:t>
      </w:r>
    </w:p>
    <w:p w:rsidR="008D323A" w:rsidRPr="00C50724" w:rsidRDefault="008D323A" w:rsidP="001B5B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Программа преддипломной практики, планируемые результаты практики, задание на практику согласовываются с организациями, участвующими в проведении преддипломной практики студентов. </w:t>
      </w:r>
    </w:p>
    <w:p w:rsidR="008D323A" w:rsidRPr="00C50724" w:rsidRDefault="008D323A" w:rsidP="001B5BB2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C50724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ООП СПО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 ОК и ПК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724">
        <w:rPr>
          <w:rFonts w:ascii="Times New Roman" w:hAnsi="Times New Roman" w:cs="Times New Roman"/>
          <w:sz w:val="28"/>
          <w:szCs w:val="28"/>
        </w:rPr>
        <w:t xml:space="preserve"> </w:t>
      </w:r>
      <w:r w:rsidRPr="00C50724">
        <w:rPr>
          <w:rFonts w:ascii="Arial" w:hAnsi="Arial" w:cs="Arial"/>
          <w:sz w:val="20"/>
          <w:szCs w:val="20"/>
        </w:rPr>
        <w:t xml:space="preserve"> </w:t>
      </w:r>
    </w:p>
    <w:p w:rsidR="008D323A" w:rsidRPr="00C50724" w:rsidRDefault="008D323A" w:rsidP="006B22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оценочных средств </w:t>
      </w:r>
      <w:r w:rsidRPr="00C50724">
        <w:rPr>
          <w:rFonts w:ascii="Times New Roman" w:hAnsi="Times New Roman" w:cs="Times New Roman"/>
          <w:sz w:val="28"/>
          <w:szCs w:val="28"/>
        </w:rPr>
        <w:t>для промежуточной аттестации по дисциплинам и междисциплинарным курсам в составе профессиональных модулей разрабатываются и утвержда</w:t>
      </w:r>
      <w:r>
        <w:rPr>
          <w:rFonts w:ascii="Times New Roman" w:hAnsi="Times New Roman" w:cs="Times New Roman"/>
          <w:sz w:val="28"/>
          <w:szCs w:val="28"/>
        </w:rPr>
        <w:t>ются в техникуме самостоятельно</w:t>
      </w:r>
      <w:r w:rsidRPr="00C50724">
        <w:rPr>
          <w:rFonts w:ascii="Times New Roman" w:hAnsi="Times New Roman" w:cs="Times New Roman"/>
          <w:sz w:val="28"/>
          <w:szCs w:val="28"/>
        </w:rPr>
        <w:t xml:space="preserve">  с учётом содержания заданий для демонстрационного экзамена, с целью обеспечения преемственности между заданиями для текущей и промежуточной аттестации, с имеющимися едиными заданиями для демонстрационного экзамена по соответствующим компетенциям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6B22A5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0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разработки и утверждения основной образовательной программы СПО</w:t>
      </w:r>
    </w:p>
    <w:p w:rsidR="008D323A" w:rsidRPr="00C50724" w:rsidRDefault="008D323A" w:rsidP="006B22A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24">
        <w:rPr>
          <w:rFonts w:ascii="Times New Roman" w:hAnsi="Times New Roman" w:cs="Times New Roman"/>
          <w:color w:val="000000"/>
          <w:sz w:val="28"/>
          <w:szCs w:val="28"/>
        </w:rPr>
        <w:t>4.1. Новая ООП СПО разрабатывается по и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нициативе руководства техникума</w:t>
      </w:r>
      <w:r w:rsidRPr="00C50724">
        <w:rPr>
          <w:rFonts w:ascii="Times New Roman" w:hAnsi="Times New Roman" w:cs="Times New Roman"/>
          <w:color w:val="000000"/>
          <w:sz w:val="28"/>
          <w:szCs w:val="28"/>
        </w:rPr>
        <w:t xml:space="preserve"> с учётом требований соотв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етствующих актуальных ФГОС СПО </w:t>
      </w:r>
      <w:r w:rsidRPr="00C50724">
        <w:rPr>
          <w:rFonts w:ascii="Times New Roman" w:hAnsi="Times New Roman" w:cs="Times New Roman"/>
          <w:color w:val="000000"/>
          <w:sz w:val="28"/>
          <w:szCs w:val="28"/>
        </w:rPr>
        <w:t>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утверждённой ПООП по профессии/</w:t>
      </w:r>
      <w:r w:rsidRPr="00C50724">
        <w:rPr>
          <w:rFonts w:ascii="Times New Roman" w:hAnsi="Times New Roman" w:cs="Times New Roman"/>
          <w:color w:val="000000"/>
          <w:sz w:val="28"/>
          <w:szCs w:val="28"/>
        </w:rPr>
        <w:t>специальности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0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323A" w:rsidRPr="00C50724" w:rsidRDefault="008D323A" w:rsidP="006B22A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4.2.Для разработки ООП СПО</w:t>
      </w:r>
      <w:r w:rsidRPr="00C50724">
        <w:rPr>
          <w:rFonts w:ascii="Times New Roman" w:hAnsi="Times New Roman" w:cs="Times New Roman"/>
          <w:color w:val="000000"/>
          <w:sz w:val="28"/>
          <w:szCs w:val="28"/>
        </w:rPr>
        <w:t xml:space="preserve"> по приказу руководителя техникума создаётся рабочая гру</w:t>
      </w:r>
      <w:r>
        <w:rPr>
          <w:rFonts w:ascii="Times New Roman" w:hAnsi="Times New Roman" w:cs="Times New Roman"/>
          <w:color w:val="000000"/>
          <w:sz w:val="28"/>
          <w:szCs w:val="28"/>
        </w:rPr>
        <w:t>ппа в составе: руководитель техникума</w:t>
      </w:r>
      <w:r w:rsidRPr="00C50724">
        <w:rPr>
          <w:rFonts w:ascii="Times New Roman" w:hAnsi="Times New Roman" w:cs="Times New Roman"/>
          <w:color w:val="000000"/>
          <w:sz w:val="28"/>
          <w:szCs w:val="28"/>
        </w:rPr>
        <w:t>, его з</w:t>
      </w:r>
      <w:r>
        <w:rPr>
          <w:rFonts w:ascii="Times New Roman" w:hAnsi="Times New Roman" w:cs="Times New Roman"/>
          <w:color w:val="000000"/>
          <w:sz w:val="28"/>
          <w:szCs w:val="28"/>
        </w:rPr>
        <w:t>аместители, начальники структурных подразделений,  преподаватели</w:t>
      </w:r>
      <w:r w:rsidRPr="00C50724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техникума (далее – разработчики). Создание группы оформляется рядом  распорядительных документов.  </w:t>
      </w:r>
    </w:p>
    <w:p w:rsidR="008D323A" w:rsidRPr="00C50724" w:rsidRDefault="008D323A" w:rsidP="006B22A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24">
        <w:rPr>
          <w:rFonts w:ascii="Times New Roman" w:hAnsi="Times New Roman" w:cs="Times New Roman"/>
          <w:color w:val="000000"/>
          <w:sz w:val="28"/>
          <w:szCs w:val="28"/>
        </w:rPr>
        <w:t>4.3.Рабочая группа разрабатывает ООП СПО на основании заявленных нормативных документов, Устава и локальных актов по организации и осуществлению образовательной деятельности по ООП СПО в БПОУ УР «Ижевский техникум индустрии питания»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23A" w:rsidRPr="00C50724" w:rsidRDefault="008D323A" w:rsidP="006B22A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24">
        <w:rPr>
          <w:rFonts w:ascii="Times New Roman" w:hAnsi="Times New Roman" w:cs="Times New Roman"/>
          <w:color w:val="000000"/>
          <w:sz w:val="28"/>
          <w:szCs w:val="28"/>
        </w:rPr>
        <w:t>Рабочая группа изучает соответствующие ФГОС СПО, ПООП п</w:t>
      </w:r>
      <w:r>
        <w:rPr>
          <w:rFonts w:ascii="Times New Roman" w:hAnsi="Times New Roman" w:cs="Times New Roman"/>
          <w:color w:val="000000"/>
          <w:sz w:val="28"/>
          <w:szCs w:val="28"/>
        </w:rPr>
        <w:t>о профессии/специальности, а также</w:t>
      </w:r>
      <w:r w:rsidRPr="00C50724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технические описания соответствующих компетенций конкурсного движения «Молодые профессионалы» (WorldSkills)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23A" w:rsidRPr="00C50724" w:rsidRDefault="008D323A" w:rsidP="006B22A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24">
        <w:rPr>
          <w:rFonts w:ascii="Times New Roman" w:hAnsi="Times New Roman" w:cs="Times New Roman"/>
          <w:color w:val="000000"/>
          <w:sz w:val="28"/>
          <w:szCs w:val="28"/>
        </w:rPr>
        <w:t>При необходимости, рабочая группа согласует содержание документов с работодателями, корректирует перечень результатов освоения ООП СПО с учётом примерной основной образовательной программы (ПООП)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0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323A" w:rsidRPr="00C50724" w:rsidRDefault="008D323A" w:rsidP="008A561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24">
        <w:rPr>
          <w:rFonts w:ascii="Times New Roman" w:hAnsi="Times New Roman" w:cs="Times New Roman"/>
          <w:color w:val="000000"/>
          <w:sz w:val="28"/>
          <w:szCs w:val="28"/>
        </w:rPr>
        <w:t>4.4. ООП СПО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рассматривается на заседании методического с</w:t>
      </w:r>
      <w:r w:rsidRPr="00C50724">
        <w:rPr>
          <w:rFonts w:ascii="Times New Roman" w:hAnsi="Times New Roman" w:cs="Times New Roman"/>
          <w:color w:val="000000"/>
          <w:sz w:val="28"/>
          <w:szCs w:val="28"/>
        </w:rPr>
        <w:t xml:space="preserve">овета техникума, проходит согласование с социальными партнёрами (акт согласования) и утверждается на заседании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с</w:t>
      </w:r>
      <w:r w:rsidRPr="00C50724">
        <w:rPr>
          <w:rFonts w:ascii="Times New Roman" w:hAnsi="Times New Roman" w:cs="Times New Roman"/>
          <w:color w:val="000000"/>
          <w:sz w:val="28"/>
          <w:szCs w:val="28"/>
        </w:rPr>
        <w:t>овета техникума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23A" w:rsidRPr="00C50724" w:rsidRDefault="008D323A" w:rsidP="008A5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Pr="00C50724">
        <w:rPr>
          <w:rFonts w:ascii="Times New Roman" w:hAnsi="Times New Roman" w:cs="Times New Roman"/>
          <w:sz w:val="28"/>
          <w:szCs w:val="28"/>
        </w:rPr>
        <w:t>Учебный план ООП СПО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учебный год</w:t>
      </w:r>
      <w:r w:rsidRPr="00C50724">
        <w:rPr>
          <w:rFonts w:ascii="Times New Roman" w:hAnsi="Times New Roman" w:cs="Times New Roman"/>
          <w:sz w:val="28"/>
          <w:szCs w:val="28"/>
        </w:rPr>
        <w:t xml:space="preserve"> подп</w:t>
      </w:r>
      <w:r>
        <w:rPr>
          <w:rFonts w:ascii="Times New Roman" w:hAnsi="Times New Roman" w:cs="Times New Roman"/>
          <w:sz w:val="28"/>
          <w:szCs w:val="28"/>
        </w:rPr>
        <w:t>исывается заместителем руководителя</w:t>
      </w:r>
      <w:r w:rsidRPr="00C50724">
        <w:rPr>
          <w:rFonts w:ascii="Times New Roman" w:hAnsi="Times New Roman" w:cs="Times New Roman"/>
          <w:sz w:val="28"/>
          <w:szCs w:val="28"/>
        </w:rPr>
        <w:t xml:space="preserve"> по ученой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8A5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4.6. Рабочие программы учебных дисциплин </w:t>
      </w:r>
      <w:r>
        <w:rPr>
          <w:rFonts w:ascii="Times New Roman" w:hAnsi="Times New Roman" w:cs="Times New Roman"/>
          <w:sz w:val="28"/>
          <w:szCs w:val="28"/>
        </w:rPr>
        <w:t>рассматриваются на заседаниях методических комиссий, рекомендуются м</w:t>
      </w:r>
      <w:r w:rsidRPr="00C50724">
        <w:rPr>
          <w:rFonts w:ascii="Times New Roman" w:hAnsi="Times New Roman" w:cs="Times New Roman"/>
          <w:sz w:val="28"/>
          <w:szCs w:val="28"/>
        </w:rPr>
        <w:t>етодическим советом к использованию в учебном пр</w:t>
      </w:r>
      <w:r>
        <w:rPr>
          <w:rFonts w:ascii="Times New Roman" w:hAnsi="Times New Roman" w:cs="Times New Roman"/>
          <w:sz w:val="28"/>
          <w:szCs w:val="28"/>
        </w:rPr>
        <w:t>оцессе и утверждаются руководителем</w:t>
      </w:r>
      <w:r w:rsidRPr="00C50724">
        <w:rPr>
          <w:rFonts w:ascii="Times New Roman" w:hAnsi="Times New Roman" w:cs="Times New Roman"/>
          <w:sz w:val="28"/>
          <w:szCs w:val="28"/>
        </w:rPr>
        <w:t xml:space="preserve"> техникума  (проставляются № всех протоколов, даты рассмотрения, рекомендации и утверждения)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8A5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4.7. Рабочие программы профессиональных модулей  рассма</w:t>
      </w:r>
      <w:r>
        <w:rPr>
          <w:rFonts w:ascii="Times New Roman" w:hAnsi="Times New Roman" w:cs="Times New Roman"/>
          <w:sz w:val="28"/>
          <w:szCs w:val="28"/>
        </w:rPr>
        <w:t>триваются на заседаниях методических</w:t>
      </w:r>
      <w:r w:rsidRPr="00C5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комиссий, рекомендуются м</w:t>
      </w:r>
      <w:r w:rsidRPr="00C50724">
        <w:rPr>
          <w:rFonts w:ascii="Times New Roman" w:hAnsi="Times New Roman" w:cs="Times New Roman"/>
          <w:sz w:val="28"/>
          <w:szCs w:val="28"/>
        </w:rPr>
        <w:t>етодическим советом к использованию в учебном пр</w:t>
      </w:r>
      <w:r>
        <w:rPr>
          <w:rFonts w:ascii="Times New Roman" w:hAnsi="Times New Roman" w:cs="Times New Roman"/>
          <w:sz w:val="28"/>
          <w:szCs w:val="28"/>
        </w:rPr>
        <w:t>оцессе и утверждаются руководителем</w:t>
      </w:r>
      <w:r w:rsidRPr="00C50724">
        <w:rPr>
          <w:rFonts w:ascii="Times New Roman" w:hAnsi="Times New Roman" w:cs="Times New Roman"/>
          <w:sz w:val="28"/>
          <w:szCs w:val="28"/>
        </w:rPr>
        <w:t xml:space="preserve"> техникума  (проставляются № всех протоколов, даты рассмотрения, рекомендации и утверждения)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8A5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4.8. Рабочие программы учебной и производственной практик разрабатываются в соответствии с Положением о проведении практик обучающихся, осваивающих ООП СПО. Рабочие программы учебной и производственной практик рассма</w:t>
      </w:r>
      <w:r>
        <w:rPr>
          <w:rFonts w:ascii="Times New Roman" w:hAnsi="Times New Roman" w:cs="Times New Roman"/>
          <w:sz w:val="28"/>
          <w:szCs w:val="28"/>
        </w:rPr>
        <w:t>триваются на заседаниях методических комиссий, рекомендуются м</w:t>
      </w:r>
      <w:r w:rsidRPr="00C50724">
        <w:rPr>
          <w:rFonts w:ascii="Times New Roman" w:hAnsi="Times New Roman" w:cs="Times New Roman"/>
          <w:sz w:val="28"/>
          <w:szCs w:val="28"/>
        </w:rPr>
        <w:t>етодическим советом к использованию в учебном пр</w:t>
      </w:r>
      <w:r>
        <w:rPr>
          <w:rFonts w:ascii="Times New Roman" w:hAnsi="Times New Roman" w:cs="Times New Roman"/>
          <w:sz w:val="28"/>
          <w:szCs w:val="28"/>
        </w:rPr>
        <w:t>оцессе и утверждаются руководителем</w:t>
      </w:r>
      <w:r w:rsidRPr="00C50724">
        <w:rPr>
          <w:rFonts w:ascii="Times New Roman" w:hAnsi="Times New Roman" w:cs="Times New Roman"/>
          <w:sz w:val="28"/>
          <w:szCs w:val="28"/>
        </w:rPr>
        <w:t xml:space="preserve"> техникума  (проставляются № всех протоколов, даты рассмотрения, рекомендации и утверждения)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8A5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4.9. Фонды оценочных средств для текущего контроля и промежуточной  аттестации  по дисциплинам и междисциплинарным курсам в составе профессиональных модулей рассма</w:t>
      </w:r>
      <w:r>
        <w:rPr>
          <w:rFonts w:ascii="Times New Roman" w:hAnsi="Times New Roman" w:cs="Times New Roman"/>
          <w:sz w:val="28"/>
          <w:szCs w:val="28"/>
        </w:rPr>
        <w:t>триваются на заседаниях методических комиссий, рекомендуются м</w:t>
      </w:r>
      <w:r w:rsidRPr="00C50724">
        <w:rPr>
          <w:rFonts w:ascii="Times New Roman" w:hAnsi="Times New Roman" w:cs="Times New Roman"/>
          <w:sz w:val="28"/>
          <w:szCs w:val="28"/>
        </w:rPr>
        <w:t>етодическим советом к использованию в учебном пр</w:t>
      </w:r>
      <w:r>
        <w:rPr>
          <w:rFonts w:ascii="Times New Roman" w:hAnsi="Times New Roman" w:cs="Times New Roman"/>
          <w:sz w:val="28"/>
          <w:szCs w:val="28"/>
        </w:rPr>
        <w:t>оцессе и утверждаются руководителем</w:t>
      </w:r>
      <w:r w:rsidRPr="00C50724">
        <w:rPr>
          <w:rFonts w:ascii="Times New Roman" w:hAnsi="Times New Roman" w:cs="Times New Roman"/>
          <w:sz w:val="28"/>
          <w:szCs w:val="28"/>
        </w:rPr>
        <w:t xml:space="preserve"> техникума  (проставляются № всех протоколов, даты рассмотрения, рекомендации и утверждения)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8A5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4.10. Материалы для ГИА (демонстрационного экзамена) скачиваются с официального сайта </w:t>
      </w:r>
      <w:r w:rsidRPr="00C5072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C50724">
        <w:rPr>
          <w:rFonts w:ascii="Times New Roman" w:hAnsi="Times New Roman" w:cs="Times New Roman"/>
          <w:sz w:val="28"/>
          <w:szCs w:val="28"/>
        </w:rPr>
        <w:t xml:space="preserve"> в соответствующий промежуток времени, просматриваются тьюторами и наставниками по соответствующим видам компетенций.  Наставники (тьюторы) перерабатывают данные задания в виде соответствующих алгоритмов и этапов для обязательного предварительного выполнения студентами. Алгоритмы выполнения заданий по демонстрационному </w:t>
      </w:r>
      <w:r>
        <w:rPr>
          <w:rFonts w:ascii="Times New Roman" w:hAnsi="Times New Roman" w:cs="Times New Roman"/>
          <w:sz w:val="28"/>
          <w:szCs w:val="28"/>
        </w:rPr>
        <w:t>экзамену утверждаются руководителем</w:t>
      </w:r>
      <w:r w:rsidRPr="00C50724">
        <w:rPr>
          <w:rFonts w:ascii="Times New Roman" w:hAnsi="Times New Roman" w:cs="Times New Roman"/>
          <w:sz w:val="28"/>
          <w:szCs w:val="28"/>
        </w:rPr>
        <w:t xml:space="preserve"> техникума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7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23A" w:rsidRPr="00C50724" w:rsidRDefault="008D323A" w:rsidP="004933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724">
        <w:rPr>
          <w:rFonts w:ascii="Times New Roman" w:hAnsi="Times New Roman" w:cs="Times New Roman"/>
          <w:sz w:val="28"/>
          <w:szCs w:val="28"/>
        </w:rPr>
        <w:t>Программно – планирующее, учебно – методическое и контрольно – оценочное обеспечение ООП СПО обсуждается и рассматривается н</w:t>
      </w:r>
      <w:r>
        <w:rPr>
          <w:rFonts w:ascii="Times New Roman" w:hAnsi="Times New Roman" w:cs="Times New Roman"/>
          <w:sz w:val="28"/>
          <w:szCs w:val="28"/>
        </w:rPr>
        <w:t>а заседаниях методических</w:t>
      </w:r>
      <w:r w:rsidRPr="00C50724">
        <w:rPr>
          <w:rFonts w:ascii="Times New Roman" w:hAnsi="Times New Roman" w:cs="Times New Roman"/>
          <w:sz w:val="28"/>
          <w:szCs w:val="28"/>
        </w:rPr>
        <w:t xml:space="preserve"> комиссий и методического совета техникума, после чего  рекомендуется методическим советом к использованию в образовательном процессе БПОУ УР «Ижевский техникум индустрии питания»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3A" w:rsidRPr="00C50724" w:rsidRDefault="008D323A" w:rsidP="00A6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3A" w:rsidRPr="00C50724" w:rsidRDefault="008D323A" w:rsidP="00A63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24">
        <w:rPr>
          <w:rFonts w:ascii="Times New Roman" w:hAnsi="Times New Roman" w:cs="Times New Roman"/>
          <w:b/>
          <w:bCs/>
          <w:sz w:val="28"/>
          <w:szCs w:val="28"/>
        </w:rPr>
        <w:t>5. Порядок обновления основных образовательных программ СПО</w:t>
      </w:r>
    </w:p>
    <w:p w:rsidR="008D323A" w:rsidRPr="00C50724" w:rsidRDefault="008D323A" w:rsidP="004933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5.1. Согласно требованиям ФГОС СПО, ООП СПО ежегодно обновляется с учётом запросов работодателей, особенностей региона, науки, культуры, экономики, техники, технологий и социальной сферы в части всех компонентов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3A" w:rsidRPr="00C50724" w:rsidRDefault="008D323A" w:rsidP="003B7E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 xml:space="preserve">5.2. Обновления ООП СПО отражается в соответствующих структурных элементах ООП СПО (учебном плане, матрице компетенций, рабочих программах учебных дисциплин, профессиональных модулей, программах учебных и производственных практик и т.п.) </w:t>
      </w:r>
    </w:p>
    <w:p w:rsidR="008D323A" w:rsidRPr="00C50724" w:rsidRDefault="008D323A" w:rsidP="003B7E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ООП СПО по профессиям/</w:t>
      </w:r>
      <w:r w:rsidRPr="00C50724">
        <w:rPr>
          <w:rFonts w:ascii="Times New Roman" w:hAnsi="Times New Roman" w:cs="Times New Roman"/>
          <w:sz w:val="28"/>
          <w:szCs w:val="28"/>
        </w:rPr>
        <w:t>специальностям, реализуемые в техникуме, модернизируются и обновляются с 1 сентября текущего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3B7E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C50724">
        <w:rPr>
          <w:rFonts w:ascii="Times New Roman" w:hAnsi="Times New Roman" w:cs="Times New Roman"/>
          <w:sz w:val="28"/>
          <w:szCs w:val="28"/>
        </w:rPr>
        <w:t>Результаты корректировки рабочих программ дисциплин, профессиональных модулей, программ учебных и производственных практик, фондов оценочных средств для текущего контроля и промежуточной аттестации, преемственных с содержанием заданий для демонстрационного экзамена, других составных частей учебно-методического комплекса, рассматриваются н</w:t>
      </w:r>
      <w:r>
        <w:rPr>
          <w:rFonts w:ascii="Times New Roman" w:hAnsi="Times New Roman" w:cs="Times New Roman"/>
          <w:sz w:val="28"/>
          <w:szCs w:val="28"/>
        </w:rPr>
        <w:t>а заседаниях методических</w:t>
      </w:r>
      <w:r w:rsidRPr="00C50724">
        <w:rPr>
          <w:rFonts w:ascii="Times New Roman" w:hAnsi="Times New Roman" w:cs="Times New Roman"/>
          <w:sz w:val="28"/>
          <w:szCs w:val="28"/>
        </w:rPr>
        <w:t xml:space="preserve"> комиссий в августе текущего учебного 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3B7E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5.5. Ежегодные изменения по модернизации и обновлению ООП СПО обсуждают</w:t>
      </w:r>
      <w:r>
        <w:rPr>
          <w:rFonts w:ascii="Times New Roman" w:hAnsi="Times New Roman" w:cs="Times New Roman"/>
          <w:sz w:val="28"/>
          <w:szCs w:val="28"/>
        </w:rPr>
        <w:t>ся и принимаются на заседаниях п</w:t>
      </w:r>
      <w:r w:rsidRPr="00C50724">
        <w:rPr>
          <w:rFonts w:ascii="Times New Roman" w:hAnsi="Times New Roman" w:cs="Times New Roman"/>
          <w:sz w:val="28"/>
          <w:szCs w:val="28"/>
        </w:rPr>
        <w:t>едагогического совета техникума, согласуются с социальными партнёрами (на основании акта согласования или экспертизы), утве</w:t>
      </w:r>
      <w:r>
        <w:rPr>
          <w:rFonts w:ascii="Times New Roman" w:hAnsi="Times New Roman" w:cs="Times New Roman"/>
          <w:sz w:val="28"/>
          <w:szCs w:val="28"/>
        </w:rPr>
        <w:t>рждаются распоряжением руководителя</w:t>
      </w:r>
      <w:r w:rsidRPr="00C50724">
        <w:rPr>
          <w:rFonts w:ascii="Times New Roman" w:hAnsi="Times New Roman" w:cs="Times New Roman"/>
          <w:sz w:val="28"/>
          <w:szCs w:val="28"/>
        </w:rPr>
        <w:t xml:space="preserve"> техникума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3B7E9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0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Оценка качества реализации  основных образовательных программ СПО</w:t>
      </w:r>
    </w:p>
    <w:p w:rsidR="008D323A" w:rsidRPr="00C50724" w:rsidRDefault="008D323A" w:rsidP="003B7E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24">
        <w:rPr>
          <w:rFonts w:ascii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724">
        <w:rPr>
          <w:rFonts w:ascii="Times New Roman" w:hAnsi="Times New Roman" w:cs="Times New Roman"/>
          <w:color w:val="000000"/>
          <w:sz w:val="28"/>
          <w:szCs w:val="28"/>
        </w:rPr>
        <w:t>За обеспечение качества реализации ООП СПО ответственность несёт  администрация техникума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23A" w:rsidRPr="00C50724" w:rsidRDefault="008D323A" w:rsidP="003B7E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24">
        <w:rPr>
          <w:rFonts w:ascii="Times New Roman" w:hAnsi="Times New Roman" w:cs="Times New Roman"/>
          <w:color w:val="000000"/>
          <w:sz w:val="28"/>
          <w:szCs w:val="28"/>
        </w:rPr>
        <w:t>6.2. С целью контроля и совершенствования качества ООП СПО в техникуме проводятся различные процедуры оценки качества программно – планирующей продукции: внешние и внутренние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23A" w:rsidRPr="00C50724" w:rsidRDefault="008D323A" w:rsidP="00C4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 w:rsidRPr="00C50724">
        <w:rPr>
          <w:rFonts w:ascii="Times New Roman" w:hAnsi="Times New Roman" w:cs="Times New Roman"/>
          <w:sz w:val="28"/>
          <w:szCs w:val="28"/>
        </w:rPr>
        <w:t>Основной  внешней процедурой внешней оценки и признания качества ООП СПО является аккредитация, т.е., признание качества ООП СПО соответствующим различным требованиям и нормам.</w:t>
      </w:r>
    </w:p>
    <w:p w:rsidR="008D323A" w:rsidRPr="00C50724" w:rsidRDefault="008D323A" w:rsidP="00C4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техникуме по всем реализуемым ООП СПО</w:t>
      </w:r>
      <w:r w:rsidRPr="00C50724">
        <w:rPr>
          <w:rFonts w:ascii="Times New Roman" w:hAnsi="Times New Roman" w:cs="Times New Roman"/>
          <w:sz w:val="28"/>
          <w:szCs w:val="28"/>
        </w:rPr>
        <w:t xml:space="preserve"> проводится также внешняя оценка подготовки выпускников и полученных ими соответствующих образовательных результатов с точки зрения работодателей.  Процедурой такой оценки являются:  опросы  работодателей и выпускников (анкетирование, интервьюирование, социологическое исследование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C4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6.5. Основными процедурами внутренней оценки качества ООП СПО являются: самообследование, внутренний контроль, административные проверки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7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23A" w:rsidRPr="00C50724" w:rsidRDefault="008D323A" w:rsidP="00C4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Самообследование по ООП СПО может проводиться как в рамках процедур внешней оценки качества (аккредитации любого вида</w:t>
      </w:r>
      <w:r>
        <w:rPr>
          <w:rFonts w:ascii="Times New Roman" w:hAnsi="Times New Roman" w:cs="Times New Roman"/>
          <w:sz w:val="28"/>
          <w:szCs w:val="28"/>
        </w:rPr>
        <w:t xml:space="preserve">), так и по инициативе руководителя </w:t>
      </w:r>
      <w:r w:rsidRPr="00C50724">
        <w:rPr>
          <w:rFonts w:ascii="Times New Roman" w:hAnsi="Times New Roman" w:cs="Times New Roman"/>
          <w:sz w:val="28"/>
          <w:szCs w:val="28"/>
        </w:rPr>
        <w:t xml:space="preserve"> в целях проведения плановых процедур контроля качества.  Отчет по самообследованию  должен содержать выводы о качестве подготовки по соответствующей ООП СПО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23A" w:rsidRPr="00C50724" w:rsidRDefault="008D323A" w:rsidP="00434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6.6. Дополнительными  формами оценки и признания качества подгото</w:t>
      </w:r>
      <w:r>
        <w:rPr>
          <w:rFonts w:ascii="Times New Roman" w:hAnsi="Times New Roman" w:cs="Times New Roman"/>
          <w:sz w:val="28"/>
          <w:szCs w:val="28"/>
        </w:rPr>
        <w:t>вки по  соответствующей ООП СПО</w:t>
      </w:r>
      <w:r w:rsidRPr="00C50724">
        <w:rPr>
          <w:rFonts w:ascii="Times New Roman" w:hAnsi="Times New Roman" w:cs="Times New Roman"/>
          <w:sz w:val="28"/>
          <w:szCs w:val="28"/>
        </w:rPr>
        <w:t xml:space="preserve">  являются различные процедуры и формы оценки качества подготовки обучающихся и выпускников. К ним относятся: </w:t>
      </w:r>
    </w:p>
    <w:p w:rsidR="008D323A" w:rsidRPr="00C50724" w:rsidRDefault="008D323A" w:rsidP="00434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*прохождение независимых испытаний по различным элементам ООП СПО обучающимися или выпускниками (к примеру, интернет-экзамены, дистанционные и очные олимпиады и т.п.);</w:t>
      </w:r>
    </w:p>
    <w:p w:rsidR="008D323A" w:rsidRDefault="008D323A" w:rsidP="00434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24">
        <w:rPr>
          <w:rFonts w:ascii="Times New Roman" w:hAnsi="Times New Roman" w:cs="Times New Roman"/>
          <w:sz w:val="28"/>
          <w:szCs w:val="28"/>
        </w:rPr>
        <w:t>* участие в конкурсах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мастерства различных уровней,</w:t>
      </w:r>
      <w:r w:rsidRPr="00C50724">
        <w:rPr>
          <w:rFonts w:ascii="Times New Roman" w:hAnsi="Times New Roman" w:cs="Times New Roman"/>
          <w:sz w:val="28"/>
          <w:szCs w:val="28"/>
        </w:rPr>
        <w:t xml:space="preserve"> научно-</w:t>
      </w:r>
      <w:r>
        <w:rPr>
          <w:rFonts w:ascii="Times New Roman" w:hAnsi="Times New Roman" w:cs="Times New Roman"/>
          <w:sz w:val="28"/>
          <w:szCs w:val="28"/>
        </w:rPr>
        <w:t>практических конференциях (в т.</w:t>
      </w:r>
      <w:r w:rsidRPr="00C50724">
        <w:rPr>
          <w:rFonts w:ascii="Times New Roman" w:hAnsi="Times New Roman" w:cs="Times New Roman"/>
          <w:sz w:val="28"/>
          <w:szCs w:val="28"/>
        </w:rPr>
        <w:t>ч., с официальной публикацией результатов), получение</w:t>
      </w:r>
      <w:bookmarkStart w:id="0" w:name="_GoBack"/>
      <w:bookmarkEnd w:id="0"/>
      <w:r w:rsidRPr="00C50724">
        <w:rPr>
          <w:rFonts w:ascii="Times New Roman" w:hAnsi="Times New Roman" w:cs="Times New Roman"/>
          <w:sz w:val="28"/>
          <w:szCs w:val="28"/>
        </w:rPr>
        <w:t xml:space="preserve"> сертификатов, </w:t>
      </w:r>
      <w:r w:rsidRPr="002E7AD0">
        <w:rPr>
          <w:rFonts w:ascii="Times New Roman" w:hAnsi="Times New Roman" w:cs="Times New Roman"/>
          <w:sz w:val="28"/>
          <w:szCs w:val="28"/>
        </w:rPr>
        <w:t>дипломов, медалей и др.</w:t>
      </w:r>
    </w:p>
    <w:sectPr w:rsidR="008D323A" w:rsidSect="007C43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3A" w:rsidRDefault="008D323A">
      <w:pPr>
        <w:spacing w:after="0" w:line="240" w:lineRule="auto"/>
      </w:pPr>
      <w:r>
        <w:separator/>
      </w:r>
    </w:p>
  </w:endnote>
  <w:endnote w:type="continuationSeparator" w:id="0">
    <w:p w:rsidR="008D323A" w:rsidRDefault="008D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3A" w:rsidRDefault="008D323A" w:rsidP="00857B8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D323A" w:rsidRDefault="008D323A" w:rsidP="00857B8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3A" w:rsidRDefault="008D323A">
      <w:pPr>
        <w:spacing w:after="0" w:line="240" w:lineRule="auto"/>
      </w:pPr>
      <w:r>
        <w:separator/>
      </w:r>
    </w:p>
  </w:footnote>
  <w:footnote w:type="continuationSeparator" w:id="0">
    <w:p w:rsidR="008D323A" w:rsidRDefault="008D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E8D837"/>
    <w:multiLevelType w:val="hybridMultilevel"/>
    <w:tmpl w:val="7FA145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C110F"/>
    <w:multiLevelType w:val="hybridMultilevel"/>
    <w:tmpl w:val="914B73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2E74622"/>
    <w:multiLevelType w:val="hybridMultilevel"/>
    <w:tmpl w:val="CD18C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F709C95"/>
    <w:multiLevelType w:val="hybridMultilevel"/>
    <w:tmpl w:val="787F5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171"/>
    <w:rsid w:val="001508F2"/>
    <w:rsid w:val="00192539"/>
    <w:rsid w:val="001B5BB2"/>
    <w:rsid w:val="00200D2C"/>
    <w:rsid w:val="002E7AD0"/>
    <w:rsid w:val="002F6620"/>
    <w:rsid w:val="0031254A"/>
    <w:rsid w:val="003B7E99"/>
    <w:rsid w:val="0040246D"/>
    <w:rsid w:val="00411DAD"/>
    <w:rsid w:val="00434FC0"/>
    <w:rsid w:val="0045483B"/>
    <w:rsid w:val="004816A1"/>
    <w:rsid w:val="004933E3"/>
    <w:rsid w:val="004D36A1"/>
    <w:rsid w:val="004F74C2"/>
    <w:rsid w:val="005C1571"/>
    <w:rsid w:val="005E7C02"/>
    <w:rsid w:val="00661A96"/>
    <w:rsid w:val="006B22A5"/>
    <w:rsid w:val="00791BAD"/>
    <w:rsid w:val="007C437C"/>
    <w:rsid w:val="007F6E5C"/>
    <w:rsid w:val="0080482E"/>
    <w:rsid w:val="00857B82"/>
    <w:rsid w:val="00895D16"/>
    <w:rsid w:val="008A561A"/>
    <w:rsid w:val="008D323A"/>
    <w:rsid w:val="008E4857"/>
    <w:rsid w:val="009552B3"/>
    <w:rsid w:val="00957905"/>
    <w:rsid w:val="009946D5"/>
    <w:rsid w:val="009A3171"/>
    <w:rsid w:val="00A635A1"/>
    <w:rsid w:val="00AA7623"/>
    <w:rsid w:val="00BB43B9"/>
    <w:rsid w:val="00C446D0"/>
    <w:rsid w:val="00C50724"/>
    <w:rsid w:val="00C61063"/>
    <w:rsid w:val="00C72BE8"/>
    <w:rsid w:val="00D41B1E"/>
    <w:rsid w:val="00D669F5"/>
    <w:rsid w:val="00D979EE"/>
    <w:rsid w:val="00E74F6C"/>
    <w:rsid w:val="00F57986"/>
    <w:rsid w:val="00FD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E48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31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254A"/>
  </w:style>
  <w:style w:type="character" w:styleId="PageNumber">
    <w:name w:val="page number"/>
    <w:basedOn w:val="DefaultParagraphFont"/>
    <w:uiPriority w:val="99"/>
    <w:rsid w:val="00312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13</Pages>
  <Words>3448</Words>
  <Characters>19654</Characters>
  <Application>Microsoft Office Outlook</Application>
  <DocSecurity>0</DocSecurity>
  <Lines>0</Lines>
  <Paragraphs>0</Paragraphs>
  <ScaleCrop>false</ScaleCrop>
  <Company>нина-ПК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11</cp:revision>
  <dcterms:created xsi:type="dcterms:W3CDTF">2019-03-27T16:40:00Z</dcterms:created>
  <dcterms:modified xsi:type="dcterms:W3CDTF">2019-03-31T02:50:00Z</dcterms:modified>
</cp:coreProperties>
</file>