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C08" w:rsidRPr="001B22D0" w:rsidRDefault="00865C08" w:rsidP="00B1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2D0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Республики Коми</w:t>
      </w:r>
    </w:p>
    <w:p w:rsidR="00865C08" w:rsidRPr="001B22D0" w:rsidRDefault="00865C08" w:rsidP="00B1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2D0">
        <w:rPr>
          <w:rFonts w:ascii="Times New Roman" w:hAnsi="Times New Roman" w:cs="Times New Roman"/>
          <w:sz w:val="24"/>
          <w:szCs w:val="24"/>
        </w:rPr>
        <w:t>Государственное профессионально образовательное учреждение</w:t>
      </w:r>
    </w:p>
    <w:p w:rsidR="00865C08" w:rsidRPr="001B22D0" w:rsidRDefault="00865C08" w:rsidP="00B134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22D0">
        <w:rPr>
          <w:rFonts w:ascii="Times New Roman" w:hAnsi="Times New Roman" w:cs="Times New Roman"/>
          <w:sz w:val="24"/>
          <w:szCs w:val="24"/>
        </w:rPr>
        <w:t>«Коми республиканский агропромышленный техникум»</w:t>
      </w:r>
    </w:p>
    <w:p w:rsidR="00865C08" w:rsidRPr="001B22D0" w:rsidRDefault="00865C08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865C08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865C08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865C08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865C08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865C08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865C08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865C08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865C08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136612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</w:p>
    <w:p w:rsidR="00865C08" w:rsidRPr="001B22D0" w:rsidRDefault="00865C08" w:rsidP="00B1346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a4"/>
          <w:rFonts w:eastAsiaTheme="majorEastAsia"/>
          <w:b w:val="0"/>
          <w:bdr w:val="none" w:sz="0" w:space="0" w:color="auto" w:frame="1"/>
        </w:rPr>
      </w:pPr>
      <w:r w:rsidRPr="001B22D0">
        <w:rPr>
          <w:rStyle w:val="a4"/>
          <w:rFonts w:eastAsiaTheme="majorEastAsia"/>
          <w:bdr w:val="none" w:sz="0" w:space="0" w:color="auto" w:frame="1"/>
        </w:rPr>
        <w:t>«Иностранная физика»</w:t>
      </w:r>
    </w:p>
    <w:p w:rsidR="00865C08" w:rsidRPr="001B22D0" w:rsidRDefault="00865C08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865C08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865C08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865C08" w:rsidP="00B1346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865C08" w:rsidP="00B1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2D0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865C08" w:rsidRPr="001B22D0" w:rsidRDefault="00865C08" w:rsidP="00B13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D0">
        <w:rPr>
          <w:rFonts w:ascii="Times New Roman" w:hAnsi="Times New Roman" w:cs="Times New Roman"/>
          <w:sz w:val="24"/>
          <w:szCs w:val="24"/>
        </w:rPr>
        <w:t>Масальцева Е</w:t>
      </w:r>
      <w:r w:rsidR="00E37E99">
        <w:rPr>
          <w:rFonts w:ascii="Times New Roman" w:hAnsi="Times New Roman" w:cs="Times New Roman"/>
          <w:sz w:val="24"/>
          <w:szCs w:val="24"/>
        </w:rPr>
        <w:t xml:space="preserve">влалия </w:t>
      </w:r>
      <w:r w:rsidRPr="001B22D0">
        <w:rPr>
          <w:rFonts w:ascii="Times New Roman" w:hAnsi="Times New Roman" w:cs="Times New Roman"/>
          <w:sz w:val="24"/>
          <w:szCs w:val="24"/>
        </w:rPr>
        <w:t>Н</w:t>
      </w:r>
      <w:r w:rsidR="00E37E99">
        <w:rPr>
          <w:rFonts w:ascii="Times New Roman" w:hAnsi="Times New Roman" w:cs="Times New Roman"/>
          <w:sz w:val="24"/>
          <w:szCs w:val="24"/>
        </w:rPr>
        <w:t>иколаевна</w:t>
      </w:r>
      <w:r w:rsidRPr="001B22D0">
        <w:rPr>
          <w:rFonts w:ascii="Times New Roman" w:hAnsi="Times New Roman" w:cs="Times New Roman"/>
          <w:sz w:val="24"/>
          <w:szCs w:val="24"/>
        </w:rPr>
        <w:t xml:space="preserve"> – преподаватель физики, председатель цикловой комиссии общеобразовательных дисциплин ГПОУ «Коми республиканский агропромышленный техникум»</w:t>
      </w:r>
    </w:p>
    <w:p w:rsidR="00865C08" w:rsidRPr="001B22D0" w:rsidRDefault="00865C08" w:rsidP="00B13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D0">
        <w:rPr>
          <w:rFonts w:ascii="Times New Roman" w:hAnsi="Times New Roman" w:cs="Times New Roman"/>
          <w:sz w:val="24"/>
          <w:szCs w:val="24"/>
        </w:rPr>
        <w:t>Попова Е</w:t>
      </w:r>
      <w:r w:rsidR="00E37E99">
        <w:rPr>
          <w:rFonts w:ascii="Times New Roman" w:hAnsi="Times New Roman" w:cs="Times New Roman"/>
          <w:sz w:val="24"/>
          <w:szCs w:val="24"/>
        </w:rPr>
        <w:t>катерина</w:t>
      </w:r>
      <w:r w:rsidRPr="001B22D0">
        <w:rPr>
          <w:rFonts w:ascii="Times New Roman" w:hAnsi="Times New Roman" w:cs="Times New Roman"/>
          <w:sz w:val="24"/>
          <w:szCs w:val="24"/>
        </w:rPr>
        <w:t xml:space="preserve"> А</w:t>
      </w:r>
      <w:r w:rsidR="00E37E99">
        <w:rPr>
          <w:rFonts w:ascii="Times New Roman" w:hAnsi="Times New Roman" w:cs="Times New Roman"/>
          <w:sz w:val="24"/>
          <w:szCs w:val="24"/>
        </w:rPr>
        <w:t>натольевна</w:t>
      </w:r>
      <w:r w:rsidRPr="001B22D0">
        <w:rPr>
          <w:rFonts w:ascii="Times New Roman" w:hAnsi="Times New Roman" w:cs="Times New Roman"/>
          <w:sz w:val="24"/>
          <w:szCs w:val="24"/>
        </w:rPr>
        <w:t xml:space="preserve"> – преподаватель иностранных языков ГПОУ «Коми республиканский агропромышленный техникум»</w:t>
      </w:r>
    </w:p>
    <w:p w:rsidR="00865C08" w:rsidRPr="001B22D0" w:rsidRDefault="00865C08" w:rsidP="00B1346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D0">
        <w:rPr>
          <w:rFonts w:ascii="Times New Roman" w:hAnsi="Times New Roman" w:cs="Times New Roman"/>
          <w:sz w:val="24"/>
          <w:szCs w:val="24"/>
        </w:rPr>
        <w:t>Попова Е</w:t>
      </w:r>
      <w:r w:rsidR="00E37E99">
        <w:rPr>
          <w:rFonts w:ascii="Times New Roman" w:hAnsi="Times New Roman" w:cs="Times New Roman"/>
          <w:sz w:val="24"/>
          <w:szCs w:val="24"/>
        </w:rPr>
        <w:t>лена</w:t>
      </w:r>
      <w:r w:rsidRPr="001B22D0">
        <w:rPr>
          <w:rFonts w:ascii="Times New Roman" w:hAnsi="Times New Roman" w:cs="Times New Roman"/>
          <w:sz w:val="24"/>
          <w:szCs w:val="24"/>
        </w:rPr>
        <w:t xml:space="preserve"> И</w:t>
      </w:r>
      <w:r w:rsidR="00E37E99">
        <w:rPr>
          <w:rFonts w:ascii="Times New Roman" w:hAnsi="Times New Roman" w:cs="Times New Roman"/>
          <w:sz w:val="24"/>
          <w:szCs w:val="24"/>
        </w:rPr>
        <w:t>вановна</w:t>
      </w:r>
      <w:r w:rsidRPr="001B22D0">
        <w:rPr>
          <w:rFonts w:ascii="Times New Roman" w:hAnsi="Times New Roman" w:cs="Times New Roman"/>
          <w:sz w:val="24"/>
          <w:szCs w:val="24"/>
        </w:rPr>
        <w:t xml:space="preserve"> </w:t>
      </w:r>
      <w:r w:rsidR="00E37E99">
        <w:rPr>
          <w:rFonts w:ascii="Times New Roman" w:hAnsi="Times New Roman" w:cs="Times New Roman"/>
          <w:sz w:val="24"/>
          <w:szCs w:val="24"/>
        </w:rPr>
        <w:t>–</w:t>
      </w:r>
      <w:r w:rsidRPr="001B22D0">
        <w:rPr>
          <w:rFonts w:ascii="Times New Roman" w:hAnsi="Times New Roman" w:cs="Times New Roman"/>
          <w:sz w:val="24"/>
          <w:szCs w:val="24"/>
        </w:rPr>
        <w:t xml:space="preserve"> преподаватель</w:t>
      </w:r>
      <w:r w:rsidR="00E37E99">
        <w:rPr>
          <w:rFonts w:ascii="Times New Roman" w:hAnsi="Times New Roman" w:cs="Times New Roman"/>
          <w:sz w:val="24"/>
          <w:szCs w:val="24"/>
        </w:rPr>
        <w:t xml:space="preserve"> </w:t>
      </w:r>
      <w:r w:rsidRPr="001B22D0">
        <w:rPr>
          <w:rFonts w:ascii="Times New Roman" w:hAnsi="Times New Roman" w:cs="Times New Roman"/>
          <w:sz w:val="24"/>
          <w:szCs w:val="24"/>
        </w:rPr>
        <w:t>иностранных языков ГПОУ «Коми республиканский агропромышленный техникум»</w:t>
      </w:r>
    </w:p>
    <w:p w:rsidR="00865C08" w:rsidRPr="001B22D0" w:rsidRDefault="00865C08" w:rsidP="00B1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5A8" w:rsidRPr="001B22D0" w:rsidRDefault="007975A8" w:rsidP="00B1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C08" w:rsidRPr="001B22D0" w:rsidRDefault="00865C08" w:rsidP="00B1346E">
      <w:pPr>
        <w:pStyle w:val="c15"/>
        <w:shd w:val="clear" w:color="auto" w:fill="FFFFFF"/>
        <w:spacing w:before="0" w:beforeAutospacing="0" w:after="0" w:afterAutospacing="0" w:line="276" w:lineRule="auto"/>
        <w:ind w:right="-2"/>
        <w:jc w:val="both"/>
      </w:pPr>
    </w:p>
    <w:p w:rsidR="0080796E" w:rsidRPr="001B22D0" w:rsidRDefault="0080796E" w:rsidP="00B1346E">
      <w:pPr>
        <w:pStyle w:val="c15"/>
        <w:shd w:val="clear" w:color="auto" w:fill="FFFFFF"/>
        <w:spacing w:before="0" w:beforeAutospacing="0" w:after="0" w:afterAutospacing="0" w:line="276" w:lineRule="auto"/>
        <w:ind w:right="-2"/>
        <w:jc w:val="both"/>
      </w:pPr>
    </w:p>
    <w:p w:rsidR="0080796E" w:rsidRPr="001B22D0" w:rsidRDefault="0080796E" w:rsidP="00B1346E">
      <w:pPr>
        <w:pStyle w:val="c15"/>
        <w:shd w:val="clear" w:color="auto" w:fill="FFFFFF"/>
        <w:spacing w:before="0" w:beforeAutospacing="0" w:after="0" w:afterAutospacing="0" w:line="276" w:lineRule="auto"/>
        <w:ind w:right="-2"/>
        <w:jc w:val="both"/>
      </w:pPr>
    </w:p>
    <w:p w:rsidR="0080796E" w:rsidRPr="001B22D0" w:rsidRDefault="0080796E" w:rsidP="00B1346E">
      <w:pPr>
        <w:pStyle w:val="c15"/>
        <w:shd w:val="clear" w:color="auto" w:fill="FFFFFF"/>
        <w:spacing w:before="0" w:beforeAutospacing="0" w:after="0" w:afterAutospacing="0" w:line="276" w:lineRule="auto"/>
        <w:ind w:right="-2"/>
        <w:jc w:val="both"/>
      </w:pPr>
    </w:p>
    <w:p w:rsidR="0080796E" w:rsidRPr="001B22D0" w:rsidRDefault="0080796E" w:rsidP="00B1346E">
      <w:pPr>
        <w:pStyle w:val="c15"/>
        <w:shd w:val="clear" w:color="auto" w:fill="FFFFFF"/>
        <w:spacing w:before="0" w:beforeAutospacing="0" w:after="0" w:afterAutospacing="0" w:line="276" w:lineRule="auto"/>
        <w:ind w:right="-2"/>
        <w:jc w:val="both"/>
      </w:pPr>
    </w:p>
    <w:p w:rsidR="0080796E" w:rsidRPr="001B22D0" w:rsidRDefault="0080796E" w:rsidP="00B1346E">
      <w:pPr>
        <w:pStyle w:val="c15"/>
        <w:shd w:val="clear" w:color="auto" w:fill="FFFFFF"/>
        <w:spacing w:before="0" w:beforeAutospacing="0" w:after="0" w:afterAutospacing="0" w:line="276" w:lineRule="auto"/>
        <w:ind w:right="-2"/>
        <w:jc w:val="both"/>
      </w:pPr>
    </w:p>
    <w:p w:rsidR="0080796E" w:rsidRPr="001B22D0" w:rsidRDefault="0080796E" w:rsidP="00B1346E">
      <w:pPr>
        <w:pStyle w:val="c15"/>
        <w:shd w:val="clear" w:color="auto" w:fill="FFFFFF"/>
        <w:spacing w:before="0" w:beforeAutospacing="0" w:after="0" w:afterAutospacing="0" w:line="276" w:lineRule="auto"/>
        <w:ind w:right="-2"/>
        <w:jc w:val="both"/>
      </w:pPr>
    </w:p>
    <w:p w:rsidR="006403FE" w:rsidRDefault="006403FE" w:rsidP="00B13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03FE" w:rsidRDefault="006403FE" w:rsidP="00B13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03FE" w:rsidRDefault="006403FE" w:rsidP="00B13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03FE" w:rsidRDefault="006403FE" w:rsidP="00B13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03FE" w:rsidRDefault="006403FE" w:rsidP="00B13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03FE" w:rsidRDefault="006403FE" w:rsidP="00B13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03FE" w:rsidRDefault="006403FE" w:rsidP="00B13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03FE" w:rsidRDefault="006403FE" w:rsidP="00B13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03FE" w:rsidRDefault="006403FE" w:rsidP="00B13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403FE" w:rsidRDefault="006403FE" w:rsidP="00B13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D0A49" w:rsidRDefault="000D0A49" w:rsidP="00B13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36106" w:rsidRPr="001B22D0" w:rsidRDefault="00A36106" w:rsidP="00B134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22D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Цели:</w:t>
      </w:r>
    </w:p>
    <w:p w:rsidR="00A36106" w:rsidRPr="00F20C68" w:rsidRDefault="00A36106" w:rsidP="00B1346E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0C6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5F2FB7" w:rsidRPr="00F20C68">
        <w:rPr>
          <w:rFonts w:ascii="Times New Roman" w:hAnsi="Times New Roman" w:cs="Times New Roman"/>
          <w:sz w:val="24"/>
          <w:szCs w:val="24"/>
          <w:shd w:val="clear" w:color="auto" w:fill="FFFFFF"/>
        </w:rPr>
        <w:t>оддержа</w:t>
      </w:r>
      <w:r w:rsidRPr="00F20C68">
        <w:rPr>
          <w:rFonts w:ascii="Times New Roman" w:hAnsi="Times New Roman" w:cs="Times New Roman"/>
          <w:sz w:val="24"/>
          <w:szCs w:val="24"/>
          <w:shd w:val="clear" w:color="auto" w:fill="FFFFFF"/>
        </w:rPr>
        <w:t>ние познавательного интереса к </w:t>
      </w:r>
      <w:r w:rsidR="00F20C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общеобразовательным </w:t>
      </w:r>
      <w:r w:rsidRPr="00F20C68">
        <w:rPr>
          <w:rFonts w:ascii="Times New Roman" w:hAnsi="Times New Roman" w:cs="Times New Roman"/>
          <w:sz w:val="24"/>
          <w:szCs w:val="24"/>
          <w:shd w:val="clear" w:color="auto" w:fill="FFFFFF"/>
        </w:rPr>
        <w:t>дисциплинам «Физика», «Иностранный язык»</w:t>
      </w:r>
      <w:r w:rsidR="00054051" w:rsidRPr="00F20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F2FB7" w:rsidRPr="001B22D0" w:rsidRDefault="005F2FB7" w:rsidP="00B1346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1B22D0">
        <w:rPr>
          <w:shd w:val="clear" w:color="auto" w:fill="FFFFFF"/>
        </w:rPr>
        <w:t xml:space="preserve">Развитие образного и логического мышления, воображения, речи, формирование предметных умений и навыков, необходимых  для успешного решения  учебных и практических </w:t>
      </w:r>
      <w:r w:rsidR="00054051" w:rsidRPr="001B22D0">
        <w:rPr>
          <w:shd w:val="clear" w:color="auto" w:fill="FFFFFF"/>
        </w:rPr>
        <w:t>задач и продолжения образования.</w:t>
      </w:r>
    </w:p>
    <w:p w:rsidR="005F2FB7" w:rsidRPr="00F20C68" w:rsidRDefault="00A36106" w:rsidP="00B1346E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20C6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умений общаться и работать в команде</w:t>
      </w:r>
      <w:r w:rsidR="00054051" w:rsidRPr="00F20C6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F2FB7" w:rsidRPr="00F20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2FB7" w:rsidRPr="00F20C68" w:rsidRDefault="005F2FB7" w:rsidP="00B1346E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0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познавательной активности, интереса и инициативности</w:t>
      </w:r>
      <w:r w:rsidR="00054051" w:rsidRPr="00F20C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6106" w:rsidRPr="001B22D0" w:rsidRDefault="00A36106" w:rsidP="00B1346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1B22D0">
        <w:rPr>
          <w:color w:val="000000"/>
          <w:shd w:val="clear" w:color="auto" w:fill="FFFFFF"/>
        </w:rPr>
        <w:t>Формирование социально ценных практических умений, опыта преобразовательной деятельности и развитие творчества - что создает предпосылки для более</w:t>
      </w:r>
      <w:r w:rsidR="00054051" w:rsidRPr="001B22D0">
        <w:rPr>
          <w:color w:val="000000"/>
          <w:shd w:val="clear" w:color="auto" w:fill="FFFFFF"/>
        </w:rPr>
        <w:t xml:space="preserve"> успешной социализации личности.</w:t>
      </w:r>
    </w:p>
    <w:p w:rsidR="00A36106" w:rsidRPr="001B22D0" w:rsidRDefault="00A36106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1B22D0">
        <w:rPr>
          <w:b/>
          <w:bCs/>
          <w:color w:val="000000"/>
        </w:rPr>
        <w:t>Задачи</w:t>
      </w:r>
      <w:r w:rsidR="005F2FB7" w:rsidRPr="001B22D0">
        <w:rPr>
          <w:b/>
          <w:bCs/>
          <w:color w:val="000000"/>
        </w:rPr>
        <w:t>:</w:t>
      </w:r>
    </w:p>
    <w:p w:rsidR="00121B22" w:rsidRPr="001B22D0" w:rsidRDefault="00121B22" w:rsidP="00B134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Образовательная:</w:t>
      </w:r>
    </w:p>
    <w:p w:rsidR="00121B22" w:rsidRPr="001B22D0" w:rsidRDefault="00121B22" w:rsidP="00B1346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Повторить, систематизировать знания </w:t>
      </w:r>
      <w:r w:rsidR="005F2FB7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2FB7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="005F2FB7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 </w:t>
      </w:r>
      <w:r w:rsidR="00942940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физики </w:t>
      </w:r>
      <w:r w:rsidR="005F2FB7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«Основы механики», «Электродинамика», </w:t>
      </w:r>
      <w:r w:rsidR="00054051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техническую </w:t>
      </w:r>
      <w:r w:rsidR="005F2FB7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</w:t>
      </w:r>
      <w:r w:rsidR="00054051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 </w:t>
      </w:r>
      <w:r w:rsidR="005F2FB7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54051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и немецкому языку</w:t>
      </w: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1B22" w:rsidRPr="001B22D0" w:rsidRDefault="00121B22" w:rsidP="00B1346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кругозор </w:t>
      </w:r>
      <w:proofErr w:type="gramStart"/>
      <w:r w:rsidR="005F2FB7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2FB7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предмету;</w:t>
      </w:r>
    </w:p>
    <w:p w:rsidR="00121B22" w:rsidRPr="001B22D0" w:rsidRDefault="00121B22" w:rsidP="00B134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Воспитательная:</w:t>
      </w:r>
    </w:p>
    <w:p w:rsidR="005F2FB7" w:rsidRPr="001B22D0" w:rsidRDefault="00121B22" w:rsidP="00B1346E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уважения друг к другу, доброжелательность, толерантность,</w:t>
      </w:r>
    </w:p>
    <w:p w:rsidR="00121B22" w:rsidRPr="001B22D0" w:rsidRDefault="00121B22" w:rsidP="00B1346E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инициативность и активность,</w:t>
      </w:r>
    </w:p>
    <w:p w:rsidR="00121B22" w:rsidRPr="001B22D0" w:rsidRDefault="00121B22" w:rsidP="00B1346E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упорство и настойчивость в достижении цели.</w:t>
      </w:r>
    </w:p>
    <w:p w:rsidR="00121B22" w:rsidRPr="001B22D0" w:rsidRDefault="00121B22" w:rsidP="00B134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Развивающая:</w:t>
      </w:r>
    </w:p>
    <w:p w:rsidR="00121B22" w:rsidRPr="001B22D0" w:rsidRDefault="00121B22" w:rsidP="00B1346E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игровой форме развить у </w:t>
      </w:r>
      <w:proofErr w:type="gramStart"/>
      <w:r w:rsidR="005F2FB7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2FB7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к</w:t>
      </w:r>
      <w:r w:rsidR="005F2FB7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специальности через знание физики и иностранного языка</w:t>
      </w: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1B22" w:rsidRPr="001B22D0" w:rsidRDefault="00121B22" w:rsidP="00B1346E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способности логического мышления </w:t>
      </w:r>
      <w:proofErr w:type="gramStart"/>
      <w:r w:rsidR="005F2FB7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5F2FB7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1B22" w:rsidRPr="001B22D0" w:rsidRDefault="00121B22" w:rsidP="00B1346E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интеллектуальные и творческие способности учащихся;</w:t>
      </w:r>
    </w:p>
    <w:p w:rsidR="007F479D" w:rsidRPr="001B22D0" w:rsidRDefault="00121B22" w:rsidP="00B134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2D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Материально-техническое оснащение</w:t>
      </w:r>
      <w:r w:rsidRPr="001B2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ком</w:t>
      </w:r>
      <w:r w:rsidR="007F479D" w:rsidRPr="001B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пьютер, мультимедийный проектор, </w:t>
      </w:r>
      <w:r w:rsidR="007F479D" w:rsidRPr="001B22D0">
        <w:rPr>
          <w:rFonts w:ascii="Times New Roman" w:hAnsi="Times New Roman" w:cs="Times New Roman"/>
          <w:sz w:val="24"/>
          <w:szCs w:val="24"/>
        </w:rPr>
        <w:t>презентация, текст ведущего, раздаточные материалы для участников.</w:t>
      </w:r>
    </w:p>
    <w:p w:rsidR="00121B22" w:rsidRPr="001B22D0" w:rsidRDefault="00121B22" w:rsidP="00B1346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3BF" w:rsidRPr="001B22D0" w:rsidRDefault="00B51225" w:rsidP="002E7BF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eastAsiaTheme="majorEastAsia"/>
          <w:b w:val="0"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color w:val="000000"/>
          <w:bdr w:val="none" w:sz="0" w:space="0" w:color="auto" w:frame="1"/>
        </w:rPr>
        <w:t>Сценарий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rFonts w:eastAsiaTheme="majorEastAsia"/>
          <w:b w:val="0"/>
          <w:color w:val="000000"/>
          <w:u w:val="single"/>
          <w:bdr w:val="none" w:sz="0" w:space="0" w:color="auto" w:frame="1"/>
        </w:rPr>
      </w:pP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color w:val="000000"/>
          <w:bdr w:val="none" w:sz="0" w:space="0" w:color="auto" w:frame="1"/>
        </w:rPr>
        <w:t xml:space="preserve">Ведущий: 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>Здравствуйте, уважаемые участники нашей интеллектуальной игры «Иностранная физика», здравствуйте, болельщики и, конечно же, наше многоуважаемое жюри. Сегодняшняя игра проводится в рамках декады общеобразовательных дисциплин.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Прежде чем </w:t>
      </w:r>
      <w:r w:rsidR="00E62366"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>мы приступим к игровым заданиям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>, ответьте на вопрос, как взаимосвязаны иностранные языки и наука физика?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i/>
          <w:color w:val="000000"/>
          <w:bdr w:val="none" w:sz="0" w:space="0" w:color="auto" w:frame="1"/>
        </w:rPr>
        <w:t xml:space="preserve">Ответы </w:t>
      </w:r>
      <w:proofErr w:type="gramStart"/>
      <w:r w:rsidRPr="001B22D0">
        <w:rPr>
          <w:rStyle w:val="a4"/>
          <w:rFonts w:eastAsiaTheme="majorEastAsia"/>
          <w:i/>
          <w:color w:val="000000"/>
          <w:bdr w:val="none" w:sz="0" w:space="0" w:color="auto" w:frame="1"/>
        </w:rPr>
        <w:t>обучающихся</w:t>
      </w:r>
      <w:proofErr w:type="gramEnd"/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color w:val="000000"/>
          <w:bdr w:val="none" w:sz="0" w:space="0" w:color="auto" w:frame="1"/>
        </w:rPr>
        <w:t xml:space="preserve">Ведущий: 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>А теперь, просьба к участникам придумать название своей команде и выбрать капитана.</w:t>
      </w:r>
      <w:r w:rsidRPr="001B22D0">
        <w:rPr>
          <w:rStyle w:val="a4"/>
          <w:rFonts w:eastAsiaTheme="majorEastAsia"/>
          <w:color w:val="000000"/>
          <w:bdr w:val="none" w:sz="0" w:space="0" w:color="auto" w:frame="1"/>
        </w:rPr>
        <w:t xml:space="preserve"> 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Название команды и имя капитана участники передают жюри.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color w:val="000000"/>
          <w:bdr w:val="none" w:sz="0" w:space="0" w:color="auto" w:frame="1"/>
        </w:rPr>
        <w:t xml:space="preserve">Ведущий: </w:t>
      </w:r>
      <w:r w:rsidR="00E6331E"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>1 задание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 называется </w:t>
      </w:r>
      <w:r w:rsidRPr="001B22D0">
        <w:rPr>
          <w:rStyle w:val="a4"/>
          <w:rFonts w:eastAsiaTheme="majorEastAsia"/>
          <w:i/>
          <w:color w:val="000000"/>
          <w:bdr w:val="none" w:sz="0" w:space="0" w:color="auto" w:frame="1"/>
        </w:rPr>
        <w:t>«Секретные материалы»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>. Ваша задача по представленным картинкам определить, о ком из великих ученых идет речь.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Слайд №3 и 4, 5 и 6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Участники команд записывают свои ответы на листах и отдают членам жюри. После того, как все команды ответят, ведущий показывает слайд с правильным ответом.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color w:val="000000"/>
          <w:bdr w:val="none" w:sz="0" w:space="0" w:color="auto" w:frame="1"/>
        </w:rPr>
        <w:lastRenderedPageBreak/>
        <w:t xml:space="preserve">Ведущий: </w:t>
      </w:r>
      <w:r w:rsidR="00893847"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Второе задание – </w:t>
      </w:r>
      <w:r w:rsidR="00893847" w:rsidRPr="001B22D0">
        <w:rPr>
          <w:rStyle w:val="a4"/>
          <w:rFonts w:eastAsiaTheme="majorEastAsia"/>
          <w:i/>
          <w:color w:val="000000"/>
          <w:bdr w:val="none" w:sz="0" w:space="0" w:color="auto" w:frame="1"/>
        </w:rPr>
        <w:t>«</w:t>
      </w:r>
      <w:r w:rsidRPr="001B22D0">
        <w:rPr>
          <w:rStyle w:val="a4"/>
          <w:rFonts w:eastAsiaTheme="majorEastAsia"/>
          <w:i/>
          <w:color w:val="000000"/>
          <w:bdr w:val="none" w:sz="0" w:space="0" w:color="auto" w:frame="1"/>
        </w:rPr>
        <w:t>Формула всего»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. Вы должны соединить два не связанных между собой предмета, чтобы получился третий предмет, </w:t>
      </w:r>
      <w:r w:rsidR="00527B1A"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>который,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 так или </w:t>
      </w:r>
      <w:r w:rsidR="00527B1A"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>иначе,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 связан с физикой.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Слайды №8 – 17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Участники команд записывают свои ответы на листах и отдают членам жюри. После того, как все команды ответят, ведущий показывает слайд с правильным ответом.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color w:val="000000"/>
          <w:bdr w:val="none" w:sz="0" w:space="0" w:color="auto" w:frame="1"/>
        </w:rPr>
        <w:t xml:space="preserve">Ведущий: </w:t>
      </w:r>
      <w:r w:rsidR="00152C8B"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>Следующее задание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 называется </w:t>
      </w:r>
      <w:r w:rsidRPr="001B22D0">
        <w:rPr>
          <w:rStyle w:val="a4"/>
          <w:rFonts w:eastAsiaTheme="majorEastAsia"/>
          <w:i/>
          <w:color w:val="000000"/>
          <w:bdr w:val="none" w:sz="0" w:space="0" w:color="auto" w:frame="1"/>
        </w:rPr>
        <w:t>«</w:t>
      </w:r>
      <w:r w:rsidRPr="001B22D0">
        <w:rPr>
          <w:rStyle w:val="a4"/>
          <w:rFonts w:eastAsiaTheme="majorEastAsia"/>
          <w:i/>
          <w:color w:val="000000"/>
          <w:bdr w:val="none" w:sz="0" w:space="0" w:color="auto" w:frame="1"/>
          <w:lang w:val="en-US"/>
        </w:rPr>
        <w:t>Money</w:t>
      </w:r>
      <w:r w:rsidRPr="001B22D0">
        <w:rPr>
          <w:rStyle w:val="a4"/>
          <w:rFonts w:eastAsiaTheme="majorEastAsia"/>
          <w:i/>
          <w:color w:val="000000"/>
          <w:bdr w:val="none" w:sz="0" w:space="0" w:color="auto" w:frame="1"/>
        </w:rPr>
        <w:t>-</w:t>
      </w:r>
      <w:r w:rsidRPr="001B22D0">
        <w:rPr>
          <w:rStyle w:val="a4"/>
          <w:rFonts w:eastAsiaTheme="majorEastAsia"/>
          <w:i/>
          <w:color w:val="000000"/>
          <w:bdr w:val="none" w:sz="0" w:space="0" w:color="auto" w:frame="1"/>
          <w:lang w:val="en-US"/>
        </w:rPr>
        <w:t>money</w:t>
      </w:r>
      <w:r w:rsidRPr="001B22D0">
        <w:rPr>
          <w:rStyle w:val="a4"/>
          <w:rFonts w:eastAsiaTheme="majorEastAsia"/>
          <w:i/>
          <w:color w:val="000000"/>
          <w:bdr w:val="none" w:sz="0" w:space="0" w:color="auto" w:frame="1"/>
        </w:rPr>
        <w:t>».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 Не секрет, что на купюрах часто изображают знаменитых людей. Сейчас вам будут розданы купюры разных стран, разных времен, на которых изображены ученые-физики. Вам необходимо назвать их имена. </w:t>
      </w:r>
    </w:p>
    <w:p w:rsidR="001A43BF" w:rsidRPr="001B22D0" w:rsidRDefault="00E24631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Приложение 1</w:t>
      </w:r>
    </w:p>
    <w:p w:rsidR="001F3D68" w:rsidRPr="001B22D0" w:rsidRDefault="001F3D68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Раздаточный материал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Участники команд записывают свои ответы на листах и отдают членам жюри. После того, как все команды ответят, ведущий показывает слайд с правильным ответом.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color w:val="000000"/>
          <w:bdr w:val="none" w:sz="0" w:space="0" w:color="auto" w:frame="1"/>
        </w:rPr>
        <w:t xml:space="preserve">Ведущий: </w:t>
      </w:r>
      <w:r w:rsidR="00421335"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>Следующее задание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 </w:t>
      </w:r>
      <w:r w:rsidRPr="001B22D0">
        <w:rPr>
          <w:rStyle w:val="a4"/>
          <w:rFonts w:eastAsiaTheme="majorEastAsia"/>
          <w:i/>
          <w:color w:val="000000"/>
          <w:bdr w:val="none" w:sz="0" w:space="0" w:color="auto" w:frame="1"/>
        </w:rPr>
        <w:t>«Четвертый элемент».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 Ваша задача по четырем подсказкам угадать физическое явление.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Слайды № 20 – 27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Участники команд записывают свои ответы на листах и отдают членам жюри. После того, как все команды ответят, ведущий показывает слайд с правильным ответом.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color w:val="000000"/>
          <w:bdr w:val="none" w:sz="0" w:space="0" w:color="auto" w:frame="1"/>
        </w:rPr>
        <w:t xml:space="preserve">Ведущий: </w:t>
      </w:r>
      <w:r w:rsidR="00421335"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>Во время следующего задания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 вам необходимо определить, про какой закон физики говорится на английском и немецком языках. </w:t>
      </w:r>
      <w:r w:rsidR="00D53A3F"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>Задание</w:t>
      </w:r>
      <w:r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 так и называется </w:t>
      </w:r>
      <w:r w:rsidRPr="001B22D0">
        <w:rPr>
          <w:rStyle w:val="a4"/>
          <w:rFonts w:eastAsiaTheme="majorEastAsia"/>
          <w:color w:val="000000"/>
          <w:bdr w:val="none" w:sz="0" w:space="0" w:color="auto" w:frame="1"/>
        </w:rPr>
        <w:t>«Назови меня».</w:t>
      </w:r>
    </w:p>
    <w:p w:rsidR="001A43BF" w:rsidRPr="001B22D0" w:rsidRDefault="000F1041" w:rsidP="00B134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Слайды №29-32</w:t>
      </w:r>
    </w:p>
    <w:p w:rsidR="001A43BF" w:rsidRPr="001B22D0" w:rsidRDefault="001A43BF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Участники команд записывают свои ответы на листах и отдают членам жюри. После того, как все команды ответят, ведущий показывает слайд с правильным ответом.</w:t>
      </w:r>
    </w:p>
    <w:p w:rsidR="00E6331E" w:rsidRPr="001B22D0" w:rsidRDefault="00E6331E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color w:val="000000"/>
          <w:bdr w:val="none" w:sz="0" w:space="0" w:color="auto" w:frame="1"/>
        </w:rPr>
        <w:t xml:space="preserve">Ведущий: </w:t>
      </w:r>
      <w:r w:rsidR="00BE4923"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В задании </w:t>
      </w:r>
      <w:r w:rsidR="00BE4923" w:rsidRPr="001B22D0">
        <w:rPr>
          <w:rStyle w:val="a4"/>
          <w:rFonts w:eastAsiaTheme="majorEastAsia"/>
          <w:color w:val="000000"/>
          <w:bdr w:val="none" w:sz="0" w:space="0" w:color="auto" w:frame="1"/>
        </w:rPr>
        <w:t>«Расшифруй пословицу»</w:t>
      </w:r>
      <w:r w:rsidR="00BE4923" w:rsidRPr="001B22D0">
        <w:rPr>
          <w:rStyle w:val="a4"/>
          <w:rFonts w:eastAsiaTheme="majorEastAsia"/>
          <w:b w:val="0"/>
          <w:color w:val="000000"/>
          <w:bdr w:val="none" w:sz="0" w:space="0" w:color="auto" w:frame="1"/>
        </w:rPr>
        <w:t xml:space="preserve"> вам необходимо по предоставленному ключу, определить, о какой пословице идет речь и к какому физическому явлению она относится.</w:t>
      </w:r>
    </w:p>
    <w:p w:rsidR="00BE71C1" w:rsidRPr="001B22D0" w:rsidRDefault="00BE71C1" w:rsidP="00B1346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Слайды №34-35</w:t>
      </w:r>
    </w:p>
    <w:p w:rsidR="002C2D80" w:rsidRPr="001B22D0" w:rsidRDefault="002C2D80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Участники команд записывают свои ответы на листах и отдают членам жюри. После того, как все команды ответят, ведущий показывает слайд с правильным ответом.</w:t>
      </w:r>
    </w:p>
    <w:p w:rsidR="001A43BF" w:rsidRPr="001B22D0" w:rsidRDefault="001A43BF" w:rsidP="002E7B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22D0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B22D0">
        <w:rPr>
          <w:rFonts w:ascii="Times New Roman" w:hAnsi="Times New Roman" w:cs="Times New Roman"/>
          <w:sz w:val="24"/>
          <w:szCs w:val="24"/>
        </w:rPr>
        <w:t xml:space="preserve">: </w:t>
      </w:r>
      <w:r w:rsidR="007371FE" w:rsidRPr="001B22D0">
        <w:rPr>
          <w:rFonts w:ascii="Times New Roman" w:hAnsi="Times New Roman" w:cs="Times New Roman"/>
          <w:sz w:val="24"/>
          <w:szCs w:val="24"/>
        </w:rPr>
        <w:t xml:space="preserve">Следующее задание </w:t>
      </w:r>
      <w:r w:rsidR="007371FE" w:rsidRPr="001B22D0">
        <w:rPr>
          <w:rFonts w:ascii="Times New Roman" w:hAnsi="Times New Roman" w:cs="Times New Roman"/>
          <w:b/>
          <w:sz w:val="24"/>
          <w:szCs w:val="24"/>
        </w:rPr>
        <w:t>«От частного к общему».</w:t>
      </w:r>
      <w:r w:rsidR="007371FE" w:rsidRPr="001B22D0">
        <w:rPr>
          <w:rFonts w:ascii="Times New Roman" w:hAnsi="Times New Roman" w:cs="Times New Roman"/>
          <w:sz w:val="24"/>
          <w:szCs w:val="24"/>
        </w:rPr>
        <w:t xml:space="preserve"> </w:t>
      </w:r>
      <w:r w:rsidRPr="001B22D0">
        <w:rPr>
          <w:rFonts w:ascii="Times New Roman" w:hAnsi="Times New Roman" w:cs="Times New Roman"/>
          <w:sz w:val="24"/>
          <w:szCs w:val="24"/>
        </w:rPr>
        <w:t>В вашей бу</w:t>
      </w:r>
      <w:r w:rsidR="007440EF" w:rsidRPr="001B22D0">
        <w:rPr>
          <w:rFonts w:ascii="Times New Roman" w:hAnsi="Times New Roman" w:cs="Times New Roman"/>
          <w:sz w:val="24"/>
          <w:szCs w:val="24"/>
        </w:rPr>
        <w:t>дущей профессии вы</w:t>
      </w:r>
      <w:r w:rsidRPr="001B22D0">
        <w:rPr>
          <w:rFonts w:ascii="Times New Roman" w:hAnsi="Times New Roman" w:cs="Times New Roman"/>
          <w:sz w:val="24"/>
          <w:szCs w:val="24"/>
        </w:rPr>
        <w:t xml:space="preserve"> будете связаны с ремонтом автомобилей и другой техники: отечественной и зарубежной. И сейчас вам необходимо будет показать свое знание не только строения основных частей автомобиля, но и иностранного языка. </w:t>
      </w:r>
      <w:r w:rsidR="003C4566" w:rsidRPr="001B22D0">
        <w:rPr>
          <w:rFonts w:ascii="Times New Roman" w:hAnsi="Times New Roman" w:cs="Times New Roman"/>
          <w:sz w:val="24"/>
          <w:szCs w:val="24"/>
        </w:rPr>
        <w:t>Вам будет предоставлен список частей одной из деталей автомобиля на английском языке</w:t>
      </w:r>
      <w:r w:rsidR="007371FE" w:rsidRPr="001B22D0">
        <w:rPr>
          <w:rFonts w:ascii="Times New Roman" w:hAnsi="Times New Roman" w:cs="Times New Roman"/>
          <w:sz w:val="24"/>
          <w:szCs w:val="24"/>
        </w:rPr>
        <w:t>. Вам надо перевести части этой детали на русский язык и определить, о какой детали автомобиля идет речь.</w:t>
      </w:r>
      <w:r w:rsidR="00BC360C" w:rsidRPr="001B22D0">
        <w:rPr>
          <w:rFonts w:ascii="Times New Roman" w:hAnsi="Times New Roman" w:cs="Times New Roman"/>
          <w:sz w:val="24"/>
          <w:szCs w:val="24"/>
        </w:rPr>
        <w:t xml:space="preserve"> Во второй части этого задания, вам необходимо будет определить по основным узлам, о каком транспортном средстве идет речь. </w:t>
      </w:r>
    </w:p>
    <w:p w:rsidR="00527B1A" w:rsidRPr="001B22D0" w:rsidRDefault="00527B1A" w:rsidP="002E7BF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22D0">
        <w:rPr>
          <w:rFonts w:ascii="Times New Roman" w:hAnsi="Times New Roman" w:cs="Times New Roman"/>
          <w:i/>
          <w:sz w:val="24"/>
          <w:szCs w:val="24"/>
        </w:rPr>
        <w:t>Слайды №</w:t>
      </w:r>
      <w:r w:rsidR="00A00299" w:rsidRPr="001B22D0">
        <w:rPr>
          <w:rFonts w:ascii="Times New Roman" w:hAnsi="Times New Roman" w:cs="Times New Roman"/>
          <w:i/>
          <w:sz w:val="24"/>
          <w:szCs w:val="24"/>
        </w:rPr>
        <w:t>37-38</w:t>
      </w:r>
    </w:p>
    <w:p w:rsidR="00BC360C" w:rsidRPr="001B22D0" w:rsidRDefault="00527B1A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Участники команд записывают свои ответы на листах и отдают членам жюри. После того, как все команды ответят, ведущий показывает слайд с правильным ответом</w:t>
      </w:r>
      <w:r w:rsidR="004879E1"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.</w:t>
      </w:r>
    </w:p>
    <w:p w:rsidR="001A43BF" w:rsidRPr="001B22D0" w:rsidRDefault="001A43BF" w:rsidP="004D313A">
      <w:pPr>
        <w:pStyle w:val="a3"/>
        <w:spacing w:before="0" w:beforeAutospacing="0" w:after="0" w:afterAutospacing="0" w:line="276" w:lineRule="auto"/>
        <w:jc w:val="both"/>
      </w:pPr>
      <w:r w:rsidRPr="001B22D0">
        <w:rPr>
          <w:b/>
        </w:rPr>
        <w:t>Ведущий</w:t>
      </w:r>
      <w:r w:rsidRPr="001B22D0">
        <w:t xml:space="preserve">: </w:t>
      </w:r>
      <w:r w:rsidR="004879E1" w:rsidRPr="001B22D0">
        <w:t xml:space="preserve">Следующее задание называется </w:t>
      </w:r>
      <w:r w:rsidR="004879E1" w:rsidRPr="001B22D0">
        <w:rPr>
          <w:b/>
          <w:i/>
        </w:rPr>
        <w:t>«Что ждет на государственной аттестации»</w:t>
      </w:r>
      <w:r w:rsidR="004879E1" w:rsidRPr="001B22D0">
        <w:t xml:space="preserve">. </w:t>
      </w:r>
      <w:r w:rsidRPr="001B22D0">
        <w:t>Государственная аттестация будет проходить у вас в форме демонстрационного экзамена</w:t>
      </w:r>
      <w:r w:rsidR="00EE6C27" w:rsidRPr="001B22D0">
        <w:t>,</w:t>
      </w:r>
      <w:r w:rsidR="00EE6C27" w:rsidRPr="001B22D0">
        <w:rPr>
          <w:shd w:val="clear" w:color="auto" w:fill="FFFFFF"/>
        </w:rPr>
        <w:t xml:space="preserve"> </w:t>
      </w:r>
      <w:r w:rsidR="00EE6C27" w:rsidRPr="001B22D0">
        <w:t xml:space="preserve">где вы теоретически и практически будете демонстрировать свои знания, умения, показывать овладение профессиональными и общими </w:t>
      </w:r>
      <w:r w:rsidR="00EE6C27" w:rsidRPr="001B22D0">
        <w:lastRenderedPageBreak/>
        <w:t>компетенциями. Изучение физики, которая лежит в основе, как простейших механизмов, так и сложных машин, поможет быть хорошими специалистами</w:t>
      </w:r>
      <w:r w:rsidR="00527B1A" w:rsidRPr="001B22D0">
        <w:t xml:space="preserve">. На старших </w:t>
      </w:r>
      <w:r w:rsidR="00EE6C27" w:rsidRPr="001B22D0">
        <w:t xml:space="preserve">курсах придется столкнуться с работой на современной сельскохозяйственной технике, в том числе и зарубежной, разобраться с инструкцией к машинам, в чем поможет знание иностранного языка. </w:t>
      </w:r>
      <w:bookmarkStart w:id="0" w:name="_GoBack"/>
      <w:bookmarkEnd w:id="0"/>
    </w:p>
    <w:p w:rsidR="00157059" w:rsidRPr="001B22D0" w:rsidRDefault="00157059" w:rsidP="004D313A">
      <w:pPr>
        <w:pStyle w:val="a3"/>
        <w:spacing w:before="0" w:beforeAutospacing="0" w:after="0" w:afterAutospacing="0" w:line="276" w:lineRule="auto"/>
        <w:jc w:val="center"/>
        <w:rPr>
          <w:i/>
        </w:rPr>
      </w:pPr>
      <w:r w:rsidRPr="001B22D0">
        <w:rPr>
          <w:i/>
        </w:rPr>
        <w:t>Слайды №42-47</w:t>
      </w:r>
    </w:p>
    <w:p w:rsidR="00157059" w:rsidRPr="001B22D0" w:rsidRDefault="00157059" w:rsidP="00B134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</w:pPr>
      <w:r w:rsidRPr="001B22D0">
        <w:rPr>
          <w:rStyle w:val="a4"/>
          <w:rFonts w:eastAsiaTheme="majorEastAsia"/>
          <w:b w:val="0"/>
          <w:i/>
          <w:color w:val="000000"/>
          <w:bdr w:val="none" w:sz="0" w:space="0" w:color="auto" w:frame="1"/>
        </w:rPr>
        <w:t>Участники команд записывают свои ответы на листах и отдают членам жюри. После того, как все команды ответят, ведущий показывает слайд с правильным ответом.</w:t>
      </w:r>
    </w:p>
    <w:p w:rsidR="000D0A49" w:rsidRDefault="000D0A49" w:rsidP="00B134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266B" w:rsidRPr="001B22D0" w:rsidRDefault="0009266B" w:rsidP="00B1346E">
      <w:pPr>
        <w:jc w:val="both"/>
        <w:rPr>
          <w:rFonts w:ascii="Times New Roman" w:hAnsi="Times New Roman" w:cs="Times New Roman"/>
          <w:sz w:val="24"/>
          <w:szCs w:val="24"/>
        </w:rPr>
      </w:pPr>
      <w:r w:rsidRPr="001B22D0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  <w:r w:rsidR="00577AB6" w:rsidRPr="001B22D0">
        <w:rPr>
          <w:rFonts w:ascii="Times New Roman" w:hAnsi="Times New Roman" w:cs="Times New Roman"/>
          <w:sz w:val="24"/>
          <w:szCs w:val="24"/>
        </w:rPr>
        <w:t>:</w:t>
      </w:r>
    </w:p>
    <w:p w:rsidR="00577AB6" w:rsidRPr="001B22D0" w:rsidRDefault="00577AB6" w:rsidP="00B1346E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B22D0">
        <w:rPr>
          <w:rFonts w:ascii="Times New Roman" w:eastAsia="Calibri" w:hAnsi="Times New Roman" w:cs="Times New Roman"/>
          <w:bCs/>
          <w:sz w:val="24"/>
          <w:szCs w:val="24"/>
        </w:rPr>
        <w:t>Мякишев</w:t>
      </w:r>
      <w:proofErr w:type="spellEnd"/>
      <w:r w:rsidRPr="001B22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B22D0">
        <w:rPr>
          <w:rFonts w:ascii="Times New Roman" w:eastAsia="Calibri" w:hAnsi="Times New Roman" w:cs="Times New Roman"/>
          <w:bCs/>
          <w:sz w:val="24"/>
          <w:szCs w:val="24"/>
        </w:rPr>
        <w:t>Г.Я.,Буховцев</w:t>
      </w:r>
      <w:proofErr w:type="spellEnd"/>
      <w:r w:rsidRPr="001B22D0">
        <w:rPr>
          <w:rFonts w:ascii="Times New Roman" w:eastAsia="Calibri" w:hAnsi="Times New Roman" w:cs="Times New Roman"/>
          <w:bCs/>
          <w:sz w:val="24"/>
          <w:szCs w:val="24"/>
        </w:rPr>
        <w:t xml:space="preserve"> Б.Б., </w:t>
      </w:r>
      <w:proofErr w:type="spellStart"/>
      <w:r w:rsidRPr="001B22D0">
        <w:rPr>
          <w:rFonts w:ascii="Times New Roman" w:eastAsia="Calibri" w:hAnsi="Times New Roman" w:cs="Times New Roman"/>
          <w:bCs/>
          <w:sz w:val="24"/>
          <w:szCs w:val="24"/>
        </w:rPr>
        <w:t>Чаругин</w:t>
      </w:r>
      <w:proofErr w:type="spellEnd"/>
      <w:r w:rsidRPr="001B22D0">
        <w:rPr>
          <w:rFonts w:ascii="Times New Roman" w:eastAsia="Calibri" w:hAnsi="Times New Roman" w:cs="Times New Roman"/>
          <w:bCs/>
          <w:sz w:val="24"/>
          <w:szCs w:val="24"/>
        </w:rPr>
        <w:t xml:space="preserve"> В.М. Физика: учеб. Для 10 кл.-М.:Просвещение,2014, Рекомендовано МО РФ</w:t>
      </w:r>
    </w:p>
    <w:p w:rsidR="00577AB6" w:rsidRPr="001B22D0" w:rsidRDefault="00577AB6" w:rsidP="00B1346E">
      <w:pPr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1B22D0">
        <w:rPr>
          <w:rFonts w:ascii="Times New Roman" w:eastAsia="Calibri" w:hAnsi="Times New Roman" w:cs="Times New Roman"/>
          <w:bCs/>
          <w:sz w:val="24"/>
          <w:szCs w:val="24"/>
        </w:rPr>
        <w:t>Мякишев</w:t>
      </w:r>
      <w:proofErr w:type="spellEnd"/>
      <w:r w:rsidRPr="001B22D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1B22D0">
        <w:rPr>
          <w:rFonts w:ascii="Times New Roman" w:eastAsia="Calibri" w:hAnsi="Times New Roman" w:cs="Times New Roman"/>
          <w:bCs/>
          <w:sz w:val="24"/>
          <w:szCs w:val="24"/>
        </w:rPr>
        <w:t>Г.Я.,Буховцев</w:t>
      </w:r>
      <w:proofErr w:type="spellEnd"/>
      <w:r w:rsidRPr="001B22D0">
        <w:rPr>
          <w:rFonts w:ascii="Times New Roman" w:eastAsia="Calibri" w:hAnsi="Times New Roman" w:cs="Times New Roman"/>
          <w:bCs/>
          <w:sz w:val="24"/>
          <w:szCs w:val="24"/>
        </w:rPr>
        <w:t xml:space="preserve"> Б.Б., </w:t>
      </w:r>
      <w:proofErr w:type="spellStart"/>
      <w:r w:rsidRPr="001B22D0">
        <w:rPr>
          <w:rFonts w:ascii="Times New Roman" w:eastAsia="Calibri" w:hAnsi="Times New Roman" w:cs="Times New Roman"/>
          <w:bCs/>
          <w:sz w:val="24"/>
          <w:szCs w:val="24"/>
        </w:rPr>
        <w:t>Чаругин</w:t>
      </w:r>
      <w:proofErr w:type="spellEnd"/>
      <w:r w:rsidRPr="001B22D0">
        <w:rPr>
          <w:rFonts w:ascii="Times New Roman" w:eastAsia="Calibri" w:hAnsi="Times New Roman" w:cs="Times New Roman"/>
          <w:bCs/>
          <w:sz w:val="24"/>
          <w:szCs w:val="24"/>
        </w:rPr>
        <w:t xml:space="preserve"> В.М. Физика: учеб. Для 11 кл.-М.:Просвещение,2015, Рекомендовано МО РФ</w:t>
      </w:r>
    </w:p>
    <w:p w:rsidR="00577AB6" w:rsidRPr="001B22D0" w:rsidRDefault="00577AB6" w:rsidP="00B1346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2D0">
        <w:rPr>
          <w:rFonts w:ascii="Times New Roman" w:hAnsi="Times New Roman" w:cs="Times New Roman"/>
          <w:sz w:val="24"/>
          <w:szCs w:val="24"/>
        </w:rPr>
        <w:t>Гниненко А.В. Современный автомобиль как мы его видим</w:t>
      </w:r>
    </w:p>
    <w:p w:rsidR="00FD0681" w:rsidRPr="00B1346E" w:rsidRDefault="00577AB6" w:rsidP="00B1346E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22D0">
        <w:rPr>
          <w:rFonts w:ascii="Times New Roman" w:hAnsi="Times New Roman" w:cs="Times New Roman"/>
          <w:sz w:val="24"/>
          <w:szCs w:val="24"/>
        </w:rPr>
        <w:t>Герасимук А.С. Английский язык для специалистов а</w:t>
      </w:r>
      <w:r w:rsidR="00B1346E">
        <w:rPr>
          <w:rFonts w:ascii="Times New Roman" w:hAnsi="Times New Roman" w:cs="Times New Roman"/>
          <w:sz w:val="24"/>
          <w:szCs w:val="24"/>
        </w:rPr>
        <w:t>в</w:t>
      </w:r>
      <w:r w:rsidRPr="001B22D0">
        <w:rPr>
          <w:rFonts w:ascii="Times New Roman" w:hAnsi="Times New Roman" w:cs="Times New Roman"/>
          <w:sz w:val="24"/>
          <w:szCs w:val="24"/>
        </w:rPr>
        <w:t>тосервиса</w:t>
      </w:r>
    </w:p>
    <w:sectPr w:rsidR="00FD0681" w:rsidRPr="00B1346E" w:rsidSect="00B7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214"/>
    <w:multiLevelType w:val="hybridMultilevel"/>
    <w:tmpl w:val="16D42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5308E5"/>
    <w:multiLevelType w:val="multilevel"/>
    <w:tmpl w:val="D990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405E6"/>
    <w:multiLevelType w:val="multilevel"/>
    <w:tmpl w:val="F3280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F2AAF"/>
    <w:multiLevelType w:val="hybridMultilevel"/>
    <w:tmpl w:val="6EF06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36A06"/>
    <w:multiLevelType w:val="multilevel"/>
    <w:tmpl w:val="4CD4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886E27"/>
    <w:multiLevelType w:val="hybridMultilevel"/>
    <w:tmpl w:val="16EA6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52B0E"/>
    <w:multiLevelType w:val="multilevel"/>
    <w:tmpl w:val="DC42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E4578A"/>
    <w:multiLevelType w:val="multilevel"/>
    <w:tmpl w:val="346C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AB3632"/>
    <w:multiLevelType w:val="multilevel"/>
    <w:tmpl w:val="CBEC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941DD"/>
    <w:multiLevelType w:val="multilevel"/>
    <w:tmpl w:val="E1F0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1A87C3C"/>
    <w:multiLevelType w:val="hybridMultilevel"/>
    <w:tmpl w:val="989643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C08"/>
    <w:rsid w:val="00054051"/>
    <w:rsid w:val="0009266B"/>
    <w:rsid w:val="000931B5"/>
    <w:rsid w:val="000A432D"/>
    <w:rsid w:val="000D0A49"/>
    <w:rsid w:val="000F1041"/>
    <w:rsid w:val="00102CB2"/>
    <w:rsid w:val="00121B22"/>
    <w:rsid w:val="00136612"/>
    <w:rsid w:val="0013736F"/>
    <w:rsid w:val="00152C8B"/>
    <w:rsid w:val="00157059"/>
    <w:rsid w:val="001765A5"/>
    <w:rsid w:val="00187125"/>
    <w:rsid w:val="001A43BF"/>
    <w:rsid w:val="001B22D0"/>
    <w:rsid w:val="001E2746"/>
    <w:rsid w:val="001F3D68"/>
    <w:rsid w:val="00257EA5"/>
    <w:rsid w:val="002913C4"/>
    <w:rsid w:val="002C2D80"/>
    <w:rsid w:val="002D5017"/>
    <w:rsid w:val="002E7BFA"/>
    <w:rsid w:val="00326C91"/>
    <w:rsid w:val="003C4566"/>
    <w:rsid w:val="0040258D"/>
    <w:rsid w:val="00421335"/>
    <w:rsid w:val="004879E1"/>
    <w:rsid w:val="004D313A"/>
    <w:rsid w:val="00512BA7"/>
    <w:rsid w:val="00527B1A"/>
    <w:rsid w:val="0053553F"/>
    <w:rsid w:val="005740B3"/>
    <w:rsid w:val="005758B4"/>
    <w:rsid w:val="00577AB6"/>
    <w:rsid w:val="005864A2"/>
    <w:rsid w:val="005B724F"/>
    <w:rsid w:val="005D2088"/>
    <w:rsid w:val="005F2FB7"/>
    <w:rsid w:val="00600851"/>
    <w:rsid w:val="00630FF9"/>
    <w:rsid w:val="006403FE"/>
    <w:rsid w:val="00645A83"/>
    <w:rsid w:val="006D53B8"/>
    <w:rsid w:val="006E1803"/>
    <w:rsid w:val="007371FE"/>
    <w:rsid w:val="007440EF"/>
    <w:rsid w:val="007808D0"/>
    <w:rsid w:val="007975A8"/>
    <w:rsid w:val="007A0164"/>
    <w:rsid w:val="007F479D"/>
    <w:rsid w:val="0080796E"/>
    <w:rsid w:val="00823A16"/>
    <w:rsid w:val="008466C8"/>
    <w:rsid w:val="00865C08"/>
    <w:rsid w:val="00893847"/>
    <w:rsid w:val="00917C14"/>
    <w:rsid w:val="00936E89"/>
    <w:rsid w:val="00942940"/>
    <w:rsid w:val="00980524"/>
    <w:rsid w:val="00994EBB"/>
    <w:rsid w:val="009D1E7B"/>
    <w:rsid w:val="00A00299"/>
    <w:rsid w:val="00A14CB6"/>
    <w:rsid w:val="00A36106"/>
    <w:rsid w:val="00A70DD7"/>
    <w:rsid w:val="00A727A7"/>
    <w:rsid w:val="00AC4F09"/>
    <w:rsid w:val="00B1346E"/>
    <w:rsid w:val="00B434EF"/>
    <w:rsid w:val="00B51225"/>
    <w:rsid w:val="00B739D0"/>
    <w:rsid w:val="00B77E71"/>
    <w:rsid w:val="00B828AE"/>
    <w:rsid w:val="00BC360C"/>
    <w:rsid w:val="00BE4923"/>
    <w:rsid w:val="00BE71C1"/>
    <w:rsid w:val="00BF3DDC"/>
    <w:rsid w:val="00C03E84"/>
    <w:rsid w:val="00CB4F2B"/>
    <w:rsid w:val="00D514A0"/>
    <w:rsid w:val="00D53A3F"/>
    <w:rsid w:val="00DB1B6A"/>
    <w:rsid w:val="00DC5038"/>
    <w:rsid w:val="00E1412A"/>
    <w:rsid w:val="00E24631"/>
    <w:rsid w:val="00E25D5D"/>
    <w:rsid w:val="00E37E99"/>
    <w:rsid w:val="00E62366"/>
    <w:rsid w:val="00E6331E"/>
    <w:rsid w:val="00EA217A"/>
    <w:rsid w:val="00EC24CC"/>
    <w:rsid w:val="00EE420E"/>
    <w:rsid w:val="00EE6C27"/>
    <w:rsid w:val="00EF0466"/>
    <w:rsid w:val="00F20C68"/>
    <w:rsid w:val="00F42226"/>
    <w:rsid w:val="00F67DF1"/>
    <w:rsid w:val="00F90888"/>
    <w:rsid w:val="00FC73B6"/>
    <w:rsid w:val="00FD0681"/>
    <w:rsid w:val="00FF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C08"/>
    <w:rPr>
      <w:b/>
      <w:bCs/>
    </w:rPr>
  </w:style>
  <w:style w:type="paragraph" w:customStyle="1" w:styleId="c15">
    <w:name w:val="c15"/>
    <w:basedOn w:val="a"/>
    <w:rsid w:val="0086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C08"/>
  </w:style>
  <w:style w:type="paragraph" w:styleId="a5">
    <w:name w:val="List Paragraph"/>
    <w:basedOn w:val="a"/>
    <w:uiPriority w:val="34"/>
    <w:qFormat/>
    <w:rsid w:val="00577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C08"/>
    <w:rPr>
      <w:b/>
      <w:bCs/>
    </w:rPr>
  </w:style>
  <w:style w:type="paragraph" w:customStyle="1" w:styleId="c15">
    <w:name w:val="c15"/>
    <w:basedOn w:val="a"/>
    <w:rsid w:val="0086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65C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Попова</cp:lastModifiedBy>
  <cp:revision>77</cp:revision>
  <dcterms:created xsi:type="dcterms:W3CDTF">2019-01-24T08:01:00Z</dcterms:created>
  <dcterms:modified xsi:type="dcterms:W3CDTF">2019-02-20T10:01:00Z</dcterms:modified>
</cp:coreProperties>
</file>