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CCA" w:rsidRDefault="00863CCA" w:rsidP="00863CCA">
      <w:pPr>
        <w:pStyle w:val="a4"/>
        <w:shd w:val="clear" w:color="auto" w:fill="FFFFFF"/>
        <w:spacing w:before="0" w:beforeAutospacing="0" w:after="0" w:afterAutospacing="0" w:line="255" w:lineRule="atLeast"/>
        <w:rPr>
          <w:rStyle w:val="a5"/>
          <w:color w:val="333333"/>
        </w:rPr>
      </w:pPr>
    </w:p>
    <w:p w:rsidR="00863CCA" w:rsidRPr="00863CCA" w:rsidRDefault="00863CCA" w:rsidP="00863CCA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863CCA">
        <w:rPr>
          <w:rFonts w:ascii="Times New Roman" w:hAnsi="Times New Roman"/>
          <w:sz w:val="28"/>
          <w:szCs w:val="28"/>
        </w:rPr>
        <w:t>Бюджетное профессиональное образовательное учреждение УР</w:t>
      </w:r>
    </w:p>
    <w:p w:rsidR="00863CCA" w:rsidRPr="00863CCA" w:rsidRDefault="00863CCA" w:rsidP="00863CC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63CCA">
        <w:rPr>
          <w:rFonts w:ascii="Times New Roman" w:hAnsi="Times New Roman"/>
          <w:sz w:val="28"/>
          <w:szCs w:val="28"/>
        </w:rPr>
        <w:t xml:space="preserve"> «Ижевский техникум индустрии питания»</w:t>
      </w:r>
    </w:p>
    <w:p w:rsidR="00863CCA" w:rsidRDefault="00863CCA" w:rsidP="00863CC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63CCA" w:rsidRDefault="00863CCA" w:rsidP="00863CC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63CCA" w:rsidRDefault="00863CCA" w:rsidP="00863CC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63CCA" w:rsidRDefault="00863CCA" w:rsidP="00863CC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63CCA" w:rsidRDefault="00863CCA" w:rsidP="00863CC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63CCA" w:rsidRDefault="00863CCA" w:rsidP="00863CC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63CCA" w:rsidRDefault="00863CCA" w:rsidP="00863CC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63CCA" w:rsidRDefault="00863CCA" w:rsidP="00863CC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63CCA" w:rsidRPr="00863CCA" w:rsidRDefault="00863CCA" w:rsidP="00863CC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863CCA" w:rsidRDefault="00863CCA" w:rsidP="00863CC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63CCA">
        <w:rPr>
          <w:rFonts w:ascii="Times New Roman" w:hAnsi="Times New Roman"/>
          <w:b/>
          <w:sz w:val="32"/>
          <w:szCs w:val="32"/>
        </w:rPr>
        <w:t xml:space="preserve">Методическая разработка </w:t>
      </w:r>
      <w:proofErr w:type="spellStart"/>
      <w:r w:rsidRPr="00863CCA">
        <w:rPr>
          <w:rFonts w:ascii="Times New Roman" w:hAnsi="Times New Roman"/>
          <w:b/>
          <w:sz w:val="32"/>
          <w:szCs w:val="32"/>
        </w:rPr>
        <w:t>внеучебного</w:t>
      </w:r>
      <w:proofErr w:type="spellEnd"/>
      <w:r w:rsidRPr="00863CCA">
        <w:rPr>
          <w:rFonts w:ascii="Times New Roman" w:hAnsi="Times New Roman"/>
          <w:b/>
          <w:sz w:val="32"/>
          <w:szCs w:val="32"/>
        </w:rPr>
        <w:t xml:space="preserve"> мероприятия</w:t>
      </w:r>
    </w:p>
    <w:p w:rsidR="00863CCA" w:rsidRPr="00863CCA" w:rsidRDefault="00863CCA" w:rsidP="00863CCA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  <w:lang w:eastAsia="en-US"/>
        </w:rPr>
      </w:pPr>
    </w:p>
    <w:p w:rsidR="00863CCA" w:rsidRPr="00863CCA" w:rsidRDefault="00863CCA" w:rsidP="00863CCA">
      <w:pPr>
        <w:spacing w:after="0"/>
        <w:jc w:val="center"/>
        <w:rPr>
          <w:rFonts w:ascii="Times New Roman" w:eastAsiaTheme="minorHAnsi" w:hAnsi="Times New Roman"/>
          <w:b/>
          <w:bCs/>
          <w:sz w:val="32"/>
          <w:szCs w:val="32"/>
          <w:lang w:eastAsia="en-US"/>
        </w:rPr>
      </w:pPr>
      <w:r w:rsidRPr="00863CCA">
        <w:rPr>
          <w:rFonts w:ascii="Times New Roman" w:eastAsiaTheme="minorHAnsi" w:hAnsi="Times New Roman"/>
          <w:b/>
          <w:bCs/>
          <w:sz w:val="32"/>
          <w:szCs w:val="32"/>
          <w:lang w:eastAsia="en-US"/>
        </w:rPr>
        <w:t>Литературная гостиная  «Это сладкое слово – свобода»</w:t>
      </w:r>
    </w:p>
    <w:p w:rsidR="00863CCA" w:rsidRPr="00863CCA" w:rsidRDefault="00863CCA" w:rsidP="00863CCA">
      <w:pPr>
        <w:spacing w:after="0"/>
        <w:jc w:val="center"/>
        <w:rPr>
          <w:rFonts w:ascii="Times New Roman" w:eastAsiaTheme="minorHAnsi" w:hAnsi="Times New Roman"/>
          <w:b/>
          <w:bCs/>
          <w:sz w:val="32"/>
          <w:szCs w:val="32"/>
          <w:lang w:eastAsia="en-US"/>
        </w:rPr>
      </w:pPr>
      <w:r w:rsidRPr="00863CCA">
        <w:rPr>
          <w:rFonts w:ascii="Times New Roman" w:eastAsiaTheme="minorHAnsi" w:hAnsi="Times New Roman"/>
          <w:b/>
          <w:bCs/>
          <w:sz w:val="32"/>
          <w:szCs w:val="32"/>
          <w:lang w:eastAsia="en-US"/>
        </w:rPr>
        <w:t xml:space="preserve">(по  творчеству </w:t>
      </w:r>
      <w:proofErr w:type="spellStart"/>
      <w:r w:rsidRPr="00863CCA">
        <w:rPr>
          <w:rFonts w:ascii="Times New Roman" w:eastAsiaTheme="minorHAnsi" w:hAnsi="Times New Roman"/>
          <w:b/>
          <w:bCs/>
          <w:sz w:val="32"/>
          <w:szCs w:val="32"/>
          <w:lang w:eastAsia="en-US"/>
        </w:rPr>
        <w:t>А.И.Солженицына</w:t>
      </w:r>
      <w:proofErr w:type="spellEnd"/>
      <w:r w:rsidRPr="00863CCA">
        <w:rPr>
          <w:rFonts w:ascii="Times New Roman" w:eastAsiaTheme="minorHAnsi" w:hAnsi="Times New Roman"/>
          <w:b/>
          <w:bCs/>
          <w:sz w:val="32"/>
          <w:szCs w:val="32"/>
          <w:lang w:eastAsia="en-US"/>
        </w:rPr>
        <w:t xml:space="preserve"> и </w:t>
      </w:r>
      <w:proofErr w:type="spellStart"/>
      <w:r w:rsidRPr="00863CCA">
        <w:rPr>
          <w:rFonts w:ascii="Times New Roman" w:eastAsiaTheme="minorHAnsi" w:hAnsi="Times New Roman"/>
          <w:b/>
          <w:bCs/>
          <w:sz w:val="32"/>
          <w:szCs w:val="32"/>
          <w:lang w:eastAsia="en-US"/>
        </w:rPr>
        <w:t>Г.Бёлля</w:t>
      </w:r>
      <w:proofErr w:type="spellEnd"/>
      <w:r w:rsidRPr="00863CCA">
        <w:rPr>
          <w:rFonts w:ascii="Times New Roman" w:eastAsiaTheme="minorHAnsi" w:hAnsi="Times New Roman"/>
          <w:b/>
          <w:bCs/>
          <w:sz w:val="32"/>
          <w:szCs w:val="32"/>
          <w:lang w:eastAsia="en-US"/>
        </w:rPr>
        <w:t>)</w:t>
      </w:r>
    </w:p>
    <w:p w:rsidR="00863CCA" w:rsidRPr="00863CCA" w:rsidRDefault="00863CCA" w:rsidP="00863CCA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  <w:lang w:eastAsia="en-US"/>
        </w:rPr>
      </w:pPr>
    </w:p>
    <w:p w:rsidR="00863CCA" w:rsidRPr="00863CCA" w:rsidRDefault="00863CCA" w:rsidP="00863CCA">
      <w:pPr>
        <w:spacing w:after="0"/>
        <w:jc w:val="center"/>
        <w:rPr>
          <w:rFonts w:ascii="Times New Roman" w:eastAsiaTheme="minorHAnsi" w:hAnsi="Times New Roman"/>
          <w:sz w:val="32"/>
          <w:szCs w:val="32"/>
          <w:lang w:eastAsia="en-US"/>
        </w:rPr>
      </w:pPr>
    </w:p>
    <w:p w:rsidR="00863CCA" w:rsidRDefault="00863CCA" w:rsidP="00863CC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63CCA" w:rsidRDefault="00863CCA" w:rsidP="00863CC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63CCA" w:rsidRDefault="00863CCA" w:rsidP="00863CC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63CCA" w:rsidRDefault="00863CCA" w:rsidP="00863CC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63CCA" w:rsidRDefault="00863CCA" w:rsidP="00863CCA">
      <w:pPr>
        <w:pStyle w:val="a4"/>
        <w:shd w:val="clear" w:color="auto" w:fill="FFFFFF"/>
        <w:spacing w:before="0" w:beforeAutospacing="0" w:after="0" w:afterAutospacing="0" w:line="255" w:lineRule="atLeast"/>
        <w:jc w:val="center"/>
        <w:rPr>
          <w:rStyle w:val="a5"/>
          <w:color w:val="333333"/>
        </w:rPr>
      </w:pPr>
      <w:r>
        <w:rPr>
          <w:rStyle w:val="a5"/>
          <w:color w:val="333333"/>
        </w:rPr>
        <w:t xml:space="preserve"> </w:t>
      </w:r>
    </w:p>
    <w:p w:rsidR="00863CCA" w:rsidRDefault="00863CCA" w:rsidP="00863CC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63CCA" w:rsidRDefault="00863CCA" w:rsidP="00863CC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63CCA" w:rsidRDefault="00863CCA" w:rsidP="00863CC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63CCA" w:rsidRDefault="00863CCA" w:rsidP="00863CCA">
      <w:pPr>
        <w:spacing w:after="0"/>
        <w:rPr>
          <w:rFonts w:ascii="Times New Roman" w:hAnsi="Times New Roman"/>
          <w:sz w:val="24"/>
          <w:szCs w:val="24"/>
        </w:rPr>
      </w:pPr>
    </w:p>
    <w:p w:rsidR="00863CCA" w:rsidRDefault="00863CCA" w:rsidP="00863CC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63CCA" w:rsidRPr="00863CCA" w:rsidRDefault="00863CCA" w:rsidP="00863CCA">
      <w:pPr>
        <w:spacing w:after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863CCA">
        <w:rPr>
          <w:rFonts w:ascii="Times New Roman" w:eastAsiaTheme="minorHAnsi" w:hAnsi="Times New Roman"/>
          <w:sz w:val="28"/>
          <w:szCs w:val="28"/>
          <w:lang w:eastAsia="en-US"/>
        </w:rPr>
        <w:t xml:space="preserve">Разработали: Загребина Т.В. </w:t>
      </w:r>
    </w:p>
    <w:p w:rsidR="00863CCA" w:rsidRPr="00863CCA" w:rsidRDefault="00863CCA" w:rsidP="00863CCA">
      <w:pPr>
        <w:spacing w:after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863CCA">
        <w:rPr>
          <w:rFonts w:ascii="Times New Roman" w:eastAsiaTheme="minorHAnsi" w:hAnsi="Times New Roman"/>
          <w:sz w:val="28"/>
          <w:szCs w:val="28"/>
          <w:lang w:eastAsia="en-US"/>
        </w:rPr>
        <w:t xml:space="preserve">преподаватель иностранных языков, </w:t>
      </w:r>
    </w:p>
    <w:p w:rsidR="00863CCA" w:rsidRPr="00863CCA" w:rsidRDefault="00863CCA" w:rsidP="00863CCA">
      <w:pPr>
        <w:spacing w:after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863CCA">
        <w:rPr>
          <w:rFonts w:ascii="Times New Roman" w:eastAsiaTheme="minorHAnsi" w:hAnsi="Times New Roman"/>
          <w:sz w:val="28"/>
          <w:szCs w:val="28"/>
          <w:lang w:eastAsia="en-US"/>
        </w:rPr>
        <w:t>Фионова</w:t>
      </w:r>
      <w:proofErr w:type="spellEnd"/>
      <w:r w:rsidRPr="00863CCA">
        <w:rPr>
          <w:rFonts w:ascii="Times New Roman" w:eastAsiaTheme="minorHAnsi" w:hAnsi="Times New Roman"/>
          <w:sz w:val="28"/>
          <w:szCs w:val="28"/>
          <w:lang w:eastAsia="en-US"/>
        </w:rPr>
        <w:t xml:space="preserve"> Н.В. </w:t>
      </w:r>
    </w:p>
    <w:p w:rsidR="00863CCA" w:rsidRPr="00863CCA" w:rsidRDefault="00863CCA" w:rsidP="00863CCA">
      <w:pPr>
        <w:spacing w:after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863CCA">
        <w:rPr>
          <w:rFonts w:ascii="Times New Roman" w:eastAsiaTheme="minorHAnsi" w:hAnsi="Times New Roman"/>
          <w:sz w:val="28"/>
          <w:szCs w:val="28"/>
          <w:lang w:eastAsia="en-US"/>
        </w:rPr>
        <w:t xml:space="preserve">преподаватель русского языка </w:t>
      </w:r>
    </w:p>
    <w:p w:rsidR="00863CCA" w:rsidRPr="00863CCA" w:rsidRDefault="00863CCA" w:rsidP="00863CCA">
      <w:pPr>
        <w:spacing w:after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863CCA">
        <w:rPr>
          <w:rFonts w:ascii="Times New Roman" w:eastAsiaTheme="minorHAnsi" w:hAnsi="Times New Roman"/>
          <w:sz w:val="28"/>
          <w:szCs w:val="28"/>
          <w:lang w:eastAsia="en-US"/>
        </w:rPr>
        <w:t>и литературы</w:t>
      </w:r>
    </w:p>
    <w:p w:rsidR="00863CCA" w:rsidRDefault="00863CCA" w:rsidP="00863CCA">
      <w:pPr>
        <w:spacing w:after="0"/>
        <w:rPr>
          <w:rFonts w:ascii="Times New Roman" w:hAnsi="Times New Roman"/>
          <w:sz w:val="24"/>
          <w:szCs w:val="24"/>
        </w:rPr>
      </w:pPr>
    </w:p>
    <w:p w:rsidR="00863CCA" w:rsidRDefault="00863CCA" w:rsidP="00863CCA">
      <w:pPr>
        <w:spacing w:after="0"/>
        <w:rPr>
          <w:rFonts w:ascii="Times New Roman" w:hAnsi="Times New Roman"/>
          <w:sz w:val="24"/>
          <w:szCs w:val="24"/>
        </w:rPr>
      </w:pPr>
    </w:p>
    <w:p w:rsidR="00863CCA" w:rsidRDefault="00863CCA" w:rsidP="00863CCA">
      <w:pPr>
        <w:spacing w:after="0"/>
        <w:rPr>
          <w:rFonts w:ascii="Times New Roman" w:hAnsi="Times New Roman"/>
          <w:sz w:val="24"/>
          <w:szCs w:val="24"/>
        </w:rPr>
      </w:pPr>
    </w:p>
    <w:p w:rsidR="00863CCA" w:rsidRDefault="00863CCA" w:rsidP="00863CCA">
      <w:pPr>
        <w:spacing w:after="0"/>
        <w:rPr>
          <w:rFonts w:ascii="Times New Roman" w:hAnsi="Times New Roman"/>
          <w:sz w:val="24"/>
          <w:szCs w:val="24"/>
        </w:rPr>
      </w:pPr>
    </w:p>
    <w:p w:rsidR="00863CCA" w:rsidRDefault="00863CCA" w:rsidP="00863CCA">
      <w:pPr>
        <w:spacing w:after="0"/>
        <w:rPr>
          <w:rFonts w:ascii="Times New Roman" w:hAnsi="Times New Roman"/>
          <w:sz w:val="24"/>
          <w:szCs w:val="24"/>
        </w:rPr>
      </w:pPr>
    </w:p>
    <w:p w:rsidR="00863CCA" w:rsidRDefault="00863CCA" w:rsidP="00863CCA">
      <w:pPr>
        <w:spacing w:after="0"/>
        <w:rPr>
          <w:rFonts w:ascii="Times New Roman" w:hAnsi="Times New Roman"/>
          <w:sz w:val="24"/>
          <w:szCs w:val="24"/>
        </w:rPr>
      </w:pPr>
    </w:p>
    <w:p w:rsidR="00863CCA" w:rsidRPr="00863CCA" w:rsidRDefault="00863CCA" w:rsidP="00863CCA">
      <w:pPr>
        <w:spacing w:after="0"/>
        <w:rPr>
          <w:rFonts w:ascii="Times New Roman" w:hAnsi="Times New Roman"/>
          <w:sz w:val="28"/>
          <w:szCs w:val="28"/>
        </w:rPr>
      </w:pPr>
    </w:p>
    <w:p w:rsidR="00863CCA" w:rsidRPr="00863CCA" w:rsidRDefault="00863CCA" w:rsidP="00863CCA">
      <w:pPr>
        <w:spacing w:after="0"/>
        <w:jc w:val="center"/>
        <w:outlineLvl w:val="0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 w:rsidRPr="00863CCA">
        <w:rPr>
          <w:rFonts w:ascii="Times New Roman" w:hAnsi="Times New Roman"/>
          <w:sz w:val="28"/>
          <w:szCs w:val="28"/>
        </w:rPr>
        <w:t>Ижевск 2018 г.</w:t>
      </w:r>
    </w:p>
    <w:p w:rsidR="00863CCA" w:rsidRDefault="00863CCA" w:rsidP="00863CCA">
      <w:pPr>
        <w:pStyle w:val="a4"/>
        <w:shd w:val="clear" w:color="auto" w:fill="FFFFFF"/>
        <w:spacing w:before="0" w:beforeAutospacing="0" w:after="0" w:afterAutospacing="0" w:line="255" w:lineRule="atLeast"/>
        <w:jc w:val="center"/>
        <w:rPr>
          <w:rStyle w:val="a5"/>
          <w:color w:val="333333"/>
        </w:rPr>
      </w:pPr>
    </w:p>
    <w:p w:rsidR="00863CCA" w:rsidRDefault="00863CCA" w:rsidP="00863CCA">
      <w:pPr>
        <w:pStyle w:val="a4"/>
        <w:shd w:val="clear" w:color="auto" w:fill="FFFFFF"/>
        <w:spacing w:before="0" w:beforeAutospacing="0" w:after="0" w:afterAutospacing="0" w:line="255" w:lineRule="atLeast"/>
        <w:jc w:val="center"/>
        <w:rPr>
          <w:rStyle w:val="a5"/>
          <w:color w:val="333333"/>
        </w:rPr>
      </w:pPr>
    </w:p>
    <w:p w:rsidR="00863CCA" w:rsidRDefault="00863CCA" w:rsidP="00863CCA">
      <w:pPr>
        <w:pStyle w:val="a4"/>
        <w:shd w:val="clear" w:color="auto" w:fill="FFFFFF"/>
        <w:spacing w:before="0" w:beforeAutospacing="0" w:after="0" w:afterAutospacing="0" w:line="255" w:lineRule="atLeast"/>
        <w:jc w:val="center"/>
        <w:rPr>
          <w:rStyle w:val="a5"/>
          <w:color w:val="333333"/>
        </w:rPr>
      </w:pPr>
      <w:r>
        <w:rPr>
          <w:rStyle w:val="a5"/>
          <w:color w:val="333333"/>
        </w:rPr>
        <w:t xml:space="preserve">Литературная гостиная, посвященная творчеству </w:t>
      </w:r>
      <w:proofErr w:type="spellStart"/>
      <w:r>
        <w:rPr>
          <w:rStyle w:val="a5"/>
          <w:color w:val="333333"/>
        </w:rPr>
        <w:t>А.И.Солженицына</w:t>
      </w:r>
      <w:proofErr w:type="spellEnd"/>
      <w:r>
        <w:rPr>
          <w:rStyle w:val="a5"/>
          <w:color w:val="333333"/>
        </w:rPr>
        <w:t xml:space="preserve"> и </w:t>
      </w:r>
      <w:proofErr w:type="spellStart"/>
      <w:r>
        <w:rPr>
          <w:rStyle w:val="a5"/>
          <w:color w:val="333333"/>
        </w:rPr>
        <w:t>Г.Бёлля</w:t>
      </w:r>
      <w:proofErr w:type="spellEnd"/>
    </w:p>
    <w:p w:rsidR="00863CCA" w:rsidRDefault="00863CCA" w:rsidP="00863CCA">
      <w:pPr>
        <w:pStyle w:val="a4"/>
        <w:shd w:val="clear" w:color="auto" w:fill="FFFFFF"/>
        <w:spacing w:before="0" w:beforeAutospacing="0" w:after="0" w:afterAutospacing="0" w:line="255" w:lineRule="atLeast"/>
        <w:jc w:val="center"/>
        <w:rPr>
          <w:rStyle w:val="a5"/>
          <w:color w:val="333333"/>
        </w:rPr>
      </w:pPr>
    </w:p>
    <w:p w:rsidR="00863CCA" w:rsidRDefault="00863CCA" w:rsidP="00863CCA">
      <w:pPr>
        <w:pStyle w:val="a4"/>
        <w:shd w:val="clear" w:color="auto" w:fill="FFFFFF"/>
        <w:spacing w:before="0" w:beforeAutospacing="0" w:after="0" w:afterAutospacing="0" w:line="255" w:lineRule="atLeast"/>
        <w:jc w:val="center"/>
        <w:rPr>
          <w:rStyle w:val="a5"/>
          <w:color w:val="333333"/>
        </w:rPr>
      </w:pPr>
      <w:r>
        <w:rPr>
          <w:rStyle w:val="a5"/>
          <w:color w:val="333333"/>
        </w:rPr>
        <w:t>«</w:t>
      </w:r>
      <w:r w:rsidRPr="000F3477">
        <w:rPr>
          <w:rStyle w:val="a5"/>
          <w:color w:val="333333"/>
        </w:rPr>
        <w:t xml:space="preserve">Это сладкое слово </w:t>
      </w:r>
      <w:r>
        <w:rPr>
          <w:rStyle w:val="a5"/>
          <w:color w:val="333333"/>
        </w:rPr>
        <w:t>–</w:t>
      </w:r>
      <w:r w:rsidRPr="000F3477">
        <w:rPr>
          <w:rStyle w:val="a5"/>
          <w:color w:val="333333"/>
        </w:rPr>
        <w:t xml:space="preserve"> свобода</w:t>
      </w:r>
      <w:r>
        <w:rPr>
          <w:rStyle w:val="a5"/>
          <w:color w:val="333333"/>
        </w:rPr>
        <w:t>»</w:t>
      </w:r>
    </w:p>
    <w:p w:rsidR="00863CCA" w:rsidRPr="00863CCA" w:rsidRDefault="00863CCA" w:rsidP="00863CCA">
      <w:pPr>
        <w:pStyle w:val="a4"/>
        <w:shd w:val="clear" w:color="auto" w:fill="FFFFFF"/>
        <w:spacing w:after="0" w:line="255" w:lineRule="atLeast"/>
        <w:jc w:val="both"/>
        <w:rPr>
          <w:rStyle w:val="a5"/>
          <w:b w:val="0"/>
          <w:color w:val="333333"/>
        </w:rPr>
      </w:pPr>
      <w:r w:rsidRPr="00863CCA">
        <w:rPr>
          <w:rStyle w:val="a5"/>
          <w:b w:val="0"/>
          <w:color w:val="333333"/>
        </w:rPr>
        <w:t xml:space="preserve">Основная </w:t>
      </w:r>
      <w:r w:rsidRPr="00994CED">
        <w:rPr>
          <w:rStyle w:val="a5"/>
          <w:color w:val="333333"/>
        </w:rPr>
        <w:t>цель</w:t>
      </w:r>
      <w:r w:rsidRPr="00863CCA">
        <w:rPr>
          <w:rStyle w:val="a5"/>
          <w:b w:val="0"/>
          <w:color w:val="333333"/>
        </w:rPr>
        <w:t xml:space="preserve"> данной литературной гостиной: расширение представления о </w:t>
      </w:r>
      <w:r>
        <w:rPr>
          <w:rStyle w:val="a5"/>
          <w:b w:val="0"/>
          <w:color w:val="333333"/>
        </w:rPr>
        <w:t>свободе человека</w:t>
      </w:r>
      <w:r w:rsidRPr="00863CCA">
        <w:rPr>
          <w:rStyle w:val="a5"/>
          <w:b w:val="0"/>
          <w:color w:val="333333"/>
        </w:rPr>
        <w:t xml:space="preserve">  на примере </w:t>
      </w:r>
      <w:r>
        <w:rPr>
          <w:rStyle w:val="a5"/>
          <w:b w:val="0"/>
          <w:color w:val="333333"/>
        </w:rPr>
        <w:t xml:space="preserve">произведений и </w:t>
      </w:r>
      <w:r w:rsidR="005C0AB9">
        <w:rPr>
          <w:rStyle w:val="a5"/>
          <w:b w:val="0"/>
          <w:color w:val="333333"/>
        </w:rPr>
        <w:t xml:space="preserve">жизни известных писателей, лауреатов Нобелевской премии </w:t>
      </w:r>
      <w:proofErr w:type="spellStart"/>
      <w:r w:rsidR="005C0AB9">
        <w:rPr>
          <w:rStyle w:val="a5"/>
          <w:b w:val="0"/>
          <w:color w:val="333333"/>
        </w:rPr>
        <w:t>А.И.Солженицына</w:t>
      </w:r>
      <w:proofErr w:type="spellEnd"/>
      <w:r w:rsidR="005C0AB9">
        <w:rPr>
          <w:rStyle w:val="a5"/>
          <w:b w:val="0"/>
          <w:color w:val="333333"/>
        </w:rPr>
        <w:t xml:space="preserve"> и </w:t>
      </w:r>
      <w:proofErr w:type="spellStart"/>
      <w:r w:rsidR="005C0AB9">
        <w:rPr>
          <w:rStyle w:val="a5"/>
          <w:b w:val="0"/>
          <w:color w:val="333333"/>
        </w:rPr>
        <w:t>Г.Бёля</w:t>
      </w:r>
      <w:proofErr w:type="spellEnd"/>
      <w:r w:rsidR="005C0AB9">
        <w:rPr>
          <w:rStyle w:val="a5"/>
          <w:b w:val="0"/>
          <w:color w:val="333333"/>
        </w:rPr>
        <w:t>.</w:t>
      </w:r>
    </w:p>
    <w:p w:rsidR="00863CCA" w:rsidRPr="00994CED" w:rsidRDefault="00863CCA" w:rsidP="005C0AB9">
      <w:pPr>
        <w:pStyle w:val="a4"/>
        <w:shd w:val="clear" w:color="auto" w:fill="FFFFFF"/>
        <w:spacing w:before="0" w:beforeAutospacing="0" w:after="0" w:afterAutospacing="0" w:line="255" w:lineRule="atLeast"/>
        <w:jc w:val="both"/>
        <w:rPr>
          <w:rStyle w:val="a5"/>
          <w:color w:val="333333"/>
        </w:rPr>
      </w:pPr>
      <w:r w:rsidRPr="00994CED">
        <w:rPr>
          <w:rStyle w:val="a5"/>
          <w:color w:val="333333"/>
        </w:rPr>
        <w:t xml:space="preserve">Задачи: </w:t>
      </w:r>
    </w:p>
    <w:p w:rsidR="00863CCA" w:rsidRPr="00863CCA" w:rsidRDefault="00863CCA" w:rsidP="005C0AB9">
      <w:pPr>
        <w:pStyle w:val="a4"/>
        <w:shd w:val="clear" w:color="auto" w:fill="FFFFFF"/>
        <w:spacing w:before="0" w:beforeAutospacing="0" w:after="0" w:afterAutospacing="0" w:line="255" w:lineRule="atLeast"/>
        <w:jc w:val="both"/>
        <w:rPr>
          <w:rStyle w:val="a5"/>
          <w:b w:val="0"/>
          <w:color w:val="333333"/>
        </w:rPr>
      </w:pPr>
      <w:r w:rsidRPr="00863CCA">
        <w:rPr>
          <w:rStyle w:val="a5"/>
          <w:b w:val="0"/>
          <w:color w:val="333333"/>
        </w:rPr>
        <w:t xml:space="preserve">- познакомить обучающихся </w:t>
      </w:r>
      <w:r w:rsidR="005C0AB9">
        <w:rPr>
          <w:rStyle w:val="a5"/>
          <w:b w:val="0"/>
          <w:color w:val="333333"/>
        </w:rPr>
        <w:t>с историческими фактами, событиями, произошедшими в России и Германии в 20 веке, которые повлияли на судьбу писателей и их героев</w:t>
      </w:r>
      <w:r w:rsidRPr="00863CCA">
        <w:rPr>
          <w:rStyle w:val="a5"/>
          <w:b w:val="0"/>
          <w:color w:val="333333"/>
        </w:rPr>
        <w:t>;</w:t>
      </w:r>
    </w:p>
    <w:p w:rsidR="00863CCA" w:rsidRPr="00863CCA" w:rsidRDefault="00863CCA" w:rsidP="005C0AB9">
      <w:pPr>
        <w:pStyle w:val="a4"/>
        <w:shd w:val="clear" w:color="auto" w:fill="FFFFFF"/>
        <w:spacing w:before="0" w:beforeAutospacing="0" w:after="0" w:afterAutospacing="0" w:line="255" w:lineRule="atLeast"/>
        <w:jc w:val="both"/>
        <w:rPr>
          <w:rStyle w:val="a5"/>
          <w:b w:val="0"/>
          <w:color w:val="333333"/>
        </w:rPr>
      </w:pPr>
      <w:r w:rsidRPr="00863CCA">
        <w:rPr>
          <w:rStyle w:val="a5"/>
          <w:b w:val="0"/>
          <w:color w:val="333333"/>
        </w:rPr>
        <w:t>- указать на сходство этих историй;</w:t>
      </w:r>
    </w:p>
    <w:p w:rsidR="00863CCA" w:rsidRPr="00863CCA" w:rsidRDefault="00863CCA" w:rsidP="005C0AB9">
      <w:pPr>
        <w:pStyle w:val="a4"/>
        <w:shd w:val="clear" w:color="auto" w:fill="FFFFFF"/>
        <w:spacing w:before="0" w:beforeAutospacing="0" w:after="0" w:afterAutospacing="0" w:line="255" w:lineRule="atLeast"/>
        <w:jc w:val="both"/>
        <w:rPr>
          <w:rStyle w:val="a5"/>
          <w:b w:val="0"/>
          <w:color w:val="333333"/>
        </w:rPr>
      </w:pPr>
      <w:r w:rsidRPr="00863CCA">
        <w:rPr>
          <w:rStyle w:val="a5"/>
          <w:b w:val="0"/>
          <w:color w:val="333333"/>
        </w:rPr>
        <w:t xml:space="preserve">- </w:t>
      </w:r>
      <w:r w:rsidR="005C0AB9">
        <w:rPr>
          <w:rStyle w:val="a5"/>
          <w:b w:val="0"/>
          <w:color w:val="333333"/>
        </w:rPr>
        <w:t xml:space="preserve">подвести </w:t>
      </w:r>
      <w:proofErr w:type="gramStart"/>
      <w:r w:rsidR="005C0AB9">
        <w:rPr>
          <w:rStyle w:val="a5"/>
          <w:b w:val="0"/>
          <w:color w:val="333333"/>
        </w:rPr>
        <w:t>обучающихся</w:t>
      </w:r>
      <w:proofErr w:type="gramEnd"/>
      <w:r w:rsidR="005C0AB9">
        <w:rPr>
          <w:rStyle w:val="a5"/>
          <w:b w:val="0"/>
          <w:color w:val="333333"/>
        </w:rPr>
        <w:t xml:space="preserve"> к осознанию: </w:t>
      </w:r>
      <w:r w:rsidR="005C0AB9" w:rsidRPr="005C0AB9">
        <w:rPr>
          <w:rStyle w:val="a5"/>
          <w:b w:val="0"/>
          <w:color w:val="333333"/>
        </w:rPr>
        <w:t>«Всеобщий закон – это свобода, кончающаяся там, где начинается</w:t>
      </w:r>
      <w:r w:rsidR="005C0AB9">
        <w:rPr>
          <w:rStyle w:val="a5"/>
          <w:b w:val="0"/>
          <w:color w:val="333333"/>
        </w:rPr>
        <w:t xml:space="preserve"> свобода </w:t>
      </w:r>
      <w:proofErr w:type="gramStart"/>
      <w:r w:rsidR="005C0AB9">
        <w:rPr>
          <w:rStyle w:val="a5"/>
          <w:b w:val="0"/>
          <w:color w:val="333333"/>
        </w:rPr>
        <w:t>другого</w:t>
      </w:r>
      <w:proofErr w:type="gramEnd"/>
      <w:r w:rsidR="005C0AB9">
        <w:rPr>
          <w:rStyle w:val="a5"/>
          <w:b w:val="0"/>
          <w:color w:val="333333"/>
        </w:rPr>
        <w:t>».</w:t>
      </w:r>
    </w:p>
    <w:p w:rsidR="005C0AB9" w:rsidRDefault="005C0AB9" w:rsidP="00863CCA">
      <w:pPr>
        <w:pStyle w:val="a4"/>
        <w:shd w:val="clear" w:color="auto" w:fill="FFFFFF"/>
        <w:spacing w:before="0" w:beforeAutospacing="0" w:after="0" w:afterAutospacing="0" w:line="255" w:lineRule="atLeast"/>
        <w:jc w:val="both"/>
        <w:rPr>
          <w:rStyle w:val="a5"/>
          <w:b w:val="0"/>
          <w:color w:val="333333"/>
        </w:rPr>
      </w:pPr>
    </w:p>
    <w:p w:rsidR="00994CED" w:rsidRPr="00994CED" w:rsidRDefault="00994CED" w:rsidP="00863CCA">
      <w:pPr>
        <w:pStyle w:val="a4"/>
        <w:shd w:val="clear" w:color="auto" w:fill="FFFFFF"/>
        <w:spacing w:before="0" w:beforeAutospacing="0" w:after="0" w:afterAutospacing="0" w:line="255" w:lineRule="atLeast"/>
        <w:jc w:val="both"/>
        <w:rPr>
          <w:rStyle w:val="a5"/>
          <w:color w:val="333333"/>
        </w:rPr>
      </w:pPr>
      <w:r w:rsidRPr="00994CED">
        <w:rPr>
          <w:rStyle w:val="a5"/>
          <w:color w:val="333333"/>
        </w:rPr>
        <w:t xml:space="preserve">Ход мероприятия: </w:t>
      </w:r>
    </w:p>
    <w:p w:rsidR="00994CED" w:rsidRPr="00863CCA" w:rsidRDefault="00994CED" w:rsidP="00863CCA">
      <w:pPr>
        <w:pStyle w:val="a4"/>
        <w:shd w:val="clear" w:color="auto" w:fill="FFFFFF"/>
        <w:spacing w:before="0" w:beforeAutospacing="0" w:after="0" w:afterAutospacing="0" w:line="255" w:lineRule="atLeast"/>
        <w:jc w:val="both"/>
        <w:rPr>
          <w:rStyle w:val="a5"/>
          <w:b w:val="0"/>
          <w:color w:val="333333"/>
        </w:rPr>
      </w:pPr>
    </w:p>
    <w:p w:rsidR="00863CCA" w:rsidRPr="00BF1C0A" w:rsidRDefault="00863CCA" w:rsidP="00863CCA">
      <w:pPr>
        <w:pStyle w:val="a4"/>
        <w:shd w:val="clear" w:color="auto" w:fill="FFFFFF"/>
        <w:spacing w:before="0" w:beforeAutospacing="0" w:after="0" w:afterAutospacing="0" w:line="255" w:lineRule="atLeast"/>
        <w:ind w:firstLine="708"/>
        <w:jc w:val="both"/>
        <w:rPr>
          <w:b/>
          <w:bCs/>
          <w:color w:val="333333"/>
        </w:rPr>
      </w:pPr>
      <w:r>
        <w:rPr>
          <w:rStyle w:val="a5"/>
          <w:color w:val="333333"/>
        </w:rPr>
        <w:t>Германия  и Россия</w:t>
      </w:r>
      <w:proofErr w:type="gramStart"/>
      <w:r>
        <w:rPr>
          <w:rStyle w:val="a5"/>
          <w:color w:val="333333"/>
        </w:rPr>
        <w:t>...</w:t>
      </w:r>
      <w:r w:rsidRPr="00B25489">
        <w:rPr>
          <w:rStyle w:val="a5"/>
          <w:color w:val="333333"/>
        </w:rPr>
        <w:t>.</w:t>
      </w:r>
      <w:r>
        <w:rPr>
          <w:rStyle w:val="a5"/>
          <w:color w:val="333333"/>
        </w:rPr>
        <w:t xml:space="preserve"> </w:t>
      </w:r>
      <w:proofErr w:type="gramEnd"/>
      <w:r w:rsidRPr="002901FF">
        <w:rPr>
          <w:rStyle w:val="a5"/>
          <w:b w:val="0"/>
          <w:color w:val="333333"/>
        </w:rPr>
        <w:t>Согласитесь, наши страны многое связывает:</w:t>
      </w:r>
      <w:r w:rsidRPr="002901FF">
        <w:rPr>
          <w:color w:val="000000"/>
          <w:shd w:val="clear" w:color="auto" w:fill="FFFFFF"/>
        </w:rPr>
        <w:t xml:space="preserve"> ещё во време</w:t>
      </w:r>
      <w:r w:rsidRPr="006B7EF2">
        <w:rPr>
          <w:shd w:val="clear" w:color="auto" w:fill="FFFFFF"/>
        </w:rPr>
        <w:t>на</w:t>
      </w:r>
      <w:r w:rsidRPr="006B7EF2">
        <w:rPr>
          <w:rStyle w:val="apple-converted-space"/>
          <w:shd w:val="clear" w:color="auto" w:fill="FFFFFF"/>
        </w:rPr>
        <w:t> </w:t>
      </w:r>
      <w:hyperlink r:id="rId5" w:tooltip="Пётр I" w:history="1">
        <w:r w:rsidRPr="006B7EF2">
          <w:rPr>
            <w:rStyle w:val="a3"/>
            <w:color w:val="auto"/>
            <w:u w:val="none"/>
            <w:shd w:val="clear" w:color="auto" w:fill="FFFFFF"/>
          </w:rPr>
          <w:t>Петра I</w:t>
        </w:r>
      </w:hyperlink>
      <w:r w:rsidRPr="002901FF">
        <w:rPr>
          <w:rStyle w:val="apple-converted-space"/>
          <w:color w:val="000000"/>
          <w:shd w:val="clear" w:color="auto" w:fill="FFFFFF"/>
        </w:rPr>
        <w:t> </w:t>
      </w:r>
      <w:r w:rsidRPr="002901FF">
        <w:rPr>
          <w:color w:val="000000"/>
          <w:shd w:val="clear" w:color="auto" w:fill="FFFFFF"/>
        </w:rPr>
        <w:t>немецких учёных, ремесленников и военных охотно приглашали в Россию и наделяли значительными привилегиями. А воевали сколько?! Одно из первых сражений – Ледовое побоище, затем</w:t>
      </w:r>
      <w:r w:rsidRPr="006B7EF2">
        <w:rPr>
          <w:color w:val="000000"/>
          <w:shd w:val="clear" w:color="auto" w:fill="FFFFFF"/>
        </w:rPr>
        <w:t xml:space="preserve"> </w:t>
      </w:r>
      <w:r w:rsidRPr="002901FF">
        <w:rPr>
          <w:color w:val="000000"/>
          <w:shd w:val="clear" w:color="auto" w:fill="FFFFFF"/>
        </w:rPr>
        <w:t>войны</w:t>
      </w:r>
      <w:r>
        <w:rPr>
          <w:color w:val="000000"/>
          <w:shd w:val="clear" w:color="auto" w:fill="FFFFFF"/>
        </w:rPr>
        <w:t xml:space="preserve">: </w:t>
      </w:r>
      <w:r w:rsidRPr="002901FF">
        <w:rPr>
          <w:color w:val="000000"/>
          <w:shd w:val="clear" w:color="auto" w:fill="FFFFFF"/>
        </w:rPr>
        <w:t>Первая Мировая, Великая Отечественная и Холодная …</w:t>
      </w:r>
    </w:p>
    <w:p w:rsidR="00863CCA" w:rsidRDefault="00863CCA" w:rsidP="00863CCA">
      <w:pPr>
        <w:pStyle w:val="a4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У любой страны, как и у любого человека, свой путь развития. И вот каким был путь в последнем столетии у наших стран:</w:t>
      </w:r>
    </w:p>
    <w:p w:rsidR="00863CCA" w:rsidRPr="00731A37" w:rsidRDefault="00863CCA" w:rsidP="00863CCA">
      <w:pPr>
        <w:pStyle w:val="a4"/>
        <w:shd w:val="clear" w:color="auto" w:fill="FFFFFF"/>
        <w:spacing w:before="0" w:beforeAutospacing="0" w:after="0" w:afterAutospacing="0" w:line="255" w:lineRule="atLeast"/>
        <w:jc w:val="both"/>
        <w:rPr>
          <w:b/>
          <w:color w:val="000000"/>
          <w:u w:val="single"/>
          <w:shd w:val="clear" w:color="auto" w:fill="FFFFFF"/>
        </w:rPr>
      </w:pPr>
      <w:r w:rsidRPr="00731A37">
        <w:rPr>
          <w:b/>
          <w:color w:val="000000"/>
          <w:u w:val="single"/>
          <w:shd w:val="clear" w:color="auto" w:fill="FFFFFF"/>
        </w:rPr>
        <w:t>Россия</w:t>
      </w:r>
    </w:p>
    <w:p w:rsidR="00863CCA" w:rsidRDefault="00863CCA" w:rsidP="00863CCA">
      <w:pPr>
        <w:pStyle w:val="a4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hd w:val="clear" w:color="auto" w:fill="FFFFFF"/>
        </w:rPr>
      </w:pPr>
      <w:smartTag w:uri="urn:schemas-microsoft-com:office:smarttags" w:element="metricconverter">
        <w:smartTagPr>
          <w:attr w:name="ProductID" w:val="1917 г"/>
        </w:smartTagPr>
        <w:r w:rsidRPr="00A93437">
          <w:rPr>
            <w:b/>
            <w:color w:val="000000"/>
            <w:shd w:val="clear" w:color="auto" w:fill="FFFFFF"/>
          </w:rPr>
          <w:t>1917 г</w:t>
        </w:r>
      </w:smartTag>
      <w:r w:rsidRPr="00A93437">
        <w:rPr>
          <w:b/>
          <w:color w:val="000000"/>
          <w:shd w:val="clear" w:color="auto" w:fill="FFFFFF"/>
        </w:rPr>
        <w:t xml:space="preserve">. – </w:t>
      </w:r>
      <w:r>
        <w:rPr>
          <w:b/>
          <w:color w:val="000000"/>
          <w:shd w:val="clear" w:color="auto" w:fill="FFFFFF"/>
        </w:rPr>
        <w:t xml:space="preserve">революция. </w:t>
      </w:r>
      <w:r>
        <w:rPr>
          <w:color w:val="000000"/>
          <w:shd w:val="clear" w:color="auto" w:fill="FFFFFF"/>
        </w:rPr>
        <w:t xml:space="preserve"> Из государства монархического мы превращаемся в страну Советов, которая так и будет называться  более 70-и лет - Советский союз. Это социалистическое государство, когда на первом месте оказываются интересы не отдельного человека, а государства в целом. Власть контролирует все сферы общества: политику, науку, искусство</w:t>
      </w:r>
      <w:proofErr w:type="gramStart"/>
      <w:r>
        <w:rPr>
          <w:color w:val="000000"/>
          <w:shd w:val="clear" w:color="auto" w:fill="FFFFFF"/>
        </w:rPr>
        <w:t>… У</w:t>
      </w:r>
      <w:proofErr w:type="gramEnd"/>
      <w:r>
        <w:rPr>
          <w:color w:val="000000"/>
          <w:shd w:val="clear" w:color="auto" w:fill="FFFFFF"/>
        </w:rPr>
        <w:t xml:space="preserve"> человека нет выбора – он выполняет то, что велит партия.</w:t>
      </w:r>
    </w:p>
    <w:p w:rsidR="00863CCA" w:rsidRDefault="00863CCA" w:rsidP="00863CCA">
      <w:pPr>
        <w:pStyle w:val="a4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hd w:val="clear" w:color="auto" w:fill="FFFFFF"/>
        </w:rPr>
      </w:pPr>
      <w:smartTag w:uri="urn:schemas-microsoft-com:office:smarttags" w:element="metricconverter">
        <w:smartTagPr>
          <w:attr w:name="ProductID" w:val="1986 г"/>
        </w:smartTagPr>
        <w:r w:rsidRPr="00A93437">
          <w:rPr>
            <w:b/>
            <w:color w:val="000000"/>
            <w:shd w:val="clear" w:color="auto" w:fill="FFFFFF"/>
          </w:rPr>
          <w:t>1986 г</w:t>
        </w:r>
      </w:smartTag>
      <w:r w:rsidRPr="00A93437">
        <w:rPr>
          <w:b/>
          <w:color w:val="000000"/>
          <w:shd w:val="clear" w:color="auto" w:fill="FFFFFF"/>
        </w:rPr>
        <w:t xml:space="preserve">. – перестройка.   </w:t>
      </w:r>
      <w:r>
        <w:rPr>
          <w:color w:val="000000"/>
          <w:shd w:val="clear" w:color="auto" w:fill="FFFFFF"/>
        </w:rPr>
        <w:t>В стране появляется гласность. Публикуются ранее запрещенные произведения Булгакова, Ахматовой, Пастернака</w:t>
      </w:r>
      <w:proofErr w:type="gramStart"/>
      <w:r>
        <w:rPr>
          <w:color w:val="000000"/>
          <w:shd w:val="clear" w:color="auto" w:fill="FFFFFF"/>
        </w:rPr>
        <w:t>… У</w:t>
      </w:r>
      <w:proofErr w:type="gramEnd"/>
      <w:r>
        <w:rPr>
          <w:color w:val="000000"/>
          <w:shd w:val="clear" w:color="auto" w:fill="FFFFFF"/>
        </w:rPr>
        <w:t xml:space="preserve"> людей появляется потребность заявить о себе как о личности, индивидуальности.</w:t>
      </w:r>
    </w:p>
    <w:p w:rsidR="00863CCA" w:rsidRDefault="00863CCA" w:rsidP="00863CCA">
      <w:pPr>
        <w:pStyle w:val="a4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hd w:val="clear" w:color="auto" w:fill="FFFFFF"/>
        </w:rPr>
      </w:pPr>
      <w:r w:rsidRPr="004860CA">
        <w:rPr>
          <w:b/>
          <w:color w:val="000000"/>
          <w:shd w:val="clear" w:color="auto" w:fill="FFFFFF"/>
        </w:rPr>
        <w:t xml:space="preserve">С </w:t>
      </w:r>
      <w:r>
        <w:rPr>
          <w:b/>
          <w:color w:val="000000"/>
          <w:shd w:val="clear" w:color="auto" w:fill="FFFFFF"/>
        </w:rPr>
        <w:t xml:space="preserve">90-х годов 20 </w:t>
      </w:r>
      <w:r w:rsidRPr="004860CA">
        <w:rPr>
          <w:b/>
          <w:color w:val="000000"/>
          <w:shd w:val="clear" w:color="auto" w:fill="FFFFFF"/>
        </w:rPr>
        <w:t>века</w:t>
      </w:r>
      <w:r>
        <w:rPr>
          <w:color w:val="000000"/>
          <w:shd w:val="clear" w:color="auto" w:fill="FFFFFF"/>
        </w:rPr>
        <w:t xml:space="preserve"> считается, что мы живем в демократическом обществе. У всех на слуху выражения: «свобода слова», «свободное государство», «я – свободный человек» (что хочу, то и делаю – так мы это понимаем).</w:t>
      </w:r>
    </w:p>
    <w:p w:rsidR="00863CCA" w:rsidRPr="00731A37" w:rsidRDefault="00863CCA" w:rsidP="00863CCA">
      <w:pPr>
        <w:pStyle w:val="a4"/>
        <w:shd w:val="clear" w:color="auto" w:fill="FFFFFF"/>
        <w:spacing w:before="0" w:beforeAutospacing="0" w:after="0" w:afterAutospacing="0" w:line="255" w:lineRule="atLeast"/>
        <w:jc w:val="both"/>
        <w:rPr>
          <w:b/>
          <w:color w:val="000000"/>
          <w:u w:val="single"/>
          <w:shd w:val="clear" w:color="auto" w:fill="FFFFFF"/>
        </w:rPr>
      </w:pPr>
      <w:r w:rsidRPr="00731A37">
        <w:rPr>
          <w:b/>
          <w:color w:val="000000"/>
          <w:u w:val="single"/>
          <w:shd w:val="clear" w:color="auto" w:fill="FFFFFF"/>
        </w:rPr>
        <w:t xml:space="preserve">Германия </w:t>
      </w:r>
    </w:p>
    <w:p w:rsidR="00863CCA" w:rsidRPr="00731A37" w:rsidRDefault="00863CCA" w:rsidP="00863C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1A37">
        <w:rPr>
          <w:rFonts w:ascii="Times New Roman" w:hAnsi="Times New Roman"/>
          <w:sz w:val="24"/>
          <w:szCs w:val="24"/>
        </w:rPr>
        <w:t> </w:t>
      </w:r>
      <w:r w:rsidRPr="00731A37">
        <w:rPr>
          <w:rFonts w:ascii="Times New Roman" w:hAnsi="Times New Roman"/>
          <w:b/>
          <w:sz w:val="24"/>
          <w:szCs w:val="24"/>
        </w:rPr>
        <w:t>1918 г.</w:t>
      </w:r>
      <w:r w:rsidRPr="00731A37">
        <w:rPr>
          <w:rFonts w:ascii="Times New Roman" w:hAnsi="Times New Roman"/>
          <w:sz w:val="24"/>
          <w:szCs w:val="24"/>
        </w:rPr>
        <w:t xml:space="preserve"> -  </w:t>
      </w:r>
      <w:r w:rsidRPr="00731A37">
        <w:rPr>
          <w:rFonts w:ascii="Times New Roman" w:hAnsi="Times New Roman"/>
          <w:b/>
          <w:sz w:val="24"/>
          <w:szCs w:val="24"/>
        </w:rPr>
        <w:t>кайзер </w:t>
      </w:r>
      <w:hyperlink r:id="rId6" w:tooltip="Вильгельм II (германский император)" w:history="1">
        <w:r w:rsidRPr="00731A37">
          <w:rPr>
            <w:rStyle w:val="a3"/>
            <w:rFonts w:ascii="Times New Roman" w:hAnsi="Times New Roman"/>
            <w:b/>
            <w:color w:val="auto"/>
            <w:sz w:val="24"/>
            <w:szCs w:val="24"/>
          </w:rPr>
          <w:t>Вильгельм II</w:t>
        </w:r>
      </w:hyperlink>
      <w:r w:rsidRPr="00731A37">
        <w:rPr>
          <w:rFonts w:ascii="Times New Roman" w:hAnsi="Times New Roman"/>
          <w:b/>
          <w:sz w:val="24"/>
          <w:szCs w:val="24"/>
        </w:rPr>
        <w:t xml:space="preserve"> отрекается  от престола</w:t>
      </w:r>
      <w:r w:rsidRPr="00731A37">
        <w:rPr>
          <w:rFonts w:ascii="Times New Roman" w:hAnsi="Times New Roman"/>
          <w:sz w:val="24"/>
          <w:szCs w:val="24"/>
        </w:rPr>
        <w:t>, он бежал из страны, власть передана временному правительству — </w:t>
      </w:r>
      <w:hyperlink r:id="rId7" w:tooltip="Совет народных уполномоченных" w:history="1">
        <w:r w:rsidRPr="00731A37">
          <w:rPr>
            <w:rStyle w:val="a3"/>
            <w:rFonts w:ascii="Times New Roman" w:hAnsi="Times New Roman"/>
            <w:color w:val="auto"/>
            <w:sz w:val="24"/>
            <w:szCs w:val="24"/>
          </w:rPr>
          <w:t>Совету народных уполномоченных</w:t>
        </w:r>
      </w:hyperlink>
      <w:r w:rsidRPr="00731A37">
        <w:rPr>
          <w:rFonts w:ascii="Times New Roman" w:hAnsi="Times New Roman"/>
          <w:sz w:val="24"/>
          <w:szCs w:val="24"/>
        </w:rPr>
        <w:t>. Несмотря на противостояние</w:t>
      </w:r>
      <w:r>
        <w:rPr>
          <w:rFonts w:ascii="Times New Roman" w:hAnsi="Times New Roman"/>
          <w:sz w:val="24"/>
          <w:szCs w:val="24"/>
        </w:rPr>
        <w:t>,</w:t>
      </w:r>
      <w:r w:rsidRPr="00731A37">
        <w:rPr>
          <w:rFonts w:ascii="Times New Roman" w:hAnsi="Times New Roman"/>
          <w:sz w:val="24"/>
          <w:szCs w:val="24"/>
        </w:rPr>
        <w:t xml:space="preserve"> страна начинает жить по демократическим законам. Начинаются так называемые «золотые двадцатые».</w:t>
      </w:r>
    </w:p>
    <w:p w:rsidR="00863CCA" w:rsidRPr="00731A37" w:rsidRDefault="00863CCA" w:rsidP="00863C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31A37">
        <w:rPr>
          <w:rFonts w:ascii="Times New Roman" w:hAnsi="Times New Roman"/>
          <w:sz w:val="24"/>
          <w:szCs w:val="24"/>
        </w:rPr>
        <w:t xml:space="preserve">Но впереди у Германии много испытаний, в том числе приход к власти Гитлера, и самое страшное для народа –  раскол, разъединение, которое произошло </w:t>
      </w:r>
      <w:r w:rsidRPr="00731A37">
        <w:rPr>
          <w:rFonts w:ascii="Times New Roman" w:hAnsi="Times New Roman"/>
          <w:b/>
          <w:sz w:val="24"/>
          <w:szCs w:val="24"/>
        </w:rPr>
        <w:t>в конце 40-х.</w:t>
      </w:r>
    </w:p>
    <w:p w:rsidR="00863CCA" w:rsidRPr="00731A37" w:rsidRDefault="00863CCA" w:rsidP="00863C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1A37">
        <w:rPr>
          <w:rFonts w:ascii="Times New Roman" w:hAnsi="Times New Roman"/>
          <w:sz w:val="24"/>
          <w:szCs w:val="24"/>
        </w:rPr>
        <w:t>После оконча</w:t>
      </w:r>
      <w:r>
        <w:rPr>
          <w:rFonts w:ascii="Times New Roman" w:hAnsi="Times New Roman"/>
          <w:sz w:val="24"/>
          <w:szCs w:val="24"/>
        </w:rPr>
        <w:t>ния Второй Мировой войны страны-</w:t>
      </w:r>
      <w:r w:rsidRPr="00731A37">
        <w:rPr>
          <w:rFonts w:ascii="Times New Roman" w:hAnsi="Times New Roman"/>
          <w:sz w:val="24"/>
          <w:szCs w:val="24"/>
        </w:rPr>
        <w:t xml:space="preserve">победители разделили Германию на ФРГ и ГДР. Первая продолжила путь демократического государства, вторая полностью находилась под контролем Советского Союза. Как провозглашалось, граждане ГДР имели все демократические права и свободы, но это были только слова. Известие о том, что в Советском Союзе началась перестройка в ГДР и ФРГ  восприняли по-разному, но это </w:t>
      </w:r>
      <w:r w:rsidRPr="00731A37">
        <w:rPr>
          <w:rFonts w:ascii="Times New Roman" w:hAnsi="Times New Roman"/>
          <w:sz w:val="24"/>
          <w:szCs w:val="24"/>
        </w:rPr>
        <w:lastRenderedPageBreak/>
        <w:t>стало началом  </w:t>
      </w:r>
      <w:hyperlink r:id="rId8" w:tooltip="Объединение Германии (1990)" w:history="1">
        <w:r w:rsidRPr="00731A37">
          <w:rPr>
            <w:rStyle w:val="a3"/>
            <w:rFonts w:ascii="Times New Roman" w:hAnsi="Times New Roman"/>
            <w:color w:val="auto"/>
            <w:sz w:val="24"/>
            <w:szCs w:val="24"/>
          </w:rPr>
          <w:t>объединения двух германских государств</w:t>
        </w:r>
      </w:hyperlink>
      <w:r>
        <w:rPr>
          <w:rFonts w:ascii="Times New Roman" w:hAnsi="Times New Roman"/>
          <w:sz w:val="24"/>
          <w:szCs w:val="24"/>
        </w:rPr>
        <w:t xml:space="preserve">, которое произошло в </w:t>
      </w:r>
      <w:r w:rsidRPr="00731A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октябре </w:t>
      </w:r>
      <w:r w:rsidRPr="00AE2879">
        <w:rPr>
          <w:rFonts w:ascii="Times New Roman" w:hAnsi="Times New Roman"/>
          <w:b/>
          <w:sz w:val="24"/>
          <w:szCs w:val="24"/>
        </w:rPr>
        <w:t>1990 года</w:t>
      </w:r>
      <w:r>
        <w:rPr>
          <w:rFonts w:ascii="Times New Roman" w:hAnsi="Times New Roman"/>
          <w:sz w:val="24"/>
          <w:szCs w:val="24"/>
        </w:rPr>
        <w:t>, когда была разрушена Берлинская стена.</w:t>
      </w:r>
    </w:p>
    <w:p w:rsidR="00863CCA" w:rsidRDefault="00863CCA" w:rsidP="00863CCA">
      <w:pPr>
        <w:pStyle w:val="a4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 xml:space="preserve">Несмотря на все произошедшее сегодня  между нашими странами, благодаря её лидерам – </w:t>
      </w:r>
      <w:proofErr w:type="spellStart"/>
      <w:r>
        <w:rPr>
          <w:color w:val="000000"/>
          <w:shd w:val="clear" w:color="auto" w:fill="FFFFFF"/>
        </w:rPr>
        <w:t>В.В.Путину</w:t>
      </w:r>
      <w:proofErr w:type="spellEnd"/>
      <w:r>
        <w:rPr>
          <w:color w:val="000000"/>
          <w:shd w:val="clear" w:color="auto" w:fill="FFFFFF"/>
        </w:rPr>
        <w:t xml:space="preserve"> и </w:t>
      </w:r>
      <w:proofErr w:type="spellStart"/>
      <w:r>
        <w:rPr>
          <w:color w:val="000000"/>
          <w:shd w:val="clear" w:color="auto" w:fill="FFFFFF"/>
        </w:rPr>
        <w:t>А.Меркель</w:t>
      </w:r>
      <w:proofErr w:type="spellEnd"/>
      <w:r>
        <w:rPr>
          <w:color w:val="000000"/>
          <w:shd w:val="clear" w:color="auto" w:fill="FFFFFF"/>
        </w:rPr>
        <w:t>, сложились теплые доверительные отношения. А в Европе Германию даже называют адвокатом России.</w:t>
      </w:r>
    </w:p>
    <w:p w:rsidR="00863CCA" w:rsidRDefault="00863CCA" w:rsidP="00863CCA">
      <w:pPr>
        <w:pStyle w:val="a4"/>
        <w:shd w:val="clear" w:color="auto" w:fill="FFFFFF"/>
        <w:spacing w:before="0" w:beforeAutospacing="0" w:after="0" w:afterAutospacing="0" w:line="255" w:lineRule="atLeast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Сегодня мы хотим</w:t>
      </w:r>
      <w:r w:rsidRPr="00554CB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вам рассказать 2 истории. Одна из них произошла в Советском Союзе, и написал её </w:t>
      </w:r>
      <w:proofErr w:type="spellStart"/>
      <w:r>
        <w:rPr>
          <w:color w:val="000000"/>
          <w:shd w:val="clear" w:color="auto" w:fill="FFFFFF"/>
        </w:rPr>
        <w:t>А.И.Солженицын</w:t>
      </w:r>
      <w:proofErr w:type="spellEnd"/>
      <w:r>
        <w:rPr>
          <w:color w:val="000000"/>
          <w:shd w:val="clear" w:color="auto" w:fill="FFFFFF"/>
        </w:rPr>
        <w:t>.</w:t>
      </w:r>
    </w:p>
    <w:p w:rsidR="00863CCA" w:rsidRPr="002901FF" w:rsidRDefault="00863CCA" w:rsidP="00863CCA">
      <w:pPr>
        <w:pStyle w:val="a4"/>
        <w:shd w:val="clear" w:color="auto" w:fill="FFFFFF"/>
        <w:spacing w:before="0" w:beforeAutospacing="0" w:after="0" w:afterAutospacing="0" w:line="255" w:lineRule="atLeast"/>
        <w:jc w:val="both"/>
        <w:rPr>
          <w:rStyle w:val="a5"/>
          <w:b w:val="0"/>
          <w:color w:val="333333"/>
        </w:rPr>
      </w:pPr>
    </w:p>
    <w:p w:rsidR="00863CCA" w:rsidRPr="00403866" w:rsidRDefault="00863CCA" w:rsidP="00863CCA">
      <w:pPr>
        <w:pStyle w:val="a4"/>
        <w:shd w:val="clear" w:color="auto" w:fill="FFFFFF"/>
        <w:spacing w:before="0" w:beforeAutospacing="0" w:after="0" w:afterAutospacing="0" w:line="255" w:lineRule="atLeast"/>
        <w:jc w:val="both"/>
        <w:rPr>
          <w:color w:val="333333"/>
        </w:rPr>
      </w:pPr>
      <w:r w:rsidRPr="00403866">
        <w:rPr>
          <w:rStyle w:val="a5"/>
          <w:color w:val="333333"/>
        </w:rPr>
        <w:t>Солженицын Александр Исаевич (1918 – 2008), писатель.</w:t>
      </w:r>
    </w:p>
    <w:p w:rsidR="00863CCA" w:rsidRPr="00403866" w:rsidRDefault="00863CCA" w:rsidP="00863CCA">
      <w:pPr>
        <w:pStyle w:val="a4"/>
        <w:shd w:val="clear" w:color="auto" w:fill="FFFFFF"/>
        <w:spacing w:before="0" w:beforeAutospacing="0" w:after="0" w:afterAutospacing="0" w:line="255" w:lineRule="atLeast"/>
        <w:ind w:firstLine="708"/>
        <w:jc w:val="both"/>
        <w:rPr>
          <w:color w:val="333333"/>
        </w:rPr>
      </w:pPr>
      <w:r w:rsidRPr="00403866">
        <w:rPr>
          <w:color w:val="333333"/>
        </w:rPr>
        <w:t xml:space="preserve">Родился 11 декабря </w:t>
      </w:r>
      <w:smartTag w:uri="urn:schemas-microsoft-com:office:smarttags" w:element="metricconverter">
        <w:smartTagPr>
          <w:attr w:name="ProductID" w:val="1918 г"/>
        </w:smartTagPr>
        <w:r w:rsidRPr="00403866">
          <w:rPr>
            <w:color w:val="333333"/>
          </w:rPr>
          <w:t>1918 г</w:t>
        </w:r>
      </w:smartTag>
      <w:r w:rsidRPr="00403866">
        <w:rPr>
          <w:color w:val="333333"/>
        </w:rPr>
        <w:t>. в Кисловодске.</w:t>
      </w:r>
    </w:p>
    <w:p w:rsidR="00863CCA" w:rsidRPr="00403866" w:rsidRDefault="00863CCA" w:rsidP="00863CCA">
      <w:pPr>
        <w:pStyle w:val="a4"/>
        <w:shd w:val="clear" w:color="auto" w:fill="FFFFFF"/>
        <w:spacing w:before="0" w:beforeAutospacing="0" w:after="0" w:afterAutospacing="0" w:line="255" w:lineRule="atLeast"/>
        <w:jc w:val="both"/>
        <w:rPr>
          <w:color w:val="333333"/>
        </w:rPr>
      </w:pPr>
      <w:r w:rsidRPr="00403866">
        <w:rPr>
          <w:color w:val="333333"/>
        </w:rPr>
        <w:t xml:space="preserve">Родители были выходцами из крестьян. Это не помешало им получить хорошее образование. Мать овдовела за полгода до рождения сына. Чтобы прокормить его, </w:t>
      </w:r>
      <w:proofErr w:type="gramStart"/>
      <w:r w:rsidRPr="00403866">
        <w:rPr>
          <w:color w:val="333333"/>
        </w:rPr>
        <w:t>пошла</w:t>
      </w:r>
      <w:proofErr w:type="gramEnd"/>
      <w:r w:rsidRPr="00403866">
        <w:rPr>
          <w:color w:val="333333"/>
        </w:rPr>
        <w:t xml:space="preserve"> работать машинисткой.</w:t>
      </w:r>
    </w:p>
    <w:p w:rsidR="00863CCA" w:rsidRPr="00403866" w:rsidRDefault="00863CCA" w:rsidP="00863CCA">
      <w:pPr>
        <w:pStyle w:val="a4"/>
        <w:shd w:val="clear" w:color="auto" w:fill="FFFFFF"/>
        <w:spacing w:before="0" w:beforeAutospacing="0" w:after="0" w:afterAutospacing="0" w:line="255" w:lineRule="atLeast"/>
        <w:ind w:firstLine="708"/>
        <w:jc w:val="both"/>
        <w:rPr>
          <w:color w:val="333333"/>
        </w:rPr>
      </w:pPr>
      <w:r w:rsidRPr="00403866">
        <w:rPr>
          <w:color w:val="333333"/>
        </w:rPr>
        <w:t xml:space="preserve">В </w:t>
      </w:r>
      <w:smartTag w:uri="urn:schemas-microsoft-com:office:smarttags" w:element="metricconverter">
        <w:smartTagPr>
          <w:attr w:name="ProductID" w:val="1938 г"/>
        </w:smartTagPr>
        <w:r w:rsidRPr="00403866">
          <w:rPr>
            <w:color w:val="333333"/>
          </w:rPr>
          <w:t>1938 г</w:t>
        </w:r>
      </w:smartTag>
      <w:r w:rsidRPr="00403866">
        <w:rPr>
          <w:color w:val="333333"/>
        </w:rPr>
        <w:t xml:space="preserve">. Солженицын поступил на физико-математический факультет Ростовского университета, а в </w:t>
      </w:r>
      <w:smartTag w:uri="urn:schemas-microsoft-com:office:smarttags" w:element="metricconverter">
        <w:smartTagPr>
          <w:attr w:name="ProductID" w:val="1941 г"/>
        </w:smartTagPr>
        <w:r w:rsidRPr="00403866">
          <w:rPr>
            <w:color w:val="333333"/>
          </w:rPr>
          <w:t>1941 г</w:t>
        </w:r>
      </w:smartTag>
      <w:r w:rsidRPr="00403866">
        <w:rPr>
          <w:color w:val="333333"/>
        </w:rPr>
        <w:t>., получив диплом математика, окончил заочное отделение Института философии, литературы и истории (ИФЛИ) в Москве.</w:t>
      </w:r>
    </w:p>
    <w:p w:rsidR="00863CCA" w:rsidRPr="00403866" w:rsidRDefault="00863CCA" w:rsidP="00863CCA">
      <w:pPr>
        <w:pStyle w:val="a4"/>
        <w:shd w:val="clear" w:color="auto" w:fill="FFFFFF"/>
        <w:spacing w:before="0" w:beforeAutospacing="0" w:after="0" w:afterAutospacing="0" w:line="255" w:lineRule="atLeast"/>
        <w:ind w:firstLine="708"/>
        <w:jc w:val="both"/>
        <w:rPr>
          <w:color w:val="333333"/>
        </w:rPr>
      </w:pPr>
      <w:r w:rsidRPr="00403866">
        <w:rPr>
          <w:color w:val="333333"/>
        </w:rPr>
        <w:t>После начала Великой Отечественной войны его призвали в армию (артиллерия).</w:t>
      </w:r>
    </w:p>
    <w:p w:rsidR="00863CCA" w:rsidRPr="00403866" w:rsidRDefault="00863CCA" w:rsidP="00863CCA">
      <w:pPr>
        <w:pStyle w:val="a4"/>
        <w:shd w:val="clear" w:color="auto" w:fill="FFFFFF"/>
        <w:spacing w:before="0" w:beforeAutospacing="0" w:after="0" w:afterAutospacing="0" w:line="255" w:lineRule="atLeast"/>
        <w:jc w:val="both"/>
        <w:rPr>
          <w:color w:val="333333"/>
        </w:rPr>
      </w:pPr>
      <w:r w:rsidRPr="00403866">
        <w:rPr>
          <w:color w:val="333333"/>
        </w:rPr>
        <w:t xml:space="preserve">9 февраля </w:t>
      </w:r>
      <w:smartTag w:uri="urn:schemas-microsoft-com:office:smarttags" w:element="metricconverter">
        <w:smartTagPr>
          <w:attr w:name="ProductID" w:val="1945 г"/>
        </w:smartTagPr>
        <w:r w:rsidRPr="00403866">
          <w:rPr>
            <w:color w:val="333333"/>
          </w:rPr>
          <w:t>1945 г</w:t>
        </w:r>
      </w:smartTag>
      <w:r w:rsidRPr="00403866">
        <w:rPr>
          <w:color w:val="333333"/>
        </w:rPr>
        <w:t>. Солженицына арестовала фронтовая контрразведка: при перлюстрации (вскрытии) его письма к другу сотрудники НКВД обнаружили критические замечания в адрес И. В. Сталина. Трибунал приговорил Александра Исаевича к 8 годам заключения с последующей ссылкой в Сибирь.</w:t>
      </w:r>
    </w:p>
    <w:p w:rsidR="00863CCA" w:rsidRPr="00403866" w:rsidRDefault="00863CCA" w:rsidP="00863CCA">
      <w:pPr>
        <w:pStyle w:val="a4"/>
        <w:shd w:val="clear" w:color="auto" w:fill="FFFFFF"/>
        <w:spacing w:before="0" w:beforeAutospacing="0" w:after="0" w:afterAutospacing="0" w:line="255" w:lineRule="atLeast"/>
        <w:ind w:firstLine="708"/>
        <w:jc w:val="both"/>
        <w:rPr>
          <w:color w:val="333333"/>
        </w:rPr>
      </w:pPr>
      <w:r w:rsidRPr="00403866">
        <w:rPr>
          <w:color w:val="333333"/>
        </w:rPr>
        <w:t xml:space="preserve">В </w:t>
      </w:r>
      <w:smartTag w:uri="urn:schemas-microsoft-com:office:smarttags" w:element="metricconverter">
        <w:smartTagPr>
          <w:attr w:name="ProductID" w:val="1957 г"/>
        </w:smartTagPr>
        <w:r w:rsidRPr="00403866">
          <w:rPr>
            <w:color w:val="333333"/>
          </w:rPr>
          <w:t>1957 г</w:t>
        </w:r>
      </w:smartTag>
      <w:r w:rsidRPr="00403866">
        <w:rPr>
          <w:color w:val="333333"/>
        </w:rPr>
        <w:t>., после начала борьбы с культом личности Сталина, Солженицына реабилитировали.</w:t>
      </w:r>
      <w:r w:rsidRPr="00403866">
        <w:rPr>
          <w:color w:val="333333"/>
        </w:rPr>
        <w:br/>
      </w:r>
      <w:r>
        <w:rPr>
          <w:color w:val="333333"/>
        </w:rPr>
        <w:t xml:space="preserve">            </w:t>
      </w:r>
      <w:r w:rsidRPr="00403866">
        <w:rPr>
          <w:color w:val="333333"/>
        </w:rPr>
        <w:t>Н. С. Хрущёв лично санкционировал публикацию его повести о сталинских лагерях «Один день Ивана Денисовича» (</w:t>
      </w:r>
      <w:smartTag w:uri="urn:schemas-microsoft-com:office:smarttags" w:element="metricconverter">
        <w:smartTagPr>
          <w:attr w:name="ProductID" w:val="1962 г"/>
        </w:smartTagPr>
        <w:r w:rsidRPr="00403866">
          <w:rPr>
            <w:color w:val="333333"/>
          </w:rPr>
          <w:t>1962 г</w:t>
        </w:r>
      </w:smartTag>
      <w:r w:rsidRPr="00403866">
        <w:rPr>
          <w:color w:val="333333"/>
        </w:rPr>
        <w:t>.).</w:t>
      </w:r>
    </w:p>
    <w:p w:rsidR="00863CCA" w:rsidRPr="00403866" w:rsidRDefault="00863CCA" w:rsidP="00863CCA">
      <w:pPr>
        <w:pStyle w:val="a4"/>
        <w:shd w:val="clear" w:color="auto" w:fill="FFFFFF"/>
        <w:spacing w:before="0" w:beforeAutospacing="0" w:after="0" w:afterAutospacing="0" w:line="255" w:lineRule="atLeast"/>
        <w:ind w:firstLine="708"/>
        <w:jc w:val="both"/>
        <w:rPr>
          <w:color w:val="333333"/>
        </w:rPr>
      </w:pPr>
      <w:r w:rsidRPr="00403866">
        <w:rPr>
          <w:color w:val="333333"/>
        </w:rPr>
        <w:t xml:space="preserve">В </w:t>
      </w:r>
      <w:smartTag w:uri="urn:schemas-microsoft-com:office:smarttags" w:element="metricconverter">
        <w:smartTagPr>
          <w:attr w:name="ProductID" w:val="1967 г"/>
        </w:smartTagPr>
        <w:r w:rsidRPr="00403866">
          <w:rPr>
            <w:color w:val="333333"/>
          </w:rPr>
          <w:t>1967 г</w:t>
        </w:r>
      </w:smartTag>
      <w:r w:rsidRPr="00403866">
        <w:rPr>
          <w:color w:val="333333"/>
        </w:rPr>
        <w:t xml:space="preserve">., после того как Солженицын направил съезду Союза писателей СССР открытое письмо, где призвал покончить с цензурой, его произведения были запрещены. Тем не </w:t>
      </w:r>
      <w:proofErr w:type="gramStart"/>
      <w:r w:rsidRPr="00403866">
        <w:rPr>
          <w:color w:val="333333"/>
        </w:rPr>
        <w:t>менее</w:t>
      </w:r>
      <w:proofErr w:type="gramEnd"/>
      <w:r w:rsidRPr="00403866">
        <w:rPr>
          <w:color w:val="333333"/>
        </w:rPr>
        <w:t xml:space="preserve"> романы «В круге первом» (</w:t>
      </w:r>
      <w:smartTag w:uri="urn:schemas-microsoft-com:office:smarttags" w:element="metricconverter">
        <w:smartTagPr>
          <w:attr w:name="ProductID" w:val="1968 г"/>
        </w:smartTagPr>
        <w:r w:rsidRPr="00403866">
          <w:rPr>
            <w:color w:val="333333"/>
          </w:rPr>
          <w:t>1968 г</w:t>
        </w:r>
      </w:smartTag>
      <w:r w:rsidRPr="00403866">
        <w:rPr>
          <w:color w:val="333333"/>
        </w:rPr>
        <w:t>.) и «Раковый корпус» (</w:t>
      </w:r>
      <w:smartTag w:uri="urn:schemas-microsoft-com:office:smarttags" w:element="metricconverter">
        <w:smartTagPr>
          <w:attr w:name="ProductID" w:val="1969 г"/>
        </w:smartTagPr>
        <w:r w:rsidRPr="00403866">
          <w:rPr>
            <w:color w:val="333333"/>
          </w:rPr>
          <w:t>1969 г</w:t>
        </w:r>
      </w:smartTag>
      <w:r w:rsidRPr="00403866">
        <w:rPr>
          <w:color w:val="333333"/>
        </w:rPr>
        <w:t>.) распространялись в самиздате и вышли без согласия автора на Западе.</w:t>
      </w:r>
    </w:p>
    <w:p w:rsidR="00863CCA" w:rsidRPr="00403866" w:rsidRDefault="00863CCA" w:rsidP="00863CCA">
      <w:pPr>
        <w:pStyle w:val="a4"/>
        <w:shd w:val="clear" w:color="auto" w:fill="FFFFFF"/>
        <w:spacing w:before="0" w:beforeAutospacing="0" w:after="0" w:afterAutospacing="0" w:line="255" w:lineRule="atLeast"/>
        <w:ind w:firstLine="708"/>
        <w:jc w:val="both"/>
        <w:rPr>
          <w:color w:val="333333"/>
        </w:rPr>
      </w:pPr>
      <w:r w:rsidRPr="00403866">
        <w:rPr>
          <w:color w:val="333333"/>
        </w:rPr>
        <w:t xml:space="preserve">В </w:t>
      </w:r>
      <w:smartTag w:uri="urn:schemas-microsoft-com:office:smarttags" w:element="metricconverter">
        <w:smartTagPr>
          <w:attr w:name="ProductID" w:val="1970 г"/>
        </w:smartTagPr>
        <w:r w:rsidRPr="00403866">
          <w:rPr>
            <w:color w:val="333333"/>
          </w:rPr>
          <w:t>1970 г</w:t>
        </w:r>
      </w:smartTag>
      <w:r w:rsidRPr="00403866">
        <w:rPr>
          <w:color w:val="333333"/>
        </w:rPr>
        <w:t>. Александр Исаевич был удостоен Нобелевской премии по литературе.</w:t>
      </w:r>
    </w:p>
    <w:p w:rsidR="00863CCA" w:rsidRPr="00403866" w:rsidRDefault="00863CCA" w:rsidP="00863CCA">
      <w:pPr>
        <w:pStyle w:val="a4"/>
        <w:shd w:val="clear" w:color="auto" w:fill="FFFFFF"/>
        <w:spacing w:before="0" w:beforeAutospacing="0" w:after="0" w:afterAutospacing="0" w:line="255" w:lineRule="atLeast"/>
        <w:jc w:val="both"/>
        <w:rPr>
          <w:color w:val="333333"/>
        </w:rPr>
      </w:pPr>
      <w:r w:rsidRPr="00403866">
        <w:rPr>
          <w:color w:val="333333"/>
        </w:rPr>
        <w:t xml:space="preserve">В </w:t>
      </w:r>
      <w:smartTag w:uri="urn:schemas-microsoft-com:office:smarttags" w:element="metricconverter">
        <w:smartTagPr>
          <w:attr w:name="ProductID" w:val="1973 г"/>
        </w:smartTagPr>
        <w:r w:rsidRPr="00403866">
          <w:rPr>
            <w:color w:val="333333"/>
          </w:rPr>
          <w:t>1973 г</w:t>
        </w:r>
      </w:smartTag>
      <w:r w:rsidRPr="00403866">
        <w:rPr>
          <w:color w:val="333333"/>
        </w:rPr>
        <w:t>. КГБ конфисковал рукопись нового произведения писателя «Архипелаг ГУЛАГ</w:t>
      </w:r>
      <w:r>
        <w:rPr>
          <w:color w:val="333333"/>
        </w:rPr>
        <w:t>».</w:t>
      </w:r>
      <w:r w:rsidRPr="00403866">
        <w:rPr>
          <w:color w:val="333333"/>
        </w:rPr>
        <w:t xml:space="preserve"> Под «Архипелагом ГУЛАГ» подразумевались тюрьмы, исправительно-трудовые лагеря, поселения для ссыльных, разбросанные по всей территории СССР.</w:t>
      </w:r>
    </w:p>
    <w:p w:rsidR="00863CCA" w:rsidRPr="00403866" w:rsidRDefault="00863CCA" w:rsidP="00863CCA">
      <w:pPr>
        <w:pStyle w:val="a4"/>
        <w:shd w:val="clear" w:color="auto" w:fill="FFFFFF"/>
        <w:spacing w:before="0" w:beforeAutospacing="0" w:after="0" w:afterAutospacing="0" w:line="255" w:lineRule="atLeast"/>
        <w:ind w:firstLine="708"/>
        <w:jc w:val="both"/>
        <w:rPr>
          <w:color w:val="333333"/>
        </w:rPr>
      </w:pPr>
      <w:r w:rsidRPr="00403866">
        <w:rPr>
          <w:color w:val="333333"/>
        </w:rPr>
        <w:t xml:space="preserve">12 февраля </w:t>
      </w:r>
      <w:smartTag w:uri="urn:schemas-microsoft-com:office:smarttags" w:element="metricconverter">
        <w:smartTagPr>
          <w:attr w:name="ProductID" w:val="1974 г"/>
        </w:smartTagPr>
        <w:r w:rsidRPr="00403866">
          <w:rPr>
            <w:color w:val="333333"/>
          </w:rPr>
          <w:t>1974 г</w:t>
        </w:r>
      </w:smartTag>
      <w:r w:rsidRPr="00403866">
        <w:rPr>
          <w:color w:val="333333"/>
        </w:rPr>
        <w:t xml:space="preserve">. Солженицына арестовали, обвинили в государственной измене и депортировали в ФРГ. В </w:t>
      </w:r>
      <w:smartTag w:uri="urn:schemas-microsoft-com:office:smarttags" w:element="metricconverter">
        <w:smartTagPr>
          <w:attr w:name="ProductID" w:val="1976 г"/>
        </w:smartTagPr>
        <w:r w:rsidRPr="00403866">
          <w:rPr>
            <w:color w:val="333333"/>
          </w:rPr>
          <w:t>1976 г</w:t>
        </w:r>
      </w:smartTag>
      <w:r w:rsidRPr="00403866">
        <w:rPr>
          <w:color w:val="333333"/>
        </w:rPr>
        <w:t>. он переехал в США и жил в штате Вермонт, занимаясь литературным творчеством.</w:t>
      </w:r>
    </w:p>
    <w:p w:rsidR="00863CCA" w:rsidRDefault="00863CCA" w:rsidP="00863CCA">
      <w:pPr>
        <w:pStyle w:val="a4"/>
        <w:shd w:val="clear" w:color="auto" w:fill="FFFFFF"/>
        <w:spacing w:before="0" w:beforeAutospacing="0" w:after="0" w:afterAutospacing="0" w:line="255" w:lineRule="atLeast"/>
        <w:ind w:firstLine="708"/>
        <w:jc w:val="both"/>
        <w:rPr>
          <w:color w:val="333333"/>
        </w:rPr>
      </w:pPr>
      <w:r w:rsidRPr="00403866">
        <w:rPr>
          <w:color w:val="333333"/>
        </w:rPr>
        <w:t xml:space="preserve">Только в </w:t>
      </w:r>
      <w:smartTag w:uri="urn:schemas-microsoft-com:office:smarttags" w:element="metricconverter">
        <w:smartTagPr>
          <w:attr w:name="ProductID" w:val="1994 г"/>
        </w:smartTagPr>
        <w:r w:rsidRPr="00403866">
          <w:rPr>
            <w:color w:val="333333"/>
          </w:rPr>
          <w:t>1994 г</w:t>
        </w:r>
      </w:smartTag>
      <w:r w:rsidRPr="00403866">
        <w:rPr>
          <w:color w:val="333333"/>
        </w:rPr>
        <w:t>. писатель смог вернуться в Россию. До последнего времени Солженицын продолжал писательскую и общественную деятельность. Умер 3 августа 2008 года в Москве.</w:t>
      </w:r>
    </w:p>
    <w:p w:rsidR="00863CCA" w:rsidRPr="00403866" w:rsidRDefault="00863CCA" w:rsidP="00863CCA">
      <w:pPr>
        <w:pStyle w:val="a4"/>
        <w:shd w:val="clear" w:color="auto" w:fill="FFFFFF"/>
        <w:spacing w:before="0" w:beforeAutospacing="0" w:after="0" w:afterAutospacing="0" w:line="255" w:lineRule="atLeast"/>
        <w:jc w:val="both"/>
        <w:rPr>
          <w:color w:val="333333"/>
        </w:rPr>
      </w:pPr>
    </w:p>
    <w:p w:rsidR="00863CCA" w:rsidRDefault="00863CCA" w:rsidP="00863CC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Автором второй истории, которая произошла в ФРГ, является </w:t>
      </w:r>
      <w:proofErr w:type="spellStart"/>
      <w:r>
        <w:rPr>
          <w:rFonts w:ascii="Times New Roman" w:hAnsi="Times New Roman"/>
          <w:sz w:val="24"/>
          <w:szCs w:val="24"/>
        </w:rPr>
        <w:t>Г.Бёлль</w:t>
      </w:r>
      <w:proofErr w:type="spellEnd"/>
    </w:p>
    <w:p w:rsidR="00863CCA" w:rsidRDefault="00863CCA" w:rsidP="00863CCA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734109">
        <w:tab/>
      </w:r>
      <w:r w:rsidRPr="0098014E">
        <w:rPr>
          <w:rFonts w:ascii="Times New Roman" w:hAnsi="Times New Roman"/>
          <w:b/>
          <w:sz w:val="24"/>
          <w:szCs w:val="24"/>
        </w:rPr>
        <w:t>Генрих Бёлль — немецкий писатель и переводчик.</w:t>
      </w:r>
      <w:r w:rsidRPr="0098014E">
        <w:rPr>
          <w:rFonts w:ascii="Times New Roman" w:hAnsi="Times New Roman"/>
          <w:sz w:val="24"/>
          <w:szCs w:val="24"/>
        </w:rPr>
        <w:t xml:space="preserve"> </w:t>
      </w:r>
    </w:p>
    <w:p w:rsidR="00863CCA" w:rsidRPr="0098014E" w:rsidRDefault="00863CCA" w:rsidP="00863CCA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8014E">
        <w:rPr>
          <w:rFonts w:ascii="Times New Roman" w:hAnsi="Times New Roman"/>
          <w:sz w:val="24"/>
          <w:szCs w:val="24"/>
        </w:rPr>
        <w:t xml:space="preserve">Родился 21 декабря </w:t>
      </w:r>
      <w:smartTag w:uri="urn:schemas-microsoft-com:office:smarttags" w:element="metricconverter">
        <w:smartTagPr>
          <w:attr w:name="ProductID" w:val="1917 г"/>
        </w:smartTagPr>
        <w:r w:rsidRPr="0098014E">
          <w:rPr>
            <w:rFonts w:ascii="Times New Roman" w:hAnsi="Times New Roman"/>
            <w:sz w:val="24"/>
            <w:szCs w:val="24"/>
          </w:rPr>
          <w:t>1917 г</w:t>
        </w:r>
      </w:smartTag>
      <w:r w:rsidRPr="0098014E">
        <w:rPr>
          <w:rFonts w:ascii="Times New Roman" w:hAnsi="Times New Roman"/>
          <w:sz w:val="24"/>
          <w:szCs w:val="24"/>
        </w:rPr>
        <w:t xml:space="preserve">. в Кёльне в многодетной семье.  </w:t>
      </w:r>
    </w:p>
    <w:p w:rsidR="00863CCA" w:rsidRPr="0098014E" w:rsidRDefault="00863CCA" w:rsidP="00863CCA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8014E">
        <w:rPr>
          <w:rFonts w:ascii="Times New Roman" w:hAnsi="Times New Roman"/>
          <w:sz w:val="24"/>
          <w:szCs w:val="24"/>
        </w:rPr>
        <w:tab/>
        <w:t xml:space="preserve">Через год после окончания школы в 1939 году юноша был  призван на военную службу.   Во время Второй мировой войны Генрих Бёлль пехотинцем воевал во Франции, участвовал в боях на Украине и в Крыму.   Несколько раз был ранен </w:t>
      </w:r>
      <w:proofErr w:type="gramStart"/>
      <w:r w:rsidRPr="0098014E">
        <w:rPr>
          <w:rFonts w:ascii="Times New Roman" w:hAnsi="Times New Roman"/>
          <w:sz w:val="24"/>
          <w:szCs w:val="24"/>
        </w:rPr>
        <w:t>и</w:t>
      </w:r>
      <w:proofErr w:type="gramEnd"/>
      <w:r w:rsidRPr="0098014E">
        <w:rPr>
          <w:rFonts w:ascii="Times New Roman" w:hAnsi="Times New Roman"/>
          <w:sz w:val="24"/>
          <w:szCs w:val="24"/>
        </w:rPr>
        <w:t xml:space="preserve"> в конце концов в </w:t>
      </w:r>
      <w:smartTag w:uri="urn:schemas-microsoft-com:office:smarttags" w:element="metricconverter">
        <w:smartTagPr>
          <w:attr w:name="ProductID" w:val="1945 г"/>
        </w:smartTagPr>
        <w:r w:rsidRPr="0098014E">
          <w:rPr>
            <w:rFonts w:ascii="Times New Roman" w:hAnsi="Times New Roman"/>
            <w:sz w:val="24"/>
            <w:szCs w:val="24"/>
          </w:rPr>
          <w:t>1945</w:t>
        </w:r>
        <w:r>
          <w:rPr>
            <w:rFonts w:ascii="Times New Roman" w:hAnsi="Times New Roman"/>
            <w:sz w:val="24"/>
            <w:szCs w:val="24"/>
          </w:rPr>
          <w:t xml:space="preserve"> г</w:t>
        </w:r>
      </w:smartTag>
      <w:r>
        <w:rPr>
          <w:rFonts w:ascii="Times New Roman" w:hAnsi="Times New Roman"/>
          <w:sz w:val="24"/>
          <w:szCs w:val="24"/>
        </w:rPr>
        <w:t xml:space="preserve">. </w:t>
      </w:r>
      <w:r w:rsidRPr="0098014E">
        <w:rPr>
          <w:rFonts w:ascii="Times New Roman" w:hAnsi="Times New Roman"/>
          <w:sz w:val="24"/>
          <w:szCs w:val="24"/>
        </w:rPr>
        <w:t xml:space="preserve"> попал в плен к американцам, после чего просидел несколько месяцев в лагере для военнопленных на юге Франции.</w:t>
      </w:r>
    </w:p>
    <w:p w:rsidR="00863CCA" w:rsidRPr="0098014E" w:rsidRDefault="00863CCA" w:rsidP="00863C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8014E">
        <w:rPr>
          <w:rFonts w:ascii="Times New Roman" w:hAnsi="Times New Roman"/>
          <w:sz w:val="24"/>
          <w:szCs w:val="24"/>
        </w:rPr>
        <w:lastRenderedPageBreak/>
        <w:tab/>
        <w:t>По возвращении в свой родной город Бёлль недолгое время учился в Кёльнском университете, затем работал в мастерской отца,  при этом не переставал писать — в 1949 вышла в свет и получила положительный отзыв критики первая повесть «Поезд пришёл вовремя», история о молодом солдате, которому предстоит возвращение на фронт и скорая смерть. «Поезд пришёл вовремя» — это первое произведение Бёлля из серии книг, в которых описывается бессмысленность войны и тяготы послевоенных лет. Авторская манера Бёлля, писавшего просто и ясно, была ориентирована на возрождение немецкого языка после напыщенного стиля нацистского режима. Славу одного из ведущих прозаиков ФРГ принес Бёллю роман «Бильярд в половине десятого». Заметным явлением в германской литературе стало следующее большое произведение Бёлля — «Глазами клоуна» (1963).</w:t>
      </w:r>
    </w:p>
    <w:p w:rsidR="00863CCA" w:rsidRPr="0098014E" w:rsidRDefault="00863CCA" w:rsidP="00863CCA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8014E">
        <w:rPr>
          <w:rFonts w:ascii="Times New Roman" w:hAnsi="Times New Roman"/>
          <w:sz w:val="24"/>
          <w:szCs w:val="24"/>
        </w:rPr>
        <w:tab/>
        <w:t xml:space="preserve">  В 1972 году  Бёллю была присуждена Нобелевская премия «за творчество, в котором сочетается широкий охват действительности с высоким искусством создания характеров и которое стало весомым вкладом в возрождение немецкой литературы». </w:t>
      </w:r>
    </w:p>
    <w:p w:rsidR="00863CCA" w:rsidRPr="0098014E" w:rsidRDefault="00863CCA" w:rsidP="00863CCA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8014E">
        <w:rPr>
          <w:rFonts w:ascii="Times New Roman" w:hAnsi="Times New Roman"/>
          <w:sz w:val="24"/>
          <w:szCs w:val="24"/>
        </w:rPr>
        <w:tab/>
        <w:t xml:space="preserve">К тому времени как Бёлль получил Нобелевскую премию, его книги стали широко известны не только в Западной, но и в Восточной Германии и даже в Советском Союзе, где было распродано несколько миллионов экземпляров его произведений. Вместе с тем Бёлль сыграл заметную роль в деятельности международной писательской организации, посредством которой он оказывал поддержку писателям, подвергавшимся притеснениям в странах коммунистического режима. После того как Александр Солженицын в </w:t>
      </w:r>
      <w:smartTag w:uri="urn:schemas-microsoft-com:office:smarttags" w:element="metricconverter">
        <w:smartTagPr>
          <w:attr w:name="ProductID" w:val="1974 г"/>
        </w:smartTagPr>
        <w:r w:rsidRPr="0098014E">
          <w:rPr>
            <w:rFonts w:ascii="Times New Roman" w:hAnsi="Times New Roman"/>
            <w:sz w:val="24"/>
            <w:szCs w:val="24"/>
          </w:rPr>
          <w:t>1974</w:t>
        </w:r>
        <w:r>
          <w:rPr>
            <w:rFonts w:ascii="Times New Roman" w:hAnsi="Times New Roman"/>
            <w:sz w:val="24"/>
            <w:szCs w:val="24"/>
          </w:rPr>
          <w:t xml:space="preserve"> г</w:t>
        </w:r>
      </w:smartTag>
      <w:r>
        <w:rPr>
          <w:rFonts w:ascii="Times New Roman" w:hAnsi="Times New Roman"/>
          <w:sz w:val="24"/>
          <w:szCs w:val="24"/>
        </w:rPr>
        <w:t>.</w:t>
      </w:r>
      <w:r w:rsidRPr="0098014E">
        <w:rPr>
          <w:rFonts w:ascii="Times New Roman" w:hAnsi="Times New Roman"/>
          <w:sz w:val="24"/>
          <w:szCs w:val="24"/>
        </w:rPr>
        <w:t xml:space="preserve"> был выслан из Советского Союза, он до отъезда в Париж жил у Бёлля.   В предшествующий период Бёлль нелегально вывозил рукописи Солженицына на Запад, где они были опубликованы. В результате произведения Бёлля были запрещены к публикации в Советском Союзе. Запрет был снят лишь в середине 1980-х гг. с началом перестройки.</w:t>
      </w:r>
    </w:p>
    <w:p w:rsidR="00863CCA" w:rsidRPr="0098014E" w:rsidRDefault="00863CCA" w:rsidP="00863CCA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8014E">
        <w:rPr>
          <w:rFonts w:ascii="Times New Roman" w:hAnsi="Times New Roman"/>
          <w:sz w:val="24"/>
          <w:szCs w:val="24"/>
        </w:rPr>
        <w:tab/>
        <w:t>В том же году, когда Бёлль оказал помощь Солженицыну, он написал публицистическую повесть «Поруганная честь Катарины Блюм» (</w:t>
      </w:r>
      <w:proofErr w:type="spellStart"/>
      <w:r w:rsidRPr="0098014E">
        <w:rPr>
          <w:rFonts w:ascii="Times New Roman" w:hAnsi="Times New Roman"/>
          <w:sz w:val="24"/>
          <w:szCs w:val="24"/>
        </w:rPr>
        <w:t>Die</w:t>
      </w:r>
      <w:proofErr w:type="spellEnd"/>
      <w:r w:rsidRPr="009801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014E">
        <w:rPr>
          <w:rFonts w:ascii="Times New Roman" w:hAnsi="Times New Roman"/>
          <w:sz w:val="24"/>
          <w:szCs w:val="24"/>
        </w:rPr>
        <w:t>verlorene</w:t>
      </w:r>
      <w:proofErr w:type="spellEnd"/>
      <w:r w:rsidRPr="009801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014E">
        <w:rPr>
          <w:rFonts w:ascii="Times New Roman" w:hAnsi="Times New Roman"/>
          <w:sz w:val="24"/>
          <w:szCs w:val="24"/>
        </w:rPr>
        <w:t>Ehre</w:t>
      </w:r>
      <w:proofErr w:type="spellEnd"/>
      <w:r w:rsidRPr="009801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014E">
        <w:rPr>
          <w:rFonts w:ascii="Times New Roman" w:hAnsi="Times New Roman"/>
          <w:sz w:val="24"/>
          <w:szCs w:val="24"/>
        </w:rPr>
        <w:t>der</w:t>
      </w:r>
      <w:proofErr w:type="spellEnd"/>
      <w:r w:rsidRPr="009801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014E">
        <w:rPr>
          <w:rFonts w:ascii="Times New Roman" w:hAnsi="Times New Roman"/>
          <w:sz w:val="24"/>
          <w:szCs w:val="24"/>
        </w:rPr>
        <w:t>Katharina</w:t>
      </w:r>
      <w:proofErr w:type="spellEnd"/>
      <w:r w:rsidRPr="009801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014E">
        <w:rPr>
          <w:rFonts w:ascii="Times New Roman" w:hAnsi="Times New Roman"/>
          <w:sz w:val="24"/>
          <w:szCs w:val="24"/>
        </w:rPr>
        <w:t>Blum</w:t>
      </w:r>
      <w:proofErr w:type="spellEnd"/>
      <w:r w:rsidRPr="0098014E">
        <w:rPr>
          <w:rFonts w:ascii="Times New Roman" w:hAnsi="Times New Roman"/>
          <w:sz w:val="24"/>
          <w:szCs w:val="24"/>
        </w:rPr>
        <w:t xml:space="preserve">) полное название «Потерянная честь Катарины Блюм, или как возникает насилие и к чему оно может привести», в которой выступил с резкой критикой продажной журналистики. </w:t>
      </w:r>
    </w:p>
    <w:p w:rsidR="00863CCA" w:rsidRDefault="00863CCA" w:rsidP="00863C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8014E">
        <w:rPr>
          <w:rFonts w:ascii="Times New Roman" w:hAnsi="Times New Roman"/>
          <w:sz w:val="24"/>
          <w:szCs w:val="24"/>
        </w:rPr>
        <w:tab/>
        <w:t xml:space="preserve">Скончался Бёлль в возрасте 67 лет 16 июля 1985 года, находясь под Бонном, в гостях у одного из своих сыновей.  </w:t>
      </w:r>
    </w:p>
    <w:p w:rsidR="00863CCA" w:rsidRDefault="00863CCA" w:rsidP="00863C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3CCA" w:rsidRDefault="00863CCA" w:rsidP="00863C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видите, много общего в судьбе этих писателей… (они ровесники, оба воевали, были лишены свободы, оба – лауреаты Нобелевской премии, были друзьями) Но удастся ли нам найти что-то общее в их произведениях? Ведь истории, которые мы вам расскажем, написаны  в разное время,  в разных странах, они вообще очень разные…</w:t>
      </w:r>
    </w:p>
    <w:p w:rsidR="00863CCA" w:rsidRDefault="00863CCA" w:rsidP="00863C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нелёгкая задача, поэтому мы предлагаем вам по ходу прослушивания  ответить на три вопроса: Когда? Где? Что?</w:t>
      </w:r>
    </w:p>
    <w:p w:rsidR="00863CCA" w:rsidRPr="00403866" w:rsidRDefault="00863CCA" w:rsidP="00863C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0331" w:rsidRDefault="004D0331" w:rsidP="004D0331">
      <w:pPr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4D0331" w:rsidRDefault="004D0331" w:rsidP="004D0331">
      <w:pPr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4D0331" w:rsidRDefault="004D0331" w:rsidP="004D0331">
      <w:pPr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4D0331" w:rsidRDefault="004D0331" w:rsidP="004D0331">
      <w:pPr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4D0331" w:rsidRDefault="00863CCA" w:rsidP="004D0331">
      <w:pPr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F06FC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lastRenderedPageBreak/>
        <w:t>История первая – «Один день Ивана Денисовича»</w:t>
      </w:r>
    </w:p>
    <w:p w:rsidR="00863CCA" w:rsidRPr="00F06FC1" w:rsidRDefault="004D0331" w:rsidP="004D0331">
      <w:pPr>
        <w:jc w:val="righ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7DA89542">
            <wp:extent cx="3810635" cy="26949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269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3CCA" w:rsidRDefault="00863CCA" w:rsidP="00863CC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– Щ-854 (</w:t>
      </w:r>
      <w:proofErr w:type="spellStart"/>
      <w:r>
        <w:rPr>
          <w:rFonts w:ascii="Times New Roman" w:hAnsi="Times New Roman"/>
          <w:sz w:val="24"/>
          <w:szCs w:val="24"/>
        </w:rPr>
        <w:t>Ще</w:t>
      </w:r>
      <w:proofErr w:type="spellEnd"/>
      <w:r>
        <w:rPr>
          <w:rFonts w:ascii="Times New Roman" w:hAnsi="Times New Roman"/>
          <w:sz w:val="24"/>
          <w:szCs w:val="24"/>
        </w:rPr>
        <w:t xml:space="preserve">-восемьсот пятьдесят четыре). Сегодня судьба всей 104-й бригады решается: хотят </w:t>
      </w:r>
      <w:proofErr w:type="spellStart"/>
      <w:r>
        <w:rPr>
          <w:rFonts w:ascii="Times New Roman" w:hAnsi="Times New Roman"/>
          <w:sz w:val="24"/>
          <w:szCs w:val="24"/>
        </w:rPr>
        <w:t>фигануть</w:t>
      </w:r>
      <w:proofErr w:type="spellEnd"/>
      <w:r>
        <w:rPr>
          <w:rFonts w:ascii="Times New Roman" w:hAnsi="Times New Roman"/>
          <w:sz w:val="24"/>
          <w:szCs w:val="24"/>
        </w:rPr>
        <w:t xml:space="preserve"> нас со строительства мастерских на новый объект «</w:t>
      </w:r>
      <w:proofErr w:type="spellStart"/>
      <w:r>
        <w:rPr>
          <w:rFonts w:ascii="Times New Roman" w:hAnsi="Times New Roman"/>
          <w:sz w:val="24"/>
          <w:szCs w:val="24"/>
        </w:rPr>
        <w:t>Соцгородок</w:t>
      </w:r>
      <w:proofErr w:type="spellEnd"/>
      <w:r>
        <w:rPr>
          <w:rFonts w:ascii="Times New Roman" w:hAnsi="Times New Roman"/>
          <w:sz w:val="24"/>
          <w:szCs w:val="24"/>
        </w:rPr>
        <w:t xml:space="preserve">». А </w:t>
      </w:r>
      <w:proofErr w:type="spellStart"/>
      <w:r>
        <w:rPr>
          <w:rFonts w:ascii="Times New Roman" w:hAnsi="Times New Roman"/>
          <w:sz w:val="24"/>
          <w:szCs w:val="24"/>
        </w:rPr>
        <w:t>Соцгородок</w:t>
      </w:r>
      <w:proofErr w:type="spellEnd"/>
      <w:r>
        <w:rPr>
          <w:rFonts w:ascii="Times New Roman" w:hAnsi="Times New Roman"/>
          <w:sz w:val="24"/>
          <w:szCs w:val="24"/>
        </w:rPr>
        <w:t xml:space="preserve"> тот – поле голое, в </w:t>
      </w:r>
      <w:proofErr w:type="spellStart"/>
      <w:r>
        <w:rPr>
          <w:rFonts w:ascii="Times New Roman" w:hAnsi="Times New Roman"/>
          <w:sz w:val="24"/>
          <w:szCs w:val="24"/>
        </w:rPr>
        <w:t>увалинах</w:t>
      </w:r>
      <w:proofErr w:type="spellEnd"/>
      <w:r>
        <w:rPr>
          <w:rFonts w:ascii="Times New Roman" w:hAnsi="Times New Roman"/>
          <w:sz w:val="24"/>
          <w:szCs w:val="24"/>
        </w:rPr>
        <w:t xml:space="preserve"> снежных, и, прежде </w:t>
      </w:r>
      <w:proofErr w:type="gramStart"/>
      <w:r>
        <w:rPr>
          <w:rFonts w:ascii="Times New Roman" w:hAnsi="Times New Roman"/>
          <w:sz w:val="24"/>
          <w:szCs w:val="24"/>
        </w:rPr>
        <w:t>чем</w:t>
      </w:r>
      <w:proofErr w:type="gramEnd"/>
      <w:r>
        <w:rPr>
          <w:rFonts w:ascii="Times New Roman" w:hAnsi="Times New Roman"/>
          <w:sz w:val="24"/>
          <w:szCs w:val="24"/>
        </w:rPr>
        <w:t xml:space="preserve"> что там делать, надо ямы копать, столбы ставить и колючую проволоку от себя самих натягивать – чтоб не убежать. А потом строить.</w:t>
      </w:r>
    </w:p>
    <w:p w:rsidR="00863CCA" w:rsidRDefault="00863CCA" w:rsidP="00863C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Мороз тут за зоной да </w:t>
      </w:r>
      <w:proofErr w:type="gramStart"/>
      <w:r>
        <w:rPr>
          <w:rFonts w:ascii="Times New Roman" w:hAnsi="Times New Roman"/>
          <w:sz w:val="24"/>
          <w:szCs w:val="24"/>
        </w:rPr>
        <w:t>ветерок</w:t>
      </w:r>
      <w:proofErr w:type="gramEnd"/>
      <w:r>
        <w:rPr>
          <w:rFonts w:ascii="Times New Roman" w:hAnsi="Times New Roman"/>
          <w:sz w:val="24"/>
          <w:szCs w:val="24"/>
        </w:rPr>
        <w:t xml:space="preserve"> потягивающий крепко покусывает, но повод для радости есть: бригадиру удалось договориться – работать будем сегодня на ТЭЦ, не придется мерзлую землю долбить.</w:t>
      </w:r>
    </w:p>
    <w:p w:rsidR="00863CCA" w:rsidRDefault="00863CCA" w:rsidP="00863C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Начался год новый , 1951. Имею право на два письма. Последнее отослал в июле, а ответ на него получил в октябре. Да чего в письме напишешь?</w:t>
      </w:r>
    </w:p>
    <w:p w:rsidR="00863CCA" w:rsidRDefault="00863CCA" w:rsidP="00863C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Из дома я ушел 23 июня сорок первого года. В воскресенье народ из </w:t>
      </w:r>
      <w:proofErr w:type="spellStart"/>
      <w:r>
        <w:rPr>
          <w:rFonts w:ascii="Times New Roman" w:hAnsi="Times New Roman"/>
          <w:sz w:val="24"/>
          <w:szCs w:val="24"/>
        </w:rPr>
        <w:t>Поломни</w:t>
      </w:r>
      <w:proofErr w:type="spellEnd"/>
      <w:r>
        <w:rPr>
          <w:rFonts w:ascii="Times New Roman" w:hAnsi="Times New Roman"/>
          <w:sz w:val="24"/>
          <w:szCs w:val="24"/>
        </w:rPr>
        <w:t xml:space="preserve"> пришел от обедни и говорит: война. А в феврале сорок второго  на Северо-</w:t>
      </w:r>
      <w:proofErr w:type="spellStart"/>
      <w:r>
        <w:rPr>
          <w:rFonts w:ascii="Times New Roman" w:hAnsi="Times New Roman"/>
          <w:sz w:val="24"/>
          <w:szCs w:val="24"/>
        </w:rPr>
        <w:t>Заподном</w:t>
      </w:r>
      <w:proofErr w:type="spellEnd"/>
      <w:r>
        <w:rPr>
          <w:rFonts w:ascii="Times New Roman" w:hAnsi="Times New Roman"/>
          <w:sz w:val="24"/>
          <w:szCs w:val="24"/>
        </w:rPr>
        <w:t xml:space="preserve"> окружили нашу армию всю, и с самолетов ничего </w:t>
      </w:r>
      <w:proofErr w:type="gramStart"/>
      <w:r>
        <w:rPr>
          <w:rFonts w:ascii="Times New Roman" w:hAnsi="Times New Roman"/>
          <w:sz w:val="24"/>
          <w:szCs w:val="24"/>
        </w:rPr>
        <w:t>жрать</w:t>
      </w:r>
      <w:proofErr w:type="gramEnd"/>
      <w:r>
        <w:rPr>
          <w:rFonts w:ascii="Times New Roman" w:hAnsi="Times New Roman"/>
          <w:sz w:val="24"/>
          <w:szCs w:val="24"/>
        </w:rPr>
        <w:t xml:space="preserve"> нам не бросали, а и самолетов тех не было. Дошли до того, что строгали копыта с лошадей околевших, размачивали ту роговицу в воде и ели. И стрелять было нечем. Впятером мы в плену пару дней побыли, там же, в лесах, - и убежали вместе. И еще по лесам, по болотам покрались – чудом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своим попали. Открылись мы: мол, из</w:t>
      </w:r>
      <w:r w:rsidRPr="005E41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плена  немецкого. Из плена?? Мать вашу так! Фашистские агенты! И за решетку. Вот уже 8 лет…</w:t>
      </w:r>
    </w:p>
    <w:p w:rsidR="00863CCA" w:rsidRDefault="00863CCA" w:rsidP="00863C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Домой писать теперь – что в омут дремучий камешки кидать. Сейчас с </w:t>
      </w:r>
      <w:proofErr w:type="spellStart"/>
      <w:r>
        <w:rPr>
          <w:rFonts w:ascii="Times New Roman" w:hAnsi="Times New Roman"/>
          <w:sz w:val="24"/>
          <w:szCs w:val="24"/>
        </w:rPr>
        <w:t>Кильдигсом</w:t>
      </w:r>
      <w:proofErr w:type="spellEnd"/>
      <w:r>
        <w:rPr>
          <w:rFonts w:ascii="Times New Roman" w:hAnsi="Times New Roman"/>
          <w:sz w:val="24"/>
          <w:szCs w:val="24"/>
        </w:rPr>
        <w:t xml:space="preserve">, латышом, больше 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proofErr w:type="gramEnd"/>
      <w:r>
        <w:rPr>
          <w:rFonts w:ascii="Times New Roman" w:hAnsi="Times New Roman"/>
          <w:sz w:val="24"/>
          <w:szCs w:val="24"/>
        </w:rPr>
        <w:t xml:space="preserve"> чём говорить, чем с домашними. Самому-то </w:t>
      </w:r>
      <w:proofErr w:type="spellStart"/>
      <w:r>
        <w:rPr>
          <w:rFonts w:ascii="Times New Roman" w:hAnsi="Times New Roman"/>
          <w:sz w:val="24"/>
          <w:szCs w:val="24"/>
        </w:rPr>
        <w:t>Кильдигсу</w:t>
      </w:r>
      <w:proofErr w:type="spellEnd"/>
      <w:r>
        <w:rPr>
          <w:rFonts w:ascii="Times New Roman" w:hAnsi="Times New Roman"/>
          <w:sz w:val="24"/>
          <w:szCs w:val="24"/>
        </w:rPr>
        <w:t xml:space="preserve"> двадцать пять дали. Это полоса была раньше такая счастливая: всем под гребенку десять давали. А с сорок девятого такая полоса пошла – всем по двадцать пять, невзирая. Десять-то еще можно прожить, не околев, - а ну, двадцать пять проживи?!</w:t>
      </w:r>
    </w:p>
    <w:p w:rsidR="00863CCA" w:rsidRDefault="00863CCA" w:rsidP="00863C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У нас в </w:t>
      </w:r>
      <w:proofErr w:type="spellStart"/>
      <w:r>
        <w:rPr>
          <w:rFonts w:ascii="Times New Roman" w:hAnsi="Times New Roman"/>
          <w:sz w:val="24"/>
          <w:szCs w:val="24"/>
        </w:rPr>
        <w:t>Темгенёве</w:t>
      </w:r>
      <w:proofErr w:type="spellEnd"/>
      <w:r>
        <w:rPr>
          <w:rFonts w:ascii="Times New Roman" w:hAnsi="Times New Roman"/>
          <w:sz w:val="24"/>
          <w:szCs w:val="24"/>
        </w:rPr>
        <w:t xml:space="preserve"> каменных домов не знали, всё из дерева – избы, школа</w:t>
      </w:r>
      <w:proofErr w:type="gramStart"/>
      <w:r>
        <w:rPr>
          <w:rFonts w:ascii="Times New Roman" w:hAnsi="Times New Roman"/>
          <w:sz w:val="24"/>
          <w:szCs w:val="24"/>
        </w:rPr>
        <w:t>… А</w:t>
      </w:r>
      <w:proofErr w:type="gramEnd"/>
      <w:r>
        <w:rPr>
          <w:rFonts w:ascii="Times New Roman" w:hAnsi="Times New Roman"/>
          <w:sz w:val="24"/>
          <w:szCs w:val="24"/>
        </w:rPr>
        <w:t xml:space="preserve"> в лагере понадобилось на каменщика – выучился. Кто два дела руками знает, тот ещё и десять подхватит. Бригадир смеется: «Ну как тебя на свободу отпускать? Без тебя ж тюрьма плакать будет!»</w:t>
      </w:r>
    </w:p>
    <w:p w:rsidR="00863CCA" w:rsidRDefault="00863CCA" w:rsidP="00863C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Стояла ТЭЦ два месяца как скелет серый, в снегу, покинутая. А вот пришла 104-я. И в чем наши души держатся? – брюхи пустые поясами брезентовыми затянуты; </w:t>
      </w:r>
      <w:proofErr w:type="spellStart"/>
      <w:r>
        <w:rPr>
          <w:rFonts w:ascii="Times New Roman" w:hAnsi="Times New Roman"/>
          <w:sz w:val="24"/>
          <w:szCs w:val="24"/>
        </w:rPr>
        <w:t>морозяка</w:t>
      </w:r>
      <w:proofErr w:type="spellEnd"/>
      <w:r>
        <w:rPr>
          <w:rFonts w:ascii="Times New Roman" w:hAnsi="Times New Roman"/>
          <w:sz w:val="24"/>
          <w:szCs w:val="24"/>
        </w:rPr>
        <w:t xml:space="preserve"> трещит; ни обогревалки, ни огня искорки. А всё ж пришла 104-я – и опять жизнь </w:t>
      </w:r>
      <w:r>
        <w:rPr>
          <w:rFonts w:ascii="Times New Roman" w:hAnsi="Times New Roman"/>
          <w:sz w:val="24"/>
          <w:szCs w:val="24"/>
        </w:rPr>
        <w:lastRenderedPageBreak/>
        <w:t>начинается. Сегодня пять рядов шлакоблока выложили, норму сделали -  едва успели. По всей зоне и до ТЭЦ ясно донеслось: об рельс звонят. Съём! Пора на зону возвращаться.</w:t>
      </w:r>
    </w:p>
    <w:p w:rsidR="00863CCA" w:rsidRDefault="00863CCA" w:rsidP="00863C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Вот на этом-то вечернем пересчете, сквозь лагерные </w:t>
      </w:r>
      <w:proofErr w:type="gramStart"/>
      <w:r>
        <w:rPr>
          <w:rFonts w:ascii="Times New Roman" w:hAnsi="Times New Roman"/>
          <w:sz w:val="24"/>
          <w:szCs w:val="24"/>
        </w:rPr>
        <w:t>ворота</w:t>
      </w:r>
      <w:proofErr w:type="gramEnd"/>
      <w:r>
        <w:rPr>
          <w:rFonts w:ascii="Times New Roman" w:hAnsi="Times New Roman"/>
          <w:sz w:val="24"/>
          <w:szCs w:val="24"/>
        </w:rPr>
        <w:t xml:space="preserve"> возвращаясь, зэк за весь день более всего обветрен, вымерз, </w:t>
      </w:r>
      <w:proofErr w:type="spellStart"/>
      <w:r>
        <w:rPr>
          <w:rFonts w:ascii="Times New Roman" w:hAnsi="Times New Roman"/>
          <w:sz w:val="24"/>
          <w:szCs w:val="24"/>
        </w:rPr>
        <w:t>выголодал</w:t>
      </w:r>
      <w:proofErr w:type="spellEnd"/>
      <w:r>
        <w:rPr>
          <w:rFonts w:ascii="Times New Roman" w:hAnsi="Times New Roman"/>
          <w:sz w:val="24"/>
          <w:szCs w:val="24"/>
        </w:rPr>
        <w:t xml:space="preserve"> и черпак обжигающих вечерних  пустых щей для него сейчас дороже воли, дороже жизни всей прежней и всей будущей жизни.</w:t>
      </w:r>
    </w:p>
    <w:p w:rsidR="00863CCA" w:rsidRDefault="00863CCA" w:rsidP="00863C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Теперь  уж и не знаю: хочу ли я на волю? Поначалу-то очень </w:t>
      </w:r>
      <w:proofErr w:type="gramStart"/>
      <w:r>
        <w:rPr>
          <w:rFonts w:ascii="Times New Roman" w:hAnsi="Times New Roman"/>
          <w:sz w:val="24"/>
          <w:szCs w:val="24"/>
        </w:rPr>
        <w:t>хотел</w:t>
      </w:r>
      <w:proofErr w:type="gramEnd"/>
      <w:r>
        <w:rPr>
          <w:rFonts w:ascii="Times New Roman" w:hAnsi="Times New Roman"/>
          <w:sz w:val="24"/>
          <w:szCs w:val="24"/>
        </w:rPr>
        <w:t xml:space="preserve"> и каждый вечер считал, сколько дней от сроку прошло, сколько осталось. А потом надоело. А потом проясняться стало, что </w:t>
      </w:r>
      <w:proofErr w:type="gramStart"/>
      <w:r>
        <w:rPr>
          <w:rFonts w:ascii="Times New Roman" w:hAnsi="Times New Roman"/>
          <w:sz w:val="24"/>
          <w:szCs w:val="24"/>
        </w:rPr>
        <w:t>таких</w:t>
      </w:r>
      <w:proofErr w:type="gramEnd"/>
      <w:r>
        <w:rPr>
          <w:rFonts w:ascii="Times New Roman" w:hAnsi="Times New Roman"/>
          <w:sz w:val="24"/>
          <w:szCs w:val="24"/>
        </w:rPr>
        <w:t xml:space="preserve"> домой не пускают, гонят в ссылку. И где будет </w:t>
      </w:r>
      <w:proofErr w:type="gramStart"/>
      <w:r>
        <w:rPr>
          <w:rFonts w:ascii="Times New Roman" w:hAnsi="Times New Roman"/>
          <w:sz w:val="24"/>
          <w:szCs w:val="24"/>
        </w:rPr>
        <w:t>житуха</w:t>
      </w:r>
      <w:proofErr w:type="gramEnd"/>
      <w:r>
        <w:rPr>
          <w:rFonts w:ascii="Times New Roman" w:hAnsi="Times New Roman"/>
          <w:sz w:val="24"/>
          <w:szCs w:val="24"/>
        </w:rPr>
        <w:t xml:space="preserve"> лучше – тут ли, там – неведомо.</w:t>
      </w:r>
    </w:p>
    <w:p w:rsidR="00863CCA" w:rsidRDefault="00863CCA" w:rsidP="00863C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Только б то и хотелось у Бога попросить, чтобы – домой. Там жена у меня и ребятишек двое.</w:t>
      </w:r>
    </w:p>
    <w:p w:rsidR="00863CCA" w:rsidRDefault="00863CCA" w:rsidP="00863C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За что я, Шухов Иван Денисович, сел? За то, что в сорок первом к войне не приготовились, за это? А я причем?</w:t>
      </w:r>
    </w:p>
    <w:p w:rsidR="00863CCA" w:rsidRDefault="00863CCA" w:rsidP="00863C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домой не пустят…</w:t>
      </w:r>
    </w:p>
    <w:p w:rsidR="00863CCA" w:rsidRDefault="00863CCA" w:rsidP="004D033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63CCA" w:rsidRPr="000830B3" w:rsidRDefault="00863CCA" w:rsidP="00863C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0830B3">
        <w:rPr>
          <w:rFonts w:ascii="Times New Roman" w:hAnsi="Times New Roman"/>
          <w:sz w:val="24"/>
          <w:szCs w:val="24"/>
          <w:u w:val="single"/>
        </w:rPr>
        <w:t>Беседа по первой истории:</w:t>
      </w:r>
    </w:p>
    <w:p w:rsidR="00863CCA" w:rsidRDefault="00863CCA" w:rsidP="00863C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какой ответ у вас получился на первый вопрос «когда»? (50 –е годы 20 века, после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войны)</w:t>
      </w:r>
    </w:p>
    <w:p w:rsidR="00863CCA" w:rsidRDefault="00863CCA" w:rsidP="00863C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«где» происходит действие? (в тюрьме, на зоне, на севере…)</w:t>
      </w:r>
    </w:p>
    <w:p w:rsidR="00863CCA" w:rsidRDefault="00863CCA" w:rsidP="00863CCA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«что» произошло, что чувствует герой? (арест - не понимает,  за что страдает; обида, потерянность, незащищенность, осознание – «будущего нет»)</w:t>
      </w:r>
      <w:r w:rsidRPr="00DA50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смотрим  эпизод из фильма</w:t>
      </w:r>
      <w:proofErr w:type="gramEnd"/>
    </w:p>
    <w:p w:rsidR="00863CCA" w:rsidRPr="00EB2CCC" w:rsidRDefault="00863CCA" w:rsidP="00863C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3CCA" w:rsidRDefault="00863CCA" w:rsidP="00863CCA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Слушая следующую историю, не забывайте отвечать на вопросы: Когда? Где? Что?</w:t>
      </w:r>
    </w:p>
    <w:p w:rsidR="004D0331" w:rsidRDefault="004D0331" w:rsidP="00863CCA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63CCA" w:rsidRDefault="00863CCA" w:rsidP="00863CCA">
      <w:pPr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История втор</w:t>
      </w:r>
      <w:r w:rsidRPr="00F06FC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ая –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Поруганная честь Катарины Блюм</w:t>
      </w:r>
      <w:r w:rsidRPr="00F06FC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4D0331" w:rsidRPr="00F06FC1" w:rsidRDefault="00A7090F" w:rsidP="00A7090F">
      <w:pPr>
        <w:jc w:val="righ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3590925" cy="2886075"/>
            <wp:effectExtent l="0" t="0" r="9525" b="9525"/>
            <wp:docPr id="4" name="Рисунок 4" descr="C:\Users\1\Desktop\фото для портфолио\P1070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фото для портфолио\P107015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07" cy="2884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CCA" w:rsidRPr="0018654D" w:rsidRDefault="00863CCA" w:rsidP="00863C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654D">
        <w:rPr>
          <w:rFonts w:ascii="Times New Roman" w:hAnsi="Times New Roman"/>
          <w:sz w:val="24"/>
          <w:szCs w:val="24"/>
        </w:rPr>
        <w:t xml:space="preserve">Меня зовут Катарина Блюм. Мне 27 лет. Сегодня воскресенье, 20 февраля 1974 года. Я согласилась дать интервью журналисту Вернеру </w:t>
      </w:r>
      <w:proofErr w:type="spellStart"/>
      <w:r w:rsidRPr="0018654D">
        <w:rPr>
          <w:rFonts w:ascii="Times New Roman" w:hAnsi="Times New Roman"/>
          <w:sz w:val="24"/>
          <w:szCs w:val="24"/>
        </w:rPr>
        <w:t>Тётгесу</w:t>
      </w:r>
      <w:proofErr w:type="spellEnd"/>
      <w:r w:rsidRPr="0018654D">
        <w:rPr>
          <w:rFonts w:ascii="Times New Roman" w:hAnsi="Times New Roman"/>
          <w:sz w:val="24"/>
          <w:szCs w:val="24"/>
        </w:rPr>
        <w:t>. Это он виновен в смерти моей матери.</w:t>
      </w:r>
    </w:p>
    <w:p w:rsidR="00863CCA" w:rsidRPr="0018654D" w:rsidRDefault="00863CCA" w:rsidP="00863C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654D">
        <w:rPr>
          <w:rFonts w:ascii="Times New Roman" w:hAnsi="Times New Roman"/>
          <w:sz w:val="24"/>
          <w:szCs w:val="24"/>
        </w:rPr>
        <w:lastRenderedPageBreak/>
        <w:tab/>
        <w:t xml:space="preserve">Мне было 6 лет, когда не стало отца. Мать работала уборщицей в разных местах, к тому же часто выпивала, поэтому денег не хватало. Чтобы выжить, мне приходилось много работать по хозяйству не только дома, но и у соседей. Я помогала печь, варить, консервировать, забивать скот, убирать урожай. </w:t>
      </w:r>
    </w:p>
    <w:p w:rsidR="00863CCA" w:rsidRPr="0018654D" w:rsidRDefault="00863CCA" w:rsidP="00863C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654D">
        <w:rPr>
          <w:rFonts w:ascii="Times New Roman" w:hAnsi="Times New Roman"/>
          <w:sz w:val="24"/>
          <w:szCs w:val="24"/>
        </w:rPr>
        <w:tab/>
        <w:t>Окончив школу (учёба мне давалась легко), я вышла замуж за рабочего-</w:t>
      </w:r>
      <w:proofErr w:type="spellStart"/>
      <w:r w:rsidRPr="0018654D">
        <w:rPr>
          <w:rFonts w:ascii="Times New Roman" w:hAnsi="Times New Roman"/>
          <w:sz w:val="24"/>
          <w:szCs w:val="24"/>
        </w:rPr>
        <w:t>тексильщика</w:t>
      </w:r>
      <w:proofErr w:type="spellEnd"/>
      <w:r w:rsidRPr="0018654D">
        <w:rPr>
          <w:rFonts w:ascii="Times New Roman" w:hAnsi="Times New Roman"/>
          <w:sz w:val="24"/>
          <w:szCs w:val="24"/>
        </w:rPr>
        <w:t xml:space="preserve"> Вильгельма </w:t>
      </w:r>
      <w:proofErr w:type="spellStart"/>
      <w:r w:rsidRPr="0018654D">
        <w:rPr>
          <w:rFonts w:ascii="Times New Roman" w:hAnsi="Times New Roman"/>
          <w:sz w:val="24"/>
          <w:szCs w:val="24"/>
        </w:rPr>
        <w:t>Бреттло</w:t>
      </w:r>
      <w:proofErr w:type="spellEnd"/>
      <w:r w:rsidRPr="0018654D">
        <w:rPr>
          <w:rFonts w:ascii="Times New Roman" w:hAnsi="Times New Roman"/>
          <w:sz w:val="24"/>
          <w:szCs w:val="24"/>
        </w:rPr>
        <w:t xml:space="preserve">. Уже через полгода я стала испытывать к нему непреодолимое отвращение. Оставив мужа, я переехала в город, там </w:t>
      </w:r>
      <w:proofErr w:type="gramStart"/>
      <w:r w:rsidRPr="0018654D">
        <w:rPr>
          <w:rFonts w:ascii="Times New Roman" w:hAnsi="Times New Roman"/>
          <w:sz w:val="24"/>
          <w:szCs w:val="24"/>
        </w:rPr>
        <w:t>закончила курсы</w:t>
      </w:r>
      <w:proofErr w:type="gramEnd"/>
      <w:r w:rsidRPr="0018654D">
        <w:rPr>
          <w:rFonts w:ascii="Times New Roman" w:hAnsi="Times New Roman"/>
          <w:sz w:val="24"/>
          <w:szCs w:val="24"/>
        </w:rPr>
        <w:t xml:space="preserve"> и стала дипломированной экономкой. И вот уже 4 года веду хозяйство в доме </w:t>
      </w:r>
      <w:proofErr w:type="spellStart"/>
      <w:r w:rsidRPr="0018654D">
        <w:rPr>
          <w:rFonts w:ascii="Times New Roman" w:hAnsi="Times New Roman"/>
          <w:sz w:val="24"/>
          <w:szCs w:val="24"/>
        </w:rPr>
        <w:t>Блорнов</w:t>
      </w:r>
      <w:proofErr w:type="spellEnd"/>
      <w:r w:rsidRPr="0018654D">
        <w:rPr>
          <w:rFonts w:ascii="Times New Roman" w:hAnsi="Times New Roman"/>
          <w:sz w:val="24"/>
          <w:szCs w:val="24"/>
        </w:rPr>
        <w:t xml:space="preserve">. Это замечательные люди. Ещё я работаю у пенсионеров </w:t>
      </w:r>
      <w:proofErr w:type="spellStart"/>
      <w:r w:rsidRPr="0018654D">
        <w:rPr>
          <w:rFonts w:ascii="Times New Roman" w:hAnsi="Times New Roman"/>
          <w:sz w:val="24"/>
          <w:szCs w:val="24"/>
        </w:rPr>
        <w:t>Хиперцев</w:t>
      </w:r>
      <w:proofErr w:type="spellEnd"/>
      <w:r w:rsidRPr="0018654D">
        <w:rPr>
          <w:rFonts w:ascii="Times New Roman" w:hAnsi="Times New Roman"/>
          <w:sz w:val="24"/>
          <w:szCs w:val="24"/>
        </w:rPr>
        <w:t xml:space="preserve">, а при случае – у ресторатора </w:t>
      </w:r>
      <w:proofErr w:type="spellStart"/>
      <w:r w:rsidRPr="0018654D">
        <w:rPr>
          <w:rFonts w:ascii="Times New Roman" w:hAnsi="Times New Roman"/>
          <w:sz w:val="24"/>
          <w:szCs w:val="24"/>
        </w:rPr>
        <w:t>Клофта</w:t>
      </w:r>
      <w:proofErr w:type="spellEnd"/>
      <w:r w:rsidRPr="0018654D">
        <w:rPr>
          <w:rFonts w:ascii="Times New Roman" w:hAnsi="Times New Roman"/>
          <w:sz w:val="24"/>
          <w:szCs w:val="24"/>
        </w:rPr>
        <w:t xml:space="preserve"> или помогаю на приёмах, вечерах, свадьбах, званых обедах. Часто ловлю на себе непристойные взгляды, слышу грязные предложения. И так хочется иногда просто потанцевать. </w:t>
      </w:r>
    </w:p>
    <w:p w:rsidR="00863CCA" w:rsidRPr="0018654D" w:rsidRDefault="00863CCA" w:rsidP="00863C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654D">
        <w:rPr>
          <w:rFonts w:ascii="Times New Roman" w:hAnsi="Times New Roman"/>
          <w:sz w:val="24"/>
          <w:szCs w:val="24"/>
        </w:rPr>
        <w:tab/>
        <w:t xml:space="preserve">В среду моя крёстная – госпожа </w:t>
      </w:r>
      <w:proofErr w:type="spellStart"/>
      <w:r w:rsidRPr="0018654D">
        <w:rPr>
          <w:rFonts w:ascii="Times New Roman" w:hAnsi="Times New Roman"/>
          <w:sz w:val="24"/>
          <w:szCs w:val="24"/>
        </w:rPr>
        <w:t>Волтерсхейм</w:t>
      </w:r>
      <w:proofErr w:type="spellEnd"/>
      <w:r w:rsidRPr="0018654D">
        <w:rPr>
          <w:rFonts w:ascii="Times New Roman" w:hAnsi="Times New Roman"/>
          <w:sz w:val="24"/>
          <w:szCs w:val="24"/>
        </w:rPr>
        <w:t xml:space="preserve"> пригласила меня на карнавал. Там я и встретила Людвига </w:t>
      </w:r>
      <w:proofErr w:type="spellStart"/>
      <w:r w:rsidRPr="0018654D">
        <w:rPr>
          <w:rFonts w:ascii="Times New Roman" w:hAnsi="Times New Roman"/>
          <w:sz w:val="24"/>
          <w:szCs w:val="24"/>
        </w:rPr>
        <w:t>Гёттена</w:t>
      </w:r>
      <w:proofErr w:type="spellEnd"/>
      <w:r w:rsidRPr="001865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654D">
        <w:rPr>
          <w:rFonts w:ascii="Times New Roman" w:hAnsi="Times New Roman"/>
          <w:sz w:val="24"/>
          <w:szCs w:val="24"/>
        </w:rPr>
        <w:t xml:space="preserve">и танцевала весь вечер самозабвенно и исключительно  только с ним. Я ждала этого мужчину всю свою </w:t>
      </w:r>
      <w:r>
        <w:rPr>
          <w:rFonts w:ascii="Times New Roman" w:hAnsi="Times New Roman"/>
          <w:sz w:val="24"/>
          <w:szCs w:val="24"/>
        </w:rPr>
        <w:t xml:space="preserve">жизнь, только ему я </w:t>
      </w:r>
      <w:r w:rsidRPr="0018654D">
        <w:rPr>
          <w:rFonts w:ascii="Times New Roman" w:hAnsi="Times New Roman"/>
          <w:sz w:val="24"/>
          <w:szCs w:val="24"/>
        </w:rPr>
        <w:t xml:space="preserve"> готова </w:t>
      </w:r>
      <w:r>
        <w:rPr>
          <w:rFonts w:ascii="Times New Roman" w:hAnsi="Times New Roman"/>
          <w:sz w:val="24"/>
          <w:szCs w:val="24"/>
        </w:rPr>
        <w:t>родить</w:t>
      </w:r>
      <w:r w:rsidRPr="0018654D">
        <w:rPr>
          <w:rFonts w:ascii="Times New Roman" w:hAnsi="Times New Roman"/>
          <w:sz w:val="24"/>
          <w:szCs w:val="24"/>
        </w:rPr>
        <w:t xml:space="preserve"> детей. Ночь мы провели вместе. А утром в четверг полиция ворвалась в мою квартиру. То, что он бандит и полиция занимается его делом больше года, я узнала на допросе. А знаете, о чём спросил меня следователь в первую очередь? «Он тебя употребил?» Но самое ужасное было впереди: подробности допроса стали достоянием газеты, которая начала своё независимое «журналистское расследование». Журналист Вернер </w:t>
      </w:r>
      <w:proofErr w:type="spellStart"/>
      <w:r w:rsidRPr="0018654D">
        <w:rPr>
          <w:rFonts w:ascii="Times New Roman" w:hAnsi="Times New Roman"/>
          <w:sz w:val="24"/>
          <w:szCs w:val="24"/>
        </w:rPr>
        <w:t>Тётгес</w:t>
      </w:r>
      <w:proofErr w:type="spellEnd"/>
      <w:r w:rsidRPr="0018654D">
        <w:rPr>
          <w:rFonts w:ascii="Times New Roman" w:hAnsi="Times New Roman"/>
          <w:sz w:val="24"/>
          <w:szCs w:val="24"/>
        </w:rPr>
        <w:t xml:space="preserve"> нашёл моего бывшего мужа, больную мать, бывших соседей. А если они не хотели почему-то возмущаться моей аморальностью, то </w:t>
      </w:r>
      <w:proofErr w:type="spellStart"/>
      <w:r w:rsidRPr="0018654D">
        <w:rPr>
          <w:rFonts w:ascii="Times New Roman" w:hAnsi="Times New Roman"/>
          <w:sz w:val="24"/>
          <w:szCs w:val="24"/>
        </w:rPr>
        <w:t>Тётгес</w:t>
      </w:r>
      <w:proofErr w:type="spellEnd"/>
      <w:r w:rsidRPr="0018654D">
        <w:rPr>
          <w:rFonts w:ascii="Times New Roman" w:hAnsi="Times New Roman"/>
          <w:sz w:val="24"/>
          <w:szCs w:val="24"/>
        </w:rPr>
        <w:t xml:space="preserve"> сам за них дописывал правильные слова. Мои фотографии и сплошная клевета обо мне были на первых полосах газеты. Я перестала заглядывать в почтовый ящик, набитый печатными изданиями и письмами, ездить в лифте, где ловила на себе наглые взгляды, отвечать на телефонные звонки с оскорблениями и непристойными предложениями.    Почему государство не может сделать что-нибудь, чтобы защитить меня от грязи и вернуть мне потерянную честь? </w:t>
      </w:r>
    </w:p>
    <w:p w:rsidR="00863CCA" w:rsidRDefault="00863CCA" w:rsidP="00863C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654D">
        <w:rPr>
          <w:rFonts w:ascii="Times New Roman" w:hAnsi="Times New Roman"/>
          <w:sz w:val="24"/>
          <w:szCs w:val="24"/>
        </w:rPr>
        <w:tab/>
        <w:t xml:space="preserve">Я согласилась дать интервью </w:t>
      </w:r>
      <w:proofErr w:type="spellStart"/>
      <w:r w:rsidRPr="0018654D">
        <w:rPr>
          <w:rFonts w:ascii="Times New Roman" w:hAnsi="Times New Roman"/>
          <w:sz w:val="24"/>
          <w:szCs w:val="24"/>
        </w:rPr>
        <w:t>Тётгесу</w:t>
      </w:r>
      <w:proofErr w:type="spellEnd"/>
      <w:r w:rsidRPr="0018654D">
        <w:rPr>
          <w:rFonts w:ascii="Times New Roman" w:hAnsi="Times New Roman"/>
          <w:sz w:val="24"/>
          <w:szCs w:val="24"/>
        </w:rPr>
        <w:t xml:space="preserve"> после того, как узнала, что он пробрался в больницу к моей матери. После разговора с ним она умерла. Я хотела посмотреть в глаза этому человеку, а он предложил мне переспать с ним</w:t>
      </w:r>
      <w:r>
        <w:rPr>
          <w:rFonts w:ascii="Times New Roman" w:hAnsi="Times New Roman"/>
          <w:sz w:val="24"/>
          <w:szCs w:val="24"/>
        </w:rPr>
        <w:t>…</w:t>
      </w:r>
      <w:r w:rsidRPr="0018654D">
        <w:rPr>
          <w:rFonts w:ascii="Times New Roman" w:hAnsi="Times New Roman"/>
          <w:sz w:val="24"/>
          <w:szCs w:val="24"/>
        </w:rPr>
        <w:t xml:space="preserve"> Я убила его и не раскаиваюсь </w:t>
      </w:r>
      <w:proofErr w:type="gramStart"/>
      <w:r w:rsidRPr="0018654D">
        <w:rPr>
          <w:rFonts w:ascii="Times New Roman" w:hAnsi="Times New Roman"/>
          <w:sz w:val="24"/>
          <w:szCs w:val="24"/>
        </w:rPr>
        <w:t>в</w:t>
      </w:r>
      <w:proofErr w:type="gramEnd"/>
      <w:r w:rsidRPr="0018654D">
        <w:rPr>
          <w:rFonts w:ascii="Times New Roman" w:hAnsi="Times New Roman"/>
          <w:sz w:val="24"/>
          <w:szCs w:val="24"/>
        </w:rPr>
        <w:t xml:space="preserve"> содеянном.</w:t>
      </w:r>
    </w:p>
    <w:p w:rsidR="00863CCA" w:rsidRPr="0018654D" w:rsidRDefault="00863CCA" w:rsidP="00863C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3CCA" w:rsidRPr="000830B3" w:rsidRDefault="00863CCA" w:rsidP="00863C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0830B3">
        <w:rPr>
          <w:rFonts w:ascii="Times New Roman" w:hAnsi="Times New Roman"/>
          <w:sz w:val="24"/>
          <w:szCs w:val="24"/>
          <w:u w:val="single"/>
        </w:rPr>
        <w:t>Беседа по в</w:t>
      </w:r>
      <w:r>
        <w:rPr>
          <w:rFonts w:ascii="Times New Roman" w:hAnsi="Times New Roman"/>
          <w:sz w:val="24"/>
          <w:szCs w:val="24"/>
          <w:u w:val="single"/>
        </w:rPr>
        <w:t>тор</w:t>
      </w:r>
      <w:r w:rsidRPr="000830B3">
        <w:rPr>
          <w:rFonts w:ascii="Times New Roman" w:hAnsi="Times New Roman"/>
          <w:sz w:val="24"/>
          <w:szCs w:val="24"/>
          <w:u w:val="single"/>
        </w:rPr>
        <w:t>ой истории:</w:t>
      </w:r>
    </w:p>
    <w:p w:rsidR="00863CCA" w:rsidRDefault="00863CCA" w:rsidP="00863C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«когда» произошла эта история? (70 –е годы)</w:t>
      </w:r>
    </w:p>
    <w:p w:rsidR="00863CCA" w:rsidRDefault="00863CCA" w:rsidP="00863C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«где» происходит действие? (в городе…)</w:t>
      </w:r>
    </w:p>
    <w:p w:rsidR="00863CCA" w:rsidRDefault="00863CCA" w:rsidP="00863CCA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«что» произошло, что чувствует героиня? (убийство; журналист оклеветал девушку, оскорбил, растоптал ее чувства, поэтому обида, разочарование, незащищенность) смотрим «обыск» - эпизод из фильма </w:t>
      </w:r>
      <w:proofErr w:type="gramEnd"/>
    </w:p>
    <w:p w:rsidR="00863CCA" w:rsidRDefault="00863CCA" w:rsidP="00863C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3CCA" w:rsidRDefault="00863CCA" w:rsidP="00863CC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Вывод: эти истории показывают нам, что </w:t>
      </w:r>
      <w:r w:rsidRPr="00554F0B">
        <w:rPr>
          <w:rFonts w:ascii="Times New Roman" w:hAnsi="Times New Roman"/>
          <w:sz w:val="24"/>
          <w:szCs w:val="24"/>
          <w:u w:val="single"/>
        </w:rPr>
        <w:t>чувствуют люди одинаково</w:t>
      </w:r>
      <w:r>
        <w:rPr>
          <w:rFonts w:ascii="Times New Roman" w:hAnsi="Times New Roman"/>
          <w:sz w:val="24"/>
          <w:szCs w:val="24"/>
        </w:rPr>
        <w:t xml:space="preserve">, не важно, на каком языке они говорят, при каком государственном строе живут. Мы наблюдали, как попирается человеческое достоинство, разница только в том, что в первой истории это происходит в лагере, а во второй – на свободе. </w:t>
      </w:r>
    </w:p>
    <w:p w:rsidR="00863CCA" w:rsidRDefault="00863CCA" w:rsidP="00863C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 такое</w:t>
      </w:r>
      <w:r w:rsidRPr="004D60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свобода? (выбор)</w:t>
      </w:r>
    </w:p>
    <w:p w:rsidR="00863CCA" w:rsidRDefault="00863CCA" w:rsidP="00863CC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Мы все прекрасно осознаем, что убийство – страшный грех, но почему-то не торопимся осуждать Катарину, так? (мы понимаем, что журналист ради рейтинга, выгоды </w:t>
      </w:r>
      <w:r>
        <w:rPr>
          <w:rFonts w:ascii="Times New Roman" w:hAnsi="Times New Roman"/>
          <w:sz w:val="24"/>
          <w:szCs w:val="24"/>
        </w:rPr>
        <w:lastRenderedPageBreak/>
        <w:t>оклеветал Катарину, стал причиной ее страданий, унизил циничным предложением – а она защищалась, как могла)</w:t>
      </w:r>
    </w:p>
    <w:p w:rsidR="00863CCA" w:rsidRDefault="00863CCA" w:rsidP="00863CCA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 Теперь давайте отойдем от литературы и обратимся к окружающей нас действительности. Мы живем в России, в свободном государстве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…И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как нам жить, чтобы не оказаться в роли героев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Г.Бёлля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 Ведь  многие, наверняка, чувствуют свою незащищенность, но есть и такие, которые позволяют себе бесцеремонно вторгаться в жизнь другого человека.</w:t>
      </w:r>
    </w:p>
    <w:p w:rsidR="00863CCA" w:rsidRDefault="00863CCA" w:rsidP="00863CCA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А в заключение хотелось вам напомнить слова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В.</w:t>
      </w:r>
      <w:r w:rsidRPr="004F2E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Гюго</w:t>
      </w:r>
      <w:proofErr w:type="spellEnd"/>
      <w:r w:rsidRPr="004F2E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4F2EB0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«Всеобщий закон – это свобода, кончающаяся там, где начинается свобода другого»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Нам очень хочется, чтобы вы этот закон помнили и соблюдали.</w:t>
      </w:r>
    </w:p>
    <w:p w:rsidR="00863CCA" w:rsidRDefault="00863CCA" w:rsidP="00863CCA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63CCA" w:rsidRDefault="00863CCA" w:rsidP="00863CCA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63CCA" w:rsidRDefault="00863CCA" w:rsidP="00863CCA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63CCA" w:rsidRDefault="00863CCA" w:rsidP="00863CCA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63CCA" w:rsidRPr="004F2EB0" w:rsidRDefault="00863CCA" w:rsidP="00863CCA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63CCA" w:rsidRDefault="00863CCA" w:rsidP="00863CCA">
      <w:pPr>
        <w:jc w:val="center"/>
        <w:rPr>
          <w:rFonts w:ascii="Times New Roman" w:hAnsi="Times New Roman"/>
          <w:sz w:val="24"/>
          <w:szCs w:val="24"/>
        </w:rPr>
      </w:pPr>
    </w:p>
    <w:p w:rsidR="00863CCA" w:rsidRDefault="00863CCA" w:rsidP="00863CCA">
      <w:pPr>
        <w:jc w:val="center"/>
        <w:rPr>
          <w:rFonts w:ascii="Times New Roman" w:hAnsi="Times New Roman"/>
          <w:sz w:val="24"/>
          <w:szCs w:val="24"/>
        </w:rPr>
      </w:pPr>
    </w:p>
    <w:p w:rsidR="00863CCA" w:rsidRDefault="00863CCA" w:rsidP="00863CCA">
      <w:pPr>
        <w:jc w:val="center"/>
        <w:rPr>
          <w:rFonts w:ascii="Times New Roman" w:hAnsi="Times New Roman"/>
          <w:sz w:val="24"/>
          <w:szCs w:val="24"/>
        </w:rPr>
      </w:pPr>
    </w:p>
    <w:p w:rsidR="00863CCA" w:rsidRDefault="00863CCA" w:rsidP="00863CCA">
      <w:pPr>
        <w:jc w:val="center"/>
        <w:rPr>
          <w:rFonts w:ascii="Times New Roman" w:hAnsi="Times New Roman"/>
          <w:sz w:val="24"/>
          <w:szCs w:val="24"/>
        </w:rPr>
      </w:pPr>
    </w:p>
    <w:p w:rsidR="00863CCA" w:rsidRDefault="00863CCA" w:rsidP="00863CCA">
      <w:pPr>
        <w:jc w:val="center"/>
        <w:rPr>
          <w:rFonts w:ascii="Times New Roman" w:hAnsi="Times New Roman"/>
          <w:sz w:val="24"/>
          <w:szCs w:val="24"/>
        </w:rPr>
      </w:pPr>
    </w:p>
    <w:p w:rsidR="00863CCA" w:rsidRDefault="00863CCA" w:rsidP="00863CCA">
      <w:pPr>
        <w:jc w:val="center"/>
        <w:rPr>
          <w:rFonts w:ascii="Times New Roman" w:hAnsi="Times New Roman"/>
          <w:sz w:val="24"/>
          <w:szCs w:val="24"/>
        </w:rPr>
      </w:pPr>
    </w:p>
    <w:p w:rsidR="00863CCA" w:rsidRDefault="00863CCA" w:rsidP="00863CCA">
      <w:pPr>
        <w:jc w:val="center"/>
        <w:rPr>
          <w:rFonts w:ascii="Times New Roman" w:hAnsi="Times New Roman"/>
          <w:sz w:val="24"/>
          <w:szCs w:val="24"/>
        </w:rPr>
      </w:pPr>
    </w:p>
    <w:p w:rsidR="00863CCA" w:rsidRDefault="00863CCA" w:rsidP="00863CCA">
      <w:pPr>
        <w:jc w:val="center"/>
        <w:rPr>
          <w:rFonts w:ascii="Times New Roman" w:hAnsi="Times New Roman"/>
          <w:sz w:val="24"/>
          <w:szCs w:val="24"/>
        </w:rPr>
      </w:pPr>
    </w:p>
    <w:p w:rsidR="00863CCA" w:rsidRDefault="00863CCA" w:rsidP="00863CCA">
      <w:pPr>
        <w:jc w:val="center"/>
        <w:rPr>
          <w:rFonts w:ascii="Times New Roman" w:hAnsi="Times New Roman"/>
          <w:sz w:val="24"/>
          <w:szCs w:val="24"/>
        </w:rPr>
      </w:pPr>
    </w:p>
    <w:p w:rsidR="00863CCA" w:rsidRDefault="00863CCA" w:rsidP="00863CCA">
      <w:pPr>
        <w:jc w:val="center"/>
        <w:rPr>
          <w:rFonts w:ascii="Times New Roman" w:hAnsi="Times New Roman"/>
          <w:sz w:val="24"/>
          <w:szCs w:val="24"/>
        </w:rPr>
      </w:pPr>
    </w:p>
    <w:p w:rsidR="00863CCA" w:rsidRDefault="00863CCA" w:rsidP="00863CCA">
      <w:pPr>
        <w:jc w:val="center"/>
        <w:rPr>
          <w:rFonts w:ascii="Times New Roman" w:hAnsi="Times New Roman"/>
          <w:sz w:val="24"/>
          <w:szCs w:val="24"/>
        </w:rPr>
      </w:pPr>
    </w:p>
    <w:p w:rsidR="00863CCA" w:rsidRDefault="00863CCA" w:rsidP="00863CCA">
      <w:pPr>
        <w:jc w:val="center"/>
        <w:rPr>
          <w:rFonts w:ascii="Times New Roman" w:hAnsi="Times New Roman"/>
          <w:sz w:val="24"/>
          <w:szCs w:val="24"/>
        </w:rPr>
      </w:pPr>
    </w:p>
    <w:p w:rsidR="00863CCA" w:rsidRDefault="00863CCA" w:rsidP="00863CCA">
      <w:pPr>
        <w:jc w:val="center"/>
        <w:rPr>
          <w:rFonts w:ascii="Times New Roman" w:hAnsi="Times New Roman"/>
          <w:sz w:val="24"/>
          <w:szCs w:val="24"/>
        </w:rPr>
      </w:pPr>
    </w:p>
    <w:p w:rsidR="00863CCA" w:rsidRDefault="00863CCA" w:rsidP="00863CCA">
      <w:pPr>
        <w:jc w:val="center"/>
        <w:rPr>
          <w:rFonts w:ascii="Times New Roman" w:hAnsi="Times New Roman"/>
          <w:sz w:val="24"/>
          <w:szCs w:val="24"/>
        </w:rPr>
      </w:pPr>
    </w:p>
    <w:p w:rsidR="00863CCA" w:rsidRDefault="00863CCA" w:rsidP="00863CCA">
      <w:pPr>
        <w:jc w:val="center"/>
        <w:rPr>
          <w:rFonts w:ascii="Times New Roman" w:hAnsi="Times New Roman"/>
          <w:sz w:val="24"/>
          <w:szCs w:val="24"/>
        </w:rPr>
      </w:pPr>
    </w:p>
    <w:p w:rsidR="00863CCA" w:rsidRDefault="00863CCA" w:rsidP="00863CCA">
      <w:pPr>
        <w:jc w:val="center"/>
        <w:rPr>
          <w:rFonts w:ascii="Times New Roman" w:hAnsi="Times New Roman"/>
          <w:sz w:val="24"/>
          <w:szCs w:val="24"/>
        </w:rPr>
      </w:pPr>
    </w:p>
    <w:p w:rsidR="00863CCA" w:rsidRDefault="00863CCA" w:rsidP="00863CCA">
      <w:pPr>
        <w:jc w:val="center"/>
        <w:rPr>
          <w:rFonts w:ascii="Times New Roman" w:hAnsi="Times New Roman"/>
          <w:sz w:val="24"/>
          <w:szCs w:val="24"/>
        </w:rPr>
      </w:pPr>
    </w:p>
    <w:p w:rsidR="00863CCA" w:rsidRDefault="00863CCA" w:rsidP="00863CCA">
      <w:pPr>
        <w:jc w:val="center"/>
        <w:rPr>
          <w:rFonts w:ascii="Times New Roman" w:hAnsi="Times New Roman"/>
          <w:sz w:val="24"/>
          <w:szCs w:val="24"/>
        </w:rPr>
      </w:pPr>
    </w:p>
    <w:p w:rsidR="00143F05" w:rsidRDefault="00143F05"/>
    <w:sectPr w:rsidR="00143F05" w:rsidSect="004A2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353"/>
    <w:rsid w:val="00143F05"/>
    <w:rsid w:val="004D0331"/>
    <w:rsid w:val="005C0AB9"/>
    <w:rsid w:val="00863CCA"/>
    <w:rsid w:val="00994CED"/>
    <w:rsid w:val="00A01353"/>
    <w:rsid w:val="00A7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63CCA"/>
  </w:style>
  <w:style w:type="character" w:styleId="a3">
    <w:name w:val="Hyperlink"/>
    <w:uiPriority w:val="99"/>
    <w:unhideWhenUsed/>
    <w:rsid w:val="00863CC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63C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863CC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D0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03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63CCA"/>
  </w:style>
  <w:style w:type="character" w:styleId="a3">
    <w:name w:val="Hyperlink"/>
    <w:uiPriority w:val="99"/>
    <w:unhideWhenUsed/>
    <w:rsid w:val="00863CC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63C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863CC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D0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03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0%B1%D1%8A%D0%B5%D0%B4%D0%B8%D0%BD%D0%B5%D0%BD%D0%B8%D0%B5_%D0%93%D0%B5%D1%80%D0%BC%D0%B0%D0%BD%D0%B8%D0%B8_(1990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0%BE%D0%B2%D0%B5%D1%82_%D0%BD%D0%B0%D1%80%D0%BE%D0%B4%D0%BD%D1%8B%D1%85_%D1%83%D0%BF%D0%BE%D0%BB%D0%BD%D0%BE%D0%BC%D0%BE%D1%87%D0%B5%D0%BD%D0%BD%D1%8B%D1%85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2%D0%B8%D0%BB%D1%8C%D0%B3%D0%B5%D0%BB%D1%8C%D0%BC_II_(%D0%B3%D0%B5%D1%80%D0%BC%D0%B0%D0%BD%D1%81%D0%BA%D0%B8%D0%B9_%D0%B8%D0%BC%D0%BF%D0%B5%D1%80%D0%B0%D1%82%D0%BE%D1%80)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u.wikipedia.org/wiki/%D0%9F%D1%91%D1%82%D1%80_I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2587</Words>
  <Characters>14751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2019-02-27T05:11:00Z</dcterms:created>
  <dcterms:modified xsi:type="dcterms:W3CDTF">2019-02-27T05:42:00Z</dcterms:modified>
</cp:coreProperties>
</file>