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0" w:rsidRDefault="00FF6380" w:rsidP="00FF6380">
      <w:pPr>
        <w:pStyle w:val="aa"/>
        <w:tabs>
          <w:tab w:val="left" w:pos="142"/>
          <w:tab w:val="left" w:pos="1843"/>
          <w:tab w:val="left" w:pos="7371"/>
          <w:tab w:val="left" w:pos="9214"/>
          <w:tab w:val="left" w:pos="9923"/>
        </w:tabs>
        <w:spacing w:after="0" w:line="276" w:lineRule="auto"/>
        <w:ind w:right="-1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37085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Областное государственное бюджетное </w:t>
      </w:r>
    </w:p>
    <w:p w:rsidR="00FF6380" w:rsidRDefault="00FF6380" w:rsidP="00FF6380">
      <w:pPr>
        <w:pStyle w:val="aa"/>
        <w:tabs>
          <w:tab w:val="left" w:pos="142"/>
          <w:tab w:val="left" w:pos="1843"/>
          <w:tab w:val="left" w:pos="7371"/>
          <w:tab w:val="left" w:pos="9214"/>
          <w:tab w:val="left" w:pos="9923"/>
        </w:tabs>
        <w:spacing w:after="0" w:line="276" w:lineRule="auto"/>
        <w:ind w:right="-1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>П</w:t>
      </w:r>
      <w:r w:rsidRPr="0037085B">
        <w:rPr>
          <w:rFonts w:ascii="Times New Roman" w:hAnsi="Times New Roman" w:cs="Times New Roman"/>
          <w:spacing w:val="8"/>
          <w:sz w:val="28"/>
          <w:szCs w:val="28"/>
          <w:lang w:val="ru-RU"/>
        </w:rPr>
        <w:t>рофессиональное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7085B">
        <w:rPr>
          <w:rFonts w:ascii="Times New Roman" w:hAnsi="Times New Roman" w:cs="Times New Roman"/>
          <w:spacing w:val="8"/>
          <w:sz w:val="28"/>
          <w:szCs w:val="28"/>
          <w:lang w:val="ru-RU"/>
        </w:rPr>
        <w:t>образовательное учреждение</w:t>
      </w:r>
    </w:p>
    <w:p w:rsidR="00FF6380" w:rsidRPr="0037085B" w:rsidRDefault="00FF6380" w:rsidP="00FF6380">
      <w:pPr>
        <w:pStyle w:val="aa"/>
        <w:tabs>
          <w:tab w:val="left" w:pos="142"/>
          <w:tab w:val="left" w:pos="1843"/>
          <w:tab w:val="left" w:pos="7371"/>
          <w:tab w:val="left" w:pos="9214"/>
          <w:tab w:val="left" w:pos="9923"/>
        </w:tabs>
        <w:spacing w:after="0" w:line="276" w:lineRule="auto"/>
        <w:ind w:right="-1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37085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«Тайшетский медицинский техникум»</w:t>
      </w:r>
    </w:p>
    <w:p w:rsidR="00FF6380" w:rsidRPr="0037085B" w:rsidRDefault="00FF6380" w:rsidP="00FF6380">
      <w:pPr>
        <w:pStyle w:val="aa"/>
        <w:tabs>
          <w:tab w:val="left" w:pos="142"/>
          <w:tab w:val="left" w:pos="1843"/>
          <w:tab w:val="left" w:pos="7371"/>
          <w:tab w:val="left" w:pos="9214"/>
          <w:tab w:val="left" w:pos="9923"/>
        </w:tabs>
        <w:spacing w:after="0" w:line="360" w:lineRule="auto"/>
        <w:ind w:right="-1"/>
        <w:rPr>
          <w:rFonts w:ascii="Times New Roman" w:hAnsi="Times New Roman" w:cs="Times New Roman"/>
          <w:spacing w:val="8"/>
          <w:lang w:val="ru-RU"/>
        </w:rPr>
      </w:pPr>
    </w:p>
    <w:p w:rsidR="00FF6380" w:rsidRDefault="00FF6380" w:rsidP="00FF6380">
      <w:pPr>
        <w:spacing w:before="100" w:beforeAutospacing="1" w:after="100" w:afterAutospacing="1" w:line="360" w:lineRule="auto"/>
        <w:ind w:right="15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380" w:rsidRDefault="00FF6380" w:rsidP="00FF6380">
      <w:pPr>
        <w:spacing w:before="100" w:beforeAutospacing="1" w:after="100" w:afterAutospacing="1" w:line="360" w:lineRule="auto"/>
        <w:ind w:left="709" w:right="155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380" w:rsidRPr="00FF6380" w:rsidRDefault="00FF6380" w:rsidP="00FF6380">
      <w:pPr>
        <w:spacing w:after="0" w:line="360" w:lineRule="auto"/>
        <w:ind w:left="709" w:right="155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380">
        <w:rPr>
          <w:rFonts w:ascii="Times New Roman" w:hAnsi="Times New Roman" w:cs="Times New Roman"/>
          <w:b/>
          <w:sz w:val="32"/>
          <w:szCs w:val="32"/>
        </w:rPr>
        <w:t>Грибковая инфекция кожи</w:t>
      </w:r>
      <w:r w:rsidR="00C536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6380" w:rsidRPr="00FF6380" w:rsidRDefault="00FF6380" w:rsidP="00FF6380">
      <w:pPr>
        <w:spacing w:after="0" w:line="360" w:lineRule="auto"/>
        <w:ind w:left="709" w:right="155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380" w:rsidRDefault="00FF6380" w:rsidP="00FF6380">
      <w:pPr>
        <w:spacing w:after="0" w:line="360" w:lineRule="auto"/>
        <w:ind w:left="709"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80" w:rsidRDefault="00FF6380" w:rsidP="00FF6380">
      <w:pPr>
        <w:spacing w:after="0" w:line="360" w:lineRule="auto"/>
        <w:ind w:left="709"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80" w:rsidRDefault="00FF6380" w:rsidP="00FF6380">
      <w:pPr>
        <w:spacing w:after="0" w:line="360" w:lineRule="auto"/>
        <w:ind w:left="709"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80" w:rsidRDefault="00FF6380" w:rsidP="00FF6380">
      <w:pPr>
        <w:spacing w:after="0" w:line="360" w:lineRule="auto"/>
        <w:ind w:left="709"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80" w:rsidRPr="0037085B" w:rsidRDefault="00FF6380" w:rsidP="00FF6380">
      <w:pPr>
        <w:spacing w:after="0" w:line="360" w:lineRule="auto"/>
        <w:ind w:right="-1"/>
        <w:rPr>
          <w:rFonts w:ascii="Times New Roman" w:hAnsi="Times New Roman" w:cs="Times New Roman"/>
          <w:spacing w:val="8"/>
          <w:sz w:val="28"/>
          <w:szCs w:val="28"/>
        </w:rPr>
      </w:pPr>
      <w:r w:rsidRPr="00993ADB">
        <w:rPr>
          <w:rFonts w:ascii="Times New Roman" w:hAnsi="Times New Roman" w:cs="Times New Roman"/>
          <w:sz w:val="28"/>
          <w:szCs w:val="28"/>
        </w:rPr>
        <w:t>Новикова 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993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иколаевна, </w:t>
      </w:r>
      <w:r>
        <w:rPr>
          <w:rFonts w:ascii="Times New Roman" w:hAnsi="Times New Roman" w:cs="Times New Roman"/>
          <w:spacing w:val="8"/>
          <w:sz w:val="28"/>
          <w:szCs w:val="28"/>
        </w:rPr>
        <w:t>п</w:t>
      </w:r>
      <w:r w:rsidRPr="00906C49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кожных и венерических болезней, </w:t>
      </w:r>
      <w:r w:rsidR="00572C43">
        <w:rPr>
          <w:rFonts w:ascii="Times New Roman" w:hAnsi="Times New Roman" w:cs="Times New Roman"/>
          <w:sz w:val="28"/>
          <w:szCs w:val="28"/>
        </w:rPr>
        <w:t xml:space="preserve">ОГБПОУ </w:t>
      </w:r>
      <w:r w:rsidRPr="0037085B">
        <w:rPr>
          <w:rFonts w:ascii="Times New Roman" w:hAnsi="Times New Roman" w:cs="Times New Roman"/>
          <w:spacing w:val="8"/>
          <w:sz w:val="28"/>
          <w:szCs w:val="28"/>
        </w:rPr>
        <w:t>«Тайшетский медицинский техникум»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, г. Тайшет </w:t>
      </w:r>
    </w:p>
    <w:p w:rsidR="00FF6380" w:rsidRDefault="00FF6380" w:rsidP="00FF6380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80" w:rsidRDefault="00FF6380" w:rsidP="00FF6380">
      <w:pPr>
        <w:spacing w:after="0" w:line="360" w:lineRule="auto"/>
        <w:ind w:left="709"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80" w:rsidRDefault="00FF6380" w:rsidP="00FF6380">
      <w:pPr>
        <w:spacing w:after="0" w:line="360" w:lineRule="auto"/>
        <w:ind w:left="709"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80" w:rsidRPr="00482CA6" w:rsidRDefault="00FF6380" w:rsidP="00FF6380">
      <w:pPr>
        <w:spacing w:after="0" w:line="360" w:lineRule="auto"/>
        <w:ind w:left="709" w:right="1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80" w:rsidRPr="00722D7E" w:rsidRDefault="00FF6380" w:rsidP="00FF6380">
      <w:pPr>
        <w:spacing w:after="0" w:line="360" w:lineRule="auto"/>
        <w:ind w:left="709" w:right="1558"/>
        <w:jc w:val="center"/>
        <w:rPr>
          <w:rFonts w:ascii="Times New Roman" w:hAnsi="Times New Roman" w:cs="Times New Roman"/>
          <w:sz w:val="8"/>
          <w:szCs w:val="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FF6380" w:rsidRDefault="00FF6380" w:rsidP="00FF6380">
      <w:pPr>
        <w:spacing w:after="0"/>
        <w:ind w:left="709" w:right="1558"/>
        <w:jc w:val="center"/>
        <w:rPr>
          <w:rFonts w:ascii="Times New Roman" w:hAnsi="Times New Roman" w:cs="Times New Roman"/>
          <w:sz w:val="28"/>
          <w:szCs w:val="28"/>
        </w:rPr>
      </w:pPr>
      <w:r w:rsidRPr="00993A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3A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6380" w:rsidRPr="008365CB" w:rsidRDefault="00FF6380" w:rsidP="00FF6380">
      <w:pPr>
        <w:spacing w:after="0"/>
        <w:ind w:right="-1"/>
        <w:rPr>
          <w:rFonts w:ascii="Times New Roman" w:hAnsi="Times New Roman" w:cs="Times New Roman"/>
          <w:sz w:val="10"/>
          <w:szCs w:val="10"/>
        </w:rPr>
      </w:pPr>
    </w:p>
    <w:p w:rsidR="00FF6380" w:rsidRDefault="00FF6380" w:rsidP="00FF6380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71F47" w:rsidRPr="00F71F47" w:rsidRDefault="00F71F47" w:rsidP="00F71F4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33C64" w:rsidRPr="005F72A0" w:rsidRDefault="00377706" w:rsidP="00C5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5364E">
        <w:rPr>
          <w:rFonts w:ascii="Times New Roman" w:hAnsi="Times New Roman" w:cs="Times New Roman"/>
          <w:sz w:val="28"/>
          <w:szCs w:val="28"/>
        </w:rPr>
        <w:t xml:space="preserve">Микозы – </w:t>
      </w:r>
      <w:r w:rsidR="00F71F47">
        <w:rPr>
          <w:rFonts w:ascii="Times New Roman" w:hAnsi="Times New Roman" w:cs="Times New Roman"/>
          <w:sz w:val="28"/>
          <w:szCs w:val="28"/>
        </w:rPr>
        <w:t>заболевания,</w:t>
      </w:r>
      <w:r w:rsidR="00C5364E">
        <w:rPr>
          <w:rFonts w:ascii="Times New Roman" w:hAnsi="Times New Roman" w:cs="Times New Roman"/>
          <w:sz w:val="28"/>
          <w:szCs w:val="28"/>
        </w:rPr>
        <w:t xml:space="preserve"> вызываемые гриб</w:t>
      </w:r>
      <w:r w:rsidR="00DD6210">
        <w:rPr>
          <w:rFonts w:ascii="Times New Roman" w:hAnsi="Times New Roman" w:cs="Times New Roman"/>
          <w:sz w:val="28"/>
          <w:szCs w:val="28"/>
        </w:rPr>
        <w:t>к</w:t>
      </w:r>
      <w:r w:rsidR="00C5364E">
        <w:rPr>
          <w:rFonts w:ascii="Times New Roman" w:hAnsi="Times New Roman" w:cs="Times New Roman"/>
          <w:sz w:val="28"/>
          <w:szCs w:val="28"/>
        </w:rPr>
        <w:t>ами, инфицирующи</w:t>
      </w:r>
      <w:r w:rsidR="00DD6210">
        <w:rPr>
          <w:rFonts w:ascii="Times New Roman" w:hAnsi="Times New Roman" w:cs="Times New Roman"/>
          <w:sz w:val="28"/>
          <w:szCs w:val="28"/>
        </w:rPr>
        <w:t>ми</w:t>
      </w:r>
      <w:r w:rsidR="00C5364E">
        <w:rPr>
          <w:rFonts w:ascii="Times New Roman" w:hAnsi="Times New Roman" w:cs="Times New Roman"/>
          <w:sz w:val="28"/>
          <w:szCs w:val="28"/>
        </w:rPr>
        <w:t xml:space="preserve"> человека, животных и растения. </w:t>
      </w:r>
      <w:r w:rsidR="00C5364E" w:rsidRPr="005F72A0">
        <w:rPr>
          <w:rFonts w:ascii="Times New Roman" w:hAnsi="Times New Roman" w:cs="Times New Roman"/>
          <w:sz w:val="28"/>
          <w:szCs w:val="28"/>
        </w:rPr>
        <w:t>Пятая часть населения Земли страдает</w:t>
      </w:r>
      <w:r w:rsidR="00C5364E">
        <w:rPr>
          <w:rFonts w:ascii="Times New Roman" w:hAnsi="Times New Roman" w:cs="Times New Roman"/>
          <w:sz w:val="28"/>
          <w:szCs w:val="28"/>
        </w:rPr>
        <w:t xml:space="preserve"> грибковыми заболеваниями кожи. </w:t>
      </w:r>
      <w:r w:rsidR="00333C64" w:rsidRPr="005F72A0">
        <w:rPr>
          <w:rFonts w:ascii="Times New Roman" w:hAnsi="Times New Roman" w:cs="Times New Roman"/>
          <w:sz w:val="28"/>
          <w:szCs w:val="28"/>
        </w:rPr>
        <w:t xml:space="preserve">Микозами стоп поражено от 15 до 25 % всего населения Земли (данные ВОЗ). </w:t>
      </w:r>
      <w:r w:rsidR="004243EF" w:rsidRPr="005F72A0">
        <w:rPr>
          <w:rFonts w:ascii="Times New Roman" w:hAnsi="Times New Roman" w:cs="Times New Roman"/>
          <w:sz w:val="28"/>
          <w:szCs w:val="28"/>
        </w:rPr>
        <w:t>Наряду с неприятными внешними проявлениями микозы приводят к психосоциальному и физическому отрицательному воздействию на качество жизни. Пациенты испытывают чувство боязни передачи инфекции окружающим, стесняются внешнего вида ногтей и кожи. Всё это приводит к стрессам, снижению самооценки, неуверенности в себе, депрессии, внутрисемейным проблемам. Важным аспектом является отрицательное действие грибковой инфекции на течение ряда заболеваний</w:t>
      </w:r>
      <w:r w:rsidR="00DB5FBA" w:rsidRPr="005F72A0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C5364E">
        <w:rPr>
          <w:rFonts w:ascii="Times New Roman" w:hAnsi="Times New Roman" w:cs="Times New Roman"/>
          <w:sz w:val="28"/>
          <w:szCs w:val="28"/>
        </w:rPr>
        <w:t xml:space="preserve"> </w:t>
      </w:r>
      <w:r w:rsidR="00DB5FBA" w:rsidRPr="005F72A0">
        <w:rPr>
          <w:rFonts w:ascii="Times New Roman" w:hAnsi="Times New Roman" w:cs="Times New Roman"/>
          <w:sz w:val="28"/>
          <w:szCs w:val="28"/>
        </w:rPr>
        <w:t>с ухудшением иммунной функции организма.</w:t>
      </w:r>
    </w:p>
    <w:p w:rsidR="000A1A35" w:rsidRPr="005F72A0" w:rsidRDefault="000A1A35" w:rsidP="000A1A3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333C64" w:rsidRPr="005F72A0" w:rsidRDefault="00805D7C" w:rsidP="000A1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>Социальные факторы</w:t>
      </w:r>
    </w:p>
    <w:p w:rsidR="005F72A0" w:rsidRDefault="00805D7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F72A0">
        <w:rPr>
          <w:rFonts w:ascii="Times New Roman" w:hAnsi="Times New Roman" w:cs="Times New Roman"/>
          <w:sz w:val="28"/>
          <w:szCs w:val="28"/>
        </w:rPr>
        <w:t xml:space="preserve">Распространённость грибковой инфекции среди мужчин выше в 1,5-3 раза, </w:t>
      </w:r>
    </w:p>
    <w:p w:rsidR="00805D7C" w:rsidRPr="005F72A0" w:rsidRDefault="005F72A0" w:rsidP="00805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805D7C" w:rsidRPr="005F72A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D7C" w:rsidRPr="005F72A0">
        <w:rPr>
          <w:rFonts w:ascii="Times New Roman" w:hAnsi="Times New Roman" w:cs="Times New Roman"/>
          <w:sz w:val="28"/>
          <w:szCs w:val="28"/>
        </w:rPr>
        <w:t>у женщин.</w:t>
      </w:r>
    </w:p>
    <w:p w:rsidR="00805D7C" w:rsidRPr="005F72A0" w:rsidRDefault="00805D7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F72A0">
        <w:rPr>
          <w:rFonts w:ascii="Times New Roman" w:hAnsi="Times New Roman" w:cs="Times New Roman"/>
          <w:sz w:val="28"/>
          <w:szCs w:val="28"/>
        </w:rPr>
        <w:t>Факторами риска являются возраст, как у мужчин, так и у женщин.</w:t>
      </w:r>
    </w:p>
    <w:p w:rsidR="005F72A0" w:rsidRDefault="00805D7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F72A0">
        <w:rPr>
          <w:rFonts w:ascii="Times New Roman" w:hAnsi="Times New Roman" w:cs="Times New Roman"/>
          <w:sz w:val="28"/>
          <w:szCs w:val="28"/>
        </w:rPr>
        <w:t>Фактором риска развития грибковой инфекции у детей является наличие</w:t>
      </w:r>
    </w:p>
    <w:p w:rsidR="00805D7C" w:rsidRPr="005F72A0" w:rsidRDefault="005F72A0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D7C" w:rsidRPr="005F72A0">
        <w:rPr>
          <w:rFonts w:ascii="Times New Roman" w:hAnsi="Times New Roman" w:cs="Times New Roman"/>
          <w:sz w:val="28"/>
          <w:szCs w:val="28"/>
        </w:rPr>
        <w:t xml:space="preserve"> данного заболевания у родителей.</w:t>
      </w:r>
    </w:p>
    <w:p w:rsidR="00805D7C" w:rsidRPr="005F72A0" w:rsidRDefault="00805D7C" w:rsidP="00805D7C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805D7C" w:rsidRPr="005F72A0" w:rsidRDefault="00805D7C" w:rsidP="00805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>Сопутствующие патологии</w:t>
      </w:r>
    </w:p>
    <w:p w:rsidR="00805D7C" w:rsidRPr="005F72A0" w:rsidRDefault="00805D7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>• Э</w:t>
      </w:r>
      <w:r w:rsidRPr="005F72A0">
        <w:rPr>
          <w:rFonts w:ascii="Times New Roman" w:hAnsi="Times New Roman" w:cs="Times New Roman"/>
          <w:sz w:val="28"/>
          <w:szCs w:val="28"/>
        </w:rPr>
        <w:t>ндокринные заболевания.</w:t>
      </w:r>
    </w:p>
    <w:p w:rsidR="00805D7C" w:rsidRPr="005F72A0" w:rsidRDefault="00805D7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F72A0">
        <w:rPr>
          <w:rFonts w:ascii="Times New Roman" w:hAnsi="Times New Roman" w:cs="Times New Roman"/>
          <w:sz w:val="28"/>
          <w:szCs w:val="28"/>
        </w:rPr>
        <w:t>Сосудистые заболевания.</w:t>
      </w:r>
    </w:p>
    <w:p w:rsidR="00805D7C" w:rsidRPr="005F72A0" w:rsidRDefault="00805D7C" w:rsidP="00805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F72A0">
        <w:rPr>
          <w:rFonts w:ascii="Times New Roman" w:hAnsi="Times New Roman" w:cs="Times New Roman"/>
          <w:sz w:val="28"/>
          <w:szCs w:val="28"/>
        </w:rPr>
        <w:t>Бактериальные инфекции кожи стоп.</w:t>
      </w:r>
    </w:p>
    <w:p w:rsidR="005F72A0" w:rsidRDefault="00805D7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F72A0">
        <w:rPr>
          <w:rFonts w:ascii="Times New Roman" w:hAnsi="Times New Roman" w:cs="Times New Roman"/>
          <w:sz w:val="28"/>
          <w:szCs w:val="28"/>
        </w:rPr>
        <w:t>Наследственные или приобретённые кератодермии (</w:t>
      </w:r>
      <w:r w:rsidR="00F01A22" w:rsidRPr="005F72A0">
        <w:rPr>
          <w:rFonts w:ascii="Times New Roman" w:hAnsi="Times New Roman" w:cs="Times New Roman"/>
          <w:sz w:val="28"/>
          <w:szCs w:val="28"/>
        </w:rPr>
        <w:t xml:space="preserve">это хронические </w:t>
      </w:r>
      <w:proofErr w:type="gramEnd"/>
    </w:p>
    <w:p w:rsidR="005F72A0" w:rsidRDefault="005F72A0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A22" w:rsidRPr="005F72A0">
        <w:rPr>
          <w:rFonts w:ascii="Times New Roman" w:hAnsi="Times New Roman" w:cs="Times New Roman"/>
          <w:sz w:val="28"/>
          <w:szCs w:val="28"/>
        </w:rPr>
        <w:t>заболевания кожи,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A22" w:rsidRPr="005F72A0">
        <w:rPr>
          <w:rFonts w:ascii="Times New Roman" w:hAnsi="Times New Roman" w:cs="Times New Roman"/>
          <w:sz w:val="28"/>
          <w:szCs w:val="28"/>
        </w:rPr>
        <w:t>сопровождающиеся чрезмерным шелушением в области</w:t>
      </w:r>
    </w:p>
    <w:p w:rsidR="00805D7C" w:rsidRPr="005F72A0" w:rsidRDefault="005F72A0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A22" w:rsidRPr="005F72A0">
        <w:rPr>
          <w:rFonts w:ascii="Times New Roman" w:hAnsi="Times New Roman" w:cs="Times New Roman"/>
          <w:sz w:val="28"/>
          <w:szCs w:val="28"/>
        </w:rPr>
        <w:t xml:space="preserve"> ладоней и подошв</w:t>
      </w:r>
      <w:r w:rsidR="00805D7C" w:rsidRPr="005F72A0">
        <w:rPr>
          <w:rFonts w:ascii="Times New Roman" w:hAnsi="Times New Roman" w:cs="Times New Roman"/>
          <w:sz w:val="28"/>
          <w:szCs w:val="28"/>
        </w:rPr>
        <w:t>)</w:t>
      </w:r>
      <w:r w:rsidR="00E44900" w:rsidRPr="005F72A0">
        <w:rPr>
          <w:rFonts w:ascii="Times New Roman" w:hAnsi="Times New Roman" w:cs="Times New Roman"/>
          <w:sz w:val="28"/>
          <w:szCs w:val="28"/>
        </w:rPr>
        <w:t>.</w:t>
      </w:r>
    </w:p>
    <w:p w:rsidR="00805D7C" w:rsidRPr="005F72A0" w:rsidRDefault="00805D7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>•</w:t>
      </w:r>
      <w:r w:rsidR="00F01A22" w:rsidRPr="005F7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22" w:rsidRPr="005F72A0">
        <w:rPr>
          <w:rFonts w:ascii="Times New Roman" w:hAnsi="Times New Roman" w:cs="Times New Roman"/>
          <w:sz w:val="28"/>
          <w:szCs w:val="28"/>
        </w:rPr>
        <w:t>Атопический дерматит и вульгарный ихтиоз.</w:t>
      </w:r>
    </w:p>
    <w:p w:rsidR="00805D7C" w:rsidRPr="005F72A0" w:rsidRDefault="00805D7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>•</w:t>
      </w:r>
      <w:r w:rsidR="00F01A22" w:rsidRPr="005F7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22" w:rsidRPr="005F72A0">
        <w:rPr>
          <w:rFonts w:ascii="Times New Roman" w:hAnsi="Times New Roman" w:cs="Times New Roman"/>
          <w:sz w:val="28"/>
          <w:szCs w:val="28"/>
        </w:rPr>
        <w:t>Дистрофии и травмы ногтевых пластинок.</w:t>
      </w:r>
    </w:p>
    <w:p w:rsidR="00805D7C" w:rsidRPr="005F72A0" w:rsidRDefault="00805D7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>•</w:t>
      </w:r>
      <w:r w:rsidR="00F01A22" w:rsidRPr="005F7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22" w:rsidRPr="005F72A0">
        <w:rPr>
          <w:rFonts w:ascii="Times New Roman" w:hAnsi="Times New Roman" w:cs="Times New Roman"/>
          <w:sz w:val="28"/>
          <w:szCs w:val="28"/>
        </w:rPr>
        <w:t>Иммунодефициты.</w:t>
      </w:r>
    </w:p>
    <w:p w:rsidR="00F01A22" w:rsidRPr="005F72A0" w:rsidRDefault="00F01A22" w:rsidP="00805D7C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596A3C" w:rsidRDefault="00596A3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1A22" w:rsidRPr="005F72A0">
        <w:rPr>
          <w:rFonts w:ascii="Times New Roman" w:hAnsi="Times New Roman" w:cs="Times New Roman"/>
          <w:sz w:val="28"/>
          <w:szCs w:val="28"/>
        </w:rPr>
        <w:t xml:space="preserve">Восприимчивость к грибковым инфекциям во многом зависит от состояния иммунной системы, метаболических нарушений и </w:t>
      </w:r>
      <w:proofErr w:type="gramStart"/>
      <w:r w:rsidR="00F01A22" w:rsidRPr="005F72A0">
        <w:rPr>
          <w:rFonts w:ascii="Times New Roman" w:hAnsi="Times New Roman" w:cs="Times New Roman"/>
          <w:sz w:val="28"/>
          <w:szCs w:val="28"/>
        </w:rPr>
        <w:t>сопутству</w:t>
      </w:r>
      <w:r w:rsidRPr="005F72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1A22" w:rsidRPr="005F72A0">
        <w:rPr>
          <w:rFonts w:ascii="Times New Roman" w:hAnsi="Times New Roman" w:cs="Times New Roman"/>
          <w:sz w:val="28"/>
          <w:szCs w:val="28"/>
        </w:rPr>
        <w:t>щих</w:t>
      </w:r>
      <w:proofErr w:type="spellEnd"/>
      <w:proofErr w:type="gramEnd"/>
      <w:r w:rsidR="00F01A22" w:rsidRPr="005F72A0">
        <w:rPr>
          <w:rFonts w:ascii="Times New Roman" w:hAnsi="Times New Roman" w:cs="Times New Roman"/>
          <w:sz w:val="28"/>
          <w:szCs w:val="28"/>
        </w:rPr>
        <w:t xml:space="preserve"> заболеваний.</w:t>
      </w:r>
      <w:r w:rsidR="005F72A0">
        <w:rPr>
          <w:rFonts w:ascii="Times New Roman" w:hAnsi="Times New Roman" w:cs="Times New Roman"/>
          <w:sz w:val="28"/>
          <w:szCs w:val="28"/>
        </w:rPr>
        <w:t xml:space="preserve"> </w:t>
      </w:r>
      <w:r w:rsidR="001B3C1C" w:rsidRPr="005F72A0">
        <w:rPr>
          <w:rFonts w:ascii="Times New Roman" w:hAnsi="Times New Roman" w:cs="Times New Roman"/>
          <w:b/>
          <w:sz w:val="28"/>
          <w:szCs w:val="28"/>
        </w:rPr>
        <w:t>Метаболизм</w:t>
      </w:r>
      <w:r w:rsidR="001B3C1C" w:rsidRPr="005F72A0">
        <w:rPr>
          <w:rFonts w:ascii="Times New Roman" w:hAnsi="Times New Roman" w:cs="Times New Roman"/>
          <w:sz w:val="28"/>
          <w:szCs w:val="28"/>
        </w:rPr>
        <w:t xml:space="preserve"> – это химические реакции, возникающие </w:t>
      </w:r>
    </w:p>
    <w:p w:rsidR="00596A3C" w:rsidRDefault="001B3C1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с момента поступления в организм питательных веществ до момента </w:t>
      </w:r>
    </w:p>
    <w:p w:rsidR="005F72A0" w:rsidRDefault="001B3C1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>выделения во внешнюю среду конечных продуктов этих реакций. Это сложный процес</w:t>
      </w:r>
      <w:r w:rsidRPr="00596A3C">
        <w:rPr>
          <w:rFonts w:ascii="Times New Roman" w:hAnsi="Times New Roman" w:cs="Times New Roman"/>
          <w:spacing w:val="-20"/>
          <w:sz w:val="28"/>
          <w:szCs w:val="28"/>
        </w:rPr>
        <w:t xml:space="preserve">с </w:t>
      </w:r>
      <w:r w:rsidRPr="00596A3C">
        <w:rPr>
          <w:rFonts w:ascii="Times New Roman" w:hAnsi="Times New Roman" w:cs="Times New Roman"/>
          <w:sz w:val="28"/>
          <w:szCs w:val="28"/>
        </w:rPr>
        <w:t>пр</w:t>
      </w:r>
      <w:r w:rsidRPr="005F72A0">
        <w:rPr>
          <w:rFonts w:ascii="Times New Roman" w:hAnsi="Times New Roman" w:cs="Times New Roman"/>
          <w:sz w:val="28"/>
          <w:szCs w:val="28"/>
        </w:rPr>
        <w:t>еобразования потребляемой пищ</w:t>
      </w:r>
      <w:r w:rsidRPr="00596A3C">
        <w:rPr>
          <w:rFonts w:ascii="Times New Roman" w:hAnsi="Times New Roman" w:cs="Times New Roman"/>
          <w:spacing w:val="-20"/>
          <w:sz w:val="28"/>
          <w:szCs w:val="28"/>
        </w:rPr>
        <w:t>и в ж</w:t>
      </w:r>
      <w:r w:rsidRPr="005F72A0">
        <w:rPr>
          <w:rFonts w:ascii="Times New Roman" w:hAnsi="Times New Roman" w:cs="Times New Roman"/>
          <w:sz w:val="28"/>
          <w:szCs w:val="28"/>
        </w:rPr>
        <w:t>изненну</w:t>
      </w:r>
      <w:r w:rsidRPr="00596A3C">
        <w:rPr>
          <w:rFonts w:ascii="Times New Roman" w:hAnsi="Times New Roman" w:cs="Times New Roman"/>
          <w:spacing w:val="-20"/>
          <w:sz w:val="28"/>
          <w:szCs w:val="28"/>
        </w:rPr>
        <w:t xml:space="preserve">ю </w:t>
      </w:r>
      <w:r w:rsidRPr="00596A3C">
        <w:rPr>
          <w:rFonts w:ascii="Times New Roman" w:hAnsi="Times New Roman" w:cs="Times New Roman"/>
          <w:sz w:val="28"/>
          <w:szCs w:val="28"/>
        </w:rPr>
        <w:t>эн</w:t>
      </w:r>
      <w:r w:rsidRPr="005F72A0">
        <w:rPr>
          <w:rFonts w:ascii="Times New Roman" w:hAnsi="Times New Roman" w:cs="Times New Roman"/>
          <w:sz w:val="28"/>
          <w:szCs w:val="28"/>
        </w:rPr>
        <w:t>ергию.</w:t>
      </w:r>
      <w:r w:rsidR="005F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A0" w:rsidRDefault="001B3C1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>Инфекционные и хронические заболевания</w:t>
      </w:r>
      <w:r w:rsidRPr="005F72A0">
        <w:rPr>
          <w:rFonts w:ascii="Times New Roman" w:hAnsi="Times New Roman" w:cs="Times New Roman"/>
          <w:sz w:val="28"/>
          <w:szCs w:val="28"/>
        </w:rPr>
        <w:t xml:space="preserve"> снижают сопротивляемость организма, изменяют химический состав пота, состояние волос</w:t>
      </w:r>
      <w:r w:rsidR="000A1A35" w:rsidRPr="005F72A0">
        <w:rPr>
          <w:rFonts w:ascii="Times New Roman" w:hAnsi="Times New Roman" w:cs="Times New Roman"/>
          <w:sz w:val="28"/>
          <w:szCs w:val="28"/>
        </w:rPr>
        <w:t>,</w:t>
      </w:r>
      <w:r w:rsidRPr="005F72A0">
        <w:rPr>
          <w:rFonts w:ascii="Times New Roman" w:hAnsi="Times New Roman" w:cs="Times New Roman"/>
          <w:sz w:val="28"/>
          <w:szCs w:val="28"/>
        </w:rPr>
        <w:t xml:space="preserve"> приводят</w:t>
      </w:r>
    </w:p>
    <w:p w:rsidR="00596A3C" w:rsidRDefault="001B3C1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>к нервным и эндокринным заболеваниям, что в свою очередь приводит</w:t>
      </w:r>
    </w:p>
    <w:p w:rsidR="00E80F71" w:rsidRDefault="00596A3C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к переходу сапрофитного состояния грибковой флоры в </w:t>
      </w:r>
      <w:proofErr w:type="gramStart"/>
      <w:r w:rsidRPr="005F72A0">
        <w:rPr>
          <w:rFonts w:ascii="Times New Roman" w:hAnsi="Times New Roman" w:cs="Times New Roman"/>
          <w:sz w:val="28"/>
          <w:szCs w:val="28"/>
        </w:rPr>
        <w:t>патогенное</w:t>
      </w:r>
      <w:proofErr w:type="gramEnd"/>
      <w:r w:rsidRPr="005F72A0">
        <w:rPr>
          <w:rFonts w:ascii="Times New Roman" w:hAnsi="Times New Roman" w:cs="Times New Roman"/>
          <w:sz w:val="28"/>
          <w:szCs w:val="28"/>
        </w:rPr>
        <w:t>.</w:t>
      </w:r>
    </w:p>
    <w:p w:rsidR="00BD1166" w:rsidRDefault="00E80F71" w:rsidP="00805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 xml:space="preserve">Различают три основные группы грибковых заболеваний: </w:t>
      </w:r>
    </w:p>
    <w:p w:rsidR="001B3C1C" w:rsidRPr="005F72A0" w:rsidRDefault="00E80F71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F72A0">
        <w:rPr>
          <w:rFonts w:ascii="Times New Roman" w:hAnsi="Times New Roman" w:cs="Times New Roman"/>
          <w:sz w:val="28"/>
          <w:szCs w:val="28"/>
        </w:rPr>
        <w:lastRenderedPageBreak/>
        <w:t>кератомикозы</w:t>
      </w:r>
      <w:proofErr w:type="spellEnd"/>
      <w:r w:rsidRPr="005F72A0">
        <w:rPr>
          <w:rFonts w:ascii="Times New Roman" w:hAnsi="Times New Roman" w:cs="Times New Roman"/>
          <w:sz w:val="28"/>
          <w:szCs w:val="28"/>
        </w:rPr>
        <w:t>,</w:t>
      </w:r>
      <w:r w:rsidR="00BD1166">
        <w:rPr>
          <w:rFonts w:ascii="Times New Roman" w:hAnsi="Times New Roman" w:cs="Times New Roman"/>
          <w:sz w:val="28"/>
          <w:szCs w:val="28"/>
        </w:rPr>
        <w:t xml:space="preserve"> </w:t>
      </w:r>
      <w:r w:rsidR="00D528BF" w:rsidRPr="005F72A0">
        <w:rPr>
          <w:rFonts w:ascii="Times New Roman" w:hAnsi="Times New Roman" w:cs="Times New Roman"/>
          <w:sz w:val="28"/>
          <w:szCs w:val="28"/>
        </w:rPr>
        <w:t>дерматомикозы и кандидоз.</w:t>
      </w:r>
    </w:p>
    <w:p w:rsidR="00BD1166" w:rsidRDefault="007C0158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       </w:t>
      </w:r>
      <w:r w:rsidR="00D528BF" w:rsidRPr="005F72A0">
        <w:rPr>
          <w:rFonts w:ascii="Times New Roman" w:hAnsi="Times New Roman" w:cs="Times New Roman"/>
          <w:sz w:val="28"/>
          <w:szCs w:val="28"/>
        </w:rPr>
        <w:t xml:space="preserve">При КЕРАТОМИКОЗАХ поражены лишь поверхностные слои кожи, </w:t>
      </w:r>
    </w:p>
    <w:p w:rsidR="00BD1166" w:rsidRDefault="00D528BF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>нет воспалительного процесса. Если появились высыпания мелких пятен коричневого цвета различных оттенков, то это может быть разноцветный (отрубевидный) лишай. В дальнейшем пятна увеличиваются, образуя крупные очаги. На их поверхности отмечается слабое шелушение.</w:t>
      </w:r>
    </w:p>
    <w:p w:rsidR="007C0158" w:rsidRPr="005F72A0" w:rsidRDefault="007C0158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>Другие заболевания этой группы встречаются редко.</w:t>
      </w:r>
    </w:p>
    <w:p w:rsidR="000A1A35" w:rsidRPr="005F72A0" w:rsidRDefault="007C0158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       ДЕРМАТОМИКОЗЫ (ДЕРМАТОФИТИИИ) – это </w:t>
      </w:r>
      <w:proofErr w:type="gramStart"/>
      <w:r w:rsidRPr="005F72A0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F72A0">
        <w:rPr>
          <w:rFonts w:ascii="Times New Roman" w:hAnsi="Times New Roman" w:cs="Times New Roman"/>
          <w:sz w:val="28"/>
          <w:szCs w:val="28"/>
        </w:rPr>
        <w:t xml:space="preserve"> обширная </w:t>
      </w:r>
    </w:p>
    <w:p w:rsidR="00E80F71" w:rsidRDefault="007C0158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и распространённая группа грибковых заболеваний. Её-то в основном </w:t>
      </w:r>
    </w:p>
    <w:p w:rsidR="00E80F71" w:rsidRDefault="007C0158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и имеют в виду, употребляя термин «Микозы». Внедрившись в роговой </w:t>
      </w:r>
    </w:p>
    <w:p w:rsidR="00E80F71" w:rsidRDefault="007C0158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слой кожи или ноготь, болезнетворный гриб питается кератином и быстро размножается. У одних шелушится кожа на подошвах, между пальцами </w:t>
      </w:r>
    </w:p>
    <w:p w:rsidR="00D528BF" w:rsidRPr="005F72A0" w:rsidRDefault="007C0158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ног появляются трещины, и возникает зуд. </w:t>
      </w:r>
      <w:r w:rsidR="00D528BF" w:rsidRPr="005F72A0">
        <w:rPr>
          <w:rFonts w:ascii="Times New Roman" w:hAnsi="Times New Roman" w:cs="Times New Roman"/>
          <w:sz w:val="28"/>
          <w:szCs w:val="28"/>
        </w:rPr>
        <w:t xml:space="preserve"> </w:t>
      </w:r>
      <w:r w:rsidRPr="005F72A0">
        <w:rPr>
          <w:rFonts w:ascii="Times New Roman" w:hAnsi="Times New Roman" w:cs="Times New Roman"/>
          <w:sz w:val="28"/>
          <w:szCs w:val="28"/>
        </w:rPr>
        <w:t xml:space="preserve">У других высыпают мокнущие зудящие элементы и пузырьки. Если заболевание запущено, в </w:t>
      </w:r>
      <w:proofErr w:type="gramStart"/>
      <w:r w:rsidRPr="005F72A0">
        <w:rPr>
          <w:rFonts w:ascii="Times New Roman" w:hAnsi="Times New Roman" w:cs="Times New Roman"/>
          <w:sz w:val="28"/>
          <w:szCs w:val="28"/>
        </w:rPr>
        <w:t>патологи</w:t>
      </w:r>
      <w:r w:rsidR="00E80F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72A0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proofErr w:type="gramEnd"/>
      <w:r w:rsidRPr="005F72A0">
        <w:rPr>
          <w:rFonts w:ascii="Times New Roman" w:hAnsi="Times New Roman" w:cs="Times New Roman"/>
          <w:sz w:val="28"/>
          <w:szCs w:val="28"/>
        </w:rPr>
        <w:t xml:space="preserve"> процесс вовлекаются ногти. Они становятся тусклыми,</w:t>
      </w:r>
      <w:r w:rsidR="00E80F71">
        <w:rPr>
          <w:rFonts w:ascii="Times New Roman" w:hAnsi="Times New Roman" w:cs="Times New Roman"/>
          <w:sz w:val="28"/>
          <w:szCs w:val="28"/>
        </w:rPr>
        <w:t xml:space="preserve"> </w:t>
      </w:r>
      <w:r w:rsidRPr="005F72A0">
        <w:rPr>
          <w:rFonts w:ascii="Times New Roman" w:hAnsi="Times New Roman" w:cs="Times New Roman"/>
          <w:sz w:val="28"/>
          <w:szCs w:val="28"/>
        </w:rPr>
        <w:t>с жёлтыми полосами.</w:t>
      </w:r>
      <w:r w:rsidR="00D47BA2" w:rsidRPr="005F72A0">
        <w:rPr>
          <w:rFonts w:ascii="Times New Roman" w:hAnsi="Times New Roman" w:cs="Times New Roman"/>
          <w:sz w:val="28"/>
          <w:szCs w:val="28"/>
        </w:rPr>
        <w:t xml:space="preserve"> </w:t>
      </w:r>
      <w:r w:rsidRPr="005F72A0">
        <w:rPr>
          <w:rFonts w:ascii="Times New Roman" w:hAnsi="Times New Roman" w:cs="Times New Roman"/>
          <w:sz w:val="28"/>
          <w:szCs w:val="28"/>
        </w:rPr>
        <w:t>Их края крошатся</w:t>
      </w:r>
      <w:r w:rsidR="00D47BA2" w:rsidRPr="005F72A0">
        <w:rPr>
          <w:rFonts w:ascii="Times New Roman" w:hAnsi="Times New Roman" w:cs="Times New Roman"/>
          <w:sz w:val="28"/>
          <w:szCs w:val="28"/>
        </w:rPr>
        <w:t>. Развиваются такие заболевания как руброфития или эпидермофития.</w:t>
      </w:r>
    </w:p>
    <w:p w:rsidR="00596A3C" w:rsidRDefault="00D47BA2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       КАНДИДОЗОМ многие считают лишь «Молочницу», поражающую слизистую. К сожалению, это не единственное проявление болезни. Кожа ладоней, туловища, подошв краснеет, на ней возникает отрубевидное шелушение, на пальцах припухают ногтевые валики, при надавливании </w:t>
      </w:r>
    </w:p>
    <w:p w:rsidR="00D47BA2" w:rsidRPr="005F72A0" w:rsidRDefault="00D47BA2" w:rsidP="00805D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72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72A0">
        <w:rPr>
          <w:rFonts w:ascii="Times New Roman" w:hAnsi="Times New Roman" w:cs="Times New Roman"/>
          <w:sz w:val="28"/>
          <w:szCs w:val="28"/>
        </w:rPr>
        <w:t xml:space="preserve"> которые у основания ногтя выделяется капелька гноя. Далее изменяется ногтевая пластинка. Она становится бугристой, коричневого цвета, иногда легко отслаивается от ногтевого ложа.</w:t>
      </w:r>
    </w:p>
    <w:p w:rsidR="00D56C4B" w:rsidRPr="005F72A0" w:rsidRDefault="0032611F" w:rsidP="005F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       До сих пор микоз стоп остаётся одним из самых распространённых грибковых заболеваний кожи. В некоторых литературных источниках его называют «Народная болезнь». Грибковые инфекции находят нас </w:t>
      </w:r>
      <w:r w:rsidR="00D56C4B" w:rsidRPr="005F72A0">
        <w:rPr>
          <w:rFonts w:ascii="Times New Roman" w:hAnsi="Times New Roman" w:cs="Times New Roman"/>
          <w:sz w:val="28"/>
          <w:szCs w:val="28"/>
        </w:rPr>
        <w:t>там, где людно, сыро и тепло. Закрыть перед ними двери раз и навсегда можно, избавившись от нескольких традиционных заблуждений.</w:t>
      </w:r>
    </w:p>
    <w:p w:rsidR="00E80F71" w:rsidRDefault="00E80F71" w:rsidP="00E80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6C4B" w:rsidRPr="005F72A0">
        <w:rPr>
          <w:rFonts w:ascii="Times New Roman" w:hAnsi="Times New Roman" w:cs="Times New Roman"/>
          <w:b/>
          <w:sz w:val="28"/>
          <w:szCs w:val="28"/>
        </w:rPr>
        <w:t>З</w:t>
      </w:r>
      <w:r w:rsidR="006B5E25" w:rsidRPr="005F72A0">
        <w:rPr>
          <w:rFonts w:ascii="Times New Roman" w:hAnsi="Times New Roman" w:cs="Times New Roman"/>
          <w:b/>
          <w:sz w:val="28"/>
          <w:szCs w:val="28"/>
        </w:rPr>
        <w:t xml:space="preserve">она повышенной опасности </w:t>
      </w:r>
      <w:r w:rsidR="00D56C4B" w:rsidRPr="005F72A0">
        <w:rPr>
          <w:rFonts w:ascii="Times New Roman" w:hAnsi="Times New Roman" w:cs="Times New Roman"/>
          <w:sz w:val="28"/>
          <w:szCs w:val="28"/>
        </w:rPr>
        <w:t xml:space="preserve">– бассейны, сауны, душевые, раздевалки и спортзалы. Облегчают доступ инфекции тесная синтетическая обувь </w:t>
      </w:r>
    </w:p>
    <w:p w:rsidR="00D56C4B" w:rsidRPr="005F72A0" w:rsidRDefault="00D56C4B" w:rsidP="00E80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и одежда, погрешности в гигиеническом уходе и, конечно же, ослабленный </w:t>
      </w:r>
      <w:r w:rsidR="006B5E25" w:rsidRPr="005F72A0">
        <w:rPr>
          <w:rFonts w:ascii="Times New Roman" w:hAnsi="Times New Roman" w:cs="Times New Roman"/>
          <w:sz w:val="28"/>
          <w:szCs w:val="28"/>
        </w:rPr>
        <w:t>и</w:t>
      </w:r>
      <w:r w:rsidRPr="005F72A0">
        <w:rPr>
          <w:rFonts w:ascii="Times New Roman" w:hAnsi="Times New Roman" w:cs="Times New Roman"/>
          <w:sz w:val="28"/>
          <w:szCs w:val="28"/>
        </w:rPr>
        <w:t>ммунитет.</w:t>
      </w:r>
    </w:p>
    <w:p w:rsidR="00596A3C" w:rsidRDefault="00E80F71" w:rsidP="005F0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6C4B" w:rsidRPr="005F72A0">
        <w:rPr>
          <w:rFonts w:ascii="Times New Roman" w:hAnsi="Times New Roman" w:cs="Times New Roman"/>
          <w:b/>
          <w:sz w:val="28"/>
          <w:szCs w:val="28"/>
        </w:rPr>
        <w:t>Е</w:t>
      </w:r>
      <w:r w:rsidR="006B5E25" w:rsidRPr="005F72A0">
        <w:rPr>
          <w:rFonts w:ascii="Times New Roman" w:hAnsi="Times New Roman" w:cs="Times New Roman"/>
          <w:b/>
          <w:sz w:val="28"/>
          <w:szCs w:val="28"/>
        </w:rPr>
        <w:t>сли однажды вы обнаружите</w:t>
      </w:r>
      <w:r w:rsidR="00D56C4B" w:rsidRPr="005F72A0">
        <w:rPr>
          <w:rFonts w:ascii="Times New Roman" w:hAnsi="Times New Roman" w:cs="Times New Roman"/>
          <w:b/>
          <w:sz w:val="28"/>
          <w:szCs w:val="28"/>
        </w:rPr>
        <w:t>,</w:t>
      </w:r>
      <w:r w:rsidR="00D56C4B" w:rsidRPr="005F72A0">
        <w:rPr>
          <w:rFonts w:ascii="Times New Roman" w:hAnsi="Times New Roman" w:cs="Times New Roman"/>
          <w:sz w:val="28"/>
          <w:szCs w:val="28"/>
        </w:rPr>
        <w:t xml:space="preserve"> что кожа начинает шелушиться,</w:t>
      </w:r>
    </w:p>
    <w:p w:rsidR="00D56C4B" w:rsidRDefault="00D56C4B" w:rsidP="005F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а между пальцев </w:t>
      </w:r>
      <w:r w:rsidR="006B5E25" w:rsidRPr="005F72A0">
        <w:rPr>
          <w:rFonts w:ascii="Times New Roman" w:hAnsi="Times New Roman" w:cs="Times New Roman"/>
          <w:sz w:val="28"/>
          <w:szCs w:val="28"/>
        </w:rPr>
        <w:t>появились трещинки, принимайте срочные меры, не доводите болезнь до стадии появления пузырьков.</w:t>
      </w:r>
    </w:p>
    <w:p w:rsidR="005F0DB0" w:rsidRPr="005F72A0" w:rsidRDefault="00596A3C" w:rsidP="005F0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0F71" w:rsidRPr="005F72A0">
        <w:rPr>
          <w:rFonts w:ascii="Times New Roman" w:hAnsi="Times New Roman" w:cs="Times New Roman"/>
          <w:b/>
          <w:sz w:val="28"/>
          <w:szCs w:val="28"/>
        </w:rPr>
        <w:t xml:space="preserve">Грибок может облюбовать </w:t>
      </w:r>
      <w:r w:rsidR="00E80F71" w:rsidRPr="005F72A0">
        <w:rPr>
          <w:rFonts w:ascii="Times New Roman" w:hAnsi="Times New Roman" w:cs="Times New Roman"/>
          <w:sz w:val="28"/>
          <w:szCs w:val="28"/>
        </w:rPr>
        <w:t>кожу спины</w:t>
      </w:r>
      <w:r w:rsidR="005D0B73">
        <w:rPr>
          <w:rFonts w:ascii="Times New Roman" w:hAnsi="Times New Roman" w:cs="Times New Roman"/>
          <w:sz w:val="28"/>
          <w:szCs w:val="28"/>
        </w:rPr>
        <w:t xml:space="preserve"> и </w:t>
      </w:r>
      <w:r w:rsidR="00E80F71" w:rsidRPr="005F72A0">
        <w:rPr>
          <w:rFonts w:ascii="Times New Roman" w:hAnsi="Times New Roman" w:cs="Times New Roman"/>
          <w:sz w:val="28"/>
          <w:szCs w:val="28"/>
        </w:rPr>
        <w:t>волосистую часть головы. Такого рода вторжение сопровождается появлением красных зудящих пятен в виде колец.</w:t>
      </w:r>
    </w:p>
    <w:p w:rsidR="00B15978" w:rsidRPr="005F72A0" w:rsidRDefault="00596A3C" w:rsidP="00596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B15978" w:rsidRPr="005F72A0">
        <w:rPr>
          <w:rFonts w:ascii="Times New Roman" w:hAnsi="Times New Roman" w:cs="Times New Roman"/>
          <w:b/>
          <w:sz w:val="28"/>
          <w:szCs w:val="28"/>
        </w:rPr>
        <w:t xml:space="preserve">Грибковые инфекции </w:t>
      </w:r>
      <w:r w:rsidR="005F0DB0" w:rsidRPr="005F72A0">
        <w:rPr>
          <w:rFonts w:ascii="Times New Roman" w:hAnsi="Times New Roman" w:cs="Times New Roman"/>
          <w:b/>
          <w:sz w:val="28"/>
          <w:szCs w:val="28"/>
        </w:rPr>
        <w:t>излечимы,</w:t>
      </w:r>
      <w:r w:rsidR="00B15978" w:rsidRPr="005F72A0">
        <w:rPr>
          <w:rFonts w:ascii="Times New Roman" w:hAnsi="Times New Roman" w:cs="Times New Roman"/>
          <w:sz w:val="28"/>
          <w:szCs w:val="28"/>
        </w:rPr>
        <w:t xml:space="preserve"> хотя и имеют прискорбную привычку повторять визиты, особенно если вы лечили их неправильно.</w:t>
      </w:r>
    </w:p>
    <w:p w:rsidR="00757106" w:rsidRPr="00757106" w:rsidRDefault="00757106" w:rsidP="00B15978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7D2C17" w:rsidRPr="007D2C17" w:rsidRDefault="00AF6962" w:rsidP="007D2C17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15978" w:rsidRPr="005F72A0" w:rsidRDefault="007D2C17" w:rsidP="00AF6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6962"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BD1166">
        <w:rPr>
          <w:rFonts w:ascii="Times New Roman" w:hAnsi="Times New Roman" w:cs="Times New Roman"/>
          <w:sz w:val="28"/>
          <w:szCs w:val="28"/>
        </w:rPr>
        <w:t>С</w:t>
      </w:r>
      <w:r w:rsidR="00B15978" w:rsidRPr="00757106">
        <w:rPr>
          <w:rFonts w:ascii="Times New Roman" w:hAnsi="Times New Roman" w:cs="Times New Roman"/>
          <w:sz w:val="28"/>
          <w:szCs w:val="28"/>
        </w:rPr>
        <w:t>ей</w:t>
      </w:r>
      <w:r w:rsidR="00B15978" w:rsidRPr="005F72A0">
        <w:rPr>
          <w:rFonts w:ascii="Times New Roman" w:hAnsi="Times New Roman" w:cs="Times New Roman"/>
          <w:sz w:val="28"/>
          <w:szCs w:val="28"/>
        </w:rPr>
        <w:t>час в аптеках большой выбор противогрибковых средств. Достаточно наносить любое из них толстым слоем в течение нескольких дней, пока не пропадёт жжение, и о грибке можно будет забыть.</w:t>
      </w:r>
    </w:p>
    <w:p w:rsidR="009D62F3" w:rsidRPr="00757106" w:rsidRDefault="009D62F3" w:rsidP="00B15978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57106" w:rsidRDefault="00B15978" w:rsidP="00B15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 xml:space="preserve">На самом деле. </w:t>
      </w:r>
      <w:r w:rsidRPr="005F72A0">
        <w:rPr>
          <w:rFonts w:ascii="Times New Roman" w:hAnsi="Times New Roman" w:cs="Times New Roman"/>
          <w:sz w:val="28"/>
          <w:szCs w:val="28"/>
        </w:rPr>
        <w:t xml:space="preserve">Важна не толщина слоя, </w:t>
      </w:r>
      <w:r w:rsidR="00F951E6" w:rsidRPr="005F72A0">
        <w:rPr>
          <w:rFonts w:ascii="Times New Roman" w:hAnsi="Times New Roman" w:cs="Times New Roman"/>
          <w:sz w:val="28"/>
          <w:szCs w:val="28"/>
        </w:rPr>
        <w:t xml:space="preserve">а </w:t>
      </w:r>
      <w:r w:rsidRPr="005F72A0">
        <w:rPr>
          <w:rFonts w:ascii="Times New Roman" w:hAnsi="Times New Roman" w:cs="Times New Roman"/>
          <w:sz w:val="28"/>
          <w:szCs w:val="28"/>
        </w:rPr>
        <w:t>срок лечения. Противогрибковые мази надо наносить дважды в день в течение как минимум двух месяцев, причём тонким слоем.</w:t>
      </w:r>
      <w:r w:rsidR="009D62F3" w:rsidRPr="005F72A0">
        <w:rPr>
          <w:rFonts w:ascii="Times New Roman" w:hAnsi="Times New Roman" w:cs="Times New Roman"/>
          <w:sz w:val="28"/>
          <w:szCs w:val="28"/>
        </w:rPr>
        <w:t xml:space="preserve"> Главное не перепутать противогрибковое средство </w:t>
      </w:r>
    </w:p>
    <w:p w:rsidR="00757106" w:rsidRDefault="009D62F3" w:rsidP="00B15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с антибактериальным. Убивая бактерии на коже, вы тем самым даёте зелёный свет грибкам, которые тут же занимают освободившуюся территорию. Если на коже нет гнойничковых высыпаний, антибактериальные мази вам ни </w:t>
      </w:r>
    </w:p>
    <w:p w:rsidR="00B15978" w:rsidRPr="005F72A0" w:rsidRDefault="009D62F3" w:rsidP="00B15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>к чему.</w:t>
      </w:r>
      <w:r w:rsidR="00B15978" w:rsidRPr="005F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F3" w:rsidRPr="005F72A0" w:rsidRDefault="00AF6962" w:rsidP="00AF6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BD1166">
        <w:rPr>
          <w:rFonts w:ascii="Times New Roman" w:hAnsi="Times New Roman" w:cs="Times New Roman"/>
          <w:sz w:val="28"/>
          <w:szCs w:val="28"/>
        </w:rPr>
        <w:t>В</w:t>
      </w:r>
      <w:r w:rsidR="009D62F3" w:rsidRPr="005F72A0">
        <w:rPr>
          <w:rFonts w:ascii="Times New Roman" w:hAnsi="Times New Roman" w:cs="Times New Roman"/>
          <w:sz w:val="28"/>
          <w:szCs w:val="28"/>
        </w:rPr>
        <w:t>сё само пройдёт, надо только перестать ходить в бассейн, носить просторную обувь, чтобы не потели ноги, и соблюдать личную гигиену.</w:t>
      </w:r>
    </w:p>
    <w:p w:rsidR="005F0DB0" w:rsidRPr="00757106" w:rsidRDefault="005F0DB0" w:rsidP="005F0DB0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5F0DB0" w:rsidRPr="00757106" w:rsidRDefault="009D62F3" w:rsidP="005F0DB0">
      <w:pPr>
        <w:spacing w:after="0"/>
        <w:rPr>
          <w:rFonts w:ascii="Times New Roman" w:hAnsi="Times New Roman" w:cs="Times New Roman"/>
          <w:b/>
          <w:sz w:val="4"/>
          <w:szCs w:val="4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 xml:space="preserve">На самом деле. </w:t>
      </w:r>
      <w:r w:rsidR="00496EFA" w:rsidRPr="005F72A0">
        <w:rPr>
          <w:rFonts w:ascii="Times New Roman" w:hAnsi="Times New Roman" w:cs="Times New Roman"/>
          <w:sz w:val="28"/>
          <w:szCs w:val="28"/>
        </w:rPr>
        <w:t>Раз начавшись, грибковая инфекция никуда не уйдёт, пока грибок, кстати, весьма живучий, не будет уничтожен. Если он причиняет заметные неудобства, стоит обратиться к дерматологу</w:t>
      </w:r>
      <w:r w:rsidR="00006967" w:rsidRPr="005F72A0">
        <w:rPr>
          <w:rFonts w:ascii="Times New Roman" w:hAnsi="Times New Roman" w:cs="Times New Roman"/>
          <w:sz w:val="28"/>
          <w:szCs w:val="28"/>
        </w:rPr>
        <w:t xml:space="preserve"> </w:t>
      </w:r>
      <w:r w:rsidR="00006967" w:rsidRPr="005F7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микологу</w:t>
      </w:r>
      <w:r w:rsidR="00496EFA" w:rsidRPr="005F72A0">
        <w:rPr>
          <w:rFonts w:ascii="Times New Roman" w:hAnsi="Times New Roman" w:cs="Times New Roman"/>
          <w:sz w:val="28"/>
          <w:szCs w:val="28"/>
        </w:rPr>
        <w:t xml:space="preserve"> </w:t>
      </w:r>
      <w:r w:rsidR="00006967" w:rsidRPr="005F7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квалифицированной медицинской помощью.</w:t>
      </w:r>
      <w:r w:rsidR="00006967" w:rsidRPr="005F72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496EFA" w:rsidRPr="005F72A0" w:rsidRDefault="00AF6962" w:rsidP="00AF6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BD1166">
        <w:rPr>
          <w:rFonts w:ascii="Times New Roman" w:hAnsi="Times New Roman" w:cs="Times New Roman"/>
          <w:sz w:val="28"/>
          <w:szCs w:val="28"/>
        </w:rPr>
        <w:t>З</w:t>
      </w:r>
      <w:r w:rsidR="00496EFA" w:rsidRPr="00757106">
        <w:rPr>
          <w:rFonts w:ascii="Times New Roman" w:hAnsi="Times New Roman" w:cs="Times New Roman"/>
          <w:sz w:val="28"/>
          <w:szCs w:val="28"/>
        </w:rPr>
        <w:t>а</w:t>
      </w:r>
      <w:r w:rsidR="00496EFA" w:rsidRPr="005F72A0">
        <w:rPr>
          <w:rFonts w:ascii="Times New Roman" w:hAnsi="Times New Roman" w:cs="Times New Roman"/>
          <w:sz w:val="28"/>
          <w:szCs w:val="28"/>
        </w:rPr>
        <w:t>щищаться от заражения бесполезно</w:t>
      </w:r>
      <w:r w:rsidR="008E1A29" w:rsidRPr="005F72A0">
        <w:rPr>
          <w:rFonts w:ascii="Times New Roman" w:hAnsi="Times New Roman" w:cs="Times New Roman"/>
          <w:sz w:val="28"/>
          <w:szCs w:val="28"/>
        </w:rPr>
        <w:t xml:space="preserve">, грибок очень легко передаётся от </w:t>
      </w:r>
      <w:r w:rsidR="00E11690" w:rsidRPr="005F72A0">
        <w:rPr>
          <w:rFonts w:ascii="Times New Roman" w:hAnsi="Times New Roman" w:cs="Times New Roman"/>
          <w:sz w:val="28"/>
          <w:szCs w:val="28"/>
        </w:rPr>
        <w:t xml:space="preserve">животных, от </w:t>
      </w:r>
      <w:r w:rsidR="008E1A29" w:rsidRPr="005F72A0">
        <w:rPr>
          <w:rFonts w:ascii="Times New Roman" w:hAnsi="Times New Roman" w:cs="Times New Roman"/>
          <w:sz w:val="28"/>
          <w:szCs w:val="28"/>
        </w:rPr>
        <w:t>человека к человеку.</w:t>
      </w:r>
    </w:p>
    <w:p w:rsidR="005F0DB0" w:rsidRPr="00757106" w:rsidRDefault="005F0DB0" w:rsidP="00496EFA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57106" w:rsidRDefault="009D62F3" w:rsidP="00F951E6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>На самом деле.</w:t>
      </w:r>
      <w:r w:rsidR="008E1A29" w:rsidRPr="005F7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A29" w:rsidRPr="005F72A0">
        <w:rPr>
          <w:rFonts w:ascii="Times New Roman" w:hAnsi="Times New Roman" w:cs="Times New Roman"/>
          <w:sz w:val="28"/>
          <w:szCs w:val="28"/>
        </w:rPr>
        <w:t>Если вы соблюдаете элементарные правила гигиены</w:t>
      </w:r>
      <w:r w:rsidR="00F951E6" w:rsidRPr="005F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106" w:rsidRDefault="00F951E6" w:rsidP="00F951E6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санитарно-гигиенические нормы при посещении общественных мест</w:t>
      </w:r>
      <w:r w:rsidR="008E1A29" w:rsidRPr="005F72A0">
        <w:rPr>
          <w:rFonts w:ascii="Times New Roman" w:hAnsi="Times New Roman" w:cs="Times New Roman"/>
          <w:sz w:val="28"/>
          <w:szCs w:val="28"/>
        </w:rPr>
        <w:t xml:space="preserve">, инфекция вам, скорее всего, не грозит. Насухо вытирайтесь после водных процедур. Никогда не ходите босиком </w:t>
      </w:r>
      <w:r w:rsidRPr="005F72A0">
        <w:rPr>
          <w:rFonts w:ascii="Times New Roman" w:hAnsi="Times New Roman" w:cs="Times New Roman"/>
          <w:sz w:val="28"/>
          <w:szCs w:val="28"/>
        </w:rPr>
        <w:t xml:space="preserve">в бане, </w:t>
      </w:r>
      <w:r w:rsidR="008E1A29" w:rsidRPr="005F72A0">
        <w:rPr>
          <w:rFonts w:ascii="Times New Roman" w:hAnsi="Times New Roman" w:cs="Times New Roman"/>
          <w:sz w:val="28"/>
          <w:szCs w:val="28"/>
        </w:rPr>
        <w:t xml:space="preserve">в раздевалках и душевых спортзалов, соляриев, бассейнов. </w:t>
      </w:r>
      <w:r w:rsidRPr="005F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этих местах очень легко заразиться грибковой инфекцией. </w:t>
      </w:r>
      <w:r w:rsidR="008E1A29" w:rsidRPr="005F72A0">
        <w:rPr>
          <w:rFonts w:ascii="Times New Roman" w:hAnsi="Times New Roman" w:cs="Times New Roman"/>
          <w:sz w:val="28"/>
          <w:szCs w:val="28"/>
        </w:rPr>
        <w:t xml:space="preserve">Даже в гостиничном номере нужно поберечься и надевать тапки. Не пользуйтесь чужими предметами быта – полотенцем, расчёской, домашней обувью. </w:t>
      </w:r>
      <w:r w:rsidRPr="005F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Содержите ноги в чистоте, регулярно пользуйтесь антимикотическими и </w:t>
      </w:r>
      <w:proofErr w:type="gramStart"/>
      <w:r w:rsidRPr="005F7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противомикробными</w:t>
      </w:r>
      <w:proofErr w:type="gramEnd"/>
      <w:r w:rsidRPr="005F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антиперспирантами. </w:t>
      </w:r>
      <w:r w:rsidR="008E1A29" w:rsidRPr="005F72A0">
        <w:rPr>
          <w:rFonts w:ascii="Times New Roman" w:hAnsi="Times New Roman" w:cs="Times New Roman"/>
          <w:sz w:val="28"/>
          <w:szCs w:val="28"/>
        </w:rPr>
        <w:t>А перед тем, как идти в бассейн или сауну, смазывайте стопы и межпальцевые промежутки противогрибковыми средствами.</w:t>
      </w:r>
      <w:r w:rsidRPr="005F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F3" w:rsidRPr="005F72A0" w:rsidRDefault="008E1A29" w:rsidP="00F951E6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Не экономьте на качественной обуви и одежде из натуральных тканей. </w:t>
      </w:r>
    </w:p>
    <w:p w:rsidR="00757106" w:rsidRDefault="00E11690" w:rsidP="00E1169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контакта с домашними животными мойте руки с мылом, следите </w:t>
      </w:r>
    </w:p>
    <w:p w:rsidR="00E11690" w:rsidRPr="005F72A0" w:rsidRDefault="00E11690" w:rsidP="00E1169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состоянием их здоровья, регулярно посещайте ветеринара. Не гладьте бездомных животных, запрещайте это делать своим детям.</w:t>
      </w:r>
    </w:p>
    <w:p w:rsidR="00496EFA" w:rsidRPr="005F72A0" w:rsidRDefault="00AF6962" w:rsidP="00AF6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BD1166">
        <w:rPr>
          <w:rFonts w:ascii="Times New Roman" w:hAnsi="Times New Roman" w:cs="Times New Roman"/>
          <w:sz w:val="28"/>
          <w:szCs w:val="28"/>
        </w:rPr>
        <w:t>П</w:t>
      </w:r>
      <w:r w:rsidR="008E1A29" w:rsidRPr="005F72A0">
        <w:rPr>
          <w:rFonts w:ascii="Times New Roman" w:hAnsi="Times New Roman" w:cs="Times New Roman"/>
          <w:sz w:val="28"/>
          <w:szCs w:val="28"/>
        </w:rPr>
        <w:t>оражённые грибком</w:t>
      </w:r>
      <w:r w:rsidR="00030B47" w:rsidRPr="005F72A0">
        <w:rPr>
          <w:rFonts w:ascii="Times New Roman" w:hAnsi="Times New Roman" w:cs="Times New Roman"/>
          <w:sz w:val="28"/>
          <w:szCs w:val="28"/>
        </w:rPr>
        <w:t xml:space="preserve"> участки кожи нужно заклеивать лейкопластырем или закрывать повязкой.</w:t>
      </w:r>
    </w:p>
    <w:p w:rsidR="005F0DB0" w:rsidRPr="00757106" w:rsidRDefault="005F0DB0" w:rsidP="005F0DB0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9D62F3" w:rsidRPr="005F72A0" w:rsidRDefault="009D62F3" w:rsidP="005F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lastRenderedPageBreak/>
        <w:t>На самом деле.</w:t>
      </w:r>
      <w:r w:rsidR="00030B47" w:rsidRPr="005F7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B47" w:rsidRPr="005F72A0">
        <w:rPr>
          <w:rFonts w:ascii="Times New Roman" w:hAnsi="Times New Roman" w:cs="Times New Roman"/>
          <w:sz w:val="28"/>
          <w:szCs w:val="28"/>
        </w:rPr>
        <w:t>Так вы только поможете грибку размножаться. Под любым покрытием создаются условия, способствующие дальнейшему росту числа патогенных микроорганизмов.</w:t>
      </w:r>
    </w:p>
    <w:p w:rsidR="005F0DB0" w:rsidRPr="00757106" w:rsidRDefault="005F0DB0" w:rsidP="005F0DB0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496EFA" w:rsidRPr="005F72A0" w:rsidRDefault="00AF6962" w:rsidP="00AF6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F72A0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BD1166">
        <w:rPr>
          <w:rFonts w:ascii="Times New Roman" w:hAnsi="Times New Roman" w:cs="Times New Roman"/>
          <w:sz w:val="28"/>
          <w:szCs w:val="28"/>
        </w:rPr>
        <w:t>О</w:t>
      </w:r>
      <w:r w:rsidR="00030B47" w:rsidRPr="005F72A0">
        <w:rPr>
          <w:rFonts w:ascii="Times New Roman" w:hAnsi="Times New Roman" w:cs="Times New Roman"/>
          <w:sz w:val="28"/>
          <w:szCs w:val="28"/>
        </w:rPr>
        <w:t>бнаружив пузырьки и почувствовав зуд, можно сразу сказать – это грибок.</w:t>
      </w:r>
    </w:p>
    <w:p w:rsidR="005F0DB0" w:rsidRPr="00757106" w:rsidRDefault="005F0DB0" w:rsidP="005F0DB0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9D62F3" w:rsidRPr="005F72A0" w:rsidRDefault="009D62F3" w:rsidP="005F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b/>
          <w:sz w:val="28"/>
          <w:szCs w:val="28"/>
        </w:rPr>
        <w:t>На самом деле.</w:t>
      </w:r>
      <w:r w:rsidR="00030B47" w:rsidRPr="005F7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B47" w:rsidRPr="005F72A0">
        <w:rPr>
          <w:rFonts w:ascii="Times New Roman" w:hAnsi="Times New Roman" w:cs="Times New Roman"/>
          <w:sz w:val="28"/>
          <w:szCs w:val="28"/>
        </w:rPr>
        <w:t>Пока вы не получите результаты анализов, не может быть точного ответа. Грибковые инфекции имеют симптомы, схожие с десятком заболеваний, среди которых аллергия, дерматит, псориаз и даже сахарный диабет. Ошибка влечёт за собой</w:t>
      </w:r>
      <w:r w:rsidR="00A17EBE" w:rsidRPr="005F72A0">
        <w:rPr>
          <w:rFonts w:ascii="Times New Roman" w:hAnsi="Times New Roman" w:cs="Times New Roman"/>
          <w:sz w:val="28"/>
          <w:szCs w:val="28"/>
        </w:rPr>
        <w:t xml:space="preserve"> неправильное лечение, а инфекция становится хронической.</w:t>
      </w:r>
    </w:p>
    <w:p w:rsidR="009D62F3" w:rsidRPr="00757106" w:rsidRDefault="009D62F3" w:rsidP="005F0DB0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5D0B73" w:rsidRDefault="005D0B73" w:rsidP="005D0B73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собственным здоровьем, укрепляйте иммунитет, ведите здоровый образ жизни. Пища должна быть сбалансированной, богатой витаминами, минералами и микроэлементами. Здоровое питание поможет скорейшему выздоровлению и регенерации кожных покровов.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B73" w:rsidRDefault="005D0B73" w:rsidP="005D0B73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Постарайтесь защитить членов своей семьи от заражения. Объясните </w:t>
      </w:r>
    </w:p>
    <w:p w:rsidR="007D2C17" w:rsidRDefault="005D0B73" w:rsidP="007D2C1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им, что теперь в квартире нельзя ходить босиком, особенно это касается ванной комнаты. Если есть возможность, пользуйтесь душевой кабинкой. После принятия душа обязательно обработайте ванну или поддон душевой кабины, а так же пол в ванной комнате дезинфицирующим средством. </w:t>
      </w:r>
    </w:p>
    <w:p w:rsidR="00C40203" w:rsidRPr="005F72A0" w:rsidRDefault="007D2C17" w:rsidP="007D2C17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B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DE5" w:rsidRPr="005F72A0">
        <w:rPr>
          <w:rFonts w:ascii="Times New Roman" w:hAnsi="Times New Roman" w:cs="Times New Roman"/>
          <w:sz w:val="28"/>
          <w:szCs w:val="28"/>
        </w:rPr>
        <w:t xml:space="preserve">Сегодня грибковые заболевания перестали быть «привилегией» людей, не соблюдающих правила личной гигиены. Поэтому к </w:t>
      </w:r>
      <w:proofErr w:type="spellStart"/>
      <w:proofErr w:type="gramStart"/>
      <w:r w:rsidR="00BA4DE5" w:rsidRPr="005F72A0">
        <w:rPr>
          <w:rFonts w:ascii="Times New Roman" w:hAnsi="Times New Roman" w:cs="Times New Roman"/>
          <w:sz w:val="28"/>
          <w:szCs w:val="28"/>
        </w:rPr>
        <w:t>общеизвест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4DE5" w:rsidRPr="005F72A0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="00BA4DE5" w:rsidRPr="005F72A0">
        <w:rPr>
          <w:rFonts w:ascii="Times New Roman" w:hAnsi="Times New Roman" w:cs="Times New Roman"/>
          <w:sz w:val="28"/>
          <w:szCs w:val="28"/>
        </w:rPr>
        <w:t xml:space="preserve"> </w:t>
      </w:r>
      <w:r w:rsidR="00BA4DE5" w:rsidRPr="005F72A0">
        <w:rPr>
          <w:rFonts w:ascii="Times New Roman" w:hAnsi="Times New Roman" w:cs="Times New Roman"/>
          <w:b/>
          <w:sz w:val="28"/>
          <w:szCs w:val="28"/>
        </w:rPr>
        <w:t xml:space="preserve">правилам профилактики </w:t>
      </w:r>
      <w:r w:rsidR="00BA4DE5" w:rsidRPr="005F72A0">
        <w:rPr>
          <w:rFonts w:ascii="Times New Roman" w:hAnsi="Times New Roman" w:cs="Times New Roman"/>
          <w:sz w:val="28"/>
          <w:szCs w:val="28"/>
        </w:rPr>
        <w:t xml:space="preserve">добавлю ещё одно. Стоит </w:t>
      </w:r>
      <w:r w:rsidR="00E44900" w:rsidRPr="005F72A0">
        <w:rPr>
          <w:rFonts w:ascii="Times New Roman" w:hAnsi="Times New Roman" w:cs="Times New Roman"/>
          <w:sz w:val="28"/>
          <w:szCs w:val="28"/>
        </w:rPr>
        <w:t>приобрести</w:t>
      </w:r>
      <w:r w:rsidR="00BA4DE5" w:rsidRPr="005F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DE5" w:rsidRPr="005F72A0">
        <w:rPr>
          <w:rFonts w:ascii="Times New Roman" w:hAnsi="Times New Roman" w:cs="Times New Roman"/>
          <w:b/>
          <w:sz w:val="28"/>
          <w:szCs w:val="28"/>
        </w:rPr>
        <w:t>певарил</w:t>
      </w:r>
      <w:proofErr w:type="spellEnd"/>
      <w:r w:rsidR="00BA4DE5" w:rsidRPr="005F72A0">
        <w:rPr>
          <w:rFonts w:ascii="Times New Roman" w:hAnsi="Times New Roman" w:cs="Times New Roman"/>
          <w:b/>
          <w:sz w:val="28"/>
          <w:szCs w:val="28"/>
        </w:rPr>
        <w:t xml:space="preserve"> в виде аэрозольного порошка</w:t>
      </w:r>
      <w:r w:rsidR="00BA4DE5" w:rsidRPr="005F72A0">
        <w:rPr>
          <w:rFonts w:ascii="Times New Roman" w:hAnsi="Times New Roman" w:cs="Times New Roman"/>
          <w:sz w:val="28"/>
          <w:szCs w:val="28"/>
        </w:rPr>
        <w:t xml:space="preserve"> и обрабатывать им кожу ног после банных процедур. Эффективно и эстетично. И ещё один совет – родителям солдат. Навещая своего сына, прихватите этот препарат, он ему очень пригодится.</w:t>
      </w:r>
    </w:p>
    <w:p w:rsidR="00E83AEC" w:rsidRPr="00E83AEC" w:rsidRDefault="003D04BF" w:rsidP="006C68D9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       </w:t>
      </w:r>
      <w:r w:rsidR="005D0B7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D04BF" w:rsidRPr="005F72A0" w:rsidRDefault="00E83AEC" w:rsidP="006C68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68D9" w:rsidRPr="005D0B73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6C68D9">
        <w:rPr>
          <w:rFonts w:ascii="Times New Roman" w:hAnsi="Times New Roman" w:cs="Times New Roman"/>
          <w:sz w:val="28"/>
          <w:szCs w:val="28"/>
        </w:rPr>
        <w:t xml:space="preserve"> П</w:t>
      </w:r>
      <w:r w:rsidR="003D04BF" w:rsidRPr="005F72A0">
        <w:rPr>
          <w:rFonts w:ascii="Times New Roman" w:hAnsi="Times New Roman" w:cs="Times New Roman"/>
          <w:sz w:val="28"/>
          <w:szCs w:val="28"/>
        </w:rPr>
        <w:t>ри некоторых видах дерматомикозов, ногти и кожа бывают поражены настолько сильно, что без таблеток и суспензий не обойтись.</w:t>
      </w:r>
    </w:p>
    <w:p w:rsidR="006C68D9" w:rsidRDefault="003D04BF" w:rsidP="003D04BF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>Тем более</w:t>
      </w:r>
      <w:r w:rsidR="00C40203" w:rsidRPr="005F72A0">
        <w:rPr>
          <w:rFonts w:ascii="Times New Roman" w:hAnsi="Times New Roman" w:cs="Times New Roman"/>
          <w:sz w:val="28"/>
          <w:szCs w:val="28"/>
        </w:rPr>
        <w:t>,</w:t>
      </w:r>
      <w:r w:rsidRPr="005F72A0">
        <w:rPr>
          <w:rFonts w:ascii="Times New Roman" w:hAnsi="Times New Roman" w:cs="Times New Roman"/>
          <w:sz w:val="28"/>
          <w:szCs w:val="28"/>
        </w:rPr>
        <w:t xml:space="preserve"> при глубоких микозах</w:t>
      </w:r>
      <w:r w:rsidR="00D559BA" w:rsidRPr="005F72A0">
        <w:rPr>
          <w:rFonts w:ascii="Times New Roman" w:hAnsi="Times New Roman" w:cs="Times New Roman"/>
          <w:sz w:val="28"/>
          <w:szCs w:val="28"/>
        </w:rPr>
        <w:t xml:space="preserve">, когда болезнетворные грибы проникли </w:t>
      </w:r>
    </w:p>
    <w:p w:rsidR="006C68D9" w:rsidRDefault="00D559BA" w:rsidP="003D04BF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>во внутренние органы. Тут уж и тяжесть страданий, и сложность лечения</w:t>
      </w:r>
      <w:r w:rsidR="00A44726" w:rsidRPr="005F72A0">
        <w:rPr>
          <w:rFonts w:ascii="Times New Roman" w:hAnsi="Times New Roman" w:cs="Times New Roman"/>
          <w:sz w:val="28"/>
          <w:szCs w:val="28"/>
        </w:rPr>
        <w:t>,</w:t>
      </w:r>
      <w:r w:rsidRPr="005F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8F" w:rsidRDefault="00D559BA" w:rsidP="00A81E8F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72A0">
        <w:rPr>
          <w:rFonts w:ascii="Times New Roman" w:hAnsi="Times New Roman" w:cs="Times New Roman"/>
          <w:sz w:val="28"/>
          <w:szCs w:val="28"/>
        </w:rPr>
        <w:t xml:space="preserve">не допускают мысли </w:t>
      </w:r>
      <w:r w:rsidR="00A81E8F" w:rsidRPr="005F72A0">
        <w:rPr>
          <w:rFonts w:ascii="Times New Roman" w:hAnsi="Times New Roman" w:cs="Times New Roman"/>
          <w:sz w:val="28"/>
          <w:szCs w:val="28"/>
        </w:rPr>
        <w:t xml:space="preserve">о самодеятельности. В таких случаях требуется тщательное и длительное лечение под контролем </w:t>
      </w:r>
      <w:r w:rsidRPr="005F72A0">
        <w:rPr>
          <w:rFonts w:ascii="Times New Roman" w:hAnsi="Times New Roman" w:cs="Times New Roman"/>
          <w:sz w:val="28"/>
          <w:szCs w:val="28"/>
        </w:rPr>
        <w:t>специалиста.</w:t>
      </w:r>
      <w:r w:rsidR="00611E25" w:rsidRPr="005F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33" w:rsidRPr="00922433" w:rsidRDefault="00922433" w:rsidP="00A81E8F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22433" w:rsidRPr="00922433" w:rsidSect="00596A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33" w:rsidRDefault="00CD5133" w:rsidP="00B41451">
      <w:pPr>
        <w:spacing w:after="0" w:line="240" w:lineRule="auto"/>
      </w:pPr>
      <w:r>
        <w:separator/>
      </w:r>
    </w:p>
  </w:endnote>
  <w:endnote w:type="continuationSeparator" w:id="0">
    <w:p w:rsidR="00CD5133" w:rsidRDefault="00CD5133" w:rsidP="00B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144933"/>
      <w:docPartObj>
        <w:docPartGallery w:val="Page Numbers (Bottom of Page)"/>
        <w:docPartUnique/>
      </w:docPartObj>
    </w:sdtPr>
    <w:sdtEndPr/>
    <w:sdtContent>
      <w:p w:rsidR="00B41451" w:rsidRDefault="00B414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80F">
          <w:rPr>
            <w:noProof/>
          </w:rPr>
          <w:t>2</w:t>
        </w:r>
        <w:r>
          <w:fldChar w:fldCharType="end"/>
        </w:r>
      </w:p>
    </w:sdtContent>
  </w:sdt>
  <w:p w:rsidR="00B41451" w:rsidRDefault="00B414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33" w:rsidRDefault="00CD5133" w:rsidP="00B41451">
      <w:pPr>
        <w:spacing w:after="0" w:line="240" w:lineRule="auto"/>
      </w:pPr>
      <w:r>
        <w:separator/>
      </w:r>
    </w:p>
  </w:footnote>
  <w:footnote w:type="continuationSeparator" w:id="0">
    <w:p w:rsidR="00CD5133" w:rsidRDefault="00CD5133" w:rsidP="00B4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77AF"/>
    <w:multiLevelType w:val="multilevel"/>
    <w:tmpl w:val="6D9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3F"/>
    <w:rsid w:val="00006967"/>
    <w:rsid w:val="00030B47"/>
    <w:rsid w:val="000A1A35"/>
    <w:rsid w:val="001125AA"/>
    <w:rsid w:val="00154174"/>
    <w:rsid w:val="00176801"/>
    <w:rsid w:val="001B3C1C"/>
    <w:rsid w:val="002B2BB4"/>
    <w:rsid w:val="00303994"/>
    <w:rsid w:val="0032611F"/>
    <w:rsid w:val="00333C64"/>
    <w:rsid w:val="00377706"/>
    <w:rsid w:val="003D04BF"/>
    <w:rsid w:val="00401D30"/>
    <w:rsid w:val="004243EF"/>
    <w:rsid w:val="004567B9"/>
    <w:rsid w:val="00496EFA"/>
    <w:rsid w:val="004A6132"/>
    <w:rsid w:val="00572C43"/>
    <w:rsid w:val="00596A3C"/>
    <w:rsid w:val="005D0B73"/>
    <w:rsid w:val="005F0DB0"/>
    <w:rsid w:val="005F72A0"/>
    <w:rsid w:val="00611E25"/>
    <w:rsid w:val="00635373"/>
    <w:rsid w:val="006B5E25"/>
    <w:rsid w:val="006C68D9"/>
    <w:rsid w:val="00757106"/>
    <w:rsid w:val="007C0158"/>
    <w:rsid w:val="007D2C17"/>
    <w:rsid w:val="007D3C66"/>
    <w:rsid w:val="00805D7C"/>
    <w:rsid w:val="00860510"/>
    <w:rsid w:val="008E1A29"/>
    <w:rsid w:val="00922433"/>
    <w:rsid w:val="009239F4"/>
    <w:rsid w:val="009D62F3"/>
    <w:rsid w:val="00A17EBE"/>
    <w:rsid w:val="00A31EFA"/>
    <w:rsid w:val="00A37D47"/>
    <w:rsid w:val="00A44726"/>
    <w:rsid w:val="00A6440A"/>
    <w:rsid w:val="00A7225F"/>
    <w:rsid w:val="00A81E8F"/>
    <w:rsid w:val="00AA780F"/>
    <w:rsid w:val="00AF6962"/>
    <w:rsid w:val="00B15978"/>
    <w:rsid w:val="00B41451"/>
    <w:rsid w:val="00BA4DE5"/>
    <w:rsid w:val="00BB08EF"/>
    <w:rsid w:val="00BD1166"/>
    <w:rsid w:val="00C40203"/>
    <w:rsid w:val="00C525EC"/>
    <w:rsid w:val="00C5364E"/>
    <w:rsid w:val="00CD4557"/>
    <w:rsid w:val="00CD5133"/>
    <w:rsid w:val="00D2268D"/>
    <w:rsid w:val="00D4331D"/>
    <w:rsid w:val="00D47BA2"/>
    <w:rsid w:val="00D528BF"/>
    <w:rsid w:val="00D559BA"/>
    <w:rsid w:val="00D56C4B"/>
    <w:rsid w:val="00DA7132"/>
    <w:rsid w:val="00DB5FBA"/>
    <w:rsid w:val="00DC5A3F"/>
    <w:rsid w:val="00DD6210"/>
    <w:rsid w:val="00DE7AD0"/>
    <w:rsid w:val="00E00918"/>
    <w:rsid w:val="00E11690"/>
    <w:rsid w:val="00E44900"/>
    <w:rsid w:val="00E80F71"/>
    <w:rsid w:val="00E83AEC"/>
    <w:rsid w:val="00F01A22"/>
    <w:rsid w:val="00F71F47"/>
    <w:rsid w:val="00F951E6"/>
    <w:rsid w:val="00FA1FF7"/>
    <w:rsid w:val="00FC0F8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451"/>
  </w:style>
  <w:style w:type="paragraph" w:styleId="a5">
    <w:name w:val="footer"/>
    <w:basedOn w:val="a"/>
    <w:link w:val="a6"/>
    <w:uiPriority w:val="99"/>
    <w:unhideWhenUsed/>
    <w:rsid w:val="00B4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451"/>
  </w:style>
  <w:style w:type="character" w:styleId="a7">
    <w:name w:val="Strong"/>
    <w:basedOn w:val="a0"/>
    <w:uiPriority w:val="22"/>
    <w:qFormat/>
    <w:rsid w:val="00C52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3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4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4331D"/>
    <w:rPr>
      <w:color w:val="0000FF"/>
      <w:u w:val="single"/>
    </w:rPr>
  </w:style>
  <w:style w:type="paragraph" w:styleId="aa">
    <w:name w:val="Subtitle"/>
    <w:basedOn w:val="a"/>
    <w:link w:val="ab"/>
    <w:qFormat/>
    <w:rsid w:val="00FF638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de-DE" w:eastAsia="ru-RU"/>
    </w:rPr>
  </w:style>
  <w:style w:type="character" w:customStyle="1" w:styleId="ab">
    <w:name w:val="Подзаголовок Знак"/>
    <w:basedOn w:val="a0"/>
    <w:link w:val="aa"/>
    <w:rsid w:val="00FF6380"/>
    <w:rPr>
      <w:rFonts w:ascii="Arial" w:eastAsia="Times New Roman" w:hAnsi="Arial" w:cs="Arial"/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451"/>
  </w:style>
  <w:style w:type="paragraph" w:styleId="a5">
    <w:name w:val="footer"/>
    <w:basedOn w:val="a"/>
    <w:link w:val="a6"/>
    <w:uiPriority w:val="99"/>
    <w:unhideWhenUsed/>
    <w:rsid w:val="00B4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451"/>
  </w:style>
  <w:style w:type="character" w:styleId="a7">
    <w:name w:val="Strong"/>
    <w:basedOn w:val="a0"/>
    <w:uiPriority w:val="22"/>
    <w:qFormat/>
    <w:rsid w:val="00C52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3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4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4331D"/>
    <w:rPr>
      <w:color w:val="0000FF"/>
      <w:u w:val="single"/>
    </w:rPr>
  </w:style>
  <w:style w:type="paragraph" w:styleId="aa">
    <w:name w:val="Subtitle"/>
    <w:basedOn w:val="a"/>
    <w:link w:val="ab"/>
    <w:qFormat/>
    <w:rsid w:val="00FF638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de-DE" w:eastAsia="ru-RU"/>
    </w:rPr>
  </w:style>
  <w:style w:type="character" w:customStyle="1" w:styleId="ab">
    <w:name w:val="Подзаголовок Знак"/>
    <w:basedOn w:val="a0"/>
    <w:link w:val="aa"/>
    <w:rsid w:val="00FF6380"/>
    <w:rPr>
      <w:rFonts w:ascii="Arial" w:eastAsia="Times New Roman" w:hAnsi="Arial" w:cs="Arial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QS15</dc:creator>
  <cp:lastModifiedBy>я</cp:lastModifiedBy>
  <cp:revision>7</cp:revision>
  <dcterms:created xsi:type="dcterms:W3CDTF">2018-03-21T04:04:00Z</dcterms:created>
  <dcterms:modified xsi:type="dcterms:W3CDTF">2019-01-24T01:50:00Z</dcterms:modified>
</cp:coreProperties>
</file>