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7" w:rsidRPr="00C86B2E" w:rsidRDefault="00DD1257" w:rsidP="00DD1257">
      <w:pPr>
        <w:pStyle w:val="a4"/>
        <w:jc w:val="center"/>
        <w:rPr>
          <w:szCs w:val="28"/>
        </w:rPr>
      </w:pPr>
      <w:r w:rsidRPr="00C86B2E">
        <w:rPr>
          <w:szCs w:val="28"/>
        </w:rPr>
        <w:t xml:space="preserve">Кыштымский </w:t>
      </w:r>
      <w:r>
        <w:rPr>
          <w:szCs w:val="28"/>
        </w:rPr>
        <w:t xml:space="preserve">филиал </w:t>
      </w:r>
      <w:r w:rsidRPr="00C86B2E">
        <w:rPr>
          <w:szCs w:val="28"/>
        </w:rPr>
        <w:t>ГБ</w:t>
      </w:r>
      <w:r w:rsidR="002D0AFC">
        <w:rPr>
          <w:szCs w:val="28"/>
        </w:rPr>
        <w:t>ПОУ</w:t>
      </w:r>
    </w:p>
    <w:p w:rsidR="00DD1257" w:rsidRDefault="00DD1257" w:rsidP="00DD1257">
      <w:pPr>
        <w:pStyle w:val="a4"/>
        <w:jc w:val="center"/>
        <w:rPr>
          <w:szCs w:val="28"/>
        </w:rPr>
      </w:pPr>
      <w:r>
        <w:rPr>
          <w:szCs w:val="28"/>
        </w:rPr>
        <w:t>«Миасский медицинский колледж»</w:t>
      </w:r>
    </w:p>
    <w:p w:rsidR="00DD1257" w:rsidRDefault="00DD1257" w:rsidP="00DD1257">
      <w:pPr>
        <w:pStyle w:val="a0"/>
        <w:jc w:val="center"/>
      </w:pPr>
    </w:p>
    <w:p w:rsidR="00DD1257" w:rsidRDefault="00DD1257" w:rsidP="00DD1257">
      <w:pPr>
        <w:pStyle w:val="a0"/>
      </w:pPr>
    </w:p>
    <w:p w:rsidR="00DD1257" w:rsidRPr="007E05FE" w:rsidRDefault="00DD1257" w:rsidP="00DD1257">
      <w:pPr>
        <w:pStyle w:val="a0"/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1162685"/>
            <wp:effectExtent l="19050" t="0" r="0" b="0"/>
            <wp:docPr id="1" name="Рисунок 25" descr="SY001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Y0012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Pr="002A388D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b/>
          <w:sz w:val="36"/>
          <w:szCs w:val="36"/>
        </w:rPr>
      </w:pPr>
      <w:r w:rsidRPr="004636F2">
        <w:rPr>
          <w:b/>
          <w:sz w:val="36"/>
          <w:szCs w:val="36"/>
        </w:rPr>
        <w:t>МЕТОДИЧЕСКАЯ РАЗРАБОТКА</w:t>
      </w: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конкурса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в профессии»</w:t>
      </w:r>
    </w:p>
    <w:p w:rsidR="00DD1257" w:rsidRPr="00C85454" w:rsidRDefault="00DD1257" w:rsidP="00DD1257">
      <w:pPr>
        <w:pStyle w:val="a0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- этап</w:t>
      </w: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</w:p>
    <w:p w:rsidR="00DD1257" w:rsidRPr="00962D76" w:rsidRDefault="00DD1257" w:rsidP="00DD1257">
      <w:pPr>
        <w:pStyle w:val="a4"/>
        <w:rPr>
          <w:szCs w:val="28"/>
        </w:rPr>
      </w:pPr>
      <w:proofErr w:type="gramStart"/>
      <w:r w:rsidRPr="00962D76">
        <w:rPr>
          <w:szCs w:val="28"/>
        </w:rPr>
        <w:t>ПМ 02 Участие в лечебно-диагностическом и реабилитационном процессах</w:t>
      </w:r>
      <w:proofErr w:type="gramEnd"/>
    </w:p>
    <w:p w:rsidR="00DD1257" w:rsidRPr="00962D76" w:rsidRDefault="00DD1257" w:rsidP="00DD1257">
      <w:pPr>
        <w:pStyle w:val="a4"/>
        <w:rPr>
          <w:szCs w:val="28"/>
        </w:rPr>
      </w:pPr>
      <w:r w:rsidRPr="00962D76">
        <w:rPr>
          <w:szCs w:val="28"/>
        </w:rPr>
        <w:t xml:space="preserve">МДК 02 01 </w:t>
      </w:r>
      <w:r>
        <w:rPr>
          <w:szCs w:val="28"/>
        </w:rPr>
        <w:t>Сестринская помощь при нарушении</w:t>
      </w:r>
      <w:r w:rsidRPr="00962D76">
        <w:rPr>
          <w:szCs w:val="28"/>
        </w:rPr>
        <w:t xml:space="preserve"> здоровья</w:t>
      </w:r>
    </w:p>
    <w:p w:rsidR="00DD1257" w:rsidRPr="00962D76" w:rsidRDefault="00DD1257" w:rsidP="00DD1257">
      <w:pPr>
        <w:pStyle w:val="a4"/>
        <w:rPr>
          <w:szCs w:val="28"/>
        </w:rPr>
      </w:pPr>
      <w:r w:rsidRPr="00962D76">
        <w:rPr>
          <w:szCs w:val="28"/>
        </w:rPr>
        <w:t>Тема 1.3 Сестринское дело в хирургии</w:t>
      </w: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</w:p>
    <w:p w:rsidR="00DD1257" w:rsidRDefault="00DD1257" w:rsidP="00DD1257">
      <w:pPr>
        <w:pStyle w:val="a4"/>
        <w:rPr>
          <w:szCs w:val="28"/>
        </w:rPr>
      </w:pPr>
      <w:r>
        <w:rPr>
          <w:szCs w:val="28"/>
        </w:rPr>
        <w:t>ПМ 02 Лечебная деятельность</w:t>
      </w:r>
    </w:p>
    <w:p w:rsidR="00DD1257" w:rsidRDefault="00DD1257" w:rsidP="00DD1257">
      <w:pPr>
        <w:pStyle w:val="a4"/>
        <w:rPr>
          <w:szCs w:val="28"/>
        </w:rPr>
      </w:pPr>
      <w:r w:rsidRPr="00AD6A4E">
        <w:rPr>
          <w:szCs w:val="28"/>
        </w:rPr>
        <w:t>МДК.02.02</w:t>
      </w:r>
      <w:r>
        <w:rPr>
          <w:szCs w:val="28"/>
        </w:rPr>
        <w:t xml:space="preserve"> </w:t>
      </w:r>
      <w:r w:rsidRPr="00AD6A4E">
        <w:rPr>
          <w:szCs w:val="28"/>
        </w:rPr>
        <w:t xml:space="preserve">Лечение пациентов хирургического профиля </w:t>
      </w: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 преподаватель:</w:t>
      </w: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Шюле</w:t>
      </w:r>
      <w:proofErr w:type="spellEnd"/>
      <w:r>
        <w:rPr>
          <w:sz w:val="28"/>
          <w:szCs w:val="28"/>
        </w:rPr>
        <w:t xml:space="preserve"> Н. М.</w:t>
      </w: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Pr="00C85454" w:rsidRDefault="00DD1257" w:rsidP="00DD1257">
      <w:pPr>
        <w:pStyle w:val="a0"/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КЫШТЫМ</w:t>
      </w: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D1257" w:rsidRPr="00542844" w:rsidRDefault="00DD1257" w:rsidP="00DD1257">
      <w:pPr>
        <w:pStyle w:val="a0"/>
      </w:pPr>
    </w:p>
    <w:p w:rsidR="00DD1257" w:rsidRPr="005826A1" w:rsidRDefault="00DD1257" w:rsidP="00DD1257">
      <w:pPr>
        <w:pStyle w:val="a0"/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rPr>
          <w:sz w:val="28"/>
          <w:szCs w:val="28"/>
        </w:rPr>
        <w:sectPr w:rsidR="00DD1257" w:rsidSect="00804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310"/>
        <w:gridCol w:w="3191"/>
      </w:tblGrid>
      <w:tr w:rsidR="00DD1257" w:rsidTr="002E0859">
        <w:tc>
          <w:tcPr>
            <w:tcW w:w="5070" w:type="dxa"/>
          </w:tcPr>
          <w:p w:rsidR="00543EF1" w:rsidRDefault="00543EF1" w:rsidP="002E0859">
            <w:pPr>
              <w:pStyle w:val="a4"/>
              <w:jc w:val="both"/>
              <w:rPr>
                <w:szCs w:val="28"/>
              </w:rPr>
            </w:pPr>
          </w:p>
          <w:p w:rsidR="00DD1257" w:rsidRPr="005B3238" w:rsidRDefault="00DD1257" w:rsidP="002E0859">
            <w:pPr>
              <w:pStyle w:val="a4"/>
              <w:jc w:val="both"/>
              <w:rPr>
                <w:szCs w:val="28"/>
              </w:rPr>
            </w:pPr>
            <w:r w:rsidRPr="005B3238">
              <w:rPr>
                <w:szCs w:val="28"/>
              </w:rPr>
              <w:lastRenderedPageBreak/>
              <w:t xml:space="preserve">РАССМОТРЕНО И УТВЕРЖДЕНО </w:t>
            </w:r>
          </w:p>
          <w:p w:rsidR="00DD1257" w:rsidRDefault="00543EF1" w:rsidP="002E085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на заседании ЦМК</w:t>
            </w:r>
          </w:p>
          <w:p w:rsidR="00DD1257" w:rsidRDefault="00DD1257" w:rsidP="002E085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клинических дисциплин </w:t>
            </w:r>
          </w:p>
          <w:p w:rsidR="00DD1257" w:rsidRDefault="00DD1257" w:rsidP="002E085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 специальности «Сестринское дело»</w:t>
            </w:r>
          </w:p>
          <w:p w:rsidR="00657BD9" w:rsidRDefault="00657BD9" w:rsidP="00657BD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 специальности «Лечебное дело»</w:t>
            </w:r>
          </w:p>
          <w:p w:rsidR="00DD1257" w:rsidRDefault="00DD1257" w:rsidP="002E0859">
            <w:pPr>
              <w:pStyle w:val="a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Пр.№___от</w:t>
            </w:r>
            <w:proofErr w:type="spellEnd"/>
            <w:r>
              <w:rPr>
                <w:szCs w:val="28"/>
              </w:rPr>
              <w:t xml:space="preserve"> «___»_________2018__г.</w:t>
            </w:r>
          </w:p>
          <w:p w:rsidR="00DD1257" w:rsidRDefault="00DD1257" w:rsidP="002E085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>/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________________</w:t>
            </w:r>
          </w:p>
          <w:p w:rsidR="00DD1257" w:rsidRPr="005B3238" w:rsidRDefault="00DD1257" w:rsidP="002E0859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Павлова О.В.</w:t>
            </w:r>
          </w:p>
        </w:tc>
        <w:tc>
          <w:tcPr>
            <w:tcW w:w="1310" w:type="dxa"/>
          </w:tcPr>
          <w:p w:rsidR="00DD1257" w:rsidRDefault="00DD1257" w:rsidP="002E0859">
            <w:pPr>
              <w:pStyle w:val="a4"/>
              <w:rPr>
                <w:szCs w:val="28"/>
              </w:rPr>
            </w:pPr>
          </w:p>
        </w:tc>
        <w:tc>
          <w:tcPr>
            <w:tcW w:w="3191" w:type="dxa"/>
          </w:tcPr>
          <w:p w:rsidR="00543EF1" w:rsidRDefault="00543EF1" w:rsidP="002E0859">
            <w:pPr>
              <w:pStyle w:val="a4"/>
              <w:rPr>
                <w:szCs w:val="28"/>
              </w:rPr>
            </w:pP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УТВЕРЖДЕНО</w:t>
            </w: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Зав. Практическим обучением</w:t>
            </w: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Шестакова М. А. </w:t>
            </w: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Протокол №________</w:t>
            </w:r>
          </w:p>
          <w:p w:rsidR="00DD1257" w:rsidRDefault="00DD1257" w:rsidP="002E085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от «___»_____2018__г.</w:t>
            </w:r>
          </w:p>
        </w:tc>
      </w:tr>
    </w:tbl>
    <w:p w:rsidR="00DD1257" w:rsidRPr="00AD6D74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DD1257" w:rsidRDefault="00DD1257" w:rsidP="00DD1257">
      <w:pPr>
        <w:pStyle w:val="a0"/>
        <w:ind w:left="0"/>
        <w:rPr>
          <w:sz w:val="24"/>
          <w:szCs w:val="24"/>
        </w:rPr>
      </w:pPr>
    </w:p>
    <w:p w:rsidR="00C96202" w:rsidRDefault="00C96202" w:rsidP="00DD1257">
      <w:pPr>
        <w:pStyle w:val="a0"/>
        <w:ind w:left="0"/>
        <w:rPr>
          <w:sz w:val="24"/>
          <w:szCs w:val="24"/>
        </w:rPr>
      </w:pPr>
    </w:p>
    <w:p w:rsidR="00C96202" w:rsidRDefault="00C96202" w:rsidP="00DD1257">
      <w:pPr>
        <w:pStyle w:val="a0"/>
        <w:ind w:left="0"/>
        <w:rPr>
          <w:sz w:val="24"/>
          <w:szCs w:val="24"/>
        </w:rPr>
      </w:pPr>
    </w:p>
    <w:p w:rsidR="00C96202" w:rsidRDefault="00C96202" w:rsidP="00DD1257">
      <w:pPr>
        <w:pStyle w:val="a0"/>
        <w:ind w:left="0"/>
        <w:rPr>
          <w:sz w:val="24"/>
          <w:szCs w:val="24"/>
        </w:rPr>
      </w:pPr>
    </w:p>
    <w:p w:rsidR="00C96202" w:rsidRPr="000A7F63" w:rsidRDefault="00C96202" w:rsidP="00DD1257">
      <w:pPr>
        <w:pStyle w:val="a0"/>
        <w:ind w:left="0"/>
        <w:rPr>
          <w:sz w:val="24"/>
          <w:szCs w:val="24"/>
        </w:rPr>
      </w:pPr>
    </w:p>
    <w:p w:rsidR="00DD1257" w:rsidRPr="002642DA" w:rsidRDefault="00DD1257" w:rsidP="00DD1257">
      <w:pPr>
        <w:pStyle w:val="a4"/>
        <w:jc w:val="center"/>
        <w:rPr>
          <w:szCs w:val="28"/>
        </w:rPr>
      </w:pPr>
      <w:r w:rsidRPr="002642DA">
        <w:rPr>
          <w:szCs w:val="28"/>
        </w:rPr>
        <w:lastRenderedPageBreak/>
        <w:t>МЕТОДИЧЕСКОЕ ПОЯСНЕНИЕ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ab/>
      </w:r>
      <w:r w:rsidRPr="002642DA">
        <w:rPr>
          <w:szCs w:val="28"/>
        </w:rPr>
        <w:tab/>
        <w:t>Методическая разработка составлена в помощь преподавателю при проведении конкурса профессионального мастерства.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ab/>
        <w:t xml:space="preserve">При прохождении «практических занятий по хирургии» студенты изучают различные манипуляции: по оказанию неотложной помощи, подготовки операционной сестры к работе и т.д. 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ab/>
        <w:t>Конкурс позволит студентам показать свое мастерство, отработать уже имеющиеся навыки, вселит уверенность в необходимости овладения изучаемых манипуляций.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ab/>
        <w:t>Конкурс проходит в виде деловой игры, что поможет студентам чувствовать себя более уверенно и ответственно.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ab/>
        <w:t>Конкурс оценивают студенты старших курсов, это вносит элемент демократичности.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МЕТОДИЧЕСКАЯ ЦЕЛЬ: помощ</w:t>
      </w:r>
      <w:r>
        <w:rPr>
          <w:szCs w:val="28"/>
        </w:rPr>
        <w:t>ь студентам в изучении дисциплины «</w:t>
      </w:r>
      <w:r w:rsidRPr="00962D76">
        <w:rPr>
          <w:szCs w:val="28"/>
        </w:rPr>
        <w:t>Сестринское дело в хирургии</w:t>
      </w:r>
      <w:r>
        <w:rPr>
          <w:szCs w:val="28"/>
        </w:rPr>
        <w:t>»</w:t>
      </w:r>
      <w:r w:rsidRPr="002642DA">
        <w:rPr>
          <w:szCs w:val="28"/>
        </w:rPr>
        <w:t xml:space="preserve"> </w:t>
      </w:r>
      <w:r>
        <w:rPr>
          <w:szCs w:val="28"/>
        </w:rPr>
        <w:t>«</w:t>
      </w:r>
      <w:r w:rsidRPr="00AD6A4E">
        <w:rPr>
          <w:szCs w:val="28"/>
        </w:rPr>
        <w:t>Лечение п</w:t>
      </w:r>
      <w:r>
        <w:rPr>
          <w:szCs w:val="28"/>
        </w:rPr>
        <w:t>ациентов хирургического профиля</w:t>
      </w:r>
      <w:r w:rsidRPr="002642DA">
        <w:rPr>
          <w:szCs w:val="28"/>
        </w:rPr>
        <w:t>»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 xml:space="preserve">ДИДАКТИЧЕСКАЯ ЦЕЛЬ: Повторение манипуляций изученных на </w:t>
      </w:r>
      <w:r>
        <w:rPr>
          <w:szCs w:val="28"/>
        </w:rPr>
        <w:t>дисциплины «</w:t>
      </w:r>
      <w:r w:rsidRPr="00962D76">
        <w:rPr>
          <w:szCs w:val="28"/>
        </w:rPr>
        <w:t>Сестринское дело в хирургии</w:t>
      </w:r>
      <w:r>
        <w:rPr>
          <w:szCs w:val="28"/>
        </w:rPr>
        <w:t>»</w:t>
      </w:r>
      <w:r w:rsidRPr="002642DA">
        <w:rPr>
          <w:szCs w:val="28"/>
        </w:rPr>
        <w:t xml:space="preserve"> </w:t>
      </w:r>
      <w:r>
        <w:rPr>
          <w:szCs w:val="28"/>
        </w:rPr>
        <w:t>«</w:t>
      </w:r>
      <w:r w:rsidRPr="00AD6A4E">
        <w:rPr>
          <w:szCs w:val="28"/>
        </w:rPr>
        <w:t>Лечение п</w:t>
      </w:r>
      <w:r>
        <w:rPr>
          <w:szCs w:val="28"/>
        </w:rPr>
        <w:t>ациентов хирургического профиля</w:t>
      </w:r>
      <w:r w:rsidRPr="002642DA">
        <w:rPr>
          <w:szCs w:val="28"/>
        </w:rPr>
        <w:t>»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 xml:space="preserve">ВОСПИТАТЕЛЬНАЯ ЦЕЛЬ: Развитие чувства ответственности при выполнении манипуляций. 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Воспитание в медицинской сестре</w:t>
      </w:r>
      <w:r>
        <w:rPr>
          <w:szCs w:val="28"/>
        </w:rPr>
        <w:t>, фельдшере чувства</w:t>
      </w:r>
      <w:r w:rsidRPr="002642DA">
        <w:rPr>
          <w:szCs w:val="28"/>
        </w:rPr>
        <w:t xml:space="preserve"> коллективизма, взаимопомощи.</w:t>
      </w:r>
    </w:p>
    <w:p w:rsidR="00DD1257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Воспитание интереса к выбранной профессии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При проведении конкурса осваиваются компетенции: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 w:rsidRPr="00AA17B2">
        <w:rPr>
          <w:szCs w:val="28"/>
          <w:lang w:val="en-US"/>
        </w:rPr>
        <w:t>OK</w:t>
      </w:r>
      <w:r w:rsidRPr="00AA17B2">
        <w:rPr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 w:rsidRPr="00AA17B2">
        <w:rPr>
          <w:szCs w:val="28"/>
        </w:rPr>
        <w:t>ОК 3. Принимать решени</w:t>
      </w:r>
      <w:r>
        <w:rPr>
          <w:szCs w:val="28"/>
        </w:rPr>
        <w:t>я в стандартных и нестандартных</w:t>
      </w:r>
      <w:r w:rsidRPr="00AA17B2">
        <w:rPr>
          <w:szCs w:val="28"/>
        </w:rPr>
        <w:t xml:space="preserve"> ситуациях и нести за них ответственность.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>
        <w:rPr>
          <w:szCs w:val="28"/>
        </w:rPr>
        <w:t>ОК 4.</w:t>
      </w:r>
      <w:r w:rsidRPr="00AA17B2">
        <w:rPr>
          <w:szCs w:val="28"/>
        </w:rPr>
        <w:t>. Осуществлять поиск и использование информации, необходимой для эффективного вып</w:t>
      </w:r>
      <w:r>
        <w:rPr>
          <w:szCs w:val="28"/>
        </w:rPr>
        <w:t>олнения профессиональных задач,</w:t>
      </w:r>
      <w:r w:rsidRPr="00AA17B2">
        <w:rPr>
          <w:szCs w:val="28"/>
        </w:rPr>
        <w:t xml:space="preserve"> профессионального и личностного развития.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 w:rsidRPr="00AA17B2">
        <w:rPr>
          <w:szCs w:val="28"/>
        </w:rPr>
        <w:t>ОК 5. Использовать информационн</w:t>
      </w:r>
      <w:r>
        <w:rPr>
          <w:szCs w:val="28"/>
        </w:rPr>
        <w:t xml:space="preserve">о-коммуникационные технологии </w:t>
      </w:r>
      <w:r w:rsidRPr="00AA17B2">
        <w:rPr>
          <w:szCs w:val="28"/>
        </w:rPr>
        <w:t>в профессиональной деятельности.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>
        <w:rPr>
          <w:szCs w:val="28"/>
        </w:rPr>
        <w:t xml:space="preserve">ОК 6. Работать </w:t>
      </w:r>
      <w:r w:rsidRPr="00AA17B2">
        <w:rPr>
          <w:szCs w:val="28"/>
        </w:rPr>
        <w:t>в коллективе и команде, эффективно общаться с коллегами, руководством, потребителями.</w:t>
      </w:r>
    </w:p>
    <w:p w:rsidR="00DD1257" w:rsidRPr="00AA17B2" w:rsidRDefault="00DD1257" w:rsidP="00DD1257">
      <w:pPr>
        <w:pStyle w:val="a4"/>
        <w:ind w:firstLine="708"/>
        <w:rPr>
          <w:szCs w:val="28"/>
        </w:rPr>
      </w:pPr>
      <w:r w:rsidRPr="00AA17B2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D1257" w:rsidRDefault="00DD1257" w:rsidP="00DD1257">
      <w:pPr>
        <w:pStyle w:val="a4"/>
        <w:ind w:firstLine="708"/>
        <w:rPr>
          <w:szCs w:val="28"/>
        </w:rPr>
      </w:pPr>
      <w:r w:rsidRPr="00AA17B2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D1257" w:rsidRDefault="00DD1257" w:rsidP="00DD1257">
      <w:pPr>
        <w:pStyle w:val="a4"/>
        <w:ind w:firstLine="708"/>
        <w:rPr>
          <w:szCs w:val="28"/>
        </w:rPr>
      </w:pPr>
    </w:p>
    <w:p w:rsidR="00DD1257" w:rsidRPr="00A918B3" w:rsidRDefault="00DD1257" w:rsidP="00DD1257">
      <w:pPr>
        <w:pStyle w:val="a4"/>
        <w:rPr>
          <w:szCs w:val="28"/>
        </w:rPr>
      </w:pPr>
      <w:r>
        <w:rPr>
          <w:szCs w:val="28"/>
        </w:rPr>
        <w:t>ПК</w:t>
      </w:r>
      <w:r w:rsidRPr="00AA17B2">
        <w:rPr>
          <w:szCs w:val="28"/>
        </w:rPr>
        <w:t xml:space="preserve"> 1.3. Участвовать в провед</w:t>
      </w:r>
      <w:r>
        <w:rPr>
          <w:szCs w:val="28"/>
        </w:rPr>
        <w:t xml:space="preserve">ении профилактики инфекционных </w:t>
      </w:r>
      <w:r w:rsidRPr="00AA17B2">
        <w:rPr>
          <w:szCs w:val="28"/>
        </w:rPr>
        <w:t>не</w:t>
      </w:r>
      <w:r>
        <w:rPr>
          <w:szCs w:val="28"/>
        </w:rPr>
        <w:t xml:space="preserve"> инфекци</w:t>
      </w:r>
      <w:r w:rsidRPr="00AA17B2">
        <w:rPr>
          <w:szCs w:val="28"/>
        </w:rPr>
        <w:t>онных заболеваний.</w:t>
      </w: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D1257" w:rsidRPr="00A918B3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 xml:space="preserve">ПК 2.3. Сотрудничать </w:t>
      </w:r>
      <w:proofErr w:type="gramStart"/>
      <w:r w:rsidRPr="00AA17B2">
        <w:rPr>
          <w:szCs w:val="28"/>
        </w:rPr>
        <w:t>со</w:t>
      </w:r>
      <w:proofErr w:type="gramEnd"/>
      <w:r w:rsidRPr="00AA17B2">
        <w:rPr>
          <w:szCs w:val="28"/>
        </w:rPr>
        <w:t xml:space="preserve"> взаимодейств</w:t>
      </w:r>
      <w:r>
        <w:rPr>
          <w:szCs w:val="28"/>
        </w:rPr>
        <w:t>ующими организациями и службами.</w:t>
      </w: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2.6. Вести утвержденную медицинскую документацию.</w:t>
      </w:r>
    </w:p>
    <w:p w:rsidR="00DD1257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3.1. Оказывать доврачебную помощь при неотложных состояниях и травмах.</w:t>
      </w:r>
    </w:p>
    <w:p w:rsidR="00DD1257" w:rsidRPr="00AA17B2" w:rsidRDefault="00DD1257" w:rsidP="00DD1257">
      <w:pPr>
        <w:pStyle w:val="a4"/>
        <w:rPr>
          <w:szCs w:val="28"/>
        </w:rPr>
      </w:pP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1.1. Планировать обследование пациентов различных возрастных групп ПК 2.6. Организовывать специализированный сестринский уход за пациентом.</w:t>
      </w:r>
    </w:p>
    <w:p w:rsidR="00DD1257" w:rsidRPr="00AA17B2" w:rsidRDefault="00DD1257" w:rsidP="00DD1257">
      <w:pPr>
        <w:pStyle w:val="a4"/>
        <w:rPr>
          <w:szCs w:val="28"/>
        </w:rPr>
      </w:pPr>
      <w:r w:rsidRPr="00AA17B2">
        <w:rPr>
          <w:szCs w:val="28"/>
        </w:rPr>
        <w:t>ПК 2.8. Оформлять медицинскую документацию.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Конкурс проводится в кабинете «лечение пациентов хирургического профиля».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</w:p>
    <w:p w:rsidR="00DD1257" w:rsidRPr="002642DA" w:rsidRDefault="00DD1257" w:rsidP="00DD1257">
      <w:pPr>
        <w:pStyle w:val="a4"/>
        <w:jc w:val="center"/>
        <w:rPr>
          <w:szCs w:val="28"/>
        </w:rPr>
      </w:pPr>
      <w:r w:rsidRPr="002642DA">
        <w:rPr>
          <w:szCs w:val="28"/>
        </w:rPr>
        <w:t>ОСНАЩЕНИЕ: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Инструменты: корнцанг, бельевые цапки, пинцет, лоток, емкости под антисептики, бикс;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>Бельё: простыни, пеленки, маски, халаты, бахилы, костюмы;</w:t>
      </w:r>
    </w:p>
    <w:p w:rsidR="00DD1257" w:rsidRPr="002642DA" w:rsidRDefault="00DD1257" w:rsidP="00DD1257">
      <w:pPr>
        <w:pStyle w:val="a4"/>
        <w:jc w:val="both"/>
        <w:rPr>
          <w:szCs w:val="28"/>
        </w:rPr>
      </w:pPr>
      <w:r w:rsidRPr="002642DA">
        <w:rPr>
          <w:szCs w:val="28"/>
        </w:rPr>
        <w:t xml:space="preserve">Перевязочный материал; шарики, салфетки, бинты, шины </w:t>
      </w:r>
      <w:proofErr w:type="spellStart"/>
      <w:r w:rsidRPr="002642DA">
        <w:rPr>
          <w:szCs w:val="28"/>
        </w:rPr>
        <w:t>Крамера</w:t>
      </w:r>
      <w:proofErr w:type="spellEnd"/>
      <w:r w:rsidRPr="002642DA">
        <w:rPr>
          <w:szCs w:val="28"/>
        </w:rPr>
        <w:t>.</w:t>
      </w: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Default="00DD1257" w:rsidP="00DD1257">
      <w:pPr>
        <w:pStyle w:val="a4"/>
        <w:jc w:val="both"/>
        <w:rPr>
          <w:szCs w:val="28"/>
        </w:rPr>
      </w:pPr>
    </w:p>
    <w:p w:rsidR="00DD1257" w:rsidRPr="00C15137" w:rsidRDefault="00DD1257" w:rsidP="00DD1257">
      <w:pPr>
        <w:pStyle w:val="a0"/>
      </w:pPr>
    </w:p>
    <w:p w:rsidR="00DD1257" w:rsidRPr="00B87C95" w:rsidRDefault="00543EF1" w:rsidP="00DD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МЕЖДИСЦИПЛИНАРНЫЕ</w:t>
      </w:r>
      <w:r w:rsidR="00DD1257" w:rsidRPr="00B87C95">
        <w:rPr>
          <w:b/>
          <w:sz w:val="28"/>
          <w:szCs w:val="28"/>
        </w:rPr>
        <w:t xml:space="preserve"> СВЯЗИ</w:t>
      </w:r>
    </w:p>
    <w:p w:rsidR="00DD1257" w:rsidRDefault="00DD1257" w:rsidP="00DD1257">
      <w:pPr>
        <w:pStyle w:val="a0"/>
        <w:ind w:left="0"/>
      </w:pPr>
    </w:p>
    <w:p w:rsidR="00DD1257" w:rsidRDefault="0037277D" w:rsidP="00DD1257">
      <w:pPr>
        <w:pStyle w:val="a0"/>
        <w:ind w:left="0"/>
      </w:pPr>
      <w:r>
        <w:rPr>
          <w:noProof/>
        </w:rPr>
        <w:pict>
          <v:roundrect id="_x0000_s1031" style="position:absolute;margin-left:307.85pt;margin-top:3.3pt;width:181.3pt;height:64pt;z-index:251651584" arcsize="10923f" strokecolor="#4f81bd" strokeweight="2.5pt">
            <v:shadow color="#868686"/>
            <v:textbox style="mso-next-textbox:#_x0000_s1031">
              <w:txbxContent>
                <w:p w:rsidR="00DD1257" w:rsidRDefault="00DD1257" w:rsidP="00DD12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Дисциплина:</w:t>
                  </w:r>
                </w:p>
                <w:p w:rsidR="00DD1257" w:rsidRDefault="00DD1257" w:rsidP="00DD125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Анатомия и физиология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21.25pt;margin-top:3.3pt;width:175.15pt;height:64pt;z-index:251652608" arcsize="10923f" strokecolor="#4f81bd" strokeweight="2.5pt">
            <v:shadow color="#868686"/>
            <v:textbox style="mso-next-textbox:#_x0000_s1026">
              <w:txbxContent>
                <w:p w:rsidR="00DD1257" w:rsidRPr="00081D9A" w:rsidRDefault="00DD1257" w:rsidP="00DD1257">
                  <w:pPr>
                    <w:ind w:left="-142" w:right="-171"/>
                    <w:jc w:val="center"/>
                    <w:rPr>
                      <w:sz w:val="24"/>
                      <w:szCs w:val="24"/>
                    </w:rPr>
                  </w:pPr>
                  <w:r>
                    <w:t>МДК 04.02.Безопасная среда для пациентов и персонала.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1D9A">
                    <w:rPr>
                      <w:sz w:val="24"/>
                      <w:szCs w:val="24"/>
                    </w:rPr>
                    <w:t>«Инфекционная безопасность»</w:t>
                  </w:r>
                </w:p>
                <w:p w:rsidR="00DD1257" w:rsidRDefault="00DD1257" w:rsidP="00DD125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DD1257" w:rsidRDefault="00DD1257" w:rsidP="00DD1257">
      <w:pPr>
        <w:pStyle w:val="a0"/>
        <w:ind w:left="0"/>
      </w:pPr>
      <w:r>
        <w:t xml:space="preserve"> </w:t>
      </w:r>
    </w:p>
    <w:p w:rsidR="00DD1257" w:rsidRDefault="0037277D" w:rsidP="00DD1257">
      <w:pPr>
        <w:pStyle w:val="a0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6.2pt;margin-top:8.55pt;width:51.65pt;height:51.55pt;flip:y;z-index:251653632" o:connectortype="straight" strokecolor="#4f81bd" strokeweight="1pt">
            <v:stroke endarrow="block" endarrowlength="long"/>
          </v:shape>
        </w:pict>
      </w:r>
    </w:p>
    <w:p w:rsidR="00DD1257" w:rsidRDefault="0037277D" w:rsidP="00DD1257">
      <w:pPr>
        <w:pStyle w:val="a0"/>
        <w:ind w:left="0"/>
      </w:pPr>
      <w:r>
        <w:rPr>
          <w:noProof/>
        </w:rPr>
        <w:pict>
          <v:shape id="_x0000_s1034" type="#_x0000_t32" style="position:absolute;margin-left:153.9pt;margin-top:1.5pt;width:48.05pt;height:47.1pt;flip:x y;z-index:251654656" o:connectortype="straight" strokecolor="#4f81bd" strokeweight="1pt">
            <v:stroke endarrow="block" endarrowlength="long"/>
          </v:shape>
        </w:pict>
      </w: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37277D" w:rsidP="00DD1257">
      <w:pPr>
        <w:pStyle w:val="a0"/>
        <w:ind w:left="0"/>
      </w:pPr>
      <w:r>
        <w:rPr>
          <w:noProof/>
        </w:rPr>
        <w:pict>
          <v:roundrect id="_x0000_s1027" style="position:absolute;margin-left:53.8pt;margin-top:9.15pt;width:352.15pt;height:117.3pt;z-index:251655680" arcsize="10923f" strokecolor="#4f81bd" strokeweight="2.5pt">
            <v:shadow color="#868686"/>
            <v:textbox style="mso-next-textbox:#_x0000_s1027">
              <w:txbxContent>
                <w:p w:rsidR="00DD1257" w:rsidRPr="000338FA" w:rsidRDefault="00DD1257" w:rsidP="00DD1257">
                  <w:pPr>
                    <w:pStyle w:val="a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338FA">
                    <w:rPr>
                      <w:sz w:val="28"/>
                      <w:szCs w:val="28"/>
                    </w:rPr>
                    <w:t xml:space="preserve">Конкурс по </w:t>
                  </w:r>
                  <w:r w:rsidR="00543EF1">
                    <w:rPr>
                      <w:sz w:val="28"/>
                      <w:szCs w:val="28"/>
                    </w:rPr>
                    <w:t>дисциплине</w:t>
                  </w:r>
                </w:p>
                <w:p w:rsidR="00DD1257" w:rsidRPr="004062E8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4062E8">
                    <w:rPr>
                      <w:szCs w:val="28"/>
                    </w:rPr>
                    <w:t xml:space="preserve">МДК.02.02 Лечение пациентов хирургического профиля </w:t>
                  </w:r>
                </w:p>
                <w:p w:rsidR="00DD1257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4062E8">
                    <w:rPr>
                      <w:szCs w:val="28"/>
                    </w:rPr>
                    <w:t xml:space="preserve">МДК 02 01 Сестринская помощь при нарушении здоровья </w:t>
                  </w:r>
                </w:p>
                <w:p w:rsidR="00DD1257" w:rsidRPr="00962D76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962D76">
                    <w:rPr>
                      <w:szCs w:val="28"/>
                    </w:rPr>
                    <w:t>Тема 1.3 Сестринское дело в хирургии</w:t>
                  </w:r>
                </w:p>
                <w:p w:rsidR="00DD1257" w:rsidRPr="000A7F63" w:rsidRDefault="00DD1257" w:rsidP="00DD1257">
                  <w:pPr>
                    <w:pStyle w:val="a0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/>
    <w:p w:rsidR="00DD1257" w:rsidRPr="004062E8" w:rsidRDefault="00DD1257" w:rsidP="00DD1257">
      <w:pPr>
        <w:pStyle w:val="a0"/>
      </w:pPr>
    </w:p>
    <w:p w:rsidR="00DD1257" w:rsidRDefault="00DD1257" w:rsidP="00DD1257">
      <w:pPr>
        <w:pStyle w:val="a0"/>
        <w:ind w:left="0"/>
        <w:jc w:val="center"/>
        <w:rPr>
          <w:b/>
          <w:sz w:val="28"/>
          <w:szCs w:val="28"/>
        </w:rPr>
      </w:pPr>
      <w:r w:rsidRPr="00EF74C9">
        <w:rPr>
          <w:b/>
          <w:sz w:val="28"/>
          <w:szCs w:val="28"/>
        </w:rPr>
        <w:t>ВНУТРИ</w:t>
      </w:r>
      <w:r w:rsidR="00543EF1">
        <w:rPr>
          <w:b/>
          <w:sz w:val="28"/>
          <w:szCs w:val="28"/>
        </w:rPr>
        <w:t>ДИСЦИПЛИНАРНЫЕ</w:t>
      </w:r>
      <w:r w:rsidRPr="00EF74C9">
        <w:rPr>
          <w:b/>
          <w:sz w:val="28"/>
          <w:szCs w:val="28"/>
        </w:rPr>
        <w:t xml:space="preserve"> СВЯЗИ</w:t>
      </w:r>
    </w:p>
    <w:p w:rsidR="00DD1257" w:rsidRDefault="00DD1257" w:rsidP="00DD1257">
      <w:pPr>
        <w:pStyle w:val="a0"/>
        <w:ind w:left="0"/>
        <w:jc w:val="center"/>
        <w:rPr>
          <w:b/>
          <w:sz w:val="28"/>
          <w:szCs w:val="28"/>
        </w:rPr>
      </w:pPr>
    </w:p>
    <w:p w:rsidR="00DD1257" w:rsidRPr="004062E8" w:rsidRDefault="0037277D" w:rsidP="00DD1257">
      <w:pPr>
        <w:pStyle w:val="a0"/>
        <w:ind w:left="0"/>
        <w:jc w:val="center"/>
        <w:rPr>
          <w:b/>
          <w:sz w:val="28"/>
          <w:szCs w:val="28"/>
        </w:rPr>
      </w:pPr>
      <w:r w:rsidRPr="0037277D">
        <w:rPr>
          <w:noProof/>
        </w:rPr>
        <w:pict>
          <v:roundrect id="_x0000_s1030" style="position:absolute;left:0;text-align:left;margin-left:264.05pt;margin-top:-.1pt;width:240.3pt;height:82.45pt;z-index:251656704" arcsize="10923f" strokecolor="#4f81bd" strokeweight="2.5pt">
            <v:shadow color="#868686"/>
            <v:textbox style="mso-next-textbox:#_x0000_s1030">
              <w:txbxContent>
                <w:p w:rsidR="00DD1257" w:rsidRPr="004062E8" w:rsidRDefault="00DD1257" w:rsidP="00DD1257">
                  <w:pPr>
                    <w:pStyle w:val="a4"/>
                  </w:pPr>
                  <w:r w:rsidRPr="004062E8">
                    <w:t xml:space="preserve">МДК.02.02 Лечение пациентов хирургического профиля </w:t>
                  </w:r>
                </w:p>
                <w:p w:rsidR="00DD1257" w:rsidRPr="004062E8" w:rsidRDefault="00DD1257" w:rsidP="00DD1257">
                  <w:pPr>
                    <w:pStyle w:val="a4"/>
                  </w:pPr>
                  <w:r w:rsidRPr="004062E8">
                    <w:t>МДК 02 01 Сестринская помощь при нарушении здоровья</w:t>
                  </w:r>
                </w:p>
                <w:p w:rsidR="00DD1257" w:rsidRPr="004062E8" w:rsidRDefault="00DD1257" w:rsidP="00DD1257">
                  <w:pPr>
                    <w:jc w:val="center"/>
                    <w:rPr>
                      <w:sz w:val="28"/>
                      <w:szCs w:val="28"/>
                    </w:rPr>
                  </w:pPr>
                  <w:r w:rsidRPr="004062E8">
                    <w:rPr>
                      <w:sz w:val="28"/>
                      <w:szCs w:val="28"/>
                    </w:rPr>
                    <w:t>Синдром повреждения</w:t>
                  </w:r>
                </w:p>
              </w:txbxContent>
            </v:textbox>
          </v:roundrect>
        </w:pict>
      </w:r>
      <w:r w:rsidRPr="0037277D">
        <w:rPr>
          <w:noProof/>
        </w:rPr>
        <w:pict>
          <v:roundrect id="_x0000_s1028" style="position:absolute;left:0;text-align:left;margin-left:-21.25pt;margin-top:-.1pt;width:210.15pt;height:99.15pt;z-index:251657728" arcsize="10923f" strokecolor="#4f81bd" strokeweight="2.5pt">
            <v:shadow color="#868686"/>
            <v:textbox style="mso-next-textbox:#_x0000_s1028">
              <w:txbxContent>
                <w:p w:rsidR="00DD1257" w:rsidRPr="004062E8" w:rsidRDefault="00DD1257" w:rsidP="00DD1257">
                  <w:pPr>
                    <w:pStyle w:val="a4"/>
                  </w:pPr>
                  <w:r w:rsidRPr="004062E8">
                    <w:t xml:space="preserve">МДК.02.02 Лечение пациентов хирургического профиля </w:t>
                  </w:r>
                </w:p>
                <w:p w:rsidR="00DD1257" w:rsidRPr="004062E8" w:rsidRDefault="00DD1257" w:rsidP="00DD1257">
                  <w:pPr>
                    <w:pStyle w:val="a4"/>
                  </w:pPr>
                  <w:r w:rsidRPr="004062E8">
                    <w:t>МДК 02 01 Сестринская помощь при нарушении здоровья</w:t>
                  </w:r>
                </w:p>
                <w:p w:rsidR="00DD1257" w:rsidRPr="004062E8" w:rsidRDefault="00DD1257" w:rsidP="00DD1257">
                  <w:pPr>
                    <w:jc w:val="center"/>
                    <w:rPr>
                      <w:sz w:val="28"/>
                      <w:szCs w:val="28"/>
                    </w:rPr>
                  </w:pPr>
                  <w:r w:rsidRPr="004062E8">
                    <w:rPr>
                      <w:sz w:val="28"/>
                      <w:szCs w:val="28"/>
                    </w:rPr>
                    <w:t>Десмургия</w:t>
                  </w:r>
                </w:p>
              </w:txbxContent>
            </v:textbox>
          </v:roundrect>
        </w:pict>
      </w: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37277D" w:rsidP="00DD1257">
      <w:pPr>
        <w:pStyle w:val="a0"/>
        <w:ind w:left="0"/>
      </w:pPr>
      <w:r>
        <w:rPr>
          <w:noProof/>
        </w:rPr>
        <w:pict>
          <v:shape id="_x0000_s1037" type="#_x0000_t32" style="position:absolute;margin-left:188.9pt;margin-top:-.2pt;width:31.7pt;height:71.65pt;flip:x y;z-index:251658752" o:connectortype="straight" strokecolor="#4f81bd">
            <v:stroke endarrow="block"/>
          </v:shape>
        </w:pict>
      </w:r>
    </w:p>
    <w:p w:rsidR="00DD1257" w:rsidRDefault="00DD1257" w:rsidP="00DD1257">
      <w:pPr>
        <w:pStyle w:val="a0"/>
        <w:ind w:left="0"/>
      </w:pPr>
    </w:p>
    <w:p w:rsidR="00DD1257" w:rsidRDefault="0037277D" w:rsidP="00DD1257">
      <w:pPr>
        <w:pStyle w:val="a0"/>
        <w:ind w:left="0"/>
      </w:pPr>
      <w:r>
        <w:rPr>
          <w:noProof/>
        </w:rPr>
        <w:pict>
          <v:shape id="_x0000_s1038" type="#_x0000_t32" style="position:absolute;margin-left:269.8pt;margin-top:8.75pt;width:90.85pt;height:39.7pt;flip:y;z-index:251659776" o:connectortype="straight" strokecolor="#4f81bd">
            <v:stroke endarrow="block"/>
          </v:shape>
        </w:pict>
      </w: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37277D" w:rsidP="00DD1257">
      <w:pPr>
        <w:pStyle w:val="a0"/>
        <w:ind w:left="0"/>
      </w:pPr>
      <w:r>
        <w:rPr>
          <w:noProof/>
        </w:rPr>
        <w:pict>
          <v:roundrect id="_x0000_s1032" style="position:absolute;margin-left:79.05pt;margin-top:2.45pt;width:281.6pt;height:126.95pt;z-index:251660800" arcsize="10923f" strokecolor="#4f81bd" strokeweight="2.5pt">
            <v:shadow color="#868686"/>
            <v:textbox style="mso-next-textbox:#_x0000_s1032">
              <w:txbxContent>
                <w:p w:rsidR="00DD1257" w:rsidRPr="000338FA" w:rsidRDefault="00DD1257" w:rsidP="00DD1257">
                  <w:pPr>
                    <w:pStyle w:val="a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0338FA">
                    <w:rPr>
                      <w:sz w:val="28"/>
                      <w:szCs w:val="28"/>
                    </w:rPr>
                    <w:t xml:space="preserve">Конкурс по </w:t>
                  </w:r>
                  <w:r w:rsidR="00543EF1">
                    <w:rPr>
                      <w:sz w:val="28"/>
                      <w:szCs w:val="28"/>
                    </w:rPr>
                    <w:t>дисциплине</w:t>
                  </w:r>
                </w:p>
                <w:p w:rsidR="00DD1257" w:rsidRPr="004062E8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4062E8">
                    <w:rPr>
                      <w:szCs w:val="28"/>
                    </w:rPr>
                    <w:t xml:space="preserve">МДК.02.02 Лечение пациентов хирургического профиля </w:t>
                  </w:r>
                </w:p>
                <w:p w:rsidR="00DD1257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4062E8">
                    <w:rPr>
                      <w:szCs w:val="28"/>
                    </w:rPr>
                    <w:t xml:space="preserve">МДК 02 01 Сестринская помощь при нарушении здоровья </w:t>
                  </w:r>
                </w:p>
                <w:p w:rsidR="00DD1257" w:rsidRPr="004062E8" w:rsidRDefault="00DD1257" w:rsidP="00DD1257">
                  <w:pPr>
                    <w:pStyle w:val="a4"/>
                    <w:rPr>
                      <w:szCs w:val="28"/>
                    </w:rPr>
                  </w:pPr>
                  <w:r w:rsidRPr="00962D76">
                    <w:rPr>
                      <w:szCs w:val="28"/>
                    </w:rPr>
                    <w:t>Тема 1.3 Сестринское дело в хирургии</w:t>
                  </w:r>
                </w:p>
              </w:txbxContent>
            </v:textbox>
          </v:roundrect>
        </w:pict>
      </w: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Default="00DD1257" w:rsidP="00DD1257">
      <w:pPr>
        <w:pStyle w:val="a0"/>
        <w:ind w:left="0"/>
      </w:pPr>
    </w:p>
    <w:p w:rsidR="00DD1257" w:rsidRPr="00DA1D0A" w:rsidRDefault="00DD1257" w:rsidP="00DD1257">
      <w:pPr>
        <w:pStyle w:val="a0"/>
        <w:ind w:left="0"/>
      </w:pPr>
    </w:p>
    <w:p w:rsidR="00DD1257" w:rsidRPr="00212C96" w:rsidRDefault="0037277D" w:rsidP="00DD1257">
      <w:pPr>
        <w:pStyle w:val="a0"/>
        <w:ind w:left="0"/>
        <w:rPr>
          <w:sz w:val="28"/>
          <w:szCs w:val="28"/>
        </w:rPr>
      </w:pPr>
      <w:r w:rsidRPr="0037277D">
        <w:rPr>
          <w:noProof/>
        </w:rPr>
        <w:pict>
          <v:shape id="_x0000_s1039" type="#_x0000_t32" style="position:absolute;margin-left:91.05pt;margin-top:2.9pt;width:129.55pt;height:41.7pt;flip:x;z-index:251661824" o:connectortype="straight" strokecolor="#4f81bd">
            <v:stroke endarrow="block"/>
          </v:shape>
        </w:pict>
      </w:r>
      <w:r w:rsidRPr="0037277D">
        <w:rPr>
          <w:noProof/>
        </w:rPr>
        <w:pict>
          <v:shape id="_x0000_s1036" type="#_x0000_t32" style="position:absolute;margin-left:269.8pt;margin-top:2.9pt;width:90.85pt;height:41.7pt;z-index:251662848" o:connectortype="straight" strokecolor="#4f81bd">
            <v:stroke endarrow="block"/>
          </v:shape>
        </w:pict>
      </w:r>
    </w:p>
    <w:p w:rsidR="00DD1257" w:rsidRPr="00212C96" w:rsidRDefault="00DD1257" w:rsidP="00DD1257">
      <w:pPr>
        <w:pStyle w:val="a0"/>
        <w:ind w:left="0"/>
        <w:rPr>
          <w:sz w:val="28"/>
          <w:szCs w:val="28"/>
        </w:rPr>
      </w:pPr>
    </w:p>
    <w:p w:rsidR="00DD1257" w:rsidRPr="001B5EC1" w:rsidRDefault="00DD1257" w:rsidP="00DD1257"/>
    <w:p w:rsidR="00DD1257" w:rsidRDefault="0037277D" w:rsidP="00DD1257">
      <w:pPr>
        <w:spacing w:line="360" w:lineRule="auto"/>
        <w:jc w:val="center"/>
        <w:rPr>
          <w:sz w:val="28"/>
          <w:szCs w:val="28"/>
        </w:rPr>
      </w:pPr>
      <w:r w:rsidRPr="0037277D">
        <w:rPr>
          <w:noProof/>
        </w:rPr>
        <w:pict>
          <v:roundrect id="_x0000_s1029" style="position:absolute;left:0;text-align:left;margin-left:256.2pt;margin-top:.9pt;width:248.15pt;height:104.5pt;z-index:251663872" arcsize="10923f" strokecolor="#4f81bd" strokeweight="2.5pt">
            <v:shadow color="#868686"/>
            <v:textbox style="mso-next-textbox:#_x0000_s1029">
              <w:txbxContent>
                <w:p w:rsidR="00DD1257" w:rsidRPr="004062E8" w:rsidRDefault="00DD1257" w:rsidP="00DD1257">
                  <w:pPr>
                    <w:pStyle w:val="a4"/>
                  </w:pPr>
                  <w:r w:rsidRPr="004062E8">
                    <w:t xml:space="preserve">МДК.02.02 Лечение пациентов хирургического профиля </w:t>
                  </w:r>
                </w:p>
                <w:p w:rsidR="00DD1257" w:rsidRPr="004062E8" w:rsidRDefault="00DD1257" w:rsidP="00DD1257">
                  <w:pPr>
                    <w:pStyle w:val="a4"/>
                  </w:pPr>
                  <w:r w:rsidRPr="004062E8">
                    <w:t>МДК 02 01 Сестринская помощь при нарушении здоровья</w:t>
                  </w:r>
                </w:p>
                <w:p w:rsidR="00DD1257" w:rsidRPr="004062E8" w:rsidRDefault="00DD1257" w:rsidP="00DD1257">
                  <w:pPr>
                    <w:ind w:left="-142" w:right="-175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4062E8">
                    <w:rPr>
                      <w:sz w:val="28"/>
                      <w:szCs w:val="28"/>
                    </w:rPr>
                    <w:t>Периоперативный</w:t>
                  </w:r>
                  <w:proofErr w:type="spellEnd"/>
                  <w:r w:rsidRPr="004062E8">
                    <w:rPr>
                      <w:sz w:val="28"/>
                      <w:szCs w:val="28"/>
                    </w:rPr>
                    <w:t xml:space="preserve"> период</w:t>
                  </w:r>
                </w:p>
              </w:txbxContent>
            </v:textbox>
          </v:roundrect>
        </w:pict>
      </w:r>
      <w:r w:rsidRPr="0037277D">
        <w:rPr>
          <w:noProof/>
        </w:rPr>
        <w:pict>
          <v:roundrect id="_x0000_s1033" style="position:absolute;left:0;text-align:left;margin-left:-21.25pt;margin-top:.9pt;width:215.1pt;height:115.55pt;z-index:251664896" arcsize="10923f" strokecolor="#4f81bd" strokeweight="2.5pt">
            <v:shadow color="#868686"/>
            <v:textbox style="mso-next-textbox:#_x0000_s1033">
              <w:txbxContent>
                <w:p w:rsidR="00DD1257" w:rsidRPr="004062E8" w:rsidRDefault="00DD1257" w:rsidP="00DD1257">
                  <w:pPr>
                    <w:pStyle w:val="a4"/>
                  </w:pPr>
                  <w:r w:rsidRPr="004062E8">
                    <w:t xml:space="preserve">МДК.02.02 Лечение пациентов хирургического профиля </w:t>
                  </w:r>
                </w:p>
                <w:p w:rsidR="00DD1257" w:rsidRPr="004062E8" w:rsidRDefault="00DD1257" w:rsidP="00DD1257">
                  <w:pPr>
                    <w:pStyle w:val="a4"/>
                  </w:pPr>
                  <w:r w:rsidRPr="004062E8">
                    <w:t>МДК 02 01 Сестринская помощь при нарушении здоровья</w:t>
                  </w:r>
                </w:p>
                <w:p w:rsidR="00DD1257" w:rsidRPr="004062E8" w:rsidRDefault="00DD1257" w:rsidP="00DD1257">
                  <w:pPr>
                    <w:jc w:val="center"/>
                    <w:rPr>
                      <w:sz w:val="28"/>
                      <w:szCs w:val="28"/>
                    </w:rPr>
                  </w:pPr>
                  <w:r w:rsidRPr="004062E8">
                    <w:rPr>
                      <w:sz w:val="28"/>
                      <w:szCs w:val="28"/>
                    </w:rPr>
                    <w:t>Гемостаз</w:t>
                  </w:r>
                </w:p>
              </w:txbxContent>
            </v:textbox>
          </v:roundrect>
        </w:pict>
      </w:r>
    </w:p>
    <w:p w:rsidR="00DD1257" w:rsidRDefault="00DD1257" w:rsidP="00DD1257">
      <w:pPr>
        <w:spacing w:line="360" w:lineRule="auto"/>
        <w:jc w:val="center"/>
        <w:rPr>
          <w:sz w:val="28"/>
          <w:szCs w:val="28"/>
        </w:rPr>
      </w:pPr>
    </w:p>
    <w:p w:rsidR="00DD1257" w:rsidRDefault="00DD1257" w:rsidP="00DD1257">
      <w:pPr>
        <w:pStyle w:val="a0"/>
      </w:pPr>
    </w:p>
    <w:p w:rsidR="00DD1257" w:rsidRDefault="00DD1257" w:rsidP="00DD1257">
      <w:pPr>
        <w:pStyle w:val="a0"/>
      </w:pPr>
    </w:p>
    <w:p w:rsidR="00DD1257" w:rsidRDefault="00DD1257" w:rsidP="00DD1257">
      <w:pPr>
        <w:pStyle w:val="a0"/>
      </w:pPr>
    </w:p>
    <w:p w:rsidR="00DD1257" w:rsidRPr="00C666D7" w:rsidRDefault="00DD1257" w:rsidP="00DD1257">
      <w:pPr>
        <w:pStyle w:val="a0"/>
      </w:pPr>
    </w:p>
    <w:p w:rsidR="00DD1257" w:rsidRDefault="00DD1257" w:rsidP="00DD1257">
      <w:pPr>
        <w:spacing w:line="360" w:lineRule="auto"/>
        <w:rPr>
          <w:sz w:val="28"/>
          <w:szCs w:val="28"/>
        </w:rPr>
      </w:pPr>
    </w:p>
    <w:p w:rsidR="00DD1257" w:rsidRDefault="00DD1257" w:rsidP="00DD1257">
      <w:pPr>
        <w:spacing w:line="360" w:lineRule="auto"/>
        <w:jc w:val="center"/>
        <w:rPr>
          <w:sz w:val="28"/>
          <w:szCs w:val="28"/>
        </w:rPr>
      </w:pPr>
      <w:r w:rsidRPr="009F36A7">
        <w:rPr>
          <w:sz w:val="28"/>
          <w:szCs w:val="28"/>
        </w:rPr>
        <w:lastRenderedPageBreak/>
        <w:t>ОСНОВНАЯ ЛИТЕРАТУРА</w:t>
      </w:r>
    </w:p>
    <w:p w:rsidR="00DD1257" w:rsidRDefault="00DD1257" w:rsidP="00DD12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Барыкина Н.В, Чернова О.</w:t>
      </w:r>
      <w:r w:rsidRPr="009F36A7">
        <w:rPr>
          <w:sz w:val="28"/>
          <w:szCs w:val="28"/>
        </w:rPr>
        <w:t xml:space="preserve"> </w:t>
      </w:r>
      <w:r>
        <w:rPr>
          <w:sz w:val="28"/>
          <w:szCs w:val="28"/>
        </w:rPr>
        <w:t>В Сестринское дело в хирургии практикум. - Ростов-на-Дону «Феникс» 2014г</w:t>
      </w:r>
    </w:p>
    <w:p w:rsidR="00DD1257" w:rsidRDefault="00DD1257" w:rsidP="00DD12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Барыкина Н.В, </w:t>
      </w:r>
      <w:proofErr w:type="spellStart"/>
      <w:r>
        <w:rPr>
          <w:sz w:val="28"/>
          <w:szCs w:val="28"/>
        </w:rPr>
        <w:t>Зарянская</w:t>
      </w:r>
      <w:proofErr w:type="spellEnd"/>
      <w:r>
        <w:rPr>
          <w:sz w:val="28"/>
          <w:szCs w:val="28"/>
        </w:rPr>
        <w:t xml:space="preserve"> В.Г Сестринское дело в хирургии. – Ростов-на-Дону «Феникс» 2014г</w:t>
      </w:r>
    </w:p>
    <w:p w:rsidR="00DD1257" w:rsidRPr="004062E8" w:rsidRDefault="00DD1257" w:rsidP="00DD1257">
      <w:pPr>
        <w:pStyle w:val="a0"/>
        <w:numPr>
          <w:ilvl w:val="0"/>
          <w:numId w:val="1"/>
        </w:numPr>
        <w:tabs>
          <w:tab w:val="clear" w:pos="720"/>
          <w:tab w:val="num" w:pos="709"/>
        </w:tabs>
        <w:ind w:left="284" w:hanging="284"/>
        <w:rPr>
          <w:sz w:val="28"/>
          <w:szCs w:val="28"/>
        </w:rPr>
      </w:pPr>
      <w:proofErr w:type="spellStart"/>
      <w:r w:rsidRPr="004062E8">
        <w:rPr>
          <w:sz w:val="28"/>
          <w:szCs w:val="28"/>
        </w:rPr>
        <w:t>Рубан</w:t>
      </w:r>
      <w:proofErr w:type="spellEnd"/>
      <w:r w:rsidRPr="004062E8">
        <w:rPr>
          <w:sz w:val="28"/>
          <w:szCs w:val="28"/>
        </w:rPr>
        <w:t xml:space="preserve"> Э.Д., Хирургия / - Ростов-на-Дону «Феникс» 2014</w:t>
      </w:r>
    </w:p>
    <w:p w:rsidR="00DD1257" w:rsidRPr="004062E8" w:rsidRDefault="00DD1257" w:rsidP="00DD1257">
      <w:pPr>
        <w:spacing w:line="360" w:lineRule="auto"/>
        <w:jc w:val="center"/>
        <w:rPr>
          <w:sz w:val="28"/>
          <w:szCs w:val="28"/>
        </w:rPr>
      </w:pPr>
    </w:p>
    <w:p w:rsidR="00DD1257" w:rsidRDefault="00DD1257" w:rsidP="00DD1257">
      <w:pPr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spacing w:line="360" w:lineRule="auto"/>
        <w:jc w:val="both"/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spacing w:line="360" w:lineRule="auto"/>
        <w:jc w:val="both"/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Default="00DD1257" w:rsidP="00DD1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05"/>
        </w:tabs>
        <w:rPr>
          <w:sz w:val="28"/>
          <w:szCs w:val="28"/>
        </w:rPr>
      </w:pPr>
    </w:p>
    <w:p w:rsidR="00DD1257" w:rsidRPr="000214B5" w:rsidRDefault="00DD1257" w:rsidP="00DD1257">
      <w:pPr>
        <w:rPr>
          <w:sz w:val="28"/>
          <w:szCs w:val="28"/>
        </w:rPr>
        <w:sectPr w:rsidR="00DD1257" w:rsidRPr="000214B5" w:rsidSect="00F247E9">
          <w:footerReference w:type="default" r:id="rId8"/>
          <w:type w:val="continuous"/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00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941"/>
        <w:gridCol w:w="9215"/>
        <w:gridCol w:w="3077"/>
        <w:gridCol w:w="707"/>
      </w:tblGrid>
      <w:tr w:rsidR="00DD1257" w:rsidRPr="00DD1257" w:rsidTr="00657BD9">
        <w:trPr>
          <w:cantSplit/>
          <w:trHeight w:val="935"/>
        </w:trPr>
        <w:tc>
          <w:tcPr>
            <w:tcW w:w="718" w:type="dxa"/>
          </w:tcPr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lastRenderedPageBreak/>
              <w:t>№</w:t>
            </w:r>
          </w:p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7B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7BD9">
              <w:rPr>
                <w:sz w:val="24"/>
                <w:szCs w:val="24"/>
              </w:rPr>
              <w:t>/</w:t>
            </w:r>
            <w:proofErr w:type="spellStart"/>
            <w:r w:rsidRPr="00657B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Название этапа</w:t>
            </w:r>
          </w:p>
        </w:tc>
        <w:tc>
          <w:tcPr>
            <w:tcW w:w="9215" w:type="dxa"/>
          </w:tcPr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Описание</w:t>
            </w:r>
          </w:p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Этапов конкурса</w:t>
            </w:r>
          </w:p>
        </w:tc>
        <w:tc>
          <w:tcPr>
            <w:tcW w:w="3077" w:type="dxa"/>
          </w:tcPr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Примечания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DD1257" w:rsidRPr="00657BD9" w:rsidRDefault="00DD1257" w:rsidP="00657BD9">
            <w:pPr>
              <w:pStyle w:val="a4"/>
              <w:jc w:val="center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Время</w:t>
            </w:r>
          </w:p>
        </w:tc>
      </w:tr>
      <w:tr w:rsidR="00DD1257" w:rsidRPr="00DD1257" w:rsidTr="00657BD9">
        <w:trPr>
          <w:trHeight w:val="668"/>
        </w:trPr>
        <w:tc>
          <w:tcPr>
            <w:tcW w:w="718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9215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Приветствие участников конкурса, жюри, гостей. Проведение жеребьевки: определяется очерёдность выполнения заданий.</w:t>
            </w:r>
          </w:p>
        </w:tc>
        <w:tc>
          <w:tcPr>
            <w:tcW w:w="3077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</w:p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3</w:t>
            </w:r>
          </w:p>
        </w:tc>
      </w:tr>
      <w:tr w:rsidR="00DD1257" w:rsidRPr="00DD1257" w:rsidTr="00657BD9">
        <w:trPr>
          <w:trHeight w:val="2357"/>
        </w:trPr>
        <w:tc>
          <w:tcPr>
            <w:tcW w:w="718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Цели</w:t>
            </w:r>
          </w:p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занятия</w:t>
            </w: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 xml:space="preserve">Во время прохождения практики вы изучили различные манипуляции: по предупреждению инфицирования раны, по оказанию неотложной помощи при различных травмах, по подготовке к работе операционной медсестры, по ведению больного в </w:t>
            </w:r>
            <w:proofErr w:type="gramStart"/>
            <w:r w:rsidRPr="00657BD9">
              <w:rPr>
                <w:sz w:val="24"/>
                <w:szCs w:val="24"/>
              </w:rPr>
              <w:t>предоперационном</w:t>
            </w:r>
            <w:proofErr w:type="gramEnd"/>
            <w:r w:rsidRPr="00657BD9">
              <w:rPr>
                <w:sz w:val="24"/>
                <w:szCs w:val="24"/>
              </w:rPr>
              <w:t xml:space="preserve"> и послеоперационных периодах. Вы умеете накладывать различные виды повязок. Конкурс поможет вам показать свои умения, повторить манипуляции, совершенствовать свое мастерство.</w:t>
            </w:r>
          </w:p>
        </w:tc>
        <w:tc>
          <w:tcPr>
            <w:tcW w:w="3077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3</w:t>
            </w:r>
          </w:p>
        </w:tc>
      </w:tr>
      <w:tr w:rsidR="00DD1257" w:rsidRPr="00DD1257" w:rsidTr="00657BD9">
        <w:trPr>
          <w:trHeight w:val="5222"/>
        </w:trPr>
        <w:tc>
          <w:tcPr>
            <w:tcW w:w="718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Ход конкурса</w:t>
            </w:r>
          </w:p>
        </w:tc>
        <w:tc>
          <w:tcPr>
            <w:tcW w:w="9215" w:type="dxa"/>
          </w:tcPr>
          <w:p w:rsidR="00DD1257" w:rsidRPr="00657BD9" w:rsidRDefault="00DD1257" w:rsidP="00657BD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 xml:space="preserve">Проведение оказания неотложной помощи: наложение повязки «чепец», «Дезо», «перчатка». </w:t>
            </w:r>
          </w:p>
          <w:p w:rsidR="00DD1257" w:rsidRPr="00657BD9" w:rsidRDefault="00DD1257" w:rsidP="00657BD9">
            <w:pPr>
              <w:pStyle w:val="a4"/>
              <w:jc w:val="right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Приложение №1</w:t>
            </w:r>
          </w:p>
          <w:p w:rsidR="00DD1257" w:rsidRPr="00657BD9" w:rsidRDefault="00DD1257" w:rsidP="00657BD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Решение ситуационной задачи.</w:t>
            </w:r>
          </w:p>
          <w:p w:rsidR="00DD1257" w:rsidRPr="00657BD9" w:rsidRDefault="00DD1257" w:rsidP="00657BD9">
            <w:pPr>
              <w:pStyle w:val="a4"/>
              <w:jc w:val="right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Приложение №2</w:t>
            </w:r>
          </w:p>
          <w:p w:rsidR="00DD1257" w:rsidRPr="00657BD9" w:rsidRDefault="00DD1257" w:rsidP="00657BD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Работа медицинской сестры в операционной: надевание стерильного халата, перчаток.</w:t>
            </w:r>
          </w:p>
          <w:p w:rsidR="00DD1257" w:rsidRPr="00657BD9" w:rsidRDefault="00DD1257" w:rsidP="00657BD9">
            <w:pPr>
              <w:pStyle w:val="a4"/>
              <w:jc w:val="right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Приложение №3</w:t>
            </w:r>
          </w:p>
          <w:p w:rsidR="00DD1257" w:rsidRPr="00657BD9" w:rsidRDefault="00DD1257" w:rsidP="00657BD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Работа медицинской сестры в операционной: составление набора инструментов.</w:t>
            </w:r>
          </w:p>
          <w:p w:rsidR="00DD1257" w:rsidRPr="00657BD9" w:rsidRDefault="00DD1257" w:rsidP="00657BD9">
            <w:pPr>
              <w:pStyle w:val="a4"/>
              <w:jc w:val="right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Приложение №4</w:t>
            </w:r>
          </w:p>
          <w:p w:rsidR="00DD1257" w:rsidRPr="00657BD9" w:rsidRDefault="00DD1257" w:rsidP="00657BD9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 xml:space="preserve">Домашнее задание: «Электронный плакат»: </w:t>
            </w:r>
          </w:p>
          <w:p w:rsidR="00DD1257" w:rsidRPr="00657BD9" w:rsidRDefault="00DD1257" w:rsidP="00657BD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57BD9">
              <w:rPr>
                <w:rFonts w:cs="Times New Roman"/>
                <w:sz w:val="24"/>
                <w:szCs w:val="24"/>
              </w:rPr>
              <w:t xml:space="preserve">«Закрытые механические повреждения» </w:t>
            </w:r>
          </w:p>
          <w:p w:rsidR="00DD1257" w:rsidRPr="00657BD9" w:rsidRDefault="00DD1257" w:rsidP="00657BD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57BD9">
              <w:rPr>
                <w:rFonts w:cs="Times New Roman"/>
                <w:sz w:val="24"/>
                <w:szCs w:val="24"/>
              </w:rPr>
              <w:t xml:space="preserve">«Методы остановки кровотечения» </w:t>
            </w:r>
          </w:p>
          <w:p w:rsidR="00DD1257" w:rsidRPr="00657BD9" w:rsidRDefault="00DD1257" w:rsidP="00657BD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57BD9">
              <w:rPr>
                <w:rFonts w:cs="Times New Roman"/>
                <w:sz w:val="24"/>
                <w:szCs w:val="24"/>
              </w:rPr>
              <w:t>«Ожоги Отморожения Виды, методы лечения»</w:t>
            </w:r>
          </w:p>
          <w:p w:rsidR="00DD1257" w:rsidRPr="00657BD9" w:rsidRDefault="00DD1257" w:rsidP="00657BD9">
            <w:pPr>
              <w:pStyle w:val="a4"/>
              <w:jc w:val="right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Приложение №5</w:t>
            </w:r>
          </w:p>
        </w:tc>
        <w:tc>
          <w:tcPr>
            <w:tcW w:w="3077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-алгоритмы манипуляций прилагаются;</w:t>
            </w:r>
          </w:p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-текст задачи прилагается;</w:t>
            </w:r>
          </w:p>
        </w:tc>
        <w:tc>
          <w:tcPr>
            <w:tcW w:w="707" w:type="dxa"/>
            <w:shd w:val="clear" w:color="auto" w:fill="auto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70</w:t>
            </w:r>
          </w:p>
        </w:tc>
      </w:tr>
      <w:tr w:rsidR="00DD1257" w:rsidRPr="00DD1257" w:rsidTr="00657BD9">
        <w:trPr>
          <w:trHeight w:val="873"/>
        </w:trPr>
        <w:tc>
          <w:tcPr>
            <w:tcW w:w="718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9215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Оценка каждого этапа конкурса, выставление баллов</w:t>
            </w:r>
          </w:p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Определение победителя;</w:t>
            </w:r>
          </w:p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Награждение.</w:t>
            </w:r>
          </w:p>
        </w:tc>
        <w:tc>
          <w:tcPr>
            <w:tcW w:w="3077" w:type="dxa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-оценочный лист прилагается;</w:t>
            </w:r>
          </w:p>
        </w:tc>
        <w:tc>
          <w:tcPr>
            <w:tcW w:w="707" w:type="dxa"/>
            <w:shd w:val="clear" w:color="auto" w:fill="auto"/>
          </w:tcPr>
          <w:p w:rsidR="00DD1257" w:rsidRPr="00657BD9" w:rsidRDefault="00DD1257" w:rsidP="00657BD9">
            <w:pPr>
              <w:pStyle w:val="a4"/>
              <w:rPr>
                <w:sz w:val="24"/>
                <w:szCs w:val="24"/>
              </w:rPr>
            </w:pPr>
            <w:r w:rsidRPr="00657BD9">
              <w:rPr>
                <w:sz w:val="24"/>
                <w:szCs w:val="24"/>
              </w:rPr>
              <w:t>5</w:t>
            </w:r>
          </w:p>
        </w:tc>
      </w:tr>
    </w:tbl>
    <w:p w:rsidR="00657BD9" w:rsidRDefault="00657BD9" w:rsidP="00657BD9">
      <w:pPr>
        <w:pStyle w:val="a4"/>
        <w:jc w:val="right"/>
        <w:rPr>
          <w:rFonts w:cs="Times New Roman"/>
          <w:sz w:val="24"/>
          <w:szCs w:val="24"/>
        </w:rPr>
        <w:sectPr w:rsidR="00657BD9" w:rsidSect="00657BD9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657BD9" w:rsidRPr="00C23205" w:rsidRDefault="00657BD9" w:rsidP="00657BD9">
      <w:pPr>
        <w:pStyle w:val="a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№1</w:t>
      </w:r>
    </w:p>
    <w:p w:rsidR="00657BD9" w:rsidRPr="00C23205" w:rsidRDefault="00657BD9" w:rsidP="00657BD9">
      <w:pPr>
        <w:pStyle w:val="a4"/>
        <w:jc w:val="center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ПОВЯЗКА «ДЕЗО»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 xml:space="preserve">Показание: </w:t>
      </w:r>
      <w:r w:rsidRPr="00C23205">
        <w:rPr>
          <w:rFonts w:cs="Times New Roman"/>
          <w:szCs w:val="28"/>
        </w:rPr>
        <w:t>фиксация верхней конечности при переломах и вывихах плеча.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 xml:space="preserve">Оснащение: </w:t>
      </w:r>
      <w:r w:rsidRPr="00C23205">
        <w:rPr>
          <w:rFonts w:cs="Times New Roman"/>
          <w:szCs w:val="28"/>
        </w:rPr>
        <w:t>бинт шириной 20см, булавка.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(Правая рука бинтуется слева направо, левая – справа налево.)</w:t>
      </w:r>
    </w:p>
    <w:p w:rsidR="00657BD9" w:rsidRPr="00C23205" w:rsidRDefault="00657BD9" w:rsidP="00543EF1">
      <w:pPr>
        <w:pStyle w:val="a4"/>
        <w:jc w:val="both"/>
        <w:rPr>
          <w:rFonts w:cs="Times New Roman"/>
          <w:b/>
          <w:szCs w:val="28"/>
        </w:rPr>
      </w:pPr>
      <w:r w:rsidRPr="00C23205">
        <w:rPr>
          <w:rFonts w:cs="Times New Roman"/>
          <w:b/>
          <w:szCs w:val="28"/>
        </w:rPr>
        <w:t>Последовательность действий:</w:t>
      </w:r>
    </w:p>
    <w:p w:rsidR="00657BD9" w:rsidRPr="00C23205" w:rsidRDefault="00657BD9" w:rsidP="00543EF1">
      <w:pPr>
        <w:pStyle w:val="a4"/>
        <w:jc w:val="both"/>
        <w:rPr>
          <w:rFonts w:cs="Times New Roman"/>
          <w:b/>
          <w:szCs w:val="28"/>
        </w:rPr>
      </w:pPr>
      <w:r w:rsidRPr="00C23205">
        <w:rPr>
          <w:rFonts w:cs="Times New Roman"/>
          <w:szCs w:val="28"/>
        </w:rPr>
        <w:t>Усадить пациента лицом к себе, успокоить, объяснить ход предстоящей манипуляции;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Вложить в подмышечную впадину валик из ваты, обёрнутый марлей;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Согнуть предплечье в локтевом суставе под прямым углом;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Прижать предплечье к груди;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Сделать два закрепляющих тура бинта по груди, больной руке в области плеча, спине и подмышечной впадине со стороны здоровой конечности;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вести бинт через подмышечную впадину здоровой стороны по передней поверхности груди косо на </w:t>
      </w:r>
      <w:proofErr w:type="spellStart"/>
      <w:r w:rsidRPr="00C23205">
        <w:rPr>
          <w:rFonts w:cs="Times New Roman"/>
          <w:szCs w:val="28"/>
        </w:rPr>
        <w:t>надплечье</w:t>
      </w:r>
      <w:proofErr w:type="spellEnd"/>
      <w:r w:rsidRPr="00C23205">
        <w:rPr>
          <w:rFonts w:cs="Times New Roman"/>
          <w:szCs w:val="28"/>
        </w:rPr>
        <w:t xml:space="preserve"> больной стороны;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Опустить вниз по задней поверхности больного плеча под локоть;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Обогнуть локтевой сустав и, поддерживая предплечье, направить бинт косо в подмышечную впадину здоровой стороны;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Вести бинт из подмышечной впадины по спине на </w:t>
      </w:r>
      <w:proofErr w:type="gramStart"/>
      <w:r w:rsidRPr="00C23205">
        <w:rPr>
          <w:rFonts w:cs="Times New Roman"/>
          <w:szCs w:val="28"/>
        </w:rPr>
        <w:t>больное</w:t>
      </w:r>
      <w:proofErr w:type="gramEnd"/>
      <w:r w:rsidRPr="00C23205">
        <w:rPr>
          <w:rFonts w:cs="Times New Roman"/>
          <w:szCs w:val="28"/>
        </w:rPr>
        <w:t xml:space="preserve"> </w:t>
      </w:r>
      <w:proofErr w:type="spellStart"/>
      <w:r w:rsidRPr="00C23205">
        <w:rPr>
          <w:rFonts w:cs="Times New Roman"/>
          <w:szCs w:val="28"/>
        </w:rPr>
        <w:t>надплечье</w:t>
      </w:r>
      <w:proofErr w:type="spellEnd"/>
      <w:r w:rsidRPr="00C23205">
        <w:rPr>
          <w:rFonts w:cs="Times New Roman"/>
          <w:szCs w:val="28"/>
        </w:rPr>
        <w:t>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Вести бинт с </w:t>
      </w:r>
      <w:proofErr w:type="spellStart"/>
      <w:r w:rsidRPr="00C23205">
        <w:rPr>
          <w:rFonts w:cs="Times New Roman"/>
          <w:szCs w:val="28"/>
        </w:rPr>
        <w:t>надплечья</w:t>
      </w:r>
      <w:proofErr w:type="spellEnd"/>
      <w:r w:rsidRPr="00C23205">
        <w:rPr>
          <w:rFonts w:cs="Times New Roman"/>
          <w:szCs w:val="28"/>
        </w:rPr>
        <w:t xml:space="preserve"> по передней поверхности больного плеча под локоть и обогнуть предплечье;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Направить бинт по спине в подмышечную впадину здоровой стороны;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Повторять туры бинта до полной фиксации плеча;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Закончить повязку двумя закрепляющими турами по груди, больной руке в области плеча, спины;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Заколоть конец повязки булавкой.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jc w:val="center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ПОВЯЗКА «ЧЕПЕЦ»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 xml:space="preserve">Показания: </w:t>
      </w:r>
      <w:r w:rsidRPr="00C23205">
        <w:rPr>
          <w:rFonts w:cs="Times New Roman"/>
          <w:szCs w:val="28"/>
        </w:rPr>
        <w:t>при ранении лобной и затылочной части головы.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>Оснащение:</w:t>
      </w:r>
      <w:r w:rsidRPr="00C23205">
        <w:rPr>
          <w:rFonts w:cs="Times New Roman"/>
          <w:szCs w:val="28"/>
        </w:rPr>
        <w:t xml:space="preserve"> бинт шириной </w:t>
      </w:r>
      <w:smartTag w:uri="urn:schemas-microsoft-com:office:smarttags" w:element="metricconverter">
        <w:smartTagPr>
          <w:attr w:name="ProductID" w:val="10 см"/>
        </w:smartTagPr>
        <w:r w:rsidRPr="00C23205">
          <w:rPr>
            <w:rFonts w:cs="Times New Roman"/>
            <w:szCs w:val="28"/>
          </w:rPr>
          <w:t>10 см</w:t>
        </w:r>
      </w:smartTag>
      <w:r w:rsidRPr="00C23205">
        <w:rPr>
          <w:rFonts w:cs="Times New Roman"/>
          <w:szCs w:val="28"/>
        </w:rPr>
        <w:t>.</w:t>
      </w:r>
    </w:p>
    <w:p w:rsidR="00657BD9" w:rsidRPr="00C23205" w:rsidRDefault="00657BD9" w:rsidP="00543EF1">
      <w:pPr>
        <w:pStyle w:val="a4"/>
        <w:jc w:val="both"/>
        <w:rPr>
          <w:rFonts w:cs="Times New Roman"/>
          <w:b/>
          <w:szCs w:val="28"/>
        </w:rPr>
      </w:pPr>
      <w:r w:rsidRPr="00C23205">
        <w:rPr>
          <w:rFonts w:cs="Times New Roman"/>
          <w:b/>
          <w:szCs w:val="28"/>
        </w:rPr>
        <w:t>Последовательность действий: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Усадить пациента лицом к себе, успокоить, объяснить ход предстоящей манипуляции.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Измерить и отрезать бинт длиной </w:t>
      </w:r>
      <w:smartTag w:uri="urn:schemas-microsoft-com:office:smarttags" w:element="metricconverter">
        <w:smartTagPr>
          <w:attr w:name="ProductID" w:val="80 см"/>
        </w:smartTagPr>
        <w:r w:rsidRPr="00C23205">
          <w:rPr>
            <w:rFonts w:cs="Times New Roman"/>
            <w:szCs w:val="28"/>
          </w:rPr>
          <w:t>80 см</w:t>
        </w:r>
      </w:smartTag>
      <w:r w:rsidRPr="00C23205">
        <w:rPr>
          <w:rFonts w:cs="Times New Roman"/>
          <w:szCs w:val="28"/>
        </w:rPr>
        <w:t>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Расположить середину отрезка бинта на теменную область головы; концы бинта удерживают руки пациента или помощника.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proofErr w:type="gramStart"/>
      <w:r w:rsidRPr="00C23205">
        <w:rPr>
          <w:rFonts w:cs="Times New Roman"/>
          <w:szCs w:val="28"/>
        </w:rPr>
        <w:t>Взять начало бинта в левую руку, головку бинта – в правую.</w:t>
      </w:r>
      <w:proofErr w:type="gramEnd"/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Сделать закрепляющий тур вокруг лба и затылка.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Дойдя до завязки, обернуть бинт вокруг завязки и вести до затылка с другой стороны.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Обернуть бинт снова вокруг завязки и вести по лобовой части головы закрепляющего тура.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Закрепить полностью повторными ходами бинта волосистую часть головы.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Закончить </w:t>
      </w:r>
      <w:proofErr w:type="spellStart"/>
      <w:r w:rsidRPr="00C23205">
        <w:rPr>
          <w:rFonts w:cs="Times New Roman"/>
          <w:szCs w:val="28"/>
        </w:rPr>
        <w:t>бинтование</w:t>
      </w:r>
      <w:proofErr w:type="spellEnd"/>
      <w:r w:rsidRPr="00C23205">
        <w:rPr>
          <w:rFonts w:cs="Times New Roman"/>
          <w:szCs w:val="28"/>
        </w:rPr>
        <w:t xml:space="preserve"> двумя закрепляющими турами и зафиксировать конец бинта у одной из завязок.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Завязать под подбородком отрезок бинта, концы которого удерживал пациент.</w:t>
      </w:r>
    </w:p>
    <w:p w:rsidR="00657BD9" w:rsidRPr="00C23205" w:rsidRDefault="00657BD9" w:rsidP="00657BD9">
      <w:pPr>
        <w:pStyle w:val="a4"/>
        <w:jc w:val="center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lastRenderedPageBreak/>
        <w:t>ПОВЯЗКА НА ВСЕ ПАЛЬЦЫ КИСТИ «ПЕРЧАТКА»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 xml:space="preserve">Показания: </w:t>
      </w:r>
      <w:r w:rsidRPr="00C23205">
        <w:rPr>
          <w:rFonts w:cs="Times New Roman"/>
          <w:szCs w:val="28"/>
        </w:rPr>
        <w:t>отморожение, ранение всех пальцев.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 xml:space="preserve">Оснащение: </w:t>
      </w:r>
      <w:r w:rsidRPr="00C23205">
        <w:rPr>
          <w:rFonts w:cs="Times New Roman"/>
          <w:szCs w:val="28"/>
        </w:rPr>
        <w:t>бинт шириной 10см.</w:t>
      </w:r>
    </w:p>
    <w:p w:rsidR="00657BD9" w:rsidRPr="00C23205" w:rsidRDefault="00657BD9" w:rsidP="00543EF1">
      <w:pPr>
        <w:pStyle w:val="a4"/>
        <w:jc w:val="both"/>
        <w:rPr>
          <w:rFonts w:cs="Times New Roman"/>
          <w:b/>
          <w:szCs w:val="28"/>
        </w:rPr>
      </w:pPr>
      <w:r w:rsidRPr="00C23205">
        <w:rPr>
          <w:rFonts w:cs="Times New Roman"/>
          <w:b/>
          <w:szCs w:val="28"/>
        </w:rPr>
        <w:t>Последовательность действий: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Усадить пациента лицом к себе, предплечье со стороны травмированной конечности уложить на столик, кисть свободно свисает;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Успокоить, объяснить ход предстоящей манипуляции;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proofErr w:type="gramStart"/>
      <w:r w:rsidRPr="00C23205">
        <w:rPr>
          <w:rFonts w:cs="Times New Roman"/>
          <w:szCs w:val="28"/>
        </w:rPr>
        <w:t>Взять начало бинта в левую руку, головку бинта – в правую;</w:t>
      </w:r>
      <w:proofErr w:type="gramEnd"/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Приложить бинт к лучезапястному суставу;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Сделать два закрепляющих тура бинта вокруг лучезапястного сустава; (правая рука бинтуется с </w:t>
      </w:r>
      <w:r w:rsidRPr="00C23205">
        <w:rPr>
          <w:rFonts w:cs="Times New Roman"/>
          <w:szCs w:val="28"/>
          <w:lang w:val="en-US"/>
        </w:rPr>
        <w:t>I</w:t>
      </w:r>
      <w:r w:rsidRPr="00C23205">
        <w:rPr>
          <w:rFonts w:cs="Times New Roman"/>
          <w:szCs w:val="28"/>
        </w:rPr>
        <w:t xml:space="preserve"> большого пальца, левая </w:t>
      </w:r>
      <w:proofErr w:type="gramStart"/>
      <w:r w:rsidRPr="00C23205">
        <w:rPr>
          <w:rFonts w:cs="Times New Roman"/>
          <w:szCs w:val="28"/>
        </w:rPr>
        <w:t>–с</w:t>
      </w:r>
      <w:proofErr w:type="gramEnd"/>
      <w:r w:rsidRPr="00C23205">
        <w:rPr>
          <w:rFonts w:cs="Times New Roman"/>
          <w:szCs w:val="28"/>
        </w:rPr>
        <w:t xml:space="preserve"> </w:t>
      </w:r>
      <w:r w:rsidRPr="00C23205">
        <w:rPr>
          <w:rFonts w:cs="Times New Roman"/>
          <w:szCs w:val="28"/>
          <w:lang w:val="en-US"/>
        </w:rPr>
        <w:t>V</w:t>
      </w:r>
      <w:r w:rsidRPr="00C23205">
        <w:rPr>
          <w:rFonts w:cs="Times New Roman"/>
          <w:szCs w:val="28"/>
        </w:rPr>
        <w:t xml:space="preserve"> пальца);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Вести бинт с лучезапястного сустава по тылу кисти к основанию бинтуемого пальца;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Завести бинт под палец, спиральными ходами опустить к концу пальца и от конца возвратиться к основанию пальца;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Вести бинт от основания пальца (у основания пальца сделать крестообразный тур) через тыл кисти к лучезапястному суставу;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Вести бинт с лучезапястного сустава по тылу кисти на следующий палец. Повторить пункты 6, 7;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Закрепить повязку на лучезапястном суставе, разрезать конец бинта и завязать концы на узел.</w:t>
      </w: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Pr="00C23205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543EF1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№2</w:t>
      </w:r>
    </w:p>
    <w:p w:rsidR="00657BD9" w:rsidRDefault="00657BD9" w:rsidP="00657BD9">
      <w:pPr>
        <w:pStyle w:val="a4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ЗАДАЧА № 1</w:t>
      </w:r>
    </w:p>
    <w:p w:rsidR="00657BD9" w:rsidRPr="00045DEB" w:rsidRDefault="00657BD9" w:rsidP="00657BD9">
      <w:pPr>
        <w:pStyle w:val="a4"/>
        <w:ind w:firstLine="708"/>
        <w:jc w:val="both"/>
        <w:rPr>
          <w:rFonts w:cs="Times New Roman"/>
          <w:szCs w:val="28"/>
        </w:rPr>
      </w:pPr>
      <w:r w:rsidRPr="00045DEB">
        <w:rPr>
          <w:rFonts w:cs="Times New Roman"/>
          <w:szCs w:val="28"/>
        </w:rPr>
        <w:t>Пациент получил рану локтевого сгиба упавшим разбитым стек</w:t>
      </w:r>
      <w:r w:rsidRPr="00045DEB">
        <w:rPr>
          <w:rFonts w:cs="Times New Roman"/>
          <w:szCs w:val="28"/>
        </w:rPr>
        <w:softHyphen/>
        <w:t xml:space="preserve">лом. </w:t>
      </w:r>
      <w:proofErr w:type="gramStart"/>
      <w:r w:rsidRPr="00045DEB">
        <w:rPr>
          <w:rFonts w:cs="Times New Roman"/>
          <w:szCs w:val="28"/>
        </w:rPr>
        <w:t>Отмечается обильное кровотечение, цвет крови алый, пред</w:t>
      </w:r>
      <w:r w:rsidRPr="00045DEB">
        <w:rPr>
          <w:rFonts w:cs="Times New Roman"/>
          <w:szCs w:val="28"/>
        </w:rPr>
        <w:softHyphen/>
        <w:t>плечье и кисть резко бледные.</w:t>
      </w:r>
      <w:proofErr w:type="gramEnd"/>
    </w:p>
    <w:p w:rsidR="00657BD9" w:rsidRDefault="00657BD9" w:rsidP="00657BD9">
      <w:pPr>
        <w:pStyle w:val="a4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Определите состояние пациента.</w:t>
      </w:r>
    </w:p>
    <w:p w:rsidR="00657BD9" w:rsidRDefault="00657BD9" w:rsidP="00657BD9">
      <w:pPr>
        <w:pStyle w:val="a4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Выявите, удовлетворение, каких потребностей нарушено.</w:t>
      </w:r>
    </w:p>
    <w:p w:rsidR="00657BD9" w:rsidRDefault="00657BD9" w:rsidP="00657BD9">
      <w:pPr>
        <w:pStyle w:val="a4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Определите настоящие и потенциальные проблемы.</w:t>
      </w:r>
    </w:p>
    <w:p w:rsidR="00657BD9" w:rsidRPr="002F043D" w:rsidRDefault="00657BD9" w:rsidP="00657BD9">
      <w:pPr>
        <w:pStyle w:val="a4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Поставьте цель и составьте план сестринских вмешательств с алгоритмом выполнения медицинской услуги: </w:t>
      </w:r>
      <w:r w:rsidRPr="002F043D">
        <w:rPr>
          <w:rFonts w:cs="Times New Roman"/>
          <w:szCs w:val="28"/>
        </w:rPr>
        <w:t>Продемонстрируйте технику наложения повязок на область локтевого сустава.</w:t>
      </w: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ЗАДАЧА № 2</w:t>
      </w:r>
    </w:p>
    <w:p w:rsidR="00657BD9" w:rsidRPr="00045DEB" w:rsidRDefault="00657BD9" w:rsidP="00657BD9">
      <w:pPr>
        <w:pStyle w:val="a4"/>
        <w:ind w:firstLine="708"/>
        <w:jc w:val="both"/>
        <w:rPr>
          <w:rFonts w:cs="Times New Roman"/>
          <w:szCs w:val="28"/>
        </w:rPr>
      </w:pPr>
      <w:r w:rsidRPr="00045DEB">
        <w:rPr>
          <w:rFonts w:cs="Times New Roman"/>
          <w:szCs w:val="28"/>
        </w:rPr>
        <w:t>Молодая женщина случайно подвернула стопу, возникла сильная боль.</w:t>
      </w:r>
    </w:p>
    <w:p w:rsidR="00657BD9" w:rsidRPr="00045DEB" w:rsidRDefault="00657BD9" w:rsidP="00657BD9">
      <w:pPr>
        <w:pStyle w:val="a4"/>
        <w:jc w:val="both"/>
        <w:rPr>
          <w:rFonts w:cs="Times New Roman"/>
          <w:szCs w:val="28"/>
        </w:rPr>
      </w:pPr>
      <w:r w:rsidRPr="00BD1E5A">
        <w:t>При осмотре:</w:t>
      </w:r>
      <w:r w:rsidRPr="00045DEB">
        <w:rPr>
          <w:rFonts w:cs="Times New Roman"/>
          <w:szCs w:val="28"/>
        </w:rPr>
        <w:t xml:space="preserve"> припухлость в области голеностопного сустава, умеренная болезненность при пальпации. Толчкообразная нагруз</w:t>
      </w:r>
      <w:r w:rsidRPr="00045DEB">
        <w:rPr>
          <w:rFonts w:cs="Times New Roman"/>
          <w:szCs w:val="28"/>
        </w:rPr>
        <w:softHyphen/>
        <w:t>ка на область пятки безболезненна.</w:t>
      </w:r>
    </w:p>
    <w:p w:rsidR="00657BD9" w:rsidRDefault="00657BD9" w:rsidP="00657BD9">
      <w:pPr>
        <w:pStyle w:val="a4"/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Определите состояние пациента.</w:t>
      </w:r>
    </w:p>
    <w:p w:rsidR="00657BD9" w:rsidRDefault="00657BD9" w:rsidP="00657BD9">
      <w:pPr>
        <w:pStyle w:val="a4"/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Выявите, удовлетворение, каких потребностей нарушено.</w:t>
      </w:r>
    </w:p>
    <w:p w:rsidR="00657BD9" w:rsidRDefault="00657BD9" w:rsidP="00657BD9">
      <w:pPr>
        <w:pStyle w:val="a4"/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Определите настоящие и потенциальные проблемы.</w:t>
      </w:r>
    </w:p>
    <w:p w:rsidR="00657BD9" w:rsidRPr="002F043D" w:rsidRDefault="00657BD9" w:rsidP="00657BD9">
      <w:pPr>
        <w:pStyle w:val="a4"/>
        <w:numPr>
          <w:ilvl w:val="0"/>
          <w:numId w:val="5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Поставьте цель и составьте план сестринских вмешательств с алгоритмом выполнения медицинской услуги: </w:t>
      </w:r>
      <w:r w:rsidRPr="002F043D">
        <w:rPr>
          <w:rFonts w:cs="Times New Roman"/>
          <w:szCs w:val="28"/>
        </w:rPr>
        <w:t>Продемонстрируйте алгоритм наложения тугой повязки на область голеностопного сустава</w:t>
      </w: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Default="00657BD9" w:rsidP="00657BD9">
      <w:pPr>
        <w:pStyle w:val="a4"/>
        <w:jc w:val="both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ЗАДАЧА №3</w:t>
      </w:r>
    </w:p>
    <w:p w:rsidR="00657BD9" w:rsidRPr="00C23205" w:rsidRDefault="00657BD9" w:rsidP="00657BD9">
      <w:pPr>
        <w:pStyle w:val="a4"/>
        <w:ind w:firstLine="708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В здравпункт, где дежурит фельдшер, обратилась работница красильного цеха фабрики. Спустя несколько дней после инъекции раствора сульфата магния больную стали беспокоить боли в правой ягодичной области. Больная прощупала уплотнение, резко болезненное и горячее на ощупь. Температура тела последние два дня 38 </w:t>
      </w:r>
      <w:r w:rsidRPr="00C23205">
        <w:rPr>
          <w:rFonts w:cs="Times New Roman"/>
          <w:szCs w:val="28"/>
          <w:vertAlign w:val="superscript"/>
        </w:rPr>
        <w:t xml:space="preserve">0 – </w:t>
      </w:r>
      <w:r w:rsidRPr="00C23205">
        <w:rPr>
          <w:rFonts w:cs="Times New Roman"/>
          <w:szCs w:val="28"/>
        </w:rPr>
        <w:t xml:space="preserve">38,5 </w:t>
      </w:r>
      <w:r w:rsidRPr="00C23205">
        <w:rPr>
          <w:rFonts w:cs="Times New Roman"/>
          <w:szCs w:val="28"/>
          <w:vertAlign w:val="superscript"/>
        </w:rPr>
        <w:t>0</w:t>
      </w:r>
      <w:r w:rsidRPr="00C23205">
        <w:rPr>
          <w:rFonts w:cs="Times New Roman"/>
          <w:szCs w:val="28"/>
        </w:rPr>
        <w:t xml:space="preserve">, знобит. Общее состояние больной относительно удовлетворительное АД – 120 / </w:t>
      </w:r>
      <w:smartTag w:uri="urn:schemas-microsoft-com:office:smarttags" w:element="metricconverter">
        <w:smartTagPr>
          <w:attr w:name="ProductID" w:val="90 мм"/>
        </w:smartTagPr>
        <w:r w:rsidRPr="00C23205">
          <w:rPr>
            <w:rFonts w:cs="Times New Roman"/>
            <w:szCs w:val="28"/>
          </w:rPr>
          <w:t xml:space="preserve">90 </w:t>
        </w:r>
        <w:proofErr w:type="spellStart"/>
        <w:r w:rsidRPr="00C23205">
          <w:rPr>
            <w:rFonts w:cs="Times New Roman"/>
            <w:szCs w:val="28"/>
          </w:rPr>
          <w:t>мм</w:t>
        </w:r>
      </w:smartTag>
      <w:proofErr w:type="gramStart"/>
      <w:r w:rsidRPr="00C23205">
        <w:rPr>
          <w:rFonts w:cs="Times New Roman"/>
          <w:szCs w:val="28"/>
        </w:rPr>
        <w:t>.р</w:t>
      </w:r>
      <w:proofErr w:type="gramEnd"/>
      <w:r w:rsidRPr="00C23205">
        <w:rPr>
          <w:rFonts w:cs="Times New Roman"/>
          <w:szCs w:val="28"/>
        </w:rPr>
        <w:t>т.ст</w:t>
      </w:r>
      <w:proofErr w:type="spellEnd"/>
      <w:r w:rsidRPr="00C23205">
        <w:rPr>
          <w:rFonts w:cs="Times New Roman"/>
          <w:szCs w:val="28"/>
        </w:rPr>
        <w:t>., пульс ритмичен, напряжен, температура тела – 38,3</w:t>
      </w:r>
      <w:r w:rsidRPr="00C23205">
        <w:rPr>
          <w:rFonts w:cs="Times New Roman"/>
          <w:szCs w:val="28"/>
          <w:vertAlign w:val="superscript"/>
        </w:rPr>
        <w:t>0.</w:t>
      </w:r>
      <w:r w:rsidRPr="00C23205">
        <w:rPr>
          <w:rFonts w:cs="Times New Roman"/>
          <w:szCs w:val="28"/>
        </w:rPr>
        <w:t xml:space="preserve"> В </w:t>
      </w:r>
      <w:proofErr w:type="spellStart"/>
      <w:r w:rsidRPr="00C23205">
        <w:rPr>
          <w:rFonts w:cs="Times New Roman"/>
          <w:szCs w:val="28"/>
        </w:rPr>
        <w:t>верхненаружном</w:t>
      </w:r>
      <w:proofErr w:type="spellEnd"/>
      <w:r w:rsidRPr="00C23205">
        <w:rPr>
          <w:rFonts w:cs="Times New Roman"/>
          <w:szCs w:val="28"/>
        </w:rPr>
        <w:t xml:space="preserve"> квадранте правой ягодичной области припухлость и гиперемия, размер участка гиперемии 8х </w:t>
      </w:r>
      <w:smartTag w:uri="urn:schemas-microsoft-com:office:smarttags" w:element="metricconverter">
        <w:smartTagPr>
          <w:attr w:name="ProductID" w:val="8 см"/>
        </w:smartTagPr>
        <w:r w:rsidRPr="00C23205">
          <w:rPr>
            <w:rFonts w:cs="Times New Roman"/>
            <w:szCs w:val="28"/>
          </w:rPr>
          <w:t>8 см</w:t>
        </w:r>
      </w:smartTag>
      <w:r w:rsidRPr="00C23205">
        <w:rPr>
          <w:rFonts w:cs="Times New Roman"/>
          <w:szCs w:val="28"/>
        </w:rPr>
        <w:t xml:space="preserve">., пальпацией определяется резко болезненное уплотнение, в центре его – отчетливая флюктуация. </w:t>
      </w:r>
    </w:p>
    <w:p w:rsidR="00657BD9" w:rsidRPr="00C23205" w:rsidRDefault="00657BD9" w:rsidP="00657BD9">
      <w:pPr>
        <w:pStyle w:val="a4"/>
        <w:rPr>
          <w:rFonts w:eastAsia="Arial Unicode MS" w:cs="Times New Roman"/>
          <w:i/>
          <w:szCs w:val="28"/>
        </w:rPr>
      </w:pPr>
      <w:r w:rsidRPr="00C23205">
        <w:rPr>
          <w:rFonts w:cs="Times New Roman"/>
          <w:i/>
          <w:szCs w:val="28"/>
        </w:rPr>
        <w:t>Задания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1. Сформулируйте и обоснуйте предположительный диагноз.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2. Расскажите о причинах и профилактике данного заболевания.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3. Расскажите о лечебной программе.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jc w:val="center"/>
        <w:rPr>
          <w:rFonts w:cs="Times New Roman"/>
          <w:szCs w:val="28"/>
        </w:rPr>
      </w:pPr>
    </w:p>
    <w:p w:rsidR="00657BD9" w:rsidRDefault="00657BD9" w:rsidP="00657BD9">
      <w:pPr>
        <w:pStyle w:val="a4"/>
        <w:jc w:val="center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ЭТАЛОНЫ ОТВЕТОВ</w:t>
      </w:r>
    </w:p>
    <w:p w:rsidR="00657BD9" w:rsidRDefault="00657BD9" w:rsidP="00657BD9">
      <w:pPr>
        <w:pStyle w:val="a4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ЗАДАЧА № 1</w:t>
      </w:r>
    </w:p>
    <w:p w:rsidR="00657BD9" w:rsidRDefault="00657BD9" w:rsidP="00657BD9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Рана. Артериальное кровотечение.</w:t>
      </w:r>
    </w:p>
    <w:p w:rsidR="00657BD9" w:rsidRDefault="00657BD9" w:rsidP="00657BD9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пациента нарушено удовлетворение потребности быть здоровым, чистым, в безопасности, в движении.</w:t>
      </w:r>
    </w:p>
    <w:p w:rsidR="00657BD9" w:rsidRDefault="00657BD9" w:rsidP="00657BD9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целостности кожи, вытекание крови, бледность кожных покровов. Приоритетная проблема – вытекание крови, потенциальная – развитие острого нарушения кровообращения – анемия.</w:t>
      </w:r>
    </w:p>
    <w:p w:rsidR="00657BD9" w:rsidRDefault="00657BD9" w:rsidP="00657BD9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Цель: Остановить кровотечение</w:t>
      </w:r>
    </w:p>
    <w:tbl>
      <w:tblPr>
        <w:tblStyle w:val="a8"/>
        <w:tblW w:w="5000" w:type="pct"/>
        <w:tblLook w:val="04A0"/>
      </w:tblPr>
      <w:tblGrid>
        <w:gridCol w:w="5069"/>
        <w:gridCol w:w="5069"/>
      </w:tblGrid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Планирование действий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мотивация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Остановить кровотечение </w:t>
            </w:r>
            <w:proofErr w:type="gramStart"/>
            <w:r>
              <w:rPr>
                <w:szCs w:val="28"/>
              </w:rPr>
              <w:t>–м</w:t>
            </w:r>
            <w:proofErr w:type="gramEnd"/>
            <w:r>
              <w:rPr>
                <w:szCs w:val="28"/>
              </w:rPr>
              <w:t>аксимальное сгибание конечности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-предупреждение опасной кровопотери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-доставить в стационар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-для проведения окончательной остановки кровотечения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-вести наблюдение за состоянием больного – сознание, пульс, дыхание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-предупреждение развития осложнения</w:t>
            </w:r>
          </w:p>
        </w:tc>
      </w:tr>
    </w:tbl>
    <w:p w:rsidR="00657BD9" w:rsidRDefault="00657BD9" w:rsidP="00657BD9">
      <w:pPr>
        <w:pStyle w:val="a4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Студент демонстрирует выполнение медицинской услуги по алгоритму</w:t>
      </w:r>
    </w:p>
    <w:p w:rsidR="00657BD9" w:rsidRDefault="00657BD9" w:rsidP="00657BD9">
      <w:pPr>
        <w:pStyle w:val="a4"/>
        <w:ind w:firstLine="708"/>
        <w:rPr>
          <w:rFonts w:cs="Times New Roman"/>
          <w:szCs w:val="28"/>
        </w:rPr>
      </w:pPr>
    </w:p>
    <w:p w:rsidR="00657BD9" w:rsidRDefault="00657BD9" w:rsidP="00657BD9">
      <w:pPr>
        <w:pStyle w:val="a4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ЗАДАЧА № 2</w:t>
      </w:r>
    </w:p>
    <w:p w:rsidR="00657BD9" w:rsidRDefault="00657BD9" w:rsidP="00657BD9">
      <w:pPr>
        <w:pStyle w:val="a4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Повреждение мягких тканей, растяжение.</w:t>
      </w:r>
    </w:p>
    <w:p w:rsidR="00657BD9" w:rsidRDefault="00657BD9" w:rsidP="00657BD9">
      <w:pPr>
        <w:pStyle w:val="a4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пациентки нарушено удовлетворение потребности быть здоровым, в комфорте, движение.</w:t>
      </w:r>
    </w:p>
    <w:p w:rsidR="00657BD9" w:rsidRDefault="00657BD9" w:rsidP="00657BD9">
      <w:pPr>
        <w:pStyle w:val="a4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Настоящие проблемы: боль, припухлость. Потенциальная проблема: риск нарушения функции конечности.</w:t>
      </w:r>
    </w:p>
    <w:p w:rsidR="00657BD9" w:rsidRPr="00F8133D" w:rsidRDefault="00657BD9" w:rsidP="00657BD9">
      <w:pPr>
        <w:pStyle w:val="a4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Цель: Уменьшить боль, отек</w:t>
      </w:r>
    </w:p>
    <w:tbl>
      <w:tblPr>
        <w:tblStyle w:val="a8"/>
        <w:tblW w:w="5000" w:type="pct"/>
        <w:tblLook w:val="04A0"/>
      </w:tblPr>
      <w:tblGrid>
        <w:gridCol w:w="5069"/>
        <w:gridCol w:w="5069"/>
      </w:tblGrid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Планирование действий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мотивация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Успокоить, усадить, придать удобное положение конечности,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-для уменьшения боли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Положить холод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отека, предупреждение воспаления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Наложить тугую повязку на область голеностопного сустава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-предупреждение развития отека, создание покоя конечности</w:t>
            </w:r>
          </w:p>
        </w:tc>
      </w:tr>
      <w:tr w:rsidR="00657BD9" w:rsidTr="001D5F83"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Обратиться к врачу</w:t>
            </w:r>
          </w:p>
        </w:tc>
        <w:tc>
          <w:tcPr>
            <w:tcW w:w="2500" w:type="pct"/>
          </w:tcPr>
          <w:p w:rsidR="00657BD9" w:rsidRDefault="00657BD9" w:rsidP="001D5F83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-для проведения дальнейшего лечения</w:t>
            </w:r>
          </w:p>
        </w:tc>
      </w:tr>
    </w:tbl>
    <w:p w:rsidR="00657BD9" w:rsidRDefault="00657BD9" w:rsidP="00657BD9">
      <w:pPr>
        <w:pStyle w:val="a4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Студент демонстрирует выполнение медицинской услуги по алгоритму</w:t>
      </w:r>
    </w:p>
    <w:p w:rsidR="00657BD9" w:rsidRDefault="00657BD9" w:rsidP="00657BD9">
      <w:pPr>
        <w:pStyle w:val="a4"/>
        <w:ind w:firstLine="708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jc w:val="center"/>
        <w:rPr>
          <w:rFonts w:eastAsia="Arial Unicode MS" w:cs="Times New Roman"/>
          <w:i/>
          <w:szCs w:val="28"/>
        </w:rPr>
      </w:pPr>
      <w:r w:rsidRPr="00C23205">
        <w:rPr>
          <w:rFonts w:cs="Times New Roman"/>
          <w:szCs w:val="28"/>
        </w:rPr>
        <w:t>ЗАДАЧА №</w:t>
      </w:r>
      <w:r>
        <w:rPr>
          <w:rFonts w:cs="Times New Roman"/>
          <w:szCs w:val="28"/>
        </w:rPr>
        <w:t>3</w:t>
      </w:r>
    </w:p>
    <w:p w:rsidR="00657BD9" w:rsidRPr="00C23205" w:rsidRDefault="00657BD9" w:rsidP="00657BD9">
      <w:pPr>
        <w:pStyle w:val="a4"/>
        <w:rPr>
          <w:rFonts w:eastAsia="Arial Unicode MS" w:cs="Times New Roman"/>
          <w:szCs w:val="28"/>
        </w:rPr>
      </w:pPr>
      <w:r w:rsidRPr="00C23205">
        <w:rPr>
          <w:rFonts w:cs="Times New Roman"/>
          <w:szCs w:val="28"/>
        </w:rPr>
        <w:t xml:space="preserve">1. Диагноз: </w:t>
      </w:r>
      <w:proofErr w:type="spellStart"/>
      <w:r w:rsidRPr="00C23205">
        <w:rPr>
          <w:rFonts w:cs="Times New Roman"/>
          <w:szCs w:val="28"/>
        </w:rPr>
        <w:t>Постинъекционный</w:t>
      </w:r>
      <w:proofErr w:type="spellEnd"/>
      <w:r w:rsidRPr="00C23205">
        <w:rPr>
          <w:rFonts w:cs="Times New Roman"/>
          <w:szCs w:val="28"/>
        </w:rPr>
        <w:t xml:space="preserve"> абсцесс правой ягодичной области. </w:t>
      </w:r>
    </w:p>
    <w:p w:rsidR="00657BD9" w:rsidRPr="00C23205" w:rsidRDefault="00657BD9" w:rsidP="00657BD9">
      <w:pPr>
        <w:pStyle w:val="a4"/>
        <w:rPr>
          <w:rFonts w:cs="Times New Roman"/>
          <w:i/>
          <w:szCs w:val="28"/>
        </w:rPr>
      </w:pPr>
      <w:r w:rsidRPr="00C23205">
        <w:rPr>
          <w:rFonts w:cs="Times New Roman"/>
          <w:szCs w:val="28"/>
        </w:rPr>
        <w:t xml:space="preserve">За данный диагноз говорят, во-первых, наличие болезненного инфильтрата с гиперемией кожи над ним и с симптомом флюктуации в центре; во-вторых, нарушения общего состояния – ознобы и высокая температура и, конечно, данные анамнеза о связи заболевания с инъекцией. </w:t>
      </w:r>
    </w:p>
    <w:p w:rsidR="00657BD9" w:rsidRPr="00C23205" w:rsidRDefault="00657BD9" w:rsidP="00657BD9">
      <w:pPr>
        <w:pStyle w:val="a4"/>
        <w:rPr>
          <w:rFonts w:eastAsia="Arial Unicode MS" w:cs="Times New Roman"/>
          <w:szCs w:val="28"/>
        </w:rPr>
      </w:pPr>
      <w:r w:rsidRPr="00C23205">
        <w:rPr>
          <w:rFonts w:cs="Times New Roman"/>
          <w:szCs w:val="28"/>
        </w:rPr>
        <w:t>2. Причины и профилактика заболевания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Во время инъекции были нарушены требования асептики, занесена инфекция, в результате развился воспалительный процесс. Строжайшее соблюдение асептики при проведении инъекций — гарантия профилактики гнойных осложнений.</w:t>
      </w:r>
    </w:p>
    <w:p w:rsidR="00657BD9" w:rsidRPr="00C23205" w:rsidRDefault="00657BD9" w:rsidP="00657BD9">
      <w:pPr>
        <w:pStyle w:val="a4"/>
        <w:rPr>
          <w:rFonts w:eastAsia="Arial Unicode MS" w:cs="Times New Roman"/>
          <w:szCs w:val="28"/>
        </w:rPr>
      </w:pPr>
      <w:r w:rsidRPr="00C23205">
        <w:rPr>
          <w:rFonts w:cs="Times New Roman"/>
          <w:szCs w:val="28"/>
        </w:rPr>
        <w:lastRenderedPageBreak/>
        <w:t>4. Лечебная программа: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В данном случае показано оперативное лечение. 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Гнойник вскрывается, гной удаляется, дальнейшее лечение проводится как гнойной раны: дренирование с применением гипертонического раствора и протеолитических ферментов. Можно использовать ультразвук, лучи лазера, диадинамические токи, обработку полости антисептическим раствором под давлением и другие методы. 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 xml:space="preserve">Антибиотики назначаются с учетом чувствительности к ним микрофлоры. 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ind w:firstLine="708"/>
        <w:jc w:val="center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№3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szCs w:val="28"/>
        </w:rPr>
        <w:t>АЛГОРИТМ НАДЕВАНИЯ СТЕРИЛЬНОГО ХАЛАТА, ПЕРЧАТОК.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>Показание:</w:t>
      </w:r>
      <w:r w:rsidRPr="00C23205">
        <w:rPr>
          <w:rFonts w:cs="Times New Roman"/>
          <w:szCs w:val="28"/>
        </w:rPr>
        <w:t xml:space="preserve"> соблюдение асептики при проведении операции.</w:t>
      </w: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  <w:r w:rsidRPr="00C23205">
        <w:rPr>
          <w:rFonts w:cs="Times New Roman"/>
          <w:b/>
          <w:szCs w:val="28"/>
        </w:rPr>
        <w:t>Оснащение:</w:t>
      </w:r>
      <w:r w:rsidRPr="00C23205">
        <w:rPr>
          <w:rFonts w:cs="Times New Roman"/>
          <w:szCs w:val="28"/>
        </w:rPr>
        <w:t xml:space="preserve"> бикс с операционным бельем; </w:t>
      </w:r>
    </w:p>
    <w:tbl>
      <w:tblPr>
        <w:tblStyle w:val="a8"/>
        <w:tblW w:w="10632" w:type="dxa"/>
        <w:tblInd w:w="-318" w:type="dxa"/>
        <w:tblLayout w:type="fixed"/>
        <w:tblLook w:val="01E0"/>
      </w:tblPr>
      <w:tblGrid>
        <w:gridCol w:w="1560"/>
        <w:gridCol w:w="6663"/>
        <w:gridCol w:w="2409"/>
      </w:tblGrid>
      <w:tr w:rsidR="00657BD9" w:rsidRPr="009D1AF5" w:rsidTr="001D5F83"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№</w:t>
            </w:r>
            <w:proofErr w:type="gramStart"/>
            <w:r w:rsidRPr="009D1AF5">
              <w:rPr>
                <w:sz w:val="24"/>
                <w:szCs w:val="24"/>
              </w:rPr>
              <w:t>П</w:t>
            </w:r>
            <w:proofErr w:type="gramEnd"/>
            <w:r w:rsidRPr="009D1AF5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jc w:val="center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ДЕЙСТВИЯ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jc w:val="center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МОТИВАЦИЯ</w:t>
            </w:r>
          </w:p>
        </w:tc>
      </w:tr>
      <w:tr w:rsidR="00657BD9" w:rsidRPr="009D1AF5" w:rsidTr="001D5F83"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Надеть на себя брюки, куртку, бахилы, маску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70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Открыть крышку бикса с помощью педали или помощника, взять руками свернутый халат;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-соблюдение асептики;</w:t>
            </w:r>
          </w:p>
        </w:tc>
      </w:tr>
      <w:tr w:rsidR="00657BD9" w:rsidRPr="009D1AF5" w:rsidTr="001D5F83">
        <w:tblPrEx>
          <w:tblLook w:val="0000"/>
        </w:tblPrEx>
        <w:trPr>
          <w:trHeight w:val="36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Развернуть халат по всей длине, не касаясь окружающих предметов и своей одежды;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52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proofErr w:type="spellStart"/>
            <w:r w:rsidRPr="009D1AF5">
              <w:rPr>
                <w:sz w:val="24"/>
                <w:szCs w:val="24"/>
              </w:rPr>
              <w:t>Одномоментно</w:t>
            </w:r>
            <w:proofErr w:type="spellEnd"/>
            <w:r w:rsidRPr="009D1AF5">
              <w:rPr>
                <w:sz w:val="24"/>
                <w:szCs w:val="24"/>
              </w:rPr>
              <w:t xml:space="preserve"> вдеть обе руки в рукава халата и накинуть его на себя. Помощник расправляет и натягивает халат, держа его за внутреннюю сторону. Завязывает тесемки вдоль халата.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 xml:space="preserve">-создание барьера препятствующего передаче </w:t>
            </w:r>
            <w:proofErr w:type="spellStart"/>
            <w:r w:rsidRPr="009D1AF5">
              <w:rPr>
                <w:sz w:val="24"/>
                <w:szCs w:val="24"/>
              </w:rPr>
              <w:t>микро-рганизмов</w:t>
            </w:r>
            <w:proofErr w:type="spellEnd"/>
            <w:r w:rsidRPr="009D1AF5">
              <w:rPr>
                <w:sz w:val="24"/>
                <w:szCs w:val="24"/>
              </w:rPr>
              <w:t>;</w:t>
            </w:r>
          </w:p>
        </w:tc>
      </w:tr>
      <w:tr w:rsidR="00657BD9" w:rsidRPr="009D1AF5" w:rsidTr="001D5F83">
        <w:tblPrEx>
          <w:tblLook w:val="0000"/>
        </w:tblPrEx>
        <w:trPr>
          <w:trHeight w:val="27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proofErr w:type="gramStart"/>
            <w:r w:rsidRPr="009D1AF5">
              <w:rPr>
                <w:sz w:val="24"/>
                <w:szCs w:val="24"/>
              </w:rPr>
              <w:t>Обернуть вокруг обшлага рукава тесемки и завязать самостоятельно сначала на левой руке, затем – на правой;</w:t>
            </w:r>
            <w:proofErr w:type="gramEnd"/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66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 xml:space="preserve">Спрятать </w:t>
            </w:r>
            <w:proofErr w:type="gramStart"/>
            <w:r w:rsidRPr="009D1AF5">
              <w:rPr>
                <w:sz w:val="24"/>
                <w:szCs w:val="24"/>
              </w:rPr>
              <w:t>во внутрь</w:t>
            </w:r>
            <w:proofErr w:type="gramEnd"/>
            <w:r w:rsidRPr="009D1AF5">
              <w:rPr>
                <w:sz w:val="24"/>
                <w:szCs w:val="24"/>
              </w:rPr>
              <w:t xml:space="preserve"> рукава халата, завязанные тесемки;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Взять пояс халата из кармана, отвести от себя на 30см, оставив по 15см с каждого конца;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Подать помощнику сначала один конец пояса, затем – другой; (помощник берет концы осторожно и завязывает на талии халата.)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45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 xml:space="preserve">Открыть крышку бикса с салфетками, достать, разложить на столике. 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-соблюдение асептики;</w:t>
            </w: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Достать перчатки из упаковки, разложить их на стерильный стол;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Взять правую перчатку четырьмя пальцами левой руки за отворот манжета так, чтобы ваши пальцы не касались наружной (лицевой) поверхности перчатки;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6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Сомкнуть пальцы правой руки и натянуть на нее перчатку, не расправляя отворота;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 xml:space="preserve">-создание барьера препятствующего передаче </w:t>
            </w:r>
            <w:proofErr w:type="spellStart"/>
            <w:r w:rsidRPr="009D1AF5">
              <w:rPr>
                <w:sz w:val="24"/>
                <w:szCs w:val="24"/>
              </w:rPr>
              <w:t>микро-рганизмов</w:t>
            </w:r>
            <w:proofErr w:type="spellEnd"/>
            <w:r w:rsidRPr="009D1AF5">
              <w:rPr>
                <w:sz w:val="24"/>
                <w:szCs w:val="24"/>
              </w:rPr>
              <w:t>;</w:t>
            </w: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Завести четыре пальца правой руки, одетой в перчатку, под обшлаг левой перчатки так, чтобы 1 палец правой кисти был отведен в сторону;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4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Держать левую перчатку четырьмя пальцами правой руки вертикально;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36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Сомкнуть пальцы левой руки и ввести ее в перчатку;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555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Расправить отворот четырьмя пальцами противоположной руки сначала на левой перчатке, а затем на правой;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  <w:tr w:rsidR="00657BD9" w:rsidRPr="009D1AF5" w:rsidTr="001D5F83">
        <w:tblPrEx>
          <w:tblLook w:val="0000"/>
        </w:tblPrEx>
        <w:trPr>
          <w:trHeight w:val="510"/>
        </w:trPr>
        <w:tc>
          <w:tcPr>
            <w:tcW w:w="1560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  <w:r w:rsidRPr="009D1AF5">
              <w:rPr>
                <w:sz w:val="24"/>
                <w:szCs w:val="24"/>
              </w:rPr>
              <w:t>Протереть перчатки шариком со спиртом для снятия талька.</w:t>
            </w:r>
          </w:p>
        </w:tc>
        <w:tc>
          <w:tcPr>
            <w:tcW w:w="2409" w:type="dxa"/>
          </w:tcPr>
          <w:p w:rsidR="00657BD9" w:rsidRPr="009D1AF5" w:rsidRDefault="00657BD9" w:rsidP="001D5F83">
            <w:pPr>
              <w:pStyle w:val="a4"/>
              <w:rPr>
                <w:sz w:val="24"/>
                <w:szCs w:val="24"/>
              </w:rPr>
            </w:pPr>
          </w:p>
        </w:tc>
      </w:tr>
    </w:tbl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Pr="00C23205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</w:pPr>
    </w:p>
    <w:p w:rsidR="00657BD9" w:rsidRPr="00611906" w:rsidRDefault="00657BD9" w:rsidP="00657BD9">
      <w:pPr>
        <w:pStyle w:val="a0"/>
        <w:jc w:val="right"/>
        <w:rPr>
          <w:sz w:val="24"/>
          <w:szCs w:val="24"/>
        </w:rPr>
      </w:pPr>
      <w:r w:rsidRPr="00611906">
        <w:rPr>
          <w:sz w:val="24"/>
          <w:szCs w:val="24"/>
        </w:rPr>
        <w:lastRenderedPageBreak/>
        <w:t>Приложение №4</w:t>
      </w:r>
    </w:p>
    <w:p w:rsidR="00657BD9" w:rsidRPr="00611906" w:rsidRDefault="00657BD9" w:rsidP="00657BD9">
      <w:pPr>
        <w:pStyle w:val="a0"/>
        <w:jc w:val="center"/>
        <w:rPr>
          <w:b/>
          <w:color w:val="C0504D" w:themeColor="accent2"/>
          <w:sz w:val="28"/>
        </w:rPr>
      </w:pPr>
      <w:r w:rsidRPr="00611906">
        <w:rPr>
          <w:b/>
          <w:color w:val="C0504D" w:themeColor="accent2"/>
          <w:sz w:val="28"/>
        </w:rPr>
        <w:t>ОБЩИЙ НАБОР ИНСТРУМЕНТОВ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b/>
          <w:sz w:val="28"/>
        </w:rPr>
        <w:t>Показания:</w:t>
      </w:r>
      <w:r w:rsidRPr="00611906">
        <w:rPr>
          <w:sz w:val="28"/>
        </w:rPr>
        <w:t xml:space="preserve"> Первичная хирургическая обработка ран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ab/>
      </w:r>
      <w:r w:rsidRPr="00611906">
        <w:rPr>
          <w:sz w:val="28"/>
        </w:rPr>
        <w:tab/>
        <w:t>мягких тканей.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b/>
          <w:sz w:val="28"/>
        </w:rPr>
        <w:t xml:space="preserve">Цель: </w:t>
      </w:r>
      <w:r w:rsidRPr="00611906">
        <w:rPr>
          <w:sz w:val="28"/>
        </w:rPr>
        <w:t xml:space="preserve">перевод рваной раны </w:t>
      </w:r>
      <w:proofErr w:type="gramStart"/>
      <w:r w:rsidRPr="00611906">
        <w:rPr>
          <w:sz w:val="28"/>
        </w:rPr>
        <w:t>в</w:t>
      </w:r>
      <w:proofErr w:type="gramEnd"/>
      <w:r w:rsidRPr="00611906">
        <w:rPr>
          <w:sz w:val="28"/>
        </w:rPr>
        <w:t xml:space="preserve"> резаную, септической в асептическую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b/>
          <w:sz w:val="28"/>
        </w:rPr>
      </w:pPr>
      <w:r w:rsidRPr="00611906">
        <w:rPr>
          <w:b/>
          <w:sz w:val="28"/>
        </w:rPr>
        <w:t>Оснащение:</w:t>
      </w:r>
    </w:p>
    <w:p w:rsidR="00657BD9" w:rsidRPr="00BD1E5A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Стерильный инструментальный стол;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Перевязочный материал;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Шовный материал;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Корнцанг;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Цапки для белья;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Скальпели </w:t>
      </w:r>
      <w:proofErr w:type="spellStart"/>
      <w:r w:rsidRPr="00611906">
        <w:rPr>
          <w:sz w:val="28"/>
        </w:rPr>
        <w:t>брюшистые</w:t>
      </w:r>
      <w:proofErr w:type="spellEnd"/>
      <w:r w:rsidRPr="00611906">
        <w:rPr>
          <w:sz w:val="28"/>
        </w:rPr>
        <w:t xml:space="preserve"> и остроконечные;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Пинцеты хирургические и анатомические;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Зажимы </w:t>
      </w:r>
      <w:proofErr w:type="spellStart"/>
      <w:r w:rsidRPr="00611906">
        <w:rPr>
          <w:sz w:val="28"/>
        </w:rPr>
        <w:t>Кохера</w:t>
      </w:r>
      <w:proofErr w:type="spellEnd"/>
      <w:r w:rsidRPr="00611906">
        <w:rPr>
          <w:sz w:val="28"/>
        </w:rPr>
        <w:t xml:space="preserve"> и </w:t>
      </w:r>
      <w:proofErr w:type="spellStart"/>
      <w:r w:rsidRPr="00611906">
        <w:rPr>
          <w:sz w:val="28"/>
        </w:rPr>
        <w:t>Бильрота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Ножницы Купера и Рихтера; прямые;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proofErr w:type="spellStart"/>
      <w:r w:rsidRPr="00611906">
        <w:rPr>
          <w:sz w:val="28"/>
        </w:rPr>
        <w:t>Ранорасширители</w:t>
      </w:r>
      <w:proofErr w:type="spellEnd"/>
      <w:r w:rsidRPr="00611906">
        <w:rPr>
          <w:sz w:val="28"/>
        </w:rPr>
        <w:t xml:space="preserve"> зубчатые и </w:t>
      </w:r>
      <w:proofErr w:type="spellStart"/>
      <w:r w:rsidRPr="00611906">
        <w:rPr>
          <w:sz w:val="28"/>
        </w:rPr>
        <w:t>Фарабефа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Игла </w:t>
      </w:r>
      <w:proofErr w:type="spellStart"/>
      <w:r w:rsidRPr="00611906">
        <w:rPr>
          <w:sz w:val="28"/>
        </w:rPr>
        <w:t>Дешана</w:t>
      </w:r>
      <w:proofErr w:type="spellEnd"/>
      <w:r w:rsidRPr="00611906">
        <w:rPr>
          <w:sz w:val="28"/>
        </w:rPr>
        <w:t>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Иглы режущие;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Зонд пуговчатый и </w:t>
      </w:r>
      <w:proofErr w:type="spellStart"/>
      <w:r w:rsidRPr="00611906">
        <w:rPr>
          <w:sz w:val="28"/>
        </w:rPr>
        <w:t>желобоватый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Ложечка </w:t>
      </w:r>
      <w:proofErr w:type="spellStart"/>
      <w:r w:rsidRPr="00611906">
        <w:rPr>
          <w:sz w:val="28"/>
        </w:rPr>
        <w:t>Фолькмана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Иглодержатели;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Шприцы с иглами; </w:t>
      </w:r>
    </w:p>
    <w:p w:rsidR="00657BD9" w:rsidRPr="00BD1E5A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BD1E5A">
        <w:rPr>
          <w:sz w:val="28"/>
        </w:rPr>
        <w:t xml:space="preserve"> Этиловый спирт 70%;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0,5% или 0,25% раствор новокаина;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3% раствор перекиси водорода;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0,9% раствор хлорида натрия;</w:t>
      </w: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</w:rPr>
      </w:pPr>
    </w:p>
    <w:p w:rsidR="00657BD9" w:rsidRDefault="00657BD9" w:rsidP="00657BD9">
      <w:pPr>
        <w:pStyle w:val="a0"/>
        <w:rPr>
          <w:sz w:val="28"/>
          <w:lang w:val="en-US"/>
        </w:rPr>
      </w:pPr>
    </w:p>
    <w:p w:rsidR="00657BD9" w:rsidRDefault="00657BD9" w:rsidP="00657BD9">
      <w:pPr>
        <w:pStyle w:val="a0"/>
        <w:rPr>
          <w:sz w:val="28"/>
          <w:lang w:val="en-US"/>
        </w:rPr>
      </w:pPr>
    </w:p>
    <w:p w:rsidR="00657BD9" w:rsidRDefault="00657BD9" w:rsidP="00657BD9">
      <w:pPr>
        <w:pStyle w:val="a0"/>
        <w:rPr>
          <w:sz w:val="28"/>
          <w:lang w:val="en-US"/>
        </w:rPr>
      </w:pPr>
    </w:p>
    <w:p w:rsidR="00657BD9" w:rsidRPr="00BD1E5A" w:rsidRDefault="00657BD9" w:rsidP="00657BD9">
      <w:pPr>
        <w:pStyle w:val="a0"/>
        <w:rPr>
          <w:sz w:val="28"/>
          <w:lang w:val="en-US"/>
        </w:rPr>
      </w:pPr>
    </w:p>
    <w:p w:rsidR="00657BD9" w:rsidRPr="00611906" w:rsidRDefault="00657BD9" w:rsidP="00657BD9">
      <w:pPr>
        <w:pStyle w:val="a0"/>
        <w:rPr>
          <w:b/>
          <w:color w:val="C0504D" w:themeColor="accent2"/>
          <w:sz w:val="28"/>
        </w:rPr>
      </w:pPr>
      <w:r w:rsidRPr="00611906">
        <w:rPr>
          <w:b/>
          <w:color w:val="C0504D" w:themeColor="accent2"/>
          <w:sz w:val="28"/>
        </w:rPr>
        <w:lastRenderedPageBreak/>
        <w:t>НАБОР ИНСТРУМЕНТОВ ДЛЯ ПРОВЕДЕНИЯ АППЕНДЭКТОМИИ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b/>
          <w:sz w:val="28"/>
        </w:rPr>
        <w:t>Показания:</w:t>
      </w:r>
      <w:r w:rsidRPr="00611906">
        <w:rPr>
          <w:sz w:val="28"/>
        </w:rPr>
        <w:t xml:space="preserve"> острый приступ аппендицита.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b/>
          <w:sz w:val="28"/>
        </w:rPr>
      </w:pPr>
      <w:r w:rsidRPr="00611906">
        <w:rPr>
          <w:b/>
          <w:sz w:val="28"/>
        </w:rPr>
        <w:t>Оснащение:</w:t>
      </w:r>
    </w:p>
    <w:p w:rsidR="00657BD9" w:rsidRPr="00BD1E5A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Стерильный инструментальный стол;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Перевязочный материал;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Шовный материал;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Цапки для белья;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Корнцанг;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Скальпели </w:t>
      </w:r>
      <w:proofErr w:type="spellStart"/>
      <w:r w:rsidRPr="00611906">
        <w:rPr>
          <w:sz w:val="28"/>
        </w:rPr>
        <w:t>брюшистые</w:t>
      </w:r>
      <w:proofErr w:type="spellEnd"/>
      <w:r w:rsidRPr="00611906">
        <w:rPr>
          <w:sz w:val="28"/>
        </w:rPr>
        <w:t xml:space="preserve"> и остроконечные;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Пинцеты хирургические и анатомические;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Зажимы </w:t>
      </w:r>
      <w:proofErr w:type="spellStart"/>
      <w:r w:rsidRPr="00611906">
        <w:rPr>
          <w:sz w:val="28"/>
        </w:rPr>
        <w:t>Кохера</w:t>
      </w:r>
      <w:proofErr w:type="spellEnd"/>
      <w:r w:rsidRPr="00611906">
        <w:rPr>
          <w:sz w:val="28"/>
        </w:rPr>
        <w:t xml:space="preserve"> и </w:t>
      </w:r>
      <w:proofErr w:type="spellStart"/>
      <w:r w:rsidRPr="00611906">
        <w:rPr>
          <w:sz w:val="28"/>
        </w:rPr>
        <w:t>Бильрота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Ножницы Купера и Рихтера;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proofErr w:type="spellStart"/>
      <w:r w:rsidRPr="00611906">
        <w:rPr>
          <w:sz w:val="28"/>
        </w:rPr>
        <w:t>Ранорасширители</w:t>
      </w:r>
      <w:proofErr w:type="spellEnd"/>
      <w:r w:rsidRPr="00611906">
        <w:rPr>
          <w:sz w:val="28"/>
        </w:rPr>
        <w:t xml:space="preserve"> зубчатые и </w:t>
      </w:r>
      <w:proofErr w:type="spellStart"/>
      <w:r w:rsidRPr="00611906">
        <w:rPr>
          <w:sz w:val="28"/>
        </w:rPr>
        <w:t>Фарабефа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Кишечные жомы твердые и мягкие;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Зажим Микулича;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Игла </w:t>
      </w:r>
      <w:proofErr w:type="spellStart"/>
      <w:r w:rsidRPr="00611906">
        <w:rPr>
          <w:sz w:val="28"/>
        </w:rPr>
        <w:t>Дешана</w:t>
      </w:r>
      <w:proofErr w:type="spellEnd"/>
      <w:r w:rsidRPr="00611906">
        <w:rPr>
          <w:sz w:val="28"/>
        </w:rPr>
        <w:t>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Иглы режущие;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Зонд пуговчатый и </w:t>
      </w:r>
      <w:proofErr w:type="spellStart"/>
      <w:r w:rsidRPr="00611906">
        <w:rPr>
          <w:sz w:val="28"/>
        </w:rPr>
        <w:t>желобоватый</w:t>
      </w:r>
      <w:proofErr w:type="spellEnd"/>
      <w:r w:rsidRPr="00611906">
        <w:rPr>
          <w:sz w:val="28"/>
        </w:rPr>
        <w:t xml:space="preserve">, </w:t>
      </w:r>
      <w:proofErr w:type="spellStart"/>
      <w:r w:rsidRPr="00611906">
        <w:rPr>
          <w:sz w:val="28"/>
        </w:rPr>
        <w:t>Кохера</w:t>
      </w:r>
      <w:proofErr w:type="spellEnd"/>
      <w:r w:rsidRPr="00611906">
        <w:rPr>
          <w:sz w:val="28"/>
        </w:rPr>
        <w:t xml:space="preserve">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Иглодержатели;</w:t>
      </w:r>
    </w:p>
    <w:p w:rsidR="00657BD9" w:rsidRPr="00BD1E5A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Шприцы с иглами;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Этиловый спирт 70%; </w:t>
      </w:r>
    </w:p>
    <w:p w:rsidR="00657BD9" w:rsidRPr="00C96202" w:rsidRDefault="00657BD9" w:rsidP="00C96202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0,5% или 0,25% раствор новокаина; </w:t>
      </w:r>
    </w:p>
    <w:p w:rsidR="00657BD9" w:rsidRPr="00611906" w:rsidRDefault="00657BD9" w:rsidP="00657BD9">
      <w:pPr>
        <w:pStyle w:val="a0"/>
        <w:jc w:val="center"/>
        <w:rPr>
          <w:sz w:val="28"/>
        </w:rPr>
      </w:pPr>
      <w:r w:rsidRPr="00611906">
        <w:rPr>
          <w:b/>
          <w:color w:val="C0504D" w:themeColor="accent2"/>
          <w:sz w:val="28"/>
          <w:szCs w:val="28"/>
        </w:rPr>
        <w:t>НАБОР ИНСТРУМЕНТОВ ДЛЯ ПРОВЕДЕНИЯ ВЕНЕСЕКЦИИ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  <w:szCs w:val="28"/>
        </w:rPr>
      </w:pPr>
      <w:r w:rsidRPr="00611906">
        <w:rPr>
          <w:b/>
          <w:sz w:val="28"/>
          <w:szCs w:val="28"/>
        </w:rPr>
        <w:t xml:space="preserve">Показания: </w:t>
      </w:r>
      <w:r w:rsidRPr="00611906">
        <w:rPr>
          <w:sz w:val="28"/>
          <w:szCs w:val="28"/>
        </w:rPr>
        <w:t xml:space="preserve">затруднена венепункция, необходимость длительной </w:t>
      </w:r>
      <w:proofErr w:type="spellStart"/>
      <w:r w:rsidRPr="00611906">
        <w:rPr>
          <w:sz w:val="28"/>
          <w:szCs w:val="28"/>
        </w:rPr>
        <w:t>инфузионной</w:t>
      </w:r>
      <w:proofErr w:type="spellEnd"/>
      <w:r w:rsidRPr="00611906">
        <w:rPr>
          <w:sz w:val="28"/>
          <w:szCs w:val="28"/>
        </w:rPr>
        <w:t xml:space="preserve"> терапии.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b/>
          <w:sz w:val="28"/>
          <w:szCs w:val="28"/>
        </w:rPr>
      </w:pPr>
      <w:r w:rsidRPr="00611906">
        <w:rPr>
          <w:b/>
          <w:sz w:val="28"/>
          <w:szCs w:val="28"/>
        </w:rPr>
        <w:t>Оснащение: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Стерильный инструментальный стол;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Операционное белье,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Резиновые перчатки;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Перевязочный материал;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Шовный материал;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Корнцанг;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Скальпель;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Пинцеты хирургические и анатомические;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Зажимы </w:t>
      </w:r>
      <w:proofErr w:type="spellStart"/>
      <w:r w:rsidRPr="00611906">
        <w:rPr>
          <w:sz w:val="28"/>
        </w:rPr>
        <w:t>Бильрота</w:t>
      </w:r>
      <w:proofErr w:type="spellEnd"/>
      <w:r w:rsidRPr="00611906">
        <w:rPr>
          <w:sz w:val="28"/>
        </w:rPr>
        <w:t xml:space="preserve">, </w:t>
      </w:r>
      <w:proofErr w:type="spellStart"/>
      <w:r w:rsidRPr="00611906">
        <w:rPr>
          <w:sz w:val="28"/>
        </w:rPr>
        <w:t>Кохера</w:t>
      </w:r>
      <w:proofErr w:type="spellEnd"/>
      <w:r w:rsidRPr="00611906">
        <w:rPr>
          <w:sz w:val="28"/>
        </w:rPr>
        <w:t xml:space="preserve">, типа «москит»;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Ножницы прямые, изогнутые, сосудистые; 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Крючки острозубые и пластинчатые;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Зонд </w:t>
      </w:r>
      <w:proofErr w:type="spellStart"/>
      <w:r w:rsidRPr="00611906">
        <w:rPr>
          <w:sz w:val="28"/>
        </w:rPr>
        <w:t>желобоватый</w:t>
      </w:r>
      <w:proofErr w:type="spellEnd"/>
      <w:r w:rsidRPr="00611906">
        <w:rPr>
          <w:sz w:val="28"/>
        </w:rPr>
        <w:t>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Игла </w:t>
      </w:r>
      <w:proofErr w:type="spellStart"/>
      <w:r w:rsidRPr="00611906">
        <w:rPr>
          <w:sz w:val="28"/>
        </w:rPr>
        <w:t>Дешана</w:t>
      </w:r>
      <w:proofErr w:type="spellEnd"/>
      <w:r w:rsidRPr="00611906">
        <w:rPr>
          <w:sz w:val="28"/>
        </w:rPr>
        <w:t>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Иглодержатель;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Кожная игла;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  <w:szCs w:val="28"/>
        </w:rPr>
      </w:pPr>
      <w:r w:rsidRPr="00611906">
        <w:rPr>
          <w:sz w:val="28"/>
          <w:szCs w:val="28"/>
        </w:rPr>
        <w:t xml:space="preserve">Катетер для вен с иглой </w:t>
      </w:r>
      <w:proofErr w:type="spellStart"/>
      <w:r w:rsidRPr="00611906">
        <w:rPr>
          <w:sz w:val="28"/>
          <w:szCs w:val="28"/>
        </w:rPr>
        <w:t>Дюфо</w:t>
      </w:r>
      <w:proofErr w:type="spellEnd"/>
      <w:r w:rsidRPr="00611906">
        <w:rPr>
          <w:sz w:val="28"/>
          <w:szCs w:val="28"/>
        </w:rPr>
        <w:t>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Шприцы с иглами; </w:t>
      </w:r>
    </w:p>
    <w:p w:rsidR="00657BD9" w:rsidRPr="00BD1E5A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Гепарин;</w:t>
      </w:r>
    </w:p>
    <w:p w:rsidR="00657BD9" w:rsidRPr="00611906" w:rsidRDefault="00657BD9" w:rsidP="00657BD9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 xml:space="preserve">Этиловый спирт 70%; </w:t>
      </w:r>
    </w:p>
    <w:p w:rsidR="00657BD9" w:rsidRPr="00C96202" w:rsidRDefault="00657BD9" w:rsidP="00C96202">
      <w:pPr>
        <w:pStyle w:val="a0"/>
        <w:numPr>
          <w:ilvl w:val="0"/>
          <w:numId w:val="3"/>
        </w:numPr>
        <w:rPr>
          <w:sz w:val="28"/>
        </w:rPr>
      </w:pPr>
      <w:r w:rsidRPr="00611906">
        <w:rPr>
          <w:sz w:val="28"/>
        </w:rPr>
        <w:t>0,5% или 0,25% раствор новокаина;</w:t>
      </w:r>
    </w:p>
    <w:p w:rsidR="00657BD9" w:rsidRPr="00C23205" w:rsidRDefault="00657BD9" w:rsidP="00657BD9">
      <w:pPr>
        <w:pStyle w:val="a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№5</w:t>
      </w:r>
    </w:p>
    <w:p w:rsidR="00657BD9" w:rsidRPr="00F02770" w:rsidRDefault="00657BD9" w:rsidP="00C96202">
      <w:pPr>
        <w:shd w:val="clear" w:color="auto" w:fill="FFFFFF" w:themeFill="background1"/>
        <w:spacing w:before="100" w:beforeAutospacing="1" w:after="100" w:afterAutospacing="1" w:line="244" w:lineRule="atLeast"/>
        <w:jc w:val="center"/>
        <w:rPr>
          <w:color w:val="000000" w:themeColor="text1"/>
          <w:sz w:val="28"/>
          <w:szCs w:val="28"/>
        </w:rPr>
      </w:pPr>
      <w:r w:rsidRPr="00F0277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ОВЕТЫ ПО СОЗДАНИЮ ЭЛЕКТРОННОГО ПЛАКАТА</w:t>
      </w:r>
    </w:p>
    <w:p w:rsidR="00657BD9" w:rsidRPr="001973AC" w:rsidRDefault="00657BD9" w:rsidP="00657BD9">
      <w:pPr>
        <w:pStyle w:val="a4"/>
        <w:rPr>
          <w:rFonts w:cs="Times New Roman"/>
          <w:szCs w:val="28"/>
        </w:rPr>
      </w:pPr>
      <w:r w:rsidRPr="001973AC">
        <w:rPr>
          <w:rFonts w:cs="Times New Roman"/>
          <w:szCs w:val="28"/>
          <w:lang w:eastAsia="ru-RU"/>
        </w:rPr>
        <w:t xml:space="preserve">При </w:t>
      </w:r>
      <w:r>
        <w:rPr>
          <w:rFonts w:cs="Times New Roman"/>
          <w:szCs w:val="28"/>
          <w:lang w:eastAsia="ru-RU"/>
        </w:rPr>
        <w:t>создании</w:t>
      </w:r>
      <w:r w:rsidRPr="001973AC">
        <w:rPr>
          <w:rFonts w:cs="Times New Roman"/>
          <w:szCs w:val="28"/>
          <w:lang w:eastAsia="ru-RU"/>
        </w:rPr>
        <w:t xml:space="preserve"> электронного плаката воспользуйтесь «электронным пособием…</w:t>
      </w:r>
      <w:r w:rsidR="00C96202" w:rsidRPr="00C96202">
        <w:t xml:space="preserve"> </w:t>
      </w:r>
      <w:r w:rsidR="00C96202" w:rsidRPr="00C96202">
        <w:rPr>
          <w:rFonts w:cs="Times New Roman"/>
          <w:szCs w:val="28"/>
          <w:lang w:eastAsia="ru-RU"/>
        </w:rPr>
        <w:t>https://www.youtube.com/watch?v=D0Q8XIWKnf0</w:t>
      </w:r>
      <w:r w:rsidR="00BB0EB2">
        <w:rPr>
          <w:rFonts w:cs="Times New Roman"/>
          <w:szCs w:val="28"/>
          <w:lang w:eastAsia="ru-RU"/>
        </w:rPr>
        <w:t>»</w:t>
      </w:r>
    </w:p>
    <w:p w:rsidR="00657BD9" w:rsidRDefault="00657BD9" w:rsidP="00657BD9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должно отвечать вы</w:t>
      </w:r>
      <w:r w:rsidRPr="001973AC">
        <w:rPr>
          <w:rFonts w:cs="Times New Roman"/>
          <w:szCs w:val="28"/>
        </w:rPr>
        <w:t xml:space="preserve">бранной теме и иметь: </w:t>
      </w:r>
      <w:r>
        <w:rPr>
          <w:rFonts w:cs="Times New Roman"/>
          <w:szCs w:val="28"/>
        </w:rPr>
        <w:t xml:space="preserve">определение, </w:t>
      </w:r>
      <w:r w:rsidRPr="001973AC">
        <w:rPr>
          <w:rFonts w:cs="Times New Roman"/>
          <w:szCs w:val="28"/>
        </w:rPr>
        <w:t>классификацию</w:t>
      </w:r>
      <w:r>
        <w:rPr>
          <w:rFonts w:cs="Times New Roman"/>
          <w:szCs w:val="28"/>
        </w:rPr>
        <w:t>, место применения, иллюстрации.</w:t>
      </w:r>
    </w:p>
    <w:p w:rsidR="00657BD9" w:rsidRDefault="00657BD9" w:rsidP="00657BD9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Текст должен быть конкретным и легко читаем. </w:t>
      </w:r>
    </w:p>
    <w:p w:rsidR="00657BD9" w:rsidRDefault="00657BD9" w:rsidP="00657BD9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Иллюстрации могут быть в виде фотографий или рисунков, хорошо видимых, могут быть в виде схем.</w:t>
      </w:r>
    </w:p>
    <w:p w:rsidR="00657BD9" w:rsidRPr="001973AC" w:rsidRDefault="00657BD9" w:rsidP="00657BD9">
      <w:pPr>
        <w:pStyle w:val="a4"/>
        <w:rPr>
          <w:rFonts w:cs="Times New Roman"/>
          <w:szCs w:val="28"/>
        </w:rPr>
      </w:pPr>
    </w:p>
    <w:p w:rsidR="00657BD9" w:rsidRDefault="00657BD9" w:rsidP="00657BD9">
      <w:pPr>
        <w:pStyle w:val="a4"/>
        <w:rPr>
          <w:rFonts w:cs="Times New Roman"/>
          <w:szCs w:val="28"/>
        </w:rPr>
        <w:sectPr w:rsidR="00657BD9" w:rsidSect="00C2320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57BD9" w:rsidRDefault="00657BD9" w:rsidP="00657BD9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КОНКУРС ПО ПРЕДМЕТУ «ПОМОЩНИК ХИРУРГА» ОЦЕНОЧНЫЙ ЛИСТ ЖЮРИ</w:t>
      </w:r>
    </w:p>
    <w:tbl>
      <w:tblPr>
        <w:tblStyle w:val="a8"/>
        <w:tblpPr w:leftFromText="180" w:rightFromText="180" w:vertAnchor="text" w:horzAnchor="margin" w:tblpY="205"/>
        <w:tblW w:w="0" w:type="auto"/>
        <w:tblLook w:val="04A0"/>
      </w:tblPr>
      <w:tblGrid>
        <w:gridCol w:w="2550"/>
        <w:gridCol w:w="1244"/>
        <w:gridCol w:w="1984"/>
        <w:gridCol w:w="1985"/>
        <w:gridCol w:w="1984"/>
        <w:gridCol w:w="2694"/>
        <w:gridCol w:w="2345"/>
      </w:tblGrid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№ название</w:t>
            </w: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этапа конкурса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rPr>
                <w:sz w:val="28"/>
                <w:szCs w:val="28"/>
              </w:rPr>
            </w:pP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Команда № </w:t>
            </w: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Команда № </w:t>
            </w: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657BD9" w:rsidRPr="00BD1E5A" w:rsidRDefault="00657BD9" w:rsidP="001D5F83">
            <w:pPr>
              <w:pStyle w:val="a4"/>
              <w:rPr>
                <w:szCs w:val="28"/>
                <w:lang w:val="en-US"/>
              </w:rPr>
            </w:pPr>
            <w:r>
              <w:rPr>
                <w:szCs w:val="28"/>
              </w:rPr>
              <w:t>Команда №</w:t>
            </w: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Общее количество баллов</w:t>
            </w: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</w:p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Внешний вид команд</w:t>
            </w: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Pr="0003718E" w:rsidRDefault="00657BD9" w:rsidP="001D5F83">
            <w:pPr>
              <w:pStyle w:val="a4"/>
              <w:jc w:val="center"/>
              <w:rPr>
                <w:sz w:val="40"/>
                <w:szCs w:val="40"/>
              </w:rPr>
            </w:pPr>
            <w:r w:rsidRPr="0003718E">
              <w:rPr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 №1 – оказание</w:t>
            </w: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Неотложной помощи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Pr="0003718E" w:rsidRDefault="00657BD9" w:rsidP="001D5F83">
            <w:pPr>
              <w:jc w:val="center"/>
              <w:rPr>
                <w:sz w:val="40"/>
                <w:szCs w:val="40"/>
              </w:rPr>
            </w:pPr>
            <w:r w:rsidRPr="0003718E">
              <w:rPr>
                <w:sz w:val="40"/>
                <w:szCs w:val="40"/>
              </w:rPr>
              <w:t>5</w:t>
            </w:r>
          </w:p>
          <w:p w:rsidR="00657BD9" w:rsidRPr="001E167E" w:rsidRDefault="00657BD9" w:rsidP="001D5F83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rPr>
          <w:trHeight w:val="729"/>
        </w:trPr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 №2 – решение</w:t>
            </w: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Ситуационных задач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Pr="0003718E" w:rsidRDefault="00657BD9" w:rsidP="001D5F83">
            <w:pPr>
              <w:pStyle w:val="a4"/>
              <w:jc w:val="center"/>
              <w:rPr>
                <w:sz w:val="40"/>
                <w:szCs w:val="40"/>
              </w:rPr>
            </w:pPr>
            <w:r w:rsidRPr="0003718E">
              <w:rPr>
                <w:sz w:val="40"/>
                <w:szCs w:val="4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rPr>
          <w:trHeight w:val="300"/>
        </w:trPr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 №3 –  Надевание стерильного халата, перчаток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657BD9" w:rsidRPr="0003718E" w:rsidRDefault="00657BD9" w:rsidP="001D5F83">
            <w:pPr>
              <w:pStyle w:val="a4"/>
              <w:jc w:val="center"/>
              <w:rPr>
                <w:sz w:val="40"/>
                <w:szCs w:val="40"/>
              </w:rPr>
            </w:pPr>
            <w:r w:rsidRPr="0003718E">
              <w:rPr>
                <w:sz w:val="40"/>
                <w:szCs w:val="4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 №4 -  составление набора инструментов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Pr="0003718E" w:rsidRDefault="00657BD9" w:rsidP="001D5F83">
            <w:pPr>
              <w:jc w:val="center"/>
              <w:rPr>
                <w:sz w:val="40"/>
                <w:szCs w:val="40"/>
              </w:rPr>
            </w:pPr>
            <w:r w:rsidRPr="0003718E">
              <w:rPr>
                <w:sz w:val="40"/>
                <w:szCs w:val="40"/>
              </w:rPr>
              <w:t>5</w:t>
            </w: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Этап №5 – Накрытие стерильного стола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40"/>
                <w:szCs w:val="40"/>
              </w:rPr>
            </w:pPr>
          </w:p>
          <w:p w:rsidR="00657BD9" w:rsidRPr="006E6DE6" w:rsidRDefault="00657BD9" w:rsidP="001D5F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  <w:tr w:rsidR="00657BD9" w:rsidRPr="001E167E" w:rsidTr="001D5F83">
        <w:tc>
          <w:tcPr>
            <w:tcW w:w="2550" w:type="dxa"/>
            <w:tcBorders>
              <w:right w:val="single" w:sz="4" w:space="0" w:color="auto"/>
            </w:tcBorders>
          </w:tcPr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Этап №6 – </w:t>
            </w:r>
          </w:p>
          <w:p w:rsidR="00657BD9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Домашнее задание:</w:t>
            </w:r>
          </w:p>
          <w:p w:rsidR="00657BD9" w:rsidRPr="001E167E" w:rsidRDefault="00657BD9" w:rsidP="001D5F8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«Санбюллетень»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Default="00657BD9" w:rsidP="001D5F83">
            <w:pPr>
              <w:jc w:val="center"/>
              <w:rPr>
                <w:sz w:val="28"/>
                <w:szCs w:val="28"/>
              </w:rPr>
            </w:pPr>
          </w:p>
          <w:p w:rsidR="00657BD9" w:rsidRPr="003102BD" w:rsidRDefault="00657BD9" w:rsidP="001D5F83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198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694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  <w:tc>
          <w:tcPr>
            <w:tcW w:w="2345" w:type="dxa"/>
          </w:tcPr>
          <w:p w:rsidR="00657BD9" w:rsidRPr="001E167E" w:rsidRDefault="00657BD9" w:rsidP="001D5F83">
            <w:pPr>
              <w:pStyle w:val="a4"/>
              <w:rPr>
                <w:szCs w:val="28"/>
              </w:rPr>
            </w:pPr>
          </w:p>
        </w:tc>
      </w:tr>
    </w:tbl>
    <w:p w:rsidR="00026027" w:rsidRDefault="00026027"/>
    <w:sectPr w:rsidR="00026027" w:rsidSect="00C1513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E8" w:rsidRDefault="00034AE8" w:rsidP="00DD1257">
      <w:r>
        <w:separator/>
      </w:r>
    </w:p>
  </w:endnote>
  <w:endnote w:type="continuationSeparator" w:id="0">
    <w:p w:rsidR="00034AE8" w:rsidRDefault="00034AE8" w:rsidP="00DD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0C" w:rsidRDefault="00034A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E8" w:rsidRDefault="00034AE8" w:rsidP="00DD1257">
      <w:r>
        <w:separator/>
      </w:r>
    </w:p>
  </w:footnote>
  <w:footnote w:type="continuationSeparator" w:id="0">
    <w:p w:rsidR="00034AE8" w:rsidRDefault="00034AE8" w:rsidP="00DD1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D28"/>
    <w:multiLevelType w:val="hybridMultilevel"/>
    <w:tmpl w:val="8BCEF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92357"/>
    <w:multiLevelType w:val="hybridMultilevel"/>
    <w:tmpl w:val="0B30A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9713F"/>
    <w:multiLevelType w:val="hybridMultilevel"/>
    <w:tmpl w:val="626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9A7"/>
    <w:multiLevelType w:val="hybridMultilevel"/>
    <w:tmpl w:val="AC720E9A"/>
    <w:lvl w:ilvl="0" w:tplc="79529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962"/>
    <w:multiLevelType w:val="multilevel"/>
    <w:tmpl w:val="6CB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1F32"/>
    <w:multiLevelType w:val="hybridMultilevel"/>
    <w:tmpl w:val="F5B4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B5783"/>
    <w:multiLevelType w:val="hybridMultilevel"/>
    <w:tmpl w:val="F5B4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A1ECE"/>
    <w:multiLevelType w:val="hybridMultilevel"/>
    <w:tmpl w:val="F5B4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57"/>
    <w:rsid w:val="000003C5"/>
    <w:rsid w:val="00003163"/>
    <w:rsid w:val="000038F8"/>
    <w:rsid w:val="00004ED4"/>
    <w:rsid w:val="00006EBE"/>
    <w:rsid w:val="00007143"/>
    <w:rsid w:val="0001174D"/>
    <w:rsid w:val="00012652"/>
    <w:rsid w:val="000134D8"/>
    <w:rsid w:val="00013A2E"/>
    <w:rsid w:val="00014D2B"/>
    <w:rsid w:val="000161E8"/>
    <w:rsid w:val="000172CC"/>
    <w:rsid w:val="00020CC5"/>
    <w:rsid w:val="0002185E"/>
    <w:rsid w:val="00022354"/>
    <w:rsid w:val="000253BC"/>
    <w:rsid w:val="00025863"/>
    <w:rsid w:val="00026027"/>
    <w:rsid w:val="000304B2"/>
    <w:rsid w:val="00030A5A"/>
    <w:rsid w:val="00032139"/>
    <w:rsid w:val="00034AE8"/>
    <w:rsid w:val="00035211"/>
    <w:rsid w:val="0003629E"/>
    <w:rsid w:val="00040115"/>
    <w:rsid w:val="000405D3"/>
    <w:rsid w:val="00042FF7"/>
    <w:rsid w:val="00050444"/>
    <w:rsid w:val="00051689"/>
    <w:rsid w:val="000520A8"/>
    <w:rsid w:val="0005332A"/>
    <w:rsid w:val="00054A1B"/>
    <w:rsid w:val="00055219"/>
    <w:rsid w:val="000556F1"/>
    <w:rsid w:val="000605E6"/>
    <w:rsid w:val="00061D97"/>
    <w:rsid w:val="000635F6"/>
    <w:rsid w:val="00063C73"/>
    <w:rsid w:val="000647C8"/>
    <w:rsid w:val="0006602C"/>
    <w:rsid w:val="00067922"/>
    <w:rsid w:val="000713B9"/>
    <w:rsid w:val="00071DB5"/>
    <w:rsid w:val="00072F9F"/>
    <w:rsid w:val="000765E7"/>
    <w:rsid w:val="00077993"/>
    <w:rsid w:val="00077D89"/>
    <w:rsid w:val="00083C10"/>
    <w:rsid w:val="00084028"/>
    <w:rsid w:val="000863BA"/>
    <w:rsid w:val="000866C3"/>
    <w:rsid w:val="0008729E"/>
    <w:rsid w:val="00090822"/>
    <w:rsid w:val="00090A53"/>
    <w:rsid w:val="000912C1"/>
    <w:rsid w:val="00092D6B"/>
    <w:rsid w:val="00092F64"/>
    <w:rsid w:val="00094C4F"/>
    <w:rsid w:val="000A1276"/>
    <w:rsid w:val="000A1DAD"/>
    <w:rsid w:val="000A3000"/>
    <w:rsid w:val="000A474F"/>
    <w:rsid w:val="000A4787"/>
    <w:rsid w:val="000A5041"/>
    <w:rsid w:val="000A5565"/>
    <w:rsid w:val="000A7800"/>
    <w:rsid w:val="000B06A1"/>
    <w:rsid w:val="000B1D69"/>
    <w:rsid w:val="000B26BB"/>
    <w:rsid w:val="000C42D2"/>
    <w:rsid w:val="000C4CFA"/>
    <w:rsid w:val="000C50BB"/>
    <w:rsid w:val="000C5580"/>
    <w:rsid w:val="000C7E3B"/>
    <w:rsid w:val="000D0896"/>
    <w:rsid w:val="000D1814"/>
    <w:rsid w:val="000D279F"/>
    <w:rsid w:val="000D6866"/>
    <w:rsid w:val="000D7A67"/>
    <w:rsid w:val="000D7AE7"/>
    <w:rsid w:val="000D7FEC"/>
    <w:rsid w:val="000E00FE"/>
    <w:rsid w:val="000E0555"/>
    <w:rsid w:val="000E1705"/>
    <w:rsid w:val="000E1956"/>
    <w:rsid w:val="000E3DAC"/>
    <w:rsid w:val="000E4F61"/>
    <w:rsid w:val="000E5585"/>
    <w:rsid w:val="000E61CC"/>
    <w:rsid w:val="000F03EA"/>
    <w:rsid w:val="000F1207"/>
    <w:rsid w:val="000F16D9"/>
    <w:rsid w:val="000F50B7"/>
    <w:rsid w:val="000F71C8"/>
    <w:rsid w:val="000F71E5"/>
    <w:rsid w:val="001006EC"/>
    <w:rsid w:val="00100FD6"/>
    <w:rsid w:val="001013B7"/>
    <w:rsid w:val="00101E08"/>
    <w:rsid w:val="0010271C"/>
    <w:rsid w:val="00102A3A"/>
    <w:rsid w:val="0010309D"/>
    <w:rsid w:val="00110856"/>
    <w:rsid w:val="0011218D"/>
    <w:rsid w:val="00114C85"/>
    <w:rsid w:val="00120236"/>
    <w:rsid w:val="00121251"/>
    <w:rsid w:val="001226D2"/>
    <w:rsid w:val="00125B79"/>
    <w:rsid w:val="00132C29"/>
    <w:rsid w:val="001330C8"/>
    <w:rsid w:val="00134A35"/>
    <w:rsid w:val="001363C8"/>
    <w:rsid w:val="00136A52"/>
    <w:rsid w:val="00136FB8"/>
    <w:rsid w:val="00141C98"/>
    <w:rsid w:val="001434CE"/>
    <w:rsid w:val="00143780"/>
    <w:rsid w:val="00144399"/>
    <w:rsid w:val="00144902"/>
    <w:rsid w:val="001461BD"/>
    <w:rsid w:val="00146F40"/>
    <w:rsid w:val="00147B88"/>
    <w:rsid w:val="0015054B"/>
    <w:rsid w:val="001513C9"/>
    <w:rsid w:val="00151D67"/>
    <w:rsid w:val="00152E42"/>
    <w:rsid w:val="00154D30"/>
    <w:rsid w:val="00155B5A"/>
    <w:rsid w:val="001577B3"/>
    <w:rsid w:val="001635A1"/>
    <w:rsid w:val="0016573D"/>
    <w:rsid w:val="00167132"/>
    <w:rsid w:val="001674EB"/>
    <w:rsid w:val="001706D6"/>
    <w:rsid w:val="0017176B"/>
    <w:rsid w:val="00176423"/>
    <w:rsid w:val="001778CA"/>
    <w:rsid w:val="00177CCB"/>
    <w:rsid w:val="0018120B"/>
    <w:rsid w:val="00183B15"/>
    <w:rsid w:val="0018460A"/>
    <w:rsid w:val="001859E2"/>
    <w:rsid w:val="00187571"/>
    <w:rsid w:val="00190323"/>
    <w:rsid w:val="0019344B"/>
    <w:rsid w:val="00193EEE"/>
    <w:rsid w:val="0019421F"/>
    <w:rsid w:val="0019453D"/>
    <w:rsid w:val="00196827"/>
    <w:rsid w:val="001A0D33"/>
    <w:rsid w:val="001A13A0"/>
    <w:rsid w:val="001A65DF"/>
    <w:rsid w:val="001B0731"/>
    <w:rsid w:val="001B168C"/>
    <w:rsid w:val="001B1AB9"/>
    <w:rsid w:val="001B1B0E"/>
    <w:rsid w:val="001B2B5B"/>
    <w:rsid w:val="001B3A99"/>
    <w:rsid w:val="001B7C9E"/>
    <w:rsid w:val="001B7CF5"/>
    <w:rsid w:val="001C1ED7"/>
    <w:rsid w:val="001C5CFC"/>
    <w:rsid w:val="001D5A8B"/>
    <w:rsid w:val="001D6E28"/>
    <w:rsid w:val="001E05D9"/>
    <w:rsid w:val="001E3C86"/>
    <w:rsid w:val="001E4177"/>
    <w:rsid w:val="001E467A"/>
    <w:rsid w:val="001E4A07"/>
    <w:rsid w:val="001E6B6B"/>
    <w:rsid w:val="001F351E"/>
    <w:rsid w:val="001F4456"/>
    <w:rsid w:val="00201C9D"/>
    <w:rsid w:val="002025E9"/>
    <w:rsid w:val="00204B5F"/>
    <w:rsid w:val="00206A8D"/>
    <w:rsid w:val="00206BCE"/>
    <w:rsid w:val="002071E1"/>
    <w:rsid w:val="002078E9"/>
    <w:rsid w:val="00211800"/>
    <w:rsid w:val="00214062"/>
    <w:rsid w:val="00214AA4"/>
    <w:rsid w:val="00214B20"/>
    <w:rsid w:val="00214E62"/>
    <w:rsid w:val="0021513C"/>
    <w:rsid w:val="00216092"/>
    <w:rsid w:val="00216994"/>
    <w:rsid w:val="00217170"/>
    <w:rsid w:val="002174A7"/>
    <w:rsid w:val="00217FA1"/>
    <w:rsid w:val="002202A1"/>
    <w:rsid w:val="00221B7B"/>
    <w:rsid w:val="00222BDA"/>
    <w:rsid w:val="00224F93"/>
    <w:rsid w:val="0022515F"/>
    <w:rsid w:val="00232ABA"/>
    <w:rsid w:val="00234652"/>
    <w:rsid w:val="00235C2A"/>
    <w:rsid w:val="00237411"/>
    <w:rsid w:val="002413A3"/>
    <w:rsid w:val="00242859"/>
    <w:rsid w:val="00242A69"/>
    <w:rsid w:val="00243127"/>
    <w:rsid w:val="002433F2"/>
    <w:rsid w:val="002437E5"/>
    <w:rsid w:val="00243957"/>
    <w:rsid w:val="00244D21"/>
    <w:rsid w:val="00250868"/>
    <w:rsid w:val="00250D5E"/>
    <w:rsid w:val="002512A5"/>
    <w:rsid w:val="00252457"/>
    <w:rsid w:val="00253E7B"/>
    <w:rsid w:val="00260464"/>
    <w:rsid w:val="00260703"/>
    <w:rsid w:val="00263D2C"/>
    <w:rsid w:val="002668E9"/>
    <w:rsid w:val="00266CBA"/>
    <w:rsid w:val="00267420"/>
    <w:rsid w:val="002702A4"/>
    <w:rsid w:val="00270EDA"/>
    <w:rsid w:val="00274EFC"/>
    <w:rsid w:val="00275585"/>
    <w:rsid w:val="002834B7"/>
    <w:rsid w:val="002852A8"/>
    <w:rsid w:val="0028620C"/>
    <w:rsid w:val="00287C3E"/>
    <w:rsid w:val="002915FB"/>
    <w:rsid w:val="00293C27"/>
    <w:rsid w:val="00294227"/>
    <w:rsid w:val="00295333"/>
    <w:rsid w:val="002954B1"/>
    <w:rsid w:val="002963A9"/>
    <w:rsid w:val="002A0CE6"/>
    <w:rsid w:val="002A2956"/>
    <w:rsid w:val="002A307A"/>
    <w:rsid w:val="002A387E"/>
    <w:rsid w:val="002A3B6E"/>
    <w:rsid w:val="002A3DB1"/>
    <w:rsid w:val="002A61A6"/>
    <w:rsid w:val="002A6BBB"/>
    <w:rsid w:val="002A7A2F"/>
    <w:rsid w:val="002B0248"/>
    <w:rsid w:val="002B381C"/>
    <w:rsid w:val="002B4126"/>
    <w:rsid w:val="002B45E2"/>
    <w:rsid w:val="002B4F8A"/>
    <w:rsid w:val="002B586D"/>
    <w:rsid w:val="002B66C8"/>
    <w:rsid w:val="002B6F2B"/>
    <w:rsid w:val="002B79AB"/>
    <w:rsid w:val="002C129E"/>
    <w:rsid w:val="002C3B22"/>
    <w:rsid w:val="002C3BB7"/>
    <w:rsid w:val="002C49D5"/>
    <w:rsid w:val="002C4AB7"/>
    <w:rsid w:val="002C77FC"/>
    <w:rsid w:val="002D0AFC"/>
    <w:rsid w:val="002D11E2"/>
    <w:rsid w:val="002D20CF"/>
    <w:rsid w:val="002D45FE"/>
    <w:rsid w:val="002D4694"/>
    <w:rsid w:val="002D62B9"/>
    <w:rsid w:val="002D6465"/>
    <w:rsid w:val="002E12CE"/>
    <w:rsid w:val="002E157A"/>
    <w:rsid w:val="002E2553"/>
    <w:rsid w:val="002E2884"/>
    <w:rsid w:val="002E2DCD"/>
    <w:rsid w:val="002E5A56"/>
    <w:rsid w:val="002E66F9"/>
    <w:rsid w:val="002E6CD0"/>
    <w:rsid w:val="002F2804"/>
    <w:rsid w:val="002F5124"/>
    <w:rsid w:val="002F7344"/>
    <w:rsid w:val="00301503"/>
    <w:rsid w:val="00304327"/>
    <w:rsid w:val="00304AD4"/>
    <w:rsid w:val="00306517"/>
    <w:rsid w:val="00306905"/>
    <w:rsid w:val="00310B85"/>
    <w:rsid w:val="00311BF3"/>
    <w:rsid w:val="00313093"/>
    <w:rsid w:val="00313111"/>
    <w:rsid w:val="003142ED"/>
    <w:rsid w:val="003159AF"/>
    <w:rsid w:val="0032049D"/>
    <w:rsid w:val="003207F6"/>
    <w:rsid w:val="00321AB1"/>
    <w:rsid w:val="003229FE"/>
    <w:rsid w:val="00327128"/>
    <w:rsid w:val="003400DD"/>
    <w:rsid w:val="00340D50"/>
    <w:rsid w:val="00342230"/>
    <w:rsid w:val="003422DC"/>
    <w:rsid w:val="00345850"/>
    <w:rsid w:val="00346803"/>
    <w:rsid w:val="0035075C"/>
    <w:rsid w:val="00352957"/>
    <w:rsid w:val="00361C4B"/>
    <w:rsid w:val="00361F4A"/>
    <w:rsid w:val="0036262E"/>
    <w:rsid w:val="0036498D"/>
    <w:rsid w:val="003650F5"/>
    <w:rsid w:val="003672E3"/>
    <w:rsid w:val="00371900"/>
    <w:rsid w:val="0037277D"/>
    <w:rsid w:val="00372B10"/>
    <w:rsid w:val="00372C6F"/>
    <w:rsid w:val="0037447F"/>
    <w:rsid w:val="00374A1E"/>
    <w:rsid w:val="0037654F"/>
    <w:rsid w:val="00376BB6"/>
    <w:rsid w:val="00376C73"/>
    <w:rsid w:val="00381EAB"/>
    <w:rsid w:val="003835FF"/>
    <w:rsid w:val="00384F44"/>
    <w:rsid w:val="00390AA9"/>
    <w:rsid w:val="00390B2A"/>
    <w:rsid w:val="00390EBB"/>
    <w:rsid w:val="003910BC"/>
    <w:rsid w:val="003A0145"/>
    <w:rsid w:val="003A3369"/>
    <w:rsid w:val="003A3EFE"/>
    <w:rsid w:val="003A4CF8"/>
    <w:rsid w:val="003A7395"/>
    <w:rsid w:val="003B3578"/>
    <w:rsid w:val="003B42F9"/>
    <w:rsid w:val="003B51D3"/>
    <w:rsid w:val="003C1BEA"/>
    <w:rsid w:val="003C2392"/>
    <w:rsid w:val="003C28F3"/>
    <w:rsid w:val="003C3D45"/>
    <w:rsid w:val="003C5A31"/>
    <w:rsid w:val="003D0110"/>
    <w:rsid w:val="003D14B1"/>
    <w:rsid w:val="003D1ACF"/>
    <w:rsid w:val="003D2D42"/>
    <w:rsid w:val="003D5FCF"/>
    <w:rsid w:val="003E34FF"/>
    <w:rsid w:val="003E373D"/>
    <w:rsid w:val="003E4F97"/>
    <w:rsid w:val="003E573E"/>
    <w:rsid w:val="003E59DA"/>
    <w:rsid w:val="003F044A"/>
    <w:rsid w:val="003F1168"/>
    <w:rsid w:val="003F63A9"/>
    <w:rsid w:val="00401628"/>
    <w:rsid w:val="00401B7F"/>
    <w:rsid w:val="00401F60"/>
    <w:rsid w:val="00403BC6"/>
    <w:rsid w:val="00404285"/>
    <w:rsid w:val="00405B85"/>
    <w:rsid w:val="00412C95"/>
    <w:rsid w:val="0041381F"/>
    <w:rsid w:val="004162E6"/>
    <w:rsid w:val="00416804"/>
    <w:rsid w:val="0042301D"/>
    <w:rsid w:val="0042400A"/>
    <w:rsid w:val="00424DDC"/>
    <w:rsid w:val="00424E47"/>
    <w:rsid w:val="0043172F"/>
    <w:rsid w:val="00432DCB"/>
    <w:rsid w:val="004369E4"/>
    <w:rsid w:val="00437C11"/>
    <w:rsid w:val="004410C1"/>
    <w:rsid w:val="00442EDE"/>
    <w:rsid w:val="00444201"/>
    <w:rsid w:val="00445782"/>
    <w:rsid w:val="004461DD"/>
    <w:rsid w:val="00446E2A"/>
    <w:rsid w:val="0045093B"/>
    <w:rsid w:val="004510C6"/>
    <w:rsid w:val="004535BB"/>
    <w:rsid w:val="00455C8E"/>
    <w:rsid w:val="00460B56"/>
    <w:rsid w:val="00460D26"/>
    <w:rsid w:val="004616ED"/>
    <w:rsid w:val="00461A0D"/>
    <w:rsid w:val="004635A5"/>
    <w:rsid w:val="004637B7"/>
    <w:rsid w:val="00463FA4"/>
    <w:rsid w:val="0046505A"/>
    <w:rsid w:val="004666D7"/>
    <w:rsid w:val="00470A3D"/>
    <w:rsid w:val="00472762"/>
    <w:rsid w:val="00473233"/>
    <w:rsid w:val="004744D5"/>
    <w:rsid w:val="004754D5"/>
    <w:rsid w:val="00476084"/>
    <w:rsid w:val="00476684"/>
    <w:rsid w:val="00477A18"/>
    <w:rsid w:val="00480B59"/>
    <w:rsid w:val="00480DB7"/>
    <w:rsid w:val="0048143D"/>
    <w:rsid w:val="00487BEB"/>
    <w:rsid w:val="00497781"/>
    <w:rsid w:val="004A0959"/>
    <w:rsid w:val="004A0DAC"/>
    <w:rsid w:val="004A1A2F"/>
    <w:rsid w:val="004A1B7D"/>
    <w:rsid w:val="004A2FD9"/>
    <w:rsid w:val="004A58E6"/>
    <w:rsid w:val="004A623B"/>
    <w:rsid w:val="004B1710"/>
    <w:rsid w:val="004B278C"/>
    <w:rsid w:val="004B29D3"/>
    <w:rsid w:val="004B2EA9"/>
    <w:rsid w:val="004B3243"/>
    <w:rsid w:val="004B3D17"/>
    <w:rsid w:val="004B65BF"/>
    <w:rsid w:val="004C2E0D"/>
    <w:rsid w:val="004C32F4"/>
    <w:rsid w:val="004C6A80"/>
    <w:rsid w:val="004C70B0"/>
    <w:rsid w:val="004C761E"/>
    <w:rsid w:val="004D065E"/>
    <w:rsid w:val="004D7648"/>
    <w:rsid w:val="004E0E94"/>
    <w:rsid w:val="004E1AF6"/>
    <w:rsid w:val="004E2E19"/>
    <w:rsid w:val="004E3305"/>
    <w:rsid w:val="004E43C9"/>
    <w:rsid w:val="004E46FB"/>
    <w:rsid w:val="004E5804"/>
    <w:rsid w:val="004E6B67"/>
    <w:rsid w:val="004F2AD6"/>
    <w:rsid w:val="004F3B36"/>
    <w:rsid w:val="004F4656"/>
    <w:rsid w:val="004F4EDC"/>
    <w:rsid w:val="005005FB"/>
    <w:rsid w:val="0050380A"/>
    <w:rsid w:val="00504CB9"/>
    <w:rsid w:val="0050554F"/>
    <w:rsid w:val="005068DF"/>
    <w:rsid w:val="00507367"/>
    <w:rsid w:val="00507521"/>
    <w:rsid w:val="0051136A"/>
    <w:rsid w:val="00513163"/>
    <w:rsid w:val="00513210"/>
    <w:rsid w:val="00516EF9"/>
    <w:rsid w:val="00520AA3"/>
    <w:rsid w:val="00523490"/>
    <w:rsid w:val="00525159"/>
    <w:rsid w:val="005260F2"/>
    <w:rsid w:val="00526718"/>
    <w:rsid w:val="005306A0"/>
    <w:rsid w:val="00530882"/>
    <w:rsid w:val="005313AD"/>
    <w:rsid w:val="00531F7A"/>
    <w:rsid w:val="00531FCE"/>
    <w:rsid w:val="0053348E"/>
    <w:rsid w:val="00540A8C"/>
    <w:rsid w:val="005427BB"/>
    <w:rsid w:val="00543EF1"/>
    <w:rsid w:val="00544578"/>
    <w:rsid w:val="0054668A"/>
    <w:rsid w:val="00550116"/>
    <w:rsid w:val="005522F7"/>
    <w:rsid w:val="0055386F"/>
    <w:rsid w:val="005556FA"/>
    <w:rsid w:val="00555E58"/>
    <w:rsid w:val="005563DE"/>
    <w:rsid w:val="00557C0C"/>
    <w:rsid w:val="00561DBC"/>
    <w:rsid w:val="00562167"/>
    <w:rsid w:val="00563B63"/>
    <w:rsid w:val="0056630B"/>
    <w:rsid w:val="00566D11"/>
    <w:rsid w:val="00571498"/>
    <w:rsid w:val="00573A45"/>
    <w:rsid w:val="005755DF"/>
    <w:rsid w:val="005763CC"/>
    <w:rsid w:val="00576872"/>
    <w:rsid w:val="00576DAA"/>
    <w:rsid w:val="00576E6B"/>
    <w:rsid w:val="00577A44"/>
    <w:rsid w:val="00577BBD"/>
    <w:rsid w:val="00581116"/>
    <w:rsid w:val="0058164D"/>
    <w:rsid w:val="005820EE"/>
    <w:rsid w:val="00584B3B"/>
    <w:rsid w:val="00587E06"/>
    <w:rsid w:val="00590911"/>
    <w:rsid w:val="00591A72"/>
    <w:rsid w:val="005930A5"/>
    <w:rsid w:val="00595803"/>
    <w:rsid w:val="00595D54"/>
    <w:rsid w:val="00597026"/>
    <w:rsid w:val="005973B1"/>
    <w:rsid w:val="00597B38"/>
    <w:rsid w:val="005A20B7"/>
    <w:rsid w:val="005A328C"/>
    <w:rsid w:val="005A33EC"/>
    <w:rsid w:val="005A3606"/>
    <w:rsid w:val="005A42CA"/>
    <w:rsid w:val="005B0FCD"/>
    <w:rsid w:val="005B2EAA"/>
    <w:rsid w:val="005B7F4C"/>
    <w:rsid w:val="005C5558"/>
    <w:rsid w:val="005C5A18"/>
    <w:rsid w:val="005C6EB8"/>
    <w:rsid w:val="005C7404"/>
    <w:rsid w:val="005D1C05"/>
    <w:rsid w:val="005D3408"/>
    <w:rsid w:val="005D38E4"/>
    <w:rsid w:val="005D5096"/>
    <w:rsid w:val="005D5F57"/>
    <w:rsid w:val="005D701A"/>
    <w:rsid w:val="005E1D00"/>
    <w:rsid w:val="005E2712"/>
    <w:rsid w:val="005E33FB"/>
    <w:rsid w:val="005E43BC"/>
    <w:rsid w:val="005E5471"/>
    <w:rsid w:val="005E65C4"/>
    <w:rsid w:val="005E7ACF"/>
    <w:rsid w:val="005F0268"/>
    <w:rsid w:val="005F211E"/>
    <w:rsid w:val="005F38B9"/>
    <w:rsid w:val="005F43B7"/>
    <w:rsid w:val="005F4F86"/>
    <w:rsid w:val="005F5819"/>
    <w:rsid w:val="005F5F6B"/>
    <w:rsid w:val="005F795E"/>
    <w:rsid w:val="00600569"/>
    <w:rsid w:val="00601193"/>
    <w:rsid w:val="0060292A"/>
    <w:rsid w:val="006079C2"/>
    <w:rsid w:val="00611DA2"/>
    <w:rsid w:val="006122B8"/>
    <w:rsid w:val="006137F5"/>
    <w:rsid w:val="006207AB"/>
    <w:rsid w:val="006216B9"/>
    <w:rsid w:val="00621B73"/>
    <w:rsid w:val="00622B6E"/>
    <w:rsid w:val="00631D95"/>
    <w:rsid w:val="00632800"/>
    <w:rsid w:val="006336C8"/>
    <w:rsid w:val="00633D67"/>
    <w:rsid w:val="0063435D"/>
    <w:rsid w:val="00634580"/>
    <w:rsid w:val="006352F0"/>
    <w:rsid w:val="00642757"/>
    <w:rsid w:val="00642C45"/>
    <w:rsid w:val="00643F0F"/>
    <w:rsid w:val="006451DB"/>
    <w:rsid w:val="006459DA"/>
    <w:rsid w:val="0064666A"/>
    <w:rsid w:val="0064695B"/>
    <w:rsid w:val="006506C9"/>
    <w:rsid w:val="0065256B"/>
    <w:rsid w:val="00653D78"/>
    <w:rsid w:val="0065576C"/>
    <w:rsid w:val="00656651"/>
    <w:rsid w:val="00657475"/>
    <w:rsid w:val="00657BD9"/>
    <w:rsid w:val="0066015D"/>
    <w:rsid w:val="0066087C"/>
    <w:rsid w:val="006612E1"/>
    <w:rsid w:val="0066152C"/>
    <w:rsid w:val="0066165A"/>
    <w:rsid w:val="00661861"/>
    <w:rsid w:val="00661E0B"/>
    <w:rsid w:val="00664123"/>
    <w:rsid w:val="0066460D"/>
    <w:rsid w:val="00664804"/>
    <w:rsid w:val="00667546"/>
    <w:rsid w:val="00670AE1"/>
    <w:rsid w:val="00672CA7"/>
    <w:rsid w:val="0067320D"/>
    <w:rsid w:val="006732E7"/>
    <w:rsid w:val="00673738"/>
    <w:rsid w:val="006741DB"/>
    <w:rsid w:val="00674933"/>
    <w:rsid w:val="0067526E"/>
    <w:rsid w:val="0067554E"/>
    <w:rsid w:val="0067560F"/>
    <w:rsid w:val="0068169E"/>
    <w:rsid w:val="00681A40"/>
    <w:rsid w:val="00683E63"/>
    <w:rsid w:val="00684EC9"/>
    <w:rsid w:val="00686689"/>
    <w:rsid w:val="00686C2E"/>
    <w:rsid w:val="006936E5"/>
    <w:rsid w:val="006945D3"/>
    <w:rsid w:val="00696AE2"/>
    <w:rsid w:val="006A0587"/>
    <w:rsid w:val="006A06D3"/>
    <w:rsid w:val="006A2444"/>
    <w:rsid w:val="006A33AD"/>
    <w:rsid w:val="006A44C6"/>
    <w:rsid w:val="006A48B2"/>
    <w:rsid w:val="006A5041"/>
    <w:rsid w:val="006A715B"/>
    <w:rsid w:val="006A7A4F"/>
    <w:rsid w:val="006B0C50"/>
    <w:rsid w:val="006B1039"/>
    <w:rsid w:val="006B2D14"/>
    <w:rsid w:val="006B48FE"/>
    <w:rsid w:val="006B5B73"/>
    <w:rsid w:val="006B6A2E"/>
    <w:rsid w:val="006B6CAA"/>
    <w:rsid w:val="006C2A7B"/>
    <w:rsid w:val="006C52CE"/>
    <w:rsid w:val="006C7CF2"/>
    <w:rsid w:val="006D37E9"/>
    <w:rsid w:val="006D393A"/>
    <w:rsid w:val="006D51D6"/>
    <w:rsid w:val="006D54A1"/>
    <w:rsid w:val="006D5BEA"/>
    <w:rsid w:val="006D5E68"/>
    <w:rsid w:val="006D6B81"/>
    <w:rsid w:val="006E0501"/>
    <w:rsid w:val="006E0A9B"/>
    <w:rsid w:val="006E0CD1"/>
    <w:rsid w:val="006E383D"/>
    <w:rsid w:val="006E66D0"/>
    <w:rsid w:val="006E6E44"/>
    <w:rsid w:val="006E7035"/>
    <w:rsid w:val="006E7FFC"/>
    <w:rsid w:val="006F28B0"/>
    <w:rsid w:val="006F2CDB"/>
    <w:rsid w:val="006F4B97"/>
    <w:rsid w:val="006F545B"/>
    <w:rsid w:val="006F7CE7"/>
    <w:rsid w:val="00700364"/>
    <w:rsid w:val="0070097A"/>
    <w:rsid w:val="00701225"/>
    <w:rsid w:val="00701CC4"/>
    <w:rsid w:val="007056A1"/>
    <w:rsid w:val="007108A5"/>
    <w:rsid w:val="00710F17"/>
    <w:rsid w:val="00712F3B"/>
    <w:rsid w:val="007132CF"/>
    <w:rsid w:val="007150CF"/>
    <w:rsid w:val="00715636"/>
    <w:rsid w:val="00715919"/>
    <w:rsid w:val="0071607F"/>
    <w:rsid w:val="00716571"/>
    <w:rsid w:val="00717602"/>
    <w:rsid w:val="00721A18"/>
    <w:rsid w:val="00722A2A"/>
    <w:rsid w:val="007240DC"/>
    <w:rsid w:val="00725191"/>
    <w:rsid w:val="00726F2E"/>
    <w:rsid w:val="007273BB"/>
    <w:rsid w:val="007303C5"/>
    <w:rsid w:val="0073479B"/>
    <w:rsid w:val="007362CB"/>
    <w:rsid w:val="00736443"/>
    <w:rsid w:val="00737223"/>
    <w:rsid w:val="007406F8"/>
    <w:rsid w:val="00742CFE"/>
    <w:rsid w:val="00744286"/>
    <w:rsid w:val="00744B8B"/>
    <w:rsid w:val="0074558A"/>
    <w:rsid w:val="00747B11"/>
    <w:rsid w:val="007503E9"/>
    <w:rsid w:val="00751190"/>
    <w:rsid w:val="00752D6D"/>
    <w:rsid w:val="00754DDD"/>
    <w:rsid w:val="00763FB4"/>
    <w:rsid w:val="00764CC0"/>
    <w:rsid w:val="00766482"/>
    <w:rsid w:val="00771798"/>
    <w:rsid w:val="00772C88"/>
    <w:rsid w:val="0077392F"/>
    <w:rsid w:val="0077396F"/>
    <w:rsid w:val="00773DC4"/>
    <w:rsid w:val="00773E34"/>
    <w:rsid w:val="00774F7B"/>
    <w:rsid w:val="007760E2"/>
    <w:rsid w:val="00777C85"/>
    <w:rsid w:val="007831CB"/>
    <w:rsid w:val="007836C9"/>
    <w:rsid w:val="007874AF"/>
    <w:rsid w:val="007927E5"/>
    <w:rsid w:val="007A11C7"/>
    <w:rsid w:val="007A2023"/>
    <w:rsid w:val="007A4955"/>
    <w:rsid w:val="007A53AE"/>
    <w:rsid w:val="007B0B52"/>
    <w:rsid w:val="007B12E8"/>
    <w:rsid w:val="007B1EC5"/>
    <w:rsid w:val="007B20E7"/>
    <w:rsid w:val="007B492A"/>
    <w:rsid w:val="007B653C"/>
    <w:rsid w:val="007B67D4"/>
    <w:rsid w:val="007B7F18"/>
    <w:rsid w:val="007D0624"/>
    <w:rsid w:val="007D0C7E"/>
    <w:rsid w:val="007D199C"/>
    <w:rsid w:val="007D1AF5"/>
    <w:rsid w:val="007D1E5A"/>
    <w:rsid w:val="007D4741"/>
    <w:rsid w:val="007D642E"/>
    <w:rsid w:val="007D654F"/>
    <w:rsid w:val="007E0627"/>
    <w:rsid w:val="007E1849"/>
    <w:rsid w:val="007E29A3"/>
    <w:rsid w:val="007E40B0"/>
    <w:rsid w:val="007E570A"/>
    <w:rsid w:val="007F3524"/>
    <w:rsid w:val="007F44F3"/>
    <w:rsid w:val="007F4CA5"/>
    <w:rsid w:val="007F7188"/>
    <w:rsid w:val="007F75C7"/>
    <w:rsid w:val="00805104"/>
    <w:rsid w:val="0080577F"/>
    <w:rsid w:val="008079C9"/>
    <w:rsid w:val="008104C4"/>
    <w:rsid w:val="00810B8F"/>
    <w:rsid w:val="00814EC4"/>
    <w:rsid w:val="00815761"/>
    <w:rsid w:val="00822B35"/>
    <w:rsid w:val="00823B9A"/>
    <w:rsid w:val="00823E31"/>
    <w:rsid w:val="008240A0"/>
    <w:rsid w:val="00824AEB"/>
    <w:rsid w:val="00825029"/>
    <w:rsid w:val="008270CF"/>
    <w:rsid w:val="00833748"/>
    <w:rsid w:val="00834175"/>
    <w:rsid w:val="00835070"/>
    <w:rsid w:val="00842CB4"/>
    <w:rsid w:val="00852F82"/>
    <w:rsid w:val="00854916"/>
    <w:rsid w:val="00857FF2"/>
    <w:rsid w:val="00862F5F"/>
    <w:rsid w:val="0086302B"/>
    <w:rsid w:val="00864568"/>
    <w:rsid w:val="00864612"/>
    <w:rsid w:val="00865FC7"/>
    <w:rsid w:val="00866641"/>
    <w:rsid w:val="00866B69"/>
    <w:rsid w:val="0087024D"/>
    <w:rsid w:val="008713C6"/>
    <w:rsid w:val="00873F9C"/>
    <w:rsid w:val="00874A3F"/>
    <w:rsid w:val="00881888"/>
    <w:rsid w:val="00881F10"/>
    <w:rsid w:val="00884267"/>
    <w:rsid w:val="00884792"/>
    <w:rsid w:val="00884EEE"/>
    <w:rsid w:val="0089102F"/>
    <w:rsid w:val="008924A5"/>
    <w:rsid w:val="00892777"/>
    <w:rsid w:val="00894911"/>
    <w:rsid w:val="008A38D3"/>
    <w:rsid w:val="008B0143"/>
    <w:rsid w:val="008B1814"/>
    <w:rsid w:val="008B38E3"/>
    <w:rsid w:val="008B56D6"/>
    <w:rsid w:val="008B64F0"/>
    <w:rsid w:val="008B678E"/>
    <w:rsid w:val="008B7769"/>
    <w:rsid w:val="008C06A3"/>
    <w:rsid w:val="008C0CA3"/>
    <w:rsid w:val="008C55BE"/>
    <w:rsid w:val="008D1635"/>
    <w:rsid w:val="008D17B2"/>
    <w:rsid w:val="008D1964"/>
    <w:rsid w:val="008D2FFB"/>
    <w:rsid w:val="008D3015"/>
    <w:rsid w:val="008D3955"/>
    <w:rsid w:val="008D40AC"/>
    <w:rsid w:val="008D4866"/>
    <w:rsid w:val="008E1A52"/>
    <w:rsid w:val="008E3932"/>
    <w:rsid w:val="008E3C23"/>
    <w:rsid w:val="008E7BFD"/>
    <w:rsid w:val="008F1013"/>
    <w:rsid w:val="008F31A2"/>
    <w:rsid w:val="008F46B6"/>
    <w:rsid w:val="008F7A50"/>
    <w:rsid w:val="00901791"/>
    <w:rsid w:val="00903FF7"/>
    <w:rsid w:val="00905059"/>
    <w:rsid w:val="009056E4"/>
    <w:rsid w:val="00912249"/>
    <w:rsid w:val="00912423"/>
    <w:rsid w:val="009128FD"/>
    <w:rsid w:val="00912C4D"/>
    <w:rsid w:val="00915A77"/>
    <w:rsid w:val="00915D78"/>
    <w:rsid w:val="009221F9"/>
    <w:rsid w:val="009225C8"/>
    <w:rsid w:val="009237C0"/>
    <w:rsid w:val="00923BF7"/>
    <w:rsid w:val="0092575A"/>
    <w:rsid w:val="00932996"/>
    <w:rsid w:val="009332F6"/>
    <w:rsid w:val="00934F91"/>
    <w:rsid w:val="00935755"/>
    <w:rsid w:val="009455E7"/>
    <w:rsid w:val="0095088F"/>
    <w:rsid w:val="00950CF7"/>
    <w:rsid w:val="00950FDA"/>
    <w:rsid w:val="00951512"/>
    <w:rsid w:val="00953350"/>
    <w:rsid w:val="0095644E"/>
    <w:rsid w:val="00956E0B"/>
    <w:rsid w:val="00957240"/>
    <w:rsid w:val="00957DE4"/>
    <w:rsid w:val="00964365"/>
    <w:rsid w:val="00964428"/>
    <w:rsid w:val="009667F1"/>
    <w:rsid w:val="009668E5"/>
    <w:rsid w:val="009669D9"/>
    <w:rsid w:val="00970111"/>
    <w:rsid w:val="0097033B"/>
    <w:rsid w:val="00970A03"/>
    <w:rsid w:val="00972757"/>
    <w:rsid w:val="00975233"/>
    <w:rsid w:val="00976D3B"/>
    <w:rsid w:val="0098076B"/>
    <w:rsid w:val="00980E57"/>
    <w:rsid w:val="00985523"/>
    <w:rsid w:val="009864E9"/>
    <w:rsid w:val="00986C34"/>
    <w:rsid w:val="00990183"/>
    <w:rsid w:val="00990820"/>
    <w:rsid w:val="00990B30"/>
    <w:rsid w:val="009910B5"/>
    <w:rsid w:val="00992E4D"/>
    <w:rsid w:val="00993799"/>
    <w:rsid w:val="00996679"/>
    <w:rsid w:val="009972AA"/>
    <w:rsid w:val="009A19AE"/>
    <w:rsid w:val="009A2882"/>
    <w:rsid w:val="009B0613"/>
    <w:rsid w:val="009B1B42"/>
    <w:rsid w:val="009B6D20"/>
    <w:rsid w:val="009C0DCE"/>
    <w:rsid w:val="009C1383"/>
    <w:rsid w:val="009C15F6"/>
    <w:rsid w:val="009C161F"/>
    <w:rsid w:val="009C6ACB"/>
    <w:rsid w:val="009D73BD"/>
    <w:rsid w:val="009E1C2B"/>
    <w:rsid w:val="009E201D"/>
    <w:rsid w:val="009E40AD"/>
    <w:rsid w:val="009E4B67"/>
    <w:rsid w:val="009E520E"/>
    <w:rsid w:val="009F21EE"/>
    <w:rsid w:val="009F3ECB"/>
    <w:rsid w:val="009F5454"/>
    <w:rsid w:val="009F56A4"/>
    <w:rsid w:val="009F5C91"/>
    <w:rsid w:val="009F6234"/>
    <w:rsid w:val="009F6A12"/>
    <w:rsid w:val="009F6F24"/>
    <w:rsid w:val="009F6FB3"/>
    <w:rsid w:val="009F77A2"/>
    <w:rsid w:val="00A02940"/>
    <w:rsid w:val="00A031E9"/>
    <w:rsid w:val="00A03214"/>
    <w:rsid w:val="00A069C8"/>
    <w:rsid w:val="00A06E43"/>
    <w:rsid w:val="00A10828"/>
    <w:rsid w:val="00A11803"/>
    <w:rsid w:val="00A11F4A"/>
    <w:rsid w:val="00A1399F"/>
    <w:rsid w:val="00A14145"/>
    <w:rsid w:val="00A301FC"/>
    <w:rsid w:val="00A3464C"/>
    <w:rsid w:val="00A35066"/>
    <w:rsid w:val="00A35E50"/>
    <w:rsid w:val="00A37312"/>
    <w:rsid w:val="00A44B2B"/>
    <w:rsid w:val="00A45ECF"/>
    <w:rsid w:val="00A47A4C"/>
    <w:rsid w:val="00A50723"/>
    <w:rsid w:val="00A51F24"/>
    <w:rsid w:val="00A539FE"/>
    <w:rsid w:val="00A53E91"/>
    <w:rsid w:val="00A560EE"/>
    <w:rsid w:val="00A60AA7"/>
    <w:rsid w:val="00A61926"/>
    <w:rsid w:val="00A62F49"/>
    <w:rsid w:val="00A62FB0"/>
    <w:rsid w:val="00A64AF7"/>
    <w:rsid w:val="00A6513F"/>
    <w:rsid w:val="00A6586F"/>
    <w:rsid w:val="00A667EB"/>
    <w:rsid w:val="00A67D5D"/>
    <w:rsid w:val="00A73165"/>
    <w:rsid w:val="00A73946"/>
    <w:rsid w:val="00A74802"/>
    <w:rsid w:val="00A76CDD"/>
    <w:rsid w:val="00A76D5B"/>
    <w:rsid w:val="00A76DAB"/>
    <w:rsid w:val="00A80008"/>
    <w:rsid w:val="00A80A35"/>
    <w:rsid w:val="00A816B3"/>
    <w:rsid w:val="00A81A8E"/>
    <w:rsid w:val="00A829E5"/>
    <w:rsid w:val="00A83BA1"/>
    <w:rsid w:val="00A83DC6"/>
    <w:rsid w:val="00A851C0"/>
    <w:rsid w:val="00A85D81"/>
    <w:rsid w:val="00A868B3"/>
    <w:rsid w:val="00A879C2"/>
    <w:rsid w:val="00A87DD3"/>
    <w:rsid w:val="00A913FB"/>
    <w:rsid w:val="00A925F2"/>
    <w:rsid w:val="00A9539B"/>
    <w:rsid w:val="00A966B7"/>
    <w:rsid w:val="00AA0479"/>
    <w:rsid w:val="00AA2104"/>
    <w:rsid w:val="00AA2886"/>
    <w:rsid w:val="00AA3ABA"/>
    <w:rsid w:val="00AA45EB"/>
    <w:rsid w:val="00AA5026"/>
    <w:rsid w:val="00AA5534"/>
    <w:rsid w:val="00AA5960"/>
    <w:rsid w:val="00AB1940"/>
    <w:rsid w:val="00AB292A"/>
    <w:rsid w:val="00AB2E71"/>
    <w:rsid w:val="00AB33A7"/>
    <w:rsid w:val="00AB384F"/>
    <w:rsid w:val="00AB559C"/>
    <w:rsid w:val="00AB5FE7"/>
    <w:rsid w:val="00AB65A5"/>
    <w:rsid w:val="00AB7F30"/>
    <w:rsid w:val="00AC1F2E"/>
    <w:rsid w:val="00AC4268"/>
    <w:rsid w:val="00AC489F"/>
    <w:rsid w:val="00AC5CBD"/>
    <w:rsid w:val="00AC5EDF"/>
    <w:rsid w:val="00AC7849"/>
    <w:rsid w:val="00AD110F"/>
    <w:rsid w:val="00AD12DF"/>
    <w:rsid w:val="00AD1CAC"/>
    <w:rsid w:val="00AD312F"/>
    <w:rsid w:val="00AD404F"/>
    <w:rsid w:val="00AD4B12"/>
    <w:rsid w:val="00AD5BE4"/>
    <w:rsid w:val="00AD7433"/>
    <w:rsid w:val="00AD7EA7"/>
    <w:rsid w:val="00AE2050"/>
    <w:rsid w:val="00AE2BEF"/>
    <w:rsid w:val="00AE37E6"/>
    <w:rsid w:val="00AE47BE"/>
    <w:rsid w:val="00AE6506"/>
    <w:rsid w:val="00AF1BAA"/>
    <w:rsid w:val="00AF1DB2"/>
    <w:rsid w:val="00AF1E6C"/>
    <w:rsid w:val="00AF3442"/>
    <w:rsid w:val="00AF434B"/>
    <w:rsid w:val="00AF5E1D"/>
    <w:rsid w:val="00AF5F9D"/>
    <w:rsid w:val="00AF680C"/>
    <w:rsid w:val="00AF7A7D"/>
    <w:rsid w:val="00B00E45"/>
    <w:rsid w:val="00B02F4A"/>
    <w:rsid w:val="00B032AF"/>
    <w:rsid w:val="00B058CF"/>
    <w:rsid w:val="00B176AB"/>
    <w:rsid w:val="00B21E02"/>
    <w:rsid w:val="00B22A12"/>
    <w:rsid w:val="00B23996"/>
    <w:rsid w:val="00B23BA3"/>
    <w:rsid w:val="00B24072"/>
    <w:rsid w:val="00B25F61"/>
    <w:rsid w:val="00B3037B"/>
    <w:rsid w:val="00B31F9D"/>
    <w:rsid w:val="00B3353B"/>
    <w:rsid w:val="00B33BAA"/>
    <w:rsid w:val="00B33C6A"/>
    <w:rsid w:val="00B36021"/>
    <w:rsid w:val="00B37491"/>
    <w:rsid w:val="00B37B80"/>
    <w:rsid w:val="00B43103"/>
    <w:rsid w:val="00B476B7"/>
    <w:rsid w:val="00B52473"/>
    <w:rsid w:val="00B53FA1"/>
    <w:rsid w:val="00B54153"/>
    <w:rsid w:val="00B544B1"/>
    <w:rsid w:val="00B54E55"/>
    <w:rsid w:val="00B5689E"/>
    <w:rsid w:val="00B61DCB"/>
    <w:rsid w:val="00B6382B"/>
    <w:rsid w:val="00B6434A"/>
    <w:rsid w:val="00B653FF"/>
    <w:rsid w:val="00B65D9A"/>
    <w:rsid w:val="00B661AC"/>
    <w:rsid w:val="00B66E0E"/>
    <w:rsid w:val="00B720D9"/>
    <w:rsid w:val="00B72F97"/>
    <w:rsid w:val="00B732F5"/>
    <w:rsid w:val="00B73615"/>
    <w:rsid w:val="00B76805"/>
    <w:rsid w:val="00B802F0"/>
    <w:rsid w:val="00B8040A"/>
    <w:rsid w:val="00B8241D"/>
    <w:rsid w:val="00B82B1D"/>
    <w:rsid w:val="00B8312D"/>
    <w:rsid w:val="00B836F1"/>
    <w:rsid w:val="00B8473A"/>
    <w:rsid w:val="00B900BE"/>
    <w:rsid w:val="00B9156A"/>
    <w:rsid w:val="00B929F8"/>
    <w:rsid w:val="00B9354B"/>
    <w:rsid w:val="00B95AC3"/>
    <w:rsid w:val="00B963E8"/>
    <w:rsid w:val="00B96D0D"/>
    <w:rsid w:val="00B97264"/>
    <w:rsid w:val="00BA1174"/>
    <w:rsid w:val="00BA1A45"/>
    <w:rsid w:val="00BA21E3"/>
    <w:rsid w:val="00BA2FC6"/>
    <w:rsid w:val="00BA475D"/>
    <w:rsid w:val="00BA4835"/>
    <w:rsid w:val="00BA605F"/>
    <w:rsid w:val="00BA6E9D"/>
    <w:rsid w:val="00BB06DE"/>
    <w:rsid w:val="00BB0EB2"/>
    <w:rsid w:val="00BB10ED"/>
    <w:rsid w:val="00BB225D"/>
    <w:rsid w:val="00BB252F"/>
    <w:rsid w:val="00BB2F82"/>
    <w:rsid w:val="00BB35C7"/>
    <w:rsid w:val="00BB3B40"/>
    <w:rsid w:val="00BB3C9F"/>
    <w:rsid w:val="00BB47A0"/>
    <w:rsid w:val="00BB7656"/>
    <w:rsid w:val="00BC1C7A"/>
    <w:rsid w:val="00BC1DF0"/>
    <w:rsid w:val="00BC5044"/>
    <w:rsid w:val="00BC5880"/>
    <w:rsid w:val="00BC5A06"/>
    <w:rsid w:val="00BD085B"/>
    <w:rsid w:val="00BD153E"/>
    <w:rsid w:val="00BD1EF3"/>
    <w:rsid w:val="00BD3DF1"/>
    <w:rsid w:val="00BD52B6"/>
    <w:rsid w:val="00BD7CCF"/>
    <w:rsid w:val="00BD7D04"/>
    <w:rsid w:val="00BE1BEB"/>
    <w:rsid w:val="00BE4C69"/>
    <w:rsid w:val="00BE6AA4"/>
    <w:rsid w:val="00BE7F88"/>
    <w:rsid w:val="00BF08BB"/>
    <w:rsid w:val="00BF185D"/>
    <w:rsid w:val="00BF32C6"/>
    <w:rsid w:val="00BF543C"/>
    <w:rsid w:val="00C016A3"/>
    <w:rsid w:val="00C01F96"/>
    <w:rsid w:val="00C0297D"/>
    <w:rsid w:val="00C04A17"/>
    <w:rsid w:val="00C05248"/>
    <w:rsid w:val="00C06617"/>
    <w:rsid w:val="00C068CB"/>
    <w:rsid w:val="00C13DC6"/>
    <w:rsid w:val="00C228C7"/>
    <w:rsid w:val="00C23525"/>
    <w:rsid w:val="00C23711"/>
    <w:rsid w:val="00C241C0"/>
    <w:rsid w:val="00C25686"/>
    <w:rsid w:val="00C31110"/>
    <w:rsid w:val="00C33DEB"/>
    <w:rsid w:val="00C37D84"/>
    <w:rsid w:val="00C41322"/>
    <w:rsid w:val="00C42EFB"/>
    <w:rsid w:val="00C436A7"/>
    <w:rsid w:val="00C44505"/>
    <w:rsid w:val="00C4610B"/>
    <w:rsid w:val="00C46D02"/>
    <w:rsid w:val="00C50DB7"/>
    <w:rsid w:val="00C53F52"/>
    <w:rsid w:val="00C5443A"/>
    <w:rsid w:val="00C566B3"/>
    <w:rsid w:val="00C57F30"/>
    <w:rsid w:val="00C6033D"/>
    <w:rsid w:val="00C617C7"/>
    <w:rsid w:val="00C6286B"/>
    <w:rsid w:val="00C64CBD"/>
    <w:rsid w:val="00C65C3D"/>
    <w:rsid w:val="00C703F2"/>
    <w:rsid w:val="00C70C6A"/>
    <w:rsid w:val="00C70E8E"/>
    <w:rsid w:val="00C71883"/>
    <w:rsid w:val="00C75356"/>
    <w:rsid w:val="00C75B75"/>
    <w:rsid w:val="00C80016"/>
    <w:rsid w:val="00C802B2"/>
    <w:rsid w:val="00C806CD"/>
    <w:rsid w:val="00C81EEF"/>
    <w:rsid w:val="00C826E4"/>
    <w:rsid w:val="00C85595"/>
    <w:rsid w:val="00C86A00"/>
    <w:rsid w:val="00C8705F"/>
    <w:rsid w:val="00C877DA"/>
    <w:rsid w:val="00C8795B"/>
    <w:rsid w:val="00C9033B"/>
    <w:rsid w:val="00C9323E"/>
    <w:rsid w:val="00C94081"/>
    <w:rsid w:val="00C94374"/>
    <w:rsid w:val="00C96202"/>
    <w:rsid w:val="00C965C7"/>
    <w:rsid w:val="00C96740"/>
    <w:rsid w:val="00C96A59"/>
    <w:rsid w:val="00CA0FDA"/>
    <w:rsid w:val="00CA123A"/>
    <w:rsid w:val="00CA13A1"/>
    <w:rsid w:val="00CA1D66"/>
    <w:rsid w:val="00CA2873"/>
    <w:rsid w:val="00CA51B6"/>
    <w:rsid w:val="00CA6F36"/>
    <w:rsid w:val="00CB0F27"/>
    <w:rsid w:val="00CB17EC"/>
    <w:rsid w:val="00CB311A"/>
    <w:rsid w:val="00CB5A9E"/>
    <w:rsid w:val="00CB628B"/>
    <w:rsid w:val="00CC02A3"/>
    <w:rsid w:val="00CC1FC6"/>
    <w:rsid w:val="00CC3079"/>
    <w:rsid w:val="00CC3858"/>
    <w:rsid w:val="00CC4AA1"/>
    <w:rsid w:val="00CC58B1"/>
    <w:rsid w:val="00CC59B5"/>
    <w:rsid w:val="00CC7F6F"/>
    <w:rsid w:val="00CD02F6"/>
    <w:rsid w:val="00CD0C9E"/>
    <w:rsid w:val="00CD2E3E"/>
    <w:rsid w:val="00CD2E95"/>
    <w:rsid w:val="00CD2ED0"/>
    <w:rsid w:val="00CD686A"/>
    <w:rsid w:val="00CD704B"/>
    <w:rsid w:val="00CE1AB1"/>
    <w:rsid w:val="00CE1E71"/>
    <w:rsid w:val="00CE6359"/>
    <w:rsid w:val="00CF132A"/>
    <w:rsid w:val="00CF61B1"/>
    <w:rsid w:val="00CF6246"/>
    <w:rsid w:val="00CF7411"/>
    <w:rsid w:val="00D04FAE"/>
    <w:rsid w:val="00D05FB0"/>
    <w:rsid w:val="00D10791"/>
    <w:rsid w:val="00D10DE4"/>
    <w:rsid w:val="00D12ED7"/>
    <w:rsid w:val="00D16B2C"/>
    <w:rsid w:val="00D17CBD"/>
    <w:rsid w:val="00D214A5"/>
    <w:rsid w:val="00D22868"/>
    <w:rsid w:val="00D333CD"/>
    <w:rsid w:val="00D42EEA"/>
    <w:rsid w:val="00D44216"/>
    <w:rsid w:val="00D46535"/>
    <w:rsid w:val="00D46BB2"/>
    <w:rsid w:val="00D47218"/>
    <w:rsid w:val="00D50E1A"/>
    <w:rsid w:val="00D537C4"/>
    <w:rsid w:val="00D56279"/>
    <w:rsid w:val="00D66EBF"/>
    <w:rsid w:val="00D70E38"/>
    <w:rsid w:val="00D742C0"/>
    <w:rsid w:val="00D74B2C"/>
    <w:rsid w:val="00D80C5C"/>
    <w:rsid w:val="00D84EF8"/>
    <w:rsid w:val="00D852CC"/>
    <w:rsid w:val="00D87632"/>
    <w:rsid w:val="00D877B7"/>
    <w:rsid w:val="00D904F2"/>
    <w:rsid w:val="00D908C3"/>
    <w:rsid w:val="00D9136D"/>
    <w:rsid w:val="00D92E23"/>
    <w:rsid w:val="00D92FE2"/>
    <w:rsid w:val="00DA0F93"/>
    <w:rsid w:val="00DA3C0F"/>
    <w:rsid w:val="00DA3C6C"/>
    <w:rsid w:val="00DA41B2"/>
    <w:rsid w:val="00DA59A0"/>
    <w:rsid w:val="00DA7BEA"/>
    <w:rsid w:val="00DB085E"/>
    <w:rsid w:val="00DB1251"/>
    <w:rsid w:val="00DB16C1"/>
    <w:rsid w:val="00DB4FBF"/>
    <w:rsid w:val="00DB58CB"/>
    <w:rsid w:val="00DB643B"/>
    <w:rsid w:val="00DC0A08"/>
    <w:rsid w:val="00DC0F89"/>
    <w:rsid w:val="00DC1805"/>
    <w:rsid w:val="00DC1924"/>
    <w:rsid w:val="00DC23E7"/>
    <w:rsid w:val="00DC26BC"/>
    <w:rsid w:val="00DC2D2C"/>
    <w:rsid w:val="00DC44C3"/>
    <w:rsid w:val="00DC5866"/>
    <w:rsid w:val="00DD1257"/>
    <w:rsid w:val="00DD19CF"/>
    <w:rsid w:val="00DD2248"/>
    <w:rsid w:val="00DD26D7"/>
    <w:rsid w:val="00DD36CF"/>
    <w:rsid w:val="00DD507A"/>
    <w:rsid w:val="00DD7022"/>
    <w:rsid w:val="00DD7E11"/>
    <w:rsid w:val="00DE129A"/>
    <w:rsid w:val="00DE1FB7"/>
    <w:rsid w:val="00DE5C51"/>
    <w:rsid w:val="00DF138F"/>
    <w:rsid w:val="00DF3472"/>
    <w:rsid w:val="00DF3661"/>
    <w:rsid w:val="00DF36CD"/>
    <w:rsid w:val="00DF3909"/>
    <w:rsid w:val="00DF3DDB"/>
    <w:rsid w:val="00DF4198"/>
    <w:rsid w:val="00DF4A89"/>
    <w:rsid w:val="00E01067"/>
    <w:rsid w:val="00E01FE2"/>
    <w:rsid w:val="00E022A4"/>
    <w:rsid w:val="00E040F7"/>
    <w:rsid w:val="00E05082"/>
    <w:rsid w:val="00E059CC"/>
    <w:rsid w:val="00E07B60"/>
    <w:rsid w:val="00E10FBE"/>
    <w:rsid w:val="00E11405"/>
    <w:rsid w:val="00E12CF9"/>
    <w:rsid w:val="00E13B1E"/>
    <w:rsid w:val="00E1470D"/>
    <w:rsid w:val="00E152E7"/>
    <w:rsid w:val="00E15969"/>
    <w:rsid w:val="00E16503"/>
    <w:rsid w:val="00E16BAD"/>
    <w:rsid w:val="00E25724"/>
    <w:rsid w:val="00E2575E"/>
    <w:rsid w:val="00E30574"/>
    <w:rsid w:val="00E30F79"/>
    <w:rsid w:val="00E31770"/>
    <w:rsid w:val="00E32E0D"/>
    <w:rsid w:val="00E3380C"/>
    <w:rsid w:val="00E338E5"/>
    <w:rsid w:val="00E33BD0"/>
    <w:rsid w:val="00E343CE"/>
    <w:rsid w:val="00E3524B"/>
    <w:rsid w:val="00E36E41"/>
    <w:rsid w:val="00E3725D"/>
    <w:rsid w:val="00E46210"/>
    <w:rsid w:val="00E468D5"/>
    <w:rsid w:val="00E470B3"/>
    <w:rsid w:val="00E50000"/>
    <w:rsid w:val="00E50135"/>
    <w:rsid w:val="00E51A5C"/>
    <w:rsid w:val="00E53592"/>
    <w:rsid w:val="00E54CE5"/>
    <w:rsid w:val="00E6127D"/>
    <w:rsid w:val="00E66802"/>
    <w:rsid w:val="00E679D1"/>
    <w:rsid w:val="00E70269"/>
    <w:rsid w:val="00E7107D"/>
    <w:rsid w:val="00E72D4B"/>
    <w:rsid w:val="00E72D91"/>
    <w:rsid w:val="00E736B4"/>
    <w:rsid w:val="00E74E94"/>
    <w:rsid w:val="00E74E9D"/>
    <w:rsid w:val="00E7589A"/>
    <w:rsid w:val="00E80CC5"/>
    <w:rsid w:val="00E82447"/>
    <w:rsid w:val="00E82A1E"/>
    <w:rsid w:val="00E8460F"/>
    <w:rsid w:val="00E914DF"/>
    <w:rsid w:val="00E932F8"/>
    <w:rsid w:val="00E97E71"/>
    <w:rsid w:val="00EA3159"/>
    <w:rsid w:val="00EA3CC6"/>
    <w:rsid w:val="00EA55BF"/>
    <w:rsid w:val="00EA7766"/>
    <w:rsid w:val="00EB013F"/>
    <w:rsid w:val="00EB2458"/>
    <w:rsid w:val="00EB7726"/>
    <w:rsid w:val="00EC2691"/>
    <w:rsid w:val="00EC2A64"/>
    <w:rsid w:val="00EC624D"/>
    <w:rsid w:val="00ED07B5"/>
    <w:rsid w:val="00ED0A04"/>
    <w:rsid w:val="00ED0AD5"/>
    <w:rsid w:val="00ED3AE5"/>
    <w:rsid w:val="00ED468E"/>
    <w:rsid w:val="00ED6ABA"/>
    <w:rsid w:val="00ED7177"/>
    <w:rsid w:val="00ED7837"/>
    <w:rsid w:val="00EE3016"/>
    <w:rsid w:val="00EE31D2"/>
    <w:rsid w:val="00EE4D89"/>
    <w:rsid w:val="00EF49D1"/>
    <w:rsid w:val="00EF545F"/>
    <w:rsid w:val="00EF6D44"/>
    <w:rsid w:val="00F000DC"/>
    <w:rsid w:val="00F007DC"/>
    <w:rsid w:val="00F01ECF"/>
    <w:rsid w:val="00F022B0"/>
    <w:rsid w:val="00F0288F"/>
    <w:rsid w:val="00F02ED5"/>
    <w:rsid w:val="00F0310E"/>
    <w:rsid w:val="00F03808"/>
    <w:rsid w:val="00F03816"/>
    <w:rsid w:val="00F05524"/>
    <w:rsid w:val="00F05C6E"/>
    <w:rsid w:val="00F06467"/>
    <w:rsid w:val="00F107AE"/>
    <w:rsid w:val="00F11237"/>
    <w:rsid w:val="00F13360"/>
    <w:rsid w:val="00F146D4"/>
    <w:rsid w:val="00F15A5C"/>
    <w:rsid w:val="00F207B4"/>
    <w:rsid w:val="00F237FC"/>
    <w:rsid w:val="00F25494"/>
    <w:rsid w:val="00F255AA"/>
    <w:rsid w:val="00F30963"/>
    <w:rsid w:val="00F30A55"/>
    <w:rsid w:val="00F320F6"/>
    <w:rsid w:val="00F351F5"/>
    <w:rsid w:val="00F402F2"/>
    <w:rsid w:val="00F40A2F"/>
    <w:rsid w:val="00F41B60"/>
    <w:rsid w:val="00F41EE3"/>
    <w:rsid w:val="00F45B30"/>
    <w:rsid w:val="00F47103"/>
    <w:rsid w:val="00F50747"/>
    <w:rsid w:val="00F5084F"/>
    <w:rsid w:val="00F52BD9"/>
    <w:rsid w:val="00F53BD4"/>
    <w:rsid w:val="00F5570E"/>
    <w:rsid w:val="00F61B0D"/>
    <w:rsid w:val="00F61D70"/>
    <w:rsid w:val="00F63EBC"/>
    <w:rsid w:val="00F67E79"/>
    <w:rsid w:val="00F73323"/>
    <w:rsid w:val="00F777A9"/>
    <w:rsid w:val="00F8360B"/>
    <w:rsid w:val="00F8607F"/>
    <w:rsid w:val="00F863EF"/>
    <w:rsid w:val="00F86FDA"/>
    <w:rsid w:val="00F87A3C"/>
    <w:rsid w:val="00F87D4E"/>
    <w:rsid w:val="00F94554"/>
    <w:rsid w:val="00FA0083"/>
    <w:rsid w:val="00FA32A5"/>
    <w:rsid w:val="00FA3E9E"/>
    <w:rsid w:val="00FA4B45"/>
    <w:rsid w:val="00FA4C7F"/>
    <w:rsid w:val="00FA5769"/>
    <w:rsid w:val="00FA598A"/>
    <w:rsid w:val="00FA5A30"/>
    <w:rsid w:val="00FA7498"/>
    <w:rsid w:val="00FA75B4"/>
    <w:rsid w:val="00FA7CE9"/>
    <w:rsid w:val="00FB04D1"/>
    <w:rsid w:val="00FB0F16"/>
    <w:rsid w:val="00FB49FD"/>
    <w:rsid w:val="00FB5936"/>
    <w:rsid w:val="00FB6A53"/>
    <w:rsid w:val="00FB70E0"/>
    <w:rsid w:val="00FC0663"/>
    <w:rsid w:val="00FC264D"/>
    <w:rsid w:val="00FC4550"/>
    <w:rsid w:val="00FC6829"/>
    <w:rsid w:val="00FC6E6E"/>
    <w:rsid w:val="00FC771D"/>
    <w:rsid w:val="00FC7EBC"/>
    <w:rsid w:val="00FC7FB0"/>
    <w:rsid w:val="00FD11E2"/>
    <w:rsid w:val="00FD2649"/>
    <w:rsid w:val="00FD307A"/>
    <w:rsid w:val="00FD41E9"/>
    <w:rsid w:val="00FD4C45"/>
    <w:rsid w:val="00FE1A40"/>
    <w:rsid w:val="00FE26AD"/>
    <w:rsid w:val="00FE32EB"/>
    <w:rsid w:val="00FE3B75"/>
    <w:rsid w:val="00FE427A"/>
    <w:rsid w:val="00FE42BE"/>
    <w:rsid w:val="00FE4CE3"/>
    <w:rsid w:val="00FE7C88"/>
    <w:rsid w:val="00FE7F5A"/>
    <w:rsid w:val="00FF109B"/>
    <w:rsid w:val="00FF4ED1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_x0000_s1037"/>
        <o:r id="V:Rule8" type="connector" idref="#_x0000_s1035"/>
        <o:r id="V:Rule9" type="connector" idref="#_x0000_s1038"/>
        <o:r id="V:Rule10" type="connector" idref="#_x0000_s1039"/>
        <o:r id="V:Rule11" type="connector" idref="#_x0000_s1034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37B8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1"/>
    <w:link w:val="a4"/>
    <w:uiPriority w:val="1"/>
    <w:rsid w:val="00B37B80"/>
    <w:rPr>
      <w:rFonts w:ascii="Times New Roman" w:hAnsi="Times New Roman"/>
      <w:sz w:val="28"/>
    </w:rPr>
  </w:style>
  <w:style w:type="paragraph" w:styleId="a0">
    <w:name w:val="List Paragraph"/>
    <w:basedOn w:val="a"/>
    <w:uiPriority w:val="34"/>
    <w:qFormat/>
    <w:rsid w:val="00DD125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1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D12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DD1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D12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12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D12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бук КМТ 1</cp:lastModifiedBy>
  <cp:revision>4</cp:revision>
  <dcterms:created xsi:type="dcterms:W3CDTF">2018-12-14T03:23:00Z</dcterms:created>
  <dcterms:modified xsi:type="dcterms:W3CDTF">2018-12-18T04:10:00Z</dcterms:modified>
</cp:coreProperties>
</file>