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79D" w:rsidRPr="00244F9A" w:rsidRDefault="0047179D" w:rsidP="00244F9A">
      <w:pPr>
        <w:suppressAutoHyphens/>
        <w:autoSpaceDN w:val="0"/>
        <w:spacing w:after="0"/>
        <w:jc w:val="center"/>
        <w:textAlignment w:val="baseline"/>
        <w:rPr>
          <w:rFonts w:ascii="Times New Roman" w:eastAsia="SimSun" w:hAnsi="Times New Roman" w:cs="Times New Roman"/>
          <w:b/>
          <w:kern w:val="3"/>
          <w:sz w:val="24"/>
          <w:szCs w:val="32"/>
        </w:rPr>
      </w:pPr>
      <w:r w:rsidRPr="00244F9A">
        <w:rPr>
          <w:rFonts w:ascii="Times New Roman" w:eastAsia="SimSun" w:hAnsi="Times New Roman" w:cs="Times New Roman"/>
          <w:b/>
          <w:kern w:val="3"/>
          <w:sz w:val="24"/>
          <w:szCs w:val="32"/>
        </w:rPr>
        <w:t>«</w:t>
      </w:r>
      <w:r w:rsidR="00B9291F" w:rsidRPr="00244F9A">
        <w:rPr>
          <w:rFonts w:ascii="Times New Roman" w:eastAsia="SimSun" w:hAnsi="Times New Roman" w:cs="Times New Roman"/>
          <w:b/>
          <w:kern w:val="3"/>
          <w:sz w:val="24"/>
          <w:szCs w:val="32"/>
        </w:rPr>
        <w:t>Изучение влияния фотосессии</w:t>
      </w:r>
      <w:r w:rsidR="00244F9A" w:rsidRPr="00244F9A">
        <w:rPr>
          <w:rFonts w:ascii="Times New Roman" w:eastAsia="SimSun" w:hAnsi="Times New Roman" w:cs="Times New Roman"/>
          <w:b/>
          <w:kern w:val="3"/>
          <w:sz w:val="24"/>
          <w:szCs w:val="32"/>
        </w:rPr>
        <w:t xml:space="preserve"> </w:t>
      </w:r>
      <w:r w:rsidR="00B9291F" w:rsidRPr="00244F9A">
        <w:rPr>
          <w:rFonts w:ascii="Times New Roman" w:eastAsia="SimSun" w:hAnsi="Times New Roman" w:cs="Times New Roman"/>
          <w:b/>
          <w:kern w:val="3"/>
          <w:sz w:val="24"/>
          <w:szCs w:val="32"/>
        </w:rPr>
        <w:t>на самооценку в детском возрасте</w:t>
      </w:r>
      <w:r w:rsidRPr="00244F9A">
        <w:rPr>
          <w:rFonts w:ascii="Times New Roman" w:eastAsia="SimSun" w:hAnsi="Times New Roman" w:cs="Times New Roman"/>
          <w:b/>
          <w:kern w:val="3"/>
          <w:sz w:val="24"/>
          <w:szCs w:val="32"/>
        </w:rPr>
        <w:t>»</w:t>
      </w:r>
    </w:p>
    <w:p w:rsidR="00244F9A" w:rsidRPr="006F6015" w:rsidRDefault="00244F9A" w:rsidP="00244F9A">
      <w:pPr>
        <w:spacing w:after="0"/>
        <w:ind w:firstLine="709"/>
        <w:jc w:val="both"/>
        <w:rPr>
          <w:rFonts w:ascii="Times New Roman" w:hAnsi="Times New Roman" w:cs="Times New Roman"/>
          <w:sz w:val="24"/>
          <w:szCs w:val="24"/>
        </w:rPr>
      </w:pPr>
      <w:bookmarkStart w:id="0" w:name="_Toc500450234"/>
      <w:r w:rsidRPr="006F6015">
        <w:rPr>
          <w:rFonts w:ascii="Times New Roman" w:hAnsi="Times New Roman" w:cs="Times New Roman"/>
          <w:b/>
          <w:sz w:val="24"/>
          <w:szCs w:val="24"/>
        </w:rPr>
        <w:t xml:space="preserve">Автор – </w:t>
      </w:r>
      <w:r w:rsidR="00D21B48">
        <w:rPr>
          <w:rFonts w:ascii="Times New Roman" w:hAnsi="Times New Roman" w:cs="Times New Roman"/>
          <w:sz w:val="24"/>
          <w:szCs w:val="24"/>
        </w:rPr>
        <w:t>Кузнецов Тимофей Игоревич</w:t>
      </w:r>
      <w:r w:rsidRPr="006F6015">
        <w:rPr>
          <w:rFonts w:ascii="Times New Roman" w:hAnsi="Times New Roman" w:cs="Times New Roman"/>
          <w:sz w:val="24"/>
          <w:szCs w:val="24"/>
        </w:rPr>
        <w:t xml:space="preserve">, </w:t>
      </w:r>
      <w:r w:rsidR="00D21B48">
        <w:rPr>
          <w:rFonts w:ascii="Times New Roman" w:hAnsi="Times New Roman" w:cs="Times New Roman"/>
          <w:sz w:val="24"/>
          <w:szCs w:val="24"/>
        </w:rPr>
        <w:t>студент</w:t>
      </w:r>
      <w:r w:rsidRPr="006F6015">
        <w:rPr>
          <w:rFonts w:ascii="Times New Roman" w:hAnsi="Times New Roman" w:cs="Times New Roman"/>
          <w:sz w:val="24"/>
          <w:szCs w:val="24"/>
        </w:rPr>
        <w:t xml:space="preserve"> КОГПОАУ «Вятский колледж культуры».</w:t>
      </w:r>
    </w:p>
    <w:p w:rsidR="00244F9A" w:rsidRDefault="00244F9A" w:rsidP="00244F9A">
      <w:pPr>
        <w:spacing w:after="0"/>
        <w:ind w:firstLine="709"/>
        <w:jc w:val="both"/>
        <w:rPr>
          <w:rFonts w:ascii="Times New Roman" w:hAnsi="Times New Roman" w:cs="Times New Roman"/>
          <w:sz w:val="24"/>
          <w:szCs w:val="24"/>
        </w:rPr>
      </w:pPr>
      <w:r w:rsidRPr="006F6015">
        <w:rPr>
          <w:rFonts w:ascii="Times New Roman" w:hAnsi="Times New Roman" w:cs="Times New Roman"/>
          <w:b/>
          <w:sz w:val="24"/>
          <w:szCs w:val="24"/>
        </w:rPr>
        <w:t xml:space="preserve">Научный руководитель – </w:t>
      </w:r>
      <w:proofErr w:type="spellStart"/>
      <w:r w:rsidR="00D21B48">
        <w:rPr>
          <w:rFonts w:ascii="Times New Roman" w:hAnsi="Times New Roman" w:cs="Times New Roman"/>
          <w:sz w:val="24"/>
          <w:szCs w:val="24"/>
        </w:rPr>
        <w:t>Платунова</w:t>
      </w:r>
      <w:proofErr w:type="spellEnd"/>
      <w:r w:rsidR="00D21B48">
        <w:rPr>
          <w:rFonts w:ascii="Times New Roman" w:hAnsi="Times New Roman" w:cs="Times New Roman"/>
          <w:sz w:val="24"/>
          <w:szCs w:val="24"/>
        </w:rPr>
        <w:t xml:space="preserve"> Арина </w:t>
      </w:r>
      <w:r w:rsidR="00AB0E27">
        <w:rPr>
          <w:rFonts w:ascii="Times New Roman" w:hAnsi="Times New Roman" w:cs="Times New Roman"/>
          <w:sz w:val="24"/>
          <w:szCs w:val="24"/>
        </w:rPr>
        <w:t>Геннадьевна</w:t>
      </w:r>
      <w:r w:rsidRPr="006F6015">
        <w:rPr>
          <w:rFonts w:ascii="Times New Roman" w:hAnsi="Times New Roman" w:cs="Times New Roman"/>
          <w:sz w:val="24"/>
          <w:szCs w:val="24"/>
        </w:rPr>
        <w:t>, преподаватель КОГПОАУ «Вятский колледж культуры».</w:t>
      </w:r>
    </w:p>
    <w:p w:rsidR="00763FAE" w:rsidRPr="00295D44" w:rsidRDefault="00763FAE" w:rsidP="00244F9A">
      <w:pPr>
        <w:spacing w:after="0"/>
        <w:ind w:firstLine="708"/>
        <w:jc w:val="both"/>
        <w:rPr>
          <w:rFonts w:ascii="Times New Roman" w:eastAsia="SimSun" w:hAnsi="Times New Roman" w:cs="Times New Roman"/>
          <w:bCs/>
          <w:kern w:val="3"/>
          <w:sz w:val="24"/>
          <w:szCs w:val="24"/>
        </w:rPr>
      </w:pPr>
      <w:r w:rsidRPr="00295D44">
        <w:rPr>
          <w:rFonts w:ascii="Times New Roman" w:eastAsia="SimSun" w:hAnsi="Times New Roman" w:cs="Times New Roman"/>
          <w:bCs/>
          <w:kern w:val="3"/>
          <w:sz w:val="24"/>
          <w:szCs w:val="24"/>
        </w:rPr>
        <w:t>Самооценка играет важную роль в детском возрасте</w:t>
      </w:r>
      <w:r w:rsidR="00361840" w:rsidRPr="00295D44">
        <w:rPr>
          <w:rFonts w:ascii="Times New Roman" w:eastAsia="SimSun" w:hAnsi="Times New Roman" w:cs="Times New Roman"/>
          <w:bCs/>
          <w:kern w:val="3"/>
          <w:sz w:val="24"/>
          <w:szCs w:val="24"/>
        </w:rPr>
        <w:t>, т.к. у</w:t>
      </w:r>
      <w:r w:rsidRPr="00295D44">
        <w:rPr>
          <w:rFonts w:ascii="Times New Roman" w:eastAsia="SimSun" w:hAnsi="Times New Roman" w:cs="Times New Roman"/>
          <w:bCs/>
          <w:kern w:val="3"/>
          <w:sz w:val="24"/>
          <w:szCs w:val="24"/>
        </w:rPr>
        <w:t>ровень её адекватности</w:t>
      </w:r>
      <w:r w:rsidR="00361840" w:rsidRPr="00295D44">
        <w:rPr>
          <w:rFonts w:ascii="Times New Roman" w:eastAsia="SimSun" w:hAnsi="Times New Roman" w:cs="Times New Roman"/>
          <w:bCs/>
          <w:kern w:val="3"/>
          <w:sz w:val="24"/>
          <w:szCs w:val="24"/>
        </w:rPr>
        <w:t>, заложенный в детстве, напрямую влияет на</w:t>
      </w:r>
      <w:r w:rsidRPr="00295D44">
        <w:rPr>
          <w:rFonts w:ascii="Times New Roman" w:eastAsia="SimSun" w:hAnsi="Times New Roman" w:cs="Times New Roman"/>
          <w:bCs/>
          <w:kern w:val="3"/>
          <w:sz w:val="24"/>
          <w:szCs w:val="24"/>
        </w:rPr>
        <w:t xml:space="preserve">сколько будет себя чувствовать </w:t>
      </w:r>
      <w:r w:rsidR="00361840" w:rsidRPr="00295D44">
        <w:rPr>
          <w:rFonts w:ascii="Times New Roman" w:eastAsia="SimSun" w:hAnsi="Times New Roman" w:cs="Times New Roman"/>
          <w:bCs/>
          <w:kern w:val="3"/>
          <w:sz w:val="24"/>
          <w:szCs w:val="24"/>
        </w:rPr>
        <w:t>человек в подрастающем возрасте. С</w:t>
      </w:r>
      <w:r w:rsidRPr="00295D44">
        <w:rPr>
          <w:rFonts w:ascii="Times New Roman" w:eastAsia="SimSun" w:hAnsi="Times New Roman" w:cs="Times New Roman"/>
          <w:bCs/>
          <w:kern w:val="3"/>
          <w:sz w:val="24"/>
          <w:szCs w:val="24"/>
        </w:rPr>
        <w:t>может ли он окружить себя группой друзей и будет ли эт</w:t>
      </w:r>
      <w:r w:rsidR="00361840" w:rsidRPr="00295D44">
        <w:rPr>
          <w:rFonts w:ascii="Times New Roman" w:eastAsia="SimSun" w:hAnsi="Times New Roman" w:cs="Times New Roman"/>
          <w:bCs/>
          <w:kern w:val="3"/>
          <w:sz w:val="24"/>
          <w:szCs w:val="24"/>
        </w:rPr>
        <w:t>а группа для него эфферентной. Так</w:t>
      </w:r>
      <w:r w:rsidRPr="00295D44">
        <w:rPr>
          <w:rFonts w:ascii="Times New Roman" w:eastAsia="SimSun" w:hAnsi="Times New Roman" w:cs="Times New Roman"/>
          <w:bCs/>
          <w:kern w:val="3"/>
          <w:sz w:val="24"/>
          <w:szCs w:val="24"/>
        </w:rPr>
        <w:t>же уровень самооценки в детском возрасте влияе</w:t>
      </w:r>
      <w:r w:rsidR="00E1468E" w:rsidRPr="00295D44">
        <w:rPr>
          <w:rFonts w:ascii="Times New Roman" w:eastAsia="SimSun" w:hAnsi="Times New Roman" w:cs="Times New Roman"/>
          <w:bCs/>
          <w:kern w:val="3"/>
          <w:sz w:val="24"/>
          <w:szCs w:val="24"/>
        </w:rPr>
        <w:t xml:space="preserve">т на «базовое </w:t>
      </w:r>
      <w:r w:rsidR="00361840" w:rsidRPr="00295D44">
        <w:rPr>
          <w:rFonts w:ascii="Times New Roman" w:eastAsia="SimSun" w:hAnsi="Times New Roman" w:cs="Times New Roman"/>
          <w:bCs/>
          <w:kern w:val="3"/>
          <w:sz w:val="24"/>
          <w:szCs w:val="24"/>
        </w:rPr>
        <w:t>доверие к миру». С</w:t>
      </w:r>
      <w:r w:rsidRPr="00295D44">
        <w:rPr>
          <w:rFonts w:ascii="Times New Roman" w:eastAsia="SimSun" w:hAnsi="Times New Roman" w:cs="Times New Roman"/>
          <w:bCs/>
          <w:kern w:val="3"/>
          <w:sz w:val="24"/>
          <w:szCs w:val="24"/>
        </w:rPr>
        <w:t>охраняет ли его человек на протяжении всей жизни</w:t>
      </w:r>
      <w:r w:rsidR="00E1468E" w:rsidRPr="00295D44">
        <w:rPr>
          <w:rFonts w:ascii="Times New Roman" w:eastAsia="SimSun" w:hAnsi="Times New Roman" w:cs="Times New Roman"/>
          <w:bCs/>
          <w:kern w:val="3"/>
          <w:sz w:val="24"/>
          <w:szCs w:val="24"/>
        </w:rPr>
        <w:t>,</w:t>
      </w:r>
      <w:r w:rsidRPr="00295D44">
        <w:rPr>
          <w:rFonts w:ascii="Times New Roman" w:eastAsia="SimSun" w:hAnsi="Times New Roman" w:cs="Times New Roman"/>
          <w:bCs/>
          <w:kern w:val="3"/>
          <w:sz w:val="24"/>
          <w:szCs w:val="24"/>
        </w:rPr>
        <w:t xml:space="preserve"> что напрямую ска</w:t>
      </w:r>
      <w:r w:rsidR="00361840" w:rsidRPr="00295D44">
        <w:rPr>
          <w:rFonts w:ascii="Times New Roman" w:eastAsia="SimSun" w:hAnsi="Times New Roman" w:cs="Times New Roman"/>
          <w:bCs/>
          <w:kern w:val="3"/>
          <w:sz w:val="24"/>
          <w:szCs w:val="24"/>
        </w:rPr>
        <w:t>зывается на его профессиональных</w:t>
      </w:r>
      <w:r w:rsidRPr="00295D44">
        <w:rPr>
          <w:rFonts w:ascii="Times New Roman" w:eastAsia="SimSun" w:hAnsi="Times New Roman" w:cs="Times New Roman"/>
          <w:bCs/>
          <w:kern w:val="3"/>
          <w:sz w:val="24"/>
          <w:szCs w:val="24"/>
        </w:rPr>
        <w:t xml:space="preserve"> достижения</w:t>
      </w:r>
      <w:r w:rsidR="00361840" w:rsidRPr="00295D44">
        <w:rPr>
          <w:rFonts w:ascii="Times New Roman" w:eastAsia="SimSun" w:hAnsi="Times New Roman" w:cs="Times New Roman"/>
          <w:bCs/>
          <w:kern w:val="3"/>
          <w:sz w:val="24"/>
          <w:szCs w:val="24"/>
        </w:rPr>
        <w:t>х и благополучии</w:t>
      </w:r>
      <w:r w:rsidRPr="00295D44">
        <w:rPr>
          <w:rFonts w:ascii="Times New Roman" w:eastAsia="SimSun" w:hAnsi="Times New Roman" w:cs="Times New Roman"/>
          <w:bCs/>
          <w:kern w:val="3"/>
          <w:sz w:val="24"/>
          <w:szCs w:val="24"/>
        </w:rPr>
        <w:t xml:space="preserve"> </w:t>
      </w:r>
      <w:r w:rsidR="00361840" w:rsidRPr="00295D44">
        <w:rPr>
          <w:rFonts w:ascii="Times New Roman" w:eastAsia="SimSun" w:hAnsi="Times New Roman" w:cs="Times New Roman"/>
          <w:bCs/>
          <w:kern w:val="3"/>
          <w:sz w:val="24"/>
          <w:szCs w:val="24"/>
        </w:rPr>
        <w:t xml:space="preserve">в </w:t>
      </w:r>
      <w:r w:rsidRPr="00295D44">
        <w:rPr>
          <w:rFonts w:ascii="Times New Roman" w:eastAsia="SimSun" w:hAnsi="Times New Roman" w:cs="Times New Roman"/>
          <w:bCs/>
          <w:kern w:val="3"/>
          <w:sz w:val="24"/>
          <w:szCs w:val="24"/>
        </w:rPr>
        <w:t>личной жизни</w:t>
      </w:r>
      <w:r w:rsidR="00E1468E" w:rsidRPr="00295D44">
        <w:rPr>
          <w:rFonts w:ascii="Times New Roman" w:eastAsia="SimSun" w:hAnsi="Times New Roman" w:cs="Times New Roman"/>
          <w:bCs/>
          <w:kern w:val="3"/>
          <w:sz w:val="24"/>
          <w:szCs w:val="24"/>
        </w:rPr>
        <w:t>. Т</w:t>
      </w:r>
      <w:r w:rsidRPr="00295D44">
        <w:rPr>
          <w:rFonts w:ascii="Times New Roman" w:eastAsia="SimSun" w:hAnsi="Times New Roman" w:cs="Times New Roman"/>
          <w:bCs/>
          <w:kern w:val="3"/>
          <w:sz w:val="24"/>
          <w:szCs w:val="24"/>
        </w:rPr>
        <w:t xml:space="preserve">ема </w:t>
      </w:r>
      <w:r w:rsidR="00E1468E" w:rsidRPr="00295D44">
        <w:rPr>
          <w:rFonts w:ascii="Times New Roman" w:eastAsia="SimSun" w:hAnsi="Times New Roman" w:cs="Times New Roman"/>
          <w:bCs/>
          <w:kern w:val="3"/>
          <w:sz w:val="24"/>
          <w:szCs w:val="24"/>
        </w:rPr>
        <w:t xml:space="preserve">самооценки </w:t>
      </w:r>
      <w:r w:rsidRPr="00295D44">
        <w:rPr>
          <w:rFonts w:ascii="Times New Roman" w:eastAsia="SimSun" w:hAnsi="Times New Roman" w:cs="Times New Roman"/>
          <w:bCs/>
          <w:kern w:val="3"/>
          <w:sz w:val="24"/>
          <w:szCs w:val="24"/>
        </w:rPr>
        <w:t xml:space="preserve">популярна </w:t>
      </w:r>
      <w:r w:rsidR="00E1468E" w:rsidRPr="00295D44">
        <w:rPr>
          <w:rFonts w:ascii="Times New Roman" w:eastAsia="SimSun" w:hAnsi="Times New Roman" w:cs="Times New Roman"/>
          <w:bCs/>
          <w:kern w:val="3"/>
          <w:sz w:val="24"/>
          <w:szCs w:val="24"/>
        </w:rPr>
        <w:t xml:space="preserve">среди психологов, педагогов и родителей. По этой теме можно найти много публикаций </w:t>
      </w:r>
      <w:r w:rsidRPr="00295D44">
        <w:rPr>
          <w:rFonts w:ascii="Times New Roman" w:eastAsia="SimSun" w:hAnsi="Times New Roman" w:cs="Times New Roman"/>
          <w:bCs/>
          <w:kern w:val="3"/>
          <w:sz w:val="24"/>
          <w:szCs w:val="24"/>
        </w:rPr>
        <w:t>в научной ли</w:t>
      </w:r>
      <w:r w:rsidR="00E1468E" w:rsidRPr="00295D44">
        <w:rPr>
          <w:rFonts w:ascii="Times New Roman" w:eastAsia="SimSun" w:hAnsi="Times New Roman" w:cs="Times New Roman"/>
          <w:bCs/>
          <w:kern w:val="3"/>
          <w:sz w:val="24"/>
          <w:szCs w:val="24"/>
        </w:rPr>
        <w:t>тературе. М</w:t>
      </w:r>
      <w:r w:rsidRPr="00295D44">
        <w:rPr>
          <w:rFonts w:ascii="Times New Roman" w:eastAsia="SimSun" w:hAnsi="Times New Roman" w:cs="Times New Roman"/>
          <w:bCs/>
          <w:kern w:val="3"/>
          <w:sz w:val="24"/>
          <w:szCs w:val="24"/>
        </w:rPr>
        <w:t>оя будущая п</w:t>
      </w:r>
      <w:r w:rsidR="00E1468E" w:rsidRPr="00295D44">
        <w:rPr>
          <w:rFonts w:ascii="Times New Roman" w:eastAsia="SimSun" w:hAnsi="Times New Roman" w:cs="Times New Roman"/>
          <w:bCs/>
          <w:kern w:val="3"/>
          <w:sz w:val="24"/>
          <w:szCs w:val="24"/>
        </w:rPr>
        <w:t>рофессия фотограф, поэтому данная тема</w:t>
      </w:r>
      <w:r w:rsidRPr="00295D44">
        <w:rPr>
          <w:rFonts w:ascii="Times New Roman" w:eastAsia="SimSun" w:hAnsi="Times New Roman" w:cs="Times New Roman"/>
          <w:bCs/>
          <w:kern w:val="3"/>
          <w:sz w:val="24"/>
          <w:szCs w:val="24"/>
        </w:rPr>
        <w:t xml:space="preserve"> для меня актуальна, помогает разобраться не только в особенностях детской психологии, но и позво</w:t>
      </w:r>
      <w:r w:rsidR="00E1468E" w:rsidRPr="00295D44">
        <w:rPr>
          <w:rFonts w:ascii="Times New Roman" w:eastAsia="SimSun" w:hAnsi="Times New Roman" w:cs="Times New Roman"/>
          <w:bCs/>
          <w:kern w:val="3"/>
          <w:sz w:val="24"/>
          <w:szCs w:val="24"/>
        </w:rPr>
        <w:t>ляет совершенствовать</w:t>
      </w:r>
      <w:r w:rsidRPr="00295D44">
        <w:rPr>
          <w:rFonts w:ascii="Times New Roman" w:eastAsia="SimSun" w:hAnsi="Times New Roman" w:cs="Times New Roman"/>
          <w:bCs/>
          <w:kern w:val="3"/>
          <w:sz w:val="24"/>
          <w:szCs w:val="24"/>
        </w:rPr>
        <w:t xml:space="preserve"> </w:t>
      </w:r>
      <w:r w:rsidR="00E1468E" w:rsidRPr="00295D44">
        <w:rPr>
          <w:rFonts w:ascii="Times New Roman" w:eastAsia="SimSun" w:hAnsi="Times New Roman" w:cs="Times New Roman"/>
          <w:bCs/>
          <w:kern w:val="3"/>
          <w:sz w:val="24"/>
          <w:szCs w:val="24"/>
        </w:rPr>
        <w:t>свои профессиональные</w:t>
      </w:r>
      <w:r w:rsidRPr="00295D44">
        <w:rPr>
          <w:rFonts w:ascii="Times New Roman" w:eastAsia="SimSun" w:hAnsi="Times New Roman" w:cs="Times New Roman"/>
          <w:bCs/>
          <w:kern w:val="3"/>
          <w:sz w:val="24"/>
          <w:szCs w:val="24"/>
        </w:rPr>
        <w:t xml:space="preserve"> </w:t>
      </w:r>
      <w:r w:rsidR="00E1468E" w:rsidRPr="00295D44">
        <w:rPr>
          <w:rFonts w:ascii="Times New Roman" w:eastAsia="SimSun" w:hAnsi="Times New Roman" w:cs="Times New Roman"/>
          <w:bCs/>
          <w:kern w:val="3"/>
          <w:sz w:val="24"/>
          <w:szCs w:val="24"/>
        </w:rPr>
        <w:t>навыки</w:t>
      </w:r>
      <w:r w:rsidRPr="00295D44">
        <w:rPr>
          <w:rFonts w:ascii="Times New Roman" w:eastAsia="SimSun" w:hAnsi="Times New Roman" w:cs="Times New Roman"/>
          <w:bCs/>
          <w:kern w:val="3"/>
          <w:sz w:val="24"/>
          <w:szCs w:val="24"/>
        </w:rPr>
        <w:t>.</w:t>
      </w:r>
    </w:p>
    <w:bookmarkEnd w:id="0"/>
    <w:p w:rsidR="00371A93" w:rsidRPr="00371A93" w:rsidRDefault="00371A93" w:rsidP="00D21B48">
      <w:pPr>
        <w:spacing w:after="0"/>
        <w:ind w:firstLine="851"/>
        <w:jc w:val="both"/>
        <w:rPr>
          <w:rFonts w:ascii="Times New Roman" w:eastAsia="SimSun" w:hAnsi="Times New Roman" w:cs="Times New Roman"/>
          <w:bCs/>
          <w:kern w:val="3"/>
          <w:sz w:val="24"/>
          <w:szCs w:val="24"/>
        </w:rPr>
      </w:pPr>
      <w:r w:rsidRPr="00371A93">
        <w:rPr>
          <w:rFonts w:ascii="Times New Roman" w:eastAsia="SimSun" w:hAnsi="Times New Roman" w:cs="Times New Roman"/>
          <w:bCs/>
          <w:kern w:val="3"/>
          <w:sz w:val="24"/>
          <w:szCs w:val="24"/>
        </w:rPr>
        <w:t>Самооценку определяют, как важнейший компонент личности, ценность и значимость, которой человек наделяет как отдельные стороны своей личности, поведения и деятельности, так и себя в целом. Самооценка человека чаще всего понимается как субъективная оценка им своих возможностей (сюда относят физические, интеллектуальные, эмоционально-волевые, коммуникативные возможности), нравственных качеств, своего отношения к себе и другим, а также места в социуме</w:t>
      </w:r>
      <w:r w:rsidR="00082FAA">
        <w:rPr>
          <w:rFonts w:ascii="Times New Roman" w:eastAsia="SimSun" w:hAnsi="Times New Roman" w:cs="Times New Roman"/>
          <w:bCs/>
          <w:kern w:val="3"/>
          <w:sz w:val="24"/>
          <w:szCs w:val="24"/>
        </w:rPr>
        <w:t xml:space="preserve"> </w:t>
      </w:r>
      <w:r w:rsidR="00D21B48" w:rsidRPr="00D21B48">
        <w:rPr>
          <w:rFonts w:ascii="Times New Roman" w:eastAsia="SimSun" w:hAnsi="Times New Roman" w:cs="Times New Roman"/>
          <w:bCs/>
          <w:kern w:val="3"/>
          <w:sz w:val="24"/>
          <w:szCs w:val="24"/>
        </w:rPr>
        <w:t>[1</w:t>
      </w:r>
      <w:r w:rsidR="00D21B48">
        <w:rPr>
          <w:rFonts w:ascii="Times New Roman" w:eastAsia="SimSun" w:hAnsi="Times New Roman" w:cs="Times New Roman"/>
          <w:bCs/>
          <w:kern w:val="3"/>
          <w:sz w:val="24"/>
          <w:szCs w:val="24"/>
        </w:rPr>
        <w:t>, с. 8</w:t>
      </w:r>
      <w:r w:rsidR="00D21B48" w:rsidRPr="00D21B48">
        <w:rPr>
          <w:rFonts w:ascii="Times New Roman" w:eastAsia="SimSun" w:hAnsi="Times New Roman" w:cs="Times New Roman"/>
          <w:bCs/>
          <w:kern w:val="3"/>
          <w:sz w:val="24"/>
          <w:szCs w:val="24"/>
        </w:rPr>
        <w:t>]</w:t>
      </w:r>
      <w:r w:rsidRPr="00371A93">
        <w:rPr>
          <w:rFonts w:ascii="Times New Roman" w:eastAsia="SimSun" w:hAnsi="Times New Roman" w:cs="Times New Roman"/>
          <w:bCs/>
          <w:kern w:val="3"/>
          <w:sz w:val="24"/>
          <w:szCs w:val="24"/>
        </w:rPr>
        <w:t>.</w:t>
      </w:r>
    </w:p>
    <w:p w:rsidR="00371A93" w:rsidRPr="00371A93" w:rsidRDefault="00371A93" w:rsidP="00D21B48">
      <w:pPr>
        <w:spacing w:after="0"/>
        <w:ind w:firstLine="851"/>
        <w:jc w:val="both"/>
        <w:rPr>
          <w:rFonts w:ascii="Times New Roman" w:eastAsia="SimSun" w:hAnsi="Times New Roman" w:cs="Times New Roman"/>
          <w:bCs/>
          <w:kern w:val="3"/>
          <w:sz w:val="24"/>
          <w:szCs w:val="24"/>
        </w:rPr>
      </w:pPr>
      <w:r w:rsidRPr="00371A93">
        <w:rPr>
          <w:rFonts w:ascii="Times New Roman" w:eastAsia="SimSun" w:hAnsi="Times New Roman" w:cs="Times New Roman"/>
          <w:bCs/>
          <w:kern w:val="3"/>
          <w:sz w:val="24"/>
          <w:szCs w:val="24"/>
        </w:rPr>
        <w:t>Самосознание и самооценка возникают, формируются и развиваются еще в детском возрасте, в ходе становления личности (проявляется приблизительно после 3 лет). Ребенок начинает разбираться в своих способностях, мотивах и поведенческих проявлениях, целях, физических и духовных возможностях, отношениях с окружающими</w:t>
      </w:r>
      <w:r w:rsidR="00082FAA">
        <w:rPr>
          <w:rFonts w:ascii="Times New Roman" w:eastAsia="SimSun" w:hAnsi="Times New Roman" w:cs="Times New Roman"/>
          <w:bCs/>
          <w:kern w:val="3"/>
          <w:sz w:val="24"/>
          <w:szCs w:val="24"/>
        </w:rPr>
        <w:t xml:space="preserve"> </w:t>
      </w:r>
      <w:r w:rsidRPr="00371A93">
        <w:rPr>
          <w:rFonts w:ascii="Times New Roman" w:eastAsia="SimSun" w:hAnsi="Times New Roman" w:cs="Times New Roman"/>
          <w:bCs/>
          <w:kern w:val="3"/>
          <w:sz w:val="24"/>
          <w:szCs w:val="24"/>
        </w:rPr>
        <w:t>[1].</w:t>
      </w:r>
    </w:p>
    <w:p w:rsidR="008D6DAE" w:rsidRPr="00295D44" w:rsidRDefault="00371A93" w:rsidP="00D21B48">
      <w:pPr>
        <w:spacing w:after="0"/>
        <w:ind w:firstLine="851"/>
        <w:jc w:val="both"/>
        <w:rPr>
          <w:rFonts w:ascii="Times New Roman" w:eastAsia="SimSun" w:hAnsi="Times New Roman" w:cs="Times New Roman"/>
          <w:bCs/>
          <w:kern w:val="3"/>
          <w:sz w:val="24"/>
          <w:szCs w:val="24"/>
        </w:rPr>
      </w:pPr>
      <w:r w:rsidRPr="00371A93">
        <w:rPr>
          <w:rFonts w:ascii="Times New Roman" w:eastAsia="SimSun" w:hAnsi="Times New Roman" w:cs="Times New Roman"/>
          <w:bCs/>
          <w:kern w:val="3"/>
          <w:sz w:val="24"/>
          <w:szCs w:val="24"/>
        </w:rPr>
        <w:t>Формирование самооценки происходит в ходе познания самого себя. Отношение к собственному «Я» создается не сразу, а постепенно: каждый индивид приобретает привычный взгляд на себя, одобряя или не одобряя те или иные проявления, поступки, мысли, отношения, результаты и прочее. Ценность и значимость собственной личности перерастает в стойкое убеждение. Становление самооценки происходит, в основном, в младшем школьном возрасте</w:t>
      </w:r>
      <w:r w:rsidR="00082FAA">
        <w:rPr>
          <w:rFonts w:ascii="Times New Roman" w:eastAsia="SimSun" w:hAnsi="Times New Roman" w:cs="Times New Roman"/>
          <w:bCs/>
          <w:kern w:val="3"/>
          <w:sz w:val="24"/>
          <w:szCs w:val="24"/>
        </w:rPr>
        <w:t xml:space="preserve"> [5</w:t>
      </w:r>
      <w:r w:rsidRPr="00371A93">
        <w:rPr>
          <w:rFonts w:ascii="Times New Roman" w:eastAsia="SimSun" w:hAnsi="Times New Roman" w:cs="Times New Roman"/>
          <w:bCs/>
          <w:kern w:val="3"/>
          <w:sz w:val="24"/>
          <w:szCs w:val="24"/>
        </w:rPr>
        <w:t>]</w:t>
      </w:r>
      <w:r w:rsidR="00082FAA">
        <w:rPr>
          <w:rFonts w:ascii="Times New Roman" w:eastAsia="SimSun" w:hAnsi="Times New Roman" w:cs="Times New Roman"/>
          <w:bCs/>
          <w:kern w:val="3"/>
          <w:sz w:val="24"/>
          <w:szCs w:val="24"/>
        </w:rPr>
        <w:t>.</w:t>
      </w:r>
    </w:p>
    <w:p w:rsidR="008D6DAE" w:rsidRPr="00295D44" w:rsidRDefault="008D6DAE" w:rsidP="00D21B48">
      <w:pPr>
        <w:spacing w:after="0"/>
        <w:ind w:firstLine="851"/>
        <w:jc w:val="both"/>
        <w:rPr>
          <w:rFonts w:ascii="Times New Roman" w:eastAsia="SimSun" w:hAnsi="Times New Roman" w:cs="Times New Roman"/>
          <w:bCs/>
          <w:kern w:val="3"/>
          <w:sz w:val="24"/>
          <w:szCs w:val="24"/>
        </w:rPr>
      </w:pPr>
      <w:r w:rsidRPr="00295D44">
        <w:rPr>
          <w:rFonts w:ascii="Times New Roman" w:eastAsia="SimSun" w:hAnsi="Times New Roman" w:cs="Times New Roman"/>
          <w:bCs/>
          <w:kern w:val="3"/>
          <w:sz w:val="24"/>
          <w:szCs w:val="24"/>
        </w:rPr>
        <w:t>Источниками самооценки, через которые она непосредственно формируется, являются:</w:t>
      </w:r>
    </w:p>
    <w:p w:rsidR="008D6DAE" w:rsidRPr="00602CDD" w:rsidRDefault="00807DD3" w:rsidP="00D21B48">
      <w:pPr>
        <w:spacing w:after="0"/>
        <w:jc w:val="both"/>
        <w:rPr>
          <w:rFonts w:ascii="Times New Roman" w:eastAsia="SimSun" w:hAnsi="Times New Roman" w:cs="Times New Roman"/>
          <w:bCs/>
          <w:kern w:val="3"/>
          <w:sz w:val="24"/>
          <w:szCs w:val="24"/>
        </w:rPr>
      </w:pPr>
      <w:r w:rsidRPr="00295D44">
        <w:rPr>
          <w:rFonts w:ascii="Times New Roman" w:eastAsia="SimSun" w:hAnsi="Times New Roman" w:cs="Times New Roman"/>
          <w:b/>
          <w:bCs/>
          <w:kern w:val="3"/>
          <w:sz w:val="24"/>
          <w:szCs w:val="24"/>
        </w:rPr>
        <w:t xml:space="preserve">- </w:t>
      </w:r>
      <w:r w:rsidRPr="00602CDD">
        <w:rPr>
          <w:rFonts w:ascii="Times New Roman" w:eastAsia="SimSun" w:hAnsi="Times New Roman" w:cs="Times New Roman"/>
          <w:bCs/>
          <w:kern w:val="3"/>
          <w:sz w:val="24"/>
          <w:szCs w:val="24"/>
        </w:rPr>
        <w:t>п</w:t>
      </w:r>
      <w:r w:rsidR="008D6DAE" w:rsidRPr="00602CDD">
        <w:rPr>
          <w:rFonts w:ascii="Times New Roman" w:eastAsia="SimSun" w:hAnsi="Times New Roman" w:cs="Times New Roman"/>
          <w:bCs/>
          <w:kern w:val="3"/>
          <w:sz w:val="24"/>
          <w:szCs w:val="24"/>
        </w:rPr>
        <w:t>ереход внешних оценок индивида во</w:t>
      </w:r>
      <w:r w:rsidRPr="00602CDD">
        <w:rPr>
          <w:rFonts w:ascii="Times New Roman" w:eastAsia="SimSun" w:hAnsi="Times New Roman" w:cs="Times New Roman"/>
          <w:bCs/>
          <w:kern w:val="3"/>
          <w:sz w:val="24"/>
          <w:szCs w:val="24"/>
        </w:rPr>
        <w:t xml:space="preserve"> внутреннюю оценку самого себя,</w:t>
      </w:r>
    </w:p>
    <w:p w:rsidR="00807DD3" w:rsidRPr="00602CDD" w:rsidRDefault="00807DD3" w:rsidP="00D21B48">
      <w:pPr>
        <w:spacing w:after="0"/>
        <w:jc w:val="both"/>
        <w:rPr>
          <w:rFonts w:ascii="Times New Roman" w:eastAsia="SimSun" w:hAnsi="Times New Roman" w:cs="Times New Roman"/>
          <w:bCs/>
          <w:kern w:val="3"/>
          <w:sz w:val="24"/>
          <w:szCs w:val="24"/>
        </w:rPr>
      </w:pPr>
      <w:r w:rsidRPr="00602CDD">
        <w:rPr>
          <w:rFonts w:ascii="Times New Roman" w:eastAsia="SimSun" w:hAnsi="Times New Roman" w:cs="Times New Roman"/>
          <w:bCs/>
          <w:kern w:val="3"/>
          <w:sz w:val="24"/>
          <w:szCs w:val="24"/>
        </w:rPr>
        <w:t>- о</w:t>
      </w:r>
      <w:r w:rsidR="008D6DAE" w:rsidRPr="00602CDD">
        <w:rPr>
          <w:rFonts w:ascii="Times New Roman" w:eastAsia="SimSun" w:hAnsi="Times New Roman" w:cs="Times New Roman"/>
          <w:bCs/>
          <w:kern w:val="3"/>
          <w:sz w:val="24"/>
          <w:szCs w:val="24"/>
        </w:rPr>
        <w:t>ценка усп</w:t>
      </w:r>
      <w:r w:rsidRPr="00602CDD">
        <w:rPr>
          <w:rFonts w:ascii="Times New Roman" w:eastAsia="SimSun" w:hAnsi="Times New Roman" w:cs="Times New Roman"/>
          <w:bCs/>
          <w:kern w:val="3"/>
          <w:sz w:val="24"/>
          <w:szCs w:val="24"/>
        </w:rPr>
        <w:t>ешности собственных результатов,</w:t>
      </w:r>
    </w:p>
    <w:p w:rsidR="008D6DAE" w:rsidRPr="00602CDD" w:rsidRDefault="002F7300" w:rsidP="00D21B48">
      <w:pPr>
        <w:spacing w:after="0"/>
        <w:jc w:val="both"/>
        <w:rPr>
          <w:rFonts w:ascii="Times New Roman" w:eastAsia="SimSun" w:hAnsi="Times New Roman" w:cs="Times New Roman"/>
          <w:bCs/>
          <w:kern w:val="3"/>
          <w:sz w:val="24"/>
          <w:szCs w:val="24"/>
        </w:rPr>
      </w:pPr>
      <w:r w:rsidRPr="00602CDD">
        <w:rPr>
          <w:rFonts w:ascii="Times New Roman" w:eastAsia="SimSun" w:hAnsi="Times New Roman" w:cs="Times New Roman"/>
          <w:bCs/>
          <w:kern w:val="3"/>
          <w:sz w:val="24"/>
          <w:szCs w:val="24"/>
        </w:rPr>
        <w:t xml:space="preserve"> </w:t>
      </w:r>
      <w:r w:rsidR="00807DD3" w:rsidRPr="00602CDD">
        <w:rPr>
          <w:rFonts w:ascii="Times New Roman" w:eastAsia="SimSun" w:hAnsi="Times New Roman" w:cs="Times New Roman"/>
          <w:bCs/>
          <w:kern w:val="3"/>
          <w:sz w:val="24"/>
          <w:szCs w:val="24"/>
        </w:rPr>
        <w:t>- с</w:t>
      </w:r>
      <w:r w:rsidR="008D6DAE" w:rsidRPr="00602CDD">
        <w:rPr>
          <w:rFonts w:ascii="Times New Roman" w:eastAsia="SimSun" w:hAnsi="Times New Roman" w:cs="Times New Roman"/>
          <w:bCs/>
          <w:kern w:val="3"/>
          <w:sz w:val="24"/>
          <w:szCs w:val="24"/>
        </w:rPr>
        <w:t xml:space="preserve">равнение со значимыми окружающими. </w:t>
      </w:r>
    </w:p>
    <w:p w:rsidR="00AB0E27" w:rsidRPr="00AB0E27" w:rsidRDefault="00AB0E27" w:rsidP="00AB0E27">
      <w:pPr>
        <w:spacing w:after="0"/>
        <w:ind w:firstLine="708"/>
        <w:jc w:val="both"/>
        <w:rPr>
          <w:rFonts w:ascii="Times New Roman" w:eastAsia="SimSun" w:hAnsi="Times New Roman" w:cs="Times New Roman"/>
          <w:bCs/>
          <w:kern w:val="3"/>
          <w:sz w:val="24"/>
          <w:szCs w:val="24"/>
        </w:rPr>
      </w:pPr>
      <w:r w:rsidRPr="00AB0E27">
        <w:rPr>
          <w:rFonts w:ascii="Times New Roman" w:eastAsia="SimSun" w:hAnsi="Times New Roman" w:cs="Times New Roman"/>
          <w:bCs/>
          <w:kern w:val="3"/>
          <w:sz w:val="24"/>
          <w:szCs w:val="24"/>
        </w:rPr>
        <w:t xml:space="preserve">Дети </w:t>
      </w:r>
      <w:bookmarkStart w:id="1" w:name="_GoBack"/>
      <w:bookmarkEnd w:id="1"/>
      <w:r w:rsidRPr="00AB0E27">
        <w:rPr>
          <w:rFonts w:ascii="Times New Roman" w:eastAsia="SimSun" w:hAnsi="Times New Roman" w:cs="Times New Roman"/>
          <w:bCs/>
          <w:kern w:val="3"/>
          <w:sz w:val="24"/>
          <w:szCs w:val="24"/>
        </w:rPr>
        <w:t xml:space="preserve">с высокой адекватной самооценкой отличаются активностью, стремлением к достижению успеха в каждом виде деятельности. Их характеризует максимальная самостоятельность. Они уверены в том, что собственными усилиями смогут добиться успеха. Это, как правило, оптимисты. Причем их оптимизм и уверенность в себе основываются на правильной самооценке своих возможностей и способностей. Дети с завышенной самооценкой переоценивают свои возможности, личностные качества, результаты своей деятельности. Они выбирают себе задачи, которые им явно не по силам. </w:t>
      </w:r>
      <w:r w:rsidRPr="00AB0E27">
        <w:rPr>
          <w:rFonts w:ascii="Times New Roman" w:eastAsia="SimSun" w:hAnsi="Times New Roman" w:cs="Times New Roman"/>
          <w:bCs/>
          <w:kern w:val="3"/>
          <w:sz w:val="24"/>
          <w:szCs w:val="24"/>
        </w:rPr>
        <w:lastRenderedPageBreak/>
        <w:t>После неуспеха продолжают настаивать на своем или тут же переключаются на самую легкую задачу, движимые мотивом престижности. Они не обязательно расхваливают себя, но зато охотно бракуют все, что делают другие, критичны к другим. Высокомерие, снобизм, бестактность, чрезмерная самоуверенность – эти черты личности формируются у детей с завышенной самооценкой.</w:t>
      </w:r>
    </w:p>
    <w:p w:rsidR="00AB0E27" w:rsidRPr="00AB0E27" w:rsidRDefault="00AB0E27" w:rsidP="00AB0E27">
      <w:pPr>
        <w:spacing w:after="0"/>
        <w:ind w:firstLine="708"/>
        <w:jc w:val="both"/>
        <w:rPr>
          <w:rFonts w:ascii="Times New Roman" w:eastAsia="SimSun" w:hAnsi="Times New Roman" w:cs="Times New Roman"/>
          <w:bCs/>
          <w:kern w:val="3"/>
          <w:sz w:val="24"/>
          <w:szCs w:val="24"/>
        </w:rPr>
      </w:pPr>
      <w:r w:rsidRPr="00AB0E27">
        <w:rPr>
          <w:rFonts w:ascii="Times New Roman" w:eastAsia="SimSun" w:hAnsi="Times New Roman" w:cs="Times New Roman"/>
          <w:bCs/>
          <w:kern w:val="3"/>
          <w:sz w:val="24"/>
          <w:szCs w:val="24"/>
        </w:rPr>
        <w:t>Ребенок не рождается на свет, с каким – либо отношением к себе. Как и все другие особенности личности, его самооценка складывается в процессе воспитания, в котором основная роль принадлежит семье и школе.</w:t>
      </w:r>
    </w:p>
    <w:p w:rsidR="00AB0E27" w:rsidRPr="00AB0E27" w:rsidRDefault="00AB0E27" w:rsidP="00AB0E27">
      <w:pPr>
        <w:spacing w:after="0"/>
        <w:ind w:firstLine="708"/>
        <w:jc w:val="both"/>
        <w:rPr>
          <w:rFonts w:ascii="Times New Roman" w:eastAsia="SimSun" w:hAnsi="Times New Roman" w:cs="Times New Roman"/>
          <w:bCs/>
          <w:kern w:val="3"/>
          <w:sz w:val="24"/>
          <w:szCs w:val="24"/>
        </w:rPr>
      </w:pPr>
      <w:r w:rsidRPr="00AB0E27">
        <w:rPr>
          <w:rFonts w:ascii="Times New Roman" w:eastAsia="SimSun" w:hAnsi="Times New Roman" w:cs="Times New Roman"/>
          <w:bCs/>
          <w:kern w:val="3"/>
          <w:sz w:val="24"/>
          <w:szCs w:val="24"/>
        </w:rPr>
        <w:t>Дети с адекватной самооценкой, как правило, встречаются в семьях, в которых родители уважительно относятся к личности ребенка, к его интересам, и при этом внимание к личности сочетается с требовательностью к соблюдениям норм поведения.</w:t>
      </w:r>
    </w:p>
    <w:p w:rsidR="00AB0E27" w:rsidRPr="00AB0E27" w:rsidRDefault="00AB0E27" w:rsidP="00AB0E27">
      <w:pPr>
        <w:spacing w:after="0"/>
        <w:ind w:firstLine="708"/>
        <w:jc w:val="both"/>
        <w:rPr>
          <w:rFonts w:ascii="Times New Roman" w:eastAsia="SimSun" w:hAnsi="Times New Roman" w:cs="Times New Roman"/>
          <w:bCs/>
          <w:kern w:val="3"/>
          <w:sz w:val="24"/>
          <w:szCs w:val="24"/>
        </w:rPr>
      </w:pPr>
      <w:r w:rsidRPr="00AB0E27">
        <w:rPr>
          <w:rFonts w:ascii="Times New Roman" w:eastAsia="SimSun" w:hAnsi="Times New Roman" w:cs="Times New Roman"/>
          <w:bCs/>
          <w:kern w:val="3"/>
          <w:sz w:val="24"/>
          <w:szCs w:val="24"/>
        </w:rPr>
        <w:t>Дети с заниженной самооценкой чаще всего встречаются в распавшихся семьях, где родители мало интересуются жизнью своих детей, пренебрегают их интересами, их мнением, и в результате дети чувствуют себя незащищенными, неуверенными и одинокими.</w:t>
      </w:r>
    </w:p>
    <w:p w:rsidR="00AB0E27" w:rsidRPr="00AB0E27" w:rsidRDefault="00AB0E27" w:rsidP="00AB0E27">
      <w:pPr>
        <w:spacing w:after="0"/>
        <w:ind w:firstLine="708"/>
        <w:jc w:val="both"/>
        <w:rPr>
          <w:rFonts w:ascii="Times New Roman" w:eastAsia="SimSun" w:hAnsi="Times New Roman" w:cs="Times New Roman"/>
          <w:bCs/>
          <w:kern w:val="3"/>
          <w:sz w:val="24"/>
          <w:szCs w:val="24"/>
        </w:rPr>
      </w:pPr>
      <w:r w:rsidRPr="00AB0E27">
        <w:rPr>
          <w:rFonts w:ascii="Times New Roman" w:eastAsia="SimSun" w:hAnsi="Times New Roman" w:cs="Times New Roman"/>
          <w:bCs/>
          <w:kern w:val="3"/>
          <w:sz w:val="24"/>
          <w:szCs w:val="24"/>
        </w:rPr>
        <w:t>Дети с завышенной самооценкой, скорее всего, воспитываются в семьях, где ребенок «самый главный», где его достоинства и недостатки оцениваются одинокого положительно, где ребенка уверяют в его исключительности.</w:t>
      </w:r>
    </w:p>
    <w:p w:rsidR="00AB0E27" w:rsidRPr="00AB0E27" w:rsidRDefault="00AB0E27" w:rsidP="00AB0E27">
      <w:pPr>
        <w:spacing w:after="0"/>
        <w:ind w:firstLine="708"/>
        <w:jc w:val="both"/>
        <w:rPr>
          <w:rFonts w:ascii="Times New Roman" w:eastAsia="SimSun" w:hAnsi="Times New Roman" w:cs="Times New Roman"/>
          <w:bCs/>
          <w:kern w:val="3"/>
          <w:sz w:val="24"/>
          <w:szCs w:val="24"/>
        </w:rPr>
      </w:pPr>
      <w:r w:rsidRPr="00AB0E27">
        <w:rPr>
          <w:rFonts w:ascii="Times New Roman" w:eastAsia="SimSun" w:hAnsi="Times New Roman" w:cs="Times New Roman"/>
          <w:bCs/>
          <w:kern w:val="3"/>
          <w:sz w:val="24"/>
          <w:szCs w:val="24"/>
        </w:rPr>
        <w:t>Самооценка, которая складывается у ребенка в семье, существенно сказывается на установке, с которой он приходит в школу</w:t>
      </w:r>
      <w:r w:rsidR="00082FAA">
        <w:rPr>
          <w:rFonts w:ascii="Times New Roman" w:eastAsia="SimSun" w:hAnsi="Times New Roman" w:cs="Times New Roman"/>
          <w:bCs/>
          <w:kern w:val="3"/>
          <w:sz w:val="24"/>
          <w:szCs w:val="24"/>
        </w:rPr>
        <w:t xml:space="preserve"> </w:t>
      </w:r>
      <w:r w:rsidRPr="00AB0E27">
        <w:rPr>
          <w:rFonts w:ascii="Times New Roman" w:eastAsia="SimSun" w:hAnsi="Times New Roman" w:cs="Times New Roman"/>
          <w:bCs/>
          <w:kern w:val="3"/>
          <w:sz w:val="24"/>
          <w:szCs w:val="24"/>
        </w:rPr>
        <w:t>[2</w:t>
      </w:r>
      <w:r>
        <w:rPr>
          <w:rFonts w:ascii="Times New Roman" w:eastAsia="SimSun" w:hAnsi="Times New Roman" w:cs="Times New Roman"/>
          <w:bCs/>
          <w:kern w:val="3"/>
          <w:sz w:val="24"/>
          <w:szCs w:val="24"/>
        </w:rPr>
        <w:t>, с. 120</w:t>
      </w:r>
      <w:r w:rsidRPr="00AB0E27">
        <w:rPr>
          <w:rFonts w:ascii="Times New Roman" w:eastAsia="SimSun" w:hAnsi="Times New Roman" w:cs="Times New Roman"/>
          <w:bCs/>
          <w:kern w:val="3"/>
          <w:sz w:val="24"/>
          <w:szCs w:val="24"/>
        </w:rPr>
        <w:t>].</w:t>
      </w:r>
    </w:p>
    <w:p w:rsidR="00AB0E27" w:rsidRPr="00AB0E27" w:rsidRDefault="00AB0E27" w:rsidP="00AB0E27">
      <w:pPr>
        <w:spacing w:after="0"/>
        <w:jc w:val="both"/>
        <w:rPr>
          <w:rFonts w:ascii="Times New Roman" w:eastAsia="SimSun" w:hAnsi="Times New Roman" w:cs="Times New Roman"/>
          <w:bCs/>
          <w:kern w:val="3"/>
          <w:sz w:val="24"/>
          <w:szCs w:val="24"/>
        </w:rPr>
      </w:pPr>
      <w:r w:rsidRPr="00AB0E27">
        <w:rPr>
          <w:rFonts w:ascii="Times New Roman" w:eastAsia="SimSun" w:hAnsi="Times New Roman" w:cs="Times New Roman"/>
          <w:bCs/>
          <w:kern w:val="3"/>
          <w:sz w:val="24"/>
          <w:szCs w:val="24"/>
        </w:rPr>
        <w:t>Развитие самооценки у ребенка в младшем школьном возрасте проявляется в том, что у детей постоянно возрастает критичность, требовательность к себе.</w:t>
      </w:r>
    </w:p>
    <w:p w:rsidR="00AB0E27" w:rsidRPr="00AB0E27" w:rsidRDefault="00AB0E27" w:rsidP="00AB0E27">
      <w:pPr>
        <w:spacing w:after="0"/>
        <w:jc w:val="both"/>
        <w:rPr>
          <w:rFonts w:ascii="Times New Roman" w:eastAsia="SimSun" w:hAnsi="Times New Roman" w:cs="Times New Roman"/>
          <w:bCs/>
          <w:kern w:val="3"/>
          <w:sz w:val="24"/>
          <w:szCs w:val="24"/>
        </w:rPr>
      </w:pPr>
      <w:r w:rsidRPr="00AB0E27">
        <w:rPr>
          <w:rFonts w:ascii="Times New Roman" w:eastAsia="SimSun" w:hAnsi="Times New Roman" w:cs="Times New Roman"/>
          <w:bCs/>
          <w:kern w:val="3"/>
          <w:sz w:val="24"/>
          <w:szCs w:val="24"/>
        </w:rPr>
        <w:t xml:space="preserve">Первоклассники преимущественно положительно оценивают свою учебную деятельность, а неудачи связывают только лишь объективными обстоятельствами, второклассники и третьеклассники относятся к себе уже более критично, оценивая не только успехи, но и свои неудачи в учении. В младшем школьном возрасте происходит переход от конкретно – ситуативной самооценки (оценки своих действий, поступков) к более обобщенной, возрастает и самостоятельность самооценки. Если самооценка первоклассника почти полностью зависит от оценок и поведения взрослых, то ученики 2 и 3 классов оценивают свои достижения более самостоятельно, подвергая критической оценки и оценочную деятельность самого учителя. Становясь самостоятельной и устойчивой, самооценка начинает выполнять функцию мотива </w:t>
      </w:r>
      <w:r w:rsidR="00082FAA">
        <w:rPr>
          <w:rFonts w:ascii="Times New Roman" w:eastAsia="SimSun" w:hAnsi="Times New Roman" w:cs="Times New Roman"/>
          <w:bCs/>
          <w:kern w:val="3"/>
          <w:sz w:val="24"/>
          <w:szCs w:val="24"/>
        </w:rPr>
        <w:t>деятельности младшего школьника [4</w:t>
      </w:r>
      <w:r w:rsidRPr="00AB0E27">
        <w:rPr>
          <w:rFonts w:ascii="Times New Roman" w:eastAsia="SimSun" w:hAnsi="Times New Roman" w:cs="Times New Roman"/>
          <w:bCs/>
          <w:kern w:val="3"/>
          <w:sz w:val="24"/>
          <w:szCs w:val="24"/>
        </w:rPr>
        <w:t>]</w:t>
      </w:r>
      <w:r w:rsidR="00082FAA">
        <w:rPr>
          <w:rFonts w:ascii="Times New Roman" w:eastAsia="SimSun" w:hAnsi="Times New Roman" w:cs="Times New Roman"/>
          <w:bCs/>
          <w:kern w:val="3"/>
          <w:sz w:val="24"/>
          <w:szCs w:val="24"/>
        </w:rPr>
        <w:t>.</w:t>
      </w:r>
    </w:p>
    <w:p w:rsidR="00171A72" w:rsidRDefault="00E97D11" w:rsidP="00D21B48">
      <w:pPr>
        <w:spacing w:after="0"/>
        <w:ind w:firstLine="851"/>
        <w:jc w:val="both"/>
        <w:rPr>
          <w:rFonts w:ascii="Times New Roman" w:eastAsia="SimSun" w:hAnsi="Times New Roman" w:cs="Times New Roman"/>
          <w:bCs/>
          <w:kern w:val="3"/>
          <w:sz w:val="24"/>
          <w:szCs w:val="24"/>
        </w:rPr>
      </w:pPr>
      <w:r w:rsidRPr="00295D44">
        <w:rPr>
          <w:rFonts w:ascii="Times New Roman" w:eastAsia="SimSun" w:hAnsi="Times New Roman" w:cs="Times New Roman"/>
          <w:bCs/>
          <w:kern w:val="3"/>
          <w:sz w:val="24"/>
          <w:szCs w:val="24"/>
        </w:rPr>
        <w:t xml:space="preserve">Самооценка способна оказывать огромное влияние на весь жизненный путь того или иного человека. </w:t>
      </w:r>
      <w:r w:rsidR="00807DD3" w:rsidRPr="00295D44">
        <w:rPr>
          <w:rFonts w:ascii="Times New Roman" w:eastAsia="SimSun" w:hAnsi="Times New Roman" w:cs="Times New Roman"/>
          <w:bCs/>
          <w:kern w:val="3"/>
          <w:sz w:val="24"/>
          <w:szCs w:val="24"/>
        </w:rPr>
        <w:t>Т</w:t>
      </w:r>
      <w:r w:rsidRPr="00295D44">
        <w:rPr>
          <w:rFonts w:ascii="Times New Roman" w:eastAsia="SimSun" w:hAnsi="Times New Roman" w:cs="Times New Roman"/>
          <w:bCs/>
          <w:kern w:val="3"/>
          <w:sz w:val="24"/>
          <w:szCs w:val="24"/>
        </w:rPr>
        <w:t>о, чего мы сможем</w:t>
      </w:r>
      <w:r w:rsidR="00807DD3" w:rsidRPr="00295D44">
        <w:rPr>
          <w:rFonts w:ascii="Times New Roman" w:eastAsia="SimSun" w:hAnsi="Times New Roman" w:cs="Times New Roman"/>
          <w:bCs/>
          <w:kern w:val="3"/>
          <w:sz w:val="24"/>
          <w:szCs w:val="24"/>
        </w:rPr>
        <w:t xml:space="preserve"> добиться в жизни, </w:t>
      </w:r>
      <w:r w:rsidRPr="00295D44">
        <w:rPr>
          <w:rFonts w:ascii="Times New Roman" w:eastAsia="SimSun" w:hAnsi="Times New Roman" w:cs="Times New Roman"/>
          <w:bCs/>
          <w:kern w:val="3"/>
          <w:sz w:val="24"/>
          <w:szCs w:val="24"/>
        </w:rPr>
        <w:t>напрямую зависит от отношения к себе, от нашей самооценки.</w:t>
      </w:r>
      <w:r w:rsidR="00807DD3" w:rsidRPr="00295D44">
        <w:rPr>
          <w:rFonts w:ascii="Times New Roman" w:eastAsia="SimSun" w:hAnsi="Times New Roman" w:cs="Times New Roman"/>
          <w:bCs/>
          <w:kern w:val="3"/>
          <w:sz w:val="24"/>
          <w:szCs w:val="24"/>
        </w:rPr>
        <w:t xml:space="preserve"> </w:t>
      </w:r>
      <w:r w:rsidRPr="00295D44">
        <w:rPr>
          <w:rFonts w:ascii="Times New Roman" w:eastAsia="SimSun" w:hAnsi="Times New Roman" w:cs="Times New Roman"/>
          <w:bCs/>
          <w:kern w:val="3"/>
          <w:sz w:val="24"/>
          <w:szCs w:val="24"/>
        </w:rPr>
        <w:t>Таким образом, знание себя, своей самооценки и факторов, влияющих на её развитие и становление, может значительно изменить жизнь каждого человека.</w:t>
      </w:r>
    </w:p>
    <w:p w:rsidR="00171A72" w:rsidRPr="00171A72" w:rsidRDefault="00171A72" w:rsidP="00D21B48">
      <w:pPr>
        <w:spacing w:after="0"/>
        <w:ind w:firstLine="851"/>
        <w:jc w:val="both"/>
        <w:rPr>
          <w:rFonts w:ascii="Times New Roman" w:eastAsia="SimSun" w:hAnsi="Times New Roman" w:cs="Times New Roman"/>
          <w:bCs/>
          <w:kern w:val="3"/>
          <w:sz w:val="24"/>
          <w:szCs w:val="24"/>
        </w:rPr>
      </w:pPr>
      <w:r w:rsidRPr="00171A72">
        <w:rPr>
          <w:rFonts w:ascii="Times New Roman" w:eastAsia="SimSun" w:hAnsi="Times New Roman" w:cs="Times New Roman"/>
          <w:bCs/>
          <w:kern w:val="3"/>
          <w:sz w:val="24"/>
          <w:szCs w:val="24"/>
        </w:rPr>
        <w:t>Для изучения психологических особенностей самооценки младших можно использовать следующие методики:</w:t>
      </w:r>
    </w:p>
    <w:p w:rsidR="00171A72" w:rsidRPr="00171A72" w:rsidRDefault="00171A72" w:rsidP="00D21B48">
      <w:pPr>
        <w:spacing w:after="0"/>
        <w:ind w:firstLine="851"/>
        <w:jc w:val="both"/>
        <w:rPr>
          <w:rFonts w:ascii="Times New Roman" w:eastAsia="SimSun" w:hAnsi="Times New Roman" w:cs="Times New Roman"/>
          <w:bCs/>
          <w:kern w:val="3"/>
          <w:sz w:val="24"/>
          <w:szCs w:val="24"/>
        </w:rPr>
      </w:pPr>
      <w:r w:rsidRPr="00171A72">
        <w:rPr>
          <w:rFonts w:ascii="Times New Roman" w:eastAsia="SimSun" w:hAnsi="Times New Roman" w:cs="Times New Roman"/>
          <w:bCs/>
          <w:kern w:val="3"/>
          <w:sz w:val="24"/>
          <w:szCs w:val="24"/>
        </w:rPr>
        <w:t>1.</w:t>
      </w:r>
      <w:r w:rsidRPr="00171A72">
        <w:rPr>
          <w:rFonts w:ascii="Times New Roman" w:eastAsia="SimSun" w:hAnsi="Times New Roman" w:cs="Times New Roman"/>
          <w:bCs/>
          <w:kern w:val="3"/>
          <w:sz w:val="24"/>
          <w:szCs w:val="24"/>
        </w:rPr>
        <w:tab/>
        <w:t>Диагностическая методика «Лесенка».</w:t>
      </w:r>
    </w:p>
    <w:p w:rsidR="00171A72" w:rsidRPr="00171A72" w:rsidRDefault="00171A72" w:rsidP="00D21B48">
      <w:pPr>
        <w:spacing w:after="0"/>
        <w:ind w:firstLine="851"/>
        <w:jc w:val="both"/>
        <w:rPr>
          <w:rFonts w:ascii="Times New Roman" w:eastAsia="SimSun" w:hAnsi="Times New Roman" w:cs="Times New Roman"/>
          <w:bCs/>
          <w:kern w:val="3"/>
          <w:sz w:val="24"/>
          <w:szCs w:val="24"/>
        </w:rPr>
      </w:pPr>
      <w:r w:rsidRPr="00171A72">
        <w:rPr>
          <w:rFonts w:ascii="Times New Roman" w:eastAsia="SimSun" w:hAnsi="Times New Roman" w:cs="Times New Roman"/>
          <w:bCs/>
          <w:kern w:val="3"/>
          <w:sz w:val="24"/>
          <w:szCs w:val="24"/>
        </w:rPr>
        <w:t>2.</w:t>
      </w:r>
      <w:r w:rsidRPr="00171A72">
        <w:rPr>
          <w:rFonts w:ascii="Times New Roman" w:eastAsia="SimSun" w:hAnsi="Times New Roman" w:cs="Times New Roman"/>
          <w:bCs/>
          <w:kern w:val="3"/>
          <w:sz w:val="24"/>
          <w:szCs w:val="24"/>
        </w:rPr>
        <w:tab/>
        <w:t>Методика А.И.</w:t>
      </w:r>
      <w:r w:rsidR="00082FAA">
        <w:rPr>
          <w:rFonts w:ascii="Times New Roman" w:eastAsia="SimSun" w:hAnsi="Times New Roman" w:cs="Times New Roman"/>
          <w:bCs/>
          <w:kern w:val="3"/>
          <w:sz w:val="24"/>
          <w:szCs w:val="24"/>
        </w:rPr>
        <w:t xml:space="preserve"> </w:t>
      </w:r>
      <w:r w:rsidR="00602CDD">
        <w:rPr>
          <w:rFonts w:ascii="Times New Roman" w:eastAsia="SimSun" w:hAnsi="Times New Roman" w:cs="Times New Roman"/>
          <w:bCs/>
          <w:kern w:val="3"/>
          <w:sz w:val="24"/>
          <w:szCs w:val="24"/>
        </w:rPr>
        <w:t>Липкиной «Три оценки»</w:t>
      </w:r>
      <w:r w:rsidRPr="00171A72">
        <w:rPr>
          <w:rFonts w:ascii="Times New Roman" w:eastAsia="SimSun" w:hAnsi="Times New Roman" w:cs="Times New Roman"/>
          <w:bCs/>
          <w:kern w:val="3"/>
          <w:sz w:val="24"/>
          <w:szCs w:val="24"/>
        </w:rPr>
        <w:t>.</w:t>
      </w:r>
    </w:p>
    <w:p w:rsidR="00171A72" w:rsidRPr="00171A72" w:rsidRDefault="00171A72" w:rsidP="00D21B48">
      <w:pPr>
        <w:spacing w:after="0"/>
        <w:ind w:firstLine="851"/>
        <w:jc w:val="both"/>
        <w:rPr>
          <w:rFonts w:ascii="Times New Roman" w:eastAsia="SimSun" w:hAnsi="Times New Roman" w:cs="Times New Roman"/>
          <w:bCs/>
          <w:kern w:val="3"/>
          <w:sz w:val="24"/>
          <w:szCs w:val="24"/>
        </w:rPr>
      </w:pPr>
      <w:r w:rsidRPr="00171A72">
        <w:rPr>
          <w:rFonts w:ascii="Times New Roman" w:eastAsia="SimSun" w:hAnsi="Times New Roman" w:cs="Times New Roman"/>
          <w:bCs/>
          <w:kern w:val="3"/>
          <w:sz w:val="24"/>
          <w:szCs w:val="24"/>
        </w:rPr>
        <w:t>3.</w:t>
      </w:r>
      <w:r w:rsidRPr="00171A72">
        <w:rPr>
          <w:rFonts w:ascii="Times New Roman" w:eastAsia="SimSun" w:hAnsi="Times New Roman" w:cs="Times New Roman"/>
          <w:bCs/>
          <w:kern w:val="3"/>
          <w:sz w:val="24"/>
          <w:szCs w:val="24"/>
        </w:rPr>
        <w:tab/>
        <w:t xml:space="preserve">Исследование самооценки по методике </w:t>
      </w:r>
      <w:proofErr w:type="spellStart"/>
      <w:r w:rsidRPr="00171A72">
        <w:rPr>
          <w:rFonts w:ascii="Times New Roman" w:eastAsia="SimSun" w:hAnsi="Times New Roman" w:cs="Times New Roman"/>
          <w:bCs/>
          <w:kern w:val="3"/>
          <w:sz w:val="24"/>
          <w:szCs w:val="24"/>
        </w:rPr>
        <w:t>Дембо</w:t>
      </w:r>
      <w:proofErr w:type="spellEnd"/>
      <w:r w:rsidRPr="00171A72">
        <w:rPr>
          <w:rFonts w:ascii="Times New Roman" w:eastAsia="SimSun" w:hAnsi="Times New Roman" w:cs="Times New Roman"/>
          <w:bCs/>
          <w:kern w:val="3"/>
          <w:sz w:val="24"/>
          <w:szCs w:val="24"/>
        </w:rPr>
        <w:t>-Рубинштейна.</w:t>
      </w:r>
    </w:p>
    <w:p w:rsidR="00171A72" w:rsidRPr="00171A72" w:rsidRDefault="00171A72" w:rsidP="00D21B48">
      <w:pPr>
        <w:spacing w:after="0"/>
        <w:ind w:firstLine="851"/>
        <w:jc w:val="both"/>
        <w:rPr>
          <w:rFonts w:ascii="Times New Roman" w:eastAsia="SimSun" w:hAnsi="Times New Roman" w:cs="Times New Roman"/>
          <w:bCs/>
          <w:kern w:val="3"/>
          <w:sz w:val="24"/>
          <w:szCs w:val="24"/>
        </w:rPr>
      </w:pPr>
      <w:r w:rsidRPr="00171A72">
        <w:rPr>
          <w:rFonts w:ascii="Times New Roman" w:eastAsia="SimSun" w:hAnsi="Times New Roman" w:cs="Times New Roman"/>
          <w:bCs/>
          <w:kern w:val="3"/>
          <w:sz w:val="24"/>
          <w:szCs w:val="24"/>
        </w:rPr>
        <w:t>4.</w:t>
      </w:r>
      <w:r w:rsidRPr="00171A72">
        <w:rPr>
          <w:rFonts w:ascii="Times New Roman" w:eastAsia="SimSun" w:hAnsi="Times New Roman" w:cs="Times New Roman"/>
          <w:bCs/>
          <w:kern w:val="3"/>
          <w:sz w:val="24"/>
          <w:szCs w:val="24"/>
        </w:rPr>
        <w:tab/>
        <w:t>Определение уровня самооценки методом набора слов, соответствующих "идеалу" и "</w:t>
      </w:r>
      <w:proofErr w:type="spellStart"/>
      <w:r w:rsidRPr="00171A72">
        <w:rPr>
          <w:rFonts w:ascii="Times New Roman" w:eastAsia="SimSun" w:hAnsi="Times New Roman" w:cs="Times New Roman"/>
          <w:bCs/>
          <w:kern w:val="3"/>
          <w:sz w:val="24"/>
          <w:szCs w:val="24"/>
        </w:rPr>
        <w:t>антиидеалу</w:t>
      </w:r>
      <w:proofErr w:type="spellEnd"/>
      <w:r w:rsidRPr="00171A72">
        <w:rPr>
          <w:rFonts w:ascii="Times New Roman" w:eastAsia="SimSun" w:hAnsi="Times New Roman" w:cs="Times New Roman"/>
          <w:bCs/>
          <w:kern w:val="3"/>
          <w:sz w:val="24"/>
          <w:szCs w:val="24"/>
        </w:rPr>
        <w:t>".</w:t>
      </w:r>
    </w:p>
    <w:p w:rsidR="00171A72" w:rsidRPr="00171A72" w:rsidRDefault="00171A72" w:rsidP="00D21B48">
      <w:pPr>
        <w:spacing w:after="0"/>
        <w:ind w:firstLine="851"/>
        <w:jc w:val="both"/>
        <w:rPr>
          <w:rFonts w:ascii="Times New Roman" w:eastAsia="SimSun" w:hAnsi="Times New Roman" w:cs="Times New Roman"/>
          <w:bCs/>
          <w:kern w:val="3"/>
          <w:sz w:val="24"/>
          <w:szCs w:val="24"/>
        </w:rPr>
      </w:pPr>
      <w:r w:rsidRPr="00171A72">
        <w:rPr>
          <w:rFonts w:ascii="Times New Roman" w:eastAsia="SimSun" w:hAnsi="Times New Roman" w:cs="Times New Roman"/>
          <w:bCs/>
          <w:kern w:val="3"/>
          <w:sz w:val="24"/>
          <w:szCs w:val="24"/>
        </w:rPr>
        <w:t>5.</w:t>
      </w:r>
      <w:r w:rsidRPr="00171A72">
        <w:rPr>
          <w:rFonts w:ascii="Times New Roman" w:eastAsia="SimSun" w:hAnsi="Times New Roman" w:cs="Times New Roman"/>
          <w:bCs/>
          <w:kern w:val="3"/>
          <w:sz w:val="24"/>
          <w:szCs w:val="24"/>
        </w:rPr>
        <w:tab/>
        <w:t>Самооценка «Опросник» – тест.</w:t>
      </w:r>
    </w:p>
    <w:p w:rsidR="00171A72" w:rsidRPr="00171A72" w:rsidRDefault="00171A72" w:rsidP="00D21B48">
      <w:pPr>
        <w:spacing w:after="0"/>
        <w:ind w:firstLine="851"/>
        <w:jc w:val="both"/>
        <w:rPr>
          <w:rFonts w:ascii="Times New Roman" w:eastAsia="SimSun" w:hAnsi="Times New Roman" w:cs="Times New Roman"/>
          <w:bCs/>
          <w:kern w:val="3"/>
          <w:sz w:val="24"/>
          <w:szCs w:val="24"/>
        </w:rPr>
      </w:pPr>
      <w:r w:rsidRPr="00171A72">
        <w:rPr>
          <w:rFonts w:ascii="Times New Roman" w:eastAsia="SimSun" w:hAnsi="Times New Roman" w:cs="Times New Roman"/>
          <w:bCs/>
          <w:kern w:val="3"/>
          <w:sz w:val="24"/>
          <w:szCs w:val="24"/>
        </w:rPr>
        <w:lastRenderedPageBreak/>
        <w:t>6.</w:t>
      </w:r>
      <w:r w:rsidRPr="00171A72">
        <w:rPr>
          <w:rFonts w:ascii="Times New Roman" w:eastAsia="SimSun" w:hAnsi="Times New Roman" w:cs="Times New Roman"/>
          <w:bCs/>
          <w:kern w:val="3"/>
          <w:sz w:val="24"/>
          <w:szCs w:val="24"/>
        </w:rPr>
        <w:tab/>
        <w:t>Методика «Автопортрет»</w:t>
      </w:r>
      <w:r w:rsidR="00602CDD">
        <w:rPr>
          <w:rFonts w:ascii="Times New Roman" w:eastAsia="SimSun" w:hAnsi="Times New Roman" w:cs="Times New Roman"/>
          <w:bCs/>
          <w:kern w:val="3"/>
          <w:sz w:val="24"/>
          <w:szCs w:val="24"/>
        </w:rPr>
        <w:t>.</w:t>
      </w:r>
    </w:p>
    <w:p w:rsidR="00171A72" w:rsidRPr="00171A72" w:rsidRDefault="00171A72" w:rsidP="00D21B48">
      <w:pPr>
        <w:spacing w:after="0"/>
        <w:ind w:firstLine="851"/>
        <w:jc w:val="both"/>
        <w:rPr>
          <w:rFonts w:ascii="Times New Roman" w:eastAsia="SimSun" w:hAnsi="Times New Roman" w:cs="Times New Roman"/>
          <w:bCs/>
          <w:kern w:val="3"/>
          <w:sz w:val="24"/>
          <w:szCs w:val="24"/>
        </w:rPr>
      </w:pPr>
      <w:r w:rsidRPr="00171A72">
        <w:rPr>
          <w:rFonts w:ascii="Times New Roman" w:eastAsia="SimSun" w:hAnsi="Times New Roman" w:cs="Times New Roman"/>
          <w:bCs/>
          <w:kern w:val="3"/>
          <w:sz w:val="24"/>
          <w:szCs w:val="24"/>
        </w:rPr>
        <w:t>В повседневной педагогической практике объектом контроля является конечный результат, поэтому для формирования адекватной самооценки младших школьников можно использовать следующие формы:</w:t>
      </w:r>
    </w:p>
    <w:p w:rsidR="00171A72" w:rsidRPr="00171A72" w:rsidRDefault="00171A72" w:rsidP="00D21B48">
      <w:pPr>
        <w:spacing w:after="0"/>
        <w:ind w:firstLine="851"/>
        <w:jc w:val="both"/>
        <w:rPr>
          <w:rFonts w:ascii="Times New Roman" w:eastAsia="SimSun" w:hAnsi="Times New Roman" w:cs="Times New Roman"/>
          <w:bCs/>
          <w:kern w:val="3"/>
          <w:sz w:val="24"/>
          <w:szCs w:val="24"/>
        </w:rPr>
      </w:pPr>
      <w:r w:rsidRPr="00171A72">
        <w:rPr>
          <w:rFonts w:ascii="Times New Roman" w:eastAsia="SimSun" w:hAnsi="Times New Roman" w:cs="Times New Roman"/>
          <w:bCs/>
          <w:kern w:val="3"/>
          <w:sz w:val="24"/>
          <w:szCs w:val="24"/>
        </w:rPr>
        <w:t>1.</w:t>
      </w:r>
      <w:r w:rsidRPr="00171A72">
        <w:rPr>
          <w:rFonts w:ascii="Times New Roman" w:eastAsia="SimSun" w:hAnsi="Times New Roman" w:cs="Times New Roman"/>
          <w:bCs/>
          <w:kern w:val="3"/>
          <w:sz w:val="24"/>
          <w:szCs w:val="24"/>
        </w:rPr>
        <w:tab/>
        <w:t>«Светофор».</w:t>
      </w:r>
    </w:p>
    <w:p w:rsidR="00171A72" w:rsidRPr="00171A72" w:rsidRDefault="00171A72" w:rsidP="00D21B48">
      <w:pPr>
        <w:spacing w:after="0"/>
        <w:ind w:firstLine="851"/>
        <w:jc w:val="both"/>
        <w:rPr>
          <w:rFonts w:ascii="Times New Roman" w:eastAsia="SimSun" w:hAnsi="Times New Roman" w:cs="Times New Roman"/>
          <w:bCs/>
          <w:kern w:val="3"/>
          <w:sz w:val="24"/>
          <w:szCs w:val="24"/>
        </w:rPr>
      </w:pPr>
      <w:r w:rsidRPr="00171A72">
        <w:rPr>
          <w:rFonts w:ascii="Times New Roman" w:eastAsia="SimSun" w:hAnsi="Times New Roman" w:cs="Times New Roman"/>
          <w:bCs/>
          <w:kern w:val="3"/>
          <w:sz w:val="24"/>
          <w:szCs w:val="24"/>
        </w:rPr>
        <w:t>2.</w:t>
      </w:r>
      <w:r w:rsidRPr="00171A72">
        <w:rPr>
          <w:rFonts w:ascii="Times New Roman" w:eastAsia="SimSun" w:hAnsi="Times New Roman" w:cs="Times New Roman"/>
          <w:bCs/>
          <w:kern w:val="3"/>
          <w:sz w:val="24"/>
          <w:szCs w:val="24"/>
        </w:rPr>
        <w:tab/>
        <w:t>«Говорящие рисунки».</w:t>
      </w:r>
    </w:p>
    <w:p w:rsidR="00171A72" w:rsidRPr="00171A72" w:rsidRDefault="00171A72" w:rsidP="00D21B48">
      <w:pPr>
        <w:spacing w:after="0"/>
        <w:ind w:firstLine="851"/>
        <w:jc w:val="both"/>
        <w:rPr>
          <w:rFonts w:ascii="Times New Roman" w:eastAsia="SimSun" w:hAnsi="Times New Roman" w:cs="Times New Roman"/>
          <w:bCs/>
          <w:kern w:val="3"/>
          <w:sz w:val="24"/>
          <w:szCs w:val="24"/>
        </w:rPr>
      </w:pPr>
      <w:r w:rsidRPr="00171A72">
        <w:rPr>
          <w:rFonts w:ascii="Times New Roman" w:eastAsia="SimSun" w:hAnsi="Times New Roman" w:cs="Times New Roman"/>
          <w:bCs/>
          <w:kern w:val="3"/>
          <w:sz w:val="24"/>
          <w:szCs w:val="24"/>
        </w:rPr>
        <w:t>3.</w:t>
      </w:r>
      <w:r w:rsidRPr="00171A72">
        <w:rPr>
          <w:rFonts w:ascii="Times New Roman" w:eastAsia="SimSun" w:hAnsi="Times New Roman" w:cs="Times New Roman"/>
          <w:bCs/>
          <w:kern w:val="3"/>
          <w:sz w:val="24"/>
          <w:szCs w:val="24"/>
        </w:rPr>
        <w:tab/>
        <w:t xml:space="preserve">«Лесенка успеха».                         </w:t>
      </w:r>
    </w:p>
    <w:p w:rsidR="00171A72" w:rsidRPr="00171A72" w:rsidRDefault="00171A72" w:rsidP="00D21B48">
      <w:pPr>
        <w:spacing w:after="0"/>
        <w:ind w:firstLine="851"/>
        <w:jc w:val="both"/>
        <w:rPr>
          <w:rFonts w:ascii="Times New Roman" w:eastAsia="SimSun" w:hAnsi="Times New Roman" w:cs="Times New Roman"/>
          <w:bCs/>
          <w:kern w:val="3"/>
          <w:sz w:val="24"/>
          <w:szCs w:val="24"/>
        </w:rPr>
      </w:pPr>
      <w:r w:rsidRPr="00171A72">
        <w:rPr>
          <w:rFonts w:ascii="Times New Roman" w:eastAsia="SimSun" w:hAnsi="Times New Roman" w:cs="Times New Roman"/>
          <w:bCs/>
          <w:kern w:val="3"/>
          <w:sz w:val="24"/>
          <w:szCs w:val="24"/>
        </w:rPr>
        <w:t>4.</w:t>
      </w:r>
      <w:r w:rsidRPr="00171A72">
        <w:rPr>
          <w:rFonts w:ascii="Times New Roman" w:eastAsia="SimSun" w:hAnsi="Times New Roman" w:cs="Times New Roman"/>
          <w:bCs/>
          <w:kern w:val="3"/>
          <w:sz w:val="24"/>
          <w:szCs w:val="24"/>
        </w:rPr>
        <w:tab/>
        <w:t>«Карточка сомнений».</w:t>
      </w:r>
    </w:p>
    <w:p w:rsidR="00171A72" w:rsidRPr="00171A72" w:rsidRDefault="00171A72" w:rsidP="00D21B48">
      <w:pPr>
        <w:spacing w:after="0"/>
        <w:ind w:firstLine="851"/>
        <w:jc w:val="both"/>
        <w:rPr>
          <w:rFonts w:ascii="Times New Roman" w:eastAsia="SimSun" w:hAnsi="Times New Roman" w:cs="Times New Roman"/>
          <w:bCs/>
          <w:kern w:val="3"/>
          <w:sz w:val="24"/>
          <w:szCs w:val="24"/>
        </w:rPr>
      </w:pPr>
      <w:r w:rsidRPr="00171A72">
        <w:rPr>
          <w:rFonts w:ascii="Times New Roman" w:eastAsia="SimSun" w:hAnsi="Times New Roman" w:cs="Times New Roman"/>
          <w:bCs/>
          <w:kern w:val="3"/>
          <w:sz w:val="24"/>
          <w:szCs w:val="24"/>
        </w:rPr>
        <w:t>5.</w:t>
      </w:r>
      <w:r w:rsidRPr="00171A72">
        <w:rPr>
          <w:rFonts w:ascii="Times New Roman" w:eastAsia="SimSun" w:hAnsi="Times New Roman" w:cs="Times New Roman"/>
          <w:bCs/>
          <w:kern w:val="3"/>
          <w:sz w:val="24"/>
          <w:szCs w:val="24"/>
        </w:rPr>
        <w:tab/>
        <w:t>«Волшебные линеечки».</w:t>
      </w:r>
    </w:p>
    <w:p w:rsidR="00171A72" w:rsidRPr="00171A72" w:rsidRDefault="00171A72" w:rsidP="00D21B48">
      <w:pPr>
        <w:spacing w:after="0"/>
        <w:ind w:firstLine="851"/>
        <w:jc w:val="both"/>
        <w:rPr>
          <w:rFonts w:ascii="Times New Roman" w:eastAsia="SimSun" w:hAnsi="Times New Roman" w:cs="Times New Roman"/>
          <w:bCs/>
          <w:kern w:val="3"/>
          <w:sz w:val="24"/>
          <w:szCs w:val="24"/>
        </w:rPr>
      </w:pPr>
      <w:r w:rsidRPr="00171A72">
        <w:rPr>
          <w:rFonts w:ascii="Times New Roman" w:eastAsia="SimSun" w:hAnsi="Times New Roman" w:cs="Times New Roman"/>
          <w:bCs/>
          <w:kern w:val="3"/>
          <w:sz w:val="24"/>
          <w:szCs w:val="24"/>
        </w:rPr>
        <w:t>6.</w:t>
      </w:r>
      <w:r w:rsidRPr="00171A72">
        <w:rPr>
          <w:rFonts w:ascii="Times New Roman" w:eastAsia="SimSun" w:hAnsi="Times New Roman" w:cs="Times New Roman"/>
          <w:bCs/>
          <w:kern w:val="3"/>
          <w:sz w:val="24"/>
          <w:szCs w:val="24"/>
        </w:rPr>
        <w:tab/>
        <w:t>«Дерево успехов».</w:t>
      </w:r>
    </w:p>
    <w:p w:rsidR="00171A72" w:rsidRPr="00171A72" w:rsidRDefault="00171A72" w:rsidP="00D21B48">
      <w:pPr>
        <w:spacing w:after="0"/>
        <w:ind w:firstLine="851"/>
        <w:jc w:val="both"/>
        <w:rPr>
          <w:rFonts w:ascii="Times New Roman" w:eastAsia="SimSun" w:hAnsi="Times New Roman" w:cs="Times New Roman"/>
          <w:bCs/>
          <w:kern w:val="3"/>
          <w:sz w:val="24"/>
          <w:szCs w:val="24"/>
        </w:rPr>
      </w:pPr>
      <w:r w:rsidRPr="00171A72">
        <w:rPr>
          <w:rFonts w:ascii="Times New Roman" w:eastAsia="SimSun" w:hAnsi="Times New Roman" w:cs="Times New Roman"/>
          <w:bCs/>
          <w:kern w:val="3"/>
          <w:sz w:val="24"/>
          <w:szCs w:val="24"/>
        </w:rPr>
        <w:t>7.</w:t>
      </w:r>
      <w:r w:rsidRPr="00171A72">
        <w:rPr>
          <w:rFonts w:ascii="Times New Roman" w:eastAsia="SimSun" w:hAnsi="Times New Roman" w:cs="Times New Roman"/>
          <w:bCs/>
          <w:kern w:val="3"/>
          <w:sz w:val="24"/>
          <w:szCs w:val="24"/>
        </w:rPr>
        <w:tab/>
        <w:t>Листы индивидуальных достижений.</w:t>
      </w:r>
    </w:p>
    <w:p w:rsidR="00171A72" w:rsidRPr="00171A72" w:rsidRDefault="00171A72" w:rsidP="00D21B48">
      <w:pPr>
        <w:spacing w:after="0"/>
        <w:ind w:firstLine="851"/>
        <w:jc w:val="both"/>
        <w:rPr>
          <w:rFonts w:ascii="Times New Roman" w:eastAsia="SimSun" w:hAnsi="Times New Roman" w:cs="Times New Roman"/>
          <w:bCs/>
          <w:kern w:val="3"/>
          <w:sz w:val="24"/>
          <w:szCs w:val="24"/>
        </w:rPr>
      </w:pPr>
      <w:r w:rsidRPr="00171A72">
        <w:rPr>
          <w:rFonts w:ascii="Times New Roman" w:eastAsia="SimSun" w:hAnsi="Times New Roman" w:cs="Times New Roman"/>
          <w:bCs/>
          <w:kern w:val="3"/>
          <w:sz w:val="24"/>
          <w:szCs w:val="24"/>
        </w:rPr>
        <w:t>8.</w:t>
      </w:r>
      <w:r w:rsidRPr="00171A72">
        <w:rPr>
          <w:rFonts w:ascii="Times New Roman" w:eastAsia="SimSun" w:hAnsi="Times New Roman" w:cs="Times New Roman"/>
          <w:bCs/>
          <w:kern w:val="3"/>
          <w:sz w:val="24"/>
          <w:szCs w:val="24"/>
        </w:rPr>
        <w:tab/>
      </w:r>
      <w:r w:rsidR="00602CDD">
        <w:rPr>
          <w:rFonts w:ascii="Times New Roman" w:eastAsia="SimSun" w:hAnsi="Times New Roman" w:cs="Times New Roman"/>
          <w:bCs/>
          <w:kern w:val="3"/>
          <w:sz w:val="24"/>
          <w:szCs w:val="24"/>
        </w:rPr>
        <w:t>Самооценка</w:t>
      </w:r>
      <w:r w:rsidRPr="00171A72">
        <w:rPr>
          <w:rFonts w:ascii="Times New Roman" w:eastAsia="SimSun" w:hAnsi="Times New Roman" w:cs="Times New Roman"/>
          <w:bCs/>
          <w:kern w:val="3"/>
          <w:sz w:val="24"/>
          <w:szCs w:val="24"/>
        </w:rPr>
        <w:t>, на вопросах для самоанализа</w:t>
      </w:r>
    </w:p>
    <w:p w:rsidR="00295D44" w:rsidRDefault="00171A72" w:rsidP="00D21B48">
      <w:pPr>
        <w:spacing w:after="0"/>
        <w:ind w:firstLine="851"/>
        <w:jc w:val="both"/>
        <w:rPr>
          <w:rFonts w:ascii="Times New Roman" w:eastAsia="SimSun" w:hAnsi="Times New Roman" w:cs="Times New Roman"/>
          <w:b/>
          <w:kern w:val="3"/>
          <w:sz w:val="24"/>
          <w:szCs w:val="24"/>
        </w:rPr>
      </w:pPr>
      <w:r w:rsidRPr="00171A72">
        <w:rPr>
          <w:rFonts w:ascii="Times New Roman" w:eastAsia="SimSun" w:hAnsi="Times New Roman" w:cs="Times New Roman"/>
          <w:bCs/>
          <w:kern w:val="3"/>
          <w:sz w:val="24"/>
          <w:szCs w:val="24"/>
        </w:rPr>
        <w:t>Таким образом, самооценка ребенка – это не врожденная характеристика организма, а сложное личностное образование, которое подвержено процессам формирования и становления в структуре всех личностных особен</w:t>
      </w:r>
      <w:r w:rsidR="00082FAA">
        <w:rPr>
          <w:rFonts w:ascii="Times New Roman" w:eastAsia="SimSun" w:hAnsi="Times New Roman" w:cs="Times New Roman"/>
          <w:bCs/>
          <w:kern w:val="3"/>
          <w:sz w:val="24"/>
          <w:szCs w:val="24"/>
        </w:rPr>
        <w:t>н</w:t>
      </w:r>
      <w:r w:rsidRPr="00171A72">
        <w:rPr>
          <w:rFonts w:ascii="Times New Roman" w:eastAsia="SimSun" w:hAnsi="Times New Roman" w:cs="Times New Roman"/>
          <w:bCs/>
          <w:kern w:val="3"/>
          <w:sz w:val="24"/>
          <w:szCs w:val="24"/>
        </w:rPr>
        <w:t>остей</w:t>
      </w:r>
      <w:r w:rsidR="00082FAA">
        <w:rPr>
          <w:rFonts w:ascii="Times New Roman" w:eastAsia="SimSun" w:hAnsi="Times New Roman" w:cs="Times New Roman"/>
          <w:bCs/>
          <w:kern w:val="3"/>
          <w:sz w:val="24"/>
          <w:szCs w:val="24"/>
        </w:rPr>
        <w:t xml:space="preserve"> [3</w:t>
      </w:r>
      <w:r w:rsidRPr="00171A72">
        <w:rPr>
          <w:rFonts w:ascii="Times New Roman" w:eastAsia="SimSun" w:hAnsi="Times New Roman" w:cs="Times New Roman"/>
          <w:bCs/>
          <w:kern w:val="3"/>
          <w:sz w:val="24"/>
          <w:szCs w:val="24"/>
        </w:rPr>
        <w:t>].</w:t>
      </w:r>
      <w:r w:rsidR="002C0AE6" w:rsidRPr="00295D44">
        <w:rPr>
          <w:rFonts w:ascii="Times New Roman" w:eastAsia="SimSun" w:hAnsi="Times New Roman" w:cs="Times New Roman"/>
          <w:bCs/>
          <w:kern w:val="3"/>
          <w:sz w:val="24"/>
          <w:szCs w:val="24"/>
        </w:rPr>
        <w:br/>
      </w:r>
      <w:bookmarkStart w:id="2" w:name="_Toc514965278"/>
    </w:p>
    <w:p w:rsidR="00E97D11" w:rsidRDefault="002C0AE6" w:rsidP="00D21B48">
      <w:pPr>
        <w:spacing w:after="0"/>
        <w:ind w:firstLine="851"/>
        <w:jc w:val="center"/>
        <w:rPr>
          <w:rFonts w:ascii="Times New Roman" w:eastAsia="SimSun" w:hAnsi="Times New Roman" w:cs="Times New Roman"/>
          <w:b/>
          <w:kern w:val="3"/>
          <w:sz w:val="24"/>
          <w:szCs w:val="24"/>
        </w:rPr>
      </w:pPr>
      <w:r w:rsidRPr="00295D44">
        <w:rPr>
          <w:rFonts w:ascii="Times New Roman" w:eastAsia="SimSun" w:hAnsi="Times New Roman" w:cs="Times New Roman"/>
          <w:b/>
          <w:kern w:val="3"/>
          <w:sz w:val="24"/>
          <w:szCs w:val="24"/>
        </w:rPr>
        <w:t>Исследование самооценки</w:t>
      </w:r>
      <w:bookmarkEnd w:id="2"/>
    </w:p>
    <w:p w:rsidR="00E906D0" w:rsidRPr="00295D44" w:rsidRDefault="00E906D0" w:rsidP="00D21B48">
      <w:pPr>
        <w:spacing w:after="0"/>
        <w:jc w:val="both"/>
        <w:rPr>
          <w:rFonts w:ascii="Times New Roman" w:hAnsi="Times New Roman" w:cs="Times New Roman"/>
          <w:sz w:val="24"/>
          <w:szCs w:val="24"/>
        </w:rPr>
      </w:pPr>
      <w:r w:rsidRPr="00295D44">
        <w:rPr>
          <w:sz w:val="24"/>
          <w:szCs w:val="24"/>
        </w:rPr>
        <w:tab/>
      </w:r>
      <w:r w:rsidR="00295D44">
        <w:rPr>
          <w:rFonts w:ascii="Times New Roman" w:hAnsi="Times New Roman" w:cs="Times New Roman"/>
          <w:sz w:val="24"/>
          <w:szCs w:val="24"/>
        </w:rPr>
        <w:t>Методика</w:t>
      </w:r>
      <w:r w:rsidRPr="00295D44">
        <w:rPr>
          <w:rFonts w:ascii="Times New Roman" w:hAnsi="Times New Roman" w:cs="Times New Roman"/>
          <w:sz w:val="24"/>
          <w:szCs w:val="24"/>
        </w:rPr>
        <w:t xml:space="preserve"> </w:t>
      </w:r>
      <w:r w:rsidR="00FE2021" w:rsidRPr="00295D44">
        <w:rPr>
          <w:rFonts w:ascii="Times New Roman" w:hAnsi="Times New Roman" w:cs="Times New Roman"/>
          <w:sz w:val="24"/>
          <w:szCs w:val="24"/>
        </w:rPr>
        <w:t xml:space="preserve">«Автопортрет» </w:t>
      </w:r>
      <w:r w:rsidRPr="00295D44">
        <w:rPr>
          <w:rFonts w:ascii="Times New Roman" w:hAnsi="Times New Roman" w:cs="Times New Roman"/>
          <w:sz w:val="24"/>
          <w:szCs w:val="24"/>
        </w:rPr>
        <w:t>позволяет оценить психологический портрет человека с нестандартного ракурса. Благодаря анализу образов, бессознательно проявляющихся в процессе рисования, можно оценить уровень самооценки человека, его психологическое состояние, наличие тревожности и т.д.</w:t>
      </w:r>
    </w:p>
    <w:p w:rsidR="007E7865" w:rsidRPr="00295D44" w:rsidRDefault="00004CBC" w:rsidP="00602CDD">
      <w:pPr>
        <w:spacing w:after="0"/>
        <w:ind w:firstLine="708"/>
        <w:jc w:val="both"/>
        <w:rPr>
          <w:rFonts w:ascii="Times New Roman" w:hAnsi="Times New Roman" w:cs="Times New Roman"/>
          <w:sz w:val="24"/>
          <w:szCs w:val="24"/>
        </w:rPr>
      </w:pPr>
      <w:r w:rsidRPr="00295D44">
        <w:rPr>
          <w:rFonts w:ascii="Times New Roman" w:hAnsi="Times New Roman" w:cs="Times New Roman"/>
          <w:sz w:val="24"/>
          <w:szCs w:val="24"/>
        </w:rPr>
        <w:t>Так же после первого анализа производилась фотосьемка детей. Во внимание принимались не только внешние особенн</w:t>
      </w:r>
      <w:r w:rsidR="00FE2021" w:rsidRPr="00295D44">
        <w:rPr>
          <w:rFonts w:ascii="Times New Roman" w:hAnsi="Times New Roman" w:cs="Times New Roman"/>
          <w:sz w:val="24"/>
          <w:szCs w:val="24"/>
        </w:rPr>
        <w:t xml:space="preserve">ости ребенка, но ни внутреннее </w:t>
      </w:r>
      <w:r w:rsidRPr="00295D44">
        <w:rPr>
          <w:rFonts w:ascii="Times New Roman" w:hAnsi="Times New Roman" w:cs="Times New Roman"/>
          <w:sz w:val="24"/>
          <w:szCs w:val="24"/>
        </w:rPr>
        <w:t>душевное состояние. Для ребят были представлены 1 или более образов, чтобы ребенок мог побывать в разных состояниях и найти для себя более удобное</w:t>
      </w:r>
      <w:r w:rsidR="008759B8" w:rsidRPr="00295D44">
        <w:rPr>
          <w:rFonts w:ascii="Times New Roman" w:hAnsi="Times New Roman" w:cs="Times New Roman"/>
          <w:sz w:val="24"/>
          <w:szCs w:val="24"/>
        </w:rPr>
        <w:t xml:space="preserve">. </w:t>
      </w:r>
      <w:r w:rsidR="00FE2021" w:rsidRPr="00295D44">
        <w:rPr>
          <w:rFonts w:ascii="Times New Roman" w:hAnsi="Times New Roman" w:cs="Times New Roman"/>
          <w:sz w:val="24"/>
          <w:szCs w:val="24"/>
        </w:rPr>
        <w:t>Далее выбиралась локация, яркое воздушное помещение и тёмное</w:t>
      </w:r>
      <w:r w:rsidR="008759B8" w:rsidRPr="00295D44">
        <w:rPr>
          <w:rFonts w:ascii="Times New Roman" w:hAnsi="Times New Roman" w:cs="Times New Roman"/>
          <w:sz w:val="24"/>
          <w:szCs w:val="24"/>
        </w:rPr>
        <w:t xml:space="preserve"> драматичное для создания разного эмоционального настроя. Каждый ребенок побывал в различных состояниях веселья, лирики, иногда даже тревожности. Это давало понять в каком образе и состоянии ему комфортнее всего. Исходя из проведенной фотосьемки</w:t>
      </w:r>
      <w:r w:rsidR="00FE2021" w:rsidRPr="00295D44">
        <w:rPr>
          <w:rFonts w:ascii="Times New Roman" w:hAnsi="Times New Roman" w:cs="Times New Roman"/>
          <w:sz w:val="24"/>
          <w:szCs w:val="24"/>
        </w:rPr>
        <w:t>,</w:t>
      </w:r>
      <w:r w:rsidR="008759B8" w:rsidRPr="00295D44">
        <w:rPr>
          <w:rFonts w:ascii="Times New Roman" w:hAnsi="Times New Roman" w:cs="Times New Roman"/>
          <w:sz w:val="24"/>
          <w:szCs w:val="24"/>
        </w:rPr>
        <w:t xml:space="preserve"> выявились особенности темперамента и эмоционального состояния для дальнейшей работы с повышением сам</w:t>
      </w:r>
      <w:r w:rsidR="00FE2021" w:rsidRPr="00295D44">
        <w:rPr>
          <w:rFonts w:ascii="Times New Roman" w:hAnsi="Times New Roman" w:cs="Times New Roman"/>
          <w:sz w:val="24"/>
          <w:szCs w:val="24"/>
        </w:rPr>
        <w:t>ооценки ребенка</w:t>
      </w:r>
      <w:r w:rsidR="008759B8" w:rsidRPr="00295D44">
        <w:rPr>
          <w:rFonts w:ascii="Times New Roman" w:hAnsi="Times New Roman" w:cs="Times New Roman"/>
          <w:sz w:val="24"/>
          <w:szCs w:val="24"/>
        </w:rPr>
        <w:t>. Если ребен</w:t>
      </w:r>
      <w:r w:rsidR="00FE2021" w:rsidRPr="00295D44">
        <w:rPr>
          <w:rFonts w:ascii="Times New Roman" w:hAnsi="Times New Roman" w:cs="Times New Roman"/>
          <w:sz w:val="24"/>
          <w:szCs w:val="24"/>
        </w:rPr>
        <w:t xml:space="preserve">ок замкнут в себе, </w:t>
      </w:r>
      <w:r w:rsidR="008759B8" w:rsidRPr="00295D44">
        <w:rPr>
          <w:rFonts w:ascii="Times New Roman" w:hAnsi="Times New Roman" w:cs="Times New Roman"/>
          <w:sz w:val="24"/>
          <w:szCs w:val="24"/>
        </w:rPr>
        <w:t xml:space="preserve"> подбирались более воздушные и легкие образы</w:t>
      </w:r>
      <w:r w:rsidR="00FE2021" w:rsidRPr="00295D44">
        <w:rPr>
          <w:rFonts w:ascii="Times New Roman" w:hAnsi="Times New Roman" w:cs="Times New Roman"/>
          <w:sz w:val="24"/>
          <w:szCs w:val="24"/>
        </w:rPr>
        <w:t>,</w:t>
      </w:r>
      <w:r w:rsidR="008759B8" w:rsidRPr="00295D44">
        <w:rPr>
          <w:rFonts w:ascii="Times New Roman" w:hAnsi="Times New Roman" w:cs="Times New Roman"/>
          <w:sz w:val="24"/>
          <w:szCs w:val="24"/>
        </w:rPr>
        <w:t xml:space="preserve"> чтобы он</w:t>
      </w:r>
      <w:r w:rsidR="00FE2021" w:rsidRPr="00295D44">
        <w:rPr>
          <w:rFonts w:ascii="Times New Roman" w:hAnsi="Times New Roman" w:cs="Times New Roman"/>
          <w:sz w:val="24"/>
          <w:szCs w:val="24"/>
        </w:rPr>
        <w:t xml:space="preserve"> мог почувствовать себя свободнее</w:t>
      </w:r>
      <w:r w:rsidR="008759B8" w:rsidRPr="00295D44">
        <w:rPr>
          <w:rFonts w:ascii="Times New Roman" w:hAnsi="Times New Roman" w:cs="Times New Roman"/>
          <w:sz w:val="24"/>
          <w:szCs w:val="24"/>
        </w:rPr>
        <w:t xml:space="preserve"> и веселее. Если же ребенок активен и не сидит на месте, выбир</w:t>
      </w:r>
      <w:r w:rsidR="00FE2021" w:rsidRPr="00295D44">
        <w:rPr>
          <w:rFonts w:ascii="Times New Roman" w:hAnsi="Times New Roman" w:cs="Times New Roman"/>
          <w:sz w:val="24"/>
          <w:szCs w:val="24"/>
        </w:rPr>
        <w:t>ались более мрачные</w:t>
      </w:r>
      <w:r w:rsidR="008759B8" w:rsidRPr="00295D44">
        <w:rPr>
          <w:rFonts w:ascii="Times New Roman" w:hAnsi="Times New Roman" w:cs="Times New Roman"/>
          <w:sz w:val="24"/>
          <w:szCs w:val="24"/>
        </w:rPr>
        <w:t xml:space="preserve"> места, где </w:t>
      </w:r>
      <w:r w:rsidR="00602CDD">
        <w:rPr>
          <w:rFonts w:ascii="Times New Roman" w:hAnsi="Times New Roman" w:cs="Times New Roman"/>
          <w:sz w:val="24"/>
          <w:szCs w:val="24"/>
        </w:rPr>
        <w:t>создана атмосфера загадочности.</w:t>
      </w:r>
      <w:r w:rsidR="008759B8" w:rsidRPr="00295D44">
        <w:rPr>
          <w:rFonts w:ascii="Times New Roman" w:hAnsi="Times New Roman" w:cs="Times New Roman"/>
          <w:sz w:val="24"/>
          <w:szCs w:val="24"/>
        </w:rPr>
        <w:br/>
      </w:r>
      <w:r w:rsidR="008759B8" w:rsidRPr="00295D44">
        <w:rPr>
          <w:rFonts w:ascii="Times New Roman" w:hAnsi="Times New Roman" w:cs="Times New Roman"/>
          <w:sz w:val="24"/>
          <w:szCs w:val="24"/>
        </w:rPr>
        <w:tab/>
        <w:t xml:space="preserve">После фотосъемки ребенку предлагалось нарисовать второй </w:t>
      </w:r>
      <w:r w:rsidR="00FE2021" w:rsidRPr="00295D44">
        <w:rPr>
          <w:rFonts w:ascii="Times New Roman" w:hAnsi="Times New Roman" w:cs="Times New Roman"/>
          <w:sz w:val="24"/>
          <w:szCs w:val="24"/>
        </w:rPr>
        <w:t>«</w:t>
      </w:r>
      <w:r w:rsidR="008759B8" w:rsidRPr="00295D44">
        <w:rPr>
          <w:rFonts w:ascii="Times New Roman" w:hAnsi="Times New Roman" w:cs="Times New Roman"/>
          <w:sz w:val="24"/>
          <w:szCs w:val="24"/>
        </w:rPr>
        <w:t>Автопортрет</w:t>
      </w:r>
      <w:r w:rsidR="00FE2021" w:rsidRPr="00295D44">
        <w:rPr>
          <w:rFonts w:ascii="Times New Roman" w:hAnsi="Times New Roman" w:cs="Times New Roman"/>
          <w:sz w:val="24"/>
          <w:szCs w:val="24"/>
        </w:rPr>
        <w:t>»</w:t>
      </w:r>
      <w:r w:rsidR="008759B8" w:rsidRPr="00295D44">
        <w:rPr>
          <w:rFonts w:ascii="Times New Roman" w:hAnsi="Times New Roman" w:cs="Times New Roman"/>
          <w:sz w:val="24"/>
          <w:szCs w:val="24"/>
        </w:rPr>
        <w:t xml:space="preserve"> для исс</w:t>
      </w:r>
      <w:r w:rsidR="00FE2021" w:rsidRPr="00295D44">
        <w:rPr>
          <w:rFonts w:ascii="Times New Roman" w:hAnsi="Times New Roman" w:cs="Times New Roman"/>
          <w:sz w:val="24"/>
          <w:szCs w:val="24"/>
        </w:rPr>
        <w:t>ледования изменения самооценки до и п</w:t>
      </w:r>
      <w:r w:rsidR="008759B8" w:rsidRPr="00295D44">
        <w:rPr>
          <w:rFonts w:ascii="Times New Roman" w:hAnsi="Times New Roman" w:cs="Times New Roman"/>
          <w:sz w:val="24"/>
          <w:szCs w:val="24"/>
        </w:rPr>
        <w:t>осле съемки.</w:t>
      </w:r>
    </w:p>
    <w:p w:rsidR="00FF2700" w:rsidRPr="00295D44" w:rsidRDefault="00017F67" w:rsidP="00D21B48">
      <w:pPr>
        <w:pStyle w:val="a3"/>
        <w:spacing w:after="0"/>
        <w:ind w:left="0" w:firstLine="851"/>
        <w:jc w:val="both"/>
        <w:rPr>
          <w:rFonts w:ascii="Times New Roman" w:eastAsia="SimSun" w:hAnsi="Times New Roman" w:cs="Times New Roman"/>
          <w:bCs/>
          <w:kern w:val="3"/>
          <w:sz w:val="24"/>
          <w:szCs w:val="24"/>
        </w:rPr>
      </w:pPr>
      <w:r w:rsidRPr="00295D44">
        <w:rPr>
          <w:rFonts w:ascii="Times New Roman" w:eastAsia="SimSun" w:hAnsi="Times New Roman" w:cs="Times New Roman"/>
          <w:bCs/>
          <w:kern w:val="3"/>
          <w:sz w:val="24"/>
          <w:szCs w:val="24"/>
        </w:rPr>
        <w:t>Таким образом</w:t>
      </w:r>
      <w:r w:rsidR="00295D44" w:rsidRPr="00295D44">
        <w:rPr>
          <w:rFonts w:ascii="Times New Roman" w:eastAsia="SimSun" w:hAnsi="Times New Roman" w:cs="Times New Roman"/>
          <w:bCs/>
          <w:kern w:val="3"/>
          <w:sz w:val="24"/>
          <w:szCs w:val="24"/>
        </w:rPr>
        <w:t>,</w:t>
      </w:r>
      <w:r w:rsidRPr="00295D44">
        <w:rPr>
          <w:rFonts w:ascii="Times New Roman" w:eastAsia="SimSun" w:hAnsi="Times New Roman" w:cs="Times New Roman"/>
          <w:bCs/>
          <w:kern w:val="3"/>
          <w:sz w:val="24"/>
          <w:szCs w:val="24"/>
        </w:rPr>
        <w:t xml:space="preserve"> проведен анализ рисунков по методике «Автопортрет»</w:t>
      </w:r>
      <w:r w:rsidR="008C40A7" w:rsidRPr="00295D44">
        <w:rPr>
          <w:rFonts w:ascii="Times New Roman" w:eastAsia="SimSun" w:hAnsi="Times New Roman" w:cs="Times New Roman"/>
          <w:bCs/>
          <w:kern w:val="3"/>
          <w:sz w:val="24"/>
          <w:szCs w:val="24"/>
        </w:rPr>
        <w:t xml:space="preserve"> </w:t>
      </w:r>
      <w:r w:rsidRPr="00295D44">
        <w:rPr>
          <w:rFonts w:ascii="Times New Roman" w:eastAsia="SimSun" w:hAnsi="Times New Roman" w:cs="Times New Roman"/>
          <w:bCs/>
          <w:kern w:val="3"/>
          <w:sz w:val="24"/>
          <w:szCs w:val="24"/>
        </w:rPr>
        <w:t>10 детей в возрасте от 4 до 13 лет, выявлены особенности каждого ребенка.</w:t>
      </w:r>
    </w:p>
    <w:p w:rsidR="00994ACE" w:rsidRPr="00295D44" w:rsidRDefault="00994ACE" w:rsidP="00D21B48">
      <w:pPr>
        <w:spacing w:after="0"/>
        <w:ind w:firstLine="709"/>
        <w:jc w:val="both"/>
        <w:rPr>
          <w:rFonts w:ascii="Times New Roman" w:hAnsi="Times New Roman" w:cs="Times New Roman"/>
          <w:sz w:val="24"/>
          <w:szCs w:val="24"/>
        </w:rPr>
      </w:pPr>
      <w:r w:rsidRPr="00295D44">
        <w:rPr>
          <w:rFonts w:ascii="Times New Roman" w:eastAsia="Times New Roman" w:hAnsi="Times New Roman" w:cs="Times New Roman"/>
          <w:color w:val="000000" w:themeColor="text1"/>
          <w:sz w:val="24"/>
          <w:szCs w:val="24"/>
        </w:rPr>
        <w:t>По результатам,</w:t>
      </w:r>
      <w:r w:rsidRPr="00295D44">
        <w:rPr>
          <w:rFonts w:ascii="Times New Roman" w:hAnsi="Times New Roman" w:cs="Times New Roman"/>
          <w:color w:val="000000" w:themeColor="text1"/>
          <w:sz w:val="24"/>
          <w:szCs w:val="24"/>
        </w:rPr>
        <w:t xml:space="preserve"> </w:t>
      </w:r>
      <w:r w:rsidR="002D6EC9" w:rsidRPr="00295D44">
        <w:rPr>
          <w:rFonts w:ascii="Times New Roman" w:hAnsi="Times New Roman" w:cs="Times New Roman"/>
          <w:color w:val="000000" w:themeColor="text1"/>
          <w:sz w:val="24"/>
          <w:szCs w:val="24"/>
        </w:rPr>
        <w:t xml:space="preserve">анализа </w:t>
      </w:r>
      <w:r w:rsidR="002D6EC9" w:rsidRPr="00295D44">
        <w:rPr>
          <w:rFonts w:ascii="Times New Roman" w:eastAsia="Times New Roman" w:hAnsi="Times New Roman" w:cs="Times New Roman"/>
          <w:color w:val="000000" w:themeColor="text1"/>
          <w:sz w:val="24"/>
          <w:szCs w:val="24"/>
        </w:rPr>
        <w:t>было</w:t>
      </w:r>
      <w:r w:rsidRPr="00295D44">
        <w:rPr>
          <w:rFonts w:ascii="Times New Roman" w:eastAsia="Times New Roman" w:hAnsi="Times New Roman" w:cs="Times New Roman"/>
          <w:color w:val="000000" w:themeColor="text1"/>
          <w:sz w:val="24"/>
          <w:szCs w:val="24"/>
        </w:rPr>
        <w:t xml:space="preserve"> выявлено, </w:t>
      </w:r>
      <w:r w:rsidRPr="00295D44">
        <w:rPr>
          <w:rFonts w:ascii="Times New Roman" w:hAnsi="Times New Roman" w:cs="Times New Roman"/>
          <w:sz w:val="24"/>
          <w:szCs w:val="24"/>
        </w:rPr>
        <w:t xml:space="preserve">что </w:t>
      </w:r>
      <w:r w:rsidR="00602CDD">
        <w:rPr>
          <w:rFonts w:ascii="Times New Roman" w:hAnsi="Times New Roman" w:cs="Times New Roman"/>
          <w:sz w:val="24"/>
          <w:szCs w:val="24"/>
        </w:rPr>
        <w:t>в</w:t>
      </w:r>
      <w:r w:rsidR="008C40A7" w:rsidRPr="00295D44">
        <w:rPr>
          <w:rFonts w:ascii="Times New Roman" w:hAnsi="Times New Roman" w:cs="Times New Roman"/>
          <w:sz w:val="24"/>
          <w:szCs w:val="24"/>
        </w:rPr>
        <w:t xml:space="preserve">ысокая самооценка преобладает у 50% детей, адекватная 30%, заниженная самооценка у 20%. У </w:t>
      </w:r>
      <w:r w:rsidR="009F4D14" w:rsidRPr="00295D44">
        <w:rPr>
          <w:rFonts w:ascii="Times New Roman" w:hAnsi="Times New Roman" w:cs="Times New Roman"/>
          <w:sz w:val="24"/>
          <w:szCs w:val="24"/>
        </w:rPr>
        <w:t>70% детей была замкнутость в начале съемок, у 30% интерес к съемкам, в дальнейшем у 20% замкнутость перешла в интерес. По результат второго анализа у детей с заниженной самооценкой, поднялась до адекватной</w:t>
      </w:r>
      <w:r w:rsidR="00082FAA">
        <w:rPr>
          <w:rFonts w:ascii="Times New Roman" w:hAnsi="Times New Roman" w:cs="Times New Roman"/>
          <w:sz w:val="24"/>
          <w:szCs w:val="24"/>
        </w:rPr>
        <w:t xml:space="preserve"> [6</w:t>
      </w:r>
      <w:r w:rsidR="00171A72" w:rsidRPr="00171A72">
        <w:rPr>
          <w:rFonts w:ascii="Times New Roman" w:hAnsi="Times New Roman" w:cs="Times New Roman"/>
          <w:sz w:val="24"/>
          <w:szCs w:val="24"/>
        </w:rPr>
        <w:t>]</w:t>
      </w:r>
      <w:r w:rsidR="009F4D14" w:rsidRPr="00295D44">
        <w:rPr>
          <w:rFonts w:ascii="Times New Roman" w:hAnsi="Times New Roman" w:cs="Times New Roman"/>
          <w:sz w:val="24"/>
          <w:szCs w:val="24"/>
        </w:rPr>
        <w:t>.</w:t>
      </w:r>
    </w:p>
    <w:p w:rsidR="000328B0" w:rsidRPr="00171A72" w:rsidRDefault="0041070B" w:rsidP="00D21B48">
      <w:pPr>
        <w:spacing w:after="0"/>
        <w:ind w:firstLine="709"/>
        <w:jc w:val="both"/>
        <w:rPr>
          <w:rFonts w:ascii="Times New Roman" w:hAnsi="Times New Roman" w:cs="Times New Roman"/>
          <w:color w:val="000000" w:themeColor="text1"/>
          <w:sz w:val="24"/>
          <w:szCs w:val="24"/>
        </w:rPr>
      </w:pPr>
      <w:r w:rsidRPr="00295D44">
        <w:rPr>
          <w:rFonts w:ascii="Times New Roman" w:hAnsi="Times New Roman" w:cs="Times New Roman"/>
          <w:color w:val="000000" w:themeColor="text1"/>
          <w:sz w:val="24"/>
          <w:szCs w:val="24"/>
        </w:rPr>
        <w:lastRenderedPageBreak/>
        <w:t xml:space="preserve">Таким образом, </w:t>
      </w:r>
      <w:r w:rsidR="00295D44" w:rsidRPr="00295D44">
        <w:rPr>
          <w:rFonts w:ascii="Times New Roman" w:hAnsi="Times New Roman" w:cs="Times New Roman"/>
          <w:color w:val="000000" w:themeColor="text1"/>
          <w:sz w:val="24"/>
          <w:szCs w:val="24"/>
        </w:rPr>
        <w:t xml:space="preserve">можно сделать вывод, </w:t>
      </w:r>
      <w:r w:rsidRPr="00295D44">
        <w:rPr>
          <w:rFonts w:ascii="Times New Roman" w:hAnsi="Times New Roman" w:cs="Times New Roman"/>
          <w:color w:val="000000" w:themeColor="text1"/>
          <w:sz w:val="24"/>
          <w:szCs w:val="24"/>
        </w:rPr>
        <w:t xml:space="preserve">что целенаправленная фотосессия помогают ребенку «раскрыться», тем самым влияет на </w:t>
      </w:r>
      <w:r w:rsidR="00295D44" w:rsidRPr="00295D44">
        <w:rPr>
          <w:rFonts w:ascii="Times New Roman" w:hAnsi="Times New Roman" w:cs="Times New Roman"/>
          <w:color w:val="000000" w:themeColor="text1"/>
          <w:sz w:val="24"/>
          <w:szCs w:val="24"/>
        </w:rPr>
        <w:t>формирование самооценки,</w:t>
      </w:r>
      <w:r w:rsidRPr="00295D44">
        <w:rPr>
          <w:rFonts w:ascii="Times New Roman" w:hAnsi="Times New Roman" w:cs="Times New Roman"/>
          <w:color w:val="000000" w:themeColor="text1"/>
          <w:sz w:val="24"/>
          <w:szCs w:val="24"/>
        </w:rPr>
        <w:t xml:space="preserve"> повышая её, или дел</w:t>
      </w:r>
      <w:r w:rsidR="00295D44" w:rsidRPr="00295D44">
        <w:rPr>
          <w:rFonts w:ascii="Times New Roman" w:hAnsi="Times New Roman" w:cs="Times New Roman"/>
          <w:color w:val="000000" w:themeColor="text1"/>
          <w:sz w:val="24"/>
          <w:szCs w:val="24"/>
        </w:rPr>
        <w:t>а</w:t>
      </w:r>
      <w:r w:rsidRPr="00295D44">
        <w:rPr>
          <w:rFonts w:ascii="Times New Roman" w:hAnsi="Times New Roman" w:cs="Times New Roman"/>
          <w:color w:val="000000" w:themeColor="text1"/>
          <w:sz w:val="24"/>
          <w:szCs w:val="24"/>
        </w:rPr>
        <w:t xml:space="preserve">я адекватной. </w:t>
      </w:r>
    </w:p>
    <w:p w:rsidR="00F60650" w:rsidRPr="00295D44" w:rsidRDefault="005C5AFF" w:rsidP="00D21B48">
      <w:pPr>
        <w:spacing w:after="0"/>
        <w:ind w:firstLine="709"/>
        <w:jc w:val="both"/>
        <w:rPr>
          <w:rFonts w:ascii="Times New Roman" w:eastAsia="SimSun" w:hAnsi="Times New Roman" w:cs="Times New Roman"/>
          <w:bCs/>
          <w:color w:val="000000" w:themeColor="text1"/>
          <w:kern w:val="3"/>
          <w:sz w:val="24"/>
          <w:szCs w:val="24"/>
        </w:rPr>
      </w:pPr>
      <w:r w:rsidRPr="00295D44">
        <w:rPr>
          <w:rFonts w:ascii="Times New Roman" w:hAnsi="Times New Roman" w:cs="Times New Roman"/>
          <w:sz w:val="24"/>
          <w:szCs w:val="24"/>
        </w:rPr>
        <w:t xml:space="preserve">Гипотеза исследования доказана, </w:t>
      </w:r>
      <w:r w:rsidR="00F60650" w:rsidRPr="00295D44">
        <w:rPr>
          <w:rFonts w:ascii="Times New Roman" w:eastAsia="SimSun" w:hAnsi="Times New Roman" w:cs="Times New Roman"/>
          <w:bCs/>
          <w:color w:val="000000" w:themeColor="text1"/>
          <w:kern w:val="3"/>
          <w:sz w:val="24"/>
          <w:szCs w:val="24"/>
        </w:rPr>
        <w:t xml:space="preserve">целенаправленная фотосессия может повысить уровень самооценки в детском возрасте. </w:t>
      </w:r>
    </w:p>
    <w:p w:rsidR="00171A72" w:rsidRDefault="005C5AFF" w:rsidP="00D21B48">
      <w:pPr>
        <w:spacing w:after="0"/>
        <w:ind w:firstLine="709"/>
        <w:jc w:val="both"/>
        <w:rPr>
          <w:rFonts w:ascii="Times New Roman" w:eastAsia="SimSun" w:hAnsi="Times New Roman" w:cs="Times New Roman"/>
          <w:bCs/>
          <w:kern w:val="3"/>
          <w:sz w:val="24"/>
          <w:szCs w:val="24"/>
        </w:rPr>
      </w:pPr>
      <w:r w:rsidRPr="00295D44">
        <w:rPr>
          <w:rFonts w:ascii="Times New Roman" w:eastAsia="SimSun" w:hAnsi="Times New Roman" w:cs="Times New Roman"/>
          <w:bCs/>
          <w:kern w:val="3"/>
          <w:sz w:val="24"/>
          <w:szCs w:val="24"/>
        </w:rPr>
        <w:t>Данная работа может быть использована</w:t>
      </w:r>
      <w:r w:rsidR="00F60650" w:rsidRPr="00295D44">
        <w:rPr>
          <w:rFonts w:ascii="Times New Roman" w:eastAsia="SimSun" w:hAnsi="Times New Roman" w:cs="Times New Roman"/>
          <w:bCs/>
          <w:kern w:val="3"/>
          <w:sz w:val="24"/>
          <w:szCs w:val="24"/>
        </w:rPr>
        <w:t xml:space="preserve"> студентами,</w:t>
      </w:r>
      <w:r w:rsidRPr="00295D44">
        <w:rPr>
          <w:rFonts w:ascii="Times New Roman" w:eastAsia="SimSun" w:hAnsi="Times New Roman" w:cs="Times New Roman"/>
          <w:bCs/>
          <w:kern w:val="3"/>
          <w:sz w:val="24"/>
          <w:szCs w:val="24"/>
        </w:rPr>
        <w:t xml:space="preserve"> педагогами- фотографами</w:t>
      </w:r>
      <w:r w:rsidR="00F60650" w:rsidRPr="00295D44">
        <w:rPr>
          <w:rFonts w:ascii="Times New Roman" w:eastAsia="SimSun" w:hAnsi="Times New Roman" w:cs="Times New Roman"/>
          <w:bCs/>
          <w:kern w:val="3"/>
          <w:sz w:val="24"/>
          <w:szCs w:val="24"/>
        </w:rPr>
        <w:t xml:space="preserve"> и хореографами</w:t>
      </w:r>
      <w:r w:rsidR="00906718" w:rsidRPr="00295D44">
        <w:rPr>
          <w:rFonts w:ascii="Times New Roman" w:eastAsia="SimSun" w:hAnsi="Times New Roman" w:cs="Times New Roman"/>
          <w:bCs/>
          <w:kern w:val="3"/>
          <w:sz w:val="24"/>
          <w:szCs w:val="24"/>
        </w:rPr>
        <w:t>- педагогами</w:t>
      </w:r>
      <w:r w:rsidRPr="00295D44">
        <w:rPr>
          <w:rFonts w:ascii="Times New Roman" w:eastAsia="SimSun" w:hAnsi="Times New Roman" w:cs="Times New Roman"/>
          <w:bCs/>
          <w:kern w:val="3"/>
          <w:sz w:val="24"/>
          <w:szCs w:val="24"/>
        </w:rPr>
        <w:t xml:space="preserve"> для работы с детьми и изучением их </w:t>
      </w:r>
      <w:r w:rsidR="00F60650" w:rsidRPr="00295D44">
        <w:rPr>
          <w:rFonts w:ascii="Times New Roman" w:eastAsia="SimSun" w:hAnsi="Times New Roman" w:cs="Times New Roman"/>
          <w:bCs/>
          <w:kern w:val="3"/>
          <w:sz w:val="24"/>
          <w:szCs w:val="24"/>
        </w:rPr>
        <w:t xml:space="preserve">психологических </w:t>
      </w:r>
      <w:r w:rsidRPr="00295D44">
        <w:rPr>
          <w:rFonts w:ascii="Times New Roman" w:eastAsia="SimSun" w:hAnsi="Times New Roman" w:cs="Times New Roman"/>
          <w:bCs/>
          <w:kern w:val="3"/>
          <w:sz w:val="24"/>
          <w:szCs w:val="24"/>
        </w:rPr>
        <w:t>особенностей.</w:t>
      </w:r>
      <w:r w:rsidR="00D21F91" w:rsidRPr="00295D44">
        <w:rPr>
          <w:rFonts w:ascii="Times New Roman" w:eastAsia="SimSun" w:hAnsi="Times New Roman" w:cs="Times New Roman"/>
          <w:bCs/>
          <w:kern w:val="3"/>
          <w:sz w:val="24"/>
          <w:szCs w:val="24"/>
        </w:rPr>
        <w:t xml:space="preserve"> Для использования сделаны методические рекомендации.</w:t>
      </w:r>
    </w:p>
    <w:p w:rsidR="00D21B48" w:rsidRDefault="00D21B48" w:rsidP="00D21B48">
      <w:pPr>
        <w:spacing w:after="0"/>
        <w:ind w:firstLine="709"/>
        <w:jc w:val="both"/>
        <w:rPr>
          <w:rFonts w:ascii="Times New Roman" w:eastAsia="SimSun" w:hAnsi="Times New Roman" w:cs="Times New Roman"/>
          <w:bCs/>
          <w:kern w:val="3"/>
          <w:sz w:val="24"/>
          <w:szCs w:val="24"/>
        </w:rPr>
      </w:pPr>
    </w:p>
    <w:p w:rsidR="002C3627" w:rsidRPr="00295D44" w:rsidRDefault="00253E22" w:rsidP="00D21B48">
      <w:pPr>
        <w:spacing w:after="160"/>
        <w:jc w:val="center"/>
        <w:rPr>
          <w:rFonts w:ascii="Times New Roman" w:eastAsia="SimSun" w:hAnsi="Times New Roman" w:cs="Times New Roman"/>
          <w:b/>
          <w:bCs/>
          <w:kern w:val="3"/>
          <w:sz w:val="24"/>
          <w:szCs w:val="24"/>
        </w:rPr>
      </w:pPr>
      <w:bookmarkStart w:id="3" w:name="_Toc514965283"/>
      <w:r w:rsidRPr="00295D44">
        <w:rPr>
          <w:rFonts w:ascii="Times New Roman" w:eastAsia="SimSun" w:hAnsi="Times New Roman" w:cs="Times New Roman"/>
          <w:b/>
          <w:kern w:val="3"/>
          <w:sz w:val="24"/>
          <w:szCs w:val="24"/>
        </w:rPr>
        <w:t>Литературные источники</w:t>
      </w:r>
      <w:bookmarkEnd w:id="3"/>
    </w:p>
    <w:p w:rsidR="00BE1A02" w:rsidRPr="00295D44" w:rsidRDefault="005E0DAB" w:rsidP="00D21B48">
      <w:pPr>
        <w:pStyle w:val="a3"/>
        <w:numPr>
          <w:ilvl w:val="0"/>
          <w:numId w:val="22"/>
        </w:numPr>
        <w:spacing w:after="0"/>
        <w:ind w:left="0" w:firstLine="851"/>
        <w:jc w:val="both"/>
        <w:rPr>
          <w:rFonts w:ascii="Times New Roman" w:eastAsia="SimSun" w:hAnsi="Times New Roman" w:cs="Times New Roman"/>
          <w:bCs/>
          <w:kern w:val="3"/>
          <w:sz w:val="24"/>
          <w:szCs w:val="24"/>
        </w:rPr>
      </w:pPr>
      <w:proofErr w:type="spellStart"/>
      <w:r w:rsidRPr="00295D44">
        <w:rPr>
          <w:rFonts w:ascii="Times New Roman" w:eastAsia="SimSun" w:hAnsi="Times New Roman" w:cs="Times New Roman"/>
          <w:bCs/>
          <w:kern w:val="3"/>
          <w:sz w:val="24"/>
          <w:szCs w:val="24"/>
        </w:rPr>
        <w:t>Лазылов</w:t>
      </w:r>
      <w:proofErr w:type="spellEnd"/>
      <w:r w:rsidRPr="00295D44">
        <w:rPr>
          <w:rFonts w:ascii="Times New Roman" w:eastAsia="SimSun" w:hAnsi="Times New Roman" w:cs="Times New Roman"/>
          <w:bCs/>
          <w:kern w:val="3"/>
          <w:sz w:val="24"/>
          <w:szCs w:val="24"/>
        </w:rPr>
        <w:t xml:space="preserve"> А</w:t>
      </w:r>
      <w:r w:rsidR="00AA1E8C" w:rsidRPr="00295D44">
        <w:rPr>
          <w:rFonts w:ascii="Times New Roman" w:eastAsia="SimSun" w:hAnsi="Times New Roman" w:cs="Times New Roman"/>
          <w:bCs/>
          <w:kern w:val="3"/>
          <w:sz w:val="24"/>
          <w:szCs w:val="24"/>
        </w:rPr>
        <w:t>.</w:t>
      </w:r>
      <w:r w:rsidRPr="00295D44">
        <w:rPr>
          <w:rFonts w:ascii="Times New Roman" w:eastAsia="SimSun" w:hAnsi="Times New Roman" w:cs="Times New Roman"/>
          <w:bCs/>
          <w:kern w:val="3"/>
          <w:sz w:val="24"/>
          <w:szCs w:val="24"/>
        </w:rPr>
        <w:t>А</w:t>
      </w:r>
      <w:r w:rsidR="00BE1A02" w:rsidRPr="00295D44">
        <w:rPr>
          <w:rFonts w:ascii="Times New Roman" w:eastAsia="SimSun" w:hAnsi="Times New Roman" w:cs="Times New Roman"/>
          <w:bCs/>
          <w:kern w:val="3"/>
          <w:sz w:val="24"/>
          <w:szCs w:val="24"/>
        </w:rPr>
        <w:t xml:space="preserve"> </w:t>
      </w:r>
      <w:r w:rsidRPr="00295D44">
        <w:rPr>
          <w:rFonts w:ascii="Times New Roman" w:eastAsia="SimSun" w:hAnsi="Times New Roman" w:cs="Times New Roman"/>
          <w:bCs/>
          <w:kern w:val="3"/>
          <w:sz w:val="24"/>
          <w:szCs w:val="24"/>
        </w:rPr>
        <w:t>Психология</w:t>
      </w:r>
      <w:r w:rsidR="00BE1A02" w:rsidRPr="00295D44">
        <w:rPr>
          <w:rFonts w:ascii="Times New Roman" w:eastAsia="SimSun" w:hAnsi="Times New Roman" w:cs="Times New Roman"/>
          <w:bCs/>
          <w:kern w:val="3"/>
          <w:sz w:val="24"/>
          <w:szCs w:val="24"/>
        </w:rPr>
        <w:t xml:space="preserve"> [Текст] / </w:t>
      </w:r>
      <w:proofErr w:type="spellStart"/>
      <w:r w:rsidRPr="00295D44">
        <w:rPr>
          <w:rFonts w:ascii="Times New Roman" w:eastAsia="SimSun" w:hAnsi="Times New Roman" w:cs="Times New Roman"/>
          <w:bCs/>
          <w:kern w:val="3"/>
          <w:sz w:val="24"/>
          <w:szCs w:val="24"/>
        </w:rPr>
        <w:t>Лазылов</w:t>
      </w:r>
      <w:proofErr w:type="spellEnd"/>
      <w:r w:rsidR="00BE1A02" w:rsidRPr="00295D44">
        <w:rPr>
          <w:rFonts w:ascii="Times New Roman" w:eastAsia="SimSun" w:hAnsi="Times New Roman" w:cs="Times New Roman"/>
          <w:bCs/>
          <w:kern w:val="3"/>
          <w:sz w:val="24"/>
          <w:szCs w:val="24"/>
        </w:rPr>
        <w:t xml:space="preserve"> А.</w:t>
      </w:r>
      <w:r w:rsidRPr="00295D44">
        <w:rPr>
          <w:rFonts w:ascii="Times New Roman" w:eastAsia="SimSun" w:hAnsi="Times New Roman" w:cs="Times New Roman"/>
          <w:bCs/>
          <w:kern w:val="3"/>
          <w:sz w:val="24"/>
          <w:szCs w:val="24"/>
        </w:rPr>
        <w:t>А</w:t>
      </w:r>
      <w:r w:rsidR="00BE1A02" w:rsidRPr="00295D44">
        <w:rPr>
          <w:rFonts w:ascii="Times New Roman" w:eastAsia="SimSun" w:hAnsi="Times New Roman" w:cs="Times New Roman"/>
          <w:bCs/>
          <w:kern w:val="3"/>
          <w:sz w:val="24"/>
          <w:szCs w:val="24"/>
        </w:rPr>
        <w:t xml:space="preserve"> – 2012г. – 128с.</w:t>
      </w:r>
    </w:p>
    <w:p w:rsidR="00BE1A02" w:rsidRDefault="00BE1A02" w:rsidP="00D21B48">
      <w:pPr>
        <w:pStyle w:val="a3"/>
        <w:numPr>
          <w:ilvl w:val="0"/>
          <w:numId w:val="22"/>
        </w:numPr>
        <w:spacing w:after="0"/>
        <w:ind w:left="0" w:firstLine="851"/>
        <w:jc w:val="both"/>
        <w:rPr>
          <w:rFonts w:ascii="Times New Roman" w:eastAsia="SimSun" w:hAnsi="Times New Roman" w:cs="Times New Roman"/>
          <w:bCs/>
          <w:kern w:val="3"/>
          <w:sz w:val="24"/>
          <w:szCs w:val="24"/>
        </w:rPr>
      </w:pPr>
      <w:proofErr w:type="spellStart"/>
      <w:r w:rsidRPr="00295D44">
        <w:rPr>
          <w:rFonts w:ascii="Times New Roman" w:eastAsia="SimSun" w:hAnsi="Times New Roman" w:cs="Times New Roman"/>
          <w:bCs/>
          <w:kern w:val="3"/>
          <w:sz w:val="24"/>
          <w:szCs w:val="24"/>
        </w:rPr>
        <w:t>Эльконин</w:t>
      </w:r>
      <w:proofErr w:type="spellEnd"/>
      <w:r w:rsidRPr="00295D44">
        <w:rPr>
          <w:rFonts w:ascii="Times New Roman" w:eastAsia="SimSun" w:hAnsi="Times New Roman" w:cs="Times New Roman"/>
          <w:bCs/>
          <w:kern w:val="3"/>
          <w:sz w:val="24"/>
          <w:szCs w:val="24"/>
        </w:rPr>
        <w:t xml:space="preserve"> Д.Б.</w:t>
      </w:r>
      <w:r w:rsidR="00AA1E8C" w:rsidRPr="00295D44">
        <w:rPr>
          <w:rFonts w:ascii="Times New Roman" w:eastAsia="SimSun" w:hAnsi="Times New Roman" w:cs="Times New Roman"/>
          <w:bCs/>
          <w:kern w:val="3"/>
          <w:sz w:val="24"/>
          <w:szCs w:val="24"/>
        </w:rPr>
        <w:t xml:space="preserve"> Введение в психологию развития [Текст] / </w:t>
      </w:r>
      <w:proofErr w:type="spellStart"/>
      <w:r w:rsidR="00AA1E8C" w:rsidRPr="00295D44">
        <w:rPr>
          <w:rFonts w:ascii="Times New Roman" w:eastAsia="SimSun" w:hAnsi="Times New Roman" w:cs="Times New Roman"/>
          <w:bCs/>
          <w:kern w:val="3"/>
          <w:sz w:val="24"/>
          <w:szCs w:val="24"/>
        </w:rPr>
        <w:t>Эльконин</w:t>
      </w:r>
      <w:proofErr w:type="spellEnd"/>
      <w:r w:rsidR="00AA1E8C" w:rsidRPr="00295D44">
        <w:rPr>
          <w:rFonts w:ascii="Times New Roman" w:eastAsia="SimSun" w:hAnsi="Times New Roman" w:cs="Times New Roman"/>
          <w:bCs/>
          <w:kern w:val="3"/>
          <w:sz w:val="24"/>
          <w:szCs w:val="24"/>
        </w:rPr>
        <w:t xml:space="preserve"> Д.Б. –</w:t>
      </w:r>
      <w:r w:rsidRPr="00295D44">
        <w:rPr>
          <w:rFonts w:ascii="Times New Roman" w:eastAsia="SimSun" w:hAnsi="Times New Roman" w:cs="Times New Roman"/>
          <w:bCs/>
          <w:kern w:val="3"/>
          <w:sz w:val="24"/>
          <w:szCs w:val="24"/>
        </w:rPr>
        <w:t xml:space="preserve"> </w:t>
      </w:r>
      <w:r w:rsidR="00AA1E8C" w:rsidRPr="00295D44">
        <w:rPr>
          <w:rFonts w:ascii="Times New Roman" w:eastAsia="SimSun" w:hAnsi="Times New Roman" w:cs="Times New Roman"/>
          <w:bCs/>
          <w:kern w:val="3"/>
          <w:sz w:val="24"/>
          <w:szCs w:val="24"/>
        </w:rPr>
        <w:t>2015г</w:t>
      </w:r>
      <w:r w:rsidRPr="00295D44">
        <w:rPr>
          <w:rFonts w:ascii="Times New Roman" w:eastAsia="SimSun" w:hAnsi="Times New Roman" w:cs="Times New Roman"/>
          <w:bCs/>
          <w:kern w:val="3"/>
          <w:sz w:val="24"/>
          <w:szCs w:val="24"/>
        </w:rPr>
        <w:t>.</w:t>
      </w:r>
      <w:r w:rsidR="00AA1E8C" w:rsidRPr="00295D44">
        <w:rPr>
          <w:rFonts w:ascii="Times New Roman" w:eastAsia="SimSun" w:hAnsi="Times New Roman" w:cs="Times New Roman"/>
          <w:bCs/>
          <w:kern w:val="3"/>
          <w:sz w:val="24"/>
          <w:szCs w:val="24"/>
        </w:rPr>
        <w:t xml:space="preserve"> – 196с.</w:t>
      </w:r>
    </w:p>
    <w:p w:rsidR="00E97D11" w:rsidRPr="00295D44" w:rsidRDefault="00B751A3" w:rsidP="00D21B48">
      <w:pPr>
        <w:pStyle w:val="a3"/>
        <w:numPr>
          <w:ilvl w:val="0"/>
          <w:numId w:val="22"/>
        </w:numPr>
        <w:spacing w:after="0"/>
        <w:ind w:left="0" w:firstLine="851"/>
        <w:jc w:val="both"/>
        <w:rPr>
          <w:rFonts w:ascii="Times New Roman" w:eastAsia="SimSun" w:hAnsi="Times New Roman" w:cs="Times New Roman"/>
          <w:bCs/>
          <w:kern w:val="3"/>
          <w:sz w:val="24"/>
          <w:szCs w:val="24"/>
        </w:rPr>
      </w:pPr>
      <w:r w:rsidRPr="00295D44">
        <w:rPr>
          <w:rFonts w:ascii="Times New Roman" w:hAnsi="Times New Roman" w:cs="Times New Roman"/>
          <w:sz w:val="24"/>
          <w:szCs w:val="24"/>
        </w:rPr>
        <w:t xml:space="preserve">Виды самооценки [Электронный ресурс]. – Режим доступа: </w:t>
      </w:r>
      <w:hyperlink r:id="rId8" w:history="1">
        <w:r w:rsidR="00E97D11" w:rsidRPr="00295D44">
          <w:rPr>
            <w:rStyle w:val="a5"/>
            <w:rFonts w:ascii="Times New Roman" w:eastAsia="SimSun" w:hAnsi="Times New Roman" w:cs="Times New Roman"/>
            <w:bCs/>
            <w:kern w:val="3"/>
            <w:sz w:val="24"/>
            <w:szCs w:val="24"/>
          </w:rPr>
          <w:t>https://www.kazedu.kz/referat/174427/2</w:t>
        </w:r>
      </w:hyperlink>
      <w:r w:rsidR="00F777F1" w:rsidRPr="00295D44">
        <w:rPr>
          <w:rStyle w:val="a5"/>
          <w:rFonts w:ascii="Times New Roman" w:eastAsia="SimSun" w:hAnsi="Times New Roman" w:cs="Times New Roman"/>
          <w:bCs/>
          <w:kern w:val="3"/>
          <w:sz w:val="24"/>
          <w:szCs w:val="24"/>
        </w:rPr>
        <w:t xml:space="preserve"> </w:t>
      </w:r>
      <w:r w:rsidR="00F777F1" w:rsidRPr="00295D44">
        <w:rPr>
          <w:rFonts w:ascii="Times New Roman" w:eastAsia="SimSun" w:hAnsi="Times New Roman" w:cs="Times New Roman"/>
          <w:bCs/>
          <w:kern w:val="3"/>
          <w:sz w:val="24"/>
          <w:szCs w:val="24"/>
        </w:rPr>
        <w:t>(Дата обращения 06.04)</w:t>
      </w:r>
    </w:p>
    <w:p w:rsidR="00E97D11" w:rsidRPr="00295D44" w:rsidRDefault="00B751A3" w:rsidP="00D21B48">
      <w:pPr>
        <w:pStyle w:val="a3"/>
        <w:numPr>
          <w:ilvl w:val="0"/>
          <w:numId w:val="22"/>
        </w:numPr>
        <w:spacing w:after="0"/>
        <w:ind w:left="0" w:firstLine="851"/>
        <w:jc w:val="both"/>
        <w:rPr>
          <w:rFonts w:ascii="Times New Roman" w:eastAsia="SimSun" w:hAnsi="Times New Roman" w:cs="Times New Roman"/>
          <w:bCs/>
          <w:kern w:val="3"/>
          <w:sz w:val="24"/>
          <w:szCs w:val="24"/>
        </w:rPr>
      </w:pPr>
      <w:r w:rsidRPr="00295D44">
        <w:rPr>
          <w:rFonts w:ascii="Times New Roman" w:hAnsi="Times New Roman" w:cs="Times New Roman"/>
          <w:sz w:val="24"/>
          <w:szCs w:val="24"/>
        </w:rPr>
        <w:t xml:space="preserve"> Источники самооценки [Электронный ресурс]. – Режим доступа: </w:t>
      </w:r>
      <w:hyperlink r:id="rId9" w:history="1">
        <w:r w:rsidR="00E97D11" w:rsidRPr="00295D44">
          <w:rPr>
            <w:rStyle w:val="a5"/>
            <w:rFonts w:ascii="Times New Roman" w:eastAsia="SimSun" w:hAnsi="Times New Roman" w:cs="Times New Roman"/>
            <w:bCs/>
            <w:kern w:val="3"/>
            <w:sz w:val="24"/>
            <w:szCs w:val="24"/>
          </w:rPr>
          <w:t>http://gopsy.ru/lichnost/vidy-samoocenki.html</w:t>
        </w:r>
      </w:hyperlink>
      <w:r w:rsidR="00F777F1" w:rsidRPr="00295D44">
        <w:rPr>
          <w:rStyle w:val="a5"/>
          <w:rFonts w:ascii="Times New Roman" w:eastAsia="SimSun" w:hAnsi="Times New Roman" w:cs="Times New Roman"/>
          <w:bCs/>
          <w:kern w:val="3"/>
          <w:sz w:val="24"/>
          <w:szCs w:val="24"/>
        </w:rPr>
        <w:t xml:space="preserve"> </w:t>
      </w:r>
      <w:r w:rsidR="00F777F1" w:rsidRPr="00295D44">
        <w:rPr>
          <w:rFonts w:ascii="Times New Roman" w:eastAsia="SimSun" w:hAnsi="Times New Roman" w:cs="Times New Roman"/>
          <w:bCs/>
          <w:kern w:val="3"/>
          <w:sz w:val="24"/>
          <w:szCs w:val="24"/>
        </w:rPr>
        <w:t>(Дата обращения 06.04)</w:t>
      </w:r>
    </w:p>
    <w:p w:rsidR="00E97D11" w:rsidRPr="00295D44" w:rsidRDefault="00B751A3" w:rsidP="00D21B48">
      <w:pPr>
        <w:pStyle w:val="a3"/>
        <w:numPr>
          <w:ilvl w:val="0"/>
          <w:numId w:val="22"/>
        </w:numPr>
        <w:spacing w:after="0"/>
        <w:ind w:left="0" w:firstLine="851"/>
        <w:jc w:val="both"/>
        <w:rPr>
          <w:rFonts w:ascii="Times New Roman" w:eastAsia="SimSun" w:hAnsi="Times New Roman" w:cs="Times New Roman"/>
          <w:bCs/>
          <w:kern w:val="3"/>
          <w:sz w:val="24"/>
          <w:szCs w:val="24"/>
        </w:rPr>
      </w:pPr>
      <w:r w:rsidRPr="00295D44">
        <w:rPr>
          <w:rFonts w:ascii="Times New Roman" w:hAnsi="Times New Roman" w:cs="Times New Roman"/>
          <w:sz w:val="24"/>
          <w:szCs w:val="24"/>
        </w:rPr>
        <w:t xml:space="preserve">Факторы влияющие на развитие самооценки [Электронный ресурс]. – Режим доступа: </w:t>
      </w:r>
      <w:hyperlink r:id="rId10" w:history="1">
        <w:r w:rsidR="002C0AE6" w:rsidRPr="00295D44">
          <w:rPr>
            <w:rStyle w:val="a5"/>
            <w:rFonts w:ascii="Times New Roman" w:eastAsia="SimSun" w:hAnsi="Times New Roman" w:cs="Times New Roman"/>
            <w:bCs/>
            <w:kern w:val="3"/>
            <w:sz w:val="24"/>
            <w:szCs w:val="24"/>
          </w:rPr>
          <w:t>http://bmsi.ru/doc/51f6f56e-08ff-42d1-8fa5-5a88125d61e1</w:t>
        </w:r>
      </w:hyperlink>
      <w:r w:rsidR="00815969" w:rsidRPr="00295D44">
        <w:rPr>
          <w:rStyle w:val="a5"/>
          <w:rFonts w:ascii="Times New Roman" w:eastAsia="SimSun" w:hAnsi="Times New Roman" w:cs="Times New Roman"/>
          <w:bCs/>
          <w:kern w:val="3"/>
          <w:sz w:val="24"/>
          <w:szCs w:val="24"/>
        </w:rPr>
        <w:t xml:space="preserve"> </w:t>
      </w:r>
      <w:r w:rsidR="00815969" w:rsidRPr="00295D44">
        <w:rPr>
          <w:rFonts w:ascii="Times New Roman" w:eastAsia="SimSun" w:hAnsi="Times New Roman" w:cs="Times New Roman"/>
          <w:bCs/>
          <w:kern w:val="3"/>
          <w:sz w:val="24"/>
          <w:szCs w:val="24"/>
        </w:rPr>
        <w:t xml:space="preserve">(Дата обращения </w:t>
      </w:r>
      <w:r w:rsidR="00F777F1" w:rsidRPr="00295D44">
        <w:rPr>
          <w:rFonts w:ascii="Times New Roman" w:eastAsia="SimSun" w:hAnsi="Times New Roman" w:cs="Times New Roman"/>
          <w:bCs/>
          <w:kern w:val="3"/>
          <w:sz w:val="24"/>
          <w:szCs w:val="24"/>
        </w:rPr>
        <w:t>06</w:t>
      </w:r>
      <w:r w:rsidR="00815969" w:rsidRPr="00295D44">
        <w:rPr>
          <w:rFonts w:ascii="Times New Roman" w:eastAsia="SimSun" w:hAnsi="Times New Roman" w:cs="Times New Roman"/>
          <w:bCs/>
          <w:kern w:val="3"/>
          <w:sz w:val="24"/>
          <w:szCs w:val="24"/>
        </w:rPr>
        <w:t>.04)</w:t>
      </w:r>
    </w:p>
    <w:p w:rsidR="002C0AE6" w:rsidRPr="00295D44" w:rsidRDefault="00ED7018" w:rsidP="00D21B48">
      <w:pPr>
        <w:pStyle w:val="a3"/>
        <w:numPr>
          <w:ilvl w:val="0"/>
          <w:numId w:val="22"/>
        </w:numPr>
        <w:spacing w:after="0"/>
        <w:ind w:left="0" w:firstLine="851"/>
        <w:jc w:val="both"/>
        <w:rPr>
          <w:rFonts w:ascii="Times New Roman" w:eastAsia="SimSun" w:hAnsi="Times New Roman" w:cs="Times New Roman"/>
          <w:bCs/>
          <w:kern w:val="3"/>
          <w:sz w:val="24"/>
          <w:szCs w:val="24"/>
        </w:rPr>
      </w:pPr>
      <w:r w:rsidRPr="00295D44">
        <w:rPr>
          <w:rFonts w:ascii="Times New Roman" w:hAnsi="Times New Roman" w:cs="Times New Roman"/>
          <w:sz w:val="24"/>
          <w:szCs w:val="24"/>
        </w:rPr>
        <w:t xml:space="preserve"> </w:t>
      </w:r>
      <w:r w:rsidR="00B751A3" w:rsidRPr="00295D44">
        <w:rPr>
          <w:rFonts w:ascii="Times New Roman" w:hAnsi="Times New Roman" w:cs="Times New Roman"/>
          <w:sz w:val="24"/>
          <w:szCs w:val="24"/>
        </w:rPr>
        <w:t xml:space="preserve">Особенности формирования самооценки [Электронный ресурс]. – Режим доступа: </w:t>
      </w:r>
      <w:hyperlink r:id="rId11" w:history="1">
        <w:r w:rsidR="00AE2A48" w:rsidRPr="00295D44">
          <w:rPr>
            <w:rStyle w:val="a5"/>
            <w:rFonts w:ascii="Times New Roman" w:eastAsia="SimSun" w:hAnsi="Times New Roman" w:cs="Times New Roman"/>
            <w:bCs/>
            <w:kern w:val="3"/>
            <w:sz w:val="24"/>
            <w:szCs w:val="24"/>
          </w:rPr>
          <w:t>http://ladycharm.net/2016/12/razvitie-samoocenki-u-detej/</w:t>
        </w:r>
      </w:hyperlink>
      <w:r w:rsidR="00F777F1" w:rsidRPr="00295D44">
        <w:rPr>
          <w:rStyle w:val="a5"/>
          <w:rFonts w:ascii="Times New Roman" w:eastAsia="SimSun" w:hAnsi="Times New Roman" w:cs="Times New Roman"/>
          <w:bCs/>
          <w:kern w:val="3"/>
          <w:sz w:val="24"/>
          <w:szCs w:val="24"/>
        </w:rPr>
        <w:t xml:space="preserve"> </w:t>
      </w:r>
      <w:r w:rsidR="00F777F1" w:rsidRPr="00295D44">
        <w:rPr>
          <w:rFonts w:ascii="Times New Roman" w:eastAsia="SimSun" w:hAnsi="Times New Roman" w:cs="Times New Roman"/>
          <w:bCs/>
          <w:kern w:val="3"/>
          <w:sz w:val="24"/>
          <w:szCs w:val="24"/>
        </w:rPr>
        <w:t>(Дата обращения 12.04)</w:t>
      </w:r>
    </w:p>
    <w:p w:rsidR="00794C12" w:rsidRPr="00295D44" w:rsidRDefault="00794C12" w:rsidP="00D21B48">
      <w:pPr>
        <w:pStyle w:val="a3"/>
        <w:spacing w:after="0"/>
        <w:ind w:left="851"/>
        <w:jc w:val="both"/>
        <w:rPr>
          <w:rFonts w:ascii="Times New Roman" w:eastAsia="SimSun" w:hAnsi="Times New Roman" w:cs="Times New Roman"/>
          <w:bCs/>
          <w:kern w:val="3"/>
          <w:sz w:val="24"/>
          <w:szCs w:val="24"/>
        </w:rPr>
      </w:pPr>
    </w:p>
    <w:sectPr w:rsidR="00794C12" w:rsidRPr="00295D44" w:rsidSect="00AF3419">
      <w:footerReference w:type="default" r:id="rId12"/>
      <w:pgSz w:w="11906" w:h="16838"/>
      <w:pgMar w:top="1134" w:right="850" w:bottom="1134" w:left="1701" w:header="708" w:footer="708" w:gutter="0"/>
      <w:pgNumType w:start="1" w:chapSep="em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036" w:rsidRDefault="00055036" w:rsidP="00CF5885">
      <w:pPr>
        <w:spacing w:after="0" w:line="240" w:lineRule="auto"/>
      </w:pPr>
      <w:r>
        <w:separator/>
      </w:r>
    </w:p>
  </w:endnote>
  <w:endnote w:type="continuationSeparator" w:id="0">
    <w:p w:rsidR="00055036" w:rsidRDefault="00055036" w:rsidP="00CF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424729"/>
      <w:docPartObj>
        <w:docPartGallery w:val="Page Numbers (Bottom of Page)"/>
        <w:docPartUnique/>
      </w:docPartObj>
    </w:sdtPr>
    <w:sdtEndPr/>
    <w:sdtContent>
      <w:p w:rsidR="00AF3419" w:rsidRDefault="00AF3419">
        <w:pPr>
          <w:pStyle w:val="a8"/>
          <w:jc w:val="center"/>
        </w:pPr>
        <w:r>
          <w:fldChar w:fldCharType="begin"/>
        </w:r>
        <w:r>
          <w:instrText>PAGE   \* MERGEFORMAT</w:instrText>
        </w:r>
        <w:r>
          <w:fldChar w:fldCharType="separate"/>
        </w:r>
        <w:r w:rsidR="00602CDD">
          <w:rPr>
            <w:noProof/>
          </w:rPr>
          <w:t>4</w:t>
        </w:r>
        <w:r>
          <w:fldChar w:fldCharType="end"/>
        </w:r>
      </w:p>
    </w:sdtContent>
  </w:sdt>
  <w:p w:rsidR="00AB1820" w:rsidRDefault="00AB182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036" w:rsidRDefault="00055036" w:rsidP="00CF5885">
      <w:pPr>
        <w:spacing w:after="0" w:line="240" w:lineRule="auto"/>
      </w:pPr>
      <w:r>
        <w:separator/>
      </w:r>
    </w:p>
  </w:footnote>
  <w:footnote w:type="continuationSeparator" w:id="0">
    <w:p w:rsidR="00055036" w:rsidRDefault="00055036" w:rsidP="00CF58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ED2"/>
    <w:multiLevelType w:val="hybridMultilevel"/>
    <w:tmpl w:val="9564C874"/>
    <w:lvl w:ilvl="0" w:tplc="4EB85A58">
      <w:start w:val="1"/>
      <w:numFmt w:val="decimal"/>
      <w:lvlText w:val="%1."/>
      <w:lvlJc w:val="left"/>
      <w:pPr>
        <w:ind w:left="213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93855F7"/>
    <w:multiLevelType w:val="hybridMultilevel"/>
    <w:tmpl w:val="3D5AF168"/>
    <w:lvl w:ilvl="0" w:tplc="4EB85A5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B1D0A8C"/>
    <w:multiLevelType w:val="hybridMultilevel"/>
    <w:tmpl w:val="A5263EC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4FE11E6"/>
    <w:multiLevelType w:val="hybridMultilevel"/>
    <w:tmpl w:val="FF8E71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C42D15"/>
    <w:multiLevelType w:val="hybridMultilevel"/>
    <w:tmpl w:val="6EB6A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7C71B1"/>
    <w:multiLevelType w:val="hybridMultilevel"/>
    <w:tmpl w:val="EB6056AA"/>
    <w:lvl w:ilvl="0" w:tplc="8C8A23A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455F90"/>
    <w:multiLevelType w:val="hybridMultilevel"/>
    <w:tmpl w:val="268E586A"/>
    <w:lvl w:ilvl="0" w:tplc="6428C578">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914128E"/>
    <w:multiLevelType w:val="hybridMultilevel"/>
    <w:tmpl w:val="13B42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224310"/>
    <w:multiLevelType w:val="hybridMultilevel"/>
    <w:tmpl w:val="6C3A8056"/>
    <w:lvl w:ilvl="0" w:tplc="8E40D81C">
      <w:start w:val="2"/>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9" w15:restartNumberingAfterBreak="0">
    <w:nsid w:val="2A967118"/>
    <w:multiLevelType w:val="hybridMultilevel"/>
    <w:tmpl w:val="FD5426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C4622BF"/>
    <w:multiLevelType w:val="hybridMultilevel"/>
    <w:tmpl w:val="8948FD94"/>
    <w:lvl w:ilvl="0" w:tplc="4EB85A58">
      <w:start w:val="1"/>
      <w:numFmt w:val="decimal"/>
      <w:lvlText w:val="%1."/>
      <w:lvlJc w:val="left"/>
      <w:pPr>
        <w:ind w:left="177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30795081"/>
    <w:multiLevelType w:val="hybridMultilevel"/>
    <w:tmpl w:val="D0780BB8"/>
    <w:lvl w:ilvl="0" w:tplc="5968802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30D92115"/>
    <w:multiLevelType w:val="hybridMultilevel"/>
    <w:tmpl w:val="CA7EF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1753CC"/>
    <w:multiLevelType w:val="hybridMultilevel"/>
    <w:tmpl w:val="DF64C4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A1E5F81"/>
    <w:multiLevelType w:val="hybridMultilevel"/>
    <w:tmpl w:val="37D0AE82"/>
    <w:lvl w:ilvl="0" w:tplc="4D041C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B4B5B6A"/>
    <w:multiLevelType w:val="hybridMultilevel"/>
    <w:tmpl w:val="444EC1DC"/>
    <w:lvl w:ilvl="0" w:tplc="8C8A23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CBF32CA"/>
    <w:multiLevelType w:val="hybridMultilevel"/>
    <w:tmpl w:val="4D82C9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26123D"/>
    <w:multiLevelType w:val="hybridMultilevel"/>
    <w:tmpl w:val="8B664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9424F7"/>
    <w:multiLevelType w:val="hybridMultilevel"/>
    <w:tmpl w:val="B3D45E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0E678E8"/>
    <w:multiLevelType w:val="multilevel"/>
    <w:tmpl w:val="778A5AAA"/>
    <w:lvl w:ilvl="0">
      <w:start w:val="1"/>
      <w:numFmt w:val="decimal"/>
      <w:lvlText w:val="%1"/>
      <w:lvlJc w:val="left"/>
      <w:pPr>
        <w:ind w:left="405" w:hanging="405"/>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3710341"/>
    <w:multiLevelType w:val="hybridMultilevel"/>
    <w:tmpl w:val="4D82C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4733F4"/>
    <w:multiLevelType w:val="hybridMultilevel"/>
    <w:tmpl w:val="95A2EE56"/>
    <w:lvl w:ilvl="0" w:tplc="8C8A23A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8E23788"/>
    <w:multiLevelType w:val="hybridMultilevel"/>
    <w:tmpl w:val="E5CC72BE"/>
    <w:lvl w:ilvl="0" w:tplc="760412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B634D73"/>
    <w:multiLevelType w:val="hybridMultilevel"/>
    <w:tmpl w:val="EB92FEB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4C5A4AE3"/>
    <w:multiLevelType w:val="hybridMultilevel"/>
    <w:tmpl w:val="46AC9B68"/>
    <w:lvl w:ilvl="0" w:tplc="9A6A462A">
      <w:start w:val="1"/>
      <w:numFmt w:val="decimal"/>
      <w:lvlText w:val="%1."/>
      <w:lvlJc w:val="left"/>
      <w:pPr>
        <w:ind w:left="1070"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4F4F5F48"/>
    <w:multiLevelType w:val="hybridMultilevel"/>
    <w:tmpl w:val="126ABA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523D379E"/>
    <w:multiLevelType w:val="hybridMultilevel"/>
    <w:tmpl w:val="62826946"/>
    <w:lvl w:ilvl="0" w:tplc="2B4A2A62">
      <w:start w:val="2"/>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7" w15:restartNumberingAfterBreak="0">
    <w:nsid w:val="566406F0"/>
    <w:multiLevelType w:val="hybridMultilevel"/>
    <w:tmpl w:val="874038D8"/>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8" w15:restartNumberingAfterBreak="0">
    <w:nsid w:val="5D275D02"/>
    <w:multiLevelType w:val="multilevel"/>
    <w:tmpl w:val="A6CA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F67382"/>
    <w:multiLevelType w:val="multilevel"/>
    <w:tmpl w:val="12B2AA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4A6973"/>
    <w:multiLevelType w:val="hybridMultilevel"/>
    <w:tmpl w:val="02CCA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A576A8"/>
    <w:multiLevelType w:val="hybridMultilevel"/>
    <w:tmpl w:val="E5CC72BE"/>
    <w:lvl w:ilvl="0" w:tplc="760412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3C37C86"/>
    <w:multiLevelType w:val="hybridMultilevel"/>
    <w:tmpl w:val="E3164272"/>
    <w:lvl w:ilvl="0" w:tplc="624688C2">
      <w:start w:val="2"/>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3" w15:restartNumberingAfterBreak="0">
    <w:nsid w:val="6441548A"/>
    <w:multiLevelType w:val="hybridMultilevel"/>
    <w:tmpl w:val="D40C50C6"/>
    <w:lvl w:ilvl="0" w:tplc="011AB6A2">
      <w:numFmt w:val="bullet"/>
      <w:lvlText w:val="-"/>
      <w:lvlJc w:val="left"/>
      <w:pPr>
        <w:ind w:left="1068" w:hanging="360"/>
      </w:pPr>
      <w:rPr>
        <w:rFonts w:ascii="Times New Roman" w:eastAsia="SimSun" w:hAnsi="Times New Roman" w:cs="Times New Roman" w:hint="default"/>
        <w:b/>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15:restartNumberingAfterBreak="0">
    <w:nsid w:val="6B612EF9"/>
    <w:multiLevelType w:val="hybridMultilevel"/>
    <w:tmpl w:val="05AE5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267C15"/>
    <w:multiLevelType w:val="multilevel"/>
    <w:tmpl w:val="2FF650FE"/>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78A520FB"/>
    <w:multiLevelType w:val="hybridMultilevel"/>
    <w:tmpl w:val="F60CAF30"/>
    <w:lvl w:ilvl="0" w:tplc="3DDC867A">
      <w:start w:val="1"/>
      <w:numFmt w:val="bullet"/>
      <w:lvlText w:val="•"/>
      <w:lvlJc w:val="left"/>
      <w:pPr>
        <w:tabs>
          <w:tab w:val="num" w:pos="720"/>
        </w:tabs>
        <w:ind w:left="720" w:hanging="360"/>
      </w:pPr>
      <w:rPr>
        <w:rFonts w:ascii="Arial" w:hAnsi="Arial" w:hint="default"/>
      </w:rPr>
    </w:lvl>
    <w:lvl w:ilvl="1" w:tplc="84287A9C" w:tentative="1">
      <w:start w:val="1"/>
      <w:numFmt w:val="bullet"/>
      <w:lvlText w:val="•"/>
      <w:lvlJc w:val="left"/>
      <w:pPr>
        <w:tabs>
          <w:tab w:val="num" w:pos="1440"/>
        </w:tabs>
        <w:ind w:left="1440" w:hanging="360"/>
      </w:pPr>
      <w:rPr>
        <w:rFonts w:ascii="Arial" w:hAnsi="Arial" w:hint="default"/>
      </w:rPr>
    </w:lvl>
    <w:lvl w:ilvl="2" w:tplc="3C7E1C50" w:tentative="1">
      <w:start w:val="1"/>
      <w:numFmt w:val="bullet"/>
      <w:lvlText w:val="•"/>
      <w:lvlJc w:val="left"/>
      <w:pPr>
        <w:tabs>
          <w:tab w:val="num" w:pos="2160"/>
        </w:tabs>
        <w:ind w:left="2160" w:hanging="360"/>
      </w:pPr>
      <w:rPr>
        <w:rFonts w:ascii="Arial" w:hAnsi="Arial" w:hint="default"/>
      </w:rPr>
    </w:lvl>
    <w:lvl w:ilvl="3" w:tplc="8B7695EC" w:tentative="1">
      <w:start w:val="1"/>
      <w:numFmt w:val="bullet"/>
      <w:lvlText w:val="•"/>
      <w:lvlJc w:val="left"/>
      <w:pPr>
        <w:tabs>
          <w:tab w:val="num" w:pos="2880"/>
        </w:tabs>
        <w:ind w:left="2880" w:hanging="360"/>
      </w:pPr>
      <w:rPr>
        <w:rFonts w:ascii="Arial" w:hAnsi="Arial" w:hint="default"/>
      </w:rPr>
    </w:lvl>
    <w:lvl w:ilvl="4" w:tplc="F5B4A4AC" w:tentative="1">
      <w:start w:val="1"/>
      <w:numFmt w:val="bullet"/>
      <w:lvlText w:val="•"/>
      <w:lvlJc w:val="left"/>
      <w:pPr>
        <w:tabs>
          <w:tab w:val="num" w:pos="3600"/>
        </w:tabs>
        <w:ind w:left="3600" w:hanging="360"/>
      </w:pPr>
      <w:rPr>
        <w:rFonts w:ascii="Arial" w:hAnsi="Arial" w:hint="default"/>
      </w:rPr>
    </w:lvl>
    <w:lvl w:ilvl="5" w:tplc="0846D692" w:tentative="1">
      <w:start w:val="1"/>
      <w:numFmt w:val="bullet"/>
      <w:lvlText w:val="•"/>
      <w:lvlJc w:val="left"/>
      <w:pPr>
        <w:tabs>
          <w:tab w:val="num" w:pos="4320"/>
        </w:tabs>
        <w:ind w:left="4320" w:hanging="360"/>
      </w:pPr>
      <w:rPr>
        <w:rFonts w:ascii="Arial" w:hAnsi="Arial" w:hint="default"/>
      </w:rPr>
    </w:lvl>
    <w:lvl w:ilvl="6" w:tplc="24A67EFE" w:tentative="1">
      <w:start w:val="1"/>
      <w:numFmt w:val="bullet"/>
      <w:lvlText w:val="•"/>
      <w:lvlJc w:val="left"/>
      <w:pPr>
        <w:tabs>
          <w:tab w:val="num" w:pos="5040"/>
        </w:tabs>
        <w:ind w:left="5040" w:hanging="360"/>
      </w:pPr>
      <w:rPr>
        <w:rFonts w:ascii="Arial" w:hAnsi="Arial" w:hint="default"/>
      </w:rPr>
    </w:lvl>
    <w:lvl w:ilvl="7" w:tplc="598CC174" w:tentative="1">
      <w:start w:val="1"/>
      <w:numFmt w:val="bullet"/>
      <w:lvlText w:val="•"/>
      <w:lvlJc w:val="left"/>
      <w:pPr>
        <w:tabs>
          <w:tab w:val="num" w:pos="5760"/>
        </w:tabs>
        <w:ind w:left="5760" w:hanging="360"/>
      </w:pPr>
      <w:rPr>
        <w:rFonts w:ascii="Arial" w:hAnsi="Arial" w:hint="default"/>
      </w:rPr>
    </w:lvl>
    <w:lvl w:ilvl="8" w:tplc="F0220B2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E9D3003"/>
    <w:multiLevelType w:val="hybridMultilevel"/>
    <w:tmpl w:val="E542BA68"/>
    <w:lvl w:ilvl="0" w:tplc="8C8A23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F011E10"/>
    <w:multiLevelType w:val="hybridMultilevel"/>
    <w:tmpl w:val="D6087104"/>
    <w:lvl w:ilvl="0" w:tplc="143461A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6"/>
  </w:num>
  <w:num w:numId="3">
    <w:abstractNumId w:val="33"/>
  </w:num>
  <w:num w:numId="4">
    <w:abstractNumId w:val="35"/>
  </w:num>
  <w:num w:numId="5">
    <w:abstractNumId w:val="1"/>
  </w:num>
  <w:num w:numId="6">
    <w:abstractNumId w:val="10"/>
  </w:num>
  <w:num w:numId="7">
    <w:abstractNumId w:val="0"/>
  </w:num>
  <w:num w:numId="8">
    <w:abstractNumId w:val="17"/>
  </w:num>
  <w:num w:numId="9">
    <w:abstractNumId w:val="19"/>
  </w:num>
  <w:num w:numId="10">
    <w:abstractNumId w:val="25"/>
  </w:num>
  <w:num w:numId="11">
    <w:abstractNumId w:val="27"/>
  </w:num>
  <w:num w:numId="12">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34"/>
  </w:num>
  <w:num w:numId="14">
    <w:abstractNumId w:val="3"/>
  </w:num>
  <w:num w:numId="15">
    <w:abstractNumId w:val="7"/>
  </w:num>
  <w:num w:numId="16">
    <w:abstractNumId w:val="2"/>
  </w:num>
  <w:num w:numId="17">
    <w:abstractNumId w:val="12"/>
  </w:num>
  <w:num w:numId="18">
    <w:abstractNumId w:val="23"/>
  </w:num>
  <w:num w:numId="19">
    <w:abstractNumId w:val="36"/>
  </w:num>
  <w:num w:numId="20">
    <w:abstractNumId w:val="30"/>
  </w:num>
  <w:num w:numId="21">
    <w:abstractNumId w:val="11"/>
  </w:num>
  <w:num w:numId="22">
    <w:abstractNumId w:val="14"/>
  </w:num>
  <w:num w:numId="23">
    <w:abstractNumId w:val="22"/>
  </w:num>
  <w:num w:numId="24">
    <w:abstractNumId w:val="29"/>
  </w:num>
  <w:num w:numId="25">
    <w:abstractNumId w:val="31"/>
  </w:num>
  <w:num w:numId="26">
    <w:abstractNumId w:val="24"/>
  </w:num>
  <w:num w:numId="27">
    <w:abstractNumId w:val="13"/>
  </w:num>
  <w:num w:numId="28">
    <w:abstractNumId w:val="9"/>
  </w:num>
  <w:num w:numId="29">
    <w:abstractNumId w:val="15"/>
  </w:num>
  <w:num w:numId="30">
    <w:abstractNumId w:val="5"/>
  </w:num>
  <w:num w:numId="31">
    <w:abstractNumId w:val="21"/>
  </w:num>
  <w:num w:numId="32">
    <w:abstractNumId w:val="37"/>
  </w:num>
  <w:num w:numId="33">
    <w:abstractNumId w:val="18"/>
  </w:num>
  <w:num w:numId="34">
    <w:abstractNumId w:val="4"/>
  </w:num>
  <w:num w:numId="35">
    <w:abstractNumId w:val="8"/>
  </w:num>
  <w:num w:numId="36">
    <w:abstractNumId w:val="32"/>
  </w:num>
  <w:num w:numId="37">
    <w:abstractNumId w:val="6"/>
  </w:num>
  <w:num w:numId="38">
    <w:abstractNumId w:val="38"/>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79D"/>
    <w:rsid w:val="00004CBC"/>
    <w:rsid w:val="00017F67"/>
    <w:rsid w:val="00025C89"/>
    <w:rsid w:val="00027B2C"/>
    <w:rsid w:val="00030BE8"/>
    <w:rsid w:val="000328B0"/>
    <w:rsid w:val="00035B8C"/>
    <w:rsid w:val="00044250"/>
    <w:rsid w:val="00055036"/>
    <w:rsid w:val="00073AC6"/>
    <w:rsid w:val="00082FAA"/>
    <w:rsid w:val="00095C02"/>
    <w:rsid w:val="000A29BE"/>
    <w:rsid w:val="000A4D92"/>
    <w:rsid w:val="000B2C4B"/>
    <w:rsid w:val="000B3EC5"/>
    <w:rsid w:val="000F4A79"/>
    <w:rsid w:val="00102E1E"/>
    <w:rsid w:val="001041AE"/>
    <w:rsid w:val="001507C8"/>
    <w:rsid w:val="0015565D"/>
    <w:rsid w:val="001660A2"/>
    <w:rsid w:val="001662DB"/>
    <w:rsid w:val="001670B5"/>
    <w:rsid w:val="00171A72"/>
    <w:rsid w:val="0019242E"/>
    <w:rsid w:val="00196D91"/>
    <w:rsid w:val="001A38AB"/>
    <w:rsid w:val="001B6DB9"/>
    <w:rsid w:val="001C7E90"/>
    <w:rsid w:val="001D4754"/>
    <w:rsid w:val="001E691C"/>
    <w:rsid w:val="001F1FDA"/>
    <w:rsid w:val="001F24D9"/>
    <w:rsid w:val="001F3D60"/>
    <w:rsid w:val="00206510"/>
    <w:rsid w:val="00217EE7"/>
    <w:rsid w:val="00223B42"/>
    <w:rsid w:val="00244275"/>
    <w:rsid w:val="00244F9A"/>
    <w:rsid w:val="00253E22"/>
    <w:rsid w:val="002878EE"/>
    <w:rsid w:val="0029508A"/>
    <w:rsid w:val="00295D44"/>
    <w:rsid w:val="002B2E38"/>
    <w:rsid w:val="002C0AE6"/>
    <w:rsid w:val="002C3627"/>
    <w:rsid w:val="002C67F0"/>
    <w:rsid w:val="002D58DF"/>
    <w:rsid w:val="002D6EC9"/>
    <w:rsid w:val="002E7E65"/>
    <w:rsid w:val="002F003A"/>
    <w:rsid w:val="002F065A"/>
    <w:rsid w:val="002F2069"/>
    <w:rsid w:val="002F7300"/>
    <w:rsid w:val="00361840"/>
    <w:rsid w:val="003631D6"/>
    <w:rsid w:val="003713F1"/>
    <w:rsid w:val="00371A93"/>
    <w:rsid w:val="00384029"/>
    <w:rsid w:val="00385F90"/>
    <w:rsid w:val="00386B47"/>
    <w:rsid w:val="00390CFF"/>
    <w:rsid w:val="003C43C2"/>
    <w:rsid w:val="003C7CC8"/>
    <w:rsid w:val="00401024"/>
    <w:rsid w:val="0040499F"/>
    <w:rsid w:val="00410390"/>
    <w:rsid w:val="0041070B"/>
    <w:rsid w:val="00415D1E"/>
    <w:rsid w:val="00426F6D"/>
    <w:rsid w:val="00442DD8"/>
    <w:rsid w:val="004469D6"/>
    <w:rsid w:val="00463EC9"/>
    <w:rsid w:val="0047179D"/>
    <w:rsid w:val="00482E48"/>
    <w:rsid w:val="004854B2"/>
    <w:rsid w:val="0049277D"/>
    <w:rsid w:val="004A518A"/>
    <w:rsid w:val="004C1D83"/>
    <w:rsid w:val="004C2F0C"/>
    <w:rsid w:val="004D0E6B"/>
    <w:rsid w:val="004D40D0"/>
    <w:rsid w:val="004E54AB"/>
    <w:rsid w:val="00500CF6"/>
    <w:rsid w:val="005149AB"/>
    <w:rsid w:val="005161E2"/>
    <w:rsid w:val="00517E4A"/>
    <w:rsid w:val="00536514"/>
    <w:rsid w:val="005400B2"/>
    <w:rsid w:val="00542DD6"/>
    <w:rsid w:val="005442FB"/>
    <w:rsid w:val="00561106"/>
    <w:rsid w:val="005659B2"/>
    <w:rsid w:val="00566225"/>
    <w:rsid w:val="00567F50"/>
    <w:rsid w:val="00597570"/>
    <w:rsid w:val="005A7BAC"/>
    <w:rsid w:val="005B0181"/>
    <w:rsid w:val="005B1036"/>
    <w:rsid w:val="005B78DB"/>
    <w:rsid w:val="005C5AFF"/>
    <w:rsid w:val="005D6F28"/>
    <w:rsid w:val="005E0DAB"/>
    <w:rsid w:val="00602CDD"/>
    <w:rsid w:val="00610DD9"/>
    <w:rsid w:val="0061329A"/>
    <w:rsid w:val="00624C8F"/>
    <w:rsid w:val="00635F45"/>
    <w:rsid w:val="00640651"/>
    <w:rsid w:val="00653C31"/>
    <w:rsid w:val="00662606"/>
    <w:rsid w:val="00692C4B"/>
    <w:rsid w:val="006A01BA"/>
    <w:rsid w:val="006B08DA"/>
    <w:rsid w:val="006C38BB"/>
    <w:rsid w:val="006E1337"/>
    <w:rsid w:val="006E3B87"/>
    <w:rsid w:val="007025DB"/>
    <w:rsid w:val="00713F12"/>
    <w:rsid w:val="00716206"/>
    <w:rsid w:val="00725C5C"/>
    <w:rsid w:val="0074220D"/>
    <w:rsid w:val="00763FAE"/>
    <w:rsid w:val="0079390C"/>
    <w:rsid w:val="00793BCF"/>
    <w:rsid w:val="00794C12"/>
    <w:rsid w:val="007B3AC0"/>
    <w:rsid w:val="007C09E6"/>
    <w:rsid w:val="007E7865"/>
    <w:rsid w:val="007F6A2D"/>
    <w:rsid w:val="0080450E"/>
    <w:rsid w:val="00807DD3"/>
    <w:rsid w:val="00815969"/>
    <w:rsid w:val="00825E58"/>
    <w:rsid w:val="00840CDE"/>
    <w:rsid w:val="00843FE8"/>
    <w:rsid w:val="008554F9"/>
    <w:rsid w:val="008565D6"/>
    <w:rsid w:val="008755F1"/>
    <w:rsid w:val="008759B8"/>
    <w:rsid w:val="00882764"/>
    <w:rsid w:val="008A1EC7"/>
    <w:rsid w:val="008B20EB"/>
    <w:rsid w:val="008C40A7"/>
    <w:rsid w:val="008D6DAE"/>
    <w:rsid w:val="008F2EC1"/>
    <w:rsid w:val="00906718"/>
    <w:rsid w:val="00940AD3"/>
    <w:rsid w:val="00940C53"/>
    <w:rsid w:val="00960755"/>
    <w:rsid w:val="009757D8"/>
    <w:rsid w:val="00975CE6"/>
    <w:rsid w:val="0097760A"/>
    <w:rsid w:val="00981496"/>
    <w:rsid w:val="00991D1D"/>
    <w:rsid w:val="00994ACE"/>
    <w:rsid w:val="009A7174"/>
    <w:rsid w:val="009C3E94"/>
    <w:rsid w:val="009E0C34"/>
    <w:rsid w:val="009E307B"/>
    <w:rsid w:val="009F38E8"/>
    <w:rsid w:val="009F4D14"/>
    <w:rsid w:val="009F71E5"/>
    <w:rsid w:val="009F79C7"/>
    <w:rsid w:val="00A07862"/>
    <w:rsid w:val="00A104D7"/>
    <w:rsid w:val="00A121BB"/>
    <w:rsid w:val="00A330A3"/>
    <w:rsid w:val="00A33CBC"/>
    <w:rsid w:val="00A40965"/>
    <w:rsid w:val="00A55827"/>
    <w:rsid w:val="00A626AF"/>
    <w:rsid w:val="00A8383D"/>
    <w:rsid w:val="00AA1E8C"/>
    <w:rsid w:val="00AB0E27"/>
    <w:rsid w:val="00AB1820"/>
    <w:rsid w:val="00AC2C37"/>
    <w:rsid w:val="00AC3E2F"/>
    <w:rsid w:val="00AC5EB4"/>
    <w:rsid w:val="00AC6661"/>
    <w:rsid w:val="00AD2B66"/>
    <w:rsid w:val="00AD4B84"/>
    <w:rsid w:val="00AD6041"/>
    <w:rsid w:val="00AE2A48"/>
    <w:rsid w:val="00AF23D3"/>
    <w:rsid w:val="00AF3419"/>
    <w:rsid w:val="00B00BC7"/>
    <w:rsid w:val="00B26CB7"/>
    <w:rsid w:val="00B30C59"/>
    <w:rsid w:val="00B40BC5"/>
    <w:rsid w:val="00B54F61"/>
    <w:rsid w:val="00B751A3"/>
    <w:rsid w:val="00B828EF"/>
    <w:rsid w:val="00B9291F"/>
    <w:rsid w:val="00BA48ED"/>
    <w:rsid w:val="00BB5C9F"/>
    <w:rsid w:val="00BC50E4"/>
    <w:rsid w:val="00BD4052"/>
    <w:rsid w:val="00BD7FF6"/>
    <w:rsid w:val="00BE1A02"/>
    <w:rsid w:val="00C06DFA"/>
    <w:rsid w:val="00C21084"/>
    <w:rsid w:val="00C67FC0"/>
    <w:rsid w:val="00C74EA8"/>
    <w:rsid w:val="00C75C8E"/>
    <w:rsid w:val="00CB0F73"/>
    <w:rsid w:val="00CB1608"/>
    <w:rsid w:val="00CB6F2D"/>
    <w:rsid w:val="00CD234D"/>
    <w:rsid w:val="00CF5885"/>
    <w:rsid w:val="00D06D93"/>
    <w:rsid w:val="00D17BF8"/>
    <w:rsid w:val="00D215BD"/>
    <w:rsid w:val="00D21B48"/>
    <w:rsid w:val="00D21F91"/>
    <w:rsid w:val="00D251CF"/>
    <w:rsid w:val="00D30413"/>
    <w:rsid w:val="00D3505D"/>
    <w:rsid w:val="00D4390C"/>
    <w:rsid w:val="00D44F13"/>
    <w:rsid w:val="00D554D2"/>
    <w:rsid w:val="00D956CA"/>
    <w:rsid w:val="00D96AF8"/>
    <w:rsid w:val="00D9755A"/>
    <w:rsid w:val="00DA0C06"/>
    <w:rsid w:val="00DA1176"/>
    <w:rsid w:val="00DA17B0"/>
    <w:rsid w:val="00DA3F89"/>
    <w:rsid w:val="00DA680C"/>
    <w:rsid w:val="00DB5937"/>
    <w:rsid w:val="00DC3629"/>
    <w:rsid w:val="00DC7342"/>
    <w:rsid w:val="00DE1FA6"/>
    <w:rsid w:val="00DE64F2"/>
    <w:rsid w:val="00DE75D9"/>
    <w:rsid w:val="00E01A0C"/>
    <w:rsid w:val="00E1279B"/>
    <w:rsid w:val="00E1468E"/>
    <w:rsid w:val="00E26739"/>
    <w:rsid w:val="00E32D8B"/>
    <w:rsid w:val="00E72F8E"/>
    <w:rsid w:val="00E734C1"/>
    <w:rsid w:val="00E82665"/>
    <w:rsid w:val="00E906D0"/>
    <w:rsid w:val="00E93341"/>
    <w:rsid w:val="00E97D11"/>
    <w:rsid w:val="00ED18FC"/>
    <w:rsid w:val="00ED7018"/>
    <w:rsid w:val="00EE3868"/>
    <w:rsid w:val="00EE3D3A"/>
    <w:rsid w:val="00F0157F"/>
    <w:rsid w:val="00F01927"/>
    <w:rsid w:val="00F05F12"/>
    <w:rsid w:val="00F115AA"/>
    <w:rsid w:val="00F116A2"/>
    <w:rsid w:val="00F123E3"/>
    <w:rsid w:val="00F14014"/>
    <w:rsid w:val="00F2219F"/>
    <w:rsid w:val="00F406C7"/>
    <w:rsid w:val="00F60650"/>
    <w:rsid w:val="00F67445"/>
    <w:rsid w:val="00F75195"/>
    <w:rsid w:val="00F777F1"/>
    <w:rsid w:val="00F93793"/>
    <w:rsid w:val="00FA1B1B"/>
    <w:rsid w:val="00FB19E6"/>
    <w:rsid w:val="00FC0B97"/>
    <w:rsid w:val="00FE2021"/>
    <w:rsid w:val="00FE4C70"/>
    <w:rsid w:val="00FE6F1F"/>
    <w:rsid w:val="00FF2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BE554C-1504-4137-B4FF-83F25A408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F12"/>
    <w:pPr>
      <w:spacing w:after="200" w:line="276" w:lineRule="auto"/>
    </w:pPr>
  </w:style>
  <w:style w:type="paragraph" w:styleId="1">
    <w:name w:val="heading 1"/>
    <w:basedOn w:val="a"/>
    <w:next w:val="a"/>
    <w:link w:val="10"/>
    <w:uiPriority w:val="9"/>
    <w:qFormat/>
    <w:rsid w:val="00415D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A518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7E78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179D"/>
    <w:pPr>
      <w:ind w:left="720"/>
      <w:contextualSpacing/>
    </w:pPr>
  </w:style>
  <w:style w:type="character" w:customStyle="1" w:styleId="10">
    <w:name w:val="Заголовок 1 Знак"/>
    <w:basedOn w:val="a0"/>
    <w:link w:val="1"/>
    <w:uiPriority w:val="9"/>
    <w:rsid w:val="00415D1E"/>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415D1E"/>
    <w:pPr>
      <w:spacing w:line="259" w:lineRule="auto"/>
      <w:outlineLvl w:val="9"/>
    </w:pPr>
    <w:rPr>
      <w:lang w:eastAsia="ru-RU"/>
    </w:rPr>
  </w:style>
  <w:style w:type="character" w:styleId="a5">
    <w:name w:val="Hyperlink"/>
    <w:basedOn w:val="a0"/>
    <w:uiPriority w:val="99"/>
    <w:unhideWhenUsed/>
    <w:rsid w:val="00D3505D"/>
    <w:rPr>
      <w:color w:val="0563C1" w:themeColor="hyperlink"/>
      <w:u w:val="single"/>
    </w:rPr>
  </w:style>
  <w:style w:type="paragraph" w:styleId="a6">
    <w:name w:val="header"/>
    <w:basedOn w:val="a"/>
    <w:link w:val="a7"/>
    <w:uiPriority w:val="99"/>
    <w:unhideWhenUsed/>
    <w:rsid w:val="00CF588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F5885"/>
  </w:style>
  <w:style w:type="paragraph" w:styleId="a8">
    <w:name w:val="footer"/>
    <w:basedOn w:val="a"/>
    <w:link w:val="a9"/>
    <w:uiPriority w:val="99"/>
    <w:unhideWhenUsed/>
    <w:rsid w:val="00CF58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F5885"/>
  </w:style>
  <w:style w:type="paragraph" w:styleId="aa">
    <w:name w:val="Balloon Text"/>
    <w:basedOn w:val="a"/>
    <w:link w:val="ab"/>
    <w:uiPriority w:val="99"/>
    <w:semiHidden/>
    <w:unhideWhenUsed/>
    <w:rsid w:val="004A518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A518A"/>
    <w:rPr>
      <w:rFonts w:ascii="Tahoma" w:hAnsi="Tahoma" w:cs="Tahoma"/>
      <w:sz w:val="16"/>
      <w:szCs w:val="16"/>
    </w:rPr>
  </w:style>
  <w:style w:type="paragraph" w:styleId="11">
    <w:name w:val="toc 1"/>
    <w:basedOn w:val="a"/>
    <w:next w:val="a"/>
    <w:autoRedefine/>
    <w:uiPriority w:val="39"/>
    <w:unhideWhenUsed/>
    <w:rsid w:val="00882764"/>
    <w:pPr>
      <w:tabs>
        <w:tab w:val="left" w:pos="142"/>
        <w:tab w:val="right" w:leader="dot" w:pos="9345"/>
      </w:tabs>
      <w:spacing w:after="100" w:line="360" w:lineRule="auto"/>
      <w:ind w:left="284"/>
    </w:pPr>
    <w:rPr>
      <w:rFonts w:ascii="Times New Roman" w:eastAsia="SimSun" w:hAnsi="Times New Roman" w:cs="Times New Roman"/>
      <w:noProof/>
      <w:kern w:val="3"/>
      <w:sz w:val="28"/>
    </w:rPr>
  </w:style>
  <w:style w:type="character" w:customStyle="1" w:styleId="20">
    <w:name w:val="Заголовок 2 Знак"/>
    <w:basedOn w:val="a0"/>
    <w:link w:val="2"/>
    <w:uiPriority w:val="9"/>
    <w:rsid w:val="004A518A"/>
    <w:rPr>
      <w:rFonts w:asciiTheme="majorHAnsi" w:eastAsiaTheme="majorEastAsia" w:hAnsiTheme="majorHAnsi" w:cstheme="majorBidi"/>
      <w:b/>
      <w:bCs/>
      <w:color w:val="5B9BD5" w:themeColor="accent1"/>
      <w:sz w:val="26"/>
      <w:szCs w:val="26"/>
    </w:rPr>
  </w:style>
  <w:style w:type="paragraph" w:styleId="21">
    <w:name w:val="toc 2"/>
    <w:basedOn w:val="a"/>
    <w:next w:val="a"/>
    <w:autoRedefine/>
    <w:uiPriority w:val="39"/>
    <w:unhideWhenUsed/>
    <w:rsid w:val="004A518A"/>
    <w:pPr>
      <w:spacing w:after="100"/>
      <w:ind w:left="220"/>
    </w:pPr>
  </w:style>
  <w:style w:type="paragraph" w:styleId="ac">
    <w:name w:val="Normal (Web)"/>
    <w:basedOn w:val="a"/>
    <w:uiPriority w:val="99"/>
    <w:semiHidden/>
    <w:unhideWhenUsed/>
    <w:rsid w:val="002950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8565D6"/>
    <w:rPr>
      <w:color w:val="954F72" w:themeColor="followedHyperlink"/>
      <w:u w:val="single"/>
    </w:rPr>
  </w:style>
  <w:style w:type="table" w:styleId="ae">
    <w:name w:val="Table Grid"/>
    <w:basedOn w:val="a1"/>
    <w:uiPriority w:val="59"/>
    <w:rsid w:val="00CB0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7E7865"/>
    <w:rPr>
      <w:rFonts w:asciiTheme="majorHAnsi" w:eastAsiaTheme="majorEastAsia" w:hAnsiTheme="majorHAnsi" w:cstheme="majorBidi"/>
      <w:color w:val="1F4D78" w:themeColor="accent1" w:themeShade="7F"/>
      <w:sz w:val="24"/>
      <w:szCs w:val="24"/>
    </w:rPr>
  </w:style>
  <w:style w:type="paragraph" w:styleId="af">
    <w:name w:val="No Spacing"/>
    <w:uiPriority w:val="1"/>
    <w:qFormat/>
    <w:rsid w:val="00BD40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84499">
      <w:bodyDiv w:val="1"/>
      <w:marLeft w:val="0"/>
      <w:marRight w:val="0"/>
      <w:marTop w:val="0"/>
      <w:marBottom w:val="0"/>
      <w:divBdr>
        <w:top w:val="none" w:sz="0" w:space="0" w:color="auto"/>
        <w:left w:val="none" w:sz="0" w:space="0" w:color="auto"/>
        <w:bottom w:val="none" w:sz="0" w:space="0" w:color="auto"/>
        <w:right w:val="none" w:sz="0" w:space="0" w:color="auto"/>
      </w:divBdr>
    </w:div>
    <w:div w:id="219368386">
      <w:bodyDiv w:val="1"/>
      <w:marLeft w:val="0"/>
      <w:marRight w:val="0"/>
      <w:marTop w:val="0"/>
      <w:marBottom w:val="0"/>
      <w:divBdr>
        <w:top w:val="none" w:sz="0" w:space="0" w:color="auto"/>
        <w:left w:val="none" w:sz="0" w:space="0" w:color="auto"/>
        <w:bottom w:val="none" w:sz="0" w:space="0" w:color="auto"/>
        <w:right w:val="none" w:sz="0" w:space="0" w:color="auto"/>
      </w:divBdr>
    </w:div>
    <w:div w:id="321088642">
      <w:bodyDiv w:val="1"/>
      <w:marLeft w:val="0"/>
      <w:marRight w:val="0"/>
      <w:marTop w:val="0"/>
      <w:marBottom w:val="0"/>
      <w:divBdr>
        <w:top w:val="none" w:sz="0" w:space="0" w:color="auto"/>
        <w:left w:val="none" w:sz="0" w:space="0" w:color="auto"/>
        <w:bottom w:val="none" w:sz="0" w:space="0" w:color="auto"/>
        <w:right w:val="none" w:sz="0" w:space="0" w:color="auto"/>
      </w:divBdr>
    </w:div>
    <w:div w:id="463084244">
      <w:bodyDiv w:val="1"/>
      <w:marLeft w:val="0"/>
      <w:marRight w:val="0"/>
      <w:marTop w:val="0"/>
      <w:marBottom w:val="0"/>
      <w:divBdr>
        <w:top w:val="none" w:sz="0" w:space="0" w:color="auto"/>
        <w:left w:val="none" w:sz="0" w:space="0" w:color="auto"/>
        <w:bottom w:val="none" w:sz="0" w:space="0" w:color="auto"/>
        <w:right w:val="none" w:sz="0" w:space="0" w:color="auto"/>
      </w:divBdr>
    </w:div>
    <w:div w:id="749429981">
      <w:bodyDiv w:val="1"/>
      <w:marLeft w:val="0"/>
      <w:marRight w:val="0"/>
      <w:marTop w:val="0"/>
      <w:marBottom w:val="0"/>
      <w:divBdr>
        <w:top w:val="none" w:sz="0" w:space="0" w:color="auto"/>
        <w:left w:val="none" w:sz="0" w:space="0" w:color="auto"/>
        <w:bottom w:val="none" w:sz="0" w:space="0" w:color="auto"/>
        <w:right w:val="none" w:sz="0" w:space="0" w:color="auto"/>
      </w:divBdr>
    </w:div>
    <w:div w:id="840198028">
      <w:bodyDiv w:val="1"/>
      <w:marLeft w:val="0"/>
      <w:marRight w:val="0"/>
      <w:marTop w:val="0"/>
      <w:marBottom w:val="0"/>
      <w:divBdr>
        <w:top w:val="none" w:sz="0" w:space="0" w:color="auto"/>
        <w:left w:val="none" w:sz="0" w:space="0" w:color="auto"/>
        <w:bottom w:val="none" w:sz="0" w:space="0" w:color="auto"/>
        <w:right w:val="none" w:sz="0" w:space="0" w:color="auto"/>
      </w:divBdr>
    </w:div>
    <w:div w:id="855121683">
      <w:bodyDiv w:val="1"/>
      <w:marLeft w:val="0"/>
      <w:marRight w:val="0"/>
      <w:marTop w:val="0"/>
      <w:marBottom w:val="0"/>
      <w:divBdr>
        <w:top w:val="none" w:sz="0" w:space="0" w:color="auto"/>
        <w:left w:val="none" w:sz="0" w:space="0" w:color="auto"/>
        <w:bottom w:val="none" w:sz="0" w:space="0" w:color="auto"/>
        <w:right w:val="none" w:sz="0" w:space="0" w:color="auto"/>
      </w:divBdr>
    </w:div>
    <w:div w:id="949552596">
      <w:bodyDiv w:val="1"/>
      <w:marLeft w:val="0"/>
      <w:marRight w:val="0"/>
      <w:marTop w:val="0"/>
      <w:marBottom w:val="0"/>
      <w:divBdr>
        <w:top w:val="none" w:sz="0" w:space="0" w:color="auto"/>
        <w:left w:val="none" w:sz="0" w:space="0" w:color="auto"/>
        <w:bottom w:val="none" w:sz="0" w:space="0" w:color="auto"/>
        <w:right w:val="none" w:sz="0" w:space="0" w:color="auto"/>
      </w:divBdr>
      <w:divsChild>
        <w:div w:id="3211995">
          <w:marLeft w:val="1170"/>
          <w:marRight w:val="735"/>
          <w:marTop w:val="0"/>
          <w:marBottom w:val="0"/>
          <w:divBdr>
            <w:top w:val="none" w:sz="0" w:space="0" w:color="auto"/>
            <w:left w:val="none" w:sz="0" w:space="0" w:color="auto"/>
            <w:bottom w:val="none" w:sz="0" w:space="0" w:color="auto"/>
            <w:right w:val="none" w:sz="0" w:space="0" w:color="auto"/>
          </w:divBdr>
          <w:divsChild>
            <w:div w:id="1499924063">
              <w:marLeft w:val="0"/>
              <w:marRight w:val="0"/>
              <w:marTop w:val="0"/>
              <w:marBottom w:val="0"/>
              <w:divBdr>
                <w:top w:val="none" w:sz="0" w:space="0" w:color="auto"/>
                <w:left w:val="none" w:sz="0" w:space="0" w:color="auto"/>
                <w:bottom w:val="none" w:sz="0" w:space="0" w:color="auto"/>
                <w:right w:val="none" w:sz="0" w:space="0" w:color="auto"/>
              </w:divBdr>
            </w:div>
          </w:divsChild>
        </w:div>
        <w:div w:id="236598545">
          <w:marLeft w:val="1170"/>
          <w:marRight w:val="735"/>
          <w:marTop w:val="0"/>
          <w:marBottom w:val="0"/>
          <w:divBdr>
            <w:top w:val="none" w:sz="0" w:space="0" w:color="auto"/>
            <w:left w:val="none" w:sz="0" w:space="0" w:color="auto"/>
            <w:bottom w:val="none" w:sz="0" w:space="0" w:color="auto"/>
            <w:right w:val="none" w:sz="0" w:space="0" w:color="auto"/>
          </w:divBdr>
          <w:divsChild>
            <w:div w:id="333339628">
              <w:marLeft w:val="0"/>
              <w:marRight w:val="0"/>
              <w:marTop w:val="0"/>
              <w:marBottom w:val="0"/>
              <w:divBdr>
                <w:top w:val="none" w:sz="0" w:space="0" w:color="auto"/>
                <w:left w:val="none" w:sz="0" w:space="0" w:color="auto"/>
                <w:bottom w:val="none" w:sz="0" w:space="0" w:color="auto"/>
                <w:right w:val="none" w:sz="0" w:space="0" w:color="auto"/>
              </w:divBdr>
            </w:div>
          </w:divsChild>
        </w:div>
        <w:div w:id="642975249">
          <w:marLeft w:val="1170"/>
          <w:marRight w:val="735"/>
          <w:marTop w:val="0"/>
          <w:marBottom w:val="0"/>
          <w:divBdr>
            <w:top w:val="none" w:sz="0" w:space="0" w:color="auto"/>
            <w:left w:val="none" w:sz="0" w:space="0" w:color="auto"/>
            <w:bottom w:val="none" w:sz="0" w:space="0" w:color="auto"/>
            <w:right w:val="none" w:sz="0" w:space="0" w:color="auto"/>
          </w:divBdr>
          <w:divsChild>
            <w:div w:id="1420641432">
              <w:marLeft w:val="0"/>
              <w:marRight w:val="0"/>
              <w:marTop w:val="0"/>
              <w:marBottom w:val="0"/>
              <w:divBdr>
                <w:top w:val="none" w:sz="0" w:space="0" w:color="auto"/>
                <w:left w:val="none" w:sz="0" w:space="0" w:color="auto"/>
                <w:bottom w:val="none" w:sz="0" w:space="0" w:color="auto"/>
                <w:right w:val="none" w:sz="0" w:space="0" w:color="auto"/>
              </w:divBdr>
            </w:div>
          </w:divsChild>
        </w:div>
        <w:div w:id="987515988">
          <w:marLeft w:val="1170"/>
          <w:marRight w:val="735"/>
          <w:marTop w:val="0"/>
          <w:marBottom w:val="0"/>
          <w:divBdr>
            <w:top w:val="none" w:sz="0" w:space="0" w:color="auto"/>
            <w:left w:val="none" w:sz="0" w:space="0" w:color="auto"/>
            <w:bottom w:val="none" w:sz="0" w:space="0" w:color="auto"/>
            <w:right w:val="none" w:sz="0" w:space="0" w:color="auto"/>
          </w:divBdr>
          <w:divsChild>
            <w:div w:id="2059891658">
              <w:marLeft w:val="0"/>
              <w:marRight w:val="0"/>
              <w:marTop w:val="0"/>
              <w:marBottom w:val="0"/>
              <w:divBdr>
                <w:top w:val="none" w:sz="0" w:space="0" w:color="auto"/>
                <w:left w:val="none" w:sz="0" w:space="0" w:color="auto"/>
                <w:bottom w:val="none" w:sz="0" w:space="0" w:color="auto"/>
                <w:right w:val="none" w:sz="0" w:space="0" w:color="auto"/>
              </w:divBdr>
            </w:div>
          </w:divsChild>
        </w:div>
        <w:div w:id="1753895871">
          <w:marLeft w:val="1170"/>
          <w:marRight w:val="735"/>
          <w:marTop w:val="0"/>
          <w:marBottom w:val="0"/>
          <w:divBdr>
            <w:top w:val="none" w:sz="0" w:space="0" w:color="auto"/>
            <w:left w:val="none" w:sz="0" w:space="0" w:color="auto"/>
            <w:bottom w:val="none" w:sz="0" w:space="0" w:color="auto"/>
            <w:right w:val="none" w:sz="0" w:space="0" w:color="auto"/>
          </w:divBdr>
          <w:divsChild>
            <w:div w:id="16023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00183">
      <w:bodyDiv w:val="1"/>
      <w:marLeft w:val="0"/>
      <w:marRight w:val="0"/>
      <w:marTop w:val="0"/>
      <w:marBottom w:val="0"/>
      <w:divBdr>
        <w:top w:val="none" w:sz="0" w:space="0" w:color="auto"/>
        <w:left w:val="none" w:sz="0" w:space="0" w:color="auto"/>
        <w:bottom w:val="none" w:sz="0" w:space="0" w:color="auto"/>
        <w:right w:val="none" w:sz="0" w:space="0" w:color="auto"/>
      </w:divBdr>
    </w:div>
    <w:div w:id="1043094534">
      <w:bodyDiv w:val="1"/>
      <w:marLeft w:val="0"/>
      <w:marRight w:val="0"/>
      <w:marTop w:val="0"/>
      <w:marBottom w:val="0"/>
      <w:divBdr>
        <w:top w:val="none" w:sz="0" w:space="0" w:color="auto"/>
        <w:left w:val="none" w:sz="0" w:space="0" w:color="auto"/>
        <w:bottom w:val="none" w:sz="0" w:space="0" w:color="auto"/>
        <w:right w:val="none" w:sz="0" w:space="0" w:color="auto"/>
      </w:divBdr>
    </w:div>
    <w:div w:id="1144273794">
      <w:bodyDiv w:val="1"/>
      <w:marLeft w:val="0"/>
      <w:marRight w:val="0"/>
      <w:marTop w:val="0"/>
      <w:marBottom w:val="0"/>
      <w:divBdr>
        <w:top w:val="none" w:sz="0" w:space="0" w:color="auto"/>
        <w:left w:val="none" w:sz="0" w:space="0" w:color="auto"/>
        <w:bottom w:val="none" w:sz="0" w:space="0" w:color="auto"/>
        <w:right w:val="none" w:sz="0" w:space="0" w:color="auto"/>
      </w:divBdr>
    </w:div>
    <w:div w:id="1167087260">
      <w:bodyDiv w:val="1"/>
      <w:marLeft w:val="0"/>
      <w:marRight w:val="0"/>
      <w:marTop w:val="0"/>
      <w:marBottom w:val="0"/>
      <w:divBdr>
        <w:top w:val="none" w:sz="0" w:space="0" w:color="auto"/>
        <w:left w:val="none" w:sz="0" w:space="0" w:color="auto"/>
        <w:bottom w:val="none" w:sz="0" w:space="0" w:color="auto"/>
        <w:right w:val="none" w:sz="0" w:space="0" w:color="auto"/>
      </w:divBdr>
    </w:div>
    <w:div w:id="1212038140">
      <w:bodyDiv w:val="1"/>
      <w:marLeft w:val="0"/>
      <w:marRight w:val="0"/>
      <w:marTop w:val="0"/>
      <w:marBottom w:val="0"/>
      <w:divBdr>
        <w:top w:val="none" w:sz="0" w:space="0" w:color="auto"/>
        <w:left w:val="none" w:sz="0" w:space="0" w:color="auto"/>
        <w:bottom w:val="none" w:sz="0" w:space="0" w:color="auto"/>
        <w:right w:val="none" w:sz="0" w:space="0" w:color="auto"/>
      </w:divBdr>
    </w:div>
    <w:div w:id="1285307725">
      <w:bodyDiv w:val="1"/>
      <w:marLeft w:val="0"/>
      <w:marRight w:val="0"/>
      <w:marTop w:val="0"/>
      <w:marBottom w:val="0"/>
      <w:divBdr>
        <w:top w:val="none" w:sz="0" w:space="0" w:color="auto"/>
        <w:left w:val="none" w:sz="0" w:space="0" w:color="auto"/>
        <w:bottom w:val="none" w:sz="0" w:space="0" w:color="auto"/>
        <w:right w:val="none" w:sz="0" w:space="0" w:color="auto"/>
      </w:divBdr>
    </w:div>
    <w:div w:id="1321081768">
      <w:bodyDiv w:val="1"/>
      <w:marLeft w:val="0"/>
      <w:marRight w:val="0"/>
      <w:marTop w:val="0"/>
      <w:marBottom w:val="0"/>
      <w:divBdr>
        <w:top w:val="none" w:sz="0" w:space="0" w:color="auto"/>
        <w:left w:val="none" w:sz="0" w:space="0" w:color="auto"/>
        <w:bottom w:val="none" w:sz="0" w:space="0" w:color="auto"/>
        <w:right w:val="none" w:sz="0" w:space="0" w:color="auto"/>
      </w:divBdr>
    </w:div>
    <w:div w:id="1426265902">
      <w:bodyDiv w:val="1"/>
      <w:marLeft w:val="0"/>
      <w:marRight w:val="0"/>
      <w:marTop w:val="0"/>
      <w:marBottom w:val="0"/>
      <w:divBdr>
        <w:top w:val="none" w:sz="0" w:space="0" w:color="auto"/>
        <w:left w:val="none" w:sz="0" w:space="0" w:color="auto"/>
        <w:bottom w:val="none" w:sz="0" w:space="0" w:color="auto"/>
        <w:right w:val="none" w:sz="0" w:space="0" w:color="auto"/>
      </w:divBdr>
    </w:div>
    <w:div w:id="1746415004">
      <w:bodyDiv w:val="1"/>
      <w:marLeft w:val="0"/>
      <w:marRight w:val="0"/>
      <w:marTop w:val="0"/>
      <w:marBottom w:val="0"/>
      <w:divBdr>
        <w:top w:val="none" w:sz="0" w:space="0" w:color="auto"/>
        <w:left w:val="none" w:sz="0" w:space="0" w:color="auto"/>
        <w:bottom w:val="none" w:sz="0" w:space="0" w:color="auto"/>
        <w:right w:val="none" w:sz="0" w:space="0" w:color="auto"/>
      </w:divBdr>
    </w:div>
    <w:div w:id="1941643985">
      <w:bodyDiv w:val="1"/>
      <w:marLeft w:val="0"/>
      <w:marRight w:val="0"/>
      <w:marTop w:val="0"/>
      <w:marBottom w:val="0"/>
      <w:divBdr>
        <w:top w:val="none" w:sz="0" w:space="0" w:color="auto"/>
        <w:left w:val="none" w:sz="0" w:space="0" w:color="auto"/>
        <w:bottom w:val="none" w:sz="0" w:space="0" w:color="auto"/>
        <w:right w:val="none" w:sz="0" w:space="0" w:color="auto"/>
      </w:divBdr>
    </w:div>
    <w:div w:id="2021469924">
      <w:bodyDiv w:val="1"/>
      <w:marLeft w:val="0"/>
      <w:marRight w:val="0"/>
      <w:marTop w:val="0"/>
      <w:marBottom w:val="0"/>
      <w:divBdr>
        <w:top w:val="none" w:sz="0" w:space="0" w:color="auto"/>
        <w:left w:val="none" w:sz="0" w:space="0" w:color="auto"/>
        <w:bottom w:val="none" w:sz="0" w:space="0" w:color="auto"/>
        <w:right w:val="none" w:sz="0" w:space="0" w:color="auto"/>
      </w:divBdr>
    </w:div>
    <w:div w:id="2025665215">
      <w:bodyDiv w:val="1"/>
      <w:marLeft w:val="0"/>
      <w:marRight w:val="0"/>
      <w:marTop w:val="0"/>
      <w:marBottom w:val="0"/>
      <w:divBdr>
        <w:top w:val="none" w:sz="0" w:space="0" w:color="auto"/>
        <w:left w:val="none" w:sz="0" w:space="0" w:color="auto"/>
        <w:bottom w:val="none" w:sz="0" w:space="0" w:color="auto"/>
        <w:right w:val="none" w:sz="0" w:space="0" w:color="auto"/>
      </w:divBdr>
    </w:div>
    <w:div w:id="2132161906">
      <w:bodyDiv w:val="1"/>
      <w:marLeft w:val="0"/>
      <w:marRight w:val="0"/>
      <w:marTop w:val="0"/>
      <w:marBottom w:val="0"/>
      <w:divBdr>
        <w:top w:val="none" w:sz="0" w:space="0" w:color="auto"/>
        <w:left w:val="none" w:sz="0" w:space="0" w:color="auto"/>
        <w:bottom w:val="none" w:sz="0" w:space="0" w:color="auto"/>
        <w:right w:val="none" w:sz="0" w:space="0" w:color="auto"/>
      </w:divBdr>
      <w:divsChild>
        <w:div w:id="90341558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zedu.kz/referat/174427/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dycharm.net/2016/12/razvitie-samoocenki-u-detej/" TargetMode="External"/><Relationship Id="rId5" Type="http://schemas.openxmlformats.org/officeDocument/2006/relationships/webSettings" Target="webSettings.xml"/><Relationship Id="rId10" Type="http://schemas.openxmlformats.org/officeDocument/2006/relationships/hyperlink" Target="http://bmsi.ru/doc/51f6f56e-08ff-42d1-8fa5-5a88125d61e1" TargetMode="External"/><Relationship Id="rId4" Type="http://schemas.openxmlformats.org/officeDocument/2006/relationships/settings" Target="settings.xml"/><Relationship Id="rId9" Type="http://schemas.openxmlformats.org/officeDocument/2006/relationships/hyperlink" Target="http://gopsy.ru/lichnost/vidy-samoocenki.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E0FB8-C71E-47CC-B294-A805C6C20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1515</Words>
  <Characters>8642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Metod</cp:lastModifiedBy>
  <cp:revision>4</cp:revision>
  <cp:lastPrinted>2018-05-22T20:57:00Z</cp:lastPrinted>
  <dcterms:created xsi:type="dcterms:W3CDTF">2018-11-30T07:50:00Z</dcterms:created>
  <dcterms:modified xsi:type="dcterms:W3CDTF">2018-11-30T09:00:00Z</dcterms:modified>
</cp:coreProperties>
</file>