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C1" w:rsidRPr="00CF589D" w:rsidRDefault="008B72C1" w:rsidP="008B72C1">
      <w:pPr>
        <w:spacing w:after="0" w:line="240" w:lineRule="auto"/>
        <w:jc w:val="center"/>
        <w:rPr>
          <w:rFonts w:ascii="Times New Roman" w:hAnsi="Times New Roman" w:cs="Times New Roman"/>
          <w:sz w:val="24"/>
          <w:szCs w:val="24"/>
        </w:rPr>
      </w:pPr>
      <w:r w:rsidRPr="00CF589D">
        <w:rPr>
          <w:rFonts w:ascii="Times New Roman" w:hAnsi="Times New Roman" w:cs="Times New Roman"/>
          <w:sz w:val="24"/>
          <w:szCs w:val="24"/>
        </w:rPr>
        <w:t>Государственное профессиональное образовательное учреждение</w:t>
      </w:r>
    </w:p>
    <w:p w:rsidR="008B72C1" w:rsidRPr="00CF589D" w:rsidRDefault="008B72C1" w:rsidP="008B72C1">
      <w:pPr>
        <w:keepNext/>
        <w:keepLines/>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CF589D">
        <w:rPr>
          <w:rFonts w:ascii="Times New Roman" w:hAnsi="Times New Roman" w:cs="Times New Roman"/>
          <w:sz w:val="24"/>
          <w:szCs w:val="24"/>
        </w:rPr>
        <w:t xml:space="preserve"> «Краснокаменский медицинский колледж»</w:t>
      </w:r>
    </w:p>
    <w:p w:rsidR="008B72C1" w:rsidRPr="00CF589D" w:rsidRDefault="008B72C1" w:rsidP="008B72C1">
      <w:pPr>
        <w:spacing w:after="0" w:line="360" w:lineRule="auto"/>
        <w:jc w:val="center"/>
        <w:rPr>
          <w:rFonts w:ascii="Times New Roman" w:hAnsi="Times New Roman" w:cs="Times New Roman"/>
          <w:b/>
          <w:sz w:val="28"/>
          <w:szCs w:val="28"/>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3B08D9" w:rsidP="008B72C1">
      <w:pPr>
        <w:spacing w:after="0" w:line="360" w:lineRule="auto"/>
        <w:jc w:val="center"/>
        <w:rPr>
          <w:rFonts w:ascii="Times New Roman" w:hAnsi="Times New Roman" w:cs="Times New Roman"/>
          <w:b/>
          <w:sz w:val="28"/>
          <w:szCs w:val="28"/>
        </w:rPr>
      </w:pPr>
      <w:r w:rsidRPr="003B08D9">
        <w:rPr>
          <w:rFonts w:ascii="Times New Roman" w:hAnsi="Times New Roman" w:cs="Times New Roman"/>
          <w:noProof/>
        </w:rPr>
        <w:pict>
          <v:group id="_x0000_s1029" style="position:absolute;left:0;text-align:left;margin-left:304.3pt;margin-top:14.45pt;width:183.85pt;height:154.8pt;z-index:1" coordorigin="759,2765" coordsize="3833,3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043;top:2765;width:1246;height:1246" o:regroupid="1">
              <v:imagedata r:id="rId7" o:title="пси 3"/>
            </v:shape>
            <v:shape id="_x0000_s1027" type="#_x0000_t75" style="position:absolute;left:759;top:3281;width:3833;height:2850" o:regroupid="1">
              <v:imagedata r:id="rId8" o:title="" chromakey="black"/>
            </v:shape>
          </v:group>
        </w:pict>
      </w:r>
    </w:p>
    <w:p w:rsidR="008B72C1" w:rsidRPr="00CF589D" w:rsidRDefault="008B72C1" w:rsidP="008B72C1">
      <w:pPr>
        <w:spacing w:after="0" w:line="360" w:lineRule="auto"/>
        <w:jc w:val="center"/>
        <w:rPr>
          <w:rFonts w:ascii="Times New Roman" w:hAnsi="Times New Roman" w:cs="Times New Roman"/>
          <w:b/>
          <w:sz w:val="28"/>
          <w:szCs w:val="28"/>
        </w:rPr>
      </w:pPr>
    </w:p>
    <w:p w:rsidR="008B72C1" w:rsidRPr="00CF589D" w:rsidRDefault="008B72C1" w:rsidP="008B72C1">
      <w:pPr>
        <w:spacing w:after="0" w:line="360" w:lineRule="auto"/>
        <w:jc w:val="center"/>
        <w:rPr>
          <w:rFonts w:ascii="Times New Roman" w:hAnsi="Times New Roman" w:cs="Times New Roman"/>
          <w:b/>
          <w:sz w:val="28"/>
          <w:szCs w:val="28"/>
        </w:rPr>
      </w:pPr>
    </w:p>
    <w:p w:rsidR="008B72C1" w:rsidRPr="00CF589D" w:rsidRDefault="008B72C1" w:rsidP="008B72C1">
      <w:pPr>
        <w:spacing w:after="0" w:line="360" w:lineRule="auto"/>
        <w:rPr>
          <w:rFonts w:ascii="Times New Roman" w:hAnsi="Times New Roman" w:cs="Times New Roman"/>
          <w:b/>
          <w:sz w:val="28"/>
          <w:szCs w:val="28"/>
        </w:rPr>
      </w:pPr>
    </w:p>
    <w:p w:rsidR="008B72C1" w:rsidRPr="00CF589D" w:rsidRDefault="008B72C1" w:rsidP="008B72C1">
      <w:pPr>
        <w:spacing w:after="0" w:line="360" w:lineRule="auto"/>
        <w:jc w:val="center"/>
        <w:rPr>
          <w:rFonts w:ascii="Times New Roman" w:hAnsi="Times New Roman" w:cs="Times New Roman"/>
          <w:b/>
          <w:sz w:val="28"/>
          <w:szCs w:val="28"/>
        </w:rPr>
      </w:pPr>
    </w:p>
    <w:p w:rsidR="003D5D91" w:rsidRPr="00CF589D" w:rsidRDefault="003D5D91" w:rsidP="008B72C1">
      <w:pPr>
        <w:spacing w:after="0" w:line="360" w:lineRule="auto"/>
        <w:jc w:val="center"/>
        <w:rPr>
          <w:rFonts w:ascii="Times New Roman" w:hAnsi="Times New Roman" w:cs="Times New Roman"/>
          <w:b/>
          <w:sz w:val="28"/>
          <w:szCs w:val="28"/>
        </w:rPr>
      </w:pPr>
    </w:p>
    <w:p w:rsidR="003D5D91" w:rsidRPr="00CF589D" w:rsidRDefault="003D5D91" w:rsidP="008B72C1">
      <w:pPr>
        <w:spacing w:after="0" w:line="360" w:lineRule="auto"/>
        <w:jc w:val="center"/>
        <w:rPr>
          <w:rFonts w:ascii="Times New Roman" w:hAnsi="Times New Roman" w:cs="Times New Roman"/>
          <w:b/>
          <w:sz w:val="28"/>
          <w:szCs w:val="28"/>
        </w:rPr>
      </w:pPr>
    </w:p>
    <w:p w:rsidR="003D5D91" w:rsidRPr="00CF589D" w:rsidRDefault="003D5D91" w:rsidP="008B72C1">
      <w:pPr>
        <w:spacing w:after="0" w:line="360" w:lineRule="auto"/>
        <w:jc w:val="center"/>
        <w:rPr>
          <w:rFonts w:ascii="Times New Roman" w:hAnsi="Times New Roman" w:cs="Times New Roman"/>
          <w:b/>
          <w:sz w:val="28"/>
          <w:szCs w:val="28"/>
        </w:rPr>
      </w:pPr>
    </w:p>
    <w:p w:rsidR="00FF5023" w:rsidRDefault="00FF5023" w:rsidP="008B72C1">
      <w:pPr>
        <w:spacing w:after="0" w:line="240" w:lineRule="auto"/>
        <w:jc w:val="center"/>
        <w:rPr>
          <w:rFonts w:ascii="Times New Roman" w:eastAsia="Calibri" w:hAnsi="Times New Roman" w:cs="Times New Roman"/>
          <w:b/>
          <w:sz w:val="24"/>
          <w:szCs w:val="24"/>
        </w:rPr>
      </w:pPr>
    </w:p>
    <w:p w:rsidR="00FF5023" w:rsidRDefault="00FF5023" w:rsidP="008B72C1">
      <w:pPr>
        <w:spacing w:after="0" w:line="240" w:lineRule="auto"/>
        <w:jc w:val="center"/>
        <w:rPr>
          <w:rFonts w:ascii="Times New Roman" w:eastAsia="Calibri" w:hAnsi="Times New Roman" w:cs="Times New Roman"/>
          <w:b/>
          <w:sz w:val="24"/>
          <w:szCs w:val="24"/>
        </w:rPr>
      </w:pPr>
    </w:p>
    <w:p w:rsidR="008B72C1" w:rsidRPr="00CF589D" w:rsidRDefault="008B72C1" w:rsidP="008B72C1">
      <w:pPr>
        <w:spacing w:after="0" w:line="240" w:lineRule="auto"/>
        <w:jc w:val="center"/>
        <w:rPr>
          <w:rFonts w:ascii="Times New Roman" w:eastAsia="Calibri" w:hAnsi="Times New Roman" w:cs="Times New Roman"/>
          <w:b/>
          <w:sz w:val="24"/>
          <w:szCs w:val="24"/>
        </w:rPr>
      </w:pPr>
      <w:r w:rsidRPr="00CF589D">
        <w:rPr>
          <w:rFonts w:ascii="Times New Roman" w:eastAsia="Calibri" w:hAnsi="Times New Roman" w:cs="Times New Roman"/>
          <w:b/>
          <w:sz w:val="24"/>
          <w:szCs w:val="24"/>
        </w:rPr>
        <w:t xml:space="preserve">УЧЕБНО–МЕТОДИЧЕСКИЕ РЕКОМЕНДАЦИИ </w:t>
      </w:r>
    </w:p>
    <w:p w:rsidR="008B72C1" w:rsidRPr="00CF589D" w:rsidRDefault="008B72C1" w:rsidP="008B72C1">
      <w:pPr>
        <w:spacing w:after="0" w:line="240" w:lineRule="auto"/>
        <w:jc w:val="center"/>
        <w:rPr>
          <w:rFonts w:ascii="Times New Roman" w:eastAsia="Calibri" w:hAnsi="Times New Roman" w:cs="Times New Roman"/>
          <w:sz w:val="24"/>
          <w:szCs w:val="24"/>
        </w:rPr>
      </w:pPr>
      <w:r w:rsidRPr="00CF589D">
        <w:rPr>
          <w:rFonts w:ascii="Times New Roman" w:eastAsia="Calibri" w:hAnsi="Times New Roman" w:cs="Times New Roman"/>
          <w:b/>
          <w:sz w:val="24"/>
          <w:szCs w:val="24"/>
        </w:rPr>
        <w:t xml:space="preserve"> </w:t>
      </w:r>
      <w:r w:rsidRPr="00CF589D">
        <w:rPr>
          <w:rFonts w:ascii="Times New Roman" w:eastAsia="Calibri" w:hAnsi="Times New Roman" w:cs="Times New Roman"/>
          <w:sz w:val="24"/>
          <w:szCs w:val="24"/>
        </w:rPr>
        <w:t>по организации внеаудиторной самостоятельной работы студентов</w:t>
      </w:r>
    </w:p>
    <w:p w:rsidR="008B72C1" w:rsidRPr="00CF589D" w:rsidRDefault="008B72C1" w:rsidP="008B72C1">
      <w:pPr>
        <w:spacing w:after="0" w:line="240" w:lineRule="auto"/>
        <w:jc w:val="center"/>
        <w:rPr>
          <w:rFonts w:ascii="Times New Roman" w:eastAsia="Calibri" w:hAnsi="Times New Roman" w:cs="Times New Roman"/>
          <w:sz w:val="24"/>
          <w:szCs w:val="24"/>
        </w:rPr>
      </w:pPr>
    </w:p>
    <w:p w:rsidR="008B72C1" w:rsidRPr="00CF589D" w:rsidRDefault="008B72C1" w:rsidP="008B72C1">
      <w:pPr>
        <w:spacing w:after="0" w:line="240" w:lineRule="auto"/>
        <w:jc w:val="center"/>
        <w:rPr>
          <w:rFonts w:ascii="Times New Roman" w:hAnsi="Times New Roman" w:cs="Times New Roman"/>
          <w:sz w:val="24"/>
          <w:szCs w:val="24"/>
        </w:rPr>
      </w:pPr>
      <w:r w:rsidRPr="00CF589D">
        <w:rPr>
          <w:rFonts w:ascii="Times New Roman" w:hAnsi="Times New Roman" w:cs="Times New Roman"/>
          <w:sz w:val="24"/>
          <w:szCs w:val="24"/>
        </w:rPr>
        <w:t xml:space="preserve">по учебной дисциплине </w:t>
      </w:r>
    </w:p>
    <w:p w:rsidR="008B72C1" w:rsidRPr="00CF589D" w:rsidRDefault="003D5D91" w:rsidP="008B72C1">
      <w:pPr>
        <w:spacing w:after="0" w:line="240" w:lineRule="auto"/>
        <w:jc w:val="center"/>
        <w:rPr>
          <w:rFonts w:ascii="Times New Roman" w:hAnsi="Times New Roman" w:cs="Times New Roman"/>
          <w:b/>
          <w:sz w:val="24"/>
          <w:szCs w:val="24"/>
        </w:rPr>
      </w:pPr>
      <w:r w:rsidRPr="00CF589D">
        <w:rPr>
          <w:rFonts w:ascii="Times New Roman" w:hAnsi="Times New Roman" w:cs="Times New Roman"/>
          <w:b/>
          <w:sz w:val="24"/>
          <w:szCs w:val="24"/>
        </w:rPr>
        <w:t>О</w:t>
      </w:r>
      <w:r w:rsidR="00531B28" w:rsidRPr="00CF589D">
        <w:rPr>
          <w:rFonts w:ascii="Times New Roman" w:hAnsi="Times New Roman" w:cs="Times New Roman"/>
          <w:b/>
          <w:sz w:val="24"/>
          <w:szCs w:val="24"/>
        </w:rPr>
        <w:t>ГСЭ</w:t>
      </w:r>
      <w:r w:rsidRPr="00CF589D">
        <w:rPr>
          <w:rFonts w:ascii="Times New Roman" w:hAnsi="Times New Roman" w:cs="Times New Roman"/>
          <w:b/>
          <w:sz w:val="24"/>
          <w:szCs w:val="24"/>
        </w:rPr>
        <w:t>.</w:t>
      </w:r>
      <w:r w:rsidR="00531B28" w:rsidRPr="00CF589D">
        <w:rPr>
          <w:rFonts w:ascii="Times New Roman" w:hAnsi="Times New Roman" w:cs="Times New Roman"/>
          <w:b/>
          <w:sz w:val="24"/>
          <w:szCs w:val="24"/>
        </w:rPr>
        <w:t>05</w:t>
      </w:r>
      <w:r w:rsidRPr="00CF589D">
        <w:rPr>
          <w:rFonts w:ascii="Times New Roman" w:hAnsi="Times New Roman" w:cs="Times New Roman"/>
          <w:b/>
          <w:sz w:val="24"/>
          <w:szCs w:val="24"/>
        </w:rPr>
        <w:t xml:space="preserve">. </w:t>
      </w:r>
      <w:r w:rsidR="00531B28" w:rsidRPr="00CF589D">
        <w:rPr>
          <w:rFonts w:ascii="Times New Roman" w:hAnsi="Times New Roman" w:cs="Times New Roman"/>
          <w:b/>
          <w:sz w:val="24"/>
          <w:szCs w:val="24"/>
        </w:rPr>
        <w:t>Психология общения</w:t>
      </w:r>
    </w:p>
    <w:p w:rsidR="008B72C1" w:rsidRPr="00CF589D" w:rsidRDefault="008B72C1" w:rsidP="008B72C1">
      <w:pPr>
        <w:spacing w:after="0" w:line="240" w:lineRule="auto"/>
        <w:jc w:val="center"/>
        <w:rPr>
          <w:rFonts w:ascii="Times New Roman" w:hAnsi="Times New Roman" w:cs="Times New Roman"/>
          <w:b/>
          <w:sz w:val="24"/>
          <w:szCs w:val="24"/>
        </w:rPr>
      </w:pPr>
    </w:p>
    <w:p w:rsidR="00690176" w:rsidRPr="00CF589D" w:rsidRDefault="00690176" w:rsidP="00690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CF589D">
        <w:rPr>
          <w:rFonts w:ascii="Times New Roman" w:hAnsi="Times New Roman" w:cs="Times New Roman"/>
          <w:sz w:val="24"/>
          <w:szCs w:val="24"/>
        </w:rPr>
        <w:t>специальность 31.02.01 Лечебное дело</w:t>
      </w:r>
    </w:p>
    <w:p w:rsidR="00690176" w:rsidRPr="00CF589D" w:rsidRDefault="00690176" w:rsidP="00690176">
      <w:pPr>
        <w:shd w:val="clear" w:color="auto" w:fill="FFFFFF"/>
        <w:tabs>
          <w:tab w:val="left" w:pos="284"/>
        </w:tabs>
        <w:spacing w:after="0" w:line="240" w:lineRule="auto"/>
        <w:jc w:val="center"/>
        <w:rPr>
          <w:rFonts w:ascii="Times New Roman" w:hAnsi="Times New Roman" w:cs="Times New Roman"/>
          <w:sz w:val="24"/>
          <w:szCs w:val="24"/>
          <w:vertAlign w:val="subscript"/>
        </w:rPr>
      </w:pPr>
      <w:r w:rsidRPr="00CF589D">
        <w:rPr>
          <w:rFonts w:ascii="Times New Roman" w:hAnsi="Times New Roman" w:cs="Times New Roman"/>
          <w:sz w:val="24"/>
          <w:szCs w:val="24"/>
        </w:rPr>
        <w:t>углубленная подготовка</w:t>
      </w:r>
    </w:p>
    <w:p w:rsidR="008B72C1" w:rsidRPr="00CF589D" w:rsidRDefault="00690176" w:rsidP="00690176">
      <w:pPr>
        <w:shd w:val="clear" w:color="auto" w:fill="FFFFFF"/>
        <w:tabs>
          <w:tab w:val="left" w:pos="284"/>
        </w:tabs>
        <w:spacing w:after="0" w:line="240" w:lineRule="auto"/>
        <w:jc w:val="center"/>
        <w:rPr>
          <w:rFonts w:ascii="Times New Roman" w:hAnsi="Times New Roman" w:cs="Times New Roman"/>
          <w:iCs/>
          <w:sz w:val="20"/>
          <w:szCs w:val="20"/>
        </w:rPr>
      </w:pPr>
      <w:r w:rsidRPr="00CF589D">
        <w:rPr>
          <w:rFonts w:ascii="Times New Roman" w:hAnsi="Times New Roman" w:cs="Times New Roman"/>
          <w:sz w:val="24"/>
          <w:szCs w:val="24"/>
        </w:rPr>
        <w:t>очная форма обучения</w:t>
      </w:r>
    </w:p>
    <w:p w:rsidR="008B72C1" w:rsidRPr="00CF589D" w:rsidRDefault="008B72C1" w:rsidP="008B72C1">
      <w:pPr>
        <w:spacing w:after="0" w:line="360" w:lineRule="auto"/>
        <w:jc w:val="center"/>
        <w:rPr>
          <w:rFonts w:ascii="Times New Roman" w:hAnsi="Times New Roman" w:cs="Times New Roman"/>
          <w:b/>
          <w:bCs/>
          <w:sz w:val="24"/>
          <w:szCs w:val="24"/>
        </w:rPr>
      </w:pPr>
    </w:p>
    <w:p w:rsidR="008B72C1" w:rsidRPr="00CF589D" w:rsidRDefault="008B72C1" w:rsidP="008B72C1">
      <w:pPr>
        <w:spacing w:after="0" w:line="360" w:lineRule="auto"/>
        <w:jc w:val="center"/>
        <w:rPr>
          <w:rFonts w:ascii="Times New Roman" w:hAnsi="Times New Roman" w:cs="Times New Roman"/>
          <w:b/>
          <w:sz w:val="28"/>
          <w:szCs w:val="28"/>
        </w:rPr>
      </w:pPr>
    </w:p>
    <w:p w:rsidR="008B72C1" w:rsidRPr="00CF589D" w:rsidRDefault="008B72C1" w:rsidP="008B72C1">
      <w:pPr>
        <w:spacing w:after="0" w:line="360" w:lineRule="auto"/>
        <w:jc w:val="center"/>
        <w:rPr>
          <w:rFonts w:ascii="Times New Roman" w:hAnsi="Times New Roman" w:cs="Times New Roman"/>
          <w:b/>
          <w:sz w:val="28"/>
          <w:szCs w:val="28"/>
        </w:rPr>
      </w:pPr>
    </w:p>
    <w:p w:rsidR="00881BA4" w:rsidRPr="00CF589D" w:rsidRDefault="00881BA4" w:rsidP="008B72C1">
      <w:pPr>
        <w:spacing w:after="0" w:line="360" w:lineRule="auto"/>
        <w:jc w:val="center"/>
        <w:rPr>
          <w:rFonts w:ascii="Times New Roman" w:hAnsi="Times New Roman" w:cs="Times New Roman"/>
          <w:b/>
          <w:sz w:val="28"/>
          <w:szCs w:val="28"/>
        </w:rPr>
      </w:pPr>
    </w:p>
    <w:p w:rsidR="00881BA4" w:rsidRPr="00CF589D" w:rsidRDefault="00881BA4" w:rsidP="008B72C1">
      <w:pPr>
        <w:spacing w:after="0" w:line="360" w:lineRule="auto"/>
        <w:jc w:val="center"/>
        <w:rPr>
          <w:rFonts w:ascii="Times New Roman" w:hAnsi="Times New Roman" w:cs="Times New Roman"/>
          <w:b/>
          <w:sz w:val="28"/>
          <w:szCs w:val="28"/>
        </w:rPr>
      </w:pPr>
    </w:p>
    <w:p w:rsidR="008B72C1" w:rsidRPr="00CF589D" w:rsidRDefault="008B72C1" w:rsidP="008B72C1">
      <w:pPr>
        <w:spacing w:after="0" w:line="360" w:lineRule="auto"/>
        <w:jc w:val="center"/>
        <w:rPr>
          <w:rFonts w:ascii="Times New Roman" w:hAnsi="Times New Roman" w:cs="Times New Roman"/>
          <w:b/>
          <w:sz w:val="28"/>
          <w:szCs w:val="28"/>
        </w:rPr>
      </w:pPr>
    </w:p>
    <w:p w:rsidR="008B72C1" w:rsidRPr="00CF589D" w:rsidRDefault="008B72C1" w:rsidP="008B72C1">
      <w:pPr>
        <w:spacing w:after="0" w:line="360" w:lineRule="auto"/>
        <w:jc w:val="center"/>
        <w:rPr>
          <w:rFonts w:ascii="Times New Roman" w:hAnsi="Times New Roman" w:cs="Times New Roman"/>
          <w:b/>
          <w:sz w:val="28"/>
          <w:szCs w:val="28"/>
        </w:rPr>
      </w:pPr>
    </w:p>
    <w:p w:rsidR="008B72C1" w:rsidRPr="00CF589D" w:rsidRDefault="008B72C1" w:rsidP="008B72C1">
      <w:pPr>
        <w:spacing w:after="0" w:line="360" w:lineRule="auto"/>
        <w:jc w:val="center"/>
        <w:rPr>
          <w:rFonts w:ascii="Times New Roman" w:hAnsi="Times New Roman" w:cs="Times New Roman"/>
          <w:b/>
          <w:sz w:val="28"/>
          <w:szCs w:val="28"/>
        </w:rPr>
      </w:pPr>
    </w:p>
    <w:p w:rsidR="008B72C1" w:rsidRPr="00CF589D" w:rsidRDefault="008B72C1" w:rsidP="008B72C1">
      <w:pPr>
        <w:spacing w:after="0" w:line="360" w:lineRule="auto"/>
        <w:jc w:val="center"/>
        <w:rPr>
          <w:rFonts w:ascii="Times New Roman" w:hAnsi="Times New Roman" w:cs="Times New Roman"/>
          <w:b/>
          <w:sz w:val="28"/>
          <w:szCs w:val="28"/>
        </w:rPr>
      </w:pPr>
    </w:p>
    <w:p w:rsidR="008B72C1" w:rsidRPr="00CF589D" w:rsidRDefault="008B72C1" w:rsidP="008B72C1">
      <w:pPr>
        <w:spacing w:after="0" w:line="360" w:lineRule="auto"/>
        <w:rPr>
          <w:rFonts w:ascii="Times New Roman" w:hAnsi="Times New Roman" w:cs="Times New Roman"/>
          <w:b/>
          <w:sz w:val="28"/>
          <w:szCs w:val="28"/>
        </w:rPr>
      </w:pPr>
    </w:p>
    <w:p w:rsidR="008B72C1" w:rsidRPr="00CF589D" w:rsidRDefault="008B72C1" w:rsidP="008B72C1">
      <w:pPr>
        <w:spacing w:after="0" w:line="360" w:lineRule="auto"/>
        <w:rPr>
          <w:rFonts w:ascii="Times New Roman" w:hAnsi="Times New Roman" w:cs="Times New Roman"/>
          <w:b/>
          <w:sz w:val="28"/>
          <w:szCs w:val="28"/>
        </w:rPr>
      </w:pPr>
    </w:p>
    <w:p w:rsidR="008B72C1" w:rsidRPr="00CF589D" w:rsidRDefault="008B72C1" w:rsidP="008B72C1">
      <w:pPr>
        <w:spacing w:after="0" w:line="360" w:lineRule="auto"/>
        <w:jc w:val="center"/>
        <w:rPr>
          <w:rFonts w:ascii="Times New Roman" w:hAnsi="Times New Roman" w:cs="Times New Roman"/>
          <w:b/>
          <w:sz w:val="28"/>
          <w:szCs w:val="28"/>
        </w:rPr>
      </w:pPr>
    </w:p>
    <w:p w:rsidR="008B72C1" w:rsidRPr="00CF589D" w:rsidRDefault="003D5D91" w:rsidP="008B72C1">
      <w:pPr>
        <w:spacing w:after="0" w:line="360" w:lineRule="auto"/>
        <w:jc w:val="center"/>
        <w:rPr>
          <w:rFonts w:ascii="Times New Roman" w:hAnsi="Times New Roman" w:cs="Times New Roman"/>
          <w:sz w:val="24"/>
          <w:szCs w:val="24"/>
        </w:rPr>
      </w:pPr>
      <w:r w:rsidRPr="00CF589D">
        <w:rPr>
          <w:rFonts w:ascii="Times New Roman" w:hAnsi="Times New Roman" w:cs="Times New Roman"/>
          <w:sz w:val="24"/>
          <w:szCs w:val="24"/>
        </w:rPr>
        <w:t>201</w:t>
      </w:r>
      <w:r w:rsidR="009B0228">
        <w:rPr>
          <w:rFonts w:ascii="Times New Roman" w:hAnsi="Times New Roman" w:cs="Times New Roman"/>
          <w:sz w:val="24"/>
          <w:szCs w:val="24"/>
        </w:rPr>
        <w:t>8</w:t>
      </w:r>
    </w:p>
    <w:p w:rsidR="008B72C1" w:rsidRPr="00CF589D" w:rsidRDefault="008B72C1" w:rsidP="008B72C1">
      <w:p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lastRenderedPageBreak/>
        <w:t>Разработчик:</w:t>
      </w:r>
    </w:p>
    <w:p w:rsidR="008B72C1" w:rsidRPr="00CF589D" w:rsidRDefault="00CB734E" w:rsidP="008B72C1">
      <w:p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Понкратова Т.А.</w:t>
      </w:r>
      <w:r w:rsidR="008B72C1" w:rsidRPr="00CF589D">
        <w:rPr>
          <w:rFonts w:ascii="Times New Roman" w:hAnsi="Times New Roman" w:cs="Times New Roman"/>
          <w:sz w:val="24"/>
          <w:szCs w:val="24"/>
        </w:rPr>
        <w:t xml:space="preserve">, преподаватель дисциплины </w:t>
      </w:r>
      <w:r w:rsidRPr="00CF589D">
        <w:rPr>
          <w:rFonts w:ascii="Times New Roman" w:hAnsi="Times New Roman" w:cs="Times New Roman"/>
          <w:sz w:val="24"/>
          <w:szCs w:val="24"/>
        </w:rPr>
        <w:t>О</w:t>
      </w:r>
      <w:r w:rsidR="00E35B18" w:rsidRPr="00CF589D">
        <w:rPr>
          <w:rFonts w:ascii="Times New Roman" w:hAnsi="Times New Roman" w:cs="Times New Roman"/>
          <w:sz w:val="24"/>
          <w:szCs w:val="24"/>
        </w:rPr>
        <w:t>ГСЭ</w:t>
      </w:r>
      <w:r w:rsidRPr="00CF589D">
        <w:rPr>
          <w:rFonts w:ascii="Times New Roman" w:hAnsi="Times New Roman" w:cs="Times New Roman"/>
          <w:sz w:val="24"/>
          <w:szCs w:val="24"/>
        </w:rPr>
        <w:t>.</w:t>
      </w:r>
      <w:r w:rsidR="00E35B18" w:rsidRPr="00CF589D">
        <w:rPr>
          <w:rFonts w:ascii="Times New Roman" w:hAnsi="Times New Roman" w:cs="Times New Roman"/>
          <w:sz w:val="24"/>
          <w:szCs w:val="24"/>
        </w:rPr>
        <w:t>05</w:t>
      </w:r>
      <w:r w:rsidRPr="00CF589D">
        <w:rPr>
          <w:rFonts w:ascii="Times New Roman" w:hAnsi="Times New Roman" w:cs="Times New Roman"/>
          <w:sz w:val="24"/>
          <w:szCs w:val="24"/>
        </w:rPr>
        <w:t xml:space="preserve">. </w:t>
      </w:r>
      <w:r w:rsidR="00E35B18" w:rsidRPr="00CF589D">
        <w:rPr>
          <w:rFonts w:ascii="Times New Roman" w:hAnsi="Times New Roman" w:cs="Times New Roman"/>
          <w:sz w:val="24"/>
          <w:szCs w:val="24"/>
        </w:rPr>
        <w:t>Психология общения</w:t>
      </w:r>
      <w:r w:rsidR="008B72C1" w:rsidRPr="00CF589D">
        <w:rPr>
          <w:rFonts w:ascii="Times New Roman" w:hAnsi="Times New Roman" w:cs="Times New Roman"/>
          <w:sz w:val="24"/>
          <w:szCs w:val="24"/>
        </w:rPr>
        <w:t xml:space="preserve"> ГПОУ «КМК»</w:t>
      </w: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Рассмотрено на заседании ЦМК </w:t>
      </w:r>
      <w:r w:rsidR="00E35B18" w:rsidRPr="00CF589D">
        <w:rPr>
          <w:rFonts w:ascii="Times New Roman" w:hAnsi="Times New Roman" w:cs="Times New Roman"/>
          <w:sz w:val="24"/>
          <w:szCs w:val="24"/>
        </w:rPr>
        <w:t>Л</w:t>
      </w:r>
      <w:r w:rsidR="00CB734E" w:rsidRPr="00CF589D">
        <w:rPr>
          <w:rFonts w:ascii="Times New Roman" w:hAnsi="Times New Roman" w:cs="Times New Roman"/>
          <w:sz w:val="24"/>
          <w:szCs w:val="24"/>
        </w:rPr>
        <w:t>Д</w:t>
      </w:r>
    </w:p>
    <w:p w:rsidR="008B72C1" w:rsidRPr="00CF589D" w:rsidRDefault="008B72C1" w:rsidP="008B72C1">
      <w:p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Протокол № ____ от ____ 20__ г.</w:t>
      </w:r>
    </w:p>
    <w:p w:rsidR="008B72C1" w:rsidRPr="00CF589D" w:rsidRDefault="008B72C1" w:rsidP="008B72C1">
      <w:p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Председатель ЦМК </w:t>
      </w:r>
      <w:r w:rsidR="009B0228">
        <w:rPr>
          <w:rFonts w:ascii="Times New Roman" w:hAnsi="Times New Roman" w:cs="Times New Roman"/>
          <w:sz w:val="24"/>
          <w:szCs w:val="24"/>
        </w:rPr>
        <w:t>Л</w:t>
      </w:r>
      <w:r w:rsidR="00CB734E" w:rsidRPr="00CF589D">
        <w:rPr>
          <w:rFonts w:ascii="Times New Roman" w:hAnsi="Times New Roman" w:cs="Times New Roman"/>
          <w:sz w:val="24"/>
          <w:szCs w:val="24"/>
        </w:rPr>
        <w:t>Д</w:t>
      </w:r>
    </w:p>
    <w:p w:rsidR="008B72C1" w:rsidRPr="00CF589D" w:rsidRDefault="008B72C1" w:rsidP="008B72C1">
      <w:p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___________ </w:t>
      </w: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ind w:firstLine="709"/>
        <w:jc w:val="both"/>
        <w:rPr>
          <w:rFonts w:ascii="Times New Roman" w:hAnsi="Times New Roman" w:cs="Times New Roman"/>
          <w:sz w:val="24"/>
          <w:szCs w:val="24"/>
        </w:rPr>
      </w:pPr>
      <w:r w:rsidRPr="00CF589D">
        <w:rPr>
          <w:rFonts w:ascii="Times New Roman" w:hAnsi="Times New Roman" w:cs="Times New Roman"/>
          <w:sz w:val="24"/>
          <w:szCs w:val="24"/>
        </w:rPr>
        <w:t>Учебно-методические рекомендации предназначены для организации внеаудиторной самостоятельной работы студентов по дисциплине «</w:t>
      </w:r>
      <w:r w:rsidR="00E35B18" w:rsidRPr="00CF589D">
        <w:rPr>
          <w:rFonts w:ascii="Times New Roman" w:hAnsi="Times New Roman" w:cs="Times New Roman"/>
          <w:sz w:val="24"/>
          <w:szCs w:val="24"/>
        </w:rPr>
        <w:t>Психология общения</w:t>
      </w:r>
      <w:r w:rsidRPr="00CF589D">
        <w:rPr>
          <w:rFonts w:ascii="Times New Roman" w:hAnsi="Times New Roman" w:cs="Times New Roman"/>
          <w:sz w:val="24"/>
          <w:szCs w:val="24"/>
        </w:rPr>
        <w:t>» специальности «</w:t>
      </w:r>
      <w:r w:rsidR="00E35B18" w:rsidRPr="00CF589D">
        <w:rPr>
          <w:rFonts w:ascii="Times New Roman" w:hAnsi="Times New Roman" w:cs="Times New Roman"/>
          <w:sz w:val="24"/>
          <w:szCs w:val="24"/>
        </w:rPr>
        <w:t>Лечебное</w:t>
      </w:r>
      <w:r w:rsidR="00DC4CA1" w:rsidRPr="00CF589D">
        <w:rPr>
          <w:rFonts w:ascii="Times New Roman" w:hAnsi="Times New Roman" w:cs="Times New Roman"/>
          <w:sz w:val="24"/>
          <w:szCs w:val="24"/>
        </w:rPr>
        <w:t xml:space="preserve"> дело</w:t>
      </w:r>
      <w:r w:rsidR="009B0228">
        <w:rPr>
          <w:rFonts w:ascii="Times New Roman" w:hAnsi="Times New Roman" w:cs="Times New Roman"/>
          <w:sz w:val="24"/>
          <w:szCs w:val="24"/>
        </w:rPr>
        <w:t xml:space="preserve">» </w:t>
      </w:r>
      <w:r w:rsidR="00E35B18" w:rsidRPr="00CF589D">
        <w:rPr>
          <w:rFonts w:ascii="Times New Roman" w:hAnsi="Times New Roman" w:cs="Times New Roman"/>
          <w:sz w:val="24"/>
          <w:szCs w:val="24"/>
        </w:rPr>
        <w:t>углубленной</w:t>
      </w:r>
      <w:r w:rsidR="009B0228">
        <w:rPr>
          <w:rFonts w:ascii="Times New Roman" w:hAnsi="Times New Roman" w:cs="Times New Roman"/>
          <w:sz w:val="24"/>
          <w:szCs w:val="24"/>
        </w:rPr>
        <w:t xml:space="preserve"> подготовки </w:t>
      </w:r>
      <w:r w:rsidRPr="00CF589D">
        <w:rPr>
          <w:rFonts w:ascii="Times New Roman" w:hAnsi="Times New Roman" w:cs="Times New Roman"/>
          <w:sz w:val="24"/>
          <w:szCs w:val="24"/>
        </w:rPr>
        <w:t>очной формы обучения.</w:t>
      </w:r>
    </w:p>
    <w:p w:rsidR="008B72C1" w:rsidRPr="00CF589D" w:rsidRDefault="008B72C1" w:rsidP="008B72C1">
      <w:pPr>
        <w:spacing w:after="0" w:line="240" w:lineRule="auto"/>
        <w:ind w:firstLine="709"/>
        <w:jc w:val="center"/>
        <w:rPr>
          <w:rFonts w:ascii="Times New Roman" w:hAnsi="Times New Roman" w:cs="Times New Roman"/>
          <w:b/>
          <w:sz w:val="24"/>
          <w:szCs w:val="24"/>
        </w:rPr>
      </w:pPr>
    </w:p>
    <w:p w:rsidR="008B72C1" w:rsidRPr="00CF589D" w:rsidRDefault="008B72C1" w:rsidP="008B72C1">
      <w:pPr>
        <w:spacing w:after="0" w:line="240" w:lineRule="auto"/>
        <w:rPr>
          <w:rFonts w:ascii="Times New Roman" w:hAnsi="Times New Roman" w:cs="Times New Roman"/>
          <w:b/>
          <w:sz w:val="24"/>
          <w:szCs w:val="24"/>
        </w:rPr>
      </w:pPr>
    </w:p>
    <w:p w:rsidR="008B72C1" w:rsidRPr="00CF589D" w:rsidRDefault="008B72C1" w:rsidP="008B72C1">
      <w:pPr>
        <w:spacing w:after="0" w:line="240" w:lineRule="auto"/>
        <w:jc w:val="center"/>
        <w:rPr>
          <w:rFonts w:ascii="Times New Roman" w:hAnsi="Times New Roman" w:cs="Times New Roman"/>
          <w:b/>
          <w:sz w:val="24"/>
          <w:szCs w:val="24"/>
        </w:rPr>
      </w:pPr>
      <w:r w:rsidRPr="00CF589D">
        <w:rPr>
          <w:rFonts w:ascii="Times New Roman" w:hAnsi="Times New Roman" w:cs="Times New Roman"/>
          <w:b/>
          <w:sz w:val="24"/>
          <w:szCs w:val="24"/>
        </w:rPr>
        <w:lastRenderedPageBreak/>
        <w:t>СОДЕРЖАНИЕ</w:t>
      </w:r>
    </w:p>
    <w:p w:rsidR="008B72C1" w:rsidRPr="00CF589D" w:rsidRDefault="008B72C1" w:rsidP="008B72C1">
      <w:pPr>
        <w:spacing w:after="0" w:line="240" w:lineRule="auto"/>
        <w:jc w:val="both"/>
        <w:rPr>
          <w:rFonts w:ascii="Times New Roman" w:hAnsi="Times New Roman" w:cs="Times New Roman"/>
          <w:sz w:val="24"/>
          <w:szCs w:val="24"/>
        </w:rPr>
      </w:pPr>
    </w:p>
    <w:p w:rsidR="008B72C1" w:rsidRDefault="008B72C1" w:rsidP="008B72C1">
      <w:pPr>
        <w:spacing w:after="0" w:line="240" w:lineRule="auto"/>
        <w:jc w:val="both"/>
        <w:rPr>
          <w:rFonts w:ascii="Times New Roman" w:hAnsi="Times New Roman" w:cs="Times New Roman"/>
          <w:sz w:val="24"/>
          <w:szCs w:val="24"/>
        </w:rPr>
      </w:pPr>
    </w:p>
    <w:p w:rsidR="009957A9" w:rsidRPr="002A2AB0" w:rsidRDefault="009957A9" w:rsidP="002A2AB0">
      <w:pPr>
        <w:pStyle w:val="13"/>
      </w:pPr>
      <w:r w:rsidRPr="002A2AB0">
        <w:t>ВВЕДЕНИЕ</w:t>
      </w:r>
      <w:r w:rsidRPr="002A2AB0">
        <w:tab/>
      </w:r>
      <w:r w:rsidR="002A2AB0" w:rsidRPr="002A2AB0">
        <w:t>4</w:t>
      </w:r>
    </w:p>
    <w:p w:rsidR="009957A9" w:rsidRPr="009957A9" w:rsidRDefault="009957A9" w:rsidP="002A2AB0">
      <w:pPr>
        <w:pStyle w:val="13"/>
      </w:pPr>
      <w:r w:rsidRPr="009957A9">
        <w:t>РЕКОМЕНДАЦИИ ПО РАБОТЕ С УЧЕБНО-МЕТОДИЧЕСКИМ ПОСОБИЕМ</w:t>
      </w:r>
      <w:r w:rsidRPr="009957A9">
        <w:tab/>
      </w:r>
      <w:r w:rsidR="002A2AB0">
        <w:t>5</w:t>
      </w:r>
    </w:p>
    <w:p w:rsidR="009957A9" w:rsidRPr="009E0ADC" w:rsidRDefault="009957A9" w:rsidP="009957A9">
      <w:pPr>
        <w:tabs>
          <w:tab w:val="right" w:leader="dot" w:pos="9638"/>
        </w:tabs>
        <w:spacing w:after="0" w:line="240" w:lineRule="auto"/>
        <w:contextualSpacing/>
        <w:rPr>
          <w:rFonts w:ascii="Times New Roman" w:hAnsi="Times New Roman" w:cs="Times New Roman"/>
          <w:sz w:val="24"/>
        </w:rPr>
      </w:pPr>
      <w:r w:rsidRPr="009E0ADC">
        <w:rPr>
          <w:rFonts w:ascii="Times New Roman" w:hAnsi="Times New Roman" w:cs="Times New Roman"/>
          <w:sz w:val="24"/>
          <w:szCs w:val="24"/>
        </w:rPr>
        <w:t>ТЕМАТИЧЕСКИЙ ПЛАН</w:t>
      </w:r>
      <w:r w:rsidRPr="009E0ADC">
        <w:rPr>
          <w:rFonts w:ascii="Times New Roman" w:hAnsi="Times New Roman" w:cs="Times New Roman"/>
          <w:sz w:val="24"/>
        </w:rPr>
        <w:tab/>
      </w:r>
      <w:r w:rsidR="009E0ADC">
        <w:rPr>
          <w:rFonts w:ascii="Times New Roman" w:hAnsi="Times New Roman" w:cs="Times New Roman"/>
          <w:sz w:val="24"/>
        </w:rPr>
        <w:t>6</w:t>
      </w:r>
    </w:p>
    <w:p w:rsidR="009957A9" w:rsidRPr="00CB36F4" w:rsidRDefault="009957A9" w:rsidP="009957A9">
      <w:pPr>
        <w:tabs>
          <w:tab w:val="right" w:leader="dot" w:pos="9638"/>
        </w:tabs>
        <w:spacing w:after="0" w:line="240" w:lineRule="auto"/>
        <w:contextualSpacing/>
        <w:rPr>
          <w:lang w:eastAsia="en-US"/>
        </w:rPr>
      </w:pPr>
      <w:r w:rsidRPr="00CB36F4">
        <w:rPr>
          <w:rFonts w:ascii="Times New Roman" w:hAnsi="Times New Roman" w:cs="Times New Roman"/>
          <w:sz w:val="24"/>
          <w:szCs w:val="24"/>
        </w:rPr>
        <w:t>ИНСТРУКЦИИ ПО ВЫПОЛНЕНИЮ ЗАДАНИЙ</w:t>
      </w:r>
      <w:r w:rsidRPr="00CB36F4">
        <w:rPr>
          <w:rFonts w:ascii="Times New Roman" w:hAnsi="Times New Roman" w:cs="Times New Roman"/>
          <w:sz w:val="24"/>
        </w:rPr>
        <w:tab/>
      </w:r>
      <w:r w:rsidR="00CB36F4">
        <w:rPr>
          <w:rFonts w:ascii="Times New Roman" w:hAnsi="Times New Roman" w:cs="Times New Roman"/>
          <w:sz w:val="24"/>
        </w:rPr>
        <w:t>7</w:t>
      </w:r>
    </w:p>
    <w:p w:rsidR="009957A9" w:rsidRPr="00CB36F4" w:rsidRDefault="009957A9" w:rsidP="009957A9">
      <w:pPr>
        <w:pStyle w:val="26"/>
        <w:tabs>
          <w:tab w:val="right" w:leader="dot" w:pos="9638"/>
        </w:tabs>
        <w:spacing w:after="0" w:line="240" w:lineRule="auto"/>
        <w:ind w:left="0"/>
        <w:contextualSpacing/>
        <w:rPr>
          <w:rFonts w:ascii="Times New Roman" w:hAnsi="Times New Roman"/>
          <w:sz w:val="24"/>
        </w:rPr>
      </w:pPr>
      <w:r w:rsidRPr="00CB36F4">
        <w:rPr>
          <w:rFonts w:ascii="Times New Roman" w:hAnsi="Times New Roman"/>
          <w:sz w:val="24"/>
          <w:szCs w:val="24"/>
        </w:rPr>
        <w:t>Самостоятельная работа № 1</w:t>
      </w:r>
      <w:r w:rsidRPr="00CB36F4">
        <w:rPr>
          <w:rFonts w:ascii="Times New Roman" w:hAnsi="Times New Roman"/>
          <w:sz w:val="24"/>
        </w:rPr>
        <w:tab/>
      </w:r>
      <w:r w:rsidR="00CB36F4">
        <w:rPr>
          <w:rFonts w:ascii="Times New Roman" w:hAnsi="Times New Roman"/>
          <w:sz w:val="24"/>
        </w:rPr>
        <w:t>7</w:t>
      </w:r>
    </w:p>
    <w:p w:rsidR="009957A9" w:rsidRPr="006C08A4" w:rsidRDefault="009957A9" w:rsidP="009957A9">
      <w:pPr>
        <w:tabs>
          <w:tab w:val="right" w:leader="dot" w:pos="9638"/>
        </w:tabs>
        <w:spacing w:after="0" w:line="240" w:lineRule="auto"/>
        <w:contextualSpacing/>
        <w:rPr>
          <w:lang w:eastAsia="en-US"/>
        </w:rPr>
      </w:pPr>
      <w:r w:rsidRPr="006C08A4">
        <w:rPr>
          <w:rFonts w:ascii="Times New Roman" w:hAnsi="Times New Roman" w:cs="Times New Roman"/>
          <w:sz w:val="24"/>
          <w:szCs w:val="24"/>
        </w:rPr>
        <w:t>Самостоятельная работа № 2</w:t>
      </w:r>
      <w:r w:rsidRPr="006C08A4">
        <w:rPr>
          <w:rFonts w:ascii="Times New Roman" w:hAnsi="Times New Roman" w:cs="Times New Roman"/>
          <w:sz w:val="24"/>
        </w:rPr>
        <w:tab/>
      </w:r>
      <w:r w:rsidR="006C08A4" w:rsidRPr="006C08A4">
        <w:rPr>
          <w:rFonts w:ascii="Times New Roman" w:hAnsi="Times New Roman" w:cs="Times New Roman"/>
          <w:sz w:val="24"/>
        </w:rPr>
        <w:t>9</w:t>
      </w:r>
    </w:p>
    <w:p w:rsidR="009957A9" w:rsidRPr="002206EA" w:rsidRDefault="009957A9" w:rsidP="009957A9">
      <w:pPr>
        <w:tabs>
          <w:tab w:val="right" w:leader="dot" w:pos="9638"/>
        </w:tabs>
        <w:spacing w:after="0" w:line="240" w:lineRule="auto"/>
        <w:contextualSpacing/>
        <w:rPr>
          <w:lang w:eastAsia="en-US"/>
        </w:rPr>
      </w:pPr>
      <w:r w:rsidRPr="002206EA">
        <w:rPr>
          <w:rFonts w:ascii="Times New Roman" w:hAnsi="Times New Roman" w:cs="Times New Roman"/>
          <w:sz w:val="24"/>
          <w:szCs w:val="24"/>
        </w:rPr>
        <w:t>Самостоятельная работа № 3</w:t>
      </w:r>
      <w:r w:rsidRPr="002206EA">
        <w:rPr>
          <w:rFonts w:ascii="Times New Roman" w:hAnsi="Times New Roman" w:cs="Times New Roman"/>
          <w:sz w:val="24"/>
        </w:rPr>
        <w:tab/>
      </w:r>
      <w:r w:rsidR="002206EA" w:rsidRPr="002206EA">
        <w:rPr>
          <w:rFonts w:ascii="Times New Roman" w:hAnsi="Times New Roman" w:cs="Times New Roman"/>
          <w:sz w:val="24"/>
        </w:rPr>
        <w:t>17</w:t>
      </w:r>
    </w:p>
    <w:p w:rsidR="009957A9" w:rsidRPr="001A7AC3" w:rsidRDefault="009957A9" w:rsidP="009957A9">
      <w:pPr>
        <w:tabs>
          <w:tab w:val="right" w:leader="dot" w:pos="9638"/>
        </w:tabs>
        <w:spacing w:after="0" w:line="240" w:lineRule="auto"/>
        <w:contextualSpacing/>
        <w:rPr>
          <w:lang w:eastAsia="en-US"/>
        </w:rPr>
      </w:pPr>
      <w:r w:rsidRPr="001A7AC3">
        <w:rPr>
          <w:rFonts w:ascii="Times New Roman" w:hAnsi="Times New Roman" w:cs="Times New Roman"/>
          <w:sz w:val="24"/>
          <w:szCs w:val="24"/>
        </w:rPr>
        <w:t>Самостоятельная работа № 4</w:t>
      </w:r>
      <w:r w:rsidRPr="001A7AC3">
        <w:rPr>
          <w:rFonts w:ascii="Times New Roman" w:hAnsi="Times New Roman" w:cs="Times New Roman"/>
          <w:sz w:val="24"/>
        </w:rPr>
        <w:tab/>
      </w:r>
      <w:r w:rsidR="001A7AC3" w:rsidRPr="001A7AC3">
        <w:rPr>
          <w:rFonts w:ascii="Times New Roman" w:hAnsi="Times New Roman" w:cs="Times New Roman"/>
          <w:sz w:val="24"/>
        </w:rPr>
        <w:t>22</w:t>
      </w:r>
    </w:p>
    <w:p w:rsidR="009957A9" w:rsidRPr="00F254A0" w:rsidRDefault="009957A9" w:rsidP="009957A9">
      <w:pPr>
        <w:tabs>
          <w:tab w:val="right" w:leader="dot" w:pos="9638"/>
        </w:tabs>
        <w:spacing w:after="0" w:line="240" w:lineRule="auto"/>
        <w:contextualSpacing/>
        <w:rPr>
          <w:lang w:eastAsia="en-US"/>
        </w:rPr>
      </w:pPr>
      <w:r w:rsidRPr="00F254A0">
        <w:rPr>
          <w:rFonts w:ascii="Times New Roman" w:hAnsi="Times New Roman" w:cs="Times New Roman"/>
          <w:sz w:val="24"/>
          <w:szCs w:val="24"/>
        </w:rPr>
        <w:t>Самостоятельная работа № 5</w:t>
      </w:r>
      <w:r w:rsidRPr="00F254A0">
        <w:rPr>
          <w:rFonts w:ascii="Times New Roman" w:hAnsi="Times New Roman" w:cs="Times New Roman"/>
          <w:sz w:val="24"/>
        </w:rPr>
        <w:tab/>
      </w:r>
      <w:r w:rsidR="00F254A0" w:rsidRPr="00F254A0">
        <w:rPr>
          <w:rFonts w:ascii="Times New Roman" w:hAnsi="Times New Roman" w:cs="Times New Roman"/>
          <w:sz w:val="24"/>
        </w:rPr>
        <w:t>35</w:t>
      </w:r>
    </w:p>
    <w:p w:rsidR="009957A9" w:rsidRPr="00D54114" w:rsidRDefault="009957A9" w:rsidP="009957A9">
      <w:pPr>
        <w:tabs>
          <w:tab w:val="right" w:leader="dot" w:pos="9638"/>
        </w:tabs>
        <w:spacing w:after="0" w:line="240" w:lineRule="auto"/>
        <w:contextualSpacing/>
        <w:rPr>
          <w:lang w:eastAsia="en-US"/>
        </w:rPr>
      </w:pPr>
      <w:r w:rsidRPr="00D54114">
        <w:rPr>
          <w:rFonts w:ascii="Times New Roman" w:hAnsi="Times New Roman" w:cs="Times New Roman"/>
          <w:sz w:val="24"/>
          <w:szCs w:val="24"/>
        </w:rPr>
        <w:t>Самостоятельная работа № 6</w:t>
      </w:r>
      <w:r w:rsidRPr="00D54114">
        <w:rPr>
          <w:rFonts w:ascii="Times New Roman" w:hAnsi="Times New Roman" w:cs="Times New Roman"/>
          <w:sz w:val="24"/>
        </w:rPr>
        <w:tab/>
      </w:r>
      <w:r w:rsidR="00D54114" w:rsidRPr="00D54114">
        <w:rPr>
          <w:rFonts w:ascii="Times New Roman" w:hAnsi="Times New Roman" w:cs="Times New Roman"/>
          <w:sz w:val="24"/>
        </w:rPr>
        <w:t>39</w:t>
      </w:r>
    </w:p>
    <w:p w:rsidR="009957A9" w:rsidRPr="009957A9" w:rsidRDefault="009957A9" w:rsidP="009957A9">
      <w:pPr>
        <w:tabs>
          <w:tab w:val="right" w:leader="dot" w:pos="9638"/>
        </w:tabs>
        <w:spacing w:after="0" w:line="240" w:lineRule="auto"/>
        <w:contextualSpacing/>
        <w:rPr>
          <w:color w:val="FF0000"/>
          <w:lang w:eastAsia="en-US"/>
        </w:rPr>
      </w:pPr>
    </w:p>
    <w:p w:rsidR="008B72C1" w:rsidRPr="00B00B76" w:rsidRDefault="008B72C1" w:rsidP="008B72C1">
      <w:pPr>
        <w:spacing w:after="0" w:line="240" w:lineRule="auto"/>
        <w:jc w:val="both"/>
        <w:rPr>
          <w:rFonts w:ascii="Times New Roman" w:hAnsi="Times New Roman" w:cs="Times New Roman"/>
          <w:color w:val="FF0000"/>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756470" w:rsidRPr="00CF589D" w:rsidRDefault="00756470"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center"/>
        <w:rPr>
          <w:rFonts w:ascii="Times New Roman" w:hAnsi="Times New Roman" w:cs="Times New Roman"/>
          <w:b/>
          <w:sz w:val="24"/>
          <w:szCs w:val="24"/>
        </w:rPr>
      </w:pPr>
      <w:r w:rsidRPr="00CF589D">
        <w:rPr>
          <w:rFonts w:ascii="Times New Roman" w:hAnsi="Times New Roman" w:cs="Times New Roman"/>
          <w:b/>
          <w:sz w:val="24"/>
          <w:szCs w:val="24"/>
        </w:rPr>
        <w:lastRenderedPageBreak/>
        <w:t>ВВЕДЕНИЕ</w:t>
      </w:r>
    </w:p>
    <w:p w:rsidR="008B72C1" w:rsidRPr="00CF589D" w:rsidRDefault="008B72C1" w:rsidP="008B72C1">
      <w:pPr>
        <w:spacing w:after="0" w:line="240" w:lineRule="auto"/>
        <w:ind w:firstLine="709"/>
        <w:jc w:val="both"/>
        <w:rPr>
          <w:rFonts w:ascii="Times New Roman" w:hAnsi="Times New Roman" w:cs="Times New Roman"/>
          <w:sz w:val="24"/>
          <w:szCs w:val="24"/>
        </w:rPr>
      </w:pPr>
    </w:p>
    <w:p w:rsidR="00C137D1" w:rsidRPr="00CF589D" w:rsidRDefault="00C137D1" w:rsidP="00C137D1">
      <w:pPr>
        <w:spacing w:after="0" w:line="240" w:lineRule="auto"/>
        <w:contextualSpacing/>
        <w:jc w:val="right"/>
        <w:rPr>
          <w:rFonts w:ascii="Times New Roman" w:hAnsi="Times New Roman" w:cs="Times New Roman"/>
          <w:bCs/>
          <w:sz w:val="24"/>
          <w:szCs w:val="24"/>
        </w:rPr>
      </w:pPr>
    </w:p>
    <w:p w:rsidR="00C137D1" w:rsidRPr="00CF589D" w:rsidRDefault="00C137D1" w:rsidP="00C137D1">
      <w:pPr>
        <w:spacing w:after="0" w:line="240" w:lineRule="auto"/>
        <w:contextualSpacing/>
        <w:jc w:val="right"/>
        <w:rPr>
          <w:rFonts w:ascii="Times New Roman" w:hAnsi="Times New Roman" w:cs="Times New Roman"/>
          <w:bCs/>
          <w:sz w:val="24"/>
          <w:szCs w:val="24"/>
        </w:rPr>
      </w:pPr>
      <w:r w:rsidRPr="00CF589D">
        <w:rPr>
          <w:rFonts w:ascii="Times New Roman" w:hAnsi="Times New Roman" w:cs="Times New Roman"/>
          <w:bCs/>
          <w:sz w:val="24"/>
          <w:szCs w:val="24"/>
        </w:rPr>
        <w:t>Жизнь – это самая большая ценность, какой обладает человек,</w:t>
      </w:r>
    </w:p>
    <w:p w:rsidR="00C137D1" w:rsidRPr="00CF589D" w:rsidRDefault="00C137D1" w:rsidP="00C137D1">
      <w:pPr>
        <w:spacing w:after="0" w:line="240" w:lineRule="auto"/>
        <w:contextualSpacing/>
        <w:jc w:val="right"/>
        <w:rPr>
          <w:rFonts w:ascii="Times New Roman" w:hAnsi="Times New Roman" w:cs="Times New Roman"/>
          <w:bCs/>
          <w:sz w:val="24"/>
          <w:szCs w:val="24"/>
        </w:rPr>
      </w:pPr>
      <w:r w:rsidRPr="00CF589D">
        <w:rPr>
          <w:rFonts w:ascii="Times New Roman" w:hAnsi="Times New Roman" w:cs="Times New Roman"/>
          <w:bCs/>
          <w:sz w:val="24"/>
          <w:szCs w:val="24"/>
        </w:rPr>
        <w:t>а самая большая роскошь в этой жизни – роскошь человеческого</w:t>
      </w:r>
    </w:p>
    <w:p w:rsidR="00C137D1" w:rsidRPr="00CF589D" w:rsidRDefault="00C137D1" w:rsidP="00C137D1">
      <w:pPr>
        <w:spacing w:after="0" w:line="240" w:lineRule="auto"/>
        <w:contextualSpacing/>
        <w:jc w:val="right"/>
        <w:rPr>
          <w:rFonts w:ascii="Times New Roman" w:hAnsi="Times New Roman" w:cs="Times New Roman"/>
          <w:bCs/>
          <w:sz w:val="24"/>
          <w:szCs w:val="24"/>
        </w:rPr>
      </w:pPr>
      <w:r w:rsidRPr="00CF589D">
        <w:rPr>
          <w:rFonts w:ascii="Times New Roman" w:hAnsi="Times New Roman" w:cs="Times New Roman"/>
          <w:bCs/>
          <w:sz w:val="24"/>
          <w:szCs w:val="24"/>
        </w:rPr>
        <w:t>общения.</w:t>
      </w:r>
    </w:p>
    <w:p w:rsidR="00C137D1" w:rsidRPr="00CF589D" w:rsidRDefault="00C137D1" w:rsidP="00C137D1">
      <w:pPr>
        <w:spacing w:after="0" w:line="240" w:lineRule="auto"/>
        <w:contextualSpacing/>
        <w:jc w:val="right"/>
        <w:rPr>
          <w:rFonts w:ascii="Times New Roman" w:hAnsi="Times New Roman" w:cs="Times New Roman"/>
          <w:bCs/>
          <w:sz w:val="24"/>
          <w:szCs w:val="24"/>
        </w:rPr>
      </w:pPr>
      <w:r w:rsidRPr="00CF589D">
        <w:rPr>
          <w:rFonts w:ascii="Times New Roman" w:hAnsi="Times New Roman" w:cs="Times New Roman"/>
          <w:bCs/>
          <w:sz w:val="24"/>
          <w:szCs w:val="24"/>
        </w:rPr>
        <w:t>/ А.Сент Экзюпери/</w:t>
      </w:r>
    </w:p>
    <w:p w:rsidR="00C137D1" w:rsidRPr="00CF589D" w:rsidRDefault="00C137D1" w:rsidP="00C137D1">
      <w:pPr>
        <w:spacing w:after="0" w:line="240" w:lineRule="auto"/>
        <w:contextualSpacing/>
        <w:jc w:val="right"/>
        <w:rPr>
          <w:rFonts w:ascii="Times New Roman" w:hAnsi="Times New Roman" w:cs="Times New Roman"/>
          <w:bCs/>
          <w:sz w:val="24"/>
          <w:szCs w:val="24"/>
        </w:rPr>
      </w:pPr>
    </w:p>
    <w:p w:rsidR="00C137D1" w:rsidRPr="00CF589D" w:rsidRDefault="00C137D1" w:rsidP="00C137D1">
      <w:pPr>
        <w:spacing w:after="0" w:line="240" w:lineRule="auto"/>
        <w:ind w:firstLine="708"/>
        <w:contextualSpacing/>
        <w:jc w:val="both"/>
        <w:rPr>
          <w:rFonts w:ascii="Times New Roman" w:hAnsi="Times New Roman" w:cs="Times New Roman"/>
          <w:bCs/>
          <w:sz w:val="24"/>
          <w:szCs w:val="24"/>
        </w:rPr>
      </w:pPr>
      <w:r w:rsidRPr="00CF589D">
        <w:rPr>
          <w:rFonts w:ascii="Times New Roman" w:hAnsi="Times New Roman" w:cs="Times New Roman"/>
          <w:bCs/>
          <w:sz w:val="24"/>
          <w:szCs w:val="24"/>
        </w:rPr>
        <w:t>В последнее время проблема общения является одной из самых актуальных в обществе. Способность  эффективно общаться – это искусство, которым должен владеть каждый человек, а особенно будущий медицинский работник, которому наряду  с профессиональными знаниями необходимо научиться эффективно общаться с пациентом, его родственниками и коллегами.</w:t>
      </w:r>
    </w:p>
    <w:p w:rsidR="00C137D1" w:rsidRPr="00CF589D" w:rsidRDefault="00C137D1" w:rsidP="00C137D1">
      <w:pPr>
        <w:spacing w:after="0" w:line="240" w:lineRule="auto"/>
        <w:ind w:firstLine="708"/>
        <w:contextualSpacing/>
        <w:jc w:val="both"/>
        <w:rPr>
          <w:rFonts w:ascii="Times New Roman" w:hAnsi="Times New Roman" w:cs="Times New Roman"/>
          <w:bCs/>
          <w:sz w:val="24"/>
          <w:szCs w:val="24"/>
        </w:rPr>
      </w:pPr>
      <w:r w:rsidRPr="00CF589D">
        <w:rPr>
          <w:rFonts w:ascii="Times New Roman" w:hAnsi="Times New Roman" w:cs="Times New Roman"/>
          <w:bCs/>
          <w:sz w:val="24"/>
          <w:szCs w:val="24"/>
        </w:rPr>
        <w:t>Проблема профессионального общения, необходимость эмпатического понимания и ряд других факторов, характеризующих в целом взаимопонимание медика и пациента, сегодня понимается как одна из составных частей эффективности лечения.</w:t>
      </w:r>
    </w:p>
    <w:p w:rsidR="00C137D1" w:rsidRPr="00CF589D" w:rsidRDefault="00C137D1" w:rsidP="00C137D1">
      <w:pPr>
        <w:spacing w:after="0" w:line="240" w:lineRule="auto"/>
        <w:ind w:firstLine="708"/>
        <w:contextualSpacing/>
        <w:jc w:val="both"/>
        <w:rPr>
          <w:rFonts w:ascii="Times New Roman" w:hAnsi="Times New Roman" w:cs="Times New Roman"/>
          <w:bCs/>
          <w:sz w:val="24"/>
          <w:szCs w:val="24"/>
        </w:rPr>
      </w:pPr>
      <w:r w:rsidRPr="00CF589D">
        <w:rPr>
          <w:rFonts w:ascii="Times New Roman" w:hAnsi="Times New Roman" w:cs="Times New Roman"/>
          <w:bCs/>
          <w:sz w:val="24"/>
          <w:szCs w:val="24"/>
        </w:rPr>
        <w:t>При общении с пациентом необходимо соблюдать этико-деонтологические нормы и принципы поведения, создавать обстановку доверия, способствовать повышению авторитета медицинского учреждения.</w:t>
      </w:r>
    </w:p>
    <w:p w:rsidR="00C137D1" w:rsidRPr="00CF589D" w:rsidRDefault="00C137D1" w:rsidP="00C137D1">
      <w:pPr>
        <w:shd w:val="clear" w:color="auto" w:fill="FFFFFF"/>
        <w:spacing w:after="0" w:line="240" w:lineRule="auto"/>
        <w:ind w:firstLine="708"/>
        <w:jc w:val="both"/>
        <w:rPr>
          <w:rFonts w:ascii="Times New Roman" w:hAnsi="Times New Roman" w:cs="Times New Roman"/>
          <w:sz w:val="24"/>
          <w:szCs w:val="24"/>
        </w:rPr>
      </w:pPr>
      <w:r w:rsidRPr="00CF589D">
        <w:rPr>
          <w:rFonts w:ascii="Times New Roman" w:hAnsi="Times New Roman" w:cs="Times New Roman"/>
          <w:sz w:val="24"/>
        </w:rPr>
        <w:t>Формирование коммуникативной компетенции – важнейшее направление современного профессионального образования. Невозможно стать профессионалом в какой-либо деятельности, если человек не владеет навыками общения и искусством взаимодействия.</w:t>
      </w:r>
    </w:p>
    <w:p w:rsidR="00C137D1" w:rsidRPr="00CF589D" w:rsidRDefault="00C137D1" w:rsidP="00C137D1">
      <w:pPr>
        <w:spacing w:after="0" w:line="240" w:lineRule="auto"/>
        <w:ind w:firstLine="708"/>
        <w:contextualSpacing/>
        <w:jc w:val="both"/>
        <w:rPr>
          <w:rFonts w:ascii="Times New Roman" w:hAnsi="Times New Roman" w:cs="Times New Roman"/>
          <w:bCs/>
          <w:sz w:val="24"/>
          <w:szCs w:val="24"/>
        </w:rPr>
      </w:pPr>
      <w:r w:rsidRPr="00CF589D">
        <w:rPr>
          <w:rFonts w:ascii="Times New Roman" w:hAnsi="Times New Roman" w:cs="Times New Roman"/>
          <w:bCs/>
          <w:sz w:val="24"/>
          <w:szCs w:val="24"/>
        </w:rPr>
        <w:t>Умение понимать пациента, сочувствовать, выслушивать с элементами эмоционального участия дается не сразу, а вырабатывается многолетним опытом и большим желанием к овладению профессией. Путь к истинному мастерству общения с пациентом долгий и нелегкий. Учебная дисциплина ОГСЭ.05. Психология общения призвана обеспечить будущих специалистов коммуникативными знаниями и умениями.</w:t>
      </w:r>
    </w:p>
    <w:p w:rsidR="002A51DD" w:rsidRPr="00CF589D" w:rsidRDefault="002A51DD" w:rsidP="00DC0A67">
      <w:pPr>
        <w:spacing w:after="0" w:line="240" w:lineRule="auto"/>
        <w:ind w:firstLine="709"/>
        <w:contextualSpacing/>
        <w:jc w:val="both"/>
        <w:rPr>
          <w:rFonts w:ascii="Times New Roman" w:hAnsi="Times New Roman" w:cs="Times New Roman"/>
          <w:sz w:val="24"/>
          <w:szCs w:val="24"/>
        </w:rPr>
      </w:pPr>
    </w:p>
    <w:p w:rsidR="002A51DD" w:rsidRPr="00CF589D" w:rsidRDefault="002A51DD" w:rsidP="00285FC2">
      <w:pPr>
        <w:spacing w:after="0" w:line="240" w:lineRule="auto"/>
        <w:ind w:firstLine="709"/>
        <w:contextualSpacing/>
        <w:jc w:val="both"/>
        <w:rPr>
          <w:rFonts w:ascii="Times New Roman" w:hAnsi="Times New Roman" w:cs="Times New Roman"/>
          <w:b/>
          <w:sz w:val="24"/>
          <w:szCs w:val="24"/>
        </w:rPr>
      </w:pPr>
      <w:r w:rsidRPr="00CF589D">
        <w:rPr>
          <w:rFonts w:ascii="Times New Roman" w:hAnsi="Times New Roman" w:cs="Times New Roman"/>
          <w:b/>
          <w:sz w:val="24"/>
          <w:szCs w:val="24"/>
        </w:rPr>
        <w:t xml:space="preserve">В результате освоения учебной дисциплины обучающийся должен уметь: </w:t>
      </w:r>
    </w:p>
    <w:p w:rsidR="008B7281" w:rsidRPr="00CF589D" w:rsidRDefault="008B7281" w:rsidP="00285FC2">
      <w:pPr>
        <w:spacing w:after="0" w:line="240" w:lineRule="auto"/>
        <w:contextualSpacing/>
        <w:jc w:val="both"/>
        <w:rPr>
          <w:rFonts w:ascii="Times New Roman" w:hAnsi="Times New Roman" w:cs="Times New Roman"/>
          <w:b/>
          <w:sz w:val="24"/>
          <w:szCs w:val="24"/>
        </w:rPr>
      </w:pPr>
    </w:p>
    <w:p w:rsidR="00DC0A67" w:rsidRPr="00CF589D" w:rsidRDefault="00285FC2" w:rsidP="00EA14FC">
      <w:pPr>
        <w:numPr>
          <w:ilvl w:val="0"/>
          <w:numId w:val="2"/>
        </w:numPr>
        <w:spacing w:after="0" w:line="240" w:lineRule="auto"/>
        <w:contextualSpacing/>
        <w:jc w:val="both"/>
        <w:rPr>
          <w:rFonts w:ascii="Times New Roman" w:hAnsi="Times New Roman" w:cs="Times New Roman"/>
          <w:sz w:val="24"/>
          <w:szCs w:val="24"/>
        </w:rPr>
      </w:pPr>
      <w:r w:rsidRPr="00CF589D">
        <w:rPr>
          <w:rFonts w:ascii="Times New Roman" w:hAnsi="Times New Roman" w:cs="Times New Roman"/>
          <w:sz w:val="24"/>
          <w:szCs w:val="24"/>
        </w:rPr>
        <w:t>применять техники и приемы эффективного общения в профессиональной деятельности;</w:t>
      </w:r>
    </w:p>
    <w:p w:rsidR="00285FC2" w:rsidRPr="00CF589D" w:rsidRDefault="00285FC2" w:rsidP="00EA14FC">
      <w:pPr>
        <w:numPr>
          <w:ilvl w:val="0"/>
          <w:numId w:val="2"/>
        </w:numPr>
        <w:spacing w:after="0" w:line="240" w:lineRule="auto"/>
        <w:contextualSpacing/>
        <w:jc w:val="both"/>
        <w:rPr>
          <w:rFonts w:ascii="Times New Roman" w:hAnsi="Times New Roman" w:cs="Times New Roman"/>
          <w:sz w:val="24"/>
          <w:szCs w:val="24"/>
        </w:rPr>
      </w:pPr>
      <w:r w:rsidRPr="00CF589D">
        <w:rPr>
          <w:rFonts w:ascii="Times New Roman" w:hAnsi="Times New Roman" w:cs="Times New Roman"/>
          <w:sz w:val="24"/>
          <w:szCs w:val="24"/>
        </w:rPr>
        <w:t>использовать приемы саморегуляции поведения в процессе межличностного общения.</w:t>
      </w:r>
    </w:p>
    <w:p w:rsidR="008B7281" w:rsidRPr="00CF589D" w:rsidRDefault="008B7281" w:rsidP="00DC0A67">
      <w:pPr>
        <w:spacing w:after="0" w:line="240" w:lineRule="auto"/>
        <w:contextualSpacing/>
        <w:jc w:val="both"/>
        <w:rPr>
          <w:rFonts w:ascii="Times New Roman" w:hAnsi="Times New Roman" w:cs="Times New Roman"/>
          <w:sz w:val="24"/>
          <w:szCs w:val="24"/>
        </w:rPr>
      </w:pPr>
    </w:p>
    <w:p w:rsidR="002A51DD" w:rsidRPr="00CF589D" w:rsidRDefault="002A51DD" w:rsidP="00DC0A67">
      <w:pPr>
        <w:spacing w:after="0" w:line="240" w:lineRule="auto"/>
        <w:ind w:firstLine="709"/>
        <w:contextualSpacing/>
        <w:jc w:val="both"/>
        <w:rPr>
          <w:rFonts w:ascii="Times New Roman" w:hAnsi="Times New Roman" w:cs="Times New Roman"/>
          <w:b/>
          <w:sz w:val="24"/>
          <w:szCs w:val="24"/>
        </w:rPr>
      </w:pPr>
      <w:r w:rsidRPr="00CF589D">
        <w:rPr>
          <w:rFonts w:ascii="Times New Roman" w:hAnsi="Times New Roman" w:cs="Times New Roman"/>
          <w:b/>
          <w:sz w:val="24"/>
          <w:szCs w:val="24"/>
        </w:rPr>
        <w:t>В результате освоения учебной дисциплины обучающийся должен знать:</w:t>
      </w:r>
    </w:p>
    <w:p w:rsidR="002A51DD" w:rsidRPr="00CF589D" w:rsidRDefault="002A51DD" w:rsidP="00DC0A67">
      <w:pPr>
        <w:spacing w:after="0" w:line="240" w:lineRule="auto"/>
        <w:ind w:firstLine="709"/>
        <w:contextualSpacing/>
        <w:jc w:val="both"/>
        <w:rPr>
          <w:rFonts w:ascii="Times New Roman" w:hAnsi="Times New Roman" w:cs="Times New Roman"/>
          <w:sz w:val="24"/>
          <w:szCs w:val="24"/>
        </w:rPr>
      </w:pPr>
    </w:p>
    <w:p w:rsidR="006F50CD" w:rsidRPr="00CF589D" w:rsidRDefault="006F50CD" w:rsidP="00EA14FC">
      <w:pPr>
        <w:numPr>
          <w:ilvl w:val="0"/>
          <w:numId w:val="3"/>
        </w:numPr>
        <w:spacing w:after="0" w:line="240" w:lineRule="auto"/>
        <w:contextualSpacing/>
        <w:jc w:val="both"/>
        <w:rPr>
          <w:rFonts w:ascii="Times New Roman" w:hAnsi="Times New Roman" w:cs="Times New Roman"/>
          <w:sz w:val="24"/>
          <w:szCs w:val="24"/>
        </w:rPr>
      </w:pPr>
      <w:r w:rsidRPr="00CF589D">
        <w:rPr>
          <w:rFonts w:ascii="Times New Roman" w:hAnsi="Times New Roman" w:cs="Times New Roman"/>
          <w:sz w:val="24"/>
          <w:szCs w:val="24"/>
        </w:rPr>
        <w:t>взаимосвязь общения и деятельности;</w:t>
      </w:r>
    </w:p>
    <w:p w:rsidR="006F50CD" w:rsidRPr="00CF589D" w:rsidRDefault="006F50CD" w:rsidP="00EA14FC">
      <w:pPr>
        <w:numPr>
          <w:ilvl w:val="0"/>
          <w:numId w:val="3"/>
        </w:numPr>
        <w:spacing w:after="0" w:line="240" w:lineRule="auto"/>
        <w:contextualSpacing/>
        <w:jc w:val="both"/>
        <w:rPr>
          <w:rFonts w:ascii="Times New Roman" w:hAnsi="Times New Roman" w:cs="Times New Roman"/>
          <w:sz w:val="24"/>
          <w:szCs w:val="24"/>
        </w:rPr>
      </w:pPr>
      <w:r w:rsidRPr="00CF589D">
        <w:rPr>
          <w:rFonts w:ascii="Times New Roman" w:hAnsi="Times New Roman" w:cs="Times New Roman"/>
          <w:sz w:val="24"/>
          <w:szCs w:val="24"/>
        </w:rPr>
        <w:t>цели, функции, виды и уровни общения;</w:t>
      </w:r>
    </w:p>
    <w:p w:rsidR="006F50CD" w:rsidRPr="00CF589D" w:rsidRDefault="006F50CD" w:rsidP="00EA14FC">
      <w:pPr>
        <w:numPr>
          <w:ilvl w:val="0"/>
          <w:numId w:val="3"/>
        </w:numPr>
        <w:spacing w:after="0" w:line="240" w:lineRule="auto"/>
        <w:contextualSpacing/>
        <w:jc w:val="both"/>
        <w:rPr>
          <w:rFonts w:ascii="Times New Roman" w:hAnsi="Times New Roman" w:cs="Times New Roman"/>
          <w:sz w:val="24"/>
          <w:szCs w:val="24"/>
        </w:rPr>
      </w:pPr>
      <w:r w:rsidRPr="00CF589D">
        <w:rPr>
          <w:rFonts w:ascii="Times New Roman" w:hAnsi="Times New Roman" w:cs="Times New Roman"/>
          <w:sz w:val="24"/>
          <w:szCs w:val="24"/>
        </w:rPr>
        <w:t>роли и ролевые ожидания в общении;</w:t>
      </w:r>
    </w:p>
    <w:p w:rsidR="006F50CD" w:rsidRPr="00CF589D" w:rsidRDefault="006F50CD" w:rsidP="00EA14FC">
      <w:pPr>
        <w:numPr>
          <w:ilvl w:val="0"/>
          <w:numId w:val="3"/>
        </w:numPr>
        <w:spacing w:after="0" w:line="240" w:lineRule="auto"/>
        <w:contextualSpacing/>
        <w:jc w:val="both"/>
        <w:rPr>
          <w:rFonts w:ascii="Times New Roman" w:hAnsi="Times New Roman" w:cs="Times New Roman"/>
          <w:sz w:val="24"/>
          <w:szCs w:val="24"/>
        </w:rPr>
      </w:pPr>
      <w:r w:rsidRPr="00CF589D">
        <w:rPr>
          <w:rFonts w:ascii="Times New Roman" w:hAnsi="Times New Roman" w:cs="Times New Roman"/>
          <w:sz w:val="24"/>
          <w:szCs w:val="24"/>
        </w:rPr>
        <w:t>виды социальных взаимодействий;</w:t>
      </w:r>
    </w:p>
    <w:p w:rsidR="006F50CD" w:rsidRPr="00CF589D" w:rsidRDefault="006F50CD" w:rsidP="00EA14FC">
      <w:pPr>
        <w:numPr>
          <w:ilvl w:val="0"/>
          <w:numId w:val="3"/>
        </w:numPr>
        <w:spacing w:after="0" w:line="240" w:lineRule="auto"/>
        <w:contextualSpacing/>
        <w:jc w:val="both"/>
        <w:rPr>
          <w:rFonts w:ascii="Times New Roman" w:hAnsi="Times New Roman" w:cs="Times New Roman"/>
          <w:sz w:val="24"/>
          <w:szCs w:val="24"/>
        </w:rPr>
      </w:pPr>
      <w:r w:rsidRPr="00CF589D">
        <w:rPr>
          <w:rFonts w:ascii="Times New Roman" w:hAnsi="Times New Roman" w:cs="Times New Roman"/>
          <w:sz w:val="24"/>
          <w:szCs w:val="24"/>
        </w:rPr>
        <w:t>механизмы взаимопонимания в общении;</w:t>
      </w:r>
    </w:p>
    <w:p w:rsidR="006F50CD" w:rsidRPr="00CF589D" w:rsidRDefault="006F50CD" w:rsidP="00EA14FC">
      <w:pPr>
        <w:numPr>
          <w:ilvl w:val="0"/>
          <w:numId w:val="3"/>
        </w:numPr>
        <w:spacing w:after="0" w:line="240" w:lineRule="auto"/>
        <w:contextualSpacing/>
        <w:jc w:val="both"/>
        <w:rPr>
          <w:rFonts w:ascii="Times New Roman" w:hAnsi="Times New Roman" w:cs="Times New Roman"/>
          <w:sz w:val="24"/>
          <w:szCs w:val="24"/>
        </w:rPr>
      </w:pPr>
      <w:r w:rsidRPr="00CF589D">
        <w:rPr>
          <w:rFonts w:ascii="Times New Roman" w:hAnsi="Times New Roman" w:cs="Times New Roman"/>
          <w:sz w:val="24"/>
          <w:szCs w:val="24"/>
        </w:rPr>
        <w:t>техники и приемы общения, правила слушания, ведения беседы, убеждения;</w:t>
      </w:r>
    </w:p>
    <w:p w:rsidR="006F50CD" w:rsidRPr="00CF589D" w:rsidRDefault="006F50CD" w:rsidP="00EA14FC">
      <w:pPr>
        <w:numPr>
          <w:ilvl w:val="0"/>
          <w:numId w:val="3"/>
        </w:numPr>
        <w:spacing w:after="0" w:line="240" w:lineRule="auto"/>
        <w:contextualSpacing/>
        <w:jc w:val="both"/>
        <w:rPr>
          <w:rFonts w:ascii="Times New Roman" w:hAnsi="Times New Roman" w:cs="Times New Roman"/>
          <w:sz w:val="24"/>
          <w:szCs w:val="24"/>
        </w:rPr>
      </w:pPr>
      <w:r w:rsidRPr="00CF589D">
        <w:rPr>
          <w:rFonts w:ascii="Times New Roman" w:hAnsi="Times New Roman" w:cs="Times New Roman"/>
          <w:sz w:val="24"/>
          <w:szCs w:val="24"/>
        </w:rPr>
        <w:t>этические принципы общения;</w:t>
      </w:r>
    </w:p>
    <w:p w:rsidR="00285FC2" w:rsidRPr="00CF589D" w:rsidRDefault="006F50CD" w:rsidP="00EA14FC">
      <w:pPr>
        <w:numPr>
          <w:ilvl w:val="0"/>
          <w:numId w:val="3"/>
        </w:numPr>
        <w:spacing w:after="0" w:line="240" w:lineRule="auto"/>
        <w:contextualSpacing/>
        <w:jc w:val="both"/>
        <w:rPr>
          <w:rFonts w:ascii="Times New Roman" w:hAnsi="Times New Roman" w:cs="Times New Roman"/>
          <w:sz w:val="24"/>
          <w:szCs w:val="24"/>
        </w:rPr>
      </w:pPr>
      <w:r w:rsidRPr="00CF589D">
        <w:rPr>
          <w:rFonts w:ascii="Times New Roman" w:hAnsi="Times New Roman" w:cs="Times New Roman"/>
          <w:sz w:val="24"/>
          <w:szCs w:val="24"/>
        </w:rPr>
        <w:t>источники, причины, виды и способы разрешения конфликтов</w:t>
      </w:r>
    </w:p>
    <w:p w:rsidR="006F50CD" w:rsidRPr="00CF589D" w:rsidRDefault="006F50CD" w:rsidP="00DC0A67">
      <w:pPr>
        <w:spacing w:after="0" w:line="240" w:lineRule="auto"/>
        <w:ind w:firstLine="709"/>
        <w:contextualSpacing/>
        <w:jc w:val="both"/>
        <w:rPr>
          <w:rFonts w:ascii="Times New Roman" w:hAnsi="Times New Roman" w:cs="Times New Roman"/>
          <w:sz w:val="24"/>
          <w:szCs w:val="24"/>
        </w:rPr>
      </w:pPr>
    </w:p>
    <w:p w:rsidR="002A51DD" w:rsidRPr="00CF589D" w:rsidRDefault="002A51DD" w:rsidP="00DC0A67">
      <w:pPr>
        <w:spacing w:after="0" w:line="240" w:lineRule="auto"/>
        <w:ind w:firstLine="709"/>
        <w:contextualSpacing/>
        <w:jc w:val="both"/>
        <w:rPr>
          <w:rFonts w:ascii="Times New Roman" w:hAnsi="Times New Roman" w:cs="Times New Roman"/>
          <w:sz w:val="24"/>
          <w:szCs w:val="24"/>
        </w:rPr>
      </w:pPr>
      <w:r w:rsidRPr="00CF589D">
        <w:rPr>
          <w:rFonts w:ascii="Times New Roman" w:hAnsi="Times New Roman" w:cs="Times New Roman"/>
          <w:sz w:val="24"/>
          <w:szCs w:val="24"/>
        </w:rPr>
        <w:t xml:space="preserve">Учебно-методические рекомендации предназначены студентам для оказания </w:t>
      </w:r>
      <w:r w:rsidR="00285FC2" w:rsidRPr="00CF589D">
        <w:rPr>
          <w:rFonts w:ascii="Times New Roman" w:hAnsi="Times New Roman" w:cs="Times New Roman"/>
          <w:sz w:val="24"/>
          <w:szCs w:val="24"/>
        </w:rPr>
        <w:t xml:space="preserve">методической </w:t>
      </w:r>
      <w:r w:rsidRPr="00CF589D">
        <w:rPr>
          <w:rFonts w:ascii="Times New Roman" w:hAnsi="Times New Roman" w:cs="Times New Roman"/>
          <w:sz w:val="24"/>
          <w:szCs w:val="24"/>
        </w:rPr>
        <w:t>помощи в выполнении внеаудиторной самостоятельной работы,</w:t>
      </w:r>
      <w:r w:rsidR="00285FC2" w:rsidRPr="00CF589D">
        <w:rPr>
          <w:rFonts w:ascii="Times New Roman" w:hAnsi="Times New Roman" w:cs="Times New Roman"/>
          <w:sz w:val="24"/>
          <w:szCs w:val="24"/>
        </w:rPr>
        <w:t xml:space="preserve"> объем</w:t>
      </w:r>
      <w:r w:rsidRPr="00CF589D">
        <w:rPr>
          <w:rFonts w:ascii="Times New Roman" w:hAnsi="Times New Roman" w:cs="Times New Roman"/>
          <w:sz w:val="24"/>
          <w:szCs w:val="24"/>
        </w:rPr>
        <w:t xml:space="preserve"> и тематика которой предусмотрены программой учебной дисциплины </w:t>
      </w:r>
      <w:r w:rsidR="00285FC2" w:rsidRPr="00CF589D">
        <w:rPr>
          <w:rFonts w:ascii="Times New Roman" w:hAnsi="Times New Roman" w:cs="Times New Roman"/>
          <w:sz w:val="24"/>
          <w:szCs w:val="24"/>
        </w:rPr>
        <w:t>ОГСЭ.05. Психология общения</w:t>
      </w:r>
      <w:r w:rsidRPr="00CF589D">
        <w:rPr>
          <w:rFonts w:ascii="Times New Roman" w:hAnsi="Times New Roman" w:cs="Times New Roman"/>
          <w:sz w:val="24"/>
          <w:szCs w:val="24"/>
        </w:rPr>
        <w:t xml:space="preserve"> по специальности </w:t>
      </w:r>
      <w:r w:rsidR="00285FC2" w:rsidRPr="00CF589D">
        <w:rPr>
          <w:rFonts w:ascii="Times New Roman" w:hAnsi="Times New Roman" w:cs="Times New Roman"/>
          <w:sz w:val="24"/>
          <w:szCs w:val="24"/>
        </w:rPr>
        <w:t>31.02.01 Лечебное дело</w:t>
      </w:r>
      <w:r w:rsidR="002A2AB0">
        <w:rPr>
          <w:rFonts w:ascii="Times New Roman" w:hAnsi="Times New Roman" w:cs="Times New Roman"/>
          <w:sz w:val="24"/>
          <w:szCs w:val="24"/>
        </w:rPr>
        <w:t xml:space="preserve"> </w:t>
      </w:r>
      <w:r w:rsidR="00285FC2" w:rsidRPr="00CF589D">
        <w:rPr>
          <w:rFonts w:ascii="Times New Roman" w:hAnsi="Times New Roman" w:cs="Times New Roman"/>
          <w:sz w:val="24"/>
          <w:szCs w:val="24"/>
        </w:rPr>
        <w:t>углубленной</w:t>
      </w:r>
      <w:r w:rsidR="002A2AB0">
        <w:rPr>
          <w:rFonts w:ascii="Times New Roman" w:hAnsi="Times New Roman" w:cs="Times New Roman"/>
          <w:sz w:val="24"/>
          <w:szCs w:val="24"/>
        </w:rPr>
        <w:t xml:space="preserve"> подготовки </w:t>
      </w:r>
      <w:r w:rsidR="00285FC2" w:rsidRPr="00CF589D">
        <w:rPr>
          <w:rFonts w:ascii="Times New Roman" w:hAnsi="Times New Roman" w:cs="Times New Roman"/>
          <w:sz w:val="24"/>
          <w:szCs w:val="24"/>
        </w:rPr>
        <w:t>очной</w:t>
      </w:r>
      <w:r w:rsidRPr="00CF589D">
        <w:rPr>
          <w:rFonts w:ascii="Times New Roman" w:hAnsi="Times New Roman" w:cs="Times New Roman"/>
          <w:sz w:val="24"/>
          <w:szCs w:val="24"/>
        </w:rPr>
        <w:t xml:space="preserve"> формы обучения.</w:t>
      </w:r>
    </w:p>
    <w:p w:rsidR="002A51DD" w:rsidRPr="00CF589D" w:rsidRDefault="002A51DD" w:rsidP="00DC0A67">
      <w:pPr>
        <w:spacing w:after="0" w:line="240" w:lineRule="auto"/>
        <w:ind w:firstLine="709"/>
        <w:contextualSpacing/>
        <w:jc w:val="both"/>
        <w:rPr>
          <w:rFonts w:ascii="Times New Roman" w:hAnsi="Times New Roman" w:cs="Times New Roman"/>
          <w:sz w:val="24"/>
          <w:szCs w:val="24"/>
        </w:rPr>
      </w:pPr>
    </w:p>
    <w:p w:rsidR="00884E11" w:rsidRPr="00CF589D" w:rsidRDefault="00884E11" w:rsidP="00884E11">
      <w:pPr>
        <w:spacing w:after="0" w:line="240" w:lineRule="auto"/>
        <w:jc w:val="center"/>
        <w:rPr>
          <w:rFonts w:ascii="Times New Roman" w:hAnsi="Times New Roman" w:cs="Times New Roman"/>
          <w:b/>
          <w:sz w:val="24"/>
          <w:szCs w:val="24"/>
        </w:rPr>
      </w:pPr>
      <w:r w:rsidRPr="00CF589D">
        <w:rPr>
          <w:rFonts w:ascii="Times New Roman" w:hAnsi="Times New Roman" w:cs="Times New Roman"/>
          <w:b/>
          <w:sz w:val="24"/>
          <w:szCs w:val="24"/>
        </w:rPr>
        <w:lastRenderedPageBreak/>
        <w:t>РЕКОМЕНДАЦИИ ПО РАБОТЕ С УЧЕБНО-МЕТОДИЧЕСКИМ ПОСОБИЕМ</w:t>
      </w:r>
    </w:p>
    <w:p w:rsidR="00884E11" w:rsidRPr="00CF589D" w:rsidRDefault="00884E11" w:rsidP="00884E11">
      <w:pPr>
        <w:spacing w:after="0" w:line="240" w:lineRule="auto"/>
        <w:jc w:val="both"/>
        <w:rPr>
          <w:rFonts w:ascii="Times New Roman" w:hAnsi="Times New Roman" w:cs="Times New Roman"/>
          <w:sz w:val="24"/>
          <w:szCs w:val="24"/>
        </w:rPr>
      </w:pPr>
    </w:p>
    <w:p w:rsidR="00884E11" w:rsidRPr="00CF589D" w:rsidRDefault="00884E11" w:rsidP="00884E11">
      <w:pPr>
        <w:spacing w:after="0" w:line="240" w:lineRule="auto"/>
        <w:jc w:val="center"/>
        <w:rPr>
          <w:rFonts w:ascii="Times New Roman" w:hAnsi="Times New Roman" w:cs="Times New Roman"/>
          <w:b/>
          <w:sz w:val="24"/>
          <w:szCs w:val="24"/>
        </w:rPr>
      </w:pPr>
      <w:r w:rsidRPr="00CF589D">
        <w:rPr>
          <w:rFonts w:ascii="Times New Roman" w:hAnsi="Times New Roman" w:cs="Times New Roman"/>
          <w:b/>
          <w:sz w:val="24"/>
          <w:szCs w:val="24"/>
        </w:rPr>
        <w:t>Уважаемые студенты!</w:t>
      </w:r>
    </w:p>
    <w:p w:rsidR="00884E11" w:rsidRPr="00CF589D" w:rsidRDefault="00884E11" w:rsidP="00884E11">
      <w:pPr>
        <w:spacing w:after="0" w:line="240" w:lineRule="auto"/>
        <w:ind w:firstLine="709"/>
        <w:jc w:val="both"/>
        <w:rPr>
          <w:rFonts w:ascii="Times New Roman" w:hAnsi="Times New Roman" w:cs="Times New Roman"/>
          <w:sz w:val="24"/>
          <w:szCs w:val="24"/>
        </w:rPr>
      </w:pPr>
    </w:p>
    <w:p w:rsidR="00884E11" w:rsidRPr="00CF589D" w:rsidRDefault="00884E11" w:rsidP="00884E11">
      <w:pPr>
        <w:spacing w:after="0" w:line="240" w:lineRule="auto"/>
        <w:ind w:firstLine="709"/>
        <w:jc w:val="both"/>
        <w:rPr>
          <w:rFonts w:ascii="Times New Roman" w:hAnsi="Times New Roman" w:cs="Times New Roman"/>
          <w:sz w:val="24"/>
          <w:szCs w:val="24"/>
        </w:rPr>
      </w:pPr>
      <w:r w:rsidRPr="00CF589D">
        <w:rPr>
          <w:rFonts w:ascii="Times New Roman" w:hAnsi="Times New Roman" w:cs="Times New Roman"/>
          <w:sz w:val="24"/>
          <w:szCs w:val="24"/>
        </w:rPr>
        <w:t xml:space="preserve">Учебно-методическое пособие предназначено для организации </w:t>
      </w:r>
      <w:r w:rsidR="00B57C7B" w:rsidRPr="00CF589D">
        <w:rPr>
          <w:rFonts w:ascii="Times New Roman" w:hAnsi="Times New Roman" w:cs="Times New Roman"/>
          <w:sz w:val="24"/>
          <w:szCs w:val="24"/>
        </w:rPr>
        <w:t xml:space="preserve">вашей </w:t>
      </w:r>
      <w:r w:rsidRPr="00CF589D">
        <w:rPr>
          <w:rFonts w:ascii="Times New Roman" w:hAnsi="Times New Roman" w:cs="Times New Roman"/>
          <w:sz w:val="24"/>
          <w:szCs w:val="24"/>
        </w:rPr>
        <w:t>внеаудиторной самостоятельной работы.</w:t>
      </w:r>
    </w:p>
    <w:p w:rsidR="00884E11" w:rsidRPr="00CF589D" w:rsidRDefault="00884E11" w:rsidP="00884E11">
      <w:pPr>
        <w:spacing w:after="0" w:line="240" w:lineRule="auto"/>
        <w:ind w:firstLine="709"/>
        <w:jc w:val="both"/>
        <w:rPr>
          <w:rFonts w:ascii="Times New Roman" w:hAnsi="Times New Roman" w:cs="Times New Roman"/>
          <w:sz w:val="24"/>
          <w:szCs w:val="24"/>
        </w:rPr>
      </w:pPr>
      <w:r w:rsidRPr="00CF589D">
        <w:rPr>
          <w:rFonts w:ascii="Times New Roman" w:hAnsi="Times New Roman" w:cs="Times New Roman"/>
          <w:sz w:val="24"/>
          <w:szCs w:val="24"/>
        </w:rPr>
        <w:t xml:space="preserve">Задания для внеаудиторной самостоятельной работы представлены различными формами и видами: </w:t>
      </w:r>
      <w:r w:rsidRPr="00CB36F4">
        <w:rPr>
          <w:rFonts w:ascii="Times New Roman" w:hAnsi="Times New Roman" w:cs="Times New Roman"/>
          <w:sz w:val="24"/>
          <w:szCs w:val="24"/>
        </w:rPr>
        <w:t xml:space="preserve">написание эссе, </w:t>
      </w:r>
      <w:r w:rsidR="00CB36F4" w:rsidRPr="00CB36F4">
        <w:rPr>
          <w:rFonts w:ascii="Times New Roman" w:hAnsi="Times New Roman" w:cs="Times New Roman"/>
          <w:sz w:val="24"/>
          <w:szCs w:val="24"/>
        </w:rPr>
        <w:t xml:space="preserve">выполнение комплексных заданий, </w:t>
      </w:r>
      <w:r w:rsidRPr="00CB36F4">
        <w:rPr>
          <w:rFonts w:ascii="Times New Roman" w:hAnsi="Times New Roman" w:cs="Times New Roman"/>
          <w:sz w:val="24"/>
          <w:szCs w:val="24"/>
        </w:rPr>
        <w:t>решение ситуационных задач, разработка информационного буклета с рекомендациями.</w:t>
      </w:r>
    </w:p>
    <w:p w:rsidR="00F63075" w:rsidRPr="00CF589D" w:rsidRDefault="00F63075" w:rsidP="00F63075">
      <w:pPr>
        <w:spacing w:after="0" w:line="240" w:lineRule="auto"/>
        <w:ind w:firstLine="709"/>
        <w:jc w:val="both"/>
        <w:rPr>
          <w:rFonts w:ascii="Times New Roman" w:hAnsi="Times New Roman" w:cs="Times New Roman"/>
          <w:sz w:val="24"/>
          <w:szCs w:val="24"/>
        </w:rPr>
      </w:pPr>
      <w:r w:rsidRPr="00CF589D">
        <w:rPr>
          <w:rFonts w:ascii="Times New Roman" w:hAnsi="Times New Roman" w:cs="Times New Roman"/>
          <w:sz w:val="24"/>
          <w:szCs w:val="24"/>
        </w:rPr>
        <w:t xml:space="preserve">В учебно-методических рекомендациях </w:t>
      </w:r>
      <w:r w:rsidR="00B57C7B" w:rsidRPr="00CF589D">
        <w:rPr>
          <w:rFonts w:ascii="Times New Roman" w:hAnsi="Times New Roman" w:cs="Times New Roman"/>
          <w:sz w:val="24"/>
          <w:szCs w:val="24"/>
        </w:rPr>
        <w:t>описаны</w:t>
      </w:r>
      <w:r w:rsidRPr="00CF589D">
        <w:rPr>
          <w:rFonts w:ascii="Times New Roman" w:hAnsi="Times New Roman" w:cs="Times New Roman"/>
          <w:sz w:val="24"/>
          <w:szCs w:val="24"/>
        </w:rPr>
        <w:t xml:space="preserve"> содержание и алгоритм выполнения самостоятельной внеаудиторной работы, а также критерии оценки выполненной работы.</w:t>
      </w:r>
    </w:p>
    <w:p w:rsidR="00884E11" w:rsidRPr="00CF589D" w:rsidRDefault="00884E11" w:rsidP="00884E11">
      <w:pPr>
        <w:spacing w:after="0" w:line="240" w:lineRule="auto"/>
        <w:ind w:firstLine="709"/>
        <w:jc w:val="both"/>
        <w:rPr>
          <w:rFonts w:ascii="Times New Roman" w:hAnsi="Times New Roman" w:cs="Times New Roman"/>
          <w:sz w:val="24"/>
          <w:szCs w:val="24"/>
        </w:rPr>
      </w:pPr>
      <w:r w:rsidRPr="00CF589D">
        <w:rPr>
          <w:rFonts w:ascii="Times New Roman" w:hAnsi="Times New Roman" w:cs="Times New Roman"/>
          <w:sz w:val="24"/>
          <w:szCs w:val="24"/>
        </w:rPr>
        <w:t xml:space="preserve"> Учебно-методические рекомендации не содержат эталонов ответа, задания выполняются самостоятельно, контроль проводится преподавателем на практических занятиях.</w:t>
      </w:r>
    </w:p>
    <w:p w:rsidR="00F63075" w:rsidRPr="00CF589D" w:rsidRDefault="00F63075" w:rsidP="00F63075">
      <w:pPr>
        <w:spacing w:after="0" w:line="240" w:lineRule="auto"/>
        <w:ind w:firstLine="709"/>
        <w:jc w:val="both"/>
        <w:rPr>
          <w:rFonts w:ascii="Times New Roman" w:hAnsi="Times New Roman" w:cs="Times New Roman"/>
          <w:sz w:val="24"/>
          <w:szCs w:val="24"/>
        </w:rPr>
      </w:pPr>
      <w:r w:rsidRPr="00CF589D">
        <w:rPr>
          <w:rFonts w:ascii="Times New Roman" w:hAnsi="Times New Roman" w:cs="Times New Roman"/>
          <w:sz w:val="24"/>
          <w:szCs w:val="24"/>
        </w:rPr>
        <w:t>При выполнении самостоятельной работы придерживайтесь следующих рекомендаций:</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Внимательно изучите методические рекомендации по выполнению внеаудиторной самостоятельной работы.</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При выполнении самостоятельной работы ответы на вопросы, решения задач, выводы и т.п. записыва</w:t>
      </w:r>
      <w:r w:rsidR="000F5673" w:rsidRPr="00CF589D">
        <w:rPr>
          <w:rFonts w:ascii="Times New Roman" w:hAnsi="Times New Roman" w:cs="Times New Roman"/>
          <w:sz w:val="24"/>
          <w:szCs w:val="24"/>
        </w:rPr>
        <w:t>йте</w:t>
      </w:r>
      <w:r w:rsidRPr="00CF589D">
        <w:rPr>
          <w:rFonts w:ascii="Times New Roman" w:hAnsi="Times New Roman" w:cs="Times New Roman"/>
          <w:sz w:val="24"/>
          <w:szCs w:val="24"/>
        </w:rPr>
        <w:t xml:space="preserve"> чётко и кратко в заранее подготовленные тетради для внеаудиторной самостоятельной работы студента.</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Внимательно прочитайте тему, цель и содержание задания самостоятельной работы. </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Ознакомьтесь со списком литературы и источников по заданной теме самостоятельной работы.</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Подготовьте все необходимое для выполнения задания, рационально (удобно и правильно) расположите на рабочем месте. Не следует браться за работу, пока не подготовлено рабочее место.</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Продумайте ход выполнения работы, составьте план, если это необходимо.</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Если ваша работа связана с использованием ИКТ, проверьте наличие и работоспособность программного обеспечения, необходимого для выполнения задания.</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Не отвлекайтесь во время выполнения задания на посторонние, не относящиеся к работе, дела.</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При выполнении самостоятельного задания соблюдайте правила техники безопасности и охраны труда.</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В процессе выполнения самостоятельной работы обращайтесь за консультациями к преподавателю, чтобы вовре</w:t>
      </w:r>
      <w:r w:rsidRPr="00CF589D">
        <w:rPr>
          <w:rFonts w:ascii="Times New Roman" w:hAnsi="Times New Roman" w:cs="Times New Roman"/>
          <w:sz w:val="24"/>
          <w:szCs w:val="24"/>
        </w:rPr>
        <w:softHyphen/>
        <w:t>мя скорректировать свою деятельность, проверить правильность выполнения задания.</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Сдайте готовую работу преподавателю для проверки точно в указанный срок.</w:t>
      </w:r>
    </w:p>
    <w:p w:rsidR="00F63075" w:rsidRPr="00CF589D" w:rsidRDefault="00F63075" w:rsidP="00EA14FC">
      <w:pPr>
        <w:numPr>
          <w:ilvl w:val="0"/>
          <w:numId w:val="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Ознакомьтесь с графиком самостоятельных работ обучающихся по дисциплине, уточните время, отводимое на выполнение задания, сроки сдачи и форму отчета у преподавателя.</w:t>
      </w:r>
    </w:p>
    <w:p w:rsidR="00F63075" w:rsidRPr="00CF589D" w:rsidRDefault="00F63075" w:rsidP="00F63075">
      <w:pPr>
        <w:spacing w:after="0" w:line="240" w:lineRule="auto"/>
        <w:jc w:val="both"/>
        <w:rPr>
          <w:rFonts w:ascii="Times New Roman" w:hAnsi="Times New Roman" w:cs="Times New Roman"/>
          <w:sz w:val="24"/>
          <w:szCs w:val="24"/>
        </w:rPr>
      </w:pPr>
    </w:p>
    <w:p w:rsidR="00F63075" w:rsidRDefault="00F63075" w:rsidP="00F63075">
      <w:pPr>
        <w:spacing w:after="0" w:line="240" w:lineRule="auto"/>
        <w:jc w:val="both"/>
        <w:rPr>
          <w:rFonts w:ascii="Times New Roman" w:hAnsi="Times New Roman" w:cs="Times New Roman"/>
          <w:sz w:val="24"/>
          <w:szCs w:val="24"/>
        </w:rPr>
      </w:pPr>
    </w:p>
    <w:p w:rsidR="009E0ADC" w:rsidRPr="00CF589D" w:rsidRDefault="009E0ADC" w:rsidP="00F63075">
      <w:pPr>
        <w:spacing w:after="0" w:line="240" w:lineRule="auto"/>
        <w:jc w:val="both"/>
        <w:rPr>
          <w:rFonts w:ascii="Times New Roman" w:hAnsi="Times New Roman" w:cs="Times New Roman"/>
          <w:sz w:val="24"/>
          <w:szCs w:val="24"/>
        </w:rPr>
      </w:pPr>
    </w:p>
    <w:p w:rsidR="00F63075" w:rsidRPr="00CF589D" w:rsidRDefault="00F63075" w:rsidP="00F63075">
      <w:pPr>
        <w:spacing w:after="0" w:line="240" w:lineRule="auto"/>
        <w:jc w:val="both"/>
        <w:rPr>
          <w:rFonts w:ascii="Times New Roman" w:hAnsi="Times New Roman" w:cs="Times New Roman"/>
          <w:sz w:val="24"/>
          <w:szCs w:val="24"/>
        </w:rPr>
      </w:pPr>
    </w:p>
    <w:p w:rsidR="00F63075" w:rsidRPr="00CF589D" w:rsidRDefault="000F5673" w:rsidP="00F63075">
      <w:pPr>
        <w:spacing w:after="0" w:line="240" w:lineRule="auto"/>
        <w:jc w:val="center"/>
        <w:rPr>
          <w:rFonts w:ascii="Times New Roman" w:hAnsi="Times New Roman" w:cs="Times New Roman"/>
          <w:b/>
          <w:sz w:val="24"/>
          <w:szCs w:val="24"/>
        </w:rPr>
      </w:pPr>
      <w:r w:rsidRPr="00CF589D">
        <w:rPr>
          <w:rFonts w:ascii="Times New Roman" w:hAnsi="Times New Roman" w:cs="Times New Roman"/>
          <w:b/>
          <w:sz w:val="24"/>
          <w:szCs w:val="24"/>
        </w:rPr>
        <w:t>ЖЕЛАЮ УСПЕШНОЙ И ИНТЕРЕСНОЙ САМОСТОЯТЕЛЬНОЙ РАБОТЫ!</w:t>
      </w:r>
    </w:p>
    <w:p w:rsidR="00884E11" w:rsidRPr="00CF589D" w:rsidRDefault="00884E11" w:rsidP="00884E11">
      <w:pPr>
        <w:spacing w:after="0" w:line="240" w:lineRule="auto"/>
        <w:ind w:firstLine="709"/>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center"/>
        <w:rPr>
          <w:rFonts w:ascii="Times New Roman" w:hAnsi="Times New Roman" w:cs="Times New Roman"/>
          <w:b/>
          <w:sz w:val="24"/>
          <w:szCs w:val="24"/>
        </w:rPr>
      </w:pPr>
      <w:r w:rsidRPr="00CF589D">
        <w:rPr>
          <w:rFonts w:ascii="Times New Roman" w:hAnsi="Times New Roman" w:cs="Times New Roman"/>
          <w:b/>
          <w:sz w:val="24"/>
          <w:szCs w:val="24"/>
        </w:rPr>
        <w:lastRenderedPageBreak/>
        <w:t>ТЕМАТИЧЕСКИЙ ПЛАН</w:t>
      </w:r>
    </w:p>
    <w:p w:rsidR="008B72C1" w:rsidRPr="00CF589D" w:rsidRDefault="008B72C1" w:rsidP="008B72C1">
      <w:pPr>
        <w:spacing w:after="0" w:line="240" w:lineRule="auto"/>
        <w:jc w:val="both"/>
        <w:rPr>
          <w:rFonts w:ascii="Times New Roman" w:hAnsi="Times New Roman" w:cs="Times New Roman"/>
          <w:sz w:val="24"/>
          <w:szCs w:val="24"/>
        </w:rPr>
      </w:pPr>
    </w:p>
    <w:tbl>
      <w:tblPr>
        <w:tblW w:w="54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9"/>
        <w:gridCol w:w="1699"/>
        <w:gridCol w:w="1848"/>
        <w:gridCol w:w="2265"/>
        <w:gridCol w:w="1995"/>
      </w:tblGrid>
      <w:tr w:rsidR="008B72C1" w:rsidRPr="00CF589D" w:rsidTr="001003AA">
        <w:tc>
          <w:tcPr>
            <w:tcW w:w="267" w:type="pct"/>
            <w:vAlign w:val="center"/>
          </w:tcPr>
          <w:p w:rsidR="008B72C1" w:rsidRPr="00CF589D" w:rsidRDefault="008B72C1" w:rsidP="008B72C1">
            <w:pPr>
              <w:spacing w:after="0" w:line="240" w:lineRule="auto"/>
              <w:jc w:val="center"/>
              <w:rPr>
                <w:rFonts w:ascii="Times New Roman" w:eastAsia="Calibri" w:hAnsi="Times New Roman" w:cs="Times New Roman"/>
                <w:b/>
                <w:sz w:val="24"/>
                <w:szCs w:val="24"/>
                <w:lang w:eastAsia="en-US"/>
              </w:rPr>
            </w:pPr>
            <w:r w:rsidRPr="00CF589D">
              <w:rPr>
                <w:rFonts w:ascii="Times New Roman" w:eastAsia="Calibri" w:hAnsi="Times New Roman" w:cs="Times New Roman"/>
                <w:b/>
                <w:sz w:val="24"/>
                <w:szCs w:val="24"/>
                <w:lang w:eastAsia="en-US"/>
              </w:rPr>
              <w:t>№ п/п</w:t>
            </w:r>
          </w:p>
        </w:tc>
        <w:tc>
          <w:tcPr>
            <w:tcW w:w="1066" w:type="pct"/>
            <w:vAlign w:val="center"/>
          </w:tcPr>
          <w:p w:rsidR="008B72C1" w:rsidRPr="00CF589D" w:rsidRDefault="008B72C1" w:rsidP="008A70D1">
            <w:pPr>
              <w:spacing w:after="0" w:line="240" w:lineRule="auto"/>
              <w:jc w:val="center"/>
              <w:rPr>
                <w:rFonts w:ascii="Times New Roman" w:eastAsia="Calibri" w:hAnsi="Times New Roman" w:cs="Times New Roman"/>
                <w:b/>
                <w:sz w:val="24"/>
                <w:szCs w:val="24"/>
                <w:lang w:eastAsia="en-US"/>
              </w:rPr>
            </w:pPr>
            <w:r w:rsidRPr="00CF589D">
              <w:rPr>
                <w:rFonts w:ascii="Times New Roman" w:eastAsia="Calibri" w:hAnsi="Times New Roman" w:cs="Times New Roman"/>
                <w:b/>
                <w:sz w:val="24"/>
                <w:szCs w:val="24"/>
                <w:lang w:eastAsia="en-US"/>
              </w:rPr>
              <w:t>Наименование темы программы</w:t>
            </w:r>
          </w:p>
        </w:tc>
        <w:tc>
          <w:tcPr>
            <w:tcW w:w="798" w:type="pct"/>
            <w:vAlign w:val="center"/>
          </w:tcPr>
          <w:p w:rsidR="008B72C1" w:rsidRPr="00CF589D" w:rsidRDefault="007F417E" w:rsidP="008B72C1">
            <w:pPr>
              <w:spacing w:after="0" w:line="240" w:lineRule="auto"/>
              <w:jc w:val="center"/>
              <w:rPr>
                <w:rFonts w:ascii="Times New Roman" w:eastAsia="Calibri" w:hAnsi="Times New Roman" w:cs="Times New Roman"/>
                <w:b/>
                <w:sz w:val="24"/>
                <w:szCs w:val="24"/>
                <w:lang w:eastAsia="en-US"/>
              </w:rPr>
            </w:pPr>
            <w:r w:rsidRPr="00CF589D">
              <w:rPr>
                <w:rFonts w:ascii="Times New Roman" w:eastAsia="Calibri" w:hAnsi="Times New Roman" w:cs="Times New Roman"/>
                <w:b/>
                <w:sz w:val="24"/>
                <w:szCs w:val="24"/>
                <w:lang w:eastAsia="en-US"/>
              </w:rPr>
              <w:t>Количест</w:t>
            </w:r>
            <w:r w:rsidR="008B72C1" w:rsidRPr="00CF589D">
              <w:rPr>
                <w:rFonts w:ascii="Times New Roman" w:eastAsia="Calibri" w:hAnsi="Times New Roman" w:cs="Times New Roman"/>
                <w:b/>
                <w:sz w:val="24"/>
                <w:szCs w:val="24"/>
                <w:lang w:eastAsia="en-US"/>
              </w:rPr>
              <w:t>во часов на выполнение задания</w:t>
            </w:r>
          </w:p>
        </w:tc>
        <w:tc>
          <w:tcPr>
            <w:tcW w:w="868" w:type="pct"/>
            <w:vAlign w:val="center"/>
          </w:tcPr>
          <w:p w:rsidR="008B72C1" w:rsidRPr="00CF589D" w:rsidRDefault="008B72C1" w:rsidP="008B72C1">
            <w:pPr>
              <w:spacing w:after="0" w:line="240" w:lineRule="auto"/>
              <w:jc w:val="center"/>
              <w:rPr>
                <w:rFonts w:ascii="Times New Roman" w:eastAsia="Calibri" w:hAnsi="Times New Roman" w:cs="Times New Roman"/>
                <w:b/>
                <w:sz w:val="24"/>
                <w:szCs w:val="24"/>
                <w:lang w:eastAsia="en-US"/>
              </w:rPr>
            </w:pPr>
            <w:r w:rsidRPr="00CF589D">
              <w:rPr>
                <w:rFonts w:ascii="Times New Roman" w:eastAsia="Calibri" w:hAnsi="Times New Roman" w:cs="Times New Roman"/>
                <w:b/>
                <w:sz w:val="24"/>
                <w:szCs w:val="24"/>
                <w:lang w:eastAsia="en-US"/>
              </w:rPr>
              <w:t xml:space="preserve"> Цель ВСРС</w:t>
            </w:r>
          </w:p>
        </w:tc>
        <w:tc>
          <w:tcPr>
            <w:tcW w:w="1064" w:type="pct"/>
            <w:vAlign w:val="center"/>
          </w:tcPr>
          <w:p w:rsidR="008B72C1" w:rsidRPr="00CF589D" w:rsidRDefault="008B72C1" w:rsidP="008B72C1">
            <w:pPr>
              <w:spacing w:after="0" w:line="240" w:lineRule="auto"/>
              <w:jc w:val="center"/>
              <w:rPr>
                <w:rFonts w:ascii="Times New Roman" w:eastAsia="Calibri" w:hAnsi="Times New Roman" w:cs="Times New Roman"/>
                <w:b/>
                <w:sz w:val="24"/>
                <w:szCs w:val="24"/>
                <w:lang w:eastAsia="en-US"/>
              </w:rPr>
            </w:pPr>
            <w:r w:rsidRPr="00CF589D">
              <w:rPr>
                <w:rFonts w:ascii="Times New Roman" w:eastAsia="Calibri" w:hAnsi="Times New Roman" w:cs="Times New Roman"/>
                <w:b/>
                <w:sz w:val="24"/>
                <w:szCs w:val="24"/>
                <w:lang w:eastAsia="en-US"/>
              </w:rPr>
              <w:t xml:space="preserve">Вид самостоятельной работы </w:t>
            </w:r>
          </w:p>
        </w:tc>
        <w:tc>
          <w:tcPr>
            <w:tcW w:w="937" w:type="pct"/>
            <w:vAlign w:val="center"/>
          </w:tcPr>
          <w:p w:rsidR="008B72C1" w:rsidRPr="00CF589D" w:rsidRDefault="008B72C1" w:rsidP="008B72C1">
            <w:pPr>
              <w:spacing w:after="0" w:line="240" w:lineRule="auto"/>
              <w:jc w:val="center"/>
              <w:rPr>
                <w:rFonts w:ascii="Times New Roman" w:eastAsia="Calibri" w:hAnsi="Times New Roman" w:cs="Times New Roman"/>
                <w:b/>
                <w:sz w:val="24"/>
                <w:szCs w:val="24"/>
                <w:lang w:eastAsia="en-US"/>
              </w:rPr>
            </w:pPr>
            <w:r w:rsidRPr="00CF589D">
              <w:rPr>
                <w:rFonts w:ascii="Times New Roman" w:eastAsia="Calibri" w:hAnsi="Times New Roman" w:cs="Times New Roman"/>
                <w:b/>
                <w:sz w:val="24"/>
                <w:szCs w:val="24"/>
                <w:lang w:eastAsia="en-US"/>
              </w:rPr>
              <w:t>Форма контроля</w:t>
            </w:r>
          </w:p>
        </w:tc>
      </w:tr>
      <w:tr w:rsidR="008B72C1" w:rsidRPr="00CF589D" w:rsidTr="001003AA">
        <w:tc>
          <w:tcPr>
            <w:tcW w:w="267" w:type="pct"/>
          </w:tcPr>
          <w:p w:rsidR="008B72C1" w:rsidRPr="00CF589D" w:rsidRDefault="008B72C1" w:rsidP="001003AA">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1</w:t>
            </w:r>
          </w:p>
        </w:tc>
        <w:tc>
          <w:tcPr>
            <w:tcW w:w="1066" w:type="pct"/>
          </w:tcPr>
          <w:p w:rsidR="008B72C1" w:rsidRPr="00CF589D" w:rsidRDefault="00602D19" w:rsidP="001003AA">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Общение как социально-психологический феномен</w:t>
            </w:r>
          </w:p>
        </w:tc>
        <w:tc>
          <w:tcPr>
            <w:tcW w:w="798" w:type="pct"/>
          </w:tcPr>
          <w:p w:rsidR="008B72C1" w:rsidRPr="00CF589D" w:rsidRDefault="00B6651E"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868" w:type="pct"/>
          </w:tcPr>
          <w:p w:rsidR="008B72C1" w:rsidRPr="00CF589D" w:rsidRDefault="00FE6EF9" w:rsidP="001003AA">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Для углубления и систематизации знаний</w:t>
            </w:r>
          </w:p>
        </w:tc>
        <w:tc>
          <w:tcPr>
            <w:tcW w:w="1064" w:type="pct"/>
          </w:tcPr>
          <w:p w:rsidR="00B6651E" w:rsidRDefault="00B6651E" w:rsidP="001003AA">
            <w:pPr>
              <w:spacing w:after="0" w:line="240" w:lineRule="auto"/>
              <w:jc w:val="center"/>
              <w:rPr>
                <w:rFonts w:ascii="Times New Roman" w:hAnsi="Times New Roman" w:cs="Times New Roman"/>
                <w:sz w:val="24"/>
              </w:rPr>
            </w:pPr>
            <w:r>
              <w:rPr>
                <w:rFonts w:ascii="Times New Roman" w:hAnsi="Times New Roman" w:cs="Times New Roman"/>
                <w:sz w:val="24"/>
              </w:rPr>
              <w:t xml:space="preserve">ВСРС 1. </w:t>
            </w:r>
          </w:p>
          <w:p w:rsidR="008B72C1" w:rsidRPr="00CF589D" w:rsidRDefault="006B285E" w:rsidP="001003AA">
            <w:pPr>
              <w:spacing w:after="0" w:line="240" w:lineRule="auto"/>
              <w:jc w:val="center"/>
              <w:rPr>
                <w:rFonts w:ascii="Times New Roman" w:eastAsia="Calibri" w:hAnsi="Times New Roman" w:cs="Times New Roman"/>
                <w:sz w:val="24"/>
                <w:szCs w:val="24"/>
                <w:lang w:eastAsia="en-US"/>
              </w:rPr>
            </w:pPr>
            <w:r w:rsidRPr="00CF589D">
              <w:rPr>
                <w:rFonts w:ascii="Times New Roman" w:hAnsi="Times New Roman" w:cs="Times New Roman"/>
                <w:sz w:val="24"/>
              </w:rPr>
              <w:t>Написание эссе «Роль общения в профессиональной деятельности медицинского работника»</w:t>
            </w:r>
          </w:p>
        </w:tc>
        <w:tc>
          <w:tcPr>
            <w:tcW w:w="937" w:type="pct"/>
          </w:tcPr>
          <w:p w:rsidR="008B72C1" w:rsidRPr="00CF589D" w:rsidRDefault="008B72C1" w:rsidP="001003AA">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Индивидуальная проверка</w:t>
            </w:r>
            <w:r w:rsidR="00614B3B" w:rsidRPr="00CF589D">
              <w:rPr>
                <w:rFonts w:ascii="Times New Roman" w:eastAsia="Calibri" w:hAnsi="Times New Roman" w:cs="Times New Roman"/>
                <w:sz w:val="24"/>
                <w:szCs w:val="24"/>
                <w:lang w:eastAsia="en-US"/>
              </w:rPr>
              <w:t xml:space="preserve"> результатов выполнения задания</w:t>
            </w:r>
          </w:p>
          <w:p w:rsidR="008B72C1" w:rsidRPr="00CF589D" w:rsidRDefault="008B72C1" w:rsidP="001003AA">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Контроль на П1</w:t>
            </w:r>
          </w:p>
        </w:tc>
      </w:tr>
      <w:tr w:rsidR="008B72C1" w:rsidRPr="00CF589D" w:rsidTr="001003AA">
        <w:tc>
          <w:tcPr>
            <w:tcW w:w="267" w:type="pct"/>
          </w:tcPr>
          <w:p w:rsidR="008B72C1" w:rsidRPr="00CF589D" w:rsidRDefault="008B72C1" w:rsidP="001003AA">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2</w:t>
            </w:r>
          </w:p>
        </w:tc>
        <w:tc>
          <w:tcPr>
            <w:tcW w:w="1066" w:type="pct"/>
          </w:tcPr>
          <w:p w:rsidR="008B72C1" w:rsidRPr="00CF589D" w:rsidRDefault="00DD3491" w:rsidP="001003AA">
            <w:pPr>
              <w:spacing w:after="0" w:line="240" w:lineRule="auto"/>
              <w:jc w:val="center"/>
              <w:rPr>
                <w:rFonts w:ascii="Times New Roman" w:eastAsia="Calibri" w:hAnsi="Times New Roman" w:cs="Times New Roman"/>
                <w:sz w:val="24"/>
                <w:szCs w:val="24"/>
                <w:lang w:eastAsia="en-US"/>
              </w:rPr>
            </w:pPr>
            <w:r w:rsidRPr="00DF3F63">
              <w:rPr>
                <w:rFonts w:ascii="Times New Roman" w:hAnsi="Times New Roman" w:cs="Times New Roman"/>
                <w:sz w:val="24"/>
              </w:rPr>
              <w:t>Общение как восприятие и взаимопонимание людьми друг друга</w:t>
            </w:r>
          </w:p>
        </w:tc>
        <w:tc>
          <w:tcPr>
            <w:tcW w:w="798" w:type="pct"/>
          </w:tcPr>
          <w:p w:rsidR="008B72C1" w:rsidRPr="00CF589D"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868" w:type="pct"/>
          </w:tcPr>
          <w:p w:rsidR="00DD3491" w:rsidRPr="00CF589D" w:rsidRDefault="00DD3491" w:rsidP="00DD3491">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Для овладения знаниями</w:t>
            </w:r>
          </w:p>
          <w:p w:rsidR="008B72C1" w:rsidRPr="00CF589D" w:rsidRDefault="00DD3491" w:rsidP="00095FB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Для формирования умения</w:t>
            </w:r>
          </w:p>
        </w:tc>
        <w:tc>
          <w:tcPr>
            <w:tcW w:w="1064" w:type="pct"/>
          </w:tcPr>
          <w:p w:rsidR="008B72C1"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ВСРС 2.</w:t>
            </w:r>
          </w:p>
          <w:p w:rsidR="00DD3491" w:rsidRPr="00CF589D"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Выполнение комплексного задания «Синтоническая модель общения»</w:t>
            </w:r>
          </w:p>
        </w:tc>
        <w:tc>
          <w:tcPr>
            <w:tcW w:w="937" w:type="pct"/>
          </w:tcPr>
          <w:p w:rsidR="00DD3491" w:rsidRPr="00CF589D" w:rsidRDefault="00DD3491" w:rsidP="00DD3491">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Индивидуальная проверка результатов выполнения задания</w:t>
            </w:r>
          </w:p>
          <w:p w:rsidR="008B72C1" w:rsidRPr="00CF589D" w:rsidRDefault="00DD3491" w:rsidP="00DD3491">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Контроль на П1</w:t>
            </w:r>
          </w:p>
        </w:tc>
      </w:tr>
      <w:tr w:rsidR="007F417E" w:rsidRPr="00CF589D" w:rsidTr="001003AA">
        <w:tc>
          <w:tcPr>
            <w:tcW w:w="267" w:type="pct"/>
          </w:tcPr>
          <w:p w:rsidR="007F417E" w:rsidRPr="00CF589D" w:rsidRDefault="007F417E" w:rsidP="001003AA">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3</w:t>
            </w:r>
          </w:p>
        </w:tc>
        <w:tc>
          <w:tcPr>
            <w:tcW w:w="1066" w:type="pct"/>
          </w:tcPr>
          <w:p w:rsidR="007F417E" w:rsidRPr="00CF589D" w:rsidRDefault="00DD3491" w:rsidP="001003AA">
            <w:pPr>
              <w:spacing w:after="0" w:line="240" w:lineRule="auto"/>
              <w:jc w:val="center"/>
              <w:rPr>
                <w:rFonts w:ascii="Times New Roman" w:eastAsia="Calibri" w:hAnsi="Times New Roman" w:cs="Times New Roman"/>
                <w:sz w:val="24"/>
                <w:szCs w:val="24"/>
                <w:lang w:eastAsia="en-US"/>
              </w:rPr>
            </w:pPr>
            <w:r w:rsidRPr="00DF3F63">
              <w:rPr>
                <w:rFonts w:ascii="Times New Roman" w:hAnsi="Times New Roman" w:cs="Times New Roman"/>
                <w:sz w:val="24"/>
              </w:rPr>
              <w:t xml:space="preserve">Общение как </w:t>
            </w:r>
            <w:r>
              <w:rPr>
                <w:rFonts w:ascii="Times New Roman" w:hAnsi="Times New Roman" w:cs="Times New Roman"/>
                <w:sz w:val="24"/>
              </w:rPr>
              <w:t>межличностное взаимодействие</w:t>
            </w:r>
          </w:p>
        </w:tc>
        <w:tc>
          <w:tcPr>
            <w:tcW w:w="798" w:type="pct"/>
          </w:tcPr>
          <w:p w:rsidR="007F417E" w:rsidRPr="00CF589D"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868" w:type="pct"/>
          </w:tcPr>
          <w:p w:rsidR="00DD3491" w:rsidRPr="00CF589D" w:rsidRDefault="00DD3491" w:rsidP="00DD3491">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Для овладения знаниями</w:t>
            </w:r>
          </w:p>
          <w:p w:rsidR="007F417E" w:rsidRPr="00CF589D" w:rsidRDefault="00DD3491" w:rsidP="00DD3491">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Для формирования умения</w:t>
            </w:r>
          </w:p>
        </w:tc>
        <w:tc>
          <w:tcPr>
            <w:tcW w:w="1064" w:type="pct"/>
          </w:tcPr>
          <w:p w:rsidR="007F417E"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ВСРС 3.</w:t>
            </w:r>
          </w:p>
          <w:p w:rsidR="00DD3491" w:rsidRPr="00CF589D" w:rsidRDefault="00DD3491" w:rsidP="001003AA">
            <w:pPr>
              <w:spacing w:after="0" w:line="240" w:lineRule="auto"/>
              <w:jc w:val="center"/>
              <w:rPr>
                <w:rFonts w:ascii="Times New Roman" w:eastAsia="Calibri" w:hAnsi="Times New Roman" w:cs="Times New Roman"/>
                <w:sz w:val="24"/>
                <w:szCs w:val="24"/>
                <w:lang w:eastAsia="en-US"/>
              </w:rPr>
            </w:pPr>
            <w:r w:rsidRPr="00DD3491">
              <w:rPr>
                <w:rFonts w:ascii="Times New Roman" w:eastAsia="Calibri" w:hAnsi="Times New Roman" w:cs="Times New Roman"/>
                <w:sz w:val="24"/>
                <w:szCs w:val="24"/>
                <w:lang w:eastAsia="en-US"/>
              </w:rPr>
              <w:t>Выполнение комплексного задания «Виды контактного взаимодействия: ассертивность и пристройки в общении»</w:t>
            </w:r>
          </w:p>
        </w:tc>
        <w:tc>
          <w:tcPr>
            <w:tcW w:w="937" w:type="pct"/>
          </w:tcPr>
          <w:p w:rsidR="00DD3491" w:rsidRPr="00CF589D" w:rsidRDefault="00DD3491" w:rsidP="00DD3491">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Индивидуальная проверка результатов выполнения задания</w:t>
            </w:r>
          </w:p>
          <w:p w:rsidR="007F417E" w:rsidRPr="00CF589D" w:rsidRDefault="00DD3491" w:rsidP="00DD3491">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Контроль на П</w:t>
            </w:r>
            <w:r>
              <w:rPr>
                <w:rFonts w:ascii="Times New Roman" w:eastAsia="Calibri" w:hAnsi="Times New Roman" w:cs="Times New Roman"/>
                <w:sz w:val="24"/>
                <w:szCs w:val="24"/>
                <w:lang w:eastAsia="en-US"/>
              </w:rPr>
              <w:t>4</w:t>
            </w:r>
          </w:p>
        </w:tc>
      </w:tr>
      <w:tr w:rsidR="001C73FE" w:rsidRPr="00CF589D" w:rsidTr="001003AA">
        <w:tc>
          <w:tcPr>
            <w:tcW w:w="267" w:type="pct"/>
          </w:tcPr>
          <w:p w:rsidR="001C73FE" w:rsidRPr="00CF589D"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066" w:type="pct"/>
          </w:tcPr>
          <w:p w:rsidR="001C73FE" w:rsidRPr="00CF589D" w:rsidRDefault="00DD3491" w:rsidP="001003AA">
            <w:pPr>
              <w:spacing w:after="0" w:line="240" w:lineRule="auto"/>
              <w:jc w:val="center"/>
              <w:rPr>
                <w:rFonts w:ascii="Times New Roman" w:eastAsia="Calibri" w:hAnsi="Times New Roman" w:cs="Times New Roman"/>
                <w:sz w:val="24"/>
                <w:szCs w:val="24"/>
                <w:lang w:eastAsia="en-US"/>
              </w:rPr>
            </w:pPr>
            <w:r w:rsidRPr="00DF3F63">
              <w:rPr>
                <w:rFonts w:ascii="Times New Roman" w:hAnsi="Times New Roman" w:cs="Times New Roman"/>
                <w:sz w:val="24"/>
              </w:rPr>
              <w:t xml:space="preserve">Общение как </w:t>
            </w:r>
            <w:r>
              <w:rPr>
                <w:rFonts w:ascii="Times New Roman" w:hAnsi="Times New Roman" w:cs="Times New Roman"/>
                <w:sz w:val="24"/>
              </w:rPr>
              <w:t>обмен информацией</w:t>
            </w:r>
          </w:p>
        </w:tc>
        <w:tc>
          <w:tcPr>
            <w:tcW w:w="798" w:type="pct"/>
          </w:tcPr>
          <w:p w:rsidR="001C73FE" w:rsidRPr="00CF589D"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868" w:type="pct"/>
          </w:tcPr>
          <w:p w:rsidR="001C73FE" w:rsidRDefault="00DD3491" w:rsidP="00210D7D">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Для углубления и систематизации знаний</w:t>
            </w:r>
          </w:p>
          <w:p w:rsidR="00DD3491" w:rsidRPr="00CF589D" w:rsidRDefault="00DD3491" w:rsidP="00210D7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Для формирования умения</w:t>
            </w:r>
          </w:p>
        </w:tc>
        <w:tc>
          <w:tcPr>
            <w:tcW w:w="1064" w:type="pct"/>
          </w:tcPr>
          <w:p w:rsidR="001C73FE"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ВСРС 4.</w:t>
            </w:r>
          </w:p>
          <w:p w:rsidR="00DD3491" w:rsidRPr="00CF589D"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rPr>
              <w:t>Выполнение комплексного задания «Особенности невербальной коммуникации»</w:t>
            </w:r>
          </w:p>
        </w:tc>
        <w:tc>
          <w:tcPr>
            <w:tcW w:w="937" w:type="pct"/>
          </w:tcPr>
          <w:p w:rsidR="00DD3491" w:rsidRPr="00CF589D" w:rsidRDefault="00DD3491" w:rsidP="00DD3491">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Индивидуальная проверка результатов выполнения задания</w:t>
            </w:r>
          </w:p>
          <w:p w:rsidR="001C73FE" w:rsidRPr="00CF589D" w:rsidRDefault="00DD3491" w:rsidP="00DD3491">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Контроль на П</w:t>
            </w:r>
            <w:r>
              <w:rPr>
                <w:rFonts w:ascii="Times New Roman" w:eastAsia="Calibri" w:hAnsi="Times New Roman" w:cs="Times New Roman"/>
                <w:sz w:val="24"/>
                <w:szCs w:val="24"/>
                <w:lang w:eastAsia="en-US"/>
              </w:rPr>
              <w:t>5</w:t>
            </w:r>
          </w:p>
        </w:tc>
      </w:tr>
      <w:tr w:rsidR="00DD3491" w:rsidRPr="00CF589D" w:rsidTr="001003AA">
        <w:tc>
          <w:tcPr>
            <w:tcW w:w="267" w:type="pct"/>
          </w:tcPr>
          <w:p w:rsidR="00DD3491"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066" w:type="pct"/>
          </w:tcPr>
          <w:p w:rsidR="00DD3491" w:rsidRPr="00CF589D" w:rsidRDefault="00DD3491" w:rsidP="006211B5">
            <w:pPr>
              <w:spacing w:after="0" w:line="240" w:lineRule="auto"/>
              <w:jc w:val="center"/>
              <w:rPr>
                <w:rFonts w:ascii="Times New Roman" w:eastAsia="Calibri" w:hAnsi="Times New Roman" w:cs="Times New Roman"/>
                <w:sz w:val="24"/>
                <w:szCs w:val="24"/>
                <w:lang w:eastAsia="en-US"/>
              </w:rPr>
            </w:pPr>
            <w:r w:rsidRPr="00DF3F63">
              <w:rPr>
                <w:rFonts w:ascii="Times New Roman" w:hAnsi="Times New Roman" w:cs="Times New Roman"/>
                <w:sz w:val="24"/>
              </w:rPr>
              <w:t xml:space="preserve">Общение как </w:t>
            </w:r>
            <w:r>
              <w:rPr>
                <w:rFonts w:ascii="Times New Roman" w:hAnsi="Times New Roman" w:cs="Times New Roman"/>
                <w:sz w:val="24"/>
              </w:rPr>
              <w:t>обмен информацией</w:t>
            </w:r>
          </w:p>
        </w:tc>
        <w:tc>
          <w:tcPr>
            <w:tcW w:w="798" w:type="pct"/>
          </w:tcPr>
          <w:p w:rsidR="00DD3491" w:rsidRPr="00CF589D" w:rsidRDefault="00DD3491" w:rsidP="006211B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868" w:type="pct"/>
          </w:tcPr>
          <w:p w:rsidR="00DD3491" w:rsidRDefault="00DD3491" w:rsidP="00210D7D">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 xml:space="preserve">Для углубления и систематизации знаний </w:t>
            </w:r>
          </w:p>
          <w:p w:rsidR="00DD3491" w:rsidRPr="00CF589D" w:rsidRDefault="00DD3491" w:rsidP="00210D7D">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Для развития умения</w:t>
            </w:r>
          </w:p>
        </w:tc>
        <w:tc>
          <w:tcPr>
            <w:tcW w:w="1064" w:type="pct"/>
          </w:tcPr>
          <w:p w:rsidR="00DD3491"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ВСРС 5.</w:t>
            </w:r>
          </w:p>
          <w:p w:rsidR="00DD3491" w:rsidRDefault="00DD3491" w:rsidP="00DD3491">
            <w:pPr>
              <w:spacing w:after="0" w:line="240" w:lineRule="auto"/>
              <w:jc w:val="center"/>
              <w:rPr>
                <w:rFonts w:ascii="Times New Roman" w:eastAsia="Calibri" w:hAnsi="Times New Roman" w:cs="Times New Roman"/>
                <w:sz w:val="24"/>
                <w:szCs w:val="24"/>
                <w:lang w:eastAsia="en-US"/>
              </w:rPr>
            </w:pPr>
            <w:r w:rsidRPr="00DD3491">
              <w:rPr>
                <w:rFonts w:ascii="Times New Roman" w:eastAsia="Calibri" w:hAnsi="Times New Roman" w:cs="Times New Roman"/>
                <w:sz w:val="24"/>
                <w:szCs w:val="24"/>
                <w:lang w:eastAsia="en-US"/>
              </w:rPr>
              <w:t>Решение ситуационных задач «Правила беседы с пациентом»</w:t>
            </w:r>
          </w:p>
        </w:tc>
        <w:tc>
          <w:tcPr>
            <w:tcW w:w="937" w:type="pct"/>
          </w:tcPr>
          <w:p w:rsidR="00DD3491" w:rsidRPr="00CF589D" w:rsidRDefault="00DD3491" w:rsidP="00DD3491">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Индивидуальная проверка результатов выполнения задания</w:t>
            </w:r>
          </w:p>
          <w:p w:rsidR="00DD3491" w:rsidRPr="00CF589D" w:rsidRDefault="00DD3491" w:rsidP="00DD3491">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Контроль на П</w:t>
            </w:r>
            <w:r>
              <w:rPr>
                <w:rFonts w:ascii="Times New Roman" w:eastAsia="Calibri" w:hAnsi="Times New Roman" w:cs="Times New Roman"/>
                <w:sz w:val="24"/>
                <w:szCs w:val="24"/>
                <w:lang w:eastAsia="en-US"/>
              </w:rPr>
              <w:t>6</w:t>
            </w:r>
          </w:p>
        </w:tc>
      </w:tr>
      <w:tr w:rsidR="00DD3491" w:rsidRPr="00CF589D" w:rsidTr="001003AA">
        <w:tc>
          <w:tcPr>
            <w:tcW w:w="267" w:type="pct"/>
          </w:tcPr>
          <w:p w:rsidR="00DD3491" w:rsidRPr="00CF589D" w:rsidRDefault="00DD349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066" w:type="pct"/>
          </w:tcPr>
          <w:p w:rsidR="00DD3491" w:rsidRPr="00CF589D" w:rsidRDefault="00DD3491" w:rsidP="006211B5">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Конфликты в профессиональной деятельности медицинского работника</w:t>
            </w:r>
          </w:p>
        </w:tc>
        <w:tc>
          <w:tcPr>
            <w:tcW w:w="798" w:type="pct"/>
          </w:tcPr>
          <w:p w:rsidR="00DD3491" w:rsidRPr="00CF589D" w:rsidRDefault="00DD3491" w:rsidP="006211B5">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4</w:t>
            </w:r>
          </w:p>
        </w:tc>
        <w:tc>
          <w:tcPr>
            <w:tcW w:w="868" w:type="pct"/>
          </w:tcPr>
          <w:p w:rsidR="00DD3491" w:rsidRPr="00CF589D" w:rsidRDefault="00DD3491" w:rsidP="006211B5">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Для овладения знаниями</w:t>
            </w:r>
          </w:p>
          <w:p w:rsidR="00DD3491" w:rsidRPr="00CF589D" w:rsidRDefault="00DD3491" w:rsidP="006211B5">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Для развития умения</w:t>
            </w:r>
          </w:p>
        </w:tc>
        <w:tc>
          <w:tcPr>
            <w:tcW w:w="1064" w:type="pct"/>
          </w:tcPr>
          <w:p w:rsidR="008A194A" w:rsidRDefault="008A194A" w:rsidP="006211B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ВСРС 6.</w:t>
            </w:r>
          </w:p>
          <w:p w:rsidR="00DD3491" w:rsidRPr="00CF589D" w:rsidRDefault="00DD3491" w:rsidP="006211B5">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Разработка информационного буклета с рекомендациями «Правила поведения в конфликте»</w:t>
            </w:r>
          </w:p>
        </w:tc>
        <w:tc>
          <w:tcPr>
            <w:tcW w:w="937" w:type="pct"/>
          </w:tcPr>
          <w:p w:rsidR="00DD3491" w:rsidRPr="00CF589D" w:rsidRDefault="00DD3491" w:rsidP="006211B5">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Оценка разработки и представления буклета</w:t>
            </w:r>
          </w:p>
          <w:p w:rsidR="00DD3491" w:rsidRPr="00CF589D" w:rsidRDefault="00DD3491" w:rsidP="006211B5">
            <w:pPr>
              <w:spacing w:after="0" w:line="240" w:lineRule="auto"/>
              <w:jc w:val="center"/>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Контроль на П</w:t>
            </w:r>
            <w:r>
              <w:rPr>
                <w:rFonts w:ascii="Times New Roman" w:eastAsia="Calibri" w:hAnsi="Times New Roman" w:cs="Times New Roman"/>
                <w:sz w:val="24"/>
                <w:szCs w:val="24"/>
                <w:lang w:eastAsia="en-US"/>
              </w:rPr>
              <w:t>8</w:t>
            </w:r>
          </w:p>
        </w:tc>
      </w:tr>
      <w:tr w:rsidR="00DD3491" w:rsidRPr="00CF589D" w:rsidTr="001003AA">
        <w:tc>
          <w:tcPr>
            <w:tcW w:w="1333" w:type="pct"/>
            <w:gridSpan w:val="2"/>
          </w:tcPr>
          <w:p w:rsidR="00DD3491" w:rsidRPr="00CF589D" w:rsidRDefault="00DD3491" w:rsidP="008B72C1">
            <w:pPr>
              <w:spacing w:after="0" w:line="240" w:lineRule="auto"/>
              <w:jc w:val="right"/>
              <w:rPr>
                <w:rFonts w:ascii="Times New Roman" w:eastAsia="Calibri" w:hAnsi="Times New Roman" w:cs="Times New Roman"/>
                <w:sz w:val="24"/>
                <w:szCs w:val="24"/>
                <w:lang w:eastAsia="en-US"/>
              </w:rPr>
            </w:pPr>
            <w:r w:rsidRPr="00CF589D">
              <w:rPr>
                <w:rFonts w:ascii="Times New Roman" w:eastAsia="Calibri" w:hAnsi="Times New Roman" w:cs="Times New Roman"/>
                <w:sz w:val="24"/>
                <w:szCs w:val="24"/>
                <w:lang w:eastAsia="en-US"/>
              </w:rPr>
              <w:t>Итого:</w:t>
            </w:r>
          </w:p>
        </w:tc>
        <w:tc>
          <w:tcPr>
            <w:tcW w:w="3667" w:type="pct"/>
            <w:gridSpan w:val="4"/>
          </w:tcPr>
          <w:p w:rsidR="00DD3491" w:rsidRPr="00CF589D" w:rsidRDefault="00DD3491" w:rsidP="00F86168">
            <w:pPr>
              <w:spacing w:after="0" w:line="240" w:lineRule="auto"/>
              <w:rPr>
                <w:rFonts w:ascii="Times New Roman" w:eastAsia="Calibri" w:hAnsi="Times New Roman" w:cs="Times New Roman"/>
                <w:b/>
                <w:sz w:val="24"/>
                <w:szCs w:val="24"/>
                <w:lang w:eastAsia="en-US"/>
              </w:rPr>
            </w:pPr>
            <w:r w:rsidRPr="00CF589D">
              <w:rPr>
                <w:rFonts w:ascii="Times New Roman" w:eastAsia="Calibri" w:hAnsi="Times New Roman" w:cs="Times New Roman"/>
                <w:b/>
                <w:sz w:val="24"/>
                <w:szCs w:val="24"/>
                <w:lang w:eastAsia="en-US"/>
              </w:rPr>
              <w:t xml:space="preserve">          10</w:t>
            </w:r>
          </w:p>
        </w:tc>
      </w:tr>
    </w:tbl>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BA490C" w:rsidP="008B72C1">
      <w:pPr>
        <w:spacing w:after="0" w:line="240" w:lineRule="auto"/>
        <w:jc w:val="center"/>
        <w:rPr>
          <w:rFonts w:ascii="Times New Roman" w:hAnsi="Times New Roman" w:cs="Times New Roman"/>
          <w:b/>
          <w:sz w:val="24"/>
          <w:szCs w:val="24"/>
        </w:rPr>
      </w:pPr>
      <w:r w:rsidRPr="00CF589D">
        <w:rPr>
          <w:rFonts w:ascii="Times New Roman" w:hAnsi="Times New Roman" w:cs="Times New Roman"/>
          <w:b/>
          <w:sz w:val="24"/>
          <w:szCs w:val="24"/>
        </w:rPr>
        <w:lastRenderedPageBreak/>
        <w:t>И</w:t>
      </w:r>
      <w:r w:rsidR="008B72C1" w:rsidRPr="00CF589D">
        <w:rPr>
          <w:rFonts w:ascii="Times New Roman" w:hAnsi="Times New Roman" w:cs="Times New Roman"/>
          <w:b/>
          <w:sz w:val="24"/>
          <w:szCs w:val="24"/>
        </w:rPr>
        <w:t>НСТРУКЦИИ ПО ВЫПОЛНЕНИЮ ЗАДАНИЙ</w:t>
      </w:r>
    </w:p>
    <w:p w:rsidR="008B72C1" w:rsidRPr="00CF589D" w:rsidRDefault="008B72C1" w:rsidP="008B72C1">
      <w:pPr>
        <w:spacing w:after="0" w:line="240" w:lineRule="auto"/>
        <w:jc w:val="center"/>
        <w:rPr>
          <w:rFonts w:ascii="Times New Roman" w:hAnsi="Times New Roman" w:cs="Times New Roman"/>
          <w:b/>
          <w:sz w:val="24"/>
          <w:szCs w:val="24"/>
        </w:rPr>
      </w:pPr>
    </w:p>
    <w:p w:rsidR="008B72C1" w:rsidRPr="00CF589D" w:rsidRDefault="008B72C1" w:rsidP="008B72C1">
      <w:pPr>
        <w:spacing w:after="0" w:line="240" w:lineRule="auto"/>
        <w:jc w:val="center"/>
        <w:rPr>
          <w:rFonts w:ascii="Times New Roman" w:hAnsi="Times New Roman" w:cs="Times New Roman"/>
          <w:b/>
          <w:sz w:val="24"/>
          <w:szCs w:val="24"/>
          <w:vertAlign w:val="superscript"/>
        </w:rPr>
      </w:pPr>
      <w:r w:rsidRPr="00CF589D">
        <w:rPr>
          <w:rFonts w:ascii="Times New Roman" w:hAnsi="Times New Roman" w:cs="Times New Roman"/>
          <w:b/>
          <w:sz w:val="24"/>
          <w:szCs w:val="24"/>
        </w:rPr>
        <w:t xml:space="preserve">Самостоятельная работа № </w:t>
      </w:r>
      <w:r w:rsidR="002B5366" w:rsidRPr="00CF589D">
        <w:rPr>
          <w:rFonts w:ascii="Times New Roman" w:hAnsi="Times New Roman" w:cs="Times New Roman"/>
          <w:b/>
          <w:sz w:val="24"/>
          <w:szCs w:val="24"/>
        </w:rPr>
        <w:t>1</w:t>
      </w: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Тема:</w:t>
      </w:r>
      <w:r w:rsidRPr="00CF589D">
        <w:rPr>
          <w:rFonts w:ascii="Times New Roman" w:hAnsi="Times New Roman" w:cs="Times New Roman"/>
          <w:sz w:val="24"/>
          <w:szCs w:val="24"/>
        </w:rPr>
        <w:t xml:space="preserve"> </w:t>
      </w:r>
      <w:r w:rsidR="00A5293D" w:rsidRPr="00CF589D">
        <w:rPr>
          <w:rFonts w:ascii="Times New Roman" w:eastAsia="Calibri" w:hAnsi="Times New Roman" w:cs="Times New Roman"/>
          <w:sz w:val="24"/>
          <w:szCs w:val="24"/>
          <w:lang w:eastAsia="en-US"/>
        </w:rPr>
        <w:t>Общение как социально-психологический феномен</w:t>
      </w: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Цель работы</w:t>
      </w:r>
      <w:r w:rsidRPr="00CF589D">
        <w:rPr>
          <w:rFonts w:ascii="Times New Roman" w:hAnsi="Times New Roman" w:cs="Times New Roman"/>
          <w:sz w:val="24"/>
          <w:szCs w:val="24"/>
        </w:rPr>
        <w:t xml:space="preserve">: </w:t>
      </w:r>
      <w:r w:rsidR="007C6B96" w:rsidRPr="00CF589D">
        <w:rPr>
          <w:rFonts w:ascii="Times New Roman" w:hAnsi="Times New Roman" w:cs="Times New Roman"/>
          <w:sz w:val="24"/>
          <w:szCs w:val="24"/>
        </w:rPr>
        <w:t xml:space="preserve">углубление и систематизация знаний о взаимосвязи общения и деятельности; </w:t>
      </w:r>
      <w:r w:rsidR="0019220B">
        <w:rPr>
          <w:rFonts w:ascii="Times New Roman" w:hAnsi="Times New Roman" w:cs="Times New Roman"/>
          <w:sz w:val="24"/>
          <w:szCs w:val="24"/>
        </w:rPr>
        <w:t xml:space="preserve">развитие умения анализировать </w:t>
      </w:r>
      <w:r w:rsidR="00424E12">
        <w:rPr>
          <w:rFonts w:ascii="Times New Roman" w:hAnsi="Times New Roman" w:cs="Times New Roman"/>
          <w:sz w:val="24"/>
          <w:szCs w:val="24"/>
        </w:rPr>
        <w:t xml:space="preserve">информацию, делать выводы, </w:t>
      </w:r>
      <w:r w:rsidR="005C6AC9">
        <w:rPr>
          <w:rFonts w:ascii="Times New Roman" w:hAnsi="Times New Roman" w:cs="Times New Roman"/>
          <w:sz w:val="24"/>
          <w:szCs w:val="24"/>
        </w:rPr>
        <w:t xml:space="preserve">высказывать и </w:t>
      </w:r>
      <w:r w:rsidR="00424E12">
        <w:rPr>
          <w:rFonts w:ascii="Times New Roman" w:hAnsi="Times New Roman" w:cs="Times New Roman"/>
          <w:sz w:val="24"/>
          <w:szCs w:val="24"/>
        </w:rPr>
        <w:t>аргументировать свою точку зрения</w:t>
      </w:r>
      <w:r w:rsidR="000F4807">
        <w:rPr>
          <w:rFonts w:ascii="Times New Roman" w:hAnsi="Times New Roman" w:cs="Times New Roman"/>
          <w:sz w:val="24"/>
          <w:szCs w:val="24"/>
        </w:rPr>
        <w:t>; формирование профессионально-личностной мотивации.</w:t>
      </w:r>
    </w:p>
    <w:p w:rsidR="00A5293D" w:rsidRPr="00CF589D" w:rsidRDefault="00A5293D"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 xml:space="preserve">Задание: </w:t>
      </w:r>
      <w:r w:rsidR="00DE37FB" w:rsidRPr="00CF589D">
        <w:rPr>
          <w:rFonts w:ascii="Times New Roman" w:hAnsi="Times New Roman" w:cs="Times New Roman"/>
          <w:sz w:val="24"/>
        </w:rPr>
        <w:t>Напис</w:t>
      </w:r>
      <w:r w:rsidR="00332DAD">
        <w:rPr>
          <w:rFonts w:ascii="Times New Roman" w:hAnsi="Times New Roman" w:cs="Times New Roman"/>
          <w:sz w:val="24"/>
        </w:rPr>
        <w:t>ание</w:t>
      </w:r>
      <w:r w:rsidR="00DE37FB" w:rsidRPr="00CF589D">
        <w:rPr>
          <w:rFonts w:ascii="Times New Roman" w:hAnsi="Times New Roman" w:cs="Times New Roman"/>
          <w:sz w:val="24"/>
        </w:rPr>
        <w:t xml:space="preserve"> эссе на тему «Роль общения в профессиональной деятельности медицинского работника»</w:t>
      </w:r>
      <w:r w:rsidRPr="00CF589D">
        <w:rPr>
          <w:rFonts w:ascii="Times New Roman" w:hAnsi="Times New Roman" w:cs="Times New Roman"/>
          <w:sz w:val="24"/>
          <w:szCs w:val="24"/>
        </w:rPr>
        <w:t>.</w:t>
      </w: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Алгоритм выполнения работы</w:t>
      </w:r>
      <w:r w:rsidRPr="00CF589D">
        <w:rPr>
          <w:rFonts w:ascii="Times New Roman" w:hAnsi="Times New Roman" w:cs="Times New Roman"/>
          <w:sz w:val="24"/>
          <w:szCs w:val="24"/>
        </w:rPr>
        <w:t>:</w:t>
      </w:r>
    </w:p>
    <w:p w:rsidR="008B72C1" w:rsidRPr="00CF589D" w:rsidRDefault="008B72C1" w:rsidP="008B72C1">
      <w:pPr>
        <w:spacing w:after="0" w:line="240" w:lineRule="auto"/>
        <w:jc w:val="both"/>
        <w:rPr>
          <w:rFonts w:ascii="Times New Roman" w:hAnsi="Times New Roman" w:cs="Times New Roman"/>
          <w:sz w:val="24"/>
          <w:szCs w:val="24"/>
        </w:rPr>
      </w:pPr>
    </w:p>
    <w:p w:rsidR="00434E0D" w:rsidRPr="00263E64" w:rsidRDefault="00434E0D" w:rsidP="00EA14FC">
      <w:pPr>
        <w:numPr>
          <w:ilvl w:val="0"/>
          <w:numId w:val="4"/>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Изучите информацию о </w:t>
      </w:r>
      <w:r w:rsidR="001F49B2">
        <w:rPr>
          <w:rFonts w:ascii="Times New Roman" w:hAnsi="Times New Roman" w:cs="Times New Roman"/>
          <w:sz w:val="24"/>
          <w:szCs w:val="24"/>
        </w:rPr>
        <w:t>взаимосвязи общения и деятельности</w:t>
      </w:r>
      <w:r w:rsidR="008D38FB">
        <w:rPr>
          <w:rFonts w:ascii="Times New Roman" w:hAnsi="Times New Roman" w:cs="Times New Roman"/>
          <w:sz w:val="24"/>
          <w:szCs w:val="24"/>
        </w:rPr>
        <w:t>, предлагаемую</w:t>
      </w:r>
      <w:r w:rsidRPr="00CF589D">
        <w:rPr>
          <w:rFonts w:ascii="Times New Roman" w:hAnsi="Times New Roman" w:cs="Times New Roman"/>
          <w:sz w:val="24"/>
          <w:szCs w:val="24"/>
        </w:rPr>
        <w:t xml:space="preserve"> в </w:t>
      </w:r>
      <w:r w:rsidR="001F49B2">
        <w:rPr>
          <w:rFonts w:ascii="Times New Roman" w:hAnsi="Times New Roman" w:cs="Times New Roman"/>
          <w:sz w:val="24"/>
          <w:szCs w:val="24"/>
        </w:rPr>
        <w:t xml:space="preserve">учебнике </w:t>
      </w:r>
      <w:r w:rsidR="00E74752">
        <w:rPr>
          <w:rFonts w:ascii="Times New Roman" w:hAnsi="Times New Roman" w:cs="Times New Roman"/>
          <w:sz w:val="24"/>
        </w:rPr>
        <w:t>Жарова М.Н. Психология общения: учеб. для студ. учреждений сред. проф. образования / М.Н. Жарова. – М.: Издательский центр «Академия», 2014</w:t>
      </w:r>
      <w:r w:rsidRPr="00263E64">
        <w:rPr>
          <w:rFonts w:ascii="Times New Roman" w:hAnsi="Times New Roman" w:cs="Times New Roman"/>
          <w:sz w:val="24"/>
          <w:szCs w:val="24"/>
        </w:rPr>
        <w:t xml:space="preserve"> – стр. </w:t>
      </w:r>
      <w:r w:rsidR="00AA4702">
        <w:rPr>
          <w:rFonts w:ascii="Times New Roman" w:hAnsi="Times New Roman" w:cs="Times New Roman"/>
          <w:sz w:val="24"/>
          <w:szCs w:val="24"/>
        </w:rPr>
        <w:t>6 – 39.</w:t>
      </w:r>
    </w:p>
    <w:p w:rsidR="00434E0D" w:rsidRPr="00CF589D" w:rsidRDefault="00434E0D" w:rsidP="00EA14FC">
      <w:pPr>
        <w:numPr>
          <w:ilvl w:val="0"/>
          <w:numId w:val="4"/>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Осуществите поиск дополнительной информации о </w:t>
      </w:r>
      <w:r w:rsidR="00FF6CEB">
        <w:rPr>
          <w:rFonts w:ascii="Times New Roman" w:hAnsi="Times New Roman" w:cs="Times New Roman"/>
          <w:sz w:val="24"/>
          <w:szCs w:val="24"/>
        </w:rPr>
        <w:t>роли общения в профессиональной деятельности медицинского работника</w:t>
      </w:r>
      <w:r w:rsidRPr="00CF589D">
        <w:rPr>
          <w:rFonts w:ascii="Times New Roman" w:hAnsi="Times New Roman" w:cs="Times New Roman"/>
          <w:sz w:val="24"/>
          <w:szCs w:val="24"/>
        </w:rPr>
        <w:t xml:space="preserve"> с помощью сети </w:t>
      </w:r>
      <w:r w:rsidRPr="00CF589D">
        <w:rPr>
          <w:rFonts w:ascii="Times New Roman" w:hAnsi="Times New Roman" w:cs="Times New Roman"/>
          <w:sz w:val="24"/>
          <w:szCs w:val="24"/>
          <w:lang w:val="en-US"/>
        </w:rPr>
        <w:t>Internet</w:t>
      </w:r>
      <w:r w:rsidRPr="00CF589D">
        <w:rPr>
          <w:rFonts w:ascii="Times New Roman" w:hAnsi="Times New Roman" w:cs="Times New Roman"/>
          <w:sz w:val="24"/>
          <w:szCs w:val="24"/>
        </w:rPr>
        <w:t>.</w:t>
      </w:r>
    </w:p>
    <w:p w:rsidR="00D52610" w:rsidRPr="00CF589D" w:rsidRDefault="00434E0D" w:rsidP="00EA14FC">
      <w:pPr>
        <w:numPr>
          <w:ilvl w:val="0"/>
          <w:numId w:val="4"/>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Проанализируйте содержание изученной информации и </w:t>
      </w:r>
      <w:r w:rsidR="00FF6CEB">
        <w:rPr>
          <w:rFonts w:ascii="Times New Roman" w:hAnsi="Times New Roman" w:cs="Times New Roman"/>
          <w:sz w:val="24"/>
          <w:szCs w:val="24"/>
        </w:rPr>
        <w:t>изложите свое видение заданной темы в форме эссе</w:t>
      </w:r>
      <w:r w:rsidRPr="00CF589D">
        <w:rPr>
          <w:rFonts w:ascii="Times New Roman" w:hAnsi="Times New Roman" w:cs="Times New Roman"/>
          <w:sz w:val="24"/>
          <w:szCs w:val="24"/>
        </w:rPr>
        <w:t xml:space="preserve">. При </w:t>
      </w:r>
      <w:r w:rsidR="00FF6CEB">
        <w:rPr>
          <w:rFonts w:ascii="Times New Roman" w:hAnsi="Times New Roman" w:cs="Times New Roman"/>
          <w:sz w:val="24"/>
          <w:szCs w:val="24"/>
        </w:rPr>
        <w:t>написании эссе</w:t>
      </w:r>
      <w:r w:rsidRPr="00CF589D">
        <w:rPr>
          <w:rFonts w:ascii="Times New Roman" w:hAnsi="Times New Roman" w:cs="Times New Roman"/>
          <w:sz w:val="24"/>
          <w:szCs w:val="24"/>
        </w:rPr>
        <w:t xml:space="preserve"> используйте методические рекомендации.</w:t>
      </w:r>
    </w:p>
    <w:p w:rsidR="00F575F9" w:rsidRDefault="00434E0D" w:rsidP="00EA14FC">
      <w:pPr>
        <w:numPr>
          <w:ilvl w:val="0"/>
          <w:numId w:val="4"/>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Подготовьте </w:t>
      </w:r>
      <w:r w:rsidR="00FF6CEB">
        <w:rPr>
          <w:rFonts w:ascii="Times New Roman" w:hAnsi="Times New Roman" w:cs="Times New Roman"/>
          <w:sz w:val="24"/>
          <w:szCs w:val="24"/>
        </w:rPr>
        <w:t>эссе для индивидуальной проверки преподавателем</w:t>
      </w:r>
      <w:r w:rsidRPr="00CF589D">
        <w:rPr>
          <w:rFonts w:ascii="Times New Roman" w:hAnsi="Times New Roman" w:cs="Times New Roman"/>
          <w:sz w:val="24"/>
          <w:szCs w:val="24"/>
        </w:rPr>
        <w:t xml:space="preserve"> к практическому занятию № </w:t>
      </w:r>
      <w:r w:rsidR="00FF6CEB">
        <w:rPr>
          <w:rFonts w:ascii="Times New Roman" w:hAnsi="Times New Roman" w:cs="Times New Roman"/>
          <w:sz w:val="24"/>
          <w:szCs w:val="24"/>
        </w:rPr>
        <w:t>1</w:t>
      </w:r>
      <w:r w:rsidRPr="00CF589D">
        <w:rPr>
          <w:rFonts w:ascii="Times New Roman" w:hAnsi="Times New Roman" w:cs="Times New Roman"/>
          <w:sz w:val="24"/>
          <w:szCs w:val="24"/>
        </w:rPr>
        <w:t>.</w:t>
      </w:r>
    </w:p>
    <w:p w:rsidR="006211B5" w:rsidRPr="00CF589D" w:rsidRDefault="006211B5" w:rsidP="00EA14FC">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Внесите запись о выполнении ВСРС 1. </w:t>
      </w:r>
      <w:r w:rsidRPr="00CF589D">
        <w:rPr>
          <w:rFonts w:ascii="Times New Roman" w:hAnsi="Times New Roman" w:cs="Times New Roman"/>
          <w:sz w:val="24"/>
        </w:rPr>
        <w:t>Напис</w:t>
      </w:r>
      <w:r>
        <w:rPr>
          <w:rFonts w:ascii="Times New Roman" w:hAnsi="Times New Roman" w:cs="Times New Roman"/>
          <w:sz w:val="24"/>
        </w:rPr>
        <w:t>ание</w:t>
      </w:r>
      <w:r w:rsidRPr="00CF589D">
        <w:rPr>
          <w:rFonts w:ascii="Times New Roman" w:hAnsi="Times New Roman" w:cs="Times New Roman"/>
          <w:sz w:val="24"/>
        </w:rPr>
        <w:t xml:space="preserve"> эссе на тему «Роль общения в профессиональной деятельности медицинского работника»</w:t>
      </w:r>
      <w:r>
        <w:rPr>
          <w:rFonts w:ascii="Times New Roman" w:hAnsi="Times New Roman" w:cs="Times New Roman"/>
          <w:sz w:val="24"/>
        </w:rPr>
        <w:t xml:space="preserve"> в Дневник освоения компетенций.</w:t>
      </w:r>
    </w:p>
    <w:p w:rsidR="008B72C1" w:rsidRDefault="008B72C1" w:rsidP="008B72C1">
      <w:pPr>
        <w:spacing w:after="0" w:line="240" w:lineRule="auto"/>
        <w:jc w:val="both"/>
        <w:rPr>
          <w:rFonts w:ascii="Times New Roman" w:hAnsi="Times New Roman" w:cs="Times New Roman"/>
          <w:sz w:val="20"/>
          <w:szCs w:val="20"/>
        </w:rPr>
      </w:pPr>
    </w:p>
    <w:p w:rsidR="00CF589D" w:rsidRPr="002A7587" w:rsidRDefault="002A7587" w:rsidP="00CF589D">
      <w:pPr>
        <w:spacing w:after="0" w:line="240" w:lineRule="auto"/>
        <w:jc w:val="center"/>
        <w:rPr>
          <w:rFonts w:ascii="Times New Roman" w:hAnsi="Times New Roman" w:cs="Times New Roman"/>
          <w:b/>
          <w:sz w:val="20"/>
          <w:szCs w:val="20"/>
        </w:rPr>
      </w:pPr>
      <w:r w:rsidRPr="002A7587">
        <w:rPr>
          <w:rFonts w:ascii="Times New Roman" w:hAnsi="Times New Roman" w:cs="Times New Roman"/>
          <w:b/>
          <w:sz w:val="20"/>
          <w:szCs w:val="20"/>
        </w:rPr>
        <w:t>МЕТОДИЧЕСКИЕ РЕКОМЕНДАЦИИ ПО НАПИСАНИЮ ЭССЕ</w:t>
      </w:r>
    </w:p>
    <w:p w:rsidR="00CF589D" w:rsidRPr="00CF589D" w:rsidRDefault="00CF589D" w:rsidP="008B72C1">
      <w:pPr>
        <w:spacing w:after="0" w:line="240" w:lineRule="auto"/>
        <w:jc w:val="both"/>
        <w:rPr>
          <w:rFonts w:ascii="Times New Roman" w:hAnsi="Times New Roman" w:cs="Times New Roman"/>
          <w:sz w:val="24"/>
          <w:szCs w:val="20"/>
        </w:rPr>
      </w:pPr>
    </w:p>
    <w:p w:rsidR="00604789" w:rsidRDefault="00CF589D" w:rsidP="00604789">
      <w:pPr>
        <w:spacing w:after="0" w:line="240" w:lineRule="auto"/>
        <w:ind w:firstLine="708"/>
        <w:jc w:val="both"/>
        <w:rPr>
          <w:rFonts w:ascii="Times New Roman" w:hAnsi="Times New Roman" w:cs="Times New Roman"/>
          <w:sz w:val="24"/>
          <w:szCs w:val="24"/>
        </w:rPr>
      </w:pPr>
      <w:r w:rsidRPr="00CF589D">
        <w:rPr>
          <w:rFonts w:ascii="Times New Roman" w:hAnsi="Times New Roman" w:cs="Times New Roman"/>
          <w:b/>
          <w:bCs/>
          <w:sz w:val="24"/>
          <w:szCs w:val="24"/>
        </w:rPr>
        <w:t>Эссе </w:t>
      </w:r>
      <w:r w:rsidRPr="00CF589D">
        <w:rPr>
          <w:rFonts w:ascii="Times New Roman" w:hAnsi="Times New Roman" w:cs="Times New Roman"/>
          <w:sz w:val="24"/>
          <w:szCs w:val="24"/>
        </w:rPr>
        <w:t>(с французского </w:t>
      </w:r>
      <w:r w:rsidRPr="00CF589D">
        <w:rPr>
          <w:rFonts w:ascii="Times New Roman" w:hAnsi="Times New Roman" w:cs="Times New Roman"/>
          <w:iCs/>
          <w:sz w:val="24"/>
          <w:szCs w:val="24"/>
          <w:lang w:val="en-US"/>
        </w:rPr>
        <w:t>essai</w:t>
      </w:r>
      <w:r w:rsidRPr="00CF589D">
        <w:rPr>
          <w:rFonts w:ascii="Times New Roman" w:hAnsi="Times New Roman" w:cs="Times New Roman"/>
          <w:iCs/>
          <w:sz w:val="24"/>
          <w:szCs w:val="24"/>
        </w:rPr>
        <w:t> — </w:t>
      </w:r>
      <w:r w:rsidRPr="00CF589D">
        <w:rPr>
          <w:rFonts w:ascii="Times New Roman" w:hAnsi="Times New Roman" w:cs="Times New Roman"/>
          <w:sz w:val="24"/>
          <w:szCs w:val="24"/>
        </w:rPr>
        <w:t>«попытка,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w:t>
      </w:r>
    </w:p>
    <w:p w:rsidR="00604789" w:rsidRDefault="00CF589D" w:rsidP="00604789">
      <w:pPr>
        <w:spacing w:after="0" w:line="240" w:lineRule="auto"/>
        <w:ind w:firstLine="708"/>
        <w:jc w:val="both"/>
        <w:rPr>
          <w:rFonts w:ascii="Times New Roman" w:hAnsi="Times New Roman" w:cs="Times New Roman"/>
          <w:sz w:val="24"/>
          <w:szCs w:val="24"/>
        </w:rPr>
      </w:pPr>
      <w:r w:rsidRPr="00CF589D">
        <w:rPr>
          <w:rFonts w:ascii="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согласована с педагогом).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w:t>
      </w:r>
    </w:p>
    <w:p w:rsidR="00C7066F" w:rsidRDefault="00C7066F" w:rsidP="00604789">
      <w:pPr>
        <w:spacing w:after="0" w:line="240" w:lineRule="auto"/>
        <w:ind w:firstLine="708"/>
        <w:jc w:val="both"/>
        <w:rPr>
          <w:rFonts w:ascii="Times New Roman" w:hAnsi="Times New Roman" w:cs="Times New Roman"/>
          <w:b/>
          <w:bCs/>
          <w:sz w:val="24"/>
          <w:szCs w:val="24"/>
        </w:rPr>
      </w:pPr>
    </w:p>
    <w:p w:rsidR="00CF589D" w:rsidRDefault="00CF589D" w:rsidP="00604789">
      <w:pPr>
        <w:spacing w:after="0" w:line="240" w:lineRule="auto"/>
        <w:ind w:firstLine="708"/>
        <w:jc w:val="both"/>
        <w:rPr>
          <w:rFonts w:ascii="Times New Roman" w:hAnsi="Times New Roman" w:cs="Times New Roman"/>
          <w:b/>
          <w:bCs/>
          <w:sz w:val="24"/>
          <w:szCs w:val="24"/>
        </w:rPr>
      </w:pPr>
      <w:r w:rsidRPr="00CF589D">
        <w:rPr>
          <w:rFonts w:ascii="Times New Roman" w:hAnsi="Times New Roman" w:cs="Times New Roman"/>
          <w:b/>
          <w:bCs/>
          <w:sz w:val="24"/>
          <w:szCs w:val="24"/>
        </w:rPr>
        <w:t>Структура эссе</w:t>
      </w:r>
    </w:p>
    <w:p w:rsidR="00A9359C" w:rsidRDefault="00CF589D" w:rsidP="00EA14FC">
      <w:pPr>
        <w:numPr>
          <w:ilvl w:val="0"/>
          <w:numId w:val="5"/>
        </w:numPr>
        <w:spacing w:after="0" w:line="240" w:lineRule="auto"/>
        <w:jc w:val="both"/>
        <w:rPr>
          <w:rFonts w:ascii="Times New Roman" w:hAnsi="Times New Roman" w:cs="Times New Roman"/>
          <w:sz w:val="24"/>
          <w:szCs w:val="24"/>
        </w:rPr>
      </w:pPr>
      <w:r w:rsidRPr="00CF589D">
        <w:rPr>
          <w:rFonts w:ascii="Times New Roman" w:hAnsi="Times New Roman" w:cs="Times New Roman"/>
          <w:iCs/>
          <w:sz w:val="24"/>
          <w:szCs w:val="24"/>
        </w:rPr>
        <w:t>Титульный лист.</w:t>
      </w:r>
    </w:p>
    <w:p w:rsidR="00CF589D" w:rsidRDefault="00CF589D" w:rsidP="00EA14FC">
      <w:pPr>
        <w:numPr>
          <w:ilvl w:val="0"/>
          <w:numId w:val="5"/>
        </w:numPr>
        <w:spacing w:after="0" w:line="240" w:lineRule="auto"/>
        <w:jc w:val="both"/>
        <w:rPr>
          <w:rFonts w:ascii="Times New Roman" w:hAnsi="Times New Roman" w:cs="Times New Roman"/>
          <w:sz w:val="24"/>
          <w:szCs w:val="24"/>
        </w:rPr>
      </w:pPr>
      <w:r w:rsidRPr="00A9359C">
        <w:rPr>
          <w:rFonts w:ascii="Times New Roman" w:hAnsi="Times New Roman" w:cs="Times New Roman"/>
          <w:iCs/>
          <w:sz w:val="24"/>
          <w:szCs w:val="24"/>
        </w:rPr>
        <w:t>Введение:</w:t>
      </w:r>
      <w:r w:rsidRPr="00A9359C">
        <w:rPr>
          <w:rFonts w:ascii="Times New Roman" w:hAnsi="Times New Roman" w:cs="Times New Roman"/>
          <w:sz w:val="24"/>
          <w:szCs w:val="24"/>
        </w:rPr>
        <w:t> изложение обоснования выбора темы.</w:t>
      </w:r>
    </w:p>
    <w:p w:rsidR="00A9359C" w:rsidRDefault="00A9359C" w:rsidP="00A9359C">
      <w:pPr>
        <w:spacing w:after="0" w:line="240" w:lineRule="auto"/>
        <w:ind w:left="720"/>
        <w:jc w:val="both"/>
        <w:rPr>
          <w:rFonts w:ascii="Times New Roman" w:hAnsi="Times New Roman" w:cs="Times New Roman"/>
          <w:sz w:val="24"/>
          <w:szCs w:val="24"/>
        </w:rPr>
      </w:pPr>
      <w:r w:rsidRPr="00CF589D">
        <w:rPr>
          <w:rFonts w:ascii="Times New Roman" w:hAnsi="Times New Roman" w:cs="Times New Roman"/>
          <w:sz w:val="24"/>
          <w:szCs w:val="24"/>
        </w:rPr>
        <w:t>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w:t>
      </w:r>
      <w:r>
        <w:rPr>
          <w:rFonts w:ascii="Times New Roman" w:hAnsi="Times New Roman" w:cs="Times New Roman"/>
          <w:sz w:val="24"/>
          <w:szCs w:val="24"/>
        </w:rPr>
        <w:t>есколько более мелких подтем?»</w:t>
      </w:r>
    </w:p>
    <w:p w:rsidR="002254E2" w:rsidRDefault="00CF589D" w:rsidP="00EA14FC">
      <w:pPr>
        <w:numPr>
          <w:ilvl w:val="0"/>
          <w:numId w:val="5"/>
        </w:numPr>
        <w:spacing w:after="0" w:line="240" w:lineRule="auto"/>
        <w:jc w:val="both"/>
        <w:rPr>
          <w:rFonts w:ascii="Times New Roman" w:hAnsi="Times New Roman" w:cs="Times New Roman"/>
          <w:sz w:val="24"/>
          <w:szCs w:val="24"/>
        </w:rPr>
      </w:pPr>
      <w:r w:rsidRPr="002254E2">
        <w:rPr>
          <w:rFonts w:ascii="Times New Roman" w:hAnsi="Times New Roman" w:cs="Times New Roman"/>
          <w:iCs/>
          <w:sz w:val="24"/>
          <w:szCs w:val="24"/>
        </w:rPr>
        <w:lastRenderedPageBreak/>
        <w:t>Основная часть:</w:t>
      </w:r>
      <w:r w:rsidRPr="002254E2">
        <w:rPr>
          <w:rFonts w:ascii="Times New Roman" w:hAnsi="Times New Roman" w:cs="Times New Roman"/>
          <w:sz w:val="24"/>
          <w:szCs w:val="24"/>
        </w:rPr>
        <w:t> предполагает изложение аргументации, анализ, исходя из имеющихся данных, позиций по проблеме.</w:t>
      </w:r>
    </w:p>
    <w:p w:rsidR="002254E2" w:rsidRDefault="00CF589D" w:rsidP="00EA14FC">
      <w:pPr>
        <w:numPr>
          <w:ilvl w:val="0"/>
          <w:numId w:val="5"/>
        </w:numPr>
        <w:spacing w:after="0" w:line="240" w:lineRule="auto"/>
        <w:jc w:val="both"/>
        <w:rPr>
          <w:rFonts w:ascii="Times New Roman" w:hAnsi="Times New Roman" w:cs="Times New Roman"/>
          <w:sz w:val="24"/>
          <w:szCs w:val="24"/>
        </w:rPr>
      </w:pPr>
      <w:r w:rsidRPr="002254E2">
        <w:rPr>
          <w:rFonts w:ascii="Times New Roman" w:hAnsi="Times New Roman" w:cs="Times New Roman"/>
          <w:iCs/>
          <w:sz w:val="24"/>
          <w:szCs w:val="24"/>
        </w:rPr>
        <w:t>Заключение:</w:t>
      </w:r>
      <w:r w:rsidRPr="002254E2">
        <w:rPr>
          <w:rFonts w:ascii="Times New Roman" w:hAnsi="Times New Roman" w:cs="Times New Roman"/>
          <w:sz w:val="24"/>
          <w:szCs w:val="24"/>
        </w:rPr>
        <w:t> обобщения и аргументированные выводы по теме с у</w:t>
      </w:r>
      <w:r w:rsidR="002254E2">
        <w:rPr>
          <w:rFonts w:ascii="Times New Roman" w:hAnsi="Times New Roman" w:cs="Times New Roman"/>
          <w:sz w:val="24"/>
          <w:szCs w:val="24"/>
        </w:rPr>
        <w:t>казанием области ее применения.</w:t>
      </w:r>
    </w:p>
    <w:p w:rsidR="00CF589D" w:rsidRPr="002254E2" w:rsidRDefault="002254E2" w:rsidP="002254E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Методы, рекомендуемые для составления заключения: цитата, оригинальное авторское заключение. </w:t>
      </w:r>
    </w:p>
    <w:p w:rsidR="00C7066F" w:rsidRDefault="00C7066F" w:rsidP="00C7066F">
      <w:pPr>
        <w:spacing w:after="0" w:line="240" w:lineRule="auto"/>
        <w:ind w:firstLine="708"/>
        <w:jc w:val="both"/>
        <w:rPr>
          <w:rFonts w:ascii="Times New Roman" w:hAnsi="Times New Roman" w:cs="Times New Roman"/>
          <w:b/>
          <w:bCs/>
          <w:sz w:val="24"/>
          <w:szCs w:val="24"/>
        </w:rPr>
      </w:pPr>
    </w:p>
    <w:p w:rsidR="00CF589D" w:rsidRDefault="00CF589D" w:rsidP="00C7066F">
      <w:pPr>
        <w:spacing w:after="0" w:line="240" w:lineRule="auto"/>
        <w:ind w:firstLine="708"/>
        <w:jc w:val="both"/>
        <w:rPr>
          <w:rFonts w:ascii="Times New Roman" w:hAnsi="Times New Roman" w:cs="Times New Roman"/>
          <w:b/>
          <w:bCs/>
          <w:sz w:val="24"/>
          <w:szCs w:val="24"/>
        </w:rPr>
      </w:pPr>
      <w:r w:rsidRPr="00CF589D">
        <w:rPr>
          <w:rFonts w:ascii="Times New Roman" w:hAnsi="Times New Roman" w:cs="Times New Roman"/>
          <w:b/>
          <w:bCs/>
          <w:sz w:val="24"/>
          <w:szCs w:val="24"/>
        </w:rPr>
        <w:t>Как подготовить и написать эссе?</w:t>
      </w:r>
    </w:p>
    <w:p w:rsidR="00CF589D" w:rsidRPr="00CF589D" w:rsidRDefault="00CF589D" w:rsidP="00C7066F">
      <w:pPr>
        <w:spacing w:after="0" w:line="240" w:lineRule="auto"/>
        <w:ind w:firstLine="708"/>
        <w:jc w:val="both"/>
        <w:rPr>
          <w:rFonts w:ascii="Times New Roman" w:hAnsi="Times New Roman" w:cs="Times New Roman"/>
          <w:sz w:val="24"/>
          <w:szCs w:val="24"/>
        </w:rPr>
      </w:pPr>
      <w:r w:rsidRPr="00CF589D">
        <w:rPr>
          <w:rFonts w:ascii="Times New Roman" w:hAnsi="Times New Roman" w:cs="Times New Roman"/>
          <w:sz w:val="24"/>
          <w:szCs w:val="24"/>
        </w:rPr>
        <w:t>Качество любого эссе зависит от трех взаимосвязанных составляющих, таких как:</w:t>
      </w:r>
    </w:p>
    <w:p w:rsidR="00D6601D" w:rsidRDefault="00CF589D" w:rsidP="00EA14FC">
      <w:pPr>
        <w:numPr>
          <w:ilvl w:val="0"/>
          <w:numId w:val="6"/>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исходный материал, который будет использован (конспекты прочитанной литературы, лекций, записи результатов дискуссий, собственные соображения и накопленный опыт по данной проблеме);</w:t>
      </w:r>
    </w:p>
    <w:p w:rsidR="00D6601D" w:rsidRDefault="00CF589D" w:rsidP="00EA14FC">
      <w:pPr>
        <w:numPr>
          <w:ilvl w:val="0"/>
          <w:numId w:val="6"/>
        </w:numPr>
        <w:spacing w:after="0" w:line="240" w:lineRule="auto"/>
        <w:jc w:val="both"/>
        <w:rPr>
          <w:rFonts w:ascii="Times New Roman" w:hAnsi="Times New Roman" w:cs="Times New Roman"/>
          <w:sz w:val="24"/>
          <w:szCs w:val="24"/>
        </w:rPr>
      </w:pPr>
      <w:r w:rsidRPr="00D6601D">
        <w:rPr>
          <w:rFonts w:ascii="Times New Roman" w:hAnsi="Times New Roman" w:cs="Times New Roman"/>
          <w:sz w:val="24"/>
          <w:szCs w:val="24"/>
        </w:rPr>
        <w:t>качество обработки имеющегося исходного материала (его организация, аргументация и доводы);</w:t>
      </w:r>
    </w:p>
    <w:p w:rsidR="00CF589D" w:rsidRPr="00D6601D" w:rsidRDefault="00CF589D" w:rsidP="00EA14FC">
      <w:pPr>
        <w:numPr>
          <w:ilvl w:val="0"/>
          <w:numId w:val="6"/>
        </w:numPr>
        <w:spacing w:after="0" w:line="240" w:lineRule="auto"/>
        <w:jc w:val="both"/>
        <w:rPr>
          <w:rFonts w:ascii="Times New Roman" w:hAnsi="Times New Roman" w:cs="Times New Roman"/>
          <w:sz w:val="24"/>
          <w:szCs w:val="24"/>
        </w:rPr>
      </w:pPr>
      <w:r w:rsidRPr="00D6601D">
        <w:rPr>
          <w:rFonts w:ascii="Times New Roman" w:hAnsi="Times New Roman" w:cs="Times New Roman"/>
          <w:sz w:val="24"/>
          <w:szCs w:val="24"/>
        </w:rPr>
        <w:t>аргументация (насколько точно она соотносится с поднятыми в эссе проблемами).</w:t>
      </w:r>
    </w:p>
    <w:p w:rsidR="00DC3C2E" w:rsidRDefault="00DC3C2E" w:rsidP="00CF589D">
      <w:pPr>
        <w:spacing w:after="0" w:line="240" w:lineRule="auto"/>
        <w:jc w:val="both"/>
        <w:rPr>
          <w:rFonts w:ascii="Times New Roman" w:hAnsi="Times New Roman" w:cs="Times New Roman"/>
          <w:sz w:val="24"/>
          <w:szCs w:val="24"/>
        </w:rPr>
      </w:pPr>
    </w:p>
    <w:p w:rsidR="00DC3C2E" w:rsidRDefault="00CF589D" w:rsidP="00DC3C2E">
      <w:pPr>
        <w:spacing w:after="0" w:line="240" w:lineRule="auto"/>
        <w:ind w:firstLine="708"/>
        <w:jc w:val="both"/>
        <w:rPr>
          <w:rFonts w:ascii="Times New Roman" w:hAnsi="Times New Roman" w:cs="Times New Roman"/>
          <w:sz w:val="24"/>
          <w:szCs w:val="24"/>
        </w:rPr>
      </w:pPr>
      <w:r w:rsidRPr="00CF589D">
        <w:rPr>
          <w:rFonts w:ascii="Times New Roman" w:hAnsi="Times New Roman" w:cs="Times New Roman"/>
          <w:sz w:val="24"/>
          <w:szCs w:val="24"/>
        </w:rPr>
        <w:t>Процесс написания эссе можно разбить на несколько стадий: обдумывание - планирование - написание - проверка - правка.</w:t>
      </w:r>
    </w:p>
    <w:p w:rsidR="00DC3C2E" w:rsidRDefault="00CF589D" w:rsidP="00DC3C2E">
      <w:pPr>
        <w:spacing w:after="0" w:line="240" w:lineRule="auto"/>
        <w:ind w:firstLine="708"/>
        <w:jc w:val="both"/>
        <w:rPr>
          <w:rFonts w:ascii="Times New Roman" w:hAnsi="Times New Roman" w:cs="Times New Roman"/>
          <w:sz w:val="24"/>
          <w:szCs w:val="24"/>
        </w:rPr>
      </w:pPr>
      <w:r w:rsidRPr="00CF589D">
        <w:rPr>
          <w:rFonts w:ascii="Times New Roman" w:hAnsi="Times New Roman" w:cs="Times New Roman"/>
          <w:b/>
          <w:bCs/>
          <w:sz w:val="24"/>
          <w:szCs w:val="24"/>
        </w:rPr>
        <w:t>Планирование</w:t>
      </w:r>
      <w:r w:rsidRPr="00CF589D">
        <w:rPr>
          <w:rFonts w:ascii="Times New Roman" w:hAnsi="Times New Roman" w:cs="Times New Roman"/>
          <w:sz w:val="24"/>
          <w:szCs w:val="24"/>
        </w:rPr>
        <w:t> - определение цели, основных идей, источников информации, сроков окончания и представления работы.</w:t>
      </w:r>
    </w:p>
    <w:p w:rsidR="00DC3C2E" w:rsidRDefault="00CF589D" w:rsidP="00DC3C2E">
      <w:pPr>
        <w:spacing w:after="0" w:line="240" w:lineRule="auto"/>
        <w:ind w:firstLine="708"/>
        <w:jc w:val="both"/>
        <w:rPr>
          <w:rFonts w:ascii="Times New Roman" w:hAnsi="Times New Roman" w:cs="Times New Roman"/>
          <w:sz w:val="24"/>
          <w:szCs w:val="24"/>
        </w:rPr>
      </w:pPr>
      <w:r w:rsidRPr="00CF589D">
        <w:rPr>
          <w:rFonts w:ascii="Times New Roman" w:hAnsi="Times New Roman" w:cs="Times New Roman"/>
          <w:b/>
          <w:bCs/>
          <w:sz w:val="24"/>
          <w:szCs w:val="24"/>
        </w:rPr>
        <w:t>Цель</w:t>
      </w:r>
      <w:r w:rsidRPr="00CF589D">
        <w:rPr>
          <w:rFonts w:ascii="Times New Roman" w:hAnsi="Times New Roman" w:cs="Times New Roman"/>
          <w:sz w:val="24"/>
          <w:szCs w:val="24"/>
        </w:rPr>
        <w:t> должна определять действия. </w:t>
      </w:r>
    </w:p>
    <w:p w:rsidR="00DC3C2E" w:rsidRDefault="00CF589D" w:rsidP="00DC3C2E">
      <w:pPr>
        <w:spacing w:after="0" w:line="240" w:lineRule="auto"/>
        <w:ind w:firstLine="708"/>
        <w:jc w:val="both"/>
        <w:rPr>
          <w:rFonts w:ascii="Times New Roman" w:hAnsi="Times New Roman" w:cs="Times New Roman"/>
          <w:sz w:val="24"/>
          <w:szCs w:val="24"/>
        </w:rPr>
      </w:pPr>
      <w:r w:rsidRPr="00CF589D">
        <w:rPr>
          <w:rFonts w:ascii="Times New Roman" w:hAnsi="Times New Roman" w:cs="Times New Roman"/>
          <w:b/>
          <w:bCs/>
          <w:sz w:val="24"/>
          <w:szCs w:val="24"/>
        </w:rPr>
        <w:t>Идеи</w:t>
      </w:r>
      <w:r w:rsidRPr="00CF589D">
        <w:rPr>
          <w:rFonts w:ascii="Times New Roman" w:hAnsi="Times New Roman" w:cs="Times New Roman"/>
          <w:sz w:val="24"/>
          <w:szCs w:val="24"/>
        </w:rPr>
        <w:t xml:space="preserve">, как и цели, могут быть конкретными и общими, более абстрактными. </w:t>
      </w:r>
    </w:p>
    <w:p w:rsidR="00DC3C2E" w:rsidRDefault="00CF589D" w:rsidP="00DC3C2E">
      <w:pPr>
        <w:spacing w:after="0" w:line="240" w:lineRule="auto"/>
        <w:ind w:firstLine="708"/>
        <w:jc w:val="both"/>
        <w:rPr>
          <w:rFonts w:ascii="Times New Roman" w:hAnsi="Times New Roman" w:cs="Times New Roman"/>
          <w:sz w:val="24"/>
          <w:szCs w:val="24"/>
        </w:rPr>
      </w:pPr>
      <w:r w:rsidRPr="00DC3C2E">
        <w:rPr>
          <w:rFonts w:ascii="Times New Roman" w:hAnsi="Times New Roman" w:cs="Times New Roman"/>
          <w:b/>
          <w:sz w:val="24"/>
          <w:szCs w:val="24"/>
        </w:rPr>
        <w:t>Мысли, чувства, взгляды и представления</w:t>
      </w:r>
      <w:r w:rsidRPr="00CF589D">
        <w:rPr>
          <w:rFonts w:ascii="Times New Roman" w:hAnsi="Times New Roman" w:cs="Times New Roman"/>
          <w:sz w:val="24"/>
          <w:szCs w:val="24"/>
        </w:rPr>
        <w:t xml:space="preserve"> могут быть выражены в форме аналогий, ассоциации, предположений, рассуждений, суждений, аргументов, доводов и т.д.</w:t>
      </w:r>
    </w:p>
    <w:p w:rsidR="00DC3C2E" w:rsidRDefault="00CF589D" w:rsidP="00DC3C2E">
      <w:pPr>
        <w:spacing w:after="0" w:line="240" w:lineRule="auto"/>
        <w:ind w:firstLine="708"/>
        <w:jc w:val="both"/>
        <w:rPr>
          <w:rFonts w:ascii="Times New Roman" w:hAnsi="Times New Roman" w:cs="Times New Roman"/>
          <w:sz w:val="24"/>
          <w:szCs w:val="24"/>
        </w:rPr>
      </w:pPr>
      <w:r w:rsidRPr="00DC3C2E">
        <w:rPr>
          <w:rFonts w:ascii="Times New Roman" w:hAnsi="Times New Roman" w:cs="Times New Roman"/>
          <w:b/>
          <w:sz w:val="24"/>
          <w:szCs w:val="24"/>
        </w:rPr>
        <w:t>Аналогии</w:t>
      </w:r>
      <w:r w:rsidRPr="00CF589D">
        <w:rPr>
          <w:rFonts w:ascii="Times New Roman" w:hAnsi="Times New Roman" w:cs="Times New Roman"/>
          <w:sz w:val="24"/>
          <w:szCs w:val="24"/>
        </w:rPr>
        <w:t xml:space="preserve"> - выявление идеи и создание представл</w:t>
      </w:r>
      <w:r w:rsidR="00DC3C2E">
        <w:rPr>
          <w:rFonts w:ascii="Times New Roman" w:hAnsi="Times New Roman" w:cs="Times New Roman"/>
          <w:sz w:val="24"/>
          <w:szCs w:val="24"/>
        </w:rPr>
        <w:t>ений, связь элементов значений.</w:t>
      </w:r>
    </w:p>
    <w:p w:rsidR="00DC3C2E" w:rsidRDefault="00CF589D" w:rsidP="00DC3C2E">
      <w:pPr>
        <w:spacing w:after="0" w:line="240" w:lineRule="auto"/>
        <w:ind w:firstLine="708"/>
        <w:jc w:val="both"/>
        <w:rPr>
          <w:rFonts w:ascii="Times New Roman" w:hAnsi="Times New Roman" w:cs="Times New Roman"/>
          <w:sz w:val="24"/>
          <w:szCs w:val="24"/>
        </w:rPr>
      </w:pPr>
      <w:r w:rsidRPr="00DC3C2E">
        <w:rPr>
          <w:rFonts w:ascii="Times New Roman" w:hAnsi="Times New Roman" w:cs="Times New Roman"/>
          <w:b/>
          <w:sz w:val="24"/>
          <w:szCs w:val="24"/>
        </w:rPr>
        <w:t xml:space="preserve">Ассоциации </w:t>
      </w:r>
      <w:r w:rsidRPr="00CF589D">
        <w:rPr>
          <w:rFonts w:ascii="Times New Roman" w:hAnsi="Times New Roman" w:cs="Times New Roman"/>
          <w:sz w:val="24"/>
          <w:szCs w:val="24"/>
        </w:rPr>
        <w:t>- отражение взаимосвязей предметов и явлений действительности в форме закономерной связи между нервно - психическими явлениями (в ответ на тот или иной словесный стимул выдать « первую пришедшую в голову» реакцию).</w:t>
      </w:r>
    </w:p>
    <w:p w:rsidR="00B23850" w:rsidRDefault="00CF589D" w:rsidP="00B23850">
      <w:pPr>
        <w:spacing w:after="0" w:line="240" w:lineRule="auto"/>
        <w:ind w:firstLine="708"/>
        <w:jc w:val="both"/>
        <w:rPr>
          <w:rFonts w:ascii="Times New Roman" w:hAnsi="Times New Roman" w:cs="Times New Roman"/>
          <w:sz w:val="24"/>
          <w:szCs w:val="24"/>
        </w:rPr>
      </w:pPr>
      <w:r w:rsidRPr="00DC3C2E">
        <w:rPr>
          <w:rFonts w:ascii="Times New Roman" w:hAnsi="Times New Roman" w:cs="Times New Roman"/>
          <w:b/>
          <w:sz w:val="24"/>
          <w:szCs w:val="24"/>
        </w:rPr>
        <w:t>Предположения</w:t>
      </w:r>
      <w:r w:rsidRPr="00CF589D">
        <w:rPr>
          <w:rFonts w:ascii="Times New Roman" w:hAnsi="Times New Roman" w:cs="Times New Roman"/>
          <w:sz w:val="24"/>
          <w:szCs w:val="24"/>
        </w:rPr>
        <w:t xml:space="preserve"> - утверждение, не подтвержденное никакими доказательствами.</w:t>
      </w:r>
    </w:p>
    <w:p w:rsidR="00B23850" w:rsidRDefault="00CF589D" w:rsidP="00B23850">
      <w:pPr>
        <w:spacing w:after="0" w:line="240" w:lineRule="auto"/>
        <w:ind w:firstLine="708"/>
        <w:jc w:val="both"/>
        <w:rPr>
          <w:rFonts w:ascii="Times New Roman" w:hAnsi="Times New Roman" w:cs="Times New Roman"/>
          <w:sz w:val="24"/>
          <w:szCs w:val="24"/>
        </w:rPr>
      </w:pPr>
      <w:r w:rsidRPr="00B23850">
        <w:rPr>
          <w:rFonts w:ascii="Times New Roman" w:hAnsi="Times New Roman" w:cs="Times New Roman"/>
          <w:b/>
          <w:sz w:val="24"/>
          <w:szCs w:val="24"/>
        </w:rPr>
        <w:t>Рассуждения</w:t>
      </w:r>
      <w:r w:rsidRPr="00CF589D">
        <w:rPr>
          <w:rFonts w:ascii="Times New Roman" w:hAnsi="Times New Roman" w:cs="Times New Roman"/>
          <w:sz w:val="24"/>
          <w:szCs w:val="24"/>
        </w:rPr>
        <w:t xml:space="preserve"> - формулировка и доказательство мнений.</w:t>
      </w:r>
    </w:p>
    <w:p w:rsidR="00B23850" w:rsidRDefault="00CF589D" w:rsidP="00B23850">
      <w:pPr>
        <w:spacing w:after="0" w:line="240" w:lineRule="auto"/>
        <w:ind w:firstLine="708"/>
        <w:jc w:val="both"/>
        <w:rPr>
          <w:rFonts w:ascii="Times New Roman" w:hAnsi="Times New Roman" w:cs="Times New Roman"/>
          <w:sz w:val="24"/>
          <w:szCs w:val="24"/>
        </w:rPr>
      </w:pPr>
      <w:r w:rsidRPr="00B23850">
        <w:rPr>
          <w:rFonts w:ascii="Times New Roman" w:hAnsi="Times New Roman" w:cs="Times New Roman"/>
          <w:b/>
          <w:sz w:val="24"/>
          <w:szCs w:val="24"/>
        </w:rPr>
        <w:t>Аргументация</w:t>
      </w:r>
      <w:r w:rsidRPr="00CF589D">
        <w:rPr>
          <w:rFonts w:ascii="Times New Roman" w:hAnsi="Times New Roman" w:cs="Times New Roman"/>
          <w:sz w:val="24"/>
          <w:szCs w:val="24"/>
        </w:rPr>
        <w:t xml:space="preserve"> - ряд связанных между собой суждений, которые высказываются для того, чтобы убедить читателя (слушателя) в верности (истинности) тезиса, точки зрения, позиции.</w:t>
      </w:r>
    </w:p>
    <w:p w:rsidR="00B23850" w:rsidRDefault="00CF589D" w:rsidP="00B23850">
      <w:pPr>
        <w:spacing w:after="0" w:line="240" w:lineRule="auto"/>
        <w:ind w:firstLine="708"/>
        <w:jc w:val="both"/>
        <w:rPr>
          <w:rFonts w:ascii="Times New Roman" w:hAnsi="Times New Roman" w:cs="Times New Roman"/>
          <w:sz w:val="24"/>
          <w:szCs w:val="24"/>
        </w:rPr>
      </w:pPr>
      <w:r w:rsidRPr="00B23850">
        <w:rPr>
          <w:rFonts w:ascii="Times New Roman" w:hAnsi="Times New Roman" w:cs="Times New Roman"/>
          <w:b/>
          <w:sz w:val="24"/>
          <w:szCs w:val="24"/>
        </w:rPr>
        <w:t>Суждение</w:t>
      </w:r>
      <w:r w:rsidRPr="00CF589D">
        <w:rPr>
          <w:rFonts w:ascii="Times New Roman" w:hAnsi="Times New Roman" w:cs="Times New Roman"/>
          <w:sz w:val="24"/>
          <w:szCs w:val="24"/>
        </w:rPr>
        <w:t xml:space="preserve"> - фраза или предложение, для которого имеет смысл вопрос: истинно или ложно?</w:t>
      </w:r>
    </w:p>
    <w:p w:rsidR="00B23850" w:rsidRDefault="00CF589D" w:rsidP="00B23850">
      <w:pPr>
        <w:spacing w:after="0" w:line="240" w:lineRule="auto"/>
        <w:ind w:firstLine="708"/>
        <w:jc w:val="both"/>
        <w:rPr>
          <w:rFonts w:ascii="Times New Roman" w:hAnsi="Times New Roman" w:cs="Times New Roman"/>
          <w:sz w:val="24"/>
          <w:szCs w:val="24"/>
        </w:rPr>
      </w:pPr>
      <w:r w:rsidRPr="00B23850">
        <w:rPr>
          <w:rFonts w:ascii="Times New Roman" w:hAnsi="Times New Roman" w:cs="Times New Roman"/>
          <w:b/>
          <w:sz w:val="24"/>
          <w:szCs w:val="24"/>
        </w:rPr>
        <w:t>Доводы</w:t>
      </w:r>
      <w:r w:rsidRPr="00CF589D">
        <w:rPr>
          <w:rFonts w:ascii="Times New Roman" w:hAnsi="Times New Roman" w:cs="Times New Roman"/>
          <w:sz w:val="24"/>
          <w:szCs w:val="24"/>
        </w:rPr>
        <w:t xml:space="preserve">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w:t>
      </w:r>
    </w:p>
    <w:p w:rsidR="00634AA0" w:rsidRDefault="00CF589D" w:rsidP="00634AA0">
      <w:pPr>
        <w:spacing w:after="0" w:line="240" w:lineRule="auto"/>
        <w:ind w:firstLine="708"/>
        <w:jc w:val="both"/>
        <w:rPr>
          <w:rFonts w:ascii="Times New Roman" w:hAnsi="Times New Roman" w:cs="Times New Roman"/>
          <w:sz w:val="24"/>
          <w:szCs w:val="24"/>
        </w:rPr>
      </w:pPr>
      <w:r w:rsidRPr="00CF589D">
        <w:rPr>
          <w:rFonts w:ascii="Times New Roman" w:hAnsi="Times New Roman" w:cs="Times New Roman"/>
          <w:sz w:val="24"/>
          <w:szCs w:val="24"/>
        </w:rPr>
        <w:t>Перечень, который получится в результате перечисления идей, поможет определить, какие из них нуждаются в особенной аргументации.</w:t>
      </w:r>
    </w:p>
    <w:p w:rsidR="00634AA0" w:rsidRDefault="00CF589D" w:rsidP="00634AA0">
      <w:pPr>
        <w:spacing w:after="0" w:line="240" w:lineRule="auto"/>
        <w:ind w:firstLine="708"/>
        <w:jc w:val="both"/>
        <w:rPr>
          <w:rFonts w:ascii="Times New Roman" w:hAnsi="Times New Roman" w:cs="Times New Roman"/>
          <w:sz w:val="24"/>
          <w:szCs w:val="24"/>
        </w:rPr>
      </w:pPr>
      <w:r w:rsidRPr="00634AA0">
        <w:rPr>
          <w:rFonts w:ascii="Times New Roman" w:hAnsi="Times New Roman" w:cs="Times New Roman"/>
          <w:b/>
          <w:sz w:val="24"/>
          <w:szCs w:val="24"/>
        </w:rPr>
        <w:t>Источники</w:t>
      </w:r>
      <w:r w:rsidRPr="00CF589D">
        <w:rPr>
          <w:rFonts w:ascii="Times New Roman" w:hAnsi="Times New Roman" w:cs="Times New Roman"/>
          <w:sz w:val="24"/>
          <w:szCs w:val="24"/>
        </w:rPr>
        <w:t>. Тема эссе подскажет, где искать нужный материал. Обычно пользуются библиотекой, Интернет-ресурсами, словарями, спр</w:t>
      </w:r>
      <w:r w:rsidR="00634AA0">
        <w:rPr>
          <w:rFonts w:ascii="Times New Roman" w:hAnsi="Times New Roman" w:cs="Times New Roman"/>
          <w:sz w:val="24"/>
          <w:szCs w:val="24"/>
        </w:rPr>
        <w:t>авочниками.</w:t>
      </w:r>
    </w:p>
    <w:p w:rsidR="00634AA0" w:rsidRDefault="00CF589D" w:rsidP="00634AA0">
      <w:pPr>
        <w:spacing w:after="0" w:line="240" w:lineRule="auto"/>
        <w:ind w:firstLine="708"/>
        <w:jc w:val="both"/>
        <w:rPr>
          <w:rFonts w:ascii="Times New Roman" w:hAnsi="Times New Roman" w:cs="Times New Roman"/>
          <w:sz w:val="24"/>
          <w:szCs w:val="24"/>
        </w:rPr>
      </w:pPr>
      <w:r w:rsidRPr="00634AA0">
        <w:rPr>
          <w:rFonts w:ascii="Times New Roman" w:hAnsi="Times New Roman" w:cs="Times New Roman"/>
          <w:b/>
          <w:sz w:val="24"/>
          <w:szCs w:val="24"/>
        </w:rPr>
        <w:t>Качество текста</w:t>
      </w:r>
      <w:r w:rsidRPr="00CF589D">
        <w:rPr>
          <w:rFonts w:ascii="Times New Roman" w:hAnsi="Times New Roman" w:cs="Times New Roman"/>
          <w:sz w:val="24"/>
          <w:szCs w:val="24"/>
        </w:rPr>
        <w:t xml:space="preserve"> складывается из четырех основных компонентов: ясности мысли, внятности, грамотности и корректности.</w:t>
      </w:r>
    </w:p>
    <w:p w:rsidR="00BC3B71" w:rsidRDefault="00CF589D" w:rsidP="00BC3B71">
      <w:pPr>
        <w:spacing w:after="0" w:line="240" w:lineRule="auto"/>
        <w:ind w:firstLine="708"/>
        <w:jc w:val="both"/>
        <w:rPr>
          <w:rFonts w:ascii="Times New Roman" w:hAnsi="Times New Roman" w:cs="Times New Roman"/>
          <w:sz w:val="24"/>
          <w:szCs w:val="24"/>
        </w:rPr>
      </w:pPr>
      <w:r w:rsidRPr="00634AA0">
        <w:rPr>
          <w:rFonts w:ascii="Times New Roman" w:hAnsi="Times New Roman" w:cs="Times New Roman"/>
          <w:b/>
          <w:sz w:val="24"/>
          <w:szCs w:val="24"/>
        </w:rPr>
        <w:t>Мысль</w:t>
      </w:r>
      <w:r w:rsidRPr="00CF589D">
        <w:rPr>
          <w:rFonts w:ascii="Times New Roman" w:hAnsi="Times New Roman" w:cs="Times New Roman"/>
          <w:sz w:val="24"/>
          <w:szCs w:val="24"/>
        </w:rPr>
        <w:t xml:space="preserve">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w:t>
      </w:r>
    </w:p>
    <w:p w:rsidR="00BC3B71" w:rsidRDefault="00CF589D" w:rsidP="00BC3B71">
      <w:pPr>
        <w:spacing w:after="0" w:line="240" w:lineRule="auto"/>
        <w:ind w:firstLine="708"/>
        <w:jc w:val="both"/>
        <w:rPr>
          <w:rFonts w:ascii="Times New Roman" w:hAnsi="Times New Roman" w:cs="Times New Roman"/>
          <w:sz w:val="24"/>
          <w:szCs w:val="24"/>
        </w:rPr>
      </w:pPr>
      <w:r w:rsidRPr="00BC3B71">
        <w:rPr>
          <w:rFonts w:ascii="Times New Roman" w:hAnsi="Times New Roman" w:cs="Times New Roman"/>
          <w:b/>
          <w:sz w:val="24"/>
          <w:szCs w:val="24"/>
        </w:rPr>
        <w:t>Внятность</w:t>
      </w:r>
      <w:r w:rsidRPr="00CF589D">
        <w:rPr>
          <w:rFonts w:ascii="Times New Roman" w:hAnsi="Times New Roman" w:cs="Times New Roman"/>
          <w:sz w:val="24"/>
          <w:szCs w:val="24"/>
        </w:rPr>
        <w:t xml:space="preserve">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w:t>
      </w:r>
    </w:p>
    <w:p w:rsidR="00BC3B71" w:rsidRDefault="00CF589D" w:rsidP="00BC3B71">
      <w:pPr>
        <w:spacing w:after="0" w:line="240" w:lineRule="auto"/>
        <w:ind w:firstLine="708"/>
        <w:jc w:val="both"/>
        <w:rPr>
          <w:rFonts w:ascii="Times New Roman" w:hAnsi="Times New Roman" w:cs="Times New Roman"/>
          <w:sz w:val="24"/>
          <w:szCs w:val="24"/>
        </w:rPr>
      </w:pPr>
      <w:r w:rsidRPr="00BC3B71">
        <w:rPr>
          <w:rFonts w:ascii="Times New Roman" w:hAnsi="Times New Roman" w:cs="Times New Roman"/>
          <w:b/>
          <w:sz w:val="24"/>
          <w:szCs w:val="24"/>
        </w:rPr>
        <w:lastRenderedPageBreak/>
        <w:t>Грамотность</w:t>
      </w:r>
      <w:r w:rsidRPr="00CF589D">
        <w:rPr>
          <w:rFonts w:ascii="Times New Roman" w:hAnsi="Times New Roman" w:cs="Times New Roman"/>
          <w:sz w:val="24"/>
          <w:szCs w:val="24"/>
        </w:rPr>
        <w:t xml:space="preserve"> отражает соблюдение норм грамматики и правописания. Если в чем-то сомневаетесь, загляните в учебник, справьтесь в словаре или руководстве по стилистике или дайте прочитать написанное человеку, чья манера писать вам нравится. </w:t>
      </w:r>
    </w:p>
    <w:p w:rsidR="00CF589D" w:rsidRPr="00CF589D" w:rsidRDefault="00CF589D" w:rsidP="00BC3B71">
      <w:pPr>
        <w:spacing w:after="0" w:line="240" w:lineRule="auto"/>
        <w:ind w:firstLine="708"/>
        <w:jc w:val="both"/>
        <w:rPr>
          <w:rFonts w:ascii="Times New Roman" w:hAnsi="Times New Roman" w:cs="Times New Roman"/>
          <w:sz w:val="24"/>
          <w:szCs w:val="24"/>
        </w:rPr>
      </w:pPr>
      <w:r w:rsidRPr="00BC3B71">
        <w:rPr>
          <w:rFonts w:ascii="Times New Roman" w:hAnsi="Times New Roman" w:cs="Times New Roman"/>
          <w:b/>
          <w:sz w:val="24"/>
          <w:szCs w:val="24"/>
        </w:rPr>
        <w:t>Корректность</w:t>
      </w:r>
      <w:r w:rsidRPr="00CF589D">
        <w:rPr>
          <w:rFonts w:ascii="Times New Roman" w:hAnsi="Times New Roman" w:cs="Times New Roman"/>
          <w:sz w:val="24"/>
          <w:szCs w:val="24"/>
        </w:rPr>
        <w:t xml:space="preserve"> - это стиль написанного. Стиль определятся жанром, структурой работы, целями, которые ставит перед собой пишущий, читателями, к которым он обращается.</w:t>
      </w:r>
    </w:p>
    <w:p w:rsidR="00BC3B71" w:rsidRDefault="00BC3B71" w:rsidP="00CF589D">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b/>
          <w:sz w:val="24"/>
          <w:szCs w:val="24"/>
        </w:rPr>
      </w:pPr>
      <w:r w:rsidRPr="00CF589D">
        <w:rPr>
          <w:rFonts w:ascii="Times New Roman" w:hAnsi="Times New Roman" w:cs="Times New Roman"/>
          <w:b/>
          <w:sz w:val="24"/>
          <w:szCs w:val="24"/>
        </w:rPr>
        <w:t>Оценка выполнения задания:</w:t>
      </w:r>
    </w:p>
    <w:p w:rsidR="006C7A49" w:rsidRPr="00CF589D" w:rsidRDefault="006C7A49" w:rsidP="008B72C1">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3"/>
      </w:tblGrid>
      <w:tr w:rsidR="006C7A49" w:rsidRPr="00CF589D" w:rsidTr="00453C3E">
        <w:tc>
          <w:tcPr>
            <w:tcW w:w="1951" w:type="dxa"/>
          </w:tcPr>
          <w:p w:rsidR="006C7A49" w:rsidRPr="006C7A49" w:rsidRDefault="006C7A49" w:rsidP="006C7A49">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Баллы </w:t>
            </w:r>
          </w:p>
        </w:tc>
        <w:tc>
          <w:tcPr>
            <w:tcW w:w="7903" w:type="dxa"/>
          </w:tcPr>
          <w:p w:rsidR="006C7A49" w:rsidRPr="006C7A49" w:rsidRDefault="006C7A49" w:rsidP="006C7A49">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Критерии оценки</w:t>
            </w:r>
          </w:p>
        </w:tc>
      </w:tr>
      <w:tr w:rsidR="006C7A49" w:rsidRPr="00CF589D" w:rsidTr="00453C3E">
        <w:tc>
          <w:tcPr>
            <w:tcW w:w="1951" w:type="dxa"/>
          </w:tcPr>
          <w:p w:rsidR="006C7A49" w:rsidRPr="006C7A49" w:rsidRDefault="006C7A49" w:rsidP="006C7A49">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5</w:t>
            </w:r>
          </w:p>
        </w:tc>
        <w:tc>
          <w:tcPr>
            <w:tcW w:w="7903" w:type="dxa"/>
          </w:tcPr>
          <w:p w:rsidR="003C4763" w:rsidRDefault="006C7A49" w:rsidP="006C7A49">
            <w:pPr>
              <w:spacing w:after="0" w:line="240" w:lineRule="auto"/>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w:t>
            </w:r>
            <w:r w:rsidR="003C4763">
              <w:rPr>
                <w:rFonts w:ascii="Times New Roman" w:eastAsia="Calibri" w:hAnsi="Times New Roman" w:cs="Times New Roman"/>
                <w:sz w:val="24"/>
                <w:lang w:eastAsia="en-US"/>
              </w:rPr>
              <w:t xml:space="preserve"> эссе написано в соответствии с заданной темой;</w:t>
            </w:r>
          </w:p>
          <w:p w:rsidR="006C7A49" w:rsidRDefault="003C4763"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r w:rsidR="00BC3B71">
              <w:rPr>
                <w:rFonts w:ascii="Times New Roman" w:eastAsia="Calibri" w:hAnsi="Times New Roman" w:cs="Times New Roman"/>
                <w:sz w:val="24"/>
                <w:lang w:eastAsia="en-US"/>
              </w:rPr>
              <w:t>тема раскрыта полно</w:t>
            </w:r>
            <w:r>
              <w:rPr>
                <w:rFonts w:ascii="Times New Roman" w:eastAsia="Calibri" w:hAnsi="Times New Roman" w:cs="Times New Roman"/>
                <w:sz w:val="24"/>
                <w:lang w:eastAsia="en-US"/>
              </w:rPr>
              <w:t xml:space="preserve">, </w:t>
            </w:r>
            <w:r w:rsidR="006F4D33">
              <w:rPr>
                <w:rFonts w:ascii="Times New Roman" w:eastAsia="Calibri" w:hAnsi="Times New Roman" w:cs="Times New Roman"/>
                <w:sz w:val="24"/>
                <w:lang w:eastAsia="en-US"/>
              </w:rPr>
              <w:t>логично</w:t>
            </w:r>
            <w:r>
              <w:rPr>
                <w:rFonts w:ascii="Times New Roman" w:eastAsia="Calibri" w:hAnsi="Times New Roman" w:cs="Times New Roman"/>
                <w:sz w:val="24"/>
                <w:lang w:eastAsia="en-US"/>
              </w:rPr>
              <w:t>, последовательно</w:t>
            </w:r>
            <w:r w:rsidR="006C7A49" w:rsidRPr="006C7A49">
              <w:rPr>
                <w:rFonts w:ascii="Times New Roman" w:eastAsia="Calibri" w:hAnsi="Times New Roman" w:cs="Times New Roman"/>
                <w:sz w:val="24"/>
                <w:lang w:eastAsia="en-US"/>
              </w:rPr>
              <w:t>;</w:t>
            </w:r>
          </w:p>
          <w:p w:rsidR="002A3BCC" w:rsidRPr="006C7A49" w:rsidRDefault="002A3BCC"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рассмотрены различные взгляды, подходы, позиции;</w:t>
            </w:r>
          </w:p>
          <w:p w:rsidR="006C7A49" w:rsidRDefault="006C7A49" w:rsidP="00BC3B71">
            <w:pPr>
              <w:spacing w:after="0" w:line="240" w:lineRule="auto"/>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 </w:t>
            </w:r>
            <w:r w:rsidR="00BC3B71">
              <w:rPr>
                <w:rFonts w:ascii="Times New Roman" w:eastAsia="Calibri" w:hAnsi="Times New Roman" w:cs="Times New Roman"/>
                <w:sz w:val="24"/>
                <w:lang w:eastAsia="en-US"/>
              </w:rPr>
              <w:t>аргументированное выражение собственной позиции;</w:t>
            </w:r>
          </w:p>
          <w:p w:rsidR="00222E48" w:rsidRDefault="00BC3B71" w:rsidP="00BC3B71">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r w:rsidR="006F4D33">
              <w:rPr>
                <w:rFonts w:ascii="Times New Roman" w:eastAsia="Calibri" w:hAnsi="Times New Roman" w:cs="Times New Roman"/>
                <w:sz w:val="24"/>
                <w:lang w:eastAsia="en-US"/>
              </w:rPr>
              <w:t xml:space="preserve">текст грамотен, </w:t>
            </w:r>
            <w:r w:rsidR="00222E48">
              <w:rPr>
                <w:rFonts w:ascii="Times New Roman" w:eastAsia="Calibri" w:hAnsi="Times New Roman" w:cs="Times New Roman"/>
                <w:sz w:val="24"/>
                <w:lang w:eastAsia="en-US"/>
              </w:rPr>
              <w:t>доступен</w:t>
            </w:r>
            <w:r w:rsidR="002A3BCC">
              <w:rPr>
                <w:rFonts w:ascii="Times New Roman" w:eastAsia="Calibri" w:hAnsi="Times New Roman" w:cs="Times New Roman"/>
                <w:sz w:val="24"/>
                <w:lang w:eastAsia="en-US"/>
              </w:rPr>
              <w:t xml:space="preserve"> для понимания</w:t>
            </w:r>
            <w:r w:rsidR="00222E48">
              <w:rPr>
                <w:rFonts w:ascii="Times New Roman" w:eastAsia="Calibri" w:hAnsi="Times New Roman" w:cs="Times New Roman"/>
                <w:sz w:val="24"/>
                <w:lang w:eastAsia="en-US"/>
              </w:rPr>
              <w:t>;</w:t>
            </w:r>
          </w:p>
          <w:p w:rsidR="00BC3B71" w:rsidRPr="006C7A49" w:rsidRDefault="00222E48" w:rsidP="003C4763">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r w:rsidR="003C4763">
              <w:rPr>
                <w:rFonts w:ascii="Times New Roman" w:eastAsia="Calibri" w:hAnsi="Times New Roman" w:cs="Times New Roman"/>
                <w:sz w:val="24"/>
                <w:lang w:eastAsia="en-US"/>
              </w:rPr>
              <w:t>о</w:t>
            </w:r>
            <w:r w:rsidR="003C4763" w:rsidRPr="003C4763">
              <w:rPr>
                <w:rFonts w:ascii="Times New Roman" w:eastAsia="Calibri" w:hAnsi="Times New Roman" w:cs="Times New Roman"/>
                <w:sz w:val="24"/>
                <w:lang w:eastAsia="en-US"/>
              </w:rPr>
              <w:t xml:space="preserve">формление </w:t>
            </w:r>
            <w:r w:rsidR="003C4763">
              <w:rPr>
                <w:rFonts w:ascii="Times New Roman" w:eastAsia="Calibri" w:hAnsi="Times New Roman" w:cs="Times New Roman"/>
                <w:sz w:val="24"/>
                <w:lang w:eastAsia="en-US"/>
              </w:rPr>
              <w:t>эссе</w:t>
            </w:r>
            <w:r w:rsidR="003C4763" w:rsidRPr="003C4763">
              <w:rPr>
                <w:rFonts w:ascii="Times New Roman" w:eastAsia="Calibri" w:hAnsi="Times New Roman" w:cs="Times New Roman"/>
                <w:sz w:val="24"/>
                <w:lang w:eastAsia="en-US"/>
              </w:rPr>
              <w:t xml:space="preserve"> эстетично, аккуратно</w:t>
            </w:r>
          </w:p>
        </w:tc>
      </w:tr>
      <w:tr w:rsidR="006C7A49" w:rsidRPr="00CF589D" w:rsidTr="00453C3E">
        <w:tc>
          <w:tcPr>
            <w:tcW w:w="1951" w:type="dxa"/>
          </w:tcPr>
          <w:p w:rsidR="006C7A49" w:rsidRPr="006C7A49" w:rsidRDefault="006C7A49" w:rsidP="006C7A49">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4</w:t>
            </w:r>
          </w:p>
        </w:tc>
        <w:tc>
          <w:tcPr>
            <w:tcW w:w="7903" w:type="dxa"/>
          </w:tcPr>
          <w:p w:rsidR="003C4763" w:rsidRDefault="003C4763" w:rsidP="003C4763">
            <w:pPr>
              <w:spacing w:after="0" w:line="240" w:lineRule="auto"/>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эссе написано в соответствии с заданной темой;</w:t>
            </w:r>
          </w:p>
          <w:p w:rsidR="00E25596" w:rsidRDefault="00E25596" w:rsidP="003C4763">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тема раскрыта в достаточном объеме;</w:t>
            </w:r>
          </w:p>
          <w:p w:rsidR="003C4763" w:rsidRDefault="003C4763" w:rsidP="003C4763">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в</w:t>
            </w:r>
            <w:r w:rsidRPr="00BA7D46">
              <w:rPr>
                <w:rFonts w:ascii="Times New Roman" w:hAnsi="Times New Roman" w:cs="Times New Roman"/>
                <w:sz w:val="24"/>
                <w:szCs w:val="24"/>
              </w:rPr>
              <w:t xml:space="preserve"> изложении </w:t>
            </w:r>
            <w:r>
              <w:rPr>
                <w:rFonts w:ascii="Times New Roman" w:hAnsi="Times New Roman" w:cs="Times New Roman"/>
                <w:sz w:val="24"/>
                <w:szCs w:val="24"/>
              </w:rPr>
              <w:t>информации</w:t>
            </w:r>
            <w:r w:rsidRPr="00BA7D46">
              <w:rPr>
                <w:rFonts w:ascii="Times New Roman" w:hAnsi="Times New Roman" w:cs="Times New Roman"/>
                <w:sz w:val="24"/>
                <w:szCs w:val="24"/>
              </w:rPr>
              <w:t xml:space="preserve"> незначительно нарушена логика</w:t>
            </w:r>
            <w:r>
              <w:rPr>
                <w:rFonts w:ascii="Times New Roman" w:hAnsi="Times New Roman" w:cs="Times New Roman"/>
                <w:sz w:val="24"/>
                <w:szCs w:val="24"/>
              </w:rPr>
              <w:t>, последовательность</w:t>
            </w:r>
            <w:r w:rsidRPr="006C7A49">
              <w:rPr>
                <w:rFonts w:ascii="Times New Roman" w:eastAsia="Calibri" w:hAnsi="Times New Roman" w:cs="Times New Roman"/>
                <w:sz w:val="24"/>
                <w:lang w:eastAsia="en-US"/>
              </w:rPr>
              <w:t>;</w:t>
            </w:r>
          </w:p>
          <w:p w:rsidR="003C4763" w:rsidRPr="006C7A49" w:rsidRDefault="003C4763" w:rsidP="003C4763">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рассмотрены различные взгляды, подходы, позици</w:t>
            </w:r>
            <w:r w:rsidR="00C526C1">
              <w:rPr>
                <w:rFonts w:ascii="Times New Roman" w:eastAsia="Calibri" w:hAnsi="Times New Roman" w:cs="Times New Roman"/>
                <w:sz w:val="24"/>
                <w:lang w:eastAsia="en-US"/>
              </w:rPr>
              <w:t>и</w:t>
            </w:r>
            <w:r>
              <w:rPr>
                <w:rFonts w:ascii="Times New Roman" w:eastAsia="Calibri" w:hAnsi="Times New Roman" w:cs="Times New Roman"/>
                <w:sz w:val="24"/>
                <w:lang w:eastAsia="en-US"/>
              </w:rPr>
              <w:t>;</w:t>
            </w:r>
          </w:p>
          <w:p w:rsidR="003C4763" w:rsidRDefault="003C4763" w:rsidP="003C4763">
            <w:pPr>
              <w:spacing w:after="0" w:line="240" w:lineRule="auto"/>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 </w:t>
            </w:r>
            <w:r>
              <w:rPr>
                <w:rFonts w:ascii="Times New Roman" w:eastAsia="Calibri" w:hAnsi="Times New Roman" w:cs="Times New Roman"/>
                <w:sz w:val="24"/>
                <w:lang w:eastAsia="en-US"/>
              </w:rPr>
              <w:t>собственная позиция недостаточно аргументирована;</w:t>
            </w:r>
          </w:p>
          <w:p w:rsidR="003C4763" w:rsidRDefault="003C4763" w:rsidP="003C4763">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r w:rsidR="001D7F7F">
              <w:rPr>
                <w:rFonts w:ascii="Times New Roman" w:eastAsia="Calibri" w:hAnsi="Times New Roman" w:cs="Times New Roman"/>
                <w:sz w:val="24"/>
                <w:lang w:eastAsia="en-US"/>
              </w:rPr>
              <w:t>наличие несущественных ошибок</w:t>
            </w:r>
            <w:r>
              <w:rPr>
                <w:rFonts w:ascii="Times New Roman" w:eastAsia="Calibri" w:hAnsi="Times New Roman" w:cs="Times New Roman"/>
                <w:sz w:val="24"/>
                <w:lang w:eastAsia="en-US"/>
              </w:rPr>
              <w:t>;</w:t>
            </w:r>
          </w:p>
          <w:p w:rsidR="006C7A49" w:rsidRPr="006C7A49" w:rsidRDefault="003C4763" w:rsidP="00E06335">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r w:rsidR="00E06335">
              <w:rPr>
                <w:rFonts w:ascii="Times New Roman" w:eastAsia="Calibri" w:hAnsi="Times New Roman" w:cs="Times New Roman"/>
                <w:sz w:val="24"/>
                <w:lang w:eastAsia="en-US"/>
              </w:rPr>
              <w:t>п</w:t>
            </w:r>
            <w:r w:rsidR="00E06335" w:rsidRPr="00E06335">
              <w:rPr>
                <w:rFonts w:ascii="Times New Roman" w:eastAsia="Calibri" w:hAnsi="Times New Roman" w:cs="Times New Roman"/>
                <w:sz w:val="24"/>
                <w:lang w:eastAsia="en-US"/>
              </w:rPr>
              <w:t xml:space="preserve">рисутствуют </w:t>
            </w:r>
            <w:r w:rsidR="00BB29F9">
              <w:rPr>
                <w:rFonts w:ascii="Times New Roman" w:eastAsia="Calibri" w:hAnsi="Times New Roman" w:cs="Times New Roman"/>
                <w:sz w:val="24"/>
                <w:lang w:eastAsia="en-US"/>
              </w:rPr>
              <w:t xml:space="preserve">незначительные </w:t>
            </w:r>
            <w:r w:rsidR="00E06335" w:rsidRPr="00E06335">
              <w:rPr>
                <w:rFonts w:ascii="Times New Roman" w:eastAsia="Calibri" w:hAnsi="Times New Roman" w:cs="Times New Roman"/>
                <w:sz w:val="24"/>
                <w:lang w:eastAsia="en-US"/>
              </w:rPr>
              <w:t>недочеты в оформлении</w:t>
            </w:r>
          </w:p>
        </w:tc>
      </w:tr>
      <w:tr w:rsidR="006C7A49" w:rsidRPr="00CF589D" w:rsidTr="00453C3E">
        <w:tc>
          <w:tcPr>
            <w:tcW w:w="1951" w:type="dxa"/>
          </w:tcPr>
          <w:p w:rsidR="006C7A49" w:rsidRPr="006C7A49" w:rsidRDefault="006C7A49" w:rsidP="006C7A49">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3</w:t>
            </w:r>
          </w:p>
        </w:tc>
        <w:tc>
          <w:tcPr>
            <w:tcW w:w="7903" w:type="dxa"/>
          </w:tcPr>
          <w:p w:rsidR="00BB29F9" w:rsidRDefault="006C7A49" w:rsidP="006C7A49">
            <w:pPr>
              <w:spacing w:after="0" w:line="240" w:lineRule="auto"/>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 </w:t>
            </w:r>
            <w:r w:rsidR="00BB29F9">
              <w:rPr>
                <w:rFonts w:ascii="Times New Roman" w:eastAsia="Calibri" w:hAnsi="Times New Roman" w:cs="Times New Roman"/>
                <w:sz w:val="24"/>
                <w:lang w:eastAsia="en-US"/>
              </w:rPr>
              <w:t>в эссе присутствует отклонение от заданной темы;</w:t>
            </w:r>
          </w:p>
          <w:p w:rsidR="00BB29F9" w:rsidRDefault="00BB29F9"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тема раскрыта в недостаточном объеме;</w:t>
            </w:r>
          </w:p>
          <w:p w:rsidR="00BB29F9" w:rsidRDefault="00BB29F9"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в изложении нарушена логика, последовательность;</w:t>
            </w:r>
          </w:p>
          <w:p w:rsidR="00BB29F9" w:rsidRDefault="00BB29F9"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отсутствует описание различных взглядов на проблему;</w:t>
            </w:r>
          </w:p>
          <w:p w:rsidR="00BB29F9" w:rsidRDefault="00BB29F9"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собственная позиция недостаточно аргументирована;</w:t>
            </w:r>
          </w:p>
          <w:p w:rsidR="00BB29F9" w:rsidRDefault="00BB29F9"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наличие незначительных множественных ошибок;</w:t>
            </w:r>
          </w:p>
          <w:p w:rsidR="006C7A49" w:rsidRPr="006C7A49" w:rsidRDefault="00BB29F9"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присутствуют серьезные недочеты в оформлении</w:t>
            </w:r>
          </w:p>
        </w:tc>
      </w:tr>
      <w:tr w:rsidR="006C7A49" w:rsidRPr="00CF589D" w:rsidTr="00453C3E">
        <w:tc>
          <w:tcPr>
            <w:tcW w:w="1951" w:type="dxa"/>
          </w:tcPr>
          <w:p w:rsidR="006C7A49" w:rsidRPr="006C7A49" w:rsidRDefault="006C7A49" w:rsidP="006C7A49">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2</w:t>
            </w:r>
          </w:p>
        </w:tc>
        <w:tc>
          <w:tcPr>
            <w:tcW w:w="7903" w:type="dxa"/>
          </w:tcPr>
          <w:p w:rsidR="00BB29F9" w:rsidRDefault="006C7A49" w:rsidP="006C7A49">
            <w:pPr>
              <w:spacing w:after="0" w:line="240" w:lineRule="auto"/>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 </w:t>
            </w:r>
            <w:r w:rsidR="00BB29F9">
              <w:rPr>
                <w:rFonts w:ascii="Times New Roman" w:eastAsia="Calibri" w:hAnsi="Times New Roman" w:cs="Times New Roman"/>
                <w:sz w:val="24"/>
                <w:lang w:eastAsia="en-US"/>
              </w:rPr>
              <w:t>содержание эссе не соответствует заданной теме;</w:t>
            </w:r>
          </w:p>
          <w:p w:rsidR="00BB29F9" w:rsidRDefault="00BB29F9"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тема не раскрыта;</w:t>
            </w:r>
          </w:p>
          <w:p w:rsidR="00BB29F9" w:rsidRDefault="00BB29F9"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отсутствует описание различных взглядов на проблему;</w:t>
            </w:r>
          </w:p>
          <w:p w:rsidR="00BB29F9" w:rsidRDefault="00BB29F9"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отсутствует собственная позиция автора;</w:t>
            </w:r>
          </w:p>
          <w:p w:rsidR="006C7A49" w:rsidRDefault="00BB29F9"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множество значительных ошибок</w:t>
            </w:r>
            <w:r w:rsidR="006C7A49" w:rsidRPr="006C7A49">
              <w:rPr>
                <w:rFonts w:ascii="Times New Roman" w:eastAsia="Calibri" w:hAnsi="Times New Roman" w:cs="Times New Roman"/>
                <w:sz w:val="24"/>
                <w:lang w:eastAsia="en-US"/>
              </w:rPr>
              <w:t>;</w:t>
            </w:r>
          </w:p>
          <w:p w:rsidR="006C7A49" w:rsidRPr="006C7A49" w:rsidRDefault="00BB29F9" w:rsidP="006C7A49">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 оформление крайне небрежно, неэстетично;</w:t>
            </w:r>
          </w:p>
          <w:p w:rsidR="00BB29F9" w:rsidRPr="006C7A49" w:rsidRDefault="006C7A49" w:rsidP="00BB29F9">
            <w:pPr>
              <w:spacing w:after="0" w:line="240" w:lineRule="auto"/>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 </w:t>
            </w:r>
            <w:r w:rsidR="00BB29F9">
              <w:rPr>
                <w:rFonts w:ascii="Times New Roman" w:eastAsia="Calibri" w:hAnsi="Times New Roman" w:cs="Times New Roman"/>
                <w:sz w:val="24"/>
                <w:lang w:eastAsia="en-US"/>
              </w:rPr>
              <w:t>задание не выполнено</w:t>
            </w:r>
          </w:p>
        </w:tc>
      </w:tr>
    </w:tbl>
    <w:p w:rsidR="006C7A49" w:rsidRPr="00CF589D" w:rsidRDefault="006C7A49" w:rsidP="008B72C1">
      <w:pPr>
        <w:spacing w:after="0" w:line="240" w:lineRule="auto"/>
        <w:jc w:val="both"/>
        <w:rPr>
          <w:rFonts w:ascii="Times New Roman" w:hAnsi="Times New Roman" w:cs="Times New Roman"/>
          <w:sz w:val="24"/>
          <w:szCs w:val="24"/>
        </w:rPr>
      </w:pPr>
    </w:p>
    <w:p w:rsidR="00B658C8" w:rsidRDefault="00B658C8" w:rsidP="007E4753">
      <w:pPr>
        <w:spacing w:after="0" w:line="240" w:lineRule="auto"/>
        <w:jc w:val="center"/>
        <w:rPr>
          <w:rFonts w:ascii="Times New Roman" w:hAnsi="Times New Roman" w:cs="Times New Roman"/>
          <w:b/>
          <w:sz w:val="24"/>
          <w:szCs w:val="24"/>
        </w:rPr>
      </w:pPr>
    </w:p>
    <w:p w:rsidR="007E4753" w:rsidRPr="00CF589D" w:rsidRDefault="007E4753" w:rsidP="007E4753">
      <w:pPr>
        <w:spacing w:after="0" w:line="240" w:lineRule="auto"/>
        <w:jc w:val="center"/>
        <w:rPr>
          <w:rFonts w:ascii="Times New Roman" w:hAnsi="Times New Roman" w:cs="Times New Roman"/>
          <w:b/>
          <w:sz w:val="24"/>
          <w:szCs w:val="24"/>
          <w:vertAlign w:val="superscript"/>
        </w:rPr>
      </w:pPr>
      <w:r w:rsidRPr="00CF589D">
        <w:rPr>
          <w:rFonts w:ascii="Times New Roman" w:hAnsi="Times New Roman" w:cs="Times New Roman"/>
          <w:b/>
          <w:sz w:val="24"/>
          <w:szCs w:val="24"/>
        </w:rPr>
        <w:t>Самостоятельная работа № 2</w:t>
      </w:r>
    </w:p>
    <w:p w:rsidR="007E4753" w:rsidRPr="00CF589D" w:rsidRDefault="007E4753" w:rsidP="007E4753">
      <w:pPr>
        <w:spacing w:after="0" w:line="240" w:lineRule="auto"/>
        <w:jc w:val="both"/>
        <w:rPr>
          <w:rFonts w:ascii="Times New Roman" w:hAnsi="Times New Roman" w:cs="Times New Roman"/>
          <w:sz w:val="24"/>
          <w:szCs w:val="24"/>
        </w:rPr>
      </w:pPr>
    </w:p>
    <w:p w:rsidR="007E4753" w:rsidRPr="00CF589D" w:rsidRDefault="007E4753" w:rsidP="007E4753">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Тема:</w:t>
      </w:r>
      <w:r w:rsidRPr="00CF589D">
        <w:rPr>
          <w:rFonts w:ascii="Times New Roman" w:hAnsi="Times New Roman" w:cs="Times New Roman"/>
          <w:sz w:val="24"/>
          <w:szCs w:val="24"/>
        </w:rPr>
        <w:t xml:space="preserve"> </w:t>
      </w:r>
      <w:r w:rsidRPr="007E4753">
        <w:rPr>
          <w:rFonts w:ascii="Times New Roman" w:hAnsi="Times New Roman" w:cs="Times New Roman"/>
          <w:sz w:val="24"/>
          <w:szCs w:val="24"/>
        </w:rPr>
        <w:t>Общение как восприятие и взаимопонимание людьми друг друга</w:t>
      </w:r>
    </w:p>
    <w:p w:rsidR="007E4753" w:rsidRPr="00CF589D" w:rsidRDefault="007E4753" w:rsidP="007E4753">
      <w:pPr>
        <w:spacing w:after="0" w:line="240" w:lineRule="auto"/>
        <w:jc w:val="both"/>
        <w:rPr>
          <w:rFonts w:ascii="Times New Roman" w:hAnsi="Times New Roman" w:cs="Times New Roman"/>
          <w:sz w:val="24"/>
          <w:szCs w:val="24"/>
        </w:rPr>
      </w:pPr>
    </w:p>
    <w:p w:rsidR="007E4753" w:rsidRPr="00CF589D" w:rsidRDefault="007E4753" w:rsidP="007E4753">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Цель работы</w:t>
      </w:r>
      <w:r w:rsidRPr="00CF589D">
        <w:rPr>
          <w:rFonts w:ascii="Times New Roman" w:hAnsi="Times New Roman" w:cs="Times New Roman"/>
          <w:sz w:val="24"/>
          <w:szCs w:val="24"/>
        </w:rPr>
        <w:t xml:space="preserve">: </w:t>
      </w:r>
      <w:r w:rsidRPr="0079076F">
        <w:rPr>
          <w:rFonts w:ascii="Times New Roman" w:hAnsi="Times New Roman" w:cs="Times New Roman"/>
          <w:bCs/>
          <w:sz w:val="24"/>
          <w:szCs w:val="24"/>
        </w:rPr>
        <w:t>изуч</w:t>
      </w:r>
      <w:r w:rsidR="00F91E11">
        <w:rPr>
          <w:rFonts w:ascii="Times New Roman" w:hAnsi="Times New Roman" w:cs="Times New Roman"/>
          <w:bCs/>
          <w:sz w:val="24"/>
          <w:szCs w:val="24"/>
        </w:rPr>
        <w:t xml:space="preserve">ение </w:t>
      </w:r>
      <w:r w:rsidRPr="0079076F">
        <w:rPr>
          <w:rFonts w:ascii="Times New Roman" w:hAnsi="Times New Roman" w:cs="Times New Roman"/>
          <w:bCs/>
          <w:sz w:val="24"/>
          <w:szCs w:val="24"/>
        </w:rPr>
        <w:t>поняти</w:t>
      </w:r>
      <w:r w:rsidR="00F91E11">
        <w:rPr>
          <w:rFonts w:ascii="Times New Roman" w:hAnsi="Times New Roman" w:cs="Times New Roman"/>
          <w:bCs/>
          <w:sz w:val="24"/>
          <w:szCs w:val="24"/>
        </w:rPr>
        <w:t>я</w:t>
      </w:r>
      <w:r w:rsidRPr="0079076F">
        <w:rPr>
          <w:rFonts w:ascii="Times New Roman" w:hAnsi="Times New Roman" w:cs="Times New Roman"/>
          <w:bCs/>
          <w:sz w:val="24"/>
          <w:szCs w:val="24"/>
        </w:rPr>
        <w:t>, техник и прием</w:t>
      </w:r>
      <w:r w:rsidR="00F91E11">
        <w:rPr>
          <w:rFonts w:ascii="Times New Roman" w:hAnsi="Times New Roman" w:cs="Times New Roman"/>
          <w:bCs/>
          <w:sz w:val="24"/>
          <w:szCs w:val="24"/>
        </w:rPr>
        <w:t>ов</w:t>
      </w:r>
      <w:r w:rsidRPr="0079076F">
        <w:rPr>
          <w:rFonts w:ascii="Times New Roman" w:hAnsi="Times New Roman" w:cs="Times New Roman"/>
          <w:bCs/>
          <w:sz w:val="24"/>
          <w:szCs w:val="24"/>
        </w:rPr>
        <w:t xml:space="preserve"> синтонической модели общения</w:t>
      </w:r>
      <w:r w:rsidR="00F91E11">
        <w:rPr>
          <w:rFonts w:ascii="Times New Roman" w:hAnsi="Times New Roman" w:cs="Times New Roman"/>
          <w:bCs/>
          <w:sz w:val="24"/>
          <w:szCs w:val="24"/>
        </w:rPr>
        <w:t xml:space="preserve"> для </w:t>
      </w:r>
      <w:r w:rsidR="00F91E11" w:rsidRPr="00F91E11">
        <w:rPr>
          <w:rFonts w:ascii="Times New Roman" w:hAnsi="Times New Roman" w:cs="Times New Roman"/>
          <w:sz w:val="24"/>
          <w:szCs w:val="24"/>
        </w:rPr>
        <w:t>эффективного восприятия и взаимопонимания в процессе общения</w:t>
      </w:r>
      <w:r w:rsidR="00F91E11">
        <w:rPr>
          <w:rFonts w:ascii="Times New Roman" w:hAnsi="Times New Roman" w:cs="Times New Roman"/>
          <w:bCs/>
          <w:sz w:val="24"/>
          <w:szCs w:val="24"/>
        </w:rPr>
        <w:t>; формирование умения позитивно мыслить; развитие эмоционального интеллекта.</w:t>
      </w:r>
      <w:r w:rsidRPr="007E4753">
        <w:rPr>
          <w:rFonts w:ascii="Times New Roman" w:hAnsi="Times New Roman" w:cs="Times New Roman"/>
          <w:color w:val="FF0000"/>
          <w:sz w:val="24"/>
          <w:szCs w:val="24"/>
        </w:rPr>
        <w:t xml:space="preserve"> </w:t>
      </w:r>
    </w:p>
    <w:p w:rsidR="007E4753" w:rsidRPr="00CF589D" w:rsidRDefault="007E4753" w:rsidP="00F91E11">
      <w:pPr>
        <w:spacing w:after="0" w:line="240" w:lineRule="auto"/>
        <w:jc w:val="both"/>
        <w:rPr>
          <w:rFonts w:ascii="Times New Roman" w:hAnsi="Times New Roman" w:cs="Times New Roman"/>
          <w:sz w:val="24"/>
          <w:szCs w:val="24"/>
        </w:rPr>
      </w:pPr>
    </w:p>
    <w:p w:rsidR="007E4753" w:rsidRPr="00CF589D" w:rsidRDefault="007E4753" w:rsidP="007E4753">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 xml:space="preserve">Задание: </w:t>
      </w:r>
      <w:r w:rsidRPr="007E4753">
        <w:rPr>
          <w:rFonts w:ascii="Times New Roman" w:hAnsi="Times New Roman" w:cs="Times New Roman"/>
          <w:sz w:val="24"/>
          <w:szCs w:val="24"/>
        </w:rPr>
        <w:t>Выполнение комплексного задания «Синтоническая модель общения»</w:t>
      </w:r>
      <w:r w:rsidRPr="00CF589D">
        <w:rPr>
          <w:rFonts w:ascii="Times New Roman" w:hAnsi="Times New Roman" w:cs="Times New Roman"/>
          <w:sz w:val="24"/>
          <w:szCs w:val="24"/>
        </w:rPr>
        <w:t>.</w:t>
      </w:r>
    </w:p>
    <w:p w:rsidR="007E4753" w:rsidRDefault="007E4753" w:rsidP="007E4753">
      <w:pPr>
        <w:spacing w:after="0" w:line="240" w:lineRule="auto"/>
        <w:jc w:val="both"/>
        <w:rPr>
          <w:rFonts w:ascii="Times New Roman" w:hAnsi="Times New Roman" w:cs="Times New Roman"/>
          <w:sz w:val="24"/>
          <w:szCs w:val="24"/>
        </w:rPr>
      </w:pPr>
    </w:p>
    <w:p w:rsidR="00516B49" w:rsidRDefault="00516B49" w:rsidP="007E4753">
      <w:pPr>
        <w:spacing w:after="0" w:line="240" w:lineRule="auto"/>
        <w:jc w:val="both"/>
        <w:rPr>
          <w:rFonts w:ascii="Times New Roman" w:hAnsi="Times New Roman" w:cs="Times New Roman"/>
          <w:sz w:val="24"/>
          <w:szCs w:val="24"/>
        </w:rPr>
      </w:pPr>
    </w:p>
    <w:p w:rsidR="00516B49" w:rsidRPr="00CF589D" w:rsidRDefault="00516B49" w:rsidP="007E4753">
      <w:pPr>
        <w:spacing w:after="0" w:line="240" w:lineRule="auto"/>
        <w:jc w:val="both"/>
        <w:rPr>
          <w:rFonts w:ascii="Times New Roman" w:hAnsi="Times New Roman" w:cs="Times New Roman"/>
          <w:sz w:val="24"/>
          <w:szCs w:val="24"/>
        </w:rPr>
      </w:pPr>
    </w:p>
    <w:p w:rsidR="007E4753" w:rsidRPr="00CF589D" w:rsidRDefault="007E4753" w:rsidP="007E4753">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lastRenderedPageBreak/>
        <w:t>Алгоритм выполнения работы</w:t>
      </w:r>
      <w:r w:rsidRPr="00CF589D">
        <w:rPr>
          <w:rFonts w:ascii="Times New Roman" w:hAnsi="Times New Roman" w:cs="Times New Roman"/>
          <w:sz w:val="24"/>
          <w:szCs w:val="24"/>
        </w:rPr>
        <w:t>:</w:t>
      </w:r>
    </w:p>
    <w:p w:rsidR="007E4753" w:rsidRPr="00CF589D" w:rsidRDefault="007E4753" w:rsidP="007E4753">
      <w:pPr>
        <w:spacing w:after="0" w:line="240" w:lineRule="auto"/>
        <w:jc w:val="both"/>
        <w:rPr>
          <w:rFonts w:ascii="Times New Roman" w:hAnsi="Times New Roman" w:cs="Times New Roman"/>
          <w:sz w:val="24"/>
          <w:szCs w:val="24"/>
        </w:rPr>
      </w:pPr>
    </w:p>
    <w:p w:rsidR="007E4753" w:rsidRPr="00263E64" w:rsidRDefault="007E4753" w:rsidP="007E4753">
      <w:pPr>
        <w:numPr>
          <w:ilvl w:val="0"/>
          <w:numId w:val="7"/>
        </w:numPr>
        <w:spacing w:after="0" w:line="240" w:lineRule="auto"/>
        <w:jc w:val="both"/>
        <w:rPr>
          <w:rFonts w:ascii="Times New Roman" w:hAnsi="Times New Roman" w:cs="Times New Roman"/>
          <w:sz w:val="24"/>
          <w:szCs w:val="24"/>
        </w:rPr>
      </w:pPr>
      <w:r w:rsidRPr="007E4753">
        <w:rPr>
          <w:rFonts w:ascii="Times New Roman" w:hAnsi="Times New Roman" w:cs="Times New Roman"/>
          <w:sz w:val="24"/>
          <w:szCs w:val="24"/>
        </w:rPr>
        <w:t>Изучите информацию о техниках и приемах синтонической модели общения (Приложение 1).</w:t>
      </w:r>
    </w:p>
    <w:p w:rsidR="007E4753" w:rsidRPr="00CF589D" w:rsidRDefault="007E4753" w:rsidP="007E4753">
      <w:pPr>
        <w:numPr>
          <w:ilvl w:val="0"/>
          <w:numId w:val="7"/>
        </w:numPr>
        <w:spacing w:after="0" w:line="240" w:lineRule="auto"/>
        <w:jc w:val="both"/>
        <w:rPr>
          <w:rFonts w:ascii="Times New Roman" w:hAnsi="Times New Roman" w:cs="Times New Roman"/>
          <w:sz w:val="24"/>
          <w:szCs w:val="24"/>
        </w:rPr>
      </w:pPr>
      <w:r w:rsidRPr="007E4753">
        <w:rPr>
          <w:rFonts w:ascii="Times New Roman" w:hAnsi="Times New Roman" w:cs="Times New Roman"/>
          <w:sz w:val="24"/>
          <w:szCs w:val="24"/>
        </w:rPr>
        <w:t xml:space="preserve">Выполните </w:t>
      </w:r>
      <w:r w:rsidR="00B658C8">
        <w:rPr>
          <w:rFonts w:ascii="Times New Roman" w:hAnsi="Times New Roman" w:cs="Times New Roman"/>
          <w:sz w:val="24"/>
          <w:szCs w:val="24"/>
        </w:rPr>
        <w:t xml:space="preserve">комплексное </w:t>
      </w:r>
      <w:r>
        <w:rPr>
          <w:rFonts w:ascii="Times New Roman" w:hAnsi="Times New Roman" w:cs="Times New Roman"/>
          <w:sz w:val="24"/>
          <w:szCs w:val="24"/>
        </w:rPr>
        <w:t>задание</w:t>
      </w:r>
      <w:r w:rsidRPr="007E4753">
        <w:rPr>
          <w:rFonts w:ascii="Times New Roman" w:hAnsi="Times New Roman" w:cs="Times New Roman"/>
          <w:sz w:val="24"/>
          <w:szCs w:val="24"/>
        </w:rPr>
        <w:t xml:space="preserve"> «Синтоническа</w:t>
      </w:r>
      <w:r>
        <w:rPr>
          <w:rFonts w:ascii="Times New Roman" w:hAnsi="Times New Roman" w:cs="Times New Roman"/>
          <w:sz w:val="24"/>
          <w:szCs w:val="24"/>
        </w:rPr>
        <w:t>я модель общения»</w:t>
      </w:r>
      <w:r w:rsidRPr="007E4753">
        <w:rPr>
          <w:rFonts w:ascii="Times New Roman" w:hAnsi="Times New Roman" w:cs="Times New Roman"/>
          <w:sz w:val="24"/>
          <w:szCs w:val="24"/>
        </w:rPr>
        <w:t>.</w:t>
      </w:r>
    </w:p>
    <w:p w:rsidR="007E4753" w:rsidRPr="00CF589D" w:rsidRDefault="007E4753" w:rsidP="007E4753">
      <w:pPr>
        <w:numPr>
          <w:ilvl w:val="0"/>
          <w:numId w:val="7"/>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Подготовьте </w:t>
      </w:r>
      <w:r w:rsidR="00B658C8">
        <w:rPr>
          <w:rFonts w:ascii="Times New Roman" w:hAnsi="Times New Roman" w:cs="Times New Roman"/>
          <w:sz w:val="24"/>
          <w:szCs w:val="24"/>
        </w:rPr>
        <w:t>выполненное задание</w:t>
      </w:r>
      <w:r>
        <w:rPr>
          <w:rFonts w:ascii="Times New Roman" w:hAnsi="Times New Roman" w:cs="Times New Roman"/>
          <w:sz w:val="24"/>
          <w:szCs w:val="24"/>
        </w:rPr>
        <w:t xml:space="preserve"> для индивидуальной проверки преподавателем</w:t>
      </w:r>
      <w:r w:rsidRPr="00CF589D">
        <w:rPr>
          <w:rFonts w:ascii="Times New Roman" w:hAnsi="Times New Roman" w:cs="Times New Roman"/>
          <w:sz w:val="24"/>
          <w:szCs w:val="24"/>
        </w:rPr>
        <w:t xml:space="preserve"> к практическому занятию № </w:t>
      </w:r>
      <w:r w:rsidR="00B658C8">
        <w:rPr>
          <w:rFonts w:ascii="Times New Roman" w:hAnsi="Times New Roman" w:cs="Times New Roman"/>
          <w:sz w:val="24"/>
          <w:szCs w:val="24"/>
        </w:rPr>
        <w:t>1</w:t>
      </w:r>
      <w:r w:rsidRPr="00CF589D">
        <w:rPr>
          <w:rFonts w:ascii="Times New Roman" w:hAnsi="Times New Roman" w:cs="Times New Roman"/>
          <w:sz w:val="24"/>
          <w:szCs w:val="24"/>
        </w:rPr>
        <w:t>.</w:t>
      </w:r>
    </w:p>
    <w:p w:rsidR="007E4753" w:rsidRPr="007E4753" w:rsidRDefault="007E4753" w:rsidP="007E4753">
      <w:pPr>
        <w:spacing w:after="0" w:line="240" w:lineRule="auto"/>
        <w:jc w:val="both"/>
        <w:rPr>
          <w:rFonts w:ascii="Times New Roman" w:hAnsi="Times New Roman" w:cs="Times New Roman"/>
          <w:sz w:val="24"/>
          <w:szCs w:val="24"/>
        </w:rPr>
      </w:pPr>
    </w:p>
    <w:p w:rsidR="007E4753" w:rsidRPr="007E4753" w:rsidRDefault="007E4753" w:rsidP="007E4753">
      <w:pPr>
        <w:spacing w:after="0" w:line="240" w:lineRule="auto"/>
        <w:jc w:val="both"/>
        <w:rPr>
          <w:rFonts w:ascii="Times New Roman" w:hAnsi="Times New Roman" w:cs="Times New Roman"/>
          <w:sz w:val="24"/>
          <w:szCs w:val="24"/>
        </w:rPr>
      </w:pPr>
    </w:p>
    <w:p w:rsidR="00B658C8" w:rsidRDefault="00B658C8" w:rsidP="00B658C8">
      <w:pPr>
        <w:spacing w:after="0" w:line="240" w:lineRule="auto"/>
        <w:jc w:val="center"/>
        <w:rPr>
          <w:rFonts w:ascii="Times New Roman" w:hAnsi="Times New Roman" w:cs="Times New Roman"/>
          <w:sz w:val="24"/>
          <w:szCs w:val="24"/>
        </w:rPr>
      </w:pPr>
      <w:r>
        <w:rPr>
          <w:rFonts w:ascii="Times New Roman" w:hAnsi="Times New Roman" w:cs="Times New Roman"/>
          <w:b/>
          <w:sz w:val="20"/>
          <w:szCs w:val="24"/>
        </w:rPr>
        <w:t>КОМПЛЕКСНОЕ ЗАДАНИЕ «СИНТОНИЧЕСКАЯ МОДЕЛЬ ОБЩЕНИЯ»</w:t>
      </w: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ind w:firstLine="708"/>
        <w:contextualSpacing/>
        <w:jc w:val="both"/>
        <w:rPr>
          <w:rFonts w:ascii="Times New Roman" w:hAnsi="Times New Roman" w:cs="Times New Roman"/>
          <w:sz w:val="24"/>
          <w:szCs w:val="24"/>
        </w:rPr>
      </w:pPr>
      <w:r w:rsidRPr="00C617B6">
        <w:rPr>
          <w:rFonts w:ascii="Times New Roman" w:hAnsi="Times New Roman" w:cs="Times New Roman"/>
          <w:sz w:val="24"/>
          <w:szCs w:val="24"/>
        </w:rPr>
        <w:t>Запишите в тетради заголовок «</w:t>
      </w:r>
      <w:r>
        <w:rPr>
          <w:rFonts w:ascii="Times New Roman" w:hAnsi="Times New Roman" w:cs="Times New Roman"/>
          <w:sz w:val="24"/>
          <w:szCs w:val="24"/>
        </w:rPr>
        <w:t>Синтоническая модель общения</w:t>
      </w:r>
      <w:r w:rsidRPr="00C617B6">
        <w:rPr>
          <w:rFonts w:ascii="Times New Roman" w:hAnsi="Times New Roman" w:cs="Times New Roman"/>
          <w:sz w:val="24"/>
          <w:szCs w:val="24"/>
        </w:rPr>
        <w:t>» и выполните предложенные</w:t>
      </w:r>
      <w:r>
        <w:rPr>
          <w:rFonts w:ascii="Times New Roman" w:hAnsi="Times New Roman" w:cs="Times New Roman"/>
          <w:sz w:val="24"/>
          <w:szCs w:val="24"/>
        </w:rPr>
        <w:t xml:space="preserve"> </w:t>
      </w:r>
      <w:r w:rsidRPr="00C617B6">
        <w:rPr>
          <w:rFonts w:ascii="Times New Roman" w:hAnsi="Times New Roman" w:cs="Times New Roman"/>
          <w:sz w:val="24"/>
          <w:szCs w:val="24"/>
        </w:rPr>
        <w:t>задания:</w:t>
      </w:r>
    </w:p>
    <w:p w:rsidR="00B658C8" w:rsidRDefault="00B658C8" w:rsidP="00B658C8">
      <w:pPr>
        <w:spacing w:after="0" w:line="240" w:lineRule="auto"/>
        <w:ind w:firstLine="708"/>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Ответьте на предложенные вопросы:</w:t>
      </w: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 В рамках какого направления разработана синтоническая модель общения? Что означает понятие «синтония»?</w:t>
      </w:r>
    </w:p>
    <w:p w:rsidR="00B658C8" w:rsidRDefault="00B658C8" w:rsidP="00B658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 Что такое нейролингвистическое программирование?</w:t>
      </w:r>
    </w:p>
    <w:p w:rsidR="00B658C8" w:rsidRDefault="00B658C8" w:rsidP="00B658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Кто является разработчиками НЛП?</w:t>
      </w:r>
    </w:p>
    <w:p w:rsidR="00B658C8" w:rsidRDefault="00B658C8" w:rsidP="00B658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 На чем основано НЛП?</w:t>
      </w:r>
    </w:p>
    <w:p w:rsidR="00B658C8" w:rsidRDefault="00B658C8" w:rsidP="00B658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 Какова формула общения с точки зрения синтонической модели?</w:t>
      </w: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Дайте определение понятиям: </w:t>
      </w:r>
    </w:p>
    <w:p w:rsidR="00B658C8" w:rsidRDefault="00B658C8" w:rsidP="00B658C8">
      <w:pPr>
        <w:spacing w:after="0" w:line="240" w:lineRule="auto"/>
        <w:contextualSpacing/>
        <w:jc w:val="both"/>
        <w:rPr>
          <w:rFonts w:ascii="Times New Roman" w:hAnsi="Times New Roman" w:cs="Times New Roman"/>
          <w:sz w:val="24"/>
          <w:szCs w:val="24"/>
        </w:rPr>
      </w:pPr>
    </w:p>
    <w:tbl>
      <w:tblPr>
        <w:tblW w:w="0" w:type="auto"/>
        <w:tblLook w:val="04A0"/>
      </w:tblPr>
      <w:tblGrid>
        <w:gridCol w:w="3401"/>
        <w:gridCol w:w="3119"/>
      </w:tblGrid>
      <w:tr w:rsidR="00B658C8" w:rsidRPr="004607F6" w:rsidTr="00536218">
        <w:tc>
          <w:tcPr>
            <w:tcW w:w="3401" w:type="dxa"/>
          </w:tcPr>
          <w:p w:rsidR="00B658C8" w:rsidRPr="004607F6" w:rsidRDefault="00B658C8" w:rsidP="00536218">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сенсорная острота;</w:t>
            </w:r>
          </w:p>
          <w:p w:rsidR="00B658C8" w:rsidRPr="004607F6" w:rsidRDefault="00B658C8" w:rsidP="00536218">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паттерн;</w:t>
            </w:r>
          </w:p>
          <w:p w:rsidR="00B658C8" w:rsidRPr="004607F6" w:rsidRDefault="00B658C8" w:rsidP="00536218">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калибровка;</w:t>
            </w:r>
          </w:p>
          <w:p w:rsidR="00B658C8" w:rsidRPr="004607F6" w:rsidRDefault="00B658C8" w:rsidP="00536218">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гибкость в общении;</w:t>
            </w:r>
          </w:p>
        </w:tc>
        <w:tc>
          <w:tcPr>
            <w:tcW w:w="3119" w:type="dxa"/>
          </w:tcPr>
          <w:p w:rsidR="00B658C8" w:rsidRPr="004607F6" w:rsidRDefault="00B658C8" w:rsidP="00536218">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конгруэнтность;</w:t>
            </w:r>
          </w:p>
          <w:p w:rsidR="00B658C8" w:rsidRPr="004607F6" w:rsidRDefault="00B658C8" w:rsidP="00536218">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раппорт;</w:t>
            </w:r>
          </w:p>
          <w:p w:rsidR="00B658C8" w:rsidRPr="004607F6" w:rsidRDefault="00B658C8" w:rsidP="00536218">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ресурсное состояние;</w:t>
            </w:r>
          </w:p>
          <w:p w:rsidR="00B658C8" w:rsidRPr="004607F6" w:rsidRDefault="00B658C8" w:rsidP="00536218">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репрезентативная система</w:t>
            </w:r>
          </w:p>
        </w:tc>
      </w:tr>
    </w:tbl>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617B6">
        <w:rPr>
          <w:rFonts w:ascii="Times New Roman" w:hAnsi="Times New Roman" w:cs="Times New Roman"/>
          <w:sz w:val="24"/>
          <w:szCs w:val="24"/>
        </w:rPr>
        <w:t>Составьте схему «</w:t>
      </w:r>
      <w:r>
        <w:rPr>
          <w:rFonts w:ascii="Times New Roman" w:hAnsi="Times New Roman" w:cs="Times New Roman"/>
          <w:sz w:val="24"/>
          <w:szCs w:val="24"/>
        </w:rPr>
        <w:t>Тип ведущей модальности восприятия</w:t>
      </w:r>
      <w:r w:rsidRPr="00C617B6">
        <w:rPr>
          <w:rFonts w:ascii="Times New Roman" w:hAnsi="Times New Roman" w:cs="Times New Roman"/>
          <w:sz w:val="24"/>
          <w:szCs w:val="24"/>
        </w:rPr>
        <w:t>»</w:t>
      </w:r>
      <w:r>
        <w:rPr>
          <w:rFonts w:ascii="Times New Roman" w:hAnsi="Times New Roman" w:cs="Times New Roman"/>
          <w:sz w:val="24"/>
          <w:szCs w:val="24"/>
        </w:rPr>
        <w:t>:</w:t>
      </w: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3B08D9" w:rsidP="00B658C8">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group id="_x0000_s1032" style="position:absolute;left:0;text-align:left;margin-left:1.4pt;margin-top:8.55pt;width:487.55pt;height:201.95pt;z-index:2" coordorigin="1162,9371" coordsize="9751,4039">
            <v:rect id="_x0000_s1033" style="position:absolute;left:2620;top:9371;width:6263;height:520">
              <v:textbox style="mso-next-textbox:#_x0000_s1033">
                <w:txbxContent>
                  <w:p w:rsidR="00B658C8" w:rsidRDefault="00B658C8" w:rsidP="00B658C8">
                    <w:pPr>
                      <w:jc w:val="center"/>
                    </w:pPr>
                    <w:r>
                      <w:rPr>
                        <w:rFonts w:ascii="Times New Roman" w:hAnsi="Times New Roman" w:cs="Times New Roman"/>
                        <w:sz w:val="24"/>
                        <w:szCs w:val="24"/>
                      </w:rPr>
                      <w:t>Тип ведущей модальности восприятия</w:t>
                    </w:r>
                  </w:p>
                </w:txbxContent>
              </v:textbox>
            </v:rect>
            <v:rect id="_x0000_s1034" style="position:absolute;left:1440;top:10343;width:1909;height:865">
              <v:textbox style="mso-next-textbox:#_x0000_s1034">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Визуальная модальность</w:t>
                    </w:r>
                  </w:p>
                  <w:p w:rsidR="00B658C8" w:rsidRDefault="00B658C8" w:rsidP="00B658C8">
                    <w:pPr>
                      <w:jc w:val="center"/>
                      <w:rPr>
                        <w:rFonts w:ascii="Times New Roman" w:hAnsi="Times New Roman" w:cs="Times New Roman"/>
                        <w:sz w:val="24"/>
                        <w:szCs w:val="24"/>
                      </w:rPr>
                    </w:pPr>
                  </w:p>
                  <w:p w:rsidR="00B658C8" w:rsidRDefault="00B658C8" w:rsidP="00B658C8">
                    <w:pPr>
                      <w:jc w:val="center"/>
                    </w:pPr>
                  </w:p>
                </w:txbxContent>
              </v:textbox>
            </v:rect>
            <v:shapetype id="_x0000_t32" coordsize="21600,21600" o:spt="32" o:oned="t" path="m,l21600,21600e" filled="f">
              <v:path arrowok="t" fillok="f" o:connecttype="none"/>
              <o:lock v:ext="edit" shapetype="t"/>
            </v:shapetype>
            <v:shape id="_x0000_s1035" type="#_x0000_t32" style="position:absolute;left:2481;top:9891;width:1440;height:452;flip:x" o:connectortype="straight">
              <v:stroke endarrow="block"/>
            </v:shape>
            <v:rect id="_x0000_s1036" style="position:absolute;left:3591;top:10343;width:2325;height:865">
              <v:textbox style="mso-next-textbox:#_x0000_s1036">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B658C8" w:rsidRPr="00C657E2" w:rsidRDefault="00B658C8" w:rsidP="00B658C8"/>
                </w:txbxContent>
              </v:textbox>
            </v:rect>
            <v:rect id="_x0000_s1037" style="position:absolute;left:6176;top:10343;width:2134;height:865">
              <v:textbox style="mso-next-textbox:#_x0000_s1037">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B658C8" w:rsidRPr="00C657E2" w:rsidRDefault="00B658C8" w:rsidP="00B658C8"/>
                </w:txbxContent>
              </v:textbox>
            </v:rect>
            <v:rect id="_x0000_s1038" style="position:absolute;left:8554;top:10343;width:2029;height:865">
              <v:textbox style="mso-next-textbox:#_x0000_s1038">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B658C8" w:rsidRPr="00C657E2" w:rsidRDefault="00B658C8" w:rsidP="00B658C8"/>
                </w:txbxContent>
              </v:textbox>
            </v:rect>
            <v:shape id="_x0000_s1039" type="#_x0000_t32" style="position:absolute;left:4077;top:9891;width:902;height:452" o:connectortype="straight">
              <v:stroke endarrow="block"/>
            </v:shape>
            <v:shape id="_x0000_s1040" type="#_x0000_t32" style="position:absolute;left:6748;top:9891;width:1440;height:452;flip:x" o:connectortype="straight">
              <v:stroke endarrow="block"/>
            </v:shape>
            <v:shape id="_x0000_s1041" type="#_x0000_t32" style="position:absolute;left:8310;top:9891;width:1232;height:452" o:connectortype="straight">
              <v:stroke endarrow="block"/>
            </v:shape>
            <v:shape id="_x0000_s1042" type="#_x0000_t32" style="position:absolute;left:2377;top:11208;width:0;height:468" o:connectortype="straight">
              <v:stroke endarrow="block"/>
            </v:shape>
            <v:shape id="_x0000_s1043" type="#_x0000_t32" style="position:absolute;left:4719;top:11208;width:0;height:468" o:connectortype="straight">
              <v:stroke endarrow="block"/>
            </v:shape>
            <v:shape id="_x0000_s1044" type="#_x0000_t32" style="position:absolute;left:7235;top:11208;width:0;height:468" o:connectortype="straight">
              <v:stroke endarrow="block"/>
            </v:shape>
            <v:shape id="_x0000_s1045" type="#_x0000_t32" style="position:absolute;left:9733;top:11208;width:0;height:468" o:connectortype="straight">
              <v:stroke endarrow="block"/>
            </v:shape>
            <v:rect id="_x0000_s1046" style="position:absolute;left:1162;top:11676;width:2325;height:555">
              <v:textbox style="mso-next-textbox:#_x0000_s1046">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B658C8" w:rsidRPr="00C657E2" w:rsidRDefault="00B658C8" w:rsidP="00B658C8"/>
                </w:txbxContent>
              </v:textbox>
            </v:rect>
            <v:rect id="_x0000_s1047" style="position:absolute;left:3591;top:11676;width:2325;height:555">
              <v:textbox style="mso-next-textbox:#_x0000_s1047">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B658C8" w:rsidRPr="00C657E2" w:rsidRDefault="00B658C8" w:rsidP="00B658C8"/>
                </w:txbxContent>
              </v:textbox>
            </v:rect>
            <v:rect id="_x0000_s1048" style="position:absolute;left:8554;top:11676;width:2134;height:555">
              <v:textbox style="mso-next-textbox:#_x0000_s1048">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B658C8" w:rsidRPr="00C657E2" w:rsidRDefault="00B658C8" w:rsidP="00B658C8"/>
                </w:txbxContent>
              </v:textbox>
            </v:rect>
            <v:rect id="_x0000_s1049" style="position:absolute;left:6038;top:11676;width:2359;height:555">
              <v:textbox style="mso-next-textbox:#_x0000_s1049">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Кинестетик </w:t>
                    </w:r>
                  </w:p>
                  <w:p w:rsidR="00B658C8" w:rsidRDefault="00B658C8" w:rsidP="00B658C8">
                    <w:pPr>
                      <w:jc w:val="center"/>
                      <w:rPr>
                        <w:rFonts w:ascii="Times New Roman" w:hAnsi="Times New Roman" w:cs="Times New Roman"/>
                        <w:sz w:val="24"/>
                        <w:szCs w:val="24"/>
                      </w:rPr>
                    </w:pPr>
                  </w:p>
                  <w:p w:rsidR="00B658C8" w:rsidRDefault="00B658C8" w:rsidP="00B658C8">
                    <w:pPr>
                      <w:jc w:val="center"/>
                    </w:pPr>
                  </w:p>
                </w:txbxContent>
              </v:textbox>
            </v:rect>
            <v:shape id="_x0000_s1050" type="#_x0000_t32" style="position:absolute;left:2377;top:12231;width:0;height:468" o:connectortype="straight">
              <v:stroke endarrow="block"/>
            </v:shape>
            <v:shape id="_x0000_s1051" type="#_x0000_t32" style="position:absolute;left:4719;top:12231;width:0;height:468" o:connectortype="straight">
              <v:stroke endarrow="block"/>
            </v:shape>
            <v:shape id="_x0000_s1052" type="#_x0000_t32" style="position:absolute;left:7235;top:12231;width:0;height:468" o:connectortype="straight">
              <v:stroke endarrow="block"/>
            </v:shape>
            <v:shape id="_x0000_s1053" type="#_x0000_t32" style="position:absolute;left:9733;top:12231;width:0;height:468" o:connectortype="straight">
              <v:stroke endarrow="block"/>
            </v:shape>
            <v:rect id="_x0000_s1054" style="position:absolute;left:8554;top:12699;width:2359;height:711">
              <v:textbox style="mso-next-textbox:#_x0000_s1054">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Логическое осмысление </w:t>
                    </w:r>
                  </w:p>
                  <w:p w:rsidR="00B658C8" w:rsidRDefault="00B658C8" w:rsidP="00B658C8">
                    <w:pPr>
                      <w:jc w:val="center"/>
                      <w:rPr>
                        <w:rFonts w:ascii="Times New Roman" w:hAnsi="Times New Roman" w:cs="Times New Roman"/>
                        <w:sz w:val="24"/>
                        <w:szCs w:val="24"/>
                      </w:rPr>
                    </w:pPr>
                  </w:p>
                  <w:p w:rsidR="00B658C8" w:rsidRDefault="00B658C8" w:rsidP="00B658C8">
                    <w:pPr>
                      <w:jc w:val="center"/>
                    </w:pPr>
                  </w:p>
                </w:txbxContent>
              </v:textbox>
            </v:rect>
            <v:rect id="_x0000_s1055" style="position:absolute;left:3557;top:12699;width:2359;height:711">
              <v:textbox style="mso-next-textbox:#_x0000_s1055">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Звуковая информация </w:t>
                    </w:r>
                  </w:p>
                  <w:p w:rsidR="00B658C8" w:rsidRDefault="00B658C8" w:rsidP="00B658C8">
                    <w:pPr>
                      <w:jc w:val="center"/>
                      <w:rPr>
                        <w:rFonts w:ascii="Times New Roman" w:hAnsi="Times New Roman" w:cs="Times New Roman"/>
                        <w:sz w:val="24"/>
                        <w:szCs w:val="24"/>
                      </w:rPr>
                    </w:pPr>
                  </w:p>
                  <w:p w:rsidR="00B658C8" w:rsidRDefault="00B658C8" w:rsidP="00B658C8">
                    <w:pPr>
                      <w:jc w:val="center"/>
                    </w:pPr>
                  </w:p>
                </w:txbxContent>
              </v:textbox>
            </v:rect>
            <v:rect id="_x0000_s1056" style="position:absolute;left:1162;top:12699;width:2325;height:711">
              <v:textbox style="mso-next-textbox:#_x0000_s1056">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B658C8" w:rsidRDefault="00B658C8" w:rsidP="00B658C8">
                    <w:pPr>
                      <w:jc w:val="center"/>
                      <w:rPr>
                        <w:rFonts w:ascii="Times New Roman" w:hAnsi="Times New Roman" w:cs="Times New Roman"/>
                        <w:sz w:val="24"/>
                        <w:szCs w:val="24"/>
                      </w:rPr>
                    </w:pPr>
                  </w:p>
                  <w:p w:rsidR="00B658C8" w:rsidRDefault="00B658C8" w:rsidP="00B658C8">
                    <w:pPr>
                      <w:jc w:val="center"/>
                    </w:pPr>
                  </w:p>
                </w:txbxContent>
              </v:textbox>
            </v:rect>
            <v:rect id="_x0000_s1057" style="position:absolute;left:6072;top:12699;width:2325;height:711">
              <v:textbox style="mso-next-textbox:#_x0000_s1057">
                <w:txbxContent>
                  <w:p w:rsidR="00B658C8" w:rsidRDefault="00B658C8" w:rsidP="00B658C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rsidR="00B658C8" w:rsidRDefault="00B658C8" w:rsidP="00B658C8">
                    <w:pPr>
                      <w:jc w:val="center"/>
                      <w:rPr>
                        <w:rFonts w:ascii="Times New Roman" w:hAnsi="Times New Roman" w:cs="Times New Roman"/>
                        <w:sz w:val="24"/>
                        <w:szCs w:val="24"/>
                      </w:rPr>
                    </w:pPr>
                  </w:p>
                  <w:p w:rsidR="00B658C8" w:rsidRDefault="00B658C8" w:rsidP="00B658C8">
                    <w:pPr>
                      <w:jc w:val="center"/>
                    </w:pPr>
                  </w:p>
                </w:txbxContent>
              </v:textbox>
            </v:rect>
          </v:group>
        </w:pict>
      </w: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center"/>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p>
    <w:p w:rsidR="00B658C8" w:rsidRDefault="00B658C8" w:rsidP="00B658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Перечислите коммуникативные умения, которые необходимо развивать, чтобы эффективно общаться с позиций синтонической модели общения. </w:t>
      </w:r>
    </w:p>
    <w:p w:rsidR="00B658C8" w:rsidRPr="00C617B6" w:rsidRDefault="00B658C8" w:rsidP="00B658C8">
      <w:pPr>
        <w:spacing w:after="0" w:line="240" w:lineRule="auto"/>
        <w:contextualSpacing/>
        <w:jc w:val="both"/>
        <w:rPr>
          <w:rFonts w:ascii="Times New Roman" w:hAnsi="Times New Roman" w:cs="Times New Roman"/>
          <w:sz w:val="24"/>
          <w:szCs w:val="24"/>
        </w:rPr>
      </w:pPr>
    </w:p>
    <w:p w:rsidR="00B658C8" w:rsidRPr="00C617B6" w:rsidRDefault="00B658C8" w:rsidP="00B658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 Переструктурируйте утверждение «</w:t>
      </w:r>
      <w:r w:rsidRPr="00965D3B">
        <w:rPr>
          <w:rFonts w:ascii="Times New Roman" w:hAnsi="Times New Roman" w:cs="Times New Roman"/>
          <w:bCs/>
          <w:sz w:val="24"/>
          <w:szCs w:val="24"/>
        </w:rPr>
        <w:t>Я всегда совершаю ошибки и не могу себя за них простить</w:t>
      </w:r>
      <w:r>
        <w:rPr>
          <w:rFonts w:ascii="Times New Roman" w:hAnsi="Times New Roman" w:cs="Times New Roman"/>
          <w:bCs/>
          <w:sz w:val="24"/>
          <w:szCs w:val="24"/>
        </w:rPr>
        <w:t>»</w:t>
      </w:r>
      <w:r>
        <w:rPr>
          <w:rFonts w:ascii="Times New Roman" w:hAnsi="Times New Roman" w:cs="Times New Roman"/>
          <w:sz w:val="24"/>
          <w:szCs w:val="24"/>
        </w:rPr>
        <w:t xml:space="preserve">, используя предложенный образец: </w:t>
      </w:r>
    </w:p>
    <w:p w:rsidR="00B658C8" w:rsidRDefault="00B658C8" w:rsidP="00B658C8">
      <w:pPr>
        <w:spacing w:after="0" w:line="240" w:lineRule="auto"/>
        <w:ind w:left="1080"/>
        <w:contextualSpacing/>
        <w:jc w:val="right"/>
        <w:rPr>
          <w:rFonts w:ascii="Times New Roman" w:hAnsi="Times New Roman" w:cs="Times New Roman"/>
          <w:sz w:val="24"/>
          <w:szCs w:val="24"/>
        </w:rPr>
      </w:pPr>
      <w:r>
        <w:rPr>
          <w:rFonts w:ascii="Times New Roman" w:hAnsi="Times New Roman" w:cs="Times New Roman"/>
          <w:sz w:val="24"/>
          <w:szCs w:val="24"/>
        </w:rPr>
        <w:t xml:space="preserve">Образец </w:t>
      </w:r>
    </w:p>
    <w:p w:rsidR="00B658C8" w:rsidRPr="00C617B6" w:rsidRDefault="00B658C8" w:rsidP="00B658C8">
      <w:pPr>
        <w:spacing w:after="0" w:line="240" w:lineRule="auto"/>
        <w:ind w:left="1080"/>
        <w:contextualSpacing/>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918"/>
      </w:tblGrid>
      <w:tr w:rsidR="00B658C8" w:rsidRPr="005927B6" w:rsidTr="00536218">
        <w:tc>
          <w:tcPr>
            <w:tcW w:w="3828" w:type="dxa"/>
          </w:tcPr>
          <w:p w:rsidR="00B658C8" w:rsidRPr="005927B6" w:rsidRDefault="00B658C8" w:rsidP="00536218">
            <w:pPr>
              <w:spacing w:after="0" w:line="240" w:lineRule="auto"/>
              <w:ind w:left="360"/>
              <w:contextualSpacing/>
              <w:jc w:val="center"/>
              <w:rPr>
                <w:rFonts w:ascii="Times New Roman" w:hAnsi="Times New Roman" w:cs="Times New Roman"/>
                <w:sz w:val="23"/>
                <w:szCs w:val="23"/>
              </w:rPr>
            </w:pPr>
            <w:r w:rsidRPr="005927B6">
              <w:rPr>
                <w:rFonts w:ascii="Times New Roman" w:hAnsi="Times New Roman" w:cs="Times New Roman"/>
                <w:bCs/>
                <w:sz w:val="23"/>
                <w:szCs w:val="23"/>
              </w:rPr>
              <w:t>Негативное утверждение</w:t>
            </w:r>
          </w:p>
        </w:tc>
        <w:tc>
          <w:tcPr>
            <w:tcW w:w="5918" w:type="dxa"/>
          </w:tcPr>
          <w:p w:rsidR="00B658C8" w:rsidRPr="005927B6" w:rsidRDefault="00B658C8" w:rsidP="00536218">
            <w:pPr>
              <w:spacing w:after="0" w:line="240" w:lineRule="auto"/>
              <w:ind w:left="360"/>
              <w:contextualSpacing/>
              <w:jc w:val="center"/>
              <w:rPr>
                <w:rFonts w:ascii="Times New Roman" w:hAnsi="Times New Roman" w:cs="Times New Roman"/>
                <w:sz w:val="23"/>
                <w:szCs w:val="23"/>
              </w:rPr>
            </w:pPr>
            <w:r w:rsidRPr="005927B6">
              <w:rPr>
                <w:rFonts w:ascii="Times New Roman" w:hAnsi="Times New Roman" w:cs="Times New Roman"/>
                <w:bCs/>
                <w:sz w:val="23"/>
                <w:szCs w:val="23"/>
              </w:rPr>
              <w:t>Позитивное утверждение</w:t>
            </w:r>
          </w:p>
        </w:tc>
      </w:tr>
      <w:tr w:rsidR="00B658C8" w:rsidRPr="005927B6" w:rsidTr="00536218">
        <w:tc>
          <w:tcPr>
            <w:tcW w:w="3828" w:type="dxa"/>
          </w:tcPr>
          <w:p w:rsidR="00B658C8" w:rsidRPr="005927B6" w:rsidRDefault="00B658C8" w:rsidP="00536218">
            <w:pPr>
              <w:spacing w:after="0" w:line="240" w:lineRule="auto"/>
              <w:contextualSpacing/>
              <w:rPr>
                <w:rFonts w:ascii="Times New Roman" w:hAnsi="Times New Roman" w:cs="Times New Roman"/>
                <w:sz w:val="23"/>
                <w:szCs w:val="23"/>
              </w:rPr>
            </w:pPr>
            <w:r w:rsidRPr="005927B6">
              <w:rPr>
                <w:rFonts w:ascii="Times New Roman" w:hAnsi="Times New Roman" w:cs="Times New Roman"/>
                <w:bCs/>
                <w:sz w:val="23"/>
                <w:szCs w:val="23"/>
              </w:rPr>
              <w:t>Меня раздражают пациенты, которые не могут понять очевидных вещей. Я не могу справиться со своим раздражением.</w:t>
            </w:r>
          </w:p>
        </w:tc>
        <w:tc>
          <w:tcPr>
            <w:tcW w:w="5918" w:type="dxa"/>
          </w:tcPr>
          <w:p w:rsidR="00B658C8" w:rsidRPr="005927B6" w:rsidRDefault="00B658C8" w:rsidP="00536218">
            <w:pPr>
              <w:spacing w:after="0" w:line="240" w:lineRule="auto"/>
              <w:contextualSpacing/>
              <w:rPr>
                <w:rFonts w:ascii="Times New Roman" w:hAnsi="Times New Roman" w:cs="Times New Roman"/>
                <w:sz w:val="23"/>
                <w:szCs w:val="23"/>
              </w:rPr>
            </w:pPr>
            <w:r w:rsidRPr="005927B6">
              <w:rPr>
                <w:rFonts w:ascii="Times New Roman" w:hAnsi="Times New Roman" w:cs="Times New Roman"/>
                <w:bCs/>
                <w:sz w:val="23"/>
                <w:szCs w:val="23"/>
              </w:rPr>
              <w:t>Хорошо, что не все пациенты трудные. Мое раздражение – это проявление моей эмоциональности. Но я могу научиться управлять этой силой. Я могу, если захочу, овладеть приемами общения с трудными пациентами.</w:t>
            </w:r>
          </w:p>
        </w:tc>
      </w:tr>
    </w:tbl>
    <w:p w:rsidR="00B658C8" w:rsidRPr="00C617B6" w:rsidRDefault="00B658C8" w:rsidP="00B658C8">
      <w:pPr>
        <w:spacing w:after="0" w:line="240" w:lineRule="auto"/>
        <w:contextualSpacing/>
        <w:jc w:val="both"/>
        <w:rPr>
          <w:rFonts w:ascii="Times New Roman" w:hAnsi="Times New Roman" w:cs="Times New Roman"/>
          <w:sz w:val="24"/>
          <w:szCs w:val="24"/>
        </w:rPr>
      </w:pPr>
    </w:p>
    <w:p w:rsidR="007E4753" w:rsidRPr="00CF589D" w:rsidRDefault="007E4753" w:rsidP="007E4753">
      <w:pPr>
        <w:spacing w:after="0" w:line="240" w:lineRule="auto"/>
        <w:jc w:val="both"/>
        <w:rPr>
          <w:rFonts w:ascii="Times New Roman" w:hAnsi="Times New Roman" w:cs="Times New Roman"/>
          <w:sz w:val="20"/>
          <w:szCs w:val="20"/>
        </w:rPr>
      </w:pPr>
    </w:p>
    <w:p w:rsidR="007E4753" w:rsidRPr="00CF589D" w:rsidRDefault="007E4753" w:rsidP="007E4753">
      <w:pPr>
        <w:spacing w:after="0" w:line="240" w:lineRule="auto"/>
        <w:jc w:val="both"/>
        <w:rPr>
          <w:rFonts w:ascii="Times New Roman" w:hAnsi="Times New Roman" w:cs="Times New Roman"/>
          <w:b/>
          <w:sz w:val="24"/>
          <w:szCs w:val="24"/>
        </w:rPr>
      </w:pPr>
      <w:r w:rsidRPr="00CF589D">
        <w:rPr>
          <w:rFonts w:ascii="Times New Roman" w:hAnsi="Times New Roman" w:cs="Times New Roman"/>
          <w:b/>
          <w:sz w:val="24"/>
          <w:szCs w:val="24"/>
        </w:rPr>
        <w:t>Оценка выполнения задания:</w:t>
      </w:r>
    </w:p>
    <w:p w:rsidR="007E4753" w:rsidRPr="00CF589D" w:rsidRDefault="007E4753" w:rsidP="007E4753">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7E4753" w:rsidRPr="00CF589D" w:rsidTr="00536218">
        <w:tc>
          <w:tcPr>
            <w:tcW w:w="1809" w:type="dxa"/>
          </w:tcPr>
          <w:p w:rsidR="007E4753" w:rsidRPr="006C7A49" w:rsidRDefault="007E4753"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Баллы </w:t>
            </w:r>
          </w:p>
        </w:tc>
        <w:tc>
          <w:tcPr>
            <w:tcW w:w="8045" w:type="dxa"/>
          </w:tcPr>
          <w:p w:rsidR="007E4753" w:rsidRPr="006C7A49" w:rsidRDefault="007E4753"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Критерии оценки</w:t>
            </w:r>
          </w:p>
        </w:tc>
      </w:tr>
      <w:tr w:rsidR="007E4753" w:rsidRPr="00CF589D" w:rsidTr="00536218">
        <w:tc>
          <w:tcPr>
            <w:tcW w:w="1809" w:type="dxa"/>
          </w:tcPr>
          <w:p w:rsidR="007E4753" w:rsidRPr="006C7A49" w:rsidRDefault="007E4753"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5</w:t>
            </w:r>
          </w:p>
        </w:tc>
        <w:tc>
          <w:tcPr>
            <w:tcW w:w="8045" w:type="dxa"/>
          </w:tcPr>
          <w:p w:rsidR="007E4753" w:rsidRPr="0032502F" w:rsidRDefault="007E4753" w:rsidP="00536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58C8" w:rsidRPr="007E4753">
              <w:rPr>
                <w:rFonts w:ascii="Times New Roman" w:hAnsi="Times New Roman" w:cs="Times New Roman"/>
                <w:sz w:val="24"/>
                <w:szCs w:val="24"/>
              </w:rPr>
              <w:t>все задания выполнены правильно</w:t>
            </w:r>
            <w:r w:rsidR="00B658C8">
              <w:rPr>
                <w:rFonts w:ascii="Times New Roman" w:hAnsi="Times New Roman" w:cs="Times New Roman"/>
                <w:sz w:val="24"/>
                <w:szCs w:val="24"/>
              </w:rPr>
              <w:t xml:space="preserve"> </w:t>
            </w:r>
            <w:r w:rsidR="00B658C8" w:rsidRPr="007E4753">
              <w:rPr>
                <w:rFonts w:ascii="Times New Roman" w:hAnsi="Times New Roman" w:cs="Times New Roman"/>
                <w:sz w:val="24"/>
                <w:szCs w:val="24"/>
              </w:rPr>
              <w:t>в полном объеме</w:t>
            </w:r>
          </w:p>
        </w:tc>
      </w:tr>
      <w:tr w:rsidR="007E4753" w:rsidRPr="00CF589D" w:rsidTr="00536218">
        <w:tc>
          <w:tcPr>
            <w:tcW w:w="1809" w:type="dxa"/>
          </w:tcPr>
          <w:p w:rsidR="007E4753" w:rsidRPr="006C7A49" w:rsidRDefault="007E4753"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4</w:t>
            </w:r>
          </w:p>
        </w:tc>
        <w:tc>
          <w:tcPr>
            <w:tcW w:w="8045" w:type="dxa"/>
          </w:tcPr>
          <w:p w:rsidR="007E4753" w:rsidRDefault="007E4753" w:rsidP="00536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58C8" w:rsidRPr="007E4753">
              <w:rPr>
                <w:rFonts w:ascii="Times New Roman" w:hAnsi="Times New Roman" w:cs="Times New Roman"/>
                <w:sz w:val="24"/>
                <w:szCs w:val="24"/>
              </w:rPr>
              <w:t>правильно выполнены 4 задания, в достаточном объеме, в оформлении имеются незначительные недочеты или небольшая небрежность</w:t>
            </w:r>
          </w:p>
        </w:tc>
      </w:tr>
      <w:tr w:rsidR="007E4753" w:rsidRPr="00CF589D" w:rsidTr="00536218">
        <w:tc>
          <w:tcPr>
            <w:tcW w:w="1809" w:type="dxa"/>
          </w:tcPr>
          <w:p w:rsidR="007E4753" w:rsidRPr="006C7A49" w:rsidRDefault="007E4753"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3</w:t>
            </w:r>
          </w:p>
        </w:tc>
        <w:tc>
          <w:tcPr>
            <w:tcW w:w="8045" w:type="dxa"/>
          </w:tcPr>
          <w:p w:rsidR="007E4753" w:rsidRDefault="007E4753" w:rsidP="00536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58C8" w:rsidRPr="007E4753">
              <w:rPr>
                <w:rFonts w:ascii="Times New Roman" w:hAnsi="Times New Roman" w:cs="Times New Roman"/>
                <w:sz w:val="24"/>
                <w:szCs w:val="24"/>
              </w:rPr>
              <w:t>правильно выполнены 3 задания, в достаточном объеме, имеются незначительные множественные ошибки</w:t>
            </w:r>
          </w:p>
        </w:tc>
      </w:tr>
      <w:tr w:rsidR="007E4753" w:rsidRPr="00CF589D" w:rsidTr="00536218">
        <w:tc>
          <w:tcPr>
            <w:tcW w:w="1809" w:type="dxa"/>
          </w:tcPr>
          <w:p w:rsidR="007E4753" w:rsidRPr="006C7A49" w:rsidRDefault="007E4753"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2</w:t>
            </w:r>
          </w:p>
        </w:tc>
        <w:tc>
          <w:tcPr>
            <w:tcW w:w="8045" w:type="dxa"/>
          </w:tcPr>
          <w:p w:rsidR="007E4753" w:rsidRDefault="007E4753" w:rsidP="00536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58C8" w:rsidRPr="007E4753">
              <w:rPr>
                <w:rFonts w:ascii="Times New Roman" w:hAnsi="Times New Roman" w:cs="Times New Roman"/>
                <w:sz w:val="24"/>
                <w:szCs w:val="24"/>
              </w:rPr>
              <w:t>правильно выполнены 2 задания, в недостаточном (избыточном) объеме, имеются незначительные множественные ошибки;</w:t>
            </w:r>
          </w:p>
          <w:p w:rsidR="00B658C8" w:rsidRDefault="00B658C8" w:rsidP="00536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4753">
              <w:rPr>
                <w:rFonts w:ascii="Times New Roman" w:hAnsi="Times New Roman" w:cs="Times New Roman"/>
                <w:sz w:val="24"/>
                <w:szCs w:val="24"/>
              </w:rPr>
              <w:t>правильно выполнено 1 задание, в недостаточном (избыточном) объеме, имеются значительные множественные ошибки;</w:t>
            </w:r>
          </w:p>
          <w:p w:rsidR="00B658C8" w:rsidRDefault="00B658C8" w:rsidP="00536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4753">
              <w:rPr>
                <w:rFonts w:ascii="Times New Roman" w:hAnsi="Times New Roman" w:cs="Times New Roman"/>
                <w:sz w:val="24"/>
                <w:szCs w:val="24"/>
              </w:rPr>
              <w:t>все задания выполнены неверно / задания не выполнены</w:t>
            </w:r>
          </w:p>
        </w:tc>
      </w:tr>
    </w:tbl>
    <w:p w:rsidR="007E4753" w:rsidRPr="00CF589D" w:rsidRDefault="007E4753" w:rsidP="007E4753">
      <w:pPr>
        <w:spacing w:after="0" w:line="240" w:lineRule="auto"/>
        <w:jc w:val="both"/>
        <w:rPr>
          <w:rFonts w:ascii="Times New Roman" w:hAnsi="Times New Roman" w:cs="Times New Roman"/>
          <w:sz w:val="24"/>
          <w:szCs w:val="24"/>
        </w:rPr>
      </w:pPr>
    </w:p>
    <w:p w:rsidR="007E4753" w:rsidRDefault="007E4753" w:rsidP="008B72C1">
      <w:pPr>
        <w:spacing w:after="0" w:line="240" w:lineRule="auto"/>
        <w:jc w:val="both"/>
        <w:rPr>
          <w:rFonts w:ascii="Times New Roman" w:hAnsi="Times New Roman" w:cs="Times New Roman"/>
          <w:b/>
          <w:sz w:val="24"/>
          <w:szCs w:val="24"/>
        </w:rPr>
      </w:pPr>
    </w:p>
    <w:p w:rsidR="002A7587" w:rsidRPr="006C08A4" w:rsidRDefault="002A7587" w:rsidP="002A7587">
      <w:pPr>
        <w:spacing w:after="0" w:line="240" w:lineRule="auto"/>
        <w:contextualSpacing/>
        <w:jc w:val="right"/>
        <w:rPr>
          <w:rFonts w:ascii="Times New Roman" w:hAnsi="Times New Roman" w:cs="Times New Roman"/>
          <w:sz w:val="24"/>
          <w:szCs w:val="24"/>
        </w:rPr>
      </w:pPr>
      <w:r w:rsidRPr="006C08A4">
        <w:rPr>
          <w:rFonts w:ascii="Times New Roman" w:hAnsi="Times New Roman" w:cs="Times New Roman"/>
          <w:sz w:val="24"/>
          <w:szCs w:val="24"/>
        </w:rPr>
        <w:t>Приложение 1</w:t>
      </w:r>
    </w:p>
    <w:p w:rsidR="002A7587" w:rsidRPr="00C25535" w:rsidRDefault="002A7587" w:rsidP="002A7587">
      <w:pPr>
        <w:spacing w:after="0" w:line="240" w:lineRule="auto"/>
        <w:contextualSpacing/>
        <w:jc w:val="center"/>
        <w:rPr>
          <w:rFonts w:ascii="Times New Roman" w:hAnsi="Times New Roman" w:cs="Times New Roman"/>
          <w:b/>
          <w:sz w:val="24"/>
          <w:szCs w:val="24"/>
        </w:rPr>
      </w:pPr>
    </w:p>
    <w:p w:rsidR="002A7587" w:rsidRPr="00C25535" w:rsidRDefault="002A7587" w:rsidP="002A7587">
      <w:pPr>
        <w:spacing w:after="0" w:line="240" w:lineRule="auto"/>
        <w:contextualSpacing/>
        <w:jc w:val="center"/>
        <w:rPr>
          <w:rFonts w:ascii="Times New Roman" w:hAnsi="Times New Roman" w:cs="Times New Roman"/>
          <w:b/>
          <w:sz w:val="24"/>
          <w:szCs w:val="24"/>
        </w:rPr>
      </w:pPr>
      <w:r w:rsidRPr="00C25535">
        <w:rPr>
          <w:rFonts w:ascii="Times New Roman" w:hAnsi="Times New Roman" w:cs="Times New Roman"/>
          <w:b/>
          <w:sz w:val="20"/>
          <w:szCs w:val="24"/>
        </w:rPr>
        <w:t>СИНТОНИЧЕСКАЯ МОДЕЛЬ ОБЩЕНИЯ</w:t>
      </w:r>
    </w:p>
    <w:p w:rsidR="002A7587" w:rsidRPr="00C25535" w:rsidRDefault="002A7587" w:rsidP="002A7587">
      <w:pPr>
        <w:spacing w:after="0" w:line="240" w:lineRule="auto"/>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Синтоническая модель общения разработана в рамках нейролингвистического программирования. </w:t>
      </w:r>
      <w:r w:rsidRPr="00C25535">
        <w:rPr>
          <w:rFonts w:ascii="Times New Roman" w:hAnsi="Times New Roman" w:cs="Times New Roman"/>
          <w:b/>
          <w:sz w:val="24"/>
          <w:szCs w:val="24"/>
        </w:rPr>
        <w:t>Нейролингвистическое программирование (НЛП)</w:t>
      </w:r>
      <w:r w:rsidRPr="00C25535">
        <w:rPr>
          <w:rFonts w:ascii="Times New Roman" w:hAnsi="Times New Roman" w:cs="Times New Roman"/>
          <w:sz w:val="24"/>
          <w:szCs w:val="24"/>
        </w:rPr>
        <w:t xml:space="preserve"> — это результат слияния психологии, лингвистики, математики, кибернетики. Приемы НЛП успешно используются в педагогике, менеджменте, психотерапии, бизнесе.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НЛП основано на технике моделирования (копирования) вербального и невербального поведения людей и наборе связей между формами речи, движением глаз, тела и памятью.</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Разработчики НЛП – Ричард Бендлер, Джон Гриндер, Фрэнк Пьюселик.</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Название «синтоническая» образовано от слова «</w:t>
      </w:r>
      <w:r w:rsidRPr="00C25535">
        <w:rPr>
          <w:rFonts w:ascii="Times New Roman" w:hAnsi="Times New Roman" w:cs="Times New Roman"/>
          <w:b/>
          <w:sz w:val="24"/>
          <w:szCs w:val="24"/>
        </w:rPr>
        <w:t>синтония»</w:t>
      </w:r>
      <w:r w:rsidRPr="00C25535">
        <w:rPr>
          <w:rFonts w:ascii="Times New Roman" w:hAnsi="Times New Roman" w:cs="Times New Roman"/>
          <w:sz w:val="24"/>
          <w:szCs w:val="24"/>
        </w:rPr>
        <w:t xml:space="preserve">, что означает «быть в гармонии с собой и другим».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Синтоническая модель общения рассматривает общение как результат сложного взаимодействия процессов восприятия и мышления (</w:t>
      </w:r>
      <w:r w:rsidRPr="00C25535">
        <w:rPr>
          <w:rFonts w:ascii="Times New Roman" w:hAnsi="Times New Roman" w:cs="Times New Roman"/>
          <w:b/>
          <w:sz w:val="24"/>
          <w:szCs w:val="24"/>
        </w:rPr>
        <w:t>восприятие + мышление = общение</w:t>
      </w:r>
      <w:r w:rsidRPr="00C25535">
        <w:rPr>
          <w:rFonts w:ascii="Times New Roman" w:hAnsi="Times New Roman" w:cs="Times New Roman"/>
          <w:sz w:val="24"/>
          <w:szCs w:val="24"/>
        </w:rPr>
        <w:t>).</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Синтоническая модель выделяет следующие </w:t>
      </w:r>
      <w:r w:rsidRPr="00C25535">
        <w:rPr>
          <w:rFonts w:ascii="Times New Roman" w:hAnsi="Times New Roman" w:cs="Times New Roman"/>
          <w:b/>
          <w:sz w:val="24"/>
          <w:szCs w:val="24"/>
        </w:rPr>
        <w:t>основные умения общения:</w:t>
      </w:r>
    </w:p>
    <w:p w:rsidR="002A7587" w:rsidRPr="00C25535" w:rsidRDefault="002A7587" w:rsidP="002A7587">
      <w:pPr>
        <w:numPr>
          <w:ilvl w:val="0"/>
          <w:numId w:val="10"/>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определение желаемых целей;</w:t>
      </w:r>
    </w:p>
    <w:p w:rsidR="002A7587" w:rsidRPr="00C25535" w:rsidRDefault="002A7587" w:rsidP="002A7587">
      <w:pPr>
        <w:numPr>
          <w:ilvl w:val="0"/>
          <w:numId w:val="10"/>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сенсорная острота;</w:t>
      </w:r>
    </w:p>
    <w:p w:rsidR="002A7587" w:rsidRPr="00C25535" w:rsidRDefault="002A7587" w:rsidP="002A7587">
      <w:pPr>
        <w:numPr>
          <w:ilvl w:val="0"/>
          <w:numId w:val="10"/>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гибкость;</w:t>
      </w:r>
    </w:p>
    <w:p w:rsidR="002A7587" w:rsidRPr="00C25535" w:rsidRDefault="002A7587" w:rsidP="002A7587">
      <w:pPr>
        <w:numPr>
          <w:ilvl w:val="0"/>
          <w:numId w:val="10"/>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конгруэнтность;</w:t>
      </w:r>
    </w:p>
    <w:p w:rsidR="002A7587" w:rsidRPr="00C25535" w:rsidRDefault="002A7587" w:rsidP="002A7587">
      <w:pPr>
        <w:numPr>
          <w:ilvl w:val="0"/>
          <w:numId w:val="10"/>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раппорт;</w:t>
      </w:r>
    </w:p>
    <w:p w:rsidR="002A7587" w:rsidRPr="00C25535" w:rsidRDefault="002A7587" w:rsidP="002A7587">
      <w:pPr>
        <w:numPr>
          <w:ilvl w:val="0"/>
          <w:numId w:val="10"/>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ресурсное состояние.</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НЛП делит процесс овладения данными умениями на части или шаги. Если вы хотите успешно взаимодействовать с людьми, необходимо овладеть техникой этих шагов с помощью специальных практических упражнений.</w:t>
      </w:r>
    </w:p>
    <w:p w:rsidR="002A7587" w:rsidRPr="00C25535" w:rsidRDefault="002A7587" w:rsidP="002A7587">
      <w:pPr>
        <w:spacing w:after="0" w:line="240" w:lineRule="auto"/>
        <w:contextualSpacing/>
        <w:jc w:val="center"/>
        <w:rPr>
          <w:rFonts w:ascii="Times New Roman" w:hAnsi="Times New Roman" w:cs="Times New Roman"/>
          <w:b/>
          <w:sz w:val="24"/>
          <w:szCs w:val="24"/>
        </w:rPr>
      </w:pPr>
    </w:p>
    <w:p w:rsidR="002A7587" w:rsidRPr="00C25535" w:rsidRDefault="002A7587" w:rsidP="002A7587">
      <w:pPr>
        <w:spacing w:after="0" w:line="240" w:lineRule="auto"/>
        <w:contextualSpacing/>
        <w:jc w:val="center"/>
        <w:rPr>
          <w:rFonts w:ascii="Times New Roman" w:hAnsi="Times New Roman" w:cs="Times New Roman"/>
          <w:b/>
          <w:sz w:val="24"/>
          <w:szCs w:val="24"/>
        </w:rPr>
      </w:pPr>
      <w:r w:rsidRPr="00C25535">
        <w:rPr>
          <w:rFonts w:ascii="Times New Roman" w:hAnsi="Times New Roman" w:cs="Times New Roman"/>
          <w:b/>
          <w:sz w:val="24"/>
          <w:szCs w:val="24"/>
        </w:rPr>
        <w:lastRenderedPageBreak/>
        <w:t>Основные умения общения: Определение желаемых результатов</w:t>
      </w:r>
    </w:p>
    <w:p w:rsidR="002A7587" w:rsidRPr="00C25535" w:rsidRDefault="002A7587" w:rsidP="002A7587">
      <w:pPr>
        <w:spacing w:after="0" w:line="240" w:lineRule="auto"/>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Общение без результата, как путешествие без цели. Результат — это то, что вы хотите увидеть, услышать и почувствовать.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b/>
          <w:sz w:val="24"/>
          <w:szCs w:val="24"/>
        </w:rPr>
        <w:t>Способы уточнения целей и превращения их в результат</w:t>
      </w:r>
      <w:r w:rsidRPr="00C25535">
        <w:rPr>
          <w:rFonts w:ascii="Times New Roman" w:hAnsi="Times New Roman" w:cs="Times New Roman"/>
          <w:sz w:val="24"/>
          <w:szCs w:val="24"/>
        </w:rPr>
        <w:t xml:space="preserve">: </w:t>
      </w:r>
    </w:p>
    <w:p w:rsidR="002A7587" w:rsidRPr="00C25535" w:rsidRDefault="002A7587" w:rsidP="002A7587">
      <w:pPr>
        <w:numPr>
          <w:ilvl w:val="0"/>
          <w:numId w:val="12"/>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уточнение результата - точно определите желаемый результат;</w:t>
      </w:r>
    </w:p>
    <w:p w:rsidR="002A7587" w:rsidRPr="00C25535" w:rsidRDefault="002A7587" w:rsidP="002A7587">
      <w:pPr>
        <w:numPr>
          <w:ilvl w:val="0"/>
          <w:numId w:val="12"/>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формулировка результата в положительной форме, например: «Хочу быть здоровым» — позитивная положительная форма, «Не хочу болеть» - это результат, сформулированный в отрицательной форме;</w:t>
      </w:r>
    </w:p>
    <w:p w:rsidR="002A7587" w:rsidRPr="00C25535" w:rsidRDefault="002A7587" w:rsidP="002A7587">
      <w:pPr>
        <w:numPr>
          <w:ilvl w:val="0"/>
          <w:numId w:val="12"/>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вычленение сенсорных показателей результата: для этого нужно ответить на вопросы: «Что я увижу, когда достигну результата?», «Что я услышу?», «Что я почувствую?»;</w:t>
      </w:r>
    </w:p>
    <w:p w:rsidR="002A7587" w:rsidRPr="00C25535" w:rsidRDefault="002A7587" w:rsidP="002A7587">
      <w:pPr>
        <w:numPr>
          <w:ilvl w:val="0"/>
          <w:numId w:val="12"/>
        </w:numPr>
        <w:spacing w:after="0" w:line="240" w:lineRule="auto"/>
        <w:contextualSpacing/>
        <w:jc w:val="both"/>
        <w:rPr>
          <w:rFonts w:ascii="Times New Roman" w:hAnsi="Times New Roman" w:cs="Times New Roman"/>
          <w:b/>
          <w:sz w:val="24"/>
          <w:szCs w:val="24"/>
        </w:rPr>
      </w:pPr>
      <w:r w:rsidRPr="00C25535">
        <w:rPr>
          <w:rFonts w:ascii="Times New Roman" w:hAnsi="Times New Roman" w:cs="Times New Roman"/>
          <w:sz w:val="24"/>
          <w:szCs w:val="24"/>
        </w:rPr>
        <w:t xml:space="preserve">согласование результатов с партнером по общению: большинство людей помогут вам в достижении ваших результатов, если они одновременно будут достигать и своих. Если вы добиваетесь результатов во вред интересам других, вы манипулируете, и люди будут открыто или тайно препятствовать вашему успеху. Тех, кто манипулирует другими, обычно ждет встреча с обидой, обвинением, угрызением совести и местью. </w:t>
      </w:r>
    </w:p>
    <w:p w:rsidR="002A7587" w:rsidRPr="00C25535" w:rsidRDefault="002A7587" w:rsidP="002A7587">
      <w:pPr>
        <w:spacing w:after="0" w:line="240" w:lineRule="auto"/>
        <w:jc w:val="center"/>
        <w:rPr>
          <w:rFonts w:ascii="Times New Roman" w:hAnsi="Times New Roman" w:cs="Times New Roman"/>
          <w:b/>
          <w:sz w:val="24"/>
          <w:szCs w:val="24"/>
        </w:rPr>
      </w:pPr>
    </w:p>
    <w:p w:rsidR="002A7587" w:rsidRPr="00C25535" w:rsidRDefault="002A7587" w:rsidP="002A7587">
      <w:pPr>
        <w:spacing w:after="0" w:line="240" w:lineRule="auto"/>
        <w:jc w:val="center"/>
        <w:rPr>
          <w:rFonts w:ascii="Times New Roman" w:hAnsi="Times New Roman" w:cs="Times New Roman"/>
          <w:b/>
          <w:sz w:val="24"/>
          <w:szCs w:val="24"/>
        </w:rPr>
      </w:pPr>
      <w:r w:rsidRPr="00C25535">
        <w:rPr>
          <w:rFonts w:ascii="Times New Roman" w:hAnsi="Times New Roman" w:cs="Times New Roman"/>
          <w:b/>
          <w:sz w:val="24"/>
          <w:szCs w:val="24"/>
        </w:rPr>
        <w:t>Основные умения общения: Сенсорная острота</w:t>
      </w:r>
    </w:p>
    <w:p w:rsidR="002A7587" w:rsidRPr="00C25535" w:rsidRDefault="002A7587" w:rsidP="002A7587">
      <w:pPr>
        <w:spacing w:after="0" w:line="240" w:lineRule="auto"/>
        <w:contextualSpacing/>
        <w:jc w:val="center"/>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У каждого человека есть </w:t>
      </w:r>
      <w:r w:rsidRPr="00C25535">
        <w:rPr>
          <w:rFonts w:ascii="Times New Roman" w:hAnsi="Times New Roman" w:cs="Times New Roman"/>
          <w:b/>
          <w:sz w:val="24"/>
          <w:szCs w:val="24"/>
        </w:rPr>
        <w:t>сенсорное чутье</w:t>
      </w:r>
      <w:r w:rsidRPr="00C25535">
        <w:rPr>
          <w:rFonts w:ascii="Times New Roman" w:hAnsi="Times New Roman" w:cs="Times New Roman"/>
          <w:sz w:val="24"/>
          <w:szCs w:val="24"/>
        </w:rPr>
        <w:t xml:space="preserve">, которое помогает ему видеть, слышать, чувствовать изменения в поведении партнера по общению. Сенсорное чутье необходимо, чтобы контролировать процесс общения, обеспечивая успешное продвижение к результату. Некоторые сигналы в поведении собеседника могут подсказать, что сделан неправильный шаг или, что надо немного отступить, чтобы достигнуть цели.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Сенсорная острота помогает заметить мельчайшие изменения в поведении собеседника: ведь внутренние мысли и эмоции человека проявляются через внешнее поведение (позы тела, покачивания, наклоны головы, движения плеч, жестикуляция рук). Есть и более тонкие </w:t>
      </w:r>
      <w:r w:rsidRPr="00C25535">
        <w:rPr>
          <w:rFonts w:ascii="Times New Roman" w:hAnsi="Times New Roman" w:cs="Times New Roman"/>
          <w:b/>
          <w:sz w:val="24"/>
          <w:szCs w:val="24"/>
        </w:rPr>
        <w:t>бессознательные видимые реакции</w:t>
      </w:r>
      <w:r w:rsidRPr="00C25535">
        <w:rPr>
          <w:rFonts w:ascii="Times New Roman" w:hAnsi="Times New Roman" w:cs="Times New Roman"/>
          <w:sz w:val="24"/>
          <w:szCs w:val="24"/>
        </w:rPr>
        <w:t xml:space="preserve">: в окраске кожи, в тонусе мышц, в скорости дыхания, сиюминутном дрожании нижней губы.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b/>
          <w:sz w:val="24"/>
          <w:szCs w:val="24"/>
        </w:rPr>
        <w:t>Развивая сенсорную остроту, надо освоить три шага</w:t>
      </w:r>
      <w:r w:rsidRPr="00C25535">
        <w:rPr>
          <w:rFonts w:ascii="Times New Roman" w:hAnsi="Times New Roman" w:cs="Times New Roman"/>
          <w:sz w:val="24"/>
          <w:szCs w:val="24"/>
        </w:rPr>
        <w:t>:</w:t>
      </w:r>
    </w:p>
    <w:p w:rsidR="002A7587" w:rsidRPr="00C25535" w:rsidRDefault="002A7587" w:rsidP="002A7587">
      <w:pPr>
        <w:numPr>
          <w:ilvl w:val="0"/>
          <w:numId w:val="13"/>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Фиксация изменений в поведении человека - тренируйтесь каждый день в наблюдении за людьми, но помните правило: «Остановиться, послушать, посмотреть, включить свою интуицию, но не спешить с интерпретацией».</w:t>
      </w:r>
    </w:p>
    <w:p w:rsidR="002A7587" w:rsidRPr="00C25535" w:rsidRDefault="002A7587" w:rsidP="002A7587">
      <w:pPr>
        <w:numPr>
          <w:ilvl w:val="0"/>
          <w:numId w:val="13"/>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Различение паттернов, т. е. повторяющихся моментов в поведении человека. Посмотрите внимательно на того, кто, например, нервничает: одни переминаются с ноги на ногу, бледнеют, другие — стремительно расхаживают по комнате, сжимают кулаки, покусывают губы. Такие повторяющиеся специфические изменения в позе тела, в движениях головы, рук, ног, окраске лица, в ритме дыхания, темпе голоса и называют паттернами.</w:t>
      </w:r>
    </w:p>
    <w:p w:rsidR="002A7587" w:rsidRPr="00C25535" w:rsidRDefault="002A7587" w:rsidP="002A7587">
      <w:pPr>
        <w:numPr>
          <w:ilvl w:val="0"/>
          <w:numId w:val="13"/>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Калибровка, т. е. узнавание определенного состояния человека по его невербальным сигналам, установление связи между внешним паттерном поведения человека и его внутренним состоянием. </w:t>
      </w:r>
    </w:p>
    <w:p w:rsidR="002A7587" w:rsidRPr="00C25535" w:rsidRDefault="002A7587" w:rsidP="002A7587">
      <w:pPr>
        <w:spacing w:after="0" w:line="240" w:lineRule="auto"/>
        <w:contextualSpacing/>
        <w:jc w:val="both"/>
        <w:rPr>
          <w:rFonts w:ascii="Times New Roman" w:hAnsi="Times New Roman" w:cs="Times New Roman"/>
          <w:sz w:val="24"/>
          <w:szCs w:val="24"/>
        </w:rPr>
      </w:pPr>
    </w:p>
    <w:p w:rsidR="002A7587" w:rsidRPr="00C25535" w:rsidRDefault="002A7587" w:rsidP="002A7587">
      <w:pPr>
        <w:spacing w:after="0" w:line="240" w:lineRule="auto"/>
        <w:contextualSpacing/>
        <w:jc w:val="center"/>
        <w:rPr>
          <w:rFonts w:ascii="Times New Roman" w:hAnsi="Times New Roman" w:cs="Times New Roman"/>
          <w:sz w:val="24"/>
          <w:szCs w:val="24"/>
        </w:rPr>
      </w:pPr>
      <w:r w:rsidRPr="00C25535">
        <w:rPr>
          <w:rFonts w:ascii="Times New Roman" w:hAnsi="Times New Roman" w:cs="Times New Roman"/>
          <w:b/>
          <w:sz w:val="24"/>
          <w:szCs w:val="24"/>
        </w:rPr>
        <w:t>Основные умения общения: Гибкость</w:t>
      </w:r>
    </w:p>
    <w:p w:rsidR="002A7587" w:rsidRPr="00C25535" w:rsidRDefault="002A7587" w:rsidP="002A7587">
      <w:pPr>
        <w:spacing w:after="0" w:line="240" w:lineRule="auto"/>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Процесс общения во многом зависит от </w:t>
      </w:r>
      <w:r w:rsidRPr="00C25535">
        <w:rPr>
          <w:rFonts w:ascii="Times New Roman" w:hAnsi="Times New Roman" w:cs="Times New Roman"/>
          <w:b/>
          <w:sz w:val="24"/>
          <w:szCs w:val="24"/>
        </w:rPr>
        <w:t>гибкости</w:t>
      </w:r>
      <w:r w:rsidRPr="00C25535">
        <w:rPr>
          <w:rFonts w:ascii="Times New Roman" w:hAnsi="Times New Roman" w:cs="Times New Roman"/>
          <w:sz w:val="24"/>
          <w:szCs w:val="24"/>
        </w:rPr>
        <w:t xml:space="preserve"> собеседников — способности изменять свое поведение в зависимости от обстоятельств, реагировать на поведение партнера. Научиться гибкости — значит обрести способность видеть в поведении партнера особенности его восприятия, мышления, и, варьируя свое поведение, добиться взаимопонимания.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Правило НЛП гласит: «Если то, что вы делаете, не срабатывает, попробуйте сделать что-нибудь другое». У гибкого поведения есть преимущества: новое поведение вызывает и </w:t>
      </w:r>
      <w:r w:rsidRPr="00C25535">
        <w:rPr>
          <w:rFonts w:ascii="Times New Roman" w:hAnsi="Times New Roman" w:cs="Times New Roman"/>
          <w:sz w:val="24"/>
          <w:szCs w:val="24"/>
        </w:rPr>
        <w:lastRenderedPageBreak/>
        <w:t xml:space="preserve">новую ответную реакцию, и, возможно, вы добьетесь желаемого результата, используя разные новые способы поведения.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b/>
          <w:sz w:val="24"/>
          <w:szCs w:val="24"/>
        </w:rPr>
        <w:t>Чтобы приобрести гибкость, надо освоить три шага</w:t>
      </w:r>
      <w:r w:rsidRPr="00C25535">
        <w:rPr>
          <w:rFonts w:ascii="Times New Roman" w:hAnsi="Times New Roman" w:cs="Times New Roman"/>
          <w:sz w:val="24"/>
          <w:szCs w:val="24"/>
        </w:rPr>
        <w:t>:</w:t>
      </w:r>
    </w:p>
    <w:p w:rsidR="002A7587" w:rsidRPr="00C25535" w:rsidRDefault="002A7587" w:rsidP="002A7587">
      <w:pPr>
        <w:numPr>
          <w:ilvl w:val="0"/>
          <w:numId w:val="14"/>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прерывание старых паттернов поведения (например, поезжайте на учебу другой дорогой, или подумайте о трех новых возможных способах достижения того же самого результата);</w:t>
      </w:r>
    </w:p>
    <w:p w:rsidR="002A7587" w:rsidRPr="00C25535" w:rsidRDefault="002A7587" w:rsidP="002A7587">
      <w:pPr>
        <w:numPr>
          <w:ilvl w:val="0"/>
          <w:numId w:val="14"/>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изобретение и использование новых возможностей и новых способов поведения (например, вообразите, что вы — совсем не вы, а ваш сосед по лестничной площадке. Как выглядит мир с его точки зрения? Представьте возраст 18 и 39. Какой вам кажется жизнь в 18 лет? А в 39?);</w:t>
      </w:r>
    </w:p>
    <w:p w:rsidR="002A7587" w:rsidRPr="00C25535" w:rsidRDefault="002A7587" w:rsidP="002A7587">
      <w:pPr>
        <w:numPr>
          <w:ilvl w:val="0"/>
          <w:numId w:val="14"/>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быстрая последовательность прерывания старых паттернов поведения и использования новых выборов (например, когда вы заметите, что внутренний голос вам приказывает: «Ты должен!», измените свое поведение, сыграйте другую роль, хотя бы в течение трех минут побудьте кем-то иным. Или еще упражнение: в середине спора отступите и скажите собеседнику: «Вы полностью правы. Что вы хотите теперь?»).</w:t>
      </w:r>
    </w:p>
    <w:p w:rsidR="002A7587" w:rsidRPr="00C25535" w:rsidRDefault="002A7587" w:rsidP="002A7587">
      <w:pPr>
        <w:spacing w:after="0" w:line="240" w:lineRule="auto"/>
        <w:contextualSpacing/>
        <w:jc w:val="both"/>
        <w:rPr>
          <w:rFonts w:ascii="Times New Roman" w:hAnsi="Times New Roman" w:cs="Times New Roman"/>
          <w:sz w:val="24"/>
          <w:szCs w:val="24"/>
        </w:rPr>
      </w:pPr>
    </w:p>
    <w:p w:rsidR="002A7587" w:rsidRPr="00C25535" w:rsidRDefault="002A7587" w:rsidP="002A7587">
      <w:pPr>
        <w:spacing w:after="0" w:line="240" w:lineRule="auto"/>
        <w:contextualSpacing/>
        <w:jc w:val="center"/>
        <w:rPr>
          <w:rFonts w:ascii="Times New Roman" w:hAnsi="Times New Roman" w:cs="Times New Roman"/>
          <w:b/>
          <w:sz w:val="24"/>
          <w:szCs w:val="24"/>
        </w:rPr>
      </w:pPr>
      <w:r w:rsidRPr="00C25535">
        <w:rPr>
          <w:rFonts w:ascii="Times New Roman" w:hAnsi="Times New Roman" w:cs="Times New Roman"/>
          <w:b/>
          <w:sz w:val="24"/>
          <w:szCs w:val="24"/>
        </w:rPr>
        <w:t>Основные умения общения: Конгруэнтность</w:t>
      </w:r>
    </w:p>
    <w:p w:rsidR="002A7587" w:rsidRPr="00C25535" w:rsidRDefault="002A7587" w:rsidP="002A7587">
      <w:pPr>
        <w:spacing w:after="0" w:line="240" w:lineRule="auto"/>
        <w:contextualSpacing/>
        <w:jc w:val="center"/>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Слово «конгруэнтность» произошло от латинского «congraens», что означает «встретиться и прийти к соглашению». В каждом из нас много разных частей. Если все части личности действуют согласованно, объединяются, направляя свои усилия на достижение результата, важного для всех, выбирая при этом единый способ взаимодействия, — вы конгруэнтны. Если мы говорим одно, делаем другое, а желаем — совсем третьего, то мы не конгруэнтны и наше состояние заметно для окружающих людей. Быть конгруэнтным — значит сделать шаг к достижению внутренней целостности.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b/>
          <w:sz w:val="24"/>
          <w:szCs w:val="24"/>
        </w:rPr>
        <w:t>Шаги по освоению конгруэнтности</w:t>
      </w:r>
      <w:r w:rsidRPr="00C25535">
        <w:rPr>
          <w:rFonts w:ascii="Times New Roman" w:hAnsi="Times New Roman" w:cs="Times New Roman"/>
          <w:sz w:val="24"/>
          <w:szCs w:val="24"/>
        </w:rPr>
        <w:t>:</w:t>
      </w:r>
    </w:p>
    <w:p w:rsidR="002A7587" w:rsidRPr="00C25535" w:rsidRDefault="002A7587" w:rsidP="002A7587">
      <w:pPr>
        <w:numPr>
          <w:ilvl w:val="0"/>
          <w:numId w:val="15"/>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различение состояний конгруэнтности (состояние 100%-ной вовлеченности, сосредоточенности всех сил на выполняемой задаче) и неконгруэнтности (состояние внутренней конфронтации, конфликта с самим собой, противоречия желаний, слов, мыслей и дел);</w:t>
      </w:r>
    </w:p>
    <w:p w:rsidR="002A7587" w:rsidRPr="00C25535" w:rsidRDefault="002A7587" w:rsidP="002A7587">
      <w:pPr>
        <w:numPr>
          <w:ilvl w:val="0"/>
          <w:numId w:val="15"/>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знакомство с различными частями своей личности. НЛП предлагает человеку осознать, какие роли он играет в своей жизни, какие желания у него возникают, какие части личности ему свойственны. При этом важно «увидеть», «услышать», «почувствовать» каждую часть. Как она обычно заявляет о своем существовании? Как вы чувствуете ее своим телом? </w:t>
      </w:r>
    </w:p>
    <w:p w:rsidR="002A7587" w:rsidRPr="00C25535" w:rsidRDefault="002A7587" w:rsidP="002A7587">
      <w:pPr>
        <w:numPr>
          <w:ilvl w:val="0"/>
          <w:numId w:val="15"/>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определение целей, намерений и желаний каждой части личности — очень важный шаг к конгруэнтности. Мы можем быть конгруэнтными только тогда, когда мы точно знаем, чего хотим, к каким результатам стремимся;</w:t>
      </w:r>
    </w:p>
    <w:p w:rsidR="002A7587" w:rsidRPr="00C25535" w:rsidRDefault="002A7587" w:rsidP="002A7587">
      <w:pPr>
        <w:numPr>
          <w:ilvl w:val="0"/>
          <w:numId w:val="15"/>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определение приоритетных целей, т. е. что вам необходимо достичь прежде всего, какая цель может быть самой главной на данное время и в перспективе;</w:t>
      </w:r>
    </w:p>
    <w:p w:rsidR="002A7587" w:rsidRPr="00C25535" w:rsidRDefault="002A7587" w:rsidP="002A7587">
      <w:pPr>
        <w:numPr>
          <w:ilvl w:val="0"/>
          <w:numId w:val="15"/>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достижение согласия между различными частями личности о том, что они признают установленный приоритет целей — только лишь тогда вы будете конгруэнтны в своих действиях, жестах, интонациях, в выборе слов и ваше общение будет максимально способствовать достижению желаемых результатов.</w:t>
      </w:r>
    </w:p>
    <w:p w:rsidR="002A7587" w:rsidRPr="00C25535" w:rsidRDefault="002A7587" w:rsidP="002A7587">
      <w:pPr>
        <w:spacing w:after="0" w:line="240" w:lineRule="auto"/>
        <w:contextualSpacing/>
        <w:jc w:val="both"/>
        <w:rPr>
          <w:rFonts w:ascii="Times New Roman" w:hAnsi="Times New Roman" w:cs="Times New Roman"/>
          <w:sz w:val="24"/>
          <w:szCs w:val="24"/>
        </w:rPr>
      </w:pPr>
    </w:p>
    <w:p w:rsidR="002A7587" w:rsidRPr="00C25535" w:rsidRDefault="002A7587" w:rsidP="002A7587">
      <w:pPr>
        <w:spacing w:after="0" w:line="240" w:lineRule="auto"/>
        <w:contextualSpacing/>
        <w:jc w:val="center"/>
        <w:rPr>
          <w:rFonts w:ascii="Times New Roman" w:hAnsi="Times New Roman" w:cs="Times New Roman"/>
          <w:b/>
          <w:sz w:val="24"/>
          <w:szCs w:val="24"/>
        </w:rPr>
      </w:pPr>
      <w:r w:rsidRPr="00C25535">
        <w:rPr>
          <w:rFonts w:ascii="Times New Roman" w:hAnsi="Times New Roman" w:cs="Times New Roman"/>
          <w:b/>
          <w:sz w:val="24"/>
          <w:szCs w:val="24"/>
        </w:rPr>
        <w:t>Основные умения общения: Раппорт</w:t>
      </w:r>
    </w:p>
    <w:p w:rsidR="002A7587" w:rsidRPr="00C25535" w:rsidRDefault="002A7587" w:rsidP="002A7587">
      <w:pPr>
        <w:spacing w:after="0" w:line="240" w:lineRule="auto"/>
        <w:contextualSpacing/>
        <w:jc w:val="center"/>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Слово «</w:t>
      </w:r>
      <w:r w:rsidRPr="00C25535">
        <w:rPr>
          <w:rFonts w:ascii="Times New Roman" w:hAnsi="Times New Roman" w:cs="Times New Roman"/>
          <w:b/>
          <w:sz w:val="24"/>
          <w:szCs w:val="24"/>
        </w:rPr>
        <w:t>раппорт</w:t>
      </w:r>
      <w:r w:rsidRPr="00C25535">
        <w:rPr>
          <w:rFonts w:ascii="Times New Roman" w:hAnsi="Times New Roman" w:cs="Times New Roman"/>
          <w:sz w:val="24"/>
          <w:szCs w:val="24"/>
        </w:rPr>
        <w:t xml:space="preserve">» означает в английском языке отношения гармонии, согласованности, единства и симпатии. Это самый важный процесс в любом взаимодействии. Специалисты НЛП считают, что без раппорта вы никогда не достигнете </w:t>
      </w:r>
      <w:r w:rsidRPr="00C25535">
        <w:rPr>
          <w:rFonts w:ascii="Times New Roman" w:hAnsi="Times New Roman" w:cs="Times New Roman"/>
          <w:sz w:val="24"/>
          <w:szCs w:val="24"/>
        </w:rPr>
        <w:lastRenderedPageBreak/>
        <w:t xml:space="preserve">того, чего хотите. Как узнать, что у вас есть раппорт с собеседником? По-разному: у одних людей появляется ощущение покоя, у других — чувство разделенного взаимопонимания.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b/>
          <w:sz w:val="24"/>
          <w:szCs w:val="24"/>
        </w:rPr>
        <w:t>Для создания раппорта необходимо освоить следующие шаги:</w:t>
      </w:r>
    </w:p>
    <w:p w:rsidR="002A7587" w:rsidRPr="00C25535" w:rsidRDefault="002A7587" w:rsidP="002A7587">
      <w:pPr>
        <w:numPr>
          <w:ilvl w:val="0"/>
          <w:numId w:val="16"/>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Проверка вашего доверия к партнеру, с которым вы общаетесь, уверены ли вы в его компетентности, в его способностях, надежности.</w:t>
      </w:r>
    </w:p>
    <w:p w:rsidR="002A7587" w:rsidRPr="00C25535" w:rsidRDefault="002A7587" w:rsidP="002A7587">
      <w:pPr>
        <w:numPr>
          <w:ilvl w:val="0"/>
          <w:numId w:val="16"/>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Проверка доверия партнера к вам. Ответ на вопрос «Доверяет ли мне мой собеседник?» поможет получить сенсорная острота.</w:t>
      </w:r>
    </w:p>
    <w:p w:rsidR="002A7587" w:rsidRPr="00C25535" w:rsidRDefault="002A7587" w:rsidP="002A7587">
      <w:pPr>
        <w:numPr>
          <w:ilvl w:val="0"/>
          <w:numId w:val="16"/>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Установление соответствия тону и темпу голоса вашего собеседника. Тон голоса бывает высоким или низким, громким или тихим. Темп голоса бывает быстрым или медленным, с паузами или без них. Однако нельзя резко менять свой темп и тон голоса, подстраиваясь под партнера. Делать это надо потихоньку, маленькими шажками.</w:t>
      </w:r>
    </w:p>
    <w:p w:rsidR="002A7587" w:rsidRPr="00C25535" w:rsidRDefault="002A7587" w:rsidP="002A7587">
      <w:pPr>
        <w:numPr>
          <w:ilvl w:val="0"/>
          <w:numId w:val="16"/>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Установление соответствия дыханию собеседника. Чтобы заметить скорость дыхания человека, полезно наблюдать за верхней линией плеч дыхания собеседника и попытаться уловить довольно заметные движения вверх и вниз. Если вам удалось уловить ритм дыхания, вы можете подстроиться под него после некоторой тренировки.</w:t>
      </w:r>
    </w:p>
    <w:p w:rsidR="002A7587" w:rsidRPr="00C25535" w:rsidRDefault="002A7587" w:rsidP="002A7587">
      <w:pPr>
        <w:numPr>
          <w:ilvl w:val="0"/>
          <w:numId w:val="16"/>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Установление соответствия ритму движения собеседника.</w:t>
      </w:r>
    </w:p>
    <w:p w:rsidR="002A7587" w:rsidRPr="00C25535" w:rsidRDefault="002A7587" w:rsidP="002A7587">
      <w:pPr>
        <w:numPr>
          <w:ilvl w:val="0"/>
          <w:numId w:val="16"/>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Соответствие позе тела собеседника. Использовать эту технику надо осторожно, чтобы не оскорбить собеседника. В спонтанном раппорте отражение тел собеседниками происходит естественно.</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Достижение раппорта — это способ синхронизации собеседников, так как внешнее соответствие подчеркивает сходство и смягчает различия, в результате — взаимное понимание между людьми усиливается. Установив раппорт с собеседником, вы можете незаметно для него постепенно «повести» его дыханием, позой, темпом голоса за собой, подведя его с помощью этих невербальных средств и наличия убедительной словесно-логической аргументации к желаемому результату.</w:t>
      </w:r>
    </w:p>
    <w:p w:rsidR="007E1F39" w:rsidRDefault="007E1F39" w:rsidP="002A7587">
      <w:pPr>
        <w:spacing w:after="0" w:line="240" w:lineRule="auto"/>
        <w:contextualSpacing/>
        <w:jc w:val="center"/>
        <w:rPr>
          <w:rFonts w:ascii="Times New Roman" w:hAnsi="Times New Roman" w:cs="Times New Roman"/>
          <w:b/>
          <w:sz w:val="24"/>
          <w:szCs w:val="24"/>
        </w:rPr>
      </w:pPr>
    </w:p>
    <w:p w:rsidR="002A7587" w:rsidRPr="00C25535" w:rsidRDefault="002A7587" w:rsidP="002A7587">
      <w:pPr>
        <w:spacing w:after="0" w:line="240" w:lineRule="auto"/>
        <w:contextualSpacing/>
        <w:jc w:val="center"/>
        <w:rPr>
          <w:rFonts w:ascii="Times New Roman" w:hAnsi="Times New Roman" w:cs="Times New Roman"/>
          <w:sz w:val="24"/>
          <w:szCs w:val="24"/>
        </w:rPr>
      </w:pPr>
      <w:r w:rsidRPr="00C25535">
        <w:rPr>
          <w:rFonts w:ascii="Times New Roman" w:hAnsi="Times New Roman" w:cs="Times New Roman"/>
          <w:b/>
          <w:sz w:val="24"/>
          <w:szCs w:val="24"/>
        </w:rPr>
        <w:t>Основные умения общения: Ресурсное состояние</w:t>
      </w:r>
    </w:p>
    <w:p w:rsidR="002A7587" w:rsidRPr="00C25535" w:rsidRDefault="002A7587" w:rsidP="002A7587">
      <w:pPr>
        <w:spacing w:after="0" w:line="240" w:lineRule="auto"/>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b/>
          <w:sz w:val="24"/>
          <w:szCs w:val="24"/>
        </w:rPr>
        <w:t>Ресурсное состояние</w:t>
      </w:r>
      <w:r w:rsidRPr="00C25535">
        <w:rPr>
          <w:rFonts w:ascii="Times New Roman" w:hAnsi="Times New Roman" w:cs="Times New Roman"/>
          <w:sz w:val="24"/>
          <w:szCs w:val="24"/>
        </w:rPr>
        <w:t xml:space="preserve"> — это оптимальное внутреннее состояние человека. Оно основано на воспоминаниях о когда-то успешно выполненной работе, о приятных состояниях внутренней гармонии, уверенности.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b/>
          <w:sz w:val="24"/>
          <w:szCs w:val="24"/>
        </w:rPr>
        <w:t>Чтобы научиться входить в ресурсное состояние, необходимо освоить четыре шага</w:t>
      </w:r>
      <w:r w:rsidRPr="00C25535">
        <w:rPr>
          <w:rFonts w:ascii="Times New Roman" w:hAnsi="Times New Roman" w:cs="Times New Roman"/>
          <w:sz w:val="24"/>
          <w:szCs w:val="24"/>
        </w:rPr>
        <w:t>:</w:t>
      </w:r>
    </w:p>
    <w:p w:rsidR="002A7587" w:rsidRPr="00C25535" w:rsidRDefault="002A7587" w:rsidP="002A7587">
      <w:pPr>
        <w:numPr>
          <w:ilvl w:val="0"/>
          <w:numId w:val="17"/>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Поиск воспоминаний об успехе в своем прошлом опыте: вспомните, когда у вас что-то получалось легко, вдохновенно, красиво — вам самим и окружающим это очень нравилось.</w:t>
      </w:r>
    </w:p>
    <w:p w:rsidR="002A7587" w:rsidRPr="00C25535" w:rsidRDefault="002A7587" w:rsidP="002A7587">
      <w:pPr>
        <w:numPr>
          <w:ilvl w:val="0"/>
          <w:numId w:val="17"/>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Найдите удобное место и позвольте себе пережить то состояние успеха снова. При этом полезно себя спросить: «Что я видел, когда у меня все так хорошо получалось? Что я при этом чувствовал? Что слышал?».</w:t>
      </w:r>
    </w:p>
    <w:p w:rsidR="002A7587" w:rsidRPr="00C25535" w:rsidRDefault="002A7587" w:rsidP="002A7587">
      <w:pPr>
        <w:numPr>
          <w:ilvl w:val="0"/>
          <w:numId w:val="17"/>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Когда воспоминание о той, прежней, ситуации восстановится в достаточно полной мере и достигнет наибольшей интенсивности, дотроньтесь пальцами правой руки до запястья левой, чтобы установить условную связь по типу «стимул — реакция». Запомните ту точку, к которой прикасались, и с каким нажимом было прикосновение. На языке НЛП такое установление условной связи называется </w:t>
      </w:r>
      <w:r w:rsidRPr="00C25535">
        <w:rPr>
          <w:rFonts w:ascii="Times New Roman" w:hAnsi="Times New Roman" w:cs="Times New Roman"/>
          <w:b/>
          <w:sz w:val="24"/>
          <w:szCs w:val="24"/>
        </w:rPr>
        <w:t>«якорение»</w:t>
      </w:r>
      <w:r w:rsidRPr="00C25535">
        <w:rPr>
          <w:rFonts w:ascii="Times New Roman" w:hAnsi="Times New Roman" w:cs="Times New Roman"/>
          <w:sz w:val="24"/>
          <w:szCs w:val="24"/>
        </w:rPr>
        <w:t>. «Якорить» надо пик эмоционального переживания, когда почувствуете, что сейчас вы в состоянии работать даже лучше, чем в прошлом, к которому относятся ваши воспоминания.</w:t>
      </w:r>
    </w:p>
    <w:p w:rsidR="002A7587" w:rsidRPr="00C25535" w:rsidRDefault="002A7587" w:rsidP="002A7587">
      <w:pPr>
        <w:numPr>
          <w:ilvl w:val="0"/>
          <w:numId w:val="17"/>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Вхождение в ресурсное состояние — для этого надо повторить второй и третий шаги, т.е. последовательно и быстро войти в воспоминание о ресурсном состоянии и повторное установление того же самого якоря, а потом одновременное использование </w:t>
      </w:r>
      <w:r w:rsidRPr="00C25535">
        <w:rPr>
          <w:rFonts w:ascii="Times New Roman" w:hAnsi="Times New Roman" w:cs="Times New Roman"/>
          <w:sz w:val="24"/>
          <w:szCs w:val="24"/>
        </w:rPr>
        <w:lastRenderedPageBreak/>
        <w:t xml:space="preserve">якоря и восстановление воспоминаний. Такая двойная процедура нужна, чтобы удостовериться, что якорь (прикосновение или слово или их сочетание) немедленно вызывает в памяти оптимальное внутреннее состояние, необходимое для успешной деятельности. </w:t>
      </w:r>
    </w:p>
    <w:p w:rsidR="002A7587" w:rsidRPr="00C25535" w:rsidRDefault="002A7587" w:rsidP="002A7587">
      <w:pPr>
        <w:spacing w:after="0" w:line="240" w:lineRule="auto"/>
        <w:contextualSpacing/>
        <w:jc w:val="center"/>
        <w:rPr>
          <w:rFonts w:ascii="Times New Roman" w:hAnsi="Times New Roman" w:cs="Times New Roman"/>
          <w:b/>
          <w:sz w:val="24"/>
          <w:szCs w:val="24"/>
        </w:rPr>
      </w:pPr>
    </w:p>
    <w:p w:rsidR="002A7587" w:rsidRDefault="002A7587" w:rsidP="002A7587">
      <w:pPr>
        <w:spacing w:after="0" w:line="240" w:lineRule="auto"/>
        <w:contextualSpacing/>
        <w:jc w:val="center"/>
        <w:rPr>
          <w:rFonts w:ascii="Times New Roman" w:hAnsi="Times New Roman" w:cs="Times New Roman"/>
          <w:b/>
          <w:sz w:val="24"/>
          <w:szCs w:val="24"/>
        </w:rPr>
      </w:pPr>
      <w:r w:rsidRPr="00C25535">
        <w:rPr>
          <w:rFonts w:ascii="Times New Roman" w:hAnsi="Times New Roman" w:cs="Times New Roman"/>
          <w:b/>
          <w:sz w:val="24"/>
          <w:szCs w:val="24"/>
        </w:rPr>
        <w:t>Репрезентативная система (модальность восприятия)</w:t>
      </w:r>
    </w:p>
    <w:p w:rsidR="002A7587" w:rsidRPr="00C25535" w:rsidRDefault="002A7587" w:rsidP="002A7587">
      <w:pPr>
        <w:spacing w:after="0" w:line="240" w:lineRule="auto"/>
        <w:contextualSpacing/>
        <w:jc w:val="center"/>
        <w:rPr>
          <w:rFonts w:ascii="Times New Roman" w:hAnsi="Times New Roman" w:cs="Times New Roman"/>
          <w:b/>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Процесс общения начинается с восприятия, именно с его помощью человек устанавливает контакт с миром и людьми.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Известно, что информация воспринимается человеком в виде образов, звуков и ощущений (обоняние, осязание, вкус). Назы</w:t>
      </w:r>
      <w:r w:rsidRPr="00C25535">
        <w:rPr>
          <w:rFonts w:ascii="Times New Roman" w:hAnsi="Times New Roman" w:cs="Times New Roman"/>
          <w:sz w:val="24"/>
          <w:szCs w:val="24"/>
        </w:rPr>
        <w:softHyphen/>
        <w:t xml:space="preserve">ваются эти каналы восприятия — </w:t>
      </w:r>
      <w:r w:rsidRPr="00C25535">
        <w:rPr>
          <w:rFonts w:ascii="Times New Roman" w:hAnsi="Times New Roman" w:cs="Times New Roman"/>
          <w:b/>
          <w:sz w:val="24"/>
          <w:szCs w:val="24"/>
        </w:rPr>
        <w:t>сен</w:t>
      </w:r>
      <w:r w:rsidRPr="00C25535">
        <w:rPr>
          <w:rFonts w:ascii="Times New Roman" w:hAnsi="Times New Roman" w:cs="Times New Roman"/>
          <w:b/>
          <w:sz w:val="24"/>
          <w:szCs w:val="24"/>
        </w:rPr>
        <w:softHyphen/>
        <w:t>сорные (репрезентативные) системы или модальности воспри</w:t>
      </w:r>
      <w:r w:rsidRPr="00C25535">
        <w:rPr>
          <w:rFonts w:ascii="Times New Roman" w:hAnsi="Times New Roman" w:cs="Times New Roman"/>
          <w:b/>
          <w:sz w:val="24"/>
          <w:szCs w:val="24"/>
        </w:rPr>
        <w:softHyphen/>
        <w:t>ятия</w:t>
      </w:r>
      <w:r w:rsidRPr="00C25535">
        <w:rPr>
          <w:rFonts w:ascii="Times New Roman" w:hAnsi="Times New Roman" w:cs="Times New Roman"/>
          <w:sz w:val="24"/>
          <w:szCs w:val="24"/>
        </w:rPr>
        <w:t xml:space="preserve">.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Одному человеку необходимо видеть, другому достаточно услышать, а третьему потрогать, чтобы понять и определить, что это такое. Для первого ведущей модальностью является зрительная информация, этих людей принято называть визуалами. Для второго – слуховая информация. Таких людей относят к аудиалам. Для третьего большое значение имеет ощущение, движение, запахи, вкусы. Это кинестетики.</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В процессе общения можно значительно увеличить степень контакта с собеседником, если понять, какова его ведущая модальность и подстроиться под него.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Как определить, какая репрезентативная система присуща собеседнику? Для этого надо внимательно понаблюдать за ним. Установлено, что ведущая репрезентативная система внешне проявляется в движениях глаз, выборе слов, используемых в общениях, в особенностях дыхания и даже позы. Многое скажут слова, которые использует человек. Еще красноречивее будет его невербальное поведение: движение глаз, темп и тембр голоса, дыхание, поза. Эту важную информацию нельзя подделать, она поступает прямо из подсознания, важно только научиться ее распознавать.</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Если вы будете правильно выбирать и использовать слова, в соответствии с ведущей репрезентативной системой собеседника, вас сочтут человеком, с которым приятно общаться, с которым легко установить контакт и взаимопонимание.</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Существуют особые </w:t>
      </w:r>
      <w:r w:rsidRPr="00C25535">
        <w:rPr>
          <w:rFonts w:ascii="Times New Roman" w:hAnsi="Times New Roman" w:cs="Times New Roman"/>
          <w:b/>
          <w:sz w:val="24"/>
          <w:szCs w:val="24"/>
        </w:rPr>
        <w:t>поведенческие индикаторы</w:t>
      </w:r>
      <w:r w:rsidRPr="00C25535">
        <w:rPr>
          <w:rFonts w:ascii="Times New Roman" w:hAnsi="Times New Roman" w:cs="Times New Roman"/>
          <w:sz w:val="24"/>
          <w:szCs w:val="24"/>
        </w:rPr>
        <w:t>, которые помогут распознать ведущую модальность человека.</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b/>
          <w:sz w:val="24"/>
          <w:szCs w:val="24"/>
        </w:rPr>
        <w:t>Человек с визуальной репрезентативной системой</w:t>
      </w:r>
      <w:r w:rsidRPr="00C25535">
        <w:rPr>
          <w:rFonts w:ascii="Times New Roman" w:hAnsi="Times New Roman" w:cs="Times New Roman"/>
          <w:sz w:val="24"/>
          <w:szCs w:val="24"/>
        </w:rPr>
        <w:t xml:space="preserve">, собираясь что-то сказать, перебирает и просматривает в памяти картинки, чтобы определить, что происходит в настоящий момент. Это совершается очень быстро и его глаза при этом расфокусированы на пятно на расстоянии около 60 см от носа. Если вы станете прямо на это место, вы можете помешать такому человеку думать: он даже может рассердиться.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В речи людей-визуалов преобладают слова визуального смысла: «видеть», «ясно», «красочный», «я вижу, что вы имеете в виду» и т. п. Темп речи у них выше, чем у людей с аудиальной и кинестетической репрезентативными системами.</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b/>
          <w:sz w:val="24"/>
          <w:szCs w:val="24"/>
        </w:rPr>
        <w:t>Человек с аудиальной репрезентативной системой</w:t>
      </w:r>
      <w:r w:rsidRPr="00C25535">
        <w:rPr>
          <w:rFonts w:ascii="Times New Roman" w:hAnsi="Times New Roman" w:cs="Times New Roman"/>
          <w:sz w:val="24"/>
          <w:szCs w:val="24"/>
        </w:rPr>
        <w:t xml:space="preserve">, собираясь что-то сказать, прислушивается к своему внутреннему голосу. Ему трудно сделать выбор; внутренний голос постоянно ведет дискуссию, не зная, чему отдать предпочтение. Глаза человека в это время смотрят вправо или влево, двигаясь по средней линии или идут вниз и влево.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В речи людей-аудиалов преобладают слова: «я слушаю вас», «давайте обсудим», «какой тон», «интонация», «крики» и т. п.</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b/>
          <w:sz w:val="24"/>
          <w:szCs w:val="24"/>
        </w:rPr>
        <w:t>Люди с кинестетической репрезентативной системой</w:t>
      </w:r>
      <w:r w:rsidRPr="00C25535">
        <w:rPr>
          <w:rFonts w:ascii="Times New Roman" w:hAnsi="Times New Roman" w:cs="Times New Roman"/>
          <w:sz w:val="24"/>
          <w:szCs w:val="24"/>
        </w:rPr>
        <w:t xml:space="preserve"> прежде чем сказать, прислушиваются к своим внутренним чувствам и их глаза при этом непроизвольно смотрят вниз-вправо.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В речи кинестетиков преобладают слова: «касаться», «трогать», «ощутимый», «болезненный», «тяжелый», «чувствую проблему», «тяжко на душе» и т. п.</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 xml:space="preserve">К классической триаде людей добавляют еще один тип — </w:t>
      </w:r>
      <w:r w:rsidRPr="00C25535">
        <w:rPr>
          <w:rFonts w:ascii="Times New Roman" w:hAnsi="Times New Roman" w:cs="Times New Roman"/>
          <w:b/>
          <w:sz w:val="24"/>
          <w:szCs w:val="24"/>
        </w:rPr>
        <w:t>дигиталов (дискретов),</w:t>
      </w:r>
      <w:r w:rsidRPr="00C25535">
        <w:rPr>
          <w:rFonts w:ascii="Times New Roman" w:hAnsi="Times New Roman" w:cs="Times New Roman"/>
          <w:sz w:val="24"/>
          <w:szCs w:val="24"/>
        </w:rPr>
        <w:t xml:space="preserve"> </w:t>
      </w:r>
      <w:r w:rsidRPr="00C25535">
        <w:rPr>
          <w:rFonts w:ascii="Times New Roman" w:hAnsi="Times New Roman" w:cs="Times New Roman"/>
          <w:b/>
          <w:sz w:val="24"/>
          <w:szCs w:val="24"/>
        </w:rPr>
        <w:t>«компьютеров»</w:t>
      </w:r>
      <w:r w:rsidRPr="00C25535">
        <w:rPr>
          <w:rFonts w:ascii="Times New Roman" w:hAnsi="Times New Roman" w:cs="Times New Roman"/>
          <w:sz w:val="24"/>
          <w:szCs w:val="24"/>
        </w:rPr>
        <w:t xml:space="preserve">. </w:t>
      </w:r>
      <w:r>
        <w:rPr>
          <w:rFonts w:ascii="Times New Roman" w:hAnsi="Times New Roman" w:cs="Times New Roman"/>
          <w:sz w:val="24"/>
          <w:szCs w:val="24"/>
        </w:rPr>
        <w:t>Люди с дигитальной (дискретной, рассудочной) модальностью</w:t>
      </w:r>
      <w:r w:rsidRPr="00C25535">
        <w:rPr>
          <w:rFonts w:ascii="Times New Roman" w:hAnsi="Times New Roman" w:cs="Times New Roman"/>
          <w:sz w:val="24"/>
          <w:szCs w:val="24"/>
        </w:rPr>
        <w:t xml:space="preserve"> – весьма </w:t>
      </w:r>
      <w:r w:rsidRPr="00C25535">
        <w:rPr>
          <w:rFonts w:ascii="Times New Roman" w:hAnsi="Times New Roman" w:cs="Times New Roman"/>
          <w:sz w:val="24"/>
          <w:szCs w:val="24"/>
        </w:rPr>
        <w:lastRenderedPageBreak/>
        <w:t xml:space="preserve">своеобразный и достаточно редко встречающийся типаж, которому свойственно особое восприятие мира. Он ориентирован, прежде всего, на логику, смысл и функциональность. </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В разговоре с дискретом складывается впечатление, что он как будто ничего не чувствует, но много знает, и еще больше – стремится узнать, осмыслить, понять и разложить по полочкам. Их движения глаз трудно уловить, они предпочитают пользоваться словами: «надо разобраться», «проанализируем», «систематизировать» и т.п. Поскольку дискреты воспринимают мир через логическое осмысление, общаться с ними стоит именно с помощью логических доводов, желательно еще и подкрепленных статистическими данными.</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b/>
          <w:sz w:val="24"/>
          <w:szCs w:val="24"/>
        </w:rPr>
      </w:pPr>
      <w:r w:rsidRPr="00C25535">
        <w:rPr>
          <w:rFonts w:ascii="Times New Roman" w:hAnsi="Times New Roman" w:cs="Times New Roman"/>
          <w:b/>
          <w:sz w:val="24"/>
          <w:szCs w:val="24"/>
        </w:rPr>
        <w:t>Определение модальности по направлению взгляда</w:t>
      </w: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r w:rsidRPr="00C25535">
        <w:rPr>
          <w:rFonts w:ascii="Times New Roman" w:hAnsi="Times New Roman" w:cs="Times New Roman"/>
          <w:sz w:val="24"/>
          <w:szCs w:val="24"/>
        </w:rPr>
        <w:t>Есть еще один способ, позволяющий распознать ведущую модальность – для этого необходимо обратить внимание на направление взгляда собеседника: вверх, вниз, прямо, направо, налево:</w:t>
      </w:r>
    </w:p>
    <w:p w:rsidR="002A7587" w:rsidRPr="00C25535" w:rsidRDefault="002A7587" w:rsidP="002A7587">
      <w:pPr>
        <w:spacing w:after="0" w:line="240" w:lineRule="auto"/>
        <w:contextualSpacing/>
        <w:jc w:val="center"/>
        <w:rPr>
          <w:rFonts w:ascii="Times New Roman" w:hAnsi="Times New Roman" w:cs="Times New Roman"/>
          <w:b/>
          <w:sz w:val="24"/>
          <w:szCs w:val="24"/>
        </w:rPr>
      </w:pPr>
    </w:p>
    <w:p w:rsidR="002A7587" w:rsidRPr="00C25535" w:rsidRDefault="003C459B" w:rsidP="002A7587">
      <w:pPr>
        <w:spacing w:after="0" w:line="240" w:lineRule="auto"/>
        <w:contextualSpacing/>
        <w:jc w:val="center"/>
        <w:rPr>
          <w:rFonts w:ascii="Times New Roman" w:hAnsi="Times New Roman" w:cs="Times New Roman"/>
          <w:b/>
          <w:sz w:val="24"/>
          <w:szCs w:val="24"/>
        </w:rPr>
      </w:pPr>
      <w:r w:rsidRPr="003B08D9">
        <w:rPr>
          <w:rFonts w:ascii="Times New Roman" w:hAnsi="Times New Roman" w:cs="Times New Roman"/>
          <w:b/>
          <w:noProof/>
          <w:sz w:val="24"/>
          <w:szCs w:val="24"/>
        </w:rPr>
        <w:pict>
          <v:shape id="Рисунок 10" o:spid="_x0000_i1025" type="#_x0000_t75" style="width:272.35pt;height:340.45pt;visibility:visible;mso-wrap-style:square">
            <v:imagedata r:id="rId9" o:title="" croptop="521f"/>
          </v:shape>
        </w:pict>
      </w:r>
    </w:p>
    <w:p w:rsidR="002A7587" w:rsidRDefault="002A7587" w:rsidP="002A7587">
      <w:pPr>
        <w:spacing w:after="0" w:line="240" w:lineRule="auto"/>
        <w:contextualSpacing/>
        <w:jc w:val="center"/>
        <w:rPr>
          <w:rFonts w:ascii="Times New Roman" w:hAnsi="Times New Roman" w:cs="Times New Roman"/>
          <w:b/>
          <w:sz w:val="24"/>
          <w:szCs w:val="24"/>
        </w:rPr>
      </w:pPr>
    </w:p>
    <w:p w:rsidR="007E1F39" w:rsidRPr="00C25535" w:rsidRDefault="007E1F39" w:rsidP="007E1F39">
      <w:pPr>
        <w:numPr>
          <w:ilvl w:val="0"/>
          <w:numId w:val="11"/>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взгляд направлен вверх – область визуализации;</w:t>
      </w:r>
    </w:p>
    <w:p w:rsidR="007E1F39" w:rsidRPr="00C25535" w:rsidRDefault="007E1F39" w:rsidP="007E1F39">
      <w:pPr>
        <w:numPr>
          <w:ilvl w:val="0"/>
          <w:numId w:val="11"/>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взгляд направлен горизонтально – аудиальная область;</w:t>
      </w:r>
    </w:p>
    <w:p w:rsidR="007E1F39" w:rsidRPr="00C25535" w:rsidRDefault="007E1F39" w:rsidP="007E1F39">
      <w:pPr>
        <w:numPr>
          <w:ilvl w:val="0"/>
          <w:numId w:val="11"/>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взгляд направлен вниз – область чувств и ощущений;</w:t>
      </w:r>
    </w:p>
    <w:p w:rsidR="007E1F39" w:rsidRPr="00C25535" w:rsidRDefault="007E1F39" w:rsidP="007E1F39">
      <w:pPr>
        <w:numPr>
          <w:ilvl w:val="0"/>
          <w:numId w:val="11"/>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взгляд вверх-влево – визуальное воспоминание, человек пытается что-то увидеть из прошлого;</w:t>
      </w:r>
    </w:p>
    <w:p w:rsidR="007E1F39" w:rsidRPr="00C25535" w:rsidRDefault="007E1F39" w:rsidP="007E1F39">
      <w:pPr>
        <w:numPr>
          <w:ilvl w:val="0"/>
          <w:numId w:val="11"/>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взгляд вверх-вправо – зрительное конструирование; когда хотят что-то приукрасить в своем рассказе или сказать неправду;</w:t>
      </w:r>
    </w:p>
    <w:p w:rsidR="007E1F39" w:rsidRPr="00C25535" w:rsidRDefault="007E1F39" w:rsidP="007E1F39">
      <w:pPr>
        <w:numPr>
          <w:ilvl w:val="0"/>
          <w:numId w:val="11"/>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взгляд горизонтально-влево – аудиальное воспоминание; воспроизведение речи, звуков по памяти; «слышит» разговор прошлого;</w:t>
      </w:r>
    </w:p>
    <w:p w:rsidR="007E1F39" w:rsidRPr="00C25535" w:rsidRDefault="007E1F39" w:rsidP="007E1F39">
      <w:pPr>
        <w:numPr>
          <w:ilvl w:val="0"/>
          <w:numId w:val="11"/>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взгляд горизонтально-вправо – конструирование речевых образов, сознательный контроль речи, в том числе и ложь; старается определить для себя, что хочет сказать дальше, какой смысл вложить в свои слова;</w:t>
      </w:r>
    </w:p>
    <w:p w:rsidR="007E1F39" w:rsidRPr="00C25535" w:rsidRDefault="007E1F39" w:rsidP="007E1F39">
      <w:pPr>
        <w:numPr>
          <w:ilvl w:val="0"/>
          <w:numId w:val="11"/>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lastRenderedPageBreak/>
        <w:t>взгляд вниз-влево – припоминание чувств и ощущений; идет внутренний диалог; серьезные размышления; область рационального, логического мышления; человек комментирует собственный опыт, оценивает его;</w:t>
      </w:r>
    </w:p>
    <w:p w:rsidR="007E1F39" w:rsidRPr="00C25535" w:rsidRDefault="007E1F39" w:rsidP="007E1F39">
      <w:pPr>
        <w:numPr>
          <w:ilvl w:val="0"/>
          <w:numId w:val="11"/>
        </w:numPr>
        <w:spacing w:after="0" w:line="240" w:lineRule="auto"/>
        <w:contextualSpacing/>
        <w:jc w:val="both"/>
        <w:rPr>
          <w:rFonts w:ascii="Times New Roman" w:hAnsi="Times New Roman" w:cs="Times New Roman"/>
          <w:sz w:val="24"/>
          <w:szCs w:val="24"/>
        </w:rPr>
      </w:pPr>
      <w:r w:rsidRPr="00C25535">
        <w:rPr>
          <w:rFonts w:ascii="Times New Roman" w:hAnsi="Times New Roman" w:cs="Times New Roman"/>
          <w:sz w:val="24"/>
          <w:szCs w:val="24"/>
        </w:rPr>
        <w:t>взгляд вниз-вправо – обращение к внутреннему миру ощущений и чувств.</w:t>
      </w:r>
    </w:p>
    <w:p w:rsidR="007E1F39" w:rsidRDefault="007E1F39" w:rsidP="002A7587">
      <w:pPr>
        <w:spacing w:after="0" w:line="240" w:lineRule="auto"/>
        <w:contextualSpacing/>
        <w:jc w:val="center"/>
        <w:rPr>
          <w:rFonts w:ascii="Times New Roman" w:hAnsi="Times New Roman" w:cs="Times New Roman"/>
          <w:b/>
          <w:sz w:val="24"/>
          <w:szCs w:val="24"/>
        </w:rPr>
      </w:pPr>
    </w:p>
    <w:p w:rsidR="007E1F39" w:rsidRPr="00C25535" w:rsidRDefault="007E1F39" w:rsidP="002A7587">
      <w:pPr>
        <w:spacing w:after="0" w:line="240" w:lineRule="auto"/>
        <w:contextualSpacing/>
        <w:jc w:val="center"/>
        <w:rPr>
          <w:rFonts w:ascii="Times New Roman" w:hAnsi="Times New Roman" w:cs="Times New Roman"/>
          <w:b/>
          <w:sz w:val="24"/>
          <w:szCs w:val="24"/>
        </w:rPr>
      </w:pPr>
    </w:p>
    <w:p w:rsidR="002A7587" w:rsidRPr="00C25535" w:rsidRDefault="003B08D9" w:rsidP="002A7587">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noProof/>
          <w:sz w:val="24"/>
          <w:szCs w:val="24"/>
        </w:rPr>
        <w:pict>
          <v:group id="_x0000_s1058" style="position:absolute;left:0;text-align:left;margin-left:25.7pt;margin-top:2.45pt;width:470.2pt;height:256.35pt;z-index:3" coordorigin="1648,10483" coordsize="9230,4855">
            <v:roundrect id="_x0000_s1059" style="position:absolute;left:1648;top:11331;width:9230;height:4007" arcsize="10923f">
              <v:textbox style="mso-next-textbox:#_x0000_s1059">
                <w:txbxContent>
                  <w:p w:rsidR="002A7587" w:rsidRPr="006913E3" w:rsidRDefault="002A7587" w:rsidP="002A7587">
                    <w:pPr>
                      <w:spacing w:after="0" w:line="240" w:lineRule="auto"/>
                      <w:ind w:firstLine="708"/>
                      <w:contextualSpacing/>
                      <w:jc w:val="both"/>
                      <w:rPr>
                        <w:rFonts w:ascii="Times New Roman" w:hAnsi="Times New Roman" w:cs="Times New Roman"/>
                        <w:sz w:val="24"/>
                        <w:szCs w:val="23"/>
                      </w:rPr>
                    </w:pPr>
                    <w:r w:rsidRPr="006913E3">
                      <w:rPr>
                        <w:rFonts w:ascii="Times New Roman" w:hAnsi="Times New Roman" w:cs="Times New Roman"/>
                        <w:b/>
                        <w:sz w:val="24"/>
                        <w:szCs w:val="23"/>
                      </w:rPr>
                      <w:t>Наиболее эффективное общение возможно в том случае, когда человек развил у себя следующие коммуникативные умения</w:t>
                    </w:r>
                    <w:r w:rsidRPr="006913E3">
                      <w:rPr>
                        <w:rFonts w:ascii="Times New Roman" w:hAnsi="Times New Roman" w:cs="Times New Roman"/>
                        <w:sz w:val="24"/>
                        <w:szCs w:val="23"/>
                      </w:rPr>
                      <w:t>:</w:t>
                    </w:r>
                  </w:p>
                  <w:p w:rsidR="002A7587" w:rsidRPr="006913E3" w:rsidRDefault="002A7587" w:rsidP="002A7587">
                    <w:pPr>
                      <w:pStyle w:val="a9"/>
                      <w:numPr>
                        <w:ilvl w:val="0"/>
                        <w:numId w:val="18"/>
                      </w:numPr>
                      <w:spacing w:after="0" w:line="240" w:lineRule="auto"/>
                      <w:contextualSpacing/>
                      <w:jc w:val="both"/>
                      <w:rPr>
                        <w:rFonts w:ascii="Times New Roman" w:hAnsi="Times New Roman" w:cs="Times New Roman"/>
                        <w:sz w:val="24"/>
                        <w:szCs w:val="23"/>
                      </w:rPr>
                    </w:pPr>
                    <w:r w:rsidRPr="006913E3">
                      <w:rPr>
                        <w:rFonts w:ascii="Times New Roman" w:hAnsi="Times New Roman" w:cs="Times New Roman"/>
                        <w:sz w:val="24"/>
                        <w:szCs w:val="23"/>
                      </w:rPr>
                      <w:t>учитывать как свою репрезентативную систему, так и собеседника;</w:t>
                    </w:r>
                  </w:p>
                  <w:p w:rsidR="002A7587" w:rsidRPr="006913E3" w:rsidRDefault="002A7587" w:rsidP="002A7587">
                    <w:pPr>
                      <w:pStyle w:val="a9"/>
                      <w:numPr>
                        <w:ilvl w:val="0"/>
                        <w:numId w:val="18"/>
                      </w:numPr>
                      <w:spacing w:after="0" w:line="240" w:lineRule="auto"/>
                      <w:contextualSpacing/>
                      <w:jc w:val="both"/>
                      <w:rPr>
                        <w:rFonts w:ascii="Times New Roman" w:hAnsi="Times New Roman" w:cs="Times New Roman"/>
                        <w:sz w:val="24"/>
                        <w:szCs w:val="23"/>
                      </w:rPr>
                    </w:pPr>
                    <w:r w:rsidRPr="006913E3">
                      <w:rPr>
                        <w:rFonts w:ascii="Times New Roman" w:hAnsi="Times New Roman" w:cs="Times New Roman"/>
                        <w:sz w:val="24"/>
                        <w:szCs w:val="23"/>
                      </w:rPr>
                      <w:t>позитивно формулировать свои цели общения;</w:t>
                    </w:r>
                  </w:p>
                  <w:p w:rsidR="002A7587" w:rsidRPr="006913E3" w:rsidRDefault="002A7587" w:rsidP="002A7587">
                    <w:pPr>
                      <w:pStyle w:val="a9"/>
                      <w:numPr>
                        <w:ilvl w:val="0"/>
                        <w:numId w:val="18"/>
                      </w:numPr>
                      <w:spacing w:after="0" w:line="240" w:lineRule="auto"/>
                      <w:contextualSpacing/>
                      <w:jc w:val="both"/>
                      <w:rPr>
                        <w:rFonts w:ascii="Times New Roman" w:hAnsi="Times New Roman" w:cs="Times New Roman"/>
                        <w:sz w:val="24"/>
                        <w:szCs w:val="23"/>
                      </w:rPr>
                    </w:pPr>
                    <w:r w:rsidRPr="006913E3">
                      <w:rPr>
                        <w:rFonts w:ascii="Times New Roman" w:hAnsi="Times New Roman" w:cs="Times New Roman"/>
                        <w:sz w:val="24"/>
                        <w:szCs w:val="23"/>
                      </w:rPr>
                      <w:t>понимать и учитывать цели и интересы собеседника;</w:t>
                    </w:r>
                  </w:p>
                  <w:p w:rsidR="002A7587" w:rsidRPr="006913E3" w:rsidRDefault="002A7587" w:rsidP="002A7587">
                    <w:pPr>
                      <w:pStyle w:val="a9"/>
                      <w:numPr>
                        <w:ilvl w:val="0"/>
                        <w:numId w:val="18"/>
                      </w:numPr>
                      <w:spacing w:after="0" w:line="240" w:lineRule="auto"/>
                      <w:contextualSpacing/>
                      <w:jc w:val="both"/>
                      <w:rPr>
                        <w:rFonts w:ascii="Times New Roman" w:hAnsi="Times New Roman" w:cs="Times New Roman"/>
                        <w:sz w:val="24"/>
                        <w:szCs w:val="23"/>
                      </w:rPr>
                    </w:pPr>
                    <w:r w:rsidRPr="006913E3">
                      <w:rPr>
                        <w:rFonts w:ascii="Times New Roman" w:hAnsi="Times New Roman" w:cs="Times New Roman"/>
                        <w:sz w:val="24"/>
                        <w:szCs w:val="23"/>
                      </w:rPr>
                      <w:t>проявлять конгруэнтность (внутреннюю гармонию, согласованность желаний, мыслей, слов, действий);</w:t>
                    </w:r>
                  </w:p>
                  <w:p w:rsidR="002A7587" w:rsidRPr="006913E3" w:rsidRDefault="002A7587" w:rsidP="002A7587">
                    <w:pPr>
                      <w:pStyle w:val="a9"/>
                      <w:numPr>
                        <w:ilvl w:val="0"/>
                        <w:numId w:val="18"/>
                      </w:numPr>
                      <w:spacing w:after="0" w:line="240" w:lineRule="auto"/>
                      <w:contextualSpacing/>
                      <w:jc w:val="both"/>
                      <w:rPr>
                        <w:rFonts w:ascii="Times New Roman" w:hAnsi="Times New Roman" w:cs="Times New Roman"/>
                        <w:sz w:val="24"/>
                        <w:szCs w:val="23"/>
                      </w:rPr>
                    </w:pPr>
                    <w:r w:rsidRPr="006913E3">
                      <w:rPr>
                        <w:rFonts w:ascii="Times New Roman" w:hAnsi="Times New Roman" w:cs="Times New Roman"/>
                        <w:sz w:val="24"/>
                        <w:szCs w:val="23"/>
                      </w:rPr>
                      <w:t>быть гибким в общении;</w:t>
                    </w:r>
                  </w:p>
                  <w:p w:rsidR="002A7587" w:rsidRPr="006913E3" w:rsidRDefault="002A7587" w:rsidP="002A7587">
                    <w:pPr>
                      <w:pStyle w:val="a9"/>
                      <w:numPr>
                        <w:ilvl w:val="0"/>
                        <w:numId w:val="18"/>
                      </w:numPr>
                      <w:spacing w:after="0" w:line="240" w:lineRule="auto"/>
                      <w:contextualSpacing/>
                      <w:jc w:val="both"/>
                      <w:rPr>
                        <w:rFonts w:ascii="Times New Roman" w:hAnsi="Times New Roman" w:cs="Times New Roman"/>
                        <w:sz w:val="24"/>
                        <w:szCs w:val="23"/>
                      </w:rPr>
                    </w:pPr>
                    <w:r w:rsidRPr="006913E3">
                      <w:rPr>
                        <w:rFonts w:ascii="Times New Roman" w:hAnsi="Times New Roman" w:cs="Times New Roman"/>
                        <w:sz w:val="24"/>
                        <w:szCs w:val="23"/>
                      </w:rPr>
                      <w:t>проявлять наблюдательность, восприимчивость к мельчайшим неконтролируемым изменениям в состоянии и облике собеседника;</w:t>
                    </w:r>
                  </w:p>
                  <w:p w:rsidR="002A7587" w:rsidRPr="006913E3" w:rsidRDefault="002A7587" w:rsidP="002A7587">
                    <w:pPr>
                      <w:pStyle w:val="a9"/>
                      <w:numPr>
                        <w:ilvl w:val="0"/>
                        <w:numId w:val="18"/>
                      </w:numPr>
                      <w:spacing w:after="0" w:line="240" w:lineRule="auto"/>
                      <w:contextualSpacing/>
                      <w:jc w:val="both"/>
                      <w:rPr>
                        <w:rFonts w:ascii="Times New Roman" w:hAnsi="Times New Roman" w:cs="Times New Roman"/>
                        <w:sz w:val="24"/>
                        <w:szCs w:val="23"/>
                      </w:rPr>
                    </w:pPr>
                    <w:r w:rsidRPr="006913E3">
                      <w:rPr>
                        <w:rFonts w:ascii="Times New Roman" w:hAnsi="Times New Roman" w:cs="Times New Roman"/>
                        <w:sz w:val="24"/>
                        <w:szCs w:val="23"/>
                      </w:rPr>
                      <w:t>входить в состояние раппорта («одной волны») с собеседником;</w:t>
                    </w:r>
                  </w:p>
                  <w:p w:rsidR="002A7587" w:rsidRPr="006913E3" w:rsidRDefault="002A7587" w:rsidP="002A7587">
                    <w:pPr>
                      <w:pStyle w:val="a9"/>
                      <w:numPr>
                        <w:ilvl w:val="0"/>
                        <w:numId w:val="18"/>
                      </w:numPr>
                      <w:spacing w:after="0" w:line="240" w:lineRule="auto"/>
                      <w:contextualSpacing/>
                      <w:jc w:val="both"/>
                      <w:rPr>
                        <w:rFonts w:ascii="Times New Roman" w:hAnsi="Times New Roman" w:cs="Times New Roman"/>
                        <w:sz w:val="28"/>
                        <w:szCs w:val="24"/>
                      </w:rPr>
                    </w:pPr>
                    <w:r w:rsidRPr="006913E3">
                      <w:rPr>
                        <w:rFonts w:ascii="Times New Roman" w:hAnsi="Times New Roman" w:cs="Times New Roman"/>
                        <w:sz w:val="24"/>
                        <w:szCs w:val="23"/>
                      </w:rPr>
                      <w:t>использовать своевременно «ресурсное состояние» своей психики для достижения успеха в общении</w:t>
                    </w:r>
                    <w:r w:rsidRPr="006913E3">
                      <w:rPr>
                        <w:rFonts w:ascii="Times New Roman" w:hAnsi="Times New Roman" w:cs="Times New Roman"/>
                        <w:sz w:val="28"/>
                        <w:szCs w:val="23"/>
                      </w:rPr>
                      <w:t>.</w:t>
                    </w:r>
                  </w:p>
                </w:txbxContent>
              </v:textbox>
            </v:roundrect>
            <v:roundrect id="_x0000_s1060" style="position:absolute;left:3240;top:10483;width:5296;height:414" arcsize="10923f">
              <v:textbox>
                <w:txbxContent>
                  <w:p w:rsidR="002A7587" w:rsidRPr="00C25535" w:rsidRDefault="002A7587" w:rsidP="002A7587">
                    <w:pPr>
                      <w:spacing w:after="0" w:line="240" w:lineRule="auto"/>
                      <w:contextualSpacing/>
                      <w:jc w:val="center"/>
                      <w:rPr>
                        <w:rFonts w:ascii="Times New Roman" w:hAnsi="Times New Roman" w:cs="Times New Roman"/>
                        <w:b/>
                        <w:sz w:val="20"/>
                        <w:szCs w:val="24"/>
                      </w:rPr>
                    </w:pPr>
                    <w:r w:rsidRPr="00C25535">
                      <w:rPr>
                        <w:rFonts w:ascii="Times New Roman" w:hAnsi="Times New Roman" w:cs="Times New Roman"/>
                        <w:b/>
                        <w:sz w:val="20"/>
                        <w:szCs w:val="24"/>
                      </w:rPr>
                      <w:t>СИНТОНИЧЕСКАЯ МОДЕЛЬ ОБЩЕНИЯ</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left:5467;top:10897;width:720;height:434"/>
          </v:group>
        </w:pict>
      </w:r>
    </w:p>
    <w:p w:rsidR="002A7587" w:rsidRPr="00C25535" w:rsidRDefault="002A7587" w:rsidP="002A7587">
      <w:pPr>
        <w:spacing w:after="0" w:line="240" w:lineRule="auto"/>
        <w:ind w:left="720"/>
        <w:contextualSpacing/>
        <w:jc w:val="both"/>
        <w:rPr>
          <w:rFonts w:ascii="Times New Roman" w:hAnsi="Times New Roman" w:cs="Times New Roman"/>
          <w:sz w:val="24"/>
          <w:szCs w:val="24"/>
        </w:rPr>
      </w:pPr>
    </w:p>
    <w:p w:rsidR="002A7587" w:rsidRPr="00C25535" w:rsidRDefault="002A7587" w:rsidP="002A7587">
      <w:pPr>
        <w:spacing w:after="0" w:line="240" w:lineRule="auto"/>
        <w:ind w:left="720"/>
        <w:contextualSpacing/>
        <w:jc w:val="both"/>
        <w:rPr>
          <w:rFonts w:ascii="Times New Roman" w:hAnsi="Times New Roman" w:cs="Times New Roman"/>
          <w:sz w:val="24"/>
          <w:szCs w:val="24"/>
        </w:rPr>
      </w:pPr>
    </w:p>
    <w:p w:rsidR="002A7587" w:rsidRPr="00C25535" w:rsidRDefault="002A7587" w:rsidP="002A7587">
      <w:pPr>
        <w:spacing w:after="0" w:line="240" w:lineRule="auto"/>
        <w:ind w:left="720"/>
        <w:contextualSpacing/>
        <w:jc w:val="both"/>
        <w:rPr>
          <w:rFonts w:ascii="Times New Roman" w:hAnsi="Times New Roman" w:cs="Times New Roman"/>
          <w:sz w:val="24"/>
          <w:szCs w:val="24"/>
        </w:rPr>
      </w:pPr>
    </w:p>
    <w:p w:rsidR="002A7587" w:rsidRPr="00C25535" w:rsidRDefault="002A7587" w:rsidP="002A7587">
      <w:pPr>
        <w:spacing w:after="0" w:line="240" w:lineRule="auto"/>
        <w:ind w:left="720"/>
        <w:contextualSpacing/>
        <w:jc w:val="both"/>
        <w:rPr>
          <w:rFonts w:ascii="Times New Roman" w:hAnsi="Times New Roman" w:cs="Times New Roman"/>
          <w:sz w:val="24"/>
          <w:szCs w:val="24"/>
        </w:rPr>
      </w:pPr>
    </w:p>
    <w:p w:rsidR="002A7587" w:rsidRPr="00C25535" w:rsidRDefault="002A7587" w:rsidP="002A7587">
      <w:pPr>
        <w:spacing w:after="0" w:line="240" w:lineRule="auto"/>
        <w:ind w:left="720"/>
        <w:contextualSpacing/>
        <w:jc w:val="both"/>
        <w:rPr>
          <w:rFonts w:ascii="Times New Roman" w:hAnsi="Times New Roman" w:cs="Times New Roman"/>
          <w:sz w:val="24"/>
          <w:szCs w:val="24"/>
        </w:rPr>
      </w:pPr>
    </w:p>
    <w:p w:rsidR="002A7587" w:rsidRPr="00C25535" w:rsidRDefault="002A7587" w:rsidP="002A7587">
      <w:pPr>
        <w:spacing w:after="0" w:line="240" w:lineRule="auto"/>
        <w:ind w:left="720"/>
        <w:contextualSpacing/>
        <w:jc w:val="both"/>
        <w:rPr>
          <w:rFonts w:ascii="Times New Roman" w:hAnsi="Times New Roman" w:cs="Times New Roman"/>
          <w:sz w:val="24"/>
          <w:szCs w:val="24"/>
        </w:rPr>
      </w:pPr>
    </w:p>
    <w:p w:rsidR="002A7587" w:rsidRPr="00C25535" w:rsidRDefault="002A7587" w:rsidP="002A7587">
      <w:pPr>
        <w:spacing w:after="0" w:line="240" w:lineRule="auto"/>
        <w:ind w:left="720"/>
        <w:contextualSpacing/>
        <w:jc w:val="both"/>
        <w:rPr>
          <w:rFonts w:ascii="Times New Roman" w:hAnsi="Times New Roman" w:cs="Times New Roman"/>
          <w:sz w:val="24"/>
          <w:szCs w:val="24"/>
        </w:rPr>
      </w:pPr>
    </w:p>
    <w:p w:rsidR="002A7587" w:rsidRPr="00C25535" w:rsidRDefault="002A7587" w:rsidP="002A7587">
      <w:pPr>
        <w:spacing w:after="0" w:line="240" w:lineRule="auto"/>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p>
    <w:p w:rsidR="002A7587" w:rsidRPr="00C25535" w:rsidRDefault="002A7587" w:rsidP="002A7587">
      <w:pPr>
        <w:spacing w:after="0" w:line="240" w:lineRule="auto"/>
        <w:ind w:firstLine="708"/>
        <w:contextualSpacing/>
        <w:jc w:val="both"/>
        <w:rPr>
          <w:rFonts w:ascii="Times New Roman" w:hAnsi="Times New Roman" w:cs="Times New Roman"/>
          <w:sz w:val="24"/>
          <w:szCs w:val="24"/>
        </w:rPr>
      </w:pPr>
    </w:p>
    <w:p w:rsidR="002A7587" w:rsidRDefault="002A7587" w:rsidP="002A7587">
      <w:pPr>
        <w:spacing w:after="0" w:line="240" w:lineRule="auto"/>
        <w:jc w:val="right"/>
        <w:rPr>
          <w:rFonts w:ascii="Times New Roman" w:hAnsi="Times New Roman" w:cs="Times New Roman"/>
          <w:sz w:val="24"/>
          <w:szCs w:val="24"/>
        </w:rPr>
      </w:pPr>
    </w:p>
    <w:p w:rsidR="002A7587" w:rsidRDefault="002A7587" w:rsidP="002A7587">
      <w:pPr>
        <w:spacing w:after="0" w:line="240" w:lineRule="auto"/>
        <w:jc w:val="right"/>
        <w:rPr>
          <w:rFonts w:ascii="Times New Roman" w:hAnsi="Times New Roman" w:cs="Times New Roman"/>
          <w:sz w:val="24"/>
          <w:szCs w:val="24"/>
        </w:rPr>
      </w:pPr>
    </w:p>
    <w:p w:rsidR="007E4753" w:rsidRDefault="007E4753" w:rsidP="008B72C1">
      <w:pPr>
        <w:spacing w:after="0" w:line="240" w:lineRule="auto"/>
        <w:jc w:val="both"/>
        <w:rPr>
          <w:rFonts w:ascii="Times New Roman" w:hAnsi="Times New Roman" w:cs="Times New Roman"/>
          <w:b/>
          <w:sz w:val="24"/>
          <w:szCs w:val="24"/>
        </w:rPr>
      </w:pPr>
    </w:p>
    <w:p w:rsidR="00516B49" w:rsidRPr="00CF589D" w:rsidRDefault="00516B49" w:rsidP="00516B49">
      <w:pPr>
        <w:spacing w:after="0" w:line="240" w:lineRule="auto"/>
        <w:jc w:val="center"/>
        <w:rPr>
          <w:rFonts w:ascii="Times New Roman" w:hAnsi="Times New Roman" w:cs="Times New Roman"/>
          <w:b/>
          <w:sz w:val="24"/>
          <w:szCs w:val="24"/>
          <w:vertAlign w:val="superscript"/>
        </w:rPr>
      </w:pPr>
      <w:r w:rsidRPr="00CF589D">
        <w:rPr>
          <w:rFonts w:ascii="Times New Roman" w:hAnsi="Times New Roman" w:cs="Times New Roman"/>
          <w:b/>
          <w:sz w:val="24"/>
          <w:szCs w:val="24"/>
        </w:rPr>
        <w:t xml:space="preserve">Самостоятельная работа № </w:t>
      </w:r>
      <w:r>
        <w:rPr>
          <w:rFonts w:ascii="Times New Roman" w:hAnsi="Times New Roman" w:cs="Times New Roman"/>
          <w:b/>
          <w:sz w:val="24"/>
          <w:szCs w:val="24"/>
        </w:rPr>
        <w:t>3</w:t>
      </w:r>
    </w:p>
    <w:p w:rsidR="00516B49" w:rsidRPr="00CF589D" w:rsidRDefault="00516B49" w:rsidP="00516B49">
      <w:pPr>
        <w:spacing w:after="0" w:line="240" w:lineRule="auto"/>
        <w:jc w:val="both"/>
        <w:rPr>
          <w:rFonts w:ascii="Times New Roman" w:hAnsi="Times New Roman" w:cs="Times New Roman"/>
          <w:sz w:val="24"/>
          <w:szCs w:val="24"/>
        </w:rPr>
      </w:pPr>
    </w:p>
    <w:p w:rsidR="00516B49" w:rsidRPr="00CF589D" w:rsidRDefault="00516B49" w:rsidP="00516B49">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Тема:</w:t>
      </w:r>
      <w:r w:rsidRPr="00CF589D">
        <w:rPr>
          <w:rFonts w:ascii="Times New Roman" w:hAnsi="Times New Roman" w:cs="Times New Roman"/>
          <w:sz w:val="24"/>
          <w:szCs w:val="24"/>
        </w:rPr>
        <w:t xml:space="preserve"> </w:t>
      </w:r>
      <w:r w:rsidRPr="007E4753">
        <w:rPr>
          <w:rFonts w:ascii="Times New Roman" w:hAnsi="Times New Roman" w:cs="Times New Roman"/>
          <w:sz w:val="24"/>
          <w:szCs w:val="24"/>
        </w:rPr>
        <w:t xml:space="preserve">Общение как </w:t>
      </w:r>
      <w:r w:rsidR="0074082E">
        <w:rPr>
          <w:rFonts w:ascii="Times New Roman" w:hAnsi="Times New Roman" w:cs="Times New Roman"/>
          <w:sz w:val="24"/>
          <w:szCs w:val="24"/>
        </w:rPr>
        <w:t>межличностное взаимодействие</w:t>
      </w:r>
    </w:p>
    <w:p w:rsidR="00516B49" w:rsidRPr="00CF589D" w:rsidRDefault="00516B49" w:rsidP="00516B49">
      <w:pPr>
        <w:spacing w:after="0" w:line="240" w:lineRule="auto"/>
        <w:jc w:val="both"/>
        <w:rPr>
          <w:rFonts w:ascii="Times New Roman" w:hAnsi="Times New Roman" w:cs="Times New Roman"/>
          <w:sz w:val="24"/>
          <w:szCs w:val="24"/>
        </w:rPr>
      </w:pPr>
    </w:p>
    <w:p w:rsidR="0074082E" w:rsidRPr="00CF589D" w:rsidRDefault="00516B49" w:rsidP="00516B49">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Цель работы</w:t>
      </w:r>
      <w:r w:rsidRPr="00CF589D">
        <w:rPr>
          <w:rFonts w:ascii="Times New Roman" w:hAnsi="Times New Roman" w:cs="Times New Roman"/>
          <w:sz w:val="24"/>
          <w:szCs w:val="24"/>
        </w:rPr>
        <w:t xml:space="preserve">: </w:t>
      </w:r>
      <w:r w:rsidRPr="00EF0FAD">
        <w:rPr>
          <w:rFonts w:ascii="Times New Roman" w:hAnsi="Times New Roman" w:cs="Times New Roman"/>
          <w:bCs/>
          <w:sz w:val="24"/>
          <w:szCs w:val="24"/>
        </w:rPr>
        <w:t>изучение понятия</w:t>
      </w:r>
      <w:r w:rsidR="00EF0FAD" w:rsidRPr="00EF0FAD">
        <w:rPr>
          <w:rFonts w:ascii="Times New Roman" w:hAnsi="Times New Roman" w:cs="Times New Roman"/>
          <w:bCs/>
          <w:sz w:val="24"/>
          <w:szCs w:val="24"/>
        </w:rPr>
        <w:t xml:space="preserve"> и особенностей ассертивного поведения и пристроек в общении;</w:t>
      </w:r>
      <w:r w:rsidRPr="00EF0FAD">
        <w:rPr>
          <w:rFonts w:ascii="Times New Roman" w:hAnsi="Times New Roman" w:cs="Times New Roman"/>
          <w:bCs/>
          <w:sz w:val="24"/>
          <w:szCs w:val="24"/>
        </w:rPr>
        <w:t xml:space="preserve"> формирование умения</w:t>
      </w:r>
      <w:r w:rsidRPr="0074082E">
        <w:rPr>
          <w:rFonts w:ascii="Times New Roman" w:hAnsi="Times New Roman" w:cs="Times New Roman"/>
          <w:bCs/>
          <w:color w:val="FF0000"/>
          <w:sz w:val="24"/>
          <w:szCs w:val="24"/>
        </w:rPr>
        <w:t xml:space="preserve"> </w:t>
      </w:r>
      <w:r w:rsidR="0074082E" w:rsidRPr="00F91423">
        <w:rPr>
          <w:rFonts w:ascii="Times New Roman" w:hAnsi="Times New Roman" w:cs="Times New Roman"/>
          <w:bCs/>
          <w:sz w:val="24"/>
          <w:szCs w:val="24"/>
        </w:rPr>
        <w:t>определять вид и особенности контактного взаимодействия в общении (ассертивное поведение и пристройки в общении)</w:t>
      </w:r>
      <w:r w:rsidR="00EF0FAD">
        <w:rPr>
          <w:rFonts w:ascii="Times New Roman" w:hAnsi="Times New Roman" w:cs="Times New Roman"/>
          <w:bCs/>
          <w:sz w:val="24"/>
          <w:szCs w:val="24"/>
        </w:rPr>
        <w:t>.</w:t>
      </w:r>
    </w:p>
    <w:p w:rsidR="00516B49" w:rsidRPr="00CF589D" w:rsidRDefault="00516B49" w:rsidP="00516B49">
      <w:pPr>
        <w:spacing w:after="0" w:line="240" w:lineRule="auto"/>
        <w:jc w:val="both"/>
        <w:rPr>
          <w:rFonts w:ascii="Times New Roman" w:hAnsi="Times New Roman" w:cs="Times New Roman"/>
          <w:sz w:val="24"/>
          <w:szCs w:val="24"/>
        </w:rPr>
      </w:pPr>
    </w:p>
    <w:p w:rsidR="00516B49" w:rsidRPr="00CF589D" w:rsidRDefault="00516B49" w:rsidP="00516B49">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 xml:space="preserve">Задание: </w:t>
      </w:r>
      <w:r w:rsidRPr="007E4753">
        <w:rPr>
          <w:rFonts w:ascii="Times New Roman" w:hAnsi="Times New Roman" w:cs="Times New Roman"/>
          <w:sz w:val="24"/>
          <w:szCs w:val="24"/>
        </w:rPr>
        <w:t>Выполнение комплексного задания «</w:t>
      </w:r>
      <w:r w:rsidR="0074082E" w:rsidRPr="0074082E">
        <w:rPr>
          <w:rFonts w:ascii="Times New Roman" w:hAnsi="Times New Roman" w:cs="Times New Roman"/>
          <w:sz w:val="24"/>
          <w:szCs w:val="24"/>
        </w:rPr>
        <w:t>Виды контактного взаимодействия: ассертивность и пристройки в общении</w:t>
      </w:r>
      <w:r w:rsidRPr="007E4753">
        <w:rPr>
          <w:rFonts w:ascii="Times New Roman" w:hAnsi="Times New Roman" w:cs="Times New Roman"/>
          <w:sz w:val="24"/>
          <w:szCs w:val="24"/>
        </w:rPr>
        <w:t>»</w:t>
      </w:r>
      <w:r w:rsidRPr="00CF589D">
        <w:rPr>
          <w:rFonts w:ascii="Times New Roman" w:hAnsi="Times New Roman" w:cs="Times New Roman"/>
          <w:sz w:val="24"/>
          <w:szCs w:val="24"/>
        </w:rPr>
        <w:t>.</w:t>
      </w:r>
    </w:p>
    <w:p w:rsidR="00516B49" w:rsidRDefault="00516B49" w:rsidP="00516B49">
      <w:pPr>
        <w:spacing w:after="0" w:line="240" w:lineRule="auto"/>
        <w:jc w:val="both"/>
        <w:rPr>
          <w:rFonts w:ascii="Times New Roman" w:hAnsi="Times New Roman" w:cs="Times New Roman"/>
          <w:sz w:val="24"/>
          <w:szCs w:val="24"/>
        </w:rPr>
      </w:pPr>
    </w:p>
    <w:p w:rsidR="00516B49" w:rsidRPr="00CF589D" w:rsidRDefault="00516B49" w:rsidP="00516B49">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Алгоритм выполнения работы</w:t>
      </w:r>
      <w:r w:rsidRPr="00CF589D">
        <w:rPr>
          <w:rFonts w:ascii="Times New Roman" w:hAnsi="Times New Roman" w:cs="Times New Roman"/>
          <w:sz w:val="24"/>
          <w:szCs w:val="24"/>
        </w:rPr>
        <w:t>:</w:t>
      </w:r>
    </w:p>
    <w:p w:rsidR="00516B49" w:rsidRPr="00CF589D" w:rsidRDefault="00516B49" w:rsidP="00516B49">
      <w:pPr>
        <w:spacing w:after="0" w:line="240" w:lineRule="auto"/>
        <w:jc w:val="both"/>
        <w:rPr>
          <w:rFonts w:ascii="Times New Roman" w:hAnsi="Times New Roman" w:cs="Times New Roman"/>
          <w:sz w:val="24"/>
          <w:szCs w:val="24"/>
        </w:rPr>
      </w:pPr>
    </w:p>
    <w:p w:rsidR="00516B49" w:rsidRPr="00263E64" w:rsidRDefault="00EF0FAD" w:rsidP="0074082E">
      <w:pPr>
        <w:numPr>
          <w:ilvl w:val="0"/>
          <w:numId w:val="19"/>
        </w:numPr>
        <w:spacing w:after="0" w:line="240" w:lineRule="auto"/>
        <w:jc w:val="both"/>
        <w:rPr>
          <w:rFonts w:ascii="Times New Roman" w:hAnsi="Times New Roman" w:cs="Times New Roman"/>
          <w:sz w:val="24"/>
          <w:szCs w:val="24"/>
        </w:rPr>
      </w:pPr>
      <w:r w:rsidRPr="00C617B6">
        <w:rPr>
          <w:rFonts w:ascii="Times New Roman" w:hAnsi="Times New Roman" w:cs="Times New Roman"/>
          <w:sz w:val="24"/>
          <w:szCs w:val="24"/>
        </w:rPr>
        <w:t xml:space="preserve">Изучите информацию </w:t>
      </w:r>
      <w:r>
        <w:rPr>
          <w:rFonts w:ascii="Times New Roman" w:hAnsi="Times New Roman" w:cs="Times New Roman"/>
          <w:sz w:val="24"/>
          <w:szCs w:val="24"/>
        </w:rPr>
        <w:t>об особенностях ассертивного поведения и пристройках в общении (Приложение 2)</w:t>
      </w:r>
      <w:r w:rsidRPr="00C617B6">
        <w:rPr>
          <w:rFonts w:ascii="Times New Roman" w:hAnsi="Times New Roman" w:cs="Times New Roman"/>
          <w:sz w:val="24"/>
          <w:szCs w:val="24"/>
        </w:rPr>
        <w:t>.</w:t>
      </w:r>
    </w:p>
    <w:p w:rsidR="00516B49" w:rsidRPr="00CF589D" w:rsidRDefault="00516B49" w:rsidP="0074082E">
      <w:pPr>
        <w:numPr>
          <w:ilvl w:val="0"/>
          <w:numId w:val="19"/>
        </w:numPr>
        <w:spacing w:after="0" w:line="240" w:lineRule="auto"/>
        <w:jc w:val="both"/>
        <w:rPr>
          <w:rFonts w:ascii="Times New Roman" w:hAnsi="Times New Roman" w:cs="Times New Roman"/>
          <w:sz w:val="24"/>
          <w:szCs w:val="24"/>
        </w:rPr>
      </w:pPr>
      <w:r w:rsidRPr="007E4753">
        <w:rPr>
          <w:rFonts w:ascii="Times New Roman" w:hAnsi="Times New Roman" w:cs="Times New Roman"/>
          <w:sz w:val="24"/>
          <w:szCs w:val="24"/>
        </w:rPr>
        <w:t xml:space="preserve">Выполните </w:t>
      </w:r>
      <w:r>
        <w:rPr>
          <w:rFonts w:ascii="Times New Roman" w:hAnsi="Times New Roman" w:cs="Times New Roman"/>
          <w:sz w:val="24"/>
          <w:szCs w:val="24"/>
        </w:rPr>
        <w:t>комплексное задание</w:t>
      </w:r>
      <w:r w:rsidRPr="007E4753">
        <w:rPr>
          <w:rFonts w:ascii="Times New Roman" w:hAnsi="Times New Roman" w:cs="Times New Roman"/>
          <w:sz w:val="24"/>
          <w:szCs w:val="24"/>
        </w:rPr>
        <w:t xml:space="preserve"> «</w:t>
      </w:r>
      <w:r w:rsidR="00EF0FAD" w:rsidRPr="0074082E">
        <w:rPr>
          <w:rFonts w:ascii="Times New Roman" w:hAnsi="Times New Roman" w:cs="Times New Roman"/>
          <w:sz w:val="24"/>
          <w:szCs w:val="24"/>
        </w:rPr>
        <w:t>Виды контактного взаимодействия: ассертивность и пристройки в общении</w:t>
      </w:r>
      <w:r>
        <w:rPr>
          <w:rFonts w:ascii="Times New Roman" w:hAnsi="Times New Roman" w:cs="Times New Roman"/>
          <w:sz w:val="24"/>
          <w:szCs w:val="24"/>
        </w:rPr>
        <w:t>»</w:t>
      </w:r>
      <w:r w:rsidRPr="007E4753">
        <w:rPr>
          <w:rFonts w:ascii="Times New Roman" w:hAnsi="Times New Roman" w:cs="Times New Roman"/>
          <w:sz w:val="24"/>
          <w:szCs w:val="24"/>
        </w:rPr>
        <w:t>.</w:t>
      </w:r>
    </w:p>
    <w:p w:rsidR="00516B49" w:rsidRPr="00CF589D" w:rsidRDefault="00516B49" w:rsidP="0074082E">
      <w:pPr>
        <w:numPr>
          <w:ilvl w:val="0"/>
          <w:numId w:val="19"/>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Подготовьте </w:t>
      </w:r>
      <w:r>
        <w:rPr>
          <w:rFonts w:ascii="Times New Roman" w:hAnsi="Times New Roman" w:cs="Times New Roman"/>
          <w:sz w:val="24"/>
          <w:szCs w:val="24"/>
        </w:rPr>
        <w:t>выполненное задание для индивидуальной проверки преподавателем</w:t>
      </w:r>
      <w:r w:rsidRPr="00CF589D">
        <w:rPr>
          <w:rFonts w:ascii="Times New Roman" w:hAnsi="Times New Roman" w:cs="Times New Roman"/>
          <w:sz w:val="24"/>
          <w:szCs w:val="24"/>
        </w:rPr>
        <w:t xml:space="preserve"> к практическому занятию № </w:t>
      </w:r>
      <w:r w:rsidR="00EF0FAD">
        <w:rPr>
          <w:rFonts w:ascii="Times New Roman" w:hAnsi="Times New Roman" w:cs="Times New Roman"/>
          <w:sz w:val="24"/>
          <w:szCs w:val="24"/>
        </w:rPr>
        <w:t>4</w:t>
      </w:r>
      <w:r w:rsidRPr="00CF589D">
        <w:rPr>
          <w:rFonts w:ascii="Times New Roman" w:hAnsi="Times New Roman" w:cs="Times New Roman"/>
          <w:sz w:val="24"/>
          <w:szCs w:val="24"/>
        </w:rPr>
        <w:t>.</w:t>
      </w:r>
    </w:p>
    <w:p w:rsidR="00516B49" w:rsidRDefault="00516B49" w:rsidP="00516B49">
      <w:pPr>
        <w:spacing w:after="0" w:line="240" w:lineRule="auto"/>
        <w:jc w:val="both"/>
        <w:rPr>
          <w:rFonts w:ascii="Times New Roman" w:hAnsi="Times New Roman" w:cs="Times New Roman"/>
          <w:sz w:val="24"/>
          <w:szCs w:val="24"/>
        </w:rPr>
      </w:pPr>
    </w:p>
    <w:p w:rsidR="0074082E" w:rsidRPr="002206EA" w:rsidRDefault="00EF0FAD" w:rsidP="002206EA">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КОМПЛЕКСНОЕ ЗАДАНИЕ</w:t>
      </w:r>
      <w:r w:rsidR="0074082E">
        <w:rPr>
          <w:rFonts w:ascii="Times New Roman" w:hAnsi="Times New Roman" w:cs="Times New Roman"/>
          <w:b/>
          <w:sz w:val="20"/>
          <w:szCs w:val="24"/>
        </w:rPr>
        <w:t xml:space="preserve"> «</w:t>
      </w:r>
      <w:r w:rsidR="0074082E" w:rsidRPr="00F26309">
        <w:rPr>
          <w:rFonts w:ascii="Times New Roman" w:hAnsi="Times New Roman" w:cs="Times New Roman"/>
          <w:b/>
          <w:sz w:val="20"/>
          <w:szCs w:val="24"/>
        </w:rPr>
        <w:t>ВИДЫ КОНТАКТНОГО ВЗАИМОДЕЙСТВИЯ: АССЕРТИВНОСТЬ И П</w:t>
      </w:r>
      <w:r w:rsidR="0074082E">
        <w:rPr>
          <w:rFonts w:ascii="Times New Roman" w:hAnsi="Times New Roman" w:cs="Times New Roman"/>
          <w:b/>
          <w:sz w:val="20"/>
          <w:szCs w:val="24"/>
        </w:rPr>
        <w:t>РИ</w:t>
      </w:r>
      <w:r w:rsidR="0074082E" w:rsidRPr="00F26309">
        <w:rPr>
          <w:rFonts w:ascii="Times New Roman" w:hAnsi="Times New Roman" w:cs="Times New Roman"/>
          <w:b/>
          <w:sz w:val="20"/>
          <w:szCs w:val="24"/>
        </w:rPr>
        <w:t>СТРОЙКИ В ОБЩЕНИИ</w:t>
      </w:r>
      <w:r w:rsidR="0074082E">
        <w:rPr>
          <w:rFonts w:ascii="Times New Roman" w:hAnsi="Times New Roman" w:cs="Times New Roman"/>
          <w:b/>
          <w:sz w:val="20"/>
          <w:szCs w:val="24"/>
        </w:rPr>
        <w:t>»</w:t>
      </w:r>
    </w:p>
    <w:p w:rsidR="0074082E" w:rsidRDefault="0074082E" w:rsidP="0074082E">
      <w:pPr>
        <w:spacing w:after="0" w:line="240" w:lineRule="auto"/>
        <w:contextualSpacing/>
        <w:jc w:val="both"/>
        <w:rPr>
          <w:rFonts w:ascii="Times New Roman" w:hAnsi="Times New Roman" w:cs="Times New Roman"/>
          <w:sz w:val="24"/>
          <w:szCs w:val="24"/>
        </w:rPr>
      </w:pPr>
    </w:p>
    <w:p w:rsidR="0074082E" w:rsidRDefault="0074082E" w:rsidP="0074082E">
      <w:pPr>
        <w:spacing w:after="0" w:line="240" w:lineRule="auto"/>
        <w:ind w:firstLine="708"/>
        <w:contextualSpacing/>
        <w:jc w:val="both"/>
        <w:rPr>
          <w:rFonts w:ascii="Times New Roman" w:hAnsi="Times New Roman" w:cs="Times New Roman"/>
          <w:sz w:val="24"/>
          <w:szCs w:val="24"/>
        </w:rPr>
      </w:pPr>
      <w:r w:rsidRPr="00C617B6">
        <w:rPr>
          <w:rFonts w:ascii="Times New Roman" w:hAnsi="Times New Roman" w:cs="Times New Roman"/>
          <w:sz w:val="24"/>
          <w:szCs w:val="24"/>
        </w:rPr>
        <w:t>Запишите в тетради заголовок «</w:t>
      </w:r>
      <w:r>
        <w:rPr>
          <w:rFonts w:ascii="Times New Roman" w:hAnsi="Times New Roman" w:cs="Times New Roman"/>
          <w:sz w:val="24"/>
          <w:szCs w:val="24"/>
        </w:rPr>
        <w:t>В</w:t>
      </w:r>
      <w:r w:rsidRPr="00BF7529">
        <w:rPr>
          <w:rFonts w:ascii="Times New Roman" w:hAnsi="Times New Roman" w:cs="Times New Roman"/>
          <w:sz w:val="24"/>
          <w:szCs w:val="24"/>
        </w:rPr>
        <w:t>иды контактного взаимодействия: ассертивность и пристройки в общении</w:t>
      </w:r>
      <w:r w:rsidRPr="00C617B6">
        <w:rPr>
          <w:rFonts w:ascii="Times New Roman" w:hAnsi="Times New Roman" w:cs="Times New Roman"/>
          <w:sz w:val="24"/>
          <w:szCs w:val="24"/>
        </w:rPr>
        <w:t>» и выполните предложенные</w:t>
      </w:r>
      <w:r>
        <w:rPr>
          <w:rFonts w:ascii="Times New Roman" w:hAnsi="Times New Roman" w:cs="Times New Roman"/>
          <w:sz w:val="24"/>
          <w:szCs w:val="24"/>
        </w:rPr>
        <w:t xml:space="preserve"> </w:t>
      </w:r>
      <w:r w:rsidRPr="00C617B6">
        <w:rPr>
          <w:rFonts w:ascii="Times New Roman" w:hAnsi="Times New Roman" w:cs="Times New Roman"/>
          <w:sz w:val="24"/>
          <w:szCs w:val="24"/>
        </w:rPr>
        <w:t>задания:</w:t>
      </w:r>
    </w:p>
    <w:p w:rsidR="0074082E" w:rsidRDefault="0074082E" w:rsidP="007408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 Ответьте на предложенные вопросы:</w:t>
      </w:r>
    </w:p>
    <w:p w:rsidR="0074082E" w:rsidRDefault="0074082E" w:rsidP="0074082E">
      <w:pPr>
        <w:spacing w:after="0" w:line="240" w:lineRule="auto"/>
        <w:contextualSpacing/>
        <w:jc w:val="both"/>
        <w:rPr>
          <w:rFonts w:ascii="Times New Roman" w:hAnsi="Times New Roman" w:cs="Times New Roman"/>
          <w:sz w:val="24"/>
          <w:szCs w:val="24"/>
        </w:rPr>
      </w:pPr>
    </w:p>
    <w:p w:rsidR="0074082E" w:rsidRDefault="0074082E" w:rsidP="007408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 Что такое ассертивность?</w:t>
      </w:r>
    </w:p>
    <w:p w:rsidR="0074082E" w:rsidRDefault="0074082E" w:rsidP="007408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  Какова суть ассертивного поведения?</w:t>
      </w:r>
    </w:p>
    <w:p w:rsidR="0074082E" w:rsidRDefault="0074082E" w:rsidP="007408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В чем состоит цель ассертивности?</w:t>
      </w:r>
    </w:p>
    <w:p w:rsidR="0074082E" w:rsidRDefault="0074082E" w:rsidP="007408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  Каков принцип ассертивного поведения?</w:t>
      </w:r>
    </w:p>
    <w:p w:rsidR="0074082E" w:rsidRDefault="0074082E" w:rsidP="007408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 Каким видам взаимодействия предлагает альтернативу ассертивное поведение?</w:t>
      </w:r>
    </w:p>
    <w:p w:rsidR="0074082E" w:rsidRDefault="0074082E" w:rsidP="0074082E">
      <w:pPr>
        <w:spacing w:after="0" w:line="240" w:lineRule="auto"/>
        <w:contextualSpacing/>
        <w:jc w:val="both"/>
        <w:rPr>
          <w:rFonts w:ascii="Times New Roman" w:hAnsi="Times New Roman" w:cs="Times New Roman"/>
          <w:sz w:val="24"/>
          <w:szCs w:val="24"/>
        </w:rPr>
      </w:pPr>
    </w:p>
    <w:p w:rsidR="0074082E" w:rsidRDefault="0074082E" w:rsidP="007408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Используя обозначения в таблице, составьте и запишите буквенный код:</w:t>
      </w:r>
    </w:p>
    <w:p w:rsidR="0074082E" w:rsidRDefault="0074082E" w:rsidP="0074082E">
      <w:pPr>
        <w:spacing w:after="0" w:line="240" w:lineRule="auto"/>
        <w:contextualSpacing/>
        <w:jc w:val="both"/>
        <w:rPr>
          <w:rFonts w:ascii="Times New Roman" w:hAnsi="Times New Roman" w:cs="Times New Roman"/>
          <w:sz w:val="24"/>
          <w:szCs w:val="24"/>
        </w:rPr>
      </w:pPr>
    </w:p>
    <w:p w:rsidR="0074082E" w:rsidRDefault="0074082E" w:rsidP="007408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 агрессивного поведения;</w:t>
      </w:r>
    </w:p>
    <w:p w:rsidR="0074082E" w:rsidRDefault="0074082E" w:rsidP="007408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 ассертивного поведения;</w:t>
      </w:r>
    </w:p>
    <w:p w:rsidR="0074082E" w:rsidRDefault="0074082E" w:rsidP="007408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пассивного поведения.</w:t>
      </w:r>
    </w:p>
    <w:p w:rsidR="0074082E" w:rsidRDefault="0074082E" w:rsidP="0074082E">
      <w:pPr>
        <w:spacing w:after="0" w:line="240" w:lineRule="auto"/>
        <w:contextualSpacing/>
        <w:jc w:val="both"/>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7"/>
        <w:gridCol w:w="2628"/>
        <w:gridCol w:w="2677"/>
        <w:gridCol w:w="2851"/>
      </w:tblGrid>
      <w:tr w:rsidR="0074082E" w:rsidRPr="0083644B" w:rsidTr="002206EA">
        <w:tc>
          <w:tcPr>
            <w:tcW w:w="1767" w:type="dxa"/>
          </w:tcPr>
          <w:p w:rsidR="0074082E" w:rsidRPr="0083644B" w:rsidRDefault="0074082E"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w:t>
            </w:r>
            <w:r w:rsidRPr="0083644B">
              <w:rPr>
                <w:rFonts w:ascii="Times New Roman" w:hAnsi="Times New Roman" w:cs="Times New Roman"/>
                <w:sz w:val="24"/>
                <w:szCs w:val="24"/>
              </w:rPr>
              <w:t>ыражение лица</w:t>
            </w:r>
          </w:p>
        </w:tc>
        <w:tc>
          <w:tcPr>
            <w:tcW w:w="2628"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 xml:space="preserve">нервозное выражение, глаза часто опущены вниз </w:t>
            </w:r>
          </w:p>
        </w:tc>
        <w:tc>
          <w:tcPr>
            <w:tcW w:w="2677"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Б</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расслабленное, приятное, твердое выражение, хороший зрительный контакт; глаза на уровне собеседника</w:t>
            </w:r>
          </w:p>
        </w:tc>
        <w:tc>
          <w:tcPr>
            <w:tcW w:w="2851"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напряженное, сердитое выражение, пристальный взгляд</w:t>
            </w:r>
          </w:p>
          <w:p w:rsidR="0074082E" w:rsidRPr="0083644B" w:rsidRDefault="0074082E" w:rsidP="00536218">
            <w:pPr>
              <w:spacing w:after="0" w:line="240" w:lineRule="auto"/>
              <w:contextualSpacing/>
              <w:rPr>
                <w:rFonts w:ascii="Times New Roman" w:hAnsi="Times New Roman" w:cs="Times New Roman"/>
                <w:sz w:val="24"/>
                <w:szCs w:val="24"/>
              </w:rPr>
            </w:pPr>
          </w:p>
        </w:tc>
      </w:tr>
      <w:tr w:rsidR="0074082E" w:rsidRPr="0083644B" w:rsidTr="002206EA">
        <w:tc>
          <w:tcPr>
            <w:tcW w:w="1767" w:type="dxa"/>
          </w:tcPr>
          <w:p w:rsidR="0074082E" w:rsidRPr="0083644B" w:rsidRDefault="0074082E"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83644B">
              <w:rPr>
                <w:rFonts w:ascii="Times New Roman" w:hAnsi="Times New Roman" w:cs="Times New Roman"/>
                <w:sz w:val="24"/>
                <w:szCs w:val="24"/>
              </w:rPr>
              <w:t>оза</w:t>
            </w:r>
          </w:p>
          <w:p w:rsidR="0074082E" w:rsidRPr="0083644B" w:rsidRDefault="0074082E" w:rsidP="00536218">
            <w:pPr>
              <w:spacing w:after="0" w:line="240" w:lineRule="auto"/>
              <w:contextualSpacing/>
              <w:rPr>
                <w:rFonts w:ascii="Times New Roman" w:hAnsi="Times New Roman" w:cs="Times New Roman"/>
                <w:sz w:val="24"/>
                <w:szCs w:val="24"/>
              </w:rPr>
            </w:pPr>
          </w:p>
        </w:tc>
        <w:tc>
          <w:tcPr>
            <w:tcW w:w="2628"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Г</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руки на бедрах, расхаживание взад и вперед, вторжение в чужое пространство; часто стоит, когда остальные сидят; обычно старается доминировать</w:t>
            </w:r>
          </w:p>
        </w:tc>
        <w:tc>
          <w:tcPr>
            <w:tcW w:w="2677"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sidRPr="00276DA9">
              <w:rPr>
                <w:rFonts w:ascii="Times New Roman" w:hAnsi="Times New Roman" w:cs="Times New Roman"/>
                <w:b/>
                <w:sz w:val="24"/>
                <w:szCs w:val="24"/>
              </w:rPr>
              <w:t>Д</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согнутая, неудобная поза; может прислониться к чему - либо или готов убежать</w:t>
            </w:r>
          </w:p>
          <w:p w:rsidR="0074082E" w:rsidRPr="0083644B" w:rsidRDefault="0074082E" w:rsidP="00536218">
            <w:pPr>
              <w:spacing w:after="0" w:line="240" w:lineRule="auto"/>
              <w:contextualSpacing/>
              <w:rPr>
                <w:rFonts w:ascii="Times New Roman" w:hAnsi="Times New Roman" w:cs="Times New Roman"/>
                <w:sz w:val="24"/>
                <w:szCs w:val="24"/>
              </w:rPr>
            </w:pPr>
          </w:p>
        </w:tc>
        <w:tc>
          <w:tcPr>
            <w:tcW w:w="2851"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Е</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расслабленная, прямая поза; соблюдение личного пространства</w:t>
            </w:r>
          </w:p>
          <w:p w:rsidR="0074082E" w:rsidRPr="0083644B" w:rsidRDefault="0074082E" w:rsidP="00536218">
            <w:pPr>
              <w:spacing w:after="0" w:line="240" w:lineRule="auto"/>
              <w:contextualSpacing/>
              <w:rPr>
                <w:rFonts w:ascii="Times New Roman" w:hAnsi="Times New Roman" w:cs="Times New Roman"/>
                <w:sz w:val="24"/>
                <w:szCs w:val="24"/>
              </w:rPr>
            </w:pPr>
          </w:p>
        </w:tc>
      </w:tr>
      <w:tr w:rsidR="0074082E" w:rsidRPr="0083644B" w:rsidTr="002206EA">
        <w:tc>
          <w:tcPr>
            <w:tcW w:w="1767" w:type="dxa"/>
          </w:tcPr>
          <w:p w:rsidR="0074082E" w:rsidRPr="0083644B" w:rsidRDefault="0074082E"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w:t>
            </w:r>
            <w:r w:rsidRPr="0083644B">
              <w:rPr>
                <w:rFonts w:ascii="Times New Roman" w:hAnsi="Times New Roman" w:cs="Times New Roman"/>
                <w:sz w:val="24"/>
                <w:szCs w:val="24"/>
              </w:rPr>
              <w:t>он голоса</w:t>
            </w:r>
          </w:p>
        </w:tc>
        <w:tc>
          <w:tcPr>
            <w:tcW w:w="2628"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Ж</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 xml:space="preserve">твердый, уверенный и теплый, проявляющий уважение к другому человеку </w:t>
            </w:r>
          </w:p>
        </w:tc>
        <w:tc>
          <w:tcPr>
            <w:tcW w:w="2677"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sidRPr="00276DA9">
              <w:rPr>
                <w:rFonts w:ascii="Times New Roman" w:hAnsi="Times New Roman" w:cs="Times New Roman"/>
                <w:b/>
                <w:sz w:val="24"/>
                <w:szCs w:val="24"/>
              </w:rPr>
              <w:t>З</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громкий, требовательный, угрожающий, повелительный</w:t>
            </w:r>
          </w:p>
        </w:tc>
        <w:tc>
          <w:tcPr>
            <w:tcW w:w="2851"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тихий, дрожащий и слабый, трудноразличимый</w:t>
            </w:r>
          </w:p>
          <w:p w:rsidR="0074082E" w:rsidRPr="0083644B" w:rsidRDefault="0074082E" w:rsidP="00536218">
            <w:pPr>
              <w:spacing w:after="0" w:line="240" w:lineRule="auto"/>
              <w:contextualSpacing/>
              <w:rPr>
                <w:rFonts w:ascii="Times New Roman" w:hAnsi="Times New Roman" w:cs="Times New Roman"/>
                <w:sz w:val="24"/>
                <w:szCs w:val="24"/>
              </w:rPr>
            </w:pPr>
          </w:p>
        </w:tc>
      </w:tr>
      <w:tr w:rsidR="0074082E" w:rsidRPr="0083644B" w:rsidTr="002206EA">
        <w:tc>
          <w:tcPr>
            <w:tcW w:w="1767" w:type="dxa"/>
          </w:tcPr>
          <w:p w:rsidR="0074082E" w:rsidRPr="0083644B" w:rsidRDefault="0074082E"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Ж</w:t>
            </w:r>
            <w:r w:rsidRPr="0083644B">
              <w:rPr>
                <w:rFonts w:ascii="Times New Roman" w:hAnsi="Times New Roman" w:cs="Times New Roman"/>
                <w:sz w:val="24"/>
                <w:szCs w:val="24"/>
              </w:rPr>
              <w:t>есты</w:t>
            </w:r>
          </w:p>
        </w:tc>
        <w:tc>
          <w:tcPr>
            <w:tcW w:w="2628"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резкие, стремительные, сжатые кулаки</w:t>
            </w:r>
          </w:p>
        </w:tc>
        <w:tc>
          <w:tcPr>
            <w:tcW w:w="2677"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sidRPr="00276DA9">
              <w:rPr>
                <w:rFonts w:ascii="Times New Roman" w:hAnsi="Times New Roman" w:cs="Times New Roman"/>
                <w:b/>
                <w:sz w:val="24"/>
                <w:szCs w:val="24"/>
              </w:rPr>
              <w:t>Л</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соответствующие моменту</w:t>
            </w:r>
          </w:p>
        </w:tc>
        <w:tc>
          <w:tcPr>
            <w:tcW w:w="2851"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sidRPr="00276DA9">
              <w:rPr>
                <w:rFonts w:ascii="Times New Roman" w:hAnsi="Times New Roman" w:cs="Times New Roman"/>
                <w:b/>
                <w:sz w:val="24"/>
                <w:szCs w:val="24"/>
              </w:rPr>
              <w:t>М</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нервные и беспокойные</w:t>
            </w:r>
          </w:p>
        </w:tc>
      </w:tr>
      <w:tr w:rsidR="0074082E" w:rsidRPr="0083644B" w:rsidTr="002206EA">
        <w:tc>
          <w:tcPr>
            <w:tcW w:w="1767" w:type="dxa"/>
          </w:tcPr>
          <w:p w:rsidR="0074082E" w:rsidRPr="0083644B" w:rsidRDefault="0074082E"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w:t>
            </w:r>
            <w:r w:rsidRPr="0083644B">
              <w:rPr>
                <w:rFonts w:ascii="Times New Roman" w:hAnsi="Times New Roman" w:cs="Times New Roman"/>
                <w:sz w:val="24"/>
                <w:szCs w:val="24"/>
              </w:rPr>
              <w:t>ербальные компоненты речи</w:t>
            </w:r>
          </w:p>
        </w:tc>
        <w:tc>
          <w:tcPr>
            <w:tcW w:w="2628"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 xml:space="preserve">стремление скрыть смысл слов, оправдаться, повиноваться другому человеку </w:t>
            </w:r>
          </w:p>
        </w:tc>
        <w:tc>
          <w:tcPr>
            <w:tcW w:w="2677"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искреннее проявление чувств, обычно выражающие то, что человек думает</w:t>
            </w:r>
          </w:p>
        </w:tc>
        <w:tc>
          <w:tcPr>
            <w:tcW w:w="2851" w:type="dxa"/>
          </w:tcPr>
          <w:p w:rsidR="0074082E" w:rsidRPr="00276DA9" w:rsidRDefault="0074082E" w:rsidP="0053621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w:t>
            </w:r>
          </w:p>
          <w:p w:rsidR="0074082E" w:rsidRPr="0083644B" w:rsidRDefault="0074082E" w:rsidP="00536218">
            <w:pPr>
              <w:spacing w:after="0" w:line="240" w:lineRule="auto"/>
              <w:contextualSpacing/>
              <w:rPr>
                <w:rFonts w:ascii="Times New Roman" w:hAnsi="Times New Roman" w:cs="Times New Roman"/>
                <w:sz w:val="24"/>
                <w:szCs w:val="24"/>
              </w:rPr>
            </w:pPr>
            <w:r w:rsidRPr="0083644B">
              <w:rPr>
                <w:rFonts w:ascii="Times New Roman" w:hAnsi="Times New Roman" w:cs="Times New Roman"/>
                <w:sz w:val="24"/>
                <w:szCs w:val="24"/>
              </w:rPr>
              <w:t>обвинительный, атакующий, старающийся унизить и победить любой ценой</w:t>
            </w:r>
          </w:p>
        </w:tc>
      </w:tr>
    </w:tbl>
    <w:p w:rsidR="002206EA" w:rsidRDefault="002206EA" w:rsidP="0074082E">
      <w:pPr>
        <w:spacing w:after="0" w:line="240" w:lineRule="auto"/>
        <w:contextualSpacing/>
        <w:jc w:val="both"/>
        <w:rPr>
          <w:rFonts w:ascii="Times New Roman" w:hAnsi="Times New Roman" w:cs="Times New Roman"/>
          <w:sz w:val="24"/>
          <w:szCs w:val="24"/>
        </w:rPr>
      </w:pPr>
    </w:p>
    <w:p w:rsidR="0074082E" w:rsidRDefault="0074082E" w:rsidP="0074082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206EA">
        <w:rPr>
          <w:rFonts w:ascii="Times New Roman" w:hAnsi="Times New Roman" w:cs="Times New Roman"/>
          <w:sz w:val="24"/>
          <w:szCs w:val="24"/>
        </w:rPr>
        <w:t xml:space="preserve">Запишите 3 базовых права ассертивной личности, наиболее важных именно для Вас. </w:t>
      </w:r>
    </w:p>
    <w:p w:rsidR="0074082E" w:rsidRDefault="0074082E" w:rsidP="0074082E">
      <w:pPr>
        <w:spacing w:after="0" w:line="240" w:lineRule="auto"/>
        <w:contextualSpacing/>
        <w:jc w:val="both"/>
        <w:rPr>
          <w:rFonts w:ascii="Times New Roman" w:hAnsi="Times New Roman" w:cs="Times New Roman"/>
          <w:sz w:val="24"/>
          <w:szCs w:val="24"/>
        </w:rPr>
      </w:pPr>
    </w:p>
    <w:p w:rsidR="0074082E" w:rsidRDefault="0074082E" w:rsidP="002206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206EA">
        <w:rPr>
          <w:rFonts w:ascii="Times New Roman" w:hAnsi="Times New Roman" w:cs="Times New Roman"/>
          <w:sz w:val="24"/>
          <w:szCs w:val="24"/>
        </w:rPr>
        <w:t xml:space="preserve">Дайте определение понятию «пристройка» в общении. </w:t>
      </w:r>
    </w:p>
    <w:p w:rsidR="002206EA" w:rsidRDefault="002206EA" w:rsidP="0074082E">
      <w:pPr>
        <w:spacing w:after="0" w:line="240" w:lineRule="auto"/>
        <w:contextualSpacing/>
        <w:jc w:val="both"/>
        <w:rPr>
          <w:rFonts w:ascii="Times New Roman" w:hAnsi="Times New Roman" w:cs="Times New Roman"/>
          <w:sz w:val="24"/>
          <w:szCs w:val="24"/>
        </w:rPr>
      </w:pPr>
    </w:p>
    <w:p w:rsidR="002206EA" w:rsidRDefault="0074082E" w:rsidP="002206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2206EA">
        <w:rPr>
          <w:rFonts w:ascii="Times New Roman" w:hAnsi="Times New Roman" w:cs="Times New Roman"/>
          <w:sz w:val="24"/>
          <w:szCs w:val="24"/>
        </w:rPr>
        <w:t>Сопоставьте позицию в общении и представления человека о себе:</w:t>
      </w:r>
    </w:p>
    <w:p w:rsidR="002206EA" w:rsidRDefault="002206EA" w:rsidP="002206EA">
      <w:pPr>
        <w:spacing w:after="0" w:line="240" w:lineRule="auto"/>
        <w:contextualSpacing/>
        <w:jc w:val="both"/>
        <w:rPr>
          <w:rFonts w:ascii="Times New Roman" w:hAnsi="Times New Roman" w:cs="Times New Roman"/>
          <w:sz w:val="24"/>
          <w:szCs w:val="24"/>
        </w:rPr>
      </w:pPr>
    </w:p>
    <w:tbl>
      <w:tblPr>
        <w:tblW w:w="0" w:type="auto"/>
        <w:tblLook w:val="04A0"/>
      </w:tblPr>
      <w:tblGrid>
        <w:gridCol w:w="3401"/>
        <w:gridCol w:w="6346"/>
      </w:tblGrid>
      <w:tr w:rsidR="002206EA" w:rsidRPr="004607F6" w:rsidTr="00536218">
        <w:tc>
          <w:tcPr>
            <w:tcW w:w="3401" w:type="dxa"/>
          </w:tcPr>
          <w:p w:rsidR="002206EA" w:rsidRPr="004607F6" w:rsidRDefault="002206EA"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 </w:t>
            </w:r>
            <w:r w:rsidRPr="00E1490B">
              <w:rPr>
                <w:rFonts w:ascii="Times New Roman" w:hAnsi="Times New Roman" w:cs="Times New Roman"/>
                <w:sz w:val="24"/>
                <w:szCs w:val="24"/>
              </w:rPr>
              <w:t>Пристройка «сверху»</w:t>
            </w:r>
          </w:p>
        </w:tc>
        <w:tc>
          <w:tcPr>
            <w:tcW w:w="6346" w:type="dxa"/>
          </w:tcPr>
          <w:p w:rsidR="002206EA" w:rsidRPr="004607F6" w:rsidRDefault="002206EA"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я имею право требовать от него;</w:t>
            </w:r>
          </w:p>
        </w:tc>
      </w:tr>
      <w:tr w:rsidR="002206EA" w:rsidRPr="004607F6" w:rsidTr="00536218">
        <w:tc>
          <w:tcPr>
            <w:tcW w:w="3401" w:type="dxa"/>
          </w:tcPr>
          <w:p w:rsidR="002206EA" w:rsidRPr="004607F6" w:rsidRDefault="002206EA"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Б) </w:t>
            </w:r>
            <w:r w:rsidRPr="00E1490B">
              <w:rPr>
                <w:rFonts w:ascii="Times New Roman" w:hAnsi="Times New Roman" w:cs="Times New Roman"/>
                <w:sz w:val="24"/>
                <w:szCs w:val="24"/>
              </w:rPr>
              <w:t>Пристройка «снизу»</w:t>
            </w:r>
          </w:p>
        </w:tc>
        <w:tc>
          <w:tcPr>
            <w:tcW w:w="6346" w:type="dxa"/>
          </w:tcPr>
          <w:p w:rsidR="002206EA" w:rsidRPr="004607F6" w:rsidRDefault="002206EA"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я в нем нуждаюсь;</w:t>
            </w:r>
          </w:p>
        </w:tc>
      </w:tr>
      <w:tr w:rsidR="002206EA" w:rsidRPr="004607F6" w:rsidTr="00536218">
        <w:tc>
          <w:tcPr>
            <w:tcW w:w="3401" w:type="dxa"/>
          </w:tcPr>
          <w:p w:rsidR="002206EA" w:rsidRPr="004607F6" w:rsidRDefault="002206EA"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w:t>
            </w:r>
            <w:r w:rsidRPr="00E1490B">
              <w:rPr>
                <w:rFonts w:ascii="Times New Roman" w:hAnsi="Times New Roman" w:cs="Times New Roman"/>
                <w:sz w:val="24"/>
                <w:szCs w:val="24"/>
              </w:rPr>
              <w:t>Пристройка «наравне»</w:t>
            </w:r>
          </w:p>
        </w:tc>
        <w:tc>
          <w:tcPr>
            <w:tcW w:w="6346" w:type="dxa"/>
          </w:tcPr>
          <w:p w:rsidR="002206EA" w:rsidRPr="004607F6" w:rsidRDefault="002206EA"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я ему нужен больше, чем он мне;</w:t>
            </w:r>
          </w:p>
        </w:tc>
      </w:tr>
      <w:tr w:rsidR="002206EA" w:rsidRPr="004607F6" w:rsidTr="00536218">
        <w:tc>
          <w:tcPr>
            <w:tcW w:w="3401" w:type="dxa"/>
          </w:tcPr>
          <w:p w:rsidR="002206EA" w:rsidRPr="004607F6" w:rsidRDefault="002206EA" w:rsidP="00536218">
            <w:pPr>
              <w:spacing w:after="0" w:line="240" w:lineRule="auto"/>
              <w:contextualSpacing/>
              <w:rPr>
                <w:rFonts w:ascii="Times New Roman" w:hAnsi="Times New Roman" w:cs="Times New Roman"/>
                <w:sz w:val="24"/>
                <w:szCs w:val="24"/>
              </w:rPr>
            </w:pPr>
          </w:p>
        </w:tc>
        <w:tc>
          <w:tcPr>
            <w:tcW w:w="6346" w:type="dxa"/>
          </w:tcPr>
          <w:p w:rsidR="002206EA" w:rsidRPr="004607F6" w:rsidRDefault="002206EA"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 он имеет право мне отказать;</w:t>
            </w:r>
          </w:p>
        </w:tc>
      </w:tr>
      <w:tr w:rsidR="002206EA" w:rsidRPr="004607F6" w:rsidTr="00536218">
        <w:tc>
          <w:tcPr>
            <w:tcW w:w="3401" w:type="dxa"/>
          </w:tcPr>
          <w:p w:rsidR="002206EA" w:rsidRPr="004607F6" w:rsidRDefault="002206EA" w:rsidP="00536218">
            <w:pPr>
              <w:spacing w:after="0" w:line="240" w:lineRule="auto"/>
              <w:contextualSpacing/>
              <w:rPr>
                <w:rFonts w:ascii="Times New Roman" w:hAnsi="Times New Roman" w:cs="Times New Roman"/>
                <w:sz w:val="24"/>
                <w:szCs w:val="24"/>
              </w:rPr>
            </w:pPr>
          </w:p>
        </w:tc>
        <w:tc>
          <w:tcPr>
            <w:tcW w:w="6346" w:type="dxa"/>
          </w:tcPr>
          <w:p w:rsidR="002206EA" w:rsidRPr="004607F6" w:rsidRDefault="002206EA" w:rsidP="005362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 мы одинаково нужны друг другу</w:t>
            </w:r>
          </w:p>
        </w:tc>
      </w:tr>
    </w:tbl>
    <w:p w:rsidR="0074082E" w:rsidRDefault="0074082E" w:rsidP="0074082E">
      <w:pPr>
        <w:spacing w:after="0" w:line="240" w:lineRule="auto"/>
        <w:contextualSpacing/>
        <w:jc w:val="both"/>
        <w:rPr>
          <w:rFonts w:ascii="Times New Roman" w:hAnsi="Times New Roman" w:cs="Times New Roman"/>
          <w:sz w:val="24"/>
          <w:szCs w:val="24"/>
        </w:rPr>
      </w:pPr>
    </w:p>
    <w:p w:rsidR="00516B49" w:rsidRPr="00CF589D" w:rsidRDefault="00516B49" w:rsidP="00516B49">
      <w:pPr>
        <w:spacing w:after="0" w:line="240" w:lineRule="auto"/>
        <w:jc w:val="both"/>
        <w:rPr>
          <w:rFonts w:ascii="Times New Roman" w:hAnsi="Times New Roman" w:cs="Times New Roman"/>
          <w:b/>
          <w:sz w:val="24"/>
          <w:szCs w:val="24"/>
        </w:rPr>
      </w:pPr>
      <w:r w:rsidRPr="00CF589D">
        <w:rPr>
          <w:rFonts w:ascii="Times New Roman" w:hAnsi="Times New Roman" w:cs="Times New Roman"/>
          <w:b/>
          <w:sz w:val="24"/>
          <w:szCs w:val="24"/>
        </w:rPr>
        <w:t>Оценка выполнения задания:</w:t>
      </w:r>
    </w:p>
    <w:p w:rsidR="00516B49" w:rsidRPr="00CF589D" w:rsidRDefault="00516B49" w:rsidP="00516B49">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516B49" w:rsidRPr="00CF589D" w:rsidTr="00536218">
        <w:tc>
          <w:tcPr>
            <w:tcW w:w="1809" w:type="dxa"/>
          </w:tcPr>
          <w:p w:rsidR="00516B49" w:rsidRPr="006C7A49" w:rsidRDefault="00516B49"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Баллы </w:t>
            </w:r>
          </w:p>
        </w:tc>
        <w:tc>
          <w:tcPr>
            <w:tcW w:w="8045" w:type="dxa"/>
          </w:tcPr>
          <w:p w:rsidR="00516B49" w:rsidRPr="006C7A49" w:rsidRDefault="00516B49"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Критерии оценки</w:t>
            </w:r>
          </w:p>
        </w:tc>
      </w:tr>
      <w:tr w:rsidR="00516B49" w:rsidRPr="00CF589D" w:rsidTr="00536218">
        <w:tc>
          <w:tcPr>
            <w:tcW w:w="1809" w:type="dxa"/>
          </w:tcPr>
          <w:p w:rsidR="00516B49" w:rsidRPr="006C7A49" w:rsidRDefault="00516B49"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5</w:t>
            </w:r>
          </w:p>
        </w:tc>
        <w:tc>
          <w:tcPr>
            <w:tcW w:w="8045" w:type="dxa"/>
          </w:tcPr>
          <w:p w:rsidR="00516B49" w:rsidRPr="0032502F" w:rsidRDefault="00516B49" w:rsidP="00536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0FAD" w:rsidRPr="00FA2406">
              <w:rPr>
                <w:rFonts w:ascii="Times New Roman" w:hAnsi="Times New Roman" w:cs="Times New Roman"/>
                <w:sz w:val="24"/>
                <w:szCs w:val="24"/>
              </w:rPr>
              <w:t>14 - 15 правильных ответов</w:t>
            </w:r>
          </w:p>
        </w:tc>
      </w:tr>
      <w:tr w:rsidR="00516B49" w:rsidRPr="00CF589D" w:rsidTr="00536218">
        <w:tc>
          <w:tcPr>
            <w:tcW w:w="1809" w:type="dxa"/>
          </w:tcPr>
          <w:p w:rsidR="00516B49" w:rsidRPr="006C7A49" w:rsidRDefault="00516B49"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4</w:t>
            </w:r>
          </w:p>
        </w:tc>
        <w:tc>
          <w:tcPr>
            <w:tcW w:w="8045" w:type="dxa"/>
          </w:tcPr>
          <w:p w:rsidR="00516B49" w:rsidRDefault="00516B49" w:rsidP="00536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0FAD" w:rsidRPr="00FA2406">
              <w:rPr>
                <w:rFonts w:ascii="Times New Roman" w:hAnsi="Times New Roman" w:cs="Times New Roman"/>
                <w:sz w:val="24"/>
                <w:szCs w:val="24"/>
              </w:rPr>
              <w:t>12 - 13 правильных ответов</w:t>
            </w:r>
          </w:p>
        </w:tc>
      </w:tr>
      <w:tr w:rsidR="00516B49" w:rsidRPr="00CF589D" w:rsidTr="00536218">
        <w:tc>
          <w:tcPr>
            <w:tcW w:w="1809" w:type="dxa"/>
          </w:tcPr>
          <w:p w:rsidR="00516B49" w:rsidRPr="006C7A49" w:rsidRDefault="00516B49"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3</w:t>
            </w:r>
          </w:p>
        </w:tc>
        <w:tc>
          <w:tcPr>
            <w:tcW w:w="8045" w:type="dxa"/>
          </w:tcPr>
          <w:p w:rsidR="00516B49" w:rsidRDefault="00516B49" w:rsidP="00536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0FAD" w:rsidRPr="00FA2406">
              <w:rPr>
                <w:rFonts w:ascii="Times New Roman" w:hAnsi="Times New Roman" w:cs="Times New Roman"/>
                <w:sz w:val="24"/>
                <w:szCs w:val="24"/>
              </w:rPr>
              <w:t>10 - 11 правильных ответов</w:t>
            </w:r>
          </w:p>
        </w:tc>
      </w:tr>
      <w:tr w:rsidR="00516B49" w:rsidRPr="00CF589D" w:rsidTr="00536218">
        <w:tc>
          <w:tcPr>
            <w:tcW w:w="1809" w:type="dxa"/>
          </w:tcPr>
          <w:p w:rsidR="00516B49" w:rsidRPr="006C7A49" w:rsidRDefault="00516B49" w:rsidP="00536218">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2</w:t>
            </w:r>
          </w:p>
        </w:tc>
        <w:tc>
          <w:tcPr>
            <w:tcW w:w="8045" w:type="dxa"/>
          </w:tcPr>
          <w:p w:rsidR="00516B49" w:rsidRDefault="00516B49" w:rsidP="00536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0FAD" w:rsidRPr="00FA2406">
              <w:rPr>
                <w:rFonts w:ascii="Times New Roman" w:hAnsi="Times New Roman" w:cs="Times New Roman"/>
                <w:sz w:val="24"/>
                <w:szCs w:val="24"/>
              </w:rPr>
              <w:t>менее 10 правильных ответов</w:t>
            </w:r>
          </w:p>
        </w:tc>
      </w:tr>
    </w:tbl>
    <w:p w:rsidR="00516B49" w:rsidRDefault="00516B49" w:rsidP="00516B49">
      <w:pPr>
        <w:spacing w:after="0" w:line="240" w:lineRule="auto"/>
        <w:jc w:val="both"/>
        <w:rPr>
          <w:rFonts w:ascii="Times New Roman" w:hAnsi="Times New Roman" w:cs="Times New Roman"/>
          <w:b/>
          <w:sz w:val="24"/>
          <w:szCs w:val="24"/>
        </w:rPr>
      </w:pPr>
    </w:p>
    <w:p w:rsidR="00EF0FAD" w:rsidRDefault="00EF0FAD" w:rsidP="00EF0F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EF0FAD" w:rsidRDefault="00EF0FAD" w:rsidP="00EF0FAD">
      <w:pPr>
        <w:spacing w:after="0" w:line="240" w:lineRule="auto"/>
        <w:jc w:val="right"/>
        <w:rPr>
          <w:rFonts w:ascii="Times New Roman" w:hAnsi="Times New Roman" w:cs="Times New Roman"/>
          <w:sz w:val="24"/>
          <w:szCs w:val="24"/>
        </w:rPr>
      </w:pPr>
    </w:p>
    <w:p w:rsidR="00EF0FAD" w:rsidRPr="00F26309" w:rsidRDefault="00EF0FAD" w:rsidP="00EF0FAD">
      <w:pPr>
        <w:spacing w:after="0" w:line="240" w:lineRule="auto"/>
        <w:jc w:val="center"/>
        <w:rPr>
          <w:rFonts w:ascii="Times New Roman" w:hAnsi="Times New Roman" w:cs="Times New Roman"/>
          <w:b/>
          <w:sz w:val="24"/>
          <w:szCs w:val="24"/>
        </w:rPr>
      </w:pPr>
      <w:r w:rsidRPr="00F26309">
        <w:rPr>
          <w:rFonts w:ascii="Times New Roman" w:hAnsi="Times New Roman" w:cs="Times New Roman"/>
          <w:b/>
          <w:sz w:val="20"/>
          <w:szCs w:val="24"/>
        </w:rPr>
        <w:t>ВИДЫ КОНТАКТНОГО ВЗАИМОДЕЙСТВИЯ: АССЕРТИВНОСТЬ И П</w:t>
      </w:r>
      <w:r>
        <w:rPr>
          <w:rFonts w:ascii="Times New Roman" w:hAnsi="Times New Roman" w:cs="Times New Roman"/>
          <w:b/>
          <w:sz w:val="20"/>
          <w:szCs w:val="24"/>
        </w:rPr>
        <w:t>РИ</w:t>
      </w:r>
      <w:r w:rsidRPr="00F26309">
        <w:rPr>
          <w:rFonts w:ascii="Times New Roman" w:hAnsi="Times New Roman" w:cs="Times New Roman"/>
          <w:b/>
          <w:sz w:val="20"/>
          <w:szCs w:val="24"/>
        </w:rPr>
        <w:t>СТРОЙКИ В ОБЩЕНИИ</w:t>
      </w:r>
    </w:p>
    <w:p w:rsidR="00EF0FAD" w:rsidRDefault="00EF0FAD" w:rsidP="00EF0FAD">
      <w:pPr>
        <w:spacing w:after="0" w:line="240" w:lineRule="auto"/>
        <w:jc w:val="right"/>
        <w:rPr>
          <w:rFonts w:ascii="Times New Roman" w:hAnsi="Times New Roman" w:cs="Times New Roman"/>
          <w:sz w:val="24"/>
          <w:szCs w:val="24"/>
        </w:rPr>
      </w:pPr>
    </w:p>
    <w:p w:rsidR="00EF0FAD" w:rsidRDefault="00EF0FAD" w:rsidP="00EF0FAD">
      <w:pPr>
        <w:spacing w:after="0" w:line="240" w:lineRule="auto"/>
        <w:contextualSpacing/>
        <w:jc w:val="center"/>
        <w:rPr>
          <w:rFonts w:ascii="Times New Roman" w:eastAsia="Calibri" w:hAnsi="Times New Roman" w:cs="Times New Roman"/>
          <w:b/>
          <w:bCs/>
          <w:sz w:val="20"/>
          <w:lang w:eastAsia="en-US"/>
        </w:rPr>
      </w:pPr>
    </w:p>
    <w:p w:rsidR="00EF0FAD" w:rsidRPr="0052702F" w:rsidRDefault="00EF0FAD" w:rsidP="00EF0FAD">
      <w:pPr>
        <w:spacing w:after="0" w:line="240" w:lineRule="auto"/>
        <w:contextualSpacing/>
        <w:jc w:val="center"/>
        <w:rPr>
          <w:rFonts w:ascii="Times New Roman" w:eastAsia="Calibri" w:hAnsi="Times New Roman" w:cs="Times New Roman"/>
          <w:b/>
          <w:bCs/>
          <w:sz w:val="20"/>
          <w:lang w:eastAsia="en-US"/>
        </w:rPr>
      </w:pPr>
      <w:r w:rsidRPr="0052702F">
        <w:rPr>
          <w:rFonts w:ascii="Times New Roman" w:eastAsia="Calibri" w:hAnsi="Times New Roman" w:cs="Times New Roman"/>
          <w:b/>
          <w:bCs/>
          <w:sz w:val="20"/>
          <w:lang w:eastAsia="en-US"/>
        </w:rPr>
        <w:t>АССЕРТИВНОЕ ПОВЕДЕНИЕ</w:t>
      </w:r>
    </w:p>
    <w:p w:rsidR="00EF0FAD" w:rsidRPr="0052702F" w:rsidRDefault="00EF0FAD" w:rsidP="00EF0FAD">
      <w:pPr>
        <w:spacing w:after="0" w:line="240" w:lineRule="auto"/>
        <w:contextualSpacing/>
        <w:jc w:val="center"/>
        <w:rPr>
          <w:rFonts w:ascii="Times New Roman" w:eastAsia="Calibri" w:hAnsi="Times New Roman" w:cs="Times New Roman"/>
          <w:b/>
          <w:bCs/>
          <w:sz w:val="24"/>
          <w:lang w:eastAsia="en-US"/>
        </w:rPr>
      </w:pPr>
    </w:p>
    <w:p w:rsidR="00EF0FAD" w:rsidRPr="0052702F" w:rsidRDefault="00EF0FAD" w:rsidP="00EF0FAD">
      <w:pPr>
        <w:spacing w:after="0" w:line="240" w:lineRule="auto"/>
        <w:ind w:firstLine="708"/>
        <w:contextualSpacing/>
        <w:jc w:val="both"/>
        <w:rPr>
          <w:rFonts w:ascii="Times New Roman" w:eastAsia="Calibri" w:hAnsi="Times New Roman" w:cs="Times New Roman"/>
          <w:bCs/>
          <w:sz w:val="24"/>
          <w:lang w:eastAsia="en-US"/>
        </w:rPr>
      </w:pPr>
      <w:r w:rsidRPr="0052702F">
        <w:rPr>
          <w:rFonts w:ascii="Times New Roman" w:eastAsia="Calibri" w:hAnsi="Times New Roman" w:cs="Times New Roman"/>
          <w:b/>
          <w:bCs/>
          <w:sz w:val="24"/>
          <w:lang w:eastAsia="en-US"/>
        </w:rPr>
        <w:t xml:space="preserve">Ассертивность </w:t>
      </w:r>
      <w:r w:rsidRPr="0052702F">
        <w:rPr>
          <w:rFonts w:ascii="Times New Roman" w:eastAsia="Calibri" w:hAnsi="Times New Roman" w:cs="Times New Roman"/>
          <w:bCs/>
          <w:sz w:val="24"/>
          <w:lang w:eastAsia="en-US"/>
        </w:rPr>
        <w:t xml:space="preserve">(англ. Assert — настаивать на своем) — </w:t>
      </w:r>
      <w:r w:rsidRPr="0052702F">
        <w:rPr>
          <w:rFonts w:ascii="Times New Roman" w:eastAsia="Calibri" w:hAnsi="Times New Roman" w:cs="Times New Roman"/>
          <w:sz w:val="24"/>
          <w:lang w:eastAsia="en-US"/>
        </w:rPr>
        <w:t xml:space="preserve">способность человека не зависеть от внешних влияний и оценок, самостоятельно регулировать собственное поведение, </w:t>
      </w:r>
      <w:r w:rsidRPr="0052702F">
        <w:rPr>
          <w:rFonts w:ascii="Times New Roman" w:eastAsia="Calibri" w:hAnsi="Times New Roman" w:cs="Times New Roman"/>
          <w:bCs/>
          <w:sz w:val="24"/>
          <w:lang w:eastAsia="en-US"/>
        </w:rPr>
        <w:t xml:space="preserve">отвечать за свои поступки и слова, быть уверенным в том, что делаешь или говоришь. </w:t>
      </w:r>
    </w:p>
    <w:p w:rsidR="00EF0FAD" w:rsidRPr="0052702F" w:rsidRDefault="00EF0FAD" w:rsidP="00EF0FAD">
      <w:pPr>
        <w:spacing w:after="0" w:line="240" w:lineRule="auto"/>
        <w:ind w:firstLine="708"/>
        <w:contextualSpacing/>
        <w:jc w:val="both"/>
        <w:rPr>
          <w:rFonts w:ascii="Times New Roman" w:eastAsia="Calibri" w:hAnsi="Times New Roman" w:cs="Times New Roman"/>
          <w:bCs/>
          <w:sz w:val="24"/>
          <w:lang w:eastAsia="en-US"/>
        </w:rPr>
      </w:pPr>
      <w:r w:rsidRPr="0052702F">
        <w:rPr>
          <w:rFonts w:ascii="Times New Roman" w:eastAsia="Calibri" w:hAnsi="Times New Roman" w:cs="Times New Roman"/>
          <w:bCs/>
          <w:sz w:val="24"/>
          <w:lang w:eastAsia="en-US"/>
        </w:rPr>
        <w:t xml:space="preserve">Этот термин появился в 50 - 60-х годах ХХ века как альтернатива агрессивному и </w:t>
      </w:r>
      <w:r>
        <w:rPr>
          <w:rFonts w:ascii="Times New Roman" w:eastAsia="Calibri" w:hAnsi="Times New Roman" w:cs="Times New Roman"/>
          <w:bCs/>
          <w:sz w:val="24"/>
          <w:lang w:eastAsia="en-US"/>
        </w:rPr>
        <w:t>пассивному поведению</w:t>
      </w:r>
      <w:r w:rsidRPr="0052702F">
        <w:rPr>
          <w:rFonts w:ascii="Times New Roman" w:eastAsia="Calibri" w:hAnsi="Times New Roman" w:cs="Times New Roman"/>
          <w:bCs/>
          <w:sz w:val="24"/>
          <w:lang w:eastAsia="en-US"/>
        </w:rPr>
        <w:t>. Суть ассертивного поведения в том, что человек отстаивает свою точку зрения и добивается необходимого, стараясь сохранить уважение к партнеру и отношения с ним.</w:t>
      </w:r>
    </w:p>
    <w:p w:rsidR="00EF0FAD" w:rsidRDefault="00EF0FAD" w:rsidP="00EF0FAD">
      <w:pPr>
        <w:spacing w:after="0" w:line="240" w:lineRule="auto"/>
        <w:ind w:firstLine="708"/>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В обычной жизни модель поведения большинства людей тяготеет к одной из двух крайностей: пассивности либо агрессии. В первом случае человеком, который добровольно принимает на себя роль жертвы, руководит неуверенность в себе, страх перед лицом перемен или, наоборот, опасения потерять то, что уже нажито. Во втором — явное или завуалированное желание манипулировать окружающими, подчиняя их своим интересам. Агрессор руководствуется принципом </w:t>
      </w:r>
      <w:r w:rsidRPr="0052702F">
        <w:rPr>
          <w:rFonts w:ascii="Times New Roman" w:eastAsia="Calibri" w:hAnsi="Times New Roman" w:cs="Times New Roman"/>
          <w:iCs/>
          <w:sz w:val="24"/>
          <w:lang w:eastAsia="en-US"/>
        </w:rPr>
        <w:t>«ты мне должен, потому что я сильнее»</w:t>
      </w:r>
      <w:r w:rsidRPr="0052702F">
        <w:rPr>
          <w:rFonts w:ascii="Times New Roman" w:eastAsia="Calibri" w:hAnsi="Times New Roman" w:cs="Times New Roman"/>
          <w:sz w:val="24"/>
          <w:lang w:eastAsia="en-US"/>
        </w:rPr>
        <w:t>, жертва — </w:t>
      </w:r>
      <w:r w:rsidRPr="0052702F">
        <w:rPr>
          <w:rFonts w:ascii="Times New Roman" w:eastAsia="Calibri" w:hAnsi="Times New Roman" w:cs="Times New Roman"/>
          <w:iCs/>
          <w:sz w:val="24"/>
          <w:lang w:eastAsia="en-US"/>
        </w:rPr>
        <w:t>«ты мне должен, потому что я слабый, а слабых нужно поддерживать»</w:t>
      </w:r>
      <w:r w:rsidRPr="0052702F">
        <w:rPr>
          <w:rFonts w:ascii="Times New Roman" w:eastAsia="Calibri" w:hAnsi="Times New Roman" w:cs="Times New Roman"/>
          <w:sz w:val="24"/>
          <w:lang w:eastAsia="en-US"/>
        </w:rPr>
        <w:t xml:space="preserve">. </w:t>
      </w:r>
    </w:p>
    <w:p w:rsidR="00EF0FAD" w:rsidRDefault="00EF0FAD" w:rsidP="00EF0FAD">
      <w:pPr>
        <w:spacing w:after="0" w:line="240" w:lineRule="auto"/>
        <w:ind w:firstLine="708"/>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В отличие от этих двух распространённых типов коммуникации ассертивное поведение опирается на кардинально иной принцип: </w:t>
      </w:r>
      <w:r w:rsidRPr="0052702F">
        <w:rPr>
          <w:rFonts w:ascii="Times New Roman" w:eastAsia="Calibri" w:hAnsi="Times New Roman" w:cs="Times New Roman"/>
          <w:iCs/>
          <w:sz w:val="24"/>
          <w:lang w:eastAsia="en-US"/>
        </w:rPr>
        <w:t>«я тебе ничего не должен, и ты мне ничего не должен, мы партнёры»</w:t>
      </w:r>
      <w:r w:rsidRPr="0052702F">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w:t>
      </w:r>
      <w:r w:rsidRPr="0052702F">
        <w:rPr>
          <w:rFonts w:ascii="Times New Roman" w:eastAsia="Calibri" w:hAnsi="Times New Roman" w:cs="Times New Roman"/>
          <w:sz w:val="24"/>
          <w:lang w:eastAsia="en-US"/>
        </w:rPr>
        <w:t>Цель ассертивности - отстаивать свои права без нарушения прав других людей.</w:t>
      </w:r>
    </w:p>
    <w:p w:rsidR="00EF0FAD" w:rsidRPr="0052702F" w:rsidRDefault="00EF0FAD" w:rsidP="00EF0FAD">
      <w:pPr>
        <w:spacing w:after="0" w:line="240" w:lineRule="auto"/>
        <w:ind w:firstLine="708"/>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Базовые права ассертивной личности</w:t>
      </w:r>
      <w:r>
        <w:rPr>
          <w:rFonts w:ascii="Times New Roman" w:eastAsia="Calibri" w:hAnsi="Times New Roman" w:cs="Times New Roman"/>
          <w:b/>
          <w:bCs/>
          <w:sz w:val="24"/>
          <w:lang w:eastAsia="en-US"/>
        </w:rPr>
        <w:t>:</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выражать свои чувства</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выражать свои мнения и убеждения</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говорить «да» или «нет»</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менять свое мнение</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сказать «Я не понимаю»</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просто быть самим собой и не подстраиваться под других людей</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не брать на себя ответственность за проблемы других людей</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просить о чем-то других</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устанавливать свои собственные приоритеты</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на то, чтобы меня слушали и серьезно ко мне относились</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делать ошибки и чувствовать себя комфортно, признавая их</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быть нелогичным, принимая решения</w:t>
      </w:r>
    </w:p>
    <w:p w:rsidR="00EF0FAD"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lastRenderedPageBreak/>
        <w:t>У меня есть право сказать «Мне все равно»</w:t>
      </w:r>
    </w:p>
    <w:p w:rsidR="00EF0FAD" w:rsidRPr="0052702F" w:rsidRDefault="00EF0FAD" w:rsidP="00EF0FAD">
      <w:pPr>
        <w:numPr>
          <w:ilvl w:val="0"/>
          <w:numId w:val="22"/>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 меня есть право быть несчастным или счастливым</w:t>
      </w:r>
      <w:r>
        <w:rPr>
          <w:rFonts w:ascii="Times New Roman" w:eastAsia="Calibri" w:hAnsi="Times New Roman" w:cs="Times New Roman"/>
          <w:sz w:val="24"/>
          <w:lang w:eastAsia="en-US"/>
        </w:rPr>
        <w:t>.</w:t>
      </w:r>
    </w:p>
    <w:p w:rsidR="00EF0FAD" w:rsidRPr="0052702F" w:rsidRDefault="00EF0FAD" w:rsidP="00EF0FAD">
      <w:pPr>
        <w:spacing w:after="0" w:line="240" w:lineRule="auto"/>
        <w:ind w:firstLine="708"/>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 xml:space="preserve"> </w:t>
      </w:r>
    </w:p>
    <w:p w:rsidR="00EF0FAD" w:rsidRPr="0052702F" w:rsidRDefault="00EF0FAD" w:rsidP="00EF0FAD">
      <w:pPr>
        <w:spacing w:after="0" w:line="240" w:lineRule="auto"/>
        <w:contextualSpacing/>
        <w:jc w:val="center"/>
        <w:rPr>
          <w:rFonts w:ascii="Times New Roman" w:eastAsia="Calibri" w:hAnsi="Times New Roman" w:cs="Times New Roman"/>
          <w:b/>
          <w:sz w:val="24"/>
          <w:lang w:eastAsia="en-US"/>
        </w:rPr>
      </w:pPr>
      <w:r w:rsidRPr="0052702F">
        <w:rPr>
          <w:rFonts w:ascii="Times New Roman" w:eastAsia="Calibri" w:hAnsi="Times New Roman" w:cs="Times New Roman"/>
          <w:b/>
          <w:sz w:val="24"/>
          <w:lang w:eastAsia="en-US"/>
        </w:rPr>
        <w:t>Особенности ассертивного поведения</w:t>
      </w:r>
    </w:p>
    <w:p w:rsidR="00EF0FAD" w:rsidRPr="0052702F" w:rsidRDefault="00EF0FAD" w:rsidP="00EF0FAD">
      <w:pPr>
        <w:spacing w:after="0" w:line="240" w:lineRule="auto"/>
        <w:ind w:firstLine="708"/>
        <w:contextualSpacing/>
        <w:jc w:val="both"/>
        <w:rPr>
          <w:rFonts w:ascii="Times New Roman" w:eastAsia="Calibri" w:hAnsi="Times New Roman" w:cs="Times New Roman"/>
          <w:b/>
          <w:sz w:val="24"/>
          <w:lang w:eastAsia="en-US"/>
        </w:rPr>
      </w:pPr>
    </w:p>
    <w:p w:rsidR="00EF0FAD" w:rsidRPr="0052702F" w:rsidRDefault="00EF0FAD" w:rsidP="00EF0FAD">
      <w:pPr>
        <w:spacing w:after="0" w:line="240" w:lineRule="auto"/>
        <w:ind w:firstLine="708"/>
        <w:contextualSpacing/>
        <w:jc w:val="both"/>
        <w:rPr>
          <w:rFonts w:ascii="Times New Roman" w:eastAsia="Calibri" w:hAnsi="Times New Roman" w:cs="Times New Roman"/>
          <w:b/>
          <w:sz w:val="24"/>
          <w:lang w:eastAsia="en-US"/>
        </w:rPr>
      </w:pPr>
      <w:r w:rsidRPr="0052702F">
        <w:rPr>
          <w:rFonts w:ascii="Times New Roman" w:eastAsia="Calibri" w:hAnsi="Times New Roman" w:cs="Times New Roman"/>
          <w:b/>
          <w:sz w:val="24"/>
          <w:lang w:eastAsia="en-US"/>
        </w:rPr>
        <w:t>Суть ассертивного поведения</w:t>
      </w:r>
      <w:r>
        <w:rPr>
          <w:rFonts w:ascii="Times New Roman" w:eastAsia="Calibri" w:hAnsi="Times New Roman" w:cs="Times New Roman"/>
          <w:b/>
          <w:sz w:val="24"/>
          <w:lang w:eastAsia="en-US"/>
        </w:rPr>
        <w:t xml:space="preserve">: </w:t>
      </w:r>
      <w:r w:rsidRPr="0052702F">
        <w:rPr>
          <w:rFonts w:ascii="Times New Roman" w:eastAsia="Calibri" w:hAnsi="Times New Roman" w:cs="Times New Roman"/>
          <w:sz w:val="24"/>
          <w:lang w:eastAsia="en-US"/>
        </w:rPr>
        <w:t>Вы защищаете Ваши собственные права, выражаете Ваши мысли и чувства прямо, честно и открыто средствами, уважающими права других.</w:t>
      </w:r>
    </w:p>
    <w:p w:rsidR="00EF0FAD" w:rsidRPr="0052702F" w:rsidRDefault="00EF0FAD" w:rsidP="00EF0FAD">
      <w:pPr>
        <w:spacing w:after="0" w:line="240" w:lineRule="auto"/>
        <w:ind w:firstLine="708"/>
        <w:contextualSpacing/>
        <w:jc w:val="both"/>
        <w:rPr>
          <w:rFonts w:ascii="Times New Roman" w:eastAsia="Calibri" w:hAnsi="Times New Roman" w:cs="Times New Roman"/>
          <w:b/>
          <w:bCs/>
          <w:sz w:val="24"/>
          <w:lang w:eastAsia="en-US"/>
        </w:rPr>
      </w:pPr>
    </w:p>
    <w:p w:rsidR="00EF0FAD" w:rsidRPr="0052702F" w:rsidRDefault="00EF0FAD" w:rsidP="00EF0FAD">
      <w:pPr>
        <w:spacing w:after="0" w:line="240" w:lineRule="auto"/>
        <w:ind w:firstLine="708"/>
        <w:contextualSpacing/>
        <w:jc w:val="both"/>
        <w:rPr>
          <w:rFonts w:ascii="Times New Roman" w:eastAsia="Calibri" w:hAnsi="Times New Roman" w:cs="Times New Roman"/>
          <w:b/>
          <w:bCs/>
          <w:sz w:val="24"/>
          <w:lang w:eastAsia="en-US"/>
        </w:rPr>
      </w:pPr>
      <w:r w:rsidRPr="0052702F">
        <w:rPr>
          <w:rFonts w:ascii="Times New Roman" w:eastAsia="Calibri" w:hAnsi="Times New Roman" w:cs="Times New Roman"/>
          <w:b/>
          <w:bCs/>
          <w:sz w:val="24"/>
          <w:lang w:eastAsia="en-US"/>
        </w:rPr>
        <w:t>Принципы ассертивного поведения:</w:t>
      </w:r>
    </w:p>
    <w:p w:rsidR="00EF0FAD" w:rsidRPr="0052702F" w:rsidRDefault="00EF0FAD" w:rsidP="00EF0FAD">
      <w:pPr>
        <w:numPr>
          <w:ilvl w:val="0"/>
          <w:numId w:val="20"/>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Принятие на себя ответственности за свои слова, действия и свою жизнь.</w:t>
      </w:r>
    </w:p>
    <w:p w:rsidR="00EF0FAD" w:rsidRPr="0052702F" w:rsidRDefault="00EF0FAD" w:rsidP="00EF0FAD">
      <w:pPr>
        <w:numPr>
          <w:ilvl w:val="0"/>
          <w:numId w:val="20"/>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Самоуважение и уважение к другим людям.</w:t>
      </w:r>
    </w:p>
    <w:p w:rsidR="00EF0FAD" w:rsidRPr="0052702F" w:rsidRDefault="00EF0FAD" w:rsidP="00EF0FAD">
      <w:pPr>
        <w:numPr>
          <w:ilvl w:val="0"/>
          <w:numId w:val="20"/>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Эффективное общение: честность, открытость, прямота, умение сказать то, что вы думаете, не расстраивая собеседника.</w:t>
      </w:r>
    </w:p>
    <w:p w:rsidR="00EF0FAD" w:rsidRPr="0052702F" w:rsidRDefault="00EF0FAD" w:rsidP="00EF0FAD">
      <w:pPr>
        <w:numPr>
          <w:ilvl w:val="0"/>
          <w:numId w:val="20"/>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Уверенность, позитивная установка.</w:t>
      </w:r>
    </w:p>
    <w:p w:rsidR="00EF0FAD" w:rsidRPr="0052702F" w:rsidRDefault="00EF0FAD" w:rsidP="00EF0FAD">
      <w:pPr>
        <w:numPr>
          <w:ilvl w:val="0"/>
          <w:numId w:val="20"/>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Умение слушать и понимать услышанное.</w:t>
      </w:r>
    </w:p>
    <w:p w:rsidR="00EF0FAD" w:rsidRPr="0052702F" w:rsidRDefault="00EF0FAD" w:rsidP="00EF0FAD">
      <w:pPr>
        <w:numPr>
          <w:ilvl w:val="0"/>
          <w:numId w:val="20"/>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Достижение компромисса. Найти такой выход из ситуации, который устроит всех.</w:t>
      </w:r>
    </w:p>
    <w:p w:rsidR="00EF0FAD" w:rsidRDefault="00EF0FAD" w:rsidP="00EF0FAD">
      <w:pPr>
        <w:spacing w:after="0" w:line="240" w:lineRule="auto"/>
        <w:contextualSpacing/>
        <w:jc w:val="center"/>
        <w:rPr>
          <w:rFonts w:ascii="Times New Roman" w:eastAsia="Calibri" w:hAnsi="Times New Roman" w:cs="Times New Roman"/>
          <w:sz w:val="24"/>
          <w:lang w:eastAsia="en-US"/>
        </w:rPr>
      </w:pPr>
    </w:p>
    <w:tbl>
      <w:tblPr>
        <w:tblW w:w="0" w:type="auto"/>
        <w:tblLook w:val="04A0"/>
      </w:tblPr>
      <w:tblGrid>
        <w:gridCol w:w="5353"/>
        <w:gridCol w:w="4501"/>
      </w:tblGrid>
      <w:tr w:rsidR="00EF0FAD" w:rsidRPr="00424E81" w:rsidTr="00536218">
        <w:tc>
          <w:tcPr>
            <w:tcW w:w="5353" w:type="dxa"/>
          </w:tcPr>
          <w:p w:rsidR="00EF0FAD" w:rsidRPr="00424E81" w:rsidRDefault="00EF0FAD" w:rsidP="00536218">
            <w:pPr>
              <w:spacing w:after="0" w:line="240" w:lineRule="auto"/>
              <w:contextualSpacing/>
              <w:jc w:val="center"/>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Явное поведение</w:t>
            </w:r>
          </w:p>
        </w:tc>
        <w:tc>
          <w:tcPr>
            <w:tcW w:w="4501" w:type="dxa"/>
          </w:tcPr>
          <w:p w:rsidR="00EF0FAD" w:rsidRPr="00424E81" w:rsidRDefault="00EF0FAD" w:rsidP="00536218">
            <w:pPr>
              <w:spacing w:after="0" w:line="240" w:lineRule="auto"/>
              <w:contextualSpacing/>
              <w:jc w:val="center"/>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Скрытая мысль</w:t>
            </w:r>
          </w:p>
        </w:tc>
      </w:tr>
      <w:tr w:rsidR="00EF0FAD" w:rsidRPr="00424E81" w:rsidTr="00536218">
        <w:tc>
          <w:tcPr>
            <w:tcW w:w="5353" w:type="dxa"/>
          </w:tcPr>
          <w:p w:rsidR="00EF0FAD" w:rsidRPr="00424E81" w:rsidRDefault="00EF0FAD" w:rsidP="00536218">
            <w:pPr>
              <w:spacing w:after="0" w:line="240" w:lineRule="auto"/>
              <w:contextualSpacing/>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Вот что я думаю. Вот что я чувствую. Вот как я оцениваю ситуацию. А как насчет Вас? Если наши потребности конфликтуют, я, конечно же, готов рассмотреть различия, и, возможно, буду готов к компромиссу.</w:t>
            </w:r>
          </w:p>
        </w:tc>
        <w:tc>
          <w:tcPr>
            <w:tcW w:w="4501" w:type="dxa"/>
          </w:tcPr>
          <w:p w:rsidR="00EF0FAD" w:rsidRPr="00424E81" w:rsidRDefault="00EF0FAD" w:rsidP="00536218">
            <w:pPr>
              <w:spacing w:after="0" w:line="240" w:lineRule="auto"/>
              <w:contextualSpacing/>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Я не позволю Вам использовать меня и не буду атаковать Вас за то, что Вы такой, как Вы есть.</w:t>
            </w:r>
          </w:p>
        </w:tc>
      </w:tr>
    </w:tbl>
    <w:p w:rsidR="00EF0FAD" w:rsidRPr="0052702F" w:rsidRDefault="00EF0FAD" w:rsidP="00EF0FAD">
      <w:pPr>
        <w:spacing w:after="0" w:line="240" w:lineRule="auto"/>
        <w:contextualSpacing/>
        <w:jc w:val="both"/>
        <w:rPr>
          <w:rFonts w:ascii="Times New Roman" w:eastAsia="Calibri" w:hAnsi="Times New Roman" w:cs="Times New Roman"/>
          <w:sz w:val="24"/>
          <w:lang w:eastAsia="en-US"/>
        </w:rPr>
      </w:pPr>
    </w:p>
    <w:p w:rsidR="00EF0FAD" w:rsidRPr="0052702F" w:rsidRDefault="00EF0FAD" w:rsidP="00EF0FAD">
      <w:pPr>
        <w:spacing w:after="0" w:line="240" w:lineRule="auto"/>
        <w:ind w:firstLine="708"/>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Цель</w:t>
      </w:r>
      <w:r w:rsidRPr="0052702F">
        <w:rPr>
          <w:rFonts w:ascii="Times New Roman" w:eastAsia="Calibri" w:hAnsi="Times New Roman" w:cs="Times New Roman"/>
          <w:sz w:val="24"/>
          <w:lang w:eastAsia="en-US"/>
        </w:rPr>
        <w:t>: общаться ясно и прямо, как взрослый со взрослым.</w:t>
      </w:r>
    </w:p>
    <w:p w:rsidR="00EF0FAD" w:rsidRPr="0052702F" w:rsidRDefault="00EF0FAD" w:rsidP="00EF0FAD">
      <w:pPr>
        <w:spacing w:after="0" w:line="240" w:lineRule="auto"/>
        <w:ind w:firstLine="708"/>
        <w:contextualSpacing/>
        <w:jc w:val="both"/>
        <w:rPr>
          <w:rFonts w:ascii="Times New Roman" w:eastAsia="Calibri" w:hAnsi="Times New Roman" w:cs="Times New Roman"/>
          <w:sz w:val="24"/>
          <w:lang w:eastAsia="en-US"/>
        </w:rPr>
      </w:pPr>
    </w:p>
    <w:p w:rsidR="00EF0FAD" w:rsidRPr="0052702F" w:rsidRDefault="00EF0FAD" w:rsidP="00EF0FAD">
      <w:pPr>
        <w:spacing w:after="0" w:line="240" w:lineRule="auto"/>
        <w:ind w:firstLine="708"/>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Вербальные и невербальные характеристики</w:t>
      </w:r>
    </w:p>
    <w:p w:rsidR="00EF0FAD" w:rsidRPr="0052702F" w:rsidRDefault="00EF0FAD" w:rsidP="00EF0FAD">
      <w:pPr>
        <w:numPr>
          <w:ilvl w:val="0"/>
          <w:numId w:val="21"/>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Активное слушание</w:t>
      </w:r>
    </w:p>
    <w:p w:rsidR="00EF0FAD" w:rsidRPr="0052702F" w:rsidRDefault="00EF0FAD" w:rsidP="00EF0FAD">
      <w:pPr>
        <w:numPr>
          <w:ilvl w:val="0"/>
          <w:numId w:val="21"/>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Твердый, спокойный голос</w:t>
      </w:r>
    </w:p>
    <w:p w:rsidR="00EF0FAD" w:rsidRPr="0052702F" w:rsidRDefault="00EF0FAD" w:rsidP="00EF0FAD">
      <w:pPr>
        <w:numPr>
          <w:ilvl w:val="0"/>
          <w:numId w:val="21"/>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Прямой контакт глаз</w:t>
      </w:r>
    </w:p>
    <w:p w:rsidR="00EF0FAD" w:rsidRPr="0052702F" w:rsidRDefault="00EF0FAD" w:rsidP="00EF0FAD">
      <w:pPr>
        <w:numPr>
          <w:ilvl w:val="0"/>
          <w:numId w:val="21"/>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Прямая, сбалансированная, открытая позиция тела</w:t>
      </w:r>
    </w:p>
    <w:p w:rsidR="00EF0FAD" w:rsidRPr="0052702F" w:rsidRDefault="00EF0FAD" w:rsidP="00EF0FAD">
      <w:pPr>
        <w:numPr>
          <w:ilvl w:val="0"/>
          <w:numId w:val="21"/>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Громкость голоса, подходящая к ситуации</w:t>
      </w:r>
    </w:p>
    <w:p w:rsidR="00EF0FAD" w:rsidRPr="0052702F" w:rsidRDefault="00EF0FAD" w:rsidP="00EF0FAD">
      <w:pPr>
        <w:numPr>
          <w:ilvl w:val="0"/>
          <w:numId w:val="21"/>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Использование: «Я», «Я люблю, хочу...», «Я не хочу...»</w:t>
      </w:r>
    </w:p>
    <w:p w:rsidR="00EF0FAD" w:rsidRPr="0052702F" w:rsidRDefault="00EF0FAD" w:rsidP="00EF0FAD">
      <w:pPr>
        <w:numPr>
          <w:ilvl w:val="0"/>
          <w:numId w:val="21"/>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Фразы сотрудничества: «А что Вы думаете по этому поводу?»</w:t>
      </w:r>
    </w:p>
    <w:p w:rsidR="00EF0FAD" w:rsidRPr="0052702F" w:rsidRDefault="00EF0FAD" w:rsidP="00EF0FAD">
      <w:pPr>
        <w:numPr>
          <w:ilvl w:val="0"/>
          <w:numId w:val="21"/>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Подчеркнутые утверждения заинтересованности: «Мне бы очень хотелось...».</w:t>
      </w:r>
    </w:p>
    <w:p w:rsidR="00EF0FAD" w:rsidRPr="0052702F" w:rsidRDefault="00EF0FAD" w:rsidP="00EF0FAD">
      <w:pPr>
        <w:spacing w:after="0" w:line="240" w:lineRule="auto"/>
        <w:ind w:left="-142"/>
        <w:contextualSpacing/>
        <w:jc w:val="both"/>
        <w:rPr>
          <w:rFonts w:ascii="Times New Roman" w:eastAsia="Calibri" w:hAnsi="Times New Roman" w:cs="Times New Roman"/>
          <w:sz w:val="24"/>
          <w:lang w:eastAsia="en-US"/>
        </w:rPr>
      </w:pPr>
    </w:p>
    <w:p w:rsidR="00EF0FAD" w:rsidRPr="0052702F" w:rsidRDefault="00EF0FAD" w:rsidP="00EF0FAD">
      <w:pPr>
        <w:spacing w:after="0" w:line="240" w:lineRule="auto"/>
        <w:ind w:left="-142"/>
        <w:contextualSpacing/>
        <w:jc w:val="center"/>
        <w:rPr>
          <w:rFonts w:ascii="Times New Roman" w:eastAsia="Calibri" w:hAnsi="Times New Roman" w:cs="Times New Roman"/>
          <w:b/>
          <w:bCs/>
          <w:sz w:val="24"/>
          <w:lang w:eastAsia="en-US"/>
        </w:rPr>
      </w:pPr>
      <w:r w:rsidRPr="0052702F">
        <w:rPr>
          <w:rFonts w:ascii="Times New Roman" w:eastAsia="Calibri" w:hAnsi="Times New Roman" w:cs="Times New Roman"/>
          <w:b/>
          <w:bCs/>
          <w:sz w:val="24"/>
          <w:lang w:eastAsia="en-US"/>
        </w:rPr>
        <w:t>Особенности пассивного (неассертивного) поведения</w:t>
      </w:r>
    </w:p>
    <w:p w:rsidR="00EF0FAD" w:rsidRPr="0052702F" w:rsidRDefault="00EF0FAD" w:rsidP="00EF0FAD">
      <w:pPr>
        <w:spacing w:after="0" w:line="240" w:lineRule="auto"/>
        <w:ind w:left="-142"/>
        <w:contextualSpacing/>
        <w:jc w:val="both"/>
        <w:rPr>
          <w:rFonts w:ascii="Times New Roman" w:eastAsia="Calibri" w:hAnsi="Times New Roman" w:cs="Times New Roman"/>
          <w:b/>
          <w:bCs/>
          <w:sz w:val="24"/>
          <w:lang w:eastAsia="en-US"/>
        </w:rPr>
      </w:pPr>
    </w:p>
    <w:p w:rsidR="00EF0FAD" w:rsidRPr="0052702F" w:rsidRDefault="00EF0FAD" w:rsidP="00EF0FAD">
      <w:pPr>
        <w:spacing w:after="0" w:line="240" w:lineRule="auto"/>
        <w:ind w:left="-142" w:firstLine="850"/>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Суть пассивного поведения</w:t>
      </w:r>
      <w:r>
        <w:rPr>
          <w:rFonts w:ascii="Times New Roman" w:eastAsia="Calibri" w:hAnsi="Times New Roman" w:cs="Times New Roman"/>
          <w:sz w:val="24"/>
          <w:lang w:eastAsia="en-US"/>
        </w:rPr>
        <w:t xml:space="preserve">: </w:t>
      </w:r>
      <w:r w:rsidRPr="0052702F">
        <w:rPr>
          <w:rFonts w:ascii="Times New Roman" w:eastAsia="Calibri" w:hAnsi="Times New Roman" w:cs="Times New Roman"/>
          <w:sz w:val="24"/>
          <w:lang w:eastAsia="en-US"/>
        </w:rPr>
        <w:t>Вы нарушаете Ваши собственные права, так как не выражаете свои чувства, мысли и убеждения, а, следовательно, позволяете другим нарушать Ваши права.</w:t>
      </w:r>
    </w:p>
    <w:p w:rsidR="00EF0FAD" w:rsidRDefault="00EF0FAD" w:rsidP="00EF0FAD">
      <w:pPr>
        <w:spacing w:after="0" w:line="240" w:lineRule="auto"/>
        <w:ind w:left="-142" w:firstLine="850"/>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Пассивное поведение может также означать выражение мыслей и чувств в такой извиняющейся и скромной манере, что другие просто не обратят на них внимание.</w:t>
      </w:r>
    </w:p>
    <w:p w:rsidR="00EF0FAD" w:rsidRPr="0052702F" w:rsidRDefault="00EF0FAD" w:rsidP="00EF0FAD">
      <w:pPr>
        <w:spacing w:after="0" w:line="240" w:lineRule="auto"/>
        <w:ind w:left="-142" w:firstLine="850"/>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Неассертивные люди думают, что они не контролируют события, находятся под контролем и не имеют возможности действовать самостоятельно. Они не позволят своим потребностям иметь преимущество над потребностями других. Они позволяют другим принимать за них решения, даже если знают, что впоследствии они будут об этом жалеть. Они чувствуют себя беспомощными и бесправными.</w:t>
      </w:r>
    </w:p>
    <w:p w:rsidR="00EF0FAD" w:rsidRDefault="00EF0FAD" w:rsidP="00EF0FAD">
      <w:pPr>
        <w:spacing w:after="0" w:line="240" w:lineRule="auto"/>
        <w:ind w:left="-142" w:firstLine="850"/>
        <w:contextualSpacing/>
        <w:jc w:val="both"/>
        <w:rPr>
          <w:rFonts w:ascii="Times New Roman" w:eastAsia="Calibri" w:hAnsi="Times New Roman" w:cs="Times New Roman"/>
          <w:sz w:val="24"/>
          <w:lang w:eastAsia="en-US"/>
        </w:rPr>
      </w:pPr>
    </w:p>
    <w:tbl>
      <w:tblPr>
        <w:tblW w:w="0" w:type="auto"/>
        <w:tblLook w:val="04A0"/>
      </w:tblPr>
      <w:tblGrid>
        <w:gridCol w:w="4644"/>
        <w:gridCol w:w="5210"/>
      </w:tblGrid>
      <w:tr w:rsidR="00EF0FAD" w:rsidRPr="00424E81" w:rsidTr="00536218">
        <w:tc>
          <w:tcPr>
            <w:tcW w:w="4644" w:type="dxa"/>
          </w:tcPr>
          <w:p w:rsidR="00EF0FAD" w:rsidRPr="00424E81" w:rsidRDefault="00EF0FAD" w:rsidP="00536218">
            <w:pPr>
              <w:spacing w:after="0" w:line="240" w:lineRule="auto"/>
              <w:contextualSpacing/>
              <w:jc w:val="center"/>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Явное поведение</w:t>
            </w:r>
          </w:p>
        </w:tc>
        <w:tc>
          <w:tcPr>
            <w:tcW w:w="5210" w:type="dxa"/>
          </w:tcPr>
          <w:p w:rsidR="00EF0FAD" w:rsidRPr="00424E81" w:rsidRDefault="00EF0FAD" w:rsidP="00536218">
            <w:pPr>
              <w:spacing w:after="0" w:line="240" w:lineRule="auto"/>
              <w:contextualSpacing/>
              <w:jc w:val="center"/>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Скрытая мысль</w:t>
            </w:r>
          </w:p>
        </w:tc>
      </w:tr>
      <w:tr w:rsidR="00EF0FAD" w:rsidRPr="00424E81" w:rsidTr="00536218">
        <w:tc>
          <w:tcPr>
            <w:tcW w:w="4644" w:type="dxa"/>
          </w:tcPr>
          <w:p w:rsidR="00EF0FAD" w:rsidRPr="00424E81" w:rsidRDefault="00EF0FAD" w:rsidP="00536218">
            <w:pPr>
              <w:spacing w:after="0" w:line="240" w:lineRule="auto"/>
              <w:contextualSpacing/>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 xml:space="preserve">Со мной все равно не считаются, поэтому можете мной пользоваться. Мои чувства, </w:t>
            </w:r>
            <w:r w:rsidRPr="0052702F">
              <w:rPr>
                <w:rFonts w:ascii="Times New Roman" w:eastAsia="Calibri" w:hAnsi="Times New Roman" w:cs="Times New Roman"/>
                <w:sz w:val="24"/>
                <w:lang w:eastAsia="en-US"/>
              </w:rPr>
              <w:lastRenderedPageBreak/>
              <w:t>потребности и мысли менее важны, чем Ваши.</w:t>
            </w:r>
          </w:p>
        </w:tc>
        <w:tc>
          <w:tcPr>
            <w:tcW w:w="5210" w:type="dxa"/>
          </w:tcPr>
          <w:p w:rsidR="00EF0FAD" w:rsidRPr="00424E81" w:rsidRDefault="00EF0FAD" w:rsidP="00536218">
            <w:pPr>
              <w:spacing w:after="0" w:line="240" w:lineRule="auto"/>
              <w:contextualSpacing/>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lastRenderedPageBreak/>
              <w:t xml:space="preserve">Позаботьтесь обо мне и телепатически поймите мои чувства и потребности. Разве Вы будете </w:t>
            </w:r>
            <w:r w:rsidRPr="0052702F">
              <w:rPr>
                <w:rFonts w:ascii="Times New Roman" w:eastAsia="Calibri" w:hAnsi="Times New Roman" w:cs="Times New Roman"/>
                <w:sz w:val="24"/>
                <w:lang w:eastAsia="en-US"/>
              </w:rPr>
              <w:lastRenderedPageBreak/>
              <w:t>любить/уважать меня, если я буду ассертивным? Я должен защитить Вас от боли.</w:t>
            </w:r>
          </w:p>
        </w:tc>
      </w:tr>
    </w:tbl>
    <w:p w:rsidR="00EF0FAD" w:rsidRPr="0052702F" w:rsidRDefault="00EF0FAD" w:rsidP="00EF0FAD">
      <w:pPr>
        <w:spacing w:after="0" w:line="240" w:lineRule="auto"/>
        <w:ind w:left="-142" w:firstLine="142"/>
        <w:contextualSpacing/>
        <w:jc w:val="both"/>
        <w:rPr>
          <w:rFonts w:ascii="Times New Roman" w:eastAsia="Calibri" w:hAnsi="Times New Roman" w:cs="Times New Roman"/>
          <w:sz w:val="24"/>
          <w:lang w:eastAsia="en-US"/>
        </w:rPr>
      </w:pPr>
    </w:p>
    <w:p w:rsidR="00EF0FAD" w:rsidRPr="0052702F" w:rsidRDefault="00EF0FAD" w:rsidP="00EF0FAD">
      <w:pPr>
        <w:spacing w:after="0" w:line="240" w:lineRule="auto"/>
        <w:ind w:left="-142" w:firstLine="850"/>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Цель</w:t>
      </w:r>
      <w:r w:rsidRPr="0052702F">
        <w:rPr>
          <w:rFonts w:ascii="Times New Roman" w:eastAsia="Calibri" w:hAnsi="Times New Roman" w:cs="Times New Roman"/>
          <w:sz w:val="24"/>
          <w:lang w:eastAsia="en-US"/>
        </w:rPr>
        <w:t>: Умиротворить другого и избежать конфликта и неприятностей любой ценой.</w:t>
      </w:r>
    </w:p>
    <w:p w:rsidR="00EF0FAD" w:rsidRPr="0052702F" w:rsidRDefault="00EF0FAD" w:rsidP="00EF0FAD">
      <w:pPr>
        <w:spacing w:after="0" w:line="240" w:lineRule="auto"/>
        <w:ind w:left="-142" w:firstLine="850"/>
        <w:contextualSpacing/>
        <w:jc w:val="both"/>
        <w:rPr>
          <w:rFonts w:ascii="Times New Roman" w:eastAsia="Calibri" w:hAnsi="Times New Roman" w:cs="Times New Roman"/>
          <w:b/>
          <w:bCs/>
          <w:sz w:val="24"/>
          <w:lang w:eastAsia="en-US"/>
        </w:rPr>
      </w:pPr>
    </w:p>
    <w:p w:rsidR="00EF0FAD" w:rsidRPr="0052702F" w:rsidRDefault="00EF0FAD" w:rsidP="00EF0FAD">
      <w:pPr>
        <w:spacing w:after="0" w:line="240" w:lineRule="auto"/>
        <w:ind w:left="-142" w:firstLine="850"/>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Вербальные и невербальные характеристики</w:t>
      </w:r>
    </w:p>
    <w:p w:rsidR="00EF0FAD" w:rsidRPr="0052702F" w:rsidRDefault="00EF0FAD" w:rsidP="00EF0FAD">
      <w:pPr>
        <w:numPr>
          <w:ilvl w:val="0"/>
          <w:numId w:val="23"/>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Ходить вокруг да около - не говорить о себе, о том, что в действительности имеешь в виду</w:t>
      </w:r>
    </w:p>
    <w:p w:rsidR="00EF0FAD" w:rsidRPr="0052702F" w:rsidRDefault="00EF0FAD" w:rsidP="00EF0FAD">
      <w:pPr>
        <w:numPr>
          <w:ilvl w:val="0"/>
          <w:numId w:val="23"/>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Не к месту извиняться мягким, неустойчивым голосом</w:t>
      </w:r>
    </w:p>
    <w:p w:rsidR="00EF0FAD" w:rsidRPr="0052702F" w:rsidRDefault="00EF0FAD" w:rsidP="00EF0FAD">
      <w:pPr>
        <w:numPr>
          <w:ilvl w:val="0"/>
          <w:numId w:val="23"/>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Быть нечетким, избегать прямого взгляда</w:t>
      </w:r>
    </w:p>
    <w:p w:rsidR="00EF0FAD" w:rsidRPr="0052702F" w:rsidRDefault="00EF0FAD" w:rsidP="00EF0FAD">
      <w:pPr>
        <w:numPr>
          <w:ilvl w:val="0"/>
          <w:numId w:val="23"/>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Избегать телесных контактов - отступить от других, сутулить плечи</w:t>
      </w:r>
    </w:p>
    <w:p w:rsidR="00EF0FAD" w:rsidRPr="0052702F" w:rsidRDefault="00EF0FAD" w:rsidP="00EF0FAD">
      <w:pPr>
        <w:numPr>
          <w:ilvl w:val="0"/>
          <w:numId w:val="23"/>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Моргать или смеяться при выражении гнева</w:t>
      </w:r>
    </w:p>
    <w:p w:rsidR="00EF0FAD" w:rsidRPr="0052702F" w:rsidRDefault="00EF0FAD" w:rsidP="00EF0FAD">
      <w:pPr>
        <w:numPr>
          <w:ilvl w:val="0"/>
          <w:numId w:val="23"/>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Прикрывать рот рукой</w:t>
      </w:r>
    </w:p>
    <w:p w:rsidR="00EF0FAD" w:rsidRPr="0052702F" w:rsidRDefault="00EF0FAD" w:rsidP="00EF0FAD">
      <w:pPr>
        <w:numPr>
          <w:ilvl w:val="0"/>
          <w:numId w:val="23"/>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Использовать фразы: «Если это не будет слишком затруднительно для Вас» и «Но все равно делайте, что хотите...»</w:t>
      </w:r>
    </w:p>
    <w:p w:rsidR="00EF0FAD" w:rsidRPr="0052702F" w:rsidRDefault="00EF0FAD" w:rsidP="00EF0FAD">
      <w:pPr>
        <w:spacing w:after="0" w:line="240" w:lineRule="auto"/>
        <w:ind w:left="-142"/>
        <w:contextualSpacing/>
        <w:jc w:val="both"/>
        <w:rPr>
          <w:rFonts w:ascii="Times New Roman" w:eastAsia="Calibri" w:hAnsi="Times New Roman" w:cs="Times New Roman"/>
          <w:b/>
          <w:bCs/>
          <w:sz w:val="24"/>
          <w:lang w:eastAsia="en-US"/>
        </w:rPr>
      </w:pPr>
    </w:p>
    <w:p w:rsidR="00EF0FAD" w:rsidRPr="0052702F" w:rsidRDefault="00EF0FAD" w:rsidP="00EF0FAD">
      <w:pPr>
        <w:spacing w:after="0" w:line="240" w:lineRule="auto"/>
        <w:ind w:left="-142"/>
        <w:contextualSpacing/>
        <w:jc w:val="center"/>
        <w:rPr>
          <w:rFonts w:ascii="Times New Roman" w:eastAsia="Calibri" w:hAnsi="Times New Roman" w:cs="Times New Roman"/>
          <w:b/>
          <w:bCs/>
          <w:sz w:val="24"/>
          <w:lang w:eastAsia="en-US"/>
        </w:rPr>
      </w:pPr>
      <w:r w:rsidRPr="0052702F">
        <w:rPr>
          <w:rFonts w:ascii="Times New Roman" w:eastAsia="Calibri" w:hAnsi="Times New Roman" w:cs="Times New Roman"/>
          <w:b/>
          <w:bCs/>
          <w:sz w:val="24"/>
          <w:lang w:eastAsia="en-US"/>
        </w:rPr>
        <w:t>Агрессивное поведение</w:t>
      </w:r>
    </w:p>
    <w:p w:rsidR="00EF0FAD" w:rsidRPr="0052702F" w:rsidRDefault="00EF0FAD" w:rsidP="00EF0FAD">
      <w:pPr>
        <w:spacing w:after="0" w:line="240" w:lineRule="auto"/>
        <w:ind w:left="-142"/>
        <w:contextualSpacing/>
        <w:jc w:val="both"/>
        <w:rPr>
          <w:rFonts w:ascii="Times New Roman" w:eastAsia="Calibri" w:hAnsi="Times New Roman" w:cs="Times New Roman"/>
          <w:b/>
          <w:bCs/>
          <w:sz w:val="24"/>
          <w:lang w:eastAsia="en-US"/>
        </w:rPr>
      </w:pPr>
    </w:p>
    <w:p w:rsidR="00EF0FAD" w:rsidRPr="0052702F" w:rsidRDefault="00EF0FAD" w:rsidP="00EF0FAD">
      <w:pPr>
        <w:spacing w:after="0" w:line="240" w:lineRule="auto"/>
        <w:ind w:firstLine="850"/>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 xml:space="preserve">Суть: </w:t>
      </w:r>
      <w:r w:rsidRPr="0052702F">
        <w:rPr>
          <w:rFonts w:ascii="Times New Roman" w:eastAsia="Calibri" w:hAnsi="Times New Roman" w:cs="Times New Roman"/>
          <w:sz w:val="24"/>
          <w:lang w:eastAsia="en-US"/>
        </w:rPr>
        <w:t>Вы защищаете свои личные права и выражения чувств, мыслей таким образом, что это становится неприемлемым и нарушает права другого человека. Превосходство достигается путем унижения других. Когда Вам угрожают, Вы атакуете.</w:t>
      </w:r>
    </w:p>
    <w:p w:rsidR="00EF0FAD" w:rsidRDefault="00EF0FAD" w:rsidP="00EF0FAD">
      <w:pPr>
        <w:spacing w:after="0" w:line="240" w:lineRule="auto"/>
        <w:ind w:left="-142" w:firstLine="850"/>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Агрессивное поведение создает врагов, делая Вашу жизнь трудной. Если Вы контролируете то, что делают  другие, это требует много усилий и энергии и не дает Вам возможности  расслабиться.</w:t>
      </w:r>
      <w:r>
        <w:rPr>
          <w:rFonts w:ascii="Times New Roman" w:eastAsia="Calibri" w:hAnsi="Times New Roman" w:cs="Times New Roman"/>
          <w:sz w:val="24"/>
          <w:lang w:eastAsia="en-US"/>
        </w:rPr>
        <w:t xml:space="preserve"> </w:t>
      </w:r>
      <w:r w:rsidRPr="0052702F">
        <w:rPr>
          <w:rFonts w:ascii="Times New Roman" w:eastAsia="Calibri" w:hAnsi="Times New Roman" w:cs="Times New Roman"/>
          <w:sz w:val="24"/>
          <w:lang w:eastAsia="en-US"/>
        </w:rPr>
        <w:t>Отношения обычно построены на негативных эмоциях и  нестабильны. Рано или поздно обнаруживается, что Вы уже и не можете  вести себя неагрессивно, Вы причиняете боль небезразличным Вам людям и  страдаете от этого. Кроме того, человеческий организм не может жить долго в состоянии стресса и начинает давать сбои.</w:t>
      </w:r>
    </w:p>
    <w:p w:rsidR="00EF0FAD" w:rsidRDefault="00EF0FAD" w:rsidP="00EF0FAD">
      <w:pPr>
        <w:spacing w:after="0" w:line="240" w:lineRule="auto"/>
        <w:ind w:left="-142" w:firstLine="850"/>
        <w:contextualSpacing/>
        <w:jc w:val="both"/>
        <w:rPr>
          <w:rFonts w:ascii="Times New Roman" w:eastAsia="Calibri" w:hAnsi="Times New Roman" w:cs="Times New Roman"/>
          <w:sz w:val="24"/>
          <w:lang w:eastAsia="en-US"/>
        </w:rPr>
      </w:pPr>
    </w:p>
    <w:tbl>
      <w:tblPr>
        <w:tblW w:w="0" w:type="auto"/>
        <w:tblLook w:val="04A0"/>
      </w:tblPr>
      <w:tblGrid>
        <w:gridCol w:w="5353"/>
        <w:gridCol w:w="4501"/>
      </w:tblGrid>
      <w:tr w:rsidR="00EF0FAD" w:rsidRPr="00424E81" w:rsidTr="00536218">
        <w:tc>
          <w:tcPr>
            <w:tcW w:w="5353" w:type="dxa"/>
          </w:tcPr>
          <w:p w:rsidR="00EF0FAD" w:rsidRPr="00424E81" w:rsidRDefault="00EF0FAD" w:rsidP="00536218">
            <w:pPr>
              <w:spacing w:after="0" w:line="240" w:lineRule="auto"/>
              <w:contextualSpacing/>
              <w:jc w:val="center"/>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Явное поведение</w:t>
            </w:r>
          </w:p>
        </w:tc>
        <w:tc>
          <w:tcPr>
            <w:tcW w:w="4501" w:type="dxa"/>
          </w:tcPr>
          <w:p w:rsidR="00EF0FAD" w:rsidRPr="00424E81" w:rsidRDefault="00EF0FAD" w:rsidP="00536218">
            <w:pPr>
              <w:spacing w:after="0" w:line="240" w:lineRule="auto"/>
              <w:contextualSpacing/>
              <w:jc w:val="center"/>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Скрытая мысль</w:t>
            </w:r>
          </w:p>
        </w:tc>
      </w:tr>
      <w:tr w:rsidR="00EF0FAD" w:rsidRPr="00424E81" w:rsidTr="00536218">
        <w:tc>
          <w:tcPr>
            <w:tcW w:w="5353" w:type="dxa"/>
          </w:tcPr>
          <w:p w:rsidR="00EF0FAD" w:rsidRPr="00424E81" w:rsidRDefault="00EF0FAD" w:rsidP="00536218">
            <w:pPr>
              <w:spacing w:after="0" w:line="240" w:lineRule="auto"/>
              <w:contextualSpacing/>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Мне не важно, что Вы чувствуете. То, что важно для Вас, совершенно безразлично для меня.</w:t>
            </w:r>
          </w:p>
        </w:tc>
        <w:tc>
          <w:tcPr>
            <w:tcW w:w="4501" w:type="dxa"/>
          </w:tcPr>
          <w:p w:rsidR="00EF0FAD" w:rsidRPr="00424E81" w:rsidRDefault="00EF0FAD" w:rsidP="00536218">
            <w:pPr>
              <w:spacing w:after="0" w:line="240" w:lineRule="auto"/>
              <w:contextualSpacing/>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Я «сделаю» тебя до того, как это сделаешь ты. Я здесь номер первый.</w:t>
            </w:r>
          </w:p>
        </w:tc>
      </w:tr>
    </w:tbl>
    <w:p w:rsidR="00EF0FAD" w:rsidRPr="0052702F" w:rsidRDefault="00EF0FAD" w:rsidP="00EF0FAD">
      <w:pPr>
        <w:spacing w:after="0" w:line="240" w:lineRule="auto"/>
        <w:contextualSpacing/>
        <w:jc w:val="both"/>
        <w:rPr>
          <w:rFonts w:ascii="Times New Roman" w:eastAsia="Calibri" w:hAnsi="Times New Roman" w:cs="Times New Roman"/>
          <w:sz w:val="24"/>
          <w:lang w:eastAsia="en-US"/>
        </w:rPr>
      </w:pPr>
    </w:p>
    <w:p w:rsidR="00EF0FAD" w:rsidRPr="0052702F" w:rsidRDefault="00EF0FAD" w:rsidP="00EF0FAD">
      <w:pPr>
        <w:spacing w:after="0" w:line="240" w:lineRule="auto"/>
        <w:ind w:left="-142" w:firstLine="850"/>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Цель</w:t>
      </w:r>
      <w:r w:rsidRPr="0052702F">
        <w:rPr>
          <w:rFonts w:ascii="Times New Roman" w:eastAsia="Calibri" w:hAnsi="Times New Roman" w:cs="Times New Roman"/>
          <w:sz w:val="24"/>
          <w:lang w:eastAsia="en-US"/>
        </w:rPr>
        <w:t xml:space="preserve">: Доминировать, побеждать, </w:t>
      </w:r>
      <w:r>
        <w:rPr>
          <w:rFonts w:ascii="Times New Roman" w:eastAsia="Calibri" w:hAnsi="Times New Roman" w:cs="Times New Roman"/>
          <w:sz w:val="24"/>
          <w:lang w:eastAsia="en-US"/>
        </w:rPr>
        <w:t xml:space="preserve">заставить другого проигрывать, </w:t>
      </w:r>
      <w:r w:rsidRPr="0052702F">
        <w:rPr>
          <w:rFonts w:ascii="Times New Roman" w:eastAsia="Calibri" w:hAnsi="Times New Roman" w:cs="Times New Roman"/>
          <w:sz w:val="24"/>
          <w:lang w:eastAsia="en-US"/>
        </w:rPr>
        <w:t>наказать других.</w:t>
      </w:r>
    </w:p>
    <w:p w:rsidR="00EF0FAD" w:rsidRPr="0052702F" w:rsidRDefault="00EF0FAD" w:rsidP="00EF0FAD">
      <w:pPr>
        <w:spacing w:after="0" w:line="240" w:lineRule="auto"/>
        <w:ind w:left="-142" w:firstLine="850"/>
        <w:contextualSpacing/>
        <w:jc w:val="both"/>
        <w:rPr>
          <w:rFonts w:ascii="Times New Roman" w:eastAsia="Calibri" w:hAnsi="Times New Roman" w:cs="Times New Roman"/>
          <w:b/>
          <w:bCs/>
          <w:sz w:val="24"/>
          <w:lang w:eastAsia="en-US"/>
        </w:rPr>
      </w:pPr>
    </w:p>
    <w:p w:rsidR="00EF0FAD" w:rsidRPr="0052702F" w:rsidRDefault="00EF0FAD" w:rsidP="00EF0FAD">
      <w:pPr>
        <w:spacing w:after="0" w:line="240" w:lineRule="auto"/>
        <w:ind w:left="-142" w:firstLine="850"/>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b/>
          <w:bCs/>
          <w:sz w:val="24"/>
          <w:lang w:eastAsia="en-US"/>
        </w:rPr>
        <w:t>Вербальные и невербальные характеристики</w:t>
      </w:r>
    </w:p>
    <w:p w:rsidR="00EF0FAD" w:rsidRPr="0052702F" w:rsidRDefault="00EF0FAD" w:rsidP="00EF0FAD">
      <w:pPr>
        <w:numPr>
          <w:ilvl w:val="0"/>
          <w:numId w:val="24"/>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Вторжение в пространство других людей</w:t>
      </w:r>
    </w:p>
    <w:p w:rsidR="00EF0FAD" w:rsidRPr="0052702F" w:rsidRDefault="00EF0FAD" w:rsidP="00EF0FAD">
      <w:pPr>
        <w:numPr>
          <w:ilvl w:val="0"/>
          <w:numId w:val="24"/>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Пронзительный, саркастический или снисходительный голос и взгляд</w:t>
      </w:r>
    </w:p>
    <w:p w:rsidR="00EF0FAD" w:rsidRPr="0052702F" w:rsidRDefault="00EF0FAD" w:rsidP="00EF0FAD">
      <w:pPr>
        <w:numPr>
          <w:ilvl w:val="0"/>
          <w:numId w:val="24"/>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Родительские жесты</w:t>
      </w:r>
    </w:p>
    <w:p w:rsidR="00EF0FAD" w:rsidRPr="0052702F" w:rsidRDefault="00EF0FAD" w:rsidP="00EF0FAD">
      <w:pPr>
        <w:numPr>
          <w:ilvl w:val="0"/>
          <w:numId w:val="24"/>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Угрозы: «Лучше поосторожней», «Если ты не...», «А ну-ка...» и др.</w:t>
      </w:r>
    </w:p>
    <w:p w:rsidR="00EF0FAD" w:rsidRPr="0052702F" w:rsidRDefault="00EF0FAD" w:rsidP="00EF0FAD">
      <w:pPr>
        <w:numPr>
          <w:ilvl w:val="0"/>
          <w:numId w:val="24"/>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Прерывания: «Да что ты говоришь», «То, что ты говоришь ерунда…» и др.</w:t>
      </w:r>
    </w:p>
    <w:p w:rsidR="00EF0FAD" w:rsidRPr="0052702F" w:rsidRDefault="00EF0FAD" w:rsidP="00EF0FAD">
      <w:pPr>
        <w:numPr>
          <w:ilvl w:val="0"/>
          <w:numId w:val="24"/>
        </w:numPr>
        <w:spacing w:after="0" w:line="240" w:lineRule="auto"/>
        <w:contextualSpacing/>
        <w:jc w:val="both"/>
        <w:rPr>
          <w:rFonts w:ascii="Times New Roman" w:eastAsia="Calibri" w:hAnsi="Times New Roman" w:cs="Times New Roman"/>
          <w:sz w:val="24"/>
          <w:lang w:eastAsia="en-US"/>
        </w:rPr>
      </w:pPr>
      <w:r w:rsidRPr="0052702F">
        <w:rPr>
          <w:rFonts w:ascii="Times New Roman" w:eastAsia="Calibri" w:hAnsi="Times New Roman" w:cs="Times New Roman"/>
          <w:sz w:val="24"/>
          <w:lang w:eastAsia="en-US"/>
        </w:rPr>
        <w:t>Оценивающие комментарии</w:t>
      </w:r>
    </w:p>
    <w:p w:rsidR="00EF0FAD" w:rsidRDefault="00EF0FAD" w:rsidP="00EF0FAD">
      <w:pPr>
        <w:spacing w:after="0" w:line="240" w:lineRule="auto"/>
        <w:ind w:left="-142"/>
        <w:contextualSpacing/>
        <w:jc w:val="center"/>
        <w:rPr>
          <w:rFonts w:ascii="Times New Roman" w:eastAsia="Calibri" w:hAnsi="Times New Roman" w:cs="Times New Roman"/>
          <w:b/>
          <w:sz w:val="20"/>
          <w:lang w:eastAsia="en-US"/>
        </w:rPr>
      </w:pPr>
      <w:r w:rsidRPr="0052702F">
        <w:rPr>
          <w:rFonts w:ascii="Times New Roman" w:eastAsia="Calibri" w:hAnsi="Times New Roman" w:cs="Times New Roman"/>
          <w:sz w:val="24"/>
          <w:lang w:eastAsia="en-US"/>
        </w:rPr>
        <w:br/>
      </w:r>
    </w:p>
    <w:p w:rsidR="00EF0FAD" w:rsidRPr="0052702F" w:rsidRDefault="00EF0FAD" w:rsidP="00EF0FAD">
      <w:pPr>
        <w:spacing w:after="0" w:line="240" w:lineRule="auto"/>
        <w:ind w:left="-142"/>
        <w:contextualSpacing/>
        <w:jc w:val="center"/>
        <w:rPr>
          <w:rFonts w:ascii="Times New Roman" w:eastAsia="Calibri" w:hAnsi="Times New Roman" w:cs="Times New Roman"/>
          <w:b/>
          <w:sz w:val="20"/>
          <w:lang w:eastAsia="en-US"/>
        </w:rPr>
      </w:pPr>
      <w:r>
        <w:rPr>
          <w:rFonts w:ascii="Times New Roman" w:eastAsia="Calibri" w:hAnsi="Times New Roman" w:cs="Times New Roman"/>
          <w:b/>
          <w:sz w:val="20"/>
          <w:lang w:eastAsia="en-US"/>
        </w:rPr>
        <w:t>ПРИСТРОЙКИ В ОБЩЕНИИ</w:t>
      </w:r>
    </w:p>
    <w:p w:rsidR="00EF0FAD" w:rsidRPr="0052702F" w:rsidRDefault="00EF0FAD" w:rsidP="00EF0FAD">
      <w:pPr>
        <w:spacing w:after="0" w:line="240" w:lineRule="auto"/>
        <w:contextualSpacing/>
        <w:jc w:val="both"/>
        <w:rPr>
          <w:rFonts w:ascii="Times New Roman" w:eastAsia="Calibri" w:hAnsi="Times New Roman" w:cs="Times New Roman"/>
          <w:sz w:val="24"/>
          <w:lang w:eastAsia="en-US"/>
        </w:rPr>
      </w:pPr>
    </w:p>
    <w:p w:rsidR="00EF0FAD" w:rsidRPr="00E13363" w:rsidRDefault="00EF0FAD" w:rsidP="00EF0FAD">
      <w:pPr>
        <w:spacing w:after="0" w:line="240" w:lineRule="auto"/>
        <w:ind w:firstLine="708"/>
        <w:contextualSpacing/>
        <w:jc w:val="both"/>
        <w:rPr>
          <w:rFonts w:ascii="Times New Roman" w:hAnsi="Times New Roman" w:cs="Times New Roman"/>
          <w:sz w:val="24"/>
        </w:rPr>
      </w:pPr>
      <w:r w:rsidRPr="00E13363">
        <w:rPr>
          <w:rFonts w:ascii="Times New Roman" w:hAnsi="Times New Roman" w:cs="Times New Roman"/>
          <w:sz w:val="24"/>
        </w:rPr>
        <w:t xml:space="preserve">Возможные позиции в общении – </w:t>
      </w:r>
      <w:r w:rsidRPr="00E13363">
        <w:rPr>
          <w:rFonts w:ascii="Times New Roman" w:hAnsi="Times New Roman" w:cs="Times New Roman"/>
          <w:b/>
          <w:sz w:val="24"/>
        </w:rPr>
        <w:t>пристройки</w:t>
      </w:r>
      <w:r w:rsidRPr="00E13363">
        <w:rPr>
          <w:rFonts w:ascii="Times New Roman" w:hAnsi="Times New Roman" w:cs="Times New Roman"/>
          <w:sz w:val="24"/>
        </w:rPr>
        <w:t xml:space="preserve"> - могут быть обозначены следующим образом:</w:t>
      </w:r>
    </w:p>
    <w:p w:rsidR="00EF0FAD" w:rsidRPr="00E13363" w:rsidRDefault="00EF0FAD" w:rsidP="00EF0FAD">
      <w:pPr>
        <w:numPr>
          <w:ilvl w:val="0"/>
          <w:numId w:val="25"/>
        </w:numPr>
        <w:spacing w:after="0" w:line="240" w:lineRule="auto"/>
        <w:contextualSpacing/>
        <w:jc w:val="both"/>
        <w:rPr>
          <w:rFonts w:ascii="Times New Roman" w:hAnsi="Times New Roman" w:cs="Times New Roman"/>
          <w:sz w:val="24"/>
        </w:rPr>
      </w:pPr>
      <w:r w:rsidRPr="00E13363">
        <w:rPr>
          <w:rFonts w:ascii="Times New Roman" w:hAnsi="Times New Roman" w:cs="Times New Roman"/>
          <w:sz w:val="24"/>
        </w:rPr>
        <w:t xml:space="preserve">Пристройка к партнеру </w:t>
      </w:r>
      <w:r w:rsidRPr="00E13363">
        <w:rPr>
          <w:rFonts w:ascii="Times New Roman" w:hAnsi="Times New Roman" w:cs="Times New Roman"/>
          <w:b/>
          <w:sz w:val="24"/>
        </w:rPr>
        <w:t>«сверху»</w:t>
      </w:r>
      <w:r w:rsidRPr="00E13363">
        <w:rPr>
          <w:rFonts w:ascii="Times New Roman" w:hAnsi="Times New Roman" w:cs="Times New Roman"/>
          <w:sz w:val="24"/>
        </w:rPr>
        <w:t xml:space="preserve">. Тот, кто стремится доминировать, занимает или стремится занять позицию сверху. Пристройка «сверху» может выглядеть как поучения, осуждения, советы, порицание, замечания, обращения на «ты», </w:t>
      </w:r>
      <w:r w:rsidRPr="00E13363">
        <w:rPr>
          <w:rFonts w:ascii="Times New Roman" w:hAnsi="Times New Roman" w:cs="Times New Roman"/>
          <w:sz w:val="24"/>
        </w:rPr>
        <w:lastRenderedPageBreak/>
        <w:t>высокомерные или покровительствующие интонации, похлопывания по плечу, подача руки ладонью вниз, взгляды сверху вниз и многое другое.</w:t>
      </w:r>
    </w:p>
    <w:p w:rsidR="00EF0FAD" w:rsidRDefault="00EF0FAD" w:rsidP="00EF0FAD">
      <w:pPr>
        <w:numPr>
          <w:ilvl w:val="0"/>
          <w:numId w:val="25"/>
        </w:numPr>
        <w:spacing w:after="0" w:line="240" w:lineRule="auto"/>
        <w:contextualSpacing/>
        <w:jc w:val="both"/>
        <w:rPr>
          <w:rFonts w:ascii="Times New Roman" w:hAnsi="Times New Roman" w:cs="Times New Roman"/>
          <w:sz w:val="24"/>
        </w:rPr>
      </w:pPr>
      <w:r w:rsidRPr="00E13363">
        <w:rPr>
          <w:rFonts w:ascii="Times New Roman" w:hAnsi="Times New Roman" w:cs="Times New Roman"/>
          <w:sz w:val="24"/>
        </w:rPr>
        <w:t>Пристройка к партнеру «</w:t>
      </w:r>
      <w:r w:rsidRPr="00E13363">
        <w:rPr>
          <w:rFonts w:ascii="Times New Roman" w:hAnsi="Times New Roman" w:cs="Times New Roman"/>
          <w:b/>
          <w:sz w:val="24"/>
        </w:rPr>
        <w:t>снизу</w:t>
      </w:r>
      <w:r w:rsidRPr="00E13363">
        <w:rPr>
          <w:rFonts w:ascii="Times New Roman" w:hAnsi="Times New Roman" w:cs="Times New Roman"/>
          <w:sz w:val="24"/>
        </w:rPr>
        <w:t>». Это позиция подчиненной стороны. Оказавшись в ней, человек демонстрирует зависимость, требует защиты, лишен инициативы, власти. Пристройка «снизу» проявляется как просьба, извинение, поиск самооправдания, виноватые или заискивающие интонации, наклоны корпуса, опускание головы и другие формы демонстрации зависимости и подчинения.</w:t>
      </w:r>
    </w:p>
    <w:p w:rsidR="00EF0FAD" w:rsidRPr="0052702F" w:rsidRDefault="00EF0FAD" w:rsidP="00EF0FAD">
      <w:pPr>
        <w:numPr>
          <w:ilvl w:val="0"/>
          <w:numId w:val="25"/>
        </w:numPr>
        <w:spacing w:after="0" w:line="240" w:lineRule="auto"/>
        <w:contextualSpacing/>
        <w:jc w:val="both"/>
        <w:rPr>
          <w:rFonts w:ascii="Times New Roman" w:hAnsi="Times New Roman" w:cs="Times New Roman"/>
          <w:sz w:val="24"/>
        </w:rPr>
      </w:pPr>
      <w:r w:rsidRPr="00E13363">
        <w:rPr>
          <w:rFonts w:ascii="Times New Roman" w:hAnsi="Times New Roman" w:cs="Times New Roman"/>
          <w:sz w:val="24"/>
        </w:rPr>
        <w:t>Пристройка к партнеру «</w:t>
      </w:r>
      <w:r w:rsidRPr="00E13363">
        <w:rPr>
          <w:rFonts w:ascii="Times New Roman" w:hAnsi="Times New Roman" w:cs="Times New Roman"/>
          <w:b/>
          <w:sz w:val="24"/>
        </w:rPr>
        <w:t>наравне</w:t>
      </w:r>
      <w:r w:rsidRPr="00E13363">
        <w:rPr>
          <w:rFonts w:ascii="Times New Roman" w:hAnsi="Times New Roman" w:cs="Times New Roman"/>
          <w:sz w:val="24"/>
        </w:rPr>
        <w:t>». Позиция равенства сторон отражена в таких формах вербального и невербального поведения, как спокойный взгляд в глаза собеседнику, открытое выражение чувств и желаний, обоснованные высказывания и готовность выслушать критические замечания в свой адрес с последующим их обсуждением и т. д.</w:t>
      </w:r>
    </w:p>
    <w:p w:rsidR="00516B49" w:rsidRPr="00C25535" w:rsidRDefault="00516B49" w:rsidP="00516B49">
      <w:pPr>
        <w:spacing w:after="0" w:line="240" w:lineRule="auto"/>
        <w:ind w:left="720"/>
        <w:contextualSpacing/>
        <w:jc w:val="both"/>
        <w:rPr>
          <w:rFonts w:ascii="Times New Roman" w:hAnsi="Times New Roman" w:cs="Times New Roman"/>
          <w:sz w:val="24"/>
          <w:szCs w:val="24"/>
        </w:rPr>
      </w:pPr>
    </w:p>
    <w:p w:rsidR="00516B49" w:rsidRPr="00C25535" w:rsidRDefault="00516B49" w:rsidP="00516B49">
      <w:pPr>
        <w:spacing w:after="0" w:line="240" w:lineRule="auto"/>
        <w:ind w:left="720"/>
        <w:contextualSpacing/>
        <w:jc w:val="both"/>
        <w:rPr>
          <w:rFonts w:ascii="Times New Roman" w:hAnsi="Times New Roman" w:cs="Times New Roman"/>
          <w:sz w:val="24"/>
          <w:szCs w:val="24"/>
        </w:rPr>
      </w:pPr>
    </w:p>
    <w:p w:rsidR="00A5213E" w:rsidRPr="00CF589D" w:rsidRDefault="00A5213E" w:rsidP="00A5213E">
      <w:pPr>
        <w:spacing w:after="0" w:line="240" w:lineRule="auto"/>
        <w:jc w:val="center"/>
        <w:rPr>
          <w:rFonts w:ascii="Times New Roman" w:hAnsi="Times New Roman" w:cs="Times New Roman"/>
          <w:b/>
          <w:sz w:val="24"/>
          <w:szCs w:val="24"/>
          <w:vertAlign w:val="superscript"/>
        </w:rPr>
      </w:pPr>
      <w:r w:rsidRPr="00CF589D">
        <w:rPr>
          <w:rFonts w:ascii="Times New Roman" w:hAnsi="Times New Roman" w:cs="Times New Roman"/>
          <w:b/>
          <w:sz w:val="24"/>
          <w:szCs w:val="24"/>
        </w:rPr>
        <w:t xml:space="preserve">Самостоятельная работа № </w:t>
      </w:r>
      <w:r>
        <w:rPr>
          <w:rFonts w:ascii="Times New Roman" w:hAnsi="Times New Roman" w:cs="Times New Roman"/>
          <w:b/>
          <w:sz w:val="24"/>
          <w:szCs w:val="24"/>
        </w:rPr>
        <w:t>4</w:t>
      </w:r>
    </w:p>
    <w:p w:rsidR="00A5213E" w:rsidRPr="00CF589D" w:rsidRDefault="00A5213E" w:rsidP="00A5213E">
      <w:pPr>
        <w:spacing w:after="0" w:line="240" w:lineRule="auto"/>
        <w:jc w:val="both"/>
        <w:rPr>
          <w:rFonts w:ascii="Times New Roman" w:hAnsi="Times New Roman" w:cs="Times New Roman"/>
          <w:sz w:val="24"/>
          <w:szCs w:val="24"/>
        </w:rPr>
      </w:pPr>
    </w:p>
    <w:p w:rsidR="00A5213E" w:rsidRPr="00CF589D" w:rsidRDefault="00A5213E" w:rsidP="00A5213E">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Тема:</w:t>
      </w:r>
      <w:r w:rsidRPr="00CF589D">
        <w:rPr>
          <w:rFonts w:ascii="Times New Roman" w:hAnsi="Times New Roman" w:cs="Times New Roman"/>
          <w:sz w:val="24"/>
          <w:szCs w:val="24"/>
        </w:rPr>
        <w:t xml:space="preserve"> </w:t>
      </w:r>
      <w:r w:rsidRPr="007E4753">
        <w:rPr>
          <w:rFonts w:ascii="Times New Roman" w:hAnsi="Times New Roman" w:cs="Times New Roman"/>
          <w:sz w:val="24"/>
          <w:szCs w:val="24"/>
        </w:rPr>
        <w:t xml:space="preserve">Общение как </w:t>
      </w:r>
      <w:r>
        <w:rPr>
          <w:rFonts w:ascii="Times New Roman" w:hAnsi="Times New Roman" w:cs="Times New Roman"/>
          <w:sz w:val="24"/>
          <w:szCs w:val="24"/>
        </w:rPr>
        <w:t>обмен информацией</w:t>
      </w:r>
    </w:p>
    <w:p w:rsidR="00A5213E" w:rsidRPr="00CF589D" w:rsidRDefault="00A5213E" w:rsidP="00A5213E">
      <w:pPr>
        <w:spacing w:after="0" w:line="240" w:lineRule="auto"/>
        <w:jc w:val="both"/>
        <w:rPr>
          <w:rFonts w:ascii="Times New Roman" w:hAnsi="Times New Roman" w:cs="Times New Roman"/>
          <w:sz w:val="24"/>
          <w:szCs w:val="24"/>
        </w:rPr>
      </w:pPr>
    </w:p>
    <w:p w:rsidR="00A5213E" w:rsidRPr="00CF589D" w:rsidRDefault="00A5213E" w:rsidP="00A5213E">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Цель работы</w:t>
      </w:r>
      <w:r w:rsidRPr="00CF589D">
        <w:rPr>
          <w:rFonts w:ascii="Times New Roman" w:hAnsi="Times New Roman" w:cs="Times New Roman"/>
          <w:sz w:val="24"/>
          <w:szCs w:val="24"/>
        </w:rPr>
        <w:t xml:space="preserve">: </w:t>
      </w:r>
      <w:r w:rsidR="00D4171F" w:rsidRPr="003E5254">
        <w:rPr>
          <w:rFonts w:ascii="Times New Roman" w:hAnsi="Times New Roman" w:cs="Times New Roman"/>
          <w:bCs/>
          <w:sz w:val="24"/>
          <w:szCs w:val="24"/>
        </w:rPr>
        <w:t>изуч</w:t>
      </w:r>
      <w:r w:rsidR="00D4171F">
        <w:rPr>
          <w:rFonts w:ascii="Times New Roman" w:hAnsi="Times New Roman" w:cs="Times New Roman"/>
          <w:bCs/>
          <w:sz w:val="24"/>
          <w:szCs w:val="24"/>
        </w:rPr>
        <w:t>ение</w:t>
      </w:r>
      <w:r w:rsidR="00D4171F" w:rsidRPr="003E5254">
        <w:rPr>
          <w:rFonts w:ascii="Times New Roman" w:hAnsi="Times New Roman" w:cs="Times New Roman"/>
          <w:bCs/>
          <w:sz w:val="24"/>
          <w:szCs w:val="24"/>
        </w:rPr>
        <w:t xml:space="preserve"> особенност</w:t>
      </w:r>
      <w:r w:rsidR="00D4171F">
        <w:rPr>
          <w:rFonts w:ascii="Times New Roman" w:hAnsi="Times New Roman" w:cs="Times New Roman"/>
          <w:bCs/>
          <w:sz w:val="24"/>
          <w:szCs w:val="24"/>
        </w:rPr>
        <w:t>ей</w:t>
      </w:r>
      <w:r w:rsidR="00D4171F" w:rsidRPr="003E5254">
        <w:rPr>
          <w:rFonts w:ascii="Times New Roman" w:hAnsi="Times New Roman" w:cs="Times New Roman"/>
          <w:bCs/>
          <w:sz w:val="24"/>
          <w:szCs w:val="24"/>
        </w:rPr>
        <w:t xml:space="preserve"> ка</w:t>
      </w:r>
      <w:r w:rsidR="00C54FE9">
        <w:rPr>
          <w:rFonts w:ascii="Times New Roman" w:hAnsi="Times New Roman" w:cs="Times New Roman"/>
          <w:bCs/>
          <w:sz w:val="24"/>
          <w:szCs w:val="24"/>
        </w:rPr>
        <w:t>налов невербальной коммуникации и</w:t>
      </w:r>
      <w:r w:rsidR="00D4171F" w:rsidRPr="003E5254">
        <w:rPr>
          <w:rFonts w:ascii="Times New Roman" w:hAnsi="Times New Roman" w:cs="Times New Roman"/>
          <w:bCs/>
          <w:sz w:val="24"/>
          <w:szCs w:val="24"/>
        </w:rPr>
        <w:t xml:space="preserve"> основны</w:t>
      </w:r>
      <w:r w:rsidR="00D4171F">
        <w:rPr>
          <w:rFonts w:ascii="Times New Roman" w:hAnsi="Times New Roman" w:cs="Times New Roman"/>
          <w:bCs/>
          <w:sz w:val="24"/>
          <w:szCs w:val="24"/>
        </w:rPr>
        <w:t>х</w:t>
      </w:r>
      <w:r w:rsidR="00D4171F" w:rsidRPr="003E5254">
        <w:rPr>
          <w:rFonts w:ascii="Times New Roman" w:hAnsi="Times New Roman" w:cs="Times New Roman"/>
          <w:bCs/>
          <w:sz w:val="24"/>
          <w:szCs w:val="24"/>
        </w:rPr>
        <w:t xml:space="preserve"> групп невербальных элементов общения</w:t>
      </w:r>
      <w:r w:rsidRPr="00EF0FAD">
        <w:rPr>
          <w:rFonts w:ascii="Times New Roman" w:hAnsi="Times New Roman" w:cs="Times New Roman"/>
          <w:bCs/>
          <w:sz w:val="24"/>
          <w:szCs w:val="24"/>
        </w:rPr>
        <w:t>; формирование умения</w:t>
      </w:r>
      <w:r w:rsidRPr="0074082E">
        <w:rPr>
          <w:rFonts w:ascii="Times New Roman" w:hAnsi="Times New Roman" w:cs="Times New Roman"/>
          <w:bCs/>
          <w:color w:val="FF0000"/>
          <w:sz w:val="24"/>
          <w:szCs w:val="24"/>
        </w:rPr>
        <w:t xml:space="preserve"> </w:t>
      </w:r>
      <w:r w:rsidR="00856C9E">
        <w:rPr>
          <w:rFonts w:ascii="Times New Roman" w:hAnsi="Times New Roman" w:cs="Times New Roman"/>
          <w:bCs/>
          <w:sz w:val="24"/>
          <w:szCs w:val="24"/>
        </w:rPr>
        <w:t>распознавать невербальные сигналы собеседника</w:t>
      </w:r>
      <w:r>
        <w:rPr>
          <w:rFonts w:ascii="Times New Roman" w:hAnsi="Times New Roman" w:cs="Times New Roman"/>
          <w:bCs/>
          <w:sz w:val="24"/>
          <w:szCs w:val="24"/>
        </w:rPr>
        <w:t>.</w:t>
      </w:r>
    </w:p>
    <w:p w:rsidR="00A5213E" w:rsidRPr="00CF589D" w:rsidRDefault="00A5213E" w:rsidP="00A5213E">
      <w:pPr>
        <w:spacing w:after="0" w:line="240" w:lineRule="auto"/>
        <w:jc w:val="both"/>
        <w:rPr>
          <w:rFonts w:ascii="Times New Roman" w:hAnsi="Times New Roman" w:cs="Times New Roman"/>
          <w:sz w:val="24"/>
          <w:szCs w:val="24"/>
        </w:rPr>
      </w:pPr>
    </w:p>
    <w:p w:rsidR="00A5213E" w:rsidRPr="00CF589D" w:rsidRDefault="00A5213E" w:rsidP="00A5213E">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 xml:space="preserve">Задание: </w:t>
      </w:r>
      <w:r w:rsidRPr="007E4753">
        <w:rPr>
          <w:rFonts w:ascii="Times New Roman" w:hAnsi="Times New Roman" w:cs="Times New Roman"/>
          <w:sz w:val="24"/>
          <w:szCs w:val="24"/>
        </w:rPr>
        <w:t>Выполнение комплексного задания «</w:t>
      </w:r>
      <w:r>
        <w:rPr>
          <w:rFonts w:ascii="Times New Roman" w:hAnsi="Times New Roman" w:cs="Times New Roman"/>
          <w:sz w:val="24"/>
          <w:szCs w:val="24"/>
        </w:rPr>
        <w:t>Особенности невербальной коммуникации</w:t>
      </w:r>
      <w:r w:rsidRPr="007E4753">
        <w:rPr>
          <w:rFonts w:ascii="Times New Roman" w:hAnsi="Times New Roman" w:cs="Times New Roman"/>
          <w:sz w:val="24"/>
          <w:szCs w:val="24"/>
        </w:rPr>
        <w:t>»</w:t>
      </w:r>
      <w:r w:rsidRPr="00CF589D">
        <w:rPr>
          <w:rFonts w:ascii="Times New Roman" w:hAnsi="Times New Roman" w:cs="Times New Roman"/>
          <w:sz w:val="24"/>
          <w:szCs w:val="24"/>
        </w:rPr>
        <w:t>.</w:t>
      </w:r>
    </w:p>
    <w:p w:rsidR="00A5213E" w:rsidRDefault="00A5213E" w:rsidP="00A5213E">
      <w:pPr>
        <w:spacing w:after="0" w:line="240" w:lineRule="auto"/>
        <w:jc w:val="both"/>
        <w:rPr>
          <w:rFonts w:ascii="Times New Roman" w:hAnsi="Times New Roman" w:cs="Times New Roman"/>
          <w:sz w:val="24"/>
          <w:szCs w:val="24"/>
        </w:rPr>
      </w:pPr>
    </w:p>
    <w:p w:rsidR="00A5213E" w:rsidRPr="00CF589D" w:rsidRDefault="00A5213E" w:rsidP="00A5213E">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Алгоритм выполнения работы</w:t>
      </w:r>
      <w:r w:rsidRPr="00CF589D">
        <w:rPr>
          <w:rFonts w:ascii="Times New Roman" w:hAnsi="Times New Roman" w:cs="Times New Roman"/>
          <w:sz w:val="24"/>
          <w:szCs w:val="24"/>
        </w:rPr>
        <w:t>:</w:t>
      </w:r>
    </w:p>
    <w:p w:rsidR="00A5213E" w:rsidRPr="00CF589D" w:rsidRDefault="00A5213E" w:rsidP="00A5213E">
      <w:pPr>
        <w:spacing w:after="0" w:line="240" w:lineRule="auto"/>
        <w:jc w:val="both"/>
        <w:rPr>
          <w:rFonts w:ascii="Times New Roman" w:hAnsi="Times New Roman" w:cs="Times New Roman"/>
          <w:sz w:val="24"/>
          <w:szCs w:val="24"/>
        </w:rPr>
      </w:pPr>
    </w:p>
    <w:p w:rsidR="00A5213E" w:rsidRPr="00263E64" w:rsidRDefault="00D4171F" w:rsidP="00D5506D">
      <w:pPr>
        <w:numPr>
          <w:ilvl w:val="0"/>
          <w:numId w:val="26"/>
        </w:numPr>
        <w:spacing w:after="0" w:line="240" w:lineRule="auto"/>
        <w:jc w:val="both"/>
        <w:rPr>
          <w:rFonts w:ascii="Times New Roman" w:hAnsi="Times New Roman" w:cs="Times New Roman"/>
          <w:sz w:val="24"/>
          <w:szCs w:val="24"/>
        </w:rPr>
      </w:pPr>
      <w:r w:rsidRPr="00C617B6">
        <w:rPr>
          <w:rFonts w:ascii="Times New Roman" w:hAnsi="Times New Roman" w:cs="Times New Roman"/>
          <w:sz w:val="24"/>
          <w:szCs w:val="24"/>
        </w:rPr>
        <w:t xml:space="preserve">Изучите информацию </w:t>
      </w:r>
      <w:r>
        <w:rPr>
          <w:rFonts w:ascii="Times New Roman" w:hAnsi="Times New Roman" w:cs="Times New Roman"/>
          <w:sz w:val="24"/>
          <w:szCs w:val="24"/>
        </w:rPr>
        <w:t>об основных каналах невербальной коммуникации и группах невербальных элементов в общении (Приложение 3)</w:t>
      </w:r>
      <w:r w:rsidRPr="00C617B6">
        <w:rPr>
          <w:rFonts w:ascii="Times New Roman" w:hAnsi="Times New Roman" w:cs="Times New Roman"/>
          <w:sz w:val="24"/>
          <w:szCs w:val="24"/>
        </w:rPr>
        <w:t>.</w:t>
      </w:r>
    </w:p>
    <w:p w:rsidR="00A5213E" w:rsidRPr="00CF589D" w:rsidRDefault="00A5213E" w:rsidP="00D5506D">
      <w:pPr>
        <w:numPr>
          <w:ilvl w:val="0"/>
          <w:numId w:val="26"/>
        </w:numPr>
        <w:spacing w:after="0" w:line="240" w:lineRule="auto"/>
        <w:jc w:val="both"/>
        <w:rPr>
          <w:rFonts w:ascii="Times New Roman" w:hAnsi="Times New Roman" w:cs="Times New Roman"/>
          <w:sz w:val="24"/>
          <w:szCs w:val="24"/>
        </w:rPr>
      </w:pPr>
      <w:r w:rsidRPr="007E4753">
        <w:rPr>
          <w:rFonts w:ascii="Times New Roman" w:hAnsi="Times New Roman" w:cs="Times New Roman"/>
          <w:sz w:val="24"/>
          <w:szCs w:val="24"/>
        </w:rPr>
        <w:t xml:space="preserve">Выполните </w:t>
      </w:r>
      <w:r>
        <w:rPr>
          <w:rFonts w:ascii="Times New Roman" w:hAnsi="Times New Roman" w:cs="Times New Roman"/>
          <w:sz w:val="24"/>
          <w:szCs w:val="24"/>
        </w:rPr>
        <w:t>комплексное задание</w:t>
      </w:r>
      <w:r w:rsidRPr="007E4753">
        <w:rPr>
          <w:rFonts w:ascii="Times New Roman" w:hAnsi="Times New Roman" w:cs="Times New Roman"/>
          <w:sz w:val="24"/>
          <w:szCs w:val="24"/>
        </w:rPr>
        <w:t xml:space="preserve"> «</w:t>
      </w:r>
      <w:r w:rsidR="00D4171F">
        <w:rPr>
          <w:rFonts w:ascii="Times New Roman" w:hAnsi="Times New Roman" w:cs="Times New Roman"/>
          <w:sz w:val="24"/>
          <w:szCs w:val="24"/>
        </w:rPr>
        <w:t>Особенности невербальной коммуникации</w:t>
      </w:r>
      <w:r>
        <w:rPr>
          <w:rFonts w:ascii="Times New Roman" w:hAnsi="Times New Roman" w:cs="Times New Roman"/>
          <w:sz w:val="24"/>
          <w:szCs w:val="24"/>
        </w:rPr>
        <w:t>»</w:t>
      </w:r>
      <w:r w:rsidRPr="007E4753">
        <w:rPr>
          <w:rFonts w:ascii="Times New Roman" w:hAnsi="Times New Roman" w:cs="Times New Roman"/>
          <w:sz w:val="24"/>
          <w:szCs w:val="24"/>
        </w:rPr>
        <w:t>.</w:t>
      </w:r>
    </w:p>
    <w:p w:rsidR="00A5213E" w:rsidRPr="00CF589D" w:rsidRDefault="00A5213E" w:rsidP="00D5506D">
      <w:pPr>
        <w:numPr>
          <w:ilvl w:val="0"/>
          <w:numId w:val="26"/>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Подготовьте </w:t>
      </w:r>
      <w:r>
        <w:rPr>
          <w:rFonts w:ascii="Times New Roman" w:hAnsi="Times New Roman" w:cs="Times New Roman"/>
          <w:sz w:val="24"/>
          <w:szCs w:val="24"/>
        </w:rPr>
        <w:t>выполненное задание для индивидуальной проверки преподавателем</w:t>
      </w:r>
      <w:r w:rsidRPr="00CF589D">
        <w:rPr>
          <w:rFonts w:ascii="Times New Roman" w:hAnsi="Times New Roman" w:cs="Times New Roman"/>
          <w:sz w:val="24"/>
          <w:szCs w:val="24"/>
        </w:rPr>
        <w:t xml:space="preserve"> к практическому занятию № </w:t>
      </w:r>
      <w:r w:rsidR="008504B3">
        <w:rPr>
          <w:rFonts w:ascii="Times New Roman" w:hAnsi="Times New Roman" w:cs="Times New Roman"/>
          <w:sz w:val="24"/>
          <w:szCs w:val="24"/>
        </w:rPr>
        <w:t>5</w:t>
      </w:r>
      <w:r w:rsidRPr="00CF589D">
        <w:rPr>
          <w:rFonts w:ascii="Times New Roman" w:hAnsi="Times New Roman" w:cs="Times New Roman"/>
          <w:sz w:val="24"/>
          <w:szCs w:val="24"/>
        </w:rPr>
        <w:t>.</w:t>
      </w:r>
    </w:p>
    <w:p w:rsidR="00A5213E" w:rsidRDefault="00A5213E" w:rsidP="00A5213E">
      <w:pPr>
        <w:spacing w:after="0" w:line="240" w:lineRule="auto"/>
        <w:jc w:val="both"/>
        <w:rPr>
          <w:rFonts w:ascii="Times New Roman" w:hAnsi="Times New Roman" w:cs="Times New Roman"/>
          <w:sz w:val="24"/>
          <w:szCs w:val="24"/>
        </w:rPr>
      </w:pPr>
    </w:p>
    <w:p w:rsidR="00A5213E" w:rsidRPr="002206EA" w:rsidRDefault="00A5213E" w:rsidP="00A5213E">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КОМПЛЕКСНОЕ ЗАДАНИЕ «</w:t>
      </w:r>
      <w:r w:rsidR="008504B3">
        <w:rPr>
          <w:rFonts w:ascii="Times New Roman" w:hAnsi="Times New Roman" w:cs="Times New Roman"/>
          <w:b/>
          <w:sz w:val="20"/>
          <w:szCs w:val="24"/>
        </w:rPr>
        <w:t>ОСОБЕННОСТИ НЕВЕРБАЛЬНОЙ КОММУНИКАЦИИ</w:t>
      </w:r>
      <w:r>
        <w:rPr>
          <w:rFonts w:ascii="Times New Roman" w:hAnsi="Times New Roman" w:cs="Times New Roman"/>
          <w:b/>
          <w:sz w:val="20"/>
          <w:szCs w:val="24"/>
        </w:rPr>
        <w:t>»</w:t>
      </w:r>
    </w:p>
    <w:p w:rsidR="00A5213E" w:rsidRDefault="00A5213E" w:rsidP="00A5213E">
      <w:pPr>
        <w:spacing w:after="0" w:line="240" w:lineRule="auto"/>
        <w:contextualSpacing/>
        <w:jc w:val="both"/>
        <w:rPr>
          <w:rFonts w:ascii="Times New Roman" w:hAnsi="Times New Roman" w:cs="Times New Roman"/>
          <w:sz w:val="24"/>
          <w:szCs w:val="24"/>
        </w:rPr>
      </w:pPr>
    </w:p>
    <w:p w:rsidR="00927690" w:rsidRDefault="00927690" w:rsidP="00927690">
      <w:pPr>
        <w:spacing w:after="0" w:line="240" w:lineRule="auto"/>
        <w:ind w:firstLine="708"/>
        <w:contextualSpacing/>
        <w:jc w:val="both"/>
        <w:rPr>
          <w:rFonts w:ascii="Times New Roman" w:hAnsi="Times New Roman" w:cs="Times New Roman"/>
          <w:sz w:val="24"/>
          <w:szCs w:val="24"/>
        </w:rPr>
      </w:pPr>
      <w:r w:rsidRPr="00C617B6">
        <w:rPr>
          <w:rFonts w:ascii="Times New Roman" w:hAnsi="Times New Roman" w:cs="Times New Roman"/>
          <w:sz w:val="24"/>
          <w:szCs w:val="24"/>
        </w:rPr>
        <w:t>Запишите в тетради заголовок «</w:t>
      </w:r>
      <w:r>
        <w:rPr>
          <w:rFonts w:ascii="Times New Roman" w:hAnsi="Times New Roman" w:cs="Times New Roman"/>
          <w:sz w:val="24"/>
          <w:szCs w:val="24"/>
        </w:rPr>
        <w:t>Особенности невербальной коммуникации</w:t>
      </w:r>
      <w:r w:rsidRPr="00C617B6">
        <w:rPr>
          <w:rFonts w:ascii="Times New Roman" w:hAnsi="Times New Roman" w:cs="Times New Roman"/>
          <w:sz w:val="24"/>
          <w:szCs w:val="24"/>
        </w:rPr>
        <w:t>» и выполните предложенные</w:t>
      </w:r>
      <w:r>
        <w:rPr>
          <w:rFonts w:ascii="Times New Roman" w:hAnsi="Times New Roman" w:cs="Times New Roman"/>
          <w:sz w:val="24"/>
          <w:szCs w:val="24"/>
        </w:rPr>
        <w:t xml:space="preserve"> </w:t>
      </w:r>
      <w:r w:rsidRPr="00C617B6">
        <w:rPr>
          <w:rFonts w:ascii="Times New Roman" w:hAnsi="Times New Roman" w:cs="Times New Roman"/>
          <w:sz w:val="24"/>
          <w:szCs w:val="24"/>
        </w:rPr>
        <w:t>задания:</w:t>
      </w:r>
    </w:p>
    <w:p w:rsidR="00927690" w:rsidRDefault="00927690" w:rsidP="00927690">
      <w:pPr>
        <w:spacing w:after="0" w:line="240" w:lineRule="auto"/>
        <w:ind w:firstLine="708"/>
        <w:contextualSpacing/>
        <w:jc w:val="both"/>
        <w:rPr>
          <w:rFonts w:ascii="Times New Roman" w:hAnsi="Times New Roman" w:cs="Times New Roman"/>
          <w:sz w:val="24"/>
          <w:szCs w:val="24"/>
        </w:rPr>
      </w:pPr>
    </w:p>
    <w:p w:rsidR="00927690" w:rsidRDefault="00927690" w:rsidP="009276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Перечислите основные каналы невербальной коммуникации.</w:t>
      </w:r>
    </w:p>
    <w:p w:rsidR="00927690" w:rsidRDefault="00927690" w:rsidP="00927690">
      <w:pPr>
        <w:spacing w:after="0" w:line="240" w:lineRule="auto"/>
        <w:contextualSpacing/>
        <w:jc w:val="both"/>
        <w:rPr>
          <w:rFonts w:ascii="Times New Roman" w:hAnsi="Times New Roman" w:cs="Times New Roman"/>
          <w:sz w:val="24"/>
          <w:szCs w:val="24"/>
        </w:rPr>
      </w:pPr>
    </w:p>
    <w:p w:rsidR="00927690" w:rsidRDefault="00927690" w:rsidP="009276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Дайте определение понятиям: </w:t>
      </w:r>
    </w:p>
    <w:p w:rsidR="00927690" w:rsidRDefault="00927690" w:rsidP="00927690">
      <w:pPr>
        <w:spacing w:after="0" w:line="240" w:lineRule="auto"/>
        <w:contextualSpacing/>
        <w:jc w:val="both"/>
        <w:rPr>
          <w:rFonts w:ascii="Times New Roman" w:hAnsi="Times New Roman" w:cs="Times New Roman"/>
          <w:sz w:val="24"/>
          <w:szCs w:val="24"/>
        </w:rPr>
      </w:pPr>
    </w:p>
    <w:tbl>
      <w:tblPr>
        <w:tblW w:w="0" w:type="auto"/>
        <w:tblLook w:val="04A0"/>
      </w:tblPr>
      <w:tblGrid>
        <w:gridCol w:w="3401"/>
        <w:gridCol w:w="3119"/>
      </w:tblGrid>
      <w:tr w:rsidR="00927690" w:rsidRPr="004607F6" w:rsidTr="00C00342">
        <w:tc>
          <w:tcPr>
            <w:tcW w:w="3401" w:type="dxa"/>
          </w:tcPr>
          <w:p w:rsidR="00927690" w:rsidRPr="004607F6" w:rsidRDefault="00927690" w:rsidP="00C00342">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xml:space="preserve">- </w:t>
            </w:r>
            <w:r>
              <w:rPr>
                <w:rFonts w:ascii="Times New Roman" w:hAnsi="Times New Roman" w:cs="Times New Roman"/>
                <w:sz w:val="24"/>
                <w:szCs w:val="24"/>
              </w:rPr>
              <w:t>просодика</w:t>
            </w:r>
            <w:r w:rsidRPr="004607F6">
              <w:rPr>
                <w:rFonts w:ascii="Times New Roman" w:hAnsi="Times New Roman" w:cs="Times New Roman"/>
                <w:sz w:val="24"/>
                <w:szCs w:val="24"/>
              </w:rPr>
              <w:t>;</w:t>
            </w:r>
          </w:p>
          <w:p w:rsidR="00927690" w:rsidRPr="004607F6" w:rsidRDefault="00927690" w:rsidP="00C00342">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xml:space="preserve">- </w:t>
            </w:r>
            <w:r>
              <w:rPr>
                <w:rFonts w:ascii="Times New Roman" w:hAnsi="Times New Roman" w:cs="Times New Roman"/>
                <w:sz w:val="24"/>
                <w:szCs w:val="24"/>
              </w:rPr>
              <w:t>экстралингвистика</w:t>
            </w:r>
            <w:r w:rsidRPr="004607F6">
              <w:rPr>
                <w:rFonts w:ascii="Times New Roman" w:hAnsi="Times New Roman" w:cs="Times New Roman"/>
                <w:sz w:val="24"/>
                <w:szCs w:val="24"/>
              </w:rPr>
              <w:t>;</w:t>
            </w:r>
          </w:p>
          <w:p w:rsidR="00927690" w:rsidRPr="004607F6" w:rsidRDefault="00927690" w:rsidP="00C00342">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xml:space="preserve">- </w:t>
            </w:r>
            <w:r>
              <w:rPr>
                <w:rFonts w:ascii="Times New Roman" w:hAnsi="Times New Roman" w:cs="Times New Roman"/>
                <w:sz w:val="24"/>
                <w:szCs w:val="24"/>
              </w:rPr>
              <w:t>мимика</w:t>
            </w:r>
            <w:r w:rsidRPr="004607F6">
              <w:rPr>
                <w:rFonts w:ascii="Times New Roman" w:hAnsi="Times New Roman" w:cs="Times New Roman"/>
                <w:sz w:val="24"/>
                <w:szCs w:val="24"/>
              </w:rPr>
              <w:t>;</w:t>
            </w:r>
          </w:p>
        </w:tc>
        <w:tc>
          <w:tcPr>
            <w:tcW w:w="3119" w:type="dxa"/>
          </w:tcPr>
          <w:p w:rsidR="00927690" w:rsidRPr="004607F6" w:rsidRDefault="00927690" w:rsidP="00C00342">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xml:space="preserve">- </w:t>
            </w:r>
            <w:r>
              <w:rPr>
                <w:rFonts w:ascii="Times New Roman" w:hAnsi="Times New Roman" w:cs="Times New Roman"/>
                <w:sz w:val="24"/>
                <w:szCs w:val="24"/>
              </w:rPr>
              <w:t>такесика</w:t>
            </w:r>
            <w:r w:rsidRPr="004607F6">
              <w:rPr>
                <w:rFonts w:ascii="Times New Roman" w:hAnsi="Times New Roman" w:cs="Times New Roman"/>
                <w:sz w:val="24"/>
                <w:szCs w:val="24"/>
              </w:rPr>
              <w:t>;</w:t>
            </w:r>
          </w:p>
          <w:p w:rsidR="00927690" w:rsidRPr="004607F6" w:rsidRDefault="00927690" w:rsidP="00C00342">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xml:space="preserve">- </w:t>
            </w:r>
            <w:r>
              <w:rPr>
                <w:rFonts w:ascii="Times New Roman" w:hAnsi="Times New Roman" w:cs="Times New Roman"/>
                <w:sz w:val="24"/>
                <w:szCs w:val="24"/>
              </w:rPr>
              <w:t>проксемика</w:t>
            </w:r>
            <w:r w:rsidRPr="004607F6">
              <w:rPr>
                <w:rFonts w:ascii="Times New Roman" w:hAnsi="Times New Roman" w:cs="Times New Roman"/>
                <w:sz w:val="24"/>
                <w:szCs w:val="24"/>
              </w:rPr>
              <w:t>;</w:t>
            </w:r>
          </w:p>
          <w:p w:rsidR="00927690" w:rsidRPr="004607F6" w:rsidRDefault="00927690" w:rsidP="00C00342">
            <w:pPr>
              <w:spacing w:after="0" w:line="240" w:lineRule="auto"/>
              <w:contextualSpacing/>
              <w:rPr>
                <w:rFonts w:ascii="Times New Roman" w:hAnsi="Times New Roman" w:cs="Times New Roman"/>
                <w:sz w:val="24"/>
                <w:szCs w:val="24"/>
              </w:rPr>
            </w:pPr>
            <w:r w:rsidRPr="004607F6">
              <w:rPr>
                <w:rFonts w:ascii="Times New Roman" w:hAnsi="Times New Roman" w:cs="Times New Roman"/>
                <w:sz w:val="24"/>
                <w:szCs w:val="24"/>
              </w:rPr>
              <w:t xml:space="preserve">- </w:t>
            </w:r>
            <w:r>
              <w:rPr>
                <w:rFonts w:ascii="Times New Roman" w:hAnsi="Times New Roman" w:cs="Times New Roman"/>
                <w:sz w:val="24"/>
                <w:szCs w:val="24"/>
              </w:rPr>
              <w:t>ольфакторика</w:t>
            </w:r>
          </w:p>
        </w:tc>
      </w:tr>
    </w:tbl>
    <w:p w:rsidR="00927690" w:rsidRDefault="00927690" w:rsidP="00927690">
      <w:pPr>
        <w:spacing w:after="0" w:line="240" w:lineRule="auto"/>
        <w:contextualSpacing/>
        <w:jc w:val="both"/>
        <w:rPr>
          <w:rFonts w:ascii="Times New Roman" w:hAnsi="Times New Roman" w:cs="Times New Roman"/>
          <w:sz w:val="24"/>
          <w:szCs w:val="24"/>
        </w:rPr>
      </w:pPr>
    </w:p>
    <w:p w:rsidR="002B2A24" w:rsidRPr="00552B31" w:rsidRDefault="00927690" w:rsidP="002B2A24">
      <w:pPr>
        <w:spacing w:after="0" w:line="240" w:lineRule="auto"/>
        <w:contextualSpacing/>
        <w:jc w:val="both"/>
        <w:rPr>
          <w:rFonts w:ascii="Times New Roman" w:hAnsi="Times New Roman" w:cs="Times New Roman"/>
          <w:sz w:val="24"/>
          <w:szCs w:val="23"/>
        </w:rPr>
      </w:pPr>
      <w:r>
        <w:rPr>
          <w:rFonts w:ascii="Times New Roman" w:hAnsi="Times New Roman" w:cs="Times New Roman"/>
          <w:sz w:val="24"/>
          <w:szCs w:val="24"/>
        </w:rPr>
        <w:t xml:space="preserve">3. </w:t>
      </w:r>
      <w:r w:rsidR="002B2A24">
        <w:rPr>
          <w:rFonts w:ascii="Times New Roman" w:hAnsi="Times New Roman" w:cs="Times New Roman"/>
          <w:sz w:val="24"/>
          <w:szCs w:val="23"/>
        </w:rPr>
        <w:t>Определите, в</w:t>
      </w:r>
      <w:r w:rsidR="002B2A24" w:rsidRPr="00552B31">
        <w:rPr>
          <w:rFonts w:ascii="Times New Roman" w:hAnsi="Times New Roman" w:cs="Times New Roman"/>
          <w:sz w:val="24"/>
          <w:szCs w:val="23"/>
        </w:rPr>
        <w:t>ерно или неверно суждение:</w:t>
      </w:r>
    </w:p>
    <w:p w:rsidR="002B2A24" w:rsidRPr="00552B31" w:rsidRDefault="002B2A24" w:rsidP="002B2A24">
      <w:pPr>
        <w:spacing w:after="0" w:line="240" w:lineRule="auto"/>
        <w:contextualSpacing/>
        <w:jc w:val="both"/>
        <w:rPr>
          <w:rFonts w:ascii="Times New Roman" w:hAnsi="Times New Roman" w:cs="Times New Roman"/>
          <w:sz w:val="24"/>
          <w:szCs w:val="23"/>
        </w:rPr>
      </w:pPr>
    </w:p>
    <w:p w:rsidR="002B2A24" w:rsidRPr="00552B31" w:rsidRDefault="002B2A24" w:rsidP="002B2A24">
      <w:pPr>
        <w:spacing w:after="0" w:line="240" w:lineRule="auto"/>
        <w:contextualSpacing/>
        <w:jc w:val="both"/>
        <w:rPr>
          <w:rFonts w:ascii="Times New Roman" w:hAnsi="Times New Roman" w:cs="Times New Roman"/>
          <w:sz w:val="24"/>
          <w:szCs w:val="23"/>
        </w:rPr>
      </w:pPr>
      <w:r w:rsidRPr="00552B31">
        <w:rPr>
          <w:rFonts w:ascii="Times New Roman" w:hAnsi="Times New Roman" w:cs="Times New Roman"/>
          <w:sz w:val="24"/>
          <w:szCs w:val="23"/>
        </w:rPr>
        <w:t xml:space="preserve">А) </w:t>
      </w:r>
      <w:r w:rsidR="00A67497">
        <w:rPr>
          <w:rFonts w:ascii="Times New Roman" w:hAnsi="Times New Roman" w:cs="Times New Roman"/>
          <w:sz w:val="24"/>
          <w:szCs w:val="23"/>
        </w:rPr>
        <w:t>Кинесика</w:t>
      </w:r>
      <w:r w:rsidRPr="00552B31">
        <w:rPr>
          <w:rFonts w:ascii="Times New Roman" w:hAnsi="Times New Roman" w:cs="Times New Roman"/>
          <w:sz w:val="24"/>
          <w:szCs w:val="23"/>
        </w:rPr>
        <w:t xml:space="preserve"> изучает передачу информации с помощью </w:t>
      </w:r>
      <w:r w:rsidR="0023485F">
        <w:rPr>
          <w:rFonts w:ascii="Times New Roman" w:hAnsi="Times New Roman" w:cs="Times New Roman"/>
          <w:sz w:val="24"/>
          <w:szCs w:val="23"/>
        </w:rPr>
        <w:t>голосовых характеристик речи</w:t>
      </w:r>
      <w:r w:rsidRPr="00552B31">
        <w:rPr>
          <w:rFonts w:ascii="Times New Roman" w:hAnsi="Times New Roman" w:cs="Times New Roman"/>
          <w:sz w:val="24"/>
          <w:szCs w:val="23"/>
        </w:rPr>
        <w:t>.</w:t>
      </w:r>
    </w:p>
    <w:p w:rsidR="002B2A24" w:rsidRPr="00552B31" w:rsidRDefault="002B2A24" w:rsidP="002B2A24">
      <w:pPr>
        <w:spacing w:after="0" w:line="240" w:lineRule="auto"/>
        <w:contextualSpacing/>
        <w:jc w:val="both"/>
        <w:rPr>
          <w:rFonts w:ascii="Times New Roman" w:hAnsi="Times New Roman" w:cs="Times New Roman"/>
          <w:sz w:val="24"/>
          <w:szCs w:val="23"/>
        </w:rPr>
      </w:pPr>
      <w:r w:rsidRPr="00552B31">
        <w:rPr>
          <w:rFonts w:ascii="Times New Roman" w:hAnsi="Times New Roman" w:cs="Times New Roman"/>
          <w:sz w:val="24"/>
          <w:szCs w:val="23"/>
        </w:rPr>
        <w:t xml:space="preserve">Б) </w:t>
      </w:r>
      <w:r w:rsidR="00CC657D">
        <w:rPr>
          <w:rFonts w:ascii="Times New Roman" w:hAnsi="Times New Roman" w:cs="Times New Roman"/>
          <w:sz w:val="24"/>
          <w:szCs w:val="23"/>
        </w:rPr>
        <w:t>Прямой контакт глаз может вызвать у собеседника тревогу</w:t>
      </w:r>
      <w:r>
        <w:rPr>
          <w:rFonts w:ascii="Times New Roman" w:hAnsi="Times New Roman" w:cs="Times New Roman"/>
          <w:sz w:val="24"/>
          <w:szCs w:val="23"/>
        </w:rPr>
        <w:t>.</w:t>
      </w:r>
    </w:p>
    <w:p w:rsidR="002B2A24" w:rsidRPr="00552B31" w:rsidRDefault="002B2A24" w:rsidP="002B2A24">
      <w:pPr>
        <w:spacing w:after="0" w:line="240" w:lineRule="auto"/>
        <w:contextualSpacing/>
        <w:jc w:val="both"/>
        <w:rPr>
          <w:rFonts w:ascii="Times New Roman" w:hAnsi="Times New Roman" w:cs="Times New Roman"/>
          <w:sz w:val="24"/>
          <w:szCs w:val="23"/>
        </w:rPr>
      </w:pPr>
      <w:r w:rsidRPr="00552B31">
        <w:rPr>
          <w:rFonts w:ascii="Times New Roman" w:hAnsi="Times New Roman" w:cs="Times New Roman"/>
          <w:sz w:val="24"/>
          <w:szCs w:val="23"/>
        </w:rPr>
        <w:t xml:space="preserve">В) </w:t>
      </w:r>
      <w:r w:rsidR="00961ED3">
        <w:rPr>
          <w:rFonts w:ascii="Times New Roman" w:hAnsi="Times New Roman" w:cs="Times New Roman"/>
          <w:sz w:val="24"/>
          <w:szCs w:val="23"/>
        </w:rPr>
        <w:t>Л</w:t>
      </w:r>
      <w:r w:rsidR="00961ED3" w:rsidRPr="00961ED3">
        <w:rPr>
          <w:rFonts w:ascii="Times New Roman" w:hAnsi="Times New Roman" w:cs="Times New Roman"/>
          <w:sz w:val="24"/>
          <w:szCs w:val="23"/>
        </w:rPr>
        <w:t>юди, имеющие  высокий  социальный статус  стремятся  подчеркнуть  его, увеличивая  дистанцию  в  общении  с партнерами</w:t>
      </w:r>
      <w:r w:rsidRPr="00FB6929">
        <w:rPr>
          <w:rFonts w:ascii="Times New Roman" w:hAnsi="Times New Roman" w:cs="Times New Roman"/>
          <w:sz w:val="24"/>
          <w:szCs w:val="23"/>
        </w:rPr>
        <w:t>.</w:t>
      </w:r>
    </w:p>
    <w:p w:rsidR="002B2A24" w:rsidRDefault="002B2A24" w:rsidP="00927690">
      <w:pPr>
        <w:spacing w:after="0" w:line="240" w:lineRule="auto"/>
        <w:contextualSpacing/>
        <w:jc w:val="both"/>
        <w:rPr>
          <w:rFonts w:ascii="Times New Roman" w:hAnsi="Times New Roman" w:cs="Times New Roman"/>
          <w:sz w:val="24"/>
          <w:szCs w:val="24"/>
        </w:rPr>
      </w:pPr>
    </w:p>
    <w:p w:rsidR="004E2877" w:rsidRDefault="004E2877" w:rsidP="004E287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 Соотнесите каналы общения и невербальные сигналы, о которых идет речь в предложенных ситуациях:</w:t>
      </w:r>
    </w:p>
    <w:p w:rsidR="004E2877" w:rsidRDefault="004E2877" w:rsidP="004E2877">
      <w:pPr>
        <w:spacing w:after="0" w:line="240" w:lineRule="auto"/>
        <w:contextualSpacing/>
        <w:jc w:val="both"/>
        <w:rPr>
          <w:rFonts w:ascii="Times New Roman" w:hAnsi="Times New Roman" w:cs="Times New Roman"/>
          <w:sz w:val="24"/>
          <w:szCs w:val="24"/>
        </w:rPr>
      </w:pPr>
    </w:p>
    <w:tbl>
      <w:tblPr>
        <w:tblW w:w="0" w:type="auto"/>
        <w:tblInd w:w="108" w:type="dxa"/>
        <w:tblLook w:val="04A0"/>
      </w:tblPr>
      <w:tblGrid>
        <w:gridCol w:w="2552"/>
        <w:gridCol w:w="7194"/>
      </w:tblGrid>
      <w:tr w:rsidR="004E2877" w:rsidRPr="006B0F22" w:rsidTr="00C00342">
        <w:tc>
          <w:tcPr>
            <w:tcW w:w="2552" w:type="dxa"/>
          </w:tcPr>
          <w:p w:rsidR="004E2877" w:rsidRPr="006B0F22" w:rsidRDefault="004E2877" w:rsidP="00C00342">
            <w:pPr>
              <w:spacing w:after="0" w:line="240" w:lineRule="auto"/>
              <w:contextualSpacing/>
              <w:rPr>
                <w:rFonts w:ascii="Times New Roman" w:hAnsi="Times New Roman" w:cs="Times New Roman"/>
                <w:sz w:val="24"/>
                <w:szCs w:val="23"/>
              </w:rPr>
            </w:pPr>
            <w:r>
              <w:rPr>
                <w:rFonts w:ascii="Times New Roman" w:hAnsi="Times New Roman" w:cs="Times New Roman"/>
                <w:sz w:val="24"/>
              </w:rPr>
              <w:t xml:space="preserve">А) </w:t>
            </w:r>
            <w:r w:rsidRPr="00E033D5">
              <w:rPr>
                <w:rFonts w:ascii="Times New Roman" w:hAnsi="Times New Roman" w:cs="Times New Roman"/>
                <w:sz w:val="24"/>
              </w:rPr>
              <w:t>поза</w:t>
            </w:r>
          </w:p>
        </w:tc>
        <w:tc>
          <w:tcPr>
            <w:tcW w:w="7194" w:type="dxa"/>
          </w:tcPr>
          <w:p w:rsidR="004E2877" w:rsidRPr="006B0F22" w:rsidRDefault="004E2877" w:rsidP="00C00342">
            <w:pPr>
              <w:spacing w:after="0" w:line="240" w:lineRule="auto"/>
              <w:contextualSpacing/>
              <w:rPr>
                <w:rFonts w:ascii="Times New Roman" w:hAnsi="Times New Roman" w:cs="Times New Roman"/>
                <w:sz w:val="24"/>
                <w:szCs w:val="23"/>
              </w:rPr>
            </w:pPr>
            <w:r>
              <w:rPr>
                <w:rFonts w:ascii="Times New Roman" w:hAnsi="Times New Roman" w:cs="Times New Roman"/>
                <w:sz w:val="24"/>
                <w:szCs w:val="23"/>
              </w:rPr>
              <w:t>1) Фельдшер пальпирует пациента</w:t>
            </w:r>
          </w:p>
        </w:tc>
      </w:tr>
      <w:tr w:rsidR="004E2877" w:rsidRPr="006B0F22" w:rsidTr="00C00342">
        <w:tc>
          <w:tcPr>
            <w:tcW w:w="2552" w:type="dxa"/>
          </w:tcPr>
          <w:p w:rsidR="004E2877" w:rsidRPr="006B0F22" w:rsidRDefault="004E2877" w:rsidP="00C00342">
            <w:pPr>
              <w:spacing w:after="0" w:line="240" w:lineRule="auto"/>
              <w:contextualSpacing/>
              <w:rPr>
                <w:rFonts w:ascii="Times New Roman" w:hAnsi="Times New Roman" w:cs="Times New Roman"/>
                <w:sz w:val="24"/>
                <w:szCs w:val="23"/>
              </w:rPr>
            </w:pPr>
            <w:r>
              <w:rPr>
                <w:rFonts w:ascii="Times New Roman" w:hAnsi="Times New Roman" w:cs="Times New Roman"/>
                <w:sz w:val="24"/>
              </w:rPr>
              <w:t xml:space="preserve">Б) </w:t>
            </w:r>
            <w:r w:rsidRPr="00E033D5">
              <w:rPr>
                <w:rFonts w:ascii="Times New Roman" w:hAnsi="Times New Roman" w:cs="Times New Roman"/>
                <w:sz w:val="24"/>
              </w:rPr>
              <w:t>мимика</w:t>
            </w:r>
          </w:p>
        </w:tc>
        <w:tc>
          <w:tcPr>
            <w:tcW w:w="7194" w:type="dxa"/>
          </w:tcPr>
          <w:p w:rsidR="004E2877" w:rsidRPr="006B0F22" w:rsidRDefault="004E2877" w:rsidP="00C00342">
            <w:pPr>
              <w:spacing w:after="0" w:line="240" w:lineRule="auto"/>
              <w:contextualSpacing/>
              <w:rPr>
                <w:rFonts w:ascii="Times New Roman" w:hAnsi="Times New Roman" w:cs="Times New Roman"/>
                <w:sz w:val="24"/>
                <w:szCs w:val="23"/>
              </w:rPr>
            </w:pPr>
            <w:r>
              <w:rPr>
                <w:rFonts w:ascii="Times New Roman" w:hAnsi="Times New Roman" w:cs="Times New Roman"/>
                <w:sz w:val="24"/>
                <w:szCs w:val="23"/>
              </w:rPr>
              <w:t xml:space="preserve">2) </w:t>
            </w:r>
            <w:r>
              <w:rPr>
                <w:rFonts w:ascii="Times New Roman" w:hAnsi="Times New Roman" w:cs="Times New Roman"/>
                <w:sz w:val="24"/>
                <w:szCs w:val="24"/>
              </w:rPr>
              <w:t>Пациент ждет</w:t>
            </w:r>
            <w:r w:rsidRPr="00AD7DE6">
              <w:rPr>
                <w:rFonts w:ascii="Times New Roman" w:hAnsi="Times New Roman" w:cs="Times New Roman"/>
                <w:sz w:val="24"/>
                <w:szCs w:val="24"/>
              </w:rPr>
              <w:t xml:space="preserve">,  переминаясь  с  ноги  на  ногу,  пока  </w:t>
            </w:r>
            <w:r>
              <w:rPr>
                <w:rFonts w:ascii="Times New Roman" w:hAnsi="Times New Roman" w:cs="Times New Roman"/>
                <w:sz w:val="24"/>
                <w:szCs w:val="24"/>
              </w:rPr>
              <w:t>медсестра</w:t>
            </w:r>
            <w:r w:rsidRPr="00AD7DE6">
              <w:rPr>
                <w:rFonts w:ascii="Times New Roman" w:hAnsi="Times New Roman" w:cs="Times New Roman"/>
                <w:sz w:val="24"/>
                <w:szCs w:val="24"/>
              </w:rPr>
              <w:t xml:space="preserve">  медленно  заполняет бланк</w:t>
            </w:r>
          </w:p>
        </w:tc>
      </w:tr>
      <w:tr w:rsidR="004E2877" w:rsidRPr="006B0F22" w:rsidTr="00C00342">
        <w:tc>
          <w:tcPr>
            <w:tcW w:w="2552" w:type="dxa"/>
          </w:tcPr>
          <w:p w:rsidR="004E2877" w:rsidRPr="006B0F22" w:rsidRDefault="004E2877" w:rsidP="00C00342">
            <w:pPr>
              <w:spacing w:after="0" w:line="240" w:lineRule="auto"/>
              <w:contextualSpacing/>
              <w:rPr>
                <w:rFonts w:ascii="Times New Roman" w:hAnsi="Times New Roman" w:cs="Times New Roman"/>
                <w:sz w:val="24"/>
                <w:szCs w:val="23"/>
              </w:rPr>
            </w:pPr>
            <w:r>
              <w:rPr>
                <w:rFonts w:ascii="Times New Roman" w:hAnsi="Times New Roman" w:cs="Times New Roman"/>
                <w:sz w:val="24"/>
              </w:rPr>
              <w:t xml:space="preserve">В) </w:t>
            </w:r>
            <w:r w:rsidRPr="00E033D5">
              <w:rPr>
                <w:rFonts w:ascii="Times New Roman" w:hAnsi="Times New Roman" w:cs="Times New Roman"/>
                <w:sz w:val="24"/>
              </w:rPr>
              <w:t>жестикуляция</w:t>
            </w:r>
          </w:p>
        </w:tc>
        <w:tc>
          <w:tcPr>
            <w:tcW w:w="7194" w:type="dxa"/>
          </w:tcPr>
          <w:p w:rsidR="004E2877" w:rsidRPr="006B0F22" w:rsidRDefault="004E2877" w:rsidP="00C00342">
            <w:pPr>
              <w:spacing w:after="0" w:line="240" w:lineRule="auto"/>
              <w:contextualSpacing/>
              <w:rPr>
                <w:rFonts w:ascii="Times New Roman" w:hAnsi="Times New Roman" w:cs="Times New Roman"/>
                <w:sz w:val="24"/>
                <w:szCs w:val="23"/>
              </w:rPr>
            </w:pPr>
            <w:r>
              <w:rPr>
                <w:rFonts w:ascii="Times New Roman" w:hAnsi="Times New Roman" w:cs="Times New Roman"/>
                <w:sz w:val="24"/>
                <w:szCs w:val="23"/>
              </w:rPr>
              <w:t xml:space="preserve">3) Пациент </w:t>
            </w:r>
            <w:r w:rsidRPr="007623ED">
              <w:rPr>
                <w:rFonts w:ascii="Times New Roman" w:hAnsi="Times New Roman" w:cs="Times New Roman"/>
                <w:sz w:val="24"/>
                <w:szCs w:val="23"/>
              </w:rPr>
              <w:t xml:space="preserve">воскликнул:  «Хотел бы я убедиться, что </w:t>
            </w:r>
            <w:r>
              <w:rPr>
                <w:rFonts w:ascii="Times New Roman" w:hAnsi="Times New Roman" w:cs="Times New Roman"/>
                <w:sz w:val="24"/>
                <w:szCs w:val="23"/>
              </w:rPr>
              <w:t>лекарство мне поможет!»</w:t>
            </w:r>
          </w:p>
        </w:tc>
      </w:tr>
      <w:tr w:rsidR="004E2877" w:rsidRPr="006B0F22" w:rsidTr="00C00342">
        <w:tc>
          <w:tcPr>
            <w:tcW w:w="2552" w:type="dxa"/>
          </w:tcPr>
          <w:p w:rsidR="004E2877" w:rsidRPr="006B0F22" w:rsidRDefault="004E2877" w:rsidP="00C00342">
            <w:pPr>
              <w:spacing w:after="0" w:line="240" w:lineRule="auto"/>
              <w:contextualSpacing/>
              <w:rPr>
                <w:rFonts w:ascii="Times New Roman" w:hAnsi="Times New Roman" w:cs="Times New Roman"/>
                <w:sz w:val="24"/>
                <w:szCs w:val="23"/>
              </w:rPr>
            </w:pPr>
            <w:r>
              <w:rPr>
                <w:rFonts w:ascii="Times New Roman" w:hAnsi="Times New Roman" w:cs="Times New Roman"/>
                <w:sz w:val="24"/>
              </w:rPr>
              <w:t>Г) такесика</w:t>
            </w:r>
          </w:p>
        </w:tc>
        <w:tc>
          <w:tcPr>
            <w:tcW w:w="7194" w:type="dxa"/>
          </w:tcPr>
          <w:p w:rsidR="004E2877" w:rsidRPr="006B0F22" w:rsidRDefault="004E2877" w:rsidP="00C00342">
            <w:pPr>
              <w:spacing w:after="0" w:line="240" w:lineRule="auto"/>
              <w:contextualSpacing/>
              <w:rPr>
                <w:rFonts w:ascii="Times New Roman" w:hAnsi="Times New Roman" w:cs="Times New Roman"/>
                <w:sz w:val="24"/>
                <w:szCs w:val="23"/>
              </w:rPr>
            </w:pPr>
            <w:r>
              <w:rPr>
                <w:rFonts w:ascii="Times New Roman" w:hAnsi="Times New Roman" w:cs="Times New Roman"/>
                <w:sz w:val="24"/>
                <w:szCs w:val="23"/>
              </w:rPr>
              <w:t>4) Пациент поморщился от боли в суставе</w:t>
            </w:r>
          </w:p>
        </w:tc>
      </w:tr>
      <w:tr w:rsidR="004E2877" w:rsidRPr="006B0F22" w:rsidTr="00C00342">
        <w:tc>
          <w:tcPr>
            <w:tcW w:w="2552" w:type="dxa"/>
          </w:tcPr>
          <w:p w:rsidR="004E2877" w:rsidRPr="006B0F22" w:rsidRDefault="004E2877" w:rsidP="00C00342">
            <w:pPr>
              <w:spacing w:after="0" w:line="240" w:lineRule="auto"/>
              <w:contextualSpacing/>
              <w:rPr>
                <w:rFonts w:ascii="Times New Roman" w:hAnsi="Times New Roman" w:cs="Times New Roman"/>
                <w:sz w:val="24"/>
                <w:szCs w:val="23"/>
              </w:rPr>
            </w:pPr>
            <w:r>
              <w:rPr>
                <w:rFonts w:ascii="Times New Roman" w:hAnsi="Times New Roman" w:cs="Times New Roman"/>
                <w:sz w:val="24"/>
              </w:rPr>
              <w:t xml:space="preserve">Д) </w:t>
            </w:r>
            <w:r w:rsidRPr="00E033D5">
              <w:rPr>
                <w:rFonts w:ascii="Times New Roman" w:hAnsi="Times New Roman" w:cs="Times New Roman"/>
                <w:sz w:val="24"/>
              </w:rPr>
              <w:t>интонация</w:t>
            </w:r>
          </w:p>
        </w:tc>
        <w:tc>
          <w:tcPr>
            <w:tcW w:w="7194" w:type="dxa"/>
          </w:tcPr>
          <w:p w:rsidR="004E2877" w:rsidRPr="006B0F22" w:rsidRDefault="004E2877" w:rsidP="00C00342">
            <w:pPr>
              <w:spacing w:after="0" w:line="240" w:lineRule="auto"/>
              <w:contextualSpacing/>
              <w:rPr>
                <w:rFonts w:ascii="Times New Roman" w:hAnsi="Times New Roman" w:cs="Times New Roman"/>
                <w:sz w:val="24"/>
                <w:szCs w:val="23"/>
              </w:rPr>
            </w:pPr>
            <w:r>
              <w:rPr>
                <w:rFonts w:ascii="Times New Roman" w:hAnsi="Times New Roman" w:cs="Times New Roman"/>
                <w:sz w:val="24"/>
                <w:szCs w:val="23"/>
              </w:rPr>
              <w:t>5) Медсестра помахала рукой коллеге</w:t>
            </w:r>
          </w:p>
        </w:tc>
      </w:tr>
    </w:tbl>
    <w:p w:rsidR="004E2877" w:rsidRDefault="004E2877" w:rsidP="00927690">
      <w:pPr>
        <w:spacing w:after="0" w:line="240" w:lineRule="auto"/>
        <w:contextualSpacing/>
        <w:jc w:val="both"/>
        <w:rPr>
          <w:rFonts w:ascii="Times New Roman" w:hAnsi="Times New Roman" w:cs="Times New Roman"/>
          <w:sz w:val="24"/>
          <w:szCs w:val="24"/>
        </w:rPr>
      </w:pPr>
    </w:p>
    <w:p w:rsidR="00927690" w:rsidRDefault="004E2877" w:rsidP="009276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D0C68">
        <w:rPr>
          <w:rFonts w:ascii="Times New Roman" w:hAnsi="Times New Roman" w:cs="Times New Roman"/>
          <w:sz w:val="24"/>
          <w:szCs w:val="24"/>
        </w:rPr>
        <w:t xml:space="preserve">. </w:t>
      </w:r>
      <w:r w:rsidR="00927690">
        <w:rPr>
          <w:rFonts w:ascii="Times New Roman" w:hAnsi="Times New Roman" w:cs="Times New Roman"/>
          <w:sz w:val="24"/>
          <w:szCs w:val="24"/>
        </w:rPr>
        <w:t>Определите эмоциональное состояние (страх, злость, печаль, радость) по мимическим проявлениям:</w:t>
      </w:r>
    </w:p>
    <w:tbl>
      <w:tblPr>
        <w:tblW w:w="0" w:type="auto"/>
        <w:tblLook w:val="04A0"/>
      </w:tblPr>
      <w:tblGrid>
        <w:gridCol w:w="2463"/>
        <w:gridCol w:w="2463"/>
        <w:gridCol w:w="2464"/>
        <w:gridCol w:w="2464"/>
      </w:tblGrid>
      <w:tr w:rsidR="00927690" w:rsidRPr="00C2253E" w:rsidTr="00C00342">
        <w:tc>
          <w:tcPr>
            <w:tcW w:w="2463" w:type="dxa"/>
          </w:tcPr>
          <w:p w:rsidR="00927690" w:rsidRPr="00C2253E" w:rsidRDefault="00927690" w:rsidP="00C00342">
            <w:pPr>
              <w:spacing w:after="0" w:line="240" w:lineRule="auto"/>
              <w:contextualSpacing/>
              <w:jc w:val="center"/>
              <w:rPr>
                <w:rFonts w:ascii="Times New Roman" w:hAnsi="Times New Roman" w:cs="Times New Roman"/>
                <w:sz w:val="24"/>
                <w:szCs w:val="24"/>
              </w:rPr>
            </w:pPr>
          </w:p>
          <w:p w:rsidR="00927690" w:rsidRPr="00C2253E" w:rsidRDefault="003C459B" w:rsidP="00C00342">
            <w:pPr>
              <w:spacing w:after="0" w:line="240" w:lineRule="auto"/>
              <w:contextualSpacing/>
              <w:jc w:val="center"/>
              <w:rPr>
                <w:rFonts w:ascii="Times New Roman" w:hAnsi="Times New Roman" w:cs="Times New Roman"/>
                <w:sz w:val="24"/>
                <w:szCs w:val="24"/>
              </w:rPr>
            </w:pPr>
            <w:r w:rsidRPr="003B08D9">
              <w:rPr>
                <w:rFonts w:ascii="Times New Roman" w:hAnsi="Times New Roman" w:cs="Times New Roman"/>
                <w:noProof/>
                <w:sz w:val="24"/>
                <w:szCs w:val="24"/>
              </w:rPr>
              <w:pict>
                <v:shape id="_x0000_i1026" type="#_x0000_t75" style="width:77.5pt;height:58.7pt;visibility:visible;mso-wrap-style:square">
                  <v:imagedata r:id="rId10" o:title="shema_emocij" cropbottom="33684f" cropright="44129f"/>
                </v:shape>
              </w:pict>
            </w:r>
          </w:p>
        </w:tc>
        <w:tc>
          <w:tcPr>
            <w:tcW w:w="2463" w:type="dxa"/>
          </w:tcPr>
          <w:p w:rsidR="00927690" w:rsidRPr="00C2253E" w:rsidRDefault="00927690" w:rsidP="00C00342">
            <w:pPr>
              <w:spacing w:after="0" w:line="240" w:lineRule="auto"/>
              <w:contextualSpacing/>
              <w:jc w:val="center"/>
              <w:rPr>
                <w:rFonts w:ascii="Times New Roman" w:hAnsi="Times New Roman" w:cs="Times New Roman"/>
                <w:sz w:val="24"/>
                <w:szCs w:val="24"/>
              </w:rPr>
            </w:pPr>
          </w:p>
          <w:p w:rsidR="00927690" w:rsidRPr="00C2253E" w:rsidRDefault="003C459B" w:rsidP="00C00342">
            <w:pPr>
              <w:spacing w:after="0" w:line="240" w:lineRule="auto"/>
              <w:contextualSpacing/>
              <w:jc w:val="center"/>
              <w:rPr>
                <w:rFonts w:ascii="Times New Roman" w:hAnsi="Times New Roman" w:cs="Times New Roman"/>
                <w:sz w:val="24"/>
                <w:szCs w:val="24"/>
              </w:rPr>
            </w:pPr>
            <w:r w:rsidRPr="003B08D9">
              <w:rPr>
                <w:rFonts w:ascii="Times New Roman" w:hAnsi="Times New Roman" w:cs="Times New Roman"/>
                <w:noProof/>
                <w:sz w:val="24"/>
                <w:szCs w:val="24"/>
              </w:rPr>
              <w:pict>
                <v:shape id="_x0000_i1027" type="#_x0000_t75" style="width:68.1pt;height:55.55pt;visibility:visible;mso-wrap-style:square">
                  <v:imagedata r:id="rId10" o:title="shema_emocij" cropbottom="34049f" cropleft="23128f" cropright="22821f"/>
                </v:shape>
              </w:pict>
            </w:r>
          </w:p>
        </w:tc>
        <w:tc>
          <w:tcPr>
            <w:tcW w:w="2464" w:type="dxa"/>
          </w:tcPr>
          <w:p w:rsidR="00927690" w:rsidRPr="00C2253E" w:rsidRDefault="00927690" w:rsidP="00C00342">
            <w:pPr>
              <w:spacing w:after="0" w:line="240" w:lineRule="auto"/>
              <w:contextualSpacing/>
              <w:jc w:val="center"/>
              <w:rPr>
                <w:rFonts w:ascii="Times New Roman" w:hAnsi="Times New Roman" w:cs="Times New Roman"/>
                <w:sz w:val="24"/>
                <w:szCs w:val="24"/>
              </w:rPr>
            </w:pPr>
          </w:p>
          <w:p w:rsidR="00927690" w:rsidRPr="00C2253E" w:rsidRDefault="003C459B" w:rsidP="00C00342">
            <w:pPr>
              <w:spacing w:after="0" w:line="240" w:lineRule="auto"/>
              <w:contextualSpacing/>
              <w:jc w:val="center"/>
              <w:rPr>
                <w:rFonts w:ascii="Times New Roman" w:hAnsi="Times New Roman" w:cs="Times New Roman"/>
                <w:sz w:val="24"/>
                <w:szCs w:val="24"/>
              </w:rPr>
            </w:pPr>
            <w:r w:rsidRPr="003B08D9">
              <w:rPr>
                <w:rFonts w:ascii="Times New Roman" w:hAnsi="Times New Roman" w:cs="Times New Roman"/>
                <w:noProof/>
                <w:sz w:val="24"/>
                <w:szCs w:val="24"/>
              </w:rPr>
              <w:pict>
                <v:shape id="_x0000_i1028" type="#_x0000_t75" style="width:74.35pt;height:59.5pt;visibility:visible;mso-wrap-style:square">
                  <v:imagedata r:id="rId10" o:title="shema_emocij" cropbottom="32951f" cropleft="44707f"/>
                </v:shape>
              </w:pict>
            </w:r>
          </w:p>
        </w:tc>
        <w:tc>
          <w:tcPr>
            <w:tcW w:w="2464" w:type="dxa"/>
          </w:tcPr>
          <w:p w:rsidR="00927690" w:rsidRPr="00C2253E" w:rsidRDefault="00927690" w:rsidP="00C00342">
            <w:pPr>
              <w:spacing w:after="0" w:line="240" w:lineRule="auto"/>
              <w:contextualSpacing/>
              <w:jc w:val="center"/>
              <w:rPr>
                <w:rFonts w:ascii="Times New Roman" w:hAnsi="Times New Roman" w:cs="Times New Roman"/>
                <w:sz w:val="24"/>
                <w:szCs w:val="24"/>
              </w:rPr>
            </w:pPr>
          </w:p>
          <w:p w:rsidR="00927690" w:rsidRPr="00C2253E" w:rsidRDefault="003C459B" w:rsidP="00C00342">
            <w:pPr>
              <w:spacing w:after="0" w:line="240" w:lineRule="auto"/>
              <w:contextualSpacing/>
              <w:jc w:val="center"/>
              <w:rPr>
                <w:rFonts w:ascii="Times New Roman" w:hAnsi="Times New Roman" w:cs="Times New Roman"/>
                <w:sz w:val="24"/>
                <w:szCs w:val="24"/>
              </w:rPr>
            </w:pPr>
            <w:r w:rsidRPr="003B08D9">
              <w:rPr>
                <w:rFonts w:ascii="Times New Roman" w:hAnsi="Times New Roman" w:cs="Times New Roman"/>
                <w:noProof/>
                <w:sz w:val="24"/>
                <w:szCs w:val="24"/>
              </w:rPr>
              <w:pict>
                <v:shape id="_x0000_i1029" type="#_x0000_t75" style="width:65.75pt;height:57.9pt;visibility:visible;mso-wrap-style:square">
                  <v:imagedata r:id="rId10" o:title="shema_emocij" croptop="30388f" cropleft="34574f" cropright="11007f"/>
                </v:shape>
              </w:pict>
            </w:r>
          </w:p>
        </w:tc>
      </w:tr>
      <w:tr w:rsidR="00927690" w:rsidRPr="00C2253E" w:rsidTr="00C00342">
        <w:tc>
          <w:tcPr>
            <w:tcW w:w="2463" w:type="dxa"/>
          </w:tcPr>
          <w:p w:rsidR="00927690" w:rsidRPr="00C2253E" w:rsidRDefault="00927690" w:rsidP="00C00342">
            <w:pPr>
              <w:spacing w:after="0" w:line="240" w:lineRule="auto"/>
              <w:contextualSpacing/>
              <w:jc w:val="center"/>
              <w:rPr>
                <w:rFonts w:ascii="Times New Roman" w:hAnsi="Times New Roman" w:cs="Times New Roman"/>
                <w:b/>
                <w:sz w:val="24"/>
                <w:szCs w:val="24"/>
              </w:rPr>
            </w:pPr>
            <w:r w:rsidRPr="00C2253E">
              <w:rPr>
                <w:rFonts w:ascii="Times New Roman" w:hAnsi="Times New Roman" w:cs="Times New Roman"/>
                <w:b/>
                <w:sz w:val="24"/>
                <w:szCs w:val="24"/>
              </w:rPr>
              <w:t>А</w:t>
            </w:r>
          </w:p>
        </w:tc>
        <w:tc>
          <w:tcPr>
            <w:tcW w:w="2463" w:type="dxa"/>
          </w:tcPr>
          <w:p w:rsidR="00927690" w:rsidRPr="00C2253E" w:rsidRDefault="00927690" w:rsidP="00C00342">
            <w:pPr>
              <w:spacing w:after="0" w:line="240" w:lineRule="auto"/>
              <w:contextualSpacing/>
              <w:jc w:val="center"/>
              <w:rPr>
                <w:rFonts w:ascii="Times New Roman" w:hAnsi="Times New Roman" w:cs="Times New Roman"/>
                <w:b/>
                <w:sz w:val="24"/>
                <w:szCs w:val="24"/>
              </w:rPr>
            </w:pPr>
            <w:r w:rsidRPr="00C2253E">
              <w:rPr>
                <w:rFonts w:ascii="Times New Roman" w:hAnsi="Times New Roman" w:cs="Times New Roman"/>
                <w:b/>
                <w:sz w:val="24"/>
                <w:szCs w:val="24"/>
              </w:rPr>
              <w:t>Б</w:t>
            </w:r>
          </w:p>
        </w:tc>
        <w:tc>
          <w:tcPr>
            <w:tcW w:w="2464" w:type="dxa"/>
          </w:tcPr>
          <w:p w:rsidR="00927690" w:rsidRPr="00C2253E" w:rsidRDefault="00927690" w:rsidP="00C00342">
            <w:pPr>
              <w:spacing w:after="0" w:line="240" w:lineRule="auto"/>
              <w:contextualSpacing/>
              <w:jc w:val="center"/>
              <w:rPr>
                <w:rFonts w:ascii="Times New Roman" w:hAnsi="Times New Roman" w:cs="Times New Roman"/>
                <w:b/>
                <w:sz w:val="24"/>
                <w:szCs w:val="24"/>
              </w:rPr>
            </w:pPr>
            <w:r w:rsidRPr="00C2253E">
              <w:rPr>
                <w:rFonts w:ascii="Times New Roman" w:hAnsi="Times New Roman" w:cs="Times New Roman"/>
                <w:b/>
                <w:sz w:val="24"/>
                <w:szCs w:val="24"/>
              </w:rPr>
              <w:t>В</w:t>
            </w:r>
          </w:p>
        </w:tc>
        <w:tc>
          <w:tcPr>
            <w:tcW w:w="2464" w:type="dxa"/>
          </w:tcPr>
          <w:p w:rsidR="00927690" w:rsidRPr="00C2253E" w:rsidRDefault="00927690" w:rsidP="00C00342">
            <w:pPr>
              <w:spacing w:after="0" w:line="240" w:lineRule="auto"/>
              <w:contextualSpacing/>
              <w:jc w:val="center"/>
              <w:rPr>
                <w:rFonts w:ascii="Times New Roman" w:hAnsi="Times New Roman" w:cs="Times New Roman"/>
                <w:b/>
                <w:sz w:val="24"/>
                <w:szCs w:val="24"/>
              </w:rPr>
            </w:pPr>
            <w:r w:rsidRPr="00C2253E">
              <w:rPr>
                <w:rFonts w:ascii="Times New Roman" w:hAnsi="Times New Roman" w:cs="Times New Roman"/>
                <w:b/>
                <w:sz w:val="24"/>
                <w:szCs w:val="24"/>
              </w:rPr>
              <w:t>Г</w:t>
            </w:r>
          </w:p>
        </w:tc>
      </w:tr>
    </w:tbl>
    <w:p w:rsidR="00927690" w:rsidRDefault="00927690" w:rsidP="00927690">
      <w:pPr>
        <w:spacing w:after="0" w:line="240" w:lineRule="auto"/>
        <w:contextualSpacing/>
        <w:jc w:val="both"/>
        <w:rPr>
          <w:rFonts w:ascii="Times New Roman" w:hAnsi="Times New Roman" w:cs="Times New Roman"/>
          <w:sz w:val="24"/>
          <w:szCs w:val="24"/>
        </w:rPr>
      </w:pPr>
    </w:p>
    <w:p w:rsidR="00927690" w:rsidRDefault="00346693" w:rsidP="009276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927690">
        <w:rPr>
          <w:rFonts w:ascii="Times New Roman" w:hAnsi="Times New Roman" w:cs="Times New Roman"/>
          <w:sz w:val="24"/>
          <w:szCs w:val="24"/>
        </w:rPr>
        <w:t>. Во время беседы с медицинской сестрой пациент смотрит на нее нахмурившись, искоса. О чем это может говорить?</w:t>
      </w:r>
    </w:p>
    <w:p w:rsidR="00927690" w:rsidRDefault="00927690" w:rsidP="00927690">
      <w:pPr>
        <w:spacing w:after="0" w:line="240" w:lineRule="auto"/>
        <w:contextualSpacing/>
        <w:jc w:val="both"/>
        <w:rPr>
          <w:rFonts w:ascii="Times New Roman" w:hAnsi="Times New Roman" w:cs="Times New Roman"/>
          <w:sz w:val="24"/>
          <w:szCs w:val="24"/>
        </w:rPr>
      </w:pPr>
    </w:p>
    <w:p w:rsidR="00927690" w:rsidRDefault="00927690" w:rsidP="009276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 о заинтересованности пациента;</w:t>
      </w:r>
    </w:p>
    <w:p w:rsidR="00927690" w:rsidRDefault="00927690" w:rsidP="009276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 об усталости пациента; </w:t>
      </w:r>
    </w:p>
    <w:p w:rsidR="00927690" w:rsidRDefault="00927690" w:rsidP="009276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о недоверии пациента к словам медсестры;</w:t>
      </w:r>
    </w:p>
    <w:p w:rsidR="00927690" w:rsidRDefault="00927690" w:rsidP="009276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 об отсутствии у пациента интереса к беседе.</w:t>
      </w:r>
    </w:p>
    <w:p w:rsidR="00927690" w:rsidRDefault="00927690" w:rsidP="00927690">
      <w:pPr>
        <w:spacing w:after="0" w:line="240" w:lineRule="auto"/>
        <w:contextualSpacing/>
        <w:jc w:val="both"/>
        <w:rPr>
          <w:rFonts w:ascii="Times New Roman" w:hAnsi="Times New Roman" w:cs="Times New Roman"/>
          <w:sz w:val="24"/>
          <w:szCs w:val="24"/>
        </w:rPr>
      </w:pPr>
    </w:p>
    <w:p w:rsidR="00927690" w:rsidRDefault="008D5E65" w:rsidP="00927690">
      <w:pPr>
        <w:spacing w:after="0" w:line="240" w:lineRule="auto"/>
        <w:contextualSpacing/>
        <w:jc w:val="both"/>
        <w:rPr>
          <w:rFonts w:ascii="Times New Roman" w:hAnsi="Times New Roman" w:cs="Times New Roman"/>
          <w:bCs/>
          <w:sz w:val="24"/>
        </w:rPr>
      </w:pPr>
      <w:r>
        <w:rPr>
          <w:rFonts w:ascii="Times New Roman" w:hAnsi="Times New Roman" w:cs="Times New Roman"/>
          <w:sz w:val="24"/>
        </w:rPr>
        <w:t>7</w:t>
      </w:r>
      <w:r w:rsidR="00927690">
        <w:rPr>
          <w:rFonts w:ascii="Times New Roman" w:hAnsi="Times New Roman" w:cs="Times New Roman"/>
          <w:sz w:val="24"/>
        </w:rPr>
        <w:t xml:space="preserve">. </w:t>
      </w:r>
      <w:r w:rsidR="00927690" w:rsidRPr="00D3472D">
        <w:rPr>
          <w:rFonts w:ascii="Times New Roman" w:hAnsi="Times New Roman" w:cs="Times New Roman"/>
          <w:bCs/>
          <w:sz w:val="24"/>
        </w:rPr>
        <w:t>Определите, что выражают жесты людей на рисунках:</w:t>
      </w:r>
    </w:p>
    <w:p w:rsidR="00927690" w:rsidRDefault="00927690" w:rsidP="00927690">
      <w:pPr>
        <w:spacing w:after="0" w:line="240" w:lineRule="auto"/>
        <w:contextualSpacing/>
        <w:jc w:val="both"/>
        <w:rPr>
          <w:rFonts w:ascii="Times New Roman" w:hAnsi="Times New Roman" w:cs="Times New Roman"/>
          <w:bCs/>
          <w:sz w:val="24"/>
        </w:rPr>
      </w:pPr>
    </w:p>
    <w:tbl>
      <w:tblPr>
        <w:tblW w:w="0" w:type="auto"/>
        <w:tblLook w:val="04A0"/>
      </w:tblPr>
      <w:tblGrid>
        <w:gridCol w:w="2463"/>
        <w:gridCol w:w="2463"/>
        <w:gridCol w:w="2464"/>
        <w:gridCol w:w="2464"/>
      </w:tblGrid>
      <w:tr w:rsidR="00927690" w:rsidRPr="00C2253E" w:rsidTr="00C00342">
        <w:tc>
          <w:tcPr>
            <w:tcW w:w="2463" w:type="dxa"/>
          </w:tcPr>
          <w:p w:rsidR="00927690" w:rsidRPr="00C2253E" w:rsidRDefault="00927690" w:rsidP="00C00342">
            <w:pPr>
              <w:spacing w:after="0" w:line="240" w:lineRule="auto"/>
              <w:contextualSpacing/>
              <w:jc w:val="center"/>
              <w:rPr>
                <w:rFonts w:ascii="Times New Roman" w:hAnsi="Times New Roman" w:cs="Times New Roman"/>
                <w:sz w:val="24"/>
                <w:szCs w:val="24"/>
              </w:rPr>
            </w:pPr>
          </w:p>
          <w:p w:rsidR="00927690" w:rsidRPr="00C2253E" w:rsidRDefault="003C459B" w:rsidP="00C00342">
            <w:pPr>
              <w:spacing w:after="0" w:line="240" w:lineRule="auto"/>
              <w:contextualSpacing/>
              <w:jc w:val="center"/>
              <w:rPr>
                <w:rFonts w:ascii="Times New Roman" w:hAnsi="Times New Roman" w:cs="Times New Roman"/>
                <w:sz w:val="24"/>
                <w:szCs w:val="24"/>
              </w:rPr>
            </w:pPr>
            <w:r w:rsidRPr="003B08D9">
              <w:rPr>
                <w:rFonts w:ascii="Times New Roman" w:hAnsi="Times New Roman" w:cs="Times New Roman"/>
                <w:noProof/>
                <w:sz w:val="24"/>
                <w:szCs w:val="24"/>
              </w:rPr>
              <w:pict>
                <v:shape id="_x0000_i1030" type="#_x0000_t75" style="width:110.35pt;height:112.7pt;visibility:visible;mso-wrap-style:square" filled="t">
                  <v:imagedata r:id="rId11" o:title="" cropleft="9289f"/>
                </v:shape>
              </w:pict>
            </w:r>
          </w:p>
        </w:tc>
        <w:tc>
          <w:tcPr>
            <w:tcW w:w="2463" w:type="dxa"/>
          </w:tcPr>
          <w:p w:rsidR="00927690" w:rsidRPr="00C2253E" w:rsidRDefault="003C459B" w:rsidP="00C00342">
            <w:pPr>
              <w:spacing w:after="0" w:line="240" w:lineRule="auto"/>
              <w:contextualSpacing/>
              <w:jc w:val="center"/>
              <w:rPr>
                <w:rFonts w:ascii="Times New Roman" w:hAnsi="Times New Roman" w:cs="Times New Roman"/>
                <w:sz w:val="24"/>
                <w:szCs w:val="24"/>
              </w:rPr>
            </w:pPr>
            <w:r w:rsidRPr="003B08D9">
              <w:rPr>
                <w:rFonts w:ascii="Times New Roman" w:hAnsi="Times New Roman" w:cs="Times New Roman"/>
                <w:noProof/>
                <w:sz w:val="24"/>
                <w:szCs w:val="24"/>
              </w:rPr>
              <w:pict>
                <v:shape id="Рисунок 41" o:spid="_x0000_i1031" type="#_x0000_t75" style="width:106.45pt;height:117.4pt;visibility:visible;mso-wrap-style:square" filled="t">
                  <v:imagedata r:id="rId12" o:title="" cropbottom="6898f" cropleft="10721f"/>
                </v:shape>
              </w:pict>
            </w:r>
          </w:p>
        </w:tc>
        <w:tc>
          <w:tcPr>
            <w:tcW w:w="2464" w:type="dxa"/>
          </w:tcPr>
          <w:p w:rsidR="00927690" w:rsidRPr="00C2253E" w:rsidRDefault="00927690" w:rsidP="00C00342">
            <w:pPr>
              <w:spacing w:after="0" w:line="240" w:lineRule="auto"/>
              <w:contextualSpacing/>
              <w:jc w:val="center"/>
              <w:rPr>
                <w:rFonts w:ascii="Times New Roman" w:hAnsi="Times New Roman" w:cs="Times New Roman"/>
                <w:sz w:val="24"/>
                <w:szCs w:val="24"/>
              </w:rPr>
            </w:pPr>
          </w:p>
          <w:p w:rsidR="00927690" w:rsidRPr="00C2253E" w:rsidRDefault="003C459B" w:rsidP="00C00342">
            <w:pPr>
              <w:spacing w:after="0" w:line="240" w:lineRule="auto"/>
              <w:contextualSpacing/>
              <w:jc w:val="center"/>
              <w:rPr>
                <w:rFonts w:ascii="Times New Roman" w:hAnsi="Times New Roman" w:cs="Times New Roman"/>
                <w:sz w:val="24"/>
                <w:szCs w:val="24"/>
              </w:rPr>
            </w:pPr>
            <w:r w:rsidRPr="003B08D9">
              <w:rPr>
                <w:rFonts w:ascii="Times New Roman" w:hAnsi="Times New Roman" w:cs="Times New Roman"/>
                <w:noProof/>
                <w:sz w:val="24"/>
                <w:szCs w:val="24"/>
              </w:rPr>
              <w:pict>
                <v:shape id="Рисунок 38" o:spid="_x0000_i1032" type="#_x0000_t75" style="width:79.85pt;height:87.65pt;visibility:visible;mso-wrap-style:square" filled="t">
                  <v:imagedata r:id="rId13" o:title=""/>
                </v:shape>
              </w:pict>
            </w:r>
          </w:p>
        </w:tc>
        <w:tc>
          <w:tcPr>
            <w:tcW w:w="2464" w:type="dxa"/>
          </w:tcPr>
          <w:p w:rsidR="00927690" w:rsidRPr="00C2253E" w:rsidRDefault="00927690" w:rsidP="00C00342">
            <w:pPr>
              <w:spacing w:after="0" w:line="240" w:lineRule="auto"/>
              <w:contextualSpacing/>
              <w:jc w:val="center"/>
              <w:rPr>
                <w:rFonts w:ascii="Times New Roman" w:hAnsi="Times New Roman" w:cs="Times New Roman"/>
                <w:sz w:val="24"/>
                <w:szCs w:val="24"/>
              </w:rPr>
            </w:pPr>
          </w:p>
          <w:p w:rsidR="00927690" w:rsidRPr="00C2253E" w:rsidRDefault="003C459B" w:rsidP="00C00342">
            <w:pPr>
              <w:spacing w:after="0" w:line="240" w:lineRule="auto"/>
              <w:contextualSpacing/>
              <w:jc w:val="center"/>
              <w:rPr>
                <w:rFonts w:ascii="Times New Roman" w:hAnsi="Times New Roman" w:cs="Times New Roman"/>
                <w:sz w:val="24"/>
                <w:szCs w:val="24"/>
              </w:rPr>
            </w:pPr>
            <w:r w:rsidRPr="003B08D9">
              <w:rPr>
                <w:rFonts w:ascii="Times New Roman" w:hAnsi="Times New Roman" w:cs="Times New Roman"/>
                <w:noProof/>
                <w:sz w:val="24"/>
                <w:szCs w:val="24"/>
              </w:rPr>
              <w:pict>
                <v:shape id="Рисунок 36" o:spid="_x0000_i1033" type="#_x0000_t75" style="width:79.85pt;height:101.75pt;visibility:visible;mso-wrap-style:square" filled="t">
                  <v:imagedata r:id="rId14" o:title=""/>
                </v:shape>
              </w:pict>
            </w:r>
          </w:p>
        </w:tc>
      </w:tr>
      <w:tr w:rsidR="00927690" w:rsidRPr="00C2253E" w:rsidTr="00C00342">
        <w:tc>
          <w:tcPr>
            <w:tcW w:w="2463" w:type="dxa"/>
          </w:tcPr>
          <w:p w:rsidR="00927690" w:rsidRPr="00C2253E" w:rsidRDefault="00927690" w:rsidP="00C00342">
            <w:pPr>
              <w:spacing w:after="0" w:line="240" w:lineRule="auto"/>
              <w:contextualSpacing/>
              <w:jc w:val="center"/>
              <w:rPr>
                <w:rFonts w:ascii="Times New Roman" w:hAnsi="Times New Roman" w:cs="Times New Roman"/>
                <w:b/>
                <w:sz w:val="24"/>
                <w:szCs w:val="24"/>
              </w:rPr>
            </w:pPr>
            <w:r w:rsidRPr="00C2253E">
              <w:rPr>
                <w:rFonts w:ascii="Times New Roman" w:hAnsi="Times New Roman" w:cs="Times New Roman"/>
                <w:b/>
                <w:sz w:val="24"/>
                <w:szCs w:val="24"/>
              </w:rPr>
              <w:t>А</w:t>
            </w:r>
          </w:p>
        </w:tc>
        <w:tc>
          <w:tcPr>
            <w:tcW w:w="2463" w:type="dxa"/>
          </w:tcPr>
          <w:p w:rsidR="00927690" w:rsidRPr="00C2253E" w:rsidRDefault="00927690" w:rsidP="00C00342">
            <w:pPr>
              <w:spacing w:after="0" w:line="240" w:lineRule="auto"/>
              <w:contextualSpacing/>
              <w:jc w:val="center"/>
              <w:rPr>
                <w:rFonts w:ascii="Times New Roman" w:hAnsi="Times New Roman" w:cs="Times New Roman"/>
                <w:b/>
                <w:sz w:val="24"/>
                <w:szCs w:val="24"/>
              </w:rPr>
            </w:pPr>
            <w:r w:rsidRPr="00C2253E">
              <w:rPr>
                <w:rFonts w:ascii="Times New Roman" w:hAnsi="Times New Roman" w:cs="Times New Roman"/>
                <w:b/>
                <w:sz w:val="24"/>
                <w:szCs w:val="24"/>
              </w:rPr>
              <w:t>Б</w:t>
            </w:r>
          </w:p>
        </w:tc>
        <w:tc>
          <w:tcPr>
            <w:tcW w:w="2464" w:type="dxa"/>
          </w:tcPr>
          <w:p w:rsidR="00927690" w:rsidRPr="00C2253E" w:rsidRDefault="00927690" w:rsidP="00C00342">
            <w:pPr>
              <w:spacing w:after="0" w:line="240" w:lineRule="auto"/>
              <w:contextualSpacing/>
              <w:jc w:val="center"/>
              <w:rPr>
                <w:rFonts w:ascii="Times New Roman" w:hAnsi="Times New Roman" w:cs="Times New Roman"/>
                <w:b/>
                <w:sz w:val="24"/>
                <w:szCs w:val="24"/>
              </w:rPr>
            </w:pPr>
            <w:r w:rsidRPr="00C2253E">
              <w:rPr>
                <w:rFonts w:ascii="Times New Roman" w:hAnsi="Times New Roman" w:cs="Times New Roman"/>
                <w:b/>
                <w:sz w:val="24"/>
                <w:szCs w:val="24"/>
              </w:rPr>
              <w:t>В</w:t>
            </w:r>
          </w:p>
        </w:tc>
        <w:tc>
          <w:tcPr>
            <w:tcW w:w="2464" w:type="dxa"/>
          </w:tcPr>
          <w:p w:rsidR="00927690" w:rsidRPr="00C2253E" w:rsidRDefault="00927690" w:rsidP="00C00342">
            <w:pPr>
              <w:spacing w:after="0" w:line="240" w:lineRule="auto"/>
              <w:contextualSpacing/>
              <w:jc w:val="center"/>
              <w:rPr>
                <w:rFonts w:ascii="Times New Roman" w:hAnsi="Times New Roman" w:cs="Times New Roman"/>
                <w:b/>
                <w:sz w:val="24"/>
                <w:szCs w:val="24"/>
              </w:rPr>
            </w:pPr>
            <w:r w:rsidRPr="00C2253E">
              <w:rPr>
                <w:rFonts w:ascii="Times New Roman" w:hAnsi="Times New Roman" w:cs="Times New Roman"/>
                <w:b/>
                <w:sz w:val="24"/>
                <w:szCs w:val="24"/>
              </w:rPr>
              <w:t>Г</w:t>
            </w:r>
          </w:p>
        </w:tc>
      </w:tr>
    </w:tbl>
    <w:p w:rsidR="00927690" w:rsidRDefault="00927690" w:rsidP="00927690">
      <w:pPr>
        <w:spacing w:after="0" w:line="240" w:lineRule="auto"/>
        <w:contextualSpacing/>
        <w:jc w:val="both"/>
        <w:rPr>
          <w:rFonts w:ascii="Times New Roman" w:hAnsi="Times New Roman" w:cs="Times New Roman"/>
          <w:bCs/>
          <w:sz w:val="24"/>
        </w:rPr>
      </w:pPr>
    </w:p>
    <w:p w:rsidR="00183588" w:rsidRDefault="00183588" w:rsidP="00FF59B9">
      <w:pPr>
        <w:spacing w:after="0" w:line="240" w:lineRule="auto"/>
        <w:contextualSpacing/>
        <w:jc w:val="both"/>
        <w:rPr>
          <w:rFonts w:ascii="Times New Roman" w:hAnsi="Times New Roman" w:cs="Times New Roman"/>
          <w:sz w:val="24"/>
          <w:szCs w:val="23"/>
        </w:rPr>
      </w:pPr>
    </w:p>
    <w:p w:rsidR="00183588" w:rsidRDefault="00183588" w:rsidP="001835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 Определите возможную причину описанного поведения вашего собеседника:</w:t>
      </w:r>
    </w:p>
    <w:p w:rsidR="00183588" w:rsidRDefault="00183588" w:rsidP="00183588">
      <w:pPr>
        <w:spacing w:after="0" w:line="240" w:lineRule="auto"/>
        <w:contextualSpacing/>
        <w:jc w:val="both"/>
        <w:rPr>
          <w:rFonts w:ascii="Times New Roman" w:hAnsi="Times New Roman" w:cs="Times New Roman"/>
          <w:sz w:val="24"/>
          <w:szCs w:val="24"/>
        </w:rPr>
      </w:pPr>
    </w:p>
    <w:p w:rsidR="00183588" w:rsidRDefault="00183588" w:rsidP="001835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Pr="0011173F">
        <w:rPr>
          <w:rFonts w:ascii="Times New Roman" w:hAnsi="Times New Roman" w:cs="Times New Roman"/>
          <w:sz w:val="24"/>
          <w:szCs w:val="24"/>
        </w:rPr>
        <w:t>Ваш  собеседник  встал  и  стал  расхаживать  по  комнате</w:t>
      </w:r>
      <w:r>
        <w:rPr>
          <w:rFonts w:ascii="Times New Roman" w:hAnsi="Times New Roman" w:cs="Times New Roman"/>
          <w:sz w:val="24"/>
          <w:szCs w:val="24"/>
        </w:rPr>
        <w:t>.</w:t>
      </w:r>
    </w:p>
    <w:p w:rsidR="00183588" w:rsidRDefault="00183588" w:rsidP="00183588">
      <w:pPr>
        <w:spacing w:after="0" w:line="240" w:lineRule="auto"/>
        <w:contextualSpacing/>
        <w:jc w:val="both"/>
        <w:rPr>
          <w:rFonts w:ascii="Times New Roman" w:hAnsi="Times New Roman" w:cs="Times New Roman"/>
          <w:sz w:val="24"/>
        </w:rPr>
      </w:pPr>
      <w:r>
        <w:rPr>
          <w:rFonts w:ascii="Times New Roman" w:hAnsi="Times New Roman" w:cs="Times New Roman"/>
          <w:sz w:val="24"/>
          <w:szCs w:val="24"/>
        </w:rPr>
        <w:t xml:space="preserve">Б)  </w:t>
      </w:r>
      <w:r w:rsidRPr="00E033D5">
        <w:rPr>
          <w:rFonts w:ascii="Times New Roman" w:hAnsi="Times New Roman" w:cs="Times New Roman"/>
          <w:sz w:val="24"/>
        </w:rPr>
        <w:t xml:space="preserve">В процессе </w:t>
      </w:r>
      <w:r>
        <w:rPr>
          <w:rFonts w:ascii="Times New Roman" w:hAnsi="Times New Roman" w:cs="Times New Roman"/>
          <w:sz w:val="24"/>
        </w:rPr>
        <w:t>беседы ваш собеседник начал посматривать на часы, повернувшись в сторону выхода.</w:t>
      </w:r>
    </w:p>
    <w:p w:rsidR="00183588" w:rsidRDefault="00183588" w:rsidP="00183588">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В)  </w:t>
      </w:r>
      <w:r w:rsidRPr="0011173F">
        <w:rPr>
          <w:rFonts w:ascii="Times New Roman" w:hAnsi="Times New Roman" w:cs="Times New Roman"/>
          <w:sz w:val="24"/>
        </w:rPr>
        <w:t>Во время беседы ваш собеседник откинулся на спинку стула, перекрестил руки на груди и положил ногу на ногу</w:t>
      </w:r>
      <w:r>
        <w:rPr>
          <w:rFonts w:ascii="Times New Roman" w:hAnsi="Times New Roman" w:cs="Times New Roman"/>
          <w:sz w:val="24"/>
        </w:rPr>
        <w:t>.</w:t>
      </w:r>
    </w:p>
    <w:p w:rsidR="00183588" w:rsidRDefault="00183588" w:rsidP="00FF59B9">
      <w:pPr>
        <w:spacing w:after="0" w:line="240" w:lineRule="auto"/>
        <w:contextualSpacing/>
        <w:jc w:val="both"/>
        <w:rPr>
          <w:rFonts w:ascii="Times New Roman" w:hAnsi="Times New Roman" w:cs="Times New Roman"/>
          <w:sz w:val="24"/>
          <w:szCs w:val="23"/>
        </w:rPr>
      </w:pPr>
    </w:p>
    <w:p w:rsidR="00183588" w:rsidRDefault="00183588" w:rsidP="00FF59B9">
      <w:pPr>
        <w:spacing w:after="0" w:line="240" w:lineRule="auto"/>
        <w:contextualSpacing/>
        <w:jc w:val="both"/>
        <w:rPr>
          <w:rFonts w:ascii="Times New Roman" w:hAnsi="Times New Roman" w:cs="Times New Roman"/>
          <w:sz w:val="24"/>
          <w:szCs w:val="23"/>
        </w:rPr>
      </w:pPr>
    </w:p>
    <w:p w:rsidR="00FF59B9" w:rsidRPr="00552B31" w:rsidRDefault="00183588" w:rsidP="00FF59B9">
      <w:pPr>
        <w:spacing w:after="0" w:line="240" w:lineRule="auto"/>
        <w:contextualSpacing/>
        <w:jc w:val="both"/>
        <w:rPr>
          <w:rFonts w:ascii="Times New Roman" w:hAnsi="Times New Roman" w:cs="Times New Roman"/>
          <w:sz w:val="24"/>
          <w:szCs w:val="23"/>
        </w:rPr>
      </w:pPr>
      <w:r>
        <w:rPr>
          <w:rFonts w:ascii="Times New Roman" w:hAnsi="Times New Roman" w:cs="Times New Roman"/>
          <w:sz w:val="24"/>
          <w:szCs w:val="23"/>
        </w:rPr>
        <w:lastRenderedPageBreak/>
        <w:t>9</w:t>
      </w:r>
      <w:r w:rsidR="00FF59B9" w:rsidRPr="00552B31">
        <w:rPr>
          <w:rFonts w:ascii="Times New Roman" w:hAnsi="Times New Roman" w:cs="Times New Roman"/>
          <w:sz w:val="24"/>
          <w:szCs w:val="23"/>
        </w:rPr>
        <w:t>. Какой из рисунков иллюстрирует равноправные отношения?</w:t>
      </w:r>
    </w:p>
    <w:p w:rsidR="00FF59B9" w:rsidRPr="00552B31" w:rsidRDefault="00FF59B9" w:rsidP="00FF59B9">
      <w:pPr>
        <w:spacing w:after="0" w:line="240" w:lineRule="auto"/>
        <w:contextualSpacing/>
        <w:jc w:val="both"/>
        <w:rPr>
          <w:rFonts w:ascii="Times New Roman" w:hAnsi="Times New Roman" w:cs="Times New Roman"/>
          <w:sz w:val="24"/>
          <w:szCs w:val="23"/>
        </w:rPr>
      </w:pPr>
    </w:p>
    <w:tbl>
      <w:tblPr>
        <w:tblW w:w="0" w:type="auto"/>
        <w:tblLook w:val="04A0"/>
      </w:tblPr>
      <w:tblGrid>
        <w:gridCol w:w="3307"/>
        <w:gridCol w:w="3288"/>
        <w:gridCol w:w="3259"/>
      </w:tblGrid>
      <w:tr w:rsidR="00FF59B9" w:rsidRPr="00552B31" w:rsidTr="00FF59B9">
        <w:trPr>
          <w:trHeight w:val="1983"/>
        </w:trPr>
        <w:tc>
          <w:tcPr>
            <w:tcW w:w="3379" w:type="dxa"/>
          </w:tcPr>
          <w:p w:rsidR="00FF59B9" w:rsidRPr="00FF59B9" w:rsidRDefault="00FF59B9" w:rsidP="00FF59B9">
            <w:pPr>
              <w:contextualSpacing/>
              <w:jc w:val="both"/>
              <w:rPr>
                <w:rFonts w:ascii="Times New Roman" w:hAnsi="Times New Roman" w:cs="Times New Roman"/>
                <w:sz w:val="24"/>
                <w:szCs w:val="23"/>
              </w:rPr>
            </w:pPr>
          </w:p>
          <w:p w:rsidR="00FF59B9" w:rsidRPr="00FF59B9" w:rsidRDefault="003B08D9" w:rsidP="00FF59B9">
            <w:pPr>
              <w:contextualSpacing/>
              <w:jc w:val="both"/>
              <w:rPr>
                <w:rFonts w:ascii="Times New Roman" w:hAnsi="Times New Roman" w:cs="Times New Roman"/>
                <w:sz w:val="24"/>
                <w:szCs w:val="23"/>
              </w:rPr>
            </w:pPr>
            <w:r>
              <w:rPr>
                <w:rFonts w:ascii="Times New Roman" w:hAnsi="Times New Roman" w:cs="Times New Roman"/>
                <w:sz w:val="24"/>
                <w:szCs w:val="23"/>
              </w:rPr>
              <w:pict>
                <v:rect id="_x0000_s1068" style="position:absolute;left:0;text-align:left;margin-left:157.35pt;margin-top:34.75pt;width:36.75pt;height:27.75pt;z-index:9" strokecolor="white"/>
              </w:pict>
            </w:r>
            <w:r w:rsidR="003C459B" w:rsidRPr="003B08D9">
              <w:rPr>
                <w:rFonts w:ascii="Times New Roman" w:hAnsi="Times New Roman" w:cs="Times New Roman"/>
                <w:noProof/>
                <w:sz w:val="24"/>
                <w:szCs w:val="23"/>
              </w:rPr>
              <w:pict>
                <v:shape id="_x0000_i1034" type="#_x0000_t75" alt="Image16" style="width:114.25pt;height:64.95pt;visibility:visible;mso-wrap-style:square">
                  <v:imagedata r:id="rId15" o:title="Image16" cropbottom="36884f" cropleft="5407f" cropright="35226f"/>
                </v:shape>
              </w:pict>
            </w:r>
          </w:p>
        </w:tc>
        <w:tc>
          <w:tcPr>
            <w:tcW w:w="3379" w:type="dxa"/>
          </w:tcPr>
          <w:p w:rsidR="00FF59B9" w:rsidRPr="00FF59B9" w:rsidRDefault="003C459B" w:rsidP="00FF59B9">
            <w:pPr>
              <w:contextualSpacing/>
              <w:jc w:val="both"/>
              <w:rPr>
                <w:rFonts w:ascii="Times New Roman" w:hAnsi="Times New Roman" w:cs="Times New Roman"/>
                <w:sz w:val="24"/>
                <w:szCs w:val="23"/>
              </w:rPr>
            </w:pPr>
            <w:r w:rsidRPr="003B08D9">
              <w:rPr>
                <w:rFonts w:ascii="Times New Roman" w:hAnsi="Times New Roman" w:cs="Times New Roman"/>
                <w:noProof/>
                <w:sz w:val="24"/>
                <w:szCs w:val="23"/>
              </w:rPr>
              <w:pict>
                <v:shape id="_x0000_i1035" type="#_x0000_t75" alt="Image16" style="width:103.3pt;height:88.45pt;visibility:visible;mso-wrap-style:square">
                  <v:imagedata r:id="rId15" o:title="Image16" cropbottom="26676f" cropleft="38011f" cropright="4915f" chromakey="white"/>
                </v:shape>
              </w:pict>
            </w:r>
          </w:p>
        </w:tc>
        <w:tc>
          <w:tcPr>
            <w:tcW w:w="3380" w:type="dxa"/>
          </w:tcPr>
          <w:p w:rsidR="00FF59B9" w:rsidRPr="00FF59B9" w:rsidRDefault="003C459B" w:rsidP="00FF59B9">
            <w:pPr>
              <w:contextualSpacing/>
              <w:jc w:val="both"/>
              <w:rPr>
                <w:rFonts w:ascii="Times New Roman" w:hAnsi="Times New Roman" w:cs="Times New Roman"/>
                <w:sz w:val="24"/>
                <w:szCs w:val="23"/>
              </w:rPr>
            </w:pPr>
            <w:r w:rsidRPr="003B08D9">
              <w:rPr>
                <w:rFonts w:ascii="Times New Roman" w:hAnsi="Times New Roman" w:cs="Times New Roman"/>
                <w:noProof/>
                <w:sz w:val="24"/>
                <w:szCs w:val="23"/>
              </w:rPr>
              <w:pict>
                <v:shape id="_x0000_i1036" type="#_x0000_t75" alt="Image16" style="width:84.5pt;height:1in;visibility:visible;mso-wrap-style:square">
                  <v:imagedata r:id="rId15" o:title="Image16" croptop="17784f" cropbottom="16137f" cropleft="19825f" cropright="27197f"/>
                </v:shape>
              </w:pict>
            </w:r>
          </w:p>
        </w:tc>
      </w:tr>
      <w:tr w:rsidR="00FF59B9" w:rsidRPr="00552B31" w:rsidTr="00FF59B9">
        <w:tc>
          <w:tcPr>
            <w:tcW w:w="3379" w:type="dxa"/>
          </w:tcPr>
          <w:p w:rsidR="00FF59B9" w:rsidRPr="00FF59B9" w:rsidRDefault="00FF59B9" w:rsidP="00FF59B9">
            <w:pPr>
              <w:contextualSpacing/>
              <w:jc w:val="center"/>
              <w:rPr>
                <w:rFonts w:ascii="Times New Roman" w:hAnsi="Times New Roman" w:cs="Times New Roman"/>
                <w:b/>
                <w:sz w:val="24"/>
                <w:szCs w:val="23"/>
              </w:rPr>
            </w:pPr>
            <w:r w:rsidRPr="00FF59B9">
              <w:rPr>
                <w:rFonts w:ascii="Times New Roman" w:hAnsi="Times New Roman" w:cs="Times New Roman"/>
                <w:b/>
                <w:sz w:val="24"/>
                <w:szCs w:val="23"/>
              </w:rPr>
              <w:t>А</w:t>
            </w:r>
          </w:p>
        </w:tc>
        <w:tc>
          <w:tcPr>
            <w:tcW w:w="3379" w:type="dxa"/>
          </w:tcPr>
          <w:p w:rsidR="00FF59B9" w:rsidRPr="00FF59B9" w:rsidRDefault="00FF59B9" w:rsidP="00FF59B9">
            <w:pPr>
              <w:contextualSpacing/>
              <w:jc w:val="center"/>
              <w:rPr>
                <w:rFonts w:ascii="Times New Roman" w:hAnsi="Times New Roman" w:cs="Times New Roman"/>
                <w:b/>
                <w:sz w:val="24"/>
                <w:szCs w:val="23"/>
              </w:rPr>
            </w:pPr>
            <w:r w:rsidRPr="00FF59B9">
              <w:rPr>
                <w:rFonts w:ascii="Times New Roman" w:hAnsi="Times New Roman" w:cs="Times New Roman"/>
                <w:b/>
                <w:sz w:val="24"/>
                <w:szCs w:val="23"/>
              </w:rPr>
              <w:t>Б</w:t>
            </w:r>
          </w:p>
        </w:tc>
        <w:tc>
          <w:tcPr>
            <w:tcW w:w="3380" w:type="dxa"/>
          </w:tcPr>
          <w:p w:rsidR="00FF59B9" w:rsidRPr="00FF59B9" w:rsidRDefault="00FF59B9" w:rsidP="00FF59B9">
            <w:pPr>
              <w:contextualSpacing/>
              <w:jc w:val="center"/>
              <w:rPr>
                <w:rFonts w:ascii="Times New Roman" w:hAnsi="Times New Roman" w:cs="Times New Roman"/>
                <w:b/>
                <w:sz w:val="24"/>
                <w:szCs w:val="23"/>
              </w:rPr>
            </w:pPr>
            <w:r w:rsidRPr="00FF59B9">
              <w:rPr>
                <w:rFonts w:ascii="Times New Roman" w:hAnsi="Times New Roman" w:cs="Times New Roman"/>
                <w:b/>
                <w:sz w:val="24"/>
                <w:szCs w:val="23"/>
              </w:rPr>
              <w:t>В</w:t>
            </w:r>
          </w:p>
        </w:tc>
      </w:tr>
    </w:tbl>
    <w:p w:rsidR="00FF59B9" w:rsidRPr="00552B31" w:rsidRDefault="00FF59B9" w:rsidP="00FF59B9">
      <w:pPr>
        <w:spacing w:after="0" w:line="240" w:lineRule="auto"/>
        <w:contextualSpacing/>
        <w:jc w:val="both"/>
        <w:rPr>
          <w:rFonts w:ascii="Times New Roman" w:hAnsi="Times New Roman" w:cs="Times New Roman"/>
          <w:sz w:val="24"/>
          <w:szCs w:val="23"/>
        </w:rPr>
      </w:pPr>
    </w:p>
    <w:p w:rsidR="00FF59B9" w:rsidRPr="00272A8F" w:rsidRDefault="00FF59B9" w:rsidP="00FF59B9">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10. </w:t>
      </w:r>
      <w:r w:rsidRPr="00272A8F">
        <w:rPr>
          <w:rFonts w:ascii="Times New Roman" w:hAnsi="Times New Roman" w:cs="Times New Roman"/>
          <w:sz w:val="24"/>
        </w:rPr>
        <w:t xml:space="preserve">Укажите позицию, оптимальную для </w:t>
      </w:r>
      <w:r>
        <w:rPr>
          <w:rFonts w:ascii="Times New Roman" w:hAnsi="Times New Roman" w:cs="Times New Roman"/>
          <w:sz w:val="24"/>
        </w:rPr>
        <w:t>выработки совместного решения:</w:t>
      </w:r>
    </w:p>
    <w:p w:rsidR="00FF59B9" w:rsidRPr="00E033D5" w:rsidRDefault="003B08D9" w:rsidP="00FF59B9">
      <w:pPr>
        <w:spacing w:after="0" w:line="240" w:lineRule="auto"/>
        <w:contextualSpacing/>
        <w:jc w:val="both"/>
        <w:rPr>
          <w:rFonts w:ascii="Times New Roman" w:hAnsi="Times New Roman" w:cs="Times New Roman"/>
          <w:b/>
          <w:sz w:val="24"/>
        </w:rPr>
      </w:pPr>
      <w:r>
        <w:rPr>
          <w:rFonts w:ascii="Times New Roman" w:hAnsi="Times New Roman" w:cs="Times New Roman"/>
          <w:b/>
          <w:noProof/>
          <w:sz w:val="24"/>
        </w:rPr>
        <w:pict>
          <v:shape id="Рисунок 17" o:spid="_x0000_s1072" type="#_x0000_t75" alt="N_4" style="position:absolute;left:0;text-align:left;margin-left:378pt;margin-top:8.75pt;width:83.6pt;height:105.3pt;z-index:8;visibility:visible;mso-wrap-distance-left:7.35pt;mso-wrap-distance-right:7.35pt;mso-position-vertical-relative:line" o:allowoverlap="f">
            <v:imagedata r:id="rId16" o:title="N_4"/>
            <w10:wrap type="square"/>
          </v:shape>
        </w:pict>
      </w:r>
      <w:r>
        <w:rPr>
          <w:rFonts w:ascii="Times New Roman" w:hAnsi="Times New Roman" w:cs="Times New Roman"/>
          <w:b/>
          <w:noProof/>
          <w:sz w:val="24"/>
        </w:rPr>
        <w:pict>
          <v:shape id="Рисунок 16" o:spid="_x0000_s1071" type="#_x0000_t75" alt="N_3" style="position:absolute;left:0;text-align:left;margin-left:252pt;margin-top:8.75pt;width:91.55pt;height:104.9pt;z-index:7;visibility:visible;mso-wrap-distance-left:7.35pt;mso-wrap-distance-right:7.35pt;mso-position-vertical-relative:line" o:allowoverlap="f">
            <v:imagedata r:id="rId17" o:title="N_3"/>
            <w10:wrap type="square"/>
          </v:shape>
        </w:pict>
      </w:r>
      <w:r>
        <w:rPr>
          <w:rFonts w:ascii="Times New Roman" w:hAnsi="Times New Roman" w:cs="Times New Roman"/>
          <w:b/>
          <w:noProof/>
          <w:sz w:val="24"/>
        </w:rPr>
        <w:pict>
          <v:shape id="Рисунок 14" o:spid="_x0000_s1070" type="#_x0000_t75" alt="N_1" style="position:absolute;left:0;text-align:left;margin-left:0;margin-top:8.75pt;width:91.55pt;height:93.35pt;z-index:5;visibility:visible;mso-wrap-distance-left:7.35pt;mso-wrap-distance-right:7.35pt;mso-position-vertical-relative:line" o:allowoverlap="f">
            <v:imagedata r:id="rId18" o:title="N_1"/>
            <w10:wrap type="square"/>
          </v:shape>
        </w:pict>
      </w:r>
    </w:p>
    <w:p w:rsidR="00FF59B9" w:rsidRPr="00E033D5" w:rsidRDefault="003B08D9" w:rsidP="00FF59B9">
      <w:pPr>
        <w:spacing w:after="0" w:line="240" w:lineRule="auto"/>
        <w:contextualSpacing/>
        <w:jc w:val="both"/>
        <w:rPr>
          <w:rFonts w:ascii="Times New Roman" w:hAnsi="Times New Roman" w:cs="Times New Roman"/>
          <w:b/>
          <w:sz w:val="24"/>
        </w:rPr>
      </w:pPr>
      <w:r>
        <w:rPr>
          <w:rFonts w:ascii="Times New Roman" w:hAnsi="Times New Roman" w:cs="Times New Roman"/>
          <w:b/>
          <w:noProof/>
          <w:sz w:val="24"/>
        </w:rPr>
        <w:pict>
          <v:shape id="Рисунок 15" o:spid="_x0000_s1069" type="#_x0000_t75" alt="N_2" style="position:absolute;left:0;text-align:left;margin-left:35.95pt;margin-top:3.95pt;width:85.9pt;height:89.3pt;z-index:6;visibility:visible;mso-wrap-distance-left:7.35pt;mso-wrap-distance-right:7.35pt;mso-position-vertical-relative:line" o:allowoverlap="f">
            <v:imagedata r:id="rId19" o:title="N_2"/>
            <w10:wrap type="square"/>
          </v:shape>
        </w:pict>
      </w:r>
    </w:p>
    <w:p w:rsidR="00FF59B9" w:rsidRPr="00E033D5" w:rsidRDefault="00FF59B9" w:rsidP="00FF59B9">
      <w:pPr>
        <w:spacing w:after="0" w:line="240" w:lineRule="auto"/>
        <w:contextualSpacing/>
        <w:jc w:val="both"/>
        <w:rPr>
          <w:rFonts w:ascii="Times New Roman" w:hAnsi="Times New Roman" w:cs="Times New Roman"/>
          <w:b/>
          <w:sz w:val="24"/>
        </w:rPr>
      </w:pPr>
    </w:p>
    <w:p w:rsidR="00FF59B9" w:rsidRPr="00E033D5" w:rsidRDefault="00FF59B9" w:rsidP="00FF59B9">
      <w:pPr>
        <w:spacing w:after="0" w:line="240" w:lineRule="auto"/>
        <w:contextualSpacing/>
        <w:jc w:val="both"/>
        <w:rPr>
          <w:rFonts w:ascii="Times New Roman" w:hAnsi="Times New Roman" w:cs="Times New Roman"/>
          <w:b/>
          <w:sz w:val="24"/>
        </w:rPr>
      </w:pPr>
    </w:p>
    <w:p w:rsidR="00FF59B9" w:rsidRPr="00E033D5" w:rsidRDefault="00FF59B9" w:rsidP="00FF59B9">
      <w:pPr>
        <w:spacing w:after="0" w:line="240" w:lineRule="auto"/>
        <w:contextualSpacing/>
        <w:jc w:val="both"/>
        <w:rPr>
          <w:rFonts w:ascii="Times New Roman" w:hAnsi="Times New Roman" w:cs="Times New Roman"/>
          <w:b/>
          <w:sz w:val="24"/>
        </w:rPr>
      </w:pPr>
    </w:p>
    <w:p w:rsidR="00FF59B9" w:rsidRPr="00E033D5" w:rsidRDefault="00FF59B9" w:rsidP="00FF59B9">
      <w:pPr>
        <w:spacing w:after="0" w:line="240" w:lineRule="auto"/>
        <w:contextualSpacing/>
        <w:jc w:val="both"/>
        <w:rPr>
          <w:rFonts w:ascii="Times New Roman" w:hAnsi="Times New Roman" w:cs="Times New Roman"/>
          <w:b/>
          <w:sz w:val="24"/>
        </w:rPr>
      </w:pPr>
    </w:p>
    <w:p w:rsidR="00FF59B9" w:rsidRPr="00E033D5" w:rsidRDefault="00FF59B9" w:rsidP="00FF59B9">
      <w:pPr>
        <w:spacing w:after="0" w:line="240" w:lineRule="auto"/>
        <w:contextualSpacing/>
        <w:jc w:val="both"/>
        <w:rPr>
          <w:rFonts w:ascii="Times New Roman" w:hAnsi="Times New Roman" w:cs="Times New Roman"/>
          <w:b/>
          <w:sz w:val="24"/>
        </w:rPr>
      </w:pPr>
    </w:p>
    <w:p w:rsidR="00FF59B9" w:rsidRPr="00E033D5" w:rsidRDefault="00FF59B9" w:rsidP="00FF59B9">
      <w:pPr>
        <w:spacing w:after="0" w:line="240" w:lineRule="auto"/>
        <w:contextualSpacing/>
        <w:jc w:val="both"/>
        <w:rPr>
          <w:rFonts w:ascii="Times New Roman" w:hAnsi="Times New Roman" w:cs="Times New Roman"/>
          <w:b/>
          <w:sz w:val="24"/>
        </w:rPr>
      </w:pPr>
    </w:p>
    <w:p w:rsidR="00FF59B9" w:rsidRPr="00E033D5" w:rsidRDefault="00FF59B9" w:rsidP="00FF59B9">
      <w:pPr>
        <w:spacing w:after="0" w:line="240" w:lineRule="auto"/>
        <w:contextualSpacing/>
        <w:jc w:val="both"/>
        <w:rPr>
          <w:rFonts w:ascii="Times New Roman" w:hAnsi="Times New Roman" w:cs="Times New Roman"/>
          <w:b/>
          <w:sz w:val="24"/>
        </w:rPr>
      </w:pPr>
      <w:r w:rsidRPr="00E033D5">
        <w:rPr>
          <w:rFonts w:ascii="Times New Roman" w:hAnsi="Times New Roman" w:cs="Times New Roman"/>
          <w:b/>
          <w:sz w:val="24"/>
        </w:rPr>
        <w:t xml:space="preserve">                 </w:t>
      </w:r>
    </w:p>
    <w:p w:rsidR="00FF59B9" w:rsidRPr="00E033D5" w:rsidRDefault="00FF59B9" w:rsidP="00FF59B9">
      <w:pPr>
        <w:spacing w:after="0" w:line="240" w:lineRule="auto"/>
        <w:contextualSpacing/>
        <w:jc w:val="both"/>
        <w:rPr>
          <w:rFonts w:ascii="Times New Roman" w:hAnsi="Times New Roman" w:cs="Times New Roman"/>
          <w:b/>
          <w:sz w:val="24"/>
        </w:rPr>
      </w:pPr>
      <w:r>
        <w:rPr>
          <w:rFonts w:ascii="Times New Roman" w:hAnsi="Times New Roman" w:cs="Times New Roman"/>
          <w:b/>
          <w:sz w:val="24"/>
        </w:rPr>
        <w:t xml:space="preserve">                     А</w:t>
      </w:r>
      <w:r w:rsidRPr="00E033D5">
        <w:rPr>
          <w:rFonts w:ascii="Times New Roman" w:hAnsi="Times New Roman" w:cs="Times New Roman"/>
          <w:b/>
          <w:sz w:val="24"/>
        </w:rPr>
        <w:t xml:space="preserve">                                  </w:t>
      </w:r>
      <w:r>
        <w:rPr>
          <w:rFonts w:ascii="Times New Roman" w:hAnsi="Times New Roman" w:cs="Times New Roman"/>
          <w:b/>
          <w:sz w:val="24"/>
        </w:rPr>
        <w:t>Б</w:t>
      </w:r>
      <w:r w:rsidRPr="00E033D5">
        <w:rPr>
          <w:rFonts w:ascii="Times New Roman" w:hAnsi="Times New Roman" w:cs="Times New Roman"/>
          <w:b/>
          <w:sz w:val="24"/>
        </w:rPr>
        <w:t xml:space="preserve">                                      </w:t>
      </w:r>
      <w:r>
        <w:rPr>
          <w:rFonts w:ascii="Times New Roman" w:hAnsi="Times New Roman" w:cs="Times New Roman"/>
          <w:b/>
          <w:sz w:val="24"/>
        </w:rPr>
        <w:t>В</w:t>
      </w:r>
      <w:r w:rsidRPr="00E033D5">
        <w:rPr>
          <w:rFonts w:ascii="Times New Roman" w:hAnsi="Times New Roman" w:cs="Times New Roman"/>
          <w:b/>
          <w:sz w:val="24"/>
        </w:rPr>
        <w:t xml:space="preserve">                                    </w:t>
      </w:r>
      <w:r>
        <w:rPr>
          <w:rFonts w:ascii="Times New Roman" w:hAnsi="Times New Roman" w:cs="Times New Roman"/>
          <w:b/>
          <w:sz w:val="24"/>
        </w:rPr>
        <w:t>Г</w:t>
      </w:r>
      <w:r w:rsidRPr="00E033D5">
        <w:rPr>
          <w:rFonts w:ascii="Times New Roman" w:hAnsi="Times New Roman" w:cs="Times New Roman"/>
          <w:b/>
          <w:sz w:val="24"/>
        </w:rPr>
        <w:t xml:space="preserve">  </w:t>
      </w:r>
    </w:p>
    <w:p w:rsidR="00FF59B9" w:rsidRPr="00E033D5" w:rsidRDefault="00FF59B9" w:rsidP="00FF59B9">
      <w:pPr>
        <w:spacing w:after="0" w:line="240" w:lineRule="auto"/>
        <w:contextualSpacing/>
        <w:jc w:val="both"/>
        <w:rPr>
          <w:rFonts w:ascii="Times New Roman" w:hAnsi="Times New Roman" w:cs="Times New Roman"/>
          <w:sz w:val="24"/>
        </w:rPr>
      </w:pPr>
    </w:p>
    <w:p w:rsidR="00FF59B9" w:rsidRPr="00E033D5" w:rsidRDefault="00FF59B9" w:rsidP="00FF59B9">
      <w:pPr>
        <w:spacing w:after="0" w:line="240" w:lineRule="auto"/>
        <w:contextualSpacing/>
        <w:jc w:val="both"/>
        <w:rPr>
          <w:rFonts w:ascii="Times New Roman" w:hAnsi="Times New Roman" w:cs="Times New Roman"/>
          <w:sz w:val="24"/>
        </w:rPr>
      </w:pPr>
    </w:p>
    <w:p w:rsidR="00A5213E" w:rsidRPr="00CF589D" w:rsidRDefault="00A5213E" w:rsidP="00A5213E">
      <w:pPr>
        <w:spacing w:after="0" w:line="240" w:lineRule="auto"/>
        <w:jc w:val="both"/>
        <w:rPr>
          <w:rFonts w:ascii="Times New Roman" w:hAnsi="Times New Roman" w:cs="Times New Roman"/>
          <w:b/>
          <w:sz w:val="24"/>
          <w:szCs w:val="24"/>
        </w:rPr>
      </w:pPr>
      <w:r w:rsidRPr="00CF589D">
        <w:rPr>
          <w:rFonts w:ascii="Times New Roman" w:hAnsi="Times New Roman" w:cs="Times New Roman"/>
          <w:b/>
          <w:sz w:val="24"/>
          <w:szCs w:val="24"/>
        </w:rPr>
        <w:t>Оценка выполнения задания:</w:t>
      </w:r>
    </w:p>
    <w:p w:rsidR="00A5213E" w:rsidRPr="00CF589D" w:rsidRDefault="00A5213E" w:rsidP="00A5213E">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A5213E" w:rsidRPr="00927690" w:rsidTr="00C00342">
        <w:tc>
          <w:tcPr>
            <w:tcW w:w="1809" w:type="dxa"/>
          </w:tcPr>
          <w:p w:rsidR="00A5213E" w:rsidRPr="00553502" w:rsidRDefault="00A5213E" w:rsidP="00C00342">
            <w:pPr>
              <w:spacing w:after="0" w:line="240" w:lineRule="auto"/>
              <w:jc w:val="center"/>
              <w:rPr>
                <w:rFonts w:ascii="Times New Roman" w:eastAsia="Calibri" w:hAnsi="Times New Roman" w:cs="Times New Roman"/>
                <w:sz w:val="24"/>
                <w:lang w:eastAsia="en-US"/>
              </w:rPr>
            </w:pPr>
            <w:r w:rsidRPr="00553502">
              <w:rPr>
                <w:rFonts w:ascii="Times New Roman" w:eastAsia="Calibri" w:hAnsi="Times New Roman" w:cs="Times New Roman"/>
                <w:sz w:val="24"/>
                <w:lang w:eastAsia="en-US"/>
              </w:rPr>
              <w:t xml:space="preserve">Баллы </w:t>
            </w:r>
          </w:p>
        </w:tc>
        <w:tc>
          <w:tcPr>
            <w:tcW w:w="8045" w:type="dxa"/>
          </w:tcPr>
          <w:p w:rsidR="00A5213E" w:rsidRPr="00553502" w:rsidRDefault="00A5213E" w:rsidP="00C00342">
            <w:pPr>
              <w:spacing w:after="0" w:line="240" w:lineRule="auto"/>
              <w:jc w:val="center"/>
              <w:rPr>
                <w:rFonts w:ascii="Times New Roman" w:eastAsia="Calibri" w:hAnsi="Times New Roman" w:cs="Times New Roman"/>
                <w:sz w:val="24"/>
                <w:lang w:eastAsia="en-US"/>
              </w:rPr>
            </w:pPr>
            <w:r w:rsidRPr="00553502">
              <w:rPr>
                <w:rFonts w:ascii="Times New Roman" w:eastAsia="Calibri" w:hAnsi="Times New Roman" w:cs="Times New Roman"/>
                <w:sz w:val="24"/>
                <w:lang w:eastAsia="en-US"/>
              </w:rPr>
              <w:t>Критерии оценки</w:t>
            </w:r>
          </w:p>
        </w:tc>
      </w:tr>
      <w:tr w:rsidR="00A5213E" w:rsidRPr="00927690" w:rsidTr="00C00342">
        <w:tc>
          <w:tcPr>
            <w:tcW w:w="1809" w:type="dxa"/>
          </w:tcPr>
          <w:p w:rsidR="00A5213E" w:rsidRPr="00553502" w:rsidRDefault="00A5213E" w:rsidP="00C00342">
            <w:pPr>
              <w:spacing w:after="0" w:line="240" w:lineRule="auto"/>
              <w:jc w:val="center"/>
              <w:rPr>
                <w:rFonts w:ascii="Times New Roman" w:eastAsia="Calibri" w:hAnsi="Times New Roman" w:cs="Times New Roman"/>
                <w:sz w:val="24"/>
                <w:lang w:eastAsia="en-US"/>
              </w:rPr>
            </w:pPr>
            <w:r w:rsidRPr="00553502">
              <w:rPr>
                <w:rFonts w:ascii="Times New Roman" w:eastAsia="Calibri" w:hAnsi="Times New Roman" w:cs="Times New Roman"/>
                <w:sz w:val="24"/>
                <w:lang w:eastAsia="en-US"/>
              </w:rPr>
              <w:t>5</w:t>
            </w:r>
          </w:p>
        </w:tc>
        <w:tc>
          <w:tcPr>
            <w:tcW w:w="8045" w:type="dxa"/>
          </w:tcPr>
          <w:p w:rsidR="00A5213E" w:rsidRPr="00553502" w:rsidRDefault="00A5213E" w:rsidP="00EC07F9">
            <w:pPr>
              <w:spacing w:after="0" w:line="240" w:lineRule="auto"/>
              <w:rPr>
                <w:rFonts w:ascii="Times New Roman" w:hAnsi="Times New Roman" w:cs="Times New Roman"/>
                <w:sz w:val="24"/>
                <w:szCs w:val="24"/>
              </w:rPr>
            </w:pPr>
            <w:r w:rsidRPr="00553502">
              <w:rPr>
                <w:rFonts w:ascii="Times New Roman" w:hAnsi="Times New Roman" w:cs="Times New Roman"/>
                <w:sz w:val="24"/>
                <w:szCs w:val="24"/>
              </w:rPr>
              <w:t xml:space="preserve">- </w:t>
            </w:r>
            <w:r w:rsidR="00EC07F9">
              <w:rPr>
                <w:rFonts w:ascii="Times New Roman" w:hAnsi="Times New Roman" w:cs="Times New Roman"/>
                <w:sz w:val="24"/>
                <w:szCs w:val="24"/>
              </w:rPr>
              <w:t>29 - 32</w:t>
            </w:r>
            <w:r w:rsidRPr="00553502">
              <w:rPr>
                <w:rFonts w:ascii="Times New Roman" w:hAnsi="Times New Roman" w:cs="Times New Roman"/>
                <w:sz w:val="24"/>
                <w:szCs w:val="24"/>
              </w:rPr>
              <w:t xml:space="preserve"> правильных ответов</w:t>
            </w:r>
          </w:p>
        </w:tc>
      </w:tr>
      <w:tr w:rsidR="00A5213E" w:rsidRPr="00927690" w:rsidTr="00C00342">
        <w:tc>
          <w:tcPr>
            <w:tcW w:w="1809" w:type="dxa"/>
          </w:tcPr>
          <w:p w:rsidR="00A5213E" w:rsidRPr="00553502" w:rsidRDefault="00A5213E" w:rsidP="00C00342">
            <w:pPr>
              <w:spacing w:after="0" w:line="240" w:lineRule="auto"/>
              <w:jc w:val="center"/>
              <w:rPr>
                <w:rFonts w:ascii="Times New Roman" w:eastAsia="Calibri" w:hAnsi="Times New Roman" w:cs="Times New Roman"/>
                <w:sz w:val="24"/>
                <w:lang w:eastAsia="en-US"/>
              </w:rPr>
            </w:pPr>
            <w:r w:rsidRPr="00553502">
              <w:rPr>
                <w:rFonts w:ascii="Times New Roman" w:eastAsia="Calibri" w:hAnsi="Times New Roman" w:cs="Times New Roman"/>
                <w:sz w:val="24"/>
                <w:lang w:eastAsia="en-US"/>
              </w:rPr>
              <w:t>4</w:t>
            </w:r>
          </w:p>
        </w:tc>
        <w:tc>
          <w:tcPr>
            <w:tcW w:w="8045" w:type="dxa"/>
          </w:tcPr>
          <w:p w:rsidR="00A5213E" w:rsidRPr="00553502" w:rsidRDefault="00A5213E" w:rsidP="00EC07F9">
            <w:pPr>
              <w:spacing w:after="0" w:line="240" w:lineRule="auto"/>
              <w:rPr>
                <w:rFonts w:ascii="Times New Roman" w:hAnsi="Times New Roman" w:cs="Times New Roman"/>
                <w:sz w:val="24"/>
                <w:szCs w:val="24"/>
              </w:rPr>
            </w:pPr>
            <w:r w:rsidRPr="00553502">
              <w:rPr>
                <w:rFonts w:ascii="Times New Roman" w:hAnsi="Times New Roman" w:cs="Times New Roman"/>
                <w:sz w:val="24"/>
                <w:szCs w:val="24"/>
              </w:rPr>
              <w:t xml:space="preserve">- </w:t>
            </w:r>
            <w:r w:rsidR="00EC07F9">
              <w:rPr>
                <w:rFonts w:ascii="Times New Roman" w:hAnsi="Times New Roman" w:cs="Times New Roman"/>
                <w:sz w:val="24"/>
                <w:szCs w:val="24"/>
              </w:rPr>
              <w:t>2</w:t>
            </w:r>
            <w:r w:rsidRPr="00553502">
              <w:rPr>
                <w:rFonts w:ascii="Times New Roman" w:hAnsi="Times New Roman" w:cs="Times New Roman"/>
                <w:sz w:val="24"/>
                <w:szCs w:val="24"/>
              </w:rPr>
              <w:t xml:space="preserve">2 - </w:t>
            </w:r>
            <w:r w:rsidR="00EC07F9">
              <w:rPr>
                <w:rFonts w:ascii="Times New Roman" w:hAnsi="Times New Roman" w:cs="Times New Roman"/>
                <w:sz w:val="24"/>
                <w:szCs w:val="24"/>
              </w:rPr>
              <w:t>28</w:t>
            </w:r>
            <w:r w:rsidRPr="00553502">
              <w:rPr>
                <w:rFonts w:ascii="Times New Roman" w:hAnsi="Times New Roman" w:cs="Times New Roman"/>
                <w:sz w:val="24"/>
                <w:szCs w:val="24"/>
              </w:rPr>
              <w:t xml:space="preserve"> правильных ответов</w:t>
            </w:r>
          </w:p>
        </w:tc>
      </w:tr>
      <w:tr w:rsidR="00A5213E" w:rsidRPr="00927690" w:rsidTr="00C00342">
        <w:tc>
          <w:tcPr>
            <w:tcW w:w="1809" w:type="dxa"/>
          </w:tcPr>
          <w:p w:rsidR="00A5213E" w:rsidRPr="00553502" w:rsidRDefault="00A5213E" w:rsidP="00C00342">
            <w:pPr>
              <w:spacing w:after="0" w:line="240" w:lineRule="auto"/>
              <w:jc w:val="center"/>
              <w:rPr>
                <w:rFonts w:ascii="Times New Roman" w:eastAsia="Calibri" w:hAnsi="Times New Roman" w:cs="Times New Roman"/>
                <w:sz w:val="24"/>
                <w:lang w:eastAsia="en-US"/>
              </w:rPr>
            </w:pPr>
            <w:r w:rsidRPr="00553502">
              <w:rPr>
                <w:rFonts w:ascii="Times New Roman" w:eastAsia="Calibri" w:hAnsi="Times New Roman" w:cs="Times New Roman"/>
                <w:sz w:val="24"/>
                <w:lang w:eastAsia="en-US"/>
              </w:rPr>
              <w:t>3</w:t>
            </w:r>
          </w:p>
        </w:tc>
        <w:tc>
          <w:tcPr>
            <w:tcW w:w="8045" w:type="dxa"/>
          </w:tcPr>
          <w:p w:rsidR="00A5213E" w:rsidRPr="00553502" w:rsidRDefault="00A5213E" w:rsidP="00EC07F9">
            <w:pPr>
              <w:spacing w:after="0" w:line="240" w:lineRule="auto"/>
              <w:rPr>
                <w:rFonts w:ascii="Times New Roman" w:hAnsi="Times New Roman" w:cs="Times New Roman"/>
                <w:sz w:val="24"/>
                <w:szCs w:val="24"/>
              </w:rPr>
            </w:pPr>
            <w:r w:rsidRPr="00553502">
              <w:rPr>
                <w:rFonts w:ascii="Times New Roman" w:hAnsi="Times New Roman" w:cs="Times New Roman"/>
                <w:sz w:val="24"/>
                <w:szCs w:val="24"/>
              </w:rPr>
              <w:t xml:space="preserve">- </w:t>
            </w:r>
            <w:r w:rsidR="00EC07F9">
              <w:rPr>
                <w:rFonts w:ascii="Times New Roman" w:hAnsi="Times New Roman" w:cs="Times New Roman"/>
                <w:sz w:val="24"/>
                <w:szCs w:val="24"/>
              </w:rPr>
              <w:t>18 - 2</w:t>
            </w:r>
            <w:r w:rsidRPr="00553502">
              <w:rPr>
                <w:rFonts w:ascii="Times New Roman" w:hAnsi="Times New Roman" w:cs="Times New Roman"/>
                <w:sz w:val="24"/>
                <w:szCs w:val="24"/>
              </w:rPr>
              <w:t>1 правильных ответов</w:t>
            </w:r>
          </w:p>
        </w:tc>
      </w:tr>
      <w:tr w:rsidR="00A5213E" w:rsidRPr="00927690" w:rsidTr="00C00342">
        <w:tc>
          <w:tcPr>
            <w:tcW w:w="1809" w:type="dxa"/>
          </w:tcPr>
          <w:p w:rsidR="00A5213E" w:rsidRPr="00553502" w:rsidRDefault="00A5213E" w:rsidP="00C00342">
            <w:pPr>
              <w:spacing w:after="0" w:line="240" w:lineRule="auto"/>
              <w:jc w:val="center"/>
              <w:rPr>
                <w:rFonts w:ascii="Times New Roman" w:eastAsia="Calibri" w:hAnsi="Times New Roman" w:cs="Times New Roman"/>
                <w:sz w:val="24"/>
                <w:lang w:eastAsia="en-US"/>
              </w:rPr>
            </w:pPr>
            <w:r w:rsidRPr="00553502">
              <w:rPr>
                <w:rFonts w:ascii="Times New Roman" w:eastAsia="Calibri" w:hAnsi="Times New Roman" w:cs="Times New Roman"/>
                <w:sz w:val="24"/>
                <w:lang w:eastAsia="en-US"/>
              </w:rPr>
              <w:t>2</w:t>
            </w:r>
          </w:p>
        </w:tc>
        <w:tc>
          <w:tcPr>
            <w:tcW w:w="8045" w:type="dxa"/>
          </w:tcPr>
          <w:p w:rsidR="00A5213E" w:rsidRPr="00553502" w:rsidRDefault="00A5213E" w:rsidP="00EC07F9">
            <w:pPr>
              <w:spacing w:after="0" w:line="240" w:lineRule="auto"/>
              <w:rPr>
                <w:rFonts w:ascii="Times New Roman" w:hAnsi="Times New Roman" w:cs="Times New Roman"/>
                <w:sz w:val="24"/>
                <w:szCs w:val="24"/>
              </w:rPr>
            </w:pPr>
            <w:r w:rsidRPr="00553502">
              <w:rPr>
                <w:rFonts w:ascii="Times New Roman" w:hAnsi="Times New Roman" w:cs="Times New Roman"/>
                <w:sz w:val="24"/>
                <w:szCs w:val="24"/>
              </w:rPr>
              <w:t>- менее 1</w:t>
            </w:r>
            <w:r w:rsidR="00EC07F9">
              <w:rPr>
                <w:rFonts w:ascii="Times New Roman" w:hAnsi="Times New Roman" w:cs="Times New Roman"/>
                <w:sz w:val="24"/>
                <w:szCs w:val="24"/>
              </w:rPr>
              <w:t>8</w:t>
            </w:r>
            <w:r w:rsidRPr="00553502">
              <w:rPr>
                <w:rFonts w:ascii="Times New Roman" w:hAnsi="Times New Roman" w:cs="Times New Roman"/>
                <w:sz w:val="24"/>
                <w:szCs w:val="24"/>
              </w:rPr>
              <w:t xml:space="preserve"> правильных ответов</w:t>
            </w:r>
          </w:p>
        </w:tc>
      </w:tr>
    </w:tbl>
    <w:p w:rsidR="00A5213E" w:rsidRDefault="00A5213E" w:rsidP="00A5213E">
      <w:pPr>
        <w:spacing w:after="0" w:line="240" w:lineRule="auto"/>
        <w:jc w:val="both"/>
        <w:rPr>
          <w:rFonts w:ascii="Times New Roman" w:hAnsi="Times New Roman" w:cs="Times New Roman"/>
          <w:b/>
          <w:sz w:val="24"/>
          <w:szCs w:val="24"/>
        </w:rPr>
      </w:pPr>
    </w:p>
    <w:p w:rsidR="008504B3" w:rsidRDefault="008504B3" w:rsidP="008504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8504B3" w:rsidRPr="008504B3" w:rsidRDefault="008504B3" w:rsidP="008504B3">
      <w:pPr>
        <w:spacing w:after="0" w:line="240" w:lineRule="auto"/>
        <w:jc w:val="right"/>
        <w:rPr>
          <w:rFonts w:ascii="Times New Roman" w:hAnsi="Times New Roman" w:cs="Times New Roman"/>
          <w:sz w:val="24"/>
          <w:szCs w:val="24"/>
        </w:rPr>
      </w:pPr>
    </w:p>
    <w:p w:rsidR="008504B3" w:rsidRPr="00CD26D6" w:rsidRDefault="008504B3" w:rsidP="008504B3">
      <w:pPr>
        <w:spacing w:after="0" w:line="240" w:lineRule="auto"/>
        <w:contextualSpacing/>
        <w:jc w:val="center"/>
        <w:rPr>
          <w:rFonts w:ascii="Times New Roman" w:hAnsi="Times New Roman" w:cs="Times New Roman"/>
          <w:b/>
          <w:sz w:val="20"/>
        </w:rPr>
      </w:pPr>
      <w:r w:rsidRPr="00CD26D6">
        <w:rPr>
          <w:rFonts w:ascii="Times New Roman" w:hAnsi="Times New Roman" w:cs="Times New Roman"/>
          <w:b/>
          <w:sz w:val="20"/>
        </w:rPr>
        <w:t>ОСОБЕННОСТИ НЕВЕРБАЛЬНОЙ КОММУНИКАЦИИ</w:t>
      </w:r>
    </w:p>
    <w:p w:rsidR="008504B3" w:rsidRPr="00CD26D6" w:rsidRDefault="008504B3" w:rsidP="008504B3">
      <w:pPr>
        <w:spacing w:after="0" w:line="240" w:lineRule="auto"/>
        <w:contextualSpacing/>
        <w:jc w:val="center"/>
        <w:rPr>
          <w:rFonts w:ascii="Times New Roman" w:hAnsi="Times New Roman" w:cs="Times New Roman"/>
          <w:b/>
          <w:sz w:val="20"/>
        </w:rPr>
      </w:pPr>
    </w:p>
    <w:p w:rsidR="008504B3" w:rsidRPr="00CD26D6" w:rsidRDefault="008504B3" w:rsidP="008504B3">
      <w:pPr>
        <w:spacing w:after="0" w:line="240" w:lineRule="auto"/>
        <w:contextualSpacing/>
        <w:jc w:val="center"/>
        <w:rPr>
          <w:rFonts w:ascii="Times New Roman" w:hAnsi="Times New Roman" w:cs="Times New Roman"/>
          <w:b/>
          <w:sz w:val="24"/>
        </w:rPr>
      </w:pPr>
      <w:r w:rsidRPr="00CD26D6">
        <w:rPr>
          <w:rFonts w:ascii="Times New Roman" w:hAnsi="Times New Roman" w:cs="Times New Roman"/>
          <w:b/>
          <w:sz w:val="24"/>
        </w:rPr>
        <w:t>Каналы невербальной коммуникации</w:t>
      </w:r>
    </w:p>
    <w:p w:rsidR="008504B3" w:rsidRPr="00CD26D6" w:rsidRDefault="008504B3" w:rsidP="008504B3">
      <w:pPr>
        <w:spacing w:after="0" w:line="240" w:lineRule="auto"/>
        <w:contextualSpacing/>
        <w:jc w:val="center"/>
        <w:rPr>
          <w:rFonts w:ascii="Times New Roman" w:hAnsi="Times New Roman" w:cs="Times New Roman"/>
          <w:b/>
          <w:sz w:val="20"/>
        </w:rPr>
      </w:pP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Невербальная  коммуникация  осуществляется  с  участием  разных сенсорных систем: зрения, слуха, кожно-тактильного чувства, вкуса, обоняния. В связи с этим выделяют различные каналы (виды) невербальной коммуникации:</w:t>
      </w:r>
    </w:p>
    <w:p w:rsidR="008504B3" w:rsidRPr="00CD26D6" w:rsidRDefault="008504B3" w:rsidP="008504B3">
      <w:pPr>
        <w:numPr>
          <w:ilvl w:val="0"/>
          <w:numId w:val="27"/>
        </w:numPr>
        <w:spacing w:after="0" w:line="240" w:lineRule="auto"/>
        <w:contextualSpacing/>
        <w:jc w:val="both"/>
        <w:rPr>
          <w:rFonts w:ascii="Times New Roman" w:hAnsi="Times New Roman" w:cs="Times New Roman"/>
          <w:sz w:val="24"/>
        </w:rPr>
      </w:pPr>
      <w:r w:rsidRPr="00CD26D6">
        <w:rPr>
          <w:rFonts w:ascii="Times New Roman" w:hAnsi="Times New Roman" w:cs="Times New Roman"/>
          <w:b/>
          <w:sz w:val="24"/>
        </w:rPr>
        <w:t>Акустический канал</w:t>
      </w:r>
      <w:r w:rsidRPr="00CD26D6">
        <w:rPr>
          <w:rFonts w:ascii="Times New Roman" w:hAnsi="Times New Roman" w:cs="Times New Roman"/>
          <w:sz w:val="24"/>
        </w:rPr>
        <w:t xml:space="preserve"> – включает звуковое оформление речи (это не сами слова, а  то, как  они  произносятся  человеком) (вздохи, паузы, смех, а  также темп, тембр, громкость и т.п.).</w:t>
      </w:r>
    </w:p>
    <w:p w:rsidR="008504B3" w:rsidRPr="00CD26D6" w:rsidRDefault="008504B3" w:rsidP="008504B3">
      <w:pPr>
        <w:numPr>
          <w:ilvl w:val="0"/>
          <w:numId w:val="27"/>
        </w:numPr>
        <w:spacing w:after="0" w:line="240" w:lineRule="auto"/>
        <w:contextualSpacing/>
        <w:jc w:val="both"/>
        <w:rPr>
          <w:rFonts w:ascii="Times New Roman" w:hAnsi="Times New Roman" w:cs="Times New Roman"/>
          <w:sz w:val="24"/>
        </w:rPr>
      </w:pPr>
      <w:r w:rsidRPr="00CD26D6">
        <w:rPr>
          <w:rFonts w:ascii="Times New Roman" w:hAnsi="Times New Roman" w:cs="Times New Roman"/>
          <w:b/>
          <w:sz w:val="24"/>
        </w:rPr>
        <w:t>Оптико-кинесический канал</w:t>
      </w:r>
      <w:r w:rsidRPr="00CD26D6">
        <w:rPr>
          <w:rFonts w:ascii="Times New Roman" w:hAnsi="Times New Roman" w:cs="Times New Roman"/>
          <w:sz w:val="24"/>
        </w:rPr>
        <w:t xml:space="preserve"> – включает выразительные движения тела человека (контакт глаз, мимика, жесты, позы, походка).</w:t>
      </w:r>
    </w:p>
    <w:p w:rsidR="008504B3" w:rsidRPr="00CD26D6" w:rsidRDefault="008504B3" w:rsidP="008504B3">
      <w:pPr>
        <w:numPr>
          <w:ilvl w:val="0"/>
          <w:numId w:val="27"/>
        </w:numPr>
        <w:spacing w:after="0" w:line="240" w:lineRule="auto"/>
        <w:contextualSpacing/>
        <w:jc w:val="both"/>
        <w:rPr>
          <w:rFonts w:ascii="Times New Roman" w:hAnsi="Times New Roman" w:cs="Times New Roman"/>
          <w:sz w:val="24"/>
        </w:rPr>
      </w:pPr>
      <w:r w:rsidRPr="00CD26D6">
        <w:rPr>
          <w:rFonts w:ascii="Times New Roman" w:hAnsi="Times New Roman" w:cs="Times New Roman"/>
          <w:b/>
          <w:sz w:val="24"/>
        </w:rPr>
        <w:t>Проксемический канал</w:t>
      </w:r>
      <w:r w:rsidRPr="00CD26D6">
        <w:rPr>
          <w:rFonts w:ascii="Times New Roman" w:hAnsi="Times New Roman" w:cs="Times New Roman"/>
          <w:sz w:val="24"/>
        </w:rPr>
        <w:t xml:space="preserve"> – расстояние между общающимися.</w:t>
      </w:r>
    </w:p>
    <w:p w:rsidR="008504B3" w:rsidRPr="00CD26D6" w:rsidRDefault="008504B3" w:rsidP="008504B3">
      <w:pPr>
        <w:numPr>
          <w:ilvl w:val="0"/>
          <w:numId w:val="27"/>
        </w:numPr>
        <w:spacing w:after="0" w:line="240" w:lineRule="auto"/>
        <w:contextualSpacing/>
        <w:jc w:val="both"/>
        <w:rPr>
          <w:rFonts w:ascii="Times New Roman" w:hAnsi="Times New Roman" w:cs="Times New Roman"/>
          <w:sz w:val="24"/>
        </w:rPr>
      </w:pPr>
      <w:r>
        <w:rPr>
          <w:rFonts w:ascii="Times New Roman" w:hAnsi="Times New Roman" w:cs="Times New Roman"/>
          <w:b/>
          <w:sz w:val="24"/>
        </w:rPr>
        <w:t>Такесический</w:t>
      </w:r>
      <w:r w:rsidRPr="00CD26D6">
        <w:rPr>
          <w:rFonts w:ascii="Times New Roman" w:hAnsi="Times New Roman" w:cs="Times New Roman"/>
          <w:b/>
          <w:sz w:val="24"/>
        </w:rPr>
        <w:t xml:space="preserve"> канал</w:t>
      </w:r>
      <w:r w:rsidRPr="00CD26D6">
        <w:rPr>
          <w:rFonts w:ascii="Times New Roman" w:hAnsi="Times New Roman" w:cs="Times New Roman"/>
          <w:sz w:val="24"/>
        </w:rPr>
        <w:t xml:space="preserve"> – прикосновения, которыми  обмениваются  партнеры  в  процессе  общения (рукопожатия, похлопывания, поглаживания и т.п.).</w:t>
      </w:r>
    </w:p>
    <w:p w:rsidR="008504B3" w:rsidRPr="00CD26D6" w:rsidRDefault="008504B3" w:rsidP="008504B3">
      <w:pPr>
        <w:numPr>
          <w:ilvl w:val="0"/>
          <w:numId w:val="27"/>
        </w:numPr>
        <w:spacing w:after="0" w:line="240" w:lineRule="auto"/>
        <w:contextualSpacing/>
        <w:jc w:val="both"/>
        <w:rPr>
          <w:rFonts w:ascii="Times New Roman" w:hAnsi="Times New Roman" w:cs="Times New Roman"/>
          <w:sz w:val="24"/>
        </w:rPr>
      </w:pPr>
      <w:r w:rsidRPr="00CD26D6">
        <w:rPr>
          <w:rFonts w:ascii="Times New Roman" w:hAnsi="Times New Roman" w:cs="Times New Roman"/>
          <w:b/>
          <w:sz w:val="24"/>
        </w:rPr>
        <w:t>Ольфакторный  канал</w:t>
      </w:r>
      <w:r w:rsidRPr="00CD26D6">
        <w:rPr>
          <w:rFonts w:ascii="Times New Roman" w:hAnsi="Times New Roman" w:cs="Times New Roman"/>
          <w:sz w:val="24"/>
        </w:rPr>
        <w:t xml:space="preserve"> – запахи, которыми  сопровождается  процесс коммуникации (запах тела, запах косметики).</w:t>
      </w:r>
    </w:p>
    <w:p w:rsidR="008504B3" w:rsidRPr="00CD26D6" w:rsidRDefault="003B08D9" w:rsidP="008504B3">
      <w:pPr>
        <w:spacing w:after="0" w:line="240" w:lineRule="auto"/>
        <w:ind w:firstLine="708"/>
        <w:contextualSpacing/>
        <w:jc w:val="both"/>
        <w:rPr>
          <w:rFonts w:ascii="Times New Roman" w:hAnsi="Times New Roman" w:cs="Times New Roman"/>
          <w:sz w:val="24"/>
        </w:rPr>
      </w:pPr>
      <w:r w:rsidRPr="003B08D9">
        <w:rPr>
          <w:noProof/>
        </w:rPr>
        <w:lastRenderedPageBreak/>
        <w:pict>
          <v:shape id="Рисунок 1" o:spid="_x0000_s1074" type="#_x0000_t75" style="position:absolute;left:0;text-align:left;margin-left:17.6pt;margin-top:-.3pt;width:230.85pt;height:212.85pt;z-index:10;visibility:visible;mso-wrap-distance-bottom:.3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">
            <v:imagedata r:id="rId20" o:title=""/>
            <o:lock v:ext="edit" aspectratio="f"/>
            <w10:wrap type="square"/>
          </v:shape>
        </w:pict>
      </w:r>
      <w:r w:rsidR="008504B3" w:rsidRPr="00CD26D6">
        <w:rPr>
          <w:rFonts w:ascii="Times New Roman" w:hAnsi="Times New Roman" w:cs="Times New Roman"/>
          <w:sz w:val="24"/>
        </w:rPr>
        <w:t>Каждый из представленных каналов имеет свои особенности и специфику проявления в процессе общения, что важно знать и необходимо учитывать для эффективного взаимодействия.</w:t>
      </w:r>
      <w:r w:rsidR="008504B3" w:rsidRPr="00CD26D6">
        <w:rPr>
          <w:rFonts w:ascii="Times New Roman" w:hAnsi="Times New Roman" w:cs="Times New Roman"/>
          <w:sz w:val="24"/>
        </w:rPr>
        <w:cr/>
      </w:r>
    </w:p>
    <w:p w:rsidR="008504B3" w:rsidRPr="00CD26D6" w:rsidRDefault="008504B3" w:rsidP="008504B3">
      <w:pPr>
        <w:spacing w:after="0" w:line="240" w:lineRule="auto"/>
        <w:ind w:firstLine="708"/>
        <w:contextualSpacing/>
        <w:jc w:val="both"/>
        <w:rPr>
          <w:rFonts w:ascii="Times New Roman" w:hAnsi="Times New Roman" w:cs="Times New Roman"/>
          <w:sz w:val="24"/>
          <w:u w:val="single"/>
        </w:rPr>
      </w:pPr>
      <w:r w:rsidRPr="00CD26D6">
        <w:rPr>
          <w:rFonts w:ascii="Times New Roman" w:hAnsi="Times New Roman" w:cs="Times New Roman"/>
          <w:sz w:val="24"/>
          <w:u w:val="single"/>
        </w:rPr>
        <w:t>Акустический канал невербальной информации</w:t>
      </w:r>
    </w:p>
    <w:p w:rsidR="008504B3" w:rsidRPr="00CD26D6" w:rsidRDefault="008504B3" w:rsidP="008504B3">
      <w:pPr>
        <w:spacing w:after="0" w:line="240" w:lineRule="auto"/>
        <w:ind w:firstLine="708"/>
        <w:contextualSpacing/>
        <w:jc w:val="both"/>
        <w:rPr>
          <w:rFonts w:ascii="Times New Roman" w:hAnsi="Times New Roman" w:cs="Times New Roman"/>
          <w:b/>
          <w:sz w:val="24"/>
        </w:rPr>
      </w:pP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Голосовые  характеристики  речи  оказывают  большое  влияние  на формирование  образа  партнеров  в  восприятии  друг  друга. Звуковое оформление  речи  передает информацию:</w:t>
      </w:r>
    </w:p>
    <w:p w:rsidR="008504B3" w:rsidRPr="00CD26D6" w:rsidRDefault="008504B3" w:rsidP="008504B3">
      <w:pPr>
        <w:numPr>
          <w:ilvl w:val="0"/>
          <w:numId w:val="28"/>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о  том, какое  значение  в данной  ситуации  придается  тому или  иному  слову, высказыванию (в  этом  помогают  ударение, паузы, интонирование и т.п.);</w:t>
      </w:r>
    </w:p>
    <w:p w:rsidR="008504B3" w:rsidRPr="00CD26D6" w:rsidRDefault="008504B3" w:rsidP="008504B3">
      <w:pPr>
        <w:numPr>
          <w:ilvl w:val="0"/>
          <w:numId w:val="28"/>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о самом говорящем – его половых, возрастных особенностях, эмоциональном состоянии, отдельных личностных особенностях.</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Акустический  канал, являясь  средством  звукового  оформления  речи, включает в себя два компонента (подканала): экстралингвистику и просодику.</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b/>
          <w:sz w:val="24"/>
        </w:rPr>
        <w:t xml:space="preserve">Просодика </w:t>
      </w:r>
      <w:r w:rsidRPr="00CD26D6">
        <w:rPr>
          <w:rFonts w:ascii="Times New Roman" w:hAnsi="Times New Roman" w:cs="Times New Roman"/>
          <w:sz w:val="24"/>
        </w:rPr>
        <w:t>– это  ритмико-интонационные  характеристики  речи (высота голоса, громкость, тембр, ритмичность, мелодика, скорость и т.п.).</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Опираясь на анализ силы, громкости, чистоты, тембра, продолжительности звучания  голоса,  можно  сделать  выводы  не  только  о  возрасте  или  половых особенностях  своего  собеседника (даже  если  вы  его  не  знаете  и  впервые разговариваете с ним по телефону), но и о его:</w:t>
      </w:r>
    </w:p>
    <w:p w:rsidR="008504B3" w:rsidRPr="00CD26D6" w:rsidRDefault="008504B3" w:rsidP="008504B3">
      <w:pPr>
        <w:numPr>
          <w:ilvl w:val="0"/>
          <w:numId w:val="29"/>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состоянии, переживаниях (например, голос  может  быть  жалобный, подавленный, веселый, радостный, раздраженный, тревожный и т.п.);</w:t>
      </w:r>
    </w:p>
    <w:p w:rsidR="008504B3" w:rsidRPr="00CD26D6" w:rsidRDefault="008504B3" w:rsidP="008504B3">
      <w:pPr>
        <w:numPr>
          <w:ilvl w:val="0"/>
          <w:numId w:val="29"/>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отношении к ситуации общения (безразличный, безучастный, вежливый, дружественный, благожелательный, заискивающий, мстительный и т.п.),</w:t>
      </w:r>
    </w:p>
    <w:p w:rsidR="008504B3" w:rsidRPr="00CD26D6" w:rsidRDefault="008504B3" w:rsidP="008504B3">
      <w:pPr>
        <w:numPr>
          <w:ilvl w:val="0"/>
          <w:numId w:val="29"/>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личностных  особенностях (авторитетный, истеричный, капризный, застенчивый, настойчивый, уверенный и т.п.).</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b/>
          <w:sz w:val="24"/>
        </w:rPr>
        <w:t>Экстралингвистика</w:t>
      </w:r>
      <w:r w:rsidRPr="00CD26D6">
        <w:rPr>
          <w:rFonts w:ascii="Times New Roman" w:hAnsi="Times New Roman" w:cs="Times New Roman"/>
          <w:sz w:val="24"/>
        </w:rPr>
        <w:t xml:space="preserve"> – это включение в речь пауз, а также различного рода  психофизиологических  проявлений  человека: плач, кашель, смех, вздох, шепот, т.е. все то, что входит в понятие «интонация». </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Большое значение в речи человека  имеют паузы, которые  наделяются функцией  знака. Одна  из  функций  паузы заключается  в  логической  группировке  слов. При этом длительность пауз не является стандартной и одинаковой. В  результате, в  зависимости  от характера коммуникации выделяют:</w:t>
      </w:r>
    </w:p>
    <w:p w:rsidR="008504B3" w:rsidRPr="00CD26D6" w:rsidRDefault="008504B3" w:rsidP="008504B3">
      <w:pPr>
        <w:numPr>
          <w:ilvl w:val="0"/>
          <w:numId w:val="30"/>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молчание-внимание;</w:t>
      </w:r>
    </w:p>
    <w:p w:rsidR="008504B3" w:rsidRPr="00CD26D6" w:rsidRDefault="008504B3" w:rsidP="008504B3">
      <w:pPr>
        <w:numPr>
          <w:ilvl w:val="0"/>
          <w:numId w:val="30"/>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молчание-невнимание;</w:t>
      </w:r>
    </w:p>
    <w:p w:rsidR="008504B3" w:rsidRPr="00CD26D6" w:rsidRDefault="008504B3" w:rsidP="008504B3">
      <w:pPr>
        <w:numPr>
          <w:ilvl w:val="0"/>
          <w:numId w:val="30"/>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молчание-отчуждение;</w:t>
      </w:r>
    </w:p>
    <w:p w:rsidR="008504B3" w:rsidRPr="00CD26D6" w:rsidRDefault="008504B3" w:rsidP="008504B3">
      <w:pPr>
        <w:numPr>
          <w:ilvl w:val="0"/>
          <w:numId w:val="30"/>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молчание-«охлаждение»;</w:t>
      </w:r>
    </w:p>
    <w:p w:rsidR="008504B3" w:rsidRPr="00CD26D6" w:rsidRDefault="008504B3" w:rsidP="008504B3">
      <w:pPr>
        <w:numPr>
          <w:ilvl w:val="0"/>
          <w:numId w:val="30"/>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ритуальное молчание.</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b/>
          <w:sz w:val="24"/>
        </w:rPr>
        <w:t>Интонация</w:t>
      </w:r>
      <w:r w:rsidRPr="00CD26D6">
        <w:rPr>
          <w:rFonts w:ascii="Times New Roman" w:hAnsi="Times New Roman" w:cs="Times New Roman"/>
          <w:sz w:val="24"/>
        </w:rPr>
        <w:t xml:space="preserve">  представляет  собой  достаточно  сложное  явление, экспрессивность которого оценивается по целому ряду параметров. Например, такое  простое  слово «Да» можно  произнести  с  разной интонацией, что будет принципиально менять содержание речи: «ДА-а!», «Да-а-а…..», «Да-Да», «Да?» и т.п.</w:t>
      </w:r>
    </w:p>
    <w:p w:rsidR="008504B3" w:rsidRDefault="008504B3" w:rsidP="008504B3">
      <w:pPr>
        <w:spacing w:after="0" w:line="240" w:lineRule="auto"/>
        <w:ind w:firstLine="708"/>
        <w:contextualSpacing/>
        <w:jc w:val="both"/>
        <w:rPr>
          <w:rFonts w:ascii="Times New Roman" w:hAnsi="Times New Roman" w:cs="Times New Roman"/>
          <w:sz w:val="24"/>
        </w:rPr>
      </w:pPr>
    </w:p>
    <w:p w:rsidR="007B5C9A" w:rsidRPr="00CD26D6" w:rsidRDefault="007B5C9A" w:rsidP="008504B3">
      <w:pPr>
        <w:spacing w:after="0" w:line="240" w:lineRule="auto"/>
        <w:ind w:firstLine="708"/>
        <w:contextualSpacing/>
        <w:jc w:val="both"/>
        <w:rPr>
          <w:rFonts w:ascii="Times New Roman" w:hAnsi="Times New Roman" w:cs="Times New Roman"/>
          <w:sz w:val="24"/>
        </w:rPr>
      </w:pPr>
    </w:p>
    <w:p w:rsidR="008504B3" w:rsidRPr="00CD26D6" w:rsidRDefault="008504B3" w:rsidP="008504B3">
      <w:pPr>
        <w:spacing w:after="0" w:line="240" w:lineRule="auto"/>
        <w:ind w:firstLine="708"/>
        <w:contextualSpacing/>
        <w:jc w:val="both"/>
        <w:rPr>
          <w:rFonts w:ascii="Times New Roman" w:hAnsi="Times New Roman" w:cs="Times New Roman"/>
          <w:sz w:val="24"/>
          <w:u w:val="single"/>
        </w:rPr>
      </w:pPr>
      <w:r w:rsidRPr="00CD26D6">
        <w:rPr>
          <w:rFonts w:ascii="Times New Roman" w:hAnsi="Times New Roman" w:cs="Times New Roman"/>
          <w:sz w:val="24"/>
          <w:u w:val="single"/>
        </w:rPr>
        <w:lastRenderedPageBreak/>
        <w:t>Оптико–кинесический канал невербальной коммуникации (кинесика)</w:t>
      </w:r>
    </w:p>
    <w:p w:rsidR="008504B3" w:rsidRPr="00CD26D6" w:rsidRDefault="008504B3" w:rsidP="008504B3">
      <w:pPr>
        <w:spacing w:after="0" w:line="240" w:lineRule="auto"/>
        <w:ind w:firstLine="708"/>
        <w:contextualSpacing/>
        <w:jc w:val="both"/>
        <w:rPr>
          <w:rFonts w:ascii="Times New Roman" w:hAnsi="Times New Roman" w:cs="Times New Roman"/>
          <w:sz w:val="24"/>
        </w:rPr>
      </w:pP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b/>
          <w:sz w:val="24"/>
        </w:rPr>
        <w:t>Кинесика</w:t>
      </w:r>
      <w:r w:rsidRPr="00CD26D6">
        <w:rPr>
          <w:rFonts w:ascii="Times New Roman" w:hAnsi="Times New Roman" w:cs="Times New Roman"/>
          <w:sz w:val="24"/>
        </w:rPr>
        <w:t xml:space="preserve"> – это разноуровневые движения, которые  зрительно  воспринимаются  и  реализуются  субъектами  общения, а также  выполняют  в  общении  регулятивно-экспрессивную  функцию.</w:t>
      </w:r>
    </w:p>
    <w:p w:rsidR="008504B3" w:rsidRPr="00CD26D6" w:rsidRDefault="003B08D9" w:rsidP="008504B3">
      <w:pPr>
        <w:spacing w:after="0" w:line="240" w:lineRule="auto"/>
        <w:ind w:firstLine="708"/>
        <w:contextualSpacing/>
        <w:jc w:val="both"/>
        <w:rPr>
          <w:rFonts w:ascii="Times New Roman" w:hAnsi="Times New Roman" w:cs="Times New Roman"/>
          <w:sz w:val="24"/>
        </w:rPr>
      </w:pPr>
      <w:r>
        <w:rPr>
          <w:rFonts w:ascii="Times New Roman" w:hAnsi="Times New Roman" w:cs="Times New Roman"/>
          <w:noProof/>
          <w:sz w:val="24"/>
        </w:rPr>
        <w:pict>
          <v:shape id="Рисунок 4" o:spid="_x0000_s1066" type="#_x0000_t75" style="position:absolute;left:0;text-align:left;margin-left:310.65pt;margin-top:1.4pt;width:159.2pt;height:139pt;z-index:4;visibility:visible">
            <v:imagedata r:id="rId21" o:title=""/>
            <w10:wrap type="square"/>
          </v:shape>
        </w:pict>
      </w:r>
      <w:r w:rsidR="008504B3" w:rsidRPr="00CD26D6">
        <w:rPr>
          <w:rFonts w:ascii="Times New Roman" w:hAnsi="Times New Roman" w:cs="Times New Roman"/>
          <w:sz w:val="24"/>
        </w:rPr>
        <w:t xml:space="preserve">Основными </w:t>
      </w:r>
      <w:r w:rsidR="008504B3" w:rsidRPr="00CD26D6">
        <w:rPr>
          <w:rFonts w:ascii="Times New Roman" w:hAnsi="Times New Roman" w:cs="Times New Roman"/>
          <w:b/>
          <w:sz w:val="24"/>
        </w:rPr>
        <w:t>элементами кинесики</w:t>
      </w:r>
      <w:r w:rsidR="008504B3" w:rsidRPr="00CD26D6">
        <w:rPr>
          <w:rFonts w:ascii="Times New Roman" w:hAnsi="Times New Roman" w:cs="Times New Roman"/>
          <w:sz w:val="24"/>
        </w:rPr>
        <w:t xml:space="preserve"> выступают:</w:t>
      </w:r>
    </w:p>
    <w:p w:rsidR="008504B3" w:rsidRPr="00CD26D6" w:rsidRDefault="008504B3" w:rsidP="008504B3">
      <w:pPr>
        <w:numPr>
          <w:ilvl w:val="0"/>
          <w:numId w:val="32"/>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мимика</w:t>
      </w:r>
    </w:p>
    <w:p w:rsidR="008504B3" w:rsidRPr="00CD26D6" w:rsidRDefault="008504B3" w:rsidP="008504B3">
      <w:pPr>
        <w:numPr>
          <w:ilvl w:val="0"/>
          <w:numId w:val="32"/>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контакт глаз (визуальный контакт)</w:t>
      </w:r>
    </w:p>
    <w:p w:rsidR="008504B3" w:rsidRPr="00CD26D6" w:rsidRDefault="008504B3" w:rsidP="008504B3">
      <w:pPr>
        <w:numPr>
          <w:ilvl w:val="0"/>
          <w:numId w:val="32"/>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поза</w:t>
      </w:r>
    </w:p>
    <w:p w:rsidR="008504B3" w:rsidRPr="00CD26D6" w:rsidRDefault="008504B3" w:rsidP="008504B3">
      <w:pPr>
        <w:numPr>
          <w:ilvl w:val="0"/>
          <w:numId w:val="32"/>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походка</w:t>
      </w:r>
    </w:p>
    <w:p w:rsidR="008504B3" w:rsidRPr="00CD26D6" w:rsidRDefault="008504B3" w:rsidP="008504B3">
      <w:pPr>
        <w:numPr>
          <w:ilvl w:val="0"/>
          <w:numId w:val="32"/>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жесты.</w:t>
      </w:r>
    </w:p>
    <w:p w:rsidR="008504B3" w:rsidRDefault="008504B3" w:rsidP="008504B3">
      <w:pPr>
        <w:spacing w:after="0" w:line="240" w:lineRule="auto"/>
        <w:ind w:firstLine="708"/>
        <w:contextualSpacing/>
        <w:jc w:val="both"/>
        <w:rPr>
          <w:rFonts w:ascii="Times New Roman" w:hAnsi="Times New Roman" w:cs="Times New Roman"/>
          <w:b/>
          <w:sz w:val="24"/>
        </w:rPr>
      </w:pP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b/>
          <w:sz w:val="24"/>
        </w:rPr>
        <w:t>Мимика (выражение лица)</w:t>
      </w:r>
      <w:r w:rsidRPr="00CD26D6">
        <w:rPr>
          <w:rFonts w:ascii="Times New Roman" w:hAnsi="Times New Roman" w:cs="Times New Roman"/>
          <w:sz w:val="24"/>
        </w:rPr>
        <w:t xml:space="preserve"> - это организация лицевых мышц, которая передает эмоциональное состояние человека или реакцию на сообщение (обратную связь). </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Важность мимики такова, что при ее отсутствии (</w:t>
      </w:r>
      <w:r w:rsidRPr="00CD26D6">
        <w:rPr>
          <w:rFonts w:ascii="Times New Roman" w:hAnsi="Times New Roman" w:cs="Times New Roman"/>
          <w:b/>
          <w:sz w:val="24"/>
        </w:rPr>
        <w:t>амимии</w:t>
      </w:r>
      <w:r w:rsidRPr="00CD26D6">
        <w:rPr>
          <w:rFonts w:ascii="Times New Roman" w:hAnsi="Times New Roman" w:cs="Times New Roman"/>
          <w:sz w:val="24"/>
        </w:rPr>
        <w:t>) общение становится затрудненным или практически невозможным.</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b/>
          <w:sz w:val="24"/>
        </w:rPr>
        <w:t>Мимика отражает</w:t>
      </w:r>
      <w:r w:rsidRPr="00CD26D6">
        <w:rPr>
          <w:rFonts w:ascii="Times New Roman" w:hAnsi="Times New Roman" w:cs="Times New Roman"/>
          <w:sz w:val="24"/>
        </w:rPr>
        <w:t>:</w:t>
      </w:r>
    </w:p>
    <w:p w:rsidR="008504B3" w:rsidRPr="00CD26D6" w:rsidRDefault="008504B3" w:rsidP="008504B3">
      <w:pPr>
        <w:numPr>
          <w:ilvl w:val="0"/>
          <w:numId w:val="3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отношение говорящего к произносимым словам (их значимость для говорящего, веру в то, что он говорит, как сам понимает то, что говорит, как понимает слушающего и др.);</w:t>
      </w:r>
    </w:p>
    <w:p w:rsidR="008504B3" w:rsidRPr="00CD26D6" w:rsidRDefault="008504B3" w:rsidP="008504B3">
      <w:pPr>
        <w:numPr>
          <w:ilvl w:val="0"/>
          <w:numId w:val="3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психические состояния говорящего (радость, удовлетворение, внимательность, скуку, досаду, усталость и др.);</w:t>
      </w:r>
    </w:p>
    <w:p w:rsidR="008504B3" w:rsidRPr="00CD26D6" w:rsidRDefault="008504B3" w:rsidP="008504B3">
      <w:pPr>
        <w:numPr>
          <w:ilvl w:val="0"/>
          <w:numId w:val="3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отношение к собеседнику (безразличие, уважение, сочувствие, доброжелательность, пренебрежение и др.);</w:t>
      </w:r>
    </w:p>
    <w:p w:rsidR="008504B3" w:rsidRPr="00CD26D6" w:rsidRDefault="008504B3" w:rsidP="008504B3">
      <w:pPr>
        <w:numPr>
          <w:ilvl w:val="0"/>
          <w:numId w:val="3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отношение к самому себе и своим действиям (собранность, решимость, самодовольство, растерянность и др.);</w:t>
      </w:r>
    </w:p>
    <w:p w:rsidR="008504B3" w:rsidRPr="00CD26D6" w:rsidRDefault="008504B3" w:rsidP="008504B3">
      <w:pPr>
        <w:numPr>
          <w:ilvl w:val="0"/>
          <w:numId w:val="3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некоторые качества (ум, глупость, самообладание, волю и др.).</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В специальной литературе встречается более 20000 описаний выражений лица. Исследования показали, что люди вне зависимости от национальности и культуры, в которой они выросли, с достаточной точностью интерпретируют мимические конфигурации как выражение соответствующих эмоций. Основную информативную нагрузку несут брови и область вокруг рта (губы). Лучше всего распознаются эмоции радости, удивления, отвращения, гнева;  сложнее – эмоции печали и страха.</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 xml:space="preserve">Основные </w:t>
      </w:r>
      <w:r w:rsidRPr="00CD26D6">
        <w:rPr>
          <w:rFonts w:ascii="Times New Roman" w:hAnsi="Times New Roman" w:cs="Times New Roman"/>
          <w:b/>
          <w:sz w:val="24"/>
        </w:rPr>
        <w:t>характеристики мимики</w:t>
      </w:r>
      <w:r w:rsidRPr="00CD26D6">
        <w:rPr>
          <w:rFonts w:ascii="Times New Roman" w:hAnsi="Times New Roman" w:cs="Times New Roman"/>
          <w:sz w:val="24"/>
        </w:rPr>
        <w:t xml:space="preserve"> – целостность и динамичность. Это означает, что в мимическом выражении шести основных эмоциональных состояний (гнева, радости, страха, страдания, удивления и презрения) все движения мышц лица скоординированы, что хорошо видно из схемы мимических кодов эмоциональных состояний.</w:t>
      </w:r>
    </w:p>
    <w:p w:rsidR="008504B3" w:rsidRPr="00CD26D6" w:rsidRDefault="008504B3" w:rsidP="008504B3">
      <w:pPr>
        <w:spacing w:after="0" w:line="240" w:lineRule="auto"/>
        <w:ind w:firstLine="708"/>
        <w:contextualSpacing/>
        <w:jc w:val="both"/>
        <w:rPr>
          <w:rFonts w:ascii="Times New Roman" w:hAnsi="Times New Roman" w:cs="Times New Roman"/>
          <w:sz w:val="24"/>
        </w:rPr>
      </w:pPr>
    </w:p>
    <w:p w:rsidR="008504B3" w:rsidRPr="00CD26D6" w:rsidRDefault="008504B3" w:rsidP="008504B3">
      <w:pPr>
        <w:spacing w:after="0" w:line="240" w:lineRule="auto"/>
        <w:contextualSpacing/>
        <w:jc w:val="center"/>
        <w:rPr>
          <w:rFonts w:ascii="Times New Roman" w:hAnsi="Times New Roman" w:cs="Times New Roman"/>
          <w:b/>
          <w:sz w:val="24"/>
        </w:rPr>
      </w:pPr>
      <w:r w:rsidRPr="00CD26D6">
        <w:rPr>
          <w:rFonts w:ascii="Times New Roman" w:hAnsi="Times New Roman" w:cs="Times New Roman"/>
          <w:b/>
          <w:sz w:val="24"/>
        </w:rPr>
        <w:t>Мимические коды эмоциональных состояний</w:t>
      </w:r>
    </w:p>
    <w:p w:rsidR="008504B3" w:rsidRPr="00CD26D6" w:rsidRDefault="008504B3" w:rsidP="008504B3">
      <w:pPr>
        <w:spacing w:after="0" w:line="240" w:lineRule="auto"/>
        <w:contextualSpacing/>
        <w:jc w:val="both"/>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4"/>
        <w:gridCol w:w="1278"/>
        <w:gridCol w:w="1465"/>
        <w:gridCol w:w="1442"/>
        <w:gridCol w:w="1156"/>
        <w:gridCol w:w="1477"/>
        <w:gridCol w:w="1432"/>
      </w:tblGrid>
      <w:tr w:rsidR="008504B3" w:rsidRPr="00CD26D6" w:rsidTr="00C00342">
        <w:tc>
          <w:tcPr>
            <w:tcW w:w="1623" w:type="dxa"/>
            <w:vMerge w:val="restart"/>
          </w:tcPr>
          <w:p w:rsidR="008504B3" w:rsidRPr="00CD26D6" w:rsidRDefault="008504B3" w:rsidP="00C00342">
            <w:pPr>
              <w:spacing w:after="0" w:line="240" w:lineRule="auto"/>
              <w:contextualSpacing/>
              <w:jc w:val="center"/>
              <w:rPr>
                <w:rFonts w:ascii="Times New Roman" w:hAnsi="Times New Roman" w:cs="Times New Roman"/>
                <w:b/>
                <w:sz w:val="23"/>
                <w:szCs w:val="23"/>
              </w:rPr>
            </w:pPr>
            <w:r w:rsidRPr="00CD26D6">
              <w:rPr>
                <w:rFonts w:ascii="Times New Roman" w:hAnsi="Times New Roman" w:cs="Times New Roman"/>
                <w:b/>
                <w:sz w:val="23"/>
                <w:szCs w:val="23"/>
              </w:rPr>
              <w:t>Части и элементы лица</w:t>
            </w:r>
          </w:p>
        </w:tc>
        <w:tc>
          <w:tcPr>
            <w:tcW w:w="8515" w:type="dxa"/>
            <w:gridSpan w:val="6"/>
          </w:tcPr>
          <w:p w:rsidR="008504B3" w:rsidRPr="00CD26D6" w:rsidRDefault="008504B3" w:rsidP="00C00342">
            <w:pPr>
              <w:spacing w:after="0" w:line="240" w:lineRule="auto"/>
              <w:contextualSpacing/>
              <w:jc w:val="center"/>
              <w:rPr>
                <w:rFonts w:ascii="Times New Roman" w:hAnsi="Times New Roman" w:cs="Times New Roman"/>
                <w:b/>
                <w:sz w:val="23"/>
                <w:szCs w:val="23"/>
              </w:rPr>
            </w:pPr>
            <w:r w:rsidRPr="00CD26D6">
              <w:rPr>
                <w:rFonts w:ascii="Times New Roman" w:hAnsi="Times New Roman" w:cs="Times New Roman"/>
                <w:b/>
                <w:sz w:val="23"/>
                <w:szCs w:val="23"/>
              </w:rPr>
              <w:t>Эмоциональные состояния</w:t>
            </w:r>
          </w:p>
        </w:tc>
      </w:tr>
      <w:tr w:rsidR="008504B3" w:rsidRPr="00CD26D6" w:rsidTr="00C00342">
        <w:tc>
          <w:tcPr>
            <w:tcW w:w="1623" w:type="dxa"/>
            <w:vMerge/>
          </w:tcPr>
          <w:p w:rsidR="008504B3" w:rsidRPr="00CD26D6" w:rsidRDefault="008504B3" w:rsidP="00C00342">
            <w:pPr>
              <w:spacing w:after="0" w:line="240" w:lineRule="auto"/>
              <w:contextualSpacing/>
              <w:jc w:val="center"/>
              <w:rPr>
                <w:rFonts w:ascii="Times New Roman" w:hAnsi="Times New Roman" w:cs="Times New Roman"/>
                <w:b/>
                <w:sz w:val="23"/>
                <w:szCs w:val="23"/>
              </w:rPr>
            </w:pPr>
          </w:p>
        </w:tc>
        <w:tc>
          <w:tcPr>
            <w:tcW w:w="1313" w:type="dxa"/>
          </w:tcPr>
          <w:p w:rsidR="008504B3" w:rsidRPr="00CD26D6" w:rsidRDefault="008504B3" w:rsidP="00C00342">
            <w:pPr>
              <w:spacing w:after="0" w:line="240" w:lineRule="auto"/>
              <w:contextualSpacing/>
              <w:jc w:val="center"/>
              <w:rPr>
                <w:rFonts w:ascii="Times New Roman" w:hAnsi="Times New Roman" w:cs="Times New Roman"/>
                <w:b/>
                <w:sz w:val="23"/>
                <w:szCs w:val="23"/>
              </w:rPr>
            </w:pPr>
            <w:r w:rsidRPr="00CD26D6">
              <w:rPr>
                <w:rFonts w:ascii="Times New Roman" w:hAnsi="Times New Roman" w:cs="Times New Roman"/>
                <w:b/>
                <w:sz w:val="23"/>
                <w:szCs w:val="23"/>
              </w:rPr>
              <w:t>Гнев</w:t>
            </w:r>
          </w:p>
        </w:tc>
        <w:tc>
          <w:tcPr>
            <w:tcW w:w="1514" w:type="dxa"/>
          </w:tcPr>
          <w:p w:rsidR="008504B3" w:rsidRPr="00CD26D6" w:rsidRDefault="008504B3" w:rsidP="00C00342">
            <w:pPr>
              <w:spacing w:after="0" w:line="240" w:lineRule="auto"/>
              <w:contextualSpacing/>
              <w:jc w:val="center"/>
              <w:rPr>
                <w:rFonts w:ascii="Times New Roman" w:hAnsi="Times New Roman" w:cs="Times New Roman"/>
                <w:b/>
                <w:sz w:val="23"/>
                <w:szCs w:val="23"/>
              </w:rPr>
            </w:pPr>
            <w:r w:rsidRPr="00CD26D6">
              <w:rPr>
                <w:rFonts w:ascii="Times New Roman" w:hAnsi="Times New Roman" w:cs="Times New Roman"/>
                <w:b/>
                <w:sz w:val="23"/>
                <w:szCs w:val="23"/>
              </w:rPr>
              <w:t>Презрение</w:t>
            </w:r>
          </w:p>
        </w:tc>
        <w:tc>
          <w:tcPr>
            <w:tcW w:w="1476" w:type="dxa"/>
          </w:tcPr>
          <w:p w:rsidR="008504B3" w:rsidRPr="00CD26D6" w:rsidRDefault="008504B3" w:rsidP="00C00342">
            <w:pPr>
              <w:spacing w:after="0" w:line="240" w:lineRule="auto"/>
              <w:contextualSpacing/>
              <w:jc w:val="center"/>
              <w:rPr>
                <w:rFonts w:ascii="Times New Roman" w:hAnsi="Times New Roman" w:cs="Times New Roman"/>
                <w:b/>
                <w:sz w:val="23"/>
                <w:szCs w:val="23"/>
              </w:rPr>
            </w:pPr>
            <w:r w:rsidRPr="00CD26D6">
              <w:rPr>
                <w:rFonts w:ascii="Times New Roman" w:hAnsi="Times New Roman" w:cs="Times New Roman"/>
                <w:b/>
                <w:sz w:val="23"/>
                <w:szCs w:val="23"/>
              </w:rPr>
              <w:t>Страдание</w:t>
            </w:r>
          </w:p>
        </w:tc>
        <w:tc>
          <w:tcPr>
            <w:tcW w:w="1256" w:type="dxa"/>
          </w:tcPr>
          <w:p w:rsidR="008504B3" w:rsidRPr="00CD26D6" w:rsidRDefault="008504B3" w:rsidP="00C00342">
            <w:pPr>
              <w:spacing w:after="0" w:line="240" w:lineRule="auto"/>
              <w:contextualSpacing/>
              <w:jc w:val="center"/>
              <w:rPr>
                <w:rFonts w:ascii="Times New Roman" w:hAnsi="Times New Roman" w:cs="Times New Roman"/>
                <w:b/>
                <w:sz w:val="23"/>
                <w:szCs w:val="23"/>
              </w:rPr>
            </w:pPr>
            <w:r w:rsidRPr="00CD26D6">
              <w:rPr>
                <w:rFonts w:ascii="Times New Roman" w:hAnsi="Times New Roman" w:cs="Times New Roman"/>
                <w:b/>
                <w:sz w:val="23"/>
                <w:szCs w:val="23"/>
              </w:rPr>
              <w:t>Страх</w:t>
            </w:r>
          </w:p>
        </w:tc>
        <w:tc>
          <w:tcPr>
            <w:tcW w:w="1516" w:type="dxa"/>
          </w:tcPr>
          <w:p w:rsidR="008504B3" w:rsidRPr="00CD26D6" w:rsidRDefault="008504B3" w:rsidP="00C00342">
            <w:pPr>
              <w:spacing w:after="0" w:line="240" w:lineRule="auto"/>
              <w:contextualSpacing/>
              <w:jc w:val="center"/>
              <w:rPr>
                <w:rFonts w:ascii="Times New Roman" w:hAnsi="Times New Roman" w:cs="Times New Roman"/>
                <w:b/>
                <w:sz w:val="23"/>
                <w:szCs w:val="23"/>
              </w:rPr>
            </w:pPr>
            <w:r w:rsidRPr="00CD26D6">
              <w:rPr>
                <w:rFonts w:ascii="Times New Roman" w:hAnsi="Times New Roman" w:cs="Times New Roman"/>
                <w:b/>
                <w:sz w:val="23"/>
                <w:szCs w:val="23"/>
              </w:rPr>
              <w:t>Удивление</w:t>
            </w:r>
          </w:p>
        </w:tc>
        <w:tc>
          <w:tcPr>
            <w:tcW w:w="1440" w:type="dxa"/>
          </w:tcPr>
          <w:p w:rsidR="008504B3" w:rsidRPr="00CD26D6" w:rsidRDefault="008504B3" w:rsidP="00C00342">
            <w:pPr>
              <w:spacing w:after="0" w:line="240" w:lineRule="auto"/>
              <w:contextualSpacing/>
              <w:jc w:val="center"/>
              <w:rPr>
                <w:rFonts w:ascii="Times New Roman" w:hAnsi="Times New Roman" w:cs="Times New Roman"/>
                <w:b/>
                <w:sz w:val="23"/>
                <w:szCs w:val="23"/>
              </w:rPr>
            </w:pPr>
            <w:r w:rsidRPr="00CD26D6">
              <w:rPr>
                <w:rFonts w:ascii="Times New Roman" w:hAnsi="Times New Roman" w:cs="Times New Roman"/>
                <w:b/>
                <w:sz w:val="23"/>
                <w:szCs w:val="23"/>
              </w:rPr>
              <w:t>Радость</w:t>
            </w:r>
          </w:p>
        </w:tc>
      </w:tr>
      <w:tr w:rsidR="008504B3" w:rsidRPr="00CD26D6" w:rsidTr="00C00342">
        <w:tc>
          <w:tcPr>
            <w:tcW w:w="1623"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Положение рта</w:t>
            </w:r>
          </w:p>
        </w:tc>
        <w:tc>
          <w:tcPr>
            <w:tcW w:w="1313"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Рот открыт</w:t>
            </w:r>
          </w:p>
        </w:tc>
        <w:tc>
          <w:tcPr>
            <w:tcW w:w="2990" w:type="dxa"/>
            <w:gridSpan w:val="2"/>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Рот закрыт</w:t>
            </w:r>
          </w:p>
        </w:tc>
        <w:tc>
          <w:tcPr>
            <w:tcW w:w="2772" w:type="dxa"/>
            <w:gridSpan w:val="2"/>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Рот открыт</w:t>
            </w:r>
          </w:p>
        </w:tc>
        <w:tc>
          <w:tcPr>
            <w:tcW w:w="1440"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Рот чаще закрыт</w:t>
            </w:r>
          </w:p>
        </w:tc>
      </w:tr>
      <w:tr w:rsidR="008504B3" w:rsidRPr="00CD26D6" w:rsidTr="00C00342">
        <w:tc>
          <w:tcPr>
            <w:tcW w:w="1623"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Губы</w:t>
            </w:r>
          </w:p>
        </w:tc>
        <w:tc>
          <w:tcPr>
            <w:tcW w:w="4303" w:type="dxa"/>
            <w:gridSpan w:val="3"/>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Уголки губ опущены</w:t>
            </w:r>
          </w:p>
        </w:tc>
        <w:tc>
          <w:tcPr>
            <w:tcW w:w="4212" w:type="dxa"/>
            <w:gridSpan w:val="3"/>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Уголки губ приподняты</w:t>
            </w:r>
          </w:p>
        </w:tc>
      </w:tr>
      <w:tr w:rsidR="008504B3" w:rsidRPr="00CD26D6" w:rsidTr="00C00342">
        <w:tc>
          <w:tcPr>
            <w:tcW w:w="1623"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Форма глаз</w:t>
            </w:r>
          </w:p>
        </w:tc>
        <w:tc>
          <w:tcPr>
            <w:tcW w:w="1313"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Глаза раскрыты или сужены</w:t>
            </w:r>
          </w:p>
        </w:tc>
        <w:tc>
          <w:tcPr>
            <w:tcW w:w="2990" w:type="dxa"/>
            <w:gridSpan w:val="2"/>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Глаза сужены</w:t>
            </w:r>
          </w:p>
        </w:tc>
        <w:tc>
          <w:tcPr>
            <w:tcW w:w="2772" w:type="dxa"/>
            <w:gridSpan w:val="2"/>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Глаза широко раскрыты</w:t>
            </w:r>
          </w:p>
        </w:tc>
        <w:tc>
          <w:tcPr>
            <w:tcW w:w="1440"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Глаза прищурены или раскрыты</w:t>
            </w:r>
          </w:p>
        </w:tc>
      </w:tr>
      <w:tr w:rsidR="008504B3" w:rsidRPr="00CD26D6" w:rsidTr="00C00342">
        <w:tc>
          <w:tcPr>
            <w:tcW w:w="1623"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lastRenderedPageBreak/>
              <w:t>Яркость глаз</w:t>
            </w:r>
          </w:p>
        </w:tc>
        <w:tc>
          <w:tcPr>
            <w:tcW w:w="1313"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Глаза блестят</w:t>
            </w:r>
          </w:p>
        </w:tc>
        <w:tc>
          <w:tcPr>
            <w:tcW w:w="2990" w:type="dxa"/>
            <w:gridSpan w:val="2"/>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Глаза тусклые</w:t>
            </w:r>
          </w:p>
        </w:tc>
        <w:tc>
          <w:tcPr>
            <w:tcW w:w="2772" w:type="dxa"/>
            <w:gridSpan w:val="2"/>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Блеск глаз не выражен</w:t>
            </w:r>
          </w:p>
        </w:tc>
        <w:tc>
          <w:tcPr>
            <w:tcW w:w="1440"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Глаза блестят</w:t>
            </w:r>
          </w:p>
        </w:tc>
      </w:tr>
      <w:tr w:rsidR="008504B3" w:rsidRPr="00CD26D6" w:rsidTr="00C00342">
        <w:tc>
          <w:tcPr>
            <w:tcW w:w="1623"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Положение бровей</w:t>
            </w:r>
          </w:p>
        </w:tc>
        <w:tc>
          <w:tcPr>
            <w:tcW w:w="4303" w:type="dxa"/>
            <w:gridSpan w:val="3"/>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Брови сдвинуты к переносице</w:t>
            </w:r>
          </w:p>
        </w:tc>
        <w:tc>
          <w:tcPr>
            <w:tcW w:w="4212" w:type="dxa"/>
            <w:gridSpan w:val="3"/>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Брови подняты вверх</w:t>
            </w:r>
          </w:p>
        </w:tc>
      </w:tr>
      <w:tr w:rsidR="008504B3" w:rsidRPr="00CD26D6" w:rsidTr="00C00342">
        <w:tc>
          <w:tcPr>
            <w:tcW w:w="1623"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Уголки бровей</w:t>
            </w:r>
          </w:p>
        </w:tc>
        <w:tc>
          <w:tcPr>
            <w:tcW w:w="4303" w:type="dxa"/>
            <w:gridSpan w:val="3"/>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Внешние уголки бровей подняты вверх</w:t>
            </w:r>
          </w:p>
        </w:tc>
        <w:tc>
          <w:tcPr>
            <w:tcW w:w="4212" w:type="dxa"/>
            <w:gridSpan w:val="3"/>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Внутренние уголки бровей подняты вверх</w:t>
            </w:r>
          </w:p>
        </w:tc>
      </w:tr>
      <w:tr w:rsidR="008504B3" w:rsidRPr="00CD26D6" w:rsidTr="00C00342">
        <w:tc>
          <w:tcPr>
            <w:tcW w:w="1623"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Лоб</w:t>
            </w:r>
          </w:p>
        </w:tc>
        <w:tc>
          <w:tcPr>
            <w:tcW w:w="4303" w:type="dxa"/>
            <w:gridSpan w:val="3"/>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Вертикальные складки на лбу и переносице</w:t>
            </w:r>
          </w:p>
        </w:tc>
        <w:tc>
          <w:tcPr>
            <w:tcW w:w="4212" w:type="dxa"/>
            <w:gridSpan w:val="3"/>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Горизонтальные складки на лбу</w:t>
            </w:r>
          </w:p>
        </w:tc>
      </w:tr>
      <w:tr w:rsidR="008504B3" w:rsidRPr="00CD26D6" w:rsidTr="00C00342">
        <w:tc>
          <w:tcPr>
            <w:tcW w:w="1623"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Подвижность лица</w:t>
            </w:r>
          </w:p>
        </w:tc>
        <w:tc>
          <w:tcPr>
            <w:tcW w:w="4303" w:type="dxa"/>
            <w:gridSpan w:val="3"/>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Лицо динамичное</w:t>
            </w:r>
          </w:p>
        </w:tc>
        <w:tc>
          <w:tcPr>
            <w:tcW w:w="2772" w:type="dxa"/>
            <w:gridSpan w:val="2"/>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Лицо застывшее</w:t>
            </w:r>
          </w:p>
        </w:tc>
        <w:tc>
          <w:tcPr>
            <w:tcW w:w="1440" w:type="dxa"/>
          </w:tcPr>
          <w:p w:rsidR="008504B3" w:rsidRPr="00CD26D6" w:rsidRDefault="008504B3" w:rsidP="00C00342">
            <w:pPr>
              <w:spacing w:after="0" w:line="240" w:lineRule="auto"/>
              <w:contextualSpacing/>
              <w:rPr>
                <w:rFonts w:ascii="Times New Roman" w:hAnsi="Times New Roman" w:cs="Times New Roman"/>
                <w:sz w:val="23"/>
                <w:szCs w:val="23"/>
              </w:rPr>
            </w:pPr>
            <w:r w:rsidRPr="00CD26D6">
              <w:rPr>
                <w:rFonts w:ascii="Times New Roman" w:hAnsi="Times New Roman" w:cs="Times New Roman"/>
                <w:sz w:val="23"/>
                <w:szCs w:val="23"/>
              </w:rPr>
              <w:t>Лицо динамичное</w:t>
            </w:r>
          </w:p>
        </w:tc>
      </w:tr>
    </w:tbl>
    <w:p w:rsidR="008504B3" w:rsidRPr="00CD26D6" w:rsidRDefault="008504B3" w:rsidP="008504B3">
      <w:pPr>
        <w:spacing w:after="0" w:line="240" w:lineRule="auto"/>
        <w:contextualSpacing/>
        <w:jc w:val="both"/>
        <w:rPr>
          <w:rFonts w:ascii="Times New Roman" w:hAnsi="Times New Roman" w:cs="Times New Roman"/>
          <w:sz w:val="24"/>
        </w:rPr>
      </w:pP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b/>
          <w:sz w:val="24"/>
        </w:rPr>
        <w:t>Контакт  глаз (визуальный контакт)</w:t>
      </w:r>
      <w:r w:rsidRPr="00CD26D6">
        <w:rPr>
          <w:rFonts w:ascii="Times New Roman" w:hAnsi="Times New Roman" w:cs="Times New Roman"/>
          <w:sz w:val="24"/>
        </w:rPr>
        <w:t xml:space="preserve"> –  один  из  важнейших  элементов оптико-кинесического канала, который играет большую роль в социальном поведении. Зрительный контакт находится в тесной связи с речевой деятельностью и характеризуется тем, как и сколько времени мы смотрим на другого человека в процессе взаимодействия.</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 xml:space="preserve">Взгляд выполняет многочисленные </w:t>
      </w:r>
      <w:r w:rsidRPr="00CD26D6">
        <w:rPr>
          <w:rFonts w:ascii="Times New Roman" w:hAnsi="Times New Roman" w:cs="Times New Roman"/>
          <w:b/>
          <w:sz w:val="24"/>
        </w:rPr>
        <w:t>функции</w:t>
      </w:r>
      <w:r w:rsidRPr="00CD26D6">
        <w:rPr>
          <w:rFonts w:ascii="Times New Roman" w:hAnsi="Times New Roman" w:cs="Times New Roman"/>
          <w:sz w:val="24"/>
        </w:rPr>
        <w:t xml:space="preserve"> и говорит о следующем:</w:t>
      </w:r>
    </w:p>
    <w:p w:rsidR="008504B3" w:rsidRPr="00CD26D6" w:rsidRDefault="008504B3" w:rsidP="008504B3">
      <w:pPr>
        <w:numPr>
          <w:ilvl w:val="0"/>
          <w:numId w:val="33"/>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слушаем ли мы собеседника;</w:t>
      </w:r>
    </w:p>
    <w:p w:rsidR="008504B3" w:rsidRPr="00CD26D6" w:rsidRDefault="008504B3" w:rsidP="008504B3">
      <w:pPr>
        <w:numPr>
          <w:ilvl w:val="0"/>
          <w:numId w:val="33"/>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какие чувства при этом испытываем;</w:t>
      </w:r>
    </w:p>
    <w:p w:rsidR="008504B3" w:rsidRPr="00CD26D6" w:rsidRDefault="008504B3" w:rsidP="008504B3">
      <w:pPr>
        <w:numPr>
          <w:ilvl w:val="0"/>
          <w:numId w:val="33"/>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доминируем (смотрим в упор);</w:t>
      </w:r>
    </w:p>
    <w:p w:rsidR="008504B3" w:rsidRPr="00CD26D6" w:rsidRDefault="008504B3" w:rsidP="008504B3">
      <w:pPr>
        <w:numPr>
          <w:ilvl w:val="0"/>
          <w:numId w:val="33"/>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подчиняемся (часто моргаем, избегаем контакта глаз).</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Продолжительный контакт глаз может быть сигналом интереса, тогда как краткий контакт глаз обычно обозначает беспокойство. Общительные и уверенные в себе люди смотрят на собеседников пристальнее и дольше, чем замкнутые в себе.</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Прямой контакт глаз в течение более 10 секунд может вызвать у собеседника психологический дискомфорт и беспокойство. Максимальное время, в течение которого прямой взгляд незнакомого человека переносится без дискомфорта, не превышает 3 секунд. Не очень уверенные в себе люди начинают ощущать напряжение раньше.</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Считается, что люди должны смотреть друг на друга во время беседы в среднем от 30 до 60 % времени. Если люди во время беседы смотрят друг на друга более 60% времени, то они, вероятнее всего, больше заинтересованы в личности партнера, чем в предмете общения.</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Предполагают, что если собеседники не смотрят в глаза друг другу, то они что-то скрывают, имеют сомнительные намерения. То же самое может означать, если глаза умышленно «отвлекают» (например, избегают контакта глаз, вращаясь в кресле; снимая с себя невидимые пылинки; рассматривая что-то в окне; рисуя; протирая очки).</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Взгляд связан с процессом формирования высказывания. Когда человек формулирует мысль, он чаще всего смотрит в сторону («в пространство»), когда мысль полностью готова – на собеседника. Если речь идет о сложных вещах, на собеседника смотрят меньше, когда трудность преодолевается – больше. Тот, кто в данный момент говорит, меньше смотрит на партнера – только чтобы проверить его реакцию и заинтересованность. Слушающий больше смотрит в сторону говорящего и «посылает» ему сигналы обратной связи.</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С помощью глаз передаются самые точные сигналы о состоянии человека, поскольку расширение и сужение зрачков не поддается сознательному контролю. При постоянном освещении зрачки могут расширяться или сужаться в зависимости от настроения. Если человек возбужден, заинтересован чем-либо, находится в приподнятом настроении, его зрачки расширяются в 4 раза против нормального состояния. Наоборот, сердитое, мрачное настроение заставляет зрачки сужаться («глаза-бусинки», «змеиный взгляд»).</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 xml:space="preserve">При визуальном контакте важны не только долгота и частота взгляда, но и его </w:t>
      </w:r>
      <w:r w:rsidRPr="00CD26D6">
        <w:rPr>
          <w:rFonts w:ascii="Times New Roman" w:hAnsi="Times New Roman" w:cs="Times New Roman"/>
          <w:b/>
          <w:sz w:val="24"/>
        </w:rPr>
        <w:t>направление</w:t>
      </w:r>
      <w:r w:rsidRPr="00CD26D6">
        <w:rPr>
          <w:rFonts w:ascii="Times New Roman" w:hAnsi="Times New Roman" w:cs="Times New Roman"/>
          <w:sz w:val="24"/>
        </w:rPr>
        <w:t>:</w:t>
      </w:r>
    </w:p>
    <w:p w:rsidR="008504B3" w:rsidRPr="00CD26D6" w:rsidRDefault="008504B3" w:rsidP="008504B3">
      <w:pPr>
        <w:numPr>
          <w:ilvl w:val="0"/>
          <w:numId w:val="34"/>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деловой взгляд – направлен на символический треугольник на лбу партнера;</w:t>
      </w:r>
    </w:p>
    <w:p w:rsidR="008504B3" w:rsidRPr="00CD26D6" w:rsidRDefault="008504B3" w:rsidP="008504B3">
      <w:pPr>
        <w:numPr>
          <w:ilvl w:val="0"/>
          <w:numId w:val="34"/>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социальный взгляд – направлен на символический треугольник на лице партнера, расположенный на линии глаз и области рта;</w:t>
      </w:r>
    </w:p>
    <w:p w:rsidR="008504B3" w:rsidRPr="00CD26D6" w:rsidRDefault="008504B3" w:rsidP="008504B3">
      <w:pPr>
        <w:numPr>
          <w:ilvl w:val="0"/>
          <w:numId w:val="34"/>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lastRenderedPageBreak/>
        <w:t>интимный взгляд – проходит через линию глаз и спускается ниже подбородка на другие части тела собеседника;</w:t>
      </w:r>
    </w:p>
    <w:p w:rsidR="008504B3" w:rsidRPr="00CD26D6" w:rsidRDefault="008504B3" w:rsidP="008504B3">
      <w:pPr>
        <w:numPr>
          <w:ilvl w:val="0"/>
          <w:numId w:val="34"/>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взгляд искоса – используется для передачи интереса (сопровождается слегка поднятыми бровями или улыбкой) или враждебности, подозрительности, критичности (сопровождается опущенными вниз бровями, нахмуренным лбом или опущенными уголками рта).</w:t>
      </w:r>
    </w:p>
    <w:p w:rsidR="008504B3" w:rsidRPr="00CD26D6" w:rsidRDefault="008504B3" w:rsidP="008504B3">
      <w:pPr>
        <w:spacing w:after="0" w:line="240" w:lineRule="auto"/>
        <w:contextualSpacing/>
        <w:jc w:val="both"/>
        <w:rPr>
          <w:rFonts w:ascii="Times New Roman" w:hAnsi="Times New Roman" w:cs="Times New Roman"/>
          <w:sz w:val="24"/>
        </w:rPr>
      </w:pP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b/>
          <w:sz w:val="24"/>
        </w:rPr>
        <w:t>Поза</w:t>
      </w:r>
      <w:r w:rsidRPr="00CD26D6">
        <w:rPr>
          <w:rFonts w:ascii="Times New Roman" w:hAnsi="Times New Roman" w:cs="Times New Roman"/>
          <w:sz w:val="24"/>
        </w:rPr>
        <w:t xml:space="preserve"> –  это  положение  человеческого  тела  в  пространстве  ситуации общения. Поза является сложным экспрессивным образованием, состоящим из движений  различных  частей  тела, их  сочетания  и  интенсивности выраженности. </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Позы  могут  выполнять  различные  функции  в  процессе  коммуникации: делить  поток  речи  на  содержательные  единицы, выражать  состояние, отношение  человека  к  ситуации  и  партнеру, отражать  статус  собеседника, регулировать межличностные отношения.</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В  психологической  литературе, посвященной  невербальной коммуникации описано около 1000 различных устойчивых положений, которые способно  принять  человеческое  тело. Наиболее  часто  для  характеристики  ситуации  общения  и  отношения собеседников друг к другу используют три критерия описания поз:</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 xml:space="preserve">1) </w:t>
      </w:r>
      <w:r w:rsidRPr="00CD26D6">
        <w:rPr>
          <w:rFonts w:ascii="Times New Roman" w:hAnsi="Times New Roman" w:cs="Times New Roman"/>
          <w:b/>
          <w:sz w:val="24"/>
        </w:rPr>
        <w:t>Открытость/закрытость  позы</w:t>
      </w:r>
      <w:r w:rsidRPr="00CD26D6">
        <w:rPr>
          <w:rFonts w:ascii="Times New Roman" w:hAnsi="Times New Roman" w:cs="Times New Roman"/>
          <w:sz w:val="24"/>
        </w:rPr>
        <w:t>. Это  положение  указывает  на  степень готовности человека к общению, его доверие партнеру.</w:t>
      </w:r>
    </w:p>
    <w:p w:rsidR="008504B3" w:rsidRPr="00CD26D6" w:rsidRDefault="008504B3" w:rsidP="008504B3">
      <w:pPr>
        <w:spacing w:after="0" w:line="240" w:lineRule="auto"/>
        <w:ind w:firstLine="708"/>
        <w:contextualSpacing/>
        <w:jc w:val="center"/>
        <w:rPr>
          <w:rFonts w:ascii="Times New Roman" w:hAnsi="Times New Roman" w:cs="Times New Roman"/>
          <w:sz w:val="24"/>
        </w:rPr>
      </w:pPr>
      <w:r w:rsidRPr="00CD26D6">
        <w:rPr>
          <w:rFonts w:ascii="Times New Roman" w:hAnsi="Times New Roman" w:cs="Times New Roman"/>
          <w:sz w:val="24"/>
        </w:rPr>
        <w:cr/>
        <w:t xml:space="preserve"> </w:t>
      </w:r>
      <w:r w:rsidR="003C459B" w:rsidRPr="003B08D9">
        <w:rPr>
          <w:rFonts w:ascii="Times New Roman" w:hAnsi="Times New Roman" w:cs="Times New Roman"/>
          <w:noProof/>
          <w:sz w:val="24"/>
        </w:rPr>
        <w:pict>
          <v:shape id="_x0000_i1037" type="#_x0000_t75" style="width:281.75pt;height:145.55pt;visibility:visible;mso-wrap-style:square">
            <v:imagedata r:id="rId22" o:title=""/>
          </v:shape>
        </w:pict>
      </w:r>
    </w:p>
    <w:p w:rsidR="008504B3" w:rsidRPr="00CD26D6" w:rsidRDefault="008504B3" w:rsidP="008504B3">
      <w:pPr>
        <w:spacing w:after="0" w:line="240" w:lineRule="auto"/>
        <w:contextualSpacing/>
        <w:jc w:val="both"/>
        <w:rPr>
          <w:rFonts w:ascii="Times New Roman" w:hAnsi="Times New Roman" w:cs="Times New Roman"/>
          <w:sz w:val="24"/>
        </w:rPr>
      </w:pP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 xml:space="preserve">2) </w:t>
      </w:r>
      <w:r w:rsidRPr="00CD26D6">
        <w:rPr>
          <w:rFonts w:ascii="Times New Roman" w:hAnsi="Times New Roman" w:cs="Times New Roman"/>
          <w:b/>
          <w:sz w:val="24"/>
        </w:rPr>
        <w:t>Позы доминирования/подчинения</w:t>
      </w:r>
      <w:r w:rsidRPr="00CD26D6">
        <w:rPr>
          <w:rFonts w:ascii="Times New Roman" w:hAnsi="Times New Roman" w:cs="Times New Roman"/>
          <w:sz w:val="24"/>
        </w:rPr>
        <w:t>. Они указывают на статус человека и его уверенность в себе.</w:t>
      </w:r>
      <w:r w:rsidRPr="00CD26D6">
        <w:rPr>
          <w:rFonts w:ascii="Times New Roman" w:hAnsi="Times New Roman" w:cs="Times New Roman"/>
          <w:sz w:val="24"/>
        </w:rPr>
        <w:cr/>
      </w:r>
    </w:p>
    <w:p w:rsidR="008504B3" w:rsidRPr="00CD26D6" w:rsidRDefault="003C459B" w:rsidP="008504B3">
      <w:pPr>
        <w:spacing w:after="0" w:line="240" w:lineRule="auto"/>
        <w:ind w:firstLine="708"/>
        <w:contextualSpacing/>
        <w:jc w:val="center"/>
        <w:rPr>
          <w:rFonts w:ascii="Times New Roman" w:hAnsi="Times New Roman" w:cs="Times New Roman"/>
          <w:sz w:val="24"/>
        </w:rPr>
      </w:pPr>
      <w:r w:rsidRPr="003B08D9">
        <w:rPr>
          <w:rFonts w:ascii="Times New Roman" w:hAnsi="Times New Roman" w:cs="Times New Roman"/>
          <w:noProof/>
          <w:sz w:val="24"/>
        </w:rPr>
        <w:pict>
          <v:shape id="Рисунок 13" o:spid="_x0000_i1038" type="#_x0000_t75" style="width:329.5pt;height:153.4pt;visibility:visible;mso-wrap-style:square">
            <v:imagedata r:id="rId23" o:title=""/>
          </v:shape>
        </w:pic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3) Позы  гармоничные (синхронизированы, открыты, свободны)/дисгармоничные. Они отражают степень включенности партнеров в общение и их взаимопонимание.</w:t>
      </w:r>
      <w:r w:rsidRPr="00CD26D6">
        <w:rPr>
          <w:rFonts w:ascii="Times New Roman" w:hAnsi="Times New Roman" w:cs="Times New Roman"/>
          <w:sz w:val="24"/>
        </w:rPr>
        <w:cr/>
      </w:r>
    </w:p>
    <w:p w:rsidR="008504B3" w:rsidRPr="00CD26D6" w:rsidRDefault="003C459B" w:rsidP="008504B3">
      <w:pPr>
        <w:spacing w:after="0" w:line="240" w:lineRule="auto"/>
        <w:contextualSpacing/>
        <w:jc w:val="center"/>
        <w:rPr>
          <w:rFonts w:ascii="Times New Roman" w:hAnsi="Times New Roman" w:cs="Times New Roman"/>
          <w:sz w:val="24"/>
        </w:rPr>
      </w:pPr>
      <w:r w:rsidRPr="003B08D9">
        <w:rPr>
          <w:rFonts w:ascii="Times New Roman" w:hAnsi="Times New Roman" w:cs="Times New Roman"/>
          <w:noProof/>
          <w:sz w:val="24"/>
        </w:rPr>
        <w:lastRenderedPageBreak/>
        <w:pict>
          <v:shape id="Рисунок 16" o:spid="_x0000_i1039" type="#_x0000_t75" style="width:193.3pt;height:100.95pt;visibility:visible;mso-wrap-style:square">
            <v:imagedata r:id="rId24" o:title=""/>
          </v:shape>
        </w:pic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cr/>
      </w:r>
      <w:r w:rsidRPr="00CD26D6">
        <w:rPr>
          <w:rFonts w:cs="Times New Roman"/>
        </w:rPr>
        <w:t xml:space="preserve"> </w:t>
      </w:r>
      <w:r w:rsidRPr="00CD26D6">
        <w:rPr>
          <w:rFonts w:cs="Times New Roman"/>
        </w:rPr>
        <w:tab/>
      </w:r>
      <w:r w:rsidRPr="00CD26D6">
        <w:rPr>
          <w:rFonts w:ascii="Times New Roman" w:hAnsi="Times New Roman" w:cs="Times New Roman"/>
          <w:b/>
          <w:sz w:val="24"/>
        </w:rPr>
        <w:t>Походка</w:t>
      </w:r>
      <w:r w:rsidRPr="00CD26D6">
        <w:rPr>
          <w:rFonts w:ascii="Times New Roman" w:hAnsi="Times New Roman" w:cs="Times New Roman"/>
          <w:sz w:val="24"/>
        </w:rPr>
        <w:t xml:space="preserve"> – привычный способ и стиль ходьбы. </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Основными элементами походки являются: ритм, скорость, длина шага, давление на поверхность. Помимо  основных, выделяют особенные  признаки  походки: положение  носков  ног, движение  рук, плеч, положение  головы.</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Соответственно, исходя  из  общих  и индивидуальных  характеристик походки, можно  выделить  множество ее видов: бесшумная, легкая, парящая, плывущая, порывистая, танцующая, упругая, шаркающая, мужская, устойчивая, элегантная, энергичная и т.д.</w:t>
      </w:r>
      <w:r w:rsidRPr="00CD26D6">
        <w:rPr>
          <w:rFonts w:ascii="Times New Roman" w:hAnsi="Times New Roman" w:cs="Times New Roman"/>
          <w:sz w:val="24"/>
        </w:rPr>
        <w:cr/>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b/>
          <w:sz w:val="24"/>
        </w:rPr>
        <w:t>Жесты</w:t>
      </w:r>
      <w:r w:rsidRPr="00CD26D6">
        <w:rPr>
          <w:rFonts w:ascii="Times New Roman" w:hAnsi="Times New Roman" w:cs="Times New Roman"/>
          <w:sz w:val="24"/>
        </w:rPr>
        <w:t xml:space="preserve"> - движения  рук  от  плеча, предплечья  до  кистей  рук. К основным  характеристикам  жестов  относят: направленность, форму, интенсивность, частоту. Опираясь на эти характеристики, жесты оценивают как  быстрые –  неторопливые, грациозные –  неловкие, легкие, свободные, скованные, сдержанные и т.д.</w:t>
      </w:r>
    </w:p>
    <w:p w:rsidR="008504B3" w:rsidRPr="00CD26D6" w:rsidRDefault="008504B3" w:rsidP="008504B3">
      <w:pPr>
        <w:spacing w:after="0" w:line="240" w:lineRule="auto"/>
        <w:ind w:firstLine="708"/>
        <w:contextualSpacing/>
        <w:jc w:val="both"/>
        <w:rPr>
          <w:rFonts w:ascii="Times New Roman" w:hAnsi="Times New Roman" w:cs="Times New Roman"/>
          <w:sz w:val="24"/>
        </w:rPr>
      </w:pPr>
      <w:r w:rsidRPr="00CD26D6">
        <w:rPr>
          <w:rFonts w:ascii="Times New Roman" w:hAnsi="Times New Roman" w:cs="Times New Roman"/>
          <w:sz w:val="24"/>
        </w:rPr>
        <w:t>Опираясь  на  функциональное  предназначение  жестов, их  классифицируют следующим образом:</w:t>
      </w:r>
    </w:p>
    <w:p w:rsidR="008504B3" w:rsidRPr="00CD26D6" w:rsidRDefault="008504B3" w:rsidP="008504B3">
      <w:pPr>
        <w:numPr>
          <w:ilvl w:val="0"/>
          <w:numId w:val="35"/>
        </w:numPr>
        <w:spacing w:after="0" w:line="240" w:lineRule="auto"/>
        <w:contextualSpacing/>
        <w:jc w:val="both"/>
        <w:rPr>
          <w:rFonts w:ascii="Times New Roman" w:hAnsi="Times New Roman" w:cs="Times New Roman"/>
          <w:sz w:val="24"/>
        </w:rPr>
      </w:pPr>
      <w:r w:rsidRPr="00CD26D6">
        <w:rPr>
          <w:rFonts w:ascii="Times New Roman" w:hAnsi="Times New Roman" w:cs="Times New Roman"/>
          <w:b/>
          <w:sz w:val="24"/>
        </w:rPr>
        <w:t>описательно-изобразительные  и  выразительные</w:t>
      </w:r>
      <w:r w:rsidRPr="00CD26D6">
        <w:rPr>
          <w:rFonts w:ascii="Times New Roman" w:hAnsi="Times New Roman" w:cs="Times New Roman"/>
          <w:sz w:val="24"/>
        </w:rPr>
        <w:t xml:space="preserve"> – они  сопровождают речь, делая  ее  более  яркой  и  экспрессивной, однако  вне  речевого  контекста такие жесты теряют смысл;</w:t>
      </w:r>
    </w:p>
    <w:p w:rsidR="008504B3" w:rsidRPr="00CD26D6" w:rsidRDefault="008504B3" w:rsidP="008504B3">
      <w:pPr>
        <w:numPr>
          <w:ilvl w:val="0"/>
          <w:numId w:val="35"/>
        </w:numPr>
        <w:spacing w:after="0" w:line="240" w:lineRule="auto"/>
        <w:contextualSpacing/>
        <w:jc w:val="both"/>
        <w:rPr>
          <w:rFonts w:ascii="Times New Roman" w:hAnsi="Times New Roman" w:cs="Times New Roman"/>
          <w:sz w:val="24"/>
        </w:rPr>
      </w:pPr>
      <w:r w:rsidRPr="00CD26D6">
        <w:rPr>
          <w:rFonts w:ascii="Times New Roman" w:hAnsi="Times New Roman" w:cs="Times New Roman"/>
          <w:b/>
          <w:sz w:val="24"/>
        </w:rPr>
        <w:t>конвенциональные</w:t>
      </w:r>
      <w:r w:rsidRPr="00CD26D6">
        <w:rPr>
          <w:rFonts w:ascii="Times New Roman" w:hAnsi="Times New Roman" w:cs="Times New Roman"/>
          <w:sz w:val="24"/>
        </w:rPr>
        <w:t xml:space="preserve"> – эти жесты понятны без речевого контекста, имеют собственное  значение  и  могут  заменять  в  речи элементы  языка. Это  жесты  приветствия  и прощания, угрозы, привлечения  внимания, подзывающие, приглашающие, запрещающие, оскорбительные, дразнящие;</w:t>
      </w:r>
    </w:p>
    <w:p w:rsidR="008504B3" w:rsidRPr="00CD26D6" w:rsidRDefault="008504B3" w:rsidP="008504B3">
      <w:pPr>
        <w:numPr>
          <w:ilvl w:val="0"/>
          <w:numId w:val="35"/>
        </w:numPr>
        <w:spacing w:after="0" w:line="240" w:lineRule="auto"/>
        <w:contextualSpacing/>
        <w:jc w:val="both"/>
        <w:rPr>
          <w:rFonts w:ascii="Times New Roman" w:hAnsi="Times New Roman" w:cs="Times New Roman"/>
          <w:sz w:val="24"/>
        </w:rPr>
      </w:pPr>
      <w:r w:rsidRPr="00CD26D6">
        <w:rPr>
          <w:rFonts w:ascii="Times New Roman" w:hAnsi="Times New Roman" w:cs="Times New Roman"/>
          <w:b/>
          <w:sz w:val="24"/>
        </w:rPr>
        <w:t>модальные жесты</w:t>
      </w:r>
      <w:r w:rsidRPr="00CD26D6">
        <w:rPr>
          <w:rFonts w:ascii="Times New Roman" w:hAnsi="Times New Roman" w:cs="Times New Roman"/>
          <w:sz w:val="24"/>
        </w:rPr>
        <w:t xml:space="preserve"> – они  отражают эмоциональную  оценку, отношение  человека  к  ситуации  и  партнеру; свидетельствуют об изменении активности субъекта в процессе коммуникации. К  ним  относятся  жесты  одобрения, неудовольствия, незнания, раздумья, растерянности, разочарования, радости, восторга, удивления и т.п.;</w:t>
      </w:r>
    </w:p>
    <w:p w:rsidR="008504B3" w:rsidRPr="00CD26D6" w:rsidRDefault="008504B3" w:rsidP="008504B3">
      <w:pPr>
        <w:numPr>
          <w:ilvl w:val="0"/>
          <w:numId w:val="35"/>
        </w:numPr>
        <w:spacing w:after="0" w:line="240" w:lineRule="auto"/>
        <w:contextualSpacing/>
        <w:jc w:val="both"/>
        <w:rPr>
          <w:rFonts w:ascii="Times New Roman" w:hAnsi="Times New Roman" w:cs="Times New Roman"/>
          <w:sz w:val="24"/>
        </w:rPr>
      </w:pPr>
      <w:r w:rsidRPr="00CD26D6">
        <w:rPr>
          <w:rFonts w:ascii="Times New Roman" w:hAnsi="Times New Roman" w:cs="Times New Roman"/>
          <w:b/>
          <w:sz w:val="24"/>
        </w:rPr>
        <w:t>ритуальные жесты</w:t>
      </w:r>
      <w:r w:rsidRPr="00CD26D6">
        <w:rPr>
          <w:rFonts w:ascii="Times New Roman" w:hAnsi="Times New Roman" w:cs="Times New Roman"/>
          <w:sz w:val="24"/>
        </w:rPr>
        <w:t xml:space="preserve"> – они используются в различных ритуалах и понятны определенному кругу людей, знающих данный  язык  жестов. К  таким  жестам  можно  отнести воинское  приветствие, религиозные жесты и т.п.</w:t>
      </w:r>
      <w:r w:rsidRPr="00CD26D6">
        <w:rPr>
          <w:rFonts w:ascii="Times New Roman" w:hAnsi="Times New Roman" w:cs="Times New Roman"/>
          <w:sz w:val="24"/>
        </w:rPr>
        <w:cr/>
      </w:r>
    </w:p>
    <w:p w:rsidR="008504B3" w:rsidRPr="00CD26D6" w:rsidRDefault="008504B3" w:rsidP="008504B3">
      <w:pPr>
        <w:spacing w:after="0" w:line="240" w:lineRule="auto"/>
        <w:ind w:firstLine="708"/>
        <w:jc w:val="both"/>
        <w:rPr>
          <w:rFonts w:ascii="Times New Roman" w:hAnsi="Times New Roman" w:cs="Times New Roman"/>
          <w:sz w:val="24"/>
          <w:u w:val="single"/>
        </w:rPr>
      </w:pPr>
      <w:r>
        <w:rPr>
          <w:rFonts w:ascii="Times New Roman" w:hAnsi="Times New Roman" w:cs="Times New Roman"/>
          <w:sz w:val="24"/>
          <w:u w:val="single"/>
        </w:rPr>
        <w:t>Такесический</w:t>
      </w:r>
      <w:r w:rsidRPr="00CD26D6">
        <w:rPr>
          <w:rFonts w:ascii="Times New Roman" w:hAnsi="Times New Roman" w:cs="Times New Roman"/>
          <w:sz w:val="24"/>
          <w:u w:val="single"/>
        </w:rPr>
        <w:t xml:space="preserve"> канал невербальной информации</w:t>
      </w:r>
    </w:p>
    <w:p w:rsidR="008504B3" w:rsidRPr="00CD26D6" w:rsidRDefault="008504B3" w:rsidP="008504B3">
      <w:pPr>
        <w:spacing w:after="0" w:line="240" w:lineRule="auto"/>
        <w:jc w:val="both"/>
        <w:rPr>
          <w:rFonts w:ascii="Times New Roman" w:hAnsi="Times New Roman" w:cs="Times New Roman"/>
          <w:sz w:val="24"/>
        </w:rPr>
      </w:pP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b/>
          <w:sz w:val="24"/>
        </w:rPr>
        <w:t>Такесика</w:t>
      </w:r>
      <w:r w:rsidRPr="00CD26D6">
        <w:rPr>
          <w:rFonts w:ascii="Times New Roman" w:hAnsi="Times New Roman" w:cs="Times New Roman"/>
          <w:sz w:val="24"/>
        </w:rPr>
        <w:t xml:space="preserve"> - это раздел психологии, изучающий прикосновения в ситуации общения: рукопожатия, поцелуи, объятия, дотрагивания, поглаживания, отталкивание и др. Доказано, что прикосновения являются биологически необходимой формой стимуляции общения.</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b/>
          <w:sz w:val="24"/>
        </w:rPr>
        <w:t>Виды прикосновений</w:t>
      </w:r>
      <w:r w:rsidRPr="00CD26D6">
        <w:rPr>
          <w:rFonts w:ascii="Times New Roman" w:hAnsi="Times New Roman" w:cs="Times New Roman"/>
          <w:sz w:val="24"/>
        </w:rPr>
        <w:t>:</w:t>
      </w:r>
    </w:p>
    <w:p w:rsidR="008504B3" w:rsidRPr="00CD26D6" w:rsidRDefault="008504B3" w:rsidP="008504B3">
      <w:pPr>
        <w:numPr>
          <w:ilvl w:val="0"/>
          <w:numId w:val="36"/>
        </w:numPr>
        <w:spacing w:after="0" w:line="240" w:lineRule="auto"/>
        <w:jc w:val="both"/>
        <w:rPr>
          <w:rFonts w:ascii="Times New Roman" w:hAnsi="Times New Roman" w:cs="Times New Roman"/>
          <w:sz w:val="24"/>
        </w:rPr>
      </w:pPr>
      <w:r w:rsidRPr="00CD26D6">
        <w:rPr>
          <w:rFonts w:ascii="Times New Roman" w:hAnsi="Times New Roman" w:cs="Times New Roman"/>
          <w:sz w:val="24"/>
        </w:rPr>
        <w:t>профессиональные  (носят безличностный характер);</w:t>
      </w:r>
    </w:p>
    <w:p w:rsidR="008504B3" w:rsidRPr="00CD26D6" w:rsidRDefault="008504B3" w:rsidP="008504B3">
      <w:pPr>
        <w:numPr>
          <w:ilvl w:val="0"/>
          <w:numId w:val="36"/>
        </w:numPr>
        <w:spacing w:after="0" w:line="240" w:lineRule="auto"/>
        <w:jc w:val="both"/>
        <w:rPr>
          <w:rFonts w:ascii="Times New Roman" w:hAnsi="Times New Roman" w:cs="Times New Roman"/>
          <w:sz w:val="24"/>
        </w:rPr>
      </w:pPr>
      <w:r w:rsidRPr="00CD26D6">
        <w:rPr>
          <w:rFonts w:ascii="Times New Roman" w:hAnsi="Times New Roman" w:cs="Times New Roman"/>
          <w:sz w:val="24"/>
        </w:rPr>
        <w:t>протокольные, ритуальные (рукопожатия при встрече и при прощании, дипломатические поцелуи и др.);</w:t>
      </w:r>
    </w:p>
    <w:p w:rsidR="008504B3" w:rsidRPr="00CD26D6" w:rsidRDefault="008504B3" w:rsidP="008504B3">
      <w:pPr>
        <w:numPr>
          <w:ilvl w:val="0"/>
          <w:numId w:val="36"/>
        </w:numPr>
        <w:spacing w:after="0" w:line="240" w:lineRule="auto"/>
        <w:jc w:val="both"/>
        <w:rPr>
          <w:rFonts w:ascii="Times New Roman" w:hAnsi="Times New Roman" w:cs="Times New Roman"/>
          <w:sz w:val="24"/>
        </w:rPr>
      </w:pPr>
      <w:r w:rsidRPr="00CD26D6">
        <w:rPr>
          <w:rFonts w:ascii="Times New Roman" w:hAnsi="Times New Roman" w:cs="Times New Roman"/>
          <w:sz w:val="24"/>
        </w:rPr>
        <w:t>дружеские (поцелуи при встрече, похлопывание, легкое объятие).</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t>Использование прикосновений определяется многими факторами: статусом партнеров, возрастом, полом, степенью знакомства и др.</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t xml:space="preserve">Поскольку прикосновения связаны с проникновением в чужое жизненное пространство, большинство взрослых людей относятся к ним настороженно. Особенно </w:t>
      </w:r>
      <w:r w:rsidRPr="00CD26D6">
        <w:rPr>
          <w:rFonts w:ascii="Times New Roman" w:hAnsi="Times New Roman" w:cs="Times New Roman"/>
          <w:sz w:val="24"/>
        </w:rPr>
        <w:lastRenderedPageBreak/>
        <w:t>болезненно люди реагируют на высокомерно брошенные движения: похлопывания по плечу или по спине, потрёпывание по голове, по щеке и т.п. Между родственниками или близкими приятелями такие жесты воспринимаются как выражение симпатии. Однако со стороны мало знакомого человека любой из нас воспринимает такой жест как бестактность.</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t xml:space="preserve">Наиболее распространённой формой взаимных прикосновений является </w:t>
      </w:r>
      <w:r w:rsidRPr="00CD26D6">
        <w:rPr>
          <w:rFonts w:ascii="Times New Roman" w:hAnsi="Times New Roman" w:cs="Times New Roman"/>
          <w:b/>
          <w:sz w:val="24"/>
        </w:rPr>
        <w:t>рукопожатие</w:t>
      </w:r>
      <w:r w:rsidRPr="00CD26D6">
        <w:rPr>
          <w:rFonts w:ascii="Times New Roman" w:hAnsi="Times New Roman" w:cs="Times New Roman"/>
          <w:sz w:val="24"/>
        </w:rPr>
        <w:t>. Оно может быть очень информативным, особенно его интенсивность и продолжительность.</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t xml:space="preserve">Слишком короткое, вялое рукопожатие очень сухих рук может свидетельствовать о безразличии. Наоборот, продолжительное рукопожатие и слишком влажные руки свидетельствуют о сильном волнении. Немного удлиненное рукопожатие наряду с улыбкой и теплым взглядом демонстрирует дружелюбие. Однако задерживать руку партнера в своей руке не следует: у него может возникнуть чувство раздражения (он как будто попал в капкан). </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b/>
          <w:sz w:val="24"/>
        </w:rPr>
        <w:t>Рукопожатия делятся на три типа</w:t>
      </w:r>
      <w:r w:rsidRPr="00CD26D6">
        <w:rPr>
          <w:rFonts w:ascii="Times New Roman" w:hAnsi="Times New Roman" w:cs="Times New Roman"/>
          <w:sz w:val="24"/>
        </w:rPr>
        <w:t>:</w:t>
      </w:r>
    </w:p>
    <w:p w:rsidR="008504B3" w:rsidRPr="00CD26D6" w:rsidRDefault="008504B3" w:rsidP="008504B3">
      <w:pPr>
        <w:numPr>
          <w:ilvl w:val="0"/>
          <w:numId w:val="37"/>
        </w:numPr>
        <w:spacing w:after="0" w:line="240" w:lineRule="auto"/>
        <w:jc w:val="both"/>
        <w:rPr>
          <w:rFonts w:ascii="Times New Roman" w:hAnsi="Times New Roman" w:cs="Times New Roman"/>
          <w:sz w:val="24"/>
        </w:rPr>
      </w:pPr>
      <w:r w:rsidRPr="00CD26D6">
        <w:rPr>
          <w:rFonts w:ascii="Times New Roman" w:hAnsi="Times New Roman" w:cs="Times New Roman"/>
          <w:sz w:val="24"/>
        </w:rPr>
        <w:t>доминирующее (рука сверху, ладонь развернута вниз) – свидетельствует о том, что вы хотите главенствовать в процессе общения;</w:t>
      </w:r>
    </w:p>
    <w:p w:rsidR="008504B3" w:rsidRPr="00CD26D6" w:rsidRDefault="008504B3" w:rsidP="008504B3">
      <w:pPr>
        <w:numPr>
          <w:ilvl w:val="0"/>
          <w:numId w:val="37"/>
        </w:numPr>
        <w:spacing w:after="0" w:line="240" w:lineRule="auto"/>
        <w:jc w:val="both"/>
        <w:rPr>
          <w:rFonts w:ascii="Times New Roman" w:hAnsi="Times New Roman" w:cs="Times New Roman"/>
          <w:sz w:val="24"/>
        </w:rPr>
      </w:pPr>
      <w:r w:rsidRPr="00CD26D6">
        <w:rPr>
          <w:rFonts w:ascii="Times New Roman" w:hAnsi="Times New Roman" w:cs="Times New Roman"/>
          <w:sz w:val="24"/>
        </w:rPr>
        <w:t>покорное (рука снизу, ладонь развернута вверх) – необходимо в ситуациях, когда нужно отдать инициативу другому человеку или позволить ему чувствовать хозяином положения;</w:t>
      </w:r>
    </w:p>
    <w:p w:rsidR="008504B3" w:rsidRPr="00CD26D6" w:rsidRDefault="008504B3" w:rsidP="008504B3">
      <w:pPr>
        <w:numPr>
          <w:ilvl w:val="0"/>
          <w:numId w:val="37"/>
        </w:numPr>
        <w:spacing w:after="0" w:line="240" w:lineRule="auto"/>
        <w:jc w:val="both"/>
        <w:rPr>
          <w:rFonts w:ascii="Times New Roman" w:hAnsi="Times New Roman" w:cs="Times New Roman"/>
          <w:sz w:val="24"/>
        </w:rPr>
      </w:pPr>
      <w:r w:rsidRPr="00CD26D6">
        <w:rPr>
          <w:rFonts w:ascii="Times New Roman" w:hAnsi="Times New Roman" w:cs="Times New Roman"/>
          <w:sz w:val="24"/>
        </w:rPr>
        <w:t>равноправное (руки партнеров в одинаковом положении) – обозначает, что оба партнера испытывают друг к другу чувство уважения и взаимопонимания.</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t xml:space="preserve">Возможны обстоятельства, при которых положение ладони вверх не обязательно будет трактоваться как проявление покорности. Например, человек страдает артритом рук и потому вынужден обмениваться слабым рукопожатием; хирурги, артисты, художники и музыканты, для которых профессионально важны чуткие руки, обычно обмениваются вялым рукопожатием, чтобы защитить свои руки. </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t xml:space="preserve">Если рукопожатие скорее напоминает захват и нам приходится слегка дёрнуть свою руку, чтобы освободиться, можно предположить, что наш партнёр наделён сильным собственническим инстинктом и того, что попало ему в руки, просто так не выпустит. Вообще надо иметь в виду, что люди негативно реагируют на рукопожатие типа захвата, справедливо ощущая при этом покушение на их независимость. Поэтому не следует слишком долго и сильно удерживать кисть партнёра, чтобы не заставить его насторожиться. </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t>Ошибку часто совершают те, кто для усиления эффекта рукопожатия использует и левую руку для пожатия (похлопывания) плеча или предплечья партнёра. Такое прикосновение затрагивает особо интимную зону и может привести к сближению или соприкосновению тел. Если для столь эмоционального жеста нет достаточных оснований, партнёр может насторожиться и почувствовать недоверие.</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t>Пожатие с применением обеих рук сразу выражает искренность, доверие или глубину чувств по отношению к реципиенту.</w:t>
      </w:r>
    </w:p>
    <w:p w:rsidR="008504B3" w:rsidRDefault="008504B3" w:rsidP="008504B3">
      <w:pPr>
        <w:spacing w:after="0" w:line="240" w:lineRule="auto"/>
        <w:jc w:val="center"/>
        <w:rPr>
          <w:rFonts w:ascii="Times New Roman" w:hAnsi="Times New Roman" w:cs="Times New Roman"/>
          <w:b/>
          <w:sz w:val="24"/>
        </w:rPr>
      </w:pPr>
    </w:p>
    <w:p w:rsidR="008504B3" w:rsidRPr="00CD26D6" w:rsidRDefault="008504B3" w:rsidP="008504B3">
      <w:pPr>
        <w:spacing w:after="0" w:line="240" w:lineRule="auto"/>
        <w:jc w:val="center"/>
        <w:rPr>
          <w:rFonts w:ascii="Times New Roman" w:hAnsi="Times New Roman" w:cs="Times New Roman"/>
          <w:b/>
          <w:sz w:val="24"/>
        </w:rPr>
      </w:pPr>
      <w:r w:rsidRPr="00CD26D6">
        <w:rPr>
          <w:rFonts w:ascii="Times New Roman" w:hAnsi="Times New Roman" w:cs="Times New Roman"/>
          <w:b/>
          <w:sz w:val="24"/>
        </w:rPr>
        <w:t>Виды рукопожатий и их интерпретация</w:t>
      </w:r>
    </w:p>
    <w:p w:rsidR="008504B3" w:rsidRPr="00CD26D6" w:rsidRDefault="008504B3" w:rsidP="008504B3">
      <w:pPr>
        <w:spacing w:after="0" w:line="240" w:lineRule="auto"/>
        <w:jc w:val="center"/>
        <w:rPr>
          <w:rFonts w:ascii="Times New Roman" w:hAnsi="Times New Roman" w:cs="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410"/>
        <w:gridCol w:w="5918"/>
      </w:tblGrid>
      <w:tr w:rsidR="008504B3" w:rsidRPr="00CD26D6" w:rsidTr="00C00342">
        <w:tc>
          <w:tcPr>
            <w:tcW w:w="2093" w:type="dxa"/>
          </w:tcPr>
          <w:p w:rsidR="008504B3" w:rsidRPr="00CD26D6" w:rsidRDefault="008504B3" w:rsidP="00C00342">
            <w:pPr>
              <w:spacing w:after="0" w:line="240" w:lineRule="auto"/>
              <w:jc w:val="center"/>
              <w:rPr>
                <w:rFonts w:ascii="Times New Roman" w:hAnsi="Times New Roman" w:cs="Times New Roman"/>
                <w:sz w:val="24"/>
              </w:rPr>
            </w:pPr>
            <w:r w:rsidRPr="00CD26D6">
              <w:rPr>
                <w:rFonts w:ascii="Times New Roman" w:hAnsi="Times New Roman" w:cs="Times New Roman"/>
                <w:sz w:val="24"/>
              </w:rPr>
              <w:t>Характер рукопожатия</w:t>
            </w:r>
          </w:p>
        </w:tc>
        <w:tc>
          <w:tcPr>
            <w:tcW w:w="2410" w:type="dxa"/>
          </w:tcPr>
          <w:p w:rsidR="008504B3" w:rsidRPr="00CD26D6" w:rsidRDefault="008504B3" w:rsidP="00C00342">
            <w:pPr>
              <w:spacing w:after="0" w:line="240" w:lineRule="auto"/>
              <w:jc w:val="center"/>
              <w:rPr>
                <w:rFonts w:ascii="Times New Roman" w:hAnsi="Times New Roman" w:cs="Times New Roman"/>
                <w:sz w:val="24"/>
              </w:rPr>
            </w:pPr>
            <w:r w:rsidRPr="00CD26D6">
              <w:rPr>
                <w:rFonts w:ascii="Times New Roman" w:hAnsi="Times New Roman" w:cs="Times New Roman"/>
                <w:sz w:val="24"/>
              </w:rPr>
              <w:t>Вид рукопожатия</w:t>
            </w:r>
          </w:p>
        </w:tc>
        <w:tc>
          <w:tcPr>
            <w:tcW w:w="5918" w:type="dxa"/>
          </w:tcPr>
          <w:p w:rsidR="008504B3" w:rsidRPr="00CD26D6" w:rsidRDefault="008504B3" w:rsidP="00C00342">
            <w:pPr>
              <w:spacing w:after="0" w:line="240" w:lineRule="auto"/>
              <w:jc w:val="center"/>
              <w:rPr>
                <w:rFonts w:ascii="Times New Roman" w:hAnsi="Times New Roman" w:cs="Times New Roman"/>
                <w:sz w:val="24"/>
              </w:rPr>
            </w:pPr>
            <w:r w:rsidRPr="00CD26D6">
              <w:rPr>
                <w:rFonts w:ascii="Times New Roman" w:hAnsi="Times New Roman" w:cs="Times New Roman"/>
                <w:sz w:val="24"/>
              </w:rPr>
              <w:t>Интерпретация</w:t>
            </w:r>
          </w:p>
        </w:tc>
      </w:tr>
      <w:tr w:rsidR="008504B3" w:rsidRPr="00CD26D6" w:rsidTr="00C00342">
        <w:tc>
          <w:tcPr>
            <w:tcW w:w="2093"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Доминантное</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рукопожатие</w:t>
            </w:r>
          </w:p>
        </w:tc>
        <w:tc>
          <w:tcPr>
            <w:tcW w:w="2410" w:type="dxa"/>
          </w:tcPr>
          <w:p w:rsidR="008504B3" w:rsidRPr="00CD26D6" w:rsidRDefault="003C459B" w:rsidP="00C00342">
            <w:pPr>
              <w:spacing w:after="0" w:line="240" w:lineRule="auto"/>
              <w:jc w:val="center"/>
              <w:rPr>
                <w:rFonts w:ascii="Times New Roman" w:hAnsi="Times New Roman" w:cs="Times New Roman"/>
                <w:sz w:val="24"/>
              </w:rPr>
            </w:pPr>
            <w:r w:rsidRPr="003B08D9">
              <w:rPr>
                <w:rFonts w:ascii="Times New Roman" w:hAnsi="Times New Roman" w:cs="Times New Roman"/>
                <w:noProof/>
                <w:sz w:val="24"/>
              </w:rPr>
              <w:pict>
                <v:shape id="Рисунок 43" o:spid="_x0000_i1040" type="#_x0000_t75" style="width:114.25pt;height:61.85pt;visibility:visible;mso-wrap-style:square">
                  <v:imagedata r:id="rId25" o:title=""/>
                </v:shape>
              </w:pict>
            </w:r>
          </w:p>
        </w:tc>
        <w:tc>
          <w:tcPr>
            <w:tcW w:w="5918"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Этот тип рукопожатий характерен для агрессивных,</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властных людей, являющихся инициатором рукопожатия. Самый агрессивный вид рукопожатия, так как оно не предоставляет партнеру право на установление отношений равного партнерства.</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Но такое агрессивно-властное рукопожатие можно нейтрализовать несложным способом: вместо ожидаемого подлаживания самому накрыть руку </w:t>
            </w:r>
            <w:r w:rsidRPr="00CD26D6">
              <w:rPr>
                <w:rFonts w:ascii="Times New Roman" w:hAnsi="Times New Roman" w:cs="Times New Roman"/>
                <w:sz w:val="24"/>
              </w:rPr>
              <w:lastRenderedPageBreak/>
              <w:t>партнёра и пожать тыльную сторону или запястье. Тем самым вы сообщаете ему, что хотите главенствовать в процессе общения с этим человеком.</w:t>
            </w:r>
          </w:p>
        </w:tc>
      </w:tr>
      <w:tr w:rsidR="008504B3" w:rsidRPr="00CD26D6" w:rsidTr="00C00342">
        <w:tc>
          <w:tcPr>
            <w:tcW w:w="2093"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lastRenderedPageBreak/>
              <w:t>Крепкое рукопожатие</w:t>
            </w:r>
          </w:p>
        </w:tc>
        <w:tc>
          <w:tcPr>
            <w:tcW w:w="2410" w:type="dxa"/>
          </w:tcPr>
          <w:p w:rsidR="008504B3" w:rsidRPr="00CD26D6" w:rsidRDefault="003C459B" w:rsidP="00C00342">
            <w:pPr>
              <w:spacing w:after="0" w:line="240" w:lineRule="auto"/>
              <w:jc w:val="center"/>
              <w:rPr>
                <w:rFonts w:ascii="Times New Roman" w:hAnsi="Times New Roman" w:cs="Times New Roman"/>
                <w:sz w:val="24"/>
              </w:rPr>
            </w:pPr>
            <w:r w:rsidRPr="003B08D9">
              <w:rPr>
                <w:rFonts w:ascii="Times New Roman" w:hAnsi="Times New Roman" w:cs="Times New Roman"/>
                <w:noProof/>
                <w:sz w:val="24"/>
              </w:rPr>
              <w:pict>
                <v:shape id="Рисунок 46" o:spid="_x0000_i1041" type="#_x0000_t75" style="width:87.65pt;height:57.15pt;visibility:visible;mso-wrap-style:square">
                  <v:imagedata r:id="rId26" o:title=""/>
                </v:shape>
              </w:pict>
            </w:r>
          </w:p>
        </w:tc>
        <w:tc>
          <w:tcPr>
            <w:tcW w:w="5918"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Чересчур крепкое рукопожатие (до хруста пальцев) является отличительной чертой жёсткого и агрессивного человека: он делает это намеренно, желая продемонстрировать свою силу и способность вас подавить.</w:t>
            </w:r>
          </w:p>
        </w:tc>
      </w:tr>
      <w:tr w:rsidR="008504B3" w:rsidRPr="00CD26D6" w:rsidTr="00C00342">
        <w:tc>
          <w:tcPr>
            <w:tcW w:w="2093"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Рукопожатие «перчатка»</w:t>
            </w:r>
          </w:p>
        </w:tc>
        <w:tc>
          <w:tcPr>
            <w:tcW w:w="2410" w:type="dxa"/>
          </w:tcPr>
          <w:p w:rsidR="008504B3" w:rsidRPr="00CD26D6" w:rsidRDefault="008504B3" w:rsidP="00C00342">
            <w:pPr>
              <w:spacing w:after="0" w:line="240" w:lineRule="auto"/>
              <w:jc w:val="both"/>
              <w:rPr>
                <w:rFonts w:ascii="Times New Roman" w:hAnsi="Times New Roman" w:cs="Times New Roman"/>
                <w:sz w:val="24"/>
              </w:rPr>
            </w:pPr>
          </w:p>
          <w:p w:rsidR="008504B3" w:rsidRPr="00CD26D6" w:rsidRDefault="003C459B" w:rsidP="00C00342">
            <w:pPr>
              <w:spacing w:after="0" w:line="240" w:lineRule="auto"/>
              <w:jc w:val="center"/>
              <w:rPr>
                <w:rFonts w:ascii="Times New Roman" w:hAnsi="Times New Roman" w:cs="Times New Roman"/>
                <w:sz w:val="24"/>
              </w:rPr>
            </w:pPr>
            <w:r w:rsidRPr="003B08D9">
              <w:rPr>
                <w:rFonts w:ascii="Times New Roman" w:hAnsi="Times New Roman" w:cs="Times New Roman"/>
                <w:noProof/>
                <w:sz w:val="24"/>
              </w:rPr>
              <w:pict>
                <v:shape id="Рисунок 49" o:spid="_x0000_i1042" type="#_x0000_t75" style="width:111.15pt;height:56.35pt;visibility:visible;mso-wrap-style:square">
                  <v:imagedata r:id="rId27" o:title=""/>
                </v:shape>
              </w:pict>
            </w:r>
          </w:p>
        </w:tc>
        <w:tc>
          <w:tcPr>
            <w:tcW w:w="5918"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Автор этого жеста старается подчеркнуть, что он честен, ему можно доверять, но если применять этот жест при знакомстве, то можно произвести противоположный эффект. Реципиент будет относиться к вам в этом случае с подозрением и осторожностью. Жест «перчатка» должен применяться только по отношению к хорошо знакомым вам людям.</w:t>
            </w:r>
          </w:p>
        </w:tc>
      </w:tr>
      <w:tr w:rsidR="008504B3" w:rsidRPr="00CD26D6" w:rsidTr="00C00342">
        <w:tc>
          <w:tcPr>
            <w:tcW w:w="2093"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Пожатие прямой, не согнутой рукой</w:t>
            </w:r>
          </w:p>
        </w:tc>
        <w:tc>
          <w:tcPr>
            <w:tcW w:w="2410" w:type="dxa"/>
          </w:tcPr>
          <w:p w:rsidR="008504B3" w:rsidRPr="00CD26D6" w:rsidRDefault="008504B3" w:rsidP="00C00342">
            <w:pPr>
              <w:spacing w:after="0" w:line="240" w:lineRule="auto"/>
              <w:jc w:val="center"/>
              <w:rPr>
                <w:rFonts w:ascii="Times New Roman" w:hAnsi="Times New Roman" w:cs="Times New Roman"/>
                <w:sz w:val="24"/>
              </w:rPr>
            </w:pPr>
          </w:p>
          <w:p w:rsidR="008504B3" w:rsidRPr="00CD26D6" w:rsidRDefault="003C459B" w:rsidP="00C00342">
            <w:pPr>
              <w:spacing w:after="0" w:line="240" w:lineRule="auto"/>
              <w:jc w:val="center"/>
              <w:rPr>
                <w:rFonts w:ascii="Times New Roman" w:hAnsi="Times New Roman" w:cs="Times New Roman"/>
                <w:sz w:val="24"/>
              </w:rPr>
            </w:pPr>
            <w:r w:rsidRPr="003B08D9">
              <w:rPr>
                <w:rFonts w:ascii="Times New Roman" w:hAnsi="Times New Roman" w:cs="Times New Roman"/>
                <w:noProof/>
                <w:sz w:val="24"/>
              </w:rPr>
              <w:pict>
                <v:shape id="Рисунок 58" o:spid="_x0000_i1043" type="#_x0000_t75" style="width:111.9pt;height:34.45pt;visibility:visible;mso-wrap-style:square">
                  <v:imagedata r:id="rId28" o:title=""/>
                </v:shape>
              </w:pict>
            </w:r>
          </w:p>
        </w:tc>
        <w:tc>
          <w:tcPr>
            <w:tcW w:w="5918"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Главное  назначение  в  том, чтобы  сохранить дистанцию  и не  допустить  человека  в  свою интимную  зону; используется  с целью  защиты  своей  личной территории; является признаком желания напомнить о неравенстве</w:t>
            </w:r>
          </w:p>
        </w:tc>
      </w:tr>
      <w:tr w:rsidR="008504B3" w:rsidRPr="00CD26D6" w:rsidTr="00C00342">
        <w:tc>
          <w:tcPr>
            <w:tcW w:w="2093"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Пожатие</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кончиков</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пальцев</w:t>
            </w:r>
          </w:p>
        </w:tc>
        <w:tc>
          <w:tcPr>
            <w:tcW w:w="2410" w:type="dxa"/>
          </w:tcPr>
          <w:p w:rsidR="008504B3" w:rsidRPr="00CD26D6" w:rsidRDefault="008504B3" w:rsidP="00C00342">
            <w:pPr>
              <w:spacing w:after="0" w:line="240" w:lineRule="auto"/>
              <w:jc w:val="center"/>
              <w:rPr>
                <w:rFonts w:ascii="Times New Roman" w:hAnsi="Times New Roman" w:cs="Times New Roman"/>
                <w:noProof/>
                <w:sz w:val="24"/>
              </w:rPr>
            </w:pPr>
          </w:p>
          <w:p w:rsidR="008504B3" w:rsidRPr="00CD26D6" w:rsidRDefault="003C459B" w:rsidP="00C00342">
            <w:pPr>
              <w:spacing w:after="0" w:line="240" w:lineRule="auto"/>
              <w:jc w:val="center"/>
              <w:rPr>
                <w:rFonts w:ascii="Times New Roman" w:hAnsi="Times New Roman" w:cs="Times New Roman"/>
                <w:noProof/>
                <w:sz w:val="24"/>
              </w:rPr>
            </w:pPr>
            <w:r w:rsidRPr="003B08D9">
              <w:rPr>
                <w:rFonts w:ascii="Times New Roman" w:hAnsi="Times New Roman" w:cs="Times New Roman"/>
                <w:noProof/>
                <w:sz w:val="24"/>
              </w:rPr>
              <w:pict>
                <v:shape id="Рисунок 61" o:spid="_x0000_i1044" type="#_x0000_t75" style="width:109.55pt;height:46.95pt;visibility:visible;mso-wrap-style:square">
                  <v:imagedata r:id="rId29" o:title=""/>
                </v:shape>
              </w:pict>
            </w:r>
          </w:p>
        </w:tc>
        <w:tc>
          <w:tcPr>
            <w:tcW w:w="5918"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Цель инициатора этого рукопожатия заключается в том, чтобы держать партнера на удобном для себя расстоянии. Поданные таким образом жёстко сомкнутые пальцы скорее всего свидетельствуют о высокомерии, даже пренебрежительном отношении. Но когда для рукопожатия подаются расслабленные пальцы, это признак либо общей вялости и безволия, либо сильной усталости</w:t>
            </w:r>
          </w:p>
        </w:tc>
      </w:tr>
      <w:tr w:rsidR="008504B3" w:rsidRPr="00CD26D6" w:rsidTr="00C00342">
        <w:tc>
          <w:tcPr>
            <w:tcW w:w="2093"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Рукопожатие</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«тянущее»</w:t>
            </w:r>
          </w:p>
        </w:tc>
        <w:tc>
          <w:tcPr>
            <w:tcW w:w="2410" w:type="dxa"/>
          </w:tcPr>
          <w:p w:rsidR="008504B3" w:rsidRPr="00CD26D6" w:rsidRDefault="003C459B" w:rsidP="00C00342">
            <w:pPr>
              <w:spacing w:after="0" w:line="240" w:lineRule="auto"/>
              <w:jc w:val="center"/>
              <w:rPr>
                <w:rFonts w:ascii="Times New Roman" w:hAnsi="Times New Roman" w:cs="Times New Roman"/>
                <w:noProof/>
                <w:sz w:val="24"/>
              </w:rPr>
            </w:pPr>
            <w:r w:rsidRPr="003B08D9">
              <w:rPr>
                <w:rFonts w:ascii="Times New Roman" w:hAnsi="Times New Roman" w:cs="Times New Roman"/>
                <w:noProof/>
                <w:sz w:val="24"/>
              </w:rPr>
              <w:pict>
                <v:shape id="Рисунок 64" o:spid="_x0000_i1045" type="#_x0000_t75" style="width:108.8pt;height:46.15pt;visibility:visible;mso-wrap-style:square">
                  <v:imagedata r:id="rId30" o:title=""/>
                </v:shape>
              </w:pict>
            </w:r>
          </w:p>
        </w:tc>
        <w:tc>
          <w:tcPr>
            <w:tcW w:w="5918"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Рукопожатие, при котором инициатор тянет руку рец</w:t>
            </w:r>
            <w:r>
              <w:rPr>
                <w:rFonts w:ascii="Times New Roman" w:hAnsi="Times New Roman" w:cs="Times New Roman"/>
                <w:sz w:val="24"/>
              </w:rPr>
              <w:t>ипиента на себя, может означать, что это не</w:t>
            </w:r>
            <w:r w:rsidRPr="00CD26D6">
              <w:rPr>
                <w:rFonts w:ascii="Times New Roman" w:hAnsi="Times New Roman" w:cs="Times New Roman"/>
                <w:sz w:val="24"/>
              </w:rPr>
              <w:t>уверенный в себе человек, чувствующий себя в безопасности только внутри своей зоны</w:t>
            </w:r>
          </w:p>
        </w:tc>
      </w:tr>
    </w:tbl>
    <w:p w:rsidR="008504B3" w:rsidRDefault="008504B3" w:rsidP="008504B3">
      <w:pPr>
        <w:spacing w:after="0" w:line="240" w:lineRule="auto"/>
        <w:ind w:firstLine="708"/>
        <w:jc w:val="both"/>
        <w:rPr>
          <w:rFonts w:ascii="Times New Roman" w:hAnsi="Times New Roman" w:cs="Times New Roman"/>
          <w:sz w:val="24"/>
          <w:u w:val="single"/>
        </w:rPr>
      </w:pPr>
    </w:p>
    <w:p w:rsidR="008504B3" w:rsidRDefault="008504B3" w:rsidP="008504B3">
      <w:pPr>
        <w:spacing w:after="0" w:line="240" w:lineRule="auto"/>
        <w:ind w:firstLine="708"/>
        <w:jc w:val="both"/>
        <w:rPr>
          <w:rFonts w:ascii="Times New Roman" w:hAnsi="Times New Roman" w:cs="Times New Roman"/>
          <w:sz w:val="24"/>
          <w:u w:val="single"/>
        </w:rPr>
      </w:pPr>
    </w:p>
    <w:p w:rsidR="008504B3" w:rsidRPr="00CD26D6" w:rsidRDefault="008504B3" w:rsidP="008504B3">
      <w:pPr>
        <w:spacing w:after="0" w:line="240" w:lineRule="auto"/>
        <w:ind w:firstLine="708"/>
        <w:jc w:val="both"/>
        <w:rPr>
          <w:rFonts w:ascii="Times New Roman" w:hAnsi="Times New Roman" w:cs="Times New Roman"/>
          <w:sz w:val="24"/>
          <w:u w:val="single"/>
        </w:rPr>
      </w:pPr>
      <w:r w:rsidRPr="00CD26D6">
        <w:rPr>
          <w:rFonts w:ascii="Times New Roman" w:hAnsi="Times New Roman" w:cs="Times New Roman"/>
          <w:sz w:val="24"/>
          <w:u w:val="single"/>
        </w:rPr>
        <w:t>Проксемический канал невербальной информации</w:t>
      </w:r>
    </w:p>
    <w:p w:rsidR="008504B3" w:rsidRPr="00CD26D6" w:rsidRDefault="008504B3" w:rsidP="008504B3">
      <w:pPr>
        <w:spacing w:after="0" w:line="240" w:lineRule="auto"/>
        <w:ind w:firstLine="708"/>
        <w:jc w:val="both"/>
        <w:rPr>
          <w:rFonts w:ascii="Times New Roman" w:hAnsi="Times New Roman" w:cs="Times New Roman"/>
          <w:sz w:val="24"/>
        </w:rPr>
      </w:pP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b/>
          <w:sz w:val="24"/>
        </w:rPr>
        <w:t>Проксемика</w:t>
      </w:r>
      <w:r w:rsidRPr="00CD26D6">
        <w:rPr>
          <w:rFonts w:ascii="Times New Roman" w:hAnsi="Times New Roman" w:cs="Times New Roman"/>
          <w:sz w:val="24"/>
        </w:rPr>
        <w:t xml:space="preserve"> - это коммуникация посредством взаиморасположения собеседников в пространстве; термин, введенный американским антропологом Эдвардом Холлом для анализа закономерностей пространственной организации общения, а также влияния территорий, ориентации и дистанции между людьми на характер межличностного общения.</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b/>
          <w:sz w:val="24"/>
        </w:rPr>
        <w:t>Проксемика включает</w:t>
      </w:r>
      <w:r w:rsidRPr="00CD26D6">
        <w:rPr>
          <w:rFonts w:ascii="Times New Roman" w:hAnsi="Times New Roman" w:cs="Times New Roman"/>
          <w:sz w:val="24"/>
        </w:rPr>
        <w:t>:</w:t>
      </w:r>
    </w:p>
    <w:p w:rsidR="008504B3" w:rsidRPr="00CD26D6" w:rsidRDefault="008504B3" w:rsidP="008504B3">
      <w:pPr>
        <w:numPr>
          <w:ilvl w:val="0"/>
          <w:numId w:val="38"/>
        </w:numPr>
        <w:spacing w:after="0" w:line="240" w:lineRule="auto"/>
        <w:jc w:val="both"/>
        <w:rPr>
          <w:rFonts w:ascii="Times New Roman" w:hAnsi="Times New Roman" w:cs="Times New Roman"/>
          <w:sz w:val="24"/>
        </w:rPr>
      </w:pPr>
      <w:r w:rsidRPr="00CD26D6">
        <w:rPr>
          <w:rFonts w:ascii="Times New Roman" w:hAnsi="Times New Roman" w:cs="Times New Roman"/>
          <w:sz w:val="24"/>
        </w:rPr>
        <w:t>дистанцирование;</w:t>
      </w:r>
    </w:p>
    <w:p w:rsidR="008504B3" w:rsidRPr="00CD26D6" w:rsidRDefault="008504B3" w:rsidP="008504B3">
      <w:pPr>
        <w:numPr>
          <w:ilvl w:val="0"/>
          <w:numId w:val="38"/>
        </w:numPr>
        <w:spacing w:after="0" w:line="240" w:lineRule="auto"/>
        <w:jc w:val="both"/>
        <w:rPr>
          <w:rFonts w:ascii="Times New Roman" w:hAnsi="Times New Roman" w:cs="Times New Roman"/>
          <w:sz w:val="24"/>
        </w:rPr>
      </w:pPr>
      <w:r w:rsidRPr="00CD26D6">
        <w:rPr>
          <w:rFonts w:ascii="Times New Roman" w:hAnsi="Times New Roman" w:cs="Times New Roman"/>
          <w:sz w:val="24"/>
        </w:rPr>
        <w:t>пространственное расположение партнеров.</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b/>
          <w:sz w:val="24"/>
        </w:rPr>
        <w:t>Дистанцирование</w:t>
      </w:r>
      <w:r w:rsidRPr="00CD26D6">
        <w:rPr>
          <w:rFonts w:ascii="Times New Roman" w:hAnsi="Times New Roman" w:cs="Times New Roman"/>
          <w:sz w:val="24"/>
        </w:rPr>
        <w:t xml:space="preserve"> – это расстояние, которого придерживается один собеседник относительно другого, а также движения, которые имеют целью изменение этого расстояния (например, резкий шаг вперед или назад).</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t xml:space="preserve">Различают </w:t>
      </w:r>
      <w:r w:rsidRPr="00CD26D6">
        <w:rPr>
          <w:rFonts w:ascii="Times New Roman" w:hAnsi="Times New Roman" w:cs="Times New Roman"/>
          <w:b/>
          <w:sz w:val="24"/>
        </w:rPr>
        <w:t>4 зоны близости</w:t>
      </w:r>
      <w:r w:rsidRPr="00CD26D6">
        <w:rPr>
          <w:rFonts w:ascii="Times New Roman" w:hAnsi="Times New Roman" w:cs="Times New Roman"/>
          <w:sz w:val="24"/>
        </w:rPr>
        <w:t xml:space="preserve"> (типа расстояния), каждая из которых предполагает определенные отношения при дистанцировании:</w:t>
      </w:r>
    </w:p>
    <w:p w:rsidR="008504B3" w:rsidRPr="00CD26D6" w:rsidRDefault="008504B3" w:rsidP="008504B3">
      <w:pPr>
        <w:numPr>
          <w:ilvl w:val="0"/>
          <w:numId w:val="39"/>
        </w:numPr>
        <w:spacing w:after="0" w:line="240" w:lineRule="auto"/>
        <w:jc w:val="both"/>
        <w:rPr>
          <w:rFonts w:ascii="Times New Roman" w:hAnsi="Times New Roman" w:cs="Times New Roman"/>
          <w:sz w:val="24"/>
        </w:rPr>
      </w:pPr>
      <w:r w:rsidRPr="00CD26D6">
        <w:rPr>
          <w:rFonts w:ascii="Times New Roman" w:hAnsi="Times New Roman" w:cs="Times New Roman"/>
          <w:sz w:val="24"/>
        </w:rPr>
        <w:t>Зона интимной близости (интимное расстояние) - от непосредственного физического контакта до 40-45 см</w:t>
      </w:r>
    </w:p>
    <w:p w:rsidR="008504B3" w:rsidRPr="00CD26D6" w:rsidRDefault="008504B3" w:rsidP="008504B3">
      <w:pPr>
        <w:numPr>
          <w:ilvl w:val="0"/>
          <w:numId w:val="39"/>
        </w:numPr>
        <w:spacing w:after="0" w:line="240" w:lineRule="auto"/>
        <w:jc w:val="both"/>
        <w:rPr>
          <w:rFonts w:ascii="Times New Roman" w:hAnsi="Times New Roman" w:cs="Times New Roman"/>
          <w:sz w:val="24"/>
        </w:rPr>
      </w:pPr>
      <w:r w:rsidRPr="00CD26D6">
        <w:rPr>
          <w:rFonts w:ascii="Times New Roman" w:hAnsi="Times New Roman" w:cs="Times New Roman"/>
          <w:sz w:val="24"/>
        </w:rPr>
        <w:t xml:space="preserve">Зона личной близости (личное расстояние) – от 0,45 до 1,2 метра. Это расстояние для личных контактов, характерное для общения с коллегами, приятелями, знакомыми. </w:t>
      </w:r>
      <w:r w:rsidRPr="00CD26D6">
        <w:rPr>
          <w:rFonts w:ascii="Times New Roman" w:hAnsi="Times New Roman" w:cs="Times New Roman"/>
          <w:sz w:val="24"/>
        </w:rPr>
        <w:lastRenderedPageBreak/>
        <w:t>Физический контакт при этом, как правило, отсутствует (за исключением рукопожатия).</w:t>
      </w:r>
    </w:p>
    <w:p w:rsidR="008504B3" w:rsidRPr="00CD26D6" w:rsidRDefault="008504B3" w:rsidP="008504B3">
      <w:pPr>
        <w:numPr>
          <w:ilvl w:val="0"/>
          <w:numId w:val="39"/>
        </w:numPr>
        <w:spacing w:after="0" w:line="240" w:lineRule="auto"/>
        <w:jc w:val="both"/>
        <w:rPr>
          <w:rFonts w:ascii="Times New Roman" w:hAnsi="Times New Roman" w:cs="Times New Roman"/>
          <w:sz w:val="24"/>
        </w:rPr>
      </w:pPr>
      <w:r w:rsidRPr="00CD26D6">
        <w:rPr>
          <w:rFonts w:ascii="Times New Roman" w:hAnsi="Times New Roman" w:cs="Times New Roman"/>
          <w:sz w:val="24"/>
        </w:rPr>
        <w:t xml:space="preserve">Зона социального контакта (социальное расстояние) – от 1,2 до 3,5 м. </w:t>
      </w:r>
    </w:p>
    <w:p w:rsidR="008504B3" w:rsidRPr="00CD26D6" w:rsidRDefault="008504B3" w:rsidP="008504B3">
      <w:pPr>
        <w:numPr>
          <w:ilvl w:val="0"/>
          <w:numId w:val="39"/>
        </w:numPr>
        <w:spacing w:after="0" w:line="240" w:lineRule="auto"/>
        <w:jc w:val="both"/>
        <w:rPr>
          <w:rFonts w:ascii="Times New Roman" w:hAnsi="Times New Roman" w:cs="Times New Roman"/>
          <w:sz w:val="24"/>
        </w:rPr>
      </w:pPr>
      <w:r w:rsidRPr="00CD26D6">
        <w:rPr>
          <w:rFonts w:ascii="Times New Roman" w:hAnsi="Times New Roman" w:cs="Times New Roman"/>
          <w:sz w:val="24"/>
        </w:rPr>
        <w:t>Зона общественной дистанции (публичное расстояние) – от 3,5 м до пределов видимости и слышимости.</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b/>
          <w:sz w:val="24"/>
        </w:rPr>
        <w:t>Зона интимной близости</w:t>
      </w:r>
      <w:r w:rsidRPr="00CD26D6">
        <w:rPr>
          <w:rFonts w:ascii="Times New Roman" w:hAnsi="Times New Roman" w:cs="Times New Roman"/>
          <w:sz w:val="24"/>
        </w:rPr>
        <w:t xml:space="preserve"> подразумевает общение тесное и близкое, но с разной степенью эмоциональной окрашенности (от объятия до драки). Людей, которых мы не подпускаем к границе интимной зоны, мы держим на расстоянии примерно в половину вытянутой от тела руки. При взаимодействии вторгаться в чужую интимную зону не принято, т.к. попытка дотронуться до собеседника иногда вызывает не только отрицательные чувства, но и отторжение. Чем сильнее человеку мешает чье-то приближение, тем больше в его крови вырабатывается гормонов стресса. В такой момент человек, как правило, готовится к самозащите.</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b/>
          <w:sz w:val="24"/>
        </w:rPr>
        <w:t>Нарушение границ территории</w:t>
      </w:r>
      <w:r w:rsidRPr="00CD26D6">
        <w:rPr>
          <w:rFonts w:ascii="Times New Roman" w:hAnsi="Times New Roman" w:cs="Times New Roman"/>
          <w:sz w:val="24"/>
        </w:rPr>
        <w:t>, в особенности интимного пространства человека, сопровождается сигналами тела:</w:t>
      </w:r>
    </w:p>
    <w:p w:rsidR="008504B3" w:rsidRPr="00CD26D6" w:rsidRDefault="008504B3" w:rsidP="008504B3">
      <w:pPr>
        <w:numPr>
          <w:ilvl w:val="0"/>
          <w:numId w:val="40"/>
        </w:numPr>
        <w:spacing w:after="0" w:line="240" w:lineRule="auto"/>
        <w:jc w:val="both"/>
        <w:rPr>
          <w:rFonts w:ascii="Times New Roman" w:hAnsi="Times New Roman" w:cs="Times New Roman"/>
          <w:sz w:val="24"/>
        </w:rPr>
      </w:pPr>
      <w:r w:rsidRPr="00CD26D6">
        <w:rPr>
          <w:rFonts w:ascii="Times New Roman" w:hAnsi="Times New Roman" w:cs="Times New Roman"/>
          <w:sz w:val="24"/>
        </w:rPr>
        <w:t>беспокойное ерзанье, сигнализирующее о желании удалиться;</w:t>
      </w:r>
    </w:p>
    <w:p w:rsidR="008504B3" w:rsidRPr="00CD26D6" w:rsidRDefault="008504B3" w:rsidP="008504B3">
      <w:pPr>
        <w:numPr>
          <w:ilvl w:val="0"/>
          <w:numId w:val="40"/>
        </w:numPr>
        <w:spacing w:after="0" w:line="240" w:lineRule="auto"/>
        <w:jc w:val="both"/>
        <w:rPr>
          <w:rFonts w:ascii="Times New Roman" w:hAnsi="Times New Roman" w:cs="Times New Roman"/>
          <w:sz w:val="24"/>
        </w:rPr>
      </w:pPr>
      <w:r w:rsidRPr="00CD26D6">
        <w:rPr>
          <w:rFonts w:ascii="Times New Roman" w:hAnsi="Times New Roman" w:cs="Times New Roman"/>
          <w:sz w:val="24"/>
        </w:rPr>
        <w:t>закидывание ноги на ногу, поворот в сторону и подготовка к бегству;</w:t>
      </w:r>
    </w:p>
    <w:p w:rsidR="008504B3" w:rsidRPr="00CD26D6" w:rsidRDefault="008504B3" w:rsidP="008504B3">
      <w:pPr>
        <w:numPr>
          <w:ilvl w:val="0"/>
          <w:numId w:val="40"/>
        </w:numPr>
        <w:spacing w:after="0" w:line="240" w:lineRule="auto"/>
        <w:jc w:val="both"/>
        <w:rPr>
          <w:rFonts w:ascii="Times New Roman" w:hAnsi="Times New Roman" w:cs="Times New Roman"/>
          <w:sz w:val="24"/>
        </w:rPr>
      </w:pPr>
      <w:r w:rsidRPr="00CD26D6">
        <w:rPr>
          <w:rFonts w:ascii="Times New Roman" w:hAnsi="Times New Roman" w:cs="Times New Roman"/>
          <w:sz w:val="24"/>
        </w:rPr>
        <w:t>постукивание пальцами (сигнал внутренней тревоги);</w:t>
      </w:r>
    </w:p>
    <w:p w:rsidR="008504B3" w:rsidRPr="00CD26D6" w:rsidRDefault="008504B3" w:rsidP="008504B3">
      <w:pPr>
        <w:numPr>
          <w:ilvl w:val="0"/>
          <w:numId w:val="40"/>
        </w:numPr>
        <w:spacing w:after="0" w:line="240" w:lineRule="auto"/>
        <w:jc w:val="both"/>
        <w:rPr>
          <w:rFonts w:ascii="Times New Roman" w:hAnsi="Times New Roman" w:cs="Times New Roman"/>
          <w:sz w:val="24"/>
        </w:rPr>
      </w:pPr>
      <w:r w:rsidRPr="00CD26D6">
        <w:rPr>
          <w:rFonts w:ascii="Times New Roman" w:hAnsi="Times New Roman" w:cs="Times New Roman"/>
          <w:sz w:val="24"/>
        </w:rPr>
        <w:t>опора на руки с намерением подняться, что сигнализирует о желании встать и удалиться;</w:t>
      </w:r>
    </w:p>
    <w:p w:rsidR="008504B3" w:rsidRPr="00CD26D6" w:rsidRDefault="008504B3" w:rsidP="008504B3">
      <w:pPr>
        <w:numPr>
          <w:ilvl w:val="0"/>
          <w:numId w:val="40"/>
        </w:numPr>
        <w:spacing w:after="0" w:line="240" w:lineRule="auto"/>
        <w:jc w:val="both"/>
        <w:rPr>
          <w:rFonts w:ascii="Times New Roman" w:hAnsi="Times New Roman" w:cs="Times New Roman"/>
          <w:sz w:val="24"/>
        </w:rPr>
      </w:pPr>
      <w:r w:rsidRPr="00CD26D6">
        <w:rPr>
          <w:rFonts w:ascii="Times New Roman" w:hAnsi="Times New Roman" w:cs="Times New Roman"/>
          <w:sz w:val="24"/>
        </w:rPr>
        <w:t>зажмуривание глаз («Я не хочу видеть, что вы подошли ко мне так близко»);</w:t>
      </w:r>
    </w:p>
    <w:p w:rsidR="008504B3" w:rsidRPr="00CD26D6" w:rsidRDefault="008504B3" w:rsidP="008504B3">
      <w:pPr>
        <w:numPr>
          <w:ilvl w:val="0"/>
          <w:numId w:val="40"/>
        </w:numPr>
        <w:spacing w:after="0" w:line="240" w:lineRule="auto"/>
        <w:jc w:val="both"/>
        <w:rPr>
          <w:rFonts w:ascii="Times New Roman" w:hAnsi="Times New Roman" w:cs="Times New Roman"/>
          <w:sz w:val="24"/>
        </w:rPr>
      </w:pPr>
      <w:r w:rsidRPr="00CD26D6">
        <w:rPr>
          <w:rFonts w:ascii="Times New Roman" w:hAnsi="Times New Roman" w:cs="Times New Roman"/>
          <w:sz w:val="24"/>
        </w:rPr>
        <w:t>опускание подбородка на грудь, защита шеи, плечи приподнимаются (вторжение рассматривается как нападение);</w:t>
      </w:r>
    </w:p>
    <w:p w:rsidR="008504B3" w:rsidRPr="00CD26D6" w:rsidRDefault="008504B3" w:rsidP="008504B3">
      <w:pPr>
        <w:numPr>
          <w:ilvl w:val="0"/>
          <w:numId w:val="40"/>
        </w:numPr>
        <w:spacing w:after="0" w:line="240" w:lineRule="auto"/>
        <w:jc w:val="both"/>
        <w:rPr>
          <w:rFonts w:ascii="Times New Roman" w:hAnsi="Times New Roman" w:cs="Times New Roman"/>
          <w:sz w:val="24"/>
        </w:rPr>
      </w:pPr>
      <w:r w:rsidRPr="00CD26D6">
        <w:rPr>
          <w:rFonts w:ascii="Times New Roman" w:hAnsi="Times New Roman" w:cs="Times New Roman"/>
          <w:sz w:val="24"/>
        </w:rPr>
        <w:t>хватание карандашей, которые в большинстве случаев заточенным концом поворачиваются в сторону «оккупанта»;</w:t>
      </w:r>
    </w:p>
    <w:p w:rsidR="008504B3" w:rsidRPr="00CD26D6" w:rsidRDefault="008504B3" w:rsidP="008504B3">
      <w:pPr>
        <w:numPr>
          <w:ilvl w:val="0"/>
          <w:numId w:val="40"/>
        </w:numPr>
        <w:spacing w:after="0" w:line="240" w:lineRule="auto"/>
        <w:jc w:val="both"/>
        <w:rPr>
          <w:rFonts w:ascii="Times New Roman" w:hAnsi="Times New Roman" w:cs="Times New Roman"/>
          <w:sz w:val="24"/>
        </w:rPr>
      </w:pPr>
      <w:r w:rsidRPr="00CD26D6">
        <w:rPr>
          <w:rFonts w:ascii="Times New Roman" w:hAnsi="Times New Roman" w:cs="Times New Roman"/>
          <w:sz w:val="24"/>
        </w:rPr>
        <w:t>вставание – готовность уйти.</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t xml:space="preserve">Выделяют разнообразные </w:t>
      </w:r>
      <w:r w:rsidRPr="00CD26D6">
        <w:rPr>
          <w:rFonts w:ascii="Times New Roman" w:hAnsi="Times New Roman" w:cs="Times New Roman"/>
          <w:b/>
          <w:sz w:val="24"/>
        </w:rPr>
        <w:t>факторы установления дистанции в общении</w:t>
      </w:r>
      <w:r w:rsidRPr="00CD26D6">
        <w:rPr>
          <w:rFonts w:ascii="Times New Roman" w:hAnsi="Times New Roman" w:cs="Times New Roman"/>
          <w:sz w:val="24"/>
        </w:rPr>
        <w:t>:</w:t>
      </w:r>
    </w:p>
    <w:p w:rsidR="008504B3" w:rsidRPr="00CD26D6" w:rsidRDefault="008504B3" w:rsidP="008504B3">
      <w:pPr>
        <w:numPr>
          <w:ilvl w:val="0"/>
          <w:numId w:val="4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пол – так, например, женщины выстраивают более близкую дистанцию со своими партнерами по коммуникации, чем мужчины;</w:t>
      </w:r>
    </w:p>
    <w:p w:rsidR="008504B3" w:rsidRPr="00CD26D6" w:rsidRDefault="008504B3" w:rsidP="008504B3">
      <w:pPr>
        <w:numPr>
          <w:ilvl w:val="0"/>
          <w:numId w:val="4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возраст – дети и подростки (а также люди пожилого возраста) общаются со своими собеседниками на более близкой дистанции, чем молодежь и люди среднего возраста;</w:t>
      </w:r>
    </w:p>
    <w:p w:rsidR="008504B3" w:rsidRPr="00CD26D6" w:rsidRDefault="008504B3" w:rsidP="008504B3">
      <w:pPr>
        <w:numPr>
          <w:ilvl w:val="0"/>
          <w:numId w:val="4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степень знакомства партнеров – чем ближе знакомы люди, тем меньше между ними дистанция;</w:t>
      </w:r>
    </w:p>
    <w:p w:rsidR="008504B3" w:rsidRPr="00CD26D6" w:rsidRDefault="008504B3" w:rsidP="008504B3">
      <w:pPr>
        <w:numPr>
          <w:ilvl w:val="0"/>
          <w:numId w:val="4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степень  родства  общающихся – очевидно, что  близкие  родственники выстраивают минимальную дистанцию в общении;</w:t>
      </w:r>
    </w:p>
    <w:p w:rsidR="008504B3" w:rsidRPr="00CD26D6" w:rsidRDefault="008504B3" w:rsidP="008504B3">
      <w:pPr>
        <w:numPr>
          <w:ilvl w:val="0"/>
          <w:numId w:val="4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степень  доверия  между  партнерами – чем  выше  доверие партнеров/собеседников друг к другу, тем ближе между ними расстояние;</w:t>
      </w:r>
    </w:p>
    <w:p w:rsidR="008504B3" w:rsidRPr="00CD26D6" w:rsidRDefault="008504B3" w:rsidP="008504B3">
      <w:pPr>
        <w:numPr>
          <w:ilvl w:val="0"/>
          <w:numId w:val="4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уровень тревожности – этот фактор приводит к увеличению расстояния между партнерами: чем выше тревожность, тем больше дистанция;</w:t>
      </w:r>
    </w:p>
    <w:p w:rsidR="008504B3" w:rsidRPr="00CD26D6" w:rsidRDefault="008504B3" w:rsidP="008504B3">
      <w:pPr>
        <w:numPr>
          <w:ilvl w:val="0"/>
          <w:numId w:val="4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социальный  престиж/статус – люди, имеющие  высокий  социальный статус  стремятся  подчеркнуть  его, увеличивая  дистанцию  в  общении  с партнерами;</w:t>
      </w:r>
    </w:p>
    <w:p w:rsidR="008504B3" w:rsidRPr="00CD26D6" w:rsidRDefault="008504B3" w:rsidP="008504B3">
      <w:pPr>
        <w:numPr>
          <w:ilvl w:val="0"/>
          <w:numId w:val="4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национальные  и  социокультурные  признаки – есть  национальности  и страны, в  которых  принято  общаться  на  большем  расстоянии  с  партнером (например, дистанция в США больше, чем в любой европейской стране);</w:t>
      </w:r>
    </w:p>
    <w:p w:rsidR="008504B3" w:rsidRPr="00CD26D6" w:rsidRDefault="008504B3" w:rsidP="008504B3">
      <w:pPr>
        <w:numPr>
          <w:ilvl w:val="0"/>
          <w:numId w:val="4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характер  взаимоотношений – отношения  сотрудничества  и взаимодействия способствуют уменьшению дистанции между партнерами;</w:t>
      </w:r>
    </w:p>
    <w:p w:rsidR="008504B3" w:rsidRPr="00CD26D6" w:rsidRDefault="008504B3" w:rsidP="008504B3">
      <w:pPr>
        <w:numPr>
          <w:ilvl w:val="0"/>
          <w:numId w:val="4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экстравертированность/интравертированность – экстраверты становятся к  собеседнику  ближе, чем  интроверты, так  как  в  большей  степени ориентированы на общение и развитие социальных контактов;</w:t>
      </w:r>
    </w:p>
    <w:p w:rsidR="008504B3" w:rsidRPr="00CD26D6" w:rsidRDefault="008504B3" w:rsidP="008504B3">
      <w:pPr>
        <w:numPr>
          <w:ilvl w:val="0"/>
          <w:numId w:val="41"/>
        </w:numPr>
        <w:spacing w:after="0" w:line="240" w:lineRule="auto"/>
        <w:contextualSpacing/>
        <w:jc w:val="both"/>
        <w:rPr>
          <w:rFonts w:ascii="Times New Roman" w:hAnsi="Times New Roman" w:cs="Times New Roman"/>
          <w:sz w:val="24"/>
        </w:rPr>
      </w:pPr>
      <w:r w:rsidRPr="00CD26D6">
        <w:rPr>
          <w:rFonts w:ascii="Times New Roman" w:hAnsi="Times New Roman" w:cs="Times New Roman"/>
          <w:sz w:val="24"/>
        </w:rPr>
        <w:t>плотность  населения  данной  местности – чем  выше  плотность, тем меньше  дистанция: в  мегаполисах  проксемическая  дистанция  меньше, чем  в сельской местности.</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lastRenderedPageBreak/>
        <w:t xml:space="preserve">Кроме расстояния как такового при организации и анализе взаимодействия имеет значение </w:t>
      </w:r>
      <w:r w:rsidRPr="00CD26D6">
        <w:rPr>
          <w:rFonts w:ascii="Times New Roman" w:hAnsi="Times New Roman" w:cs="Times New Roman"/>
          <w:b/>
          <w:sz w:val="24"/>
        </w:rPr>
        <w:t>пространственное расположение партнеров</w:t>
      </w:r>
      <w:r w:rsidRPr="00CD26D6">
        <w:rPr>
          <w:rFonts w:ascii="Times New Roman" w:hAnsi="Times New Roman" w:cs="Times New Roman"/>
          <w:sz w:val="24"/>
        </w:rPr>
        <w:t>. Например, важно то, как партнеры садятся за стол.</w:t>
      </w:r>
    </w:p>
    <w:p w:rsidR="008504B3" w:rsidRPr="00CD26D6" w:rsidRDefault="008504B3" w:rsidP="008504B3">
      <w:pPr>
        <w:spacing w:after="0" w:line="240" w:lineRule="auto"/>
        <w:ind w:firstLine="708"/>
        <w:jc w:val="both"/>
        <w:rPr>
          <w:rFonts w:ascii="Times New Roman" w:hAnsi="Times New Roman" w:cs="Times New Roman"/>
          <w:sz w:val="24"/>
        </w:rPr>
      </w:pPr>
    </w:p>
    <w:p w:rsidR="008504B3" w:rsidRPr="00CD26D6" w:rsidRDefault="008504B3" w:rsidP="008504B3">
      <w:pPr>
        <w:spacing w:after="0" w:line="240" w:lineRule="auto"/>
        <w:jc w:val="center"/>
        <w:rPr>
          <w:rFonts w:ascii="Times New Roman" w:hAnsi="Times New Roman" w:cs="Times New Roman"/>
          <w:b/>
          <w:sz w:val="24"/>
        </w:rPr>
      </w:pPr>
      <w:r w:rsidRPr="00CD26D6">
        <w:rPr>
          <w:rFonts w:ascii="Times New Roman" w:hAnsi="Times New Roman" w:cs="Times New Roman"/>
          <w:b/>
          <w:sz w:val="24"/>
        </w:rPr>
        <w:t>Виды пространственного расположения за столом во время общения</w:t>
      </w:r>
    </w:p>
    <w:p w:rsidR="008504B3" w:rsidRPr="00CD26D6" w:rsidRDefault="008504B3" w:rsidP="008504B3">
      <w:pPr>
        <w:spacing w:after="0" w:line="240" w:lineRule="auto"/>
        <w:jc w:val="center"/>
        <w:rPr>
          <w:rFonts w:ascii="Times New Roman" w:hAnsi="Times New Roman" w:cs="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269"/>
        <w:gridCol w:w="5634"/>
      </w:tblGrid>
      <w:tr w:rsidR="008504B3" w:rsidRPr="00CD26D6" w:rsidTr="00C00342">
        <w:tc>
          <w:tcPr>
            <w:tcW w:w="1951" w:type="dxa"/>
          </w:tcPr>
          <w:p w:rsidR="008504B3" w:rsidRPr="00CD26D6" w:rsidRDefault="008504B3" w:rsidP="00C00342">
            <w:pPr>
              <w:spacing w:after="0" w:line="240" w:lineRule="auto"/>
              <w:jc w:val="center"/>
              <w:rPr>
                <w:rFonts w:ascii="Times New Roman" w:hAnsi="Times New Roman" w:cs="Times New Roman"/>
                <w:sz w:val="24"/>
              </w:rPr>
            </w:pPr>
            <w:r w:rsidRPr="00CD26D6">
              <w:rPr>
                <w:rFonts w:ascii="Times New Roman" w:hAnsi="Times New Roman" w:cs="Times New Roman"/>
                <w:sz w:val="24"/>
              </w:rPr>
              <w:t>Характер расположения</w:t>
            </w:r>
          </w:p>
        </w:tc>
        <w:tc>
          <w:tcPr>
            <w:tcW w:w="2269" w:type="dxa"/>
          </w:tcPr>
          <w:p w:rsidR="008504B3" w:rsidRPr="00CD26D6" w:rsidRDefault="008504B3" w:rsidP="00C00342">
            <w:pPr>
              <w:spacing w:after="0" w:line="240" w:lineRule="auto"/>
              <w:jc w:val="center"/>
              <w:rPr>
                <w:rFonts w:ascii="Times New Roman" w:hAnsi="Times New Roman" w:cs="Times New Roman"/>
                <w:sz w:val="24"/>
              </w:rPr>
            </w:pPr>
            <w:r w:rsidRPr="00CD26D6">
              <w:rPr>
                <w:rFonts w:ascii="Times New Roman" w:hAnsi="Times New Roman" w:cs="Times New Roman"/>
                <w:sz w:val="24"/>
              </w:rPr>
              <w:t>Вид расположения</w:t>
            </w:r>
          </w:p>
        </w:tc>
        <w:tc>
          <w:tcPr>
            <w:tcW w:w="5634" w:type="dxa"/>
          </w:tcPr>
          <w:p w:rsidR="008504B3" w:rsidRPr="00CD26D6" w:rsidRDefault="008504B3" w:rsidP="00C00342">
            <w:pPr>
              <w:spacing w:after="0" w:line="240" w:lineRule="auto"/>
              <w:jc w:val="center"/>
              <w:rPr>
                <w:rFonts w:ascii="Times New Roman" w:hAnsi="Times New Roman" w:cs="Times New Roman"/>
                <w:sz w:val="24"/>
              </w:rPr>
            </w:pPr>
            <w:r w:rsidRPr="00CD26D6">
              <w:rPr>
                <w:rFonts w:ascii="Times New Roman" w:hAnsi="Times New Roman" w:cs="Times New Roman"/>
                <w:sz w:val="24"/>
              </w:rPr>
              <w:t>Интерпретация</w:t>
            </w:r>
          </w:p>
        </w:tc>
      </w:tr>
      <w:tr w:rsidR="008504B3" w:rsidRPr="00CD26D6" w:rsidTr="00C00342">
        <w:tc>
          <w:tcPr>
            <w:tcW w:w="1951"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Угловое расположение</w:t>
            </w:r>
          </w:p>
        </w:tc>
        <w:tc>
          <w:tcPr>
            <w:tcW w:w="2269" w:type="dxa"/>
          </w:tcPr>
          <w:p w:rsidR="008504B3" w:rsidRPr="00CD26D6" w:rsidRDefault="008504B3" w:rsidP="00C00342">
            <w:pPr>
              <w:spacing w:after="0" w:line="240" w:lineRule="auto"/>
              <w:jc w:val="both"/>
              <w:rPr>
                <w:rFonts w:ascii="Times New Roman" w:hAnsi="Times New Roman" w:cs="Times New Roman"/>
                <w:sz w:val="24"/>
              </w:rPr>
            </w:pPr>
          </w:p>
          <w:p w:rsidR="008504B3" w:rsidRPr="00CD26D6" w:rsidRDefault="003C459B" w:rsidP="00C00342">
            <w:pPr>
              <w:spacing w:after="0" w:line="240" w:lineRule="auto"/>
              <w:jc w:val="center"/>
              <w:rPr>
                <w:rFonts w:ascii="Times New Roman" w:hAnsi="Times New Roman" w:cs="Times New Roman"/>
                <w:sz w:val="24"/>
              </w:rPr>
            </w:pPr>
            <w:r w:rsidRPr="003B08D9">
              <w:rPr>
                <w:rFonts w:ascii="Times New Roman" w:hAnsi="Times New Roman" w:cs="Times New Roman"/>
                <w:noProof/>
                <w:sz w:val="24"/>
              </w:rPr>
              <w:pict>
                <v:shape id="Рисунок 31" o:spid="_x0000_i1046" type="#_x0000_t75" style="width:100.15pt;height:68.1pt;visibility:visible;mso-wrap-style:square">
                  <v:imagedata r:id="rId31" o:title=""/>
                </v:shape>
              </w:pict>
            </w:r>
          </w:p>
        </w:tc>
        <w:tc>
          <w:tcPr>
            <w:tcW w:w="5634"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Характерно для людей, занятых дружеской беседой. Эта позиция способствует постоянному контакту глаз и создает условия для жестикуляции, не мешающей собеседнику, позволяет наблюдать друг за другом. Угол стола служит частичным барьером: в случае агрессивного поведения собеседника можно отодвинуться дальше; в случае взаимопонимания – сблизиться</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Считается оптимальной позицией для выработки решений в непринужденной обстановке</w:t>
            </w:r>
          </w:p>
        </w:tc>
      </w:tr>
      <w:tr w:rsidR="008504B3" w:rsidRPr="00CD26D6" w:rsidTr="00C00342">
        <w:tc>
          <w:tcPr>
            <w:tcW w:w="1951"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Расположение</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рядом/позиция</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делового взаимодействия (кооперативная позиция)</w:t>
            </w:r>
          </w:p>
        </w:tc>
        <w:tc>
          <w:tcPr>
            <w:tcW w:w="2269" w:type="dxa"/>
          </w:tcPr>
          <w:p w:rsidR="008504B3" w:rsidRPr="00CD26D6" w:rsidRDefault="008504B3" w:rsidP="00C00342">
            <w:pPr>
              <w:spacing w:after="0" w:line="240" w:lineRule="auto"/>
              <w:jc w:val="both"/>
              <w:rPr>
                <w:rFonts w:ascii="Times New Roman" w:hAnsi="Times New Roman" w:cs="Times New Roman"/>
                <w:sz w:val="24"/>
              </w:rPr>
            </w:pPr>
          </w:p>
          <w:p w:rsidR="008504B3" w:rsidRPr="00CD26D6" w:rsidRDefault="003C459B" w:rsidP="00C00342">
            <w:pPr>
              <w:spacing w:after="0" w:line="240" w:lineRule="auto"/>
              <w:jc w:val="center"/>
              <w:rPr>
                <w:rFonts w:ascii="Times New Roman" w:hAnsi="Times New Roman" w:cs="Times New Roman"/>
                <w:sz w:val="24"/>
              </w:rPr>
            </w:pPr>
            <w:r w:rsidRPr="003B08D9">
              <w:rPr>
                <w:rFonts w:ascii="Times New Roman" w:hAnsi="Times New Roman" w:cs="Times New Roman"/>
                <w:noProof/>
                <w:sz w:val="24"/>
              </w:rPr>
              <w:pict>
                <v:shape id="Рисунок 34" o:spid="_x0000_i1047" type="#_x0000_t75" style="width:86.85pt;height:61.85pt;visibility:visible;mso-wrap-style:square">
                  <v:imagedata r:id="rId32" o:title=""/>
                </v:shape>
              </w:pict>
            </w:r>
          </w:p>
        </w:tc>
        <w:tc>
          <w:tcPr>
            <w:tcW w:w="5634"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Когда задачи решаются собеседниками совместно, им нужно сидеть рядом, чтобы лучше понять действия и намерения друг друга, чтобы обсудить и выработать совместные решения.</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Это одна из самых удачных позиций  для обсуждения и выработки общих решений</w:t>
            </w:r>
          </w:p>
        </w:tc>
      </w:tr>
      <w:tr w:rsidR="008504B3" w:rsidRPr="00CD26D6" w:rsidTr="00C00342">
        <w:tc>
          <w:tcPr>
            <w:tcW w:w="1951"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Конкурирующе-оборонительная позиция</w:t>
            </w:r>
          </w:p>
        </w:tc>
        <w:tc>
          <w:tcPr>
            <w:tcW w:w="2269" w:type="dxa"/>
          </w:tcPr>
          <w:p w:rsidR="008504B3" w:rsidRPr="00CD26D6" w:rsidRDefault="003C459B" w:rsidP="00C00342">
            <w:pPr>
              <w:spacing w:after="0" w:line="240" w:lineRule="auto"/>
              <w:jc w:val="center"/>
              <w:rPr>
                <w:rFonts w:ascii="Times New Roman" w:hAnsi="Times New Roman" w:cs="Times New Roman"/>
                <w:sz w:val="24"/>
              </w:rPr>
            </w:pPr>
            <w:r w:rsidRPr="003B08D9">
              <w:rPr>
                <w:rFonts w:ascii="Times New Roman" w:hAnsi="Times New Roman" w:cs="Times New Roman"/>
                <w:noProof/>
                <w:sz w:val="24"/>
              </w:rPr>
              <w:pict>
                <v:shape id="Рисунок 37" o:spid="_x0000_i1048" type="#_x0000_t75" style="width:94.7pt;height:75.9pt;visibility:visible;mso-wrap-style:square">
                  <v:imagedata r:id="rId33" o:title=""/>
                </v:shape>
              </w:pict>
            </w:r>
          </w:p>
        </w:tc>
        <w:tc>
          <w:tcPr>
            <w:tcW w:w="5634"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Положение партнеров друг против друга обычно создает атмосферу соперничества, при которой каждый из собеседников жестко ведет свою линию, отстаивает свою позицию, пытается «обыграть соперника». Стол между ними становится своеобразным барьером. Достичь консенсуса при такой рассадке чрезвычайно сложно, даже компромисс затруднителен, а конфронтация, конфликт мнений могут завершить коммуникацию. В то же время такая посадка за столом может свидетельствовать о субординации. Разговор в такой ситуации должен быть коротким и конкретным</w:t>
            </w:r>
          </w:p>
        </w:tc>
      </w:tr>
      <w:tr w:rsidR="008504B3" w:rsidRPr="00CD26D6" w:rsidTr="00C00342">
        <w:tc>
          <w:tcPr>
            <w:tcW w:w="1951"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Независимая позиция</w:t>
            </w:r>
          </w:p>
        </w:tc>
        <w:tc>
          <w:tcPr>
            <w:tcW w:w="2269" w:type="dxa"/>
          </w:tcPr>
          <w:p w:rsidR="008504B3" w:rsidRPr="00CD26D6" w:rsidRDefault="003C459B" w:rsidP="00C00342">
            <w:pPr>
              <w:spacing w:after="0" w:line="240" w:lineRule="auto"/>
              <w:jc w:val="center"/>
              <w:rPr>
                <w:rFonts w:ascii="Times New Roman" w:hAnsi="Times New Roman" w:cs="Times New Roman"/>
                <w:sz w:val="24"/>
              </w:rPr>
            </w:pPr>
            <w:r w:rsidRPr="003B08D9">
              <w:rPr>
                <w:rFonts w:ascii="Times New Roman" w:hAnsi="Times New Roman" w:cs="Times New Roman"/>
                <w:noProof/>
                <w:sz w:val="24"/>
              </w:rPr>
              <w:pict>
                <v:shape id="Рисунок 40" o:spid="_x0000_i1049" type="#_x0000_t75" style="width:102.5pt;height:76.7pt;visibility:visible;mso-wrap-style:square">
                  <v:imagedata r:id="rId34" o:title=""/>
                </v:shape>
              </w:pict>
            </w:r>
          </w:p>
        </w:tc>
        <w:tc>
          <w:tcPr>
            <w:tcW w:w="5634"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В определенных ситуациях целесообразно занимать независимую позицию, т.е. по диагонали через весь стол. Эта позиция часто свидетельствует о нежелании людей взаимодействовать, об отсутствии заинтересованности, о желании остаться незамеченным</w:t>
            </w:r>
          </w:p>
        </w:tc>
      </w:tr>
    </w:tbl>
    <w:p w:rsidR="008504B3" w:rsidRPr="00CD26D6" w:rsidRDefault="008504B3" w:rsidP="008504B3">
      <w:pPr>
        <w:spacing w:after="0" w:line="240" w:lineRule="auto"/>
        <w:ind w:firstLine="708"/>
        <w:jc w:val="both"/>
        <w:rPr>
          <w:rFonts w:ascii="Times New Roman" w:hAnsi="Times New Roman" w:cs="Times New Roman"/>
          <w:sz w:val="24"/>
        </w:rPr>
      </w:pPr>
    </w:p>
    <w:p w:rsidR="008504B3" w:rsidRPr="00CD26D6" w:rsidRDefault="008504B3" w:rsidP="008504B3">
      <w:pPr>
        <w:spacing w:after="0" w:line="240" w:lineRule="auto"/>
        <w:ind w:firstLine="708"/>
        <w:jc w:val="both"/>
        <w:rPr>
          <w:rFonts w:ascii="Times New Roman" w:hAnsi="Times New Roman" w:cs="Times New Roman"/>
          <w:sz w:val="24"/>
          <w:u w:val="single"/>
        </w:rPr>
      </w:pPr>
      <w:r w:rsidRPr="00CD26D6">
        <w:rPr>
          <w:rFonts w:ascii="Times New Roman" w:hAnsi="Times New Roman" w:cs="Times New Roman"/>
          <w:sz w:val="24"/>
          <w:u w:val="single"/>
        </w:rPr>
        <w:t>Ольфакторный канал невербальной информации</w:t>
      </w:r>
    </w:p>
    <w:p w:rsidR="008504B3" w:rsidRPr="00CD26D6" w:rsidRDefault="008504B3" w:rsidP="008504B3">
      <w:pPr>
        <w:spacing w:after="0" w:line="240" w:lineRule="auto"/>
        <w:ind w:firstLine="708"/>
        <w:jc w:val="both"/>
        <w:rPr>
          <w:rFonts w:ascii="Times New Roman" w:hAnsi="Times New Roman" w:cs="Times New Roman"/>
          <w:sz w:val="24"/>
        </w:rPr>
      </w:pPr>
    </w:p>
    <w:p w:rsidR="008504B3" w:rsidRPr="00CD26D6" w:rsidRDefault="008504B3" w:rsidP="008504B3">
      <w:pPr>
        <w:spacing w:after="0" w:line="240" w:lineRule="auto"/>
        <w:ind w:firstLine="708"/>
        <w:jc w:val="both"/>
        <w:rPr>
          <w:rFonts w:ascii="Times New Roman" w:hAnsi="Times New Roman" w:cs="Times New Roman"/>
          <w:sz w:val="24"/>
        </w:rPr>
      </w:pPr>
      <w:r w:rsidRPr="008B6CF5">
        <w:rPr>
          <w:rFonts w:ascii="Times New Roman" w:hAnsi="Times New Roman" w:cs="Times New Roman"/>
          <w:b/>
          <w:sz w:val="24"/>
        </w:rPr>
        <w:t>Ольфакторика</w:t>
      </w:r>
      <w:r>
        <w:rPr>
          <w:rFonts w:ascii="Times New Roman" w:hAnsi="Times New Roman" w:cs="Times New Roman"/>
          <w:sz w:val="24"/>
        </w:rPr>
        <w:t xml:space="preserve"> - </w:t>
      </w:r>
      <w:r w:rsidRPr="009B02ED">
        <w:rPr>
          <w:rFonts w:ascii="Times New Roman" w:hAnsi="Times New Roman" w:cs="Times New Roman"/>
          <w:sz w:val="24"/>
        </w:rPr>
        <w:t>анализ  характера  и  интенсивности</w:t>
      </w:r>
      <w:r>
        <w:rPr>
          <w:rFonts w:ascii="Times New Roman" w:hAnsi="Times New Roman" w:cs="Times New Roman"/>
          <w:sz w:val="24"/>
        </w:rPr>
        <w:t xml:space="preserve"> </w:t>
      </w:r>
      <w:r w:rsidRPr="009B02ED">
        <w:rPr>
          <w:rFonts w:ascii="Times New Roman" w:hAnsi="Times New Roman" w:cs="Times New Roman"/>
          <w:sz w:val="24"/>
        </w:rPr>
        <w:t>запахов – естественных и искусственных</w:t>
      </w:r>
      <w:r>
        <w:rPr>
          <w:rFonts w:ascii="Times New Roman" w:hAnsi="Times New Roman" w:cs="Times New Roman"/>
          <w:sz w:val="24"/>
        </w:rPr>
        <w:t>, влияющих на процесс общения</w:t>
      </w:r>
      <w:r w:rsidRPr="009B02ED">
        <w:rPr>
          <w:rFonts w:ascii="Times New Roman" w:hAnsi="Times New Roman" w:cs="Times New Roman"/>
          <w:sz w:val="24"/>
        </w:rPr>
        <w:t>.</w:t>
      </w:r>
    </w:p>
    <w:p w:rsidR="008504B3" w:rsidRPr="00CD26D6" w:rsidRDefault="008504B3" w:rsidP="008504B3">
      <w:pPr>
        <w:spacing w:after="0" w:line="240" w:lineRule="auto"/>
        <w:ind w:firstLine="708"/>
        <w:jc w:val="both"/>
        <w:rPr>
          <w:rFonts w:ascii="Times New Roman" w:hAnsi="Times New Roman" w:cs="Times New Roman"/>
          <w:sz w:val="24"/>
        </w:rPr>
      </w:pPr>
      <w:r w:rsidRPr="00CD26D6">
        <w:rPr>
          <w:rFonts w:ascii="Times New Roman" w:hAnsi="Times New Roman" w:cs="Times New Roman"/>
          <w:sz w:val="24"/>
        </w:rPr>
        <w:t>Влияние  запахов  на  человеческую  коммуникацию  остается  пока малоизученным. Однако межличностное общение людей нельзя рассматривать</w:t>
      </w:r>
      <w:r w:rsidRPr="00CD26D6">
        <w:rPr>
          <w:rFonts w:cs="Times New Roman"/>
        </w:rPr>
        <w:t xml:space="preserve"> </w:t>
      </w:r>
      <w:r w:rsidRPr="00CD26D6">
        <w:rPr>
          <w:rFonts w:ascii="Times New Roman" w:hAnsi="Times New Roman" w:cs="Times New Roman"/>
          <w:sz w:val="24"/>
        </w:rPr>
        <w:t xml:space="preserve">как происходящее при отсутствии запахов. Запахи обладают способностью не только усиливать или ослаблять вербальное воздействие, они могут определять намерения собеседников продолжать или </w:t>
      </w:r>
      <w:r w:rsidRPr="00CD26D6">
        <w:rPr>
          <w:rFonts w:ascii="Times New Roman" w:hAnsi="Times New Roman" w:cs="Times New Roman"/>
          <w:sz w:val="24"/>
        </w:rPr>
        <w:lastRenderedPageBreak/>
        <w:t>прекратить коммуникацию.</w:t>
      </w:r>
      <w:r w:rsidRPr="00CD26D6">
        <w:rPr>
          <w:rFonts w:ascii="Times New Roman" w:hAnsi="Times New Roman" w:cs="Times New Roman"/>
          <w:sz w:val="24"/>
        </w:rPr>
        <w:cr/>
      </w:r>
    </w:p>
    <w:p w:rsidR="008504B3" w:rsidRPr="00CD26D6" w:rsidRDefault="008504B3" w:rsidP="008504B3">
      <w:pPr>
        <w:spacing w:after="0" w:line="240" w:lineRule="auto"/>
        <w:jc w:val="center"/>
        <w:rPr>
          <w:rFonts w:ascii="Times New Roman" w:hAnsi="Times New Roman" w:cs="Times New Roman"/>
          <w:b/>
          <w:sz w:val="24"/>
        </w:rPr>
      </w:pPr>
      <w:r w:rsidRPr="00CD26D6">
        <w:rPr>
          <w:rFonts w:ascii="Times New Roman" w:hAnsi="Times New Roman" w:cs="Times New Roman"/>
          <w:b/>
          <w:sz w:val="24"/>
        </w:rPr>
        <w:t>Основные группы невербальных элементов</w:t>
      </w:r>
    </w:p>
    <w:p w:rsidR="008504B3" w:rsidRPr="00CD26D6" w:rsidRDefault="008504B3" w:rsidP="008504B3">
      <w:pPr>
        <w:spacing w:after="0" w:line="240" w:lineRule="auto"/>
        <w:ind w:firstLine="708"/>
        <w:jc w:val="both"/>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769"/>
      </w:tblGrid>
      <w:tr w:rsidR="008504B3" w:rsidRPr="00CD26D6" w:rsidTr="002C2886">
        <w:tc>
          <w:tcPr>
            <w:tcW w:w="3085" w:type="dxa"/>
          </w:tcPr>
          <w:p w:rsidR="008504B3" w:rsidRPr="00CD26D6" w:rsidRDefault="008504B3" w:rsidP="00C00342">
            <w:pPr>
              <w:spacing w:after="0" w:line="240" w:lineRule="auto"/>
              <w:jc w:val="center"/>
              <w:rPr>
                <w:rFonts w:ascii="Times New Roman" w:hAnsi="Times New Roman" w:cs="Times New Roman"/>
                <w:b/>
                <w:sz w:val="24"/>
              </w:rPr>
            </w:pPr>
            <w:r w:rsidRPr="00CD26D6">
              <w:rPr>
                <w:rFonts w:ascii="Times New Roman" w:hAnsi="Times New Roman" w:cs="Times New Roman"/>
                <w:b/>
                <w:sz w:val="24"/>
              </w:rPr>
              <w:t xml:space="preserve">Название группы </w:t>
            </w:r>
          </w:p>
        </w:tc>
        <w:tc>
          <w:tcPr>
            <w:tcW w:w="6769" w:type="dxa"/>
          </w:tcPr>
          <w:p w:rsidR="008504B3" w:rsidRPr="00CD26D6" w:rsidRDefault="008504B3" w:rsidP="00C00342">
            <w:pPr>
              <w:spacing w:after="0" w:line="240" w:lineRule="auto"/>
              <w:jc w:val="center"/>
              <w:rPr>
                <w:rFonts w:ascii="Times New Roman" w:hAnsi="Times New Roman" w:cs="Times New Roman"/>
                <w:b/>
                <w:sz w:val="24"/>
              </w:rPr>
            </w:pPr>
            <w:r w:rsidRPr="00CD26D6">
              <w:rPr>
                <w:rFonts w:ascii="Times New Roman" w:hAnsi="Times New Roman" w:cs="Times New Roman"/>
                <w:b/>
                <w:sz w:val="24"/>
              </w:rPr>
              <w:t>Описание элементов</w:t>
            </w:r>
          </w:p>
        </w:tc>
      </w:tr>
      <w:tr w:rsidR="008504B3" w:rsidRPr="00CD26D6" w:rsidTr="002C2886">
        <w:tc>
          <w:tcPr>
            <w:tcW w:w="3085"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Открытость, согласие</w:t>
            </w:r>
          </w:p>
        </w:tc>
        <w:tc>
          <w:tcPr>
            <w:tcW w:w="6769"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раскрытые руки, открытые ладони;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расслабленность, наклон к собеседнику;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расстегивание пиджака, снятие его;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ладони рук приложены к груди;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прямой взгляд</w:t>
            </w:r>
          </w:p>
        </w:tc>
      </w:tr>
      <w:tr w:rsidR="008504B3" w:rsidRPr="00CD26D6" w:rsidTr="002C2886">
        <w:tc>
          <w:tcPr>
            <w:tcW w:w="3085"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Защита, закрытость, оборона</w:t>
            </w:r>
          </w:p>
        </w:tc>
        <w:tc>
          <w:tcPr>
            <w:tcW w:w="6769"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руки, скрещенные на груди;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опущенная голова, согнутое туловище;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скрещенные руки и ноги;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отклонение  назад,  большое  межличностное  расстояние</w:t>
            </w:r>
          </w:p>
        </w:tc>
      </w:tr>
      <w:tr w:rsidR="008504B3" w:rsidRPr="00CD26D6" w:rsidTr="002C2886">
        <w:tc>
          <w:tcPr>
            <w:tcW w:w="3085"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Эмоциональное напряжение</w:t>
            </w:r>
          </w:p>
        </w:tc>
        <w:tc>
          <w:tcPr>
            <w:tcW w:w="6769"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учащенное дыхание;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сцепление пальцев рук;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покашливание;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хаотичное изменение тона и темпа речи;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бессмысленное перебирание предметов, бумаг</w:t>
            </w:r>
          </w:p>
        </w:tc>
      </w:tr>
      <w:tr w:rsidR="008504B3" w:rsidRPr="00CD26D6" w:rsidTr="002C2886">
        <w:tc>
          <w:tcPr>
            <w:tcW w:w="3085"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Оценка и принятие решения</w:t>
            </w:r>
          </w:p>
        </w:tc>
        <w:tc>
          <w:tcPr>
            <w:tcW w:w="6769"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рука у щеки, голова наклонена в сторону, почесывание подбородка и верхней губы (сомнение и напряженное размышление);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манипуляция  с  очками  и  другими  предметами  (пауза для размышления, может быть нехватка информации);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расхаживание по комнате (попытка разрешить сомнение);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пощупывание носа, уха, глаза, бровей (напряженное обдумывание);</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взгляд, направленный вдаль (раздумье, сомнение)</w:t>
            </w:r>
          </w:p>
        </w:tc>
      </w:tr>
      <w:tr w:rsidR="008504B3" w:rsidRPr="00CD26D6" w:rsidTr="002C2886">
        <w:tc>
          <w:tcPr>
            <w:tcW w:w="3085"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Подозрение, скрытность, обман</w:t>
            </w:r>
          </w:p>
        </w:tc>
        <w:tc>
          <w:tcPr>
            <w:tcW w:w="6769"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рассогласованность жестов;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прикрывает  рот  левой  рукой,  отводит  взгляд (пытается скрыть глаза); </w:t>
            </w:r>
          </w:p>
          <w:p w:rsidR="008504B3"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рука  у  рта,  носа  или  уха (может  быть  жестом обмана)</w:t>
            </w:r>
          </w:p>
          <w:p w:rsidR="008504B3" w:rsidRPr="00CD26D6" w:rsidRDefault="008504B3" w:rsidP="00C00342">
            <w:pPr>
              <w:spacing w:after="0" w:line="240" w:lineRule="auto"/>
              <w:rPr>
                <w:rFonts w:ascii="Times New Roman" w:hAnsi="Times New Roman" w:cs="Times New Roman"/>
                <w:sz w:val="24"/>
              </w:rPr>
            </w:pPr>
          </w:p>
        </w:tc>
      </w:tr>
      <w:tr w:rsidR="008504B3" w:rsidRPr="00CD26D6" w:rsidTr="002C2886">
        <w:tc>
          <w:tcPr>
            <w:tcW w:w="3085"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Уверенность в себе, чувство превосходства</w:t>
            </w:r>
          </w:p>
        </w:tc>
        <w:tc>
          <w:tcPr>
            <w:tcW w:w="6769"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шпилеобразное положение рук (купол) (самодовольство, высокомерие);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закладывание рук за голову («всезнайка»);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закладывание рук за спину с захватом запястья, прямой  позвоночник, задранный  подбородок (поза авторитарного руководителя);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стоя человек держит в карманах руки с высунутыми наружу большими пальцами, вперед выдвинута нога (показывает, что он – хозяин положения);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при  курении  выдыхание  дыма  вверх,  взгляд сверху  вниз,  взгляд  мимо  партнера, «сквозь»  него (неуважение)</w:t>
            </w:r>
          </w:p>
        </w:tc>
      </w:tr>
      <w:tr w:rsidR="008504B3" w:rsidRPr="00CD26D6" w:rsidTr="002C2886">
        <w:tc>
          <w:tcPr>
            <w:tcW w:w="3085"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Самоконтроль </w:t>
            </w:r>
          </w:p>
        </w:tc>
        <w:tc>
          <w:tcPr>
            <w:tcW w:w="6769"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руки за спиной в замок (человек расстроен и пытается взять себя в руки);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сидит скрестив лодыжки, кисти крепко сжимают подлокотник кресла (пытается контролировать себя и не войти в конфликт);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кисти скрещенных рук обхватывают плечи, пальцы белеют от усилий или сжаты в кулак, холодный, чуть прищуренный взгляд и искусственная улыбка (сдерживание негативной реакции, враждебность)</w:t>
            </w:r>
          </w:p>
        </w:tc>
      </w:tr>
      <w:tr w:rsidR="008504B3" w:rsidRPr="00CD26D6" w:rsidTr="002C2886">
        <w:tc>
          <w:tcPr>
            <w:tcW w:w="3085"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lastRenderedPageBreak/>
              <w:t>Потеря интереса и желание закончить беседу</w:t>
            </w:r>
          </w:p>
        </w:tc>
        <w:tc>
          <w:tcPr>
            <w:tcW w:w="6769" w:type="dxa"/>
          </w:tcPr>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посматривает на часы;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поворот ног в сторону выхода;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глаза  начинают  блуждать  и все более задерживаются в направлении выхода;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собирает свои бумаги;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xml:space="preserve">-  занялся чем-то другим, не слушая вас; </w:t>
            </w:r>
          </w:p>
          <w:p w:rsidR="008504B3" w:rsidRPr="00CD26D6" w:rsidRDefault="008504B3" w:rsidP="00C00342">
            <w:pPr>
              <w:spacing w:after="0" w:line="240" w:lineRule="auto"/>
              <w:rPr>
                <w:rFonts w:ascii="Times New Roman" w:hAnsi="Times New Roman" w:cs="Times New Roman"/>
                <w:sz w:val="24"/>
              </w:rPr>
            </w:pPr>
            <w:r w:rsidRPr="00CD26D6">
              <w:rPr>
                <w:rFonts w:ascii="Times New Roman" w:hAnsi="Times New Roman" w:cs="Times New Roman"/>
                <w:sz w:val="24"/>
              </w:rPr>
              <w:t>-  снимает очки, демонстративно откладывает их в сторону</w:t>
            </w:r>
          </w:p>
        </w:tc>
      </w:tr>
    </w:tbl>
    <w:p w:rsidR="00516B49" w:rsidRPr="00C25535" w:rsidRDefault="00516B49" w:rsidP="00516B49">
      <w:pPr>
        <w:spacing w:after="0" w:line="240" w:lineRule="auto"/>
        <w:ind w:left="720"/>
        <w:contextualSpacing/>
        <w:jc w:val="both"/>
        <w:rPr>
          <w:rFonts w:ascii="Times New Roman" w:hAnsi="Times New Roman" w:cs="Times New Roman"/>
          <w:sz w:val="24"/>
          <w:szCs w:val="24"/>
        </w:rPr>
      </w:pPr>
    </w:p>
    <w:p w:rsidR="00516B49" w:rsidRDefault="00516B49" w:rsidP="00332237">
      <w:pPr>
        <w:spacing w:after="0" w:line="240" w:lineRule="auto"/>
        <w:contextualSpacing/>
        <w:jc w:val="both"/>
        <w:rPr>
          <w:rFonts w:ascii="Times New Roman" w:hAnsi="Times New Roman" w:cs="Times New Roman"/>
          <w:sz w:val="24"/>
          <w:szCs w:val="24"/>
        </w:rPr>
      </w:pPr>
    </w:p>
    <w:p w:rsidR="00332237" w:rsidRPr="00CF589D" w:rsidRDefault="00332237" w:rsidP="00332237">
      <w:pPr>
        <w:spacing w:after="0" w:line="240" w:lineRule="auto"/>
        <w:jc w:val="center"/>
        <w:rPr>
          <w:rFonts w:ascii="Times New Roman" w:hAnsi="Times New Roman" w:cs="Times New Roman"/>
          <w:b/>
          <w:sz w:val="24"/>
          <w:szCs w:val="24"/>
          <w:vertAlign w:val="superscript"/>
        </w:rPr>
      </w:pPr>
      <w:r w:rsidRPr="00CF589D">
        <w:rPr>
          <w:rFonts w:ascii="Times New Roman" w:hAnsi="Times New Roman" w:cs="Times New Roman"/>
          <w:b/>
          <w:sz w:val="24"/>
          <w:szCs w:val="24"/>
        </w:rPr>
        <w:t xml:space="preserve">Самостоятельная работа № </w:t>
      </w:r>
      <w:r>
        <w:rPr>
          <w:rFonts w:ascii="Times New Roman" w:hAnsi="Times New Roman" w:cs="Times New Roman"/>
          <w:b/>
          <w:sz w:val="24"/>
          <w:szCs w:val="24"/>
        </w:rPr>
        <w:t>5</w:t>
      </w:r>
    </w:p>
    <w:p w:rsidR="00332237" w:rsidRPr="00CF589D" w:rsidRDefault="00332237" w:rsidP="00332237">
      <w:pPr>
        <w:spacing w:after="0" w:line="240" w:lineRule="auto"/>
        <w:jc w:val="both"/>
        <w:rPr>
          <w:rFonts w:ascii="Times New Roman" w:hAnsi="Times New Roman" w:cs="Times New Roman"/>
          <w:sz w:val="24"/>
          <w:szCs w:val="24"/>
        </w:rPr>
      </w:pPr>
    </w:p>
    <w:p w:rsidR="00332237" w:rsidRPr="00CF589D" w:rsidRDefault="00332237" w:rsidP="00332237">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Тема:</w:t>
      </w:r>
      <w:r w:rsidRPr="00CF589D">
        <w:rPr>
          <w:rFonts w:ascii="Times New Roman" w:hAnsi="Times New Roman" w:cs="Times New Roman"/>
          <w:sz w:val="24"/>
          <w:szCs w:val="24"/>
        </w:rPr>
        <w:t xml:space="preserve"> </w:t>
      </w:r>
      <w:r w:rsidRPr="00CF589D">
        <w:rPr>
          <w:rFonts w:ascii="Times New Roman" w:eastAsia="Calibri" w:hAnsi="Times New Roman" w:cs="Times New Roman"/>
          <w:sz w:val="24"/>
          <w:szCs w:val="24"/>
          <w:lang w:eastAsia="en-US"/>
        </w:rPr>
        <w:t xml:space="preserve">Общение как </w:t>
      </w:r>
      <w:r>
        <w:rPr>
          <w:rFonts w:ascii="Times New Roman" w:eastAsia="Calibri" w:hAnsi="Times New Roman" w:cs="Times New Roman"/>
          <w:sz w:val="24"/>
          <w:szCs w:val="24"/>
          <w:lang w:eastAsia="en-US"/>
        </w:rPr>
        <w:t>обмен информацией</w:t>
      </w:r>
    </w:p>
    <w:p w:rsidR="00332237" w:rsidRPr="00CF589D" w:rsidRDefault="00332237" w:rsidP="00332237">
      <w:pPr>
        <w:spacing w:after="0" w:line="240" w:lineRule="auto"/>
        <w:jc w:val="both"/>
        <w:rPr>
          <w:rFonts w:ascii="Times New Roman" w:hAnsi="Times New Roman" w:cs="Times New Roman"/>
          <w:sz w:val="24"/>
          <w:szCs w:val="24"/>
        </w:rPr>
      </w:pPr>
    </w:p>
    <w:p w:rsidR="00332237" w:rsidRPr="00CF589D" w:rsidRDefault="00332237" w:rsidP="00332237">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Цель работы</w:t>
      </w:r>
      <w:r w:rsidRPr="00CF589D">
        <w:rPr>
          <w:rFonts w:ascii="Times New Roman" w:hAnsi="Times New Roman" w:cs="Times New Roman"/>
          <w:sz w:val="24"/>
          <w:szCs w:val="24"/>
        </w:rPr>
        <w:t xml:space="preserve">: углубление и систематизация знаний </w:t>
      </w:r>
      <w:r w:rsidR="00F254A0">
        <w:rPr>
          <w:rFonts w:ascii="Times New Roman" w:hAnsi="Times New Roman" w:cs="Times New Roman"/>
          <w:sz w:val="24"/>
          <w:szCs w:val="24"/>
        </w:rPr>
        <w:t>об особенностях вербального общения в процессе беседы с пациентом</w:t>
      </w:r>
      <w:r w:rsidRPr="00CF589D">
        <w:rPr>
          <w:rFonts w:ascii="Times New Roman" w:hAnsi="Times New Roman" w:cs="Times New Roman"/>
          <w:sz w:val="24"/>
          <w:szCs w:val="24"/>
        </w:rPr>
        <w:t xml:space="preserve">; </w:t>
      </w:r>
      <w:r>
        <w:rPr>
          <w:rFonts w:ascii="Times New Roman" w:hAnsi="Times New Roman" w:cs="Times New Roman"/>
          <w:sz w:val="24"/>
          <w:szCs w:val="24"/>
        </w:rPr>
        <w:t>развитие умения анализировать информацию, делать выводы, высказывать и аргументировать свою точку зрения; формирование профессионально-личностной мотивации.</w:t>
      </w:r>
    </w:p>
    <w:p w:rsidR="00F254A0" w:rsidRDefault="00F254A0" w:rsidP="00332237">
      <w:pPr>
        <w:spacing w:after="0" w:line="240" w:lineRule="auto"/>
        <w:jc w:val="both"/>
        <w:rPr>
          <w:rFonts w:ascii="Times New Roman" w:hAnsi="Times New Roman" w:cs="Times New Roman"/>
          <w:b/>
          <w:sz w:val="24"/>
          <w:szCs w:val="24"/>
        </w:rPr>
      </w:pPr>
    </w:p>
    <w:p w:rsidR="00332237" w:rsidRPr="00CF589D" w:rsidRDefault="00332237" w:rsidP="00332237">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 xml:space="preserve">Задание: </w:t>
      </w:r>
      <w:r>
        <w:rPr>
          <w:rFonts w:ascii="Times New Roman" w:hAnsi="Times New Roman" w:cs="Times New Roman"/>
          <w:sz w:val="24"/>
        </w:rPr>
        <w:t>Решение ситуационных задач «Правила беседы с пациентом»</w:t>
      </w:r>
      <w:r w:rsidRPr="00CF589D">
        <w:rPr>
          <w:rFonts w:ascii="Times New Roman" w:hAnsi="Times New Roman" w:cs="Times New Roman"/>
          <w:sz w:val="24"/>
          <w:szCs w:val="24"/>
        </w:rPr>
        <w:t>.</w:t>
      </w:r>
    </w:p>
    <w:p w:rsidR="00332237" w:rsidRPr="00CF589D" w:rsidRDefault="00332237" w:rsidP="00332237">
      <w:pPr>
        <w:spacing w:after="0" w:line="240" w:lineRule="auto"/>
        <w:jc w:val="both"/>
        <w:rPr>
          <w:rFonts w:ascii="Times New Roman" w:hAnsi="Times New Roman" w:cs="Times New Roman"/>
          <w:sz w:val="24"/>
          <w:szCs w:val="24"/>
        </w:rPr>
      </w:pPr>
    </w:p>
    <w:p w:rsidR="00332237" w:rsidRPr="00CF589D" w:rsidRDefault="00332237" w:rsidP="00332237">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Алгоритм выполнения работы</w:t>
      </w:r>
      <w:r w:rsidRPr="00CF589D">
        <w:rPr>
          <w:rFonts w:ascii="Times New Roman" w:hAnsi="Times New Roman" w:cs="Times New Roman"/>
          <w:sz w:val="24"/>
          <w:szCs w:val="24"/>
        </w:rPr>
        <w:t>:</w:t>
      </w:r>
    </w:p>
    <w:p w:rsidR="00332237" w:rsidRPr="00CF589D" w:rsidRDefault="00332237" w:rsidP="00332237">
      <w:pPr>
        <w:spacing w:after="0" w:line="240" w:lineRule="auto"/>
        <w:jc w:val="both"/>
        <w:rPr>
          <w:rFonts w:ascii="Times New Roman" w:hAnsi="Times New Roman" w:cs="Times New Roman"/>
          <w:sz w:val="24"/>
          <w:szCs w:val="24"/>
        </w:rPr>
      </w:pPr>
    </w:p>
    <w:p w:rsidR="00332237" w:rsidRPr="00263E64" w:rsidRDefault="00332237" w:rsidP="002C2886">
      <w:pPr>
        <w:numPr>
          <w:ilvl w:val="0"/>
          <w:numId w:val="42"/>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Изучите информацию о </w:t>
      </w:r>
      <w:r w:rsidR="00F254A0">
        <w:rPr>
          <w:rFonts w:ascii="Times New Roman" w:hAnsi="Times New Roman" w:cs="Times New Roman"/>
          <w:sz w:val="24"/>
          <w:szCs w:val="24"/>
        </w:rPr>
        <w:t>правилах ведения беседы с пациентом (Приложение 4)</w:t>
      </w:r>
      <w:r>
        <w:rPr>
          <w:rFonts w:ascii="Times New Roman" w:hAnsi="Times New Roman" w:cs="Times New Roman"/>
          <w:sz w:val="24"/>
          <w:szCs w:val="24"/>
        </w:rPr>
        <w:t>.</w:t>
      </w:r>
    </w:p>
    <w:p w:rsidR="00332237" w:rsidRPr="00CF589D" w:rsidRDefault="00F254A0" w:rsidP="002C288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Решите предложенные ситуационные задачи «Правила беседы с пациентом»</w:t>
      </w:r>
      <w:r w:rsidR="00332237" w:rsidRPr="00CF589D">
        <w:rPr>
          <w:rFonts w:ascii="Times New Roman" w:hAnsi="Times New Roman" w:cs="Times New Roman"/>
          <w:sz w:val="24"/>
          <w:szCs w:val="24"/>
        </w:rPr>
        <w:t>.</w:t>
      </w:r>
    </w:p>
    <w:p w:rsidR="00332237" w:rsidRDefault="00332237" w:rsidP="002C2886">
      <w:pPr>
        <w:numPr>
          <w:ilvl w:val="0"/>
          <w:numId w:val="42"/>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Подготовьте </w:t>
      </w:r>
      <w:r w:rsidR="00F254A0">
        <w:rPr>
          <w:rFonts w:ascii="Times New Roman" w:hAnsi="Times New Roman" w:cs="Times New Roman"/>
          <w:sz w:val="24"/>
          <w:szCs w:val="24"/>
        </w:rPr>
        <w:t>письменные ответы на задачи</w:t>
      </w:r>
      <w:r>
        <w:rPr>
          <w:rFonts w:ascii="Times New Roman" w:hAnsi="Times New Roman" w:cs="Times New Roman"/>
          <w:sz w:val="24"/>
          <w:szCs w:val="24"/>
        </w:rPr>
        <w:t xml:space="preserve"> для индивидуальной проверки преподавателем</w:t>
      </w:r>
      <w:r w:rsidRPr="00CF589D">
        <w:rPr>
          <w:rFonts w:ascii="Times New Roman" w:hAnsi="Times New Roman" w:cs="Times New Roman"/>
          <w:sz w:val="24"/>
          <w:szCs w:val="24"/>
        </w:rPr>
        <w:t xml:space="preserve"> к практическому занятию № </w:t>
      </w:r>
      <w:r w:rsidR="00F254A0">
        <w:rPr>
          <w:rFonts w:ascii="Times New Roman" w:hAnsi="Times New Roman" w:cs="Times New Roman"/>
          <w:sz w:val="24"/>
          <w:szCs w:val="24"/>
        </w:rPr>
        <w:t>6</w:t>
      </w:r>
      <w:r w:rsidRPr="00CF589D">
        <w:rPr>
          <w:rFonts w:ascii="Times New Roman" w:hAnsi="Times New Roman" w:cs="Times New Roman"/>
          <w:sz w:val="24"/>
          <w:szCs w:val="24"/>
        </w:rPr>
        <w:t>.</w:t>
      </w:r>
    </w:p>
    <w:p w:rsidR="00332237" w:rsidRPr="00CF589D" w:rsidRDefault="00332237" w:rsidP="002C2886">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Внесите запись о выполнении ВСРС </w:t>
      </w:r>
      <w:r w:rsidR="00F254A0">
        <w:rPr>
          <w:rFonts w:ascii="Times New Roman" w:hAnsi="Times New Roman" w:cs="Times New Roman"/>
          <w:sz w:val="24"/>
          <w:szCs w:val="24"/>
        </w:rPr>
        <w:t>5</w:t>
      </w:r>
      <w:r>
        <w:rPr>
          <w:rFonts w:ascii="Times New Roman" w:hAnsi="Times New Roman" w:cs="Times New Roman"/>
          <w:sz w:val="24"/>
          <w:szCs w:val="24"/>
        </w:rPr>
        <w:t xml:space="preserve">. </w:t>
      </w:r>
      <w:r w:rsidR="00F254A0">
        <w:rPr>
          <w:rFonts w:ascii="Times New Roman" w:hAnsi="Times New Roman" w:cs="Times New Roman"/>
          <w:sz w:val="24"/>
        </w:rPr>
        <w:t>Решение ситуационных задач «Правила беседы с пациентом»</w:t>
      </w:r>
      <w:r>
        <w:rPr>
          <w:rFonts w:ascii="Times New Roman" w:hAnsi="Times New Roman" w:cs="Times New Roman"/>
          <w:sz w:val="24"/>
        </w:rPr>
        <w:t xml:space="preserve"> в Дневник освоения компетенций.</w:t>
      </w:r>
    </w:p>
    <w:p w:rsidR="00332237" w:rsidRDefault="00332237" w:rsidP="00332237">
      <w:pPr>
        <w:spacing w:after="0" w:line="240" w:lineRule="auto"/>
        <w:jc w:val="both"/>
        <w:rPr>
          <w:rFonts w:ascii="Times New Roman" w:hAnsi="Times New Roman" w:cs="Times New Roman"/>
          <w:sz w:val="20"/>
          <w:szCs w:val="20"/>
        </w:rPr>
      </w:pPr>
    </w:p>
    <w:p w:rsidR="00A33957" w:rsidRDefault="00A33957" w:rsidP="00A33957">
      <w:pPr>
        <w:spacing w:after="0" w:line="240" w:lineRule="auto"/>
        <w:jc w:val="center"/>
        <w:rPr>
          <w:rFonts w:ascii="Times New Roman" w:hAnsi="Times New Roman" w:cs="Times New Roman"/>
          <w:b/>
          <w:bCs/>
          <w:sz w:val="20"/>
          <w:szCs w:val="24"/>
        </w:rPr>
      </w:pPr>
    </w:p>
    <w:p w:rsidR="00A33957" w:rsidRDefault="00A33957" w:rsidP="00A33957">
      <w:pPr>
        <w:spacing w:after="0" w:line="240" w:lineRule="auto"/>
        <w:jc w:val="center"/>
        <w:rPr>
          <w:rFonts w:ascii="Times New Roman" w:hAnsi="Times New Roman" w:cs="Times New Roman"/>
          <w:b/>
          <w:bCs/>
          <w:sz w:val="20"/>
          <w:szCs w:val="24"/>
        </w:rPr>
      </w:pPr>
      <w:r>
        <w:rPr>
          <w:rFonts w:ascii="Times New Roman" w:hAnsi="Times New Roman" w:cs="Times New Roman"/>
          <w:b/>
          <w:bCs/>
          <w:sz w:val="20"/>
          <w:szCs w:val="24"/>
        </w:rPr>
        <w:t>СИТУАЦИОННЫЕ ЗАДАЧИ «ПРАВИЛА БЕСЕДЫ С ПАЦИЕНТОМ»</w:t>
      </w:r>
    </w:p>
    <w:p w:rsidR="00A33957" w:rsidRDefault="00A33957" w:rsidP="00A33957">
      <w:pPr>
        <w:spacing w:after="0" w:line="240" w:lineRule="auto"/>
        <w:jc w:val="center"/>
        <w:rPr>
          <w:rFonts w:ascii="Times New Roman" w:hAnsi="Times New Roman" w:cs="Times New Roman"/>
          <w:b/>
          <w:bCs/>
          <w:sz w:val="20"/>
          <w:szCs w:val="24"/>
        </w:rPr>
      </w:pPr>
    </w:p>
    <w:p w:rsidR="00A33957" w:rsidRPr="003041F6" w:rsidRDefault="00A33957" w:rsidP="00A33957">
      <w:pPr>
        <w:spacing w:after="0" w:line="240" w:lineRule="auto"/>
        <w:ind w:firstLine="708"/>
        <w:contextualSpacing/>
        <w:jc w:val="both"/>
        <w:rPr>
          <w:rFonts w:ascii="Times New Roman" w:hAnsi="Times New Roman" w:cs="Times New Roman"/>
          <w:sz w:val="24"/>
          <w:szCs w:val="24"/>
        </w:rPr>
      </w:pPr>
      <w:r w:rsidRPr="00780FE6">
        <w:rPr>
          <w:rFonts w:ascii="Times New Roman" w:hAnsi="Times New Roman" w:cs="Times New Roman"/>
          <w:b/>
          <w:sz w:val="24"/>
          <w:szCs w:val="24"/>
        </w:rPr>
        <w:t>Задача 1.</w:t>
      </w:r>
      <w:r w:rsidRPr="00BD3240">
        <w:rPr>
          <w:rFonts w:ascii="Times New Roman" w:hAnsi="Times New Roman" w:cs="Times New Roman"/>
          <w:sz w:val="24"/>
          <w:szCs w:val="24"/>
        </w:rPr>
        <w:t xml:space="preserve"> </w:t>
      </w:r>
      <w:r>
        <w:rPr>
          <w:rFonts w:ascii="Times New Roman" w:hAnsi="Times New Roman" w:cs="Times New Roman"/>
          <w:sz w:val="24"/>
          <w:szCs w:val="24"/>
        </w:rPr>
        <w:t>На приеме у специалиста находится пациентка 49 лет</w:t>
      </w:r>
      <w:r w:rsidRPr="003041F6">
        <w:rPr>
          <w:rFonts w:ascii="Times New Roman" w:hAnsi="Times New Roman" w:cs="Times New Roman"/>
          <w:sz w:val="24"/>
          <w:szCs w:val="24"/>
        </w:rPr>
        <w:t xml:space="preserve">. </w:t>
      </w:r>
      <w:r>
        <w:rPr>
          <w:rFonts w:ascii="Times New Roman" w:hAnsi="Times New Roman" w:cs="Times New Roman"/>
          <w:sz w:val="24"/>
          <w:szCs w:val="24"/>
        </w:rPr>
        <w:t>Медицинский работник</w:t>
      </w:r>
      <w:r w:rsidRPr="003041F6">
        <w:rPr>
          <w:rFonts w:ascii="Times New Roman" w:hAnsi="Times New Roman" w:cs="Times New Roman"/>
          <w:sz w:val="24"/>
          <w:szCs w:val="24"/>
        </w:rPr>
        <w:t xml:space="preserve">, собирая информацию, постоянно обращается к женщине «Бабушка». Пациентка с отчаяньем посмотрела на </w:t>
      </w:r>
      <w:r>
        <w:rPr>
          <w:rFonts w:ascii="Times New Roman" w:hAnsi="Times New Roman" w:cs="Times New Roman"/>
          <w:sz w:val="24"/>
          <w:szCs w:val="24"/>
        </w:rPr>
        <w:t>медика</w:t>
      </w:r>
      <w:r w:rsidRPr="003041F6">
        <w:rPr>
          <w:rFonts w:ascii="Times New Roman" w:hAnsi="Times New Roman" w:cs="Times New Roman"/>
          <w:sz w:val="24"/>
          <w:szCs w:val="24"/>
        </w:rPr>
        <w:t xml:space="preserve"> и сказала: «Уважаемая девушка, скажите,</w:t>
      </w:r>
      <w:r>
        <w:rPr>
          <w:rFonts w:ascii="Times New Roman" w:hAnsi="Times New Roman" w:cs="Times New Roman"/>
          <w:sz w:val="24"/>
          <w:szCs w:val="24"/>
        </w:rPr>
        <w:t xml:space="preserve"> пожалуйста, не</w:t>
      </w:r>
      <w:r w:rsidRPr="003041F6">
        <w:rPr>
          <w:rFonts w:ascii="Times New Roman" w:hAnsi="Times New Roman" w:cs="Times New Roman"/>
          <w:sz w:val="24"/>
          <w:szCs w:val="24"/>
        </w:rPr>
        <w:t>ужели я так плохо выгляжу, мне всего 4</w:t>
      </w:r>
      <w:r>
        <w:rPr>
          <w:rFonts w:ascii="Times New Roman" w:hAnsi="Times New Roman" w:cs="Times New Roman"/>
          <w:sz w:val="24"/>
          <w:szCs w:val="24"/>
        </w:rPr>
        <w:t>9 лет</w:t>
      </w:r>
      <w:r w:rsidRPr="003041F6">
        <w:rPr>
          <w:rFonts w:ascii="Times New Roman" w:hAnsi="Times New Roman" w:cs="Times New Roman"/>
          <w:sz w:val="24"/>
          <w:szCs w:val="24"/>
        </w:rPr>
        <w:t>. Так почему же Вы меня постоянно зовете бабушкой, я Мария Ивановна».</w:t>
      </w:r>
    </w:p>
    <w:p w:rsidR="00A33957" w:rsidRPr="00BD3240" w:rsidRDefault="00A33957" w:rsidP="00A3395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Какие правила ведения беседы нарушил медицинский работник?</w:t>
      </w:r>
    </w:p>
    <w:p w:rsidR="00A33957" w:rsidRPr="00BD3240" w:rsidRDefault="00A33957" w:rsidP="00A33957">
      <w:pPr>
        <w:spacing w:after="0" w:line="240" w:lineRule="auto"/>
        <w:contextualSpacing/>
        <w:jc w:val="both"/>
        <w:rPr>
          <w:rFonts w:ascii="Times New Roman" w:hAnsi="Times New Roman" w:cs="Times New Roman"/>
          <w:sz w:val="24"/>
          <w:szCs w:val="24"/>
        </w:rPr>
      </w:pPr>
    </w:p>
    <w:p w:rsidR="00A33957" w:rsidRPr="00BE07A1" w:rsidRDefault="00A33957" w:rsidP="00A33957">
      <w:pPr>
        <w:spacing w:after="0" w:line="240" w:lineRule="auto"/>
        <w:ind w:firstLine="708"/>
        <w:contextualSpacing/>
        <w:jc w:val="both"/>
        <w:rPr>
          <w:rFonts w:ascii="Times New Roman" w:hAnsi="Times New Roman" w:cs="Times New Roman"/>
          <w:sz w:val="24"/>
          <w:szCs w:val="24"/>
        </w:rPr>
      </w:pPr>
      <w:r w:rsidRPr="00780FE6">
        <w:rPr>
          <w:rFonts w:ascii="Times New Roman" w:hAnsi="Times New Roman" w:cs="Times New Roman"/>
          <w:b/>
          <w:sz w:val="24"/>
          <w:szCs w:val="24"/>
        </w:rPr>
        <w:t xml:space="preserve">Задача 2. </w:t>
      </w:r>
      <w:r w:rsidRPr="00BE07A1">
        <w:rPr>
          <w:rFonts w:ascii="Times New Roman" w:hAnsi="Times New Roman" w:cs="Times New Roman"/>
          <w:sz w:val="24"/>
          <w:szCs w:val="24"/>
        </w:rPr>
        <w:t>Вновь поступивший пациент стоит у поста мед</w:t>
      </w:r>
      <w:r>
        <w:rPr>
          <w:rFonts w:ascii="Times New Roman" w:hAnsi="Times New Roman" w:cs="Times New Roman"/>
          <w:sz w:val="24"/>
          <w:szCs w:val="24"/>
        </w:rPr>
        <w:t xml:space="preserve">ицинской </w:t>
      </w:r>
      <w:r w:rsidRPr="00BE07A1">
        <w:rPr>
          <w:rFonts w:ascii="Times New Roman" w:hAnsi="Times New Roman" w:cs="Times New Roman"/>
          <w:sz w:val="24"/>
          <w:szCs w:val="24"/>
        </w:rPr>
        <w:t>сестры. Постовая медсестра проходит мимо и говорит: «Вы новенький? Идите в палату!». Пациент хотел задать вопрос, но медсестра оборвала его: «Сейчас мне некогда. Я замещаю процедурную медсестру. Все вопросы потом».</w:t>
      </w:r>
    </w:p>
    <w:p w:rsidR="00A33957" w:rsidRPr="00BD3240" w:rsidRDefault="00A33957" w:rsidP="00A33957">
      <w:pPr>
        <w:spacing w:after="0" w:line="240" w:lineRule="auto"/>
        <w:ind w:firstLine="708"/>
        <w:contextualSpacing/>
        <w:jc w:val="both"/>
        <w:rPr>
          <w:rFonts w:ascii="Times New Roman" w:hAnsi="Times New Roman" w:cs="Times New Roman"/>
          <w:sz w:val="24"/>
          <w:szCs w:val="24"/>
        </w:rPr>
      </w:pPr>
      <w:r w:rsidRPr="00BE07A1">
        <w:rPr>
          <w:rFonts w:ascii="Times New Roman" w:hAnsi="Times New Roman" w:cs="Times New Roman"/>
          <w:sz w:val="24"/>
          <w:szCs w:val="24"/>
        </w:rPr>
        <w:t>Разработайте алгоритм (правильную последовательность) действий медсестры при знакомстве с пациентом.</w:t>
      </w:r>
    </w:p>
    <w:p w:rsidR="00A33957" w:rsidRPr="00BD3240" w:rsidRDefault="00A33957" w:rsidP="00A33957">
      <w:pPr>
        <w:spacing w:after="0" w:line="240" w:lineRule="auto"/>
        <w:contextualSpacing/>
        <w:jc w:val="both"/>
        <w:rPr>
          <w:rFonts w:ascii="Times New Roman" w:hAnsi="Times New Roman" w:cs="Times New Roman"/>
          <w:sz w:val="24"/>
          <w:szCs w:val="24"/>
        </w:rPr>
      </w:pPr>
    </w:p>
    <w:p w:rsidR="00A33957" w:rsidRPr="00301133" w:rsidRDefault="00A33957" w:rsidP="00A33957">
      <w:pPr>
        <w:spacing w:after="0" w:line="240" w:lineRule="auto"/>
        <w:ind w:firstLine="708"/>
        <w:contextualSpacing/>
        <w:jc w:val="both"/>
        <w:rPr>
          <w:rFonts w:ascii="Times New Roman" w:hAnsi="Times New Roman" w:cs="Times New Roman"/>
          <w:bCs/>
          <w:sz w:val="24"/>
          <w:szCs w:val="24"/>
        </w:rPr>
      </w:pPr>
      <w:r w:rsidRPr="00780FE6">
        <w:rPr>
          <w:rFonts w:ascii="Times New Roman" w:hAnsi="Times New Roman" w:cs="Times New Roman"/>
          <w:b/>
          <w:sz w:val="24"/>
          <w:szCs w:val="24"/>
        </w:rPr>
        <w:t>Задача 3.</w:t>
      </w:r>
      <w:r w:rsidRPr="00BD3240">
        <w:rPr>
          <w:rFonts w:ascii="Times New Roman" w:hAnsi="Times New Roman" w:cs="Times New Roman"/>
          <w:sz w:val="24"/>
          <w:szCs w:val="24"/>
        </w:rPr>
        <w:t xml:space="preserve"> </w:t>
      </w:r>
      <w:r w:rsidRPr="00301133">
        <w:rPr>
          <w:rFonts w:ascii="Times New Roman" w:hAnsi="Times New Roman" w:cs="Times New Roman"/>
          <w:bCs/>
          <w:sz w:val="24"/>
          <w:szCs w:val="24"/>
        </w:rPr>
        <w:t>Составьте вопросы, которые Вы могли бы использовать в подобных ситуациях.</w:t>
      </w:r>
    </w:p>
    <w:p w:rsidR="00A33957" w:rsidRDefault="00A33957" w:rsidP="00A33957">
      <w:pPr>
        <w:spacing w:after="0" w:line="240" w:lineRule="auto"/>
        <w:ind w:firstLine="708"/>
        <w:contextualSpacing/>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784"/>
      </w:tblGrid>
      <w:tr w:rsidR="00A33957" w:rsidRPr="00410FDB" w:rsidTr="002674A7">
        <w:tc>
          <w:tcPr>
            <w:tcW w:w="5070" w:type="dxa"/>
          </w:tcPr>
          <w:p w:rsidR="00A33957" w:rsidRPr="00410FDB" w:rsidRDefault="00A33957" w:rsidP="00C00342">
            <w:pPr>
              <w:spacing w:after="0" w:line="240" w:lineRule="auto"/>
              <w:contextualSpacing/>
              <w:jc w:val="center"/>
              <w:rPr>
                <w:rFonts w:ascii="Times New Roman" w:hAnsi="Times New Roman" w:cs="Times New Roman"/>
                <w:bCs/>
                <w:sz w:val="24"/>
                <w:szCs w:val="24"/>
              </w:rPr>
            </w:pPr>
            <w:r w:rsidRPr="00410FDB">
              <w:rPr>
                <w:rFonts w:ascii="Times New Roman" w:hAnsi="Times New Roman" w:cs="Times New Roman"/>
                <w:bCs/>
                <w:sz w:val="24"/>
                <w:szCs w:val="24"/>
              </w:rPr>
              <w:t xml:space="preserve">Ситуация </w:t>
            </w:r>
          </w:p>
        </w:tc>
        <w:tc>
          <w:tcPr>
            <w:tcW w:w="4784" w:type="dxa"/>
          </w:tcPr>
          <w:p w:rsidR="00A33957" w:rsidRPr="00410FDB" w:rsidRDefault="00A33957" w:rsidP="00C00342">
            <w:pPr>
              <w:spacing w:after="0" w:line="240" w:lineRule="auto"/>
              <w:contextualSpacing/>
              <w:jc w:val="center"/>
              <w:rPr>
                <w:rFonts w:ascii="Times New Roman" w:hAnsi="Times New Roman" w:cs="Times New Roman"/>
                <w:bCs/>
                <w:sz w:val="24"/>
                <w:szCs w:val="24"/>
              </w:rPr>
            </w:pPr>
            <w:r w:rsidRPr="00410FDB">
              <w:rPr>
                <w:rFonts w:ascii="Times New Roman" w:hAnsi="Times New Roman" w:cs="Times New Roman"/>
                <w:bCs/>
                <w:sz w:val="24"/>
                <w:szCs w:val="24"/>
              </w:rPr>
              <w:t>Примерные вопросы для пациента</w:t>
            </w:r>
          </w:p>
        </w:tc>
      </w:tr>
      <w:tr w:rsidR="00A33957" w:rsidRPr="00410FDB" w:rsidTr="002674A7">
        <w:tc>
          <w:tcPr>
            <w:tcW w:w="5070" w:type="dxa"/>
          </w:tcPr>
          <w:p w:rsidR="00A33957" w:rsidRPr="00410FDB" w:rsidRDefault="00A33957" w:rsidP="00C00342">
            <w:pPr>
              <w:spacing w:after="0" w:line="240" w:lineRule="auto"/>
              <w:contextualSpacing/>
              <w:rPr>
                <w:rFonts w:ascii="Times New Roman" w:hAnsi="Times New Roman" w:cs="Times New Roman"/>
                <w:bCs/>
                <w:sz w:val="24"/>
                <w:szCs w:val="24"/>
              </w:rPr>
            </w:pPr>
            <w:r w:rsidRPr="00410FDB">
              <w:rPr>
                <w:rFonts w:ascii="Times New Roman" w:hAnsi="Times New Roman" w:cs="Times New Roman"/>
                <w:bCs/>
                <w:sz w:val="24"/>
                <w:szCs w:val="24"/>
              </w:rPr>
              <w:t>1. Невербальное поведение пациента подсказывает вам, что он обеспокоен какими-</w:t>
            </w:r>
            <w:r w:rsidRPr="00410FDB">
              <w:rPr>
                <w:rFonts w:ascii="Times New Roman" w:hAnsi="Times New Roman" w:cs="Times New Roman"/>
                <w:bCs/>
                <w:sz w:val="24"/>
                <w:szCs w:val="24"/>
              </w:rPr>
              <w:lastRenderedPageBreak/>
              <w:t>то Вашими словами. Вы хотите рассеять его сомнения, подозрения</w:t>
            </w:r>
          </w:p>
        </w:tc>
        <w:tc>
          <w:tcPr>
            <w:tcW w:w="4784" w:type="dxa"/>
          </w:tcPr>
          <w:p w:rsidR="00A33957" w:rsidRPr="00410FDB" w:rsidRDefault="00A33957" w:rsidP="00C00342">
            <w:pPr>
              <w:spacing w:after="0" w:line="240" w:lineRule="auto"/>
              <w:contextualSpacing/>
              <w:rPr>
                <w:rFonts w:ascii="Times New Roman" w:hAnsi="Times New Roman" w:cs="Times New Roman"/>
                <w:bCs/>
                <w:sz w:val="24"/>
                <w:szCs w:val="24"/>
              </w:rPr>
            </w:pPr>
          </w:p>
        </w:tc>
      </w:tr>
      <w:tr w:rsidR="00A33957" w:rsidRPr="00410FDB" w:rsidTr="002674A7">
        <w:tc>
          <w:tcPr>
            <w:tcW w:w="5070" w:type="dxa"/>
          </w:tcPr>
          <w:p w:rsidR="00A33957" w:rsidRPr="00410FDB" w:rsidRDefault="00A33957" w:rsidP="00C00342">
            <w:pPr>
              <w:spacing w:after="0" w:line="240" w:lineRule="auto"/>
              <w:contextualSpacing/>
              <w:rPr>
                <w:rFonts w:ascii="Times New Roman" w:hAnsi="Times New Roman" w:cs="Times New Roman"/>
                <w:bCs/>
                <w:sz w:val="24"/>
                <w:szCs w:val="24"/>
              </w:rPr>
            </w:pPr>
            <w:r w:rsidRPr="00410FDB">
              <w:rPr>
                <w:rFonts w:ascii="Times New Roman" w:hAnsi="Times New Roman" w:cs="Times New Roman"/>
                <w:bCs/>
                <w:sz w:val="24"/>
                <w:szCs w:val="24"/>
              </w:rPr>
              <w:lastRenderedPageBreak/>
              <w:t>2. Пациент уклоняется от темы и не сообщает той информации, которую Вы от него ждете</w:t>
            </w:r>
          </w:p>
        </w:tc>
        <w:tc>
          <w:tcPr>
            <w:tcW w:w="4784" w:type="dxa"/>
          </w:tcPr>
          <w:p w:rsidR="00A33957" w:rsidRPr="00410FDB" w:rsidRDefault="00A33957" w:rsidP="00C00342">
            <w:pPr>
              <w:spacing w:after="0" w:line="240" w:lineRule="auto"/>
              <w:contextualSpacing/>
              <w:rPr>
                <w:rFonts w:ascii="Times New Roman" w:hAnsi="Times New Roman" w:cs="Times New Roman"/>
                <w:bCs/>
                <w:sz w:val="24"/>
                <w:szCs w:val="24"/>
              </w:rPr>
            </w:pPr>
          </w:p>
        </w:tc>
      </w:tr>
      <w:tr w:rsidR="00A33957" w:rsidRPr="00410FDB" w:rsidTr="002674A7">
        <w:tc>
          <w:tcPr>
            <w:tcW w:w="5070" w:type="dxa"/>
          </w:tcPr>
          <w:p w:rsidR="00A33957" w:rsidRPr="00410FDB" w:rsidRDefault="00A33957" w:rsidP="00C00342">
            <w:pPr>
              <w:spacing w:after="0" w:line="240" w:lineRule="auto"/>
              <w:contextualSpacing/>
              <w:rPr>
                <w:rFonts w:ascii="Times New Roman" w:hAnsi="Times New Roman" w:cs="Times New Roman"/>
                <w:bCs/>
                <w:sz w:val="24"/>
                <w:szCs w:val="24"/>
              </w:rPr>
            </w:pPr>
            <w:r w:rsidRPr="00410FDB">
              <w:rPr>
                <w:rFonts w:ascii="Times New Roman" w:hAnsi="Times New Roman" w:cs="Times New Roman"/>
                <w:bCs/>
                <w:sz w:val="24"/>
                <w:szCs w:val="24"/>
              </w:rPr>
              <w:t>3. Пациент словно «зацикливается», постоянно повторяя одно и то же. Вам же надо продвигаться дальше</w:t>
            </w:r>
          </w:p>
        </w:tc>
        <w:tc>
          <w:tcPr>
            <w:tcW w:w="4784" w:type="dxa"/>
          </w:tcPr>
          <w:p w:rsidR="00A33957" w:rsidRPr="00410FDB" w:rsidRDefault="00A33957" w:rsidP="00C00342">
            <w:pPr>
              <w:spacing w:after="0" w:line="240" w:lineRule="auto"/>
              <w:contextualSpacing/>
              <w:rPr>
                <w:rFonts w:ascii="Times New Roman" w:hAnsi="Times New Roman" w:cs="Times New Roman"/>
                <w:bCs/>
                <w:sz w:val="24"/>
                <w:szCs w:val="24"/>
              </w:rPr>
            </w:pPr>
          </w:p>
        </w:tc>
      </w:tr>
    </w:tbl>
    <w:p w:rsidR="00A33957" w:rsidRDefault="00A33957" w:rsidP="00A33957">
      <w:pPr>
        <w:spacing w:after="0" w:line="240" w:lineRule="auto"/>
        <w:contextualSpacing/>
        <w:jc w:val="both"/>
        <w:rPr>
          <w:rFonts w:ascii="Times New Roman" w:hAnsi="Times New Roman" w:cs="Times New Roman"/>
          <w:bCs/>
          <w:sz w:val="24"/>
          <w:szCs w:val="24"/>
        </w:rPr>
      </w:pPr>
    </w:p>
    <w:p w:rsidR="00332237" w:rsidRPr="00CF589D" w:rsidRDefault="00332237" w:rsidP="00332237">
      <w:pPr>
        <w:spacing w:after="0" w:line="240" w:lineRule="auto"/>
        <w:jc w:val="both"/>
        <w:rPr>
          <w:rFonts w:ascii="Times New Roman" w:hAnsi="Times New Roman" w:cs="Times New Roman"/>
          <w:b/>
          <w:sz w:val="24"/>
          <w:szCs w:val="24"/>
        </w:rPr>
      </w:pPr>
      <w:r w:rsidRPr="00CF589D">
        <w:rPr>
          <w:rFonts w:ascii="Times New Roman" w:hAnsi="Times New Roman" w:cs="Times New Roman"/>
          <w:b/>
          <w:sz w:val="24"/>
          <w:szCs w:val="24"/>
        </w:rPr>
        <w:t>Оценка выполнения задания:</w:t>
      </w:r>
    </w:p>
    <w:p w:rsidR="00332237" w:rsidRPr="00CF589D" w:rsidRDefault="00332237" w:rsidP="00332237">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3"/>
      </w:tblGrid>
      <w:tr w:rsidR="00332237" w:rsidRPr="00CF589D" w:rsidTr="00C00342">
        <w:tc>
          <w:tcPr>
            <w:tcW w:w="1951" w:type="dxa"/>
          </w:tcPr>
          <w:p w:rsidR="00332237" w:rsidRPr="006C7A49" w:rsidRDefault="00332237" w:rsidP="00C00342">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Баллы </w:t>
            </w:r>
          </w:p>
        </w:tc>
        <w:tc>
          <w:tcPr>
            <w:tcW w:w="7903" w:type="dxa"/>
          </w:tcPr>
          <w:p w:rsidR="00332237" w:rsidRPr="006C7A49" w:rsidRDefault="00332237" w:rsidP="00C00342">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Критерии оценки</w:t>
            </w:r>
          </w:p>
        </w:tc>
      </w:tr>
      <w:tr w:rsidR="00332237" w:rsidRPr="00CF589D" w:rsidTr="00C00342">
        <w:tc>
          <w:tcPr>
            <w:tcW w:w="1951" w:type="dxa"/>
          </w:tcPr>
          <w:p w:rsidR="00332237" w:rsidRPr="006C7A49" w:rsidRDefault="00332237" w:rsidP="00C00342">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5</w:t>
            </w:r>
          </w:p>
        </w:tc>
        <w:tc>
          <w:tcPr>
            <w:tcW w:w="7903" w:type="dxa"/>
          </w:tcPr>
          <w:p w:rsidR="00332237" w:rsidRPr="006C7A49" w:rsidRDefault="002674A7" w:rsidP="00C00342">
            <w:pPr>
              <w:spacing w:after="0" w:line="240" w:lineRule="auto"/>
              <w:rPr>
                <w:rFonts w:ascii="Times New Roman" w:eastAsia="Calibri" w:hAnsi="Times New Roman" w:cs="Times New Roman"/>
                <w:sz w:val="24"/>
                <w:lang w:eastAsia="en-US"/>
              </w:rPr>
            </w:pPr>
            <w:r>
              <w:rPr>
                <w:rFonts w:ascii="Times New Roman" w:hAnsi="Times New Roman" w:cs="Times New Roman"/>
                <w:sz w:val="24"/>
                <w:szCs w:val="24"/>
              </w:rPr>
              <w:t xml:space="preserve">- </w:t>
            </w:r>
            <w:r w:rsidRPr="007E04EB">
              <w:rPr>
                <w:rFonts w:ascii="Times New Roman" w:hAnsi="Times New Roman" w:cs="Times New Roman"/>
                <w:sz w:val="24"/>
                <w:szCs w:val="24"/>
              </w:rPr>
              <w:t>правильно решены 3 задачи, тактика медицинского работника описана точно и полно</w:t>
            </w:r>
          </w:p>
        </w:tc>
      </w:tr>
      <w:tr w:rsidR="00332237" w:rsidRPr="00CF589D" w:rsidTr="00C00342">
        <w:tc>
          <w:tcPr>
            <w:tcW w:w="1951" w:type="dxa"/>
          </w:tcPr>
          <w:p w:rsidR="00332237" w:rsidRPr="006C7A49" w:rsidRDefault="00332237" w:rsidP="00C00342">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4</w:t>
            </w:r>
          </w:p>
        </w:tc>
        <w:tc>
          <w:tcPr>
            <w:tcW w:w="7903" w:type="dxa"/>
          </w:tcPr>
          <w:p w:rsidR="00332237" w:rsidRPr="006C7A49" w:rsidRDefault="002674A7" w:rsidP="00C00342">
            <w:pPr>
              <w:spacing w:after="0" w:line="240" w:lineRule="auto"/>
              <w:rPr>
                <w:rFonts w:ascii="Times New Roman" w:eastAsia="Calibri" w:hAnsi="Times New Roman" w:cs="Times New Roman"/>
                <w:sz w:val="24"/>
                <w:lang w:eastAsia="en-US"/>
              </w:rPr>
            </w:pPr>
            <w:r>
              <w:rPr>
                <w:rFonts w:ascii="Times New Roman" w:hAnsi="Times New Roman" w:cs="Times New Roman"/>
                <w:sz w:val="24"/>
                <w:szCs w:val="24"/>
              </w:rPr>
              <w:t xml:space="preserve">- </w:t>
            </w:r>
            <w:r w:rsidRPr="007E04EB">
              <w:rPr>
                <w:rFonts w:ascii="Times New Roman" w:hAnsi="Times New Roman" w:cs="Times New Roman"/>
                <w:sz w:val="24"/>
                <w:szCs w:val="24"/>
              </w:rPr>
              <w:t>правильно решены 2 задачи, тактика медицинского работника описана неточно / неполно</w:t>
            </w:r>
          </w:p>
        </w:tc>
      </w:tr>
      <w:tr w:rsidR="00332237" w:rsidRPr="00CF589D" w:rsidTr="00C00342">
        <w:tc>
          <w:tcPr>
            <w:tcW w:w="1951" w:type="dxa"/>
          </w:tcPr>
          <w:p w:rsidR="00332237" w:rsidRPr="006C7A49" w:rsidRDefault="00332237" w:rsidP="00C00342">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3</w:t>
            </w:r>
          </w:p>
        </w:tc>
        <w:tc>
          <w:tcPr>
            <w:tcW w:w="7903" w:type="dxa"/>
          </w:tcPr>
          <w:p w:rsidR="00332237" w:rsidRPr="006C7A49" w:rsidRDefault="00332237" w:rsidP="00C00342">
            <w:pPr>
              <w:spacing w:after="0" w:line="240" w:lineRule="auto"/>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 </w:t>
            </w:r>
            <w:r w:rsidR="002674A7" w:rsidRPr="007E04EB">
              <w:rPr>
                <w:rFonts w:ascii="Times New Roman" w:hAnsi="Times New Roman" w:cs="Times New Roman"/>
                <w:sz w:val="24"/>
                <w:szCs w:val="24"/>
              </w:rPr>
              <w:t>правильно решена 1 задача, не описана тактика медицинского работника</w:t>
            </w:r>
          </w:p>
        </w:tc>
      </w:tr>
      <w:tr w:rsidR="00332237" w:rsidRPr="00CF589D" w:rsidTr="00C00342">
        <w:tc>
          <w:tcPr>
            <w:tcW w:w="1951" w:type="dxa"/>
          </w:tcPr>
          <w:p w:rsidR="00332237" w:rsidRPr="006C7A49" w:rsidRDefault="00332237" w:rsidP="00C00342">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2</w:t>
            </w:r>
          </w:p>
        </w:tc>
        <w:tc>
          <w:tcPr>
            <w:tcW w:w="7903" w:type="dxa"/>
          </w:tcPr>
          <w:p w:rsidR="00332237" w:rsidRPr="006C7A49" w:rsidRDefault="00332237" w:rsidP="00C00342">
            <w:pPr>
              <w:spacing w:after="0" w:line="240" w:lineRule="auto"/>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 </w:t>
            </w:r>
            <w:r w:rsidR="002674A7" w:rsidRPr="007E04EB">
              <w:rPr>
                <w:rFonts w:ascii="Times New Roman" w:hAnsi="Times New Roman" w:cs="Times New Roman"/>
                <w:sz w:val="24"/>
                <w:szCs w:val="24"/>
              </w:rPr>
              <w:t>задачи решены неверно / задание не выполнено</w:t>
            </w:r>
          </w:p>
        </w:tc>
      </w:tr>
    </w:tbl>
    <w:p w:rsidR="00332237" w:rsidRPr="00CF589D" w:rsidRDefault="00332237" w:rsidP="00332237">
      <w:pPr>
        <w:spacing w:after="0" w:line="240" w:lineRule="auto"/>
        <w:jc w:val="both"/>
        <w:rPr>
          <w:rFonts w:ascii="Times New Roman" w:hAnsi="Times New Roman" w:cs="Times New Roman"/>
          <w:sz w:val="24"/>
          <w:szCs w:val="24"/>
        </w:rPr>
      </w:pPr>
    </w:p>
    <w:p w:rsidR="00332237" w:rsidRDefault="00332237" w:rsidP="00332237">
      <w:pPr>
        <w:spacing w:after="0" w:line="240" w:lineRule="auto"/>
        <w:jc w:val="center"/>
        <w:rPr>
          <w:rFonts w:ascii="Times New Roman" w:hAnsi="Times New Roman" w:cs="Times New Roman"/>
          <w:b/>
          <w:sz w:val="24"/>
          <w:szCs w:val="24"/>
        </w:rPr>
      </w:pPr>
    </w:p>
    <w:p w:rsidR="009113D6" w:rsidRDefault="009113D6" w:rsidP="009113D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Приложение 4</w:t>
      </w:r>
    </w:p>
    <w:p w:rsidR="009113D6" w:rsidRDefault="009113D6" w:rsidP="009113D6">
      <w:pPr>
        <w:spacing w:after="0" w:line="240" w:lineRule="auto"/>
        <w:contextualSpacing/>
        <w:jc w:val="center"/>
        <w:rPr>
          <w:rFonts w:ascii="Times New Roman" w:hAnsi="Times New Roman" w:cs="Times New Roman"/>
          <w:b/>
          <w:sz w:val="20"/>
        </w:rPr>
      </w:pPr>
    </w:p>
    <w:p w:rsidR="009113D6" w:rsidRPr="004D37E1" w:rsidRDefault="009113D6" w:rsidP="009113D6">
      <w:pPr>
        <w:spacing w:after="0" w:line="240" w:lineRule="auto"/>
        <w:contextualSpacing/>
        <w:jc w:val="center"/>
        <w:rPr>
          <w:rFonts w:ascii="Times New Roman" w:hAnsi="Times New Roman" w:cs="Times New Roman"/>
          <w:b/>
          <w:sz w:val="24"/>
        </w:rPr>
      </w:pPr>
      <w:r w:rsidRPr="004D37E1">
        <w:rPr>
          <w:rFonts w:ascii="Times New Roman" w:hAnsi="Times New Roman" w:cs="Times New Roman"/>
          <w:b/>
          <w:sz w:val="20"/>
        </w:rPr>
        <w:t>ПРАВИЛА ВЕДЕНИЯ БЕСЕДЫ С ПАЦИЕНТОМ</w:t>
      </w:r>
    </w:p>
    <w:p w:rsidR="009113D6" w:rsidRPr="00C50C74" w:rsidRDefault="009113D6" w:rsidP="009113D6">
      <w:pPr>
        <w:spacing w:after="0" w:line="240" w:lineRule="auto"/>
        <w:contextualSpacing/>
        <w:jc w:val="both"/>
        <w:rPr>
          <w:rFonts w:ascii="Times New Roman" w:hAnsi="Times New Roman" w:cs="Times New Roman"/>
          <w:sz w:val="24"/>
        </w:rPr>
      </w:pPr>
    </w:p>
    <w:p w:rsidR="009113D6" w:rsidRDefault="009113D6" w:rsidP="009113D6">
      <w:pPr>
        <w:spacing w:after="0" w:line="240" w:lineRule="auto"/>
        <w:ind w:firstLine="708"/>
        <w:contextualSpacing/>
        <w:jc w:val="both"/>
        <w:rPr>
          <w:rFonts w:ascii="Times New Roman" w:hAnsi="Times New Roman" w:cs="Times New Roman"/>
          <w:sz w:val="24"/>
        </w:rPr>
      </w:pPr>
      <w:r w:rsidRPr="00C50C74">
        <w:rPr>
          <w:rFonts w:ascii="Times New Roman" w:hAnsi="Times New Roman" w:cs="Times New Roman"/>
          <w:sz w:val="24"/>
        </w:rPr>
        <w:t>Искусство общения, знание психологических особенностей и применение психологических методов крайне необходимы специалистам, работа которых предполагает постоянные контакты типа «человек —</w:t>
      </w:r>
      <w:r>
        <w:rPr>
          <w:rFonts w:ascii="Times New Roman" w:hAnsi="Times New Roman" w:cs="Times New Roman"/>
          <w:sz w:val="24"/>
        </w:rPr>
        <w:t xml:space="preserve"> </w:t>
      </w:r>
      <w:r w:rsidRPr="00C50C74">
        <w:rPr>
          <w:rFonts w:ascii="Times New Roman" w:hAnsi="Times New Roman" w:cs="Times New Roman"/>
          <w:sz w:val="24"/>
        </w:rPr>
        <w:t xml:space="preserve">человек». Умение строить отношения с людьми, находить подход к ним, расположить их к себе особенно необходимо медицинским работникам. </w:t>
      </w:r>
    </w:p>
    <w:p w:rsidR="009113D6" w:rsidRDefault="009113D6" w:rsidP="009113D6">
      <w:pPr>
        <w:spacing w:after="0" w:line="240" w:lineRule="auto"/>
        <w:ind w:firstLine="708"/>
        <w:contextualSpacing/>
        <w:jc w:val="both"/>
        <w:rPr>
          <w:rFonts w:ascii="Times New Roman" w:hAnsi="Times New Roman" w:cs="Times New Roman"/>
          <w:sz w:val="24"/>
        </w:rPr>
      </w:pPr>
      <w:r w:rsidRPr="00C50C74">
        <w:rPr>
          <w:rFonts w:ascii="Times New Roman" w:hAnsi="Times New Roman" w:cs="Times New Roman"/>
          <w:sz w:val="24"/>
        </w:rPr>
        <w:t xml:space="preserve">Существуют правила эффективного общения, применение которых помогает установить взаимоотношения между медицинским работником и пациентом. Поддержать атмосферу доверия и сотрудничества, создать и сохранить спокойную, уважительную и доброжелательную атмосферу </w:t>
      </w:r>
      <w:r>
        <w:rPr>
          <w:rFonts w:ascii="Times New Roman" w:hAnsi="Times New Roman" w:cs="Times New Roman"/>
          <w:sz w:val="24"/>
        </w:rPr>
        <w:t>специалист</w:t>
      </w:r>
      <w:r w:rsidRPr="00C50C74">
        <w:rPr>
          <w:rFonts w:ascii="Times New Roman" w:hAnsi="Times New Roman" w:cs="Times New Roman"/>
          <w:sz w:val="24"/>
        </w:rPr>
        <w:t xml:space="preserve"> сможет с помощью </w:t>
      </w:r>
      <w:r>
        <w:rPr>
          <w:rFonts w:ascii="Times New Roman" w:hAnsi="Times New Roman" w:cs="Times New Roman"/>
          <w:sz w:val="24"/>
        </w:rPr>
        <w:t>следующих приемов.</w:t>
      </w:r>
    </w:p>
    <w:p w:rsidR="009113D6" w:rsidRDefault="009113D6" w:rsidP="009113D6">
      <w:pPr>
        <w:spacing w:after="0" w:line="240" w:lineRule="auto"/>
        <w:ind w:firstLine="708"/>
        <w:contextualSpacing/>
        <w:jc w:val="both"/>
        <w:rPr>
          <w:rFonts w:ascii="Times New Roman" w:hAnsi="Times New Roman" w:cs="Times New Roman"/>
          <w:sz w:val="24"/>
        </w:rPr>
      </w:pPr>
      <w:r w:rsidRPr="004D37E1">
        <w:rPr>
          <w:rFonts w:ascii="Times New Roman" w:hAnsi="Times New Roman" w:cs="Times New Roman"/>
          <w:b/>
          <w:sz w:val="24"/>
        </w:rPr>
        <w:t>«Имя собственное»</w:t>
      </w:r>
      <w:r w:rsidRPr="00C50C74">
        <w:rPr>
          <w:rFonts w:ascii="Times New Roman" w:hAnsi="Times New Roman" w:cs="Times New Roman"/>
          <w:sz w:val="24"/>
        </w:rPr>
        <w:t xml:space="preserve">. Беседу с пациентом начинают, назвав свое имя и отчество, должность и цель беседы. К пациенту также обращаются по имени и отчеству (если этого требует возраст) и на «вы», что способствует утверждению человека как личности, вызывает у него чувство удовлетворения и сопровождается положительными эмоциями. </w:t>
      </w:r>
      <w:r w:rsidRPr="001B7B08">
        <w:rPr>
          <w:rFonts w:ascii="Times New Roman" w:hAnsi="Times New Roman" w:cs="Times New Roman"/>
          <w:sz w:val="24"/>
        </w:rPr>
        <w:t xml:space="preserve">Нетактично и неуважительно обращаться к незнакомым больным по фамилии или используя ласковое обращение, а также называть больную женщину </w:t>
      </w:r>
      <w:r>
        <w:rPr>
          <w:rFonts w:ascii="Times New Roman" w:hAnsi="Times New Roman" w:cs="Times New Roman"/>
          <w:sz w:val="24"/>
        </w:rPr>
        <w:t>пожилого</w:t>
      </w:r>
      <w:r w:rsidRPr="001B7B08">
        <w:rPr>
          <w:rFonts w:ascii="Times New Roman" w:hAnsi="Times New Roman" w:cs="Times New Roman"/>
          <w:sz w:val="24"/>
        </w:rPr>
        <w:t xml:space="preserve"> возраста «бабуля», а мать больного ребенка — «мама».</w:t>
      </w:r>
    </w:p>
    <w:p w:rsidR="009113D6" w:rsidRDefault="009113D6" w:rsidP="009113D6">
      <w:pPr>
        <w:spacing w:after="0" w:line="240" w:lineRule="auto"/>
        <w:ind w:firstLine="708"/>
        <w:contextualSpacing/>
        <w:jc w:val="both"/>
        <w:rPr>
          <w:rFonts w:ascii="Times New Roman" w:hAnsi="Times New Roman" w:cs="Times New Roman"/>
          <w:sz w:val="24"/>
        </w:rPr>
      </w:pPr>
      <w:r w:rsidRPr="00E3144B">
        <w:rPr>
          <w:rFonts w:ascii="Times New Roman" w:hAnsi="Times New Roman" w:cs="Times New Roman"/>
          <w:b/>
          <w:sz w:val="24"/>
        </w:rPr>
        <w:t>«Комфортная обстановка»</w:t>
      </w:r>
      <w:r w:rsidRPr="00C50C74">
        <w:rPr>
          <w:rFonts w:ascii="Times New Roman" w:hAnsi="Times New Roman" w:cs="Times New Roman"/>
          <w:sz w:val="24"/>
        </w:rPr>
        <w:t>. Беседу с пациентом проводят, по возможности обеспечив ему удобное место, учитывая освещение, наличие шума, мебель, помещение, присутствие посторонних и т.д. Необходимо помнить о межличностной дистанции, расположиться так, чтобы лицо находилось на одном уровне с лицом пациента. Обязательно напоминают пациенту о конфиденциальности беседы.</w:t>
      </w:r>
      <w:r>
        <w:rPr>
          <w:rFonts w:ascii="Times New Roman" w:hAnsi="Times New Roman" w:cs="Times New Roman"/>
          <w:sz w:val="24"/>
        </w:rPr>
        <w:t xml:space="preserve"> </w:t>
      </w:r>
      <w:r w:rsidRPr="00E3144B">
        <w:rPr>
          <w:rFonts w:ascii="Times New Roman" w:hAnsi="Times New Roman" w:cs="Times New Roman"/>
          <w:sz w:val="24"/>
        </w:rPr>
        <w:t>Если вы ведете беседу, небрежно прислонившись к стене, направляясь к двери или переминаясь с ноги на ногу, у больного может пропасть желание говорить. Такое же отрицательное воздействие окажет демонстрация своего превосходства или неуважения к пациенту (например, если вы начинаете опрашивать больную, лежащую в положении для влагалищного исследования).</w:t>
      </w:r>
    </w:p>
    <w:p w:rsidR="009113D6" w:rsidRDefault="009113D6" w:rsidP="009113D6">
      <w:pPr>
        <w:spacing w:after="0" w:line="240" w:lineRule="auto"/>
        <w:ind w:firstLine="708"/>
        <w:contextualSpacing/>
        <w:jc w:val="both"/>
        <w:rPr>
          <w:rFonts w:ascii="Times New Roman" w:hAnsi="Times New Roman" w:cs="Times New Roman"/>
          <w:sz w:val="24"/>
        </w:rPr>
      </w:pPr>
      <w:r w:rsidRPr="00E3144B">
        <w:rPr>
          <w:rFonts w:ascii="Times New Roman" w:hAnsi="Times New Roman" w:cs="Times New Roman"/>
          <w:b/>
          <w:sz w:val="24"/>
        </w:rPr>
        <w:t>«Зеркало отношений»</w:t>
      </w:r>
      <w:r w:rsidRPr="00C50C74">
        <w:rPr>
          <w:rFonts w:ascii="Times New Roman" w:hAnsi="Times New Roman" w:cs="Times New Roman"/>
          <w:sz w:val="24"/>
        </w:rPr>
        <w:t xml:space="preserve">. Прием состоит в доброй улыбке и приятном выражении лица, свидетельствующем, что «я — ваш друг». У пациента возникают чувство защищенности и, как следствие, положительные эмоции. Следует быть открытым, доброжелательным, </w:t>
      </w:r>
      <w:r w:rsidRPr="00C50C74">
        <w:rPr>
          <w:rFonts w:ascii="Times New Roman" w:hAnsi="Times New Roman" w:cs="Times New Roman"/>
          <w:sz w:val="24"/>
        </w:rPr>
        <w:lastRenderedPageBreak/>
        <w:t>позитивным и приветливым. Не следует быть фамильярным в беседе, разговаривать свысока или пренебрежительно.</w:t>
      </w:r>
    </w:p>
    <w:p w:rsidR="009113D6" w:rsidRDefault="009113D6" w:rsidP="009113D6">
      <w:pPr>
        <w:spacing w:after="0" w:line="240" w:lineRule="auto"/>
        <w:ind w:firstLine="708"/>
        <w:contextualSpacing/>
        <w:jc w:val="both"/>
        <w:rPr>
          <w:rFonts w:ascii="Times New Roman" w:hAnsi="Times New Roman" w:cs="Times New Roman"/>
          <w:sz w:val="24"/>
        </w:rPr>
      </w:pPr>
      <w:r w:rsidRPr="00E3144B">
        <w:rPr>
          <w:rFonts w:ascii="Times New Roman" w:hAnsi="Times New Roman" w:cs="Times New Roman"/>
          <w:b/>
          <w:sz w:val="24"/>
        </w:rPr>
        <w:t>«Построение беседы».</w:t>
      </w:r>
      <w:r w:rsidRPr="00C50C74">
        <w:rPr>
          <w:rFonts w:ascii="Times New Roman" w:hAnsi="Times New Roman" w:cs="Times New Roman"/>
          <w:sz w:val="24"/>
        </w:rPr>
        <w:t xml:space="preserve"> Разговор с пациентом начинают с подчеркивания его достоинств и положительных достижений в устранении проблемы со здоровьем. Нежелательно начинать беседу со сложной для пациента темы. К наиболее волнующим и щепетильным вопросам подходят постепенно. Терпеливо и внимательно выслушивают проблемы пациента. Следует, уточняя подробности, поддерживать разговор в нужном направлении. Это приводит к удовлетворению одной из самых важных потребностей любого человека — потребности в самоутверждении, что ведет к образованию положительных эмоций и создает доверительное отношение пациента.</w:t>
      </w:r>
    </w:p>
    <w:p w:rsidR="009113D6" w:rsidRDefault="009113D6" w:rsidP="009113D6">
      <w:pPr>
        <w:spacing w:after="0" w:line="240" w:lineRule="auto"/>
        <w:ind w:firstLine="708"/>
        <w:contextualSpacing/>
        <w:jc w:val="both"/>
        <w:rPr>
          <w:rFonts w:ascii="Times New Roman" w:hAnsi="Times New Roman" w:cs="Times New Roman"/>
          <w:sz w:val="24"/>
        </w:rPr>
      </w:pPr>
      <w:r w:rsidRPr="00512534">
        <w:rPr>
          <w:rFonts w:ascii="Times New Roman" w:hAnsi="Times New Roman" w:cs="Times New Roman"/>
          <w:b/>
          <w:sz w:val="24"/>
        </w:rPr>
        <w:t>«Золотые слова».</w:t>
      </w:r>
      <w:r w:rsidRPr="00C50C74">
        <w:rPr>
          <w:rFonts w:ascii="Times New Roman" w:hAnsi="Times New Roman" w:cs="Times New Roman"/>
          <w:sz w:val="24"/>
        </w:rPr>
        <w:t xml:space="preserve"> Прием заключается в высказывании комплиментов, способствующих эффекту внушения. Следует увидеть, понять и оценить достоинства человека, с которым ведется беседа. Это выражают словами одобрения и похвалы. Тем самым происходит как бы «заочное» удовлетворение потребности пациента в совершенствовании, что также ведет к образованию у него положительных эмоций и обусловливает расположенность к медицинскому работнику.</w:t>
      </w:r>
    </w:p>
    <w:p w:rsidR="009113D6" w:rsidRDefault="009113D6" w:rsidP="009113D6">
      <w:pPr>
        <w:spacing w:after="0" w:line="240" w:lineRule="auto"/>
        <w:ind w:firstLine="708"/>
        <w:contextualSpacing/>
        <w:jc w:val="both"/>
        <w:rPr>
          <w:rFonts w:ascii="Times New Roman" w:hAnsi="Times New Roman" w:cs="Times New Roman"/>
          <w:sz w:val="24"/>
        </w:rPr>
      </w:pPr>
      <w:r w:rsidRPr="00512534">
        <w:rPr>
          <w:rFonts w:ascii="Times New Roman" w:hAnsi="Times New Roman" w:cs="Times New Roman"/>
          <w:b/>
          <w:sz w:val="24"/>
        </w:rPr>
        <w:t>«Риторические способности»</w:t>
      </w:r>
      <w:r w:rsidRPr="00C50C74">
        <w:rPr>
          <w:rFonts w:ascii="Times New Roman" w:hAnsi="Times New Roman" w:cs="Times New Roman"/>
          <w:sz w:val="24"/>
        </w:rPr>
        <w:t>. Говорить следует четко, неторопливо, доходчиво, с максимальным проявлением дружелюбия (без заискивания), проверяя, правильно ли понимает сказанное собеседник. Нужно стараться вести беседу с учетом индивидуальных возрастных и личностных особенностей, вкусов и желаний пациента. В разговоре нужно выдерживать паузу: это дает возможность понаблюдать за пациентом и собраться с мыслями и ему, и медицинскому работнику. Ответы пациента сопровождают мимикой утверждения или кратким «да». При неточном ответе на вопрос его повторяют или формулируют по-другому.</w:t>
      </w:r>
    </w:p>
    <w:p w:rsidR="009113D6" w:rsidRDefault="009113D6" w:rsidP="009113D6">
      <w:pPr>
        <w:spacing w:after="0" w:line="240" w:lineRule="auto"/>
        <w:ind w:firstLine="708"/>
        <w:contextualSpacing/>
        <w:jc w:val="both"/>
        <w:rPr>
          <w:rFonts w:ascii="Times New Roman" w:hAnsi="Times New Roman" w:cs="Times New Roman"/>
          <w:sz w:val="24"/>
        </w:rPr>
      </w:pPr>
      <w:r w:rsidRPr="00512534">
        <w:rPr>
          <w:rFonts w:ascii="Times New Roman" w:hAnsi="Times New Roman" w:cs="Times New Roman"/>
          <w:b/>
          <w:sz w:val="24"/>
        </w:rPr>
        <w:t>«Направление беседы»</w:t>
      </w:r>
      <w:r>
        <w:rPr>
          <w:rFonts w:ascii="Times New Roman" w:hAnsi="Times New Roman" w:cs="Times New Roman"/>
          <w:sz w:val="24"/>
        </w:rPr>
        <w:t xml:space="preserve">. </w:t>
      </w:r>
      <w:r w:rsidRPr="00512534">
        <w:rPr>
          <w:rFonts w:ascii="Times New Roman" w:hAnsi="Times New Roman" w:cs="Times New Roman"/>
          <w:sz w:val="24"/>
        </w:rPr>
        <w:t>К приемам, позволяющим направить разговор в нужное вам русло, относятся поощрение, рефлексия, пояснение, сопереживание, конфронтация (противопоставление), интерпретация (истолкование) и вопросы, помогающие раскрыть чувства и переживания.</w:t>
      </w:r>
    </w:p>
    <w:p w:rsidR="009113D6" w:rsidRDefault="009113D6" w:rsidP="009113D6">
      <w:pPr>
        <w:pStyle w:val="a9"/>
        <w:numPr>
          <w:ilvl w:val="0"/>
          <w:numId w:val="43"/>
        </w:numPr>
        <w:spacing w:after="0" w:line="240" w:lineRule="auto"/>
        <w:contextualSpacing/>
        <w:jc w:val="both"/>
        <w:rPr>
          <w:rFonts w:ascii="Times New Roman" w:hAnsi="Times New Roman" w:cs="Times New Roman"/>
          <w:sz w:val="24"/>
        </w:rPr>
      </w:pPr>
      <w:r w:rsidRPr="00512534">
        <w:rPr>
          <w:rFonts w:ascii="Times New Roman" w:hAnsi="Times New Roman" w:cs="Times New Roman"/>
          <w:sz w:val="24"/>
          <w:u w:val="single"/>
        </w:rPr>
        <w:t>Поощрение.</w:t>
      </w:r>
      <w:r w:rsidRPr="00512534">
        <w:rPr>
          <w:rFonts w:ascii="Times New Roman" w:hAnsi="Times New Roman" w:cs="Times New Roman"/>
          <w:sz w:val="24"/>
        </w:rPr>
        <w:t xml:space="preserve"> Этот прием заключается в том, что вы своей позой, поведением или словами побуждаете больного сообщить больше, не конкретизируя сказанное. Само по себе молчание, если вы внимательно слушаете, тоже может поощрять больного. Подаваясь вперед, глядя на больного, произнося при этом: «Продолжайте, пожалуйста», «Я вас слушаю», вы побуждаете его продолжать повествование.</w:t>
      </w:r>
    </w:p>
    <w:p w:rsidR="009113D6" w:rsidRPr="00512534" w:rsidRDefault="009113D6" w:rsidP="009113D6">
      <w:pPr>
        <w:pStyle w:val="a9"/>
        <w:numPr>
          <w:ilvl w:val="0"/>
          <w:numId w:val="43"/>
        </w:numPr>
        <w:spacing w:after="0" w:line="240" w:lineRule="auto"/>
        <w:contextualSpacing/>
        <w:jc w:val="both"/>
        <w:rPr>
          <w:rFonts w:ascii="Times New Roman" w:hAnsi="Times New Roman" w:cs="Times New Roman"/>
          <w:sz w:val="24"/>
        </w:rPr>
      </w:pPr>
      <w:r w:rsidRPr="00512534">
        <w:rPr>
          <w:rFonts w:ascii="Times New Roman" w:hAnsi="Times New Roman" w:cs="Times New Roman"/>
          <w:sz w:val="24"/>
          <w:u w:val="single"/>
        </w:rPr>
        <w:t>Рефлексия</w:t>
      </w:r>
      <w:r w:rsidRPr="00512534">
        <w:rPr>
          <w:rFonts w:ascii="Times New Roman" w:hAnsi="Times New Roman" w:cs="Times New Roman"/>
          <w:sz w:val="24"/>
        </w:rPr>
        <w:t>. Это прием, близкий к поощрению. Повторяя слова, сказанные больным, вы побуждаете его сообщить дополнительные подробности. Рефлексия может оказаться полезной для выяснения как интересующих вас фактов, так и переживаний больного. Например:</w:t>
      </w:r>
    </w:p>
    <w:p w:rsidR="009113D6" w:rsidRPr="00512534" w:rsidRDefault="009113D6" w:rsidP="009113D6">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Пациент</w:t>
      </w:r>
      <w:r w:rsidRPr="00512534">
        <w:rPr>
          <w:rFonts w:ascii="Times New Roman" w:hAnsi="Times New Roman" w:cs="Times New Roman"/>
          <w:sz w:val="24"/>
        </w:rPr>
        <w:t>: «Боль усилилась и стала разлитой». (Пауза)</w:t>
      </w:r>
    </w:p>
    <w:p w:rsidR="009113D6" w:rsidRPr="00512534" w:rsidRDefault="009113D6" w:rsidP="009113D6">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Вы</w:t>
      </w:r>
      <w:r w:rsidRPr="00512534">
        <w:rPr>
          <w:rFonts w:ascii="Times New Roman" w:hAnsi="Times New Roman" w:cs="Times New Roman"/>
          <w:sz w:val="24"/>
        </w:rPr>
        <w:t>: «Разлитой?»</w:t>
      </w:r>
    </w:p>
    <w:p w:rsidR="009113D6" w:rsidRPr="00512534" w:rsidRDefault="009113D6" w:rsidP="009113D6">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Пациент</w:t>
      </w:r>
      <w:r w:rsidRPr="00512534">
        <w:rPr>
          <w:rFonts w:ascii="Times New Roman" w:hAnsi="Times New Roman" w:cs="Times New Roman"/>
          <w:sz w:val="24"/>
        </w:rPr>
        <w:t>: «Да, она отдает в плечо и распространяется вниз по левой руке до пальцев. Мне было так плохо, что казалось, будто я умираю». (Пауза)</w:t>
      </w:r>
    </w:p>
    <w:p w:rsidR="009113D6" w:rsidRPr="00512534" w:rsidRDefault="009113D6" w:rsidP="009113D6">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Вы</w:t>
      </w:r>
      <w:r w:rsidRPr="00512534">
        <w:rPr>
          <w:rFonts w:ascii="Times New Roman" w:hAnsi="Times New Roman" w:cs="Times New Roman"/>
          <w:sz w:val="24"/>
        </w:rPr>
        <w:t>: «Вам казалось, что вы умираете?»</w:t>
      </w:r>
    </w:p>
    <w:p w:rsidR="009113D6" w:rsidRPr="00512534" w:rsidRDefault="009113D6" w:rsidP="009113D6">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Пациент</w:t>
      </w:r>
      <w:r w:rsidRPr="00512534">
        <w:rPr>
          <w:rFonts w:ascii="Times New Roman" w:hAnsi="Times New Roman" w:cs="Times New Roman"/>
          <w:sz w:val="24"/>
        </w:rPr>
        <w:t>: «Да. На точно такую боль жаловался мой отец во время сердечного приступа, и я боялся, что и у меня то же самое».</w:t>
      </w:r>
    </w:p>
    <w:p w:rsidR="009113D6" w:rsidRPr="00512534" w:rsidRDefault="009113D6" w:rsidP="009113D6">
      <w:pPr>
        <w:spacing w:after="0" w:line="240" w:lineRule="auto"/>
        <w:ind w:firstLine="708"/>
        <w:contextualSpacing/>
        <w:jc w:val="both"/>
        <w:rPr>
          <w:rFonts w:ascii="Times New Roman" w:hAnsi="Times New Roman" w:cs="Times New Roman"/>
          <w:sz w:val="24"/>
        </w:rPr>
      </w:pPr>
      <w:r w:rsidRPr="00512534">
        <w:rPr>
          <w:rFonts w:ascii="Times New Roman" w:hAnsi="Times New Roman" w:cs="Times New Roman"/>
          <w:sz w:val="24"/>
        </w:rPr>
        <w:t>В данном случае рефлексия помогла выяснить не только локализацию и интенсивность боли, но и отношение к ней больного. При этом ход мыслей больного не нарушился.</w:t>
      </w:r>
    </w:p>
    <w:p w:rsidR="009113D6" w:rsidRDefault="009113D6" w:rsidP="009113D6">
      <w:pPr>
        <w:pStyle w:val="a9"/>
        <w:numPr>
          <w:ilvl w:val="0"/>
          <w:numId w:val="44"/>
        </w:numPr>
        <w:spacing w:after="0" w:line="240" w:lineRule="auto"/>
        <w:contextualSpacing/>
        <w:jc w:val="both"/>
        <w:rPr>
          <w:rFonts w:ascii="Times New Roman" w:hAnsi="Times New Roman" w:cs="Times New Roman"/>
          <w:sz w:val="24"/>
        </w:rPr>
      </w:pPr>
      <w:r w:rsidRPr="00512534">
        <w:rPr>
          <w:rFonts w:ascii="Times New Roman" w:hAnsi="Times New Roman" w:cs="Times New Roman"/>
          <w:sz w:val="24"/>
          <w:u w:val="single"/>
        </w:rPr>
        <w:t>Пояснение.</w:t>
      </w:r>
      <w:r w:rsidRPr="00512534">
        <w:rPr>
          <w:rFonts w:ascii="Times New Roman" w:hAnsi="Times New Roman" w:cs="Times New Roman"/>
          <w:sz w:val="24"/>
        </w:rPr>
        <w:t xml:space="preserve"> Иногда слова больного и ассоциации, описываемые им, носят неконкретный характер. И если вам трудно понять их смысл, вы можете попросить его пояснить их, спросив, например: «Скажите, а что вы понимаете под простудой?» или «Вы сказали, что поступили так же, как ваша мать. Как это понять?».</w:t>
      </w:r>
    </w:p>
    <w:p w:rsidR="009113D6" w:rsidRDefault="009113D6" w:rsidP="009113D6">
      <w:pPr>
        <w:pStyle w:val="a9"/>
        <w:numPr>
          <w:ilvl w:val="0"/>
          <w:numId w:val="44"/>
        </w:numPr>
        <w:spacing w:after="0" w:line="240" w:lineRule="auto"/>
        <w:contextualSpacing/>
        <w:jc w:val="both"/>
        <w:rPr>
          <w:rFonts w:ascii="Times New Roman" w:hAnsi="Times New Roman" w:cs="Times New Roman"/>
          <w:sz w:val="24"/>
        </w:rPr>
      </w:pPr>
      <w:r w:rsidRPr="00133109">
        <w:rPr>
          <w:rFonts w:ascii="Times New Roman" w:hAnsi="Times New Roman" w:cs="Times New Roman"/>
          <w:sz w:val="24"/>
          <w:u w:val="single"/>
        </w:rPr>
        <w:lastRenderedPageBreak/>
        <w:t>Сопереживание</w:t>
      </w:r>
      <w:r w:rsidRPr="00133109">
        <w:rPr>
          <w:rFonts w:ascii="Times New Roman" w:hAnsi="Times New Roman" w:cs="Times New Roman"/>
          <w:sz w:val="24"/>
        </w:rPr>
        <w:t xml:space="preserve">. В разговоре с вами больные могут выражать словами или без слов чувства, которые их беспокоят, смущают и которые они скрывают. Эти чувства могут сыграть решающую роль в понимании их болезни и </w:t>
      </w:r>
      <w:r>
        <w:rPr>
          <w:rFonts w:ascii="Times New Roman" w:hAnsi="Times New Roman" w:cs="Times New Roman"/>
          <w:sz w:val="24"/>
        </w:rPr>
        <w:t>лечении</w:t>
      </w:r>
      <w:r w:rsidRPr="00133109">
        <w:rPr>
          <w:rFonts w:ascii="Times New Roman" w:hAnsi="Times New Roman" w:cs="Times New Roman"/>
          <w:sz w:val="24"/>
        </w:rPr>
        <w:t>. Если вам удастся выяснить их, отнеситесь к ним с пониманием и сочувствием, сделайте так, чтобы больной почувствовал себя спокойнее и смог продолжать разговор. Свое сочувствие вы можете выразить такой простой фразой: «Да, я понимаю» или: «Вы, должно быть, очень расстроены»; «Вам, должно быть, очень трудно». Сочувствие можно выразить и без слов (например, предложить больному платок, если он плачет, или взять его за руку, выражая тем самым понимание). Сочувствуя больному, следует быть уверенным в том, что ваша реакция правильная. Так, если вы посочувствовали больному по поводу смерти его родителей, в то время как она фактически освободила его от тяжкого бремени и переживаний, то вы неправильно поняли ситуацию.</w:t>
      </w:r>
    </w:p>
    <w:p w:rsidR="009113D6" w:rsidRDefault="009113D6" w:rsidP="009113D6">
      <w:pPr>
        <w:pStyle w:val="a9"/>
        <w:numPr>
          <w:ilvl w:val="0"/>
          <w:numId w:val="44"/>
        </w:numPr>
        <w:spacing w:after="0" w:line="240" w:lineRule="auto"/>
        <w:contextualSpacing/>
        <w:jc w:val="both"/>
        <w:rPr>
          <w:rFonts w:ascii="Times New Roman" w:hAnsi="Times New Roman" w:cs="Times New Roman"/>
          <w:sz w:val="24"/>
        </w:rPr>
      </w:pPr>
      <w:r w:rsidRPr="00837229">
        <w:rPr>
          <w:rFonts w:ascii="Times New Roman" w:hAnsi="Times New Roman" w:cs="Times New Roman"/>
          <w:sz w:val="24"/>
          <w:u w:val="single"/>
        </w:rPr>
        <w:t>Конфронтация (противопоставление).</w:t>
      </w:r>
      <w:r w:rsidRPr="00837229">
        <w:rPr>
          <w:rFonts w:ascii="Times New Roman" w:hAnsi="Times New Roman" w:cs="Times New Roman"/>
          <w:sz w:val="24"/>
        </w:rPr>
        <w:t xml:space="preserve"> В то время как сопереживание признает выраженные больным чувства, конфронтация выделяет что-либо в словах или поведении больного. Если вы видите, например, признаки гнева, тревоги или депрессии, конфронтация может помочь пациенту выразить свои чувства. «Вы говорите, что не волнуетесь, однако ваши руки дрожат, когда вы говорите об этом, и у вас слезы на глазах». Конфронтация может помочь вам и в том случае, если рассказ больного непоследователен: «Вы говорите, что не знаете, что провоцирует у вас боли в желудке, однако, когда они у вас появились, вы перестали принимать пищу».</w:t>
      </w:r>
    </w:p>
    <w:p w:rsidR="009113D6" w:rsidRDefault="009113D6" w:rsidP="009113D6">
      <w:pPr>
        <w:pStyle w:val="a9"/>
        <w:numPr>
          <w:ilvl w:val="0"/>
          <w:numId w:val="44"/>
        </w:numPr>
        <w:spacing w:after="0" w:line="240" w:lineRule="auto"/>
        <w:contextualSpacing/>
        <w:jc w:val="both"/>
        <w:rPr>
          <w:rFonts w:ascii="Times New Roman" w:hAnsi="Times New Roman" w:cs="Times New Roman"/>
          <w:sz w:val="24"/>
        </w:rPr>
      </w:pPr>
      <w:r w:rsidRPr="00837229">
        <w:rPr>
          <w:rFonts w:ascii="Times New Roman" w:hAnsi="Times New Roman" w:cs="Times New Roman"/>
          <w:sz w:val="24"/>
          <w:u w:val="single"/>
        </w:rPr>
        <w:t>Интерпретация (истолкование)</w:t>
      </w:r>
      <w:r w:rsidRPr="00837229">
        <w:rPr>
          <w:rFonts w:ascii="Times New Roman" w:hAnsi="Times New Roman" w:cs="Times New Roman"/>
          <w:sz w:val="24"/>
        </w:rPr>
        <w:t>. Это более активное вмешательство в повествование больного. В данном случае вы высказываете скорее заключение, нежели просто замечание: «Вы много спрашиваете о рентгенологическом исследовании. Вы боитесь его?» В то же время существует опасность неправильного истолкования сказанного больным, что может затруднить беседу. При правильном же использовании этого приема вы можете выразить как сопереживание, так и понимание.</w:t>
      </w:r>
    </w:p>
    <w:p w:rsidR="009113D6" w:rsidRPr="00992DED" w:rsidRDefault="009113D6" w:rsidP="009113D6">
      <w:pPr>
        <w:pStyle w:val="a9"/>
        <w:numPr>
          <w:ilvl w:val="0"/>
          <w:numId w:val="44"/>
        </w:numPr>
        <w:spacing w:after="0" w:line="240" w:lineRule="auto"/>
        <w:contextualSpacing/>
        <w:jc w:val="both"/>
        <w:rPr>
          <w:rFonts w:ascii="Times New Roman" w:hAnsi="Times New Roman" w:cs="Times New Roman"/>
          <w:sz w:val="24"/>
        </w:rPr>
      </w:pPr>
      <w:r w:rsidRPr="00992DED">
        <w:rPr>
          <w:rFonts w:ascii="Times New Roman" w:hAnsi="Times New Roman" w:cs="Times New Roman"/>
          <w:sz w:val="24"/>
          <w:u w:val="single"/>
        </w:rPr>
        <w:t>Выяснение переживаний больного</w:t>
      </w:r>
      <w:r w:rsidRPr="00992DED">
        <w:rPr>
          <w:rFonts w:ascii="Times New Roman" w:hAnsi="Times New Roman" w:cs="Times New Roman"/>
          <w:sz w:val="24"/>
        </w:rPr>
        <w:t>. Помимо описанных приемов, вы можете просто спросить больного о том, как он относится к тому или иному симптому или событию. Если вы видите на лице больного, слышите в его голосе, словах или чувствуете по поведению сильные, но невысказанные эмоции, спросите его о них. Если пациент увидит, что вы интересуетесь его чувствами в той же мере, что и фактами, он сможет сообщить вам ценные сведения.</w:t>
      </w:r>
    </w:p>
    <w:p w:rsidR="009113D6" w:rsidRDefault="009113D6" w:rsidP="009113D6">
      <w:pPr>
        <w:spacing w:after="0" w:line="240" w:lineRule="auto"/>
        <w:ind w:firstLine="708"/>
        <w:contextualSpacing/>
        <w:jc w:val="both"/>
        <w:rPr>
          <w:rFonts w:ascii="Times New Roman" w:hAnsi="Times New Roman" w:cs="Times New Roman"/>
          <w:sz w:val="24"/>
        </w:rPr>
      </w:pPr>
      <w:r w:rsidRPr="00992DED">
        <w:rPr>
          <w:rFonts w:ascii="Times New Roman" w:hAnsi="Times New Roman" w:cs="Times New Roman"/>
          <w:b/>
          <w:sz w:val="24"/>
        </w:rPr>
        <w:t>«Профессиональная тишина».</w:t>
      </w:r>
      <w:r w:rsidRPr="00C50C74">
        <w:rPr>
          <w:rFonts w:ascii="Times New Roman" w:hAnsi="Times New Roman" w:cs="Times New Roman"/>
          <w:sz w:val="24"/>
        </w:rPr>
        <w:t xml:space="preserve"> В разговоре с пациентом избегают употребления медицинских терминов. Информируют пациента о лечебных мероприятиях и ожидаемых результатах в пределах профессиональной компетенции. Не требуют от пациента точного названия предметов ухода и лекарств, при необходимости просят просто показать их. Не следует ждать, что пациент запомнит имена сотрудников, номера кабинетов. Если в этом есть необходимость, то информацию излагают на бумаге и оставляют пациенту. Нельзя создавать у пациента чувство вины за неточное исполнение инструкций или рекомендаций. По возможности ему дают четкие и конкретные советы и рекомендации.</w:t>
      </w:r>
    </w:p>
    <w:p w:rsidR="009113D6" w:rsidRPr="00C50C74" w:rsidRDefault="009113D6" w:rsidP="009113D6">
      <w:pPr>
        <w:spacing w:after="0" w:line="240" w:lineRule="auto"/>
        <w:ind w:firstLine="708"/>
        <w:contextualSpacing/>
        <w:jc w:val="both"/>
        <w:rPr>
          <w:rFonts w:ascii="Times New Roman" w:hAnsi="Times New Roman" w:cs="Times New Roman"/>
          <w:sz w:val="24"/>
        </w:rPr>
      </w:pPr>
      <w:r w:rsidRPr="002B6DC3">
        <w:rPr>
          <w:rFonts w:ascii="Times New Roman" w:hAnsi="Times New Roman" w:cs="Times New Roman"/>
          <w:b/>
          <w:sz w:val="24"/>
        </w:rPr>
        <w:t>«Взаимное понимание»</w:t>
      </w:r>
      <w:r w:rsidRPr="00C50C74">
        <w:rPr>
          <w:rFonts w:ascii="Times New Roman" w:hAnsi="Times New Roman" w:cs="Times New Roman"/>
          <w:sz w:val="24"/>
        </w:rPr>
        <w:t>. В конце беседы уточняют, не возникло ли смыслового барьера.</w:t>
      </w:r>
      <w:r>
        <w:rPr>
          <w:rFonts w:ascii="Times New Roman" w:hAnsi="Times New Roman" w:cs="Times New Roman"/>
          <w:sz w:val="24"/>
        </w:rPr>
        <w:t xml:space="preserve"> У</w:t>
      </w:r>
      <w:r w:rsidRPr="000A7F8A">
        <w:rPr>
          <w:rFonts w:ascii="Times New Roman" w:hAnsi="Times New Roman" w:cs="Times New Roman"/>
          <w:sz w:val="24"/>
        </w:rPr>
        <w:t xml:space="preserve">бедиться в том, что вас поняли, </w:t>
      </w:r>
      <w:r>
        <w:rPr>
          <w:rFonts w:ascii="Times New Roman" w:hAnsi="Times New Roman" w:cs="Times New Roman"/>
          <w:sz w:val="24"/>
        </w:rPr>
        <w:t xml:space="preserve">помогают </w:t>
      </w:r>
      <w:r w:rsidRPr="000A7F8A">
        <w:rPr>
          <w:rFonts w:ascii="Times New Roman" w:hAnsi="Times New Roman" w:cs="Times New Roman"/>
          <w:sz w:val="24"/>
        </w:rPr>
        <w:t>открытые, а не закрытые вопросы.</w:t>
      </w:r>
      <w:r>
        <w:rPr>
          <w:rFonts w:ascii="Times New Roman" w:hAnsi="Times New Roman" w:cs="Times New Roman"/>
          <w:sz w:val="24"/>
        </w:rPr>
        <w:t xml:space="preserve"> </w:t>
      </w:r>
      <w:r w:rsidRPr="00A652BD">
        <w:rPr>
          <w:rFonts w:ascii="Times New Roman" w:hAnsi="Times New Roman" w:cs="Times New Roman"/>
          <w:sz w:val="24"/>
        </w:rPr>
        <w:t xml:space="preserve">Если </w:t>
      </w:r>
      <w:r>
        <w:rPr>
          <w:rFonts w:ascii="Times New Roman" w:hAnsi="Times New Roman" w:cs="Times New Roman"/>
          <w:sz w:val="24"/>
        </w:rPr>
        <w:t>в</w:t>
      </w:r>
      <w:r w:rsidRPr="00A652BD">
        <w:rPr>
          <w:rFonts w:ascii="Times New Roman" w:hAnsi="Times New Roman" w:cs="Times New Roman"/>
          <w:sz w:val="24"/>
        </w:rPr>
        <w:t xml:space="preserve">ы не уверены, что собеседник </w:t>
      </w:r>
      <w:r>
        <w:rPr>
          <w:rFonts w:ascii="Times New Roman" w:hAnsi="Times New Roman" w:cs="Times New Roman"/>
          <w:sz w:val="24"/>
        </w:rPr>
        <w:t>в</w:t>
      </w:r>
      <w:r w:rsidRPr="00A652BD">
        <w:rPr>
          <w:rFonts w:ascii="Times New Roman" w:hAnsi="Times New Roman" w:cs="Times New Roman"/>
          <w:sz w:val="24"/>
        </w:rPr>
        <w:t>ас понял, не стесняться спросить его об этом.</w:t>
      </w:r>
    </w:p>
    <w:p w:rsidR="009113D6" w:rsidRPr="00C50C74" w:rsidRDefault="009113D6" w:rsidP="009113D6">
      <w:pPr>
        <w:spacing w:after="0" w:line="240" w:lineRule="auto"/>
        <w:contextualSpacing/>
        <w:jc w:val="both"/>
        <w:rPr>
          <w:rFonts w:ascii="Times New Roman" w:hAnsi="Times New Roman" w:cs="Times New Roman"/>
          <w:sz w:val="24"/>
        </w:rPr>
      </w:pPr>
    </w:p>
    <w:p w:rsidR="009113D6" w:rsidRDefault="009113D6" w:rsidP="009113D6">
      <w:pPr>
        <w:spacing w:after="0" w:line="240" w:lineRule="auto"/>
        <w:ind w:firstLine="708"/>
        <w:contextualSpacing/>
        <w:jc w:val="both"/>
        <w:rPr>
          <w:rFonts w:ascii="Times New Roman" w:hAnsi="Times New Roman" w:cs="Times New Roman"/>
          <w:b/>
          <w:sz w:val="24"/>
        </w:rPr>
      </w:pPr>
      <w:r w:rsidRPr="0013491F">
        <w:rPr>
          <w:rFonts w:ascii="Times New Roman" w:hAnsi="Times New Roman" w:cs="Times New Roman"/>
          <w:b/>
          <w:bCs/>
          <w:sz w:val="24"/>
        </w:rPr>
        <w:t>Эффективность вербального сообщения можно повысить, если</w:t>
      </w:r>
      <w:r w:rsidRPr="0013491F">
        <w:rPr>
          <w:rFonts w:ascii="Times New Roman" w:hAnsi="Times New Roman" w:cs="Times New Roman"/>
          <w:b/>
          <w:sz w:val="24"/>
        </w:rPr>
        <w:t>:</w:t>
      </w:r>
    </w:p>
    <w:p w:rsidR="009113D6" w:rsidRPr="0013491F" w:rsidRDefault="009113D6" w:rsidP="009113D6">
      <w:pPr>
        <w:spacing w:after="0" w:line="240" w:lineRule="auto"/>
        <w:ind w:firstLine="708"/>
        <w:contextualSpacing/>
        <w:jc w:val="both"/>
        <w:rPr>
          <w:rFonts w:ascii="Times New Roman" w:hAnsi="Times New Roman" w:cs="Times New Roman"/>
          <w:b/>
          <w:sz w:val="24"/>
        </w:rPr>
      </w:pPr>
    </w:p>
    <w:p w:rsidR="009113D6" w:rsidRDefault="009113D6" w:rsidP="009113D6">
      <w:pPr>
        <w:pStyle w:val="a9"/>
        <w:numPr>
          <w:ilvl w:val="0"/>
          <w:numId w:val="45"/>
        </w:numPr>
        <w:spacing w:after="0" w:line="240" w:lineRule="auto"/>
        <w:contextualSpacing/>
        <w:jc w:val="both"/>
        <w:rPr>
          <w:rFonts w:ascii="Times New Roman" w:hAnsi="Times New Roman" w:cs="Times New Roman"/>
          <w:sz w:val="24"/>
        </w:rPr>
      </w:pPr>
      <w:r w:rsidRPr="0013491F">
        <w:rPr>
          <w:rFonts w:ascii="Times New Roman" w:hAnsi="Times New Roman" w:cs="Times New Roman"/>
          <w:sz w:val="24"/>
        </w:rPr>
        <w:t>привлечь внимание получателя сообщения (если человек чем-то занят, а ваше сообщение не является срочным, лучше всего на некоторое вр</w:t>
      </w:r>
      <w:r>
        <w:rPr>
          <w:rFonts w:ascii="Times New Roman" w:hAnsi="Times New Roman" w:cs="Times New Roman"/>
          <w:sz w:val="24"/>
        </w:rPr>
        <w:t>емя отложить разговор с ним);</w:t>
      </w:r>
    </w:p>
    <w:p w:rsidR="009113D6" w:rsidRDefault="009113D6" w:rsidP="009113D6">
      <w:pPr>
        <w:pStyle w:val="a9"/>
        <w:numPr>
          <w:ilvl w:val="0"/>
          <w:numId w:val="45"/>
        </w:numPr>
        <w:spacing w:after="0" w:line="240" w:lineRule="auto"/>
        <w:contextualSpacing/>
        <w:jc w:val="both"/>
        <w:rPr>
          <w:rFonts w:ascii="Times New Roman" w:hAnsi="Times New Roman" w:cs="Times New Roman"/>
          <w:sz w:val="24"/>
        </w:rPr>
      </w:pPr>
      <w:r w:rsidRPr="0013491F">
        <w:rPr>
          <w:rFonts w:ascii="Times New Roman" w:hAnsi="Times New Roman" w:cs="Times New Roman"/>
          <w:sz w:val="24"/>
        </w:rPr>
        <w:t>говорить медленно, с хорошим произношением, простыми короткими фразами;</w:t>
      </w:r>
    </w:p>
    <w:p w:rsidR="009113D6" w:rsidRDefault="009113D6" w:rsidP="009113D6">
      <w:pPr>
        <w:pStyle w:val="a9"/>
        <w:numPr>
          <w:ilvl w:val="0"/>
          <w:numId w:val="45"/>
        </w:numPr>
        <w:spacing w:after="0" w:line="240" w:lineRule="auto"/>
        <w:contextualSpacing/>
        <w:jc w:val="both"/>
        <w:rPr>
          <w:rFonts w:ascii="Times New Roman" w:hAnsi="Times New Roman" w:cs="Times New Roman"/>
          <w:sz w:val="24"/>
        </w:rPr>
      </w:pPr>
      <w:r w:rsidRPr="0013491F">
        <w:rPr>
          <w:rFonts w:ascii="Times New Roman" w:hAnsi="Times New Roman" w:cs="Times New Roman"/>
          <w:sz w:val="24"/>
        </w:rPr>
        <w:t xml:space="preserve">менять скорость и темп речи при общении с конкретным пациентом: если </w:t>
      </w:r>
      <w:r>
        <w:rPr>
          <w:rFonts w:ascii="Times New Roman" w:hAnsi="Times New Roman" w:cs="Times New Roman"/>
          <w:sz w:val="24"/>
        </w:rPr>
        <w:t>медик</w:t>
      </w:r>
      <w:r w:rsidRPr="0013491F">
        <w:rPr>
          <w:rFonts w:ascii="Times New Roman" w:hAnsi="Times New Roman" w:cs="Times New Roman"/>
          <w:sz w:val="24"/>
        </w:rPr>
        <w:t xml:space="preserve"> говорит слишком медленно, то пациент может подумать, что он недооценивает его </w:t>
      </w:r>
      <w:r w:rsidRPr="0013491F">
        <w:rPr>
          <w:rFonts w:ascii="Times New Roman" w:hAnsi="Times New Roman" w:cs="Times New Roman"/>
          <w:sz w:val="24"/>
        </w:rPr>
        <w:lastRenderedPageBreak/>
        <w:t xml:space="preserve">возможности воспринимать информацию. Если </w:t>
      </w:r>
      <w:r>
        <w:rPr>
          <w:rFonts w:ascii="Times New Roman" w:hAnsi="Times New Roman" w:cs="Times New Roman"/>
          <w:sz w:val="24"/>
        </w:rPr>
        <w:t>медик</w:t>
      </w:r>
      <w:r w:rsidRPr="0013491F">
        <w:rPr>
          <w:rFonts w:ascii="Times New Roman" w:hAnsi="Times New Roman" w:cs="Times New Roman"/>
          <w:sz w:val="24"/>
        </w:rPr>
        <w:t xml:space="preserve"> говорит слишком быстро, пациент может подумать, что он торопится, и не захочет дальше слушать;</w:t>
      </w:r>
    </w:p>
    <w:p w:rsidR="009113D6" w:rsidRDefault="009113D6" w:rsidP="009113D6">
      <w:pPr>
        <w:pStyle w:val="a9"/>
        <w:numPr>
          <w:ilvl w:val="0"/>
          <w:numId w:val="45"/>
        </w:numPr>
        <w:spacing w:after="0" w:line="240" w:lineRule="auto"/>
        <w:contextualSpacing/>
        <w:jc w:val="both"/>
        <w:rPr>
          <w:rFonts w:ascii="Times New Roman" w:hAnsi="Times New Roman" w:cs="Times New Roman"/>
          <w:sz w:val="24"/>
        </w:rPr>
      </w:pPr>
      <w:r w:rsidRPr="000A7F8A">
        <w:rPr>
          <w:rFonts w:ascii="Times New Roman" w:hAnsi="Times New Roman" w:cs="Times New Roman"/>
          <w:sz w:val="24"/>
        </w:rPr>
        <w:t>выбирать нужную громкость: говорить так, чтобы вас слышали, но не кричать;</w:t>
      </w:r>
    </w:p>
    <w:p w:rsidR="009113D6" w:rsidRDefault="009113D6" w:rsidP="009113D6">
      <w:pPr>
        <w:pStyle w:val="a9"/>
        <w:numPr>
          <w:ilvl w:val="0"/>
          <w:numId w:val="45"/>
        </w:numPr>
        <w:spacing w:after="0" w:line="240" w:lineRule="auto"/>
        <w:contextualSpacing/>
        <w:jc w:val="both"/>
        <w:rPr>
          <w:rFonts w:ascii="Times New Roman" w:hAnsi="Times New Roman" w:cs="Times New Roman"/>
          <w:sz w:val="24"/>
        </w:rPr>
      </w:pPr>
      <w:r w:rsidRPr="000A7F8A">
        <w:rPr>
          <w:rFonts w:ascii="Times New Roman" w:hAnsi="Times New Roman" w:cs="Times New Roman"/>
          <w:sz w:val="24"/>
        </w:rPr>
        <w:t>следить за интонацией своего голоса, убедиться, что она соответствует тому, что вы собираетесь сказать. Тон может выражать интерес, заботу, доброжелательность, безразличие и раздражение, страх, гнев;</w:t>
      </w:r>
    </w:p>
    <w:p w:rsidR="009113D6" w:rsidRDefault="009113D6" w:rsidP="009113D6">
      <w:pPr>
        <w:pStyle w:val="a9"/>
        <w:numPr>
          <w:ilvl w:val="0"/>
          <w:numId w:val="45"/>
        </w:numPr>
        <w:spacing w:after="0" w:line="240" w:lineRule="auto"/>
        <w:contextualSpacing/>
        <w:jc w:val="both"/>
        <w:rPr>
          <w:rFonts w:ascii="Times New Roman" w:hAnsi="Times New Roman" w:cs="Times New Roman"/>
          <w:sz w:val="24"/>
        </w:rPr>
      </w:pPr>
      <w:r w:rsidRPr="00E379F1">
        <w:rPr>
          <w:rFonts w:ascii="Times New Roman" w:hAnsi="Times New Roman" w:cs="Times New Roman"/>
          <w:sz w:val="24"/>
        </w:rPr>
        <w:t>не начинать беседу сразу после информации о неблагоприятном исходе или неизлечимом заболевании (в этот момент поддержите пациента морально);</w:t>
      </w:r>
    </w:p>
    <w:p w:rsidR="009113D6" w:rsidRDefault="009113D6" w:rsidP="009113D6">
      <w:pPr>
        <w:pStyle w:val="a9"/>
        <w:numPr>
          <w:ilvl w:val="0"/>
          <w:numId w:val="45"/>
        </w:numPr>
        <w:spacing w:after="0" w:line="240" w:lineRule="auto"/>
        <w:contextualSpacing/>
        <w:jc w:val="both"/>
        <w:rPr>
          <w:rFonts w:ascii="Times New Roman" w:hAnsi="Times New Roman" w:cs="Times New Roman"/>
          <w:sz w:val="24"/>
        </w:rPr>
      </w:pPr>
      <w:r w:rsidRPr="00E379F1">
        <w:rPr>
          <w:rFonts w:ascii="Times New Roman" w:hAnsi="Times New Roman" w:cs="Times New Roman"/>
          <w:sz w:val="24"/>
        </w:rPr>
        <w:t>юмор способствует эффективному вербальному общению, но он должен быть осторожным, особенно при манипуляци</w:t>
      </w:r>
      <w:r>
        <w:rPr>
          <w:rFonts w:ascii="Times New Roman" w:hAnsi="Times New Roman" w:cs="Times New Roman"/>
          <w:sz w:val="24"/>
        </w:rPr>
        <w:t>ях, связанных с личной гигиеной.</w:t>
      </w:r>
    </w:p>
    <w:p w:rsidR="009113D6" w:rsidRDefault="009113D6" w:rsidP="009113D6">
      <w:pPr>
        <w:spacing w:after="0" w:line="240" w:lineRule="auto"/>
        <w:jc w:val="both"/>
        <w:rPr>
          <w:rFonts w:ascii="Times New Roman" w:hAnsi="Times New Roman" w:cs="Times New Roman"/>
          <w:bCs/>
          <w:sz w:val="24"/>
          <w:szCs w:val="24"/>
        </w:rPr>
      </w:pPr>
    </w:p>
    <w:p w:rsidR="009113D6" w:rsidRDefault="009113D6" w:rsidP="009113D6">
      <w:pPr>
        <w:spacing w:after="0" w:line="240" w:lineRule="auto"/>
        <w:jc w:val="both"/>
        <w:rPr>
          <w:rFonts w:ascii="Times New Roman" w:hAnsi="Times New Roman" w:cs="Times New Roman"/>
          <w:bCs/>
          <w:sz w:val="24"/>
          <w:szCs w:val="24"/>
        </w:rPr>
      </w:pPr>
    </w:p>
    <w:p w:rsidR="00EF4DF3" w:rsidRPr="00CF589D" w:rsidRDefault="00EF4DF3" w:rsidP="00EF4DF3">
      <w:pPr>
        <w:spacing w:after="0" w:line="240" w:lineRule="auto"/>
        <w:jc w:val="center"/>
        <w:rPr>
          <w:rFonts w:ascii="Times New Roman" w:hAnsi="Times New Roman" w:cs="Times New Roman"/>
          <w:b/>
          <w:sz w:val="24"/>
          <w:szCs w:val="24"/>
          <w:vertAlign w:val="superscript"/>
        </w:rPr>
      </w:pPr>
      <w:r w:rsidRPr="00CF589D">
        <w:rPr>
          <w:rFonts w:ascii="Times New Roman" w:hAnsi="Times New Roman" w:cs="Times New Roman"/>
          <w:b/>
          <w:sz w:val="24"/>
          <w:szCs w:val="24"/>
        </w:rPr>
        <w:t xml:space="preserve">Самостоятельная работа № </w:t>
      </w:r>
      <w:r w:rsidR="0064799C">
        <w:rPr>
          <w:rFonts w:ascii="Times New Roman" w:hAnsi="Times New Roman" w:cs="Times New Roman"/>
          <w:b/>
          <w:sz w:val="24"/>
          <w:szCs w:val="24"/>
        </w:rPr>
        <w:t>6</w:t>
      </w:r>
    </w:p>
    <w:p w:rsidR="00EF4DF3" w:rsidRPr="00CF589D" w:rsidRDefault="00EF4DF3" w:rsidP="00EF4DF3">
      <w:pPr>
        <w:spacing w:after="0" w:line="240" w:lineRule="auto"/>
        <w:jc w:val="both"/>
        <w:rPr>
          <w:rFonts w:ascii="Times New Roman" w:hAnsi="Times New Roman" w:cs="Times New Roman"/>
          <w:sz w:val="24"/>
          <w:szCs w:val="24"/>
        </w:rPr>
      </w:pPr>
    </w:p>
    <w:p w:rsidR="00EF4DF3" w:rsidRPr="00CF589D" w:rsidRDefault="00EF4DF3" w:rsidP="00EF4DF3">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Тема:</w:t>
      </w:r>
      <w:r w:rsidRPr="00CF589D">
        <w:rPr>
          <w:rFonts w:ascii="Times New Roman" w:hAnsi="Times New Roman" w:cs="Times New Roman"/>
          <w:sz w:val="24"/>
          <w:szCs w:val="24"/>
        </w:rPr>
        <w:t xml:space="preserve"> </w:t>
      </w:r>
      <w:r w:rsidR="00042DC7" w:rsidRPr="00CF589D">
        <w:rPr>
          <w:rFonts w:ascii="Times New Roman" w:eastAsia="Calibri" w:hAnsi="Times New Roman" w:cs="Times New Roman"/>
          <w:sz w:val="24"/>
          <w:szCs w:val="24"/>
          <w:lang w:eastAsia="en-US"/>
        </w:rPr>
        <w:t>Конфликты в профессиональной деятельности медицинского работника</w:t>
      </w:r>
    </w:p>
    <w:p w:rsidR="00EF4DF3" w:rsidRPr="00CF589D" w:rsidRDefault="00EF4DF3" w:rsidP="00EF4DF3">
      <w:pPr>
        <w:spacing w:after="0" w:line="240" w:lineRule="auto"/>
        <w:jc w:val="both"/>
        <w:rPr>
          <w:rFonts w:ascii="Times New Roman" w:hAnsi="Times New Roman" w:cs="Times New Roman"/>
          <w:sz w:val="24"/>
          <w:szCs w:val="24"/>
        </w:rPr>
      </w:pPr>
    </w:p>
    <w:p w:rsidR="00EF4DF3" w:rsidRPr="00CF589D" w:rsidRDefault="00EF4DF3" w:rsidP="00EF4DF3">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Цель работы</w:t>
      </w:r>
      <w:r w:rsidRPr="00CF589D">
        <w:rPr>
          <w:rFonts w:ascii="Times New Roman" w:hAnsi="Times New Roman" w:cs="Times New Roman"/>
          <w:sz w:val="24"/>
          <w:szCs w:val="24"/>
        </w:rPr>
        <w:t xml:space="preserve">: </w:t>
      </w:r>
      <w:r w:rsidR="00862F56">
        <w:rPr>
          <w:rFonts w:ascii="Times New Roman" w:hAnsi="Times New Roman" w:cs="Times New Roman"/>
          <w:sz w:val="24"/>
          <w:szCs w:val="24"/>
        </w:rPr>
        <w:t xml:space="preserve">изучение </w:t>
      </w:r>
      <w:r w:rsidR="00862F56" w:rsidRPr="00872B5C">
        <w:rPr>
          <w:rFonts w:ascii="Times New Roman" w:hAnsi="Times New Roman" w:cs="Times New Roman"/>
          <w:sz w:val="24"/>
          <w:szCs w:val="24"/>
        </w:rPr>
        <w:t>пр</w:t>
      </w:r>
      <w:r w:rsidR="00862F56">
        <w:rPr>
          <w:rFonts w:ascii="Times New Roman" w:hAnsi="Times New Roman" w:cs="Times New Roman"/>
          <w:sz w:val="24"/>
          <w:szCs w:val="24"/>
        </w:rPr>
        <w:t xml:space="preserve">авил рационального поведения в </w:t>
      </w:r>
      <w:r w:rsidR="00862F56" w:rsidRPr="00872B5C">
        <w:rPr>
          <w:rFonts w:ascii="Times New Roman" w:hAnsi="Times New Roman" w:cs="Times New Roman"/>
          <w:sz w:val="24"/>
          <w:szCs w:val="24"/>
        </w:rPr>
        <w:t>конфликтных ситуациях</w:t>
      </w:r>
      <w:r w:rsidRPr="00CF589D">
        <w:rPr>
          <w:rFonts w:ascii="Times New Roman" w:hAnsi="Times New Roman" w:cs="Times New Roman"/>
          <w:sz w:val="24"/>
          <w:szCs w:val="24"/>
        </w:rPr>
        <w:t xml:space="preserve">; </w:t>
      </w:r>
      <w:r w:rsidR="0085062D">
        <w:rPr>
          <w:rFonts w:ascii="Times New Roman" w:hAnsi="Times New Roman" w:cs="Times New Roman"/>
          <w:sz w:val="24"/>
          <w:szCs w:val="24"/>
        </w:rPr>
        <w:t>развитие</w:t>
      </w:r>
      <w:r w:rsidR="00BF1081" w:rsidRPr="00BC27C1">
        <w:rPr>
          <w:rFonts w:ascii="Times New Roman" w:hAnsi="Times New Roman" w:cs="Times New Roman"/>
          <w:sz w:val="24"/>
          <w:szCs w:val="24"/>
        </w:rPr>
        <w:t xml:space="preserve"> умений самостоятельного поиска, анализа, обработки информации; развитие познавательной активности</w:t>
      </w:r>
      <w:r>
        <w:rPr>
          <w:rFonts w:ascii="Times New Roman" w:hAnsi="Times New Roman" w:cs="Times New Roman"/>
          <w:bCs/>
          <w:sz w:val="24"/>
          <w:szCs w:val="24"/>
        </w:rPr>
        <w:t>.</w:t>
      </w:r>
    </w:p>
    <w:p w:rsidR="00EF4DF3" w:rsidRPr="00CF589D" w:rsidRDefault="00EF4DF3" w:rsidP="00EF4DF3">
      <w:pPr>
        <w:spacing w:after="0" w:line="240" w:lineRule="auto"/>
        <w:jc w:val="both"/>
        <w:rPr>
          <w:rFonts w:ascii="Times New Roman" w:hAnsi="Times New Roman" w:cs="Times New Roman"/>
          <w:sz w:val="24"/>
          <w:szCs w:val="24"/>
        </w:rPr>
      </w:pPr>
    </w:p>
    <w:p w:rsidR="00EF4DF3" w:rsidRPr="00CF589D" w:rsidRDefault="00EF4DF3" w:rsidP="00EF4DF3">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 xml:space="preserve">Задание: </w:t>
      </w:r>
      <w:r w:rsidR="0065271D" w:rsidRPr="00CF589D">
        <w:rPr>
          <w:rFonts w:ascii="Times New Roman" w:eastAsia="Calibri" w:hAnsi="Times New Roman" w:cs="Times New Roman"/>
          <w:sz w:val="24"/>
          <w:szCs w:val="24"/>
          <w:lang w:eastAsia="en-US"/>
        </w:rPr>
        <w:t>Разработка информационного буклета с рекомендациями «Правила поведения в конфликте»</w:t>
      </w:r>
      <w:r w:rsidRPr="00CF589D">
        <w:rPr>
          <w:rFonts w:ascii="Times New Roman" w:hAnsi="Times New Roman" w:cs="Times New Roman"/>
          <w:sz w:val="24"/>
          <w:szCs w:val="24"/>
        </w:rPr>
        <w:t>.</w:t>
      </w:r>
    </w:p>
    <w:p w:rsidR="00EF4DF3" w:rsidRPr="00CF589D" w:rsidRDefault="00EF4DF3" w:rsidP="00EF4DF3">
      <w:pPr>
        <w:spacing w:after="0" w:line="240" w:lineRule="auto"/>
        <w:jc w:val="both"/>
        <w:rPr>
          <w:rFonts w:ascii="Times New Roman" w:hAnsi="Times New Roman" w:cs="Times New Roman"/>
          <w:sz w:val="24"/>
          <w:szCs w:val="24"/>
        </w:rPr>
      </w:pPr>
    </w:p>
    <w:p w:rsidR="00EF4DF3" w:rsidRPr="00CF589D" w:rsidRDefault="00EF4DF3" w:rsidP="00EF4DF3">
      <w:pPr>
        <w:spacing w:after="0" w:line="240" w:lineRule="auto"/>
        <w:jc w:val="both"/>
        <w:rPr>
          <w:rFonts w:ascii="Times New Roman" w:hAnsi="Times New Roman" w:cs="Times New Roman"/>
          <w:sz w:val="24"/>
          <w:szCs w:val="24"/>
        </w:rPr>
      </w:pPr>
      <w:r w:rsidRPr="00CF589D">
        <w:rPr>
          <w:rFonts w:ascii="Times New Roman" w:hAnsi="Times New Roman" w:cs="Times New Roman"/>
          <w:b/>
          <w:sz w:val="24"/>
          <w:szCs w:val="24"/>
        </w:rPr>
        <w:t>Алгоритм выполнения работы</w:t>
      </w:r>
      <w:r w:rsidRPr="00CF589D">
        <w:rPr>
          <w:rFonts w:ascii="Times New Roman" w:hAnsi="Times New Roman" w:cs="Times New Roman"/>
          <w:sz w:val="24"/>
          <w:szCs w:val="24"/>
        </w:rPr>
        <w:t>:</w:t>
      </w:r>
    </w:p>
    <w:p w:rsidR="00EF4DF3" w:rsidRPr="00CF589D" w:rsidRDefault="00EF4DF3" w:rsidP="00EF4DF3">
      <w:pPr>
        <w:spacing w:after="0" w:line="240" w:lineRule="auto"/>
        <w:jc w:val="both"/>
        <w:rPr>
          <w:rFonts w:ascii="Times New Roman" w:hAnsi="Times New Roman" w:cs="Times New Roman"/>
          <w:sz w:val="24"/>
          <w:szCs w:val="24"/>
        </w:rPr>
      </w:pPr>
    </w:p>
    <w:p w:rsidR="00CD7F66" w:rsidRDefault="00EF4DF3" w:rsidP="00EA14FC">
      <w:pPr>
        <w:numPr>
          <w:ilvl w:val="0"/>
          <w:numId w:val="8"/>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Изучите информацию </w:t>
      </w:r>
      <w:r w:rsidR="00492B71">
        <w:rPr>
          <w:rFonts w:ascii="Times New Roman" w:hAnsi="Times New Roman" w:cs="Times New Roman"/>
          <w:sz w:val="24"/>
          <w:szCs w:val="24"/>
        </w:rPr>
        <w:t>о способах и правилах поведения в конфликте</w:t>
      </w:r>
      <w:r>
        <w:rPr>
          <w:rFonts w:ascii="Times New Roman" w:hAnsi="Times New Roman" w:cs="Times New Roman"/>
          <w:sz w:val="24"/>
          <w:szCs w:val="24"/>
        </w:rPr>
        <w:t>, предлагаемую</w:t>
      </w:r>
      <w:r w:rsidRPr="00CF589D">
        <w:rPr>
          <w:rFonts w:ascii="Times New Roman" w:hAnsi="Times New Roman" w:cs="Times New Roman"/>
          <w:sz w:val="24"/>
          <w:szCs w:val="24"/>
        </w:rPr>
        <w:t xml:space="preserve"> в </w:t>
      </w:r>
      <w:r w:rsidR="00CD7F66">
        <w:rPr>
          <w:rFonts w:ascii="Times New Roman" w:hAnsi="Times New Roman" w:cs="Times New Roman"/>
          <w:sz w:val="24"/>
          <w:szCs w:val="24"/>
        </w:rPr>
        <w:t>учебниках:</w:t>
      </w:r>
    </w:p>
    <w:p w:rsidR="00EF4DF3" w:rsidRDefault="003E17C4" w:rsidP="00EA14FC">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Жарова, М.Н. Психология общения: учеб. для студ. учреждений сред. проф. образования / М.Н. Жарова. – М.: Издательский центр «Академия», 2014</w:t>
      </w:r>
      <w:r w:rsidR="00EF4DF3" w:rsidRPr="00CD7F66">
        <w:rPr>
          <w:rFonts w:ascii="Times New Roman" w:hAnsi="Times New Roman" w:cs="Times New Roman"/>
          <w:sz w:val="24"/>
          <w:szCs w:val="24"/>
        </w:rPr>
        <w:t xml:space="preserve"> – </w:t>
      </w:r>
      <w:r w:rsidR="00EF4DF3" w:rsidRPr="00CD7F66">
        <w:rPr>
          <w:rFonts w:ascii="Times New Roman" w:hAnsi="Times New Roman" w:cs="Times New Roman"/>
          <w:sz w:val="24"/>
        </w:rPr>
        <w:t xml:space="preserve">стр. </w:t>
      </w:r>
      <w:r w:rsidR="00CD7F66" w:rsidRPr="00CD7F66">
        <w:rPr>
          <w:rFonts w:ascii="Times New Roman" w:hAnsi="Times New Roman" w:cs="Times New Roman"/>
          <w:sz w:val="24"/>
        </w:rPr>
        <w:t xml:space="preserve">163 </w:t>
      </w:r>
      <w:r w:rsidR="00CD7F66">
        <w:rPr>
          <w:rFonts w:ascii="Times New Roman" w:hAnsi="Times New Roman" w:cs="Times New Roman"/>
          <w:sz w:val="24"/>
        </w:rPr>
        <w:t>–</w:t>
      </w:r>
      <w:r w:rsidR="00CD7F66" w:rsidRPr="00CD7F66">
        <w:rPr>
          <w:rFonts w:ascii="Times New Roman" w:hAnsi="Times New Roman" w:cs="Times New Roman"/>
          <w:sz w:val="24"/>
        </w:rPr>
        <w:t xml:space="preserve"> 167</w:t>
      </w:r>
      <w:r w:rsidR="00CD7F66">
        <w:rPr>
          <w:rFonts w:ascii="Times New Roman" w:hAnsi="Times New Roman" w:cs="Times New Roman"/>
          <w:sz w:val="24"/>
          <w:szCs w:val="24"/>
        </w:rPr>
        <w:t>;</w:t>
      </w:r>
    </w:p>
    <w:p w:rsidR="00CD7F66" w:rsidRPr="00CD7F66" w:rsidRDefault="003E17C4" w:rsidP="00EA14FC">
      <w:pPr>
        <w:numPr>
          <w:ilvl w:val="1"/>
          <w:numId w:val="8"/>
        </w:numPr>
        <w:spacing w:after="0" w:line="240" w:lineRule="auto"/>
        <w:jc w:val="both"/>
        <w:rPr>
          <w:rFonts w:ascii="Times New Roman" w:hAnsi="Times New Roman" w:cs="Times New Roman"/>
          <w:sz w:val="24"/>
          <w:szCs w:val="24"/>
        </w:rPr>
      </w:pPr>
      <w:r w:rsidRPr="0050298E">
        <w:rPr>
          <w:rFonts w:ascii="Times New Roman" w:hAnsi="Times New Roman" w:cs="Times New Roman"/>
          <w:sz w:val="24"/>
          <w:szCs w:val="24"/>
        </w:rPr>
        <w:t>Островская</w:t>
      </w:r>
      <w:r>
        <w:rPr>
          <w:rFonts w:ascii="Times New Roman" w:hAnsi="Times New Roman" w:cs="Times New Roman"/>
          <w:sz w:val="24"/>
          <w:szCs w:val="24"/>
        </w:rPr>
        <w:t>,</w:t>
      </w:r>
      <w:r w:rsidRPr="0050298E">
        <w:rPr>
          <w:rFonts w:ascii="Times New Roman" w:hAnsi="Times New Roman" w:cs="Times New Roman"/>
          <w:sz w:val="24"/>
          <w:szCs w:val="24"/>
        </w:rPr>
        <w:t xml:space="preserve"> И.В. Психология: учебник для мед. училищ и колледжей</w:t>
      </w:r>
      <w:r>
        <w:rPr>
          <w:rFonts w:ascii="Times New Roman" w:hAnsi="Times New Roman" w:cs="Times New Roman"/>
          <w:sz w:val="24"/>
          <w:szCs w:val="24"/>
        </w:rPr>
        <w:t xml:space="preserve"> / И.В. Островская</w:t>
      </w:r>
      <w:r w:rsidRPr="0050298E">
        <w:rPr>
          <w:rFonts w:ascii="Times New Roman" w:hAnsi="Times New Roman" w:cs="Times New Roman"/>
          <w:sz w:val="24"/>
          <w:szCs w:val="24"/>
        </w:rPr>
        <w:t>. – 2-е изд., испр. – М.: ГЭОТАР, 201</w:t>
      </w:r>
      <w:r>
        <w:rPr>
          <w:rFonts w:ascii="Times New Roman" w:hAnsi="Times New Roman" w:cs="Times New Roman"/>
          <w:sz w:val="24"/>
          <w:szCs w:val="24"/>
        </w:rPr>
        <w:t>3</w:t>
      </w:r>
      <w:r w:rsidR="00CD7F66" w:rsidRPr="00CD7F66">
        <w:rPr>
          <w:rFonts w:ascii="Times New Roman" w:hAnsi="Times New Roman" w:cs="Times New Roman"/>
          <w:sz w:val="24"/>
          <w:szCs w:val="24"/>
        </w:rPr>
        <w:t xml:space="preserve"> – стр. 339 - 345</w:t>
      </w:r>
    </w:p>
    <w:p w:rsidR="00EF4DF3" w:rsidRDefault="007D2785" w:rsidP="00EA14FC">
      <w:pPr>
        <w:numPr>
          <w:ilvl w:val="0"/>
          <w:numId w:val="8"/>
        </w:numPr>
        <w:spacing w:after="0" w:line="240" w:lineRule="auto"/>
        <w:jc w:val="both"/>
        <w:rPr>
          <w:rFonts w:ascii="Times New Roman" w:hAnsi="Times New Roman" w:cs="Times New Roman"/>
          <w:sz w:val="24"/>
          <w:szCs w:val="24"/>
        </w:rPr>
      </w:pPr>
      <w:r w:rsidRPr="000A4406">
        <w:rPr>
          <w:rFonts w:ascii="Times New Roman" w:hAnsi="Times New Roman" w:cs="Times New Roman"/>
          <w:sz w:val="24"/>
          <w:szCs w:val="24"/>
        </w:rPr>
        <w:t xml:space="preserve">Осуществите поиск дополнительной информации о </w:t>
      </w:r>
      <w:r>
        <w:rPr>
          <w:rFonts w:ascii="Times New Roman" w:hAnsi="Times New Roman" w:cs="Times New Roman"/>
          <w:sz w:val="24"/>
          <w:szCs w:val="24"/>
        </w:rPr>
        <w:t>правилах поведения в конфликте</w:t>
      </w:r>
      <w:r w:rsidRPr="000A4406">
        <w:rPr>
          <w:rFonts w:ascii="Times New Roman" w:hAnsi="Times New Roman" w:cs="Times New Roman"/>
          <w:sz w:val="24"/>
          <w:szCs w:val="24"/>
        </w:rPr>
        <w:t xml:space="preserve"> с помощью сети </w:t>
      </w:r>
      <w:r w:rsidRPr="000A4406">
        <w:rPr>
          <w:rFonts w:ascii="Times New Roman" w:hAnsi="Times New Roman" w:cs="Times New Roman"/>
          <w:sz w:val="24"/>
          <w:szCs w:val="24"/>
          <w:lang w:val="en-US"/>
        </w:rPr>
        <w:t>Internet</w:t>
      </w:r>
      <w:r w:rsidRPr="000A4406">
        <w:rPr>
          <w:rFonts w:ascii="Times New Roman" w:hAnsi="Times New Roman" w:cs="Times New Roman"/>
          <w:sz w:val="24"/>
          <w:szCs w:val="24"/>
        </w:rPr>
        <w:t>.</w:t>
      </w:r>
    </w:p>
    <w:p w:rsidR="00185DB8" w:rsidRDefault="00185DB8" w:rsidP="00EA14FC">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Выберите целевую аудиторию (пациент / категория пациентов; медицинский работник / категория медицинских работников), для которой Вы разрабатываете информационный буклет.</w:t>
      </w:r>
    </w:p>
    <w:p w:rsidR="00185DB8" w:rsidRPr="00CF589D" w:rsidRDefault="00185DB8" w:rsidP="00EA14FC">
      <w:pPr>
        <w:numPr>
          <w:ilvl w:val="0"/>
          <w:numId w:val="8"/>
        </w:numPr>
        <w:spacing w:after="0" w:line="240" w:lineRule="auto"/>
        <w:jc w:val="both"/>
        <w:rPr>
          <w:rFonts w:ascii="Times New Roman" w:hAnsi="Times New Roman" w:cs="Times New Roman"/>
          <w:sz w:val="24"/>
          <w:szCs w:val="24"/>
        </w:rPr>
      </w:pPr>
      <w:r w:rsidRPr="000A4406">
        <w:rPr>
          <w:rFonts w:ascii="Times New Roman" w:hAnsi="Times New Roman" w:cs="Times New Roman"/>
          <w:sz w:val="24"/>
          <w:szCs w:val="24"/>
        </w:rPr>
        <w:t xml:space="preserve">Проанализируйте содержание изученной информации и </w:t>
      </w:r>
      <w:r>
        <w:rPr>
          <w:rFonts w:ascii="Times New Roman" w:hAnsi="Times New Roman" w:cs="Times New Roman"/>
          <w:sz w:val="24"/>
          <w:szCs w:val="24"/>
        </w:rPr>
        <w:t>разработайте</w:t>
      </w:r>
      <w:r w:rsidRPr="000A4406">
        <w:rPr>
          <w:rFonts w:ascii="Times New Roman" w:hAnsi="Times New Roman" w:cs="Times New Roman"/>
          <w:sz w:val="24"/>
          <w:szCs w:val="24"/>
        </w:rPr>
        <w:t xml:space="preserve"> для </w:t>
      </w:r>
      <w:r>
        <w:rPr>
          <w:rFonts w:ascii="Times New Roman" w:hAnsi="Times New Roman" w:cs="Times New Roman"/>
          <w:sz w:val="24"/>
          <w:szCs w:val="24"/>
        </w:rPr>
        <w:t>выбранной целевой аудитории</w:t>
      </w:r>
      <w:r w:rsidRPr="000A4406">
        <w:rPr>
          <w:rFonts w:ascii="Times New Roman" w:hAnsi="Times New Roman" w:cs="Times New Roman"/>
          <w:sz w:val="24"/>
          <w:szCs w:val="24"/>
        </w:rPr>
        <w:t xml:space="preserve"> </w:t>
      </w:r>
      <w:r>
        <w:rPr>
          <w:rFonts w:ascii="Times New Roman" w:hAnsi="Times New Roman" w:cs="Times New Roman"/>
          <w:sz w:val="24"/>
          <w:szCs w:val="24"/>
        </w:rPr>
        <w:t>буклет</w:t>
      </w:r>
      <w:r w:rsidRPr="000A4406">
        <w:rPr>
          <w:rFonts w:ascii="Times New Roman" w:hAnsi="Times New Roman" w:cs="Times New Roman"/>
          <w:sz w:val="24"/>
          <w:szCs w:val="24"/>
        </w:rPr>
        <w:t xml:space="preserve"> об эффективных </w:t>
      </w:r>
      <w:r>
        <w:rPr>
          <w:rFonts w:ascii="Times New Roman" w:hAnsi="Times New Roman" w:cs="Times New Roman"/>
          <w:sz w:val="24"/>
          <w:szCs w:val="24"/>
        </w:rPr>
        <w:t>правилах поведения в конфликте</w:t>
      </w:r>
      <w:r w:rsidRPr="000A4406">
        <w:rPr>
          <w:rFonts w:ascii="Times New Roman" w:hAnsi="Times New Roman" w:cs="Times New Roman"/>
          <w:sz w:val="24"/>
          <w:szCs w:val="24"/>
        </w:rPr>
        <w:t>.</w:t>
      </w:r>
      <w:r>
        <w:rPr>
          <w:rFonts w:ascii="Times New Roman" w:hAnsi="Times New Roman" w:cs="Times New Roman"/>
          <w:sz w:val="24"/>
          <w:szCs w:val="24"/>
        </w:rPr>
        <w:t xml:space="preserve"> При составлении и оформлении буклета используйте методические рекомендации.</w:t>
      </w:r>
    </w:p>
    <w:p w:rsidR="00EF4DF3" w:rsidRDefault="00EF4DF3" w:rsidP="00EA14FC">
      <w:pPr>
        <w:numPr>
          <w:ilvl w:val="0"/>
          <w:numId w:val="8"/>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Подготовьте </w:t>
      </w:r>
      <w:r w:rsidR="00185DB8">
        <w:rPr>
          <w:rFonts w:ascii="Times New Roman" w:hAnsi="Times New Roman" w:cs="Times New Roman"/>
          <w:sz w:val="24"/>
          <w:szCs w:val="24"/>
        </w:rPr>
        <w:t xml:space="preserve">печатный вариант и </w:t>
      </w:r>
      <w:r w:rsidR="00185DB8" w:rsidRPr="00D8321D">
        <w:rPr>
          <w:rFonts w:ascii="Times New Roman" w:hAnsi="Times New Roman" w:cs="Times New Roman"/>
          <w:sz w:val="24"/>
          <w:szCs w:val="24"/>
        </w:rPr>
        <w:t>устную презентацию буклета</w:t>
      </w:r>
      <w:r w:rsidRPr="00CF589D">
        <w:rPr>
          <w:rFonts w:ascii="Times New Roman" w:hAnsi="Times New Roman" w:cs="Times New Roman"/>
          <w:sz w:val="24"/>
          <w:szCs w:val="24"/>
        </w:rPr>
        <w:t xml:space="preserve"> </w:t>
      </w:r>
      <w:r w:rsidR="00CC258F">
        <w:rPr>
          <w:rFonts w:ascii="Times New Roman" w:hAnsi="Times New Roman" w:cs="Times New Roman"/>
          <w:sz w:val="24"/>
          <w:szCs w:val="24"/>
        </w:rPr>
        <w:t xml:space="preserve">(регламент – 5 минут) </w:t>
      </w:r>
      <w:r w:rsidRPr="00CF589D">
        <w:rPr>
          <w:rFonts w:ascii="Times New Roman" w:hAnsi="Times New Roman" w:cs="Times New Roman"/>
          <w:sz w:val="24"/>
          <w:szCs w:val="24"/>
        </w:rPr>
        <w:t xml:space="preserve">к практическому занятию № </w:t>
      </w:r>
      <w:r w:rsidR="00185DB8">
        <w:rPr>
          <w:rFonts w:ascii="Times New Roman" w:hAnsi="Times New Roman" w:cs="Times New Roman"/>
          <w:sz w:val="24"/>
          <w:szCs w:val="24"/>
        </w:rPr>
        <w:t>8</w:t>
      </w:r>
      <w:r w:rsidRPr="00CF589D">
        <w:rPr>
          <w:rFonts w:ascii="Times New Roman" w:hAnsi="Times New Roman" w:cs="Times New Roman"/>
          <w:sz w:val="24"/>
          <w:szCs w:val="24"/>
        </w:rPr>
        <w:t>.</w:t>
      </w:r>
    </w:p>
    <w:p w:rsidR="00185DB8" w:rsidRDefault="00CC258F" w:rsidP="00EA14FC">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подготовке </w:t>
      </w:r>
      <w:r w:rsidR="00674EE2">
        <w:rPr>
          <w:rFonts w:ascii="Times New Roman" w:hAnsi="Times New Roman" w:cs="Times New Roman"/>
          <w:sz w:val="24"/>
          <w:szCs w:val="24"/>
        </w:rPr>
        <w:t xml:space="preserve">устной презентации используйте критерии </w:t>
      </w:r>
      <w:r w:rsidR="00674EE2" w:rsidRPr="00674EE2">
        <w:rPr>
          <w:rFonts w:ascii="Times New Roman" w:hAnsi="Times New Roman" w:cs="Times New Roman"/>
          <w:sz w:val="24"/>
          <w:szCs w:val="24"/>
        </w:rPr>
        <w:t>оценки представления информационного буклета с рекомендациями</w:t>
      </w:r>
      <w:r w:rsidR="00674EE2">
        <w:rPr>
          <w:rFonts w:ascii="Times New Roman" w:hAnsi="Times New Roman" w:cs="Times New Roman"/>
          <w:sz w:val="24"/>
          <w:szCs w:val="24"/>
        </w:rPr>
        <w:t xml:space="preserve"> (Приложение </w:t>
      </w:r>
      <w:r w:rsidR="007D56A5">
        <w:rPr>
          <w:rFonts w:ascii="Times New Roman" w:hAnsi="Times New Roman" w:cs="Times New Roman"/>
          <w:sz w:val="24"/>
          <w:szCs w:val="24"/>
        </w:rPr>
        <w:t>5</w:t>
      </w:r>
      <w:r w:rsidR="00674EE2">
        <w:rPr>
          <w:rFonts w:ascii="Times New Roman" w:hAnsi="Times New Roman" w:cs="Times New Roman"/>
          <w:sz w:val="24"/>
          <w:szCs w:val="24"/>
        </w:rPr>
        <w:t>).</w:t>
      </w:r>
    </w:p>
    <w:p w:rsidR="007D56A5" w:rsidRPr="00CF589D" w:rsidRDefault="007D56A5" w:rsidP="00EA14FC">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Внесите запись о выполнении ВСРС 6. </w:t>
      </w:r>
      <w:r w:rsidRPr="00CF589D">
        <w:rPr>
          <w:rFonts w:ascii="Times New Roman" w:eastAsia="Calibri" w:hAnsi="Times New Roman" w:cs="Times New Roman"/>
          <w:sz w:val="24"/>
          <w:szCs w:val="24"/>
          <w:lang w:eastAsia="en-US"/>
        </w:rPr>
        <w:t>Разработка информационного буклета с рекомендациями «Правила поведения в конфликте»</w:t>
      </w:r>
      <w:r>
        <w:rPr>
          <w:rFonts w:ascii="Times New Roman" w:hAnsi="Times New Roman" w:cs="Times New Roman"/>
          <w:sz w:val="24"/>
        </w:rPr>
        <w:t xml:space="preserve"> в Дневник освоения компетенций.</w:t>
      </w:r>
    </w:p>
    <w:p w:rsidR="008B72C1" w:rsidRPr="00CF589D" w:rsidRDefault="008B72C1" w:rsidP="008B72C1">
      <w:pPr>
        <w:spacing w:after="0" w:line="240" w:lineRule="auto"/>
        <w:jc w:val="both"/>
        <w:rPr>
          <w:rFonts w:ascii="Times New Roman" w:hAnsi="Times New Roman" w:cs="Times New Roman"/>
          <w:sz w:val="24"/>
          <w:szCs w:val="24"/>
        </w:rPr>
      </w:pPr>
    </w:p>
    <w:p w:rsidR="00FF5023" w:rsidRDefault="00FF5023" w:rsidP="00540D41">
      <w:pPr>
        <w:spacing w:after="0" w:line="240" w:lineRule="auto"/>
        <w:jc w:val="center"/>
        <w:rPr>
          <w:rFonts w:ascii="Times New Roman" w:hAnsi="Times New Roman" w:cs="Times New Roman"/>
          <w:b/>
          <w:sz w:val="24"/>
          <w:szCs w:val="24"/>
        </w:rPr>
      </w:pPr>
    </w:p>
    <w:p w:rsidR="00FF5023" w:rsidRDefault="00FF5023" w:rsidP="00540D41">
      <w:pPr>
        <w:spacing w:after="0" w:line="240" w:lineRule="auto"/>
        <w:jc w:val="center"/>
        <w:rPr>
          <w:rFonts w:ascii="Times New Roman" w:hAnsi="Times New Roman" w:cs="Times New Roman"/>
          <w:b/>
          <w:sz w:val="24"/>
          <w:szCs w:val="24"/>
        </w:rPr>
      </w:pPr>
    </w:p>
    <w:p w:rsidR="00FF5023" w:rsidRDefault="00FF5023" w:rsidP="00540D41">
      <w:pPr>
        <w:spacing w:after="0" w:line="240" w:lineRule="auto"/>
        <w:jc w:val="center"/>
        <w:rPr>
          <w:rFonts w:ascii="Times New Roman" w:hAnsi="Times New Roman" w:cs="Times New Roman"/>
          <w:b/>
          <w:sz w:val="24"/>
          <w:szCs w:val="24"/>
        </w:rPr>
      </w:pPr>
    </w:p>
    <w:p w:rsidR="00FF5023" w:rsidRDefault="00FF5023" w:rsidP="00540D41">
      <w:pPr>
        <w:spacing w:after="0" w:line="240" w:lineRule="auto"/>
        <w:jc w:val="center"/>
        <w:rPr>
          <w:rFonts w:ascii="Times New Roman" w:hAnsi="Times New Roman" w:cs="Times New Roman"/>
          <w:b/>
          <w:sz w:val="24"/>
          <w:szCs w:val="24"/>
        </w:rPr>
      </w:pPr>
    </w:p>
    <w:p w:rsidR="00540D41" w:rsidRPr="00540D41" w:rsidRDefault="00540D41" w:rsidP="00540D41">
      <w:pPr>
        <w:spacing w:after="0" w:line="240" w:lineRule="auto"/>
        <w:jc w:val="center"/>
        <w:rPr>
          <w:rFonts w:ascii="Times New Roman" w:hAnsi="Times New Roman" w:cs="Times New Roman"/>
          <w:b/>
          <w:sz w:val="24"/>
          <w:szCs w:val="24"/>
        </w:rPr>
      </w:pPr>
      <w:r w:rsidRPr="00540D41">
        <w:rPr>
          <w:rFonts w:ascii="Times New Roman" w:hAnsi="Times New Roman" w:cs="Times New Roman"/>
          <w:b/>
          <w:sz w:val="24"/>
          <w:szCs w:val="24"/>
        </w:rPr>
        <w:lastRenderedPageBreak/>
        <w:t>Методические рекомендации по составлению и оформлению буклетов</w:t>
      </w:r>
    </w:p>
    <w:p w:rsidR="00540D41" w:rsidRPr="00540D41" w:rsidRDefault="00540D41" w:rsidP="00540D41">
      <w:pPr>
        <w:spacing w:after="0" w:line="240" w:lineRule="auto"/>
        <w:jc w:val="both"/>
        <w:rPr>
          <w:rFonts w:ascii="Times New Roman" w:hAnsi="Times New Roman" w:cs="Times New Roman"/>
          <w:sz w:val="24"/>
          <w:szCs w:val="24"/>
        </w:rPr>
      </w:pPr>
    </w:p>
    <w:p w:rsidR="00540D41" w:rsidRPr="00540D41" w:rsidRDefault="00540D41" w:rsidP="00540D41">
      <w:pPr>
        <w:spacing w:after="0" w:line="240" w:lineRule="auto"/>
        <w:ind w:firstLine="708"/>
        <w:jc w:val="both"/>
        <w:rPr>
          <w:rFonts w:ascii="Times New Roman" w:hAnsi="Times New Roman" w:cs="Times New Roman"/>
          <w:sz w:val="24"/>
          <w:szCs w:val="24"/>
        </w:rPr>
      </w:pPr>
      <w:r w:rsidRPr="00540D41">
        <w:rPr>
          <w:rFonts w:ascii="Times New Roman" w:hAnsi="Times New Roman" w:cs="Times New Roman"/>
          <w:b/>
          <w:sz w:val="24"/>
          <w:szCs w:val="24"/>
        </w:rPr>
        <w:t xml:space="preserve">Буклет </w:t>
      </w:r>
      <w:r w:rsidRPr="00540D41">
        <w:rPr>
          <w:rFonts w:ascii="Times New Roman" w:hAnsi="Times New Roman" w:cs="Times New Roman"/>
          <w:sz w:val="24"/>
          <w:szCs w:val="24"/>
        </w:rPr>
        <w:t>(от франц. Bouclette — колечко) – это произведение печати, изготовленное на одном листе, и сложенное при помощи параллельных сгибов (фальцев) один или несколько раз в несколько страниц-полос.</w:t>
      </w:r>
    </w:p>
    <w:p w:rsidR="00540D41" w:rsidRPr="00540D41" w:rsidRDefault="00540D41" w:rsidP="00540D41">
      <w:pPr>
        <w:spacing w:after="0" w:line="240" w:lineRule="auto"/>
        <w:ind w:firstLine="708"/>
        <w:jc w:val="both"/>
        <w:rPr>
          <w:rFonts w:ascii="Times New Roman" w:hAnsi="Times New Roman" w:cs="Times New Roman"/>
          <w:sz w:val="24"/>
          <w:szCs w:val="24"/>
        </w:rPr>
      </w:pPr>
      <w:r w:rsidRPr="00540D41">
        <w:rPr>
          <w:rFonts w:ascii="Times New Roman" w:hAnsi="Times New Roman" w:cs="Times New Roman"/>
          <w:b/>
          <w:sz w:val="24"/>
          <w:szCs w:val="24"/>
        </w:rPr>
        <w:t>Цель буклета</w:t>
      </w:r>
      <w:r w:rsidRPr="00540D41">
        <w:rPr>
          <w:rFonts w:ascii="Times New Roman" w:hAnsi="Times New Roman" w:cs="Times New Roman"/>
          <w:sz w:val="24"/>
          <w:szCs w:val="24"/>
        </w:rPr>
        <w:t xml:space="preserve"> - привлечь внимание аудитории и уложить максимум необходимой информации в минимум печатной площади.</w:t>
      </w:r>
    </w:p>
    <w:p w:rsidR="00540D41" w:rsidRPr="00540D41" w:rsidRDefault="00540D41" w:rsidP="00540D41">
      <w:pPr>
        <w:spacing w:after="0" w:line="240" w:lineRule="auto"/>
        <w:ind w:firstLine="708"/>
        <w:jc w:val="both"/>
        <w:rPr>
          <w:rFonts w:ascii="Times New Roman" w:hAnsi="Times New Roman" w:cs="Times New Roman"/>
          <w:bCs/>
          <w:iCs/>
          <w:sz w:val="24"/>
          <w:szCs w:val="24"/>
        </w:rPr>
      </w:pPr>
      <w:r w:rsidRPr="00540D41">
        <w:rPr>
          <w:rFonts w:ascii="Times New Roman" w:hAnsi="Times New Roman" w:cs="Times New Roman"/>
          <w:b/>
          <w:bCs/>
          <w:iCs/>
          <w:sz w:val="24"/>
          <w:szCs w:val="24"/>
        </w:rPr>
        <w:t>Основные виды буклетов</w:t>
      </w:r>
      <w:r w:rsidRPr="00540D41">
        <w:rPr>
          <w:rFonts w:ascii="Times New Roman" w:hAnsi="Times New Roman" w:cs="Times New Roman"/>
          <w:bCs/>
          <w:iCs/>
          <w:sz w:val="24"/>
          <w:szCs w:val="24"/>
        </w:rPr>
        <w:t xml:space="preserve"> представлены на рис. 1.</w:t>
      </w:r>
    </w:p>
    <w:p w:rsidR="00540D41" w:rsidRPr="00540D41" w:rsidRDefault="003C459B" w:rsidP="00540D41">
      <w:pPr>
        <w:spacing w:after="0" w:line="240" w:lineRule="auto"/>
        <w:jc w:val="center"/>
        <w:rPr>
          <w:rFonts w:ascii="Times New Roman" w:hAnsi="Times New Roman" w:cs="Times New Roman"/>
          <w:sz w:val="24"/>
          <w:szCs w:val="24"/>
        </w:rPr>
      </w:pPr>
      <w:r w:rsidRPr="003B08D9">
        <w:rPr>
          <w:rFonts w:ascii="Times New Roman" w:hAnsi="Times New Roman" w:cs="Times New Roman"/>
          <w:sz w:val="24"/>
          <w:szCs w:val="24"/>
        </w:rPr>
        <w:pict>
          <v:shape id="Рисунок 25" o:spid="_x0000_i1050" type="#_x0000_t75" alt="http://emedica.lv/wp-content/uploads/2015/06/bukleti-par-veselibu.png" style="width:172.15pt;height:160.45pt;rotation:180;visibility:visible;mso-wrap-style:square">
            <v:imagedata r:id="rId35" o:title="bukleti-par-veselibu"/>
          </v:shape>
        </w:pict>
      </w:r>
    </w:p>
    <w:p w:rsidR="00540D41" w:rsidRPr="00540D41" w:rsidRDefault="00540D41" w:rsidP="00540D41">
      <w:pPr>
        <w:spacing w:after="0" w:line="240" w:lineRule="auto"/>
        <w:jc w:val="center"/>
        <w:rPr>
          <w:rFonts w:ascii="Times New Roman" w:hAnsi="Times New Roman" w:cs="Times New Roman"/>
          <w:sz w:val="24"/>
          <w:szCs w:val="24"/>
        </w:rPr>
      </w:pPr>
    </w:p>
    <w:p w:rsidR="00540D41" w:rsidRPr="00540D41" w:rsidRDefault="00540D41" w:rsidP="00540D41">
      <w:pPr>
        <w:spacing w:after="0" w:line="240" w:lineRule="auto"/>
        <w:jc w:val="center"/>
        <w:rPr>
          <w:rFonts w:ascii="Times New Roman" w:hAnsi="Times New Roman" w:cs="Times New Roman"/>
          <w:sz w:val="24"/>
          <w:szCs w:val="24"/>
        </w:rPr>
      </w:pPr>
      <w:r w:rsidRPr="00540D41">
        <w:rPr>
          <w:rFonts w:ascii="Times New Roman" w:hAnsi="Times New Roman" w:cs="Times New Roman"/>
          <w:sz w:val="24"/>
          <w:szCs w:val="24"/>
        </w:rPr>
        <w:t>Рис. 1. Основные виды буклетов</w:t>
      </w:r>
    </w:p>
    <w:p w:rsidR="00540D41" w:rsidRPr="00540D41" w:rsidRDefault="00540D41" w:rsidP="00540D41">
      <w:pPr>
        <w:spacing w:after="0" w:line="240" w:lineRule="auto"/>
        <w:jc w:val="both"/>
        <w:rPr>
          <w:rFonts w:ascii="Times New Roman" w:hAnsi="Times New Roman" w:cs="Times New Roman"/>
          <w:sz w:val="24"/>
          <w:szCs w:val="24"/>
        </w:rPr>
      </w:pPr>
    </w:p>
    <w:p w:rsidR="00540D41" w:rsidRPr="00540D41" w:rsidRDefault="00540D41" w:rsidP="00540D41">
      <w:pPr>
        <w:spacing w:after="0" w:line="240" w:lineRule="auto"/>
        <w:ind w:firstLine="708"/>
        <w:jc w:val="both"/>
        <w:rPr>
          <w:rFonts w:ascii="Times New Roman" w:hAnsi="Times New Roman" w:cs="Times New Roman"/>
          <w:sz w:val="24"/>
          <w:szCs w:val="24"/>
        </w:rPr>
      </w:pPr>
      <w:r w:rsidRPr="00540D41">
        <w:rPr>
          <w:rFonts w:ascii="Times New Roman" w:hAnsi="Times New Roman" w:cs="Times New Roman"/>
          <w:sz w:val="24"/>
          <w:szCs w:val="24"/>
        </w:rPr>
        <w:t xml:space="preserve">Наиболее распространенным видом буклета является </w:t>
      </w:r>
      <w:r w:rsidRPr="00540D41">
        <w:rPr>
          <w:rFonts w:ascii="Times New Roman" w:hAnsi="Times New Roman" w:cs="Times New Roman"/>
          <w:b/>
          <w:sz w:val="24"/>
          <w:szCs w:val="24"/>
        </w:rPr>
        <w:t>евробуклет</w:t>
      </w:r>
      <w:r w:rsidRPr="00540D41">
        <w:rPr>
          <w:rFonts w:ascii="Times New Roman" w:hAnsi="Times New Roman" w:cs="Times New Roman"/>
          <w:sz w:val="24"/>
          <w:szCs w:val="24"/>
        </w:rPr>
        <w:t xml:space="preserve"> (другое название - лифлет) представляет собой листовой рекламный материал с двумя линиями сгиба (рис. 2).</w:t>
      </w:r>
    </w:p>
    <w:p w:rsidR="00540D41" w:rsidRPr="00540D41" w:rsidRDefault="00540D41" w:rsidP="00540D41">
      <w:pPr>
        <w:spacing w:after="0" w:line="240" w:lineRule="auto"/>
        <w:jc w:val="both"/>
        <w:rPr>
          <w:rFonts w:ascii="Times New Roman" w:hAnsi="Times New Roman" w:cs="Times New Roman"/>
          <w:sz w:val="24"/>
          <w:szCs w:val="24"/>
        </w:rPr>
      </w:pPr>
    </w:p>
    <w:p w:rsidR="00540D41" w:rsidRPr="00540D41" w:rsidRDefault="003C459B" w:rsidP="00540D41">
      <w:pPr>
        <w:spacing w:after="0" w:line="240" w:lineRule="auto"/>
        <w:jc w:val="center"/>
        <w:rPr>
          <w:rFonts w:ascii="Times New Roman" w:hAnsi="Times New Roman" w:cs="Times New Roman"/>
          <w:sz w:val="24"/>
          <w:szCs w:val="24"/>
        </w:rPr>
      </w:pPr>
      <w:r w:rsidRPr="003B08D9">
        <w:rPr>
          <w:rFonts w:ascii="Times New Roman" w:hAnsi="Times New Roman" w:cs="Times New Roman"/>
          <w:sz w:val="24"/>
          <w:szCs w:val="24"/>
        </w:rPr>
        <w:pict>
          <v:shape id="Рисунок 1" o:spid="_x0000_i1051" type="#_x0000_t75" alt="http://www.bcard.ru/images/hints_02_eskiz/eskiz_00.gif" style="width:196.45pt;height:139.3pt;visibility:visible;mso-wrap-style:square">
            <v:imagedata r:id="rId36" o:title="eskiz_00"/>
          </v:shape>
        </w:pict>
      </w:r>
    </w:p>
    <w:p w:rsidR="00540D41" w:rsidRPr="00540D41" w:rsidRDefault="00540D41" w:rsidP="00540D41">
      <w:pPr>
        <w:spacing w:after="0" w:line="240" w:lineRule="auto"/>
        <w:jc w:val="both"/>
        <w:rPr>
          <w:rFonts w:ascii="Times New Roman" w:hAnsi="Times New Roman" w:cs="Times New Roman"/>
          <w:sz w:val="24"/>
          <w:szCs w:val="24"/>
        </w:rPr>
      </w:pPr>
    </w:p>
    <w:p w:rsidR="00540D41" w:rsidRPr="00540D41" w:rsidRDefault="00540D41" w:rsidP="00540D41">
      <w:pPr>
        <w:spacing w:after="0" w:line="240" w:lineRule="auto"/>
        <w:jc w:val="center"/>
        <w:rPr>
          <w:rFonts w:ascii="Times New Roman" w:hAnsi="Times New Roman" w:cs="Times New Roman"/>
          <w:sz w:val="24"/>
          <w:szCs w:val="24"/>
        </w:rPr>
      </w:pPr>
      <w:r w:rsidRPr="00540D41">
        <w:rPr>
          <w:rFonts w:ascii="Times New Roman" w:hAnsi="Times New Roman" w:cs="Times New Roman"/>
          <w:sz w:val="24"/>
          <w:szCs w:val="24"/>
        </w:rPr>
        <w:t>Рис. 2. Евробуклет</w:t>
      </w:r>
    </w:p>
    <w:p w:rsidR="00540D41" w:rsidRPr="00540D41" w:rsidRDefault="00540D41" w:rsidP="00540D41">
      <w:pPr>
        <w:spacing w:after="0" w:line="240" w:lineRule="auto"/>
        <w:jc w:val="both"/>
        <w:rPr>
          <w:rFonts w:ascii="Times New Roman" w:hAnsi="Times New Roman" w:cs="Times New Roman"/>
          <w:sz w:val="24"/>
          <w:szCs w:val="24"/>
        </w:rPr>
      </w:pPr>
    </w:p>
    <w:p w:rsidR="00540D41" w:rsidRPr="00540D41" w:rsidRDefault="00540D41" w:rsidP="00EA14FC">
      <w:pPr>
        <w:numPr>
          <w:ilvl w:val="0"/>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t>Правильно составленный буклет должен включать в себя 3 основных блока: информативный материал, визуальный ряд, контактную информацию (сведения об авторе).</w:t>
      </w:r>
    </w:p>
    <w:p w:rsidR="00540D41" w:rsidRPr="00540D41" w:rsidRDefault="00540D41" w:rsidP="00EA14FC">
      <w:pPr>
        <w:numPr>
          <w:ilvl w:val="0"/>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t>При отборе информации для буклета помните о соответствии заданной теме и выбранной целевой аудитории, для которой предназначен буклет.</w:t>
      </w:r>
    </w:p>
    <w:p w:rsidR="00540D41" w:rsidRPr="00540D41" w:rsidRDefault="00540D41" w:rsidP="00EA14FC">
      <w:pPr>
        <w:numPr>
          <w:ilvl w:val="0"/>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t>Необходимо правильно определить оптимальный объем информации – ее должно быть достаточно для раскрытия темы, но не должно быть слишком много, что повлечет за собой уменьшение размера шрифта и негативно скажется на «читаемости» текста.</w:t>
      </w:r>
    </w:p>
    <w:p w:rsidR="00540D41" w:rsidRPr="00540D41" w:rsidRDefault="00540D41" w:rsidP="00EA14FC">
      <w:pPr>
        <w:numPr>
          <w:ilvl w:val="0"/>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t xml:space="preserve">Убедитесь в достоверности и современности выбранной информации. Если материал вызывает у Вас сомнения, а проверить его не представляется возможным, лучше не включайте такие сведения буклет. </w:t>
      </w:r>
    </w:p>
    <w:p w:rsidR="00540D41" w:rsidRPr="00540D41" w:rsidRDefault="00540D41" w:rsidP="00EA14FC">
      <w:pPr>
        <w:numPr>
          <w:ilvl w:val="0"/>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lastRenderedPageBreak/>
        <w:t>Информация должна быть изложена точно, ясно и кратко, без излишней терминологии.</w:t>
      </w:r>
    </w:p>
    <w:p w:rsidR="00540D41" w:rsidRPr="00540D41" w:rsidRDefault="00540D41" w:rsidP="00EA14FC">
      <w:pPr>
        <w:numPr>
          <w:ilvl w:val="0"/>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t>В качестве ключевых точек используйте броские заголовки / подзаголовки. Длинные тексты не вызывают интереса.</w:t>
      </w:r>
    </w:p>
    <w:p w:rsidR="00540D41" w:rsidRPr="00540D41" w:rsidRDefault="00540D41" w:rsidP="00EA14FC">
      <w:pPr>
        <w:numPr>
          <w:ilvl w:val="0"/>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t>Для оформления буклета воспользуйтесь одним из программных средств: Microsoft Word, Microsoft Publisher:</w:t>
      </w:r>
    </w:p>
    <w:p w:rsidR="00540D41" w:rsidRPr="00540D41" w:rsidRDefault="00540D41" w:rsidP="00EA14FC">
      <w:pPr>
        <w:numPr>
          <w:ilvl w:val="1"/>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t>программа Microsoft Publisher наиболее удобна для создания информационного буклета, так как в ней имеются шаблоны публикаций для печати, что позволяет упростить процесс их создания;</w:t>
      </w:r>
    </w:p>
    <w:p w:rsidR="00540D41" w:rsidRPr="00540D41" w:rsidRDefault="00540D41" w:rsidP="00EA14FC">
      <w:pPr>
        <w:numPr>
          <w:ilvl w:val="1"/>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t>если в компьютере нет данной программы, то создание буклетов возможно и в текстовом редакторе Microsoft Word. В этом случае рекомендуется в пункте меню «Параметры страницы» выбрать альбомную ориентацию листа и разбить его на три колонки («Формат» - «Колонки»), или создать таблицу с тремя колонками, для размещения в них информации.</w:t>
      </w:r>
    </w:p>
    <w:p w:rsidR="00540D41" w:rsidRPr="00540D41" w:rsidRDefault="00540D41" w:rsidP="00EA14FC">
      <w:pPr>
        <w:numPr>
          <w:ilvl w:val="0"/>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t>Определите цветовую схему буклета. Для фона желательно выбирать белый, серый, бежевый, розовый или бледно-желтый цвета. От использования темных цветов нужно отказаться. В противном случае читать текст будет труднее, так как будет чувствоваться нагрузка на глаза. Темные цвета можно использовать только в исключительных случаях, они позволят подчеркнуть определенную смысловую нагрузку. Ключевые фразы следует выделить другим цветом.</w:t>
      </w:r>
    </w:p>
    <w:p w:rsidR="00540D41" w:rsidRPr="00540D41" w:rsidRDefault="00540D41" w:rsidP="00EA14FC">
      <w:pPr>
        <w:numPr>
          <w:ilvl w:val="0"/>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t>Визуальный ряд должен дополнять информацию, соответствовать заданной теме. При его подготовке необходимо придерживаться единого стиля оформления.</w:t>
      </w:r>
    </w:p>
    <w:p w:rsidR="00540D41" w:rsidRPr="00540D41" w:rsidRDefault="00540D41" w:rsidP="00EA14FC">
      <w:pPr>
        <w:numPr>
          <w:ilvl w:val="0"/>
          <w:numId w:val="9"/>
        </w:numPr>
        <w:spacing w:after="0" w:line="240" w:lineRule="auto"/>
        <w:jc w:val="both"/>
        <w:rPr>
          <w:rFonts w:ascii="Times New Roman" w:hAnsi="Times New Roman" w:cs="Times New Roman"/>
          <w:sz w:val="24"/>
          <w:szCs w:val="24"/>
        </w:rPr>
      </w:pPr>
      <w:r w:rsidRPr="00540D41">
        <w:rPr>
          <w:rFonts w:ascii="Times New Roman" w:hAnsi="Times New Roman" w:cs="Times New Roman"/>
          <w:sz w:val="24"/>
          <w:szCs w:val="24"/>
        </w:rPr>
        <w:t>Разрабатывая дизайн буклета, не перегружайте его лишними элементами, т.к. все, что отвлекает, снижает эффективность восприятия буклета, но и не старайтесь свести дизайн к минимуму, т.к. он будет неинтересным, не привлечет внимания.</w:t>
      </w:r>
    </w:p>
    <w:p w:rsidR="00540D41" w:rsidRPr="00540D41" w:rsidRDefault="00540D41" w:rsidP="00540D41">
      <w:pPr>
        <w:spacing w:after="0" w:line="240" w:lineRule="auto"/>
        <w:jc w:val="both"/>
        <w:rPr>
          <w:rFonts w:ascii="Times New Roman" w:hAnsi="Times New Roman" w:cs="Times New Roman"/>
          <w:sz w:val="24"/>
          <w:szCs w:val="24"/>
        </w:rPr>
      </w:pPr>
    </w:p>
    <w:p w:rsidR="00540D41" w:rsidRPr="00540D41" w:rsidRDefault="00540D41" w:rsidP="00540D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Оценка выполнения задания</w:t>
      </w:r>
      <w:r w:rsidR="00291DD0">
        <w:rPr>
          <w:rFonts w:ascii="Times New Roman" w:hAnsi="Times New Roman" w:cs="Times New Roman"/>
          <w:b/>
          <w:sz w:val="24"/>
          <w:szCs w:val="24"/>
        </w:rPr>
        <w:t>:</w:t>
      </w:r>
    </w:p>
    <w:p w:rsidR="00540D41" w:rsidRDefault="00540D41" w:rsidP="00540D41">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470"/>
      </w:tblGrid>
      <w:tr w:rsidR="00291DD0" w:rsidRPr="00CF589D" w:rsidTr="007515A9">
        <w:tc>
          <w:tcPr>
            <w:tcW w:w="1384" w:type="dxa"/>
          </w:tcPr>
          <w:p w:rsidR="00291DD0" w:rsidRPr="006C7A49" w:rsidRDefault="00291DD0" w:rsidP="006211B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Баллы </w:t>
            </w:r>
          </w:p>
        </w:tc>
        <w:tc>
          <w:tcPr>
            <w:tcW w:w="8470" w:type="dxa"/>
          </w:tcPr>
          <w:p w:rsidR="00291DD0" w:rsidRPr="006C7A49" w:rsidRDefault="00291DD0" w:rsidP="006211B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Критерии оценки</w:t>
            </w:r>
          </w:p>
        </w:tc>
      </w:tr>
      <w:tr w:rsidR="00291DD0" w:rsidRPr="00CF589D" w:rsidTr="007515A9">
        <w:tc>
          <w:tcPr>
            <w:tcW w:w="1384" w:type="dxa"/>
          </w:tcPr>
          <w:p w:rsidR="00291DD0" w:rsidRPr="006C7A49" w:rsidRDefault="00291DD0" w:rsidP="006211B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5</w:t>
            </w:r>
          </w:p>
        </w:tc>
        <w:tc>
          <w:tcPr>
            <w:tcW w:w="8470" w:type="dxa"/>
          </w:tcPr>
          <w:p w:rsidR="00291DD0" w:rsidRDefault="00291DD0" w:rsidP="00291DD0">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Pr="00291DD0">
              <w:rPr>
                <w:rFonts w:ascii="Times New Roman" w:hAnsi="Times New Roman" w:cs="Times New Roman"/>
                <w:sz w:val="24"/>
                <w:szCs w:val="24"/>
              </w:rPr>
              <w:t>одержание буклета полностью соответствует заданной теме</w:t>
            </w:r>
            <w:r>
              <w:rPr>
                <w:rFonts w:ascii="Times New Roman" w:hAnsi="Times New Roman" w:cs="Times New Roman"/>
                <w:sz w:val="24"/>
                <w:szCs w:val="24"/>
              </w:rPr>
              <w:t>;</w:t>
            </w:r>
          </w:p>
          <w:p w:rsidR="00291DD0" w:rsidRDefault="00291DD0" w:rsidP="00291DD0">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Pr="00291DD0">
              <w:rPr>
                <w:rFonts w:ascii="Times New Roman" w:hAnsi="Times New Roman" w:cs="Times New Roman"/>
                <w:sz w:val="24"/>
                <w:szCs w:val="24"/>
              </w:rPr>
              <w:t>нформация полностью соответствует особенностям выбранной целевой аудитории</w:t>
            </w:r>
            <w:r>
              <w:rPr>
                <w:rFonts w:ascii="Times New Roman" w:hAnsi="Times New Roman" w:cs="Times New Roman"/>
                <w:sz w:val="24"/>
                <w:szCs w:val="24"/>
              </w:rPr>
              <w:t>;</w:t>
            </w:r>
          </w:p>
          <w:p w:rsidR="00291DD0" w:rsidRDefault="00291DD0" w:rsidP="00291DD0">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Pr="00291DD0">
              <w:rPr>
                <w:rFonts w:ascii="Times New Roman" w:hAnsi="Times New Roman" w:cs="Times New Roman"/>
                <w:sz w:val="24"/>
                <w:szCs w:val="24"/>
              </w:rPr>
              <w:t>нформация  изложена логично и доступно</w:t>
            </w:r>
            <w:r>
              <w:rPr>
                <w:rFonts w:ascii="Times New Roman" w:hAnsi="Times New Roman" w:cs="Times New Roman"/>
                <w:sz w:val="24"/>
                <w:szCs w:val="24"/>
              </w:rPr>
              <w:t>;</w:t>
            </w:r>
          </w:p>
          <w:p w:rsidR="00291DD0" w:rsidRDefault="00291DD0" w:rsidP="00291DD0">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291DD0">
              <w:rPr>
                <w:rFonts w:ascii="Times New Roman" w:hAnsi="Times New Roman" w:cs="Times New Roman"/>
                <w:sz w:val="24"/>
                <w:szCs w:val="24"/>
              </w:rPr>
              <w:t>изуальный ряд соответствует заданной теме</w:t>
            </w:r>
            <w:r>
              <w:rPr>
                <w:rFonts w:ascii="Times New Roman" w:hAnsi="Times New Roman" w:cs="Times New Roman"/>
                <w:sz w:val="24"/>
                <w:szCs w:val="24"/>
              </w:rPr>
              <w:t>;</w:t>
            </w:r>
          </w:p>
          <w:p w:rsidR="00291DD0" w:rsidRPr="0032502F" w:rsidRDefault="00291DD0" w:rsidP="00291DD0">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291DD0">
              <w:rPr>
                <w:rFonts w:ascii="Times New Roman" w:hAnsi="Times New Roman" w:cs="Times New Roman"/>
                <w:sz w:val="24"/>
                <w:szCs w:val="24"/>
              </w:rPr>
              <w:t>формление буклета эстетично, аккуратно, присутствует единый стиль</w:t>
            </w:r>
          </w:p>
        </w:tc>
      </w:tr>
      <w:tr w:rsidR="00291DD0" w:rsidRPr="00CF589D" w:rsidTr="007515A9">
        <w:tc>
          <w:tcPr>
            <w:tcW w:w="1384" w:type="dxa"/>
          </w:tcPr>
          <w:p w:rsidR="00291DD0" w:rsidRPr="006C7A49" w:rsidRDefault="00291DD0" w:rsidP="006211B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4</w:t>
            </w:r>
          </w:p>
        </w:tc>
        <w:tc>
          <w:tcPr>
            <w:tcW w:w="8470" w:type="dxa"/>
          </w:tcPr>
          <w:p w:rsidR="003A132C" w:rsidRDefault="003A132C" w:rsidP="00676708">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00676708" w:rsidRPr="00676708">
              <w:rPr>
                <w:rFonts w:ascii="Times New Roman" w:hAnsi="Times New Roman" w:cs="Times New Roman"/>
                <w:sz w:val="24"/>
                <w:szCs w:val="24"/>
              </w:rPr>
              <w:t>одержание буклета в основном соответствует заданной теме, есть незначительные отклонения от темы задания</w:t>
            </w:r>
            <w:r>
              <w:rPr>
                <w:rFonts w:ascii="Times New Roman" w:hAnsi="Times New Roman" w:cs="Times New Roman"/>
                <w:sz w:val="24"/>
                <w:szCs w:val="24"/>
              </w:rPr>
              <w:t>;</w:t>
            </w:r>
          </w:p>
          <w:p w:rsidR="003A132C" w:rsidRDefault="003A132C" w:rsidP="00676708">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00676708" w:rsidRPr="00676708">
              <w:rPr>
                <w:rFonts w:ascii="Times New Roman" w:hAnsi="Times New Roman" w:cs="Times New Roman"/>
                <w:sz w:val="24"/>
                <w:szCs w:val="24"/>
              </w:rPr>
              <w:t>нформация в основном соответствует особенностям выбранной целевой аудитории</w:t>
            </w:r>
            <w:r>
              <w:rPr>
                <w:rFonts w:ascii="Times New Roman" w:hAnsi="Times New Roman" w:cs="Times New Roman"/>
                <w:sz w:val="24"/>
                <w:szCs w:val="24"/>
              </w:rPr>
              <w:t>;</w:t>
            </w:r>
          </w:p>
          <w:p w:rsidR="003A132C" w:rsidRDefault="003A132C" w:rsidP="00676708">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00676708" w:rsidRPr="00676708">
              <w:rPr>
                <w:rFonts w:ascii="Times New Roman" w:hAnsi="Times New Roman" w:cs="Times New Roman"/>
                <w:sz w:val="24"/>
                <w:szCs w:val="24"/>
              </w:rPr>
              <w:t xml:space="preserve"> изложении информации незначительно нарушена логика</w:t>
            </w:r>
            <w:r>
              <w:rPr>
                <w:rFonts w:ascii="Times New Roman" w:hAnsi="Times New Roman" w:cs="Times New Roman"/>
                <w:sz w:val="24"/>
                <w:szCs w:val="24"/>
              </w:rPr>
              <w:t>;</w:t>
            </w:r>
          </w:p>
          <w:p w:rsidR="003A132C" w:rsidRDefault="003A132C" w:rsidP="00676708">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00676708" w:rsidRPr="00676708">
              <w:rPr>
                <w:rFonts w:ascii="Times New Roman" w:hAnsi="Times New Roman" w:cs="Times New Roman"/>
                <w:sz w:val="24"/>
                <w:szCs w:val="24"/>
              </w:rPr>
              <w:t>изуальный ряд в основном соответствует заданной теме</w:t>
            </w:r>
            <w:r>
              <w:rPr>
                <w:rFonts w:ascii="Times New Roman" w:hAnsi="Times New Roman" w:cs="Times New Roman"/>
                <w:sz w:val="24"/>
                <w:szCs w:val="24"/>
              </w:rPr>
              <w:t>;</w:t>
            </w:r>
          </w:p>
          <w:p w:rsidR="00291DD0" w:rsidRDefault="003A132C" w:rsidP="00676708">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676708" w:rsidRPr="00676708">
              <w:rPr>
                <w:rFonts w:ascii="Times New Roman" w:hAnsi="Times New Roman" w:cs="Times New Roman"/>
                <w:sz w:val="24"/>
                <w:szCs w:val="24"/>
              </w:rPr>
              <w:t>рисутствуют недочеты в оформлении буклета</w:t>
            </w:r>
          </w:p>
        </w:tc>
      </w:tr>
      <w:tr w:rsidR="00291DD0" w:rsidRPr="00CF589D" w:rsidTr="007515A9">
        <w:tc>
          <w:tcPr>
            <w:tcW w:w="1384" w:type="dxa"/>
          </w:tcPr>
          <w:p w:rsidR="00291DD0" w:rsidRPr="006C7A49" w:rsidRDefault="00291DD0" w:rsidP="006211B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3</w:t>
            </w:r>
          </w:p>
        </w:tc>
        <w:tc>
          <w:tcPr>
            <w:tcW w:w="8470" w:type="dxa"/>
          </w:tcPr>
          <w:p w:rsidR="00627D43" w:rsidRDefault="00627D43" w:rsidP="001400AD">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001400AD" w:rsidRPr="001400AD">
              <w:rPr>
                <w:rFonts w:ascii="Times New Roman" w:hAnsi="Times New Roman" w:cs="Times New Roman"/>
                <w:sz w:val="24"/>
                <w:szCs w:val="24"/>
              </w:rPr>
              <w:t>одержание буклета соответствует заданной теме частично, в тексте есть значительные отклонения от темы задания или тема задания раскрыта не полностью</w:t>
            </w:r>
            <w:r>
              <w:rPr>
                <w:rFonts w:ascii="Times New Roman" w:hAnsi="Times New Roman" w:cs="Times New Roman"/>
                <w:sz w:val="24"/>
                <w:szCs w:val="24"/>
              </w:rPr>
              <w:t>;</w:t>
            </w:r>
          </w:p>
          <w:p w:rsidR="00627D43" w:rsidRDefault="00627D43" w:rsidP="001400AD">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001400AD" w:rsidRPr="001400AD">
              <w:rPr>
                <w:rFonts w:ascii="Times New Roman" w:hAnsi="Times New Roman" w:cs="Times New Roman"/>
                <w:sz w:val="24"/>
                <w:szCs w:val="24"/>
              </w:rPr>
              <w:t>нформация частично соответствует особенностям выбранной целевой аудитории</w:t>
            </w:r>
            <w:r>
              <w:rPr>
                <w:rFonts w:ascii="Times New Roman" w:hAnsi="Times New Roman" w:cs="Times New Roman"/>
                <w:sz w:val="24"/>
                <w:szCs w:val="24"/>
              </w:rPr>
              <w:t>;</w:t>
            </w:r>
          </w:p>
          <w:p w:rsidR="00627D43" w:rsidRDefault="00627D43" w:rsidP="001400AD">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001400AD" w:rsidRPr="001400AD">
              <w:rPr>
                <w:rFonts w:ascii="Times New Roman" w:hAnsi="Times New Roman" w:cs="Times New Roman"/>
                <w:sz w:val="24"/>
                <w:szCs w:val="24"/>
              </w:rPr>
              <w:t xml:space="preserve"> изложении информации незначительно нарушена логика</w:t>
            </w:r>
            <w:r>
              <w:rPr>
                <w:rFonts w:ascii="Times New Roman" w:hAnsi="Times New Roman" w:cs="Times New Roman"/>
                <w:sz w:val="24"/>
                <w:szCs w:val="24"/>
              </w:rPr>
              <w:t>;</w:t>
            </w:r>
          </w:p>
          <w:p w:rsidR="00627D43" w:rsidRDefault="00627D43" w:rsidP="001400AD">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001400AD" w:rsidRPr="001400AD">
              <w:rPr>
                <w:rFonts w:ascii="Times New Roman" w:hAnsi="Times New Roman" w:cs="Times New Roman"/>
                <w:sz w:val="24"/>
                <w:szCs w:val="24"/>
              </w:rPr>
              <w:t>изуальный ряд частично соответствует заданной теме</w:t>
            </w:r>
            <w:r>
              <w:rPr>
                <w:rFonts w:ascii="Times New Roman" w:hAnsi="Times New Roman" w:cs="Times New Roman"/>
                <w:sz w:val="24"/>
                <w:szCs w:val="24"/>
              </w:rPr>
              <w:t>;</w:t>
            </w:r>
          </w:p>
          <w:p w:rsidR="00291DD0" w:rsidRDefault="00627D43" w:rsidP="001400AD">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001400AD" w:rsidRPr="001400AD">
              <w:rPr>
                <w:rFonts w:ascii="Times New Roman" w:hAnsi="Times New Roman" w:cs="Times New Roman"/>
                <w:sz w:val="24"/>
                <w:szCs w:val="24"/>
              </w:rPr>
              <w:t>формление буклета недостаточно эстетично и аккуратно, нарушено единство стиля</w:t>
            </w:r>
          </w:p>
        </w:tc>
      </w:tr>
      <w:tr w:rsidR="00291DD0" w:rsidRPr="00CF589D" w:rsidTr="007515A9">
        <w:tc>
          <w:tcPr>
            <w:tcW w:w="1384" w:type="dxa"/>
          </w:tcPr>
          <w:p w:rsidR="00291DD0" w:rsidRPr="006C7A49" w:rsidRDefault="00291DD0" w:rsidP="006211B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2</w:t>
            </w:r>
          </w:p>
        </w:tc>
        <w:tc>
          <w:tcPr>
            <w:tcW w:w="8470" w:type="dxa"/>
          </w:tcPr>
          <w:p w:rsidR="00627D43" w:rsidRDefault="00627D43" w:rsidP="00627D43">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627D43">
              <w:rPr>
                <w:rFonts w:ascii="Times New Roman" w:hAnsi="Times New Roman" w:cs="Times New Roman"/>
                <w:sz w:val="24"/>
                <w:szCs w:val="24"/>
              </w:rPr>
              <w:t>адание не выполнено</w:t>
            </w:r>
            <w:r>
              <w:rPr>
                <w:rFonts w:ascii="Times New Roman" w:hAnsi="Times New Roman" w:cs="Times New Roman"/>
                <w:sz w:val="24"/>
                <w:szCs w:val="24"/>
              </w:rPr>
              <w:t>;</w:t>
            </w:r>
          </w:p>
          <w:p w:rsidR="00627D43" w:rsidRDefault="00627D43" w:rsidP="00627D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с</w:t>
            </w:r>
            <w:r w:rsidRPr="00627D43">
              <w:rPr>
                <w:rFonts w:ascii="Times New Roman" w:hAnsi="Times New Roman" w:cs="Times New Roman"/>
                <w:sz w:val="24"/>
                <w:szCs w:val="24"/>
              </w:rPr>
              <w:t>одержание буклета не соответствует заданной теме, тема не раскрыта</w:t>
            </w:r>
            <w:r>
              <w:rPr>
                <w:rFonts w:ascii="Times New Roman" w:hAnsi="Times New Roman" w:cs="Times New Roman"/>
                <w:sz w:val="24"/>
                <w:szCs w:val="24"/>
              </w:rPr>
              <w:t>;</w:t>
            </w:r>
          </w:p>
          <w:p w:rsidR="00627D43" w:rsidRDefault="00627D43" w:rsidP="00627D43">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Pr="00627D43">
              <w:rPr>
                <w:rFonts w:ascii="Times New Roman" w:hAnsi="Times New Roman" w:cs="Times New Roman"/>
                <w:sz w:val="24"/>
                <w:szCs w:val="24"/>
              </w:rPr>
              <w:t>нформация не соответствует особенностям выбранной целевой аудитории</w:t>
            </w:r>
            <w:r>
              <w:rPr>
                <w:rFonts w:ascii="Times New Roman" w:hAnsi="Times New Roman" w:cs="Times New Roman"/>
                <w:sz w:val="24"/>
                <w:szCs w:val="24"/>
              </w:rPr>
              <w:t>;</w:t>
            </w:r>
          </w:p>
          <w:p w:rsidR="00627D43" w:rsidRDefault="00627D43" w:rsidP="00627D43">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627D43">
              <w:rPr>
                <w:rFonts w:ascii="Times New Roman" w:hAnsi="Times New Roman" w:cs="Times New Roman"/>
                <w:sz w:val="24"/>
                <w:szCs w:val="24"/>
              </w:rPr>
              <w:t xml:space="preserve"> изложении информации значительно нарушена логика</w:t>
            </w:r>
            <w:r>
              <w:rPr>
                <w:rFonts w:ascii="Times New Roman" w:hAnsi="Times New Roman" w:cs="Times New Roman"/>
                <w:sz w:val="24"/>
                <w:szCs w:val="24"/>
              </w:rPr>
              <w:t>;</w:t>
            </w:r>
          </w:p>
          <w:p w:rsidR="00627D43" w:rsidRDefault="00627D43" w:rsidP="00627D43">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627D43">
              <w:rPr>
                <w:rFonts w:ascii="Times New Roman" w:hAnsi="Times New Roman" w:cs="Times New Roman"/>
                <w:sz w:val="24"/>
                <w:szCs w:val="24"/>
              </w:rPr>
              <w:t>изуальный ряд не соответствует заданной теме, либо отсутствует</w:t>
            </w:r>
            <w:r>
              <w:rPr>
                <w:rFonts w:ascii="Times New Roman" w:hAnsi="Times New Roman" w:cs="Times New Roman"/>
                <w:sz w:val="24"/>
                <w:szCs w:val="24"/>
              </w:rPr>
              <w:t>;</w:t>
            </w:r>
          </w:p>
          <w:p w:rsidR="00291DD0" w:rsidRDefault="00627D43" w:rsidP="00627D43">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627D43">
              <w:rPr>
                <w:rFonts w:ascii="Times New Roman" w:hAnsi="Times New Roman" w:cs="Times New Roman"/>
                <w:sz w:val="24"/>
                <w:szCs w:val="24"/>
              </w:rPr>
              <w:t>формление буклета неэстетично, неаккуратно</w:t>
            </w:r>
          </w:p>
        </w:tc>
      </w:tr>
    </w:tbl>
    <w:p w:rsidR="00291DD0" w:rsidRPr="00291DD0" w:rsidRDefault="00291DD0" w:rsidP="00540D41">
      <w:pPr>
        <w:spacing w:after="0" w:line="240" w:lineRule="auto"/>
        <w:jc w:val="both"/>
        <w:rPr>
          <w:rFonts w:ascii="Times New Roman" w:hAnsi="Times New Roman" w:cs="Times New Roman"/>
          <w:sz w:val="24"/>
          <w:szCs w:val="24"/>
        </w:rPr>
      </w:pPr>
    </w:p>
    <w:p w:rsidR="00FF5023" w:rsidRDefault="00FF5023" w:rsidP="007515A9">
      <w:pPr>
        <w:spacing w:after="0" w:line="240" w:lineRule="auto"/>
        <w:jc w:val="right"/>
        <w:rPr>
          <w:rFonts w:ascii="Times New Roman" w:hAnsi="Times New Roman" w:cs="Times New Roman"/>
          <w:sz w:val="24"/>
          <w:szCs w:val="24"/>
        </w:rPr>
      </w:pPr>
    </w:p>
    <w:p w:rsidR="00EA449D" w:rsidRDefault="00636C48" w:rsidP="007515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636C48" w:rsidRDefault="00636C48" w:rsidP="007515A9">
      <w:pPr>
        <w:spacing w:after="0" w:line="240" w:lineRule="auto"/>
        <w:jc w:val="right"/>
        <w:rPr>
          <w:rFonts w:ascii="Times New Roman" w:hAnsi="Times New Roman" w:cs="Times New Roman"/>
          <w:sz w:val="24"/>
          <w:szCs w:val="24"/>
        </w:rPr>
      </w:pPr>
    </w:p>
    <w:p w:rsidR="00CD5D26" w:rsidRPr="009865DC" w:rsidRDefault="00CD5D26" w:rsidP="00CD5D26">
      <w:pPr>
        <w:spacing w:after="0" w:line="240" w:lineRule="auto"/>
        <w:contextualSpacing/>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К</w:t>
      </w:r>
      <w:r w:rsidRPr="00364215">
        <w:rPr>
          <w:rFonts w:ascii="Times New Roman" w:eastAsia="Calibri" w:hAnsi="Times New Roman" w:cs="Times New Roman"/>
          <w:b/>
          <w:sz w:val="24"/>
          <w:lang w:eastAsia="en-US"/>
        </w:rPr>
        <w:t xml:space="preserve">ритерии оценки представления </w:t>
      </w:r>
      <w:r>
        <w:rPr>
          <w:rFonts w:ascii="Times New Roman" w:eastAsia="Calibri" w:hAnsi="Times New Roman" w:cs="Times New Roman"/>
          <w:b/>
          <w:sz w:val="24"/>
          <w:lang w:eastAsia="en-US"/>
        </w:rPr>
        <w:t>информационного буклета с рекомендациями</w:t>
      </w:r>
    </w:p>
    <w:p w:rsidR="00CD5D26" w:rsidRPr="009865DC" w:rsidRDefault="00CD5D26" w:rsidP="00CD5D26">
      <w:pPr>
        <w:spacing w:after="0" w:line="240" w:lineRule="auto"/>
        <w:contextualSpacing/>
        <w:jc w:val="center"/>
        <w:rPr>
          <w:rFonts w:ascii="Times New Roman" w:eastAsia="Calibri" w:hAnsi="Times New Roman" w:cs="Times New Roman"/>
          <w:sz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gridCol w:w="993"/>
      </w:tblGrid>
      <w:tr w:rsidR="00CD5D26" w:rsidRPr="004B75D8" w:rsidTr="006211B5">
        <w:tc>
          <w:tcPr>
            <w:tcW w:w="2235" w:type="dxa"/>
          </w:tcPr>
          <w:p w:rsidR="00CD5D26" w:rsidRPr="009865DC" w:rsidRDefault="00CD5D26" w:rsidP="006211B5">
            <w:pPr>
              <w:spacing w:after="0" w:line="240" w:lineRule="auto"/>
              <w:contextualSpacing/>
              <w:jc w:val="center"/>
              <w:rPr>
                <w:rFonts w:ascii="Times New Roman" w:eastAsia="Calibri" w:hAnsi="Times New Roman" w:cs="Times New Roman"/>
                <w:b/>
                <w:sz w:val="24"/>
                <w:szCs w:val="24"/>
                <w:lang w:eastAsia="en-US"/>
              </w:rPr>
            </w:pPr>
            <w:r w:rsidRPr="009865DC">
              <w:rPr>
                <w:rFonts w:ascii="Times New Roman" w:eastAsia="Calibri" w:hAnsi="Times New Roman" w:cs="Times New Roman"/>
                <w:b/>
                <w:sz w:val="24"/>
                <w:szCs w:val="24"/>
                <w:lang w:eastAsia="en-US"/>
              </w:rPr>
              <w:t>Критерии</w:t>
            </w:r>
          </w:p>
        </w:tc>
        <w:tc>
          <w:tcPr>
            <w:tcW w:w="6945" w:type="dxa"/>
          </w:tcPr>
          <w:p w:rsidR="00CD5D26" w:rsidRPr="009865DC" w:rsidRDefault="00CD5D26" w:rsidP="006211B5">
            <w:pPr>
              <w:spacing w:after="0" w:line="240" w:lineRule="auto"/>
              <w:contextualSpacing/>
              <w:jc w:val="center"/>
              <w:rPr>
                <w:rFonts w:ascii="Times New Roman" w:eastAsia="Calibri" w:hAnsi="Times New Roman" w:cs="Times New Roman"/>
                <w:b/>
                <w:sz w:val="24"/>
                <w:szCs w:val="24"/>
                <w:lang w:eastAsia="en-US"/>
              </w:rPr>
            </w:pPr>
            <w:r w:rsidRPr="009865DC">
              <w:rPr>
                <w:rFonts w:ascii="Times New Roman" w:eastAsia="Calibri" w:hAnsi="Times New Roman" w:cs="Times New Roman"/>
                <w:b/>
                <w:sz w:val="24"/>
                <w:szCs w:val="24"/>
                <w:lang w:eastAsia="en-US"/>
              </w:rPr>
              <w:t xml:space="preserve">Индикаторы </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b/>
                <w:sz w:val="24"/>
                <w:szCs w:val="24"/>
                <w:lang w:eastAsia="en-US"/>
              </w:rPr>
            </w:pPr>
            <w:r w:rsidRPr="009865DC">
              <w:rPr>
                <w:rFonts w:ascii="Times New Roman" w:eastAsia="Calibri" w:hAnsi="Times New Roman" w:cs="Times New Roman"/>
                <w:b/>
                <w:sz w:val="24"/>
                <w:szCs w:val="24"/>
                <w:lang w:eastAsia="en-US"/>
              </w:rPr>
              <w:t xml:space="preserve">Баллы </w:t>
            </w:r>
          </w:p>
        </w:tc>
      </w:tr>
      <w:tr w:rsidR="00CD5D26" w:rsidRPr="009865DC" w:rsidTr="006211B5">
        <w:tc>
          <w:tcPr>
            <w:tcW w:w="10173" w:type="dxa"/>
            <w:gridSpan w:val="3"/>
          </w:tcPr>
          <w:p w:rsidR="00CD5D26" w:rsidRPr="009865DC" w:rsidRDefault="00CD5D26" w:rsidP="006211B5">
            <w:pPr>
              <w:spacing w:after="0" w:line="240" w:lineRule="auto"/>
              <w:contextualSpacing/>
              <w:jc w:val="center"/>
              <w:rPr>
                <w:rFonts w:ascii="Times New Roman" w:eastAsia="Calibri" w:hAnsi="Times New Roman" w:cs="Times New Roman"/>
                <w:b/>
                <w:sz w:val="24"/>
                <w:szCs w:val="24"/>
                <w:lang w:eastAsia="en-US"/>
              </w:rPr>
            </w:pPr>
            <w:r w:rsidRPr="009865DC">
              <w:rPr>
                <w:rFonts w:ascii="Times New Roman" w:eastAsia="Calibri" w:hAnsi="Times New Roman" w:cs="Times New Roman"/>
                <w:b/>
                <w:sz w:val="24"/>
                <w:szCs w:val="24"/>
                <w:lang w:eastAsia="en-US"/>
              </w:rPr>
              <w:t>Содержательная сторона представления</w:t>
            </w:r>
          </w:p>
        </w:tc>
      </w:tr>
      <w:tr w:rsidR="00CD5D26" w:rsidRPr="004B75D8" w:rsidTr="006211B5">
        <w:tc>
          <w:tcPr>
            <w:tcW w:w="2235" w:type="dxa"/>
            <w:vMerge w:val="restart"/>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Соответствие содержания выступления теме</w:t>
            </w: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содержание выступления полностью соответствует теме</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2</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незначительное отступление содержания выступления от темы</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1</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значительное отступление содержания от темы  / содержание выступления не соответствует теме</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0</w:t>
            </w:r>
          </w:p>
        </w:tc>
      </w:tr>
      <w:tr w:rsidR="00CD5D26" w:rsidRPr="004B75D8" w:rsidTr="006211B5">
        <w:tc>
          <w:tcPr>
            <w:tcW w:w="2235" w:type="dxa"/>
            <w:vMerge w:val="restart"/>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Соблюдение структуры и регламента выступления</w:t>
            </w: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структура выступления выдержана полностью (вступление, основная часть, заключение), регламент выступления выдержан</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2</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отсутствие одного из структурных элементов, незначительное нарушение регламента выступления</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1</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структура выступления не выдержана, значительно нарушен регламент выступления</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0</w:t>
            </w:r>
          </w:p>
        </w:tc>
      </w:tr>
      <w:tr w:rsidR="00CD5D26" w:rsidRPr="004B75D8" w:rsidTr="006211B5">
        <w:tc>
          <w:tcPr>
            <w:tcW w:w="2235" w:type="dxa"/>
            <w:vMerge w:val="restart"/>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Степень самостоятельности и полнота раскрытия темы</w:t>
            </w: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содержание изложено самостоятельно, без наводящих вопросов / тема раскрыта в полном объеме</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2</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содержание изложено с помощью наводящих вопросов и подсказок / тема раскрыта недостаточно полно, но показано общее понимание вопроса</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1</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содержание изложено с многочисленными подсказками  / тема не раскрыта</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0</w:t>
            </w:r>
          </w:p>
        </w:tc>
      </w:tr>
      <w:tr w:rsidR="00CD5D26" w:rsidRPr="004B75D8" w:rsidTr="006211B5">
        <w:tc>
          <w:tcPr>
            <w:tcW w:w="2235" w:type="dxa"/>
            <w:vMerge w:val="restart"/>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Степень осознанности и понимания содержания выступления</w:t>
            </w: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показаны умения делать выводы, сравнения, аргументировать свою точку зрения, приводить конкретные примеры, полно и точно отвечать на вопросы</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2</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выводы, сравнение делаются с посторонней помощью, суждения недостаточно глубоки и обоснованны, приведение примеров вызывает затруднения, ответы на вопросы неполные, неточные</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1</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неумение делать выводы, сравнение, высказывать и аргументировать свою точку зрения, приводить примеры, ответы на вопросы неверные</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0</w:t>
            </w:r>
          </w:p>
        </w:tc>
      </w:tr>
      <w:tr w:rsidR="00CD5D26" w:rsidRPr="004B75D8" w:rsidTr="006211B5">
        <w:tc>
          <w:tcPr>
            <w:tcW w:w="2235" w:type="dxa"/>
            <w:vMerge w:val="restart"/>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xml:space="preserve">Использование </w:t>
            </w:r>
            <w:r>
              <w:rPr>
                <w:rFonts w:ascii="Times New Roman" w:eastAsia="Calibri" w:hAnsi="Times New Roman" w:cs="Times New Roman"/>
                <w:sz w:val="24"/>
                <w:szCs w:val="24"/>
                <w:lang w:eastAsia="en-US"/>
              </w:rPr>
              <w:t>информационного буклета</w:t>
            </w: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xml:space="preserve">- в выступлении дополняются и раскрываются ключевые моменты, представленные </w:t>
            </w:r>
            <w:r>
              <w:rPr>
                <w:rFonts w:ascii="Times New Roman" w:eastAsia="Calibri" w:hAnsi="Times New Roman" w:cs="Times New Roman"/>
                <w:sz w:val="24"/>
                <w:szCs w:val="24"/>
                <w:lang w:eastAsia="en-US"/>
              </w:rPr>
              <w:t>в буклете</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2</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xml:space="preserve">- основная часть выступления является чтением </w:t>
            </w:r>
            <w:r>
              <w:rPr>
                <w:rFonts w:ascii="Times New Roman" w:eastAsia="Calibri" w:hAnsi="Times New Roman" w:cs="Times New Roman"/>
                <w:sz w:val="24"/>
                <w:szCs w:val="24"/>
                <w:lang w:eastAsia="en-US"/>
              </w:rPr>
              <w:t>буклета</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1</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xml:space="preserve">- выступление не связано с использованием </w:t>
            </w:r>
            <w:r>
              <w:rPr>
                <w:rFonts w:ascii="Times New Roman" w:eastAsia="Calibri" w:hAnsi="Times New Roman" w:cs="Times New Roman"/>
                <w:sz w:val="24"/>
                <w:szCs w:val="24"/>
                <w:lang w:eastAsia="en-US"/>
              </w:rPr>
              <w:t>буклета</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0</w:t>
            </w:r>
          </w:p>
        </w:tc>
      </w:tr>
      <w:tr w:rsidR="00CD5D26" w:rsidRPr="009865DC" w:rsidTr="006211B5">
        <w:tc>
          <w:tcPr>
            <w:tcW w:w="10173" w:type="dxa"/>
            <w:gridSpan w:val="3"/>
          </w:tcPr>
          <w:p w:rsidR="00CD5D26" w:rsidRPr="009865DC" w:rsidRDefault="00CD5D26" w:rsidP="006211B5">
            <w:pPr>
              <w:spacing w:after="0" w:line="240" w:lineRule="auto"/>
              <w:contextualSpacing/>
              <w:jc w:val="center"/>
              <w:rPr>
                <w:rFonts w:ascii="Times New Roman" w:eastAsia="Calibri" w:hAnsi="Times New Roman" w:cs="Times New Roman"/>
                <w:b/>
                <w:sz w:val="24"/>
                <w:szCs w:val="24"/>
                <w:lang w:eastAsia="en-US"/>
              </w:rPr>
            </w:pPr>
            <w:r w:rsidRPr="009865DC">
              <w:rPr>
                <w:rFonts w:ascii="Times New Roman" w:eastAsia="Calibri" w:hAnsi="Times New Roman" w:cs="Times New Roman"/>
                <w:b/>
                <w:sz w:val="24"/>
                <w:szCs w:val="24"/>
                <w:lang w:eastAsia="en-US"/>
              </w:rPr>
              <w:t>Коммуникативная сторона представления</w:t>
            </w:r>
          </w:p>
        </w:tc>
      </w:tr>
      <w:tr w:rsidR="00CD5D26" w:rsidRPr="004B75D8" w:rsidTr="006211B5">
        <w:tc>
          <w:tcPr>
            <w:tcW w:w="2235" w:type="dxa"/>
            <w:vMerge w:val="restart"/>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Культура речи</w:t>
            </w: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речь грамотная, логичная, с использованием необходимой терминологии</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2</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допущены незначительные грамматические и логические ошибки, небольшие затруднения в применении терминологии</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1</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допущены многочисленные речевые и логические ошибки, незнание терминологии, используются слова-паразиты</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0</w:t>
            </w:r>
          </w:p>
        </w:tc>
      </w:tr>
      <w:tr w:rsidR="00CD5D26" w:rsidRPr="004B75D8" w:rsidTr="006211B5">
        <w:tc>
          <w:tcPr>
            <w:tcW w:w="2235" w:type="dxa"/>
            <w:vMerge w:val="restart"/>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lastRenderedPageBreak/>
              <w:t>Невербальное поведение</w:t>
            </w: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мимика и жесты выразительны, уместны, адекватны содержанию речи, свободная и уверенная манера держать себя перед аудиторией</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2</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мимика и жесты недостаточно выразительны и уместны, расходятся с содержанием речи, неуверенность при выступлении</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1</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мимика и жесты отсутствуют / агрессивность выступления</w:t>
            </w:r>
          </w:p>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0</w:t>
            </w:r>
          </w:p>
        </w:tc>
      </w:tr>
      <w:tr w:rsidR="00CD5D26" w:rsidRPr="009865DC" w:rsidTr="006211B5">
        <w:tc>
          <w:tcPr>
            <w:tcW w:w="10173" w:type="dxa"/>
            <w:gridSpan w:val="3"/>
          </w:tcPr>
          <w:p w:rsidR="00CD5D26" w:rsidRPr="009865DC" w:rsidRDefault="00CD5D26" w:rsidP="006211B5">
            <w:pPr>
              <w:spacing w:after="0" w:line="240" w:lineRule="auto"/>
              <w:contextualSpacing/>
              <w:jc w:val="center"/>
              <w:rPr>
                <w:rFonts w:ascii="Times New Roman" w:eastAsia="Calibri" w:hAnsi="Times New Roman" w:cs="Times New Roman"/>
                <w:b/>
                <w:sz w:val="24"/>
                <w:szCs w:val="24"/>
                <w:lang w:eastAsia="en-US"/>
              </w:rPr>
            </w:pPr>
            <w:r w:rsidRPr="009865DC">
              <w:rPr>
                <w:rFonts w:ascii="Times New Roman" w:eastAsia="Calibri" w:hAnsi="Times New Roman" w:cs="Times New Roman"/>
                <w:b/>
                <w:sz w:val="24"/>
                <w:szCs w:val="24"/>
                <w:lang w:eastAsia="en-US"/>
              </w:rPr>
              <w:t>Эмоциональная сторона представления</w:t>
            </w:r>
          </w:p>
        </w:tc>
      </w:tr>
      <w:tr w:rsidR="00CD5D26" w:rsidRPr="004B75D8" w:rsidTr="006211B5">
        <w:tc>
          <w:tcPr>
            <w:tcW w:w="2235" w:type="dxa"/>
            <w:vMerge w:val="restart"/>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Контакт с аудиторией</w:t>
            </w: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контакт с аудиторией установлен, выступление заинтересовало слушателей</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2</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затруднения в установлении контакта с аудиторией, выступление вызвало некоторый интерес слушателей</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1</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контакт с аудиторией отсутствует, выступление не вызвало интереса у слушателей</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0</w:t>
            </w:r>
          </w:p>
        </w:tc>
      </w:tr>
      <w:tr w:rsidR="00CD5D26" w:rsidRPr="004B75D8" w:rsidTr="006211B5">
        <w:tc>
          <w:tcPr>
            <w:tcW w:w="2235" w:type="dxa"/>
            <w:vMerge w:val="restart"/>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Дополнительные баллы</w:t>
            </w: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наличие связующих (вводных) слов и речевых оборотов</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+1</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отсутствие «слов-паразитов»</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+1</w:t>
            </w:r>
          </w:p>
        </w:tc>
      </w:tr>
      <w:tr w:rsidR="00CD5D26" w:rsidRPr="004B75D8" w:rsidTr="006211B5">
        <w:tc>
          <w:tcPr>
            <w:tcW w:w="2235" w:type="dxa"/>
            <w:vMerge/>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9865DC" w:rsidRDefault="00CD5D26" w:rsidP="006211B5">
            <w:pPr>
              <w:spacing w:after="0" w:line="240" w:lineRule="auto"/>
              <w:contextualSpacing/>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 творческий / оригинальный подход к выступлению</w:t>
            </w:r>
          </w:p>
        </w:tc>
        <w:tc>
          <w:tcPr>
            <w:tcW w:w="993" w:type="dxa"/>
          </w:tcPr>
          <w:p w:rsidR="00CD5D26" w:rsidRPr="009865DC" w:rsidRDefault="00CD5D26" w:rsidP="006211B5">
            <w:pPr>
              <w:spacing w:after="0" w:line="240" w:lineRule="auto"/>
              <w:contextualSpacing/>
              <w:jc w:val="center"/>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+2</w:t>
            </w:r>
          </w:p>
        </w:tc>
      </w:tr>
    </w:tbl>
    <w:p w:rsidR="00CD5D26" w:rsidRPr="009865DC" w:rsidRDefault="00CD5D26" w:rsidP="00CD5D26">
      <w:pPr>
        <w:spacing w:after="0" w:line="240" w:lineRule="auto"/>
        <w:contextualSpacing/>
        <w:jc w:val="both"/>
        <w:rPr>
          <w:rFonts w:ascii="Times New Roman" w:eastAsia="Calibri" w:hAnsi="Times New Roman" w:cs="Times New Roman"/>
          <w:sz w:val="24"/>
          <w:lang w:eastAsia="en-US"/>
        </w:rPr>
      </w:pPr>
    </w:p>
    <w:p w:rsidR="00CD5D26" w:rsidRPr="009865DC" w:rsidRDefault="00CD5D26" w:rsidP="00CD5D26">
      <w:pPr>
        <w:spacing w:after="0" w:line="240" w:lineRule="auto"/>
        <w:contextualSpacing/>
        <w:jc w:val="both"/>
        <w:rPr>
          <w:rFonts w:ascii="Times New Roman" w:eastAsia="Calibri" w:hAnsi="Times New Roman" w:cs="Times New Roman"/>
          <w:sz w:val="24"/>
          <w:lang w:eastAsia="en-US"/>
        </w:rPr>
      </w:pPr>
    </w:p>
    <w:p w:rsidR="00CD5D26" w:rsidRPr="009865DC" w:rsidRDefault="00CD5D26" w:rsidP="00CD5D26">
      <w:pPr>
        <w:spacing w:after="0" w:line="240" w:lineRule="auto"/>
        <w:jc w:val="both"/>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u w:val="single"/>
          <w:lang w:eastAsia="en-US"/>
        </w:rPr>
        <w:t>Критерии оценки</w:t>
      </w:r>
      <w:r w:rsidRPr="009865DC">
        <w:rPr>
          <w:rFonts w:ascii="Times New Roman" w:eastAsia="Calibri" w:hAnsi="Times New Roman" w:cs="Times New Roman"/>
          <w:sz w:val="24"/>
          <w:szCs w:val="24"/>
          <w:lang w:eastAsia="en-US"/>
        </w:rPr>
        <w:t>:</w:t>
      </w:r>
    </w:p>
    <w:p w:rsidR="00CD5D26" w:rsidRPr="009865DC" w:rsidRDefault="00CD5D26" w:rsidP="00CD5D26">
      <w:pPr>
        <w:spacing w:after="0" w:line="240" w:lineRule="auto"/>
        <w:jc w:val="both"/>
        <w:rPr>
          <w:rFonts w:ascii="Times New Roman" w:eastAsia="Calibri" w:hAnsi="Times New Roman" w:cs="Times New Roman"/>
          <w:sz w:val="24"/>
          <w:szCs w:val="24"/>
          <w:lang w:eastAsia="en-US"/>
        </w:rPr>
      </w:pPr>
    </w:p>
    <w:p w:rsidR="00CD5D26" w:rsidRPr="009865DC" w:rsidRDefault="00CD5D26" w:rsidP="00CD5D26">
      <w:pPr>
        <w:spacing w:after="0" w:line="240" w:lineRule="auto"/>
        <w:jc w:val="both"/>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Оценка «5» - 14 – 15 баллов</w:t>
      </w:r>
    </w:p>
    <w:p w:rsidR="00CD5D26" w:rsidRPr="009865DC" w:rsidRDefault="00CD5D26" w:rsidP="00CD5D26">
      <w:pPr>
        <w:spacing w:after="0" w:line="240" w:lineRule="auto"/>
        <w:jc w:val="both"/>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Оценка «4» - 12 - 13 баллов</w:t>
      </w:r>
    </w:p>
    <w:p w:rsidR="00CD5D26" w:rsidRPr="009865DC" w:rsidRDefault="00CD5D26" w:rsidP="00CD5D26">
      <w:pPr>
        <w:spacing w:after="0" w:line="240" w:lineRule="auto"/>
        <w:jc w:val="both"/>
        <w:rPr>
          <w:rFonts w:ascii="Times New Roman" w:eastAsia="Calibri" w:hAnsi="Times New Roman" w:cs="Times New Roman"/>
          <w:sz w:val="24"/>
          <w:szCs w:val="24"/>
          <w:lang w:eastAsia="en-US"/>
        </w:rPr>
      </w:pPr>
      <w:r w:rsidRPr="009865DC">
        <w:rPr>
          <w:rFonts w:ascii="Times New Roman" w:eastAsia="Calibri" w:hAnsi="Times New Roman" w:cs="Times New Roman"/>
          <w:sz w:val="24"/>
          <w:szCs w:val="24"/>
          <w:lang w:eastAsia="en-US"/>
        </w:rPr>
        <w:t>Оценка «3» - 10 – 11 баллов</w:t>
      </w:r>
    </w:p>
    <w:p w:rsidR="00CD5D26" w:rsidRPr="009865DC" w:rsidRDefault="00CD5D26" w:rsidP="00CD5D26">
      <w:pPr>
        <w:spacing w:after="0" w:line="240" w:lineRule="auto"/>
        <w:contextualSpacing/>
        <w:jc w:val="both"/>
        <w:rPr>
          <w:rFonts w:ascii="Times New Roman" w:eastAsia="Calibri" w:hAnsi="Times New Roman" w:cs="Times New Roman"/>
          <w:sz w:val="24"/>
          <w:lang w:eastAsia="en-US"/>
        </w:rPr>
      </w:pPr>
      <w:r w:rsidRPr="009865DC">
        <w:rPr>
          <w:rFonts w:ascii="Times New Roman" w:eastAsia="Calibri" w:hAnsi="Times New Roman" w:cs="Times New Roman"/>
          <w:sz w:val="24"/>
          <w:szCs w:val="24"/>
          <w:lang w:eastAsia="en-US"/>
        </w:rPr>
        <w:t>Оценка «2» - менее 10 баллов</w:t>
      </w:r>
    </w:p>
    <w:p w:rsidR="007515A9" w:rsidRPr="007515A9" w:rsidRDefault="007515A9" w:rsidP="007515A9">
      <w:pPr>
        <w:spacing w:after="0" w:line="240" w:lineRule="auto"/>
        <w:jc w:val="both"/>
        <w:rPr>
          <w:rFonts w:ascii="Times New Roman" w:hAnsi="Times New Roman" w:cs="Times New Roman"/>
          <w:sz w:val="24"/>
          <w:szCs w:val="24"/>
        </w:rPr>
      </w:pPr>
    </w:p>
    <w:p w:rsidR="00291DD0" w:rsidRDefault="00291DD0" w:rsidP="00540D41">
      <w:pPr>
        <w:spacing w:after="0" w:line="240" w:lineRule="auto"/>
        <w:jc w:val="both"/>
        <w:rPr>
          <w:rFonts w:ascii="Times New Roman" w:hAnsi="Times New Roman" w:cs="Times New Roman"/>
          <w:b/>
          <w:sz w:val="24"/>
          <w:szCs w:val="24"/>
        </w:rPr>
      </w:pPr>
    </w:p>
    <w:p w:rsidR="00291DD0" w:rsidRDefault="00291DD0" w:rsidP="00540D41">
      <w:pPr>
        <w:spacing w:after="0" w:line="240" w:lineRule="auto"/>
        <w:jc w:val="both"/>
        <w:rPr>
          <w:rFonts w:ascii="Times New Roman" w:hAnsi="Times New Roman" w:cs="Times New Roman"/>
          <w:b/>
          <w:sz w:val="24"/>
          <w:szCs w:val="24"/>
        </w:rPr>
      </w:pPr>
    </w:p>
    <w:p w:rsidR="00291DD0" w:rsidRPr="00540D41" w:rsidRDefault="00291DD0" w:rsidP="00540D41">
      <w:pPr>
        <w:spacing w:after="0" w:line="240" w:lineRule="auto"/>
        <w:jc w:val="both"/>
        <w:rPr>
          <w:rFonts w:ascii="Times New Roman" w:hAnsi="Times New Roman" w:cs="Times New Roman"/>
          <w:b/>
          <w:sz w:val="24"/>
          <w:szCs w:val="24"/>
        </w:rPr>
      </w:pPr>
    </w:p>
    <w:p w:rsidR="00540D41" w:rsidRPr="00540D41" w:rsidRDefault="00540D41" w:rsidP="00540D41">
      <w:pPr>
        <w:spacing w:after="0" w:line="240" w:lineRule="auto"/>
        <w:jc w:val="both"/>
        <w:rPr>
          <w:rFonts w:ascii="Times New Roman" w:hAnsi="Times New Roman" w:cs="Times New Roman"/>
          <w:sz w:val="24"/>
          <w:szCs w:val="24"/>
        </w:rPr>
      </w:pPr>
    </w:p>
    <w:p w:rsidR="00540D41" w:rsidRPr="00540D41" w:rsidRDefault="00540D41" w:rsidP="00540D4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p w:rsidR="008B72C1" w:rsidRPr="00CF589D" w:rsidRDefault="008B72C1" w:rsidP="008B72C1">
      <w:pPr>
        <w:spacing w:after="0" w:line="240" w:lineRule="auto"/>
        <w:jc w:val="both"/>
        <w:rPr>
          <w:rFonts w:ascii="Times New Roman" w:hAnsi="Times New Roman" w:cs="Times New Roman"/>
          <w:sz w:val="24"/>
          <w:szCs w:val="24"/>
        </w:rPr>
      </w:pPr>
    </w:p>
    <w:sectPr w:rsidR="008B72C1" w:rsidRPr="00CF589D" w:rsidSect="003D5D91">
      <w:headerReference w:type="even" r:id="rId37"/>
      <w:headerReference w:type="default" r:id="rId38"/>
      <w:footerReference w:type="default" r:id="rId39"/>
      <w:footerReference w:type="first" r:id="rId40"/>
      <w:type w:val="continuous"/>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2D" w:rsidRDefault="00526D2D" w:rsidP="00AC5443">
      <w:pPr>
        <w:spacing w:after="0" w:line="240" w:lineRule="auto"/>
        <w:rPr>
          <w:rFonts w:cs="Times New Roman"/>
        </w:rPr>
      </w:pPr>
      <w:r>
        <w:rPr>
          <w:rFonts w:cs="Times New Roman"/>
        </w:rPr>
        <w:separator/>
      </w:r>
    </w:p>
  </w:endnote>
  <w:endnote w:type="continuationSeparator" w:id="0">
    <w:p w:rsidR="00526D2D" w:rsidRDefault="00526D2D" w:rsidP="00AC544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B5" w:rsidRDefault="003B08D9">
    <w:pPr>
      <w:pStyle w:val="a5"/>
      <w:jc w:val="right"/>
    </w:pPr>
    <w:fldSimple w:instr=" PAGE   \* MERGEFORMAT ">
      <w:r w:rsidR="003C459B">
        <w:rPr>
          <w:noProof/>
        </w:rPr>
        <w:t>2</w:t>
      </w:r>
    </w:fldSimple>
  </w:p>
  <w:p w:rsidR="006211B5" w:rsidRDefault="006211B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B5" w:rsidRDefault="006211B5">
    <w:pPr>
      <w:pStyle w:val="a5"/>
      <w:jc w:val="right"/>
    </w:pPr>
    <w:r>
      <w:t xml:space="preserve"> </w:t>
    </w:r>
  </w:p>
  <w:p w:rsidR="006211B5" w:rsidRDefault="006211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2D" w:rsidRDefault="00526D2D" w:rsidP="00AC5443">
      <w:pPr>
        <w:spacing w:after="0" w:line="240" w:lineRule="auto"/>
        <w:rPr>
          <w:rFonts w:cs="Times New Roman"/>
        </w:rPr>
      </w:pPr>
      <w:r>
        <w:rPr>
          <w:rFonts w:cs="Times New Roman"/>
        </w:rPr>
        <w:separator/>
      </w:r>
    </w:p>
  </w:footnote>
  <w:footnote w:type="continuationSeparator" w:id="0">
    <w:p w:rsidR="00526D2D" w:rsidRDefault="00526D2D" w:rsidP="00AC544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B5" w:rsidRDefault="003B08D9" w:rsidP="006211B5">
    <w:pPr>
      <w:pStyle w:val="a3"/>
      <w:framePr w:wrap="around" w:vAnchor="text" w:hAnchor="margin" w:xAlign="right" w:y="1"/>
      <w:rPr>
        <w:rStyle w:val="a8"/>
      </w:rPr>
    </w:pPr>
    <w:r>
      <w:rPr>
        <w:rStyle w:val="a8"/>
      </w:rPr>
      <w:fldChar w:fldCharType="begin"/>
    </w:r>
    <w:r w:rsidR="006211B5">
      <w:rPr>
        <w:rStyle w:val="a8"/>
      </w:rPr>
      <w:instrText xml:space="preserve">PAGE  </w:instrText>
    </w:r>
    <w:r>
      <w:rPr>
        <w:rStyle w:val="a8"/>
      </w:rPr>
      <w:fldChar w:fldCharType="end"/>
    </w:r>
  </w:p>
  <w:p w:rsidR="006211B5" w:rsidRDefault="006211B5" w:rsidP="006211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B5" w:rsidRDefault="006211B5" w:rsidP="006211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B6E"/>
    <w:multiLevelType w:val="hybridMultilevel"/>
    <w:tmpl w:val="D0248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43752"/>
    <w:multiLevelType w:val="hybridMultilevel"/>
    <w:tmpl w:val="FA067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95CA1"/>
    <w:multiLevelType w:val="hybridMultilevel"/>
    <w:tmpl w:val="5B72BE2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F729B"/>
    <w:multiLevelType w:val="hybridMultilevel"/>
    <w:tmpl w:val="D9ECE630"/>
    <w:lvl w:ilvl="0" w:tplc="A134C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B51C2"/>
    <w:multiLevelType w:val="hybridMultilevel"/>
    <w:tmpl w:val="EC8EAA82"/>
    <w:lvl w:ilvl="0" w:tplc="DA6CDF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039ED"/>
    <w:multiLevelType w:val="hybridMultilevel"/>
    <w:tmpl w:val="F86E4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70321"/>
    <w:multiLevelType w:val="hybridMultilevel"/>
    <w:tmpl w:val="C77675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776E86"/>
    <w:multiLevelType w:val="hybridMultilevel"/>
    <w:tmpl w:val="5B72BE2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2752F"/>
    <w:multiLevelType w:val="hybridMultilevel"/>
    <w:tmpl w:val="5B72BE2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822FC"/>
    <w:multiLevelType w:val="multilevel"/>
    <w:tmpl w:val="9EC4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13157"/>
    <w:multiLevelType w:val="hybridMultilevel"/>
    <w:tmpl w:val="0DA839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83395B"/>
    <w:multiLevelType w:val="hybridMultilevel"/>
    <w:tmpl w:val="F97E23C0"/>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cs="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F61D6"/>
    <w:multiLevelType w:val="multilevel"/>
    <w:tmpl w:val="25E2A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51126D"/>
    <w:multiLevelType w:val="hybridMultilevel"/>
    <w:tmpl w:val="058E893C"/>
    <w:lvl w:ilvl="0" w:tplc="DA6CDF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62363"/>
    <w:multiLevelType w:val="hybridMultilevel"/>
    <w:tmpl w:val="72DAA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BD02A7"/>
    <w:multiLevelType w:val="hybridMultilevel"/>
    <w:tmpl w:val="5B72BE2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D86C02"/>
    <w:multiLevelType w:val="hybridMultilevel"/>
    <w:tmpl w:val="D2E2A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B0E1D"/>
    <w:multiLevelType w:val="hybridMultilevel"/>
    <w:tmpl w:val="51C8F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2E63DC"/>
    <w:multiLevelType w:val="multilevel"/>
    <w:tmpl w:val="5C76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BC34E4"/>
    <w:multiLevelType w:val="hybridMultilevel"/>
    <w:tmpl w:val="850A651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1F7F90"/>
    <w:multiLevelType w:val="hybridMultilevel"/>
    <w:tmpl w:val="F274D41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E63F30"/>
    <w:multiLevelType w:val="hybridMultilevel"/>
    <w:tmpl w:val="C5B2D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120CE9"/>
    <w:multiLevelType w:val="hybridMultilevel"/>
    <w:tmpl w:val="F62A50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24B70"/>
    <w:multiLevelType w:val="hybridMultilevel"/>
    <w:tmpl w:val="BD5E5396"/>
    <w:lvl w:ilvl="0" w:tplc="04190005">
      <w:start w:val="1"/>
      <w:numFmt w:val="bullet"/>
      <w:lvlText w:val=""/>
      <w:lvlJc w:val="left"/>
      <w:pPr>
        <w:ind w:left="720" w:hanging="360"/>
      </w:pPr>
      <w:rPr>
        <w:rFonts w:ascii="Wingdings" w:hAnsi="Wingdings" w:hint="default"/>
      </w:rPr>
    </w:lvl>
    <w:lvl w:ilvl="1" w:tplc="16AE84B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A00B1A"/>
    <w:multiLevelType w:val="hybridMultilevel"/>
    <w:tmpl w:val="1EDC2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BA4D69"/>
    <w:multiLevelType w:val="hybridMultilevel"/>
    <w:tmpl w:val="D40ED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BC754D"/>
    <w:multiLevelType w:val="multilevel"/>
    <w:tmpl w:val="BA388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3B1079"/>
    <w:multiLevelType w:val="hybridMultilevel"/>
    <w:tmpl w:val="2B8C148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24212E"/>
    <w:multiLevelType w:val="hybridMultilevel"/>
    <w:tmpl w:val="2FE487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F433BC"/>
    <w:multiLevelType w:val="hybridMultilevel"/>
    <w:tmpl w:val="EB281C5A"/>
    <w:lvl w:ilvl="0" w:tplc="DA6CDF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CA586A"/>
    <w:multiLevelType w:val="hybridMultilevel"/>
    <w:tmpl w:val="313881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82C37"/>
    <w:multiLevelType w:val="hybridMultilevel"/>
    <w:tmpl w:val="EF42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026DE"/>
    <w:multiLevelType w:val="hybridMultilevel"/>
    <w:tmpl w:val="8EA6F01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780EFC"/>
    <w:multiLevelType w:val="multilevel"/>
    <w:tmpl w:val="3C2CB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103C38"/>
    <w:multiLevelType w:val="hybridMultilevel"/>
    <w:tmpl w:val="2974CE64"/>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0E2318"/>
    <w:multiLevelType w:val="hybridMultilevel"/>
    <w:tmpl w:val="2DA685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226985"/>
    <w:multiLevelType w:val="hybridMultilevel"/>
    <w:tmpl w:val="5B72BE2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9154E"/>
    <w:multiLevelType w:val="hybridMultilevel"/>
    <w:tmpl w:val="F418E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306A6"/>
    <w:multiLevelType w:val="hybridMultilevel"/>
    <w:tmpl w:val="8E42EAF8"/>
    <w:lvl w:ilvl="0" w:tplc="DA6CDF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511174"/>
    <w:multiLevelType w:val="hybridMultilevel"/>
    <w:tmpl w:val="97C28AFE"/>
    <w:lvl w:ilvl="0" w:tplc="DA6CDF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173923"/>
    <w:multiLevelType w:val="hybridMultilevel"/>
    <w:tmpl w:val="55FAAC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4C3CC8"/>
    <w:multiLevelType w:val="hybridMultilevel"/>
    <w:tmpl w:val="00C28B40"/>
    <w:lvl w:ilvl="0" w:tplc="DA6CDF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11D6E"/>
    <w:multiLevelType w:val="hybridMultilevel"/>
    <w:tmpl w:val="54360F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FE00DE"/>
    <w:multiLevelType w:val="hybridMultilevel"/>
    <w:tmpl w:val="05A4E5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253501"/>
    <w:multiLevelType w:val="hybridMultilevel"/>
    <w:tmpl w:val="62747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2"/>
  </w:num>
  <w:num w:numId="3">
    <w:abstractNumId w:val="19"/>
  </w:num>
  <w:num w:numId="4">
    <w:abstractNumId w:val="7"/>
  </w:num>
  <w:num w:numId="5">
    <w:abstractNumId w:val="17"/>
  </w:num>
  <w:num w:numId="6">
    <w:abstractNumId w:val="27"/>
  </w:num>
  <w:num w:numId="7">
    <w:abstractNumId w:val="15"/>
  </w:num>
  <w:num w:numId="8">
    <w:abstractNumId w:val="11"/>
  </w:num>
  <w:num w:numId="9">
    <w:abstractNumId w:val="34"/>
  </w:num>
  <w:num w:numId="10">
    <w:abstractNumId w:val="14"/>
  </w:num>
  <w:num w:numId="11">
    <w:abstractNumId w:val="1"/>
  </w:num>
  <w:num w:numId="12">
    <w:abstractNumId w:val="4"/>
  </w:num>
  <w:num w:numId="13">
    <w:abstractNumId w:val="29"/>
  </w:num>
  <w:num w:numId="14">
    <w:abstractNumId w:val="38"/>
  </w:num>
  <w:num w:numId="15">
    <w:abstractNumId w:val="13"/>
  </w:num>
  <w:num w:numId="16">
    <w:abstractNumId w:val="41"/>
  </w:num>
  <w:num w:numId="17">
    <w:abstractNumId w:val="39"/>
  </w:num>
  <w:num w:numId="18">
    <w:abstractNumId w:val="42"/>
  </w:num>
  <w:num w:numId="19">
    <w:abstractNumId w:val="2"/>
  </w:num>
  <w:num w:numId="20">
    <w:abstractNumId w:val="18"/>
  </w:num>
  <w:num w:numId="21">
    <w:abstractNumId w:val="33"/>
  </w:num>
  <w:num w:numId="22">
    <w:abstractNumId w:val="26"/>
  </w:num>
  <w:num w:numId="23">
    <w:abstractNumId w:val="9"/>
  </w:num>
  <w:num w:numId="24">
    <w:abstractNumId w:val="12"/>
  </w:num>
  <w:num w:numId="25">
    <w:abstractNumId w:val="31"/>
  </w:num>
  <w:num w:numId="26">
    <w:abstractNumId w:val="8"/>
  </w:num>
  <w:num w:numId="27">
    <w:abstractNumId w:val="37"/>
  </w:num>
  <w:num w:numId="28">
    <w:abstractNumId w:val="28"/>
  </w:num>
  <w:num w:numId="29">
    <w:abstractNumId w:val="40"/>
  </w:num>
  <w:num w:numId="30">
    <w:abstractNumId w:val="22"/>
  </w:num>
  <w:num w:numId="31">
    <w:abstractNumId w:val="5"/>
  </w:num>
  <w:num w:numId="32">
    <w:abstractNumId w:val="44"/>
  </w:num>
  <w:num w:numId="33">
    <w:abstractNumId w:val="10"/>
  </w:num>
  <w:num w:numId="34">
    <w:abstractNumId w:val="30"/>
  </w:num>
  <w:num w:numId="35">
    <w:abstractNumId w:val="0"/>
  </w:num>
  <w:num w:numId="36">
    <w:abstractNumId w:val="21"/>
  </w:num>
  <w:num w:numId="37">
    <w:abstractNumId w:val="16"/>
  </w:num>
  <w:num w:numId="38">
    <w:abstractNumId w:val="6"/>
  </w:num>
  <w:num w:numId="39">
    <w:abstractNumId w:val="24"/>
  </w:num>
  <w:num w:numId="40">
    <w:abstractNumId w:val="23"/>
  </w:num>
  <w:num w:numId="41">
    <w:abstractNumId w:val="25"/>
  </w:num>
  <w:num w:numId="42">
    <w:abstractNumId w:val="36"/>
  </w:num>
  <w:num w:numId="43">
    <w:abstractNumId w:val="35"/>
  </w:num>
  <w:num w:numId="44">
    <w:abstractNumId w:val="43"/>
  </w:num>
  <w:num w:numId="45">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839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443"/>
    <w:rsid w:val="000007D7"/>
    <w:rsid w:val="000013E2"/>
    <w:rsid w:val="00001F8C"/>
    <w:rsid w:val="000025EE"/>
    <w:rsid w:val="0000296F"/>
    <w:rsid w:val="00003159"/>
    <w:rsid w:val="00003D44"/>
    <w:rsid w:val="000043F2"/>
    <w:rsid w:val="000046E6"/>
    <w:rsid w:val="000048B6"/>
    <w:rsid w:val="00004A20"/>
    <w:rsid w:val="00004E27"/>
    <w:rsid w:val="00005C6B"/>
    <w:rsid w:val="00006D1B"/>
    <w:rsid w:val="00006E35"/>
    <w:rsid w:val="000077E7"/>
    <w:rsid w:val="00011A60"/>
    <w:rsid w:val="00011BF1"/>
    <w:rsid w:val="00012EF3"/>
    <w:rsid w:val="00013171"/>
    <w:rsid w:val="00013A89"/>
    <w:rsid w:val="00013DFA"/>
    <w:rsid w:val="00013F92"/>
    <w:rsid w:val="00015114"/>
    <w:rsid w:val="00015F38"/>
    <w:rsid w:val="00016507"/>
    <w:rsid w:val="00016F6F"/>
    <w:rsid w:val="0001740E"/>
    <w:rsid w:val="00020875"/>
    <w:rsid w:val="00023ADD"/>
    <w:rsid w:val="000246E6"/>
    <w:rsid w:val="000256D4"/>
    <w:rsid w:val="000258E7"/>
    <w:rsid w:val="0002663D"/>
    <w:rsid w:val="000301D3"/>
    <w:rsid w:val="00030BB7"/>
    <w:rsid w:val="00032500"/>
    <w:rsid w:val="00032BD8"/>
    <w:rsid w:val="000340C8"/>
    <w:rsid w:val="00034E28"/>
    <w:rsid w:val="00034F25"/>
    <w:rsid w:val="00035896"/>
    <w:rsid w:val="000365C3"/>
    <w:rsid w:val="00036E87"/>
    <w:rsid w:val="000400F5"/>
    <w:rsid w:val="00040D39"/>
    <w:rsid w:val="00040E5A"/>
    <w:rsid w:val="00041CEF"/>
    <w:rsid w:val="000427AA"/>
    <w:rsid w:val="00042DC7"/>
    <w:rsid w:val="0004342B"/>
    <w:rsid w:val="0004349D"/>
    <w:rsid w:val="00043754"/>
    <w:rsid w:val="000438F8"/>
    <w:rsid w:val="00043FCF"/>
    <w:rsid w:val="0004469D"/>
    <w:rsid w:val="000451F2"/>
    <w:rsid w:val="000453EE"/>
    <w:rsid w:val="00045D26"/>
    <w:rsid w:val="00046A82"/>
    <w:rsid w:val="000474F4"/>
    <w:rsid w:val="00050DB2"/>
    <w:rsid w:val="000524BB"/>
    <w:rsid w:val="00052BD5"/>
    <w:rsid w:val="00053104"/>
    <w:rsid w:val="000559EC"/>
    <w:rsid w:val="00055B7E"/>
    <w:rsid w:val="00055F11"/>
    <w:rsid w:val="000561E1"/>
    <w:rsid w:val="00056E2C"/>
    <w:rsid w:val="000573A1"/>
    <w:rsid w:val="000573C4"/>
    <w:rsid w:val="00057C8D"/>
    <w:rsid w:val="00061324"/>
    <w:rsid w:val="00062552"/>
    <w:rsid w:val="000628CD"/>
    <w:rsid w:val="000638CB"/>
    <w:rsid w:val="0006424D"/>
    <w:rsid w:val="000658B7"/>
    <w:rsid w:val="000660D3"/>
    <w:rsid w:val="0006617A"/>
    <w:rsid w:val="00066754"/>
    <w:rsid w:val="00066947"/>
    <w:rsid w:val="000679EE"/>
    <w:rsid w:val="00070901"/>
    <w:rsid w:val="00072187"/>
    <w:rsid w:val="0007269F"/>
    <w:rsid w:val="0007355C"/>
    <w:rsid w:val="00074348"/>
    <w:rsid w:val="00074D53"/>
    <w:rsid w:val="0007556E"/>
    <w:rsid w:val="00075E02"/>
    <w:rsid w:val="00076FCE"/>
    <w:rsid w:val="00080C6E"/>
    <w:rsid w:val="000813DF"/>
    <w:rsid w:val="00082099"/>
    <w:rsid w:val="0008329E"/>
    <w:rsid w:val="00083311"/>
    <w:rsid w:val="00086366"/>
    <w:rsid w:val="00086468"/>
    <w:rsid w:val="00086B67"/>
    <w:rsid w:val="00090DA3"/>
    <w:rsid w:val="0009233B"/>
    <w:rsid w:val="000925A1"/>
    <w:rsid w:val="00092CC9"/>
    <w:rsid w:val="00092EBA"/>
    <w:rsid w:val="00093B82"/>
    <w:rsid w:val="00094095"/>
    <w:rsid w:val="00094583"/>
    <w:rsid w:val="000945C2"/>
    <w:rsid w:val="00095E0F"/>
    <w:rsid w:val="00095E84"/>
    <w:rsid w:val="00095FB9"/>
    <w:rsid w:val="00096633"/>
    <w:rsid w:val="0009695C"/>
    <w:rsid w:val="00096981"/>
    <w:rsid w:val="00097112"/>
    <w:rsid w:val="000A09E1"/>
    <w:rsid w:val="000A0DE1"/>
    <w:rsid w:val="000A1039"/>
    <w:rsid w:val="000A11F8"/>
    <w:rsid w:val="000A1A85"/>
    <w:rsid w:val="000A1ADE"/>
    <w:rsid w:val="000A1CB8"/>
    <w:rsid w:val="000A3586"/>
    <w:rsid w:val="000A3C9A"/>
    <w:rsid w:val="000A4841"/>
    <w:rsid w:val="000A4BD4"/>
    <w:rsid w:val="000A53CB"/>
    <w:rsid w:val="000A655B"/>
    <w:rsid w:val="000A6BC5"/>
    <w:rsid w:val="000A724E"/>
    <w:rsid w:val="000A7B28"/>
    <w:rsid w:val="000A7DF0"/>
    <w:rsid w:val="000B0595"/>
    <w:rsid w:val="000B0C77"/>
    <w:rsid w:val="000B0E46"/>
    <w:rsid w:val="000B15E2"/>
    <w:rsid w:val="000B175E"/>
    <w:rsid w:val="000B1ED0"/>
    <w:rsid w:val="000B2126"/>
    <w:rsid w:val="000B22FE"/>
    <w:rsid w:val="000B2603"/>
    <w:rsid w:val="000B27D3"/>
    <w:rsid w:val="000B2817"/>
    <w:rsid w:val="000B3D58"/>
    <w:rsid w:val="000B3DA1"/>
    <w:rsid w:val="000B5513"/>
    <w:rsid w:val="000B5CE1"/>
    <w:rsid w:val="000B69FF"/>
    <w:rsid w:val="000B6F0C"/>
    <w:rsid w:val="000B716F"/>
    <w:rsid w:val="000B7BBE"/>
    <w:rsid w:val="000B7D75"/>
    <w:rsid w:val="000C1692"/>
    <w:rsid w:val="000C1E4E"/>
    <w:rsid w:val="000C229A"/>
    <w:rsid w:val="000C3FF4"/>
    <w:rsid w:val="000C4D23"/>
    <w:rsid w:val="000C5252"/>
    <w:rsid w:val="000C579F"/>
    <w:rsid w:val="000C5F9F"/>
    <w:rsid w:val="000C6201"/>
    <w:rsid w:val="000C6535"/>
    <w:rsid w:val="000C66C0"/>
    <w:rsid w:val="000C6D86"/>
    <w:rsid w:val="000C6E38"/>
    <w:rsid w:val="000D01A2"/>
    <w:rsid w:val="000D2CCF"/>
    <w:rsid w:val="000D2D4F"/>
    <w:rsid w:val="000D354D"/>
    <w:rsid w:val="000D38E1"/>
    <w:rsid w:val="000D42B4"/>
    <w:rsid w:val="000D5107"/>
    <w:rsid w:val="000D5ACF"/>
    <w:rsid w:val="000D7B1C"/>
    <w:rsid w:val="000E276F"/>
    <w:rsid w:val="000E2905"/>
    <w:rsid w:val="000E3536"/>
    <w:rsid w:val="000E3A15"/>
    <w:rsid w:val="000E41E9"/>
    <w:rsid w:val="000E48D4"/>
    <w:rsid w:val="000E5101"/>
    <w:rsid w:val="000E5DA1"/>
    <w:rsid w:val="000E5E2E"/>
    <w:rsid w:val="000E60AB"/>
    <w:rsid w:val="000E67F0"/>
    <w:rsid w:val="000E6AFC"/>
    <w:rsid w:val="000E7288"/>
    <w:rsid w:val="000F0502"/>
    <w:rsid w:val="000F0D37"/>
    <w:rsid w:val="000F1406"/>
    <w:rsid w:val="000F23B7"/>
    <w:rsid w:val="000F275D"/>
    <w:rsid w:val="000F4807"/>
    <w:rsid w:val="000F5571"/>
    <w:rsid w:val="000F5673"/>
    <w:rsid w:val="000F56D0"/>
    <w:rsid w:val="000F655C"/>
    <w:rsid w:val="000F65B7"/>
    <w:rsid w:val="000F6E29"/>
    <w:rsid w:val="000F6FAA"/>
    <w:rsid w:val="001002AE"/>
    <w:rsid w:val="001003AA"/>
    <w:rsid w:val="001017C9"/>
    <w:rsid w:val="00101C87"/>
    <w:rsid w:val="001047A7"/>
    <w:rsid w:val="00105227"/>
    <w:rsid w:val="00106E34"/>
    <w:rsid w:val="00107110"/>
    <w:rsid w:val="001075A7"/>
    <w:rsid w:val="00110011"/>
    <w:rsid w:val="0011002F"/>
    <w:rsid w:val="001108B1"/>
    <w:rsid w:val="0011105C"/>
    <w:rsid w:val="001122D8"/>
    <w:rsid w:val="00112756"/>
    <w:rsid w:val="00113053"/>
    <w:rsid w:val="00114049"/>
    <w:rsid w:val="001140AB"/>
    <w:rsid w:val="001156CF"/>
    <w:rsid w:val="0011595C"/>
    <w:rsid w:val="001168D1"/>
    <w:rsid w:val="00117545"/>
    <w:rsid w:val="0011788B"/>
    <w:rsid w:val="001201CD"/>
    <w:rsid w:val="00120791"/>
    <w:rsid w:val="00120B16"/>
    <w:rsid w:val="00121A22"/>
    <w:rsid w:val="00123114"/>
    <w:rsid w:val="001235C1"/>
    <w:rsid w:val="00124C06"/>
    <w:rsid w:val="001254B4"/>
    <w:rsid w:val="00125A28"/>
    <w:rsid w:val="00125B53"/>
    <w:rsid w:val="001260EE"/>
    <w:rsid w:val="00130569"/>
    <w:rsid w:val="001309EC"/>
    <w:rsid w:val="00130E81"/>
    <w:rsid w:val="00132A52"/>
    <w:rsid w:val="00133F07"/>
    <w:rsid w:val="0013451A"/>
    <w:rsid w:val="00135ED8"/>
    <w:rsid w:val="00136A31"/>
    <w:rsid w:val="00136F81"/>
    <w:rsid w:val="00137601"/>
    <w:rsid w:val="001400AD"/>
    <w:rsid w:val="0014010D"/>
    <w:rsid w:val="00140F0C"/>
    <w:rsid w:val="00141D5B"/>
    <w:rsid w:val="00142BF4"/>
    <w:rsid w:val="00142CA1"/>
    <w:rsid w:val="001434A1"/>
    <w:rsid w:val="00144459"/>
    <w:rsid w:val="00145199"/>
    <w:rsid w:val="00146CE4"/>
    <w:rsid w:val="00146FCE"/>
    <w:rsid w:val="001471C8"/>
    <w:rsid w:val="00147B86"/>
    <w:rsid w:val="00154F31"/>
    <w:rsid w:val="001559E8"/>
    <w:rsid w:val="00156568"/>
    <w:rsid w:val="001565AC"/>
    <w:rsid w:val="00160D0F"/>
    <w:rsid w:val="00161B0A"/>
    <w:rsid w:val="00161DA2"/>
    <w:rsid w:val="00162923"/>
    <w:rsid w:val="00165494"/>
    <w:rsid w:val="001658C2"/>
    <w:rsid w:val="001669FB"/>
    <w:rsid w:val="00167D84"/>
    <w:rsid w:val="0017048F"/>
    <w:rsid w:val="00170A48"/>
    <w:rsid w:val="0017107B"/>
    <w:rsid w:val="00171B7A"/>
    <w:rsid w:val="00172E63"/>
    <w:rsid w:val="00172F42"/>
    <w:rsid w:val="00173954"/>
    <w:rsid w:val="00176B81"/>
    <w:rsid w:val="001774BD"/>
    <w:rsid w:val="00177BB7"/>
    <w:rsid w:val="00180446"/>
    <w:rsid w:val="00180B66"/>
    <w:rsid w:val="00183588"/>
    <w:rsid w:val="00183BCC"/>
    <w:rsid w:val="00184016"/>
    <w:rsid w:val="0018518D"/>
    <w:rsid w:val="00185C01"/>
    <w:rsid w:val="00185DB8"/>
    <w:rsid w:val="00185F20"/>
    <w:rsid w:val="00186A2A"/>
    <w:rsid w:val="00186E4D"/>
    <w:rsid w:val="001874F2"/>
    <w:rsid w:val="00187915"/>
    <w:rsid w:val="00187D52"/>
    <w:rsid w:val="00190017"/>
    <w:rsid w:val="001901D6"/>
    <w:rsid w:val="0019111C"/>
    <w:rsid w:val="00191699"/>
    <w:rsid w:val="0019177B"/>
    <w:rsid w:val="0019220B"/>
    <w:rsid w:val="001922E4"/>
    <w:rsid w:val="00193A2C"/>
    <w:rsid w:val="00195929"/>
    <w:rsid w:val="001959D4"/>
    <w:rsid w:val="001977B7"/>
    <w:rsid w:val="001A02AD"/>
    <w:rsid w:val="001A075B"/>
    <w:rsid w:val="001A208F"/>
    <w:rsid w:val="001A25C2"/>
    <w:rsid w:val="001A26CA"/>
    <w:rsid w:val="001A43E5"/>
    <w:rsid w:val="001A4ADE"/>
    <w:rsid w:val="001A5090"/>
    <w:rsid w:val="001A7AC3"/>
    <w:rsid w:val="001B0514"/>
    <w:rsid w:val="001B0675"/>
    <w:rsid w:val="001B075B"/>
    <w:rsid w:val="001B1F45"/>
    <w:rsid w:val="001B24A4"/>
    <w:rsid w:val="001B2782"/>
    <w:rsid w:val="001B29FC"/>
    <w:rsid w:val="001B384B"/>
    <w:rsid w:val="001B3DA7"/>
    <w:rsid w:val="001B50C5"/>
    <w:rsid w:val="001B58A3"/>
    <w:rsid w:val="001B66DB"/>
    <w:rsid w:val="001B6A86"/>
    <w:rsid w:val="001B7229"/>
    <w:rsid w:val="001C0B3F"/>
    <w:rsid w:val="001C1350"/>
    <w:rsid w:val="001C1887"/>
    <w:rsid w:val="001C1BCE"/>
    <w:rsid w:val="001C2025"/>
    <w:rsid w:val="001C26B3"/>
    <w:rsid w:val="001C2B3D"/>
    <w:rsid w:val="001C304F"/>
    <w:rsid w:val="001C3BAB"/>
    <w:rsid w:val="001C42B2"/>
    <w:rsid w:val="001C4990"/>
    <w:rsid w:val="001C4F48"/>
    <w:rsid w:val="001C4FC8"/>
    <w:rsid w:val="001C513D"/>
    <w:rsid w:val="001C73FE"/>
    <w:rsid w:val="001C79AE"/>
    <w:rsid w:val="001D0297"/>
    <w:rsid w:val="001D09BF"/>
    <w:rsid w:val="001D0B42"/>
    <w:rsid w:val="001D12CE"/>
    <w:rsid w:val="001D13B5"/>
    <w:rsid w:val="001D15BC"/>
    <w:rsid w:val="001D20DA"/>
    <w:rsid w:val="001D2154"/>
    <w:rsid w:val="001D265A"/>
    <w:rsid w:val="001D3462"/>
    <w:rsid w:val="001D3608"/>
    <w:rsid w:val="001D3835"/>
    <w:rsid w:val="001D42BE"/>
    <w:rsid w:val="001D4839"/>
    <w:rsid w:val="001D4980"/>
    <w:rsid w:val="001D5363"/>
    <w:rsid w:val="001D5616"/>
    <w:rsid w:val="001D697B"/>
    <w:rsid w:val="001D73DD"/>
    <w:rsid w:val="001D7F7F"/>
    <w:rsid w:val="001E012A"/>
    <w:rsid w:val="001E072F"/>
    <w:rsid w:val="001E1B76"/>
    <w:rsid w:val="001E29D6"/>
    <w:rsid w:val="001E398E"/>
    <w:rsid w:val="001E4F43"/>
    <w:rsid w:val="001E6B6E"/>
    <w:rsid w:val="001E71BB"/>
    <w:rsid w:val="001E758C"/>
    <w:rsid w:val="001F09F6"/>
    <w:rsid w:val="001F0B38"/>
    <w:rsid w:val="001F0DAE"/>
    <w:rsid w:val="001F3107"/>
    <w:rsid w:val="001F3773"/>
    <w:rsid w:val="001F3953"/>
    <w:rsid w:val="001F49B2"/>
    <w:rsid w:val="001F4A31"/>
    <w:rsid w:val="001F7063"/>
    <w:rsid w:val="001F7570"/>
    <w:rsid w:val="00200AC1"/>
    <w:rsid w:val="00200CBA"/>
    <w:rsid w:val="00200E89"/>
    <w:rsid w:val="002017FC"/>
    <w:rsid w:val="002021A5"/>
    <w:rsid w:val="00202893"/>
    <w:rsid w:val="00202CE3"/>
    <w:rsid w:val="002032BB"/>
    <w:rsid w:val="0020407C"/>
    <w:rsid w:val="00204AF9"/>
    <w:rsid w:val="00204F3E"/>
    <w:rsid w:val="0020586F"/>
    <w:rsid w:val="00205B87"/>
    <w:rsid w:val="00205C2B"/>
    <w:rsid w:val="0020672D"/>
    <w:rsid w:val="002073D4"/>
    <w:rsid w:val="0020760E"/>
    <w:rsid w:val="0020768A"/>
    <w:rsid w:val="002077C4"/>
    <w:rsid w:val="002109DF"/>
    <w:rsid w:val="00210D7D"/>
    <w:rsid w:val="00211CD0"/>
    <w:rsid w:val="00212104"/>
    <w:rsid w:val="0021295D"/>
    <w:rsid w:val="002139CE"/>
    <w:rsid w:val="00216449"/>
    <w:rsid w:val="00216747"/>
    <w:rsid w:val="0021779C"/>
    <w:rsid w:val="002206EA"/>
    <w:rsid w:val="00220B5A"/>
    <w:rsid w:val="00221142"/>
    <w:rsid w:val="0022118F"/>
    <w:rsid w:val="00221EC3"/>
    <w:rsid w:val="00222E48"/>
    <w:rsid w:val="002232E1"/>
    <w:rsid w:val="0022344D"/>
    <w:rsid w:val="002237D9"/>
    <w:rsid w:val="002254E2"/>
    <w:rsid w:val="002263D5"/>
    <w:rsid w:val="0022664D"/>
    <w:rsid w:val="00227795"/>
    <w:rsid w:val="00227924"/>
    <w:rsid w:val="002300C8"/>
    <w:rsid w:val="00230531"/>
    <w:rsid w:val="00230FA6"/>
    <w:rsid w:val="002319E4"/>
    <w:rsid w:val="00232640"/>
    <w:rsid w:val="002332D2"/>
    <w:rsid w:val="0023485F"/>
    <w:rsid w:val="002349D6"/>
    <w:rsid w:val="00234A92"/>
    <w:rsid w:val="002353EE"/>
    <w:rsid w:val="002357A7"/>
    <w:rsid w:val="0023748D"/>
    <w:rsid w:val="00240E80"/>
    <w:rsid w:val="00241062"/>
    <w:rsid w:val="002414F3"/>
    <w:rsid w:val="002420D5"/>
    <w:rsid w:val="002420D9"/>
    <w:rsid w:val="002437C9"/>
    <w:rsid w:val="00243F8A"/>
    <w:rsid w:val="002441BF"/>
    <w:rsid w:val="00245A16"/>
    <w:rsid w:val="00245B1B"/>
    <w:rsid w:val="00247405"/>
    <w:rsid w:val="00250B9B"/>
    <w:rsid w:val="00250F66"/>
    <w:rsid w:val="002516E1"/>
    <w:rsid w:val="0025176C"/>
    <w:rsid w:val="00251840"/>
    <w:rsid w:val="00251BCA"/>
    <w:rsid w:val="00251E71"/>
    <w:rsid w:val="00251EA6"/>
    <w:rsid w:val="002525EC"/>
    <w:rsid w:val="00253596"/>
    <w:rsid w:val="00254727"/>
    <w:rsid w:val="002547C3"/>
    <w:rsid w:val="00254FEE"/>
    <w:rsid w:val="00256486"/>
    <w:rsid w:val="00256A06"/>
    <w:rsid w:val="0025716E"/>
    <w:rsid w:val="00260B86"/>
    <w:rsid w:val="002615DE"/>
    <w:rsid w:val="00261EAB"/>
    <w:rsid w:val="00261FDC"/>
    <w:rsid w:val="0026292D"/>
    <w:rsid w:val="00263E64"/>
    <w:rsid w:val="002647D3"/>
    <w:rsid w:val="00264892"/>
    <w:rsid w:val="0026630E"/>
    <w:rsid w:val="00266902"/>
    <w:rsid w:val="002674A7"/>
    <w:rsid w:val="00267990"/>
    <w:rsid w:val="002707A1"/>
    <w:rsid w:val="002712E6"/>
    <w:rsid w:val="00271528"/>
    <w:rsid w:val="00271ACF"/>
    <w:rsid w:val="00271D28"/>
    <w:rsid w:val="00271D2A"/>
    <w:rsid w:val="00272814"/>
    <w:rsid w:val="00273267"/>
    <w:rsid w:val="00274056"/>
    <w:rsid w:val="0027489D"/>
    <w:rsid w:val="00274D5B"/>
    <w:rsid w:val="00274D91"/>
    <w:rsid w:val="00274FC4"/>
    <w:rsid w:val="0027511C"/>
    <w:rsid w:val="0027536F"/>
    <w:rsid w:val="0027549C"/>
    <w:rsid w:val="002761C5"/>
    <w:rsid w:val="00276A9B"/>
    <w:rsid w:val="00280350"/>
    <w:rsid w:val="00280F43"/>
    <w:rsid w:val="002815BB"/>
    <w:rsid w:val="00281608"/>
    <w:rsid w:val="002816F1"/>
    <w:rsid w:val="00281A83"/>
    <w:rsid w:val="00281B0E"/>
    <w:rsid w:val="00281D92"/>
    <w:rsid w:val="002821AB"/>
    <w:rsid w:val="00282C33"/>
    <w:rsid w:val="002838E8"/>
    <w:rsid w:val="002859E2"/>
    <w:rsid w:val="00285FC2"/>
    <w:rsid w:val="00286606"/>
    <w:rsid w:val="00286FF5"/>
    <w:rsid w:val="0028727A"/>
    <w:rsid w:val="00287790"/>
    <w:rsid w:val="00287A10"/>
    <w:rsid w:val="00287A59"/>
    <w:rsid w:val="00290131"/>
    <w:rsid w:val="00290CC6"/>
    <w:rsid w:val="00291704"/>
    <w:rsid w:val="00291DD0"/>
    <w:rsid w:val="00293C38"/>
    <w:rsid w:val="00293D8A"/>
    <w:rsid w:val="00295282"/>
    <w:rsid w:val="0029569C"/>
    <w:rsid w:val="00295FD1"/>
    <w:rsid w:val="00297CC4"/>
    <w:rsid w:val="002A1015"/>
    <w:rsid w:val="002A2257"/>
    <w:rsid w:val="002A276A"/>
    <w:rsid w:val="002A2AB0"/>
    <w:rsid w:val="002A2D7F"/>
    <w:rsid w:val="002A3BCC"/>
    <w:rsid w:val="002A42EF"/>
    <w:rsid w:val="002A4607"/>
    <w:rsid w:val="002A487B"/>
    <w:rsid w:val="002A51DD"/>
    <w:rsid w:val="002A5A85"/>
    <w:rsid w:val="002A5D4B"/>
    <w:rsid w:val="002A74D3"/>
    <w:rsid w:val="002A7587"/>
    <w:rsid w:val="002A7888"/>
    <w:rsid w:val="002B01B2"/>
    <w:rsid w:val="002B0506"/>
    <w:rsid w:val="002B056D"/>
    <w:rsid w:val="002B0EE2"/>
    <w:rsid w:val="002B1CBC"/>
    <w:rsid w:val="002B2776"/>
    <w:rsid w:val="002B2A24"/>
    <w:rsid w:val="002B2FB6"/>
    <w:rsid w:val="002B3869"/>
    <w:rsid w:val="002B4E5D"/>
    <w:rsid w:val="002B5330"/>
    <w:rsid w:val="002B5366"/>
    <w:rsid w:val="002B5828"/>
    <w:rsid w:val="002B6B6E"/>
    <w:rsid w:val="002C0759"/>
    <w:rsid w:val="002C19C2"/>
    <w:rsid w:val="002C1E05"/>
    <w:rsid w:val="002C2886"/>
    <w:rsid w:val="002C2AD7"/>
    <w:rsid w:val="002C2DC2"/>
    <w:rsid w:val="002C32C7"/>
    <w:rsid w:val="002C3A88"/>
    <w:rsid w:val="002C4C36"/>
    <w:rsid w:val="002C512B"/>
    <w:rsid w:val="002C54C6"/>
    <w:rsid w:val="002C5CED"/>
    <w:rsid w:val="002C6922"/>
    <w:rsid w:val="002C6A4A"/>
    <w:rsid w:val="002C6C3A"/>
    <w:rsid w:val="002C7370"/>
    <w:rsid w:val="002C77CD"/>
    <w:rsid w:val="002D011A"/>
    <w:rsid w:val="002D014D"/>
    <w:rsid w:val="002D07DB"/>
    <w:rsid w:val="002D1454"/>
    <w:rsid w:val="002D1D66"/>
    <w:rsid w:val="002D1D73"/>
    <w:rsid w:val="002D2C28"/>
    <w:rsid w:val="002D73C2"/>
    <w:rsid w:val="002D7E3A"/>
    <w:rsid w:val="002E00EB"/>
    <w:rsid w:val="002E2AB7"/>
    <w:rsid w:val="002E2C73"/>
    <w:rsid w:val="002E3C7E"/>
    <w:rsid w:val="002E3D26"/>
    <w:rsid w:val="002E459F"/>
    <w:rsid w:val="002E5B4C"/>
    <w:rsid w:val="002E642B"/>
    <w:rsid w:val="002E75F6"/>
    <w:rsid w:val="002E7D11"/>
    <w:rsid w:val="002E7E47"/>
    <w:rsid w:val="002F05E9"/>
    <w:rsid w:val="002F08E2"/>
    <w:rsid w:val="002F0FBE"/>
    <w:rsid w:val="002F124B"/>
    <w:rsid w:val="002F1636"/>
    <w:rsid w:val="002F3CED"/>
    <w:rsid w:val="002F43C9"/>
    <w:rsid w:val="002F4A78"/>
    <w:rsid w:val="002F6013"/>
    <w:rsid w:val="002F6D73"/>
    <w:rsid w:val="00300295"/>
    <w:rsid w:val="003009F4"/>
    <w:rsid w:val="00300F5C"/>
    <w:rsid w:val="00302B19"/>
    <w:rsid w:val="00303B4E"/>
    <w:rsid w:val="00303BCA"/>
    <w:rsid w:val="00304018"/>
    <w:rsid w:val="00305B8F"/>
    <w:rsid w:val="00305E7C"/>
    <w:rsid w:val="0030644A"/>
    <w:rsid w:val="00306DEF"/>
    <w:rsid w:val="00307759"/>
    <w:rsid w:val="00310239"/>
    <w:rsid w:val="00311503"/>
    <w:rsid w:val="003116F4"/>
    <w:rsid w:val="0031263B"/>
    <w:rsid w:val="00313D99"/>
    <w:rsid w:val="0031432C"/>
    <w:rsid w:val="00314D62"/>
    <w:rsid w:val="00315CA5"/>
    <w:rsid w:val="00315F48"/>
    <w:rsid w:val="00316389"/>
    <w:rsid w:val="00317063"/>
    <w:rsid w:val="0031768B"/>
    <w:rsid w:val="0031783D"/>
    <w:rsid w:val="00317AF4"/>
    <w:rsid w:val="00317F4E"/>
    <w:rsid w:val="00320EAA"/>
    <w:rsid w:val="00320F40"/>
    <w:rsid w:val="00320F54"/>
    <w:rsid w:val="00321CC6"/>
    <w:rsid w:val="0032247C"/>
    <w:rsid w:val="00322587"/>
    <w:rsid w:val="00323D32"/>
    <w:rsid w:val="00325201"/>
    <w:rsid w:val="00326075"/>
    <w:rsid w:val="0032673F"/>
    <w:rsid w:val="00326E5C"/>
    <w:rsid w:val="0032795A"/>
    <w:rsid w:val="00330633"/>
    <w:rsid w:val="00331A2A"/>
    <w:rsid w:val="00332237"/>
    <w:rsid w:val="003323EA"/>
    <w:rsid w:val="00332DAD"/>
    <w:rsid w:val="0033379E"/>
    <w:rsid w:val="00333EA4"/>
    <w:rsid w:val="00336405"/>
    <w:rsid w:val="00336B05"/>
    <w:rsid w:val="00336CD4"/>
    <w:rsid w:val="003403B8"/>
    <w:rsid w:val="003436FB"/>
    <w:rsid w:val="00343AF9"/>
    <w:rsid w:val="003445CA"/>
    <w:rsid w:val="00344698"/>
    <w:rsid w:val="00344791"/>
    <w:rsid w:val="00344889"/>
    <w:rsid w:val="003449B9"/>
    <w:rsid w:val="00345495"/>
    <w:rsid w:val="003459A0"/>
    <w:rsid w:val="00346693"/>
    <w:rsid w:val="00347710"/>
    <w:rsid w:val="00351163"/>
    <w:rsid w:val="00352EAA"/>
    <w:rsid w:val="0035329C"/>
    <w:rsid w:val="00353D88"/>
    <w:rsid w:val="00355D97"/>
    <w:rsid w:val="003564A6"/>
    <w:rsid w:val="00356F27"/>
    <w:rsid w:val="00357492"/>
    <w:rsid w:val="00357A9A"/>
    <w:rsid w:val="00360C72"/>
    <w:rsid w:val="003621B6"/>
    <w:rsid w:val="00363A0B"/>
    <w:rsid w:val="003643B2"/>
    <w:rsid w:val="00364E5C"/>
    <w:rsid w:val="003657AD"/>
    <w:rsid w:val="0036635A"/>
    <w:rsid w:val="003708EE"/>
    <w:rsid w:val="003712E8"/>
    <w:rsid w:val="003721EB"/>
    <w:rsid w:val="0037371E"/>
    <w:rsid w:val="003746FF"/>
    <w:rsid w:val="003750C5"/>
    <w:rsid w:val="003754F6"/>
    <w:rsid w:val="0037624B"/>
    <w:rsid w:val="00380EB7"/>
    <w:rsid w:val="003827EC"/>
    <w:rsid w:val="00382865"/>
    <w:rsid w:val="00382B96"/>
    <w:rsid w:val="003830E9"/>
    <w:rsid w:val="003833C3"/>
    <w:rsid w:val="00383AA1"/>
    <w:rsid w:val="00383C92"/>
    <w:rsid w:val="003853E2"/>
    <w:rsid w:val="00385535"/>
    <w:rsid w:val="00385F1D"/>
    <w:rsid w:val="00386F70"/>
    <w:rsid w:val="00387420"/>
    <w:rsid w:val="00387729"/>
    <w:rsid w:val="00387F62"/>
    <w:rsid w:val="00390828"/>
    <w:rsid w:val="00390F6E"/>
    <w:rsid w:val="00391C99"/>
    <w:rsid w:val="00391CD6"/>
    <w:rsid w:val="003925F3"/>
    <w:rsid w:val="00393CDE"/>
    <w:rsid w:val="00393E41"/>
    <w:rsid w:val="00395181"/>
    <w:rsid w:val="003958B3"/>
    <w:rsid w:val="00397264"/>
    <w:rsid w:val="00397645"/>
    <w:rsid w:val="00397D65"/>
    <w:rsid w:val="00397F63"/>
    <w:rsid w:val="003A0CBB"/>
    <w:rsid w:val="003A132C"/>
    <w:rsid w:val="003A3D6E"/>
    <w:rsid w:val="003A421F"/>
    <w:rsid w:val="003A465F"/>
    <w:rsid w:val="003A559A"/>
    <w:rsid w:val="003A5E2B"/>
    <w:rsid w:val="003A5E9B"/>
    <w:rsid w:val="003B08D9"/>
    <w:rsid w:val="003B0AB9"/>
    <w:rsid w:val="003B0F05"/>
    <w:rsid w:val="003B1353"/>
    <w:rsid w:val="003B3FF3"/>
    <w:rsid w:val="003B42E9"/>
    <w:rsid w:val="003B4473"/>
    <w:rsid w:val="003B4ED1"/>
    <w:rsid w:val="003B554B"/>
    <w:rsid w:val="003B5927"/>
    <w:rsid w:val="003B6603"/>
    <w:rsid w:val="003C1BD3"/>
    <w:rsid w:val="003C1F47"/>
    <w:rsid w:val="003C3221"/>
    <w:rsid w:val="003C41A6"/>
    <w:rsid w:val="003C459B"/>
    <w:rsid w:val="003C4763"/>
    <w:rsid w:val="003C54A7"/>
    <w:rsid w:val="003C5582"/>
    <w:rsid w:val="003C68EE"/>
    <w:rsid w:val="003C7854"/>
    <w:rsid w:val="003D0492"/>
    <w:rsid w:val="003D0B05"/>
    <w:rsid w:val="003D0C68"/>
    <w:rsid w:val="003D10CE"/>
    <w:rsid w:val="003D1F85"/>
    <w:rsid w:val="003D48C0"/>
    <w:rsid w:val="003D5C21"/>
    <w:rsid w:val="003D5D91"/>
    <w:rsid w:val="003D6506"/>
    <w:rsid w:val="003D6CE5"/>
    <w:rsid w:val="003E02E2"/>
    <w:rsid w:val="003E0D87"/>
    <w:rsid w:val="003E17C4"/>
    <w:rsid w:val="003E2A25"/>
    <w:rsid w:val="003E31E7"/>
    <w:rsid w:val="003E3C96"/>
    <w:rsid w:val="003E4856"/>
    <w:rsid w:val="003E50C9"/>
    <w:rsid w:val="003E5134"/>
    <w:rsid w:val="003E52D5"/>
    <w:rsid w:val="003E612B"/>
    <w:rsid w:val="003E6AFE"/>
    <w:rsid w:val="003E73B8"/>
    <w:rsid w:val="003F3145"/>
    <w:rsid w:val="003F3564"/>
    <w:rsid w:val="003F3C8D"/>
    <w:rsid w:val="003F3EB2"/>
    <w:rsid w:val="003F5546"/>
    <w:rsid w:val="003F63ED"/>
    <w:rsid w:val="003F6A7D"/>
    <w:rsid w:val="003F6F4D"/>
    <w:rsid w:val="003F7A7F"/>
    <w:rsid w:val="004008D3"/>
    <w:rsid w:val="00401356"/>
    <w:rsid w:val="00401992"/>
    <w:rsid w:val="00401BA0"/>
    <w:rsid w:val="00402BF6"/>
    <w:rsid w:val="00402C71"/>
    <w:rsid w:val="00403334"/>
    <w:rsid w:val="00403B88"/>
    <w:rsid w:val="00403DD5"/>
    <w:rsid w:val="00404ED5"/>
    <w:rsid w:val="004058F8"/>
    <w:rsid w:val="004061D8"/>
    <w:rsid w:val="004067D2"/>
    <w:rsid w:val="00407EEE"/>
    <w:rsid w:val="00410B8C"/>
    <w:rsid w:val="00410CB1"/>
    <w:rsid w:val="00412243"/>
    <w:rsid w:val="00412A7B"/>
    <w:rsid w:val="00412F55"/>
    <w:rsid w:val="00413363"/>
    <w:rsid w:val="00413636"/>
    <w:rsid w:val="0041465C"/>
    <w:rsid w:val="00414DEE"/>
    <w:rsid w:val="00414EBD"/>
    <w:rsid w:val="00416421"/>
    <w:rsid w:val="00417C3F"/>
    <w:rsid w:val="004201A2"/>
    <w:rsid w:val="004207EB"/>
    <w:rsid w:val="00420EB3"/>
    <w:rsid w:val="0042110B"/>
    <w:rsid w:val="00422DE2"/>
    <w:rsid w:val="004233AD"/>
    <w:rsid w:val="00424E12"/>
    <w:rsid w:val="00425508"/>
    <w:rsid w:val="00425C85"/>
    <w:rsid w:val="0042704A"/>
    <w:rsid w:val="0042737A"/>
    <w:rsid w:val="00430A23"/>
    <w:rsid w:val="00431406"/>
    <w:rsid w:val="00431D68"/>
    <w:rsid w:val="004321A1"/>
    <w:rsid w:val="004322D4"/>
    <w:rsid w:val="004323D6"/>
    <w:rsid w:val="00432AC1"/>
    <w:rsid w:val="00433FDB"/>
    <w:rsid w:val="00434452"/>
    <w:rsid w:val="00434E0D"/>
    <w:rsid w:val="00435E8A"/>
    <w:rsid w:val="00436BEA"/>
    <w:rsid w:val="004372F0"/>
    <w:rsid w:val="00437417"/>
    <w:rsid w:val="00437F60"/>
    <w:rsid w:val="00440776"/>
    <w:rsid w:val="00440BDE"/>
    <w:rsid w:val="00441C7E"/>
    <w:rsid w:val="004429F4"/>
    <w:rsid w:val="00445316"/>
    <w:rsid w:val="004459E7"/>
    <w:rsid w:val="004475DD"/>
    <w:rsid w:val="004477A9"/>
    <w:rsid w:val="00447DBF"/>
    <w:rsid w:val="004511F6"/>
    <w:rsid w:val="004517C6"/>
    <w:rsid w:val="004521A2"/>
    <w:rsid w:val="0045227B"/>
    <w:rsid w:val="00452B13"/>
    <w:rsid w:val="0045353C"/>
    <w:rsid w:val="00453C3E"/>
    <w:rsid w:val="00453C63"/>
    <w:rsid w:val="00453F4D"/>
    <w:rsid w:val="0045506A"/>
    <w:rsid w:val="00455EFA"/>
    <w:rsid w:val="004566CB"/>
    <w:rsid w:val="00456F26"/>
    <w:rsid w:val="0045707B"/>
    <w:rsid w:val="0045753C"/>
    <w:rsid w:val="00461A74"/>
    <w:rsid w:val="00462337"/>
    <w:rsid w:val="00462E88"/>
    <w:rsid w:val="00464379"/>
    <w:rsid w:val="004645BD"/>
    <w:rsid w:val="00464A17"/>
    <w:rsid w:val="00465FE2"/>
    <w:rsid w:val="0046635C"/>
    <w:rsid w:val="00466B87"/>
    <w:rsid w:val="00467662"/>
    <w:rsid w:val="00467FAE"/>
    <w:rsid w:val="004705C0"/>
    <w:rsid w:val="00470A77"/>
    <w:rsid w:val="004715F3"/>
    <w:rsid w:val="00472255"/>
    <w:rsid w:val="00472A21"/>
    <w:rsid w:val="00472D4B"/>
    <w:rsid w:val="004736A7"/>
    <w:rsid w:val="00474000"/>
    <w:rsid w:val="00475635"/>
    <w:rsid w:val="0047597D"/>
    <w:rsid w:val="0047689A"/>
    <w:rsid w:val="004768CB"/>
    <w:rsid w:val="00477027"/>
    <w:rsid w:val="00477159"/>
    <w:rsid w:val="00477605"/>
    <w:rsid w:val="004804C2"/>
    <w:rsid w:val="00481698"/>
    <w:rsid w:val="00481CFD"/>
    <w:rsid w:val="004820B8"/>
    <w:rsid w:val="00482240"/>
    <w:rsid w:val="0048240E"/>
    <w:rsid w:val="00482643"/>
    <w:rsid w:val="00482777"/>
    <w:rsid w:val="0048556C"/>
    <w:rsid w:val="00486FCB"/>
    <w:rsid w:val="004874DC"/>
    <w:rsid w:val="0049015D"/>
    <w:rsid w:val="004907E4"/>
    <w:rsid w:val="00490A7F"/>
    <w:rsid w:val="004912C3"/>
    <w:rsid w:val="004915C7"/>
    <w:rsid w:val="004926CD"/>
    <w:rsid w:val="00492987"/>
    <w:rsid w:val="00492B71"/>
    <w:rsid w:val="00493EAC"/>
    <w:rsid w:val="00493F1A"/>
    <w:rsid w:val="00495064"/>
    <w:rsid w:val="004957F8"/>
    <w:rsid w:val="00495F95"/>
    <w:rsid w:val="00496561"/>
    <w:rsid w:val="00496A05"/>
    <w:rsid w:val="00497FEA"/>
    <w:rsid w:val="004A05F5"/>
    <w:rsid w:val="004A1F43"/>
    <w:rsid w:val="004A2582"/>
    <w:rsid w:val="004A3705"/>
    <w:rsid w:val="004A3A43"/>
    <w:rsid w:val="004A3CFC"/>
    <w:rsid w:val="004A3EDC"/>
    <w:rsid w:val="004A484C"/>
    <w:rsid w:val="004A51DC"/>
    <w:rsid w:val="004A6770"/>
    <w:rsid w:val="004A6CD5"/>
    <w:rsid w:val="004A76AE"/>
    <w:rsid w:val="004B11D2"/>
    <w:rsid w:val="004B1341"/>
    <w:rsid w:val="004B15BA"/>
    <w:rsid w:val="004B270C"/>
    <w:rsid w:val="004B2A3A"/>
    <w:rsid w:val="004B2B07"/>
    <w:rsid w:val="004B64F9"/>
    <w:rsid w:val="004B6A99"/>
    <w:rsid w:val="004B6EBF"/>
    <w:rsid w:val="004B6FFB"/>
    <w:rsid w:val="004C1001"/>
    <w:rsid w:val="004C2EF7"/>
    <w:rsid w:val="004C3537"/>
    <w:rsid w:val="004C3C5C"/>
    <w:rsid w:val="004C4FA7"/>
    <w:rsid w:val="004C56F1"/>
    <w:rsid w:val="004C66ED"/>
    <w:rsid w:val="004C6987"/>
    <w:rsid w:val="004C7D10"/>
    <w:rsid w:val="004D09F9"/>
    <w:rsid w:val="004D0C9A"/>
    <w:rsid w:val="004D282F"/>
    <w:rsid w:val="004D34DF"/>
    <w:rsid w:val="004D3DA9"/>
    <w:rsid w:val="004D5179"/>
    <w:rsid w:val="004D63AF"/>
    <w:rsid w:val="004D651B"/>
    <w:rsid w:val="004D7607"/>
    <w:rsid w:val="004D7EBE"/>
    <w:rsid w:val="004E00C8"/>
    <w:rsid w:val="004E0F87"/>
    <w:rsid w:val="004E2725"/>
    <w:rsid w:val="004E284B"/>
    <w:rsid w:val="004E2877"/>
    <w:rsid w:val="004E3855"/>
    <w:rsid w:val="004E4FF7"/>
    <w:rsid w:val="004E5794"/>
    <w:rsid w:val="004E59DC"/>
    <w:rsid w:val="004E6BAD"/>
    <w:rsid w:val="004E7B65"/>
    <w:rsid w:val="004E7EA4"/>
    <w:rsid w:val="004F195F"/>
    <w:rsid w:val="004F1DCB"/>
    <w:rsid w:val="004F2FB6"/>
    <w:rsid w:val="004F3799"/>
    <w:rsid w:val="004F38D5"/>
    <w:rsid w:val="004F4091"/>
    <w:rsid w:val="004F429E"/>
    <w:rsid w:val="004F46F2"/>
    <w:rsid w:val="004F568D"/>
    <w:rsid w:val="004F5AD9"/>
    <w:rsid w:val="004F6F64"/>
    <w:rsid w:val="004F762A"/>
    <w:rsid w:val="0050070F"/>
    <w:rsid w:val="00501CB2"/>
    <w:rsid w:val="00502E1A"/>
    <w:rsid w:val="005030AF"/>
    <w:rsid w:val="005052B0"/>
    <w:rsid w:val="005053F6"/>
    <w:rsid w:val="00505A3A"/>
    <w:rsid w:val="005068FC"/>
    <w:rsid w:val="00507227"/>
    <w:rsid w:val="00507524"/>
    <w:rsid w:val="00510057"/>
    <w:rsid w:val="005120D8"/>
    <w:rsid w:val="0051254C"/>
    <w:rsid w:val="005135AB"/>
    <w:rsid w:val="00513EBA"/>
    <w:rsid w:val="0051589B"/>
    <w:rsid w:val="00516B49"/>
    <w:rsid w:val="00516E1F"/>
    <w:rsid w:val="0051768E"/>
    <w:rsid w:val="005179A6"/>
    <w:rsid w:val="00517ACE"/>
    <w:rsid w:val="0052030C"/>
    <w:rsid w:val="005204F7"/>
    <w:rsid w:val="005206B5"/>
    <w:rsid w:val="005208CD"/>
    <w:rsid w:val="005218D8"/>
    <w:rsid w:val="00522F7E"/>
    <w:rsid w:val="0052307D"/>
    <w:rsid w:val="00523CFE"/>
    <w:rsid w:val="00523ED3"/>
    <w:rsid w:val="00525A91"/>
    <w:rsid w:val="00526D2D"/>
    <w:rsid w:val="0053176C"/>
    <w:rsid w:val="00531A9F"/>
    <w:rsid w:val="00531B28"/>
    <w:rsid w:val="0053274A"/>
    <w:rsid w:val="005329AA"/>
    <w:rsid w:val="00534D87"/>
    <w:rsid w:val="00536AFE"/>
    <w:rsid w:val="00537674"/>
    <w:rsid w:val="00537EB9"/>
    <w:rsid w:val="00540BCA"/>
    <w:rsid w:val="00540C52"/>
    <w:rsid w:val="00540D41"/>
    <w:rsid w:val="00540F74"/>
    <w:rsid w:val="005414EE"/>
    <w:rsid w:val="00541690"/>
    <w:rsid w:val="00541C7F"/>
    <w:rsid w:val="0054385A"/>
    <w:rsid w:val="005440BF"/>
    <w:rsid w:val="005457F7"/>
    <w:rsid w:val="0054603D"/>
    <w:rsid w:val="005472AD"/>
    <w:rsid w:val="00550B37"/>
    <w:rsid w:val="00551C02"/>
    <w:rsid w:val="00553502"/>
    <w:rsid w:val="00554BB6"/>
    <w:rsid w:val="0055568D"/>
    <w:rsid w:val="00555CA6"/>
    <w:rsid w:val="00556867"/>
    <w:rsid w:val="00557175"/>
    <w:rsid w:val="00557ED0"/>
    <w:rsid w:val="005605D3"/>
    <w:rsid w:val="00560746"/>
    <w:rsid w:val="00560990"/>
    <w:rsid w:val="00561016"/>
    <w:rsid w:val="00561BBB"/>
    <w:rsid w:val="00562650"/>
    <w:rsid w:val="00562C4F"/>
    <w:rsid w:val="0056635C"/>
    <w:rsid w:val="0056743C"/>
    <w:rsid w:val="00567595"/>
    <w:rsid w:val="00567C21"/>
    <w:rsid w:val="0057038B"/>
    <w:rsid w:val="00570711"/>
    <w:rsid w:val="00570A74"/>
    <w:rsid w:val="00570BD9"/>
    <w:rsid w:val="00570EBD"/>
    <w:rsid w:val="0057142D"/>
    <w:rsid w:val="0057176F"/>
    <w:rsid w:val="0057446E"/>
    <w:rsid w:val="00574655"/>
    <w:rsid w:val="005770BA"/>
    <w:rsid w:val="0057774B"/>
    <w:rsid w:val="00577BE3"/>
    <w:rsid w:val="00581557"/>
    <w:rsid w:val="00581D5E"/>
    <w:rsid w:val="00584112"/>
    <w:rsid w:val="00585C14"/>
    <w:rsid w:val="00585F64"/>
    <w:rsid w:val="005860BA"/>
    <w:rsid w:val="005874BD"/>
    <w:rsid w:val="00590DEF"/>
    <w:rsid w:val="0059305B"/>
    <w:rsid w:val="005948D1"/>
    <w:rsid w:val="00595184"/>
    <w:rsid w:val="0059689D"/>
    <w:rsid w:val="0059737B"/>
    <w:rsid w:val="0059784A"/>
    <w:rsid w:val="005A048C"/>
    <w:rsid w:val="005A08C5"/>
    <w:rsid w:val="005A29E1"/>
    <w:rsid w:val="005A2A4D"/>
    <w:rsid w:val="005A3588"/>
    <w:rsid w:val="005A35F5"/>
    <w:rsid w:val="005A3774"/>
    <w:rsid w:val="005A694B"/>
    <w:rsid w:val="005B0424"/>
    <w:rsid w:val="005B092D"/>
    <w:rsid w:val="005B0FA6"/>
    <w:rsid w:val="005B2151"/>
    <w:rsid w:val="005B255C"/>
    <w:rsid w:val="005B2870"/>
    <w:rsid w:val="005B5094"/>
    <w:rsid w:val="005B60C5"/>
    <w:rsid w:val="005B7288"/>
    <w:rsid w:val="005B744B"/>
    <w:rsid w:val="005B7968"/>
    <w:rsid w:val="005C1098"/>
    <w:rsid w:val="005C1305"/>
    <w:rsid w:val="005C13CC"/>
    <w:rsid w:val="005C24B6"/>
    <w:rsid w:val="005C3EF0"/>
    <w:rsid w:val="005C4887"/>
    <w:rsid w:val="005C60F8"/>
    <w:rsid w:val="005C6277"/>
    <w:rsid w:val="005C6AC9"/>
    <w:rsid w:val="005C7BF1"/>
    <w:rsid w:val="005D0C37"/>
    <w:rsid w:val="005D149E"/>
    <w:rsid w:val="005D365B"/>
    <w:rsid w:val="005D3767"/>
    <w:rsid w:val="005D4016"/>
    <w:rsid w:val="005D4422"/>
    <w:rsid w:val="005D5E82"/>
    <w:rsid w:val="005D69D1"/>
    <w:rsid w:val="005D6E6A"/>
    <w:rsid w:val="005D7BC4"/>
    <w:rsid w:val="005E2CAE"/>
    <w:rsid w:val="005E4036"/>
    <w:rsid w:val="005E4702"/>
    <w:rsid w:val="005E5E0B"/>
    <w:rsid w:val="005E5ED3"/>
    <w:rsid w:val="005E707C"/>
    <w:rsid w:val="005E795F"/>
    <w:rsid w:val="005F090A"/>
    <w:rsid w:val="005F0A09"/>
    <w:rsid w:val="005F0F15"/>
    <w:rsid w:val="005F1DD8"/>
    <w:rsid w:val="005F4DBE"/>
    <w:rsid w:val="005F6747"/>
    <w:rsid w:val="00600B0D"/>
    <w:rsid w:val="00601628"/>
    <w:rsid w:val="00601C83"/>
    <w:rsid w:val="006020D5"/>
    <w:rsid w:val="00602D19"/>
    <w:rsid w:val="006030F4"/>
    <w:rsid w:val="00603615"/>
    <w:rsid w:val="00604789"/>
    <w:rsid w:val="0060489B"/>
    <w:rsid w:val="0060611B"/>
    <w:rsid w:val="00606A4B"/>
    <w:rsid w:val="006074B8"/>
    <w:rsid w:val="006076F5"/>
    <w:rsid w:val="00610B4E"/>
    <w:rsid w:val="00612403"/>
    <w:rsid w:val="00612BD0"/>
    <w:rsid w:val="00614901"/>
    <w:rsid w:val="00614B3B"/>
    <w:rsid w:val="006153EA"/>
    <w:rsid w:val="00615C41"/>
    <w:rsid w:val="00616CEB"/>
    <w:rsid w:val="00616F3E"/>
    <w:rsid w:val="006211B5"/>
    <w:rsid w:val="00621A85"/>
    <w:rsid w:val="00621B30"/>
    <w:rsid w:val="00622206"/>
    <w:rsid w:val="00622ED1"/>
    <w:rsid w:val="00622F98"/>
    <w:rsid w:val="006230B3"/>
    <w:rsid w:val="0062320D"/>
    <w:rsid w:val="006232B6"/>
    <w:rsid w:val="00624794"/>
    <w:rsid w:val="006247E1"/>
    <w:rsid w:val="00624B02"/>
    <w:rsid w:val="006256F7"/>
    <w:rsid w:val="00627534"/>
    <w:rsid w:val="006277F4"/>
    <w:rsid w:val="00627D43"/>
    <w:rsid w:val="00630700"/>
    <w:rsid w:val="006308E9"/>
    <w:rsid w:val="0063205A"/>
    <w:rsid w:val="006320F9"/>
    <w:rsid w:val="00633717"/>
    <w:rsid w:val="00634624"/>
    <w:rsid w:val="00634AA0"/>
    <w:rsid w:val="006353B5"/>
    <w:rsid w:val="006358F5"/>
    <w:rsid w:val="006362B9"/>
    <w:rsid w:val="00636C48"/>
    <w:rsid w:val="00637048"/>
    <w:rsid w:val="00637182"/>
    <w:rsid w:val="006371B1"/>
    <w:rsid w:val="00640321"/>
    <w:rsid w:val="00640F3D"/>
    <w:rsid w:val="00641B95"/>
    <w:rsid w:val="00641CC4"/>
    <w:rsid w:val="00642755"/>
    <w:rsid w:val="006433FD"/>
    <w:rsid w:val="006436D3"/>
    <w:rsid w:val="00647014"/>
    <w:rsid w:val="00647164"/>
    <w:rsid w:val="0064799C"/>
    <w:rsid w:val="006511C6"/>
    <w:rsid w:val="00651793"/>
    <w:rsid w:val="0065271D"/>
    <w:rsid w:val="006540BB"/>
    <w:rsid w:val="006549D7"/>
    <w:rsid w:val="00654E64"/>
    <w:rsid w:val="006554B7"/>
    <w:rsid w:val="006557CC"/>
    <w:rsid w:val="00655C8F"/>
    <w:rsid w:val="00655E7A"/>
    <w:rsid w:val="006562AF"/>
    <w:rsid w:val="00656E2F"/>
    <w:rsid w:val="0065718C"/>
    <w:rsid w:val="00657A6D"/>
    <w:rsid w:val="00660791"/>
    <w:rsid w:val="0066112F"/>
    <w:rsid w:val="006635D6"/>
    <w:rsid w:val="006635DE"/>
    <w:rsid w:val="006636F1"/>
    <w:rsid w:val="006647BA"/>
    <w:rsid w:val="00664CA4"/>
    <w:rsid w:val="00665EBC"/>
    <w:rsid w:val="006664A5"/>
    <w:rsid w:val="006678CF"/>
    <w:rsid w:val="00667D69"/>
    <w:rsid w:val="00670BE7"/>
    <w:rsid w:val="006714C9"/>
    <w:rsid w:val="00674532"/>
    <w:rsid w:val="00674EE2"/>
    <w:rsid w:val="006752A2"/>
    <w:rsid w:val="00675805"/>
    <w:rsid w:val="00675945"/>
    <w:rsid w:val="00676708"/>
    <w:rsid w:val="00676946"/>
    <w:rsid w:val="00676A08"/>
    <w:rsid w:val="00676EDA"/>
    <w:rsid w:val="0068157A"/>
    <w:rsid w:val="006817C3"/>
    <w:rsid w:val="00682F26"/>
    <w:rsid w:val="00683031"/>
    <w:rsid w:val="00683923"/>
    <w:rsid w:val="00683B68"/>
    <w:rsid w:val="00685122"/>
    <w:rsid w:val="0068555D"/>
    <w:rsid w:val="006869EF"/>
    <w:rsid w:val="00687F73"/>
    <w:rsid w:val="00690176"/>
    <w:rsid w:val="00690275"/>
    <w:rsid w:val="0069034E"/>
    <w:rsid w:val="00690DF5"/>
    <w:rsid w:val="00691001"/>
    <w:rsid w:val="00693B52"/>
    <w:rsid w:val="006949EE"/>
    <w:rsid w:val="0069583A"/>
    <w:rsid w:val="00695F81"/>
    <w:rsid w:val="00696932"/>
    <w:rsid w:val="006A03D5"/>
    <w:rsid w:val="006A0781"/>
    <w:rsid w:val="006A121B"/>
    <w:rsid w:val="006A2DCC"/>
    <w:rsid w:val="006A2DD9"/>
    <w:rsid w:val="006A3824"/>
    <w:rsid w:val="006A49C1"/>
    <w:rsid w:val="006A4D67"/>
    <w:rsid w:val="006A61CC"/>
    <w:rsid w:val="006A6F34"/>
    <w:rsid w:val="006B0308"/>
    <w:rsid w:val="006B03A6"/>
    <w:rsid w:val="006B10AD"/>
    <w:rsid w:val="006B174F"/>
    <w:rsid w:val="006B1F1B"/>
    <w:rsid w:val="006B214C"/>
    <w:rsid w:val="006B2306"/>
    <w:rsid w:val="006B2522"/>
    <w:rsid w:val="006B285E"/>
    <w:rsid w:val="006B5126"/>
    <w:rsid w:val="006B56B8"/>
    <w:rsid w:val="006B6BCF"/>
    <w:rsid w:val="006B7716"/>
    <w:rsid w:val="006C05CF"/>
    <w:rsid w:val="006C08A4"/>
    <w:rsid w:val="006C0939"/>
    <w:rsid w:val="006C11E7"/>
    <w:rsid w:val="006C2567"/>
    <w:rsid w:val="006C3C6F"/>
    <w:rsid w:val="006C40ED"/>
    <w:rsid w:val="006C492F"/>
    <w:rsid w:val="006C52CA"/>
    <w:rsid w:val="006C5324"/>
    <w:rsid w:val="006C614E"/>
    <w:rsid w:val="006C6726"/>
    <w:rsid w:val="006C6BF8"/>
    <w:rsid w:val="006C6C05"/>
    <w:rsid w:val="006C7A49"/>
    <w:rsid w:val="006D0AB5"/>
    <w:rsid w:val="006D4ADD"/>
    <w:rsid w:val="006D50E2"/>
    <w:rsid w:val="006D5E5A"/>
    <w:rsid w:val="006D6C49"/>
    <w:rsid w:val="006D77B7"/>
    <w:rsid w:val="006E003C"/>
    <w:rsid w:val="006E0D87"/>
    <w:rsid w:val="006E10BB"/>
    <w:rsid w:val="006E1EBC"/>
    <w:rsid w:val="006E2243"/>
    <w:rsid w:val="006E2C85"/>
    <w:rsid w:val="006E3A23"/>
    <w:rsid w:val="006E3A79"/>
    <w:rsid w:val="006E4BE8"/>
    <w:rsid w:val="006E7DA7"/>
    <w:rsid w:val="006F0D56"/>
    <w:rsid w:val="006F0E94"/>
    <w:rsid w:val="006F1257"/>
    <w:rsid w:val="006F15AA"/>
    <w:rsid w:val="006F21DB"/>
    <w:rsid w:val="006F2A2D"/>
    <w:rsid w:val="006F30A7"/>
    <w:rsid w:val="006F37DD"/>
    <w:rsid w:val="006F3C5E"/>
    <w:rsid w:val="006F4D33"/>
    <w:rsid w:val="006F50CD"/>
    <w:rsid w:val="006F5377"/>
    <w:rsid w:val="006F5445"/>
    <w:rsid w:val="006F573D"/>
    <w:rsid w:val="006F5EF7"/>
    <w:rsid w:val="006F687A"/>
    <w:rsid w:val="006F6E7C"/>
    <w:rsid w:val="006F79D9"/>
    <w:rsid w:val="006F7CE2"/>
    <w:rsid w:val="0070088B"/>
    <w:rsid w:val="00700DDC"/>
    <w:rsid w:val="00702986"/>
    <w:rsid w:val="00703214"/>
    <w:rsid w:val="00703341"/>
    <w:rsid w:val="007043BC"/>
    <w:rsid w:val="00705640"/>
    <w:rsid w:val="0071070B"/>
    <w:rsid w:val="007119C9"/>
    <w:rsid w:val="00712873"/>
    <w:rsid w:val="00713A28"/>
    <w:rsid w:val="00715400"/>
    <w:rsid w:val="00715870"/>
    <w:rsid w:val="007158AD"/>
    <w:rsid w:val="00715B70"/>
    <w:rsid w:val="007161BC"/>
    <w:rsid w:val="007172FB"/>
    <w:rsid w:val="00717A9D"/>
    <w:rsid w:val="00717F0C"/>
    <w:rsid w:val="0072073D"/>
    <w:rsid w:val="00721DEB"/>
    <w:rsid w:val="007221EB"/>
    <w:rsid w:val="0072343B"/>
    <w:rsid w:val="007239B4"/>
    <w:rsid w:val="00723A07"/>
    <w:rsid w:val="007242FB"/>
    <w:rsid w:val="00724754"/>
    <w:rsid w:val="00724934"/>
    <w:rsid w:val="00725979"/>
    <w:rsid w:val="00725C12"/>
    <w:rsid w:val="007261A1"/>
    <w:rsid w:val="0072707C"/>
    <w:rsid w:val="00727266"/>
    <w:rsid w:val="0073073E"/>
    <w:rsid w:val="007309BB"/>
    <w:rsid w:val="00731428"/>
    <w:rsid w:val="007336DC"/>
    <w:rsid w:val="00733EC1"/>
    <w:rsid w:val="00740277"/>
    <w:rsid w:val="0074082E"/>
    <w:rsid w:val="007434C7"/>
    <w:rsid w:val="0074396B"/>
    <w:rsid w:val="00744625"/>
    <w:rsid w:val="00744724"/>
    <w:rsid w:val="007447D5"/>
    <w:rsid w:val="00744832"/>
    <w:rsid w:val="007456C5"/>
    <w:rsid w:val="00745C1E"/>
    <w:rsid w:val="00746CC9"/>
    <w:rsid w:val="007515A9"/>
    <w:rsid w:val="0075194B"/>
    <w:rsid w:val="007528AE"/>
    <w:rsid w:val="00753952"/>
    <w:rsid w:val="0075410C"/>
    <w:rsid w:val="00755CAB"/>
    <w:rsid w:val="00755CAC"/>
    <w:rsid w:val="00756470"/>
    <w:rsid w:val="00760366"/>
    <w:rsid w:val="00760451"/>
    <w:rsid w:val="00761A5B"/>
    <w:rsid w:val="00761EA9"/>
    <w:rsid w:val="00762DC5"/>
    <w:rsid w:val="007638F2"/>
    <w:rsid w:val="00763EBD"/>
    <w:rsid w:val="007653DD"/>
    <w:rsid w:val="0076647F"/>
    <w:rsid w:val="007678A8"/>
    <w:rsid w:val="00770B4D"/>
    <w:rsid w:val="00771CF4"/>
    <w:rsid w:val="00771DEA"/>
    <w:rsid w:val="00772BCA"/>
    <w:rsid w:val="00773ED0"/>
    <w:rsid w:val="0077497F"/>
    <w:rsid w:val="00774A60"/>
    <w:rsid w:val="007758F8"/>
    <w:rsid w:val="00775CFF"/>
    <w:rsid w:val="00776C43"/>
    <w:rsid w:val="007805E1"/>
    <w:rsid w:val="00780F74"/>
    <w:rsid w:val="00781E9C"/>
    <w:rsid w:val="00781FF4"/>
    <w:rsid w:val="007827AE"/>
    <w:rsid w:val="007832E6"/>
    <w:rsid w:val="00783C21"/>
    <w:rsid w:val="007856BC"/>
    <w:rsid w:val="00785F3B"/>
    <w:rsid w:val="00786532"/>
    <w:rsid w:val="00786864"/>
    <w:rsid w:val="00790773"/>
    <w:rsid w:val="00790FFE"/>
    <w:rsid w:val="00792FEE"/>
    <w:rsid w:val="00793747"/>
    <w:rsid w:val="007939AB"/>
    <w:rsid w:val="00794042"/>
    <w:rsid w:val="00794A97"/>
    <w:rsid w:val="00796370"/>
    <w:rsid w:val="00797612"/>
    <w:rsid w:val="007A0647"/>
    <w:rsid w:val="007A1008"/>
    <w:rsid w:val="007A22D2"/>
    <w:rsid w:val="007A2302"/>
    <w:rsid w:val="007A2CBF"/>
    <w:rsid w:val="007A2EF8"/>
    <w:rsid w:val="007A30C3"/>
    <w:rsid w:val="007A31F0"/>
    <w:rsid w:val="007A4A68"/>
    <w:rsid w:val="007A5212"/>
    <w:rsid w:val="007A542C"/>
    <w:rsid w:val="007A58CA"/>
    <w:rsid w:val="007A63EC"/>
    <w:rsid w:val="007B03C2"/>
    <w:rsid w:val="007B127E"/>
    <w:rsid w:val="007B15AB"/>
    <w:rsid w:val="007B1DAB"/>
    <w:rsid w:val="007B254D"/>
    <w:rsid w:val="007B36E5"/>
    <w:rsid w:val="007B3A6F"/>
    <w:rsid w:val="007B3BA5"/>
    <w:rsid w:val="007B5C9A"/>
    <w:rsid w:val="007B690E"/>
    <w:rsid w:val="007B70B1"/>
    <w:rsid w:val="007B76B0"/>
    <w:rsid w:val="007B7BFC"/>
    <w:rsid w:val="007C04A4"/>
    <w:rsid w:val="007C0D2E"/>
    <w:rsid w:val="007C173F"/>
    <w:rsid w:val="007C40FD"/>
    <w:rsid w:val="007C4857"/>
    <w:rsid w:val="007C5259"/>
    <w:rsid w:val="007C57CF"/>
    <w:rsid w:val="007C5BB9"/>
    <w:rsid w:val="007C687B"/>
    <w:rsid w:val="007C6B96"/>
    <w:rsid w:val="007C7CA4"/>
    <w:rsid w:val="007D2785"/>
    <w:rsid w:val="007D3BA9"/>
    <w:rsid w:val="007D43DA"/>
    <w:rsid w:val="007D4A1D"/>
    <w:rsid w:val="007D508D"/>
    <w:rsid w:val="007D5146"/>
    <w:rsid w:val="007D56A5"/>
    <w:rsid w:val="007D5A9A"/>
    <w:rsid w:val="007D6406"/>
    <w:rsid w:val="007D6500"/>
    <w:rsid w:val="007D777E"/>
    <w:rsid w:val="007D7FF1"/>
    <w:rsid w:val="007E007C"/>
    <w:rsid w:val="007E0C4B"/>
    <w:rsid w:val="007E0EB7"/>
    <w:rsid w:val="007E1BA6"/>
    <w:rsid w:val="007E1F39"/>
    <w:rsid w:val="007E3684"/>
    <w:rsid w:val="007E3798"/>
    <w:rsid w:val="007E4578"/>
    <w:rsid w:val="007E4753"/>
    <w:rsid w:val="007E52E6"/>
    <w:rsid w:val="007E61FD"/>
    <w:rsid w:val="007E71E6"/>
    <w:rsid w:val="007E75CF"/>
    <w:rsid w:val="007F0DE5"/>
    <w:rsid w:val="007F100E"/>
    <w:rsid w:val="007F14DE"/>
    <w:rsid w:val="007F152C"/>
    <w:rsid w:val="007F2419"/>
    <w:rsid w:val="007F3EB5"/>
    <w:rsid w:val="007F3F3F"/>
    <w:rsid w:val="007F417E"/>
    <w:rsid w:val="007F45DB"/>
    <w:rsid w:val="007F4C43"/>
    <w:rsid w:val="007F6E47"/>
    <w:rsid w:val="007F6FFE"/>
    <w:rsid w:val="00800F8E"/>
    <w:rsid w:val="00801B1A"/>
    <w:rsid w:val="00801D61"/>
    <w:rsid w:val="0080208B"/>
    <w:rsid w:val="00802473"/>
    <w:rsid w:val="00802483"/>
    <w:rsid w:val="00804C2C"/>
    <w:rsid w:val="00805A42"/>
    <w:rsid w:val="00806A16"/>
    <w:rsid w:val="008107E9"/>
    <w:rsid w:val="00812347"/>
    <w:rsid w:val="00812C94"/>
    <w:rsid w:val="00813E00"/>
    <w:rsid w:val="00814474"/>
    <w:rsid w:val="0081459E"/>
    <w:rsid w:val="0081497D"/>
    <w:rsid w:val="0081532F"/>
    <w:rsid w:val="008165BA"/>
    <w:rsid w:val="008168C5"/>
    <w:rsid w:val="008177C2"/>
    <w:rsid w:val="00817BC2"/>
    <w:rsid w:val="00817F3D"/>
    <w:rsid w:val="008221AC"/>
    <w:rsid w:val="00824D9A"/>
    <w:rsid w:val="008252A7"/>
    <w:rsid w:val="008259A1"/>
    <w:rsid w:val="008268E0"/>
    <w:rsid w:val="008279D9"/>
    <w:rsid w:val="008279E4"/>
    <w:rsid w:val="00830EAB"/>
    <w:rsid w:val="00830FBB"/>
    <w:rsid w:val="00831CE5"/>
    <w:rsid w:val="00831D02"/>
    <w:rsid w:val="0083249A"/>
    <w:rsid w:val="00833A88"/>
    <w:rsid w:val="00833C19"/>
    <w:rsid w:val="008344F5"/>
    <w:rsid w:val="00834BE7"/>
    <w:rsid w:val="008370A1"/>
    <w:rsid w:val="00837954"/>
    <w:rsid w:val="00837A71"/>
    <w:rsid w:val="00837EAD"/>
    <w:rsid w:val="0084053E"/>
    <w:rsid w:val="00840E60"/>
    <w:rsid w:val="00843B29"/>
    <w:rsid w:val="00844A71"/>
    <w:rsid w:val="00844B7A"/>
    <w:rsid w:val="00844CE3"/>
    <w:rsid w:val="0084540F"/>
    <w:rsid w:val="00845FF6"/>
    <w:rsid w:val="00846357"/>
    <w:rsid w:val="008464E0"/>
    <w:rsid w:val="008504B3"/>
    <w:rsid w:val="0085062D"/>
    <w:rsid w:val="0085119D"/>
    <w:rsid w:val="00851E2F"/>
    <w:rsid w:val="00853235"/>
    <w:rsid w:val="00853C63"/>
    <w:rsid w:val="00853F0D"/>
    <w:rsid w:val="008548F2"/>
    <w:rsid w:val="0085490F"/>
    <w:rsid w:val="00854BDD"/>
    <w:rsid w:val="008558FE"/>
    <w:rsid w:val="00856165"/>
    <w:rsid w:val="008566D8"/>
    <w:rsid w:val="00856C9E"/>
    <w:rsid w:val="00857C41"/>
    <w:rsid w:val="00861199"/>
    <w:rsid w:val="0086150D"/>
    <w:rsid w:val="00861DE4"/>
    <w:rsid w:val="00861F54"/>
    <w:rsid w:val="00862948"/>
    <w:rsid w:val="00862F56"/>
    <w:rsid w:val="008632FA"/>
    <w:rsid w:val="00864654"/>
    <w:rsid w:val="00864AA7"/>
    <w:rsid w:val="00864D63"/>
    <w:rsid w:val="00866202"/>
    <w:rsid w:val="008666F2"/>
    <w:rsid w:val="00866DEA"/>
    <w:rsid w:val="00867073"/>
    <w:rsid w:val="00867B0C"/>
    <w:rsid w:val="00870F45"/>
    <w:rsid w:val="0087121C"/>
    <w:rsid w:val="008717F8"/>
    <w:rsid w:val="00871E25"/>
    <w:rsid w:val="00872E19"/>
    <w:rsid w:val="0087338B"/>
    <w:rsid w:val="00875B0B"/>
    <w:rsid w:val="00875EB4"/>
    <w:rsid w:val="008779EE"/>
    <w:rsid w:val="0088188F"/>
    <w:rsid w:val="00881BA4"/>
    <w:rsid w:val="00883066"/>
    <w:rsid w:val="008830A8"/>
    <w:rsid w:val="00884AD5"/>
    <w:rsid w:val="00884E11"/>
    <w:rsid w:val="008850E0"/>
    <w:rsid w:val="00885C29"/>
    <w:rsid w:val="00885C45"/>
    <w:rsid w:val="008861EF"/>
    <w:rsid w:val="00886F94"/>
    <w:rsid w:val="00887D18"/>
    <w:rsid w:val="008901D4"/>
    <w:rsid w:val="0089210B"/>
    <w:rsid w:val="0089289B"/>
    <w:rsid w:val="00892DCF"/>
    <w:rsid w:val="00893DC3"/>
    <w:rsid w:val="00895D3C"/>
    <w:rsid w:val="00896EAA"/>
    <w:rsid w:val="008A0EE6"/>
    <w:rsid w:val="008A194A"/>
    <w:rsid w:val="008A1D57"/>
    <w:rsid w:val="008A2165"/>
    <w:rsid w:val="008A2BD5"/>
    <w:rsid w:val="008A2CF9"/>
    <w:rsid w:val="008A3102"/>
    <w:rsid w:val="008A332B"/>
    <w:rsid w:val="008A4C72"/>
    <w:rsid w:val="008A65DA"/>
    <w:rsid w:val="008A70D1"/>
    <w:rsid w:val="008B01F1"/>
    <w:rsid w:val="008B0507"/>
    <w:rsid w:val="008B2812"/>
    <w:rsid w:val="008B3A02"/>
    <w:rsid w:val="008B47D6"/>
    <w:rsid w:val="008B529D"/>
    <w:rsid w:val="008B64B6"/>
    <w:rsid w:val="008B69BF"/>
    <w:rsid w:val="008B71B4"/>
    <w:rsid w:val="008B7281"/>
    <w:rsid w:val="008B72C1"/>
    <w:rsid w:val="008B78C9"/>
    <w:rsid w:val="008C0A89"/>
    <w:rsid w:val="008C1105"/>
    <w:rsid w:val="008C1323"/>
    <w:rsid w:val="008C24C6"/>
    <w:rsid w:val="008C38FD"/>
    <w:rsid w:val="008C413D"/>
    <w:rsid w:val="008C4EF2"/>
    <w:rsid w:val="008C5E4D"/>
    <w:rsid w:val="008C6150"/>
    <w:rsid w:val="008C6766"/>
    <w:rsid w:val="008C6803"/>
    <w:rsid w:val="008C6C79"/>
    <w:rsid w:val="008C6D44"/>
    <w:rsid w:val="008C7092"/>
    <w:rsid w:val="008C7598"/>
    <w:rsid w:val="008C794B"/>
    <w:rsid w:val="008D016B"/>
    <w:rsid w:val="008D02DD"/>
    <w:rsid w:val="008D1987"/>
    <w:rsid w:val="008D38FB"/>
    <w:rsid w:val="008D3D6A"/>
    <w:rsid w:val="008D402D"/>
    <w:rsid w:val="008D4B50"/>
    <w:rsid w:val="008D5E65"/>
    <w:rsid w:val="008D6234"/>
    <w:rsid w:val="008D6DFF"/>
    <w:rsid w:val="008D742B"/>
    <w:rsid w:val="008D7699"/>
    <w:rsid w:val="008E08E9"/>
    <w:rsid w:val="008E0B18"/>
    <w:rsid w:val="008E182E"/>
    <w:rsid w:val="008E3370"/>
    <w:rsid w:val="008E3D5D"/>
    <w:rsid w:val="008E4029"/>
    <w:rsid w:val="008E5332"/>
    <w:rsid w:val="008E59F0"/>
    <w:rsid w:val="008E5F1F"/>
    <w:rsid w:val="008E6B3D"/>
    <w:rsid w:val="008E6F86"/>
    <w:rsid w:val="008E797F"/>
    <w:rsid w:val="008F0082"/>
    <w:rsid w:val="008F044E"/>
    <w:rsid w:val="008F05D6"/>
    <w:rsid w:val="008F1525"/>
    <w:rsid w:val="008F23E2"/>
    <w:rsid w:val="008F2F21"/>
    <w:rsid w:val="008F3D2D"/>
    <w:rsid w:val="008F463D"/>
    <w:rsid w:val="008F4DEB"/>
    <w:rsid w:val="008F517C"/>
    <w:rsid w:val="008F602E"/>
    <w:rsid w:val="008F68DF"/>
    <w:rsid w:val="008F6A1D"/>
    <w:rsid w:val="008F6F90"/>
    <w:rsid w:val="008F75DC"/>
    <w:rsid w:val="00900588"/>
    <w:rsid w:val="00901E2D"/>
    <w:rsid w:val="00902A21"/>
    <w:rsid w:val="00903819"/>
    <w:rsid w:val="009042F8"/>
    <w:rsid w:val="00906575"/>
    <w:rsid w:val="00906DF9"/>
    <w:rsid w:val="00906F83"/>
    <w:rsid w:val="00907E3A"/>
    <w:rsid w:val="00910FEE"/>
    <w:rsid w:val="009113D6"/>
    <w:rsid w:val="0091141C"/>
    <w:rsid w:val="00911BCB"/>
    <w:rsid w:val="00912629"/>
    <w:rsid w:val="00912AD4"/>
    <w:rsid w:val="009131CD"/>
    <w:rsid w:val="009133AE"/>
    <w:rsid w:val="00914F64"/>
    <w:rsid w:val="009166BD"/>
    <w:rsid w:val="009205AA"/>
    <w:rsid w:val="00920768"/>
    <w:rsid w:val="00923500"/>
    <w:rsid w:val="00923890"/>
    <w:rsid w:val="00923994"/>
    <w:rsid w:val="00924424"/>
    <w:rsid w:val="00925EAF"/>
    <w:rsid w:val="00926006"/>
    <w:rsid w:val="00926C16"/>
    <w:rsid w:val="00927690"/>
    <w:rsid w:val="00927A71"/>
    <w:rsid w:val="00930657"/>
    <w:rsid w:val="009318D6"/>
    <w:rsid w:val="00931BEA"/>
    <w:rsid w:val="009330D0"/>
    <w:rsid w:val="00934256"/>
    <w:rsid w:val="00934943"/>
    <w:rsid w:val="00936375"/>
    <w:rsid w:val="00936CDC"/>
    <w:rsid w:val="00937008"/>
    <w:rsid w:val="00937059"/>
    <w:rsid w:val="00937885"/>
    <w:rsid w:val="009402E0"/>
    <w:rsid w:val="00942551"/>
    <w:rsid w:val="00942E3F"/>
    <w:rsid w:val="00943D4A"/>
    <w:rsid w:val="00944101"/>
    <w:rsid w:val="00944B24"/>
    <w:rsid w:val="00945DD7"/>
    <w:rsid w:val="00946F5E"/>
    <w:rsid w:val="009475ED"/>
    <w:rsid w:val="00947FF6"/>
    <w:rsid w:val="0095037D"/>
    <w:rsid w:val="009531EE"/>
    <w:rsid w:val="00953AAA"/>
    <w:rsid w:val="0095473C"/>
    <w:rsid w:val="00954823"/>
    <w:rsid w:val="009569D2"/>
    <w:rsid w:val="00957E02"/>
    <w:rsid w:val="009608A5"/>
    <w:rsid w:val="00961BE8"/>
    <w:rsid w:val="00961ED3"/>
    <w:rsid w:val="009638B2"/>
    <w:rsid w:val="0096570C"/>
    <w:rsid w:val="00965B02"/>
    <w:rsid w:val="00967535"/>
    <w:rsid w:val="00967CE7"/>
    <w:rsid w:val="00970EFA"/>
    <w:rsid w:val="009716BA"/>
    <w:rsid w:val="00972B7D"/>
    <w:rsid w:val="00974044"/>
    <w:rsid w:val="00974B92"/>
    <w:rsid w:val="00975ADF"/>
    <w:rsid w:val="00975D88"/>
    <w:rsid w:val="00975DF3"/>
    <w:rsid w:val="00976589"/>
    <w:rsid w:val="00976978"/>
    <w:rsid w:val="009770F7"/>
    <w:rsid w:val="0097735A"/>
    <w:rsid w:val="009773D5"/>
    <w:rsid w:val="009774E6"/>
    <w:rsid w:val="009776B1"/>
    <w:rsid w:val="0097793F"/>
    <w:rsid w:val="00977C01"/>
    <w:rsid w:val="0098043F"/>
    <w:rsid w:val="00981098"/>
    <w:rsid w:val="00981134"/>
    <w:rsid w:val="00981606"/>
    <w:rsid w:val="00981814"/>
    <w:rsid w:val="00982323"/>
    <w:rsid w:val="0098238B"/>
    <w:rsid w:val="00982A8C"/>
    <w:rsid w:val="009837DE"/>
    <w:rsid w:val="00983DE3"/>
    <w:rsid w:val="00984C98"/>
    <w:rsid w:val="00985084"/>
    <w:rsid w:val="00985699"/>
    <w:rsid w:val="009873A2"/>
    <w:rsid w:val="00987D6D"/>
    <w:rsid w:val="00990D17"/>
    <w:rsid w:val="00991817"/>
    <w:rsid w:val="00991C08"/>
    <w:rsid w:val="009929E8"/>
    <w:rsid w:val="00992C6A"/>
    <w:rsid w:val="009937C4"/>
    <w:rsid w:val="0099384E"/>
    <w:rsid w:val="00995052"/>
    <w:rsid w:val="009957A9"/>
    <w:rsid w:val="00995F51"/>
    <w:rsid w:val="00996823"/>
    <w:rsid w:val="009A02E3"/>
    <w:rsid w:val="009A0A79"/>
    <w:rsid w:val="009A0B49"/>
    <w:rsid w:val="009A197A"/>
    <w:rsid w:val="009A2863"/>
    <w:rsid w:val="009A38E6"/>
    <w:rsid w:val="009A4560"/>
    <w:rsid w:val="009A4669"/>
    <w:rsid w:val="009A555E"/>
    <w:rsid w:val="009A5FD6"/>
    <w:rsid w:val="009A60BA"/>
    <w:rsid w:val="009A6B7C"/>
    <w:rsid w:val="009A7D95"/>
    <w:rsid w:val="009A7F63"/>
    <w:rsid w:val="009B0228"/>
    <w:rsid w:val="009B09A6"/>
    <w:rsid w:val="009B1B3A"/>
    <w:rsid w:val="009B26A1"/>
    <w:rsid w:val="009B26A9"/>
    <w:rsid w:val="009B3DFD"/>
    <w:rsid w:val="009B5FDF"/>
    <w:rsid w:val="009B6200"/>
    <w:rsid w:val="009B6AFA"/>
    <w:rsid w:val="009B73BD"/>
    <w:rsid w:val="009B7ADC"/>
    <w:rsid w:val="009C2106"/>
    <w:rsid w:val="009C3514"/>
    <w:rsid w:val="009C4039"/>
    <w:rsid w:val="009C6B31"/>
    <w:rsid w:val="009C6CBE"/>
    <w:rsid w:val="009C6DC1"/>
    <w:rsid w:val="009C74BF"/>
    <w:rsid w:val="009D0FB3"/>
    <w:rsid w:val="009D10CA"/>
    <w:rsid w:val="009D2066"/>
    <w:rsid w:val="009D3EDB"/>
    <w:rsid w:val="009D41FA"/>
    <w:rsid w:val="009D50D4"/>
    <w:rsid w:val="009D5695"/>
    <w:rsid w:val="009D7159"/>
    <w:rsid w:val="009D748A"/>
    <w:rsid w:val="009D77C8"/>
    <w:rsid w:val="009E0ADC"/>
    <w:rsid w:val="009E174D"/>
    <w:rsid w:val="009E27AE"/>
    <w:rsid w:val="009E32B2"/>
    <w:rsid w:val="009E36DC"/>
    <w:rsid w:val="009E39ED"/>
    <w:rsid w:val="009E427E"/>
    <w:rsid w:val="009E6909"/>
    <w:rsid w:val="009E7FEE"/>
    <w:rsid w:val="009F019A"/>
    <w:rsid w:val="009F0ACF"/>
    <w:rsid w:val="009F0D3E"/>
    <w:rsid w:val="009F1CA6"/>
    <w:rsid w:val="009F204E"/>
    <w:rsid w:val="009F2435"/>
    <w:rsid w:val="009F37E9"/>
    <w:rsid w:val="009F3C85"/>
    <w:rsid w:val="009F3EC6"/>
    <w:rsid w:val="009F4201"/>
    <w:rsid w:val="009F5357"/>
    <w:rsid w:val="009F57E6"/>
    <w:rsid w:val="009F5FEF"/>
    <w:rsid w:val="009F6151"/>
    <w:rsid w:val="009F622A"/>
    <w:rsid w:val="009F6501"/>
    <w:rsid w:val="009F6A46"/>
    <w:rsid w:val="009F768F"/>
    <w:rsid w:val="009F7CBF"/>
    <w:rsid w:val="009F7E41"/>
    <w:rsid w:val="009F7E88"/>
    <w:rsid w:val="00A001DE"/>
    <w:rsid w:val="00A007C3"/>
    <w:rsid w:val="00A00A4B"/>
    <w:rsid w:val="00A01358"/>
    <w:rsid w:val="00A0192A"/>
    <w:rsid w:val="00A02F09"/>
    <w:rsid w:val="00A032C2"/>
    <w:rsid w:val="00A036CD"/>
    <w:rsid w:val="00A0370D"/>
    <w:rsid w:val="00A03C58"/>
    <w:rsid w:val="00A047FA"/>
    <w:rsid w:val="00A053F5"/>
    <w:rsid w:val="00A062FB"/>
    <w:rsid w:val="00A0633C"/>
    <w:rsid w:val="00A06F06"/>
    <w:rsid w:val="00A078CC"/>
    <w:rsid w:val="00A1210E"/>
    <w:rsid w:val="00A12BB9"/>
    <w:rsid w:val="00A15016"/>
    <w:rsid w:val="00A16E19"/>
    <w:rsid w:val="00A20EBB"/>
    <w:rsid w:val="00A21003"/>
    <w:rsid w:val="00A218BB"/>
    <w:rsid w:val="00A21A08"/>
    <w:rsid w:val="00A21F43"/>
    <w:rsid w:val="00A21F51"/>
    <w:rsid w:val="00A22363"/>
    <w:rsid w:val="00A232B1"/>
    <w:rsid w:val="00A2415B"/>
    <w:rsid w:val="00A2458C"/>
    <w:rsid w:val="00A24D93"/>
    <w:rsid w:val="00A254FB"/>
    <w:rsid w:val="00A25FA1"/>
    <w:rsid w:val="00A27B79"/>
    <w:rsid w:val="00A31B7E"/>
    <w:rsid w:val="00A320CC"/>
    <w:rsid w:val="00A32461"/>
    <w:rsid w:val="00A33957"/>
    <w:rsid w:val="00A343FA"/>
    <w:rsid w:val="00A346AA"/>
    <w:rsid w:val="00A34FB6"/>
    <w:rsid w:val="00A34FEA"/>
    <w:rsid w:val="00A357E9"/>
    <w:rsid w:val="00A36630"/>
    <w:rsid w:val="00A3736E"/>
    <w:rsid w:val="00A37FDB"/>
    <w:rsid w:val="00A4158B"/>
    <w:rsid w:val="00A417C2"/>
    <w:rsid w:val="00A41EF8"/>
    <w:rsid w:val="00A429D1"/>
    <w:rsid w:val="00A43108"/>
    <w:rsid w:val="00A43862"/>
    <w:rsid w:val="00A44E04"/>
    <w:rsid w:val="00A44F70"/>
    <w:rsid w:val="00A45129"/>
    <w:rsid w:val="00A45B8C"/>
    <w:rsid w:val="00A46758"/>
    <w:rsid w:val="00A468D7"/>
    <w:rsid w:val="00A46DC3"/>
    <w:rsid w:val="00A470E1"/>
    <w:rsid w:val="00A47100"/>
    <w:rsid w:val="00A479B3"/>
    <w:rsid w:val="00A47DE8"/>
    <w:rsid w:val="00A502DD"/>
    <w:rsid w:val="00A50626"/>
    <w:rsid w:val="00A50758"/>
    <w:rsid w:val="00A5198F"/>
    <w:rsid w:val="00A5213E"/>
    <w:rsid w:val="00A5293D"/>
    <w:rsid w:val="00A549BD"/>
    <w:rsid w:val="00A5537E"/>
    <w:rsid w:val="00A5672F"/>
    <w:rsid w:val="00A57F20"/>
    <w:rsid w:val="00A57F43"/>
    <w:rsid w:val="00A61D97"/>
    <w:rsid w:val="00A6202A"/>
    <w:rsid w:val="00A62961"/>
    <w:rsid w:val="00A6393A"/>
    <w:rsid w:val="00A63D7F"/>
    <w:rsid w:val="00A644E6"/>
    <w:rsid w:val="00A65FF1"/>
    <w:rsid w:val="00A6604C"/>
    <w:rsid w:val="00A67497"/>
    <w:rsid w:val="00A73976"/>
    <w:rsid w:val="00A77C40"/>
    <w:rsid w:val="00A83956"/>
    <w:rsid w:val="00A842A9"/>
    <w:rsid w:val="00A855AD"/>
    <w:rsid w:val="00A855B2"/>
    <w:rsid w:val="00A864B9"/>
    <w:rsid w:val="00A866EF"/>
    <w:rsid w:val="00A91462"/>
    <w:rsid w:val="00A9359C"/>
    <w:rsid w:val="00A938FA"/>
    <w:rsid w:val="00A94424"/>
    <w:rsid w:val="00A95851"/>
    <w:rsid w:val="00A958DF"/>
    <w:rsid w:val="00AA0069"/>
    <w:rsid w:val="00AA01E9"/>
    <w:rsid w:val="00AA0566"/>
    <w:rsid w:val="00AA0FCF"/>
    <w:rsid w:val="00AA1435"/>
    <w:rsid w:val="00AA1F1A"/>
    <w:rsid w:val="00AA1F29"/>
    <w:rsid w:val="00AA2203"/>
    <w:rsid w:val="00AA27F4"/>
    <w:rsid w:val="00AA2A4E"/>
    <w:rsid w:val="00AA41B0"/>
    <w:rsid w:val="00AA4611"/>
    <w:rsid w:val="00AA4702"/>
    <w:rsid w:val="00AA4E8C"/>
    <w:rsid w:val="00AA716D"/>
    <w:rsid w:val="00AA7775"/>
    <w:rsid w:val="00AA7EB8"/>
    <w:rsid w:val="00AB0CD9"/>
    <w:rsid w:val="00AB16BF"/>
    <w:rsid w:val="00AB1959"/>
    <w:rsid w:val="00AB1EED"/>
    <w:rsid w:val="00AB2B21"/>
    <w:rsid w:val="00AB2CC7"/>
    <w:rsid w:val="00AB35F7"/>
    <w:rsid w:val="00AB48D5"/>
    <w:rsid w:val="00AB4F8D"/>
    <w:rsid w:val="00AB5B6C"/>
    <w:rsid w:val="00AB5B77"/>
    <w:rsid w:val="00AB6CF5"/>
    <w:rsid w:val="00AB6EC2"/>
    <w:rsid w:val="00AB757A"/>
    <w:rsid w:val="00AC2792"/>
    <w:rsid w:val="00AC2FF5"/>
    <w:rsid w:val="00AC39D1"/>
    <w:rsid w:val="00AC4DCD"/>
    <w:rsid w:val="00AC5443"/>
    <w:rsid w:val="00AC5716"/>
    <w:rsid w:val="00AC5F7C"/>
    <w:rsid w:val="00AC6422"/>
    <w:rsid w:val="00AC75F3"/>
    <w:rsid w:val="00AC7A32"/>
    <w:rsid w:val="00AD0BA9"/>
    <w:rsid w:val="00AD1A23"/>
    <w:rsid w:val="00AD1EB9"/>
    <w:rsid w:val="00AD2704"/>
    <w:rsid w:val="00AD37B8"/>
    <w:rsid w:val="00AD4406"/>
    <w:rsid w:val="00AD4410"/>
    <w:rsid w:val="00AD4606"/>
    <w:rsid w:val="00AD4C03"/>
    <w:rsid w:val="00AD6F77"/>
    <w:rsid w:val="00AD6FEB"/>
    <w:rsid w:val="00AE0893"/>
    <w:rsid w:val="00AE0B02"/>
    <w:rsid w:val="00AE1940"/>
    <w:rsid w:val="00AE284B"/>
    <w:rsid w:val="00AE3DD0"/>
    <w:rsid w:val="00AE4E04"/>
    <w:rsid w:val="00AE5941"/>
    <w:rsid w:val="00AE66E4"/>
    <w:rsid w:val="00AE6F80"/>
    <w:rsid w:val="00AE7A60"/>
    <w:rsid w:val="00AE7D5A"/>
    <w:rsid w:val="00AF2D2F"/>
    <w:rsid w:val="00AF3776"/>
    <w:rsid w:val="00AF3D8C"/>
    <w:rsid w:val="00AF4800"/>
    <w:rsid w:val="00AF4E26"/>
    <w:rsid w:val="00AF4FC1"/>
    <w:rsid w:val="00AF5289"/>
    <w:rsid w:val="00AF689D"/>
    <w:rsid w:val="00AF7AA1"/>
    <w:rsid w:val="00B00858"/>
    <w:rsid w:val="00B00B76"/>
    <w:rsid w:val="00B00BF5"/>
    <w:rsid w:val="00B01B7B"/>
    <w:rsid w:val="00B02F9A"/>
    <w:rsid w:val="00B05390"/>
    <w:rsid w:val="00B0561A"/>
    <w:rsid w:val="00B05E45"/>
    <w:rsid w:val="00B06250"/>
    <w:rsid w:val="00B06AEC"/>
    <w:rsid w:val="00B07340"/>
    <w:rsid w:val="00B07B74"/>
    <w:rsid w:val="00B11817"/>
    <w:rsid w:val="00B11FAA"/>
    <w:rsid w:val="00B1286B"/>
    <w:rsid w:val="00B12B0E"/>
    <w:rsid w:val="00B138B8"/>
    <w:rsid w:val="00B13DDF"/>
    <w:rsid w:val="00B142EE"/>
    <w:rsid w:val="00B16707"/>
    <w:rsid w:val="00B16DA1"/>
    <w:rsid w:val="00B17E67"/>
    <w:rsid w:val="00B204BB"/>
    <w:rsid w:val="00B234F5"/>
    <w:rsid w:val="00B23850"/>
    <w:rsid w:val="00B23D34"/>
    <w:rsid w:val="00B248F4"/>
    <w:rsid w:val="00B24A8E"/>
    <w:rsid w:val="00B25479"/>
    <w:rsid w:val="00B259FC"/>
    <w:rsid w:val="00B268D3"/>
    <w:rsid w:val="00B2698A"/>
    <w:rsid w:val="00B2765A"/>
    <w:rsid w:val="00B277E4"/>
    <w:rsid w:val="00B27E16"/>
    <w:rsid w:val="00B30832"/>
    <w:rsid w:val="00B30B2C"/>
    <w:rsid w:val="00B31861"/>
    <w:rsid w:val="00B31DC2"/>
    <w:rsid w:val="00B3228D"/>
    <w:rsid w:val="00B32D79"/>
    <w:rsid w:val="00B33E9A"/>
    <w:rsid w:val="00B3411B"/>
    <w:rsid w:val="00B34E5B"/>
    <w:rsid w:val="00B37216"/>
    <w:rsid w:val="00B408D7"/>
    <w:rsid w:val="00B42736"/>
    <w:rsid w:val="00B42A11"/>
    <w:rsid w:val="00B42EFD"/>
    <w:rsid w:val="00B43824"/>
    <w:rsid w:val="00B44754"/>
    <w:rsid w:val="00B44D5A"/>
    <w:rsid w:val="00B44DAD"/>
    <w:rsid w:val="00B462CC"/>
    <w:rsid w:val="00B4666B"/>
    <w:rsid w:val="00B46F7B"/>
    <w:rsid w:val="00B51CC4"/>
    <w:rsid w:val="00B51E35"/>
    <w:rsid w:val="00B523F7"/>
    <w:rsid w:val="00B52DFD"/>
    <w:rsid w:val="00B52FE8"/>
    <w:rsid w:val="00B54190"/>
    <w:rsid w:val="00B5449F"/>
    <w:rsid w:val="00B546CA"/>
    <w:rsid w:val="00B55299"/>
    <w:rsid w:val="00B556A2"/>
    <w:rsid w:val="00B55BEC"/>
    <w:rsid w:val="00B57C7B"/>
    <w:rsid w:val="00B60109"/>
    <w:rsid w:val="00B60169"/>
    <w:rsid w:val="00B6107B"/>
    <w:rsid w:val="00B61790"/>
    <w:rsid w:val="00B61C19"/>
    <w:rsid w:val="00B62164"/>
    <w:rsid w:val="00B62F70"/>
    <w:rsid w:val="00B637F3"/>
    <w:rsid w:val="00B63D9C"/>
    <w:rsid w:val="00B6442B"/>
    <w:rsid w:val="00B64947"/>
    <w:rsid w:val="00B658C8"/>
    <w:rsid w:val="00B65EC2"/>
    <w:rsid w:val="00B6651E"/>
    <w:rsid w:val="00B6667D"/>
    <w:rsid w:val="00B66B7C"/>
    <w:rsid w:val="00B67343"/>
    <w:rsid w:val="00B6741F"/>
    <w:rsid w:val="00B676EA"/>
    <w:rsid w:val="00B67EFB"/>
    <w:rsid w:val="00B70B20"/>
    <w:rsid w:val="00B7108B"/>
    <w:rsid w:val="00B72286"/>
    <w:rsid w:val="00B72BCE"/>
    <w:rsid w:val="00B7376D"/>
    <w:rsid w:val="00B741AF"/>
    <w:rsid w:val="00B76294"/>
    <w:rsid w:val="00B763DF"/>
    <w:rsid w:val="00B771A0"/>
    <w:rsid w:val="00B774BE"/>
    <w:rsid w:val="00B77B79"/>
    <w:rsid w:val="00B80676"/>
    <w:rsid w:val="00B807B7"/>
    <w:rsid w:val="00B81575"/>
    <w:rsid w:val="00B8590B"/>
    <w:rsid w:val="00B86B33"/>
    <w:rsid w:val="00B871CE"/>
    <w:rsid w:val="00B8758D"/>
    <w:rsid w:val="00B901F9"/>
    <w:rsid w:val="00B90436"/>
    <w:rsid w:val="00B90438"/>
    <w:rsid w:val="00B9250D"/>
    <w:rsid w:val="00B92D86"/>
    <w:rsid w:val="00B93942"/>
    <w:rsid w:val="00B94110"/>
    <w:rsid w:val="00B9470A"/>
    <w:rsid w:val="00B9562F"/>
    <w:rsid w:val="00B95BEB"/>
    <w:rsid w:val="00B95ED6"/>
    <w:rsid w:val="00B95FF8"/>
    <w:rsid w:val="00B96229"/>
    <w:rsid w:val="00B969D1"/>
    <w:rsid w:val="00BA00A8"/>
    <w:rsid w:val="00BA07C2"/>
    <w:rsid w:val="00BA33A7"/>
    <w:rsid w:val="00BA3C41"/>
    <w:rsid w:val="00BA490C"/>
    <w:rsid w:val="00BA5111"/>
    <w:rsid w:val="00BA57CF"/>
    <w:rsid w:val="00BA5BDC"/>
    <w:rsid w:val="00BA6461"/>
    <w:rsid w:val="00BA68A5"/>
    <w:rsid w:val="00BB1233"/>
    <w:rsid w:val="00BB228A"/>
    <w:rsid w:val="00BB29F9"/>
    <w:rsid w:val="00BB326C"/>
    <w:rsid w:val="00BB3435"/>
    <w:rsid w:val="00BB727B"/>
    <w:rsid w:val="00BC018A"/>
    <w:rsid w:val="00BC0811"/>
    <w:rsid w:val="00BC12DC"/>
    <w:rsid w:val="00BC18F1"/>
    <w:rsid w:val="00BC2057"/>
    <w:rsid w:val="00BC2319"/>
    <w:rsid w:val="00BC303C"/>
    <w:rsid w:val="00BC35B1"/>
    <w:rsid w:val="00BC3B70"/>
    <w:rsid w:val="00BC3B71"/>
    <w:rsid w:val="00BC3F13"/>
    <w:rsid w:val="00BC5C07"/>
    <w:rsid w:val="00BC6580"/>
    <w:rsid w:val="00BC6A31"/>
    <w:rsid w:val="00BD0B2B"/>
    <w:rsid w:val="00BD26CC"/>
    <w:rsid w:val="00BD3522"/>
    <w:rsid w:val="00BD3BFF"/>
    <w:rsid w:val="00BD6515"/>
    <w:rsid w:val="00BD7C59"/>
    <w:rsid w:val="00BD7C62"/>
    <w:rsid w:val="00BE04B5"/>
    <w:rsid w:val="00BE069E"/>
    <w:rsid w:val="00BE0A3B"/>
    <w:rsid w:val="00BE0F01"/>
    <w:rsid w:val="00BE0F31"/>
    <w:rsid w:val="00BE21E1"/>
    <w:rsid w:val="00BE22A9"/>
    <w:rsid w:val="00BE26DB"/>
    <w:rsid w:val="00BE2A64"/>
    <w:rsid w:val="00BE57AD"/>
    <w:rsid w:val="00BE5E5A"/>
    <w:rsid w:val="00BE7309"/>
    <w:rsid w:val="00BE774E"/>
    <w:rsid w:val="00BF008C"/>
    <w:rsid w:val="00BF034A"/>
    <w:rsid w:val="00BF0859"/>
    <w:rsid w:val="00BF1081"/>
    <w:rsid w:val="00BF1BB7"/>
    <w:rsid w:val="00BF1BFB"/>
    <w:rsid w:val="00BF2693"/>
    <w:rsid w:val="00BF26A3"/>
    <w:rsid w:val="00BF27AD"/>
    <w:rsid w:val="00BF2D2F"/>
    <w:rsid w:val="00BF34DC"/>
    <w:rsid w:val="00BF4C7C"/>
    <w:rsid w:val="00BF555C"/>
    <w:rsid w:val="00BF771E"/>
    <w:rsid w:val="00BF7AE6"/>
    <w:rsid w:val="00C017C0"/>
    <w:rsid w:val="00C021CC"/>
    <w:rsid w:val="00C02255"/>
    <w:rsid w:val="00C02ED7"/>
    <w:rsid w:val="00C0373E"/>
    <w:rsid w:val="00C03B3D"/>
    <w:rsid w:val="00C03B78"/>
    <w:rsid w:val="00C04409"/>
    <w:rsid w:val="00C05147"/>
    <w:rsid w:val="00C05714"/>
    <w:rsid w:val="00C05B6F"/>
    <w:rsid w:val="00C07131"/>
    <w:rsid w:val="00C10EA6"/>
    <w:rsid w:val="00C137D1"/>
    <w:rsid w:val="00C15FF4"/>
    <w:rsid w:val="00C16BAC"/>
    <w:rsid w:val="00C16E21"/>
    <w:rsid w:val="00C20754"/>
    <w:rsid w:val="00C21A83"/>
    <w:rsid w:val="00C21B61"/>
    <w:rsid w:val="00C224E7"/>
    <w:rsid w:val="00C22861"/>
    <w:rsid w:val="00C23189"/>
    <w:rsid w:val="00C249E6"/>
    <w:rsid w:val="00C25678"/>
    <w:rsid w:val="00C2637A"/>
    <w:rsid w:val="00C26C24"/>
    <w:rsid w:val="00C26DC5"/>
    <w:rsid w:val="00C27363"/>
    <w:rsid w:val="00C27421"/>
    <w:rsid w:val="00C278BE"/>
    <w:rsid w:val="00C315AE"/>
    <w:rsid w:val="00C31652"/>
    <w:rsid w:val="00C359DE"/>
    <w:rsid w:val="00C3638E"/>
    <w:rsid w:val="00C36768"/>
    <w:rsid w:val="00C3678F"/>
    <w:rsid w:val="00C36F9B"/>
    <w:rsid w:val="00C37BC8"/>
    <w:rsid w:val="00C37C59"/>
    <w:rsid w:val="00C37E32"/>
    <w:rsid w:val="00C402B6"/>
    <w:rsid w:val="00C404D0"/>
    <w:rsid w:val="00C40996"/>
    <w:rsid w:val="00C40CF1"/>
    <w:rsid w:val="00C40DD7"/>
    <w:rsid w:val="00C413B2"/>
    <w:rsid w:val="00C4286B"/>
    <w:rsid w:val="00C437F8"/>
    <w:rsid w:val="00C43DEA"/>
    <w:rsid w:val="00C44511"/>
    <w:rsid w:val="00C45D24"/>
    <w:rsid w:val="00C46C85"/>
    <w:rsid w:val="00C50F03"/>
    <w:rsid w:val="00C526C1"/>
    <w:rsid w:val="00C53DDE"/>
    <w:rsid w:val="00C547AB"/>
    <w:rsid w:val="00C54D13"/>
    <w:rsid w:val="00C54FE9"/>
    <w:rsid w:val="00C55F34"/>
    <w:rsid w:val="00C562B0"/>
    <w:rsid w:val="00C605E2"/>
    <w:rsid w:val="00C616C1"/>
    <w:rsid w:val="00C61A9E"/>
    <w:rsid w:val="00C62C15"/>
    <w:rsid w:val="00C62DDB"/>
    <w:rsid w:val="00C64416"/>
    <w:rsid w:val="00C658A2"/>
    <w:rsid w:val="00C658A7"/>
    <w:rsid w:val="00C66826"/>
    <w:rsid w:val="00C66D3D"/>
    <w:rsid w:val="00C67CE1"/>
    <w:rsid w:val="00C7066F"/>
    <w:rsid w:val="00C70BD5"/>
    <w:rsid w:val="00C70CC0"/>
    <w:rsid w:val="00C70D62"/>
    <w:rsid w:val="00C71238"/>
    <w:rsid w:val="00C715B6"/>
    <w:rsid w:val="00C72034"/>
    <w:rsid w:val="00C75401"/>
    <w:rsid w:val="00C7666E"/>
    <w:rsid w:val="00C76A9E"/>
    <w:rsid w:val="00C773D6"/>
    <w:rsid w:val="00C775A9"/>
    <w:rsid w:val="00C77DB0"/>
    <w:rsid w:val="00C77EAD"/>
    <w:rsid w:val="00C81150"/>
    <w:rsid w:val="00C81425"/>
    <w:rsid w:val="00C81AE9"/>
    <w:rsid w:val="00C8267C"/>
    <w:rsid w:val="00C82B23"/>
    <w:rsid w:val="00C8308D"/>
    <w:rsid w:val="00C837DC"/>
    <w:rsid w:val="00C842F8"/>
    <w:rsid w:val="00C84DC9"/>
    <w:rsid w:val="00C85130"/>
    <w:rsid w:val="00C8573D"/>
    <w:rsid w:val="00C86457"/>
    <w:rsid w:val="00C86B89"/>
    <w:rsid w:val="00C87104"/>
    <w:rsid w:val="00C908EB"/>
    <w:rsid w:val="00C90F49"/>
    <w:rsid w:val="00C91B16"/>
    <w:rsid w:val="00C91D29"/>
    <w:rsid w:val="00C92222"/>
    <w:rsid w:val="00C923CB"/>
    <w:rsid w:val="00C93477"/>
    <w:rsid w:val="00C93D36"/>
    <w:rsid w:val="00C93D5F"/>
    <w:rsid w:val="00C94774"/>
    <w:rsid w:val="00C94E1A"/>
    <w:rsid w:val="00C94E6A"/>
    <w:rsid w:val="00C94EA8"/>
    <w:rsid w:val="00C96260"/>
    <w:rsid w:val="00CA0022"/>
    <w:rsid w:val="00CA0991"/>
    <w:rsid w:val="00CA23A6"/>
    <w:rsid w:val="00CA3551"/>
    <w:rsid w:val="00CA37D0"/>
    <w:rsid w:val="00CA38BE"/>
    <w:rsid w:val="00CA3A20"/>
    <w:rsid w:val="00CA45B4"/>
    <w:rsid w:val="00CA4A74"/>
    <w:rsid w:val="00CA5888"/>
    <w:rsid w:val="00CA63E6"/>
    <w:rsid w:val="00CA65EB"/>
    <w:rsid w:val="00CA75A7"/>
    <w:rsid w:val="00CA7CDB"/>
    <w:rsid w:val="00CB12CD"/>
    <w:rsid w:val="00CB2286"/>
    <w:rsid w:val="00CB36F4"/>
    <w:rsid w:val="00CB3EB1"/>
    <w:rsid w:val="00CB5B4E"/>
    <w:rsid w:val="00CB734E"/>
    <w:rsid w:val="00CC0386"/>
    <w:rsid w:val="00CC0AF8"/>
    <w:rsid w:val="00CC1434"/>
    <w:rsid w:val="00CC19D4"/>
    <w:rsid w:val="00CC258F"/>
    <w:rsid w:val="00CC2C3E"/>
    <w:rsid w:val="00CC3004"/>
    <w:rsid w:val="00CC607E"/>
    <w:rsid w:val="00CC641B"/>
    <w:rsid w:val="00CC657D"/>
    <w:rsid w:val="00CC6864"/>
    <w:rsid w:val="00CC7358"/>
    <w:rsid w:val="00CC73F4"/>
    <w:rsid w:val="00CD11DB"/>
    <w:rsid w:val="00CD18CD"/>
    <w:rsid w:val="00CD24ED"/>
    <w:rsid w:val="00CD3437"/>
    <w:rsid w:val="00CD4596"/>
    <w:rsid w:val="00CD5CE7"/>
    <w:rsid w:val="00CD5D26"/>
    <w:rsid w:val="00CD680C"/>
    <w:rsid w:val="00CD686A"/>
    <w:rsid w:val="00CD68FB"/>
    <w:rsid w:val="00CD7105"/>
    <w:rsid w:val="00CD7F66"/>
    <w:rsid w:val="00CE00F5"/>
    <w:rsid w:val="00CE08C5"/>
    <w:rsid w:val="00CE0BBC"/>
    <w:rsid w:val="00CE0FFE"/>
    <w:rsid w:val="00CE10F7"/>
    <w:rsid w:val="00CE1324"/>
    <w:rsid w:val="00CE19C8"/>
    <w:rsid w:val="00CE29C0"/>
    <w:rsid w:val="00CE31B5"/>
    <w:rsid w:val="00CE4033"/>
    <w:rsid w:val="00CE415C"/>
    <w:rsid w:val="00CE44F7"/>
    <w:rsid w:val="00CE4868"/>
    <w:rsid w:val="00CE60D5"/>
    <w:rsid w:val="00CE7150"/>
    <w:rsid w:val="00CF01EA"/>
    <w:rsid w:val="00CF0BD3"/>
    <w:rsid w:val="00CF19F4"/>
    <w:rsid w:val="00CF1F33"/>
    <w:rsid w:val="00CF1FBB"/>
    <w:rsid w:val="00CF2063"/>
    <w:rsid w:val="00CF4C31"/>
    <w:rsid w:val="00CF589D"/>
    <w:rsid w:val="00CF6E3E"/>
    <w:rsid w:val="00CF7040"/>
    <w:rsid w:val="00D0154A"/>
    <w:rsid w:val="00D01915"/>
    <w:rsid w:val="00D019A9"/>
    <w:rsid w:val="00D0383E"/>
    <w:rsid w:val="00D041E0"/>
    <w:rsid w:val="00D04F20"/>
    <w:rsid w:val="00D05C72"/>
    <w:rsid w:val="00D06E83"/>
    <w:rsid w:val="00D07FD9"/>
    <w:rsid w:val="00D10115"/>
    <w:rsid w:val="00D106C8"/>
    <w:rsid w:val="00D10AD9"/>
    <w:rsid w:val="00D12511"/>
    <w:rsid w:val="00D15552"/>
    <w:rsid w:val="00D15F5E"/>
    <w:rsid w:val="00D17094"/>
    <w:rsid w:val="00D20C81"/>
    <w:rsid w:val="00D217DD"/>
    <w:rsid w:val="00D21896"/>
    <w:rsid w:val="00D2192B"/>
    <w:rsid w:val="00D21CD9"/>
    <w:rsid w:val="00D21F11"/>
    <w:rsid w:val="00D227BA"/>
    <w:rsid w:val="00D22F1C"/>
    <w:rsid w:val="00D2480B"/>
    <w:rsid w:val="00D248B7"/>
    <w:rsid w:val="00D263D1"/>
    <w:rsid w:val="00D2648F"/>
    <w:rsid w:val="00D27852"/>
    <w:rsid w:val="00D300AB"/>
    <w:rsid w:val="00D31AAD"/>
    <w:rsid w:val="00D325A5"/>
    <w:rsid w:val="00D32D21"/>
    <w:rsid w:val="00D339E2"/>
    <w:rsid w:val="00D33C91"/>
    <w:rsid w:val="00D35520"/>
    <w:rsid w:val="00D362E3"/>
    <w:rsid w:val="00D367CB"/>
    <w:rsid w:val="00D36F15"/>
    <w:rsid w:val="00D37ACE"/>
    <w:rsid w:val="00D4171F"/>
    <w:rsid w:val="00D42AAC"/>
    <w:rsid w:val="00D43AA0"/>
    <w:rsid w:val="00D43CA8"/>
    <w:rsid w:val="00D44453"/>
    <w:rsid w:val="00D44906"/>
    <w:rsid w:val="00D44CD6"/>
    <w:rsid w:val="00D454B7"/>
    <w:rsid w:val="00D46557"/>
    <w:rsid w:val="00D46B9E"/>
    <w:rsid w:val="00D47811"/>
    <w:rsid w:val="00D504DD"/>
    <w:rsid w:val="00D50A9A"/>
    <w:rsid w:val="00D52532"/>
    <w:rsid w:val="00D52610"/>
    <w:rsid w:val="00D53336"/>
    <w:rsid w:val="00D534A0"/>
    <w:rsid w:val="00D54114"/>
    <w:rsid w:val="00D54344"/>
    <w:rsid w:val="00D5506D"/>
    <w:rsid w:val="00D5579A"/>
    <w:rsid w:val="00D562A1"/>
    <w:rsid w:val="00D57326"/>
    <w:rsid w:val="00D575B0"/>
    <w:rsid w:val="00D57EE3"/>
    <w:rsid w:val="00D61750"/>
    <w:rsid w:val="00D61805"/>
    <w:rsid w:val="00D61B2B"/>
    <w:rsid w:val="00D61EAC"/>
    <w:rsid w:val="00D62512"/>
    <w:rsid w:val="00D62862"/>
    <w:rsid w:val="00D631E2"/>
    <w:rsid w:val="00D647E7"/>
    <w:rsid w:val="00D6601D"/>
    <w:rsid w:val="00D667B2"/>
    <w:rsid w:val="00D66A10"/>
    <w:rsid w:val="00D673AB"/>
    <w:rsid w:val="00D70314"/>
    <w:rsid w:val="00D7051F"/>
    <w:rsid w:val="00D72F6B"/>
    <w:rsid w:val="00D7358C"/>
    <w:rsid w:val="00D740F1"/>
    <w:rsid w:val="00D743E2"/>
    <w:rsid w:val="00D754BF"/>
    <w:rsid w:val="00D76CE5"/>
    <w:rsid w:val="00D80142"/>
    <w:rsid w:val="00D8017D"/>
    <w:rsid w:val="00D81298"/>
    <w:rsid w:val="00D81427"/>
    <w:rsid w:val="00D814F2"/>
    <w:rsid w:val="00D8227E"/>
    <w:rsid w:val="00D8319C"/>
    <w:rsid w:val="00D83DF0"/>
    <w:rsid w:val="00D85EBD"/>
    <w:rsid w:val="00D8613C"/>
    <w:rsid w:val="00D9339F"/>
    <w:rsid w:val="00D933A8"/>
    <w:rsid w:val="00D93480"/>
    <w:rsid w:val="00D93539"/>
    <w:rsid w:val="00D94C50"/>
    <w:rsid w:val="00D94C60"/>
    <w:rsid w:val="00D94E31"/>
    <w:rsid w:val="00D951C6"/>
    <w:rsid w:val="00D96F29"/>
    <w:rsid w:val="00DA0174"/>
    <w:rsid w:val="00DA0B08"/>
    <w:rsid w:val="00DA1139"/>
    <w:rsid w:val="00DA2DA4"/>
    <w:rsid w:val="00DA4C76"/>
    <w:rsid w:val="00DA6B24"/>
    <w:rsid w:val="00DA6B92"/>
    <w:rsid w:val="00DA6C12"/>
    <w:rsid w:val="00DA6E13"/>
    <w:rsid w:val="00DB378C"/>
    <w:rsid w:val="00DB4116"/>
    <w:rsid w:val="00DB5392"/>
    <w:rsid w:val="00DB5EF6"/>
    <w:rsid w:val="00DB695B"/>
    <w:rsid w:val="00DB6D3D"/>
    <w:rsid w:val="00DC0040"/>
    <w:rsid w:val="00DC0A07"/>
    <w:rsid w:val="00DC0A67"/>
    <w:rsid w:val="00DC0B93"/>
    <w:rsid w:val="00DC16F7"/>
    <w:rsid w:val="00DC18A5"/>
    <w:rsid w:val="00DC23FE"/>
    <w:rsid w:val="00DC29EB"/>
    <w:rsid w:val="00DC3C2E"/>
    <w:rsid w:val="00DC4CA1"/>
    <w:rsid w:val="00DC5F5F"/>
    <w:rsid w:val="00DC611F"/>
    <w:rsid w:val="00DC6897"/>
    <w:rsid w:val="00DC6A28"/>
    <w:rsid w:val="00DC7404"/>
    <w:rsid w:val="00DC7635"/>
    <w:rsid w:val="00DD04F5"/>
    <w:rsid w:val="00DD0C9A"/>
    <w:rsid w:val="00DD23DF"/>
    <w:rsid w:val="00DD2B86"/>
    <w:rsid w:val="00DD3491"/>
    <w:rsid w:val="00DD45B5"/>
    <w:rsid w:val="00DD5A08"/>
    <w:rsid w:val="00DD5FC0"/>
    <w:rsid w:val="00DE001A"/>
    <w:rsid w:val="00DE0D2B"/>
    <w:rsid w:val="00DE224A"/>
    <w:rsid w:val="00DE22B0"/>
    <w:rsid w:val="00DE269A"/>
    <w:rsid w:val="00DE2A76"/>
    <w:rsid w:val="00DE2AFC"/>
    <w:rsid w:val="00DE35F9"/>
    <w:rsid w:val="00DE37FB"/>
    <w:rsid w:val="00DE4C94"/>
    <w:rsid w:val="00DE5D8B"/>
    <w:rsid w:val="00DE5F14"/>
    <w:rsid w:val="00DE6618"/>
    <w:rsid w:val="00DE68C3"/>
    <w:rsid w:val="00DE6E48"/>
    <w:rsid w:val="00DE7436"/>
    <w:rsid w:val="00DF0DEF"/>
    <w:rsid w:val="00DF1D71"/>
    <w:rsid w:val="00DF2F5A"/>
    <w:rsid w:val="00DF2FCD"/>
    <w:rsid w:val="00DF32D5"/>
    <w:rsid w:val="00DF3DD4"/>
    <w:rsid w:val="00DF4B9C"/>
    <w:rsid w:val="00DF55F7"/>
    <w:rsid w:val="00DF64DA"/>
    <w:rsid w:val="00DF6BDB"/>
    <w:rsid w:val="00DF7028"/>
    <w:rsid w:val="00E001BD"/>
    <w:rsid w:val="00E01D9E"/>
    <w:rsid w:val="00E02C1C"/>
    <w:rsid w:val="00E03148"/>
    <w:rsid w:val="00E0392B"/>
    <w:rsid w:val="00E03A59"/>
    <w:rsid w:val="00E0613D"/>
    <w:rsid w:val="00E06335"/>
    <w:rsid w:val="00E06402"/>
    <w:rsid w:val="00E06C07"/>
    <w:rsid w:val="00E07039"/>
    <w:rsid w:val="00E0709D"/>
    <w:rsid w:val="00E071E0"/>
    <w:rsid w:val="00E0774B"/>
    <w:rsid w:val="00E07B99"/>
    <w:rsid w:val="00E07FEE"/>
    <w:rsid w:val="00E11228"/>
    <w:rsid w:val="00E11756"/>
    <w:rsid w:val="00E11A81"/>
    <w:rsid w:val="00E11C24"/>
    <w:rsid w:val="00E124B2"/>
    <w:rsid w:val="00E12536"/>
    <w:rsid w:val="00E12836"/>
    <w:rsid w:val="00E144C9"/>
    <w:rsid w:val="00E14AA4"/>
    <w:rsid w:val="00E14D45"/>
    <w:rsid w:val="00E150F6"/>
    <w:rsid w:val="00E152BA"/>
    <w:rsid w:val="00E15648"/>
    <w:rsid w:val="00E15715"/>
    <w:rsid w:val="00E1586C"/>
    <w:rsid w:val="00E176FB"/>
    <w:rsid w:val="00E210DE"/>
    <w:rsid w:val="00E22C4E"/>
    <w:rsid w:val="00E237E4"/>
    <w:rsid w:val="00E24B84"/>
    <w:rsid w:val="00E25596"/>
    <w:rsid w:val="00E25F46"/>
    <w:rsid w:val="00E2602E"/>
    <w:rsid w:val="00E26127"/>
    <w:rsid w:val="00E27906"/>
    <w:rsid w:val="00E279A9"/>
    <w:rsid w:val="00E301BD"/>
    <w:rsid w:val="00E3088A"/>
    <w:rsid w:val="00E3166A"/>
    <w:rsid w:val="00E32AD4"/>
    <w:rsid w:val="00E32DDC"/>
    <w:rsid w:val="00E33598"/>
    <w:rsid w:val="00E3379A"/>
    <w:rsid w:val="00E340F3"/>
    <w:rsid w:val="00E34175"/>
    <w:rsid w:val="00E34653"/>
    <w:rsid w:val="00E35B18"/>
    <w:rsid w:val="00E35F85"/>
    <w:rsid w:val="00E402DC"/>
    <w:rsid w:val="00E40961"/>
    <w:rsid w:val="00E41086"/>
    <w:rsid w:val="00E432C8"/>
    <w:rsid w:val="00E438CC"/>
    <w:rsid w:val="00E4464B"/>
    <w:rsid w:val="00E44991"/>
    <w:rsid w:val="00E45C20"/>
    <w:rsid w:val="00E4605B"/>
    <w:rsid w:val="00E46076"/>
    <w:rsid w:val="00E4693B"/>
    <w:rsid w:val="00E46CE4"/>
    <w:rsid w:val="00E46D07"/>
    <w:rsid w:val="00E472C2"/>
    <w:rsid w:val="00E50B5B"/>
    <w:rsid w:val="00E50C7C"/>
    <w:rsid w:val="00E52E56"/>
    <w:rsid w:val="00E53128"/>
    <w:rsid w:val="00E54EDA"/>
    <w:rsid w:val="00E55348"/>
    <w:rsid w:val="00E557FD"/>
    <w:rsid w:val="00E56B91"/>
    <w:rsid w:val="00E57004"/>
    <w:rsid w:val="00E5749F"/>
    <w:rsid w:val="00E57D98"/>
    <w:rsid w:val="00E61000"/>
    <w:rsid w:val="00E618C0"/>
    <w:rsid w:val="00E6190D"/>
    <w:rsid w:val="00E61CC0"/>
    <w:rsid w:val="00E62CBE"/>
    <w:rsid w:val="00E63921"/>
    <w:rsid w:val="00E63B55"/>
    <w:rsid w:val="00E6517C"/>
    <w:rsid w:val="00E65B2F"/>
    <w:rsid w:val="00E66352"/>
    <w:rsid w:val="00E66582"/>
    <w:rsid w:val="00E66EF4"/>
    <w:rsid w:val="00E677CF"/>
    <w:rsid w:val="00E679C7"/>
    <w:rsid w:val="00E7069E"/>
    <w:rsid w:val="00E723A5"/>
    <w:rsid w:val="00E73D2D"/>
    <w:rsid w:val="00E74539"/>
    <w:rsid w:val="00E74752"/>
    <w:rsid w:val="00E74DD2"/>
    <w:rsid w:val="00E762E3"/>
    <w:rsid w:val="00E76627"/>
    <w:rsid w:val="00E770F5"/>
    <w:rsid w:val="00E7730D"/>
    <w:rsid w:val="00E80311"/>
    <w:rsid w:val="00E808BD"/>
    <w:rsid w:val="00E80F34"/>
    <w:rsid w:val="00E816D9"/>
    <w:rsid w:val="00E820AA"/>
    <w:rsid w:val="00E83890"/>
    <w:rsid w:val="00E83A14"/>
    <w:rsid w:val="00E85DEA"/>
    <w:rsid w:val="00E86389"/>
    <w:rsid w:val="00E86B53"/>
    <w:rsid w:val="00E870F5"/>
    <w:rsid w:val="00E87ED6"/>
    <w:rsid w:val="00E90AC2"/>
    <w:rsid w:val="00E90AFA"/>
    <w:rsid w:val="00E914E2"/>
    <w:rsid w:val="00E9268D"/>
    <w:rsid w:val="00E92800"/>
    <w:rsid w:val="00E9431C"/>
    <w:rsid w:val="00E94616"/>
    <w:rsid w:val="00E9470A"/>
    <w:rsid w:val="00E94881"/>
    <w:rsid w:val="00E9712B"/>
    <w:rsid w:val="00E978A5"/>
    <w:rsid w:val="00E97923"/>
    <w:rsid w:val="00E97FE4"/>
    <w:rsid w:val="00EA0930"/>
    <w:rsid w:val="00EA14FC"/>
    <w:rsid w:val="00EA449D"/>
    <w:rsid w:val="00EA4DDD"/>
    <w:rsid w:val="00EA5EF6"/>
    <w:rsid w:val="00EA66E4"/>
    <w:rsid w:val="00EA6B14"/>
    <w:rsid w:val="00EA75B8"/>
    <w:rsid w:val="00EA7B44"/>
    <w:rsid w:val="00EB03D5"/>
    <w:rsid w:val="00EB45F5"/>
    <w:rsid w:val="00EB52E5"/>
    <w:rsid w:val="00EB6A97"/>
    <w:rsid w:val="00EB7563"/>
    <w:rsid w:val="00EB771E"/>
    <w:rsid w:val="00EB7DC6"/>
    <w:rsid w:val="00EC07F9"/>
    <w:rsid w:val="00EC0B10"/>
    <w:rsid w:val="00EC2F62"/>
    <w:rsid w:val="00EC438B"/>
    <w:rsid w:val="00EC5B90"/>
    <w:rsid w:val="00EC5C9B"/>
    <w:rsid w:val="00EC646F"/>
    <w:rsid w:val="00EC7510"/>
    <w:rsid w:val="00EC7E98"/>
    <w:rsid w:val="00ED1DB9"/>
    <w:rsid w:val="00ED2159"/>
    <w:rsid w:val="00ED5DD8"/>
    <w:rsid w:val="00ED69C8"/>
    <w:rsid w:val="00ED7020"/>
    <w:rsid w:val="00ED714B"/>
    <w:rsid w:val="00ED73EB"/>
    <w:rsid w:val="00ED791F"/>
    <w:rsid w:val="00ED7A63"/>
    <w:rsid w:val="00ED7C24"/>
    <w:rsid w:val="00EE1AFA"/>
    <w:rsid w:val="00EE2A23"/>
    <w:rsid w:val="00EE2FAB"/>
    <w:rsid w:val="00EE353A"/>
    <w:rsid w:val="00EE4AED"/>
    <w:rsid w:val="00EE4FCB"/>
    <w:rsid w:val="00EE4FF4"/>
    <w:rsid w:val="00EE5002"/>
    <w:rsid w:val="00EE57A9"/>
    <w:rsid w:val="00EE5805"/>
    <w:rsid w:val="00EE5B09"/>
    <w:rsid w:val="00EE6CB0"/>
    <w:rsid w:val="00EE7E64"/>
    <w:rsid w:val="00EE7F4A"/>
    <w:rsid w:val="00EF093D"/>
    <w:rsid w:val="00EF0A23"/>
    <w:rsid w:val="00EF0FAD"/>
    <w:rsid w:val="00EF1239"/>
    <w:rsid w:val="00EF12D3"/>
    <w:rsid w:val="00EF1316"/>
    <w:rsid w:val="00EF1370"/>
    <w:rsid w:val="00EF223E"/>
    <w:rsid w:val="00EF2AEC"/>
    <w:rsid w:val="00EF310D"/>
    <w:rsid w:val="00EF3546"/>
    <w:rsid w:val="00EF377E"/>
    <w:rsid w:val="00EF4DF3"/>
    <w:rsid w:val="00EF5BFB"/>
    <w:rsid w:val="00EF7828"/>
    <w:rsid w:val="00F00D70"/>
    <w:rsid w:val="00F0103B"/>
    <w:rsid w:val="00F0127E"/>
    <w:rsid w:val="00F01D48"/>
    <w:rsid w:val="00F021A8"/>
    <w:rsid w:val="00F0234E"/>
    <w:rsid w:val="00F026D0"/>
    <w:rsid w:val="00F02BC7"/>
    <w:rsid w:val="00F02FE0"/>
    <w:rsid w:val="00F03AB1"/>
    <w:rsid w:val="00F04834"/>
    <w:rsid w:val="00F05ED7"/>
    <w:rsid w:val="00F074D4"/>
    <w:rsid w:val="00F07E15"/>
    <w:rsid w:val="00F100A5"/>
    <w:rsid w:val="00F10DBF"/>
    <w:rsid w:val="00F11132"/>
    <w:rsid w:val="00F12274"/>
    <w:rsid w:val="00F12781"/>
    <w:rsid w:val="00F13068"/>
    <w:rsid w:val="00F13CB7"/>
    <w:rsid w:val="00F14502"/>
    <w:rsid w:val="00F168B3"/>
    <w:rsid w:val="00F17B6A"/>
    <w:rsid w:val="00F2037B"/>
    <w:rsid w:val="00F21050"/>
    <w:rsid w:val="00F2175E"/>
    <w:rsid w:val="00F228A3"/>
    <w:rsid w:val="00F22A92"/>
    <w:rsid w:val="00F22DC7"/>
    <w:rsid w:val="00F240FB"/>
    <w:rsid w:val="00F24EFD"/>
    <w:rsid w:val="00F254A0"/>
    <w:rsid w:val="00F25824"/>
    <w:rsid w:val="00F25A5B"/>
    <w:rsid w:val="00F2653C"/>
    <w:rsid w:val="00F2664D"/>
    <w:rsid w:val="00F27AB0"/>
    <w:rsid w:val="00F3223C"/>
    <w:rsid w:val="00F323DE"/>
    <w:rsid w:val="00F32AA7"/>
    <w:rsid w:val="00F32ECA"/>
    <w:rsid w:val="00F3403F"/>
    <w:rsid w:val="00F3477C"/>
    <w:rsid w:val="00F34BAD"/>
    <w:rsid w:val="00F34FE1"/>
    <w:rsid w:val="00F35CF5"/>
    <w:rsid w:val="00F4113F"/>
    <w:rsid w:val="00F4228B"/>
    <w:rsid w:val="00F422F6"/>
    <w:rsid w:val="00F42E7B"/>
    <w:rsid w:val="00F43093"/>
    <w:rsid w:val="00F43168"/>
    <w:rsid w:val="00F51378"/>
    <w:rsid w:val="00F5153C"/>
    <w:rsid w:val="00F536E1"/>
    <w:rsid w:val="00F53944"/>
    <w:rsid w:val="00F53A5D"/>
    <w:rsid w:val="00F53C5F"/>
    <w:rsid w:val="00F54ED2"/>
    <w:rsid w:val="00F55E74"/>
    <w:rsid w:val="00F56768"/>
    <w:rsid w:val="00F575F9"/>
    <w:rsid w:val="00F57ABE"/>
    <w:rsid w:val="00F57ECE"/>
    <w:rsid w:val="00F60134"/>
    <w:rsid w:val="00F60D81"/>
    <w:rsid w:val="00F61818"/>
    <w:rsid w:val="00F61DDA"/>
    <w:rsid w:val="00F622C2"/>
    <w:rsid w:val="00F62460"/>
    <w:rsid w:val="00F629D3"/>
    <w:rsid w:val="00F63075"/>
    <w:rsid w:val="00F63397"/>
    <w:rsid w:val="00F65228"/>
    <w:rsid w:val="00F655FF"/>
    <w:rsid w:val="00F658B4"/>
    <w:rsid w:val="00F65C16"/>
    <w:rsid w:val="00F72DF1"/>
    <w:rsid w:val="00F77F29"/>
    <w:rsid w:val="00F801EC"/>
    <w:rsid w:val="00F804E3"/>
    <w:rsid w:val="00F80A8A"/>
    <w:rsid w:val="00F81341"/>
    <w:rsid w:val="00F82ABC"/>
    <w:rsid w:val="00F83935"/>
    <w:rsid w:val="00F83956"/>
    <w:rsid w:val="00F83ABE"/>
    <w:rsid w:val="00F851D8"/>
    <w:rsid w:val="00F8557F"/>
    <w:rsid w:val="00F85A68"/>
    <w:rsid w:val="00F85DA1"/>
    <w:rsid w:val="00F860E2"/>
    <w:rsid w:val="00F86168"/>
    <w:rsid w:val="00F86906"/>
    <w:rsid w:val="00F87732"/>
    <w:rsid w:val="00F87B19"/>
    <w:rsid w:val="00F9004E"/>
    <w:rsid w:val="00F91E11"/>
    <w:rsid w:val="00F92694"/>
    <w:rsid w:val="00F9272E"/>
    <w:rsid w:val="00F94C31"/>
    <w:rsid w:val="00F94D57"/>
    <w:rsid w:val="00F95643"/>
    <w:rsid w:val="00F95750"/>
    <w:rsid w:val="00F9590C"/>
    <w:rsid w:val="00F97278"/>
    <w:rsid w:val="00F97E43"/>
    <w:rsid w:val="00FA312D"/>
    <w:rsid w:val="00FA495F"/>
    <w:rsid w:val="00FA4EAD"/>
    <w:rsid w:val="00FA4F7F"/>
    <w:rsid w:val="00FA5334"/>
    <w:rsid w:val="00FA5799"/>
    <w:rsid w:val="00FA5FF9"/>
    <w:rsid w:val="00FA6084"/>
    <w:rsid w:val="00FA69EB"/>
    <w:rsid w:val="00FA7445"/>
    <w:rsid w:val="00FA7970"/>
    <w:rsid w:val="00FA7A3D"/>
    <w:rsid w:val="00FA7E43"/>
    <w:rsid w:val="00FB0068"/>
    <w:rsid w:val="00FB145C"/>
    <w:rsid w:val="00FB183D"/>
    <w:rsid w:val="00FB1AD2"/>
    <w:rsid w:val="00FB233A"/>
    <w:rsid w:val="00FB338D"/>
    <w:rsid w:val="00FB48CE"/>
    <w:rsid w:val="00FB4D9B"/>
    <w:rsid w:val="00FB4F5F"/>
    <w:rsid w:val="00FB5E43"/>
    <w:rsid w:val="00FB6114"/>
    <w:rsid w:val="00FB63EE"/>
    <w:rsid w:val="00FB68B6"/>
    <w:rsid w:val="00FB7F3F"/>
    <w:rsid w:val="00FC0CE3"/>
    <w:rsid w:val="00FC15B3"/>
    <w:rsid w:val="00FC216A"/>
    <w:rsid w:val="00FC224B"/>
    <w:rsid w:val="00FC2C63"/>
    <w:rsid w:val="00FC3A6F"/>
    <w:rsid w:val="00FC3DD5"/>
    <w:rsid w:val="00FC4D96"/>
    <w:rsid w:val="00FC596C"/>
    <w:rsid w:val="00FC5B69"/>
    <w:rsid w:val="00FC705D"/>
    <w:rsid w:val="00FC77F6"/>
    <w:rsid w:val="00FC7EC7"/>
    <w:rsid w:val="00FD0847"/>
    <w:rsid w:val="00FD0B45"/>
    <w:rsid w:val="00FD2262"/>
    <w:rsid w:val="00FD42DC"/>
    <w:rsid w:val="00FD5104"/>
    <w:rsid w:val="00FD5824"/>
    <w:rsid w:val="00FD5AFC"/>
    <w:rsid w:val="00FD6A7C"/>
    <w:rsid w:val="00FD6F0D"/>
    <w:rsid w:val="00FD6F51"/>
    <w:rsid w:val="00FD7271"/>
    <w:rsid w:val="00FE0111"/>
    <w:rsid w:val="00FE072C"/>
    <w:rsid w:val="00FE0852"/>
    <w:rsid w:val="00FE0F8B"/>
    <w:rsid w:val="00FE0F9D"/>
    <w:rsid w:val="00FE19A4"/>
    <w:rsid w:val="00FE26BA"/>
    <w:rsid w:val="00FE293F"/>
    <w:rsid w:val="00FE3179"/>
    <w:rsid w:val="00FE3BA3"/>
    <w:rsid w:val="00FE3D92"/>
    <w:rsid w:val="00FE6899"/>
    <w:rsid w:val="00FE6EF9"/>
    <w:rsid w:val="00FE752F"/>
    <w:rsid w:val="00FF012D"/>
    <w:rsid w:val="00FF0473"/>
    <w:rsid w:val="00FF1AF3"/>
    <w:rsid w:val="00FF215F"/>
    <w:rsid w:val="00FF2EBC"/>
    <w:rsid w:val="00FF30EF"/>
    <w:rsid w:val="00FF3789"/>
    <w:rsid w:val="00FF4102"/>
    <w:rsid w:val="00FF5023"/>
    <w:rsid w:val="00FF59B9"/>
    <w:rsid w:val="00FF5A55"/>
    <w:rsid w:val="00FF5D6A"/>
    <w:rsid w:val="00FF61B7"/>
    <w:rsid w:val="00FF692D"/>
    <w:rsid w:val="00FF6B6D"/>
    <w:rsid w:val="00FF6CEB"/>
    <w:rsid w:val="00FF79A9"/>
    <w:rsid w:val="00FF79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rules v:ext="edit">
        <o:r id="V:Rule13" type="connector" idref="#_x0000_s1039"/>
        <o:r id="V:Rule14" type="connector" idref="#_x0000_s1053"/>
        <o:r id="V:Rule15" type="connector" idref="#_x0000_s1050"/>
        <o:r id="V:Rule16" type="connector" idref="#_x0000_s1041"/>
        <o:r id="V:Rule17" type="connector" idref="#_x0000_s1044"/>
        <o:r id="V:Rule18" type="connector" idref="#_x0000_s1043"/>
        <o:r id="V:Rule19" type="connector" idref="#_x0000_s1051"/>
        <o:r id="V:Rule20" type="connector" idref="#_x0000_s1052"/>
        <o:r id="V:Rule21" type="connector" idref="#_x0000_s1042"/>
        <o:r id="V:Rule22" type="connector" idref="#_x0000_s1035"/>
        <o:r id="V:Rule23" type="connector" idref="#_x0000_s1045"/>
        <o:r id="V:Rule24"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43"/>
    <w:pPr>
      <w:spacing w:after="200" w:line="276" w:lineRule="auto"/>
    </w:pPr>
    <w:rPr>
      <w:rFonts w:eastAsia="Times New Roman" w:cs="Calibri"/>
      <w:sz w:val="22"/>
      <w:szCs w:val="22"/>
    </w:rPr>
  </w:style>
  <w:style w:type="paragraph" w:styleId="1">
    <w:name w:val="heading 1"/>
    <w:basedOn w:val="a"/>
    <w:next w:val="a"/>
    <w:link w:val="10"/>
    <w:uiPriority w:val="99"/>
    <w:qFormat/>
    <w:rsid w:val="00B02F9A"/>
    <w:pPr>
      <w:keepNext/>
      <w:spacing w:after="0" w:line="240" w:lineRule="auto"/>
      <w:ind w:right="707"/>
      <w:jc w:val="center"/>
      <w:outlineLvl w:val="0"/>
    </w:pPr>
    <w:rPr>
      <w:rFonts w:ascii="Times New Roman" w:hAnsi="Times New Roman" w:cs="Times New Roman"/>
      <w:b/>
      <w:bCs/>
      <w:caps/>
      <w:sz w:val="28"/>
      <w:szCs w:val="28"/>
    </w:rPr>
  </w:style>
  <w:style w:type="paragraph" w:styleId="2">
    <w:name w:val="heading 2"/>
    <w:basedOn w:val="a"/>
    <w:next w:val="a"/>
    <w:link w:val="20"/>
    <w:uiPriority w:val="99"/>
    <w:qFormat/>
    <w:rsid w:val="00B02F9A"/>
    <w:pPr>
      <w:keepNext/>
      <w:spacing w:after="0" w:line="240" w:lineRule="auto"/>
      <w:ind w:left="709" w:right="707"/>
      <w:jc w:val="center"/>
      <w:outlineLvl w:val="1"/>
    </w:pPr>
    <w:rPr>
      <w:rFonts w:ascii="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2F9A"/>
    <w:rPr>
      <w:rFonts w:ascii="Times New Roman" w:hAnsi="Times New Roman" w:cs="Times New Roman"/>
      <w:b/>
      <w:bCs/>
      <w:caps/>
      <w:sz w:val="20"/>
      <w:szCs w:val="20"/>
      <w:lang w:eastAsia="ru-RU"/>
    </w:rPr>
  </w:style>
  <w:style w:type="character" w:customStyle="1" w:styleId="20">
    <w:name w:val="Заголовок 2 Знак"/>
    <w:basedOn w:val="a0"/>
    <w:link w:val="2"/>
    <w:uiPriority w:val="99"/>
    <w:locked/>
    <w:rsid w:val="00B02F9A"/>
    <w:rPr>
      <w:rFonts w:ascii="Times New Roman" w:hAnsi="Times New Roman" w:cs="Times New Roman"/>
      <w:b/>
      <w:bCs/>
      <w:i/>
      <w:iCs/>
      <w:sz w:val="20"/>
      <w:szCs w:val="20"/>
      <w:lang w:eastAsia="ru-RU"/>
    </w:rPr>
  </w:style>
  <w:style w:type="paragraph" w:styleId="a3">
    <w:name w:val="header"/>
    <w:basedOn w:val="a"/>
    <w:link w:val="a4"/>
    <w:rsid w:val="00AC5443"/>
    <w:pPr>
      <w:tabs>
        <w:tab w:val="center" w:pos="4677"/>
        <w:tab w:val="right" w:pos="9355"/>
      </w:tabs>
      <w:spacing w:after="0" w:line="240" w:lineRule="auto"/>
    </w:pPr>
  </w:style>
  <w:style w:type="character" w:customStyle="1" w:styleId="a4">
    <w:name w:val="Верхний колонтитул Знак"/>
    <w:basedOn w:val="a0"/>
    <w:link w:val="a3"/>
    <w:locked/>
    <w:rsid w:val="00AC5443"/>
    <w:rPr>
      <w:rFonts w:eastAsia="Times New Roman"/>
      <w:lang w:eastAsia="ru-RU"/>
    </w:rPr>
  </w:style>
  <w:style w:type="paragraph" w:styleId="a5">
    <w:name w:val="footer"/>
    <w:basedOn w:val="a"/>
    <w:link w:val="a6"/>
    <w:uiPriority w:val="99"/>
    <w:rsid w:val="00AC544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C5443"/>
    <w:rPr>
      <w:rFonts w:eastAsia="Times New Roman"/>
      <w:lang w:eastAsia="ru-RU"/>
    </w:rPr>
  </w:style>
  <w:style w:type="character" w:styleId="a7">
    <w:name w:val="Book Title"/>
    <w:basedOn w:val="a0"/>
    <w:uiPriority w:val="99"/>
    <w:qFormat/>
    <w:rsid w:val="00AC5443"/>
    <w:rPr>
      <w:rFonts w:ascii="Cambria" w:hAnsi="Cambria" w:cs="Cambria"/>
      <w:b/>
      <w:bCs/>
      <w:i/>
      <w:iCs/>
      <w:color w:val="auto"/>
    </w:rPr>
  </w:style>
  <w:style w:type="character" w:styleId="a8">
    <w:name w:val="page number"/>
    <w:basedOn w:val="a0"/>
    <w:rsid w:val="00AC5443"/>
  </w:style>
  <w:style w:type="paragraph" w:styleId="a9">
    <w:name w:val="List Paragraph"/>
    <w:basedOn w:val="a"/>
    <w:uiPriority w:val="34"/>
    <w:qFormat/>
    <w:rsid w:val="00AC5443"/>
    <w:pPr>
      <w:ind w:left="720"/>
    </w:pPr>
  </w:style>
  <w:style w:type="paragraph" w:styleId="aa">
    <w:name w:val="footnote text"/>
    <w:basedOn w:val="a"/>
    <w:link w:val="ab"/>
    <w:uiPriority w:val="99"/>
    <w:semiHidden/>
    <w:rsid w:val="00AC5443"/>
    <w:pPr>
      <w:spacing w:after="0" w:line="240" w:lineRule="auto"/>
    </w:pPr>
    <w:rPr>
      <w:sz w:val="20"/>
      <w:szCs w:val="20"/>
    </w:rPr>
  </w:style>
  <w:style w:type="character" w:customStyle="1" w:styleId="ab">
    <w:name w:val="Текст сноски Знак"/>
    <w:basedOn w:val="a0"/>
    <w:link w:val="aa"/>
    <w:uiPriority w:val="99"/>
    <w:semiHidden/>
    <w:locked/>
    <w:rsid w:val="00AC5443"/>
    <w:rPr>
      <w:rFonts w:ascii="Calibri" w:hAnsi="Calibri" w:cs="Calibri"/>
      <w:sz w:val="20"/>
      <w:szCs w:val="20"/>
      <w:lang w:eastAsia="ru-RU"/>
    </w:rPr>
  </w:style>
  <w:style w:type="character" w:styleId="ac">
    <w:name w:val="footnote reference"/>
    <w:basedOn w:val="a0"/>
    <w:uiPriority w:val="99"/>
    <w:semiHidden/>
    <w:rsid w:val="00AC5443"/>
    <w:rPr>
      <w:vertAlign w:val="superscript"/>
    </w:rPr>
  </w:style>
  <w:style w:type="paragraph" w:styleId="21">
    <w:name w:val="Body Text 2"/>
    <w:basedOn w:val="a"/>
    <w:link w:val="22"/>
    <w:uiPriority w:val="99"/>
    <w:rsid w:val="00B02F9A"/>
    <w:pPr>
      <w:spacing w:after="0" w:line="240" w:lineRule="auto"/>
      <w:jc w:val="center"/>
    </w:pPr>
    <w:rPr>
      <w:rFonts w:ascii="Times New Roman" w:hAnsi="Times New Roman" w:cs="Times New Roman"/>
      <w:b/>
      <w:bCs/>
      <w:sz w:val="32"/>
      <w:szCs w:val="32"/>
    </w:rPr>
  </w:style>
  <w:style w:type="character" w:customStyle="1" w:styleId="22">
    <w:name w:val="Основной текст 2 Знак"/>
    <w:basedOn w:val="a0"/>
    <w:link w:val="21"/>
    <w:uiPriority w:val="99"/>
    <w:locked/>
    <w:rsid w:val="00B02F9A"/>
    <w:rPr>
      <w:rFonts w:ascii="Times New Roman" w:hAnsi="Times New Roman" w:cs="Times New Roman"/>
      <w:b/>
      <w:bCs/>
      <w:sz w:val="20"/>
      <w:szCs w:val="20"/>
      <w:lang w:eastAsia="ru-RU"/>
    </w:rPr>
  </w:style>
  <w:style w:type="paragraph" w:styleId="23">
    <w:name w:val="Body Text Indent 2"/>
    <w:basedOn w:val="a"/>
    <w:link w:val="24"/>
    <w:uiPriority w:val="99"/>
    <w:rsid w:val="00B02F9A"/>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B02F9A"/>
    <w:rPr>
      <w:rFonts w:ascii="Times New Roman" w:hAnsi="Times New Roman" w:cs="Times New Roman"/>
      <w:sz w:val="24"/>
      <w:szCs w:val="24"/>
      <w:lang w:eastAsia="ru-RU"/>
    </w:rPr>
  </w:style>
  <w:style w:type="table" w:styleId="ad">
    <w:name w:val="Table Grid"/>
    <w:basedOn w:val="a1"/>
    <w:uiPriority w:val="59"/>
    <w:rsid w:val="00B02F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59"/>
    <w:rsid w:val="008B72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B326C"/>
    <w:pPr>
      <w:spacing w:after="120"/>
    </w:pPr>
  </w:style>
  <w:style w:type="character" w:customStyle="1" w:styleId="af">
    <w:name w:val="Основной текст Знак"/>
    <w:basedOn w:val="a0"/>
    <w:link w:val="ae"/>
    <w:uiPriority w:val="99"/>
    <w:semiHidden/>
    <w:rsid w:val="00BB326C"/>
    <w:rPr>
      <w:rFonts w:eastAsia="Times New Roman" w:cs="Calibri"/>
      <w:sz w:val="22"/>
      <w:szCs w:val="22"/>
    </w:rPr>
  </w:style>
  <w:style w:type="paragraph" w:customStyle="1" w:styleId="12">
    <w:name w:val="Абзац списка1"/>
    <w:basedOn w:val="a"/>
    <w:rsid w:val="00BB326C"/>
    <w:pPr>
      <w:ind w:left="720"/>
    </w:pPr>
    <w:rPr>
      <w:rFonts w:cs="Times New Roman"/>
    </w:rPr>
  </w:style>
  <w:style w:type="paragraph" w:customStyle="1" w:styleId="Style6">
    <w:name w:val="Style6"/>
    <w:basedOn w:val="a"/>
    <w:uiPriority w:val="99"/>
    <w:rsid w:val="00BB326C"/>
    <w:pPr>
      <w:widowControl w:val="0"/>
      <w:autoSpaceDE w:val="0"/>
      <w:autoSpaceDN w:val="0"/>
      <w:adjustRightInd w:val="0"/>
      <w:spacing w:after="0" w:line="226" w:lineRule="exact"/>
    </w:pPr>
    <w:rPr>
      <w:rFonts w:ascii="Times New Roman" w:hAnsi="Times New Roman" w:cs="Times New Roman"/>
      <w:sz w:val="24"/>
      <w:szCs w:val="24"/>
    </w:rPr>
  </w:style>
  <w:style w:type="character" w:customStyle="1" w:styleId="FontStyle11">
    <w:name w:val="Font Style11"/>
    <w:uiPriority w:val="99"/>
    <w:rsid w:val="00BB326C"/>
    <w:rPr>
      <w:rFonts w:ascii="Times New Roman" w:hAnsi="Times New Roman" w:cs="Times New Roman" w:hint="default"/>
      <w:sz w:val="18"/>
      <w:szCs w:val="18"/>
    </w:rPr>
  </w:style>
  <w:style w:type="paragraph" w:styleId="af0">
    <w:name w:val="List"/>
    <w:basedOn w:val="a"/>
    <w:unhideWhenUsed/>
    <w:rsid w:val="00BB326C"/>
    <w:pPr>
      <w:ind w:left="283" w:hanging="283"/>
      <w:contextualSpacing/>
    </w:pPr>
    <w:rPr>
      <w:rFonts w:eastAsia="Calibri" w:cs="Times New Roman"/>
      <w:lang w:eastAsia="en-US"/>
    </w:rPr>
  </w:style>
  <w:style w:type="paragraph" w:customStyle="1" w:styleId="210">
    <w:name w:val="Основной текст с отступом 21"/>
    <w:basedOn w:val="a"/>
    <w:rsid w:val="00AC6422"/>
    <w:pPr>
      <w:suppressAutoHyphens/>
      <w:spacing w:after="120" w:line="480" w:lineRule="auto"/>
      <w:ind w:left="283"/>
    </w:pPr>
    <w:rPr>
      <w:rFonts w:ascii="Times New Roman" w:hAnsi="Times New Roman" w:cs="Times New Roman"/>
      <w:sz w:val="28"/>
      <w:szCs w:val="20"/>
      <w:lang w:eastAsia="ar-SA"/>
    </w:rPr>
  </w:style>
  <w:style w:type="table" w:customStyle="1" w:styleId="25">
    <w:name w:val="Сетка таблицы2"/>
    <w:basedOn w:val="a1"/>
    <w:next w:val="ad"/>
    <w:uiPriority w:val="59"/>
    <w:rsid w:val="006C7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9957A9"/>
    <w:pPr>
      <w:keepLines/>
      <w:spacing w:before="480" w:line="276" w:lineRule="auto"/>
      <w:ind w:right="0"/>
      <w:jc w:val="left"/>
      <w:outlineLvl w:val="9"/>
    </w:pPr>
    <w:rPr>
      <w:rFonts w:ascii="Cambria" w:hAnsi="Cambria"/>
      <w:caps w:val="0"/>
      <w:color w:val="365F91"/>
      <w:lang w:eastAsia="en-US"/>
    </w:rPr>
  </w:style>
  <w:style w:type="paragraph" w:styleId="26">
    <w:name w:val="toc 2"/>
    <w:basedOn w:val="a"/>
    <w:next w:val="a"/>
    <w:autoRedefine/>
    <w:uiPriority w:val="39"/>
    <w:unhideWhenUsed/>
    <w:qFormat/>
    <w:locked/>
    <w:rsid w:val="009957A9"/>
    <w:pPr>
      <w:spacing w:after="100"/>
      <w:ind w:left="220"/>
    </w:pPr>
    <w:rPr>
      <w:rFonts w:cs="Times New Roman"/>
      <w:lang w:eastAsia="en-US"/>
    </w:rPr>
  </w:style>
  <w:style w:type="paragraph" w:styleId="13">
    <w:name w:val="toc 1"/>
    <w:basedOn w:val="a"/>
    <w:next w:val="a"/>
    <w:autoRedefine/>
    <w:uiPriority w:val="39"/>
    <w:unhideWhenUsed/>
    <w:qFormat/>
    <w:locked/>
    <w:rsid w:val="002A2AB0"/>
    <w:pPr>
      <w:tabs>
        <w:tab w:val="right" w:leader="dot" w:pos="9638"/>
      </w:tabs>
      <w:spacing w:after="0" w:line="240" w:lineRule="auto"/>
      <w:contextualSpacing/>
    </w:pPr>
    <w:rPr>
      <w:rFonts w:ascii="Times New Roman" w:hAnsi="Times New Roman" w:cs="Times New Roman"/>
      <w:sz w:val="24"/>
      <w:lang w:eastAsia="en-US"/>
    </w:rPr>
  </w:style>
  <w:style w:type="paragraph" w:styleId="3">
    <w:name w:val="toc 3"/>
    <w:basedOn w:val="a"/>
    <w:next w:val="a"/>
    <w:autoRedefine/>
    <w:uiPriority w:val="39"/>
    <w:unhideWhenUsed/>
    <w:qFormat/>
    <w:locked/>
    <w:rsid w:val="009957A9"/>
    <w:pPr>
      <w:spacing w:after="100"/>
      <w:ind w:left="440"/>
    </w:pPr>
    <w:rPr>
      <w:rFonts w:cs="Times New Roman"/>
      <w:lang w:eastAsia="en-US"/>
    </w:rPr>
  </w:style>
  <w:style w:type="paragraph" w:styleId="af2">
    <w:name w:val="Balloon Text"/>
    <w:basedOn w:val="a"/>
    <w:link w:val="af3"/>
    <w:uiPriority w:val="99"/>
    <w:semiHidden/>
    <w:unhideWhenUsed/>
    <w:rsid w:val="009957A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57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2101</TotalTime>
  <Pages>43</Pages>
  <Words>14394</Words>
  <Characters>82052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ГОУ СПО КМК</Company>
  <LinksUpToDate>false</LinksUpToDate>
  <CharactersWithSpaces>96254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267</cp:revision>
  <cp:lastPrinted>2016-02-04T02:23:00Z</cp:lastPrinted>
  <dcterms:created xsi:type="dcterms:W3CDTF">2016-02-02T02:32:00Z</dcterms:created>
  <dcterms:modified xsi:type="dcterms:W3CDTF">2018-10-17T01:10:00Z</dcterms:modified>
</cp:coreProperties>
</file>