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7" w:rsidRDefault="00353B17" w:rsidP="00353B17">
      <w:pPr>
        <w:jc w:val="center"/>
        <w:rPr>
          <w:rFonts w:ascii="Times New Roman" w:hAnsi="Times New Roman" w:cs="Times New Roman"/>
          <w:b/>
        </w:rPr>
      </w:pPr>
      <w:bookmarkStart w:id="0" w:name="bookmark1"/>
      <w:bookmarkStart w:id="1" w:name="_Toc485854676"/>
      <w:bookmarkStart w:id="2" w:name="_Toc485855566"/>
      <w:r>
        <w:rPr>
          <w:rFonts w:ascii="Times New Roman" w:hAnsi="Times New Roman" w:cs="Times New Roman"/>
          <w:b/>
        </w:rPr>
        <w:t>Рабочая  тетрадь</w:t>
      </w:r>
    </w:p>
    <w:p w:rsidR="00353B17" w:rsidRDefault="00353B17" w:rsidP="00353B17">
      <w:pPr>
        <w:jc w:val="center"/>
        <w:rPr>
          <w:rFonts w:ascii="Times New Roman" w:hAnsi="Times New Roman" w:cs="Times New Roman"/>
          <w:b/>
        </w:rPr>
      </w:pPr>
    </w:p>
    <w:p w:rsidR="00353B17" w:rsidRDefault="00353B17" w:rsidP="00353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Андреева Екатерина Александровна, </w:t>
      </w:r>
      <w:r>
        <w:rPr>
          <w:rFonts w:ascii="Times New Roman" w:hAnsi="Times New Roman" w:cs="Times New Roman"/>
        </w:rPr>
        <w:t>преподаватель краевого государственного бюджетного профессионального образовательного учреждения «Ачинский медицинский техникум»</w:t>
      </w:r>
    </w:p>
    <w:p w:rsidR="00353B17" w:rsidRDefault="00353B17" w:rsidP="00353B17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3385F" w:rsidRPr="00353B17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85F" w:rsidRPr="00353B17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385F" w:rsidRPr="00353B17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385F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3" w:name="_Toc494838781"/>
      <w:r w:rsidRPr="00BE34AC">
        <w:rPr>
          <w:rFonts w:ascii="Times New Roman" w:hAnsi="Times New Roman" w:cs="Times New Roman"/>
          <w:sz w:val="36"/>
          <w:szCs w:val="36"/>
        </w:rPr>
        <w:t>РАБОЧАЯ ТЕТРАДЬ ДЛЯ ПОДГОТОВКИ К ПРАКТИЧЕСКИМ ЗАНЯТИЯМ</w:t>
      </w:r>
      <w:bookmarkEnd w:id="0"/>
      <w:bookmarkEnd w:id="1"/>
      <w:bookmarkEnd w:id="2"/>
      <w:bookmarkEnd w:id="3"/>
    </w:p>
    <w:p w:rsidR="0063385F" w:rsidRDefault="0063385F" w:rsidP="0063385F">
      <w:pPr>
        <w:pStyle w:val="20"/>
        <w:keepNext/>
        <w:keepLines/>
        <w:shd w:val="clear" w:color="auto" w:fill="auto"/>
        <w:tabs>
          <w:tab w:val="left" w:pos="1560"/>
        </w:tabs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4" w:name="_Toc494838782"/>
      <w:r>
        <w:rPr>
          <w:rFonts w:ascii="Times New Roman" w:hAnsi="Times New Roman" w:cs="Times New Roman"/>
          <w:sz w:val="36"/>
          <w:szCs w:val="36"/>
        </w:rPr>
        <w:t>по учебной дисциплине</w:t>
      </w:r>
      <w:bookmarkEnd w:id="4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385F" w:rsidRDefault="0063385F" w:rsidP="0063385F">
      <w:pPr>
        <w:pStyle w:val="20"/>
        <w:keepNext/>
        <w:keepLines/>
        <w:shd w:val="clear" w:color="auto" w:fill="auto"/>
        <w:tabs>
          <w:tab w:val="left" w:pos="1560"/>
        </w:tabs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385F" w:rsidRPr="0017301E" w:rsidRDefault="0063385F" w:rsidP="0063385F">
      <w:pPr>
        <w:pStyle w:val="20"/>
        <w:keepNext/>
        <w:keepLines/>
        <w:shd w:val="clear" w:color="auto" w:fill="auto"/>
        <w:tabs>
          <w:tab w:val="left" w:pos="1560"/>
        </w:tabs>
        <w:spacing w:before="0"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Иностранный язык</w:t>
      </w:r>
    </w:p>
    <w:p w:rsidR="0063385F" w:rsidRPr="0017301E" w:rsidRDefault="0063385F" w:rsidP="0063385F">
      <w:pPr>
        <w:pStyle w:val="20"/>
        <w:keepNext/>
        <w:keepLines/>
        <w:shd w:val="clear" w:color="auto" w:fill="auto"/>
        <w:tabs>
          <w:tab w:val="left" w:pos="1560"/>
        </w:tabs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5" w:name="_Toc494838784"/>
      <w:r>
        <w:rPr>
          <w:rFonts w:ascii="Times New Roman" w:hAnsi="Times New Roman" w:cs="Times New Roman"/>
          <w:i/>
          <w:sz w:val="28"/>
          <w:szCs w:val="28"/>
        </w:rPr>
        <w:t xml:space="preserve">РАЗДЕЛ 1. </w:t>
      </w:r>
      <w:bookmarkEnd w:id="5"/>
      <w:r>
        <w:rPr>
          <w:rFonts w:ascii="Times New Roman" w:hAnsi="Times New Roman" w:cs="Times New Roman"/>
          <w:i/>
          <w:sz w:val="28"/>
          <w:szCs w:val="28"/>
        </w:rPr>
        <w:t>Вводно-коррективный курс</w:t>
      </w:r>
    </w:p>
    <w:p w:rsidR="0063385F" w:rsidRPr="0017301E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385F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5F" w:rsidRPr="0017301E" w:rsidRDefault="0063385F" w:rsidP="0063385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Toc494838786"/>
      <w:r>
        <w:rPr>
          <w:rFonts w:ascii="Times New Roman" w:hAnsi="Times New Roman" w:cs="Times New Roman"/>
          <w:sz w:val="28"/>
          <w:szCs w:val="28"/>
        </w:rPr>
        <w:t>для специальности 34.02.01. Сестринское дело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(для начинающих)</w:t>
      </w:r>
    </w:p>
    <w:p w:rsidR="0063385F" w:rsidRDefault="0063385F" w:rsidP="0063385F">
      <w:pPr>
        <w:pStyle w:val="22"/>
        <w:shd w:val="clear" w:color="auto" w:fill="auto"/>
        <w:spacing w:before="0" w:after="503" w:line="260" w:lineRule="exact"/>
        <w:rPr>
          <w:rFonts w:ascii="Times New Roman" w:hAnsi="Times New Roman" w:cs="Times New Roman"/>
          <w:sz w:val="28"/>
          <w:szCs w:val="28"/>
        </w:rPr>
      </w:pPr>
    </w:p>
    <w:p w:rsidR="0063385F" w:rsidRPr="00BE34AC" w:rsidRDefault="0063385F" w:rsidP="0063385F">
      <w:pPr>
        <w:pStyle w:val="22"/>
        <w:shd w:val="clear" w:color="auto" w:fill="auto"/>
        <w:spacing w:before="0" w:after="503" w:line="260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BE34AC">
        <w:rPr>
          <w:rFonts w:ascii="Times New Roman" w:hAnsi="Times New Roman" w:cs="Times New Roman"/>
          <w:sz w:val="28"/>
          <w:szCs w:val="28"/>
        </w:rPr>
        <w:t>студента (ФИО)_________________________________</w:t>
      </w:r>
    </w:p>
    <w:p w:rsidR="0063385F" w:rsidRPr="00BE34AC" w:rsidRDefault="0063385F" w:rsidP="0063385F">
      <w:pPr>
        <w:pStyle w:val="22"/>
        <w:shd w:val="clear" w:color="auto" w:fill="auto"/>
        <w:spacing w:before="0" w:after="503" w:line="260" w:lineRule="exact"/>
        <w:ind w:left="13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___________группы__</w:t>
      </w:r>
      <w:r w:rsidRPr="00BE34AC">
        <w:rPr>
          <w:rFonts w:ascii="Times New Roman" w:hAnsi="Times New Roman" w:cs="Times New Roman"/>
          <w:sz w:val="28"/>
          <w:szCs w:val="28"/>
        </w:rPr>
        <w:t>_______________________курса</w:t>
      </w:r>
      <w:proofErr w:type="spellEnd"/>
    </w:p>
    <w:p w:rsidR="0063385F" w:rsidRDefault="0063385F" w:rsidP="0063385F">
      <w:pPr>
        <w:pStyle w:val="22"/>
        <w:shd w:val="clear" w:color="auto" w:fill="auto"/>
        <w:spacing w:before="0" w:after="503" w:line="260" w:lineRule="exact"/>
        <w:ind w:left="1380"/>
      </w:pPr>
      <w:r w:rsidRPr="00F143A9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257811</wp:posOffset>
            </wp:positionV>
            <wp:extent cx="3931498" cy="2435646"/>
            <wp:effectExtent l="0" t="0" r="0" b="0"/>
            <wp:wrapNone/>
            <wp:docPr id="7" name="Рисунок 7" descr="https://vrachirf.ru/storage/35/dd/2b/d5/41/47/60/ad/4321-7f3b51-fbe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achirf.ru/storage/35/dd/2b/d5/41/47/60/ad/4321-7f3b51-fbee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1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43" cy="2438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E34AC">
        <w:rPr>
          <w:rFonts w:ascii="Times New Roman" w:hAnsi="Times New Roman" w:cs="Times New Roman"/>
          <w:sz w:val="28"/>
          <w:szCs w:val="28"/>
        </w:rPr>
        <w:t>отделения _____________________________________</w:t>
      </w:r>
    </w:p>
    <w:p w:rsidR="0063385F" w:rsidRDefault="0063385F" w:rsidP="0063385F">
      <w:pPr>
        <w:pStyle w:val="22"/>
        <w:shd w:val="clear" w:color="auto" w:fill="auto"/>
        <w:spacing w:before="0" w:after="503" w:line="260" w:lineRule="exact"/>
        <w:ind w:left="1380"/>
      </w:pPr>
    </w:p>
    <w:p w:rsidR="0063385F" w:rsidRDefault="0063385F" w:rsidP="0063385F">
      <w:pPr>
        <w:pStyle w:val="22"/>
        <w:shd w:val="clear" w:color="auto" w:fill="auto"/>
        <w:spacing w:before="0" w:after="503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85F" w:rsidRDefault="0063385F" w:rsidP="0063385F">
      <w:pPr>
        <w:pStyle w:val="22"/>
        <w:shd w:val="clear" w:color="auto" w:fill="auto"/>
        <w:spacing w:before="0" w:after="12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64D3" w:rsidRDefault="00F464D3" w:rsidP="0063385F">
      <w:pPr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A2C84" w:rsidRDefault="005A2C84" w:rsidP="0063385F">
      <w:pPr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464D3" w:rsidRDefault="00F464D3" w:rsidP="0063385F">
      <w:pPr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385F" w:rsidRDefault="0063385F" w:rsidP="0063385F">
      <w:pPr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1231B">
        <w:rPr>
          <w:rFonts w:ascii="Times New Roman" w:eastAsia="Times New Roman" w:hAnsi="Times New Roman" w:cs="Times New Roman"/>
          <w:b/>
          <w:sz w:val="30"/>
          <w:szCs w:val="30"/>
        </w:rPr>
        <w:t>Содержание</w:t>
      </w:r>
    </w:p>
    <w:p w:rsidR="00F464D3" w:rsidRPr="0041231B" w:rsidRDefault="00F464D3" w:rsidP="0063385F">
      <w:pPr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385F" w:rsidRPr="003E11FC" w:rsidRDefault="0063385F" w:rsidP="0063385F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41231B">
        <w:rPr>
          <w:rFonts w:ascii="Times New Roman" w:eastAsia="Times New Roman" w:hAnsi="Times New Roman" w:cs="Times New Roman"/>
          <w:sz w:val="28"/>
          <w:szCs w:val="28"/>
        </w:rPr>
        <w:t>Введение…</w:t>
      </w: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</w:t>
      </w:r>
      <w:r w:rsidRPr="00BD37B9">
        <w:rPr>
          <w:rFonts w:ascii="Times New Roman" w:eastAsia="Times New Roman" w:hAnsi="Times New Roman" w:cs="Times New Roman"/>
          <w:sz w:val="28"/>
          <w:szCs w:val="28"/>
        </w:rPr>
        <w:t>.4</w:t>
      </w:r>
    </w:p>
    <w:p w:rsidR="0063385F" w:rsidRPr="007D2A8E" w:rsidRDefault="007D2A8E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алфавит</w:t>
      </w: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………………………………………………………………..…….…………</w:t>
      </w:r>
      <w:r w:rsidRPr="00BD37B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3385F" w:rsidRPr="00201344" w:rsidRDefault="007D2A8E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по теме…………………..…………………………………………6</w:t>
      </w:r>
    </w:p>
    <w:p w:rsidR="0063385F" w:rsidRPr="0041231B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Транскрипция в английском языке. Гласные и согласные звуки…………………………………………………………………………..…..7</w:t>
      </w:r>
    </w:p>
    <w:p w:rsidR="0063385F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по теме………………………………………………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…………….11</w:t>
      </w:r>
    </w:p>
    <w:p w:rsidR="0063385F" w:rsidRPr="0041231B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Артикли в английском языке………...</w:t>
      </w:r>
      <w:r w:rsidR="0063385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…21</w:t>
      </w:r>
    </w:p>
    <w:p w:rsidR="0063385F" w:rsidRPr="00D22E5A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по теме………………………..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…………………………….……...24</w:t>
      </w:r>
    </w:p>
    <w:p w:rsidR="0063385F" w:rsidRPr="00D22E5A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и притяжательные местоимения…………………...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………………….25</w:t>
      </w:r>
    </w:p>
    <w:p w:rsidR="0063385F" w:rsidRPr="00D22E5A" w:rsidRDefault="00BD37B9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по теме……………………….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…………………………………….26</w:t>
      </w:r>
    </w:p>
    <w:p w:rsidR="0063385F" w:rsidRPr="00D22E5A" w:rsidRDefault="00896BF1" w:rsidP="006338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Литература……………….</w:t>
      </w:r>
      <w:r w:rsidR="00F464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………………………………………………………27</w:t>
      </w:r>
    </w:p>
    <w:p w:rsidR="0063385F" w:rsidRDefault="0063385F" w:rsidP="006338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7B9" w:rsidRDefault="00BD37B9" w:rsidP="006338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7B9" w:rsidRDefault="00BD37B9" w:rsidP="006338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7B9" w:rsidRDefault="00BD37B9" w:rsidP="006338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7B9" w:rsidRDefault="00BD37B9" w:rsidP="006338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7B9" w:rsidRDefault="00BD37B9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F464D3" w:rsidRDefault="00F464D3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Default="0063385F" w:rsidP="0063385F">
      <w:pPr>
        <w:rPr>
          <w:rFonts w:ascii="Arial" w:eastAsia="Times New Roman" w:hAnsi="Arial" w:cs="Arial"/>
          <w:sz w:val="21"/>
          <w:szCs w:val="21"/>
        </w:rPr>
      </w:pPr>
    </w:p>
    <w:p w:rsidR="0063385F" w:rsidRPr="00F464D3" w:rsidRDefault="0063385F" w:rsidP="006338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D3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</w:t>
      </w:r>
    </w:p>
    <w:p w:rsidR="0063385F" w:rsidRPr="007D2A8E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тетрадь  дисциплины  «Английский  язык»  </w:t>
      </w:r>
      <w:r w:rsidR="00BD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proofErr w:type="gramStart"/>
      <w:r w:rsidR="00BD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="00BD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изучавших язык ранее и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в  соответствии  с рабочей программой для специальности  «Сестринское дело</w:t>
      </w:r>
      <w:r w:rsid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начинающих)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тематическим планом, предусмотренным Государственным Образовательным Стандартом.</w:t>
      </w:r>
    </w:p>
    <w:p w:rsidR="0063385F" w:rsidRPr="007D2A8E" w:rsidRDefault="007D2A8E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42A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пособие  предназначено  для  организации  самостоятельной  работы студентов в урочное и внеурочное время. Содержание  рабочей  тетради  базируется  на  тематическом  принципе.  Рабочая тетрадь содержит упражнения и задания, подходящие к конкретному тексту или разделу.</w:t>
      </w:r>
    </w:p>
    <w:p w:rsidR="0063385F" w:rsidRPr="007D2A8E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предс</w:t>
      </w:r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 собой материал </w:t>
      </w:r>
      <w:r w:rsid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 характера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Задания  предполагают  выполнение  тестов</w:t>
      </w:r>
      <w:r w:rsid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устных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письменных упражнений. Рабочая тетрадь содержит тестовый материал, возможный для применения для стартового контроля.  </w:t>
      </w:r>
    </w:p>
    <w:p w:rsidR="0063385F" w:rsidRPr="007D2A8E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выполнении  упражнений  студентам  рекомендуется  использовать  Большой англо-русский словарь Мюллера и англо-русский медицинский словарь </w:t>
      </w:r>
      <w:proofErr w:type="spellStart"/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Стедмана</w:t>
      </w:r>
      <w:proofErr w:type="gramStart"/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рабочей тетради использовалась литература различного уровня сложности,  что  обуславливается  различным  уровнем  школьной  подготовленности студентов.</w:t>
      </w:r>
    </w:p>
    <w:p w:rsidR="0063385F" w:rsidRPr="007D2A8E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рабочей тетради способствуют решению задач, предусмотренных рабочей программой:   подготовке   грамотного   специалиста,</w:t>
      </w:r>
      <w:r w:rsid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85F"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владеющего   медицинской терминологией,  развитию  языковой  активности  студентов  и  автоматизации  навыков  и умений  правильного  употребления  грамматических  структур  в  новом  лексическом окружении, как в устной, так и в письменной речи, предупреждению типичных ошибок, </w:t>
      </w:r>
      <w:proofErr w:type="gramEnd"/>
    </w:p>
    <w:p w:rsidR="0063385F" w:rsidRPr="007D2A8E" w:rsidRDefault="0063385F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вследствие влияния родного языка.</w:t>
      </w:r>
    </w:p>
    <w:p w:rsidR="0063385F" w:rsidRPr="0063385F" w:rsidRDefault="0063385F" w:rsidP="007E642A">
      <w:pPr>
        <w:shd w:val="clear" w:color="auto" w:fill="FFFFFF"/>
        <w:spacing w:before="75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3AA"/>
          <w:kern w:val="36"/>
          <w:sz w:val="24"/>
          <w:szCs w:val="24"/>
          <w:lang w:eastAsia="ru-RU"/>
        </w:rPr>
      </w:pPr>
    </w:p>
    <w:p w:rsidR="0063385F" w:rsidRDefault="0063385F" w:rsidP="007E642A">
      <w:pPr>
        <w:shd w:val="clear" w:color="auto" w:fill="FFFFFF"/>
        <w:spacing w:before="75" w:after="100" w:afterAutospacing="1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2153AA"/>
          <w:kern w:val="36"/>
          <w:sz w:val="48"/>
          <w:szCs w:val="48"/>
          <w:lang w:eastAsia="ru-RU"/>
        </w:rPr>
      </w:pPr>
    </w:p>
    <w:p w:rsidR="0063385F" w:rsidRDefault="0063385F" w:rsidP="00901537">
      <w:pPr>
        <w:shd w:val="clear" w:color="auto" w:fill="FFFFFF"/>
        <w:spacing w:before="75" w:after="10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153AA"/>
          <w:kern w:val="36"/>
          <w:sz w:val="48"/>
          <w:szCs w:val="48"/>
          <w:lang w:eastAsia="ru-RU"/>
        </w:rPr>
      </w:pPr>
    </w:p>
    <w:p w:rsidR="0063385F" w:rsidRDefault="0063385F" w:rsidP="00901537">
      <w:pPr>
        <w:shd w:val="clear" w:color="auto" w:fill="FFFFFF"/>
        <w:spacing w:before="75" w:after="10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153AA"/>
          <w:kern w:val="36"/>
          <w:sz w:val="48"/>
          <w:szCs w:val="48"/>
          <w:lang w:eastAsia="ru-RU"/>
        </w:rPr>
      </w:pPr>
    </w:p>
    <w:p w:rsidR="0063385F" w:rsidRDefault="0063385F" w:rsidP="00901537">
      <w:pPr>
        <w:shd w:val="clear" w:color="auto" w:fill="FFFFFF"/>
        <w:spacing w:before="75" w:after="10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153AA"/>
          <w:kern w:val="36"/>
          <w:sz w:val="48"/>
          <w:szCs w:val="48"/>
          <w:lang w:eastAsia="ru-RU"/>
        </w:rPr>
      </w:pPr>
    </w:p>
    <w:p w:rsidR="007E642A" w:rsidRDefault="007E642A" w:rsidP="0063385F">
      <w:pPr>
        <w:shd w:val="clear" w:color="auto" w:fill="FFFFFF"/>
        <w:spacing w:before="75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1537" w:rsidRPr="0063385F" w:rsidRDefault="00901537" w:rsidP="0063385F">
      <w:pPr>
        <w:shd w:val="clear" w:color="auto" w:fill="FFFFFF"/>
        <w:spacing w:before="75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38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Английский алфавит</w:t>
      </w:r>
    </w:p>
    <w:p w:rsidR="00901537" w:rsidRPr="00F464D3" w:rsidRDefault="007E642A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07135" cy="121348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4D3">
        <w:rPr>
          <w:rFonts w:ascii="Times New Roman" w:hAnsi="Times New Roman" w:cs="Times New Roman"/>
          <w:sz w:val="28"/>
          <w:szCs w:val="28"/>
        </w:rPr>
        <w:t xml:space="preserve">      </w:t>
      </w:r>
      <w:r w:rsidR="00044BAD" w:rsidRPr="00F464D3">
        <w:rPr>
          <w:rFonts w:ascii="Times New Roman" w:hAnsi="Times New Roman" w:cs="Times New Roman"/>
          <w:sz w:val="28"/>
          <w:szCs w:val="28"/>
        </w:rPr>
        <w:t>И</w:t>
      </w:r>
      <w:r w:rsidR="00901537" w:rsidRPr="00F464D3">
        <w:rPr>
          <w:rFonts w:ascii="Times New Roman" w:hAnsi="Times New Roman" w:cs="Times New Roman"/>
          <w:sz w:val="28"/>
          <w:szCs w:val="28"/>
        </w:rPr>
        <w:t>нтересные факты:</w:t>
      </w:r>
    </w:p>
    <w:p w:rsidR="00901537" w:rsidRPr="00F464D3" w:rsidRDefault="00901537" w:rsidP="0090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 английском алфавите всего 26 букв, а в русском – целых 33.</w:t>
      </w:r>
    </w:p>
    <w:p w:rsidR="00901537" w:rsidRPr="00F464D3" w:rsidRDefault="00901537" w:rsidP="0090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Обычно одной согласной букве соответствует один звук, а вот букве X соответствует два звука – KS.</w:t>
      </w:r>
    </w:p>
    <w:p w:rsidR="00901537" w:rsidRPr="00F464D3" w:rsidRDefault="00901537" w:rsidP="0090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Британское и американское произношение немного различаются. Это касается буквы Z – британский вариант – [zɛd] “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”, американский – [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:] “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”.</w:t>
      </w:r>
    </w:p>
    <w:p w:rsidR="00901537" w:rsidRPr="00F464D3" w:rsidRDefault="00901537" w:rsidP="00F464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Самые часто встречаемые буквы – это E и T (самое частое слово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), а самые редкие буквы – Z и Q. Знание этого позволило Шерлоку Холмсу расшифровать письмо, где каждая буква была заменена на значок.</w:t>
      </w:r>
    </w:p>
    <w:tbl>
      <w:tblPr>
        <w:tblpPr w:leftFromText="180" w:rightFromText="180" w:vertAnchor="text" w:horzAnchor="margin" w:tblpY="1792"/>
        <w:tblW w:w="9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  <w:gridCol w:w="4961"/>
      </w:tblGrid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F464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Aa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[эй]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F464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[эн]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[би]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ou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Cc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[си]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[пи]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Qq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kju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[кью]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i: ] [и]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[ a: ] [а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ар]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ef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[эф]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[эс]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dʒi: ] [джи]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Hh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eitʃ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эйч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[ю]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[ай]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Jj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dʒei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`dʌbl `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дабл-ю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kei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eks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[экс]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[эл]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wai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уай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23257" w:rsidRPr="00F464D3" w:rsidTr="00623257"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Mm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 [эм]</w:t>
            </w:r>
          </w:p>
        </w:tc>
        <w:tc>
          <w:tcPr>
            <w:tcW w:w="4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3257" w:rsidRPr="00F464D3" w:rsidRDefault="00623257" w:rsidP="006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zed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/ ziː] [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01537" w:rsidRPr="00F464D3" w:rsidRDefault="00901537" w:rsidP="00901537">
      <w:pPr>
        <w:rPr>
          <w:sz w:val="28"/>
          <w:szCs w:val="28"/>
        </w:rPr>
      </w:pPr>
    </w:p>
    <w:p w:rsidR="00044BAD" w:rsidRPr="00F464D3" w:rsidRDefault="00044BAD" w:rsidP="00901537">
      <w:pPr>
        <w:rPr>
          <w:sz w:val="28"/>
          <w:szCs w:val="28"/>
        </w:rPr>
      </w:pPr>
    </w:p>
    <w:p w:rsidR="00901537" w:rsidRPr="00F464D3" w:rsidRDefault="00623257" w:rsidP="00901537">
      <w:pPr>
        <w:rPr>
          <w:sz w:val="28"/>
          <w:szCs w:val="28"/>
        </w:rPr>
      </w:pPr>
      <w:r w:rsidRPr="00F464D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51435</wp:posOffset>
            </wp:positionV>
            <wp:extent cx="1800225" cy="152463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37" w:rsidRPr="00F464D3" w:rsidRDefault="00044BAD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1</w:t>
      </w:r>
      <w:r w:rsidR="00901537" w:rsidRPr="00F464D3">
        <w:rPr>
          <w:rFonts w:ascii="Times New Roman" w:hAnsi="Times New Roman" w:cs="Times New Roman"/>
          <w:i/>
          <w:iCs/>
          <w:sz w:val="28"/>
          <w:szCs w:val="28"/>
        </w:rPr>
        <w:t>. Допишите недостающие буквы английского алфавита: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Большие буквы алфавита.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 1.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A _ _ D E F _ H _ J K _ _ N O P _ R _ T U V _ X Y _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_ B _ D _ F G _ _ J _ L M _ O _ Q R S _ U _ _ X _ Z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A B C _ E _ G _ I J K _ M N _ _ _ R S _ U _ W _ Y Z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Маленькие буквы алфавита.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 1.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_ b с _ e f _ h _ j k l _ n o _ _ r s _ u v _ x y _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_ d e _ g h _ j k _ m _ o _ q _ s t _ v _ x _ _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</w:rPr>
        <w:t>Вариант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_ _ c _ e f g _ _ j _ l m n _ p q _ _ t _ v w _ y z</w:t>
      </w:r>
    </w:p>
    <w:p w:rsidR="00901537" w:rsidRPr="00F464D3" w:rsidRDefault="00044BAD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2</w:t>
      </w:r>
      <w:r w:rsidR="00901537" w:rsidRPr="00F464D3">
        <w:rPr>
          <w:rFonts w:ascii="Times New Roman" w:hAnsi="Times New Roman" w:cs="Times New Roman"/>
          <w:i/>
          <w:iCs/>
          <w:sz w:val="28"/>
          <w:szCs w:val="28"/>
        </w:rPr>
        <w:t>. Допишите буквы английского алфавита, которые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7"/>
        <w:gridCol w:w="5438"/>
      </w:tblGrid>
      <w:tr w:rsidR="00901537" w:rsidRPr="00F464D3" w:rsidTr="00901537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Идут перед следующими буквами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Идут после следующих букв</w:t>
            </w:r>
          </w:p>
        </w:tc>
      </w:tr>
      <w:tr w:rsidR="00901537" w:rsidRPr="00F464D3" w:rsidTr="00901537"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____С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____G 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____M 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____P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____W 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____Y</w:t>
            </w:r>
          </w:p>
        </w:tc>
        <w:tc>
          <w:tcPr>
            <w:tcW w:w="47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A ____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H ____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N ____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T ____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W ____</w:t>
            </w:r>
          </w:p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X ____</w:t>
            </w:r>
          </w:p>
        </w:tc>
      </w:tr>
    </w:tbl>
    <w:p w:rsidR="00901537" w:rsidRPr="00F464D3" w:rsidRDefault="00044BAD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Упражнение 3</w:t>
      </w:r>
      <w:r w:rsidR="00901537" w:rsidRPr="00F4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01537" w:rsidRPr="00F464D3">
        <w:rPr>
          <w:rFonts w:ascii="Times New Roman" w:hAnsi="Times New Roman" w:cs="Times New Roman"/>
          <w:i/>
          <w:iCs/>
          <w:sz w:val="28"/>
          <w:szCs w:val="28"/>
        </w:rPr>
        <w:t> Обведите все гласные буквы в первой таблице и все согласные – во второй.</w:t>
      </w:r>
    </w:p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Обведите гласные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1"/>
        <w:gridCol w:w="3932"/>
        <w:gridCol w:w="3932"/>
      </w:tblGrid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</w:tr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</w:tbl>
    <w:p w:rsidR="00901537" w:rsidRPr="00F464D3" w:rsidRDefault="00901537" w:rsidP="009015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4D3">
        <w:rPr>
          <w:rFonts w:ascii="Times New Roman" w:hAnsi="Times New Roman" w:cs="Times New Roman"/>
          <w:b/>
          <w:i/>
          <w:sz w:val="28"/>
          <w:szCs w:val="28"/>
        </w:rPr>
        <w:t>Oбведите</w:t>
      </w:r>
      <w:proofErr w:type="spellEnd"/>
      <w:r w:rsidRPr="00F464D3">
        <w:rPr>
          <w:rFonts w:ascii="Times New Roman" w:hAnsi="Times New Roman" w:cs="Times New Roman"/>
          <w:b/>
          <w:i/>
          <w:sz w:val="28"/>
          <w:szCs w:val="28"/>
        </w:rPr>
        <w:t xml:space="preserve"> согласные</w:t>
      </w:r>
      <w:r w:rsidRPr="00F464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1"/>
        <w:gridCol w:w="3932"/>
        <w:gridCol w:w="3932"/>
      </w:tblGrid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901537" w:rsidRPr="00F464D3" w:rsidTr="00901537">
        <w:tc>
          <w:tcPr>
            <w:tcW w:w="5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901537" w:rsidRPr="00F464D3" w:rsidRDefault="00901537" w:rsidP="0090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</w:tbl>
    <w:p w:rsidR="000C08C5" w:rsidRPr="00F464D3" w:rsidRDefault="000C08C5">
      <w:pPr>
        <w:rPr>
          <w:sz w:val="28"/>
          <w:szCs w:val="28"/>
        </w:rPr>
      </w:pPr>
    </w:p>
    <w:p w:rsidR="008F517F" w:rsidRPr="00F464D3" w:rsidRDefault="00623257" w:rsidP="008F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7135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134" y="21363"/>
                <wp:lineTo x="2113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17F" w:rsidRPr="00F464D3">
        <w:rPr>
          <w:rFonts w:ascii="Times New Roman" w:hAnsi="Times New Roman" w:cs="Times New Roman"/>
          <w:b/>
          <w:sz w:val="28"/>
          <w:szCs w:val="28"/>
        </w:rPr>
        <w:t>Транскрипция в английском языке. Гласные и согласные звуки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[ ]</w:t>
      </w:r>
      <w:r w:rsidRPr="00F464D3">
        <w:rPr>
          <w:rFonts w:ascii="Times New Roman" w:hAnsi="Times New Roman" w:cs="Times New Roman"/>
          <w:sz w:val="28"/>
          <w:szCs w:val="28"/>
        </w:rPr>
        <w:t> – квадратные скобки. Они сигнализируют о том, что внутри – именно транскрипция.</w:t>
      </w:r>
      <w:r w:rsidRPr="00F464D3">
        <w:rPr>
          <w:rFonts w:ascii="Times New Roman" w:hAnsi="Times New Roman" w:cs="Times New Roman"/>
          <w:sz w:val="28"/>
          <w:szCs w:val="28"/>
        </w:rPr>
        <w:br/>
        <w:t xml:space="preserve">Например,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это слово, а ['ɪŋglɪʃ] – его транскрипция;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Pr="00F464D3">
        <w:rPr>
          <w:rFonts w:ascii="Times New Roman" w:hAnsi="Times New Roman" w:cs="Times New Roman"/>
          <w:sz w:val="28"/>
          <w:szCs w:val="28"/>
        </w:rPr>
        <w:t xml:space="preserve"> - основное ударение. Ставится ПЕРЕД ударной гласной: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[əˈraʊnd]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464D3">
        <w:rPr>
          <w:rFonts w:ascii="Times New Roman" w:hAnsi="Times New Roman" w:cs="Times New Roman"/>
          <w:sz w:val="28"/>
          <w:szCs w:val="28"/>
        </w:rPr>
        <w:t> - второстепенное ударение. Ставится ПЕРЕД гласной: ['hæmˌbɜːgə];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64D3">
        <w:rPr>
          <w:rFonts w:ascii="Times New Roman" w:hAnsi="Times New Roman" w:cs="Times New Roman"/>
          <w:sz w:val="28"/>
          <w:szCs w:val="28"/>
        </w:rPr>
        <w:t> - долгота гласного.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Предложенный вариант покажется на первый взгляд не самым быстрым, но ведь мудрый в гору не пойдет – мудрый гору обойдет. В результате потраченное время конвертируется в комфортность восприятия речи: больше не нужно мучительно напрягать слух, пытаясь распознать незнакомые з</w:t>
      </w:r>
      <w:r w:rsidR="00044BAD" w:rsidRPr="00F464D3">
        <w:rPr>
          <w:rFonts w:ascii="Times New Roman" w:hAnsi="Times New Roman" w:cs="Times New Roman"/>
          <w:sz w:val="28"/>
          <w:szCs w:val="28"/>
        </w:rPr>
        <w:t>вуки. И скоро незнакомые «</w:t>
      </w:r>
      <w:proofErr w:type="spellStart"/>
      <w:r w:rsidR="00044BAD" w:rsidRPr="00F464D3">
        <w:rPr>
          <w:rFonts w:ascii="Times New Roman" w:hAnsi="Times New Roman" w:cs="Times New Roman"/>
          <w:sz w:val="28"/>
          <w:szCs w:val="28"/>
        </w:rPr>
        <w:t>закар</w:t>
      </w:r>
      <w:r w:rsidRPr="00F464D3">
        <w:rPr>
          <w:rFonts w:ascii="Times New Roman" w:hAnsi="Times New Roman" w:cs="Times New Roman"/>
          <w:sz w:val="28"/>
          <w:szCs w:val="28"/>
        </w:rPr>
        <w:t>ючки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» приобретут осмысленное звучание. Разве не волшебно? В этом кроется секрет не только правильного произношения, но и легкости восприятия речи на слух.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Что еще нужно знать о транскрипции? Что в ней бывает различный слог:</w:t>
      </w:r>
      <w:r w:rsidRPr="00F464D3">
        <w:rPr>
          <w:rFonts w:ascii="Times New Roman" w:hAnsi="Times New Roman" w:cs="Times New Roman"/>
          <w:sz w:val="28"/>
          <w:szCs w:val="28"/>
        </w:rPr>
        <w:br/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br/>
        <w:t>- открытый</w:t>
      </w:r>
      <w:r w:rsidRPr="00F464D3">
        <w:rPr>
          <w:rFonts w:ascii="Times New Roman" w:hAnsi="Times New Roman" w:cs="Times New Roman"/>
          <w:sz w:val="28"/>
          <w:szCs w:val="28"/>
        </w:rPr>
        <w:t xml:space="preserve"> (после гласной нет ни одного согласного) -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br/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- закрытый</w:t>
      </w:r>
      <w:r w:rsidRPr="00F464D3">
        <w:rPr>
          <w:rFonts w:ascii="Times New Roman" w:hAnsi="Times New Roman" w:cs="Times New Roman"/>
          <w:sz w:val="28"/>
          <w:szCs w:val="28"/>
        </w:rPr>
        <w:t xml:space="preserve"> (после гласной стоит согласный) -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York</w:t>
      </w:r>
      <w:proofErr w:type="spell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И содержатся различные звуки: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- гласный: </w:t>
      </w:r>
      <w:r w:rsidRPr="00F464D3">
        <w:rPr>
          <w:rFonts w:ascii="Times New Roman" w:hAnsi="Times New Roman" w:cs="Times New Roman"/>
          <w:sz w:val="28"/>
          <w:szCs w:val="28"/>
        </w:rPr>
        <w:t>одиночный - [e], дифтонг - [ɔʊ], трифтонг - [ɑiə]</w:t>
      </w:r>
      <w:r w:rsidRPr="00F464D3">
        <w:rPr>
          <w:rFonts w:ascii="Times New Roman" w:hAnsi="Times New Roman" w:cs="Times New Roman"/>
          <w:sz w:val="28"/>
          <w:szCs w:val="28"/>
        </w:rPr>
        <w:br/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- согласный:</w:t>
      </w:r>
      <w:r w:rsidRPr="00F464D3">
        <w:rPr>
          <w:rFonts w:ascii="Times New Roman" w:hAnsi="Times New Roman" w:cs="Times New Roman"/>
          <w:sz w:val="28"/>
          <w:szCs w:val="28"/>
        </w:rPr>
        <w:t> [d]</w:t>
      </w:r>
    </w:p>
    <w:p w:rsidR="008F517F" w:rsidRPr="00F464D3" w:rsidRDefault="008F517F" w:rsidP="008F51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Гласные звуки английского языка (с произношением онлайн)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Гласных звуков в английском меньше, чем согласных, но больше, чем дифтонгов. Данная картинка наглядно показывает разницу, например, между звуками [I] и [i:]. Любой, кто хотя бы слышал о существовании воображения, различит слова "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", которые подобно ребусам содержат в себе упомянутые звуки. Можно сколько угодно перечитывать правила, а можно один раз детально изучить транскрипцию в картинках, которая визуализирует примеры использования звуков. Для тренировки памяти можно скачать и даже распечатать картинку, данная опция предусматривается. Для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существует возможность слышать каждый звук онлайн в слове после нажатия на иконку динамика.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 английском языке всего 44 звука, которые подразделяются на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гласные</w:t>
      </w:r>
      <w:r w:rsidRPr="00F464D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>( </w:t>
      </w:r>
      <w:proofErr w:type="spellStart"/>
      <w:proofErr w:type="gramEnd"/>
      <w:r w:rsidRPr="00F464D3">
        <w:rPr>
          <w:rFonts w:ascii="Times New Roman" w:hAnsi="Times New Roman" w:cs="Times New Roman"/>
          <w:i/>
          <w:iCs/>
          <w:sz w:val="28"/>
          <w:szCs w:val="28"/>
        </w:rPr>
        <w:t>vowels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['vauəlz] ),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согласные</w:t>
      </w:r>
      <w:r w:rsidRPr="00F464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consonants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'kɔn(t)s(ə)nənts] ). Гласные и согласные могут образовывать комбинации, включая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дифтонги</w:t>
      </w:r>
      <w:r w:rsidRPr="00F464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diphthongs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['dɪfθɔŋz]). Гласные звуки в английском языке различаются по долготе на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краткие</w:t>
      </w:r>
      <w:r w:rsidRPr="00F464D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>( </w:t>
      </w:r>
      <w:proofErr w:type="spellStart"/>
      <w:proofErr w:type="gramEnd"/>
      <w:r w:rsidRPr="00F464D3">
        <w:rPr>
          <w:rFonts w:ascii="Times New Roman" w:hAnsi="Times New Roman" w:cs="Times New Roman"/>
          <w:i/>
          <w:iCs/>
          <w:sz w:val="28"/>
          <w:szCs w:val="28"/>
        </w:rPr>
        <w:t>short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vovels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) и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долгие</w:t>
      </w:r>
      <w:r w:rsidRPr="00F464D3">
        <w:rPr>
          <w:rFonts w:ascii="Times New Roman" w:hAnsi="Times New Roman" w:cs="Times New Roman"/>
          <w:sz w:val="28"/>
          <w:szCs w:val="28"/>
        </w:rPr>
        <w:t> (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long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vowels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), а согласные можно разделить на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глухие</w:t>
      </w:r>
      <w:r w:rsidRPr="00F464D3">
        <w:rPr>
          <w:rFonts w:ascii="Times New Roman" w:hAnsi="Times New Roman" w:cs="Times New Roman"/>
          <w:sz w:val="28"/>
          <w:szCs w:val="28"/>
        </w:rPr>
        <w:t> (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voicelss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consonants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),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звонкие</w:t>
      </w:r>
      <w:r w:rsidRPr="00F464D3">
        <w:rPr>
          <w:rFonts w:ascii="Times New Roman" w:hAnsi="Times New Roman" w:cs="Times New Roman"/>
          <w:sz w:val="28"/>
          <w:szCs w:val="28"/>
        </w:rPr>
        <w:t>(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voiced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consonants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). Существуют также те согласные, которые сложно отнести к глухим или звонким. Не будем углубляться в фонетику, так как на начальном этапе этой информации вполне достаточно. Рассмотрим таблицу звуков английского языка:</w:t>
      </w:r>
    </w:p>
    <w:p w:rsidR="008F517F" w:rsidRPr="00F464D3" w:rsidRDefault="008F517F" w:rsidP="008F517F">
      <w:pPr>
        <w:rPr>
          <w:sz w:val="28"/>
          <w:szCs w:val="28"/>
        </w:rPr>
      </w:pPr>
      <w:r w:rsidRPr="00F464D3">
        <w:rPr>
          <w:noProof/>
          <w:sz w:val="28"/>
          <w:szCs w:val="28"/>
          <w:lang w:eastAsia="ru-RU"/>
        </w:rPr>
        <w:drawing>
          <wp:inline distT="0" distB="0" distL="0" distR="0">
            <wp:extent cx="6734175" cy="4105275"/>
            <wp:effectExtent l="0" t="0" r="9525" b="9525"/>
            <wp:docPr id="4" name="Рисунок 4" descr="http://enginform.com/application/files/images/transcription/tra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inform.com/application/files/images/transcription/trans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lastRenderedPageBreak/>
        <w:t>Начнем с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гласных</w:t>
      </w:r>
      <w:r w:rsidRPr="00F464D3">
        <w:rPr>
          <w:rFonts w:ascii="Times New Roman" w:hAnsi="Times New Roman" w:cs="Times New Roman"/>
          <w:sz w:val="28"/>
          <w:szCs w:val="28"/>
        </w:rPr>
        <w:t>. Две точки возле символа обозначают, что звук произносится долго, если точек нет, то звук следует произносить кратко. Давайте посмотрим, как гласные звуки произносятся:</w:t>
      </w:r>
    </w:p>
    <w:p w:rsidR="008F517F" w:rsidRPr="005D10EE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10E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:] — 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И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tree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tri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ː], 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free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fri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ː]</w:t>
      </w:r>
    </w:p>
    <w:p w:rsidR="008F517F" w:rsidRPr="005D10EE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10E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ɪ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краткий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И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big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ɪ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], 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lip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ɪ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5D10EE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[ʊ] — </w:t>
      </w:r>
      <w:r w:rsidRPr="00F464D3">
        <w:rPr>
          <w:rFonts w:ascii="Times New Roman" w:hAnsi="Times New Roman" w:cs="Times New Roman"/>
          <w:sz w:val="28"/>
          <w:szCs w:val="28"/>
        </w:rPr>
        <w:t>краткий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У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book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buk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], 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ʊ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5D10EE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10E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:] — 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У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ː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], 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boot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bu</w:t>
      </w:r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ː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End"/>
      <w:r w:rsidRPr="005D10EE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[e] — звук Э. Произносится так же, как в русском языке: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hen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hen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pen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pen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[ə] — нейтральный звук Э. Звучит, когда гласная находится не под ударением или в конце слова: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mother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['mʌðə],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computer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[kəm'pjuːtə]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[ɜː] — звук, похожий на звук Ё в слове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мЁд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bird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[bɜːd],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turn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[tɜːn]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[ɔː] — долгий звук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door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[dɔː],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more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[mɔː]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[æ] — звук Э. Произносится широко: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cat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[kæt],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lamp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[læmp]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[ʌ] — краткий звук А: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cup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[kʌp],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but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[bʌt]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[a:] — долгий звук А: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[kɑː],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mark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[mɑːk]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[ɒ] — краткий звук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box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[bɒks],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dog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[dɔg]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Дифтонги</w:t>
      </w:r>
      <w:r w:rsidRPr="00F464D3">
        <w:rPr>
          <w:rFonts w:ascii="Times New Roman" w:hAnsi="Times New Roman" w:cs="Times New Roman"/>
          <w:sz w:val="28"/>
          <w:szCs w:val="28"/>
        </w:rPr>
        <w:t xml:space="preserve"> — это комбинации звуков, состоящие из двух гласных, произносятся всегда слитно.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Расмотрим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произношение дифтонгов: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[ɪə] — ИЭ: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here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[hɪə],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near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[nɪə]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[eə] —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fair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[feə], 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</w:rPr>
        <w:t>bear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</w:rPr>
        <w:t xml:space="preserve"> [beə]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əʊ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ЭУ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464D3">
        <w:rPr>
          <w:rFonts w:ascii="Times New Roman" w:hAnsi="Times New Roman" w:cs="Times New Roman"/>
          <w:sz w:val="28"/>
          <w:szCs w:val="28"/>
        </w:rPr>
        <w:t>ОУ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): </w:t>
      </w:r>
      <w:proofErr w:type="gram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go[</w:t>
      </w:r>
      <w:proofErr w:type="spellStart"/>
      <w:proofErr w:type="gram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gəʊ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no[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nəʊ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aʊ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АУ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gram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how[</w:t>
      </w:r>
      <w:proofErr w:type="spellStart"/>
      <w:proofErr w:type="gram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haʊ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now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naʊ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ʊə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УЭ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sure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ʃuə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tourist ['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tuərɪst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eɪ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ЭЙ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make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meɪk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day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deɪ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aɪ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АЙ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my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maɪ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bike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baɪk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ɔɪ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] — </w:t>
      </w:r>
      <w:r w:rsidRPr="00F464D3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proofErr w:type="gram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boy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bɔɪ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toy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tɔɪ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4D3">
        <w:rPr>
          <w:rFonts w:ascii="Times New Roman" w:hAnsi="Times New Roman" w:cs="Times New Roman"/>
          <w:sz w:val="28"/>
          <w:szCs w:val="28"/>
        </w:rPr>
        <w:t>Расмотрим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 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согласные</w:t>
      </w:r>
      <w:r w:rsidRPr="00F464D3">
        <w:rPr>
          <w:rFonts w:ascii="Times New Roman" w:hAnsi="Times New Roman" w:cs="Times New Roman"/>
          <w:sz w:val="28"/>
          <w:szCs w:val="28"/>
        </w:rPr>
        <w:t> звуки. Глухие и звонкие согласные легко запомнить, так как каждый из них имеет пару:</w:t>
      </w:r>
    </w:p>
    <w:tbl>
      <w:tblPr>
        <w:tblW w:w="10915" w:type="dxa"/>
        <w:jc w:val="center"/>
        <w:tblCellMar>
          <w:left w:w="0" w:type="dxa"/>
          <w:right w:w="0" w:type="dxa"/>
        </w:tblCellMar>
        <w:tblLook w:val="04A0"/>
      </w:tblPr>
      <w:tblGrid>
        <w:gridCol w:w="5387"/>
        <w:gridCol w:w="5528"/>
      </w:tblGrid>
      <w:tr w:rsidR="008F517F" w:rsidRPr="00F464D3" w:rsidTr="00623257">
        <w:trPr>
          <w:jc w:val="center"/>
        </w:trPr>
        <w:tc>
          <w:tcPr>
            <w:tcW w:w="5387" w:type="dxa"/>
            <w:shd w:val="clear" w:color="auto" w:fill="EEF3EE"/>
            <w:tcMar>
              <w:top w:w="180" w:type="dxa"/>
              <w:left w:w="300" w:type="dxa"/>
              <w:bottom w:w="180" w:type="dxa"/>
              <w:right w:w="585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Глухие согласные звуки:</w:t>
            </w:r>
          </w:p>
        </w:tc>
        <w:tc>
          <w:tcPr>
            <w:tcW w:w="5528" w:type="dxa"/>
            <w:shd w:val="clear" w:color="auto" w:fill="EEF3EE"/>
            <w:tcMar>
              <w:top w:w="180" w:type="dxa"/>
              <w:left w:w="300" w:type="dxa"/>
              <w:bottom w:w="180" w:type="dxa"/>
              <w:right w:w="585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Звонкие согласные звуки:</w:t>
            </w:r>
          </w:p>
        </w:tc>
      </w:tr>
      <w:tr w:rsidR="008F517F" w:rsidRPr="00353B17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[ p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pen [pen], pet [pet]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b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big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bɪg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], boot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buːt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  <w:tr w:rsidR="008F517F" w:rsidRPr="00353B17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f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flag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flæg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], fat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fæt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v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vet [vet], van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væn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  <w:tr w:rsidR="008F517F" w:rsidRPr="00353B17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t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tree [triː], toy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tɔɪ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d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day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deɪ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], dog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dɔg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  <w:tr w:rsidR="008F517F" w:rsidRPr="00F464D3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[ θ ] — межзубный звук, который часто путают с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, но при произношении кончик языка находится между нижними и верхними передними зубами: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thick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[θɪk], 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think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[θɪŋk]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ð ] — межзубный звук, который часто путают с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, но при произношении кончик языка находится между нижними и верхними передними зубами: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this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[ðɪs], 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[ðæt]</w:t>
            </w:r>
          </w:p>
        </w:tc>
      </w:tr>
      <w:tr w:rsidR="008F517F" w:rsidRPr="00F464D3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[ tʃ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— звук Ч: 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chin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[ʧɪn], 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chat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[ʧæt]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[ dʒ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 — звук ДЖ: 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jam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[ʤæm], 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page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[peɪʤ]</w:t>
            </w:r>
          </w:p>
        </w:tc>
      </w:tr>
      <w:tr w:rsidR="008F517F" w:rsidRPr="00F464D3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s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sit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sɪt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], sun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sʌn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z ] — звук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517F" w:rsidRPr="00353B17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 xml:space="preserve">[ ʃ ] — звук </w:t>
            </w:r>
            <w:proofErr w:type="gramStart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shelf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[ʃelf], 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brush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[brʌʃ]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auto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ʒ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vision ['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vɪʒ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(ə)n], decision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dɪ'sɪʒn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  <w:tr w:rsidR="008F517F" w:rsidRPr="00353B17" w:rsidTr="00623257">
        <w:trPr>
          <w:jc w:val="center"/>
        </w:trPr>
        <w:tc>
          <w:tcPr>
            <w:tcW w:w="5387" w:type="dxa"/>
            <w:tcBorders>
              <w:bottom w:val="single" w:sz="6" w:space="0" w:color="E3E3E3"/>
              <w:right w:val="single" w:sz="6" w:space="0" w:color="E3E3E3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k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kite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kaɪt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], cat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kæt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tcBorders>
              <w:bottom w:val="single" w:sz="6" w:space="0" w:color="E3E3E3"/>
              <w:right w:val="nil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0" w:type="dxa"/>
            </w:tcMar>
            <w:hideMark/>
          </w:tcPr>
          <w:p w:rsidR="008F517F" w:rsidRPr="00F464D3" w:rsidRDefault="008F517F" w:rsidP="008F5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g ] —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4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 </w:t>
            </w:r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get [get], go [</w:t>
            </w:r>
            <w:proofErr w:type="spellStart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gəu</w:t>
            </w:r>
            <w:proofErr w:type="spellEnd"/>
            <w:r w:rsidRPr="00F464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</w:tbl>
    <w:p w:rsidR="00623257" w:rsidRPr="00F464D3" w:rsidRDefault="00623257" w:rsidP="008F51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257" w:rsidRPr="00F464D3" w:rsidRDefault="00623257" w:rsidP="008F51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</w:rPr>
        <w:t>Остальные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согласные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[h]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X: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hat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hæt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home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həum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[m]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M: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make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meɪk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meet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miːt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[n] — </w:t>
      </w:r>
      <w:r w:rsidRPr="00F464D3">
        <w:rPr>
          <w:rFonts w:ascii="Times New Roman" w:hAnsi="Times New Roman" w:cs="Times New Roman"/>
          <w:sz w:val="28"/>
          <w:szCs w:val="28"/>
        </w:rPr>
        <w:t>английский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Н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nose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nəuz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net [net]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[ŋ]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64D3">
        <w:rPr>
          <w:rFonts w:ascii="Times New Roman" w:hAnsi="Times New Roman" w:cs="Times New Roman"/>
          <w:sz w:val="28"/>
          <w:szCs w:val="28"/>
        </w:rPr>
        <w:t>напоминающий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Н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64D3">
        <w:rPr>
          <w:rFonts w:ascii="Times New Roman" w:hAnsi="Times New Roman" w:cs="Times New Roman"/>
          <w:sz w:val="28"/>
          <w:szCs w:val="28"/>
        </w:rPr>
        <w:t>но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произносится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через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нос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song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sɔŋ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long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lɔŋ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[r]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64D3">
        <w:rPr>
          <w:rFonts w:ascii="Times New Roman" w:hAnsi="Times New Roman" w:cs="Times New Roman"/>
          <w:sz w:val="28"/>
          <w:szCs w:val="28"/>
        </w:rPr>
        <w:t>напоминающий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Р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run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rʌn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rest [rest]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[l] — </w:t>
      </w:r>
      <w:r w:rsidRPr="00F464D3">
        <w:rPr>
          <w:rFonts w:ascii="Times New Roman" w:hAnsi="Times New Roman" w:cs="Times New Roman"/>
          <w:sz w:val="28"/>
          <w:szCs w:val="28"/>
        </w:rPr>
        <w:t>английский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Л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leg [leg], lip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lɪp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[w]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64D3">
        <w:rPr>
          <w:rFonts w:ascii="Times New Roman" w:hAnsi="Times New Roman" w:cs="Times New Roman"/>
          <w:sz w:val="28"/>
          <w:szCs w:val="28"/>
        </w:rPr>
        <w:t>напоминающий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В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64D3">
        <w:rPr>
          <w:rFonts w:ascii="Times New Roman" w:hAnsi="Times New Roman" w:cs="Times New Roman"/>
          <w:sz w:val="28"/>
          <w:szCs w:val="28"/>
        </w:rPr>
        <w:t>но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произносится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округлыми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губами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wɪn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], west [west]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br/>
        <w:t xml:space="preserve">[j] — </w:t>
      </w:r>
      <w:r w:rsidRPr="00F464D3">
        <w:rPr>
          <w:rFonts w:ascii="Times New Roman" w:hAnsi="Times New Roman" w:cs="Times New Roman"/>
          <w:sz w:val="28"/>
          <w:szCs w:val="28"/>
        </w:rPr>
        <w:t>звук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Й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you [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ju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ː], music ['</w:t>
      </w:r>
      <w:proofErr w:type="spellStart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mjuːzɪk</w:t>
      </w:r>
      <w:proofErr w:type="spellEnd"/>
      <w:r w:rsidRPr="00F464D3"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8F517F" w:rsidRPr="00F464D3" w:rsidRDefault="006232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64D3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13335</wp:posOffset>
            </wp:positionV>
            <wp:extent cx="1876425" cy="1400810"/>
            <wp:effectExtent l="0" t="0" r="9525" b="8890"/>
            <wp:wrapSquare wrapText="bothSides"/>
            <wp:docPr id="3" name="Рисунок 3" descr="http://images.vector-images.com/clp2/219211/clp82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vector-images.com/clp2/219211/clp8233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BAD" w:rsidRPr="00F464D3">
        <w:rPr>
          <w:rFonts w:ascii="Times New Roman" w:hAnsi="Times New Roman" w:cs="Times New Roman"/>
          <w:b/>
          <w:i/>
          <w:sz w:val="28"/>
          <w:szCs w:val="28"/>
        </w:rPr>
        <w:t>Упражнение 1. прочитайте данные группы слов:</w:t>
      </w:r>
      <w:r w:rsidRPr="00F464D3">
        <w:rPr>
          <w:noProof/>
          <w:sz w:val="28"/>
          <w:szCs w:val="28"/>
          <w:lang w:eastAsia="ru-RU"/>
        </w:rPr>
        <w:t xml:space="preserve"> 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dee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- deed – deep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been – beet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meed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meet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fee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feed – feet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[e]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Ted – bed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Net – vent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[l]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Let – tell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Led – bell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4D3">
        <w:rPr>
          <w:rFonts w:ascii="Times New Roman" w:hAnsi="Times New Roman" w:cs="Times New Roman"/>
          <w:sz w:val="28"/>
          <w:szCs w:val="28"/>
        </w:rPr>
        <w:t>Leep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peel</w:t>
      </w:r>
      <w:proofErr w:type="spellEnd"/>
    </w:p>
    <w:p w:rsidR="008F517F" w:rsidRPr="00F464D3" w:rsidRDefault="00044BAD" w:rsidP="008F5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64D3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2. </w:t>
      </w:r>
      <w:r w:rsidR="008F517F" w:rsidRPr="00F464D3">
        <w:rPr>
          <w:rFonts w:ascii="Times New Roman" w:hAnsi="Times New Roman" w:cs="Times New Roman"/>
          <w:b/>
          <w:i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Bee, dene, bet, dent, beet, end, men, 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bede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, peep, dell, bend, den, mete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tin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pit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Pete – pit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bede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bid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teen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tin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feet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fit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tie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pine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pie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life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lie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mine – type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live – life</w:t>
      </w:r>
    </w:p>
    <w:p w:rsidR="008F517F" w:rsidRPr="00F464D3" w:rsidRDefault="00044BAD" w:rsidP="008F5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64D3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3. </w:t>
      </w:r>
      <w:r w:rsidR="008F517F" w:rsidRPr="00F464D3">
        <w:rPr>
          <w:rFonts w:ascii="Times New Roman" w:hAnsi="Times New Roman" w:cs="Times New Roman"/>
          <w:b/>
          <w:i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, type, bid, did, fine, pit, five, vine, me, meet, lend, mete, eve,  seem, pep, beef, ebb, see, send, pie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type, tin, fine, pin, lip, pile, line, sit, fit, set, best, sin, fist, miss, pens, less, lends, Bess, seems, size, zest, send</w:t>
      </w:r>
    </w:p>
    <w:p w:rsidR="008F517F" w:rsidRPr="00F464D3" w:rsidRDefault="00044BAD" w:rsidP="008F51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64D3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4. </w:t>
      </w:r>
      <w:r w:rsidR="008F517F" w:rsidRPr="00F464D3">
        <w:rPr>
          <w:rFonts w:ascii="Times New Roman" w:hAnsi="Times New Roman" w:cs="Times New Roman"/>
          <w:b/>
          <w:i/>
          <w:sz w:val="28"/>
          <w:szCs w:val="28"/>
        </w:rPr>
        <w:t>Прочтите вслух следующие слова, обращая внимание на произнесение окончания множественного числа: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Pens, sets, beds, tips, bees, pits, lips, lies, bibs, nets, seeds, tests, lids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[æ]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 Ann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 flat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map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 bad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lamp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 plan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[æ - 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tan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pan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bed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main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pain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nay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date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day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[e – 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mane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pane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let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late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met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mate</w:t>
      </w:r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Pale, date, ban, tape, fate, mad, say, same, fat, day, Sam, lane, land, tame,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Spane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, faint, aim, leave,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bede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, beat, deed, lean, mean, seat, nice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Line, pin, pine, dene, fine, man, dent, Ann, nice, same, Sam, bet, bed, dine, did, May, fit, style, vet, bay, sat, till, file, faint, ease, pet, tin, veal, slip, stay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[k]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cake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 make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keep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 peak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[ɡ]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gap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 bag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gave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 beg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big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[k - ɡ]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lack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lag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sick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big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[ʃ]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 fish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shy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 dash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sheep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 dish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tʃ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chess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chain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fetch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dʒ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Jane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gin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age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page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[Ɵ - </w:t>
      </w:r>
      <w:r w:rsidRPr="00F464D3">
        <w:rPr>
          <w:rFonts w:ascii="Times New Roman" w:hAnsi="Times New Roman" w:cs="Times New Roman"/>
          <w:sz w:val="28"/>
          <w:szCs w:val="28"/>
        </w:rPr>
        <w:t>Ә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theme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thee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thin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then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faith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bathe</w:t>
      </w:r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cap,  can, ice, came, nice, cat, neck, mice, fast, fact, space, peck, pace, kin, keen, pact, face, gate, gem, gas, age, gym, page, egg, gin, game, beg, gag, jam, Jim, Jack, Jane, sky, shame, dish, she, ship, shape, shave, fish, shine, chest, chin, match, catch, fetch, chick, chill, this, that, these, that, them, theme, faith, thick, thin</w:t>
      </w:r>
    </w:p>
    <w:p w:rsidR="008F517F" w:rsidRPr="00F464D3" w:rsidRDefault="00623257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17F" w:rsidRPr="00F464D3">
        <w:rPr>
          <w:rFonts w:ascii="Times New Roman" w:hAnsi="Times New Roman" w:cs="Times New Roman"/>
          <w:sz w:val="28"/>
          <w:szCs w:val="28"/>
          <w:lang w:val="en-US"/>
        </w:rPr>
        <w:t>[h]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hay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 hat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 hand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[r]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read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risk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rest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 rent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tart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arm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cart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large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lark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farm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park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[Ƞ]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ring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sang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sing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thing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[Ƞ - n]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fan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thing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thin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[Ƞ - Ƞk]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bank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sang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sank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sink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thing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think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[j]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yell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yelp</w:t>
      </w:r>
      <w:proofErr w:type="gramEnd"/>
    </w:p>
    <w:p w:rsidR="008F517F" w:rsidRPr="00353B17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0EE">
        <w:rPr>
          <w:rFonts w:ascii="Times New Roman" w:hAnsi="Times New Roman" w:cs="Times New Roman"/>
          <w:sz w:val="28"/>
          <w:szCs w:val="28"/>
          <w:lang w:val="en-US"/>
        </w:rPr>
        <w:t>yarn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risk, red, ripe, read, rest, rally, hand, hay, hip, hate, heap, help, hide, yes, yell, easy, daddy, yet, yelp, my, by, myth, next, text, exam, sex, six, sixty, ring, thing, fang, bring, sing, gang, sling, drink, link, clink, pink, prank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shelf, shy, sheet, dash, fish, chain, chick, change, catch, patch, mine, cage, fill, mile, Spain, miss, ice, page, back, space, click, game, gem, let, lest, gay, set, lay, say, lack, icy</w:t>
      </w:r>
    </w:p>
    <w:p w:rsidR="008F517F" w:rsidRPr="00F464D3" w:rsidRDefault="00623257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17F"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8F517F" w:rsidRPr="00F464D3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="008F517F" w:rsidRPr="00F464D3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tool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pool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moon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food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[u]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look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took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hook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note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smoke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[Ɔ]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odd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[Ɔ:]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form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North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- Ɔ]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got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note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not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hope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hop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coke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cock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[Ɔ: - Ɔ -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spot – spoke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torn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top – tone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lord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lot – lone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cord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cot – cope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4D3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note</w:t>
      </w:r>
      <w:proofErr w:type="spellEnd"/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note, lot, lone, nod, code, cot, tone, cope, dot, sock, hot, pope, doll, hop, bone, tool, moon, look, doom, took, fool, cool, shook, loop, cook, choose, hook, sport, torn, corn, gorge, cork, or, fork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lead, steel, meat, bet, lest, tip, tiny, type, myth, mice, stay, plain, star, farm, cart, cell, cod, sing, cling, bank, rank, spin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[Ʌ]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cup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bus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bun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ugly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‘hurry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[Ʌ - a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: ]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cut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cart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duck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dart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March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buck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bark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[Ʌ - æ]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hum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ham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fan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bun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ban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cup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cap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[w]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week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wine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wake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[w –v]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wet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vet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wine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vine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west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vest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well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Ɔi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boy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voice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coy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coin</w:t>
      </w:r>
    </w:p>
    <w:p w:rsidR="008F517F" w:rsidRPr="00353B17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0EE">
        <w:rPr>
          <w:rFonts w:ascii="Times New Roman" w:hAnsi="Times New Roman" w:cs="Times New Roman"/>
          <w:sz w:val="28"/>
          <w:szCs w:val="28"/>
          <w:lang w:val="en-US"/>
        </w:rPr>
        <w:t>toy</w:t>
      </w:r>
      <w:proofErr w:type="gramEnd"/>
      <w:r w:rsidRPr="00353B17">
        <w:rPr>
          <w:rFonts w:ascii="Times New Roman" w:hAnsi="Times New Roman" w:cs="Times New Roman"/>
          <w:sz w:val="28"/>
          <w:szCs w:val="28"/>
        </w:rPr>
        <w:t xml:space="preserve"> – </w:t>
      </w:r>
      <w:r w:rsidRPr="005D10EE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>.]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 price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dream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 three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brave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 tree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Fred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 street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[Ə]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doctor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seller</w:t>
      </w:r>
      <w:proofErr w:type="gramEnd"/>
    </w:p>
    <w:p w:rsidR="008F517F" w:rsidRPr="00353B17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0EE">
        <w:rPr>
          <w:rFonts w:ascii="Times New Roman" w:hAnsi="Times New Roman" w:cs="Times New Roman"/>
          <w:sz w:val="28"/>
          <w:szCs w:val="28"/>
          <w:lang w:val="en-US"/>
        </w:rPr>
        <w:t>reader</w:t>
      </w:r>
      <w:proofErr w:type="gramEnd"/>
    </w:p>
    <w:p w:rsidR="00F464D3" w:rsidRPr="00353B17" w:rsidRDefault="00F464D3" w:rsidP="008F517F">
      <w:pPr>
        <w:rPr>
          <w:rFonts w:ascii="Times New Roman" w:hAnsi="Times New Roman" w:cs="Times New Roman"/>
          <w:sz w:val="28"/>
          <w:szCs w:val="28"/>
        </w:rPr>
      </w:pPr>
    </w:p>
    <w:p w:rsidR="00F464D3" w:rsidRPr="00353B17" w:rsidRDefault="00F464D3" w:rsidP="008F517F">
      <w:pPr>
        <w:rPr>
          <w:rFonts w:ascii="Times New Roman" w:hAnsi="Times New Roman" w:cs="Times New Roman"/>
          <w:sz w:val="28"/>
          <w:szCs w:val="28"/>
        </w:rPr>
      </w:pPr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Cup, cube, but, nut, mute, butter, rung, huge, wake, weak, wig, waver, wine, wink, way, weed, wit, coin, boy, point, join, toy, noisy, joy, now, how, yellow, bow, Moscow, town, vow, window, gown, down, out, ounce, foul, noun, scout, count, seller, actor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[Ə:]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fur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firm – first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sir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burn – burst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turn – thirst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[Ə: - Ɔ:]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born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torn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cur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corn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[Ə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e]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ten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bird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bed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[Ə:  -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burn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bone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turn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tone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cur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cone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wƆ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wƆ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wasp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war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want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warm</w:t>
      </w:r>
    </w:p>
    <w:p w:rsidR="008F517F" w:rsidRPr="00353B17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353B1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ward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</w:t>
      </w:r>
      <w:r w:rsidRPr="00F464D3">
        <w:rPr>
          <w:rFonts w:ascii="Times New Roman" w:hAnsi="Times New Roman" w:cs="Times New Roman"/>
          <w:sz w:val="28"/>
          <w:szCs w:val="28"/>
        </w:rPr>
        <w:t>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term, first, bird, third, stern, turn, Byrd, furs, curl, curt, serf, curb, herb, want, wash, was, watch, watt, whale, wharf, wheat, ward, when, whether, which, whiff, whip,  warn, whole, warp, why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cat, bunch, pinch, rice, will, chest, sister, frost, lick, sly, pace, lunch, rib, from, luck, cry, chat, shy, chill, sky, hale, rose, spine, till, spider, vine, till, sniff, maze, pan, reader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deer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engineer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ɛə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air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    care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pair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   Mary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fair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             parents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juə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cure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pure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during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aiə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fire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mire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tired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auə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sour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flour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worker</w:t>
      </w:r>
      <w:proofErr w:type="gramEnd"/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wə</w:t>
      </w:r>
      <w:proofErr w:type="spellEnd"/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wƆ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wou</w:t>
      </w:r>
      <w:proofErr w:type="spellEnd"/>
      <w:r w:rsidRPr="00F464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war – woe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ward – wove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– warn – woke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4D3">
        <w:rPr>
          <w:rFonts w:ascii="Times New Roman" w:hAnsi="Times New Roman" w:cs="Times New Roman"/>
          <w:sz w:val="28"/>
          <w:szCs w:val="28"/>
        </w:rPr>
        <w:t>worm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F46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64D3">
        <w:rPr>
          <w:rFonts w:ascii="Times New Roman" w:hAnsi="Times New Roman" w:cs="Times New Roman"/>
          <w:sz w:val="28"/>
          <w:szCs w:val="28"/>
        </w:rPr>
        <w:t>won’t</w:t>
      </w:r>
      <w:proofErr w:type="spellEnd"/>
    </w:p>
    <w:p w:rsidR="008F517F" w:rsidRPr="00F464D3" w:rsidRDefault="008F517F" w:rsidP="008F517F">
      <w:pPr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sz w:val="28"/>
          <w:szCs w:val="28"/>
        </w:rPr>
        <w:t>Прочтите вслух следующие слова, объясните правила чтения: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quite, quick, quest, quiz, quaver, quits, small, fall, tall, call, all, chalk, walk, talk, stalk, calk, new, few, stew, pew, hew, pewter, hewn, news, write, wrest,  wrung, wrist, wring, wreck, wrap, wry, wrong, English, angry, angle, high, nigh, right, night, bright, might, light, fight</w:t>
      </w:r>
    </w:p>
    <w:p w:rsidR="008F517F" w:rsidRPr="00F464D3" w:rsidRDefault="008F517F" w:rsidP="008F5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she, meek, reel, grim, happy, pony, sack, lad, darn, got, lard, pond, mule, bloom, butter, ugly, rudder, sink, mill, fuss, hobby, fly, cube, seep, pep, send, stove, made, Sam, pane, sand, plate, mean, heat, pine, sty, teach, close, clock, shelf, cock, tape, tone, bud, fun, fume, laid, bay, tube, far, hard, term, bird, skirt, thirsty, icy, free, party,  peg, gent, peck, skin, single</w:t>
      </w:r>
    </w:p>
    <w:p w:rsidR="00623257" w:rsidRPr="00F464D3" w:rsidRDefault="00623257" w:rsidP="00643CBB">
      <w:pPr>
        <w:shd w:val="clear" w:color="auto" w:fill="F7F7F7"/>
        <w:spacing w:before="315" w:after="158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623257" w:rsidRPr="00F464D3" w:rsidRDefault="00623257" w:rsidP="00643CBB">
      <w:pPr>
        <w:shd w:val="clear" w:color="auto" w:fill="F7F7F7"/>
        <w:spacing w:before="315" w:after="158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643CBB" w:rsidRPr="00F464D3" w:rsidRDefault="00623257" w:rsidP="00623257">
      <w:pPr>
        <w:shd w:val="clear" w:color="auto" w:fill="F7F7F7"/>
        <w:spacing w:before="315" w:after="15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F464D3"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1207135" cy="1213485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CBB" w:rsidRPr="00F464D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Артикли в английском языке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Артикли в английском языке </w:t>
      </w:r>
      <w:proofErr w:type="spellStart"/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a</w:t>
      </w:r>
      <w:proofErr w:type="spellEnd"/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</w:t>
      </w:r>
      <w:proofErr w:type="spellStart"/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an</w:t>
      </w:r>
      <w:proofErr w:type="spellEnd"/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proofErr w:type="spellStart"/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the</w:t>
      </w:r>
      <w:proofErr w:type="spellEnd"/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указывают на степень определенности предмета в данном контексте или в общем. В русском языке они, как служебные слова, отсутствуют и с английского не переводятся, но иногда могут «встречаться» во фразах типа: «Я знаю одну девушку. Эта девушка учится в нашей школе.» Или: «Один мальчик очень любил читать. Нашел этот мальчик однажды одну очень интересную книгу...»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на интуитивном уровне порой мы также употребляем слова «один/ одна/ одно/ одни», когда первый раз упоминаем о предмете, и «этот/ эта/ это/ эти» при повторном его использовании в речи. Особенно часто это можно встретить в сказках: «Жил-был один старик...»</w:t>
      </w:r>
    </w:p>
    <w:p w:rsidR="00643CBB" w:rsidRPr="00F464D3" w:rsidRDefault="00643CBB" w:rsidP="00643CBB">
      <w:pPr>
        <w:shd w:val="clear" w:color="auto" w:fill="F7F7F7"/>
        <w:spacing w:before="315" w:after="158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Употребление артиклей в английском языке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Правильное </w:t>
      </w:r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употребление артиклей в английском языке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часто вызывает сложность. Существуют, конечно, правила использования тех или иных артиклей - </w:t>
      </w:r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proofErr w:type="spellStart"/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нулевой артикль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поскольку носители языка доверяют, прежде всего, своей интуиции и логике, то, поставив себя на их место и попробовав мыслить как они, мы могли бы существенно облегчить задачу.</w:t>
      </w:r>
    </w:p>
    <w:p w:rsidR="00643CBB" w:rsidRPr="00F464D3" w:rsidRDefault="00643CBB" w:rsidP="00643CB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представляет собой эта определенность / неопределенность?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I have bought a dog. -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купил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собаку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контексте Вы впервые говорите о собаке, под этим подразумевается «какую-то собаку, одну из многих», слушателю пока не ясно о какой конкретно собаке идет речь, поэтому в этом примере употребляем неопределенный артикль </w:t>
      </w:r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-а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The dog is very cute. -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Собака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милая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Вы уже говорите о «конкретной собаке — той, что Вы купили. Слушатель уже понимает, что речь идет именно о вашей собаке, поэтому здесь уже определенный артикль </w:t>
      </w:r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spellStart"/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the</w:t>
      </w:r>
      <w:proofErr w:type="spellEnd"/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Другими словами, как в «бородатом» анекдоте об английском для «новых русских»: артикль </w:t>
      </w:r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-а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означает «типа», а </w:t>
      </w:r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spellStart"/>
      <w:r w:rsidRPr="00F464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the</w:t>
      </w:r>
      <w:proofErr w:type="spellEnd"/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«конкретно», т. е. какой-то один из многих или конкретный пример.</w:t>
      </w:r>
    </w:p>
    <w:p w:rsidR="00643CBB" w:rsidRPr="00F464D3" w:rsidRDefault="00643CBB" w:rsidP="00623257">
      <w:pPr>
        <w:shd w:val="clear" w:color="auto" w:fill="F7F7F7"/>
        <w:spacing w:before="315" w:after="15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Таблица артиклей в английском языке</w:t>
      </w:r>
    </w:p>
    <w:p w:rsidR="00643CBB" w:rsidRPr="00F464D3" w:rsidRDefault="00643CBB" w:rsidP="00643CBB">
      <w:pPr>
        <w:shd w:val="clear" w:color="auto" w:fill="F7F7F7"/>
        <w:spacing w:after="158" w:line="31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Систематизировать всё выше сказанное поможет </w:t>
      </w:r>
      <w:r w:rsidRPr="00F464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таблица артиклей в английском языке</w:t>
      </w:r>
      <w:r w:rsidRPr="00F464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3CBB" w:rsidRPr="00F464D3" w:rsidRDefault="00643CBB" w:rsidP="00643CBB">
      <w:pPr>
        <w:shd w:val="clear" w:color="auto" w:fill="F7F7F7"/>
        <w:spacing w:before="158" w:after="15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The</w:t>
      </w:r>
      <w:proofErr w:type="spellEnd"/>
    </w:p>
    <w:tbl>
      <w:tblPr>
        <w:tblW w:w="10774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6095"/>
      </w:tblGrid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упоминается в данном контексте повторно: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have an interesting idea.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интересная идея.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Wow, tell me about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idea, please!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Уау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расскажи мне об этой идее, пожалуйста.)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или лицо единственное в данной обстановке: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actress is on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scene.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Актриса находится на сцене. (на определенной сцене)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существительным стоит порядковое числительное: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is on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second floor.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на втором этаже.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существительным стоит прилагательное в превосходной степени: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 is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most beautiful girl, I`ve ever seen.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(Она самая красивая девушка, которую я когда-либо видел.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 обозначает вещество в определенном количестве или определенном месте, в данной обстановке: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 me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salt, please.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Передай мне соль, пожалуйста.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Where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water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Где вода?</w:t>
            </w:r>
          </w:p>
        </w:tc>
      </w:tr>
      <w:tr w:rsidR="00643CBB" w:rsidRPr="00353B17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 единственное в своем роде:&gt;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sun,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moon,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sky,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universe,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earth</w:t>
            </w:r>
          </w:p>
        </w:tc>
      </w:tr>
      <w:tr w:rsidR="00643CBB" w:rsidRPr="00353B17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названием стран, включающими такие слова как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republic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union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kingdom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emirates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названиями стран во мн.ч.:</w:t>
            </w:r>
            <w:proofErr w:type="gramEnd"/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German Federal Republic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United Arab Emirates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Philippines</w:t>
            </w:r>
          </w:p>
        </w:tc>
      </w:tr>
      <w:tr w:rsidR="00643CBB" w:rsidRPr="00353B17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названиями океанов, морей, рек, горных цепей, групп островов, пустынь: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Atlantic,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Pacific ocean,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Nile,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Bahamas,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Alps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сторонами света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South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North</w:t>
            </w:r>
            <w:proofErr w:type="spellEnd"/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 обозначает целый класс предметов: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giraffe is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tallest animals.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 – самое высокое животное.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one/some/many/most/both/all of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 of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mistakes are very bad. 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из ошибок очень грубые.</w:t>
            </w:r>
          </w:p>
        </w:tc>
      </w:tr>
      <w:tr w:rsidR="00643CBB" w:rsidRPr="00F464D3" w:rsidTr="007E642A">
        <w:tc>
          <w:tcPr>
            <w:tcW w:w="4679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семейной фамилией во мн.ч.:</w:t>
            </w:r>
          </w:p>
        </w:tc>
        <w:tc>
          <w:tcPr>
            <w:tcW w:w="6095" w:type="dxa"/>
            <w:tcBorders>
              <w:top w:val="single" w:sz="6" w:space="0" w:color="2B3465"/>
              <w:left w:val="single" w:sz="6" w:space="0" w:color="2B3465"/>
              <w:bottom w:val="single" w:sz="6" w:space="0" w:color="2B3465"/>
              <w:right w:val="single" w:sz="6" w:space="0" w:color="2B346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Smiths have moved to another town.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Смиты переехали в другой город.</w:t>
            </w:r>
          </w:p>
        </w:tc>
      </w:tr>
    </w:tbl>
    <w:p w:rsidR="00643CBB" w:rsidRPr="00F464D3" w:rsidRDefault="00643CBB" w:rsidP="00643CBB">
      <w:pPr>
        <w:shd w:val="clear" w:color="auto" w:fill="F7F7F7"/>
        <w:spacing w:before="158" w:after="15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A/</w:t>
      </w:r>
      <w:proofErr w:type="spellStart"/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5"/>
        <w:gridCol w:w="4850"/>
      </w:tblGrid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первом упоминании о предмете: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man is waiting for you.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ждет мужчина. (какой-то)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речь идет о неопределенном количестве: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bring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coffee to your friend.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принести кофе твоему другу.</w:t>
            </w:r>
          </w:p>
        </w:tc>
      </w:tr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названиями профессий: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is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an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engineer.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именной части составного сказуемого: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 is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smart girl.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принадлежности предмета к классу однородных предметов: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There is a bee in the cup.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чашке пчела. (а не муравей).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устойчивых сочетаниях типа: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 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 little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 few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 lot of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as a rule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as a result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for a while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 be in a 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 have 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to see 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there is 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What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lovely day!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I`d like to say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few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words.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 have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little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free time.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lot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 словами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such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most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значении «очень»):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is quite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young man.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довольно молодой человек.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можно заменить артикль словом «один</w:t>
            </w:r>
            <w:proofErr w:type="gram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: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 </w:t>
            </w:r>
            <w:r w:rsidRPr="00F4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flower in the garden.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есть цветок в саду.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есть один цветок в саду.</w:t>
            </w:r>
          </w:p>
        </w:tc>
      </w:tr>
    </w:tbl>
    <w:p w:rsidR="007E642A" w:rsidRPr="00F464D3" w:rsidRDefault="007E642A" w:rsidP="00643CBB">
      <w:pPr>
        <w:shd w:val="clear" w:color="auto" w:fill="F7F7F7"/>
        <w:spacing w:before="158" w:after="15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642A" w:rsidRPr="00F464D3" w:rsidRDefault="007E642A" w:rsidP="00643CBB">
      <w:pPr>
        <w:shd w:val="clear" w:color="auto" w:fill="F7F7F7"/>
        <w:spacing w:before="158" w:after="15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43CBB" w:rsidRPr="00F464D3" w:rsidRDefault="00643CBB" w:rsidP="00643CBB">
      <w:pPr>
        <w:shd w:val="clear" w:color="auto" w:fill="F7F7F7"/>
        <w:spacing w:before="158" w:after="15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64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Нулевой артикль: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4"/>
        <w:gridCol w:w="4401"/>
      </w:tblGrid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существительными с определениями (местоимения, числительные, имена собственные в притяжательном падеже.):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My mother works here.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Tom`s bag.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Сумка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обобщении во мн.ч. перед исчисляемыми существительными: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Apples are my favorite fruits. 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- мои любимые фрукты.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существительными в качестве определения: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guitar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lessons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уроки игры на гитаре</w:t>
            </w:r>
          </w:p>
        </w:tc>
      </w:tr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названиями стран, континентов, городов, улиц: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Germany, Poland, London, Hyde Park, High Street</w:t>
            </w:r>
          </w:p>
        </w:tc>
      </w:tr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абстрактными (неисчисляемыми) существительными: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This is important information.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важная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43CBB" w:rsidRPr="00F464D3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именами и фамилиями людей: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Lee</w:t>
            </w:r>
            <w:proofErr w:type="spellEnd"/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3CBB" w:rsidRPr="00353B17" w:rsidTr="00643CBB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сочетаниях наречного характера: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3CBB" w:rsidRPr="00F464D3" w:rsidRDefault="00643CBB" w:rsidP="0064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 breakfast, at lunch, to dinner, at night, by bus, on sale, in fact, from time to time, from school, to work, at work, from work…</w:t>
            </w:r>
          </w:p>
        </w:tc>
      </w:tr>
    </w:tbl>
    <w:p w:rsidR="008F517F" w:rsidRPr="00F464D3" w:rsidRDefault="008F517F" w:rsidP="008F517F">
      <w:pPr>
        <w:rPr>
          <w:sz w:val="28"/>
          <w:szCs w:val="28"/>
          <w:lang w:val="en-US"/>
        </w:rPr>
      </w:pPr>
    </w:p>
    <w:p w:rsidR="008F517F" w:rsidRPr="00F464D3" w:rsidRDefault="008F51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42A" w:rsidRPr="005D10EE" w:rsidRDefault="00623257" w:rsidP="007E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98320" cy="15240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42A" w:rsidRPr="00F46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</w:t>
      </w:r>
      <w:r w:rsidR="007E642A" w:rsidRPr="005D1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</w:t>
      </w:r>
      <w:r w:rsidR="007E642A" w:rsidRPr="00F464D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7E642A" w:rsidRPr="005D1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E642A" w:rsidRPr="00F46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Вставьте артикли</w:t>
      </w:r>
      <w:proofErr w:type="gramStart"/>
      <w:r w:rsidR="007E642A" w:rsidRPr="00F46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E642A" w:rsidRPr="005D1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E642A" w:rsidRPr="00F464D3" w:rsidRDefault="007E642A" w:rsidP="007E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Note</w:t>
      </w:r>
      <w:r w:rsidRPr="005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 attention to the use of the article with the noun predicative, the noun object and the noun subject (in sentences with the introductory there).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 you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 grandfather? 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 is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__________garden  behind ___________house.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My brother-in-law is ___________writer and his wife is __________doctor.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 These are _______difficult sentences.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I have ________father, ________mother and _______little sister.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6. What's ________matter with you?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We are ________students of ________English faculty.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There came </w:t>
      </w:r>
      <w:r w:rsidRPr="00F464D3">
        <w:rPr>
          <w:rFonts w:ascii="Arial" w:eastAsia="Times New Roman" w:hAnsi="Arial" w:cs="Arial"/>
          <w:sz w:val="28"/>
          <w:szCs w:val="28"/>
          <w:lang w:val="en-US" w:eastAsia="ru-RU"/>
        </w:rPr>
        <w:t>________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knock at _________door.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Benny is already in _______bed.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Once  there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lived _______captain  brave.  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_______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Doctor  Smith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is  still  at _______hospital.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 isn't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________snow,  this  is ________ice. 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 has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_________velvet dress. 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 is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________good-looking  young  man  of  20. 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 </w:t>
      </w:r>
      <w:proofErr w:type="gramStart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 are</w:t>
      </w:r>
      <w:proofErr w:type="gramEnd"/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________beautiful flowers in ... park. </w:t>
      </w:r>
    </w:p>
    <w:p w:rsidR="007E642A" w:rsidRPr="00F464D3" w:rsidRDefault="007E642A" w:rsidP="007E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graduate</w:t>
      </w:r>
      <w:r w:rsidRP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F517F" w:rsidRPr="00F464D3" w:rsidRDefault="008F517F">
      <w:pPr>
        <w:rPr>
          <w:sz w:val="28"/>
          <w:szCs w:val="28"/>
        </w:rPr>
      </w:pPr>
    </w:p>
    <w:p w:rsidR="008F517F" w:rsidRPr="00F464D3" w:rsidRDefault="008F517F">
      <w:pPr>
        <w:rPr>
          <w:sz w:val="28"/>
          <w:szCs w:val="28"/>
        </w:rPr>
      </w:pPr>
    </w:p>
    <w:p w:rsidR="008F517F" w:rsidRPr="00F464D3" w:rsidRDefault="00F9390B" w:rsidP="00F9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13335</wp:posOffset>
            </wp:positionV>
            <wp:extent cx="1207135" cy="1213485"/>
            <wp:effectExtent l="0" t="0" r="0" b="57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4D3">
        <w:rPr>
          <w:rFonts w:ascii="Times New Roman" w:hAnsi="Times New Roman" w:cs="Times New Roman"/>
          <w:b/>
          <w:sz w:val="28"/>
          <w:szCs w:val="28"/>
        </w:rPr>
        <w:t>Личные и притяжательные местоимения</w:t>
      </w:r>
    </w:p>
    <w:p w:rsidR="008F517F" w:rsidRPr="00F464D3" w:rsidRDefault="008F517F">
      <w:pPr>
        <w:rPr>
          <w:sz w:val="28"/>
          <w:szCs w:val="28"/>
        </w:rPr>
      </w:pP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Есть в английском языке такая же интересная часть речи, как в русском – местоимения. Если вы уже забыли школьную грамматику, то пусть это слово не вводит в заблуждение и не вызывает неприличные ассоциации. Местоимение нужно для того, чтобы заменить существительное, прилагательное или числительное. То есть был Вася – стал «он», была собачка – стала «она», было Васино – стало «его», был корм для собаки – стал корм для «нее».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В английском языке местоимения встречаются в таком же разнообразии: личные, указательные, притяжательные, вопросительные, отрицательные, неопределенные, возвратные. </w:t>
      </w:r>
    </w:p>
    <w:p w:rsidR="00F9390B" w:rsidRPr="00F464D3" w:rsidRDefault="00F9390B" w:rsidP="00F939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64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sz w:val="28"/>
          <w:szCs w:val="28"/>
          <w:lang w:val="en-US"/>
        </w:rPr>
        <w:t>Личные</w:t>
      </w:r>
      <w:proofErr w:type="spellEnd"/>
      <w:r w:rsidRPr="00F464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464D3">
        <w:rPr>
          <w:rFonts w:ascii="Times New Roman" w:hAnsi="Times New Roman" w:cs="Times New Roman"/>
          <w:i/>
          <w:sz w:val="28"/>
          <w:szCs w:val="28"/>
          <w:lang w:val="en-US"/>
        </w:rPr>
        <w:t>местоимения</w:t>
      </w:r>
      <w:proofErr w:type="spellEnd"/>
      <w:r w:rsidRPr="00F464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(The personal pronouns)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Возьмем для начала  личные местоимения. С ними проще всего: я, ты, он, она – вместе дружная страна.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4D3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ты, вы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он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She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она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он, она, оно (о неодушевленном предмете)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мы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464D3">
        <w:rPr>
          <w:rFonts w:ascii="Times New Roman" w:hAnsi="Times New Roman" w:cs="Times New Roman"/>
          <w:sz w:val="28"/>
          <w:szCs w:val="28"/>
        </w:rPr>
        <w:t xml:space="preserve"> — они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Отдельно стоит сказать только о 3 словах. Англичане настолько вежливы, что у них просто нет «ты», как в русском, французском и некоторых других языках. Есть только «вы». Поэтому переводчикам фильмов и книг с английского приходится туго: когда персонажи уже могут перейти (по-нашему) </w:t>
      </w:r>
      <w:proofErr w:type="gramStart"/>
      <w:r w:rsidRPr="00F464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 xml:space="preserve"> ты, а когда еще рановато будет?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 xml:space="preserve">Загадочное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464D3">
        <w:rPr>
          <w:rFonts w:ascii="Times New Roman" w:hAnsi="Times New Roman" w:cs="Times New Roman"/>
          <w:sz w:val="28"/>
          <w:szCs w:val="28"/>
        </w:rPr>
        <w:t xml:space="preserve"> в старых учебниках может обозначать не только дерево, дом и машину, но также животное и даже (о ужас) ребенка до 1 года. Это не говорит о том, что англичане считают зверей и младенцев существами без души. Просто так сложилось. Кстати, очень многие англоязычные люди все же называют любимого питомца и малышей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464D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464D3">
        <w:rPr>
          <w:rFonts w:ascii="Times New Roman" w:hAnsi="Times New Roman" w:cs="Times New Roman"/>
          <w:sz w:val="28"/>
          <w:szCs w:val="28"/>
        </w:rPr>
        <w:t xml:space="preserve">. Поэтому стоит быть осторожными. Лучше перестраховаться и использовать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464D3">
        <w:rPr>
          <w:rFonts w:ascii="Times New Roman" w:hAnsi="Times New Roman" w:cs="Times New Roman"/>
          <w:sz w:val="28"/>
          <w:szCs w:val="28"/>
        </w:rPr>
        <w:t xml:space="preserve"> только для обозначения предметов.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И еще. Это у нас «я» - последняя буква в алфавите (да и та в раскорячку). В английском алфавите буква "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4D3">
        <w:rPr>
          <w:rFonts w:ascii="Times New Roman" w:hAnsi="Times New Roman" w:cs="Times New Roman"/>
          <w:sz w:val="28"/>
          <w:szCs w:val="28"/>
        </w:rPr>
        <w:t xml:space="preserve">" находится в первых рядах, а местоимение «я» всегда пишется с заглавной буквы –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4D3">
        <w:rPr>
          <w:rFonts w:ascii="Times New Roman" w:hAnsi="Times New Roman" w:cs="Times New Roman"/>
          <w:sz w:val="28"/>
          <w:szCs w:val="28"/>
        </w:rPr>
        <w:t>. Тонкий намек.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sz w:val="28"/>
          <w:szCs w:val="28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</w:rPr>
        <w:t>Притяжательные местоимения (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464D3">
        <w:rPr>
          <w:rFonts w:ascii="Times New Roman" w:hAnsi="Times New Roman" w:cs="Times New Roman"/>
          <w:sz w:val="28"/>
          <w:szCs w:val="28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possessive</w:t>
      </w:r>
      <w:r w:rsidRPr="00F464D3">
        <w:rPr>
          <w:rFonts w:ascii="Times New Roman" w:hAnsi="Times New Roman" w:cs="Times New Roman"/>
          <w:sz w:val="28"/>
          <w:szCs w:val="28"/>
        </w:rPr>
        <w:t xml:space="preserve"> </w:t>
      </w:r>
      <w:r w:rsidRPr="00F464D3">
        <w:rPr>
          <w:rFonts w:ascii="Times New Roman" w:hAnsi="Times New Roman" w:cs="Times New Roman"/>
          <w:sz w:val="28"/>
          <w:szCs w:val="28"/>
          <w:lang w:val="en-US"/>
        </w:rPr>
        <w:t>pronouns</w:t>
      </w:r>
      <w:r w:rsidRPr="00F464D3">
        <w:rPr>
          <w:rFonts w:ascii="Times New Roman" w:hAnsi="Times New Roman" w:cs="Times New Roman"/>
          <w:sz w:val="28"/>
          <w:szCs w:val="28"/>
        </w:rPr>
        <w:t>)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Вместо эпиграфа: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- Чей туфля?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- Мое.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Последняя реплика – и есть притяжательное местоимение в чистом виде. А вот если взять другое изречение – «Берегите природу – мать вашу», то последнее слово – притяжательное местоимение-прилагательное.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Как же так? Вроде, оба слова отвечают на вопрос «чей», «чья», «чье» или «чьи», но почему-то одно – местоимение, а другое – прилагательное. Различить их очень просто. В первом диалоге слово «мое» используется само по себе, оно не прилеплено ни к какой другой части речи. В отличие от слова «вашу», которое навечно прилепилось к «матери».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r w:rsidRPr="00F464D3">
        <w:rPr>
          <w:rFonts w:ascii="Times New Roman" w:hAnsi="Times New Roman" w:cs="Times New Roman"/>
          <w:sz w:val="28"/>
          <w:szCs w:val="28"/>
        </w:rPr>
        <w:t>Вот список притяжательных английских местоимений: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 xml:space="preserve"> —  мой (мое, моя, мои)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yours</w:t>
      </w:r>
      <w:r w:rsidRPr="00F464D3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F464D3">
        <w:rPr>
          <w:rFonts w:ascii="Times New Roman" w:hAnsi="Times New Roman" w:cs="Times New Roman"/>
          <w:sz w:val="28"/>
          <w:szCs w:val="28"/>
        </w:rPr>
        <w:t xml:space="preserve">  твой (твоя, твое, твои)</w:t>
      </w:r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lastRenderedPageBreak/>
        <w:t>his  —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hers  —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ours  —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наше</w:t>
      </w:r>
      <w:proofErr w:type="spellEnd"/>
    </w:p>
    <w:p w:rsidR="00F9390B" w:rsidRPr="00F464D3" w:rsidRDefault="00F9390B" w:rsidP="00F939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4D3">
        <w:rPr>
          <w:rFonts w:ascii="Times New Roman" w:hAnsi="Times New Roman" w:cs="Times New Roman"/>
          <w:sz w:val="28"/>
          <w:szCs w:val="28"/>
          <w:lang w:val="en-US"/>
        </w:rPr>
        <w:t>theirs  —</w:t>
      </w:r>
      <w:proofErr w:type="gramEnd"/>
      <w:r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464D3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</w:p>
    <w:p w:rsidR="008F517F" w:rsidRPr="00F464D3" w:rsidRDefault="008F517F">
      <w:pPr>
        <w:rPr>
          <w:sz w:val="28"/>
          <w:szCs w:val="28"/>
          <w:lang w:val="en-US"/>
        </w:rPr>
      </w:pPr>
    </w:p>
    <w:p w:rsidR="00F9390B" w:rsidRPr="00F464D3" w:rsidRDefault="00F9390B" w:rsidP="00F939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4D3">
        <w:rPr>
          <w:rFonts w:ascii="Times New Roman" w:hAnsi="Times New Roman" w:cs="Times New Roman"/>
          <w:b/>
          <w:bCs/>
          <w:sz w:val="28"/>
          <w:szCs w:val="28"/>
        </w:rPr>
        <w:t>Упражнение 1. Вставьте притяжательные местоимения (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your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his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her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our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64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their</w:t>
      </w:r>
      <w:r w:rsidRPr="00F464D3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9390B" w:rsidRPr="00F464D3" w:rsidRDefault="00725E5A" w:rsidP="00F939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4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17295" cy="1031606"/>
            <wp:effectExtent l="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3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1 .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I left … car in the garage.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2 .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Mary hung … coat on the peg.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3 .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Jack had … hair cut.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4 .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Neil and David ate … supper.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5 .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I hope you enjoy … holiday.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6 .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We’ll invite you round to … house sometime and complete these by </w:t>
      </w:r>
      <w:proofErr w:type="spell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addig</w:t>
      </w:r>
      <w:proofErr w:type="spell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a possessive with own.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7 .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You must make up … own mind.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8 .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The children had to cook … own supper.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9 .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Bill borrowed Jenny’s car … own can was being repaired.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10 .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I’ll bring … own sheets and towels.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11 .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Every dog had … own special basket to sleep in.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>12 .</w:t>
      </w:r>
      <w:proofErr w:type="gramEnd"/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t xml:space="preserve"> You should do … own washing up. </w:t>
      </w:r>
      <w:r w:rsidR="00F9390B" w:rsidRPr="00F464D3">
        <w:rPr>
          <w:rFonts w:ascii="Times New Roman" w:hAnsi="Times New Roman" w:cs="Times New Roman"/>
          <w:sz w:val="28"/>
          <w:szCs w:val="28"/>
          <w:lang w:val="en-US"/>
        </w:rPr>
        <w:br/>
      </w:r>
      <w:r w:rsidR="00F9390B" w:rsidRPr="00F464D3">
        <w:rPr>
          <w:sz w:val="28"/>
          <w:szCs w:val="28"/>
          <w:lang w:val="en-US"/>
        </w:rPr>
        <w:br/>
      </w:r>
      <w:r w:rsidR="00F9390B" w:rsidRPr="00F464D3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F9390B" w:rsidRPr="005D10EE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F9390B" w:rsidRPr="00F464D3">
        <w:rPr>
          <w:rFonts w:ascii="Times New Roman" w:hAnsi="Times New Roman" w:cs="Times New Roman"/>
          <w:b/>
          <w:bCs/>
          <w:sz w:val="28"/>
          <w:szCs w:val="28"/>
        </w:rPr>
        <w:t>Переведите на английский язык:</w:t>
      </w:r>
    </w:p>
    <w:p w:rsidR="00F464D3" w:rsidRDefault="00F9390B" w:rsidP="00F464D3">
      <w:pPr>
        <w:rPr>
          <w:rFonts w:ascii="Times New Roman" w:hAnsi="Times New Roman" w:cs="Times New Roman"/>
          <w:b/>
          <w:sz w:val="32"/>
          <w:szCs w:val="32"/>
        </w:rPr>
      </w:pPr>
      <w:r w:rsidRPr="00F464D3">
        <w:rPr>
          <w:rFonts w:ascii="Times New Roman" w:hAnsi="Times New Roman" w:cs="Times New Roman"/>
          <w:sz w:val="28"/>
          <w:szCs w:val="28"/>
        </w:rPr>
        <w:t>1 . Она ничего не сказала. </w:t>
      </w:r>
      <w:r w:rsidRPr="00F464D3">
        <w:rPr>
          <w:rFonts w:ascii="Times New Roman" w:hAnsi="Times New Roman" w:cs="Times New Roman"/>
          <w:sz w:val="28"/>
          <w:szCs w:val="28"/>
        </w:rPr>
        <w:br/>
        <w:t>2 . Он посмотрел на нее с удивлением. </w:t>
      </w:r>
      <w:r w:rsidRPr="00F464D3">
        <w:rPr>
          <w:rFonts w:ascii="Times New Roman" w:hAnsi="Times New Roman" w:cs="Times New Roman"/>
          <w:sz w:val="28"/>
          <w:szCs w:val="28"/>
        </w:rPr>
        <w:br/>
        <w:t>3 . Она не захотела пойти с ним. </w:t>
      </w:r>
      <w:r w:rsidRPr="00F464D3">
        <w:rPr>
          <w:rFonts w:ascii="Times New Roman" w:hAnsi="Times New Roman" w:cs="Times New Roman"/>
          <w:sz w:val="28"/>
          <w:szCs w:val="28"/>
        </w:rPr>
        <w:br/>
        <w:t>4 . Я попросил его налить немного молока. </w:t>
      </w:r>
      <w:r w:rsidRPr="00F464D3">
        <w:rPr>
          <w:rFonts w:ascii="Times New Roman" w:hAnsi="Times New Roman" w:cs="Times New Roman"/>
          <w:sz w:val="28"/>
          <w:szCs w:val="28"/>
        </w:rPr>
        <w:br/>
        <w:t>5 . Когда ему было 3 года, он мог сам одеваться. </w:t>
      </w:r>
      <w:r w:rsidRPr="00F464D3">
        <w:rPr>
          <w:rFonts w:ascii="Times New Roman" w:hAnsi="Times New Roman" w:cs="Times New Roman"/>
          <w:sz w:val="28"/>
          <w:szCs w:val="28"/>
        </w:rPr>
        <w:br/>
        <w:t>6 . Простите, но у меня нет времени. </w:t>
      </w:r>
      <w:r w:rsidRPr="00F464D3">
        <w:rPr>
          <w:rFonts w:ascii="Times New Roman" w:hAnsi="Times New Roman" w:cs="Times New Roman"/>
          <w:sz w:val="28"/>
          <w:szCs w:val="28"/>
        </w:rPr>
        <w:br/>
        <w:t>7 . Какая красивая картина! Она твоя? </w:t>
      </w:r>
      <w:r w:rsidRPr="00F464D3">
        <w:rPr>
          <w:rFonts w:ascii="Times New Roman" w:hAnsi="Times New Roman" w:cs="Times New Roman"/>
          <w:sz w:val="28"/>
          <w:szCs w:val="28"/>
        </w:rPr>
        <w:br/>
        <w:t>8 . Возьми свою чашку. Эта чашка — моя. </w:t>
      </w:r>
      <w:r w:rsidRPr="00F464D3">
        <w:rPr>
          <w:rFonts w:ascii="Times New Roman" w:hAnsi="Times New Roman" w:cs="Times New Roman"/>
          <w:sz w:val="28"/>
          <w:szCs w:val="28"/>
        </w:rPr>
        <w:br/>
        <w:t>9 . Его мнение отличается от моего. </w:t>
      </w:r>
      <w:r w:rsidRPr="00F464D3">
        <w:rPr>
          <w:rFonts w:ascii="Times New Roman" w:hAnsi="Times New Roman" w:cs="Times New Roman"/>
          <w:sz w:val="28"/>
          <w:szCs w:val="28"/>
        </w:rPr>
        <w:br/>
        <w:t>10 . Сегодня вечером придет кто-нибудь?</w:t>
      </w:r>
      <w:r w:rsidRPr="00F464D3">
        <w:rPr>
          <w:rFonts w:ascii="Times New Roman" w:hAnsi="Times New Roman" w:cs="Times New Roman"/>
          <w:sz w:val="28"/>
          <w:szCs w:val="28"/>
        </w:rPr>
        <w:br/>
      </w: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4D3" w:rsidRDefault="00F464D3" w:rsidP="00BD37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7B9" w:rsidRPr="005D10EE" w:rsidRDefault="00BD37B9" w:rsidP="005D10EE">
      <w:pPr>
        <w:jc w:val="center"/>
      </w:pPr>
      <w:r w:rsidRPr="00BD37B9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F9390B" w:rsidRPr="00BD37B9">
        <w:rPr>
          <w:rFonts w:ascii="Times New Roman" w:hAnsi="Times New Roman" w:cs="Times New Roman"/>
          <w:b/>
          <w:sz w:val="32"/>
          <w:szCs w:val="32"/>
        </w:rPr>
        <w:br/>
      </w:r>
    </w:p>
    <w:p w:rsidR="00BD37B9" w:rsidRPr="00BD37B9" w:rsidRDefault="00BD37B9" w:rsidP="00BD37B9">
      <w:pPr>
        <w:rPr>
          <w:rFonts w:ascii="Times New Roman" w:hAnsi="Times New Roman" w:cs="Times New Roman"/>
          <w:sz w:val="28"/>
          <w:szCs w:val="28"/>
        </w:rPr>
      </w:pPr>
      <w:r w:rsidRPr="00BD37B9">
        <w:rPr>
          <w:rFonts w:ascii="Times New Roman" w:hAnsi="Times New Roman" w:cs="Times New Roman"/>
          <w:sz w:val="28"/>
          <w:szCs w:val="28"/>
        </w:rPr>
        <w:t>1.</w:t>
      </w:r>
      <w:r w:rsidRPr="00BD37B9">
        <w:rPr>
          <w:rFonts w:ascii="Times New Roman" w:hAnsi="Times New Roman" w:cs="Times New Roman"/>
          <w:sz w:val="28"/>
          <w:szCs w:val="28"/>
        </w:rPr>
        <w:tab/>
        <w:t xml:space="preserve">Козырева Л.Г., </w:t>
      </w:r>
      <w:proofErr w:type="spellStart"/>
      <w:r w:rsidRPr="00BD37B9"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  <w:r w:rsidRPr="00BD37B9">
        <w:rPr>
          <w:rFonts w:ascii="Times New Roman" w:hAnsi="Times New Roman" w:cs="Times New Roman"/>
          <w:sz w:val="28"/>
          <w:szCs w:val="28"/>
        </w:rPr>
        <w:t xml:space="preserve"> Т.В. </w:t>
      </w:r>
      <w:r w:rsidR="005D10EE">
        <w:rPr>
          <w:rFonts w:ascii="Times New Roman" w:hAnsi="Times New Roman" w:cs="Times New Roman"/>
          <w:sz w:val="28"/>
          <w:szCs w:val="28"/>
        </w:rPr>
        <w:t>«</w:t>
      </w:r>
      <w:r w:rsidRPr="00BD37B9">
        <w:rPr>
          <w:rFonts w:ascii="Times New Roman" w:hAnsi="Times New Roman" w:cs="Times New Roman"/>
          <w:sz w:val="28"/>
          <w:szCs w:val="28"/>
        </w:rPr>
        <w:t>Английский язык для медицинских колледжей и училищ.</w:t>
      </w:r>
      <w:r w:rsidR="005D10EE">
        <w:rPr>
          <w:rFonts w:ascii="Times New Roman" w:hAnsi="Times New Roman" w:cs="Times New Roman"/>
          <w:sz w:val="28"/>
          <w:szCs w:val="28"/>
        </w:rPr>
        <w:t>»</w:t>
      </w:r>
      <w:r w:rsidRPr="00BD37B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proofErr w:type="gramStart"/>
      <w:r w:rsidRPr="00BD3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37B9">
        <w:rPr>
          <w:rFonts w:ascii="Times New Roman" w:hAnsi="Times New Roman" w:cs="Times New Roman"/>
          <w:sz w:val="28"/>
          <w:szCs w:val="28"/>
        </w:rPr>
        <w:t xml:space="preserve"> Изд. 3-е. – Ростов н/Д.: изд-во «</w:t>
      </w:r>
      <w:r w:rsidR="00896BF1">
        <w:rPr>
          <w:rFonts w:ascii="Times New Roman" w:hAnsi="Times New Roman" w:cs="Times New Roman"/>
          <w:sz w:val="28"/>
          <w:szCs w:val="28"/>
        </w:rPr>
        <w:t>Феникс», 2014</w:t>
      </w:r>
      <w:r w:rsidRPr="00BD37B9">
        <w:rPr>
          <w:rFonts w:ascii="Times New Roman" w:hAnsi="Times New Roman" w:cs="Times New Roman"/>
          <w:sz w:val="28"/>
          <w:szCs w:val="28"/>
        </w:rPr>
        <w:t>. – 320с. (Серия «Среднее профессиональное образование».)</w:t>
      </w:r>
    </w:p>
    <w:p w:rsidR="00BD37B9" w:rsidRPr="00BD37B9" w:rsidRDefault="00BD37B9" w:rsidP="00BD37B9">
      <w:pPr>
        <w:rPr>
          <w:rFonts w:ascii="Times New Roman" w:hAnsi="Times New Roman" w:cs="Times New Roman"/>
          <w:sz w:val="28"/>
          <w:szCs w:val="28"/>
        </w:rPr>
      </w:pPr>
      <w:r w:rsidRPr="00BD37B9">
        <w:rPr>
          <w:rFonts w:ascii="Times New Roman" w:hAnsi="Times New Roman" w:cs="Times New Roman"/>
          <w:sz w:val="28"/>
          <w:szCs w:val="28"/>
        </w:rPr>
        <w:t>2.</w:t>
      </w:r>
      <w:r w:rsidRPr="00BD37B9">
        <w:rPr>
          <w:rFonts w:ascii="Times New Roman" w:hAnsi="Times New Roman" w:cs="Times New Roman"/>
          <w:sz w:val="28"/>
          <w:szCs w:val="28"/>
        </w:rPr>
        <w:tab/>
      </w:r>
      <w:r w:rsidR="005D10EE">
        <w:rPr>
          <w:rFonts w:ascii="Times New Roman" w:hAnsi="Times New Roman" w:cs="Times New Roman"/>
          <w:sz w:val="28"/>
          <w:szCs w:val="28"/>
        </w:rPr>
        <w:t>Леб</w:t>
      </w:r>
      <w:bookmarkStart w:id="7" w:name="_GoBack"/>
      <w:bookmarkEnd w:id="7"/>
      <w:r w:rsidR="005D10EE">
        <w:rPr>
          <w:rFonts w:ascii="Times New Roman" w:hAnsi="Times New Roman" w:cs="Times New Roman"/>
          <w:sz w:val="28"/>
          <w:szCs w:val="28"/>
        </w:rPr>
        <w:t>едева Н.А., Брюсова Н.Г. «</w:t>
      </w:r>
      <w:r w:rsidRPr="00BD37B9">
        <w:rPr>
          <w:rFonts w:ascii="Times New Roman" w:hAnsi="Times New Roman" w:cs="Times New Roman"/>
          <w:sz w:val="28"/>
          <w:szCs w:val="28"/>
        </w:rPr>
        <w:t xml:space="preserve">Контрольные и проверочные работы  по английскому языку. 7-9 </w:t>
      </w:r>
      <w:proofErr w:type="spellStart"/>
      <w:r w:rsidRPr="00BD37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37B9">
        <w:rPr>
          <w:rFonts w:ascii="Times New Roman" w:hAnsi="Times New Roman" w:cs="Times New Roman"/>
          <w:sz w:val="28"/>
          <w:szCs w:val="28"/>
        </w:rPr>
        <w:t>.</w:t>
      </w:r>
      <w:r w:rsidR="005D10EE">
        <w:rPr>
          <w:rFonts w:ascii="Times New Roman" w:hAnsi="Times New Roman" w:cs="Times New Roman"/>
          <w:sz w:val="28"/>
          <w:szCs w:val="28"/>
        </w:rPr>
        <w:t>»</w:t>
      </w:r>
      <w:r w:rsidRPr="00BD3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37B9">
        <w:rPr>
          <w:rFonts w:ascii="Times New Roman" w:hAnsi="Times New Roman" w:cs="Times New Roman"/>
          <w:sz w:val="28"/>
          <w:szCs w:val="28"/>
        </w:rPr>
        <w:t>Ме</w:t>
      </w:r>
      <w:r w:rsidR="005D10EE">
        <w:rPr>
          <w:rFonts w:ascii="Times New Roman" w:hAnsi="Times New Roman" w:cs="Times New Roman"/>
          <w:sz w:val="28"/>
          <w:szCs w:val="28"/>
        </w:rPr>
        <w:t>тод</w:t>
      </w:r>
      <w:proofErr w:type="gramStart"/>
      <w:r w:rsidR="005D10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10E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D10EE">
        <w:rPr>
          <w:rFonts w:ascii="Times New Roman" w:hAnsi="Times New Roman" w:cs="Times New Roman"/>
          <w:sz w:val="28"/>
          <w:szCs w:val="28"/>
        </w:rPr>
        <w:t xml:space="preserve"> /</w:t>
      </w:r>
      <w:r w:rsidRPr="00BD37B9">
        <w:rPr>
          <w:rFonts w:ascii="Times New Roman" w:hAnsi="Times New Roman" w:cs="Times New Roman"/>
          <w:sz w:val="28"/>
          <w:szCs w:val="28"/>
        </w:rPr>
        <w:t xml:space="preserve"> Сапгир. – 2-е </w:t>
      </w:r>
      <w:r w:rsidR="00896BF1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896B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96BF1">
        <w:rPr>
          <w:rFonts w:ascii="Times New Roman" w:hAnsi="Times New Roman" w:cs="Times New Roman"/>
          <w:sz w:val="28"/>
          <w:szCs w:val="28"/>
        </w:rPr>
        <w:t>. – М.: Дрофа, 2013</w:t>
      </w:r>
      <w:r w:rsidRPr="00BD37B9">
        <w:rPr>
          <w:rFonts w:ascii="Times New Roman" w:hAnsi="Times New Roman" w:cs="Times New Roman"/>
          <w:sz w:val="28"/>
          <w:szCs w:val="28"/>
        </w:rPr>
        <w:t>. – 192с.</w:t>
      </w:r>
    </w:p>
    <w:p w:rsidR="00BD37B9" w:rsidRPr="00BD37B9" w:rsidRDefault="00896BF1" w:rsidP="00BD37B9">
      <w:pPr>
        <w:rPr>
          <w:rFonts w:ascii="Times New Roman" w:hAnsi="Times New Roman" w:cs="Times New Roman"/>
          <w:sz w:val="28"/>
          <w:szCs w:val="28"/>
        </w:rPr>
      </w:pPr>
      <w:r w:rsidRPr="00896BF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37B9" w:rsidRPr="00896BF1">
        <w:rPr>
          <w:rFonts w:ascii="Times New Roman" w:hAnsi="Times New Roman" w:cs="Times New Roman"/>
          <w:sz w:val="28"/>
          <w:szCs w:val="28"/>
          <w:lang w:val="en-US"/>
        </w:rPr>
        <w:tab/>
        <w:t xml:space="preserve">Liz &amp; John Soars “New Headway. </w:t>
      </w:r>
      <w:r w:rsidR="00BD37B9" w:rsidRPr="00BD37B9">
        <w:rPr>
          <w:rFonts w:ascii="Times New Roman" w:hAnsi="Times New Roman" w:cs="Times New Roman"/>
          <w:sz w:val="28"/>
          <w:szCs w:val="28"/>
          <w:lang w:val="en-US"/>
        </w:rPr>
        <w:t xml:space="preserve">English Course. Intermediate.” Oxford University Press.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BD37B9" w:rsidRPr="00BD37B9" w:rsidRDefault="00896BF1" w:rsidP="00BD3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7B9" w:rsidRPr="00BD37B9">
        <w:rPr>
          <w:rFonts w:ascii="Times New Roman" w:hAnsi="Times New Roman" w:cs="Times New Roman"/>
          <w:sz w:val="28"/>
          <w:szCs w:val="28"/>
        </w:rPr>
        <w:t>.</w:t>
      </w:r>
      <w:r w:rsidR="00BD37B9" w:rsidRPr="00BD37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37B9" w:rsidRPr="00BD37B9">
        <w:rPr>
          <w:rFonts w:ascii="Times New Roman" w:hAnsi="Times New Roman" w:cs="Times New Roman"/>
          <w:sz w:val="28"/>
          <w:szCs w:val="28"/>
        </w:rPr>
        <w:t>Verginia</w:t>
      </w:r>
      <w:proofErr w:type="spellEnd"/>
      <w:r w:rsidR="00BD37B9" w:rsidRPr="00BD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7B9" w:rsidRPr="00BD37B9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="00BD37B9" w:rsidRPr="00BD37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D37B9" w:rsidRPr="00BD37B9">
        <w:rPr>
          <w:rFonts w:ascii="Times New Roman" w:hAnsi="Times New Roman" w:cs="Times New Roman"/>
          <w:sz w:val="28"/>
          <w:szCs w:val="28"/>
        </w:rPr>
        <w:t>Round-Up</w:t>
      </w:r>
      <w:proofErr w:type="spellEnd"/>
      <w:r w:rsidR="00BD37B9" w:rsidRPr="00BD37B9">
        <w:rPr>
          <w:rFonts w:ascii="Times New Roman" w:hAnsi="Times New Roman" w:cs="Times New Roman"/>
          <w:sz w:val="28"/>
          <w:szCs w:val="28"/>
        </w:rPr>
        <w:t xml:space="preserve"> 3-5. </w:t>
      </w:r>
      <w:proofErr w:type="spellStart"/>
      <w:r w:rsidR="00BD37B9" w:rsidRPr="00BD37B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BD37B9" w:rsidRPr="00BD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hAnsi="Times New Roman" w:cs="Times New Roman"/>
          <w:sz w:val="28"/>
          <w:szCs w:val="28"/>
        </w:rPr>
        <w:t>. 2015</w:t>
      </w:r>
    </w:p>
    <w:p w:rsidR="00BD37B9" w:rsidRPr="00BD37B9" w:rsidRDefault="00BD37B9" w:rsidP="00BD37B9">
      <w:pPr>
        <w:rPr>
          <w:rFonts w:ascii="Times New Roman" w:hAnsi="Times New Roman" w:cs="Times New Roman"/>
          <w:sz w:val="28"/>
          <w:szCs w:val="28"/>
        </w:rPr>
      </w:pPr>
    </w:p>
    <w:p w:rsidR="00BD37B9" w:rsidRDefault="00BD37B9" w:rsidP="00BD37B9"/>
    <w:p w:rsidR="008F517F" w:rsidRPr="007D2A8E" w:rsidRDefault="008F517F"/>
    <w:sectPr w:rsidR="008F517F" w:rsidRPr="007D2A8E" w:rsidSect="006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E84"/>
    <w:multiLevelType w:val="multilevel"/>
    <w:tmpl w:val="C6F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A16B0"/>
    <w:rsid w:val="00044BAD"/>
    <w:rsid w:val="000C08C5"/>
    <w:rsid w:val="00353B17"/>
    <w:rsid w:val="005A2C84"/>
    <w:rsid w:val="005D10EE"/>
    <w:rsid w:val="00623257"/>
    <w:rsid w:val="0063385F"/>
    <w:rsid w:val="00643CBB"/>
    <w:rsid w:val="006C343D"/>
    <w:rsid w:val="00725E5A"/>
    <w:rsid w:val="007A16B0"/>
    <w:rsid w:val="007D2A8E"/>
    <w:rsid w:val="007E642A"/>
    <w:rsid w:val="00896BF1"/>
    <w:rsid w:val="008F517F"/>
    <w:rsid w:val="00901537"/>
    <w:rsid w:val="00A528FA"/>
    <w:rsid w:val="00BD37B9"/>
    <w:rsid w:val="00F464D3"/>
    <w:rsid w:val="00F9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3D"/>
  </w:style>
  <w:style w:type="paragraph" w:styleId="1">
    <w:name w:val="heading 1"/>
    <w:basedOn w:val="a"/>
    <w:next w:val="a"/>
    <w:link w:val="10"/>
    <w:uiPriority w:val="9"/>
    <w:qFormat/>
    <w:rsid w:val="00643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3385F"/>
    <w:rPr>
      <w:rFonts w:ascii="Arial Narrow" w:eastAsia="Arial Narrow" w:hAnsi="Arial Narrow" w:cs="Arial Narrow"/>
      <w:spacing w:val="-30"/>
      <w:sz w:val="117"/>
      <w:szCs w:val="117"/>
      <w:shd w:val="clear" w:color="auto" w:fill="FFFFFF"/>
    </w:rPr>
  </w:style>
  <w:style w:type="character" w:customStyle="1" w:styleId="2">
    <w:name w:val="Заголовок №2_"/>
    <w:basedOn w:val="a0"/>
    <w:link w:val="20"/>
    <w:rsid w:val="0063385F"/>
    <w:rPr>
      <w:rFonts w:ascii="Arial Narrow" w:eastAsia="Arial Narrow" w:hAnsi="Arial Narrow" w:cs="Arial Narrow"/>
      <w:spacing w:val="-10"/>
      <w:sz w:val="43"/>
      <w:szCs w:val="4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385F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3385F"/>
    <w:pPr>
      <w:shd w:val="clear" w:color="auto" w:fill="FFFFFF"/>
      <w:spacing w:after="180" w:line="0" w:lineRule="atLeast"/>
      <w:jc w:val="center"/>
      <w:outlineLvl w:val="0"/>
    </w:pPr>
    <w:rPr>
      <w:rFonts w:ascii="Arial Narrow" w:eastAsia="Arial Narrow" w:hAnsi="Arial Narrow" w:cs="Arial Narrow"/>
      <w:spacing w:val="-30"/>
      <w:sz w:val="117"/>
      <w:szCs w:val="117"/>
    </w:rPr>
  </w:style>
  <w:style w:type="paragraph" w:customStyle="1" w:styleId="20">
    <w:name w:val="Заголовок №2"/>
    <w:basedOn w:val="a"/>
    <w:link w:val="2"/>
    <w:rsid w:val="0063385F"/>
    <w:pPr>
      <w:shd w:val="clear" w:color="auto" w:fill="FFFFFF"/>
      <w:spacing w:before="180" w:after="1080" w:line="528" w:lineRule="exact"/>
      <w:jc w:val="center"/>
      <w:outlineLvl w:val="1"/>
    </w:pPr>
    <w:rPr>
      <w:rFonts w:ascii="Arial Narrow" w:eastAsia="Arial Narrow" w:hAnsi="Arial Narrow" w:cs="Arial Narrow"/>
      <w:spacing w:val="-10"/>
      <w:sz w:val="43"/>
      <w:szCs w:val="43"/>
    </w:rPr>
  </w:style>
  <w:style w:type="paragraph" w:customStyle="1" w:styleId="22">
    <w:name w:val="Основной текст (2)"/>
    <w:basedOn w:val="a"/>
    <w:link w:val="21"/>
    <w:rsid w:val="0063385F"/>
    <w:pPr>
      <w:shd w:val="clear" w:color="auto" w:fill="FFFFFF"/>
      <w:spacing w:before="1080" w:after="60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9390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939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35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0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17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63127430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52">
          <w:marLeft w:val="0"/>
          <w:marRight w:val="36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96668855">
          <w:marLeft w:val="0"/>
          <w:marRight w:val="36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83391849">
          <w:marLeft w:val="0"/>
          <w:marRight w:val="36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07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9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zamnmr</cp:lastModifiedBy>
  <cp:revision>13</cp:revision>
  <dcterms:created xsi:type="dcterms:W3CDTF">2018-03-30T10:16:00Z</dcterms:created>
  <dcterms:modified xsi:type="dcterms:W3CDTF">2018-09-08T04:06:00Z</dcterms:modified>
</cp:coreProperties>
</file>