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C3061">
      <w:pPr>
        <w:spacing w:after="0" w:line="240" w:lineRule="auto"/>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Открытый классный час «</w:t>
      </w:r>
      <w:r w:rsidRPr="00E22937">
        <w:rPr>
          <w:rFonts w:ascii="Times New Roman" w:hAnsi="Times New Roman" w:cs="Times New Roman"/>
          <w:b/>
          <w:sz w:val="24"/>
          <w:szCs w:val="24"/>
        </w:rPr>
        <w:t>Музей-усадьба Л.Н. Толстого «Ясная поляна»</w:t>
      </w:r>
    </w:p>
    <w:p w:rsidR="00EC3061" w:rsidRPr="006D21C6" w:rsidRDefault="00EC3061" w:rsidP="00EC3061">
      <w:pPr>
        <w:spacing w:after="0" w:line="240" w:lineRule="auto"/>
        <w:ind w:firstLine="709"/>
        <w:jc w:val="center"/>
        <w:rPr>
          <w:rFonts w:ascii="Times New Roman" w:hAnsi="Times New Roman" w:cs="Times New Roman"/>
          <w:b/>
          <w:sz w:val="24"/>
          <w:szCs w:val="24"/>
        </w:rPr>
      </w:pPr>
    </w:p>
    <w:p w:rsidR="00EC3061" w:rsidRPr="006D21C6"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 xml:space="preserve">Коновалова Виктория Владимировна </w:t>
      </w:r>
    </w:p>
    <w:p w:rsidR="00EC3061" w:rsidRPr="006D21C6"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Библиотекарь</w:t>
      </w:r>
    </w:p>
    <w:p w:rsidR="00EC3061" w:rsidRPr="006D21C6"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Ковалева Надежда Ивановна</w:t>
      </w:r>
    </w:p>
    <w:p w:rsidR="00EC3061" w:rsidRPr="006D21C6"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Заведующий библиотекой</w:t>
      </w:r>
    </w:p>
    <w:p w:rsidR="00EC3061" w:rsidRPr="006D21C6" w:rsidRDefault="00EC3061" w:rsidP="00EC3061">
      <w:pPr>
        <w:spacing w:after="0" w:line="240" w:lineRule="auto"/>
        <w:ind w:firstLine="709"/>
        <w:jc w:val="center"/>
        <w:rPr>
          <w:rFonts w:ascii="Times New Roman" w:hAnsi="Times New Roman" w:cs="Times New Roman"/>
          <w:b/>
          <w:sz w:val="24"/>
          <w:szCs w:val="24"/>
        </w:rPr>
      </w:pPr>
      <w:r w:rsidRPr="006D21C6">
        <w:rPr>
          <w:rFonts w:ascii="Times New Roman" w:hAnsi="Times New Roman" w:cs="Times New Roman"/>
          <w:b/>
          <w:sz w:val="24"/>
          <w:szCs w:val="24"/>
        </w:rPr>
        <w:t>ГБПОУ ВО «Калачеевский аграрный техникум»</w:t>
      </w: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716B29" w:rsidRDefault="00716B29" w:rsidP="00E22937">
      <w:pPr>
        <w:spacing w:after="0" w:line="240" w:lineRule="auto"/>
        <w:ind w:firstLine="709"/>
        <w:jc w:val="center"/>
        <w:rPr>
          <w:rFonts w:ascii="Times New Roman" w:hAnsi="Times New Roman" w:cs="Times New Roman"/>
          <w:b/>
          <w:sz w:val="24"/>
          <w:szCs w:val="24"/>
        </w:rPr>
      </w:pPr>
    </w:p>
    <w:p w:rsidR="00716B29" w:rsidRDefault="00716B29" w:rsidP="00E22937">
      <w:pPr>
        <w:spacing w:after="0" w:line="240" w:lineRule="auto"/>
        <w:ind w:firstLine="709"/>
        <w:jc w:val="center"/>
        <w:rPr>
          <w:rFonts w:ascii="Times New Roman" w:hAnsi="Times New Roman" w:cs="Times New Roman"/>
          <w:b/>
          <w:sz w:val="24"/>
          <w:szCs w:val="24"/>
        </w:rPr>
      </w:pPr>
    </w:p>
    <w:p w:rsidR="00EC3061" w:rsidRDefault="00EC3061" w:rsidP="00E22937">
      <w:pPr>
        <w:spacing w:after="0" w:line="240" w:lineRule="auto"/>
        <w:ind w:firstLine="709"/>
        <w:jc w:val="center"/>
        <w:rPr>
          <w:rFonts w:ascii="Times New Roman" w:hAnsi="Times New Roman" w:cs="Times New Roman"/>
          <w:b/>
          <w:sz w:val="24"/>
          <w:szCs w:val="24"/>
        </w:rPr>
      </w:pPr>
    </w:p>
    <w:p w:rsidR="0014199F" w:rsidRPr="006D21C6" w:rsidRDefault="00716B29" w:rsidP="0014199F">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Цели и задачи:</w:t>
      </w:r>
    </w:p>
    <w:p w:rsidR="0014199F" w:rsidRPr="006D21C6" w:rsidRDefault="0014199F" w:rsidP="0014199F">
      <w:pPr>
        <w:pStyle w:val="aa"/>
        <w:numPr>
          <w:ilvl w:val="0"/>
          <w:numId w:val="10"/>
        </w:numPr>
        <w:spacing w:after="0" w:line="240" w:lineRule="auto"/>
        <w:rPr>
          <w:rFonts w:ascii="Times New Roman" w:eastAsia="Times New Roman" w:hAnsi="Times New Roman" w:cs="Times New Roman"/>
          <w:sz w:val="24"/>
          <w:szCs w:val="24"/>
          <w:lang w:eastAsia="ru-RU"/>
        </w:rPr>
      </w:pPr>
      <w:r w:rsidRPr="006D21C6">
        <w:rPr>
          <w:rFonts w:ascii="Times New Roman" w:eastAsia="Times New Roman" w:hAnsi="Times New Roman" w:cs="Times New Roman"/>
          <w:sz w:val="24"/>
          <w:szCs w:val="24"/>
          <w:lang w:eastAsia="ru-RU"/>
        </w:rPr>
        <w:t>Познакомить студентов</w:t>
      </w:r>
      <w:r>
        <w:rPr>
          <w:rFonts w:ascii="Times New Roman" w:eastAsia="Times New Roman" w:hAnsi="Times New Roman" w:cs="Times New Roman"/>
          <w:sz w:val="24"/>
          <w:szCs w:val="24"/>
          <w:lang w:eastAsia="ru-RU"/>
        </w:rPr>
        <w:t xml:space="preserve"> с богатой историей усадьбы «Ясная поляна»</w:t>
      </w:r>
      <w:r w:rsidRPr="006D21C6">
        <w:rPr>
          <w:rFonts w:ascii="Times New Roman" w:eastAsia="Times New Roman" w:hAnsi="Times New Roman" w:cs="Times New Roman"/>
          <w:sz w:val="24"/>
          <w:szCs w:val="24"/>
          <w:lang w:eastAsia="ru-RU"/>
        </w:rPr>
        <w:t>.</w:t>
      </w:r>
    </w:p>
    <w:p w:rsidR="0014199F" w:rsidRPr="006D21C6" w:rsidRDefault="0014199F" w:rsidP="0014199F">
      <w:pPr>
        <w:pStyle w:val="aa"/>
        <w:numPr>
          <w:ilvl w:val="0"/>
          <w:numId w:val="10"/>
        </w:numPr>
        <w:spacing w:after="0" w:line="240" w:lineRule="auto"/>
        <w:rPr>
          <w:rFonts w:ascii="Times New Roman" w:eastAsia="Times New Roman" w:hAnsi="Times New Roman" w:cs="Times New Roman"/>
          <w:sz w:val="24"/>
          <w:szCs w:val="24"/>
          <w:lang w:eastAsia="ru-RU"/>
        </w:rPr>
      </w:pPr>
      <w:r w:rsidRPr="006D21C6">
        <w:rPr>
          <w:rFonts w:ascii="Times New Roman" w:eastAsia="Times New Roman" w:hAnsi="Times New Roman" w:cs="Times New Roman"/>
          <w:sz w:val="24"/>
          <w:szCs w:val="24"/>
          <w:lang w:eastAsia="ru-RU"/>
        </w:rPr>
        <w:t>Показать красоту значимых достопримечательностей нашей страны.</w:t>
      </w:r>
    </w:p>
    <w:p w:rsidR="0014199F" w:rsidRPr="006D21C6" w:rsidRDefault="0014199F" w:rsidP="0014199F">
      <w:pPr>
        <w:pStyle w:val="aa"/>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интерес к творчеству Льва Николаевича Толстого.</w:t>
      </w:r>
    </w:p>
    <w:p w:rsidR="0014199F" w:rsidRPr="006D21C6" w:rsidRDefault="0014199F" w:rsidP="0014199F">
      <w:pPr>
        <w:numPr>
          <w:ilvl w:val="0"/>
          <w:numId w:val="10"/>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Способствовать развитию чувства прекрасного</w:t>
      </w:r>
      <w:r w:rsidR="00716B29">
        <w:rPr>
          <w:rFonts w:ascii="Times New Roman" w:eastAsia="Times New Roman" w:hAnsi="Times New Roman" w:cs="Times New Roman"/>
          <w:color w:val="333333"/>
          <w:sz w:val="24"/>
          <w:szCs w:val="24"/>
          <w:lang w:eastAsia="ru-RU"/>
        </w:rPr>
        <w:t>.</w:t>
      </w:r>
    </w:p>
    <w:p w:rsidR="0014199F" w:rsidRDefault="0014199F" w:rsidP="0014199F">
      <w:pPr>
        <w:spacing w:after="0" w:line="240" w:lineRule="auto"/>
        <w:rPr>
          <w:rFonts w:ascii="Times New Roman" w:eastAsia="Times New Roman" w:hAnsi="Times New Roman" w:cs="Times New Roman"/>
          <w:sz w:val="24"/>
          <w:szCs w:val="24"/>
          <w:lang w:eastAsia="ru-RU"/>
        </w:rPr>
      </w:pPr>
    </w:p>
    <w:p w:rsidR="00716B29" w:rsidRDefault="00716B29" w:rsidP="0014199F">
      <w:pPr>
        <w:spacing w:after="0" w:line="240" w:lineRule="auto"/>
        <w:rPr>
          <w:rFonts w:ascii="Times New Roman" w:eastAsia="Times New Roman" w:hAnsi="Times New Roman" w:cs="Times New Roman"/>
          <w:sz w:val="24"/>
          <w:szCs w:val="24"/>
          <w:lang w:eastAsia="ru-RU"/>
        </w:rPr>
      </w:pPr>
    </w:p>
    <w:p w:rsidR="00716B29" w:rsidRPr="006D21C6" w:rsidRDefault="00716B29" w:rsidP="0014199F">
      <w:pPr>
        <w:spacing w:after="0" w:line="240" w:lineRule="auto"/>
        <w:rPr>
          <w:rFonts w:ascii="Times New Roman" w:eastAsia="Times New Roman" w:hAnsi="Times New Roman" w:cs="Times New Roman"/>
          <w:sz w:val="24"/>
          <w:szCs w:val="24"/>
          <w:lang w:eastAsia="ru-RU"/>
        </w:rPr>
      </w:pPr>
    </w:p>
    <w:p w:rsidR="00716B29" w:rsidRPr="006D21C6" w:rsidRDefault="00716B29" w:rsidP="00716B29">
      <w:pPr>
        <w:spacing w:after="0" w:line="240" w:lineRule="auto"/>
        <w:ind w:left="360"/>
        <w:jc w:val="center"/>
        <w:rPr>
          <w:rFonts w:ascii="Times New Roman" w:hAnsi="Times New Roman" w:cs="Times New Roman"/>
          <w:b/>
          <w:sz w:val="24"/>
          <w:szCs w:val="24"/>
        </w:rPr>
      </w:pPr>
      <w:r w:rsidRPr="006D21C6">
        <w:rPr>
          <w:rFonts w:ascii="Times New Roman" w:hAnsi="Times New Roman" w:cs="Times New Roman"/>
          <w:b/>
          <w:sz w:val="24"/>
          <w:szCs w:val="24"/>
        </w:rPr>
        <w:t xml:space="preserve">ПЛАН ПРОВЕДЕНИЯ ОТКРЫТОГО КЛАССНОГО ЧАСА </w:t>
      </w:r>
    </w:p>
    <w:p w:rsidR="00716B29" w:rsidRPr="006D21C6" w:rsidRDefault="00716B29" w:rsidP="00716B29">
      <w:pPr>
        <w:pStyle w:val="aa"/>
        <w:spacing w:after="0" w:line="240" w:lineRule="auto"/>
        <w:jc w:val="center"/>
        <w:rPr>
          <w:rFonts w:ascii="Times New Roman" w:hAnsi="Times New Roman" w:cs="Times New Roman"/>
          <w:b/>
          <w:sz w:val="24"/>
          <w:szCs w:val="24"/>
        </w:rPr>
      </w:pPr>
    </w:p>
    <w:p w:rsidR="00716B29" w:rsidRPr="006D21C6" w:rsidRDefault="00716B29" w:rsidP="00716B29">
      <w:pPr>
        <w:pStyle w:val="aa"/>
        <w:spacing w:after="0" w:line="240" w:lineRule="auto"/>
        <w:rPr>
          <w:rFonts w:ascii="Times New Roman" w:hAnsi="Times New Roman" w:cs="Times New Roman"/>
          <w:b/>
          <w:i/>
          <w:sz w:val="24"/>
          <w:szCs w:val="24"/>
        </w:rPr>
      </w:pPr>
      <w:r w:rsidRPr="006D21C6">
        <w:rPr>
          <w:rFonts w:ascii="Times New Roman" w:hAnsi="Times New Roman" w:cs="Times New Roman"/>
          <w:b/>
          <w:i/>
          <w:sz w:val="24"/>
          <w:szCs w:val="24"/>
        </w:rPr>
        <w:t>Ход классного часа:</w:t>
      </w:r>
    </w:p>
    <w:p w:rsidR="00716B29" w:rsidRPr="00716B29" w:rsidRDefault="00716B29" w:rsidP="00716B29">
      <w:pPr>
        <w:pStyle w:val="aa"/>
        <w:numPr>
          <w:ilvl w:val="0"/>
          <w:numId w:val="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История строительства усадьбы «Ясная поляна»</w:t>
      </w:r>
    </w:p>
    <w:p w:rsidR="00716B29" w:rsidRPr="006D21C6" w:rsidRDefault="00716B29" w:rsidP="00716B29">
      <w:pPr>
        <w:pStyle w:val="aa"/>
        <w:numPr>
          <w:ilvl w:val="0"/>
          <w:numId w:val="1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Виртуальная экскурсия.</w:t>
      </w:r>
    </w:p>
    <w:p w:rsidR="00716B29" w:rsidRPr="006D21C6" w:rsidRDefault="00716B29" w:rsidP="00716B29">
      <w:pPr>
        <w:numPr>
          <w:ilvl w:val="0"/>
          <w:numId w:val="1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6D21C6">
        <w:rPr>
          <w:rFonts w:ascii="Times New Roman" w:eastAsia="Times New Roman" w:hAnsi="Times New Roman" w:cs="Times New Roman"/>
          <w:sz w:val="24"/>
          <w:szCs w:val="24"/>
          <w:lang w:eastAsia="ru-RU"/>
        </w:rPr>
        <w:t xml:space="preserve">Заключительное слово </w:t>
      </w:r>
    </w:p>
    <w:p w:rsidR="00716B29" w:rsidRDefault="00716B29" w:rsidP="00716B29">
      <w:pPr>
        <w:pStyle w:val="aa"/>
        <w:spacing w:after="0" w:line="240" w:lineRule="auto"/>
        <w:ind w:left="1211"/>
        <w:jc w:val="center"/>
        <w:rPr>
          <w:rFonts w:ascii="Times New Roman" w:eastAsia="Times New Roman" w:hAnsi="Times New Roman" w:cs="Times New Roman"/>
          <w:b/>
          <w:sz w:val="24"/>
          <w:szCs w:val="24"/>
          <w:lang w:eastAsia="ru-RU"/>
        </w:rPr>
      </w:pPr>
      <w:r w:rsidRPr="006D21C6">
        <w:rPr>
          <w:rFonts w:ascii="Times New Roman" w:eastAsia="Times New Roman" w:hAnsi="Times New Roman" w:cs="Times New Roman"/>
          <w:b/>
          <w:sz w:val="24"/>
          <w:szCs w:val="24"/>
          <w:lang w:eastAsia="ru-RU"/>
        </w:rPr>
        <w:t>ПОДГОТОВКА К КЛАССНОМУ ЧАСУ</w:t>
      </w:r>
    </w:p>
    <w:p w:rsidR="00716B29" w:rsidRPr="006D21C6" w:rsidRDefault="00716B29" w:rsidP="00716B29">
      <w:pPr>
        <w:pStyle w:val="aa"/>
        <w:spacing w:after="0" w:line="240" w:lineRule="auto"/>
        <w:ind w:left="1211"/>
        <w:jc w:val="center"/>
        <w:rPr>
          <w:rFonts w:ascii="Times New Roman" w:eastAsia="Times New Roman" w:hAnsi="Times New Roman" w:cs="Times New Roman"/>
          <w:b/>
          <w:sz w:val="24"/>
          <w:szCs w:val="24"/>
          <w:lang w:eastAsia="ru-RU"/>
        </w:rPr>
      </w:pPr>
    </w:p>
    <w:p w:rsidR="00716B29" w:rsidRPr="006D21C6" w:rsidRDefault="00716B29" w:rsidP="00716B29">
      <w:pPr>
        <w:shd w:val="clear" w:color="auto" w:fill="FFFFFF"/>
        <w:spacing w:after="0" w:line="240" w:lineRule="auto"/>
        <w:rPr>
          <w:rFonts w:ascii="Times New Roman" w:eastAsia="Times New Roman" w:hAnsi="Times New Roman" w:cs="Times New Roman"/>
          <w:i/>
          <w:color w:val="333333"/>
          <w:sz w:val="24"/>
          <w:szCs w:val="24"/>
          <w:lang w:eastAsia="ru-RU"/>
        </w:rPr>
      </w:pPr>
      <w:r w:rsidRPr="006D21C6">
        <w:rPr>
          <w:rFonts w:ascii="Times New Roman" w:eastAsia="Times New Roman" w:hAnsi="Times New Roman" w:cs="Times New Roman"/>
          <w:b/>
          <w:bCs/>
          <w:i/>
          <w:color w:val="333333"/>
          <w:sz w:val="24"/>
          <w:szCs w:val="24"/>
          <w:lang w:eastAsia="ru-RU"/>
        </w:rPr>
        <w:t>В проведении классного часа использовались:</w:t>
      </w:r>
    </w:p>
    <w:p w:rsidR="00716B29" w:rsidRPr="006D21C6" w:rsidRDefault="00716B29" w:rsidP="00716B29">
      <w:pPr>
        <w:shd w:val="clear" w:color="auto" w:fill="FFFFFF"/>
        <w:spacing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 xml:space="preserve">- пользовались интернет – ресурсами, где взяли рисунки </w:t>
      </w:r>
      <w:r>
        <w:rPr>
          <w:rFonts w:ascii="Times New Roman" w:eastAsia="Times New Roman" w:hAnsi="Times New Roman" w:cs="Times New Roman"/>
          <w:color w:val="333333"/>
          <w:sz w:val="24"/>
          <w:szCs w:val="24"/>
          <w:lang w:eastAsia="ru-RU"/>
        </w:rPr>
        <w:t>фото усадьбы «Ясная поляна».</w:t>
      </w:r>
    </w:p>
    <w:p w:rsidR="00716B29" w:rsidRPr="006D21C6" w:rsidRDefault="00716B29" w:rsidP="00716B29">
      <w:pPr>
        <w:shd w:val="clear" w:color="auto" w:fill="FFFFFF"/>
        <w:spacing w:after="0" w:line="240" w:lineRule="auto"/>
        <w:rPr>
          <w:rFonts w:ascii="Times New Roman" w:eastAsia="Times New Roman" w:hAnsi="Times New Roman" w:cs="Times New Roman"/>
          <w:i/>
          <w:color w:val="333333"/>
          <w:sz w:val="24"/>
          <w:szCs w:val="24"/>
          <w:lang w:eastAsia="ru-RU"/>
        </w:rPr>
      </w:pPr>
      <w:r w:rsidRPr="006D21C6">
        <w:rPr>
          <w:rFonts w:ascii="Times New Roman" w:eastAsia="Times New Roman" w:hAnsi="Times New Roman" w:cs="Times New Roman"/>
          <w:b/>
          <w:bCs/>
          <w:i/>
          <w:color w:val="333333"/>
          <w:sz w:val="24"/>
          <w:szCs w:val="24"/>
          <w:lang w:eastAsia="ru-RU"/>
        </w:rPr>
        <w:t>В проведении классного часа использовались устройства:</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Фотоаппараты;</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Компьютеры;</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Ноутбук;           </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Флеш – карты;</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Переносная доска;</w:t>
      </w:r>
    </w:p>
    <w:p w:rsidR="00716B29" w:rsidRPr="006D21C6" w:rsidRDefault="00716B29" w:rsidP="00716B29">
      <w:pPr>
        <w:numPr>
          <w:ilvl w:val="0"/>
          <w:numId w:val="1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D21C6">
        <w:rPr>
          <w:rFonts w:ascii="Times New Roman" w:eastAsia="Times New Roman" w:hAnsi="Times New Roman" w:cs="Times New Roman"/>
          <w:color w:val="333333"/>
          <w:sz w:val="24"/>
          <w:szCs w:val="24"/>
          <w:lang w:eastAsia="ru-RU"/>
        </w:rPr>
        <w:t>Проектор.</w:t>
      </w:r>
    </w:p>
    <w:p w:rsidR="00716B29" w:rsidRPr="006D21C6" w:rsidRDefault="00716B29" w:rsidP="00716B29">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p>
    <w:p w:rsidR="0014199F" w:rsidRPr="006D21C6" w:rsidRDefault="0014199F" w:rsidP="0014199F">
      <w:pPr>
        <w:pStyle w:val="aa"/>
        <w:spacing w:after="0" w:line="240" w:lineRule="auto"/>
        <w:ind w:left="1211"/>
        <w:rPr>
          <w:rFonts w:ascii="Times New Roman" w:eastAsia="Times New Roman" w:hAnsi="Times New Roman" w:cs="Times New Roman"/>
          <w:sz w:val="24"/>
          <w:szCs w:val="24"/>
          <w:lang w:eastAsia="ru-RU"/>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14199F" w:rsidRDefault="0014199F" w:rsidP="00E22937">
      <w:pPr>
        <w:spacing w:after="0" w:line="240" w:lineRule="auto"/>
        <w:ind w:firstLine="709"/>
        <w:jc w:val="center"/>
        <w:rPr>
          <w:rFonts w:ascii="Times New Roman" w:hAnsi="Times New Roman" w:cs="Times New Roman"/>
          <w:b/>
          <w:sz w:val="24"/>
          <w:szCs w:val="24"/>
        </w:rPr>
      </w:pPr>
    </w:p>
    <w:p w:rsidR="00E22937" w:rsidRPr="00E22937" w:rsidRDefault="00B31327" w:rsidP="00E22937">
      <w:pPr>
        <w:spacing w:after="0" w:line="240" w:lineRule="auto"/>
        <w:ind w:firstLine="709"/>
        <w:jc w:val="center"/>
        <w:rPr>
          <w:rFonts w:ascii="Times New Roman" w:hAnsi="Times New Roman" w:cs="Times New Roman"/>
          <w:b/>
          <w:sz w:val="24"/>
          <w:szCs w:val="24"/>
        </w:rPr>
      </w:pPr>
      <w:hyperlink r:id="rId5" w:history="1">
        <w:r w:rsidR="00061C73" w:rsidRPr="00E22937">
          <w:rPr>
            <w:rStyle w:val="a5"/>
            <w:rFonts w:ascii="Times New Roman" w:hAnsi="Times New Roman" w:cs="Times New Roman"/>
            <w:b/>
            <w:color w:val="auto"/>
            <w:sz w:val="24"/>
            <w:szCs w:val="24"/>
            <w:u w:val="none"/>
          </w:rPr>
          <w:t>История строительства усадьбы</w:t>
        </w:r>
      </w:hyperlink>
    </w:p>
    <w:p w:rsidR="0005116C"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 xml:space="preserve">В самом центре средней России с ее неброской, но удивительно трогательной природой, расположена яснополянская усадьба – такая же скромная, но прекрасная и величественная в своей простоте. </w:t>
      </w:r>
    </w:p>
    <w:p w:rsidR="00061C73"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В Ясной Поляне родился и прожил большую часть своей жизни Лев Николаевич Толстой. Здесь начинался его собственный мир, здесь рождался мир его произведений и героев. Именно здесь был его единственный любимый дом, гнездо его семьи и рода.</w:t>
      </w:r>
    </w:p>
    <w:p w:rsidR="0005116C"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Когда-то эти земли были пограничными. Северные леса здесь сменялись лесостепью – Диким Полем; оттуда к русским рубежам катились волны кочевых нашествий.</w:t>
      </w:r>
    </w:p>
    <w:p w:rsidR="0005116C"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 xml:space="preserve"> В XVI веке для защиты московских земель в здешних лесах начинают сооружать засеки. Появились призасечные поселения, и одним из них было сельцо Ясная Поляна. </w:t>
      </w:r>
    </w:p>
    <w:p w:rsidR="00061C73"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Впервые оно упоминается в документах 1652 г.</w:t>
      </w:r>
      <w:r w:rsidR="0005116C" w:rsidRPr="002F6BE6">
        <w:rPr>
          <w:rFonts w:ascii="Times New Roman" w:hAnsi="Times New Roman" w:cs="Times New Roman"/>
          <w:sz w:val="24"/>
          <w:szCs w:val="24"/>
        </w:rPr>
        <w:t xml:space="preserve"> </w:t>
      </w:r>
      <w:r w:rsidRPr="002F6BE6">
        <w:rPr>
          <w:rFonts w:ascii="Times New Roman" w:hAnsi="Times New Roman" w:cs="Times New Roman"/>
          <w:sz w:val="24"/>
          <w:szCs w:val="24"/>
        </w:rPr>
        <w:t>Первым владельцем Ясной Поляны был засечный воевода Григорий Иванович Карцев, упоминавшийся в боярской книге за 1628 год. Впоследств</w:t>
      </w:r>
      <w:r w:rsidR="0005116C" w:rsidRPr="002F6BE6">
        <w:rPr>
          <w:rFonts w:ascii="Times New Roman" w:hAnsi="Times New Roman" w:cs="Times New Roman"/>
          <w:sz w:val="24"/>
          <w:szCs w:val="24"/>
        </w:rPr>
        <w:t xml:space="preserve">ии его многочисленным потомкам </w:t>
      </w:r>
      <w:r w:rsidRPr="002F6BE6">
        <w:rPr>
          <w:rFonts w:ascii="Times New Roman" w:hAnsi="Times New Roman" w:cs="Times New Roman"/>
          <w:sz w:val="24"/>
          <w:szCs w:val="24"/>
        </w:rPr>
        <w:t>принадлежали различные поместья на территории Ясной Поляны и ее окрестностей. </w:t>
      </w:r>
    </w:p>
    <w:p w:rsidR="00061C73"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Часть Ясной Поляны в 1763 году приобрел князь Сергей Федорович Волконский, прадед Л. Н. Толстого по линии матери. Впоследствии усадьбу унаследовал его сын, Николай Сергеевич. Именно он сыграл решающую роль в судьбе яснополянской усадьбы. Став ее главным строителем и скупив у прежних владельцев разрозненные части Ясной Поляны, он создал здесь крупное имение</w:t>
      </w:r>
      <w:r w:rsidR="0005116C" w:rsidRPr="002F6BE6">
        <w:rPr>
          <w:rFonts w:ascii="Times New Roman" w:hAnsi="Times New Roman" w:cs="Times New Roman"/>
          <w:sz w:val="24"/>
          <w:szCs w:val="24"/>
        </w:rPr>
        <w:t>.</w:t>
      </w:r>
    </w:p>
    <w:p w:rsidR="0005116C"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 xml:space="preserve">Стараниями князя в усадьбе появились парки, сады, живописные аллеи, пруды, богатая оранжерея, был создан архитектурный ансамбль, включавший большой барский дом и два флигеля. </w:t>
      </w:r>
    </w:p>
    <w:p w:rsidR="00061C73"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Пока шло строительство, князь с дочерью жили в доме, который позднее получил название </w:t>
      </w:r>
      <w:hyperlink r:id="rId6" w:history="1">
        <w:r w:rsidRPr="002F6BE6">
          <w:rPr>
            <w:rStyle w:val="a5"/>
            <w:rFonts w:ascii="Times New Roman" w:hAnsi="Times New Roman" w:cs="Times New Roman"/>
            <w:color w:val="auto"/>
            <w:sz w:val="24"/>
            <w:szCs w:val="24"/>
            <w:u w:val="none"/>
          </w:rPr>
          <w:t>Дома Волконского</w:t>
        </w:r>
      </w:hyperlink>
      <w:r w:rsidRPr="002F6BE6">
        <w:rPr>
          <w:rFonts w:ascii="Times New Roman" w:hAnsi="Times New Roman" w:cs="Times New Roman"/>
          <w:sz w:val="24"/>
          <w:szCs w:val="24"/>
        </w:rPr>
        <w:t>. Точное время его постройки неизвестно. Но, вероятно, возведен он был не князем Волконским, а появился ранее. Но как бы там ни было, Дом Волконского – самое старое каменное здание на территории Ясной Поляны.</w:t>
      </w:r>
    </w:p>
    <w:p w:rsidR="00061C73"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Уже при князе в Доме Волконского располагались усадебные мастерские, напротив дома была выстроена каменная конюшня (она сохранилась до сих пор); жилая часть усадьбы, по плану князя, должна была расположиться в стороне от хозяйственных служб.</w:t>
      </w:r>
    </w:p>
    <w:p w:rsidR="0005116C" w:rsidRPr="002F6BE6" w:rsidRDefault="00061C73"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При жизни князя строительство нового архитектурного ансамбля завершено не было. Он успел возвести два изящных флигеля и нижний этаж большого барского дома. В 1821 году князь умер. Дочь его Мария Николаевна осталась владелицей огромного имения.  Через год после смерти отца она вышла замуж за графа Николая Ильича Толстого.</w:t>
      </w:r>
    </w:p>
    <w:p w:rsidR="0005116C" w:rsidRPr="002F6BE6" w:rsidRDefault="0005116C"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Сразу после свадьбы Толстые обосновались в Ясной Поляне. Николай Ильич достроил большой дом, в котором его семья поселилась в 1824 году, увеличил свои земельные владения. Мария Николаевна как будто жила в несколько другом мире, её более занимала жизнь духовная.</w:t>
      </w:r>
    </w:p>
    <w:p w:rsidR="00F94995" w:rsidRPr="002F6BE6" w:rsidRDefault="00F94995"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В семье Толстых родилось пятеро детей: сыновья Николай, Сергей, Дмитрий и Лев и дочь Мария. Счастливая жизнь семьи оборвалась через несколько месяцев после рождения младшей дочери – в 1830 году Мария Николаевна умерла.</w:t>
      </w:r>
    </w:p>
    <w:p w:rsidR="00F94995" w:rsidRDefault="007F2EC4"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ab/>
        <w:t xml:space="preserve">На этом история имения конечно же не заканчивается. Более подробно вы узнаете, когда по учебному плану будете проходить произведения Льва Николаевича. А сейчас </w:t>
      </w:r>
      <w:r w:rsidR="00870972" w:rsidRPr="002F6BE6">
        <w:rPr>
          <w:rFonts w:ascii="Times New Roman" w:hAnsi="Times New Roman" w:cs="Times New Roman"/>
          <w:sz w:val="24"/>
          <w:szCs w:val="24"/>
        </w:rPr>
        <w:t>мы бы хотели провести с вами виртуальную экскурсию по Ясной поляне</w:t>
      </w:r>
      <w:r w:rsidR="002F6BE6" w:rsidRPr="002F6BE6">
        <w:rPr>
          <w:rFonts w:ascii="Times New Roman" w:hAnsi="Times New Roman" w:cs="Times New Roman"/>
          <w:sz w:val="24"/>
          <w:szCs w:val="24"/>
        </w:rPr>
        <w:t>.</w:t>
      </w:r>
    </w:p>
    <w:p w:rsidR="00EC3061" w:rsidRDefault="00EC3061" w:rsidP="002F6BE6">
      <w:pPr>
        <w:spacing w:after="0" w:line="240" w:lineRule="auto"/>
        <w:ind w:firstLine="709"/>
        <w:jc w:val="both"/>
        <w:rPr>
          <w:rFonts w:ascii="Times New Roman" w:hAnsi="Times New Roman" w:cs="Times New Roman"/>
          <w:sz w:val="24"/>
          <w:szCs w:val="24"/>
        </w:rPr>
      </w:pPr>
    </w:p>
    <w:p w:rsidR="00E22937" w:rsidRPr="00E22937" w:rsidRDefault="00E22937" w:rsidP="00E2293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Виртуальная экскурсия.</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У входа в усадьбу располагаются две круглые кирпичные башни, простые и изящные. Они были выстроены дедом Толстого, князем Волконским. Когда-то между башнями были укреплены железные ворота, но при Толстом их уже не было. Внутри башни полые, в них укрывались от непогоды сторожа. Налево от входа - небольшой домик, называемый «каменка». Здесь жил садовник. В 90-е годы в «каменке» была школа для крестьянских детей, в которой преподавали старшие дочери Толстого - Татьяна Львовна и Мария Львовна.</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lastRenderedPageBreak/>
        <w:t>Живописная аллея, ведущая от башен въезда к дому писателя, существовала еще в XVII веке. При жизни деда Толстого князя Волконского «Прешпект» приобрел свой «классический» облик – вдоль аллеи в два ряда были посажены березы.</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В 1903 г. супруга Льва Николаевича Софья Андреевна вместо старых берез посадила здесь ели. В 1965 г. ели вновь были заменены березами. Прешпект был частью традиционного маршрута прогулок писателя, которые он называл своей «утренней молитвой». По левую сторону от «Прешпекта» располагается Большой пруд, которым по традиции пользовались и жители усадьбы, и крестьяне. В былые времена здесь ловили рыбу, летом катались на лодках, а зимой – на санках и коньках.</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Небольшой изящный парк в английском стиле, который называли «аглицким садом», был разбит на месте глубокого голого оврага при князе Н. С. Волконском. В этом живописном уголке Ясной Поляны Толстому все напоминало о матери.</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Нижний парк был любимым местом прогулок Марии Николаевны; здесь она сажала розовые кусты, орешник, бересклет, кусты которого, неприметные летом, осенью вспыхивают яркими розово-красными «кострами», живописно разбросанными по всему парку. А у Верхнего пруда до сих пор живут потомки когда-то посаженных ею серебристых тополей. По семейным преданиям, в </w:t>
      </w:r>
      <w:r w:rsidRPr="002F6BE6">
        <w:rPr>
          <w:rFonts w:ascii="Times New Roman" w:eastAsia="Times New Roman" w:hAnsi="Times New Roman" w:cs="Times New Roman"/>
          <w:bCs/>
          <w:sz w:val="24"/>
          <w:szCs w:val="24"/>
          <w:lang w:eastAsia="ru-RU"/>
        </w:rPr>
        <w:t>беседке-вышке</w:t>
      </w:r>
      <w:r w:rsidRPr="002F6BE6">
        <w:rPr>
          <w:rFonts w:ascii="Times New Roman" w:eastAsia="Times New Roman" w:hAnsi="Times New Roman" w:cs="Times New Roman"/>
          <w:sz w:val="24"/>
          <w:szCs w:val="24"/>
          <w:lang w:eastAsia="ru-RU"/>
        </w:rPr>
        <w:t>, расположенной в глубине парка, она ждала возвращения мужа, часто отлучавшегося из усадьбы по делам.</w:t>
      </w:r>
    </w:p>
    <w:p w:rsidR="00434957"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bCs/>
          <w:sz w:val="24"/>
          <w:szCs w:val="24"/>
          <w:lang w:eastAsia="ru-RU"/>
        </w:rPr>
        <w:t>Верхний</w:t>
      </w:r>
      <w:r w:rsidRPr="002F6BE6">
        <w:rPr>
          <w:rFonts w:ascii="Times New Roman" w:eastAsia="Times New Roman" w:hAnsi="Times New Roman" w:cs="Times New Roman"/>
          <w:sz w:val="24"/>
          <w:szCs w:val="24"/>
          <w:lang w:eastAsia="ru-RU"/>
        </w:rPr>
        <w:t> из прудов в старину служил своеобразным садком для живой рыбы, пойманной к барскому столу. </w:t>
      </w:r>
      <w:r w:rsidRPr="002F6BE6">
        <w:rPr>
          <w:rFonts w:ascii="Times New Roman" w:eastAsia="Times New Roman" w:hAnsi="Times New Roman" w:cs="Times New Roman"/>
          <w:bCs/>
          <w:sz w:val="24"/>
          <w:szCs w:val="24"/>
          <w:lang w:eastAsia="ru-RU"/>
        </w:rPr>
        <w:t>Средний</w:t>
      </w:r>
      <w:r w:rsidRPr="002F6BE6">
        <w:rPr>
          <w:rFonts w:ascii="Times New Roman" w:eastAsia="Times New Roman" w:hAnsi="Times New Roman" w:cs="Times New Roman"/>
          <w:sz w:val="24"/>
          <w:szCs w:val="24"/>
          <w:lang w:eastAsia="ru-RU"/>
        </w:rPr>
        <w:t> – самый чистый и глубокий из яснополянских прудов. Он питается ключами, и вода в нем не прогревается даже летом. В 1890-е годы на Среднем пруду была поставлена купальня. В разные годы она меняла свой вид; сегодняшние посетители Ясной Поляны видят на Среднем пруду плетеную из ивовых прутьев купальню – именно так она выглядела в начале XX века</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Плодовые сады - украшение яснополянской усадьбы. Ее садово-парковый ансамбль создавался более 150 лет. В начале XIX века М. Н. Толстая - мать Л. Н. Толстого - сделала подробную «Опись саду» того времени. В усадьбе было два регулярных сада - из восьми клинов каждый, где росли яблони, смородина, крыжовник, малина и земляника.</w:t>
      </w:r>
    </w:p>
    <w:p w:rsidR="00434957"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В каждом из клинов были устроены клумбы с цветами. Яблонь в саду перечислено 849 штук 34 различных сортов. Плодовые деревья были посажены и в «Английском саду». В имении был свой питомник («школа»), где выращивались саженцы плодовых и лесных пород.</w:t>
      </w:r>
      <w:r w:rsidRPr="002F6BE6">
        <w:rPr>
          <w:rFonts w:ascii="Times New Roman" w:eastAsia="Times New Roman" w:hAnsi="Times New Roman" w:cs="Times New Roman"/>
          <w:sz w:val="24"/>
          <w:szCs w:val="24"/>
          <w:lang w:eastAsia="ru-RU"/>
        </w:rPr>
        <w:br/>
        <w:t>Л. Н. Толстой увеличил площадь сада с 10 до 40 гектаров. В первый год после женитьбы он, по воспоминаниям жены, «насажал большой яблочный сад, говоря, что это для Сережи, который тогда родился» (Сергея Львовича, старшего сына Толстых</w:t>
      </w:r>
      <w:r w:rsidR="00FA7854" w:rsidRPr="002F6BE6">
        <w:rPr>
          <w:rFonts w:ascii="Times New Roman" w:eastAsia="Times New Roman" w:hAnsi="Times New Roman" w:cs="Times New Roman"/>
          <w:sz w:val="24"/>
          <w:szCs w:val="24"/>
          <w:lang w:eastAsia="ru-RU"/>
        </w:rPr>
        <w:t>). Толстой</w:t>
      </w:r>
      <w:r w:rsidRPr="002F6BE6">
        <w:rPr>
          <w:rFonts w:ascii="Times New Roman" w:eastAsia="Times New Roman" w:hAnsi="Times New Roman" w:cs="Times New Roman"/>
          <w:sz w:val="24"/>
          <w:szCs w:val="24"/>
          <w:lang w:eastAsia="ru-RU"/>
        </w:rPr>
        <w:t xml:space="preserve"> посадил несколько тысяч яблонь; эти посадки прижились, и центральная часть усадьбы стала еще более живописной</w:t>
      </w:r>
      <w:r w:rsidR="00434957">
        <w:rPr>
          <w:rFonts w:ascii="Times New Roman" w:eastAsia="Times New Roman" w:hAnsi="Times New Roman" w:cs="Times New Roman"/>
          <w:sz w:val="24"/>
          <w:szCs w:val="24"/>
          <w:lang w:eastAsia="ru-RU"/>
        </w:rPr>
        <w:t xml:space="preserve">. </w:t>
      </w:r>
    </w:p>
    <w:p w:rsidR="002F6BE6" w:rsidRPr="002F6BE6" w:rsidRDefault="002F6BE6" w:rsidP="00434957">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Помимо яблонь, в яснополянских садах выращивали сливы и вишни, у риги и на теплице были ягодники и небольшой питомник. Но эти фрукты и ягоды обитатели усадьбы использовали лишь для собственных нужд. Яблоневый же сад сдавали в аренду, а часть яблок, по условиям </w:t>
      </w:r>
      <w:r w:rsidR="00434957">
        <w:rPr>
          <w:rFonts w:ascii="Times New Roman" w:eastAsia="Times New Roman" w:hAnsi="Times New Roman" w:cs="Times New Roman"/>
          <w:sz w:val="24"/>
          <w:szCs w:val="24"/>
          <w:lang w:eastAsia="ru-RU"/>
        </w:rPr>
        <w:t xml:space="preserve">договора, оставляли для себя. </w:t>
      </w:r>
      <w:r w:rsidRPr="002F6BE6">
        <w:rPr>
          <w:rFonts w:ascii="Times New Roman" w:eastAsia="Times New Roman" w:hAnsi="Times New Roman" w:cs="Times New Roman"/>
          <w:sz w:val="24"/>
          <w:szCs w:val="24"/>
          <w:lang w:eastAsia="ru-RU"/>
        </w:rPr>
        <w:t>К 20-м гг. XX века старых деревьев в саду оставалось все меньше. Первые работы по его реставрации были проведены при Александре Львовне Толстой. В 1930-е гг. прошла паспортизация яснополянских фруктовых насаждений.</w:t>
      </w:r>
      <w:r w:rsidRPr="002F6BE6">
        <w:rPr>
          <w:rFonts w:ascii="Times New Roman" w:eastAsia="Times New Roman" w:hAnsi="Times New Roman" w:cs="Times New Roman"/>
          <w:sz w:val="24"/>
          <w:szCs w:val="24"/>
          <w:lang w:eastAsia="ru-RU"/>
        </w:rPr>
        <w:br/>
        <w:t>Яснополянский сад сильно пострадал от морозов зимой 1939-1940 гг., когда вымерзло 80% деревьев. В 1948 г. начались работы по его восстановлению. Постепенно сад был восстановлен на всей площади, что и при жизни Л. Н. Толстого и преимущественно теми же сортами. Черенки для прививок брали с яблонь, перенесших суровые морозы. Кроме того, в саду и сейчас еще растут и дают плоды те старые яблони, что были посажены Толстым. </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На прилегающей к Дому Волконского территории хозяйственного двора расположена мемориальная </w:t>
      </w:r>
      <w:r w:rsidRPr="002F6BE6">
        <w:rPr>
          <w:rFonts w:ascii="Times New Roman" w:eastAsia="Times New Roman" w:hAnsi="Times New Roman" w:cs="Times New Roman"/>
          <w:bCs/>
          <w:sz w:val="24"/>
          <w:szCs w:val="24"/>
          <w:lang w:eastAsia="ru-RU"/>
        </w:rPr>
        <w:t>конюшня</w:t>
      </w:r>
      <w:r w:rsidRPr="002F6BE6">
        <w:rPr>
          <w:rFonts w:ascii="Times New Roman" w:eastAsia="Times New Roman" w:hAnsi="Times New Roman" w:cs="Times New Roman"/>
          <w:sz w:val="24"/>
          <w:szCs w:val="24"/>
          <w:lang w:eastAsia="ru-RU"/>
        </w:rPr>
        <w:t>, чей возраст насчитывает не менее двух столетий. Многие Толстые были любителями и знатоками лошадей. Не исключением был и Лев Николаевич.</w:t>
      </w:r>
    </w:p>
    <w:p w:rsidR="002F6BE6" w:rsidRPr="002F6BE6" w:rsidRDefault="002F6BE6" w:rsidP="008804D7">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При нем в конюшенных стойлах постоянно находились выездные и рабочие лошади. Эта традиция сохраняется по сей день; лошади – неотъемлемая составляющая живого </w:t>
      </w:r>
      <w:r w:rsidRPr="002F6BE6">
        <w:rPr>
          <w:rFonts w:ascii="Times New Roman" w:eastAsia="Times New Roman" w:hAnsi="Times New Roman" w:cs="Times New Roman"/>
          <w:sz w:val="24"/>
          <w:szCs w:val="24"/>
          <w:lang w:eastAsia="ru-RU"/>
        </w:rPr>
        <w:lastRenderedPageBreak/>
        <w:t>усадебного мира, позволяющая Ясной Поляне сохранять свой исконный облик. Яснополянская конюшня по праву может гордиться лошадьми орловской и русской рысистой, а также ахалтекинской породы, а настоящей «рабочей лошадкой» в усадьбе является тяжеловоз. На данный момент в конюшне живут 19 лошадей; при музее работает конноспортивный клуб «Ясная Поляна», который предлагает разнообразные виды конного туризма и занятия верховой ездой.</w:t>
      </w:r>
      <w:r w:rsidR="008804D7">
        <w:rPr>
          <w:rFonts w:ascii="Times New Roman" w:eastAsia="Times New Roman" w:hAnsi="Times New Roman" w:cs="Times New Roman"/>
          <w:iCs/>
          <w:sz w:val="24"/>
          <w:szCs w:val="24"/>
          <w:lang w:eastAsia="ru-RU"/>
        </w:rPr>
        <w:t> </w:t>
      </w:r>
      <w:r w:rsidRPr="002F6BE6">
        <w:rPr>
          <w:rFonts w:ascii="Times New Roman" w:eastAsia="Times New Roman" w:hAnsi="Times New Roman" w:cs="Times New Roman"/>
          <w:sz w:val="24"/>
          <w:szCs w:val="24"/>
          <w:lang w:eastAsia="ru-RU"/>
        </w:rPr>
        <w:t>В правой части здания находится </w:t>
      </w:r>
      <w:r w:rsidRPr="002F6BE6">
        <w:rPr>
          <w:rFonts w:ascii="Times New Roman" w:eastAsia="Times New Roman" w:hAnsi="Times New Roman" w:cs="Times New Roman"/>
          <w:bCs/>
          <w:sz w:val="24"/>
          <w:szCs w:val="24"/>
          <w:lang w:eastAsia="ru-RU"/>
        </w:rPr>
        <w:t>каретный сарай</w:t>
      </w:r>
      <w:r w:rsidRPr="002F6BE6">
        <w:rPr>
          <w:rFonts w:ascii="Times New Roman" w:eastAsia="Times New Roman" w:hAnsi="Times New Roman" w:cs="Times New Roman"/>
          <w:sz w:val="24"/>
          <w:szCs w:val="24"/>
          <w:lang w:eastAsia="ru-RU"/>
        </w:rPr>
        <w:t>. В нем хранится пролетка, в которой в октябре 1910 г. Толстой навсегда покинул Ясную Поляну.</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Остальные деревянные постройки, находящиеся на хозяйственном дворе, появились в 90-е гг. XIX века. С восточной стороны от Дома Волконского располагаются </w:t>
      </w:r>
      <w:r w:rsidRPr="002F6BE6">
        <w:rPr>
          <w:rFonts w:ascii="Times New Roman" w:eastAsia="Times New Roman" w:hAnsi="Times New Roman" w:cs="Times New Roman"/>
          <w:bCs/>
          <w:sz w:val="24"/>
          <w:szCs w:val="24"/>
          <w:lang w:eastAsia="ru-RU"/>
        </w:rPr>
        <w:t>птичник </w:t>
      </w:r>
      <w:r w:rsidRPr="002F6BE6">
        <w:rPr>
          <w:rFonts w:ascii="Times New Roman" w:eastAsia="Times New Roman" w:hAnsi="Times New Roman" w:cs="Times New Roman"/>
          <w:sz w:val="24"/>
          <w:szCs w:val="24"/>
          <w:lang w:eastAsia="ru-RU"/>
        </w:rPr>
        <w:t>и </w:t>
      </w:r>
      <w:r w:rsidRPr="002F6BE6">
        <w:rPr>
          <w:rFonts w:ascii="Times New Roman" w:eastAsia="Times New Roman" w:hAnsi="Times New Roman" w:cs="Times New Roman"/>
          <w:bCs/>
          <w:sz w:val="24"/>
          <w:szCs w:val="24"/>
          <w:lang w:eastAsia="ru-RU"/>
        </w:rPr>
        <w:t>инвентарный сарай</w:t>
      </w:r>
      <w:r w:rsidRPr="002F6BE6">
        <w:rPr>
          <w:rFonts w:ascii="Times New Roman" w:eastAsia="Times New Roman" w:hAnsi="Times New Roman" w:cs="Times New Roman"/>
          <w:sz w:val="24"/>
          <w:szCs w:val="24"/>
          <w:lang w:eastAsia="ru-RU"/>
        </w:rPr>
        <w:t>. На данный момент птичник используется как помещение для водокачки, а в инвентарном сарае обустроены стойла для яснополянских пони шетлендской породы. С западной стороны от Дома Волконского находится </w:t>
      </w:r>
      <w:r w:rsidRPr="002F6BE6">
        <w:rPr>
          <w:rFonts w:ascii="Times New Roman" w:eastAsia="Times New Roman" w:hAnsi="Times New Roman" w:cs="Times New Roman"/>
          <w:bCs/>
          <w:sz w:val="24"/>
          <w:szCs w:val="24"/>
          <w:lang w:eastAsia="ru-RU"/>
        </w:rPr>
        <w:t>кучерская</w:t>
      </w:r>
      <w:r w:rsidRPr="002F6BE6">
        <w:rPr>
          <w:rFonts w:ascii="Times New Roman" w:eastAsia="Times New Roman" w:hAnsi="Times New Roman" w:cs="Times New Roman"/>
          <w:sz w:val="24"/>
          <w:szCs w:val="24"/>
          <w:lang w:eastAsia="ru-RU"/>
        </w:rPr>
        <w:t>. Здесь обычно ночевали</w:t>
      </w:r>
      <w:r w:rsidRPr="002F6BE6">
        <w:rPr>
          <w:rFonts w:ascii="Times New Roman" w:eastAsia="Times New Roman" w:hAnsi="Times New Roman" w:cs="Times New Roman"/>
          <w:bCs/>
          <w:sz w:val="24"/>
          <w:szCs w:val="24"/>
          <w:lang w:eastAsia="ru-RU"/>
        </w:rPr>
        <w:t> </w:t>
      </w:r>
      <w:r w:rsidRPr="002F6BE6">
        <w:rPr>
          <w:rFonts w:ascii="Times New Roman" w:eastAsia="Times New Roman" w:hAnsi="Times New Roman" w:cs="Times New Roman"/>
          <w:sz w:val="24"/>
          <w:szCs w:val="24"/>
          <w:lang w:eastAsia="ru-RU"/>
        </w:rPr>
        <w:t>толстовские кучера. Сейчас в кучерской полностью воссоздан интерьер крестьянской избы XIX столетия и проводятся интерактивные экскурсии, а также занятия в рамках различных детских программ.</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Дом Волконского - самое старое каменное здание в усадьбе. </w:t>
      </w:r>
      <w:r w:rsidR="008804D7">
        <w:rPr>
          <w:rFonts w:ascii="Times New Roman" w:eastAsia="Times New Roman" w:hAnsi="Times New Roman" w:cs="Times New Roman"/>
          <w:sz w:val="24"/>
          <w:szCs w:val="24"/>
          <w:lang w:eastAsia="ru-RU"/>
        </w:rPr>
        <w:t>В</w:t>
      </w:r>
      <w:r w:rsidRPr="002F6BE6">
        <w:rPr>
          <w:rFonts w:ascii="Times New Roman" w:eastAsia="Times New Roman" w:hAnsi="Times New Roman" w:cs="Times New Roman"/>
          <w:sz w:val="24"/>
          <w:szCs w:val="24"/>
          <w:lang w:eastAsia="ru-RU"/>
        </w:rPr>
        <w:t xml:space="preserve"> нем некоторое время жил дед писателя князь Н. С. Волконский в то время, когда шло строительство предназначенного для него большого дома с флигелями. При князе в центральной части дома располагались мастерские по изготовлению полотна, ковров, обработке кожи. При Толстом здесь жила прислуга, находились прачечная и «черная кухня». В восточном крыле Дома Волконского размещалась художественная мастерская дочери Толстого Татьяны Львовны.</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В настоящее время в здании располагается администрация и научная библиотека музея.</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Рига и житня – старые хозяйственные постройки, предназначенные для хранения и переработки зерна. Они появились в 1890-х гг., когда хозяйкой усадьбы официально стала С. А. Толстая. В риге (иногда при участии самого Толстого) молотили, веяли зерно и затем закладывали на хранение в житню.</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Флигель Кузьминских. Изначально флигель представлял собой (как и Дом Толстого) часть архитектурного ансамбля, заложенного еще при князе Волконском и состоявшего из большого дома, в котором Толстой родился (этот дом не сохранился), и двух флигелей. В 1859 году в левом флигеле Толстым была открыта школа для крестьянских детей, просуществовавшая до 1862 года. В светлых комнатах второго этажа были устроены классы, на первом стояли гимнастические снаряды. Был в школе и небольшой музей естественной истории.</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Позднее здесь останавливались гости. Чаще других здесь жила свояченица писателя, младшая сестра его жены, Татьяна Андреевна Кузминская со своей семьей.</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По ее имени флигель и был назван флигелем Кузминских. Рядом с флигелем находятся хозяйственные постройки – ледник </w:t>
      </w:r>
      <w:r w:rsidR="008804D7">
        <w:rPr>
          <w:rFonts w:ascii="Times New Roman" w:eastAsia="Times New Roman" w:hAnsi="Times New Roman" w:cs="Times New Roman"/>
          <w:sz w:val="24"/>
          <w:szCs w:val="24"/>
          <w:lang w:eastAsia="ru-RU"/>
        </w:rPr>
        <w:t>и дровяной сарай. Во Флигеле</w:t>
      </w:r>
      <w:r w:rsidRPr="002F6BE6">
        <w:rPr>
          <w:rFonts w:ascii="Times New Roman" w:eastAsia="Times New Roman" w:hAnsi="Times New Roman" w:cs="Times New Roman"/>
          <w:sz w:val="24"/>
          <w:szCs w:val="24"/>
          <w:lang w:eastAsia="ru-RU"/>
        </w:rPr>
        <w:t xml:space="preserve"> размещаются музейные экспозиции. Первая экспозиция («Толстой в Ясной Поляне» была открыта здесь в год столетия со дня рождения Л.Н. Толстого (1928). Позднее во флигеле был создан Литературный музей. С 1990-х годов это здание используется для временных выставок, рассказывающих о Л. Н. Толстом и его семье. Так, начиная с 1994 года, с успехом прошли выставки «Вера, Надежда, Любовь Софьи Андреевны Толстой», «Толстой и кинематограф», «Живой Толстой», «Александра Толстая», «Живые, трепетные нити» и другие. </w:t>
      </w:r>
      <w:r w:rsidRPr="002F6BE6">
        <w:rPr>
          <w:rFonts w:ascii="Times New Roman" w:eastAsia="Times New Roman" w:hAnsi="Times New Roman" w:cs="Times New Roman"/>
          <w:sz w:val="24"/>
          <w:szCs w:val="24"/>
          <w:lang w:eastAsia="ru-RU"/>
        </w:rPr>
        <w:br/>
        <w:t>В настоящий момент во Флигеле Кузминских размещается выставка «</w:t>
      </w:r>
      <w:hyperlink r:id="rId7" w:history="1">
        <w:r w:rsidRPr="002F6BE6">
          <w:rPr>
            <w:rFonts w:ascii="Times New Roman" w:eastAsia="Times New Roman" w:hAnsi="Times New Roman" w:cs="Times New Roman"/>
            <w:sz w:val="24"/>
            <w:szCs w:val="24"/>
            <w:lang w:eastAsia="ru-RU"/>
          </w:rPr>
          <w:t>Что такое искусство?</w:t>
        </w:r>
      </w:hyperlink>
      <w:r w:rsidRPr="002F6BE6">
        <w:rPr>
          <w:rFonts w:ascii="Times New Roman" w:eastAsia="Times New Roman" w:hAnsi="Times New Roman" w:cs="Times New Roman"/>
          <w:sz w:val="24"/>
          <w:szCs w:val="24"/>
          <w:lang w:eastAsia="ru-RU"/>
        </w:rPr>
        <w:t>»</w:t>
      </w:r>
    </w:p>
    <w:p w:rsidR="00C347B9" w:rsidRDefault="002F6BE6" w:rsidP="002F6BE6">
      <w:pPr>
        <w:spacing w:after="0" w:line="240" w:lineRule="auto"/>
        <w:ind w:firstLine="709"/>
        <w:jc w:val="both"/>
        <w:rPr>
          <w:rFonts w:ascii="Times New Roman" w:hAnsi="Times New Roman" w:cs="Times New Roman"/>
          <w:sz w:val="24"/>
          <w:szCs w:val="24"/>
        </w:rPr>
      </w:pPr>
      <w:r w:rsidRPr="002F6BE6">
        <w:rPr>
          <w:rFonts w:ascii="Times New Roman" w:hAnsi="Times New Roman" w:cs="Times New Roman"/>
          <w:sz w:val="24"/>
          <w:szCs w:val="24"/>
        </w:rPr>
        <w:t>Между Флигелем Кузминских и Домом Толстого находится небольшой</w:t>
      </w:r>
      <w:r w:rsidRPr="002F6BE6">
        <w:rPr>
          <w:rFonts w:ascii="Times New Roman" w:hAnsi="Times New Roman" w:cs="Times New Roman"/>
          <w:sz w:val="24"/>
          <w:szCs w:val="24"/>
          <w:shd w:val="clear" w:color="auto" w:fill="F6EFE7"/>
        </w:rPr>
        <w:t xml:space="preserve">, </w:t>
      </w:r>
      <w:r w:rsidRPr="002F6BE6">
        <w:rPr>
          <w:rFonts w:ascii="Times New Roman" w:hAnsi="Times New Roman" w:cs="Times New Roman"/>
          <w:sz w:val="24"/>
          <w:szCs w:val="24"/>
        </w:rPr>
        <w:t>окрашенный голубой краской деревянный домик с тесовой крышей, носящий название «павильон». Он построен в 1888 г. В павильоне жили в летнее время гости Ясной Поляны, в том числе х</w:t>
      </w:r>
      <w:r w:rsidR="00C347B9">
        <w:rPr>
          <w:rFonts w:ascii="Times New Roman" w:hAnsi="Times New Roman" w:cs="Times New Roman"/>
          <w:sz w:val="24"/>
          <w:szCs w:val="24"/>
        </w:rPr>
        <w:t>удожник И. Е. Репин.</w:t>
      </w:r>
    </w:p>
    <w:p w:rsidR="002F6BE6" w:rsidRPr="002F6BE6" w:rsidRDefault="00C347B9"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 </w:t>
      </w:r>
      <w:r w:rsidR="002F6BE6" w:rsidRPr="002F6BE6">
        <w:rPr>
          <w:rFonts w:ascii="Times New Roman" w:eastAsia="Times New Roman" w:hAnsi="Times New Roman" w:cs="Times New Roman"/>
          <w:sz w:val="24"/>
          <w:szCs w:val="24"/>
          <w:lang w:eastAsia="ru-RU"/>
        </w:rPr>
        <w:t>Дом Толстого – бывший правый флигель архитектурного ансамбля, строительство которого было начато при князе Волконском и завершилось при отце Толстого Николае Ильиче. Именно сюда писатель переселился в 1856 г., после окончания военной службы, во время которой на своз был продан большой яснополянский дом.</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lastRenderedPageBreak/>
        <w:t>Сюда в 1862 г. он привез из Москвы свою молодую жену Софью Андреевну. Здесь на свет появились его дети – одиннадцать из тринадцати. Со временем небольшого флигеля уже не стало хватать для растущей семьи, и Лев Николаевич решил пристроить недостающие комнаты. В 1871 году была начата пристройка с южной стороны дома. 20 февраля 1872 года Толстой писал Фету: «… </w:t>
      </w:r>
      <w:r w:rsidRPr="002F6BE6">
        <w:rPr>
          <w:rFonts w:ascii="Times New Roman" w:eastAsia="Times New Roman" w:hAnsi="Times New Roman" w:cs="Times New Roman"/>
          <w:iCs/>
          <w:sz w:val="24"/>
          <w:szCs w:val="24"/>
          <w:lang w:eastAsia="ru-RU"/>
        </w:rPr>
        <w:t>дом вы наш не узнаете: мы всю зиму уж пользуемся новой пристройкой».</w:t>
      </w:r>
      <w:r w:rsidRPr="002F6BE6">
        <w:rPr>
          <w:rFonts w:ascii="Times New Roman" w:eastAsia="Times New Roman" w:hAnsi="Times New Roman" w:cs="Times New Roman"/>
          <w:sz w:val="24"/>
          <w:szCs w:val="24"/>
          <w:lang w:eastAsia="ru-RU"/>
        </w:rPr>
        <w:t> На втором этаже устроен был просторный зал с шестью окнами; здесь теперь собиралась вся семья и многочисленные гости. Внизу появилась передняя, из которой ведет лестница на второй этаж, и еще одна комната, где Толстой решил устроить себе новый кабинет. В этом кабинете и была от начала до конца написана «Анна Каренина».</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В 1892 году с южной же стороны дома возникла терраса с белыми балясинами с вырезанными на них лошадками, человечками и петушками. Постепенно она густо заросла диким виноградом и превратилась в необычайно уютный уголок, без которого невозможно представить себе размеренной усадебной жизни: густая зелень или осенний багрянец виноградных лоз, изящная плетеная мебель, решетчатые дверцы, ступеньки, спускающиеся в цветник… Летом, здесь беседовали с гостями, пили чай, обедали.</w:t>
      </w:r>
      <w:r w:rsidRPr="002F6BE6">
        <w:rPr>
          <w:rFonts w:ascii="Times New Roman" w:eastAsia="Times New Roman" w:hAnsi="Times New Roman" w:cs="Times New Roman"/>
          <w:sz w:val="24"/>
          <w:szCs w:val="24"/>
          <w:lang w:eastAsia="ru-RU"/>
        </w:rPr>
        <w:br/>
        <w:t>Последняя пристройка - с противоположной стороны дома, выходящая в парк «Клины» - была закончена в 1894 году. Теперь яснополянский дом приобрел свой законченный облик.</w:t>
      </w:r>
      <w:r w:rsidRPr="002F6BE6">
        <w:rPr>
          <w:rFonts w:ascii="Times New Roman" w:eastAsia="Times New Roman" w:hAnsi="Times New Roman" w:cs="Times New Roman"/>
          <w:sz w:val="24"/>
          <w:szCs w:val="24"/>
          <w:lang w:eastAsia="ru-RU"/>
        </w:rPr>
        <w:br/>
        <w:t>В этом доме Толстой прожил более 50 лет. Все вещи, книги, картины здесь подлинные: они принадлежали писателю, его домашним, а то и предкам Льва Николаевича. В доме по-прежнему сохраняется обстановка 1910 года, последнего года жизни Толстого.</w:t>
      </w:r>
      <w:r w:rsidRPr="002F6BE6">
        <w:rPr>
          <w:rFonts w:ascii="Times New Roman" w:eastAsia="Times New Roman" w:hAnsi="Times New Roman" w:cs="Times New Roman"/>
          <w:sz w:val="24"/>
          <w:szCs w:val="24"/>
          <w:lang w:eastAsia="ru-RU"/>
        </w:rPr>
        <w:br/>
        <w:t>Вокруг дома разбиты цветочные клумбы. Софья Андреевна очень любила цветы, сама ухаживала за</w:t>
      </w:r>
      <w:r w:rsidR="00C347B9">
        <w:rPr>
          <w:rFonts w:ascii="Times New Roman" w:eastAsia="Times New Roman" w:hAnsi="Times New Roman" w:cs="Times New Roman"/>
          <w:sz w:val="24"/>
          <w:szCs w:val="24"/>
          <w:lang w:eastAsia="ru-RU"/>
        </w:rPr>
        <w:t xml:space="preserve"> ними. </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Увлечение Толстого пчеловодством началось в 1863 г. – именно тогда он купил пчел и устроил в лесу за рекой Воронкой первую пасеку. Ульи находились среди посаженных там яблонь. Лев Николаевич целые дни проводил на пасеке, посылая домой записки: </w:t>
      </w:r>
      <w:r w:rsidRPr="002F6BE6">
        <w:rPr>
          <w:rFonts w:ascii="Times New Roman" w:eastAsia="Times New Roman" w:hAnsi="Times New Roman" w:cs="Times New Roman"/>
          <w:iCs/>
          <w:sz w:val="24"/>
          <w:szCs w:val="24"/>
          <w:lang w:eastAsia="ru-RU"/>
        </w:rPr>
        <w:t>«Соня!.. Два отроилось. Когда отделаешься дома, пришли мне жаровенку и воск и за мной пришли лошадь и полотенце перед обедом».</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Через два года сад за Воронкой погиб из-за грызунов, и работа на пасеке была прекращена. Три десятилетия спустя в Красном саду недалеко от дома Толстого появился новый пчельник. За работой на новой пасеке следил опытный садовник, по инициативе которого в саду было поставлено 60 ульев и плетеный омшаник для подсобного инвентаря.</w:t>
      </w:r>
      <w:r w:rsidRPr="002F6BE6">
        <w:rPr>
          <w:rFonts w:ascii="Times New Roman" w:eastAsia="Times New Roman" w:hAnsi="Times New Roman" w:cs="Times New Roman"/>
          <w:sz w:val="24"/>
          <w:szCs w:val="24"/>
          <w:lang w:eastAsia="ru-RU"/>
        </w:rPr>
        <w:br/>
        <w:t>Яснополянская пасека действует и сейчас, каждый год давая небольшой урожай душистого меда.</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Предметом гордости деда Толстого князя Н. С. Волконского была большая оранжерея, которую он построил на поляне над Верхним прудом. В те времена оранжереи были непременной принадлежностью дворянской усадьбы.</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В них выращивали дыни, персики, абрикосы, ананасы, клубнику и землянику к рождественскому столу, не говоря уже о разнообразных экзотических цветах. Вероятной, такой была </w:t>
      </w:r>
      <w:r w:rsidR="00C347B9">
        <w:rPr>
          <w:rFonts w:ascii="Times New Roman" w:eastAsia="Times New Roman" w:hAnsi="Times New Roman" w:cs="Times New Roman"/>
          <w:sz w:val="24"/>
          <w:szCs w:val="24"/>
          <w:lang w:eastAsia="ru-RU"/>
        </w:rPr>
        <w:t xml:space="preserve">и оранжерея князя Волконского. </w:t>
      </w:r>
      <w:r w:rsidRPr="002F6BE6">
        <w:rPr>
          <w:rFonts w:ascii="Times New Roman" w:eastAsia="Times New Roman" w:hAnsi="Times New Roman" w:cs="Times New Roman"/>
          <w:sz w:val="24"/>
          <w:szCs w:val="24"/>
          <w:lang w:eastAsia="ru-RU"/>
        </w:rPr>
        <w:t>Три поколения семьи Волконских-Толстых посвящали свое свободное время занятиям в оранжерее. Садоводство и полеводство составляли предмет интереса не только деда писателя, но и его матери М. Н. Волконской, а также самого Льва Николаевича и его жены. В 1867 г. оранжерея была уничтожена пожаром. Ее «преемницей» стала теплица, выстроенная Толстым на том же самом месте. Теплица снабжала усадьбу овощной и цветочной рассадой. Ясную Поляну украшали гиацинты, крокусы, розы, гладиолусы, пионы. Не забыта эта традиция и сегодня.</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К дому Л.Н. Толстого примыкает старинный липовый парк «Клины», разбитый в классическом стиле, по образцу французских регулярных парков. Свое название парк получил из-за своей планировки: внешние аллеи замыкаются квадратом, а внутренние пересекаются в центре и делят территорию на восемь треугольников - «клинов». Лаконично и точное описание парка дал в свое время сам писатель, назвав «Клины» «квадратом и звездой».</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 xml:space="preserve">За двести с лишним лет своего существования парк почти не изменился. Так же, как и при матери Толстого Марии Николаевне, в липовых «клиньях» растут яблони. Аллеи парка </w:t>
      </w:r>
      <w:r w:rsidRPr="002F6BE6">
        <w:rPr>
          <w:rFonts w:ascii="Times New Roman" w:eastAsia="Times New Roman" w:hAnsi="Times New Roman" w:cs="Times New Roman"/>
          <w:sz w:val="24"/>
          <w:szCs w:val="24"/>
          <w:lang w:eastAsia="ru-RU"/>
        </w:rPr>
        <w:lastRenderedPageBreak/>
        <w:t>бережно хранят одно из преданий семьи Волконских, согласно которому в «Клинах» любил гулять под музыку своего крепостного оркестра дед писателя. Скамьи для музыкантов располагались на круглой площадке в центре парка. При князе Волконском в Ясной Поляне действительно звучала музыка - рисуя в черновиках «Войны и мира» картины жизни семьи Болконских в Лысых Горах, Толстой зачастую рассказывал о своем деде и матери. </w:t>
      </w:r>
      <w:r w:rsidRPr="002F6BE6">
        <w:rPr>
          <w:rFonts w:ascii="Times New Roman" w:eastAsia="Times New Roman" w:hAnsi="Times New Roman" w:cs="Times New Roman"/>
          <w:sz w:val="24"/>
          <w:szCs w:val="24"/>
          <w:lang w:eastAsia="ru-RU"/>
        </w:rPr>
        <w:br/>
        <w:t>В последние годы жизни писатель неоднократно высказывал просьбу похоронить его в Ясной Поляне: «</w:t>
      </w:r>
      <w:r w:rsidRPr="002F6BE6">
        <w:rPr>
          <w:rFonts w:ascii="Times New Roman" w:eastAsia="Times New Roman" w:hAnsi="Times New Roman" w:cs="Times New Roman"/>
          <w:iCs/>
          <w:sz w:val="24"/>
          <w:szCs w:val="24"/>
          <w:lang w:eastAsia="ru-RU"/>
        </w:rPr>
        <w:t>Чтобы никаких обрядов не производили при закопании в землю моего тела; деревянный гроб, и кто захочет, свезет или снесет в лес Старый Заказ, напротив оврага, на место зеленой палочки»</w:t>
      </w:r>
      <w:r w:rsidRPr="002F6BE6">
        <w:rPr>
          <w:rFonts w:ascii="Times New Roman" w:eastAsia="Times New Roman" w:hAnsi="Times New Roman" w:cs="Times New Roman"/>
          <w:sz w:val="24"/>
          <w:szCs w:val="24"/>
          <w:lang w:eastAsia="ru-RU"/>
        </w:rPr>
        <w:t>.</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Легенду о зеленой палочке Толстой услышал в детстве от своего любимого брата Николая. Когда Николаю было 12 лет, он объявил семье о великой тайне. Стоит раскрыть ее, и никто больше не умрет, не станет войн и болезней, и люди будут «муравейными братьями». Остается лишь найти зеленую палочку, зарытую на краю оврага; на ней тайна и записана. Дети Толстые играли в «муравейных братьев», усаживаясь под кресла, завешанные платками; сидя все вместе в тесноте, они чувствовали, что им хорошо вместе «под одной крышей», потому что они любят друг друга. И они мечтали о «муравейном братстве» для всех людей. Уже старым человеком Толстой напишет: «</w:t>
      </w:r>
      <w:r w:rsidRPr="002F6BE6">
        <w:rPr>
          <w:rFonts w:ascii="Times New Roman" w:eastAsia="Times New Roman" w:hAnsi="Times New Roman" w:cs="Times New Roman"/>
          <w:iCs/>
          <w:sz w:val="24"/>
          <w:szCs w:val="24"/>
          <w:lang w:eastAsia="ru-RU"/>
        </w:rPr>
        <w:t>Очень, очень хорошо это было,</w:t>
      </w:r>
      <w:r w:rsidR="00C347B9">
        <w:rPr>
          <w:rFonts w:ascii="Times New Roman" w:eastAsia="Times New Roman" w:hAnsi="Times New Roman" w:cs="Times New Roman"/>
          <w:iCs/>
          <w:sz w:val="24"/>
          <w:szCs w:val="24"/>
          <w:lang w:eastAsia="ru-RU"/>
        </w:rPr>
        <w:t xml:space="preserve"> и я благодарю Б</w:t>
      </w:r>
      <w:r w:rsidRPr="002F6BE6">
        <w:rPr>
          <w:rFonts w:ascii="Times New Roman" w:eastAsia="Times New Roman" w:hAnsi="Times New Roman" w:cs="Times New Roman"/>
          <w:iCs/>
          <w:sz w:val="24"/>
          <w:szCs w:val="24"/>
          <w:lang w:eastAsia="ru-RU"/>
        </w:rPr>
        <w:t>ога, что мог играть в это. Мы называли это игрой, а между тем все на свете игра, кроме этого»</w:t>
      </w:r>
      <w:r w:rsidRPr="002F6BE6">
        <w:rPr>
          <w:rFonts w:ascii="Times New Roman" w:eastAsia="Times New Roman" w:hAnsi="Times New Roman" w:cs="Times New Roman"/>
          <w:sz w:val="24"/>
          <w:szCs w:val="24"/>
          <w:lang w:eastAsia="ru-RU"/>
        </w:rPr>
        <w:t>.</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r w:rsidRPr="002F6BE6">
        <w:rPr>
          <w:rFonts w:ascii="Times New Roman" w:eastAsia="Times New Roman" w:hAnsi="Times New Roman" w:cs="Times New Roman"/>
          <w:sz w:val="24"/>
          <w:szCs w:val="24"/>
          <w:lang w:eastAsia="ru-RU"/>
        </w:rPr>
        <w:t>Могила Толстого очень необычна и как будто слишком проста: зеленый холмик на краю оврага, ни надгробного камня, ни даже креста… Но именно эта могила, покой и тишина старого леса могут очень много сказать о Толстом, о его понимании жизни и смерти. Это последний приют человека, который очень любил жизнь.</w:t>
      </w:r>
    </w:p>
    <w:p w:rsidR="002F6BE6" w:rsidRPr="002F6BE6" w:rsidRDefault="002F6BE6" w:rsidP="002F6BE6">
      <w:pPr>
        <w:spacing w:after="0" w:line="240" w:lineRule="auto"/>
        <w:ind w:firstLine="709"/>
        <w:jc w:val="both"/>
        <w:rPr>
          <w:rFonts w:ascii="Times New Roman" w:eastAsia="Times New Roman" w:hAnsi="Times New Roman" w:cs="Times New Roman"/>
          <w:sz w:val="24"/>
          <w:szCs w:val="24"/>
          <w:lang w:eastAsia="ru-RU"/>
        </w:rPr>
      </w:pPr>
    </w:p>
    <w:p w:rsidR="002F6BE6" w:rsidRDefault="002F6BE6"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2F6BE6">
      <w:pPr>
        <w:spacing w:after="0" w:line="240" w:lineRule="auto"/>
        <w:ind w:firstLine="709"/>
        <w:jc w:val="both"/>
        <w:rPr>
          <w:rFonts w:ascii="Times New Roman" w:hAnsi="Times New Roman" w:cs="Times New Roman"/>
          <w:sz w:val="24"/>
          <w:szCs w:val="24"/>
        </w:rPr>
      </w:pPr>
    </w:p>
    <w:p w:rsidR="00EC3061" w:rsidRDefault="00EC3061" w:rsidP="00EC3061">
      <w:pPr>
        <w:spacing w:after="0" w:line="240" w:lineRule="auto"/>
        <w:ind w:firstLine="709"/>
        <w:jc w:val="center"/>
        <w:rPr>
          <w:rFonts w:ascii="Times New Roman" w:hAnsi="Times New Roman" w:cs="Times New Roman"/>
          <w:b/>
          <w:sz w:val="24"/>
          <w:szCs w:val="24"/>
        </w:rPr>
      </w:pPr>
      <w:r w:rsidRPr="00EC3061">
        <w:rPr>
          <w:rFonts w:ascii="Times New Roman" w:hAnsi="Times New Roman" w:cs="Times New Roman"/>
          <w:b/>
          <w:sz w:val="24"/>
          <w:szCs w:val="24"/>
        </w:rPr>
        <w:lastRenderedPageBreak/>
        <w:t>Литература.</w:t>
      </w:r>
    </w:p>
    <w:p w:rsidR="00EC3061" w:rsidRDefault="00984672" w:rsidP="00984672">
      <w:pPr>
        <w:pStyle w:val="aa"/>
        <w:numPr>
          <w:ilvl w:val="0"/>
          <w:numId w:val="14"/>
        </w:numPr>
        <w:spacing w:after="0" w:line="240" w:lineRule="auto"/>
        <w:jc w:val="both"/>
        <w:rPr>
          <w:rFonts w:ascii="Times New Roman" w:hAnsi="Times New Roman" w:cs="Times New Roman"/>
          <w:sz w:val="24"/>
          <w:szCs w:val="24"/>
        </w:rPr>
      </w:pPr>
      <w:hyperlink r:id="rId8" w:history="1">
        <w:r w:rsidRPr="00136BAF">
          <w:rPr>
            <w:rStyle w:val="a5"/>
            <w:rFonts w:ascii="Times New Roman" w:hAnsi="Times New Roman" w:cs="Times New Roman"/>
            <w:sz w:val="24"/>
            <w:szCs w:val="24"/>
          </w:rPr>
          <w:t>http://ypmuseum.ru/index.php?option=com_content&amp;view=article&amp;id=59%3A2011-08-19-09-10-01&amp;catid=71%3A2011-08-21-16-03-55&amp;Itemid=15&amp;lang=ru</w:t>
        </w:r>
      </w:hyperlink>
    </w:p>
    <w:p w:rsidR="00984672" w:rsidRDefault="00984672" w:rsidP="00984672">
      <w:pPr>
        <w:pStyle w:val="a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А.Ю. Афанасьев Великие писатели, Издат. «Астрель», Москва 2002 г.</w:t>
      </w:r>
    </w:p>
    <w:p w:rsidR="00984672" w:rsidRDefault="00984672" w:rsidP="00984672">
      <w:pPr>
        <w:pStyle w:val="a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 Щукин Самые знаменитые люди России том </w:t>
      </w:r>
      <w:r>
        <w:rPr>
          <w:rFonts w:ascii="Times New Roman" w:hAnsi="Times New Roman" w:cs="Times New Roman"/>
          <w:sz w:val="24"/>
          <w:szCs w:val="24"/>
          <w:lang w:val="en-US"/>
        </w:rPr>
        <w:t>I</w:t>
      </w:r>
      <w:r>
        <w:rPr>
          <w:rFonts w:ascii="Times New Roman" w:hAnsi="Times New Roman" w:cs="Times New Roman"/>
          <w:sz w:val="24"/>
          <w:szCs w:val="24"/>
        </w:rPr>
        <w:t>, Издат. «Вече», Москва 1999 г.</w:t>
      </w:r>
    </w:p>
    <w:p w:rsidR="00984672" w:rsidRDefault="00984672" w:rsidP="00984672">
      <w:pPr>
        <w:pStyle w:val="a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Иванов, Л. Калюжная Сто великих писателей</w:t>
      </w:r>
      <w:r w:rsidR="00B31327">
        <w:rPr>
          <w:rFonts w:ascii="Times New Roman" w:hAnsi="Times New Roman" w:cs="Times New Roman"/>
          <w:sz w:val="24"/>
          <w:szCs w:val="24"/>
        </w:rPr>
        <w:t xml:space="preserve">, </w:t>
      </w:r>
      <w:r w:rsidR="00B31327">
        <w:rPr>
          <w:rFonts w:ascii="Times New Roman" w:hAnsi="Times New Roman" w:cs="Times New Roman"/>
          <w:sz w:val="24"/>
          <w:szCs w:val="24"/>
        </w:rPr>
        <w:t>Издат. «Вече</w:t>
      </w:r>
      <w:r w:rsidR="00B31327">
        <w:rPr>
          <w:rFonts w:ascii="Times New Roman" w:hAnsi="Times New Roman" w:cs="Times New Roman"/>
          <w:sz w:val="24"/>
          <w:szCs w:val="24"/>
        </w:rPr>
        <w:t>», Москва 200</w:t>
      </w:r>
      <w:r w:rsidR="00B31327">
        <w:rPr>
          <w:rFonts w:ascii="Times New Roman" w:hAnsi="Times New Roman" w:cs="Times New Roman"/>
          <w:sz w:val="24"/>
          <w:szCs w:val="24"/>
        </w:rPr>
        <w:t>9 г.</w:t>
      </w:r>
    </w:p>
    <w:p w:rsidR="00B31327" w:rsidRPr="00984672" w:rsidRDefault="00B31327" w:rsidP="00984672">
      <w:pPr>
        <w:pStyle w:val="a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 Ломов Сто великих русских писателей, </w:t>
      </w:r>
      <w:r>
        <w:rPr>
          <w:rFonts w:ascii="Times New Roman" w:hAnsi="Times New Roman" w:cs="Times New Roman"/>
          <w:sz w:val="24"/>
          <w:szCs w:val="24"/>
        </w:rPr>
        <w:t>Издат. «Вече</w:t>
      </w:r>
      <w:r>
        <w:rPr>
          <w:rFonts w:ascii="Times New Roman" w:hAnsi="Times New Roman" w:cs="Times New Roman"/>
          <w:sz w:val="24"/>
          <w:szCs w:val="24"/>
        </w:rPr>
        <w:t>», Москва 2010</w:t>
      </w:r>
      <w:bookmarkStart w:id="0" w:name="_GoBack"/>
      <w:bookmarkEnd w:id="0"/>
      <w:r>
        <w:rPr>
          <w:rFonts w:ascii="Times New Roman" w:hAnsi="Times New Roman" w:cs="Times New Roman"/>
          <w:sz w:val="24"/>
          <w:szCs w:val="24"/>
        </w:rPr>
        <w:t xml:space="preserve"> г.</w:t>
      </w:r>
    </w:p>
    <w:sectPr w:rsidR="00B31327" w:rsidRPr="00984672" w:rsidSect="002F6BE6">
      <w:pgSz w:w="11906" w:h="16838"/>
      <w:pgMar w:top="1134" w:right="1134" w:bottom="1134" w:left="1134" w:header="114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8F0"/>
    <w:multiLevelType w:val="multilevel"/>
    <w:tmpl w:val="7D8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87FFB"/>
    <w:multiLevelType w:val="multilevel"/>
    <w:tmpl w:val="4CC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36B07"/>
    <w:multiLevelType w:val="multilevel"/>
    <w:tmpl w:val="608E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F00DA"/>
    <w:multiLevelType w:val="multilevel"/>
    <w:tmpl w:val="B340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F7108"/>
    <w:multiLevelType w:val="hybridMultilevel"/>
    <w:tmpl w:val="7988BF9A"/>
    <w:lvl w:ilvl="0" w:tplc="7CA42C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1C8012E"/>
    <w:multiLevelType w:val="hybridMultilevel"/>
    <w:tmpl w:val="94D8CE22"/>
    <w:lvl w:ilvl="0" w:tplc="96385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39B051D"/>
    <w:multiLevelType w:val="hybridMultilevel"/>
    <w:tmpl w:val="0EA66866"/>
    <w:lvl w:ilvl="0" w:tplc="6F70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0D0EAC"/>
    <w:multiLevelType w:val="multilevel"/>
    <w:tmpl w:val="7FCC354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379D"/>
    <w:multiLevelType w:val="multilevel"/>
    <w:tmpl w:val="A07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937C0"/>
    <w:multiLevelType w:val="multilevel"/>
    <w:tmpl w:val="E23CB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81E52"/>
    <w:multiLevelType w:val="multilevel"/>
    <w:tmpl w:val="D848D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A6E73"/>
    <w:multiLevelType w:val="multilevel"/>
    <w:tmpl w:val="F45E4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868CD"/>
    <w:multiLevelType w:val="multilevel"/>
    <w:tmpl w:val="A9E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612DB"/>
    <w:multiLevelType w:val="multilevel"/>
    <w:tmpl w:val="306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9"/>
  </w:num>
  <w:num w:numId="5">
    <w:abstractNumId w:val="10"/>
  </w:num>
  <w:num w:numId="6">
    <w:abstractNumId w:val="0"/>
  </w:num>
  <w:num w:numId="7">
    <w:abstractNumId w:val="13"/>
  </w:num>
  <w:num w:numId="8">
    <w:abstractNumId w:val="12"/>
  </w:num>
  <w:num w:numId="9">
    <w:abstractNumId w:val="1"/>
  </w:num>
  <w:num w:numId="10">
    <w:abstractNumId w:val="5"/>
  </w:num>
  <w:num w:numId="11">
    <w:abstractNumId w:val="4"/>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A0"/>
    <w:rsid w:val="0005116C"/>
    <w:rsid w:val="00061C73"/>
    <w:rsid w:val="0014199F"/>
    <w:rsid w:val="00174980"/>
    <w:rsid w:val="002960BE"/>
    <w:rsid w:val="002F6BE6"/>
    <w:rsid w:val="0038705A"/>
    <w:rsid w:val="00434957"/>
    <w:rsid w:val="004925A0"/>
    <w:rsid w:val="004B77C5"/>
    <w:rsid w:val="00546677"/>
    <w:rsid w:val="00581309"/>
    <w:rsid w:val="00691CE1"/>
    <w:rsid w:val="006C25FE"/>
    <w:rsid w:val="00716B29"/>
    <w:rsid w:val="00794516"/>
    <w:rsid w:val="007F2EC4"/>
    <w:rsid w:val="00870972"/>
    <w:rsid w:val="008804D7"/>
    <w:rsid w:val="008D0C66"/>
    <w:rsid w:val="00984672"/>
    <w:rsid w:val="00A44448"/>
    <w:rsid w:val="00AE0918"/>
    <w:rsid w:val="00B0381A"/>
    <w:rsid w:val="00B31327"/>
    <w:rsid w:val="00C2503C"/>
    <w:rsid w:val="00C347B9"/>
    <w:rsid w:val="00C462FC"/>
    <w:rsid w:val="00C80E54"/>
    <w:rsid w:val="00CD0917"/>
    <w:rsid w:val="00D66F66"/>
    <w:rsid w:val="00DF29CF"/>
    <w:rsid w:val="00E1235A"/>
    <w:rsid w:val="00E13387"/>
    <w:rsid w:val="00E22937"/>
    <w:rsid w:val="00EA171D"/>
    <w:rsid w:val="00EC3061"/>
    <w:rsid w:val="00F94995"/>
    <w:rsid w:val="00FA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33F3-2B38-4968-AE33-D0778E70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25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61C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5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61C73"/>
    <w:rPr>
      <w:rFonts w:asciiTheme="majorHAnsi" w:eastAsiaTheme="majorEastAsia" w:hAnsiTheme="majorHAnsi" w:cstheme="majorBidi"/>
      <w:color w:val="1F4D78" w:themeColor="accent1" w:themeShade="7F"/>
      <w:sz w:val="24"/>
      <w:szCs w:val="24"/>
    </w:rPr>
  </w:style>
  <w:style w:type="character" w:styleId="a3">
    <w:name w:val="line number"/>
    <w:basedOn w:val="a0"/>
    <w:uiPriority w:val="99"/>
    <w:semiHidden/>
    <w:unhideWhenUsed/>
    <w:rsid w:val="004925A0"/>
  </w:style>
  <w:style w:type="paragraph" w:styleId="a4">
    <w:name w:val="Normal (Web)"/>
    <w:basedOn w:val="a"/>
    <w:uiPriority w:val="99"/>
    <w:semiHidden/>
    <w:unhideWhenUsed/>
    <w:rsid w:val="00492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925A0"/>
    <w:rPr>
      <w:color w:val="0000FF"/>
      <w:u w:val="single"/>
    </w:rPr>
  </w:style>
  <w:style w:type="character" w:customStyle="1" w:styleId="sf3d62888">
    <w:name w:val="sf3d62888"/>
    <w:basedOn w:val="a0"/>
    <w:rsid w:val="004925A0"/>
  </w:style>
  <w:style w:type="character" w:customStyle="1" w:styleId="bukvica">
    <w:name w:val="bukvica"/>
    <w:basedOn w:val="a0"/>
    <w:rsid w:val="00061C73"/>
  </w:style>
  <w:style w:type="character" w:customStyle="1" w:styleId="normaltext">
    <w:name w:val="normal_text"/>
    <w:basedOn w:val="a0"/>
    <w:rsid w:val="00061C73"/>
  </w:style>
  <w:style w:type="character" w:customStyle="1" w:styleId="easyimgcaption">
    <w:name w:val="easy_img_caption"/>
    <w:basedOn w:val="a0"/>
    <w:rsid w:val="00061C73"/>
  </w:style>
  <w:style w:type="character" w:customStyle="1" w:styleId="easyimgcaptioninner">
    <w:name w:val="easy_img_caption_inner"/>
    <w:basedOn w:val="a0"/>
    <w:rsid w:val="00061C73"/>
  </w:style>
  <w:style w:type="character" w:customStyle="1" w:styleId="articleseparator">
    <w:name w:val="article_separator"/>
    <w:basedOn w:val="a0"/>
    <w:rsid w:val="00061C73"/>
  </w:style>
  <w:style w:type="character" w:styleId="a6">
    <w:name w:val="Strong"/>
    <w:basedOn w:val="a0"/>
    <w:uiPriority w:val="22"/>
    <w:qFormat/>
    <w:rsid w:val="00061C73"/>
    <w:rPr>
      <w:b/>
      <w:bCs/>
    </w:rPr>
  </w:style>
  <w:style w:type="paragraph" w:styleId="z-">
    <w:name w:val="HTML Top of Form"/>
    <w:basedOn w:val="a"/>
    <w:next w:val="a"/>
    <w:link w:val="z-0"/>
    <w:hidden/>
    <w:uiPriority w:val="99"/>
    <w:semiHidden/>
    <w:unhideWhenUsed/>
    <w:rsid w:val="00061C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61C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61C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61C73"/>
    <w:rPr>
      <w:rFonts w:ascii="Arial" w:eastAsia="Times New Roman" w:hAnsi="Arial" w:cs="Arial"/>
      <w:vanish/>
      <w:sz w:val="16"/>
      <w:szCs w:val="16"/>
      <w:lang w:eastAsia="ru-RU"/>
    </w:rPr>
  </w:style>
  <w:style w:type="character" w:styleId="a7">
    <w:name w:val="Emphasis"/>
    <w:basedOn w:val="a0"/>
    <w:uiPriority w:val="20"/>
    <w:qFormat/>
    <w:rsid w:val="00581309"/>
    <w:rPr>
      <w:i/>
      <w:iCs/>
    </w:rPr>
  </w:style>
  <w:style w:type="paragraph" w:styleId="a8">
    <w:name w:val="Balloon Text"/>
    <w:basedOn w:val="a"/>
    <w:link w:val="a9"/>
    <w:uiPriority w:val="99"/>
    <w:semiHidden/>
    <w:unhideWhenUsed/>
    <w:rsid w:val="007945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4516"/>
    <w:rPr>
      <w:rFonts w:ascii="Segoe UI" w:hAnsi="Segoe UI" w:cs="Segoe UI"/>
      <w:sz w:val="18"/>
      <w:szCs w:val="18"/>
    </w:rPr>
  </w:style>
  <w:style w:type="paragraph" w:styleId="aa">
    <w:name w:val="List Paragraph"/>
    <w:basedOn w:val="a"/>
    <w:qFormat/>
    <w:rsid w:val="0014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417">
      <w:bodyDiv w:val="1"/>
      <w:marLeft w:val="0"/>
      <w:marRight w:val="0"/>
      <w:marTop w:val="0"/>
      <w:marBottom w:val="0"/>
      <w:divBdr>
        <w:top w:val="none" w:sz="0" w:space="0" w:color="auto"/>
        <w:left w:val="none" w:sz="0" w:space="0" w:color="auto"/>
        <w:bottom w:val="none" w:sz="0" w:space="0" w:color="auto"/>
        <w:right w:val="none" w:sz="0" w:space="0" w:color="auto"/>
      </w:divBdr>
      <w:divsChild>
        <w:div w:id="749816977">
          <w:marLeft w:val="0"/>
          <w:marRight w:val="0"/>
          <w:marTop w:val="0"/>
          <w:marBottom w:val="0"/>
          <w:divBdr>
            <w:top w:val="none" w:sz="0" w:space="0" w:color="auto"/>
            <w:left w:val="none" w:sz="0" w:space="0" w:color="auto"/>
            <w:bottom w:val="none" w:sz="0" w:space="0" w:color="auto"/>
            <w:right w:val="none" w:sz="0" w:space="0" w:color="auto"/>
          </w:divBdr>
          <w:divsChild>
            <w:div w:id="1230768081">
              <w:marLeft w:val="0"/>
              <w:marRight w:val="0"/>
              <w:marTop w:val="0"/>
              <w:marBottom w:val="0"/>
              <w:divBdr>
                <w:top w:val="none" w:sz="0" w:space="0" w:color="auto"/>
                <w:left w:val="none" w:sz="0" w:space="0" w:color="auto"/>
                <w:bottom w:val="none" w:sz="0" w:space="0" w:color="auto"/>
                <w:right w:val="single" w:sz="6" w:space="8" w:color="CCCCCC"/>
              </w:divBdr>
            </w:div>
            <w:div w:id="301933438">
              <w:marLeft w:val="0"/>
              <w:marRight w:val="0"/>
              <w:marTop w:val="0"/>
              <w:marBottom w:val="0"/>
              <w:divBdr>
                <w:top w:val="none" w:sz="0" w:space="0" w:color="auto"/>
                <w:left w:val="none" w:sz="0" w:space="0" w:color="auto"/>
                <w:bottom w:val="none" w:sz="0" w:space="0" w:color="auto"/>
                <w:right w:val="none" w:sz="0" w:space="0" w:color="auto"/>
              </w:divBdr>
              <w:divsChild>
                <w:div w:id="1634943646">
                  <w:marLeft w:val="0"/>
                  <w:marRight w:val="0"/>
                  <w:marTop w:val="150"/>
                  <w:marBottom w:val="150"/>
                  <w:divBdr>
                    <w:top w:val="none" w:sz="0" w:space="0" w:color="auto"/>
                    <w:left w:val="none" w:sz="0" w:space="0" w:color="auto"/>
                    <w:bottom w:val="none" w:sz="0" w:space="0" w:color="auto"/>
                    <w:right w:val="none" w:sz="0" w:space="0" w:color="auto"/>
                  </w:divBdr>
                </w:div>
                <w:div w:id="575633473">
                  <w:marLeft w:val="0"/>
                  <w:marRight w:val="0"/>
                  <w:marTop w:val="150"/>
                  <w:marBottom w:val="150"/>
                  <w:divBdr>
                    <w:top w:val="none" w:sz="0" w:space="0" w:color="auto"/>
                    <w:left w:val="none" w:sz="0" w:space="0" w:color="auto"/>
                    <w:bottom w:val="none" w:sz="0" w:space="0" w:color="auto"/>
                    <w:right w:val="none" w:sz="0" w:space="0" w:color="auto"/>
                  </w:divBdr>
                  <w:divsChild>
                    <w:div w:id="839857300">
                      <w:marLeft w:val="0"/>
                      <w:marRight w:val="0"/>
                      <w:marTop w:val="0"/>
                      <w:marBottom w:val="0"/>
                      <w:divBdr>
                        <w:top w:val="none" w:sz="0" w:space="0" w:color="auto"/>
                        <w:left w:val="none" w:sz="0" w:space="0" w:color="auto"/>
                        <w:bottom w:val="none" w:sz="0" w:space="0" w:color="auto"/>
                        <w:right w:val="none" w:sz="0" w:space="0" w:color="auto"/>
                      </w:divBdr>
                    </w:div>
                  </w:divsChild>
                </w:div>
                <w:div w:id="2075465945">
                  <w:marLeft w:val="0"/>
                  <w:marRight w:val="0"/>
                  <w:marTop w:val="150"/>
                  <w:marBottom w:val="150"/>
                  <w:divBdr>
                    <w:top w:val="none" w:sz="0" w:space="0" w:color="auto"/>
                    <w:left w:val="none" w:sz="0" w:space="0" w:color="auto"/>
                    <w:bottom w:val="none" w:sz="0" w:space="0" w:color="auto"/>
                    <w:right w:val="none" w:sz="0" w:space="0" w:color="auto"/>
                  </w:divBdr>
                </w:div>
                <w:div w:id="817455420">
                  <w:marLeft w:val="0"/>
                  <w:marRight w:val="0"/>
                  <w:marTop w:val="150"/>
                  <w:marBottom w:val="150"/>
                  <w:divBdr>
                    <w:top w:val="none" w:sz="0" w:space="0" w:color="auto"/>
                    <w:left w:val="none" w:sz="0" w:space="0" w:color="auto"/>
                    <w:bottom w:val="none" w:sz="0" w:space="0" w:color="auto"/>
                    <w:right w:val="none" w:sz="0" w:space="0" w:color="auto"/>
                  </w:divBdr>
                  <w:divsChild>
                    <w:div w:id="1222059632">
                      <w:marLeft w:val="0"/>
                      <w:marRight w:val="0"/>
                      <w:marTop w:val="0"/>
                      <w:marBottom w:val="0"/>
                      <w:divBdr>
                        <w:top w:val="none" w:sz="0" w:space="0" w:color="auto"/>
                        <w:left w:val="none" w:sz="0" w:space="0" w:color="auto"/>
                        <w:bottom w:val="none" w:sz="0" w:space="0" w:color="auto"/>
                        <w:right w:val="none" w:sz="0" w:space="0" w:color="auto"/>
                      </w:divBdr>
                    </w:div>
                  </w:divsChild>
                </w:div>
                <w:div w:id="1634406290">
                  <w:marLeft w:val="0"/>
                  <w:marRight w:val="0"/>
                  <w:marTop w:val="150"/>
                  <w:marBottom w:val="150"/>
                  <w:divBdr>
                    <w:top w:val="none" w:sz="0" w:space="0" w:color="auto"/>
                    <w:left w:val="none" w:sz="0" w:space="0" w:color="auto"/>
                    <w:bottom w:val="none" w:sz="0" w:space="0" w:color="auto"/>
                    <w:right w:val="none" w:sz="0" w:space="0" w:color="auto"/>
                  </w:divBdr>
                  <w:divsChild>
                    <w:div w:id="64574454">
                      <w:marLeft w:val="0"/>
                      <w:marRight w:val="0"/>
                      <w:marTop w:val="100"/>
                      <w:marBottom w:val="100"/>
                      <w:divBdr>
                        <w:top w:val="none" w:sz="0" w:space="0" w:color="auto"/>
                        <w:left w:val="none" w:sz="0" w:space="0" w:color="auto"/>
                        <w:bottom w:val="none" w:sz="0" w:space="0" w:color="auto"/>
                        <w:right w:val="none" w:sz="0" w:space="0" w:color="auto"/>
                      </w:divBdr>
                      <w:divsChild>
                        <w:div w:id="10932848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0204177">
                  <w:marLeft w:val="0"/>
                  <w:marRight w:val="0"/>
                  <w:marTop w:val="150"/>
                  <w:marBottom w:val="150"/>
                  <w:divBdr>
                    <w:top w:val="none" w:sz="0" w:space="0" w:color="auto"/>
                    <w:left w:val="none" w:sz="0" w:space="0" w:color="auto"/>
                    <w:bottom w:val="none" w:sz="0" w:space="0" w:color="auto"/>
                    <w:right w:val="none" w:sz="0" w:space="0" w:color="auto"/>
                  </w:divBdr>
                  <w:divsChild>
                    <w:div w:id="1448038900">
                      <w:marLeft w:val="0"/>
                      <w:marRight w:val="0"/>
                      <w:marTop w:val="0"/>
                      <w:marBottom w:val="0"/>
                      <w:divBdr>
                        <w:top w:val="none" w:sz="0" w:space="0" w:color="auto"/>
                        <w:left w:val="none" w:sz="0" w:space="0" w:color="auto"/>
                        <w:bottom w:val="none" w:sz="0" w:space="0" w:color="auto"/>
                        <w:right w:val="none" w:sz="0" w:space="0" w:color="auto"/>
                      </w:divBdr>
                    </w:div>
                  </w:divsChild>
                </w:div>
                <w:div w:id="468866761">
                  <w:marLeft w:val="0"/>
                  <w:marRight w:val="0"/>
                  <w:marTop w:val="150"/>
                  <w:marBottom w:val="150"/>
                  <w:divBdr>
                    <w:top w:val="none" w:sz="0" w:space="0" w:color="auto"/>
                    <w:left w:val="none" w:sz="0" w:space="0" w:color="auto"/>
                    <w:bottom w:val="none" w:sz="0" w:space="0" w:color="auto"/>
                    <w:right w:val="none" w:sz="0" w:space="0" w:color="auto"/>
                  </w:divBdr>
                </w:div>
                <w:div w:id="2140763003">
                  <w:marLeft w:val="0"/>
                  <w:marRight w:val="0"/>
                  <w:marTop w:val="150"/>
                  <w:marBottom w:val="150"/>
                  <w:divBdr>
                    <w:top w:val="none" w:sz="0" w:space="0" w:color="auto"/>
                    <w:left w:val="none" w:sz="0" w:space="0" w:color="auto"/>
                    <w:bottom w:val="none" w:sz="0" w:space="0" w:color="auto"/>
                    <w:right w:val="none" w:sz="0" w:space="0" w:color="auto"/>
                  </w:divBdr>
                </w:div>
                <w:div w:id="849023347">
                  <w:marLeft w:val="0"/>
                  <w:marRight w:val="0"/>
                  <w:marTop w:val="150"/>
                  <w:marBottom w:val="150"/>
                  <w:divBdr>
                    <w:top w:val="none" w:sz="0" w:space="0" w:color="auto"/>
                    <w:left w:val="none" w:sz="0" w:space="0" w:color="auto"/>
                    <w:bottom w:val="none" w:sz="0" w:space="0" w:color="auto"/>
                    <w:right w:val="none" w:sz="0" w:space="0" w:color="auto"/>
                  </w:divBdr>
                  <w:divsChild>
                    <w:div w:id="883181547">
                      <w:marLeft w:val="0"/>
                      <w:marRight w:val="0"/>
                      <w:marTop w:val="0"/>
                      <w:marBottom w:val="0"/>
                      <w:divBdr>
                        <w:top w:val="none" w:sz="0" w:space="0" w:color="auto"/>
                        <w:left w:val="none" w:sz="0" w:space="0" w:color="auto"/>
                        <w:bottom w:val="none" w:sz="0" w:space="0" w:color="auto"/>
                        <w:right w:val="none" w:sz="0" w:space="0" w:color="auto"/>
                      </w:divBdr>
                      <w:divsChild>
                        <w:div w:id="15233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727">
                  <w:marLeft w:val="0"/>
                  <w:marRight w:val="0"/>
                  <w:marTop w:val="150"/>
                  <w:marBottom w:val="150"/>
                  <w:divBdr>
                    <w:top w:val="none" w:sz="0" w:space="0" w:color="auto"/>
                    <w:left w:val="none" w:sz="0" w:space="0" w:color="auto"/>
                    <w:bottom w:val="none" w:sz="0" w:space="0" w:color="auto"/>
                    <w:right w:val="none" w:sz="0" w:space="0" w:color="auto"/>
                  </w:divBdr>
                  <w:divsChild>
                    <w:div w:id="1092430615">
                      <w:marLeft w:val="0"/>
                      <w:marRight w:val="0"/>
                      <w:marTop w:val="0"/>
                      <w:marBottom w:val="0"/>
                      <w:divBdr>
                        <w:top w:val="none" w:sz="0" w:space="0" w:color="auto"/>
                        <w:left w:val="none" w:sz="0" w:space="0" w:color="auto"/>
                        <w:bottom w:val="none" w:sz="0" w:space="0" w:color="auto"/>
                        <w:right w:val="none" w:sz="0" w:space="0" w:color="auto"/>
                      </w:divBdr>
                      <w:divsChild>
                        <w:div w:id="20355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384">
                  <w:marLeft w:val="0"/>
                  <w:marRight w:val="0"/>
                  <w:marTop w:val="150"/>
                  <w:marBottom w:val="150"/>
                  <w:divBdr>
                    <w:top w:val="none" w:sz="0" w:space="0" w:color="auto"/>
                    <w:left w:val="none" w:sz="0" w:space="0" w:color="auto"/>
                    <w:bottom w:val="none" w:sz="0" w:space="0" w:color="auto"/>
                    <w:right w:val="none" w:sz="0" w:space="0" w:color="auto"/>
                  </w:divBdr>
                </w:div>
                <w:div w:id="80832560">
                  <w:marLeft w:val="0"/>
                  <w:marRight w:val="0"/>
                  <w:marTop w:val="150"/>
                  <w:marBottom w:val="150"/>
                  <w:divBdr>
                    <w:top w:val="none" w:sz="0" w:space="0" w:color="auto"/>
                    <w:left w:val="none" w:sz="0" w:space="0" w:color="auto"/>
                    <w:bottom w:val="none" w:sz="0" w:space="0" w:color="auto"/>
                    <w:right w:val="none" w:sz="0" w:space="0" w:color="auto"/>
                  </w:divBdr>
                </w:div>
                <w:div w:id="1555770501">
                  <w:marLeft w:val="0"/>
                  <w:marRight w:val="0"/>
                  <w:marTop w:val="150"/>
                  <w:marBottom w:val="150"/>
                  <w:divBdr>
                    <w:top w:val="none" w:sz="0" w:space="0" w:color="auto"/>
                    <w:left w:val="none" w:sz="0" w:space="0" w:color="auto"/>
                    <w:bottom w:val="none" w:sz="0" w:space="0" w:color="auto"/>
                    <w:right w:val="none" w:sz="0" w:space="0" w:color="auto"/>
                  </w:divBdr>
                  <w:divsChild>
                    <w:div w:id="787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89235">
      <w:bodyDiv w:val="1"/>
      <w:marLeft w:val="0"/>
      <w:marRight w:val="0"/>
      <w:marTop w:val="0"/>
      <w:marBottom w:val="0"/>
      <w:divBdr>
        <w:top w:val="none" w:sz="0" w:space="0" w:color="auto"/>
        <w:left w:val="none" w:sz="0" w:space="0" w:color="auto"/>
        <w:bottom w:val="none" w:sz="0" w:space="0" w:color="auto"/>
        <w:right w:val="none" w:sz="0" w:space="0" w:color="auto"/>
      </w:divBdr>
      <w:divsChild>
        <w:div w:id="121778165">
          <w:marLeft w:val="0"/>
          <w:marRight w:val="0"/>
          <w:marTop w:val="0"/>
          <w:marBottom w:val="0"/>
          <w:divBdr>
            <w:top w:val="none" w:sz="0" w:space="0" w:color="auto"/>
            <w:left w:val="none" w:sz="0" w:space="0" w:color="auto"/>
            <w:bottom w:val="none" w:sz="0" w:space="0" w:color="auto"/>
            <w:right w:val="none" w:sz="0" w:space="0" w:color="auto"/>
          </w:divBdr>
        </w:div>
        <w:div w:id="1863083396">
          <w:marLeft w:val="0"/>
          <w:marRight w:val="0"/>
          <w:marTop w:val="0"/>
          <w:marBottom w:val="0"/>
          <w:divBdr>
            <w:top w:val="none" w:sz="0" w:space="0" w:color="auto"/>
            <w:left w:val="none" w:sz="0" w:space="0" w:color="auto"/>
            <w:bottom w:val="none" w:sz="0" w:space="0" w:color="auto"/>
            <w:right w:val="none" w:sz="0" w:space="0" w:color="auto"/>
          </w:divBdr>
        </w:div>
      </w:divsChild>
    </w:div>
    <w:div w:id="613172950">
      <w:bodyDiv w:val="1"/>
      <w:marLeft w:val="0"/>
      <w:marRight w:val="0"/>
      <w:marTop w:val="0"/>
      <w:marBottom w:val="0"/>
      <w:divBdr>
        <w:top w:val="none" w:sz="0" w:space="0" w:color="auto"/>
        <w:left w:val="none" w:sz="0" w:space="0" w:color="auto"/>
        <w:bottom w:val="none" w:sz="0" w:space="0" w:color="auto"/>
        <w:right w:val="none" w:sz="0" w:space="0" w:color="auto"/>
      </w:divBdr>
      <w:divsChild>
        <w:div w:id="133108784">
          <w:marLeft w:val="0"/>
          <w:marRight w:val="0"/>
          <w:marTop w:val="0"/>
          <w:marBottom w:val="0"/>
          <w:divBdr>
            <w:top w:val="none" w:sz="0" w:space="0" w:color="auto"/>
            <w:left w:val="none" w:sz="0" w:space="0" w:color="auto"/>
            <w:bottom w:val="none" w:sz="0" w:space="0" w:color="auto"/>
            <w:right w:val="none" w:sz="0" w:space="0" w:color="auto"/>
          </w:divBdr>
          <w:divsChild>
            <w:div w:id="1780026035">
              <w:marLeft w:val="0"/>
              <w:marRight w:val="0"/>
              <w:marTop w:val="0"/>
              <w:marBottom w:val="0"/>
              <w:divBdr>
                <w:top w:val="none" w:sz="0" w:space="0" w:color="auto"/>
                <w:left w:val="none" w:sz="0" w:space="0" w:color="auto"/>
                <w:bottom w:val="none" w:sz="0" w:space="0" w:color="auto"/>
                <w:right w:val="none" w:sz="0" w:space="0" w:color="auto"/>
              </w:divBdr>
              <w:divsChild>
                <w:div w:id="2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9789">
          <w:marLeft w:val="0"/>
          <w:marRight w:val="0"/>
          <w:marTop w:val="0"/>
          <w:marBottom w:val="0"/>
          <w:divBdr>
            <w:top w:val="none" w:sz="0" w:space="0" w:color="auto"/>
            <w:left w:val="none" w:sz="0" w:space="0" w:color="auto"/>
            <w:bottom w:val="none" w:sz="0" w:space="0" w:color="auto"/>
            <w:right w:val="none" w:sz="0" w:space="0" w:color="auto"/>
          </w:divBdr>
          <w:divsChild>
            <w:div w:id="414515964">
              <w:marLeft w:val="0"/>
              <w:marRight w:val="0"/>
              <w:marTop w:val="0"/>
              <w:marBottom w:val="0"/>
              <w:divBdr>
                <w:top w:val="none" w:sz="0" w:space="0" w:color="auto"/>
                <w:left w:val="none" w:sz="0" w:space="0" w:color="auto"/>
                <w:bottom w:val="none" w:sz="0" w:space="0" w:color="auto"/>
                <w:right w:val="none" w:sz="0" w:space="0" w:color="auto"/>
              </w:divBdr>
              <w:divsChild>
                <w:div w:id="18357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9084">
          <w:marLeft w:val="0"/>
          <w:marRight w:val="0"/>
          <w:marTop w:val="0"/>
          <w:marBottom w:val="0"/>
          <w:divBdr>
            <w:top w:val="none" w:sz="0" w:space="0" w:color="auto"/>
            <w:left w:val="none" w:sz="0" w:space="0" w:color="auto"/>
            <w:bottom w:val="none" w:sz="0" w:space="0" w:color="auto"/>
            <w:right w:val="none" w:sz="0" w:space="0" w:color="auto"/>
          </w:divBdr>
          <w:divsChild>
            <w:div w:id="2064330554">
              <w:marLeft w:val="0"/>
              <w:marRight w:val="0"/>
              <w:marTop w:val="0"/>
              <w:marBottom w:val="0"/>
              <w:divBdr>
                <w:top w:val="none" w:sz="0" w:space="0" w:color="auto"/>
                <w:left w:val="none" w:sz="0" w:space="0" w:color="auto"/>
                <w:bottom w:val="none" w:sz="0" w:space="0" w:color="auto"/>
                <w:right w:val="none" w:sz="0" w:space="0" w:color="auto"/>
              </w:divBdr>
              <w:divsChild>
                <w:div w:id="17592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51">
          <w:marLeft w:val="0"/>
          <w:marRight w:val="0"/>
          <w:marTop w:val="0"/>
          <w:marBottom w:val="0"/>
          <w:divBdr>
            <w:top w:val="none" w:sz="0" w:space="0" w:color="auto"/>
            <w:left w:val="none" w:sz="0" w:space="0" w:color="auto"/>
            <w:bottom w:val="none" w:sz="0" w:space="0" w:color="auto"/>
            <w:right w:val="none" w:sz="0" w:space="0" w:color="auto"/>
          </w:divBdr>
          <w:divsChild>
            <w:div w:id="828591877">
              <w:marLeft w:val="0"/>
              <w:marRight w:val="0"/>
              <w:marTop w:val="0"/>
              <w:marBottom w:val="0"/>
              <w:divBdr>
                <w:top w:val="none" w:sz="0" w:space="0" w:color="auto"/>
                <w:left w:val="none" w:sz="0" w:space="0" w:color="auto"/>
                <w:bottom w:val="none" w:sz="0" w:space="0" w:color="auto"/>
                <w:right w:val="none" w:sz="0" w:space="0" w:color="auto"/>
              </w:divBdr>
              <w:divsChild>
                <w:div w:id="1153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1890">
      <w:bodyDiv w:val="1"/>
      <w:marLeft w:val="0"/>
      <w:marRight w:val="0"/>
      <w:marTop w:val="0"/>
      <w:marBottom w:val="0"/>
      <w:divBdr>
        <w:top w:val="none" w:sz="0" w:space="0" w:color="auto"/>
        <w:left w:val="none" w:sz="0" w:space="0" w:color="auto"/>
        <w:bottom w:val="none" w:sz="0" w:space="0" w:color="auto"/>
        <w:right w:val="none" w:sz="0" w:space="0" w:color="auto"/>
      </w:divBdr>
    </w:div>
    <w:div w:id="783307565">
      <w:bodyDiv w:val="1"/>
      <w:marLeft w:val="0"/>
      <w:marRight w:val="0"/>
      <w:marTop w:val="0"/>
      <w:marBottom w:val="0"/>
      <w:divBdr>
        <w:top w:val="none" w:sz="0" w:space="0" w:color="auto"/>
        <w:left w:val="none" w:sz="0" w:space="0" w:color="auto"/>
        <w:bottom w:val="none" w:sz="0" w:space="0" w:color="auto"/>
        <w:right w:val="none" w:sz="0" w:space="0" w:color="auto"/>
      </w:divBdr>
      <w:divsChild>
        <w:div w:id="1620718426">
          <w:marLeft w:val="0"/>
          <w:marRight w:val="0"/>
          <w:marTop w:val="0"/>
          <w:marBottom w:val="0"/>
          <w:divBdr>
            <w:top w:val="none" w:sz="0" w:space="0" w:color="auto"/>
            <w:left w:val="none" w:sz="0" w:space="0" w:color="auto"/>
            <w:bottom w:val="none" w:sz="0" w:space="0" w:color="auto"/>
            <w:right w:val="none" w:sz="0" w:space="0" w:color="auto"/>
          </w:divBdr>
          <w:divsChild>
            <w:div w:id="964508169">
              <w:marLeft w:val="0"/>
              <w:marRight w:val="0"/>
              <w:marTop w:val="0"/>
              <w:marBottom w:val="0"/>
              <w:divBdr>
                <w:top w:val="none" w:sz="0" w:space="0" w:color="auto"/>
                <w:left w:val="none" w:sz="0" w:space="0" w:color="auto"/>
                <w:bottom w:val="none" w:sz="0" w:space="0" w:color="auto"/>
                <w:right w:val="single" w:sz="6" w:space="8" w:color="CCCCCC"/>
              </w:divBdr>
            </w:div>
            <w:div w:id="1640070929">
              <w:marLeft w:val="0"/>
              <w:marRight w:val="0"/>
              <w:marTop w:val="0"/>
              <w:marBottom w:val="0"/>
              <w:divBdr>
                <w:top w:val="none" w:sz="0" w:space="0" w:color="auto"/>
                <w:left w:val="none" w:sz="0" w:space="0" w:color="auto"/>
                <w:bottom w:val="none" w:sz="0" w:space="0" w:color="auto"/>
                <w:right w:val="none" w:sz="0" w:space="0" w:color="auto"/>
              </w:divBdr>
              <w:divsChild>
                <w:div w:id="1968195471">
                  <w:marLeft w:val="0"/>
                  <w:marRight w:val="0"/>
                  <w:marTop w:val="150"/>
                  <w:marBottom w:val="150"/>
                  <w:divBdr>
                    <w:top w:val="none" w:sz="0" w:space="0" w:color="auto"/>
                    <w:left w:val="none" w:sz="0" w:space="0" w:color="auto"/>
                    <w:bottom w:val="none" w:sz="0" w:space="0" w:color="auto"/>
                    <w:right w:val="none" w:sz="0" w:space="0" w:color="auto"/>
                  </w:divBdr>
                </w:div>
                <w:div w:id="1138108962">
                  <w:marLeft w:val="0"/>
                  <w:marRight w:val="0"/>
                  <w:marTop w:val="150"/>
                  <w:marBottom w:val="150"/>
                  <w:divBdr>
                    <w:top w:val="none" w:sz="0" w:space="0" w:color="auto"/>
                    <w:left w:val="none" w:sz="0" w:space="0" w:color="auto"/>
                    <w:bottom w:val="none" w:sz="0" w:space="0" w:color="auto"/>
                    <w:right w:val="none" w:sz="0" w:space="0" w:color="auto"/>
                  </w:divBdr>
                  <w:divsChild>
                    <w:div w:id="1735426002">
                      <w:marLeft w:val="0"/>
                      <w:marRight w:val="0"/>
                      <w:marTop w:val="0"/>
                      <w:marBottom w:val="0"/>
                      <w:divBdr>
                        <w:top w:val="none" w:sz="0" w:space="0" w:color="auto"/>
                        <w:left w:val="none" w:sz="0" w:space="0" w:color="auto"/>
                        <w:bottom w:val="none" w:sz="0" w:space="0" w:color="auto"/>
                        <w:right w:val="none" w:sz="0" w:space="0" w:color="auto"/>
                      </w:divBdr>
                    </w:div>
                  </w:divsChild>
                </w:div>
                <w:div w:id="1856647683">
                  <w:marLeft w:val="0"/>
                  <w:marRight w:val="0"/>
                  <w:marTop w:val="150"/>
                  <w:marBottom w:val="150"/>
                  <w:divBdr>
                    <w:top w:val="none" w:sz="0" w:space="0" w:color="auto"/>
                    <w:left w:val="none" w:sz="0" w:space="0" w:color="auto"/>
                    <w:bottom w:val="none" w:sz="0" w:space="0" w:color="auto"/>
                    <w:right w:val="none" w:sz="0" w:space="0" w:color="auto"/>
                  </w:divBdr>
                </w:div>
                <w:div w:id="751390654">
                  <w:marLeft w:val="0"/>
                  <w:marRight w:val="0"/>
                  <w:marTop w:val="150"/>
                  <w:marBottom w:val="150"/>
                  <w:divBdr>
                    <w:top w:val="none" w:sz="0" w:space="0" w:color="auto"/>
                    <w:left w:val="none" w:sz="0" w:space="0" w:color="auto"/>
                    <w:bottom w:val="none" w:sz="0" w:space="0" w:color="auto"/>
                    <w:right w:val="none" w:sz="0" w:space="0" w:color="auto"/>
                  </w:divBdr>
                  <w:divsChild>
                    <w:div w:id="662586747">
                      <w:marLeft w:val="0"/>
                      <w:marRight w:val="0"/>
                      <w:marTop w:val="0"/>
                      <w:marBottom w:val="0"/>
                      <w:divBdr>
                        <w:top w:val="none" w:sz="0" w:space="0" w:color="auto"/>
                        <w:left w:val="none" w:sz="0" w:space="0" w:color="auto"/>
                        <w:bottom w:val="none" w:sz="0" w:space="0" w:color="auto"/>
                        <w:right w:val="none" w:sz="0" w:space="0" w:color="auto"/>
                      </w:divBdr>
                    </w:div>
                  </w:divsChild>
                </w:div>
                <w:div w:id="1223979796">
                  <w:marLeft w:val="0"/>
                  <w:marRight w:val="0"/>
                  <w:marTop w:val="150"/>
                  <w:marBottom w:val="150"/>
                  <w:divBdr>
                    <w:top w:val="none" w:sz="0" w:space="0" w:color="auto"/>
                    <w:left w:val="none" w:sz="0" w:space="0" w:color="auto"/>
                    <w:bottom w:val="none" w:sz="0" w:space="0" w:color="auto"/>
                    <w:right w:val="none" w:sz="0" w:space="0" w:color="auto"/>
                  </w:divBdr>
                  <w:divsChild>
                    <w:div w:id="627201705">
                      <w:marLeft w:val="0"/>
                      <w:marRight w:val="0"/>
                      <w:marTop w:val="100"/>
                      <w:marBottom w:val="100"/>
                      <w:divBdr>
                        <w:top w:val="none" w:sz="0" w:space="0" w:color="auto"/>
                        <w:left w:val="none" w:sz="0" w:space="0" w:color="auto"/>
                        <w:bottom w:val="none" w:sz="0" w:space="0" w:color="auto"/>
                        <w:right w:val="none" w:sz="0" w:space="0" w:color="auto"/>
                      </w:divBdr>
                      <w:divsChild>
                        <w:div w:id="604462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6663097">
                  <w:marLeft w:val="0"/>
                  <w:marRight w:val="0"/>
                  <w:marTop w:val="150"/>
                  <w:marBottom w:val="150"/>
                  <w:divBdr>
                    <w:top w:val="none" w:sz="0" w:space="0" w:color="auto"/>
                    <w:left w:val="none" w:sz="0" w:space="0" w:color="auto"/>
                    <w:bottom w:val="none" w:sz="0" w:space="0" w:color="auto"/>
                    <w:right w:val="none" w:sz="0" w:space="0" w:color="auto"/>
                  </w:divBdr>
                  <w:divsChild>
                    <w:div w:id="1839298678">
                      <w:marLeft w:val="0"/>
                      <w:marRight w:val="0"/>
                      <w:marTop w:val="0"/>
                      <w:marBottom w:val="0"/>
                      <w:divBdr>
                        <w:top w:val="none" w:sz="0" w:space="0" w:color="auto"/>
                        <w:left w:val="none" w:sz="0" w:space="0" w:color="auto"/>
                        <w:bottom w:val="none" w:sz="0" w:space="0" w:color="auto"/>
                        <w:right w:val="none" w:sz="0" w:space="0" w:color="auto"/>
                      </w:divBdr>
                    </w:div>
                  </w:divsChild>
                </w:div>
                <w:div w:id="1152678056">
                  <w:marLeft w:val="0"/>
                  <w:marRight w:val="0"/>
                  <w:marTop w:val="150"/>
                  <w:marBottom w:val="150"/>
                  <w:divBdr>
                    <w:top w:val="none" w:sz="0" w:space="0" w:color="auto"/>
                    <w:left w:val="none" w:sz="0" w:space="0" w:color="auto"/>
                    <w:bottom w:val="none" w:sz="0" w:space="0" w:color="auto"/>
                    <w:right w:val="none" w:sz="0" w:space="0" w:color="auto"/>
                  </w:divBdr>
                </w:div>
                <w:div w:id="1872567929">
                  <w:marLeft w:val="0"/>
                  <w:marRight w:val="0"/>
                  <w:marTop w:val="150"/>
                  <w:marBottom w:val="150"/>
                  <w:divBdr>
                    <w:top w:val="none" w:sz="0" w:space="0" w:color="auto"/>
                    <w:left w:val="none" w:sz="0" w:space="0" w:color="auto"/>
                    <w:bottom w:val="none" w:sz="0" w:space="0" w:color="auto"/>
                    <w:right w:val="none" w:sz="0" w:space="0" w:color="auto"/>
                  </w:divBdr>
                </w:div>
                <w:div w:id="204216475">
                  <w:marLeft w:val="0"/>
                  <w:marRight w:val="0"/>
                  <w:marTop w:val="150"/>
                  <w:marBottom w:val="150"/>
                  <w:divBdr>
                    <w:top w:val="none" w:sz="0" w:space="0" w:color="auto"/>
                    <w:left w:val="none" w:sz="0" w:space="0" w:color="auto"/>
                    <w:bottom w:val="none" w:sz="0" w:space="0" w:color="auto"/>
                    <w:right w:val="none" w:sz="0" w:space="0" w:color="auto"/>
                  </w:divBdr>
                  <w:divsChild>
                    <w:div w:id="847212919">
                      <w:marLeft w:val="0"/>
                      <w:marRight w:val="0"/>
                      <w:marTop w:val="0"/>
                      <w:marBottom w:val="0"/>
                      <w:divBdr>
                        <w:top w:val="none" w:sz="0" w:space="0" w:color="auto"/>
                        <w:left w:val="none" w:sz="0" w:space="0" w:color="auto"/>
                        <w:bottom w:val="none" w:sz="0" w:space="0" w:color="auto"/>
                        <w:right w:val="none" w:sz="0" w:space="0" w:color="auto"/>
                      </w:divBdr>
                      <w:divsChild>
                        <w:div w:id="2293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9523">
                  <w:marLeft w:val="0"/>
                  <w:marRight w:val="0"/>
                  <w:marTop w:val="150"/>
                  <w:marBottom w:val="150"/>
                  <w:divBdr>
                    <w:top w:val="none" w:sz="0" w:space="0" w:color="auto"/>
                    <w:left w:val="none" w:sz="0" w:space="0" w:color="auto"/>
                    <w:bottom w:val="none" w:sz="0" w:space="0" w:color="auto"/>
                    <w:right w:val="none" w:sz="0" w:space="0" w:color="auto"/>
                  </w:divBdr>
                  <w:divsChild>
                    <w:div w:id="145558783">
                      <w:marLeft w:val="0"/>
                      <w:marRight w:val="0"/>
                      <w:marTop w:val="0"/>
                      <w:marBottom w:val="0"/>
                      <w:divBdr>
                        <w:top w:val="none" w:sz="0" w:space="0" w:color="auto"/>
                        <w:left w:val="none" w:sz="0" w:space="0" w:color="auto"/>
                        <w:bottom w:val="none" w:sz="0" w:space="0" w:color="auto"/>
                        <w:right w:val="none" w:sz="0" w:space="0" w:color="auto"/>
                      </w:divBdr>
                      <w:divsChild>
                        <w:div w:id="201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9936">
                  <w:marLeft w:val="0"/>
                  <w:marRight w:val="0"/>
                  <w:marTop w:val="150"/>
                  <w:marBottom w:val="150"/>
                  <w:divBdr>
                    <w:top w:val="none" w:sz="0" w:space="0" w:color="auto"/>
                    <w:left w:val="none" w:sz="0" w:space="0" w:color="auto"/>
                    <w:bottom w:val="none" w:sz="0" w:space="0" w:color="auto"/>
                    <w:right w:val="none" w:sz="0" w:space="0" w:color="auto"/>
                  </w:divBdr>
                </w:div>
                <w:div w:id="1123114032">
                  <w:marLeft w:val="0"/>
                  <w:marRight w:val="0"/>
                  <w:marTop w:val="150"/>
                  <w:marBottom w:val="150"/>
                  <w:divBdr>
                    <w:top w:val="none" w:sz="0" w:space="0" w:color="auto"/>
                    <w:left w:val="none" w:sz="0" w:space="0" w:color="auto"/>
                    <w:bottom w:val="none" w:sz="0" w:space="0" w:color="auto"/>
                    <w:right w:val="none" w:sz="0" w:space="0" w:color="auto"/>
                  </w:divBdr>
                </w:div>
                <w:div w:id="805975670">
                  <w:marLeft w:val="0"/>
                  <w:marRight w:val="0"/>
                  <w:marTop w:val="150"/>
                  <w:marBottom w:val="150"/>
                  <w:divBdr>
                    <w:top w:val="none" w:sz="0" w:space="0" w:color="auto"/>
                    <w:left w:val="none" w:sz="0" w:space="0" w:color="auto"/>
                    <w:bottom w:val="none" w:sz="0" w:space="0" w:color="auto"/>
                    <w:right w:val="none" w:sz="0" w:space="0" w:color="auto"/>
                  </w:divBdr>
                  <w:divsChild>
                    <w:div w:id="1221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96056">
      <w:bodyDiv w:val="1"/>
      <w:marLeft w:val="0"/>
      <w:marRight w:val="0"/>
      <w:marTop w:val="0"/>
      <w:marBottom w:val="0"/>
      <w:divBdr>
        <w:top w:val="none" w:sz="0" w:space="0" w:color="auto"/>
        <w:left w:val="none" w:sz="0" w:space="0" w:color="auto"/>
        <w:bottom w:val="none" w:sz="0" w:space="0" w:color="auto"/>
        <w:right w:val="none" w:sz="0" w:space="0" w:color="auto"/>
      </w:divBdr>
    </w:div>
    <w:div w:id="1268460788">
      <w:bodyDiv w:val="1"/>
      <w:marLeft w:val="0"/>
      <w:marRight w:val="0"/>
      <w:marTop w:val="0"/>
      <w:marBottom w:val="0"/>
      <w:divBdr>
        <w:top w:val="none" w:sz="0" w:space="0" w:color="auto"/>
        <w:left w:val="none" w:sz="0" w:space="0" w:color="auto"/>
        <w:bottom w:val="none" w:sz="0" w:space="0" w:color="auto"/>
        <w:right w:val="none" w:sz="0" w:space="0" w:color="auto"/>
      </w:divBdr>
    </w:div>
    <w:div w:id="1334186096">
      <w:bodyDiv w:val="1"/>
      <w:marLeft w:val="0"/>
      <w:marRight w:val="0"/>
      <w:marTop w:val="0"/>
      <w:marBottom w:val="0"/>
      <w:divBdr>
        <w:top w:val="none" w:sz="0" w:space="0" w:color="auto"/>
        <w:left w:val="none" w:sz="0" w:space="0" w:color="auto"/>
        <w:bottom w:val="none" w:sz="0" w:space="0" w:color="auto"/>
        <w:right w:val="none" w:sz="0" w:space="0" w:color="auto"/>
      </w:divBdr>
      <w:divsChild>
        <w:div w:id="1280379453">
          <w:marLeft w:val="0"/>
          <w:marRight w:val="0"/>
          <w:marTop w:val="225"/>
          <w:marBottom w:val="225"/>
          <w:divBdr>
            <w:top w:val="none" w:sz="0" w:space="0" w:color="auto"/>
            <w:left w:val="none" w:sz="0" w:space="0" w:color="auto"/>
            <w:bottom w:val="none" w:sz="0" w:space="0" w:color="auto"/>
            <w:right w:val="none" w:sz="0" w:space="0" w:color="auto"/>
          </w:divBdr>
        </w:div>
        <w:div w:id="1043940944">
          <w:blockQuote w:val="1"/>
          <w:marLeft w:val="0"/>
          <w:marRight w:val="0"/>
          <w:marTop w:val="0"/>
          <w:marBottom w:val="300"/>
          <w:divBdr>
            <w:top w:val="none" w:sz="0" w:space="0" w:color="auto"/>
            <w:left w:val="single" w:sz="36" w:space="15" w:color="EEEEEE"/>
            <w:bottom w:val="none" w:sz="0" w:space="0" w:color="auto"/>
            <w:right w:val="none" w:sz="0" w:space="0" w:color="auto"/>
          </w:divBdr>
        </w:div>
        <w:div w:id="123929908">
          <w:marLeft w:val="0"/>
          <w:marRight w:val="0"/>
          <w:marTop w:val="225"/>
          <w:marBottom w:val="225"/>
          <w:divBdr>
            <w:top w:val="none" w:sz="0" w:space="0" w:color="auto"/>
            <w:left w:val="none" w:sz="0" w:space="0" w:color="auto"/>
            <w:bottom w:val="none" w:sz="0" w:space="0" w:color="auto"/>
            <w:right w:val="none" w:sz="0" w:space="0" w:color="auto"/>
          </w:divBdr>
        </w:div>
        <w:div w:id="374812091">
          <w:marLeft w:val="0"/>
          <w:marRight w:val="0"/>
          <w:marTop w:val="225"/>
          <w:marBottom w:val="225"/>
          <w:divBdr>
            <w:top w:val="none" w:sz="0" w:space="0" w:color="auto"/>
            <w:left w:val="none" w:sz="0" w:space="0" w:color="auto"/>
            <w:bottom w:val="none" w:sz="0" w:space="0" w:color="auto"/>
            <w:right w:val="none" w:sz="0" w:space="0" w:color="auto"/>
          </w:divBdr>
        </w:div>
        <w:div w:id="1819033813">
          <w:marLeft w:val="0"/>
          <w:marRight w:val="0"/>
          <w:marTop w:val="225"/>
          <w:marBottom w:val="225"/>
          <w:divBdr>
            <w:top w:val="none" w:sz="0" w:space="0" w:color="auto"/>
            <w:left w:val="none" w:sz="0" w:space="0" w:color="auto"/>
            <w:bottom w:val="none" w:sz="0" w:space="0" w:color="auto"/>
            <w:right w:val="none" w:sz="0" w:space="0" w:color="auto"/>
          </w:divBdr>
        </w:div>
        <w:div w:id="2090882395">
          <w:marLeft w:val="0"/>
          <w:marRight w:val="0"/>
          <w:marTop w:val="225"/>
          <w:marBottom w:val="225"/>
          <w:divBdr>
            <w:top w:val="none" w:sz="0" w:space="0" w:color="auto"/>
            <w:left w:val="none" w:sz="0" w:space="0" w:color="auto"/>
            <w:bottom w:val="none" w:sz="0" w:space="0" w:color="auto"/>
            <w:right w:val="none" w:sz="0" w:space="0" w:color="auto"/>
          </w:divBdr>
        </w:div>
      </w:divsChild>
    </w:div>
    <w:div w:id="1400976062">
      <w:bodyDiv w:val="1"/>
      <w:marLeft w:val="0"/>
      <w:marRight w:val="0"/>
      <w:marTop w:val="0"/>
      <w:marBottom w:val="0"/>
      <w:divBdr>
        <w:top w:val="none" w:sz="0" w:space="0" w:color="auto"/>
        <w:left w:val="none" w:sz="0" w:space="0" w:color="auto"/>
        <w:bottom w:val="none" w:sz="0" w:space="0" w:color="auto"/>
        <w:right w:val="none" w:sz="0" w:space="0" w:color="auto"/>
      </w:divBdr>
    </w:div>
    <w:div w:id="1999915327">
      <w:bodyDiv w:val="1"/>
      <w:marLeft w:val="0"/>
      <w:marRight w:val="0"/>
      <w:marTop w:val="0"/>
      <w:marBottom w:val="0"/>
      <w:divBdr>
        <w:top w:val="none" w:sz="0" w:space="0" w:color="auto"/>
        <w:left w:val="none" w:sz="0" w:space="0" w:color="auto"/>
        <w:bottom w:val="none" w:sz="0" w:space="0" w:color="auto"/>
        <w:right w:val="none" w:sz="0" w:space="0" w:color="auto"/>
      </w:divBdr>
      <w:divsChild>
        <w:div w:id="1998150986">
          <w:marLeft w:val="0"/>
          <w:marRight w:val="0"/>
          <w:marTop w:val="0"/>
          <w:marBottom w:val="0"/>
          <w:divBdr>
            <w:top w:val="none" w:sz="0" w:space="0" w:color="auto"/>
            <w:left w:val="none" w:sz="0" w:space="0" w:color="auto"/>
            <w:bottom w:val="none" w:sz="0" w:space="0" w:color="auto"/>
            <w:right w:val="none" w:sz="0" w:space="0" w:color="auto"/>
          </w:divBdr>
        </w:div>
        <w:div w:id="36126359">
          <w:marLeft w:val="0"/>
          <w:marRight w:val="0"/>
          <w:marTop w:val="0"/>
          <w:marBottom w:val="0"/>
          <w:divBdr>
            <w:top w:val="none" w:sz="0" w:space="0" w:color="auto"/>
            <w:left w:val="none" w:sz="0" w:space="0" w:color="auto"/>
            <w:bottom w:val="none" w:sz="0" w:space="0" w:color="auto"/>
            <w:right w:val="none" w:sz="0" w:space="0" w:color="auto"/>
          </w:divBdr>
        </w:div>
        <w:div w:id="1390110096">
          <w:marLeft w:val="0"/>
          <w:marRight w:val="0"/>
          <w:marTop w:val="0"/>
          <w:marBottom w:val="0"/>
          <w:divBdr>
            <w:top w:val="none" w:sz="0" w:space="0" w:color="auto"/>
            <w:left w:val="none" w:sz="0" w:space="0" w:color="auto"/>
            <w:bottom w:val="none" w:sz="0" w:space="0" w:color="auto"/>
            <w:right w:val="none" w:sz="0" w:space="0" w:color="auto"/>
          </w:divBdr>
        </w:div>
        <w:div w:id="1936208639">
          <w:marLeft w:val="0"/>
          <w:marRight w:val="0"/>
          <w:marTop w:val="0"/>
          <w:marBottom w:val="0"/>
          <w:divBdr>
            <w:top w:val="none" w:sz="0" w:space="0" w:color="auto"/>
            <w:left w:val="none" w:sz="0" w:space="0" w:color="auto"/>
            <w:bottom w:val="none" w:sz="0" w:space="0" w:color="auto"/>
            <w:right w:val="none" w:sz="0" w:space="0" w:color="auto"/>
          </w:divBdr>
        </w:div>
        <w:div w:id="1816948637">
          <w:marLeft w:val="0"/>
          <w:marRight w:val="0"/>
          <w:marTop w:val="0"/>
          <w:marBottom w:val="0"/>
          <w:divBdr>
            <w:top w:val="none" w:sz="0" w:space="0" w:color="auto"/>
            <w:left w:val="none" w:sz="0" w:space="0" w:color="auto"/>
            <w:bottom w:val="none" w:sz="0" w:space="0" w:color="auto"/>
            <w:right w:val="none" w:sz="0" w:space="0" w:color="auto"/>
          </w:divBdr>
        </w:div>
        <w:div w:id="2062098421">
          <w:marLeft w:val="0"/>
          <w:marRight w:val="0"/>
          <w:marTop w:val="0"/>
          <w:marBottom w:val="0"/>
          <w:divBdr>
            <w:top w:val="none" w:sz="0" w:space="0" w:color="auto"/>
            <w:left w:val="none" w:sz="0" w:space="0" w:color="auto"/>
            <w:bottom w:val="none" w:sz="0" w:space="0" w:color="auto"/>
            <w:right w:val="none" w:sz="0" w:space="0" w:color="auto"/>
          </w:divBdr>
        </w:div>
        <w:div w:id="290795230">
          <w:marLeft w:val="0"/>
          <w:marRight w:val="0"/>
          <w:marTop w:val="0"/>
          <w:marBottom w:val="0"/>
          <w:divBdr>
            <w:top w:val="none" w:sz="0" w:space="0" w:color="auto"/>
            <w:left w:val="none" w:sz="0" w:space="0" w:color="auto"/>
            <w:bottom w:val="none" w:sz="0" w:space="0" w:color="auto"/>
            <w:right w:val="none" w:sz="0" w:space="0" w:color="auto"/>
          </w:divBdr>
        </w:div>
        <w:div w:id="106392404">
          <w:marLeft w:val="0"/>
          <w:marRight w:val="0"/>
          <w:marTop w:val="0"/>
          <w:marBottom w:val="0"/>
          <w:divBdr>
            <w:top w:val="none" w:sz="0" w:space="0" w:color="auto"/>
            <w:left w:val="none" w:sz="0" w:space="0" w:color="auto"/>
            <w:bottom w:val="none" w:sz="0" w:space="0" w:color="auto"/>
            <w:right w:val="none" w:sz="0" w:space="0" w:color="auto"/>
          </w:divBdr>
        </w:div>
        <w:div w:id="191965444">
          <w:marLeft w:val="0"/>
          <w:marRight w:val="0"/>
          <w:marTop w:val="0"/>
          <w:marBottom w:val="0"/>
          <w:divBdr>
            <w:top w:val="none" w:sz="0" w:space="0" w:color="auto"/>
            <w:left w:val="none" w:sz="0" w:space="0" w:color="auto"/>
            <w:bottom w:val="none" w:sz="0" w:space="0" w:color="auto"/>
            <w:right w:val="none" w:sz="0" w:space="0" w:color="auto"/>
          </w:divBdr>
        </w:div>
        <w:div w:id="545724723">
          <w:marLeft w:val="0"/>
          <w:marRight w:val="0"/>
          <w:marTop w:val="0"/>
          <w:marBottom w:val="0"/>
          <w:divBdr>
            <w:top w:val="none" w:sz="0" w:space="0" w:color="auto"/>
            <w:left w:val="none" w:sz="0" w:space="0" w:color="auto"/>
            <w:bottom w:val="none" w:sz="0" w:space="0" w:color="auto"/>
            <w:right w:val="none" w:sz="0" w:space="0" w:color="auto"/>
          </w:divBdr>
        </w:div>
        <w:div w:id="980619238">
          <w:marLeft w:val="0"/>
          <w:marRight w:val="0"/>
          <w:marTop w:val="0"/>
          <w:marBottom w:val="0"/>
          <w:divBdr>
            <w:top w:val="none" w:sz="0" w:space="0" w:color="auto"/>
            <w:left w:val="none" w:sz="0" w:space="0" w:color="auto"/>
            <w:bottom w:val="none" w:sz="0" w:space="0" w:color="auto"/>
            <w:right w:val="none" w:sz="0" w:space="0" w:color="auto"/>
          </w:divBdr>
        </w:div>
        <w:div w:id="1863518460">
          <w:marLeft w:val="0"/>
          <w:marRight w:val="0"/>
          <w:marTop w:val="0"/>
          <w:marBottom w:val="0"/>
          <w:divBdr>
            <w:top w:val="none" w:sz="0" w:space="0" w:color="auto"/>
            <w:left w:val="none" w:sz="0" w:space="0" w:color="auto"/>
            <w:bottom w:val="none" w:sz="0" w:space="0" w:color="auto"/>
            <w:right w:val="none" w:sz="0" w:space="0" w:color="auto"/>
          </w:divBdr>
        </w:div>
        <w:div w:id="739135506">
          <w:marLeft w:val="0"/>
          <w:marRight w:val="0"/>
          <w:marTop w:val="0"/>
          <w:marBottom w:val="0"/>
          <w:divBdr>
            <w:top w:val="none" w:sz="0" w:space="0" w:color="auto"/>
            <w:left w:val="none" w:sz="0" w:space="0" w:color="auto"/>
            <w:bottom w:val="none" w:sz="0" w:space="0" w:color="auto"/>
            <w:right w:val="none" w:sz="0" w:space="0" w:color="auto"/>
          </w:divBdr>
        </w:div>
        <w:div w:id="1611543892">
          <w:marLeft w:val="0"/>
          <w:marRight w:val="0"/>
          <w:marTop w:val="0"/>
          <w:marBottom w:val="0"/>
          <w:divBdr>
            <w:top w:val="none" w:sz="0" w:space="0" w:color="auto"/>
            <w:left w:val="none" w:sz="0" w:space="0" w:color="auto"/>
            <w:bottom w:val="none" w:sz="0" w:space="0" w:color="auto"/>
            <w:right w:val="none" w:sz="0" w:space="0" w:color="auto"/>
          </w:divBdr>
        </w:div>
        <w:div w:id="1610963244">
          <w:marLeft w:val="0"/>
          <w:marRight w:val="0"/>
          <w:marTop w:val="0"/>
          <w:marBottom w:val="0"/>
          <w:divBdr>
            <w:top w:val="none" w:sz="0" w:space="0" w:color="auto"/>
            <w:left w:val="none" w:sz="0" w:space="0" w:color="auto"/>
            <w:bottom w:val="none" w:sz="0" w:space="0" w:color="auto"/>
            <w:right w:val="none" w:sz="0" w:space="0" w:color="auto"/>
          </w:divBdr>
        </w:div>
        <w:div w:id="472790950">
          <w:marLeft w:val="0"/>
          <w:marRight w:val="0"/>
          <w:marTop w:val="0"/>
          <w:marBottom w:val="0"/>
          <w:divBdr>
            <w:top w:val="none" w:sz="0" w:space="0" w:color="auto"/>
            <w:left w:val="none" w:sz="0" w:space="0" w:color="auto"/>
            <w:bottom w:val="none" w:sz="0" w:space="0" w:color="auto"/>
            <w:right w:val="none" w:sz="0" w:space="0" w:color="auto"/>
          </w:divBdr>
        </w:div>
        <w:div w:id="2062946431">
          <w:marLeft w:val="0"/>
          <w:marRight w:val="0"/>
          <w:marTop w:val="0"/>
          <w:marBottom w:val="0"/>
          <w:divBdr>
            <w:top w:val="none" w:sz="0" w:space="0" w:color="auto"/>
            <w:left w:val="none" w:sz="0" w:space="0" w:color="auto"/>
            <w:bottom w:val="none" w:sz="0" w:space="0" w:color="auto"/>
            <w:right w:val="none" w:sz="0" w:space="0" w:color="auto"/>
          </w:divBdr>
        </w:div>
        <w:div w:id="1457288125">
          <w:marLeft w:val="0"/>
          <w:marRight w:val="0"/>
          <w:marTop w:val="0"/>
          <w:marBottom w:val="0"/>
          <w:divBdr>
            <w:top w:val="none" w:sz="0" w:space="0" w:color="auto"/>
            <w:left w:val="none" w:sz="0" w:space="0" w:color="auto"/>
            <w:bottom w:val="none" w:sz="0" w:space="0" w:color="auto"/>
            <w:right w:val="none" w:sz="0" w:space="0" w:color="auto"/>
          </w:divBdr>
        </w:div>
        <w:div w:id="1184704028">
          <w:marLeft w:val="0"/>
          <w:marRight w:val="0"/>
          <w:marTop w:val="0"/>
          <w:marBottom w:val="0"/>
          <w:divBdr>
            <w:top w:val="none" w:sz="0" w:space="0" w:color="auto"/>
            <w:left w:val="none" w:sz="0" w:space="0" w:color="auto"/>
            <w:bottom w:val="none" w:sz="0" w:space="0" w:color="auto"/>
            <w:right w:val="none" w:sz="0" w:space="0" w:color="auto"/>
          </w:divBdr>
        </w:div>
        <w:div w:id="222300963">
          <w:marLeft w:val="0"/>
          <w:marRight w:val="0"/>
          <w:marTop w:val="0"/>
          <w:marBottom w:val="0"/>
          <w:divBdr>
            <w:top w:val="none" w:sz="0" w:space="0" w:color="auto"/>
            <w:left w:val="none" w:sz="0" w:space="0" w:color="auto"/>
            <w:bottom w:val="none" w:sz="0" w:space="0" w:color="auto"/>
            <w:right w:val="none" w:sz="0" w:space="0" w:color="auto"/>
          </w:divBdr>
        </w:div>
        <w:div w:id="1129323972">
          <w:marLeft w:val="0"/>
          <w:marRight w:val="0"/>
          <w:marTop w:val="0"/>
          <w:marBottom w:val="0"/>
          <w:divBdr>
            <w:top w:val="none" w:sz="0" w:space="0" w:color="auto"/>
            <w:left w:val="none" w:sz="0" w:space="0" w:color="auto"/>
            <w:bottom w:val="none" w:sz="0" w:space="0" w:color="auto"/>
            <w:right w:val="none" w:sz="0" w:space="0" w:color="auto"/>
          </w:divBdr>
        </w:div>
        <w:div w:id="2076662564">
          <w:marLeft w:val="0"/>
          <w:marRight w:val="0"/>
          <w:marTop w:val="0"/>
          <w:marBottom w:val="0"/>
          <w:divBdr>
            <w:top w:val="none" w:sz="0" w:space="0" w:color="auto"/>
            <w:left w:val="none" w:sz="0" w:space="0" w:color="auto"/>
            <w:bottom w:val="none" w:sz="0" w:space="0" w:color="auto"/>
            <w:right w:val="none" w:sz="0" w:space="0" w:color="auto"/>
          </w:divBdr>
        </w:div>
        <w:div w:id="393823135">
          <w:marLeft w:val="0"/>
          <w:marRight w:val="0"/>
          <w:marTop w:val="0"/>
          <w:marBottom w:val="0"/>
          <w:divBdr>
            <w:top w:val="none" w:sz="0" w:space="0" w:color="auto"/>
            <w:left w:val="none" w:sz="0" w:space="0" w:color="auto"/>
            <w:bottom w:val="none" w:sz="0" w:space="0" w:color="auto"/>
            <w:right w:val="none" w:sz="0" w:space="0" w:color="auto"/>
          </w:divBdr>
        </w:div>
        <w:div w:id="1444497600">
          <w:marLeft w:val="0"/>
          <w:marRight w:val="0"/>
          <w:marTop w:val="0"/>
          <w:marBottom w:val="0"/>
          <w:divBdr>
            <w:top w:val="none" w:sz="0" w:space="0" w:color="auto"/>
            <w:left w:val="none" w:sz="0" w:space="0" w:color="auto"/>
            <w:bottom w:val="none" w:sz="0" w:space="0" w:color="auto"/>
            <w:right w:val="none" w:sz="0" w:space="0" w:color="auto"/>
          </w:divBdr>
        </w:div>
        <w:div w:id="148330461">
          <w:marLeft w:val="0"/>
          <w:marRight w:val="0"/>
          <w:marTop w:val="0"/>
          <w:marBottom w:val="0"/>
          <w:divBdr>
            <w:top w:val="none" w:sz="0" w:space="0" w:color="auto"/>
            <w:left w:val="none" w:sz="0" w:space="0" w:color="auto"/>
            <w:bottom w:val="none" w:sz="0" w:space="0" w:color="auto"/>
            <w:right w:val="none" w:sz="0" w:space="0" w:color="auto"/>
          </w:divBdr>
        </w:div>
        <w:div w:id="1454397283">
          <w:marLeft w:val="0"/>
          <w:marRight w:val="0"/>
          <w:marTop w:val="0"/>
          <w:marBottom w:val="0"/>
          <w:divBdr>
            <w:top w:val="none" w:sz="0" w:space="0" w:color="auto"/>
            <w:left w:val="none" w:sz="0" w:space="0" w:color="auto"/>
            <w:bottom w:val="none" w:sz="0" w:space="0" w:color="auto"/>
            <w:right w:val="none" w:sz="0" w:space="0" w:color="auto"/>
          </w:divBdr>
        </w:div>
        <w:div w:id="166867648">
          <w:marLeft w:val="0"/>
          <w:marRight w:val="0"/>
          <w:marTop w:val="0"/>
          <w:marBottom w:val="0"/>
          <w:divBdr>
            <w:top w:val="none" w:sz="0" w:space="0" w:color="auto"/>
            <w:left w:val="none" w:sz="0" w:space="0" w:color="auto"/>
            <w:bottom w:val="none" w:sz="0" w:space="0" w:color="auto"/>
            <w:right w:val="none" w:sz="0" w:space="0" w:color="auto"/>
          </w:divBdr>
        </w:div>
        <w:div w:id="326130757">
          <w:marLeft w:val="0"/>
          <w:marRight w:val="0"/>
          <w:marTop w:val="0"/>
          <w:marBottom w:val="0"/>
          <w:divBdr>
            <w:top w:val="none" w:sz="0" w:space="0" w:color="auto"/>
            <w:left w:val="none" w:sz="0" w:space="0" w:color="auto"/>
            <w:bottom w:val="none" w:sz="0" w:space="0" w:color="auto"/>
            <w:right w:val="none" w:sz="0" w:space="0" w:color="auto"/>
          </w:divBdr>
        </w:div>
        <w:div w:id="1513645811">
          <w:marLeft w:val="0"/>
          <w:marRight w:val="0"/>
          <w:marTop w:val="0"/>
          <w:marBottom w:val="0"/>
          <w:divBdr>
            <w:top w:val="none" w:sz="0" w:space="0" w:color="auto"/>
            <w:left w:val="none" w:sz="0" w:space="0" w:color="auto"/>
            <w:bottom w:val="none" w:sz="0" w:space="0" w:color="auto"/>
            <w:right w:val="none" w:sz="0" w:space="0" w:color="auto"/>
          </w:divBdr>
        </w:div>
        <w:div w:id="804810080">
          <w:marLeft w:val="0"/>
          <w:marRight w:val="0"/>
          <w:marTop w:val="0"/>
          <w:marBottom w:val="0"/>
          <w:divBdr>
            <w:top w:val="none" w:sz="0" w:space="0" w:color="auto"/>
            <w:left w:val="none" w:sz="0" w:space="0" w:color="auto"/>
            <w:bottom w:val="none" w:sz="0" w:space="0" w:color="auto"/>
            <w:right w:val="none" w:sz="0" w:space="0" w:color="auto"/>
          </w:divBdr>
        </w:div>
        <w:div w:id="648479421">
          <w:marLeft w:val="0"/>
          <w:marRight w:val="0"/>
          <w:marTop w:val="0"/>
          <w:marBottom w:val="0"/>
          <w:divBdr>
            <w:top w:val="none" w:sz="0" w:space="0" w:color="auto"/>
            <w:left w:val="none" w:sz="0" w:space="0" w:color="auto"/>
            <w:bottom w:val="none" w:sz="0" w:space="0" w:color="auto"/>
            <w:right w:val="none" w:sz="0" w:space="0" w:color="auto"/>
          </w:divBdr>
        </w:div>
        <w:div w:id="280307864">
          <w:marLeft w:val="0"/>
          <w:marRight w:val="0"/>
          <w:marTop w:val="0"/>
          <w:marBottom w:val="0"/>
          <w:divBdr>
            <w:top w:val="none" w:sz="0" w:space="0" w:color="auto"/>
            <w:left w:val="none" w:sz="0" w:space="0" w:color="auto"/>
            <w:bottom w:val="none" w:sz="0" w:space="0" w:color="auto"/>
            <w:right w:val="none" w:sz="0" w:space="0" w:color="auto"/>
          </w:divBdr>
        </w:div>
        <w:div w:id="1965652823">
          <w:marLeft w:val="0"/>
          <w:marRight w:val="0"/>
          <w:marTop w:val="0"/>
          <w:marBottom w:val="0"/>
          <w:divBdr>
            <w:top w:val="none" w:sz="0" w:space="0" w:color="auto"/>
            <w:left w:val="none" w:sz="0" w:space="0" w:color="auto"/>
            <w:bottom w:val="none" w:sz="0" w:space="0" w:color="auto"/>
            <w:right w:val="none" w:sz="0" w:space="0" w:color="auto"/>
          </w:divBdr>
        </w:div>
        <w:div w:id="1989480655">
          <w:marLeft w:val="0"/>
          <w:marRight w:val="0"/>
          <w:marTop w:val="0"/>
          <w:marBottom w:val="0"/>
          <w:divBdr>
            <w:top w:val="none" w:sz="0" w:space="0" w:color="auto"/>
            <w:left w:val="none" w:sz="0" w:space="0" w:color="auto"/>
            <w:bottom w:val="none" w:sz="0" w:space="0" w:color="auto"/>
            <w:right w:val="none" w:sz="0" w:space="0" w:color="auto"/>
          </w:divBdr>
        </w:div>
        <w:div w:id="1848671719">
          <w:marLeft w:val="0"/>
          <w:marRight w:val="0"/>
          <w:marTop w:val="0"/>
          <w:marBottom w:val="0"/>
          <w:divBdr>
            <w:top w:val="none" w:sz="0" w:space="0" w:color="auto"/>
            <w:left w:val="none" w:sz="0" w:space="0" w:color="auto"/>
            <w:bottom w:val="none" w:sz="0" w:space="0" w:color="auto"/>
            <w:right w:val="none" w:sz="0" w:space="0" w:color="auto"/>
          </w:divBdr>
        </w:div>
        <w:div w:id="1062367056">
          <w:marLeft w:val="0"/>
          <w:marRight w:val="0"/>
          <w:marTop w:val="0"/>
          <w:marBottom w:val="0"/>
          <w:divBdr>
            <w:top w:val="none" w:sz="0" w:space="0" w:color="auto"/>
            <w:left w:val="none" w:sz="0" w:space="0" w:color="auto"/>
            <w:bottom w:val="none" w:sz="0" w:space="0" w:color="auto"/>
            <w:right w:val="none" w:sz="0" w:space="0" w:color="auto"/>
          </w:divBdr>
        </w:div>
        <w:div w:id="105469111">
          <w:marLeft w:val="0"/>
          <w:marRight w:val="0"/>
          <w:marTop w:val="0"/>
          <w:marBottom w:val="0"/>
          <w:divBdr>
            <w:top w:val="none" w:sz="0" w:space="0" w:color="auto"/>
            <w:left w:val="none" w:sz="0" w:space="0" w:color="auto"/>
            <w:bottom w:val="none" w:sz="0" w:space="0" w:color="auto"/>
            <w:right w:val="none" w:sz="0" w:space="0" w:color="auto"/>
          </w:divBdr>
        </w:div>
        <w:div w:id="511187987">
          <w:marLeft w:val="0"/>
          <w:marRight w:val="0"/>
          <w:marTop w:val="0"/>
          <w:marBottom w:val="0"/>
          <w:divBdr>
            <w:top w:val="none" w:sz="0" w:space="0" w:color="auto"/>
            <w:left w:val="none" w:sz="0" w:space="0" w:color="auto"/>
            <w:bottom w:val="none" w:sz="0" w:space="0" w:color="auto"/>
            <w:right w:val="none" w:sz="0" w:space="0" w:color="auto"/>
          </w:divBdr>
        </w:div>
        <w:div w:id="663820831">
          <w:marLeft w:val="0"/>
          <w:marRight w:val="0"/>
          <w:marTop w:val="0"/>
          <w:marBottom w:val="0"/>
          <w:divBdr>
            <w:top w:val="none" w:sz="0" w:space="0" w:color="auto"/>
            <w:left w:val="none" w:sz="0" w:space="0" w:color="auto"/>
            <w:bottom w:val="none" w:sz="0" w:space="0" w:color="auto"/>
            <w:right w:val="none" w:sz="0" w:space="0" w:color="auto"/>
          </w:divBdr>
        </w:div>
        <w:div w:id="767191947">
          <w:marLeft w:val="0"/>
          <w:marRight w:val="0"/>
          <w:marTop w:val="0"/>
          <w:marBottom w:val="0"/>
          <w:divBdr>
            <w:top w:val="none" w:sz="0" w:space="0" w:color="auto"/>
            <w:left w:val="none" w:sz="0" w:space="0" w:color="auto"/>
            <w:bottom w:val="none" w:sz="0" w:space="0" w:color="auto"/>
            <w:right w:val="none" w:sz="0" w:space="0" w:color="auto"/>
          </w:divBdr>
        </w:div>
        <w:div w:id="1304964942">
          <w:marLeft w:val="0"/>
          <w:marRight w:val="0"/>
          <w:marTop w:val="0"/>
          <w:marBottom w:val="0"/>
          <w:divBdr>
            <w:top w:val="none" w:sz="0" w:space="0" w:color="auto"/>
            <w:left w:val="none" w:sz="0" w:space="0" w:color="auto"/>
            <w:bottom w:val="none" w:sz="0" w:space="0" w:color="auto"/>
            <w:right w:val="none" w:sz="0" w:space="0" w:color="auto"/>
          </w:divBdr>
        </w:div>
        <w:div w:id="1729182649">
          <w:marLeft w:val="0"/>
          <w:marRight w:val="0"/>
          <w:marTop w:val="0"/>
          <w:marBottom w:val="0"/>
          <w:divBdr>
            <w:top w:val="none" w:sz="0" w:space="0" w:color="auto"/>
            <w:left w:val="none" w:sz="0" w:space="0" w:color="auto"/>
            <w:bottom w:val="none" w:sz="0" w:space="0" w:color="auto"/>
            <w:right w:val="none" w:sz="0" w:space="0" w:color="auto"/>
          </w:divBdr>
        </w:div>
        <w:div w:id="1263101816">
          <w:marLeft w:val="0"/>
          <w:marRight w:val="0"/>
          <w:marTop w:val="0"/>
          <w:marBottom w:val="0"/>
          <w:divBdr>
            <w:top w:val="none" w:sz="0" w:space="0" w:color="auto"/>
            <w:left w:val="none" w:sz="0" w:space="0" w:color="auto"/>
            <w:bottom w:val="none" w:sz="0" w:space="0" w:color="auto"/>
            <w:right w:val="none" w:sz="0" w:space="0" w:color="auto"/>
          </w:divBdr>
        </w:div>
        <w:div w:id="521361544">
          <w:marLeft w:val="0"/>
          <w:marRight w:val="0"/>
          <w:marTop w:val="0"/>
          <w:marBottom w:val="0"/>
          <w:divBdr>
            <w:top w:val="none" w:sz="0" w:space="0" w:color="auto"/>
            <w:left w:val="none" w:sz="0" w:space="0" w:color="auto"/>
            <w:bottom w:val="none" w:sz="0" w:space="0" w:color="auto"/>
            <w:right w:val="none" w:sz="0" w:space="0" w:color="auto"/>
          </w:divBdr>
        </w:div>
        <w:div w:id="178618113">
          <w:marLeft w:val="0"/>
          <w:marRight w:val="0"/>
          <w:marTop w:val="0"/>
          <w:marBottom w:val="0"/>
          <w:divBdr>
            <w:top w:val="none" w:sz="0" w:space="0" w:color="auto"/>
            <w:left w:val="none" w:sz="0" w:space="0" w:color="auto"/>
            <w:bottom w:val="none" w:sz="0" w:space="0" w:color="auto"/>
            <w:right w:val="none" w:sz="0" w:space="0" w:color="auto"/>
          </w:divBdr>
        </w:div>
        <w:div w:id="1989631522">
          <w:marLeft w:val="0"/>
          <w:marRight w:val="0"/>
          <w:marTop w:val="0"/>
          <w:marBottom w:val="0"/>
          <w:divBdr>
            <w:top w:val="none" w:sz="0" w:space="0" w:color="auto"/>
            <w:left w:val="none" w:sz="0" w:space="0" w:color="auto"/>
            <w:bottom w:val="none" w:sz="0" w:space="0" w:color="auto"/>
            <w:right w:val="none" w:sz="0" w:space="0" w:color="auto"/>
          </w:divBdr>
        </w:div>
        <w:div w:id="1572353925">
          <w:marLeft w:val="0"/>
          <w:marRight w:val="0"/>
          <w:marTop w:val="0"/>
          <w:marBottom w:val="0"/>
          <w:divBdr>
            <w:top w:val="none" w:sz="0" w:space="0" w:color="auto"/>
            <w:left w:val="none" w:sz="0" w:space="0" w:color="auto"/>
            <w:bottom w:val="none" w:sz="0" w:space="0" w:color="auto"/>
            <w:right w:val="none" w:sz="0" w:space="0" w:color="auto"/>
          </w:divBdr>
        </w:div>
        <w:div w:id="1886405728">
          <w:marLeft w:val="0"/>
          <w:marRight w:val="0"/>
          <w:marTop w:val="0"/>
          <w:marBottom w:val="0"/>
          <w:divBdr>
            <w:top w:val="none" w:sz="0" w:space="0" w:color="auto"/>
            <w:left w:val="none" w:sz="0" w:space="0" w:color="auto"/>
            <w:bottom w:val="none" w:sz="0" w:space="0" w:color="auto"/>
            <w:right w:val="none" w:sz="0" w:space="0" w:color="auto"/>
          </w:divBdr>
        </w:div>
        <w:div w:id="968053711">
          <w:marLeft w:val="0"/>
          <w:marRight w:val="0"/>
          <w:marTop w:val="0"/>
          <w:marBottom w:val="0"/>
          <w:divBdr>
            <w:top w:val="none" w:sz="0" w:space="0" w:color="auto"/>
            <w:left w:val="none" w:sz="0" w:space="0" w:color="auto"/>
            <w:bottom w:val="none" w:sz="0" w:space="0" w:color="auto"/>
            <w:right w:val="none" w:sz="0" w:space="0" w:color="auto"/>
          </w:divBdr>
        </w:div>
        <w:div w:id="1317487573">
          <w:marLeft w:val="0"/>
          <w:marRight w:val="0"/>
          <w:marTop w:val="0"/>
          <w:marBottom w:val="0"/>
          <w:divBdr>
            <w:top w:val="none" w:sz="0" w:space="0" w:color="auto"/>
            <w:left w:val="none" w:sz="0" w:space="0" w:color="auto"/>
            <w:bottom w:val="none" w:sz="0" w:space="0" w:color="auto"/>
            <w:right w:val="none" w:sz="0" w:space="0" w:color="auto"/>
          </w:divBdr>
        </w:div>
        <w:div w:id="1738357103">
          <w:marLeft w:val="0"/>
          <w:marRight w:val="0"/>
          <w:marTop w:val="0"/>
          <w:marBottom w:val="0"/>
          <w:divBdr>
            <w:top w:val="none" w:sz="0" w:space="0" w:color="auto"/>
            <w:left w:val="none" w:sz="0" w:space="0" w:color="auto"/>
            <w:bottom w:val="none" w:sz="0" w:space="0" w:color="auto"/>
            <w:right w:val="none" w:sz="0" w:space="0" w:color="auto"/>
          </w:divBdr>
        </w:div>
        <w:div w:id="1885286881">
          <w:marLeft w:val="0"/>
          <w:marRight w:val="0"/>
          <w:marTop w:val="0"/>
          <w:marBottom w:val="0"/>
          <w:divBdr>
            <w:top w:val="none" w:sz="0" w:space="0" w:color="auto"/>
            <w:left w:val="none" w:sz="0" w:space="0" w:color="auto"/>
            <w:bottom w:val="none" w:sz="0" w:space="0" w:color="auto"/>
            <w:right w:val="none" w:sz="0" w:space="0" w:color="auto"/>
          </w:divBdr>
        </w:div>
        <w:div w:id="465509166">
          <w:marLeft w:val="0"/>
          <w:marRight w:val="0"/>
          <w:marTop w:val="0"/>
          <w:marBottom w:val="0"/>
          <w:divBdr>
            <w:top w:val="none" w:sz="0" w:space="0" w:color="auto"/>
            <w:left w:val="none" w:sz="0" w:space="0" w:color="auto"/>
            <w:bottom w:val="none" w:sz="0" w:space="0" w:color="auto"/>
            <w:right w:val="none" w:sz="0" w:space="0" w:color="auto"/>
          </w:divBdr>
        </w:div>
        <w:div w:id="1872838119">
          <w:marLeft w:val="0"/>
          <w:marRight w:val="0"/>
          <w:marTop w:val="0"/>
          <w:marBottom w:val="0"/>
          <w:divBdr>
            <w:top w:val="none" w:sz="0" w:space="0" w:color="auto"/>
            <w:left w:val="none" w:sz="0" w:space="0" w:color="auto"/>
            <w:bottom w:val="none" w:sz="0" w:space="0" w:color="auto"/>
            <w:right w:val="none" w:sz="0" w:space="0" w:color="auto"/>
          </w:divBdr>
        </w:div>
      </w:divsChild>
    </w:div>
    <w:div w:id="20018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pmuseum.ru/index.php?option=com_content&amp;view=article&amp;id=59%3A2011-08-19-09-10-01&amp;catid=71%3A2011-08-21-16-03-55&amp;Itemid=15&amp;lang=ru" TargetMode="External"/><Relationship Id="rId3" Type="http://schemas.openxmlformats.org/officeDocument/2006/relationships/settings" Target="settings.xml"/><Relationship Id="rId7" Type="http://schemas.openxmlformats.org/officeDocument/2006/relationships/hyperlink" Target="http://ypmuseum.ru/ru/muzey/geografiya/781%3A-l-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pmuseum.ru/ru/muzey/istoria/67-2011-08-21-17-21-44.html" TargetMode="External"/><Relationship Id="rId5" Type="http://schemas.openxmlformats.org/officeDocument/2006/relationships/hyperlink" Target="http://ypmuseum.ru/ru/muzey/istoria/12-mhysto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18</cp:revision>
  <cp:lastPrinted>2018-09-10T06:35:00Z</cp:lastPrinted>
  <dcterms:created xsi:type="dcterms:W3CDTF">2018-09-05T09:51:00Z</dcterms:created>
  <dcterms:modified xsi:type="dcterms:W3CDTF">2018-09-12T09:19:00Z</dcterms:modified>
</cp:coreProperties>
</file>