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740DF" w:rsidRDefault="002211BD">
      <w:r>
        <w:rPr>
          <w:noProof/>
        </w:rPr>
        <w:drawing>
          <wp:anchor distT="0" distB="0" distL="114300" distR="114300" simplePos="0" relativeHeight="251658240" behindDoc="1" locked="0" layoutInCell="1" allowOverlap="1">
            <wp:simplePos x="0" y="0"/>
            <wp:positionH relativeFrom="column">
              <wp:posOffset>-434340</wp:posOffset>
            </wp:positionH>
            <wp:positionV relativeFrom="paragraph">
              <wp:posOffset>-357505</wp:posOffset>
            </wp:positionV>
            <wp:extent cx="7142483" cy="10317480"/>
            <wp:effectExtent l="19050" t="0" r="1267" b="0"/>
            <wp:wrapNone/>
            <wp:docPr id="5" name="Рисунок 5" descr="E:\ДЛЯ  ОФОРМЛЕНИЯ-2\Рамки-картинки 2014-2015\Рамки\102184870_Elegantnye_ramock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ДЛЯ  ОФОРМЛЕНИЯ-2\Рамки-картинки 2014-2015\Рамки\102184870_Elegantnye_ramocki.png"/>
                    <pic:cNvPicPr>
                      <a:picLocks noChangeAspect="1" noChangeArrowheads="1"/>
                    </pic:cNvPicPr>
                  </pic:nvPicPr>
                  <pic:blipFill>
                    <a:blip r:embed="rId5"/>
                    <a:srcRect/>
                    <a:stretch>
                      <a:fillRect/>
                    </a:stretch>
                  </pic:blipFill>
                  <pic:spPr bwMode="auto">
                    <a:xfrm>
                      <a:off x="0" y="0"/>
                      <a:ext cx="7142483" cy="10317480"/>
                    </a:xfrm>
                    <a:prstGeom prst="rect">
                      <a:avLst/>
                    </a:prstGeom>
                    <a:noFill/>
                    <a:ln w="9525">
                      <a:noFill/>
                      <a:miter lim="800000"/>
                      <a:headEnd/>
                      <a:tailEnd/>
                    </a:ln>
                  </pic:spPr>
                </pic:pic>
              </a:graphicData>
            </a:graphic>
          </wp:anchor>
        </w:drawing>
      </w:r>
    </w:p>
    <w:p w:rsidR="00B740DF" w:rsidRDefault="00B740DF"/>
    <w:p w:rsidR="00B740DF" w:rsidRDefault="00B740DF"/>
    <w:p w:rsidR="00B740DF" w:rsidRDefault="002211BD" w:rsidP="002211BD">
      <w:pPr>
        <w:jc w:val="center"/>
        <w:rPr>
          <w:rFonts w:ascii="Times New Roman" w:hAnsi="Times New Roman" w:cs="Times New Roman"/>
          <w:sz w:val="28"/>
          <w:szCs w:val="28"/>
        </w:rPr>
      </w:pPr>
      <w:r>
        <w:rPr>
          <w:rFonts w:ascii="Times New Roman" w:hAnsi="Times New Roman" w:cs="Times New Roman"/>
          <w:sz w:val="28"/>
          <w:szCs w:val="28"/>
        </w:rPr>
        <w:t>ГАПОУ  МО  «Егорьевский  техникум»</w:t>
      </w:r>
    </w:p>
    <w:p w:rsidR="002211BD" w:rsidRDefault="00030861" w:rsidP="002211BD">
      <w:pPr>
        <w:jc w:val="center"/>
        <w:rPr>
          <w:rFonts w:ascii="Times New Roman" w:hAnsi="Times New Roman" w:cs="Times New Roman"/>
          <w:sz w:val="28"/>
          <w:szCs w:val="28"/>
        </w:rPr>
      </w:pPr>
      <w:r w:rsidRPr="00030861">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6" type="#_x0000_t136" style="position:absolute;left:0;text-align:left;margin-left:64.5pt;margin-top:12.8pt;width:366pt;height:84.6pt;z-index:251660288" fillcolor="maroon" strokecolor="#630">
            <v:shadow color="#868686"/>
            <v:textpath style="font-family:&quot;Annabelle&quot;;font-size:20pt;font-weight:bold;v-text-kern:t" trim="t" fitpath="t" string="Научно-практическая  конференция&#10;по  итогам  производственной  практики&#10;на  тему:"/>
          </v:shape>
        </w:pict>
      </w:r>
    </w:p>
    <w:p w:rsidR="002211BD" w:rsidRPr="002211BD" w:rsidRDefault="002211BD" w:rsidP="002211BD">
      <w:pPr>
        <w:jc w:val="center"/>
        <w:rPr>
          <w:rFonts w:ascii="Times New Roman" w:hAnsi="Times New Roman" w:cs="Times New Roman"/>
          <w:sz w:val="28"/>
          <w:szCs w:val="28"/>
        </w:rPr>
      </w:pPr>
    </w:p>
    <w:p w:rsidR="00B740DF" w:rsidRDefault="00B740DF"/>
    <w:p w:rsidR="00B740DF" w:rsidRDefault="00030861">
      <w:r>
        <w:rPr>
          <w:noProof/>
        </w:rPr>
        <w:pict>
          <v:shape id="_x0000_s1027" type="#_x0000_t136" style="position:absolute;margin-left:32.1pt;margin-top:19.15pt;width:412.2pt;height:106.2pt;z-index:251662336" fillcolor="#090" strokecolor="#060">
            <v:shadow color="#868686"/>
            <v:textpath style="font-family:&quot;Casanova&quot;;font-size:20pt;v-text-kern:t" trim="t" fitpath="t" string="&quot;Современный  студенческий  потенциал:&#10;идеи,  &#10;                гипотезы,  &#10;                             проекты!&quot;"/>
          </v:shape>
        </w:pict>
      </w:r>
    </w:p>
    <w:p w:rsidR="00B740DF" w:rsidRDefault="00B740DF"/>
    <w:p w:rsidR="00B740DF" w:rsidRDefault="00B740DF"/>
    <w:p w:rsidR="00B740DF" w:rsidRDefault="00B740DF"/>
    <w:p w:rsidR="00B740DF" w:rsidRDefault="00B740DF"/>
    <w:p w:rsidR="00B740DF" w:rsidRDefault="002211BD">
      <w:r>
        <w:rPr>
          <w:noProof/>
        </w:rPr>
        <w:drawing>
          <wp:anchor distT="0" distB="0" distL="114300" distR="114300" simplePos="0" relativeHeight="251663360" behindDoc="0" locked="0" layoutInCell="1" allowOverlap="1">
            <wp:simplePos x="0" y="0"/>
            <wp:positionH relativeFrom="column">
              <wp:posOffset>1077809</wp:posOffset>
            </wp:positionH>
            <wp:positionV relativeFrom="paragraph">
              <wp:posOffset>6985</wp:posOffset>
            </wp:positionV>
            <wp:extent cx="4324350" cy="3078480"/>
            <wp:effectExtent l="19050" t="0" r="0" b="0"/>
            <wp:wrapNone/>
            <wp:docPr id="10" name="Рисунок 10" descr="E:\2017-2018 уч. год\Апрель 2018\Конференция М-42 05.04.2018\IMG_6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2017-2018 уч. год\Апрель 2018\Конференция М-42 05.04.2018\IMG_6850.JPG"/>
                    <pic:cNvPicPr>
                      <a:picLocks noChangeAspect="1" noChangeArrowheads="1"/>
                    </pic:cNvPicPr>
                  </pic:nvPicPr>
                  <pic:blipFill>
                    <a:blip r:embed="rId6" cstate="print"/>
                    <a:srcRect/>
                    <a:stretch>
                      <a:fillRect/>
                    </a:stretch>
                  </pic:blipFill>
                  <pic:spPr bwMode="auto">
                    <a:xfrm>
                      <a:off x="0" y="0"/>
                      <a:ext cx="4324350" cy="3078480"/>
                    </a:xfrm>
                    <a:prstGeom prst="rect">
                      <a:avLst/>
                    </a:prstGeom>
                    <a:noFill/>
                    <a:ln w="9525">
                      <a:noFill/>
                      <a:miter lim="800000"/>
                      <a:headEnd/>
                      <a:tailEnd/>
                    </a:ln>
                  </pic:spPr>
                </pic:pic>
              </a:graphicData>
            </a:graphic>
          </wp:anchor>
        </w:drawing>
      </w:r>
    </w:p>
    <w:p w:rsidR="00B740DF" w:rsidRDefault="00B740DF"/>
    <w:p w:rsidR="00B740DF" w:rsidRDefault="00B740DF"/>
    <w:p w:rsidR="00B740DF" w:rsidRDefault="00B740DF"/>
    <w:p w:rsidR="00B740DF" w:rsidRDefault="00B740DF"/>
    <w:p w:rsidR="00B740DF" w:rsidRDefault="00B740DF"/>
    <w:p w:rsidR="00B740DF" w:rsidRDefault="00B740DF"/>
    <w:p w:rsidR="00B740DF" w:rsidRDefault="00B740DF"/>
    <w:p w:rsidR="00B740DF" w:rsidRDefault="00B740DF"/>
    <w:p w:rsidR="00B740DF" w:rsidRDefault="00B740DF"/>
    <w:p w:rsidR="006C4864" w:rsidRDefault="006C4864" w:rsidP="006C486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Специальность: </w:t>
      </w:r>
    </w:p>
    <w:p w:rsidR="006C4864" w:rsidRPr="006C4864" w:rsidRDefault="006C4864" w:rsidP="006C4864">
      <w:pPr>
        <w:spacing w:after="0" w:line="240" w:lineRule="auto"/>
        <w:jc w:val="center"/>
        <w:rPr>
          <w:rFonts w:ascii="Times New Roman" w:hAnsi="Times New Roman" w:cs="Times New Roman"/>
          <w:b/>
          <w:i/>
          <w:sz w:val="28"/>
          <w:szCs w:val="28"/>
        </w:rPr>
      </w:pPr>
      <w:r w:rsidRPr="006C4864">
        <w:rPr>
          <w:rFonts w:ascii="Times New Roman" w:hAnsi="Times New Roman" w:cs="Times New Roman"/>
          <w:b/>
          <w:i/>
          <w:sz w:val="28"/>
          <w:szCs w:val="28"/>
        </w:rPr>
        <w:t xml:space="preserve">15.02.01  Монтаж  и  техническая  эксплуатация  </w:t>
      </w:r>
    </w:p>
    <w:p w:rsidR="00B740DF" w:rsidRDefault="006C4864" w:rsidP="006C4864">
      <w:pPr>
        <w:spacing w:after="0" w:line="240" w:lineRule="auto"/>
        <w:jc w:val="center"/>
        <w:rPr>
          <w:rFonts w:ascii="Times New Roman" w:hAnsi="Times New Roman" w:cs="Times New Roman"/>
          <w:b/>
          <w:sz w:val="28"/>
          <w:szCs w:val="28"/>
        </w:rPr>
      </w:pPr>
      <w:r w:rsidRPr="006C4864">
        <w:rPr>
          <w:rFonts w:ascii="Times New Roman" w:hAnsi="Times New Roman" w:cs="Times New Roman"/>
          <w:b/>
          <w:i/>
          <w:sz w:val="28"/>
          <w:szCs w:val="28"/>
        </w:rPr>
        <w:t>промышленного  оборудования  (по  отраслям)</w:t>
      </w:r>
      <w:r>
        <w:rPr>
          <w:rFonts w:ascii="Times New Roman" w:hAnsi="Times New Roman" w:cs="Times New Roman"/>
          <w:b/>
          <w:i/>
          <w:sz w:val="28"/>
          <w:szCs w:val="28"/>
        </w:rPr>
        <w:t xml:space="preserve"> </w:t>
      </w:r>
    </w:p>
    <w:p w:rsidR="006C4864" w:rsidRDefault="006C4864" w:rsidP="006C4864">
      <w:pPr>
        <w:spacing w:after="0" w:line="240" w:lineRule="auto"/>
        <w:jc w:val="center"/>
        <w:rPr>
          <w:rFonts w:ascii="Times New Roman" w:hAnsi="Times New Roman" w:cs="Times New Roman"/>
          <w:b/>
          <w:sz w:val="28"/>
          <w:szCs w:val="28"/>
        </w:rPr>
      </w:pPr>
    </w:p>
    <w:p w:rsidR="006C4864" w:rsidRDefault="006C4864" w:rsidP="006C4864">
      <w:pPr>
        <w:spacing w:after="0" w:line="240" w:lineRule="auto"/>
        <w:jc w:val="center"/>
        <w:rPr>
          <w:rFonts w:ascii="Times New Roman" w:hAnsi="Times New Roman" w:cs="Times New Roman"/>
          <w:b/>
          <w:sz w:val="28"/>
          <w:szCs w:val="28"/>
        </w:rPr>
      </w:pPr>
    </w:p>
    <w:p w:rsidR="006C4864" w:rsidRDefault="006C4864" w:rsidP="006C4864">
      <w:pPr>
        <w:spacing w:after="0" w:line="240" w:lineRule="auto"/>
        <w:jc w:val="center"/>
        <w:rPr>
          <w:rFonts w:ascii="Times New Roman" w:hAnsi="Times New Roman" w:cs="Times New Roman"/>
          <w:b/>
          <w:sz w:val="28"/>
          <w:szCs w:val="28"/>
        </w:rPr>
      </w:pPr>
    </w:p>
    <w:p w:rsidR="006C4864" w:rsidRPr="006C4864" w:rsidRDefault="006C4864" w:rsidP="006C4864">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г.о.  Егорьевск,  2018 год</w:t>
      </w:r>
    </w:p>
    <w:p w:rsidR="00B740DF" w:rsidRDefault="00B740DF" w:rsidP="006C4864">
      <w:pPr>
        <w:spacing w:after="0" w:line="240" w:lineRule="auto"/>
        <w:jc w:val="center"/>
      </w:pPr>
    </w:p>
    <w:p w:rsidR="00B740DF" w:rsidRDefault="00B740DF" w:rsidP="006C4864">
      <w:pPr>
        <w:spacing w:after="0" w:line="240" w:lineRule="auto"/>
      </w:pPr>
    </w:p>
    <w:p w:rsidR="00B740DF" w:rsidRDefault="00B740DF" w:rsidP="006C4864">
      <w:pPr>
        <w:spacing w:after="0" w:line="240" w:lineRule="auto"/>
      </w:pPr>
    </w:p>
    <w:p w:rsidR="00B740DF" w:rsidRDefault="00B740DF"/>
    <w:p w:rsidR="00B740DF" w:rsidRDefault="00B740DF"/>
    <w:p w:rsidR="006C4864" w:rsidRPr="006C4864" w:rsidRDefault="006C4864" w:rsidP="006C4864">
      <w:pPr>
        <w:jc w:val="center"/>
        <w:rPr>
          <w:rFonts w:ascii="Times New Roman" w:hAnsi="Times New Roman" w:cs="Times New Roman"/>
          <w:b/>
          <w:bCs/>
          <w:sz w:val="28"/>
          <w:szCs w:val="28"/>
        </w:rPr>
      </w:pPr>
      <w:r w:rsidRPr="006C4864">
        <w:rPr>
          <w:rFonts w:ascii="Times New Roman" w:hAnsi="Times New Roman" w:cs="Times New Roman"/>
          <w:b/>
          <w:bCs/>
          <w:sz w:val="28"/>
          <w:szCs w:val="28"/>
        </w:rPr>
        <w:lastRenderedPageBreak/>
        <w:t>План</w:t>
      </w:r>
    </w:p>
    <w:p w:rsidR="006C4864" w:rsidRPr="006C4864" w:rsidRDefault="006C4864" w:rsidP="00416433">
      <w:pPr>
        <w:tabs>
          <w:tab w:val="left" w:pos="1103"/>
        </w:tabs>
        <w:jc w:val="center"/>
        <w:rPr>
          <w:rFonts w:ascii="Times New Roman" w:hAnsi="Times New Roman" w:cs="Times New Roman"/>
          <w:b/>
          <w:bCs/>
          <w:i/>
          <w:sz w:val="28"/>
          <w:szCs w:val="28"/>
        </w:rPr>
      </w:pPr>
      <w:r w:rsidRPr="006C4864">
        <w:rPr>
          <w:rFonts w:ascii="Times New Roman" w:hAnsi="Times New Roman" w:cs="Times New Roman"/>
          <w:b/>
          <w:bCs/>
          <w:sz w:val="28"/>
          <w:szCs w:val="28"/>
        </w:rPr>
        <w:t xml:space="preserve">проведения внеурочного мероприятия научно-практической конференции по итогам производственной практики  на тему: </w:t>
      </w:r>
      <w:r w:rsidRPr="006C4864">
        <w:rPr>
          <w:rFonts w:ascii="Times New Roman" w:hAnsi="Times New Roman" w:cs="Times New Roman"/>
          <w:b/>
          <w:bCs/>
          <w:i/>
          <w:sz w:val="28"/>
          <w:szCs w:val="28"/>
        </w:rPr>
        <w:t>«</w:t>
      </w:r>
      <w:r w:rsidRPr="006C4864">
        <w:rPr>
          <w:rFonts w:ascii="Times New Roman" w:hAnsi="Times New Roman" w:cs="Times New Roman"/>
          <w:b/>
          <w:i/>
          <w:sz w:val="28"/>
          <w:szCs w:val="28"/>
        </w:rPr>
        <w:t>Современный студенческий потенциал: идеи, гипотезы, проекты!</w:t>
      </w:r>
      <w:r w:rsidRPr="006C4864">
        <w:rPr>
          <w:rFonts w:ascii="Times New Roman" w:hAnsi="Times New Roman" w:cs="Times New Roman"/>
          <w:b/>
          <w:bCs/>
          <w:i/>
          <w:sz w:val="28"/>
          <w:szCs w:val="28"/>
        </w:rPr>
        <w:t>»</w:t>
      </w:r>
    </w:p>
    <w:p w:rsidR="006C4864" w:rsidRPr="006C4864" w:rsidRDefault="006C4864" w:rsidP="006C4864">
      <w:pPr>
        <w:jc w:val="both"/>
        <w:rPr>
          <w:rFonts w:ascii="Times New Roman" w:hAnsi="Times New Roman" w:cs="Times New Roman"/>
          <w:b/>
          <w:bCs/>
          <w:sz w:val="28"/>
          <w:szCs w:val="28"/>
        </w:rPr>
      </w:pPr>
      <w:r w:rsidRPr="006C4864">
        <w:rPr>
          <w:rFonts w:ascii="Times New Roman" w:hAnsi="Times New Roman" w:cs="Times New Roman"/>
          <w:b/>
          <w:bCs/>
          <w:sz w:val="28"/>
          <w:szCs w:val="28"/>
        </w:rPr>
        <w:t xml:space="preserve">Дата проведения: </w:t>
      </w:r>
      <w:r w:rsidRPr="006C4864">
        <w:rPr>
          <w:rFonts w:ascii="Times New Roman" w:hAnsi="Times New Roman" w:cs="Times New Roman"/>
          <w:bCs/>
          <w:sz w:val="28"/>
          <w:szCs w:val="28"/>
        </w:rPr>
        <w:t>05</w:t>
      </w:r>
      <w:r w:rsidRPr="006C4864">
        <w:rPr>
          <w:rFonts w:ascii="Times New Roman" w:hAnsi="Times New Roman" w:cs="Times New Roman"/>
          <w:sz w:val="28"/>
          <w:szCs w:val="28"/>
        </w:rPr>
        <w:t>.04.2018 г.</w:t>
      </w:r>
    </w:p>
    <w:p w:rsidR="006C4864" w:rsidRPr="006C4864" w:rsidRDefault="006C4864" w:rsidP="006C4864">
      <w:pPr>
        <w:jc w:val="both"/>
        <w:rPr>
          <w:rFonts w:ascii="Times New Roman" w:hAnsi="Times New Roman" w:cs="Times New Roman"/>
          <w:b/>
          <w:bCs/>
          <w:sz w:val="28"/>
          <w:szCs w:val="28"/>
        </w:rPr>
      </w:pPr>
      <w:r w:rsidRPr="006C4864">
        <w:rPr>
          <w:rFonts w:ascii="Times New Roman" w:hAnsi="Times New Roman" w:cs="Times New Roman"/>
          <w:b/>
          <w:bCs/>
          <w:sz w:val="28"/>
          <w:szCs w:val="28"/>
        </w:rPr>
        <w:t>Ответственные за проведение  конференции:</w:t>
      </w:r>
    </w:p>
    <w:p w:rsidR="006C4864" w:rsidRPr="006C4864" w:rsidRDefault="006C4864" w:rsidP="006C4864">
      <w:pPr>
        <w:jc w:val="both"/>
        <w:rPr>
          <w:rFonts w:ascii="Times New Roman" w:hAnsi="Times New Roman" w:cs="Times New Roman"/>
          <w:sz w:val="28"/>
          <w:szCs w:val="28"/>
        </w:rPr>
      </w:pPr>
      <w:r w:rsidRPr="006C4864">
        <w:rPr>
          <w:rFonts w:ascii="Times New Roman" w:hAnsi="Times New Roman" w:cs="Times New Roman"/>
          <w:sz w:val="28"/>
          <w:szCs w:val="28"/>
        </w:rPr>
        <w:t xml:space="preserve">Заместитель директора по </w:t>
      </w:r>
      <w:proofErr w:type="gramStart"/>
      <w:r w:rsidRPr="006C4864">
        <w:rPr>
          <w:rFonts w:ascii="Times New Roman" w:hAnsi="Times New Roman" w:cs="Times New Roman"/>
          <w:sz w:val="28"/>
          <w:szCs w:val="28"/>
        </w:rPr>
        <w:t>УПР</w:t>
      </w:r>
      <w:proofErr w:type="gramEnd"/>
      <w:r w:rsidRPr="006C4864">
        <w:rPr>
          <w:rFonts w:ascii="Times New Roman" w:hAnsi="Times New Roman" w:cs="Times New Roman"/>
          <w:sz w:val="28"/>
          <w:szCs w:val="28"/>
        </w:rPr>
        <w:t xml:space="preserve">; преподаватель профессионального цикла: </w:t>
      </w:r>
    </w:p>
    <w:p w:rsidR="006C4864" w:rsidRPr="006C4864" w:rsidRDefault="006C4864" w:rsidP="006C4864">
      <w:pPr>
        <w:jc w:val="both"/>
        <w:rPr>
          <w:rFonts w:ascii="Times New Roman" w:hAnsi="Times New Roman" w:cs="Times New Roman"/>
          <w:sz w:val="28"/>
          <w:szCs w:val="28"/>
        </w:rPr>
      </w:pPr>
      <w:r w:rsidRPr="006C4864">
        <w:rPr>
          <w:rFonts w:ascii="Times New Roman" w:hAnsi="Times New Roman" w:cs="Times New Roman"/>
          <w:sz w:val="28"/>
          <w:szCs w:val="28"/>
        </w:rPr>
        <w:t xml:space="preserve">- </w:t>
      </w:r>
      <w:proofErr w:type="spellStart"/>
      <w:r w:rsidRPr="006C4864">
        <w:rPr>
          <w:rFonts w:ascii="Times New Roman" w:hAnsi="Times New Roman" w:cs="Times New Roman"/>
          <w:sz w:val="28"/>
          <w:szCs w:val="28"/>
        </w:rPr>
        <w:t>Арбузкина</w:t>
      </w:r>
      <w:proofErr w:type="spellEnd"/>
      <w:r w:rsidRPr="006C4864">
        <w:rPr>
          <w:rFonts w:ascii="Times New Roman" w:hAnsi="Times New Roman" w:cs="Times New Roman"/>
          <w:sz w:val="28"/>
          <w:szCs w:val="28"/>
        </w:rPr>
        <w:t xml:space="preserve"> Ольга Викторовна</w:t>
      </w:r>
    </w:p>
    <w:p w:rsidR="006C4864" w:rsidRPr="006C4864" w:rsidRDefault="006C4864" w:rsidP="006C4864">
      <w:pPr>
        <w:jc w:val="both"/>
        <w:rPr>
          <w:rFonts w:ascii="Times New Roman" w:hAnsi="Times New Roman" w:cs="Times New Roman"/>
          <w:sz w:val="28"/>
          <w:szCs w:val="28"/>
        </w:rPr>
      </w:pPr>
      <w:r w:rsidRPr="006C4864">
        <w:rPr>
          <w:rFonts w:ascii="Times New Roman" w:hAnsi="Times New Roman" w:cs="Times New Roman"/>
          <w:sz w:val="28"/>
          <w:szCs w:val="28"/>
        </w:rPr>
        <w:t>Заведующий отделением; преподаватель профессионального цикла:</w:t>
      </w:r>
    </w:p>
    <w:p w:rsidR="006C4864" w:rsidRPr="006C4864" w:rsidRDefault="006C4864" w:rsidP="006C4864">
      <w:pPr>
        <w:jc w:val="both"/>
        <w:rPr>
          <w:rFonts w:ascii="Times New Roman" w:hAnsi="Times New Roman" w:cs="Times New Roman"/>
          <w:b/>
          <w:bCs/>
          <w:sz w:val="28"/>
          <w:szCs w:val="28"/>
        </w:rPr>
      </w:pPr>
      <w:r w:rsidRPr="006C4864">
        <w:rPr>
          <w:rFonts w:ascii="Times New Roman" w:hAnsi="Times New Roman" w:cs="Times New Roman"/>
          <w:sz w:val="28"/>
          <w:szCs w:val="28"/>
        </w:rPr>
        <w:t>- Милякова Наталья Евгеньевна</w:t>
      </w:r>
      <w:r w:rsidRPr="006C4864">
        <w:rPr>
          <w:rFonts w:ascii="Times New Roman" w:hAnsi="Times New Roman" w:cs="Times New Roman"/>
          <w:b/>
          <w:bCs/>
          <w:sz w:val="28"/>
          <w:szCs w:val="28"/>
        </w:rPr>
        <w:t xml:space="preserve"> </w:t>
      </w:r>
    </w:p>
    <w:p w:rsidR="006C4864" w:rsidRPr="006C4864" w:rsidRDefault="006C4864" w:rsidP="006C4864">
      <w:pPr>
        <w:jc w:val="both"/>
        <w:rPr>
          <w:rFonts w:ascii="Times New Roman" w:hAnsi="Times New Roman" w:cs="Times New Roman"/>
          <w:sz w:val="28"/>
          <w:szCs w:val="28"/>
        </w:rPr>
      </w:pPr>
      <w:r w:rsidRPr="006C4864">
        <w:rPr>
          <w:rFonts w:ascii="Times New Roman" w:hAnsi="Times New Roman" w:cs="Times New Roman"/>
          <w:sz w:val="28"/>
          <w:szCs w:val="28"/>
        </w:rPr>
        <w:t>Преподаватели профессионального цикла:</w:t>
      </w:r>
    </w:p>
    <w:p w:rsidR="006C4864" w:rsidRPr="006C4864" w:rsidRDefault="006C4864" w:rsidP="006C4864">
      <w:pPr>
        <w:jc w:val="both"/>
        <w:rPr>
          <w:rFonts w:ascii="Times New Roman" w:hAnsi="Times New Roman" w:cs="Times New Roman"/>
          <w:sz w:val="28"/>
          <w:szCs w:val="28"/>
        </w:rPr>
      </w:pPr>
      <w:r w:rsidRPr="006C4864">
        <w:rPr>
          <w:rFonts w:ascii="Times New Roman" w:hAnsi="Times New Roman" w:cs="Times New Roman"/>
          <w:sz w:val="28"/>
          <w:szCs w:val="28"/>
        </w:rPr>
        <w:t xml:space="preserve">- Шихова Валентина Александровна </w:t>
      </w:r>
    </w:p>
    <w:p w:rsidR="006C4864" w:rsidRPr="006C4864" w:rsidRDefault="006C4864" w:rsidP="006C4864">
      <w:pPr>
        <w:jc w:val="both"/>
        <w:rPr>
          <w:rFonts w:ascii="Times New Roman" w:hAnsi="Times New Roman" w:cs="Times New Roman"/>
          <w:sz w:val="28"/>
          <w:szCs w:val="28"/>
        </w:rPr>
      </w:pPr>
      <w:r w:rsidRPr="006C4864">
        <w:rPr>
          <w:rFonts w:ascii="Times New Roman" w:hAnsi="Times New Roman" w:cs="Times New Roman"/>
          <w:sz w:val="28"/>
          <w:szCs w:val="28"/>
        </w:rPr>
        <w:t>- Савельева Татьяна Игоревна</w:t>
      </w:r>
    </w:p>
    <w:p w:rsidR="006C4864" w:rsidRPr="006C4864" w:rsidRDefault="006C4864" w:rsidP="006C4864">
      <w:pPr>
        <w:jc w:val="both"/>
        <w:rPr>
          <w:rFonts w:ascii="Times New Roman" w:hAnsi="Times New Roman" w:cs="Times New Roman"/>
          <w:sz w:val="28"/>
          <w:szCs w:val="28"/>
        </w:rPr>
      </w:pPr>
      <w:r w:rsidRPr="006C4864">
        <w:rPr>
          <w:rFonts w:ascii="Times New Roman" w:hAnsi="Times New Roman" w:cs="Times New Roman"/>
          <w:sz w:val="28"/>
          <w:szCs w:val="28"/>
        </w:rPr>
        <w:t>Преподаватель профессионального цикла; руководитель производственной практики от техникума:</w:t>
      </w:r>
    </w:p>
    <w:p w:rsidR="006C4864" w:rsidRPr="006C4864" w:rsidRDefault="006C4864" w:rsidP="006C4864">
      <w:pPr>
        <w:jc w:val="both"/>
        <w:rPr>
          <w:rFonts w:ascii="Times New Roman" w:hAnsi="Times New Roman" w:cs="Times New Roman"/>
          <w:sz w:val="28"/>
          <w:szCs w:val="28"/>
        </w:rPr>
      </w:pPr>
      <w:r w:rsidRPr="006C4864">
        <w:rPr>
          <w:rFonts w:ascii="Times New Roman" w:hAnsi="Times New Roman" w:cs="Times New Roman"/>
          <w:b/>
          <w:bCs/>
          <w:sz w:val="28"/>
          <w:szCs w:val="28"/>
        </w:rPr>
        <w:t xml:space="preserve">- </w:t>
      </w:r>
      <w:proofErr w:type="spellStart"/>
      <w:r w:rsidRPr="006C4864">
        <w:rPr>
          <w:rFonts w:ascii="Times New Roman" w:hAnsi="Times New Roman" w:cs="Times New Roman"/>
          <w:sz w:val="28"/>
          <w:szCs w:val="28"/>
        </w:rPr>
        <w:t>Гулина</w:t>
      </w:r>
      <w:proofErr w:type="spellEnd"/>
      <w:r w:rsidRPr="006C4864">
        <w:rPr>
          <w:rFonts w:ascii="Times New Roman" w:hAnsi="Times New Roman" w:cs="Times New Roman"/>
          <w:sz w:val="28"/>
          <w:szCs w:val="28"/>
        </w:rPr>
        <w:t xml:space="preserve"> Людмила Леонидовна</w:t>
      </w:r>
    </w:p>
    <w:p w:rsidR="006C4864" w:rsidRPr="006C4864" w:rsidRDefault="006C4864" w:rsidP="006C4864">
      <w:pPr>
        <w:jc w:val="both"/>
        <w:rPr>
          <w:rFonts w:ascii="Times New Roman" w:hAnsi="Times New Roman" w:cs="Times New Roman"/>
          <w:sz w:val="28"/>
          <w:szCs w:val="28"/>
        </w:rPr>
      </w:pPr>
      <w:r w:rsidRPr="006C4864">
        <w:rPr>
          <w:rFonts w:ascii="Times New Roman" w:hAnsi="Times New Roman" w:cs="Times New Roman"/>
          <w:b/>
          <w:bCs/>
          <w:sz w:val="28"/>
          <w:szCs w:val="28"/>
        </w:rPr>
        <w:t>Количество участников:</w:t>
      </w:r>
      <w:r w:rsidRPr="006C4864">
        <w:rPr>
          <w:rFonts w:ascii="Times New Roman" w:hAnsi="Times New Roman" w:cs="Times New Roman"/>
          <w:sz w:val="28"/>
          <w:szCs w:val="28"/>
        </w:rPr>
        <w:t xml:space="preserve"> 50 человек</w:t>
      </w:r>
    </w:p>
    <w:p w:rsidR="006C4864" w:rsidRPr="006C4864" w:rsidRDefault="006C4864" w:rsidP="006C4864">
      <w:pPr>
        <w:jc w:val="both"/>
        <w:rPr>
          <w:rFonts w:ascii="Times New Roman" w:hAnsi="Times New Roman" w:cs="Times New Roman"/>
          <w:b/>
          <w:bCs/>
          <w:sz w:val="28"/>
          <w:szCs w:val="28"/>
        </w:rPr>
      </w:pPr>
      <w:r w:rsidRPr="006C4864">
        <w:rPr>
          <w:rFonts w:ascii="Times New Roman" w:hAnsi="Times New Roman" w:cs="Times New Roman"/>
          <w:b/>
          <w:bCs/>
          <w:sz w:val="28"/>
          <w:szCs w:val="28"/>
        </w:rPr>
        <w:t xml:space="preserve">Участники конференции: </w:t>
      </w:r>
    </w:p>
    <w:p w:rsidR="006C4864" w:rsidRPr="006C4864" w:rsidRDefault="006C4864" w:rsidP="006C4864">
      <w:pPr>
        <w:jc w:val="both"/>
        <w:rPr>
          <w:rFonts w:ascii="Times New Roman" w:hAnsi="Times New Roman" w:cs="Times New Roman"/>
          <w:sz w:val="28"/>
          <w:szCs w:val="28"/>
        </w:rPr>
      </w:pPr>
      <w:r w:rsidRPr="006C4864">
        <w:rPr>
          <w:rFonts w:ascii="Times New Roman" w:hAnsi="Times New Roman" w:cs="Times New Roman"/>
          <w:b/>
          <w:bCs/>
          <w:sz w:val="28"/>
          <w:szCs w:val="28"/>
        </w:rPr>
        <w:tab/>
        <w:t xml:space="preserve">- </w:t>
      </w:r>
      <w:r w:rsidRPr="006C4864">
        <w:rPr>
          <w:rFonts w:ascii="Times New Roman" w:hAnsi="Times New Roman" w:cs="Times New Roman"/>
          <w:sz w:val="28"/>
          <w:szCs w:val="28"/>
        </w:rPr>
        <w:t>Представители предприятий (руководители производственной практики от предприятий);</w:t>
      </w:r>
    </w:p>
    <w:p w:rsidR="006C4864" w:rsidRPr="006C4864" w:rsidRDefault="006C4864" w:rsidP="006C4864">
      <w:pPr>
        <w:ind w:firstLine="708"/>
        <w:jc w:val="both"/>
        <w:rPr>
          <w:rFonts w:ascii="Times New Roman" w:hAnsi="Times New Roman" w:cs="Times New Roman"/>
          <w:sz w:val="28"/>
          <w:szCs w:val="28"/>
        </w:rPr>
      </w:pPr>
      <w:r w:rsidRPr="006C4864">
        <w:rPr>
          <w:rFonts w:ascii="Times New Roman" w:hAnsi="Times New Roman" w:cs="Times New Roman"/>
          <w:sz w:val="28"/>
          <w:szCs w:val="28"/>
        </w:rPr>
        <w:t>- Председатель цикловой методической комиссии преподавателей и мастеров производственного обучения дисциплин профессионального цикла (</w:t>
      </w:r>
      <w:proofErr w:type="spellStart"/>
      <w:r w:rsidRPr="006C4864">
        <w:rPr>
          <w:rFonts w:ascii="Times New Roman" w:hAnsi="Times New Roman" w:cs="Times New Roman"/>
          <w:sz w:val="28"/>
          <w:szCs w:val="28"/>
        </w:rPr>
        <w:t>общепрофессиональных</w:t>
      </w:r>
      <w:proofErr w:type="spellEnd"/>
      <w:r w:rsidRPr="006C4864">
        <w:rPr>
          <w:rFonts w:ascii="Times New Roman" w:hAnsi="Times New Roman" w:cs="Times New Roman"/>
          <w:sz w:val="28"/>
          <w:szCs w:val="28"/>
        </w:rPr>
        <w:t xml:space="preserve"> дисциплин  и профессиональных модулей) по специальности СПО 15.02.01 - Монтаж и техническая эксплуатация промышленного оборудования (по отраслям) </w:t>
      </w:r>
      <w:proofErr w:type="spellStart"/>
      <w:r w:rsidRPr="006C4864">
        <w:rPr>
          <w:rFonts w:ascii="Times New Roman" w:hAnsi="Times New Roman" w:cs="Times New Roman"/>
          <w:sz w:val="28"/>
          <w:szCs w:val="28"/>
        </w:rPr>
        <w:t>Гулина</w:t>
      </w:r>
      <w:proofErr w:type="spellEnd"/>
      <w:r w:rsidRPr="006C4864">
        <w:rPr>
          <w:rFonts w:ascii="Times New Roman" w:hAnsi="Times New Roman" w:cs="Times New Roman"/>
          <w:sz w:val="28"/>
          <w:szCs w:val="28"/>
        </w:rPr>
        <w:t xml:space="preserve"> Л.Л.;</w:t>
      </w:r>
    </w:p>
    <w:p w:rsidR="006C4864" w:rsidRPr="006C4864" w:rsidRDefault="006C4864" w:rsidP="006C4864">
      <w:pPr>
        <w:ind w:firstLine="708"/>
        <w:jc w:val="both"/>
        <w:rPr>
          <w:rFonts w:ascii="Times New Roman" w:hAnsi="Times New Roman" w:cs="Times New Roman"/>
          <w:sz w:val="28"/>
          <w:szCs w:val="28"/>
        </w:rPr>
      </w:pPr>
      <w:r w:rsidRPr="006C4864">
        <w:rPr>
          <w:rFonts w:ascii="Times New Roman" w:hAnsi="Times New Roman" w:cs="Times New Roman"/>
          <w:b/>
          <w:bCs/>
          <w:sz w:val="28"/>
          <w:szCs w:val="28"/>
        </w:rPr>
        <w:t xml:space="preserve"> </w:t>
      </w:r>
      <w:r w:rsidRPr="006C4864">
        <w:rPr>
          <w:rFonts w:ascii="Times New Roman" w:hAnsi="Times New Roman" w:cs="Times New Roman"/>
          <w:sz w:val="28"/>
          <w:szCs w:val="28"/>
        </w:rPr>
        <w:t>- Преподаватели профессионального цикла;</w:t>
      </w:r>
    </w:p>
    <w:p w:rsidR="006C4864" w:rsidRPr="006C4864" w:rsidRDefault="006C4864" w:rsidP="006C4864">
      <w:pPr>
        <w:ind w:firstLine="708"/>
        <w:jc w:val="both"/>
        <w:rPr>
          <w:rFonts w:ascii="Times New Roman" w:hAnsi="Times New Roman" w:cs="Times New Roman"/>
          <w:sz w:val="28"/>
          <w:szCs w:val="28"/>
        </w:rPr>
      </w:pPr>
      <w:r w:rsidRPr="006C4864">
        <w:rPr>
          <w:rFonts w:ascii="Times New Roman" w:hAnsi="Times New Roman" w:cs="Times New Roman"/>
          <w:sz w:val="28"/>
          <w:szCs w:val="28"/>
        </w:rPr>
        <w:t>- Студенты групп</w:t>
      </w:r>
      <w:r w:rsidRPr="006C4864">
        <w:rPr>
          <w:rFonts w:ascii="Times New Roman" w:hAnsi="Times New Roman" w:cs="Times New Roman"/>
          <w:b/>
          <w:bCs/>
          <w:sz w:val="28"/>
          <w:szCs w:val="28"/>
        </w:rPr>
        <w:t xml:space="preserve"> </w:t>
      </w:r>
      <w:r w:rsidRPr="006C4864">
        <w:rPr>
          <w:rFonts w:ascii="Times New Roman" w:hAnsi="Times New Roman" w:cs="Times New Roman"/>
          <w:sz w:val="28"/>
          <w:szCs w:val="28"/>
        </w:rPr>
        <w:t>М-42, М-52 по специальности 15.02.01 Монтаж и техническая эксплуатация промышленного оборудования (по отраслям);</w:t>
      </w:r>
    </w:p>
    <w:p w:rsidR="006C4864" w:rsidRPr="006C4864" w:rsidRDefault="006C4864" w:rsidP="006C4864">
      <w:pPr>
        <w:ind w:firstLine="708"/>
        <w:jc w:val="both"/>
        <w:rPr>
          <w:rFonts w:ascii="Times New Roman" w:hAnsi="Times New Roman" w:cs="Times New Roman"/>
          <w:sz w:val="28"/>
          <w:szCs w:val="28"/>
        </w:rPr>
      </w:pPr>
      <w:r w:rsidRPr="006C4864">
        <w:rPr>
          <w:rFonts w:ascii="Times New Roman" w:hAnsi="Times New Roman" w:cs="Times New Roman"/>
          <w:sz w:val="28"/>
          <w:szCs w:val="28"/>
        </w:rPr>
        <w:t xml:space="preserve">- Методист техникума </w:t>
      </w:r>
      <w:proofErr w:type="spellStart"/>
      <w:r w:rsidRPr="006C4864">
        <w:rPr>
          <w:rFonts w:ascii="Times New Roman" w:hAnsi="Times New Roman" w:cs="Times New Roman"/>
          <w:sz w:val="28"/>
          <w:szCs w:val="28"/>
        </w:rPr>
        <w:t>Хмелик</w:t>
      </w:r>
      <w:proofErr w:type="spellEnd"/>
      <w:r w:rsidRPr="006C4864">
        <w:rPr>
          <w:rFonts w:ascii="Times New Roman" w:hAnsi="Times New Roman" w:cs="Times New Roman"/>
          <w:sz w:val="28"/>
          <w:szCs w:val="28"/>
        </w:rPr>
        <w:t xml:space="preserve"> Е.А.</w:t>
      </w:r>
    </w:p>
    <w:p w:rsidR="006C4864" w:rsidRPr="006C4864" w:rsidRDefault="006C4864" w:rsidP="006C4864">
      <w:pPr>
        <w:jc w:val="both"/>
        <w:rPr>
          <w:rFonts w:ascii="Times New Roman" w:hAnsi="Times New Roman" w:cs="Times New Roman"/>
          <w:sz w:val="28"/>
          <w:szCs w:val="28"/>
        </w:rPr>
      </w:pPr>
      <w:r w:rsidRPr="006C4864">
        <w:rPr>
          <w:rFonts w:ascii="Times New Roman" w:hAnsi="Times New Roman" w:cs="Times New Roman"/>
          <w:b/>
          <w:bCs/>
          <w:sz w:val="28"/>
          <w:szCs w:val="28"/>
        </w:rPr>
        <w:t xml:space="preserve"> </w:t>
      </w:r>
    </w:p>
    <w:p w:rsidR="006C4864" w:rsidRPr="006C4864" w:rsidRDefault="006C4864" w:rsidP="006C4864">
      <w:pPr>
        <w:jc w:val="both"/>
        <w:rPr>
          <w:rFonts w:ascii="Times New Roman" w:hAnsi="Times New Roman" w:cs="Times New Roman"/>
          <w:b/>
          <w:bCs/>
          <w:sz w:val="28"/>
          <w:szCs w:val="28"/>
        </w:rPr>
      </w:pPr>
      <w:r w:rsidRPr="006C4864">
        <w:rPr>
          <w:rFonts w:ascii="Times New Roman" w:hAnsi="Times New Roman" w:cs="Times New Roman"/>
          <w:b/>
          <w:bCs/>
          <w:sz w:val="28"/>
          <w:szCs w:val="28"/>
        </w:rPr>
        <w:lastRenderedPageBreak/>
        <w:t>Цель научно - практической конференции:</w:t>
      </w:r>
    </w:p>
    <w:p w:rsidR="006C4864" w:rsidRPr="006C4864" w:rsidRDefault="006C4864" w:rsidP="006C4864">
      <w:pPr>
        <w:pStyle w:val="a5"/>
        <w:spacing w:before="0" w:after="0"/>
        <w:ind w:firstLine="540"/>
        <w:jc w:val="both"/>
        <w:rPr>
          <w:sz w:val="28"/>
          <w:szCs w:val="28"/>
        </w:rPr>
      </w:pPr>
      <w:r w:rsidRPr="006C4864">
        <w:rPr>
          <w:sz w:val="28"/>
          <w:szCs w:val="28"/>
        </w:rPr>
        <w:t xml:space="preserve"> -  углубление и совершенствование профессиональных знаний, умений и навыков, активизация познавательной деятельности;</w:t>
      </w:r>
    </w:p>
    <w:p w:rsidR="006C4864" w:rsidRPr="006C4864" w:rsidRDefault="006C4864" w:rsidP="006C4864">
      <w:pPr>
        <w:ind w:firstLine="708"/>
        <w:jc w:val="both"/>
        <w:rPr>
          <w:rFonts w:ascii="Times New Roman" w:hAnsi="Times New Roman" w:cs="Times New Roman"/>
          <w:sz w:val="28"/>
          <w:szCs w:val="28"/>
        </w:rPr>
      </w:pPr>
      <w:r w:rsidRPr="006C4864">
        <w:rPr>
          <w:rFonts w:ascii="Times New Roman" w:hAnsi="Times New Roman" w:cs="Times New Roman"/>
          <w:sz w:val="28"/>
          <w:szCs w:val="28"/>
        </w:rPr>
        <w:t>- стимулирование интереса студентов к будущей производственной деятельности, к своей специальности;</w:t>
      </w:r>
    </w:p>
    <w:p w:rsidR="006C4864" w:rsidRPr="006C4864" w:rsidRDefault="006C4864" w:rsidP="006C4864">
      <w:pPr>
        <w:ind w:firstLine="708"/>
        <w:jc w:val="both"/>
        <w:rPr>
          <w:rFonts w:ascii="Times New Roman" w:hAnsi="Times New Roman" w:cs="Times New Roman"/>
          <w:sz w:val="28"/>
          <w:szCs w:val="28"/>
        </w:rPr>
      </w:pPr>
      <w:r w:rsidRPr="006C4864">
        <w:rPr>
          <w:rFonts w:ascii="Times New Roman" w:hAnsi="Times New Roman" w:cs="Times New Roman"/>
          <w:b/>
          <w:bCs/>
          <w:sz w:val="28"/>
          <w:szCs w:val="28"/>
        </w:rPr>
        <w:t xml:space="preserve">- </w:t>
      </w:r>
      <w:r w:rsidRPr="006C4864">
        <w:rPr>
          <w:rFonts w:ascii="Times New Roman" w:hAnsi="Times New Roman" w:cs="Times New Roman"/>
          <w:sz w:val="28"/>
          <w:szCs w:val="28"/>
        </w:rPr>
        <w:t xml:space="preserve">обобщение и систематизация знаний по </w:t>
      </w:r>
      <w:proofErr w:type="spellStart"/>
      <w:r w:rsidRPr="006C4864">
        <w:rPr>
          <w:rFonts w:ascii="Times New Roman" w:hAnsi="Times New Roman" w:cs="Times New Roman"/>
          <w:sz w:val="28"/>
          <w:szCs w:val="28"/>
        </w:rPr>
        <w:t>общепрофессиональным</w:t>
      </w:r>
      <w:proofErr w:type="spellEnd"/>
      <w:r w:rsidRPr="006C4864">
        <w:rPr>
          <w:rFonts w:ascii="Times New Roman" w:hAnsi="Times New Roman" w:cs="Times New Roman"/>
          <w:sz w:val="28"/>
          <w:szCs w:val="28"/>
        </w:rPr>
        <w:t xml:space="preserve"> дисциплинам  и профессиональным модулям;</w:t>
      </w:r>
    </w:p>
    <w:p w:rsidR="006C4864" w:rsidRPr="006C4864" w:rsidRDefault="006C4864" w:rsidP="006C4864">
      <w:pPr>
        <w:ind w:firstLine="708"/>
        <w:jc w:val="both"/>
        <w:rPr>
          <w:rFonts w:ascii="Times New Roman" w:hAnsi="Times New Roman" w:cs="Times New Roman"/>
          <w:sz w:val="28"/>
          <w:szCs w:val="28"/>
        </w:rPr>
      </w:pPr>
      <w:r w:rsidRPr="006C4864">
        <w:rPr>
          <w:rFonts w:ascii="Times New Roman" w:hAnsi="Times New Roman" w:cs="Times New Roman"/>
          <w:sz w:val="28"/>
          <w:szCs w:val="28"/>
        </w:rPr>
        <w:t>-  анализ учебно-производственной деятельности студентов;</w:t>
      </w:r>
    </w:p>
    <w:p w:rsidR="006C4864" w:rsidRPr="006C4864" w:rsidRDefault="006C4864" w:rsidP="006C4864">
      <w:pPr>
        <w:ind w:firstLine="708"/>
        <w:jc w:val="both"/>
        <w:rPr>
          <w:rFonts w:ascii="Times New Roman" w:hAnsi="Times New Roman" w:cs="Times New Roman"/>
          <w:sz w:val="28"/>
          <w:szCs w:val="28"/>
        </w:rPr>
      </w:pPr>
      <w:r w:rsidRPr="006C4864">
        <w:rPr>
          <w:rFonts w:ascii="Times New Roman" w:hAnsi="Times New Roman" w:cs="Times New Roman"/>
          <w:sz w:val="28"/>
          <w:szCs w:val="28"/>
        </w:rPr>
        <w:t>- поддержка профессионального становления студентов;</w:t>
      </w:r>
    </w:p>
    <w:p w:rsidR="006C4864" w:rsidRPr="006C4864" w:rsidRDefault="006C4864" w:rsidP="006C4864">
      <w:pPr>
        <w:pStyle w:val="a5"/>
        <w:spacing w:before="0" w:after="0"/>
        <w:ind w:firstLine="540"/>
        <w:jc w:val="both"/>
        <w:rPr>
          <w:sz w:val="28"/>
          <w:szCs w:val="28"/>
        </w:rPr>
      </w:pPr>
      <w:r w:rsidRPr="006C4864">
        <w:rPr>
          <w:sz w:val="28"/>
          <w:szCs w:val="28"/>
        </w:rPr>
        <w:t xml:space="preserve">  - содействие раскрытию научного и творческого потенциала студенчества;</w:t>
      </w:r>
    </w:p>
    <w:p w:rsidR="006C4864" w:rsidRPr="00416433" w:rsidRDefault="006C4864" w:rsidP="00416433">
      <w:pPr>
        <w:ind w:firstLine="708"/>
        <w:jc w:val="both"/>
        <w:rPr>
          <w:rFonts w:ascii="Times New Roman" w:hAnsi="Times New Roman" w:cs="Times New Roman"/>
          <w:sz w:val="28"/>
          <w:szCs w:val="28"/>
        </w:rPr>
      </w:pPr>
      <w:r w:rsidRPr="006C4864">
        <w:rPr>
          <w:rFonts w:ascii="Times New Roman" w:hAnsi="Times New Roman" w:cs="Times New Roman"/>
          <w:sz w:val="28"/>
          <w:szCs w:val="28"/>
        </w:rPr>
        <w:t>подведение итогов производственной практики.</w:t>
      </w:r>
    </w:p>
    <w:p w:rsidR="006C4864" w:rsidRPr="006C4864" w:rsidRDefault="006C4864" w:rsidP="006C4864">
      <w:pPr>
        <w:jc w:val="both"/>
        <w:rPr>
          <w:rFonts w:ascii="Times New Roman" w:hAnsi="Times New Roman" w:cs="Times New Roman"/>
          <w:b/>
          <w:bCs/>
          <w:sz w:val="28"/>
          <w:szCs w:val="28"/>
        </w:rPr>
      </w:pPr>
      <w:r w:rsidRPr="006C4864">
        <w:rPr>
          <w:rFonts w:ascii="Times New Roman" w:hAnsi="Times New Roman" w:cs="Times New Roman"/>
          <w:b/>
          <w:bCs/>
          <w:sz w:val="28"/>
          <w:szCs w:val="28"/>
        </w:rPr>
        <w:t>Задачи  научно - практической конференции:</w:t>
      </w:r>
    </w:p>
    <w:p w:rsidR="006C4864" w:rsidRPr="006C4864" w:rsidRDefault="006C4864" w:rsidP="006C4864">
      <w:pPr>
        <w:ind w:firstLine="708"/>
        <w:jc w:val="both"/>
        <w:rPr>
          <w:rFonts w:ascii="Times New Roman" w:hAnsi="Times New Roman" w:cs="Times New Roman"/>
          <w:sz w:val="28"/>
          <w:szCs w:val="28"/>
        </w:rPr>
      </w:pPr>
      <w:r w:rsidRPr="006C4864">
        <w:rPr>
          <w:rFonts w:ascii="Times New Roman" w:hAnsi="Times New Roman" w:cs="Times New Roman"/>
          <w:sz w:val="28"/>
          <w:szCs w:val="28"/>
        </w:rPr>
        <w:t xml:space="preserve">- заинтересовать студентов в углублении знаний по </w:t>
      </w:r>
      <w:proofErr w:type="spellStart"/>
      <w:r w:rsidRPr="006C4864">
        <w:rPr>
          <w:rFonts w:ascii="Times New Roman" w:hAnsi="Times New Roman" w:cs="Times New Roman"/>
          <w:sz w:val="28"/>
          <w:szCs w:val="28"/>
        </w:rPr>
        <w:t>общепрофессиональным</w:t>
      </w:r>
      <w:proofErr w:type="spellEnd"/>
      <w:r w:rsidRPr="006C4864">
        <w:rPr>
          <w:rFonts w:ascii="Times New Roman" w:hAnsi="Times New Roman" w:cs="Times New Roman"/>
          <w:sz w:val="28"/>
          <w:szCs w:val="28"/>
        </w:rPr>
        <w:t xml:space="preserve"> дисциплинам  и профессиональным модулям;</w:t>
      </w:r>
    </w:p>
    <w:p w:rsidR="006C4864" w:rsidRPr="006C4864" w:rsidRDefault="006C4864" w:rsidP="006C4864">
      <w:pPr>
        <w:ind w:firstLine="708"/>
        <w:jc w:val="both"/>
        <w:rPr>
          <w:rFonts w:ascii="Times New Roman" w:hAnsi="Times New Roman" w:cs="Times New Roman"/>
          <w:sz w:val="28"/>
          <w:szCs w:val="28"/>
        </w:rPr>
      </w:pPr>
      <w:r w:rsidRPr="006C4864">
        <w:rPr>
          <w:rFonts w:ascii="Times New Roman" w:hAnsi="Times New Roman" w:cs="Times New Roman"/>
          <w:sz w:val="28"/>
          <w:szCs w:val="28"/>
        </w:rPr>
        <w:t>- прививать навыки и стимулировать   учебную научно исследовательскую деятельность студентов;</w:t>
      </w:r>
    </w:p>
    <w:p w:rsidR="006C4864" w:rsidRPr="006C4864" w:rsidRDefault="006C4864" w:rsidP="006C4864">
      <w:pPr>
        <w:ind w:firstLine="708"/>
        <w:jc w:val="both"/>
        <w:rPr>
          <w:rFonts w:ascii="Times New Roman" w:hAnsi="Times New Roman" w:cs="Times New Roman"/>
          <w:sz w:val="28"/>
          <w:szCs w:val="28"/>
        </w:rPr>
      </w:pPr>
      <w:r w:rsidRPr="006C4864">
        <w:rPr>
          <w:rFonts w:ascii="Times New Roman" w:hAnsi="Times New Roman" w:cs="Times New Roman"/>
          <w:sz w:val="28"/>
          <w:szCs w:val="28"/>
        </w:rPr>
        <w:t>- демонстрация студентами и преподавателями исследовательских, проектных, творческих, реферативных или другого рода работ в разных областях предметных знаний и умений;</w:t>
      </w:r>
    </w:p>
    <w:p w:rsidR="006C4864" w:rsidRPr="006C4864" w:rsidRDefault="006C4864" w:rsidP="00416433">
      <w:pPr>
        <w:ind w:firstLine="708"/>
        <w:jc w:val="both"/>
        <w:rPr>
          <w:rFonts w:ascii="Times New Roman" w:hAnsi="Times New Roman" w:cs="Times New Roman"/>
          <w:sz w:val="28"/>
          <w:szCs w:val="28"/>
        </w:rPr>
      </w:pPr>
      <w:r w:rsidRPr="006C4864">
        <w:rPr>
          <w:rFonts w:ascii="Times New Roman" w:hAnsi="Times New Roman" w:cs="Times New Roman"/>
          <w:sz w:val="28"/>
          <w:szCs w:val="28"/>
        </w:rPr>
        <w:t>- пропаганда творческого потенциала студентов.</w:t>
      </w:r>
    </w:p>
    <w:p w:rsidR="006C4864" w:rsidRPr="006C4864" w:rsidRDefault="006C4864" w:rsidP="006C4864">
      <w:pPr>
        <w:ind w:left="900" w:hanging="900"/>
        <w:jc w:val="both"/>
        <w:rPr>
          <w:rFonts w:ascii="Times New Roman" w:hAnsi="Times New Roman" w:cs="Times New Roman"/>
          <w:b/>
          <w:bCs/>
          <w:sz w:val="28"/>
          <w:szCs w:val="28"/>
        </w:rPr>
      </w:pPr>
      <w:r w:rsidRPr="006C4864">
        <w:rPr>
          <w:rFonts w:ascii="Times New Roman" w:hAnsi="Times New Roman" w:cs="Times New Roman"/>
          <w:b/>
          <w:bCs/>
          <w:sz w:val="28"/>
          <w:szCs w:val="28"/>
        </w:rPr>
        <w:t>Образовательные  цели конференции:</w:t>
      </w:r>
    </w:p>
    <w:p w:rsidR="006C4864" w:rsidRPr="006C4864" w:rsidRDefault="006C4864" w:rsidP="006C4864">
      <w:pPr>
        <w:jc w:val="both"/>
        <w:rPr>
          <w:rFonts w:ascii="Times New Roman" w:hAnsi="Times New Roman" w:cs="Times New Roman"/>
          <w:sz w:val="28"/>
          <w:szCs w:val="28"/>
        </w:rPr>
      </w:pPr>
      <w:r w:rsidRPr="006C4864">
        <w:rPr>
          <w:rFonts w:ascii="Times New Roman" w:hAnsi="Times New Roman" w:cs="Times New Roman"/>
          <w:b/>
          <w:bCs/>
          <w:sz w:val="28"/>
          <w:szCs w:val="28"/>
        </w:rPr>
        <w:t xml:space="preserve">  </w:t>
      </w:r>
      <w:r w:rsidRPr="006C4864">
        <w:rPr>
          <w:rFonts w:ascii="Times New Roman" w:hAnsi="Times New Roman" w:cs="Times New Roman"/>
          <w:b/>
          <w:bCs/>
          <w:sz w:val="28"/>
          <w:szCs w:val="28"/>
        </w:rPr>
        <w:tab/>
        <w:t xml:space="preserve">- </w:t>
      </w:r>
      <w:r w:rsidRPr="006C4864">
        <w:rPr>
          <w:rFonts w:ascii="Times New Roman" w:hAnsi="Times New Roman" w:cs="Times New Roman"/>
          <w:sz w:val="28"/>
          <w:szCs w:val="28"/>
        </w:rPr>
        <w:t xml:space="preserve">систематизация и обобщение  знаний студентов по    </w:t>
      </w:r>
      <w:proofErr w:type="spellStart"/>
      <w:r w:rsidRPr="006C4864">
        <w:rPr>
          <w:rFonts w:ascii="Times New Roman" w:hAnsi="Times New Roman" w:cs="Times New Roman"/>
          <w:sz w:val="28"/>
          <w:szCs w:val="28"/>
        </w:rPr>
        <w:t>общепрофессиональным</w:t>
      </w:r>
      <w:proofErr w:type="spellEnd"/>
      <w:r w:rsidRPr="006C4864">
        <w:rPr>
          <w:rFonts w:ascii="Times New Roman" w:hAnsi="Times New Roman" w:cs="Times New Roman"/>
          <w:sz w:val="28"/>
          <w:szCs w:val="28"/>
        </w:rPr>
        <w:t xml:space="preserve"> дисциплинам  и профессиональным модулям: «Технология отрасли»; «Технологическое оборудование отрасли»; «Типовое промышленное оборудование»; «Монтаж и техническая эксплуатация промышленного оборудования»;       «Гидравлические и пневматические системы»; «Детали машин»; «Материаловедение»; «Технология обработки материалов»; «Современное технологическое оборудование»; «Информационные технологии в профессиональной          деятельности» и др. дисциплины учебного плана;</w:t>
      </w:r>
    </w:p>
    <w:p w:rsidR="006C4864" w:rsidRPr="006C4864" w:rsidRDefault="006C4864" w:rsidP="006C4864">
      <w:pPr>
        <w:ind w:firstLine="708"/>
        <w:rPr>
          <w:rFonts w:ascii="Times New Roman" w:hAnsi="Times New Roman" w:cs="Times New Roman"/>
          <w:sz w:val="28"/>
          <w:szCs w:val="28"/>
        </w:rPr>
      </w:pPr>
      <w:r w:rsidRPr="006C4864">
        <w:rPr>
          <w:rFonts w:ascii="Times New Roman" w:hAnsi="Times New Roman" w:cs="Times New Roman"/>
          <w:sz w:val="28"/>
          <w:szCs w:val="28"/>
        </w:rPr>
        <w:t>- демонстрация последних достижений   в области  высокотехнологичных произво</w:t>
      </w:r>
      <w:proofErr w:type="gramStart"/>
      <w:r w:rsidRPr="006C4864">
        <w:rPr>
          <w:rFonts w:ascii="Times New Roman" w:hAnsi="Times New Roman" w:cs="Times New Roman"/>
          <w:sz w:val="28"/>
          <w:szCs w:val="28"/>
        </w:rPr>
        <w:t>дств в р</w:t>
      </w:r>
      <w:proofErr w:type="gramEnd"/>
      <w:r w:rsidRPr="006C4864">
        <w:rPr>
          <w:rFonts w:ascii="Times New Roman" w:hAnsi="Times New Roman" w:cs="Times New Roman"/>
          <w:sz w:val="28"/>
          <w:szCs w:val="28"/>
        </w:rPr>
        <w:t>азличных отраслях промышленности нашего города;</w:t>
      </w:r>
    </w:p>
    <w:p w:rsidR="006C4864" w:rsidRPr="006C4864" w:rsidRDefault="006C4864" w:rsidP="006C4864">
      <w:pPr>
        <w:ind w:firstLine="708"/>
        <w:rPr>
          <w:rFonts w:ascii="Times New Roman" w:hAnsi="Times New Roman" w:cs="Times New Roman"/>
          <w:sz w:val="28"/>
          <w:szCs w:val="28"/>
        </w:rPr>
      </w:pPr>
      <w:r w:rsidRPr="006C4864">
        <w:rPr>
          <w:rFonts w:ascii="Times New Roman" w:hAnsi="Times New Roman" w:cs="Times New Roman"/>
          <w:sz w:val="28"/>
          <w:szCs w:val="28"/>
        </w:rPr>
        <w:t>- углубление знаний по науке и технике.</w:t>
      </w:r>
    </w:p>
    <w:p w:rsidR="006C4864" w:rsidRPr="006C4864" w:rsidRDefault="006C4864" w:rsidP="006C4864">
      <w:pPr>
        <w:ind w:left="900" w:hanging="900"/>
        <w:jc w:val="both"/>
        <w:rPr>
          <w:rFonts w:ascii="Times New Roman" w:hAnsi="Times New Roman" w:cs="Times New Roman"/>
          <w:sz w:val="28"/>
          <w:szCs w:val="28"/>
        </w:rPr>
      </w:pPr>
    </w:p>
    <w:p w:rsidR="006C4864" w:rsidRPr="006C4864" w:rsidRDefault="006C4864" w:rsidP="006C4864">
      <w:pPr>
        <w:ind w:left="900" w:hanging="900"/>
        <w:jc w:val="both"/>
        <w:rPr>
          <w:rFonts w:ascii="Times New Roman" w:hAnsi="Times New Roman" w:cs="Times New Roman"/>
          <w:b/>
          <w:bCs/>
          <w:sz w:val="28"/>
          <w:szCs w:val="28"/>
        </w:rPr>
      </w:pPr>
      <w:r w:rsidRPr="006C4864">
        <w:rPr>
          <w:rFonts w:ascii="Times New Roman" w:hAnsi="Times New Roman" w:cs="Times New Roman"/>
          <w:b/>
          <w:bCs/>
          <w:sz w:val="28"/>
          <w:szCs w:val="28"/>
        </w:rPr>
        <w:lastRenderedPageBreak/>
        <w:t>Развивающие цели конференции:</w:t>
      </w:r>
    </w:p>
    <w:p w:rsidR="006C4864" w:rsidRPr="006C4864" w:rsidRDefault="006C4864" w:rsidP="006C4864">
      <w:pPr>
        <w:jc w:val="both"/>
        <w:rPr>
          <w:rFonts w:ascii="Times New Roman" w:hAnsi="Times New Roman" w:cs="Times New Roman"/>
          <w:sz w:val="28"/>
          <w:szCs w:val="28"/>
        </w:rPr>
      </w:pPr>
      <w:r w:rsidRPr="006C4864">
        <w:rPr>
          <w:rFonts w:ascii="Times New Roman" w:hAnsi="Times New Roman" w:cs="Times New Roman"/>
          <w:b/>
          <w:bCs/>
          <w:sz w:val="28"/>
          <w:szCs w:val="28"/>
        </w:rPr>
        <w:t xml:space="preserve"> </w:t>
      </w:r>
      <w:r w:rsidRPr="006C4864">
        <w:rPr>
          <w:rFonts w:ascii="Times New Roman" w:hAnsi="Times New Roman" w:cs="Times New Roman"/>
          <w:b/>
          <w:bCs/>
          <w:sz w:val="28"/>
          <w:szCs w:val="28"/>
        </w:rPr>
        <w:tab/>
      </w:r>
      <w:r w:rsidRPr="006C4864">
        <w:rPr>
          <w:rFonts w:ascii="Times New Roman" w:hAnsi="Times New Roman" w:cs="Times New Roman"/>
          <w:sz w:val="28"/>
          <w:szCs w:val="28"/>
        </w:rPr>
        <w:t>- развитие профессионального интереса к избранной специальности 15.02.01- Монтаж и техническая эксплуатация промышленного оборудования (по отраслям);</w:t>
      </w:r>
    </w:p>
    <w:p w:rsidR="006C4864" w:rsidRPr="006C4864" w:rsidRDefault="006C4864" w:rsidP="006C4864">
      <w:pPr>
        <w:ind w:firstLine="708"/>
        <w:jc w:val="both"/>
        <w:rPr>
          <w:rFonts w:ascii="Times New Roman" w:hAnsi="Times New Roman" w:cs="Times New Roman"/>
          <w:sz w:val="28"/>
          <w:szCs w:val="28"/>
        </w:rPr>
      </w:pPr>
      <w:r w:rsidRPr="006C4864">
        <w:rPr>
          <w:rFonts w:ascii="Times New Roman" w:hAnsi="Times New Roman" w:cs="Times New Roman"/>
          <w:sz w:val="28"/>
          <w:szCs w:val="28"/>
        </w:rPr>
        <w:t>-  формирование навыков коммуникабельности;</w:t>
      </w:r>
    </w:p>
    <w:p w:rsidR="006C4864" w:rsidRPr="006C4864" w:rsidRDefault="006C4864" w:rsidP="006C4864">
      <w:pPr>
        <w:ind w:firstLine="708"/>
        <w:jc w:val="both"/>
        <w:rPr>
          <w:rFonts w:ascii="Times New Roman" w:hAnsi="Times New Roman" w:cs="Times New Roman"/>
          <w:sz w:val="28"/>
          <w:szCs w:val="28"/>
        </w:rPr>
      </w:pPr>
      <w:r w:rsidRPr="006C4864">
        <w:rPr>
          <w:rFonts w:ascii="Times New Roman" w:hAnsi="Times New Roman" w:cs="Times New Roman"/>
          <w:sz w:val="28"/>
          <w:szCs w:val="28"/>
        </w:rPr>
        <w:t>- развитие навыков работы с нормативно-технической документацией,  с научно-технической литературой;</w:t>
      </w:r>
    </w:p>
    <w:p w:rsidR="006C4864" w:rsidRPr="006C4864" w:rsidRDefault="006C4864" w:rsidP="00416433">
      <w:pPr>
        <w:ind w:firstLine="708"/>
        <w:jc w:val="both"/>
        <w:rPr>
          <w:rFonts w:ascii="Times New Roman" w:hAnsi="Times New Roman" w:cs="Times New Roman"/>
          <w:sz w:val="28"/>
          <w:szCs w:val="28"/>
        </w:rPr>
      </w:pPr>
      <w:r w:rsidRPr="006C4864">
        <w:rPr>
          <w:rFonts w:ascii="Times New Roman" w:hAnsi="Times New Roman" w:cs="Times New Roman"/>
          <w:sz w:val="28"/>
          <w:szCs w:val="28"/>
        </w:rPr>
        <w:t>- овладение     знаниями   и   навыками     информационно-коммуникационных технологий.</w:t>
      </w:r>
    </w:p>
    <w:p w:rsidR="006C4864" w:rsidRPr="006C4864" w:rsidRDefault="006C4864" w:rsidP="006C4864">
      <w:pPr>
        <w:ind w:left="900" w:hanging="900"/>
        <w:jc w:val="both"/>
        <w:rPr>
          <w:rFonts w:ascii="Times New Roman" w:hAnsi="Times New Roman" w:cs="Times New Roman"/>
          <w:b/>
          <w:bCs/>
          <w:sz w:val="28"/>
          <w:szCs w:val="28"/>
        </w:rPr>
      </w:pPr>
      <w:r w:rsidRPr="006C4864">
        <w:rPr>
          <w:rFonts w:ascii="Times New Roman" w:hAnsi="Times New Roman" w:cs="Times New Roman"/>
          <w:b/>
          <w:bCs/>
          <w:sz w:val="28"/>
          <w:szCs w:val="28"/>
        </w:rPr>
        <w:t>Воспитательные цели конференции:</w:t>
      </w:r>
    </w:p>
    <w:p w:rsidR="006C4864" w:rsidRPr="006C4864" w:rsidRDefault="006C4864" w:rsidP="006C4864">
      <w:pPr>
        <w:jc w:val="both"/>
        <w:rPr>
          <w:rFonts w:ascii="Times New Roman" w:hAnsi="Times New Roman" w:cs="Times New Roman"/>
          <w:sz w:val="28"/>
          <w:szCs w:val="28"/>
        </w:rPr>
      </w:pPr>
      <w:r w:rsidRPr="006C4864">
        <w:rPr>
          <w:rFonts w:ascii="Times New Roman" w:hAnsi="Times New Roman" w:cs="Times New Roman"/>
          <w:b/>
          <w:bCs/>
          <w:sz w:val="28"/>
          <w:szCs w:val="28"/>
        </w:rPr>
        <w:t xml:space="preserve"> </w:t>
      </w:r>
      <w:r w:rsidRPr="006C4864">
        <w:rPr>
          <w:rFonts w:ascii="Times New Roman" w:hAnsi="Times New Roman" w:cs="Times New Roman"/>
          <w:b/>
          <w:bCs/>
          <w:sz w:val="28"/>
          <w:szCs w:val="28"/>
        </w:rPr>
        <w:tab/>
        <w:t xml:space="preserve">- </w:t>
      </w:r>
      <w:r w:rsidRPr="006C4864">
        <w:rPr>
          <w:rFonts w:ascii="Times New Roman" w:hAnsi="Times New Roman" w:cs="Times New Roman"/>
          <w:sz w:val="28"/>
          <w:szCs w:val="28"/>
        </w:rPr>
        <w:t>способствует формированию личности, развитию профессионального мышления, совершенствованию самостоятельности студентов, воспитанию культуры речи;</w:t>
      </w:r>
    </w:p>
    <w:p w:rsidR="006C4864" w:rsidRPr="006C4864" w:rsidRDefault="006C4864" w:rsidP="006C4864">
      <w:pPr>
        <w:jc w:val="both"/>
        <w:rPr>
          <w:rFonts w:ascii="Times New Roman" w:hAnsi="Times New Roman" w:cs="Times New Roman"/>
          <w:sz w:val="28"/>
          <w:szCs w:val="28"/>
        </w:rPr>
      </w:pPr>
      <w:r w:rsidRPr="006C4864">
        <w:rPr>
          <w:rFonts w:ascii="Times New Roman" w:hAnsi="Times New Roman" w:cs="Times New Roman"/>
          <w:b/>
          <w:bCs/>
          <w:sz w:val="28"/>
          <w:szCs w:val="28"/>
        </w:rPr>
        <w:t xml:space="preserve"> </w:t>
      </w:r>
      <w:r w:rsidRPr="006C4864">
        <w:rPr>
          <w:rFonts w:ascii="Times New Roman" w:hAnsi="Times New Roman" w:cs="Times New Roman"/>
          <w:b/>
          <w:bCs/>
          <w:sz w:val="28"/>
          <w:szCs w:val="28"/>
        </w:rPr>
        <w:tab/>
        <w:t>-</w:t>
      </w:r>
      <w:r w:rsidRPr="006C4864">
        <w:rPr>
          <w:rFonts w:ascii="Times New Roman" w:hAnsi="Times New Roman" w:cs="Times New Roman"/>
          <w:sz w:val="28"/>
          <w:szCs w:val="28"/>
        </w:rPr>
        <w:t xml:space="preserve"> воспитание любознательности и инициативности, способствующих развитию творческих способностей.</w:t>
      </w:r>
    </w:p>
    <w:p w:rsidR="006C4864" w:rsidRPr="006C4864" w:rsidRDefault="006C4864" w:rsidP="006C4864">
      <w:pPr>
        <w:jc w:val="both"/>
        <w:rPr>
          <w:rFonts w:ascii="Times New Roman" w:hAnsi="Times New Roman" w:cs="Times New Roman"/>
          <w:b/>
          <w:bCs/>
          <w:sz w:val="28"/>
          <w:szCs w:val="28"/>
        </w:rPr>
      </w:pPr>
      <w:r w:rsidRPr="006C4864">
        <w:rPr>
          <w:rFonts w:ascii="Times New Roman" w:hAnsi="Times New Roman" w:cs="Times New Roman"/>
          <w:b/>
          <w:bCs/>
          <w:sz w:val="28"/>
          <w:szCs w:val="28"/>
        </w:rPr>
        <w:t>Научно-исследовательские цели конференции:</w:t>
      </w:r>
    </w:p>
    <w:p w:rsidR="006C4864" w:rsidRPr="006C4864" w:rsidRDefault="006C4864" w:rsidP="006C4864">
      <w:pPr>
        <w:ind w:firstLine="708"/>
        <w:jc w:val="both"/>
        <w:rPr>
          <w:rFonts w:ascii="Times New Roman" w:hAnsi="Times New Roman" w:cs="Times New Roman"/>
          <w:sz w:val="28"/>
          <w:szCs w:val="28"/>
        </w:rPr>
      </w:pPr>
      <w:r w:rsidRPr="006C4864">
        <w:rPr>
          <w:rFonts w:ascii="Times New Roman" w:hAnsi="Times New Roman" w:cs="Times New Roman"/>
          <w:sz w:val="28"/>
          <w:szCs w:val="28"/>
        </w:rPr>
        <w:t>- вовлечение студентов в научно-исследовательскую работу;</w:t>
      </w:r>
    </w:p>
    <w:p w:rsidR="006C4864" w:rsidRPr="006C4864" w:rsidRDefault="006C4864" w:rsidP="006C4864">
      <w:pPr>
        <w:ind w:firstLine="708"/>
        <w:jc w:val="both"/>
        <w:rPr>
          <w:rFonts w:ascii="Times New Roman" w:hAnsi="Times New Roman" w:cs="Times New Roman"/>
          <w:sz w:val="28"/>
          <w:szCs w:val="28"/>
        </w:rPr>
      </w:pPr>
      <w:r w:rsidRPr="006C4864">
        <w:rPr>
          <w:rFonts w:ascii="Times New Roman" w:hAnsi="Times New Roman" w:cs="Times New Roman"/>
          <w:sz w:val="28"/>
          <w:szCs w:val="28"/>
        </w:rPr>
        <w:t>- поиск информации в научно-технической документации предприятий, технических библиотеках, через информационно-коммуникационные технологии;</w:t>
      </w:r>
    </w:p>
    <w:p w:rsidR="006C4864" w:rsidRPr="006C4864" w:rsidRDefault="006C4864" w:rsidP="006C4864">
      <w:pPr>
        <w:pStyle w:val="a5"/>
        <w:spacing w:before="0" w:after="0"/>
        <w:ind w:firstLine="540"/>
        <w:jc w:val="both"/>
        <w:rPr>
          <w:sz w:val="28"/>
          <w:szCs w:val="28"/>
        </w:rPr>
      </w:pPr>
      <w:r w:rsidRPr="006C4864">
        <w:rPr>
          <w:sz w:val="28"/>
          <w:szCs w:val="28"/>
        </w:rPr>
        <w:t>- выявление и оформление возможности построения студентами своего профессионального пути в современном мире;</w:t>
      </w:r>
    </w:p>
    <w:p w:rsidR="006C4864" w:rsidRPr="006C4864" w:rsidRDefault="006C4864" w:rsidP="00416433">
      <w:pPr>
        <w:ind w:firstLine="708"/>
        <w:jc w:val="both"/>
        <w:rPr>
          <w:rFonts w:ascii="Times New Roman" w:hAnsi="Times New Roman" w:cs="Times New Roman"/>
          <w:sz w:val="28"/>
          <w:szCs w:val="28"/>
        </w:rPr>
      </w:pPr>
      <w:r w:rsidRPr="006C4864">
        <w:rPr>
          <w:rFonts w:ascii="Times New Roman" w:hAnsi="Times New Roman" w:cs="Times New Roman"/>
          <w:sz w:val="28"/>
          <w:szCs w:val="28"/>
        </w:rPr>
        <w:t>- предоставление возможности развития интеллекта, самостоятельной творческой деятельности с учетом индивидуальных особенностей и способностей.</w:t>
      </w:r>
    </w:p>
    <w:p w:rsidR="006C4864" w:rsidRPr="006C4864" w:rsidRDefault="006C4864" w:rsidP="006C4864">
      <w:pPr>
        <w:ind w:left="900" w:hanging="900"/>
        <w:jc w:val="both"/>
        <w:rPr>
          <w:rFonts w:ascii="Times New Roman" w:hAnsi="Times New Roman" w:cs="Times New Roman"/>
          <w:b/>
          <w:bCs/>
          <w:sz w:val="28"/>
          <w:szCs w:val="28"/>
        </w:rPr>
      </w:pPr>
      <w:r w:rsidRPr="006C4864">
        <w:rPr>
          <w:rFonts w:ascii="Times New Roman" w:hAnsi="Times New Roman" w:cs="Times New Roman"/>
          <w:b/>
          <w:bCs/>
          <w:sz w:val="28"/>
          <w:szCs w:val="28"/>
        </w:rPr>
        <w:t>Используемые средства:</w:t>
      </w:r>
    </w:p>
    <w:p w:rsidR="006C4864" w:rsidRPr="00416433" w:rsidRDefault="006C4864" w:rsidP="00416433">
      <w:pPr>
        <w:ind w:firstLine="708"/>
        <w:jc w:val="both"/>
        <w:rPr>
          <w:rFonts w:ascii="Times New Roman" w:hAnsi="Times New Roman" w:cs="Times New Roman"/>
          <w:sz w:val="28"/>
          <w:szCs w:val="28"/>
        </w:rPr>
      </w:pPr>
      <w:proofErr w:type="gramStart"/>
      <w:r w:rsidRPr="006C4864">
        <w:rPr>
          <w:rFonts w:ascii="Times New Roman" w:hAnsi="Times New Roman" w:cs="Times New Roman"/>
          <w:sz w:val="28"/>
          <w:szCs w:val="28"/>
        </w:rPr>
        <w:t xml:space="preserve">-тексты докладов; альбомы; рефераты; газеты с новинками современного оборудования; презентации; отчеты по производственной (профессиональной) практике;  </w:t>
      </w:r>
      <w:proofErr w:type="spellStart"/>
      <w:r w:rsidRPr="006C4864">
        <w:rPr>
          <w:rFonts w:ascii="Times New Roman" w:hAnsi="Times New Roman" w:cs="Times New Roman"/>
          <w:sz w:val="28"/>
          <w:szCs w:val="28"/>
        </w:rPr>
        <w:t>мультимедийный</w:t>
      </w:r>
      <w:proofErr w:type="spellEnd"/>
      <w:r w:rsidRPr="006C4864">
        <w:rPr>
          <w:rFonts w:ascii="Times New Roman" w:hAnsi="Times New Roman" w:cs="Times New Roman"/>
          <w:sz w:val="28"/>
          <w:szCs w:val="28"/>
        </w:rPr>
        <w:t xml:space="preserve"> проектор, компьютер,  экран.</w:t>
      </w:r>
      <w:proofErr w:type="gramEnd"/>
    </w:p>
    <w:p w:rsidR="006C4864" w:rsidRPr="00416433" w:rsidRDefault="006C4864" w:rsidP="00416433">
      <w:pPr>
        <w:jc w:val="both"/>
        <w:rPr>
          <w:rFonts w:ascii="Times New Roman" w:hAnsi="Times New Roman" w:cs="Times New Roman"/>
          <w:sz w:val="28"/>
          <w:szCs w:val="28"/>
        </w:rPr>
      </w:pPr>
      <w:proofErr w:type="spellStart"/>
      <w:r w:rsidRPr="006C4864">
        <w:rPr>
          <w:rFonts w:ascii="Times New Roman" w:hAnsi="Times New Roman" w:cs="Times New Roman"/>
          <w:b/>
          <w:bCs/>
          <w:sz w:val="28"/>
          <w:szCs w:val="28"/>
        </w:rPr>
        <w:t>Межпредметные</w:t>
      </w:r>
      <w:proofErr w:type="spellEnd"/>
      <w:r w:rsidRPr="006C4864">
        <w:rPr>
          <w:rFonts w:ascii="Times New Roman" w:hAnsi="Times New Roman" w:cs="Times New Roman"/>
          <w:b/>
          <w:bCs/>
          <w:sz w:val="28"/>
          <w:szCs w:val="28"/>
        </w:rPr>
        <w:t xml:space="preserve"> связи: </w:t>
      </w:r>
      <w:proofErr w:type="gramStart"/>
      <w:r w:rsidRPr="006C4864">
        <w:rPr>
          <w:rFonts w:ascii="Times New Roman" w:hAnsi="Times New Roman" w:cs="Times New Roman"/>
          <w:sz w:val="28"/>
          <w:szCs w:val="28"/>
        </w:rPr>
        <w:t xml:space="preserve">Русский язык (грамотная речь, грамотное оформление слайдов презентаций); Технология отрасли; Технологическое оборудование отрасли; Типовое промышленное оборудование; Монтаж и техническая эксплуатация промышленного оборудования; Гидравлические и пневматические системы; Детали машин; Материаловедение; Технология обработки материалов; Современные технологии и оборудование; Информационные технологии в </w:t>
      </w:r>
      <w:r w:rsidRPr="006C4864">
        <w:rPr>
          <w:rFonts w:ascii="Times New Roman" w:hAnsi="Times New Roman" w:cs="Times New Roman"/>
          <w:sz w:val="28"/>
          <w:szCs w:val="28"/>
        </w:rPr>
        <w:lastRenderedPageBreak/>
        <w:t>профессиональной деятельности; Производственная (профессиональная) практика.</w:t>
      </w:r>
      <w:proofErr w:type="gramEnd"/>
    </w:p>
    <w:p w:rsidR="006C4864" w:rsidRPr="006C4864" w:rsidRDefault="006C4864" w:rsidP="00416433">
      <w:pPr>
        <w:jc w:val="center"/>
        <w:rPr>
          <w:rFonts w:ascii="Times New Roman" w:hAnsi="Times New Roman" w:cs="Times New Roman"/>
          <w:b/>
          <w:bCs/>
          <w:sz w:val="28"/>
          <w:szCs w:val="28"/>
        </w:rPr>
      </w:pPr>
      <w:r w:rsidRPr="006C4864">
        <w:rPr>
          <w:rFonts w:ascii="Times New Roman" w:hAnsi="Times New Roman" w:cs="Times New Roman"/>
          <w:b/>
          <w:bCs/>
          <w:sz w:val="28"/>
          <w:szCs w:val="28"/>
        </w:rPr>
        <w:t>Методика подготовительного периода</w:t>
      </w:r>
    </w:p>
    <w:p w:rsidR="006C4864" w:rsidRPr="006C4864" w:rsidRDefault="006C4864" w:rsidP="006C4864">
      <w:pPr>
        <w:numPr>
          <w:ilvl w:val="0"/>
          <w:numId w:val="1"/>
        </w:numPr>
        <w:spacing w:after="0" w:line="240" w:lineRule="auto"/>
        <w:jc w:val="both"/>
        <w:rPr>
          <w:rFonts w:ascii="Times New Roman" w:hAnsi="Times New Roman" w:cs="Times New Roman"/>
          <w:b/>
          <w:bCs/>
          <w:sz w:val="28"/>
          <w:szCs w:val="28"/>
        </w:rPr>
      </w:pPr>
      <w:r w:rsidRPr="006C4864">
        <w:rPr>
          <w:rFonts w:ascii="Times New Roman" w:hAnsi="Times New Roman" w:cs="Times New Roman"/>
          <w:sz w:val="28"/>
          <w:szCs w:val="28"/>
        </w:rPr>
        <w:t>Выбор темы научно-практической конференции и обоснование её актуальности;</w:t>
      </w:r>
    </w:p>
    <w:p w:rsidR="006C4864" w:rsidRPr="006C4864" w:rsidRDefault="006C4864" w:rsidP="006C4864">
      <w:pPr>
        <w:numPr>
          <w:ilvl w:val="0"/>
          <w:numId w:val="1"/>
        </w:numPr>
        <w:spacing w:after="0" w:line="240" w:lineRule="auto"/>
        <w:jc w:val="both"/>
        <w:rPr>
          <w:rFonts w:ascii="Times New Roman" w:hAnsi="Times New Roman" w:cs="Times New Roman"/>
          <w:b/>
          <w:bCs/>
          <w:sz w:val="28"/>
          <w:szCs w:val="28"/>
        </w:rPr>
      </w:pPr>
      <w:r w:rsidRPr="006C4864">
        <w:rPr>
          <w:rFonts w:ascii="Times New Roman" w:hAnsi="Times New Roman" w:cs="Times New Roman"/>
          <w:sz w:val="28"/>
          <w:szCs w:val="28"/>
        </w:rPr>
        <w:t>Определение конкретных шагов к освещению выбранной темы конференции, т.е. установление количества докладов и формулирование тем  докладов, подбор материалов для слайдов;</w:t>
      </w:r>
    </w:p>
    <w:p w:rsidR="006C4864" w:rsidRPr="006C4864" w:rsidRDefault="006C4864" w:rsidP="006C4864">
      <w:pPr>
        <w:numPr>
          <w:ilvl w:val="0"/>
          <w:numId w:val="1"/>
        </w:numPr>
        <w:spacing w:after="0" w:line="240" w:lineRule="auto"/>
        <w:jc w:val="both"/>
        <w:rPr>
          <w:rFonts w:ascii="Times New Roman" w:hAnsi="Times New Roman" w:cs="Times New Roman"/>
          <w:b/>
          <w:bCs/>
          <w:sz w:val="28"/>
          <w:szCs w:val="28"/>
        </w:rPr>
      </w:pPr>
      <w:r w:rsidRPr="006C4864">
        <w:rPr>
          <w:rFonts w:ascii="Times New Roman" w:hAnsi="Times New Roman" w:cs="Times New Roman"/>
          <w:sz w:val="28"/>
          <w:szCs w:val="28"/>
        </w:rPr>
        <w:t>Распределение докладов между студентами группы М-42.</w:t>
      </w:r>
    </w:p>
    <w:p w:rsidR="006C4864" w:rsidRPr="006C4864" w:rsidRDefault="006C4864" w:rsidP="006C4864">
      <w:pPr>
        <w:numPr>
          <w:ilvl w:val="0"/>
          <w:numId w:val="1"/>
        </w:numPr>
        <w:spacing w:after="0" w:line="240" w:lineRule="auto"/>
        <w:jc w:val="both"/>
        <w:rPr>
          <w:rFonts w:ascii="Times New Roman" w:hAnsi="Times New Roman" w:cs="Times New Roman"/>
          <w:b/>
          <w:bCs/>
          <w:sz w:val="28"/>
          <w:szCs w:val="28"/>
        </w:rPr>
      </w:pPr>
      <w:r w:rsidRPr="006C4864">
        <w:rPr>
          <w:rFonts w:ascii="Times New Roman" w:hAnsi="Times New Roman" w:cs="Times New Roman"/>
          <w:sz w:val="28"/>
          <w:szCs w:val="28"/>
        </w:rPr>
        <w:t>Подбор научно-технической литературы для составления докладов и          подготовки слайдов;</w:t>
      </w:r>
    </w:p>
    <w:p w:rsidR="006C4864" w:rsidRPr="006C4864" w:rsidRDefault="006C4864" w:rsidP="006C4864">
      <w:pPr>
        <w:numPr>
          <w:ilvl w:val="0"/>
          <w:numId w:val="1"/>
        </w:numPr>
        <w:spacing w:after="0" w:line="240" w:lineRule="auto"/>
        <w:jc w:val="both"/>
        <w:rPr>
          <w:rFonts w:ascii="Times New Roman" w:hAnsi="Times New Roman" w:cs="Times New Roman"/>
          <w:b/>
          <w:bCs/>
          <w:sz w:val="28"/>
          <w:szCs w:val="28"/>
        </w:rPr>
      </w:pPr>
      <w:r w:rsidRPr="006C4864">
        <w:rPr>
          <w:rFonts w:ascii="Times New Roman" w:hAnsi="Times New Roman" w:cs="Times New Roman"/>
          <w:sz w:val="28"/>
          <w:szCs w:val="28"/>
        </w:rPr>
        <w:t>Оказание методической помощи студентам при их работе над составлением докладов и презентаций, проведение консультаций;</w:t>
      </w:r>
    </w:p>
    <w:p w:rsidR="006C4864" w:rsidRPr="006C4864" w:rsidRDefault="006C4864" w:rsidP="006C4864">
      <w:pPr>
        <w:numPr>
          <w:ilvl w:val="0"/>
          <w:numId w:val="1"/>
        </w:numPr>
        <w:spacing w:after="0" w:line="240" w:lineRule="auto"/>
        <w:jc w:val="both"/>
        <w:rPr>
          <w:rFonts w:ascii="Times New Roman" w:hAnsi="Times New Roman" w:cs="Times New Roman"/>
          <w:b/>
          <w:bCs/>
          <w:sz w:val="28"/>
          <w:szCs w:val="28"/>
        </w:rPr>
      </w:pPr>
      <w:r w:rsidRPr="006C4864">
        <w:rPr>
          <w:rFonts w:ascii="Times New Roman" w:hAnsi="Times New Roman" w:cs="Times New Roman"/>
          <w:sz w:val="28"/>
          <w:szCs w:val="28"/>
        </w:rPr>
        <w:t>Организация фотовыставки «Производственная практика»;</w:t>
      </w:r>
    </w:p>
    <w:p w:rsidR="006C4864" w:rsidRPr="006C4864" w:rsidRDefault="006C4864" w:rsidP="006C4864">
      <w:pPr>
        <w:numPr>
          <w:ilvl w:val="0"/>
          <w:numId w:val="1"/>
        </w:numPr>
        <w:spacing w:after="0" w:line="240" w:lineRule="auto"/>
        <w:jc w:val="both"/>
        <w:rPr>
          <w:rFonts w:ascii="Times New Roman" w:hAnsi="Times New Roman" w:cs="Times New Roman"/>
          <w:b/>
          <w:bCs/>
          <w:sz w:val="28"/>
          <w:szCs w:val="28"/>
        </w:rPr>
      </w:pPr>
      <w:r w:rsidRPr="006C4864">
        <w:rPr>
          <w:rFonts w:ascii="Times New Roman" w:hAnsi="Times New Roman" w:cs="Times New Roman"/>
          <w:sz w:val="28"/>
          <w:szCs w:val="28"/>
        </w:rPr>
        <w:t>Выпуск  газет с новинками технологического оборудования;</w:t>
      </w:r>
    </w:p>
    <w:p w:rsidR="006C4864" w:rsidRPr="006C4864" w:rsidRDefault="006C4864" w:rsidP="006C4864">
      <w:pPr>
        <w:numPr>
          <w:ilvl w:val="0"/>
          <w:numId w:val="1"/>
        </w:numPr>
        <w:spacing w:after="0" w:line="240" w:lineRule="auto"/>
        <w:jc w:val="both"/>
        <w:rPr>
          <w:rFonts w:ascii="Times New Roman" w:hAnsi="Times New Roman" w:cs="Times New Roman"/>
          <w:b/>
          <w:bCs/>
          <w:sz w:val="28"/>
          <w:szCs w:val="28"/>
        </w:rPr>
      </w:pPr>
      <w:r w:rsidRPr="006C4864">
        <w:rPr>
          <w:rFonts w:ascii="Times New Roman" w:hAnsi="Times New Roman" w:cs="Times New Roman"/>
          <w:sz w:val="28"/>
          <w:szCs w:val="28"/>
        </w:rPr>
        <w:t>Подготовка  рефератов, альбомов;</w:t>
      </w:r>
    </w:p>
    <w:p w:rsidR="006C4864" w:rsidRDefault="006C4864" w:rsidP="006C4864">
      <w:pPr>
        <w:numPr>
          <w:ilvl w:val="0"/>
          <w:numId w:val="1"/>
        </w:numPr>
        <w:spacing w:after="0" w:line="240" w:lineRule="auto"/>
        <w:jc w:val="both"/>
        <w:rPr>
          <w:rFonts w:ascii="Times New Roman" w:hAnsi="Times New Roman" w:cs="Times New Roman"/>
          <w:b/>
          <w:bCs/>
          <w:sz w:val="28"/>
          <w:szCs w:val="28"/>
        </w:rPr>
      </w:pPr>
      <w:r w:rsidRPr="006C4864">
        <w:rPr>
          <w:rFonts w:ascii="Times New Roman" w:hAnsi="Times New Roman" w:cs="Times New Roman"/>
          <w:sz w:val="28"/>
          <w:szCs w:val="28"/>
        </w:rPr>
        <w:t>Подготовка актового зала  к проведению мероприятия.</w:t>
      </w:r>
    </w:p>
    <w:p w:rsidR="00416433" w:rsidRDefault="00416433" w:rsidP="00416433">
      <w:pPr>
        <w:spacing w:after="0" w:line="240" w:lineRule="auto"/>
        <w:ind w:left="360"/>
        <w:jc w:val="both"/>
        <w:rPr>
          <w:rFonts w:ascii="Times New Roman" w:hAnsi="Times New Roman" w:cs="Times New Roman"/>
          <w:b/>
          <w:bCs/>
          <w:sz w:val="28"/>
          <w:szCs w:val="28"/>
        </w:rPr>
      </w:pPr>
    </w:p>
    <w:p w:rsidR="00416433" w:rsidRDefault="00416433" w:rsidP="00416433">
      <w:pPr>
        <w:spacing w:after="0" w:line="240" w:lineRule="auto"/>
        <w:ind w:left="360"/>
        <w:jc w:val="both"/>
        <w:rPr>
          <w:rFonts w:ascii="Times New Roman" w:hAnsi="Times New Roman" w:cs="Times New Roman"/>
          <w:b/>
          <w:bCs/>
          <w:sz w:val="28"/>
          <w:szCs w:val="28"/>
        </w:rPr>
      </w:pPr>
    </w:p>
    <w:p w:rsidR="00416433" w:rsidRDefault="00133BAF" w:rsidP="00416433">
      <w:pPr>
        <w:spacing w:after="0" w:line="240" w:lineRule="auto"/>
        <w:ind w:left="360"/>
        <w:jc w:val="both"/>
        <w:rPr>
          <w:rFonts w:ascii="Times New Roman" w:hAnsi="Times New Roman" w:cs="Times New Roman"/>
          <w:b/>
          <w:bCs/>
          <w:sz w:val="28"/>
          <w:szCs w:val="28"/>
        </w:rPr>
      </w:pPr>
      <w:r>
        <w:rPr>
          <w:rFonts w:ascii="Times New Roman" w:hAnsi="Times New Roman" w:cs="Times New Roman"/>
          <w:b/>
          <w:bCs/>
          <w:noProof/>
          <w:sz w:val="28"/>
          <w:szCs w:val="28"/>
        </w:rPr>
        <w:drawing>
          <wp:anchor distT="0" distB="0" distL="114300" distR="114300" simplePos="0" relativeHeight="251717632" behindDoc="0" locked="0" layoutInCell="1" allowOverlap="1">
            <wp:simplePos x="0" y="0"/>
            <wp:positionH relativeFrom="column">
              <wp:posOffset>53340</wp:posOffset>
            </wp:positionH>
            <wp:positionV relativeFrom="paragraph">
              <wp:posOffset>83185</wp:posOffset>
            </wp:positionV>
            <wp:extent cx="6299835" cy="4198620"/>
            <wp:effectExtent l="19050" t="0" r="5715" b="0"/>
            <wp:wrapNone/>
            <wp:docPr id="49" name="Рисунок 38" descr="E:\2017-2018 уч. год\Апрель 2018\Конференция М-42 05.04.2018\IMG_6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E:\2017-2018 уч. год\Апрель 2018\Конференция М-42 05.04.2018\IMG_6753.JPG"/>
                    <pic:cNvPicPr>
                      <a:picLocks noChangeAspect="1" noChangeArrowheads="1"/>
                    </pic:cNvPicPr>
                  </pic:nvPicPr>
                  <pic:blipFill>
                    <a:blip r:embed="rId7" cstate="print"/>
                    <a:srcRect/>
                    <a:stretch>
                      <a:fillRect/>
                    </a:stretch>
                  </pic:blipFill>
                  <pic:spPr bwMode="auto">
                    <a:xfrm>
                      <a:off x="0" y="0"/>
                      <a:ext cx="6299835" cy="4198620"/>
                    </a:xfrm>
                    <a:prstGeom prst="rect">
                      <a:avLst/>
                    </a:prstGeom>
                    <a:noFill/>
                    <a:ln w="9525">
                      <a:noFill/>
                      <a:miter lim="800000"/>
                      <a:headEnd/>
                      <a:tailEnd/>
                    </a:ln>
                  </pic:spPr>
                </pic:pic>
              </a:graphicData>
            </a:graphic>
          </wp:anchor>
        </w:drawing>
      </w:r>
    </w:p>
    <w:p w:rsidR="00416433" w:rsidRDefault="00416433" w:rsidP="00416433">
      <w:pPr>
        <w:spacing w:after="0" w:line="240" w:lineRule="auto"/>
        <w:ind w:left="360"/>
        <w:jc w:val="both"/>
        <w:rPr>
          <w:rFonts w:ascii="Times New Roman" w:hAnsi="Times New Roman" w:cs="Times New Roman"/>
          <w:b/>
          <w:bCs/>
          <w:sz w:val="28"/>
          <w:szCs w:val="28"/>
        </w:rPr>
      </w:pPr>
    </w:p>
    <w:p w:rsidR="00416433" w:rsidRDefault="00416433" w:rsidP="00416433">
      <w:pPr>
        <w:spacing w:after="0" w:line="240" w:lineRule="auto"/>
        <w:ind w:left="360"/>
        <w:jc w:val="both"/>
        <w:rPr>
          <w:rFonts w:ascii="Times New Roman" w:hAnsi="Times New Roman" w:cs="Times New Roman"/>
          <w:b/>
          <w:bCs/>
          <w:sz w:val="28"/>
          <w:szCs w:val="28"/>
        </w:rPr>
      </w:pPr>
    </w:p>
    <w:p w:rsidR="00416433" w:rsidRDefault="00416433" w:rsidP="00416433">
      <w:pPr>
        <w:spacing w:after="0" w:line="240" w:lineRule="auto"/>
        <w:ind w:left="360"/>
        <w:jc w:val="both"/>
        <w:rPr>
          <w:rFonts w:ascii="Times New Roman" w:hAnsi="Times New Roman" w:cs="Times New Roman"/>
          <w:b/>
          <w:bCs/>
          <w:sz w:val="28"/>
          <w:szCs w:val="28"/>
        </w:rPr>
      </w:pPr>
    </w:p>
    <w:p w:rsidR="00416433" w:rsidRDefault="00416433" w:rsidP="00416433">
      <w:pPr>
        <w:spacing w:after="0" w:line="240" w:lineRule="auto"/>
        <w:ind w:left="360"/>
        <w:jc w:val="both"/>
        <w:rPr>
          <w:rFonts w:ascii="Times New Roman" w:hAnsi="Times New Roman" w:cs="Times New Roman"/>
          <w:b/>
          <w:bCs/>
          <w:sz w:val="28"/>
          <w:szCs w:val="28"/>
        </w:rPr>
      </w:pPr>
    </w:p>
    <w:p w:rsidR="00416433" w:rsidRDefault="00416433" w:rsidP="00416433">
      <w:pPr>
        <w:spacing w:after="0" w:line="240" w:lineRule="auto"/>
        <w:ind w:left="360"/>
        <w:jc w:val="both"/>
        <w:rPr>
          <w:rFonts w:ascii="Times New Roman" w:hAnsi="Times New Roman" w:cs="Times New Roman"/>
          <w:b/>
          <w:bCs/>
          <w:sz w:val="28"/>
          <w:szCs w:val="28"/>
        </w:rPr>
      </w:pPr>
    </w:p>
    <w:p w:rsidR="00416433" w:rsidRDefault="00416433" w:rsidP="00416433">
      <w:pPr>
        <w:spacing w:after="0" w:line="240" w:lineRule="auto"/>
        <w:ind w:left="360"/>
        <w:jc w:val="both"/>
        <w:rPr>
          <w:rFonts w:ascii="Times New Roman" w:hAnsi="Times New Roman" w:cs="Times New Roman"/>
          <w:b/>
          <w:bCs/>
          <w:sz w:val="28"/>
          <w:szCs w:val="28"/>
        </w:rPr>
      </w:pPr>
    </w:p>
    <w:p w:rsidR="00416433" w:rsidRDefault="00416433" w:rsidP="00416433">
      <w:pPr>
        <w:spacing w:after="0" w:line="240" w:lineRule="auto"/>
        <w:ind w:left="360"/>
        <w:jc w:val="both"/>
        <w:rPr>
          <w:rFonts w:ascii="Times New Roman" w:hAnsi="Times New Roman" w:cs="Times New Roman"/>
          <w:b/>
          <w:bCs/>
          <w:sz w:val="28"/>
          <w:szCs w:val="28"/>
        </w:rPr>
      </w:pPr>
    </w:p>
    <w:p w:rsidR="00416433" w:rsidRDefault="00416433" w:rsidP="00416433">
      <w:pPr>
        <w:spacing w:after="0" w:line="240" w:lineRule="auto"/>
        <w:ind w:left="360"/>
        <w:jc w:val="both"/>
        <w:rPr>
          <w:rFonts w:ascii="Times New Roman" w:hAnsi="Times New Roman" w:cs="Times New Roman"/>
          <w:b/>
          <w:bCs/>
          <w:sz w:val="28"/>
          <w:szCs w:val="28"/>
        </w:rPr>
      </w:pPr>
    </w:p>
    <w:p w:rsidR="00416433" w:rsidRDefault="00416433" w:rsidP="00416433">
      <w:pPr>
        <w:spacing w:after="0" w:line="240" w:lineRule="auto"/>
        <w:ind w:left="360"/>
        <w:jc w:val="both"/>
        <w:rPr>
          <w:rFonts w:ascii="Times New Roman" w:hAnsi="Times New Roman" w:cs="Times New Roman"/>
          <w:b/>
          <w:bCs/>
          <w:sz w:val="28"/>
          <w:szCs w:val="28"/>
        </w:rPr>
      </w:pPr>
    </w:p>
    <w:p w:rsidR="00416433" w:rsidRDefault="00416433" w:rsidP="00416433">
      <w:pPr>
        <w:spacing w:after="0" w:line="240" w:lineRule="auto"/>
        <w:ind w:left="360"/>
        <w:jc w:val="both"/>
        <w:rPr>
          <w:rFonts w:ascii="Times New Roman" w:hAnsi="Times New Roman" w:cs="Times New Roman"/>
          <w:b/>
          <w:bCs/>
          <w:sz w:val="28"/>
          <w:szCs w:val="28"/>
        </w:rPr>
      </w:pPr>
    </w:p>
    <w:p w:rsidR="00416433" w:rsidRDefault="00416433" w:rsidP="00416433">
      <w:pPr>
        <w:spacing w:after="0" w:line="240" w:lineRule="auto"/>
        <w:ind w:left="360"/>
        <w:jc w:val="both"/>
        <w:rPr>
          <w:rFonts w:ascii="Times New Roman" w:hAnsi="Times New Roman" w:cs="Times New Roman"/>
          <w:b/>
          <w:bCs/>
          <w:sz w:val="28"/>
          <w:szCs w:val="28"/>
        </w:rPr>
      </w:pPr>
    </w:p>
    <w:p w:rsidR="00416433" w:rsidRDefault="00416433" w:rsidP="00416433">
      <w:pPr>
        <w:spacing w:after="0" w:line="240" w:lineRule="auto"/>
        <w:ind w:left="360"/>
        <w:jc w:val="both"/>
        <w:rPr>
          <w:rFonts w:ascii="Times New Roman" w:hAnsi="Times New Roman" w:cs="Times New Roman"/>
          <w:b/>
          <w:bCs/>
          <w:sz w:val="28"/>
          <w:szCs w:val="28"/>
        </w:rPr>
      </w:pPr>
    </w:p>
    <w:p w:rsidR="00416433" w:rsidRDefault="00416433" w:rsidP="00416433">
      <w:pPr>
        <w:spacing w:after="0" w:line="240" w:lineRule="auto"/>
        <w:ind w:left="360"/>
        <w:jc w:val="both"/>
        <w:rPr>
          <w:rFonts w:ascii="Times New Roman" w:hAnsi="Times New Roman" w:cs="Times New Roman"/>
          <w:b/>
          <w:bCs/>
          <w:sz w:val="28"/>
          <w:szCs w:val="28"/>
        </w:rPr>
      </w:pPr>
    </w:p>
    <w:p w:rsidR="00416433" w:rsidRDefault="00416433" w:rsidP="00416433">
      <w:pPr>
        <w:spacing w:after="0" w:line="240" w:lineRule="auto"/>
        <w:ind w:left="360"/>
        <w:jc w:val="both"/>
        <w:rPr>
          <w:rFonts w:ascii="Times New Roman" w:hAnsi="Times New Roman" w:cs="Times New Roman"/>
          <w:b/>
          <w:bCs/>
          <w:sz w:val="28"/>
          <w:szCs w:val="28"/>
        </w:rPr>
      </w:pPr>
    </w:p>
    <w:p w:rsidR="00416433" w:rsidRDefault="00416433" w:rsidP="00416433">
      <w:pPr>
        <w:spacing w:after="0" w:line="240" w:lineRule="auto"/>
        <w:ind w:left="360"/>
        <w:jc w:val="both"/>
        <w:rPr>
          <w:rFonts w:ascii="Times New Roman" w:hAnsi="Times New Roman" w:cs="Times New Roman"/>
          <w:b/>
          <w:bCs/>
          <w:sz w:val="28"/>
          <w:szCs w:val="28"/>
        </w:rPr>
      </w:pPr>
    </w:p>
    <w:p w:rsidR="00416433" w:rsidRDefault="00416433" w:rsidP="00416433">
      <w:pPr>
        <w:spacing w:after="0" w:line="240" w:lineRule="auto"/>
        <w:ind w:left="360"/>
        <w:jc w:val="both"/>
        <w:rPr>
          <w:rFonts w:ascii="Times New Roman" w:hAnsi="Times New Roman" w:cs="Times New Roman"/>
          <w:b/>
          <w:bCs/>
          <w:sz w:val="28"/>
          <w:szCs w:val="28"/>
        </w:rPr>
      </w:pPr>
    </w:p>
    <w:p w:rsidR="00416433" w:rsidRDefault="00416433" w:rsidP="00416433">
      <w:pPr>
        <w:spacing w:after="0" w:line="240" w:lineRule="auto"/>
        <w:ind w:left="360"/>
        <w:jc w:val="both"/>
        <w:rPr>
          <w:rFonts w:ascii="Times New Roman" w:hAnsi="Times New Roman" w:cs="Times New Roman"/>
          <w:b/>
          <w:bCs/>
          <w:sz w:val="28"/>
          <w:szCs w:val="28"/>
        </w:rPr>
      </w:pPr>
    </w:p>
    <w:p w:rsidR="00416433" w:rsidRDefault="00416433" w:rsidP="00416433">
      <w:pPr>
        <w:spacing w:after="0" w:line="240" w:lineRule="auto"/>
        <w:ind w:left="360"/>
        <w:jc w:val="both"/>
        <w:rPr>
          <w:rFonts w:ascii="Times New Roman" w:hAnsi="Times New Roman" w:cs="Times New Roman"/>
          <w:b/>
          <w:bCs/>
          <w:sz w:val="28"/>
          <w:szCs w:val="28"/>
        </w:rPr>
      </w:pPr>
    </w:p>
    <w:p w:rsidR="00416433" w:rsidRDefault="00416433" w:rsidP="00416433">
      <w:pPr>
        <w:spacing w:after="0" w:line="240" w:lineRule="auto"/>
        <w:ind w:left="360"/>
        <w:jc w:val="both"/>
        <w:rPr>
          <w:rFonts w:ascii="Times New Roman" w:hAnsi="Times New Roman" w:cs="Times New Roman"/>
          <w:b/>
          <w:bCs/>
          <w:sz w:val="28"/>
          <w:szCs w:val="28"/>
        </w:rPr>
      </w:pPr>
    </w:p>
    <w:p w:rsidR="00416433" w:rsidRDefault="00416433" w:rsidP="00416433">
      <w:pPr>
        <w:spacing w:after="0" w:line="240" w:lineRule="auto"/>
        <w:ind w:left="360"/>
        <w:jc w:val="both"/>
        <w:rPr>
          <w:rFonts w:ascii="Times New Roman" w:hAnsi="Times New Roman" w:cs="Times New Roman"/>
          <w:b/>
          <w:bCs/>
          <w:sz w:val="28"/>
          <w:szCs w:val="28"/>
        </w:rPr>
      </w:pPr>
    </w:p>
    <w:p w:rsidR="00416433" w:rsidRDefault="00416433" w:rsidP="00416433">
      <w:pPr>
        <w:spacing w:after="0" w:line="240" w:lineRule="auto"/>
        <w:ind w:left="360"/>
        <w:jc w:val="both"/>
        <w:rPr>
          <w:rFonts w:ascii="Times New Roman" w:hAnsi="Times New Roman" w:cs="Times New Roman"/>
          <w:b/>
          <w:bCs/>
          <w:sz w:val="28"/>
          <w:szCs w:val="28"/>
        </w:rPr>
      </w:pPr>
    </w:p>
    <w:p w:rsidR="00416433" w:rsidRDefault="00416433" w:rsidP="00416433">
      <w:pPr>
        <w:spacing w:after="0" w:line="240" w:lineRule="auto"/>
        <w:ind w:left="360"/>
        <w:jc w:val="both"/>
        <w:rPr>
          <w:rFonts w:ascii="Times New Roman" w:hAnsi="Times New Roman" w:cs="Times New Roman"/>
          <w:b/>
          <w:bCs/>
          <w:sz w:val="28"/>
          <w:szCs w:val="28"/>
        </w:rPr>
      </w:pPr>
    </w:p>
    <w:p w:rsidR="00416433" w:rsidRDefault="00416433" w:rsidP="00416433">
      <w:pPr>
        <w:spacing w:after="0" w:line="240" w:lineRule="auto"/>
        <w:ind w:left="360"/>
        <w:jc w:val="both"/>
        <w:rPr>
          <w:rFonts w:ascii="Times New Roman" w:hAnsi="Times New Roman" w:cs="Times New Roman"/>
          <w:b/>
          <w:bCs/>
          <w:sz w:val="28"/>
          <w:szCs w:val="28"/>
        </w:rPr>
      </w:pPr>
    </w:p>
    <w:p w:rsidR="00416433" w:rsidRDefault="00416433" w:rsidP="00416433">
      <w:pPr>
        <w:spacing w:after="0" w:line="240" w:lineRule="auto"/>
        <w:ind w:left="360"/>
        <w:jc w:val="both"/>
        <w:rPr>
          <w:rFonts w:ascii="Times New Roman" w:hAnsi="Times New Roman" w:cs="Times New Roman"/>
          <w:b/>
          <w:bCs/>
          <w:sz w:val="28"/>
          <w:szCs w:val="28"/>
        </w:rPr>
      </w:pPr>
    </w:p>
    <w:p w:rsidR="00416433" w:rsidRPr="00416433" w:rsidRDefault="00416433" w:rsidP="00416433">
      <w:pPr>
        <w:spacing w:after="0" w:line="240" w:lineRule="auto"/>
        <w:ind w:left="360"/>
        <w:jc w:val="both"/>
        <w:rPr>
          <w:rFonts w:ascii="Times New Roman" w:hAnsi="Times New Roman" w:cs="Times New Roman"/>
          <w:b/>
          <w:bCs/>
          <w:sz w:val="28"/>
          <w:szCs w:val="28"/>
        </w:rPr>
      </w:pPr>
    </w:p>
    <w:p w:rsidR="006C4864" w:rsidRPr="006C4864" w:rsidRDefault="006C4864" w:rsidP="006C4864">
      <w:pPr>
        <w:jc w:val="center"/>
        <w:rPr>
          <w:rFonts w:ascii="Times New Roman" w:hAnsi="Times New Roman" w:cs="Times New Roman"/>
          <w:b/>
          <w:bCs/>
          <w:sz w:val="28"/>
          <w:szCs w:val="28"/>
        </w:rPr>
      </w:pPr>
      <w:r w:rsidRPr="006C4864">
        <w:rPr>
          <w:rFonts w:ascii="Times New Roman" w:hAnsi="Times New Roman" w:cs="Times New Roman"/>
          <w:b/>
          <w:bCs/>
          <w:sz w:val="28"/>
          <w:szCs w:val="28"/>
        </w:rPr>
        <w:lastRenderedPageBreak/>
        <w:t>Программа проведения научно-практической конференции</w:t>
      </w:r>
      <w:r>
        <w:rPr>
          <w:rFonts w:ascii="Times New Roman" w:hAnsi="Times New Roman" w:cs="Times New Roman"/>
          <w:b/>
          <w:bCs/>
          <w:sz w:val="28"/>
          <w:szCs w:val="28"/>
        </w:rPr>
        <w:t xml:space="preserve">  </w:t>
      </w:r>
      <w:r w:rsidRPr="006C4864">
        <w:rPr>
          <w:rFonts w:ascii="Times New Roman" w:hAnsi="Times New Roman" w:cs="Times New Roman"/>
          <w:b/>
          <w:bCs/>
          <w:sz w:val="28"/>
          <w:szCs w:val="28"/>
        </w:rPr>
        <w:t xml:space="preserve">по теме: </w:t>
      </w:r>
      <w:r w:rsidRPr="006C4864">
        <w:rPr>
          <w:rFonts w:ascii="Times New Roman" w:hAnsi="Times New Roman" w:cs="Times New Roman"/>
          <w:b/>
          <w:bCs/>
          <w:i/>
          <w:sz w:val="28"/>
          <w:szCs w:val="28"/>
        </w:rPr>
        <w:t>«</w:t>
      </w:r>
      <w:r w:rsidRPr="006C4864">
        <w:rPr>
          <w:rFonts w:ascii="Times New Roman" w:hAnsi="Times New Roman" w:cs="Times New Roman"/>
          <w:b/>
          <w:i/>
          <w:sz w:val="28"/>
          <w:szCs w:val="28"/>
        </w:rPr>
        <w:t>Современный студенческий потенциал: идеи, гипотезы, проекты!</w:t>
      </w:r>
      <w:r w:rsidRPr="006C4864">
        <w:rPr>
          <w:rFonts w:ascii="Times New Roman" w:hAnsi="Times New Roman" w:cs="Times New Roman"/>
          <w:b/>
          <w:bCs/>
          <w:i/>
          <w:sz w:val="28"/>
          <w:szCs w:val="28"/>
        </w:rPr>
        <w:t>»</w:t>
      </w:r>
      <w:r w:rsidRPr="006C4864">
        <w:rPr>
          <w:rFonts w:ascii="Times New Roman" w:hAnsi="Times New Roman" w:cs="Times New Roman"/>
          <w:sz w:val="28"/>
          <w:szCs w:val="28"/>
        </w:rPr>
        <w:t xml:space="preserve"> </w:t>
      </w:r>
    </w:p>
    <w:tbl>
      <w:tblPr>
        <w:tblW w:w="10279"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689"/>
        <w:gridCol w:w="2920"/>
        <w:gridCol w:w="2976"/>
        <w:gridCol w:w="2694"/>
      </w:tblGrid>
      <w:tr w:rsidR="006C4864" w:rsidRPr="006C4864" w:rsidTr="006C4864">
        <w:tc>
          <w:tcPr>
            <w:tcW w:w="1689" w:type="dxa"/>
            <w:vAlign w:val="center"/>
          </w:tcPr>
          <w:p w:rsidR="006C4864" w:rsidRPr="006C4864" w:rsidRDefault="006C4864" w:rsidP="006C4864">
            <w:pPr>
              <w:spacing w:after="0" w:line="240" w:lineRule="auto"/>
              <w:jc w:val="center"/>
              <w:rPr>
                <w:rFonts w:ascii="Times New Roman" w:hAnsi="Times New Roman" w:cs="Times New Roman"/>
                <w:b/>
                <w:bCs/>
                <w:sz w:val="28"/>
                <w:szCs w:val="28"/>
              </w:rPr>
            </w:pPr>
            <w:r w:rsidRPr="006C4864">
              <w:rPr>
                <w:rFonts w:ascii="Times New Roman" w:hAnsi="Times New Roman" w:cs="Times New Roman"/>
                <w:b/>
                <w:bCs/>
                <w:sz w:val="28"/>
                <w:szCs w:val="28"/>
              </w:rPr>
              <w:t>Время  проведения</w:t>
            </w:r>
          </w:p>
        </w:tc>
        <w:tc>
          <w:tcPr>
            <w:tcW w:w="2920" w:type="dxa"/>
            <w:vAlign w:val="center"/>
          </w:tcPr>
          <w:p w:rsidR="006C4864" w:rsidRPr="006C4864" w:rsidRDefault="006C4864" w:rsidP="006C4864">
            <w:pPr>
              <w:spacing w:after="0" w:line="240" w:lineRule="auto"/>
              <w:jc w:val="center"/>
              <w:rPr>
                <w:rFonts w:ascii="Times New Roman" w:hAnsi="Times New Roman" w:cs="Times New Roman"/>
                <w:b/>
                <w:bCs/>
                <w:sz w:val="28"/>
                <w:szCs w:val="28"/>
              </w:rPr>
            </w:pPr>
            <w:r w:rsidRPr="006C4864">
              <w:rPr>
                <w:rFonts w:ascii="Times New Roman" w:hAnsi="Times New Roman" w:cs="Times New Roman"/>
                <w:b/>
                <w:bCs/>
                <w:sz w:val="28"/>
                <w:szCs w:val="28"/>
              </w:rPr>
              <w:t>Тема  доклада</w:t>
            </w:r>
          </w:p>
        </w:tc>
        <w:tc>
          <w:tcPr>
            <w:tcW w:w="2976" w:type="dxa"/>
            <w:vAlign w:val="center"/>
          </w:tcPr>
          <w:p w:rsidR="006C4864" w:rsidRPr="006C4864" w:rsidRDefault="006C4864" w:rsidP="006C4864">
            <w:pPr>
              <w:spacing w:after="0" w:line="240" w:lineRule="auto"/>
              <w:jc w:val="center"/>
              <w:rPr>
                <w:rFonts w:ascii="Times New Roman" w:hAnsi="Times New Roman" w:cs="Times New Roman"/>
                <w:b/>
                <w:bCs/>
                <w:sz w:val="28"/>
                <w:szCs w:val="28"/>
              </w:rPr>
            </w:pPr>
            <w:r w:rsidRPr="006C4864">
              <w:rPr>
                <w:rFonts w:ascii="Times New Roman" w:hAnsi="Times New Roman" w:cs="Times New Roman"/>
                <w:b/>
                <w:bCs/>
                <w:sz w:val="28"/>
                <w:szCs w:val="28"/>
              </w:rPr>
              <w:t>Докладчики</w:t>
            </w:r>
          </w:p>
        </w:tc>
        <w:tc>
          <w:tcPr>
            <w:tcW w:w="2694" w:type="dxa"/>
            <w:vAlign w:val="center"/>
          </w:tcPr>
          <w:p w:rsidR="006C4864" w:rsidRPr="006C4864" w:rsidRDefault="006C4864" w:rsidP="006C4864">
            <w:pPr>
              <w:spacing w:after="0" w:line="240" w:lineRule="auto"/>
              <w:jc w:val="center"/>
              <w:rPr>
                <w:rFonts w:ascii="Times New Roman" w:hAnsi="Times New Roman" w:cs="Times New Roman"/>
                <w:b/>
                <w:bCs/>
                <w:sz w:val="28"/>
                <w:szCs w:val="28"/>
              </w:rPr>
            </w:pPr>
            <w:r w:rsidRPr="006C4864">
              <w:rPr>
                <w:rFonts w:ascii="Times New Roman" w:hAnsi="Times New Roman" w:cs="Times New Roman"/>
                <w:b/>
                <w:bCs/>
                <w:sz w:val="28"/>
                <w:szCs w:val="28"/>
              </w:rPr>
              <w:t>Место прохождения практики</w:t>
            </w:r>
          </w:p>
        </w:tc>
      </w:tr>
      <w:tr w:rsidR="006C4864" w:rsidRPr="006C4864" w:rsidTr="006C4864">
        <w:tc>
          <w:tcPr>
            <w:tcW w:w="1689" w:type="dxa"/>
            <w:vAlign w:val="center"/>
          </w:tcPr>
          <w:p w:rsidR="006C4864" w:rsidRPr="006C4864" w:rsidRDefault="006C4864" w:rsidP="006C4864">
            <w:pPr>
              <w:spacing w:after="0" w:line="240" w:lineRule="auto"/>
              <w:jc w:val="center"/>
              <w:rPr>
                <w:rFonts w:ascii="Times New Roman" w:hAnsi="Times New Roman" w:cs="Times New Roman"/>
                <w:sz w:val="28"/>
                <w:szCs w:val="28"/>
              </w:rPr>
            </w:pPr>
            <w:r w:rsidRPr="006C4864">
              <w:rPr>
                <w:rFonts w:ascii="Times New Roman" w:hAnsi="Times New Roman" w:cs="Times New Roman"/>
                <w:sz w:val="28"/>
                <w:szCs w:val="28"/>
              </w:rPr>
              <w:t>10.10-10.15</w:t>
            </w:r>
          </w:p>
        </w:tc>
        <w:tc>
          <w:tcPr>
            <w:tcW w:w="2920" w:type="dxa"/>
            <w:vAlign w:val="center"/>
          </w:tcPr>
          <w:p w:rsidR="006C4864" w:rsidRPr="006C4864" w:rsidRDefault="006C4864" w:rsidP="006C4864">
            <w:pPr>
              <w:spacing w:after="0" w:line="240" w:lineRule="auto"/>
              <w:jc w:val="center"/>
              <w:rPr>
                <w:rFonts w:ascii="Times New Roman" w:hAnsi="Times New Roman" w:cs="Times New Roman"/>
                <w:sz w:val="28"/>
                <w:szCs w:val="28"/>
              </w:rPr>
            </w:pPr>
            <w:r w:rsidRPr="006C4864">
              <w:rPr>
                <w:rFonts w:ascii="Times New Roman" w:hAnsi="Times New Roman" w:cs="Times New Roman"/>
                <w:sz w:val="28"/>
                <w:szCs w:val="28"/>
              </w:rPr>
              <w:t>Открытие конференции. Вступительное  слово.</w:t>
            </w:r>
          </w:p>
          <w:p w:rsidR="006C4864" w:rsidRPr="006C4864" w:rsidRDefault="006C4864" w:rsidP="006C4864">
            <w:pPr>
              <w:spacing w:after="0" w:line="240" w:lineRule="auto"/>
              <w:jc w:val="center"/>
              <w:rPr>
                <w:rFonts w:ascii="Times New Roman" w:hAnsi="Times New Roman" w:cs="Times New Roman"/>
                <w:sz w:val="28"/>
                <w:szCs w:val="28"/>
              </w:rPr>
            </w:pPr>
          </w:p>
        </w:tc>
        <w:tc>
          <w:tcPr>
            <w:tcW w:w="2976" w:type="dxa"/>
            <w:vAlign w:val="center"/>
          </w:tcPr>
          <w:p w:rsidR="006C4864" w:rsidRPr="006C4864" w:rsidRDefault="006C4864" w:rsidP="006C4864">
            <w:pPr>
              <w:spacing w:after="0" w:line="240" w:lineRule="auto"/>
              <w:jc w:val="center"/>
              <w:rPr>
                <w:rFonts w:ascii="Times New Roman" w:hAnsi="Times New Roman" w:cs="Times New Roman"/>
                <w:sz w:val="28"/>
                <w:szCs w:val="28"/>
              </w:rPr>
            </w:pPr>
            <w:proofErr w:type="spellStart"/>
            <w:r w:rsidRPr="006C4864">
              <w:rPr>
                <w:rFonts w:ascii="Times New Roman" w:hAnsi="Times New Roman" w:cs="Times New Roman"/>
                <w:b/>
                <w:bCs/>
                <w:sz w:val="28"/>
                <w:szCs w:val="28"/>
              </w:rPr>
              <w:t>Арбузкина</w:t>
            </w:r>
            <w:proofErr w:type="spellEnd"/>
            <w:r w:rsidRPr="006C4864">
              <w:rPr>
                <w:rFonts w:ascii="Times New Roman" w:hAnsi="Times New Roman" w:cs="Times New Roman"/>
                <w:b/>
                <w:bCs/>
                <w:sz w:val="28"/>
                <w:szCs w:val="28"/>
              </w:rPr>
              <w:t xml:space="preserve"> О.В.</w:t>
            </w:r>
            <w:r w:rsidRPr="006C4864">
              <w:rPr>
                <w:rFonts w:ascii="Times New Roman" w:hAnsi="Times New Roman" w:cs="Times New Roman"/>
                <w:sz w:val="28"/>
                <w:szCs w:val="28"/>
              </w:rPr>
              <w:t xml:space="preserve"> – заместитель директора по </w:t>
            </w:r>
            <w:proofErr w:type="gramStart"/>
            <w:r w:rsidRPr="006C4864">
              <w:rPr>
                <w:rFonts w:ascii="Times New Roman" w:hAnsi="Times New Roman" w:cs="Times New Roman"/>
                <w:sz w:val="28"/>
                <w:szCs w:val="28"/>
              </w:rPr>
              <w:t>УПР</w:t>
            </w:r>
            <w:proofErr w:type="gramEnd"/>
          </w:p>
        </w:tc>
        <w:tc>
          <w:tcPr>
            <w:tcW w:w="2694" w:type="dxa"/>
            <w:vAlign w:val="center"/>
          </w:tcPr>
          <w:p w:rsidR="006C4864" w:rsidRPr="006C4864" w:rsidRDefault="006C4864" w:rsidP="006C4864">
            <w:pPr>
              <w:spacing w:after="0" w:line="240" w:lineRule="auto"/>
              <w:jc w:val="center"/>
              <w:rPr>
                <w:rFonts w:ascii="Times New Roman" w:hAnsi="Times New Roman" w:cs="Times New Roman"/>
                <w:sz w:val="28"/>
                <w:szCs w:val="28"/>
              </w:rPr>
            </w:pPr>
          </w:p>
        </w:tc>
      </w:tr>
      <w:tr w:rsidR="006C4864" w:rsidRPr="006C4864" w:rsidTr="006C4864">
        <w:tc>
          <w:tcPr>
            <w:tcW w:w="1689" w:type="dxa"/>
            <w:vAlign w:val="center"/>
          </w:tcPr>
          <w:p w:rsidR="006C4864" w:rsidRPr="006C4864" w:rsidRDefault="006C4864" w:rsidP="006C4864">
            <w:pPr>
              <w:spacing w:after="0" w:line="240" w:lineRule="auto"/>
              <w:jc w:val="center"/>
              <w:rPr>
                <w:rFonts w:ascii="Times New Roman" w:hAnsi="Times New Roman" w:cs="Times New Roman"/>
                <w:sz w:val="28"/>
                <w:szCs w:val="28"/>
              </w:rPr>
            </w:pPr>
            <w:r w:rsidRPr="006C4864">
              <w:rPr>
                <w:rFonts w:ascii="Times New Roman" w:hAnsi="Times New Roman" w:cs="Times New Roman"/>
                <w:sz w:val="28"/>
                <w:szCs w:val="28"/>
              </w:rPr>
              <w:t>10.15-10.25</w:t>
            </w:r>
          </w:p>
          <w:p w:rsidR="006C4864" w:rsidRPr="006C4864" w:rsidRDefault="006C4864" w:rsidP="006C4864">
            <w:pPr>
              <w:spacing w:after="0" w:line="240" w:lineRule="auto"/>
              <w:jc w:val="center"/>
              <w:rPr>
                <w:rFonts w:ascii="Times New Roman" w:hAnsi="Times New Roman" w:cs="Times New Roman"/>
                <w:sz w:val="28"/>
                <w:szCs w:val="28"/>
              </w:rPr>
            </w:pPr>
          </w:p>
        </w:tc>
        <w:tc>
          <w:tcPr>
            <w:tcW w:w="2920" w:type="dxa"/>
            <w:vAlign w:val="center"/>
          </w:tcPr>
          <w:p w:rsidR="006C4864" w:rsidRPr="006C4864" w:rsidRDefault="006C4864" w:rsidP="006C4864">
            <w:pPr>
              <w:spacing w:after="0" w:line="240" w:lineRule="auto"/>
              <w:jc w:val="center"/>
              <w:rPr>
                <w:rFonts w:ascii="Times New Roman" w:hAnsi="Times New Roman" w:cs="Times New Roman"/>
                <w:sz w:val="28"/>
                <w:szCs w:val="28"/>
              </w:rPr>
            </w:pPr>
            <w:r w:rsidRPr="006C4864">
              <w:rPr>
                <w:rFonts w:ascii="Times New Roman" w:hAnsi="Times New Roman" w:cs="Times New Roman"/>
                <w:sz w:val="28"/>
                <w:szCs w:val="28"/>
              </w:rPr>
              <w:t xml:space="preserve">«Тенденции и новые решения в </w:t>
            </w:r>
            <w:proofErr w:type="spellStart"/>
            <w:r w:rsidRPr="006C4864">
              <w:rPr>
                <w:rFonts w:ascii="Times New Roman" w:hAnsi="Times New Roman" w:cs="Times New Roman"/>
                <w:sz w:val="28"/>
                <w:szCs w:val="28"/>
              </w:rPr>
              <w:t>зубообработке</w:t>
            </w:r>
            <w:proofErr w:type="spellEnd"/>
            <w:r w:rsidRPr="006C4864">
              <w:rPr>
                <w:rFonts w:ascii="Times New Roman" w:hAnsi="Times New Roman" w:cs="Times New Roman"/>
                <w:sz w:val="28"/>
                <w:szCs w:val="28"/>
              </w:rPr>
              <w:t>»</w:t>
            </w:r>
          </w:p>
          <w:p w:rsidR="006C4864" w:rsidRPr="006C4864" w:rsidRDefault="006C4864" w:rsidP="006C4864">
            <w:pPr>
              <w:spacing w:after="0" w:line="240" w:lineRule="auto"/>
              <w:jc w:val="center"/>
              <w:rPr>
                <w:rFonts w:ascii="Times New Roman" w:hAnsi="Times New Roman" w:cs="Times New Roman"/>
                <w:sz w:val="28"/>
                <w:szCs w:val="28"/>
              </w:rPr>
            </w:pPr>
          </w:p>
        </w:tc>
        <w:tc>
          <w:tcPr>
            <w:tcW w:w="2976" w:type="dxa"/>
            <w:vAlign w:val="center"/>
          </w:tcPr>
          <w:p w:rsidR="006C4864" w:rsidRPr="006C4864" w:rsidRDefault="006C4864" w:rsidP="006C4864">
            <w:pPr>
              <w:spacing w:after="0" w:line="240" w:lineRule="auto"/>
              <w:jc w:val="center"/>
              <w:rPr>
                <w:rFonts w:ascii="Times New Roman" w:hAnsi="Times New Roman" w:cs="Times New Roman"/>
                <w:sz w:val="28"/>
                <w:szCs w:val="28"/>
              </w:rPr>
            </w:pPr>
            <w:r w:rsidRPr="006C4864">
              <w:rPr>
                <w:rFonts w:ascii="Times New Roman" w:hAnsi="Times New Roman" w:cs="Times New Roman"/>
                <w:sz w:val="28"/>
                <w:szCs w:val="28"/>
              </w:rPr>
              <w:t xml:space="preserve">Преподаватель профессионального цикла </w:t>
            </w:r>
          </w:p>
          <w:p w:rsidR="006C4864" w:rsidRPr="006C4864" w:rsidRDefault="006C4864" w:rsidP="006C4864">
            <w:pPr>
              <w:spacing w:after="0" w:line="240" w:lineRule="auto"/>
              <w:jc w:val="center"/>
              <w:rPr>
                <w:rFonts w:ascii="Times New Roman" w:hAnsi="Times New Roman" w:cs="Times New Roman"/>
                <w:b/>
                <w:bCs/>
                <w:sz w:val="28"/>
                <w:szCs w:val="28"/>
              </w:rPr>
            </w:pPr>
            <w:proofErr w:type="spellStart"/>
            <w:r w:rsidRPr="006C4864">
              <w:rPr>
                <w:rFonts w:ascii="Times New Roman" w:hAnsi="Times New Roman" w:cs="Times New Roman"/>
                <w:b/>
                <w:sz w:val="28"/>
                <w:szCs w:val="28"/>
              </w:rPr>
              <w:t>Гулина</w:t>
            </w:r>
            <w:proofErr w:type="spellEnd"/>
            <w:r w:rsidRPr="006C4864">
              <w:rPr>
                <w:rFonts w:ascii="Times New Roman" w:hAnsi="Times New Roman" w:cs="Times New Roman"/>
                <w:b/>
                <w:sz w:val="28"/>
                <w:szCs w:val="28"/>
              </w:rPr>
              <w:t xml:space="preserve"> Людмила Леонидовна</w:t>
            </w:r>
          </w:p>
        </w:tc>
        <w:tc>
          <w:tcPr>
            <w:tcW w:w="2694" w:type="dxa"/>
            <w:vAlign w:val="center"/>
          </w:tcPr>
          <w:p w:rsidR="006C4864" w:rsidRPr="006C4864" w:rsidRDefault="006C4864" w:rsidP="006C4864">
            <w:pPr>
              <w:spacing w:after="0" w:line="240" w:lineRule="auto"/>
              <w:jc w:val="center"/>
              <w:rPr>
                <w:rFonts w:ascii="Times New Roman" w:hAnsi="Times New Roman" w:cs="Times New Roman"/>
                <w:sz w:val="28"/>
                <w:szCs w:val="28"/>
              </w:rPr>
            </w:pPr>
          </w:p>
        </w:tc>
      </w:tr>
      <w:tr w:rsidR="006C4864" w:rsidRPr="006C4864" w:rsidTr="006C4864">
        <w:tc>
          <w:tcPr>
            <w:tcW w:w="1689" w:type="dxa"/>
            <w:vAlign w:val="center"/>
          </w:tcPr>
          <w:p w:rsidR="006C4864" w:rsidRPr="006C4864" w:rsidRDefault="006C4864" w:rsidP="006C4864">
            <w:pPr>
              <w:spacing w:after="0" w:line="240" w:lineRule="auto"/>
              <w:jc w:val="center"/>
              <w:rPr>
                <w:rFonts w:ascii="Times New Roman" w:hAnsi="Times New Roman" w:cs="Times New Roman"/>
                <w:sz w:val="28"/>
                <w:szCs w:val="28"/>
              </w:rPr>
            </w:pPr>
            <w:r w:rsidRPr="006C4864">
              <w:rPr>
                <w:rFonts w:ascii="Times New Roman" w:hAnsi="Times New Roman" w:cs="Times New Roman"/>
                <w:sz w:val="28"/>
                <w:szCs w:val="28"/>
              </w:rPr>
              <w:t>10.25-10.35</w:t>
            </w:r>
          </w:p>
        </w:tc>
        <w:tc>
          <w:tcPr>
            <w:tcW w:w="2920" w:type="dxa"/>
            <w:vAlign w:val="center"/>
          </w:tcPr>
          <w:p w:rsidR="006C4864" w:rsidRPr="006C4864" w:rsidRDefault="006C4864" w:rsidP="006C4864">
            <w:pPr>
              <w:spacing w:after="0" w:line="240" w:lineRule="auto"/>
              <w:jc w:val="center"/>
              <w:rPr>
                <w:rFonts w:ascii="Times New Roman" w:hAnsi="Times New Roman" w:cs="Times New Roman"/>
                <w:sz w:val="28"/>
                <w:szCs w:val="28"/>
              </w:rPr>
            </w:pPr>
            <w:r w:rsidRPr="006C4864">
              <w:rPr>
                <w:rFonts w:ascii="Times New Roman" w:hAnsi="Times New Roman" w:cs="Times New Roman"/>
                <w:sz w:val="28"/>
                <w:szCs w:val="28"/>
              </w:rPr>
              <w:t>«В русле мировых тенденций»</w:t>
            </w:r>
          </w:p>
        </w:tc>
        <w:tc>
          <w:tcPr>
            <w:tcW w:w="2976" w:type="dxa"/>
            <w:vAlign w:val="center"/>
          </w:tcPr>
          <w:p w:rsidR="006C4864" w:rsidRPr="006C4864" w:rsidRDefault="006C4864" w:rsidP="006C4864">
            <w:pPr>
              <w:spacing w:after="0" w:line="240" w:lineRule="auto"/>
              <w:jc w:val="center"/>
              <w:rPr>
                <w:rFonts w:ascii="Times New Roman" w:hAnsi="Times New Roman" w:cs="Times New Roman"/>
                <w:b/>
                <w:bCs/>
                <w:sz w:val="28"/>
                <w:szCs w:val="28"/>
              </w:rPr>
            </w:pPr>
            <w:proofErr w:type="spellStart"/>
            <w:r w:rsidRPr="006C4864">
              <w:rPr>
                <w:rFonts w:ascii="Times New Roman" w:hAnsi="Times New Roman" w:cs="Times New Roman"/>
                <w:b/>
                <w:bCs/>
                <w:sz w:val="28"/>
                <w:szCs w:val="28"/>
              </w:rPr>
              <w:t>Томилинов</w:t>
            </w:r>
            <w:proofErr w:type="spellEnd"/>
            <w:r w:rsidRPr="006C4864">
              <w:rPr>
                <w:rFonts w:ascii="Times New Roman" w:hAnsi="Times New Roman" w:cs="Times New Roman"/>
                <w:b/>
                <w:bCs/>
                <w:sz w:val="28"/>
                <w:szCs w:val="28"/>
              </w:rPr>
              <w:t xml:space="preserve"> Кирилл</w:t>
            </w:r>
          </w:p>
        </w:tc>
        <w:tc>
          <w:tcPr>
            <w:tcW w:w="2694" w:type="dxa"/>
            <w:vAlign w:val="center"/>
          </w:tcPr>
          <w:p w:rsidR="006C4864" w:rsidRPr="006C4864" w:rsidRDefault="006C4864" w:rsidP="006C4864">
            <w:pPr>
              <w:spacing w:after="0" w:line="240" w:lineRule="auto"/>
              <w:jc w:val="center"/>
              <w:rPr>
                <w:rFonts w:ascii="Times New Roman" w:hAnsi="Times New Roman" w:cs="Times New Roman"/>
                <w:sz w:val="28"/>
                <w:szCs w:val="28"/>
              </w:rPr>
            </w:pPr>
            <w:r w:rsidRPr="006C4864">
              <w:rPr>
                <w:rFonts w:ascii="Times New Roman" w:hAnsi="Times New Roman" w:cs="Times New Roman"/>
                <w:sz w:val="28"/>
                <w:szCs w:val="28"/>
              </w:rPr>
              <w:t>ИП Никитин В.Б.</w:t>
            </w:r>
          </w:p>
          <w:p w:rsidR="006C4864" w:rsidRPr="006C4864" w:rsidRDefault="006C4864" w:rsidP="006C4864">
            <w:pPr>
              <w:spacing w:after="0" w:line="240" w:lineRule="auto"/>
              <w:jc w:val="center"/>
              <w:rPr>
                <w:rFonts w:ascii="Times New Roman" w:hAnsi="Times New Roman" w:cs="Times New Roman"/>
                <w:sz w:val="28"/>
                <w:szCs w:val="28"/>
              </w:rPr>
            </w:pPr>
            <w:r w:rsidRPr="006C4864">
              <w:rPr>
                <w:rFonts w:ascii="Times New Roman" w:hAnsi="Times New Roman" w:cs="Times New Roman"/>
                <w:sz w:val="28"/>
                <w:szCs w:val="28"/>
              </w:rPr>
              <w:t>”Егорьевский механический завод”</w:t>
            </w:r>
          </w:p>
        </w:tc>
      </w:tr>
      <w:tr w:rsidR="006C4864" w:rsidRPr="006C4864" w:rsidTr="006C4864">
        <w:tc>
          <w:tcPr>
            <w:tcW w:w="1689" w:type="dxa"/>
            <w:vAlign w:val="center"/>
          </w:tcPr>
          <w:p w:rsidR="006C4864" w:rsidRPr="006C4864" w:rsidRDefault="006C4864" w:rsidP="006C4864">
            <w:pPr>
              <w:spacing w:after="0" w:line="240" w:lineRule="auto"/>
              <w:jc w:val="center"/>
              <w:rPr>
                <w:rFonts w:ascii="Times New Roman" w:hAnsi="Times New Roman" w:cs="Times New Roman"/>
                <w:sz w:val="28"/>
                <w:szCs w:val="28"/>
              </w:rPr>
            </w:pPr>
            <w:r w:rsidRPr="006C4864">
              <w:rPr>
                <w:rFonts w:ascii="Times New Roman" w:hAnsi="Times New Roman" w:cs="Times New Roman"/>
                <w:sz w:val="28"/>
                <w:szCs w:val="28"/>
              </w:rPr>
              <w:t>10.35-10.45</w:t>
            </w:r>
          </w:p>
        </w:tc>
        <w:tc>
          <w:tcPr>
            <w:tcW w:w="2920" w:type="dxa"/>
            <w:vAlign w:val="center"/>
          </w:tcPr>
          <w:p w:rsidR="006C4864" w:rsidRPr="006C4864" w:rsidRDefault="006C4864" w:rsidP="006C4864">
            <w:pPr>
              <w:spacing w:after="0" w:line="240" w:lineRule="auto"/>
              <w:jc w:val="center"/>
              <w:rPr>
                <w:rFonts w:ascii="Times New Roman" w:hAnsi="Times New Roman" w:cs="Times New Roman"/>
                <w:sz w:val="28"/>
                <w:szCs w:val="28"/>
              </w:rPr>
            </w:pPr>
            <w:r w:rsidRPr="006C4864">
              <w:rPr>
                <w:rFonts w:ascii="Times New Roman" w:hAnsi="Times New Roman" w:cs="Times New Roman"/>
                <w:sz w:val="28"/>
                <w:szCs w:val="28"/>
              </w:rPr>
              <w:t>«</w:t>
            </w:r>
            <w:r w:rsidRPr="006C4864">
              <w:rPr>
                <w:rFonts w:ascii="Times New Roman" w:hAnsi="Times New Roman" w:cs="Times New Roman"/>
                <w:color w:val="000000"/>
                <w:sz w:val="28"/>
                <w:szCs w:val="28"/>
              </w:rPr>
              <w:t>Многолетний опыт и высокотехнологичное настоящее ООО «</w:t>
            </w:r>
            <w:proofErr w:type="spellStart"/>
            <w:r w:rsidRPr="006C4864">
              <w:rPr>
                <w:rFonts w:ascii="Times New Roman" w:hAnsi="Times New Roman" w:cs="Times New Roman"/>
                <w:color w:val="000000"/>
                <w:sz w:val="28"/>
                <w:szCs w:val="28"/>
              </w:rPr>
              <w:t>Алтекс</w:t>
            </w:r>
            <w:proofErr w:type="spellEnd"/>
            <w:r w:rsidRPr="006C4864">
              <w:rPr>
                <w:rFonts w:ascii="Times New Roman" w:hAnsi="Times New Roman" w:cs="Times New Roman"/>
                <w:b/>
                <w:color w:val="000000"/>
                <w:sz w:val="28"/>
                <w:szCs w:val="28"/>
              </w:rPr>
              <w:t>»</w:t>
            </w:r>
            <w:r w:rsidRPr="006C4864">
              <w:rPr>
                <w:rFonts w:ascii="Times New Roman" w:hAnsi="Times New Roman" w:cs="Times New Roman"/>
                <w:sz w:val="28"/>
                <w:szCs w:val="28"/>
              </w:rPr>
              <w:t>»</w:t>
            </w:r>
          </w:p>
        </w:tc>
        <w:tc>
          <w:tcPr>
            <w:tcW w:w="2976" w:type="dxa"/>
            <w:vAlign w:val="center"/>
          </w:tcPr>
          <w:p w:rsidR="006C4864" w:rsidRPr="006C4864" w:rsidRDefault="006C4864" w:rsidP="006C4864">
            <w:pPr>
              <w:spacing w:after="0" w:line="240" w:lineRule="auto"/>
              <w:jc w:val="center"/>
              <w:rPr>
                <w:rFonts w:ascii="Times New Roman" w:hAnsi="Times New Roman" w:cs="Times New Roman"/>
                <w:b/>
                <w:bCs/>
                <w:sz w:val="28"/>
                <w:szCs w:val="28"/>
              </w:rPr>
            </w:pPr>
            <w:r w:rsidRPr="006C4864">
              <w:rPr>
                <w:rFonts w:ascii="Times New Roman" w:hAnsi="Times New Roman" w:cs="Times New Roman"/>
                <w:b/>
                <w:bCs/>
                <w:sz w:val="28"/>
                <w:szCs w:val="28"/>
              </w:rPr>
              <w:t>Марченко Денис</w:t>
            </w:r>
          </w:p>
        </w:tc>
        <w:tc>
          <w:tcPr>
            <w:tcW w:w="2694" w:type="dxa"/>
            <w:vAlign w:val="center"/>
          </w:tcPr>
          <w:p w:rsidR="006C4864" w:rsidRPr="006C4864" w:rsidRDefault="006C4864" w:rsidP="006C4864">
            <w:pPr>
              <w:shd w:val="clear" w:color="auto" w:fill="FFFFFF"/>
              <w:spacing w:after="0" w:line="240" w:lineRule="auto"/>
              <w:jc w:val="center"/>
              <w:rPr>
                <w:rFonts w:ascii="Times New Roman" w:hAnsi="Times New Roman" w:cs="Times New Roman"/>
                <w:sz w:val="28"/>
                <w:szCs w:val="28"/>
              </w:rPr>
            </w:pPr>
            <w:r w:rsidRPr="006C4864">
              <w:rPr>
                <w:rFonts w:ascii="Times New Roman" w:hAnsi="Times New Roman" w:cs="Times New Roman"/>
                <w:color w:val="000000"/>
                <w:sz w:val="28"/>
                <w:szCs w:val="28"/>
              </w:rPr>
              <w:t>ООО «</w:t>
            </w:r>
            <w:proofErr w:type="spellStart"/>
            <w:r w:rsidRPr="006C4864">
              <w:rPr>
                <w:rFonts w:ascii="Times New Roman" w:hAnsi="Times New Roman" w:cs="Times New Roman"/>
                <w:color w:val="000000"/>
                <w:sz w:val="28"/>
                <w:szCs w:val="28"/>
              </w:rPr>
              <w:t>Алтекс</w:t>
            </w:r>
            <w:proofErr w:type="spellEnd"/>
            <w:r w:rsidRPr="006C4864">
              <w:rPr>
                <w:rFonts w:ascii="Times New Roman" w:hAnsi="Times New Roman" w:cs="Times New Roman"/>
                <w:color w:val="000000"/>
                <w:sz w:val="28"/>
                <w:szCs w:val="28"/>
              </w:rPr>
              <w:t>»</w:t>
            </w:r>
          </w:p>
        </w:tc>
      </w:tr>
      <w:tr w:rsidR="006C4864" w:rsidRPr="006C4864" w:rsidTr="006C4864">
        <w:tc>
          <w:tcPr>
            <w:tcW w:w="1689" w:type="dxa"/>
            <w:vAlign w:val="center"/>
          </w:tcPr>
          <w:p w:rsidR="006C4864" w:rsidRPr="006C4864" w:rsidRDefault="006C4864" w:rsidP="006C4864">
            <w:pPr>
              <w:spacing w:after="0" w:line="240" w:lineRule="auto"/>
              <w:jc w:val="center"/>
              <w:rPr>
                <w:rFonts w:ascii="Times New Roman" w:hAnsi="Times New Roman" w:cs="Times New Roman"/>
                <w:sz w:val="28"/>
                <w:szCs w:val="28"/>
              </w:rPr>
            </w:pPr>
          </w:p>
          <w:p w:rsidR="006C4864" w:rsidRPr="006C4864" w:rsidRDefault="006C4864" w:rsidP="006C4864">
            <w:pPr>
              <w:spacing w:after="0" w:line="240" w:lineRule="auto"/>
              <w:jc w:val="center"/>
              <w:rPr>
                <w:rFonts w:ascii="Times New Roman" w:hAnsi="Times New Roman" w:cs="Times New Roman"/>
                <w:sz w:val="28"/>
                <w:szCs w:val="28"/>
              </w:rPr>
            </w:pPr>
            <w:r w:rsidRPr="006C4864">
              <w:rPr>
                <w:rFonts w:ascii="Times New Roman" w:hAnsi="Times New Roman" w:cs="Times New Roman"/>
                <w:sz w:val="28"/>
                <w:szCs w:val="28"/>
              </w:rPr>
              <w:t>10.45-10.55</w:t>
            </w:r>
          </w:p>
        </w:tc>
        <w:tc>
          <w:tcPr>
            <w:tcW w:w="2920" w:type="dxa"/>
            <w:vAlign w:val="center"/>
          </w:tcPr>
          <w:p w:rsidR="006C4864" w:rsidRPr="006C4864" w:rsidRDefault="006C4864" w:rsidP="006C4864">
            <w:pPr>
              <w:spacing w:after="0" w:line="240" w:lineRule="auto"/>
              <w:jc w:val="center"/>
              <w:rPr>
                <w:rFonts w:ascii="Times New Roman" w:hAnsi="Times New Roman" w:cs="Times New Roman"/>
                <w:sz w:val="28"/>
                <w:szCs w:val="28"/>
              </w:rPr>
            </w:pPr>
            <w:r w:rsidRPr="006C4864">
              <w:rPr>
                <w:rFonts w:ascii="Times New Roman" w:hAnsi="Times New Roman" w:cs="Times New Roman"/>
                <w:sz w:val="28"/>
                <w:szCs w:val="28"/>
              </w:rPr>
              <w:t>«Техника безопасности при выполнении слесарных работ»</w:t>
            </w:r>
          </w:p>
        </w:tc>
        <w:tc>
          <w:tcPr>
            <w:tcW w:w="2976" w:type="dxa"/>
            <w:vAlign w:val="center"/>
          </w:tcPr>
          <w:p w:rsidR="006C4864" w:rsidRPr="006C4864" w:rsidRDefault="006C4864" w:rsidP="006C4864">
            <w:pPr>
              <w:spacing w:after="0" w:line="240" w:lineRule="auto"/>
              <w:jc w:val="center"/>
              <w:rPr>
                <w:rFonts w:ascii="Times New Roman" w:hAnsi="Times New Roman" w:cs="Times New Roman"/>
                <w:sz w:val="28"/>
                <w:szCs w:val="28"/>
              </w:rPr>
            </w:pPr>
            <w:r w:rsidRPr="006C4864">
              <w:rPr>
                <w:rFonts w:ascii="Times New Roman" w:hAnsi="Times New Roman" w:cs="Times New Roman"/>
                <w:sz w:val="28"/>
                <w:szCs w:val="28"/>
              </w:rPr>
              <w:t xml:space="preserve">Преподаватель профессионального цикла </w:t>
            </w:r>
          </w:p>
          <w:p w:rsidR="006C4864" w:rsidRPr="006C4864" w:rsidRDefault="006C4864" w:rsidP="006C4864">
            <w:pPr>
              <w:spacing w:after="0" w:line="240" w:lineRule="auto"/>
              <w:jc w:val="center"/>
              <w:rPr>
                <w:rFonts w:ascii="Times New Roman" w:hAnsi="Times New Roman" w:cs="Times New Roman"/>
                <w:b/>
                <w:bCs/>
                <w:sz w:val="28"/>
                <w:szCs w:val="28"/>
              </w:rPr>
            </w:pPr>
            <w:r w:rsidRPr="006C4864">
              <w:rPr>
                <w:rFonts w:ascii="Times New Roman" w:hAnsi="Times New Roman" w:cs="Times New Roman"/>
                <w:b/>
                <w:sz w:val="28"/>
                <w:szCs w:val="28"/>
              </w:rPr>
              <w:t>Милякова Наталья Евгеньевна</w:t>
            </w:r>
          </w:p>
        </w:tc>
        <w:tc>
          <w:tcPr>
            <w:tcW w:w="2694" w:type="dxa"/>
            <w:vAlign w:val="center"/>
          </w:tcPr>
          <w:p w:rsidR="006C4864" w:rsidRPr="006C4864" w:rsidRDefault="006C4864" w:rsidP="006C4864">
            <w:pPr>
              <w:shd w:val="clear" w:color="auto" w:fill="FFFFFF"/>
              <w:spacing w:after="0" w:line="240" w:lineRule="auto"/>
              <w:jc w:val="center"/>
              <w:rPr>
                <w:rFonts w:ascii="Times New Roman" w:hAnsi="Times New Roman" w:cs="Times New Roman"/>
                <w:color w:val="000000"/>
                <w:sz w:val="28"/>
                <w:szCs w:val="28"/>
              </w:rPr>
            </w:pPr>
          </w:p>
        </w:tc>
      </w:tr>
      <w:tr w:rsidR="006C4864" w:rsidRPr="006C4864" w:rsidTr="006C4864">
        <w:trPr>
          <w:trHeight w:val="90"/>
        </w:trPr>
        <w:tc>
          <w:tcPr>
            <w:tcW w:w="1689" w:type="dxa"/>
            <w:vAlign w:val="center"/>
          </w:tcPr>
          <w:p w:rsidR="006C4864" w:rsidRPr="006C4864" w:rsidRDefault="006C4864" w:rsidP="006C4864">
            <w:pPr>
              <w:spacing w:after="0" w:line="240" w:lineRule="auto"/>
              <w:jc w:val="center"/>
              <w:rPr>
                <w:rFonts w:ascii="Times New Roman" w:hAnsi="Times New Roman" w:cs="Times New Roman"/>
                <w:sz w:val="28"/>
                <w:szCs w:val="28"/>
              </w:rPr>
            </w:pPr>
            <w:r w:rsidRPr="006C4864">
              <w:rPr>
                <w:rFonts w:ascii="Times New Roman" w:hAnsi="Times New Roman" w:cs="Times New Roman"/>
                <w:sz w:val="28"/>
                <w:szCs w:val="28"/>
              </w:rPr>
              <w:t>10.55-11.05</w:t>
            </w:r>
          </w:p>
        </w:tc>
        <w:tc>
          <w:tcPr>
            <w:tcW w:w="2920" w:type="dxa"/>
            <w:vAlign w:val="center"/>
          </w:tcPr>
          <w:p w:rsidR="006C4864" w:rsidRPr="006C4864" w:rsidRDefault="006C4864" w:rsidP="006C4864">
            <w:pPr>
              <w:spacing w:after="0" w:line="240" w:lineRule="auto"/>
              <w:jc w:val="center"/>
              <w:rPr>
                <w:rFonts w:ascii="Times New Roman" w:hAnsi="Times New Roman" w:cs="Times New Roman"/>
                <w:sz w:val="28"/>
                <w:szCs w:val="28"/>
              </w:rPr>
            </w:pPr>
            <w:r w:rsidRPr="006C4864">
              <w:rPr>
                <w:rFonts w:ascii="Times New Roman" w:hAnsi="Times New Roman" w:cs="Times New Roman"/>
                <w:sz w:val="28"/>
                <w:szCs w:val="28"/>
              </w:rPr>
              <w:t>«Техника безопасности при использовании слесарного инструмента»</w:t>
            </w:r>
          </w:p>
        </w:tc>
        <w:tc>
          <w:tcPr>
            <w:tcW w:w="2976" w:type="dxa"/>
            <w:vAlign w:val="center"/>
          </w:tcPr>
          <w:p w:rsidR="006C4864" w:rsidRPr="006C4864" w:rsidRDefault="006C4864" w:rsidP="006C4864">
            <w:pPr>
              <w:spacing w:after="0" w:line="240" w:lineRule="auto"/>
              <w:jc w:val="center"/>
              <w:rPr>
                <w:rFonts w:ascii="Times New Roman" w:hAnsi="Times New Roman" w:cs="Times New Roman"/>
                <w:b/>
                <w:bCs/>
                <w:sz w:val="28"/>
                <w:szCs w:val="28"/>
              </w:rPr>
            </w:pPr>
            <w:proofErr w:type="spellStart"/>
            <w:r w:rsidRPr="006C4864">
              <w:rPr>
                <w:rFonts w:ascii="Times New Roman" w:hAnsi="Times New Roman" w:cs="Times New Roman"/>
                <w:b/>
                <w:bCs/>
                <w:sz w:val="28"/>
                <w:szCs w:val="28"/>
              </w:rPr>
              <w:t>Зенин</w:t>
            </w:r>
            <w:proofErr w:type="spellEnd"/>
          </w:p>
          <w:p w:rsidR="006C4864" w:rsidRPr="006C4864" w:rsidRDefault="006C4864" w:rsidP="006C4864">
            <w:pPr>
              <w:spacing w:after="0" w:line="240" w:lineRule="auto"/>
              <w:jc w:val="center"/>
              <w:rPr>
                <w:rFonts w:ascii="Times New Roman" w:hAnsi="Times New Roman" w:cs="Times New Roman"/>
                <w:b/>
                <w:bCs/>
                <w:sz w:val="28"/>
                <w:szCs w:val="28"/>
              </w:rPr>
            </w:pPr>
            <w:r w:rsidRPr="006C4864">
              <w:rPr>
                <w:rFonts w:ascii="Times New Roman" w:hAnsi="Times New Roman" w:cs="Times New Roman"/>
                <w:b/>
                <w:bCs/>
                <w:sz w:val="28"/>
                <w:szCs w:val="28"/>
              </w:rPr>
              <w:t xml:space="preserve"> Алексей </w:t>
            </w:r>
          </w:p>
        </w:tc>
        <w:tc>
          <w:tcPr>
            <w:tcW w:w="2694" w:type="dxa"/>
            <w:vAlign w:val="center"/>
          </w:tcPr>
          <w:p w:rsidR="006C4864" w:rsidRPr="006C4864" w:rsidRDefault="006C4864" w:rsidP="006C4864">
            <w:pPr>
              <w:shd w:val="clear" w:color="auto" w:fill="FFFFFF"/>
              <w:spacing w:after="0" w:line="240" w:lineRule="auto"/>
              <w:jc w:val="center"/>
              <w:rPr>
                <w:rFonts w:ascii="Times New Roman" w:hAnsi="Times New Roman" w:cs="Times New Roman"/>
                <w:bCs/>
                <w:spacing w:val="-2"/>
                <w:sz w:val="28"/>
                <w:szCs w:val="28"/>
              </w:rPr>
            </w:pPr>
            <w:r w:rsidRPr="006C4864">
              <w:rPr>
                <w:rFonts w:ascii="Times New Roman" w:hAnsi="Times New Roman" w:cs="Times New Roman"/>
                <w:bCs/>
                <w:spacing w:val="-2"/>
                <w:sz w:val="28"/>
                <w:szCs w:val="28"/>
              </w:rPr>
              <w:t>АО</w:t>
            </w:r>
          </w:p>
          <w:p w:rsidR="006C4864" w:rsidRPr="006C4864" w:rsidRDefault="006C4864" w:rsidP="006C4864">
            <w:pPr>
              <w:spacing w:after="0" w:line="240" w:lineRule="auto"/>
              <w:jc w:val="center"/>
              <w:rPr>
                <w:rFonts w:ascii="Times New Roman" w:hAnsi="Times New Roman" w:cs="Times New Roman"/>
                <w:sz w:val="28"/>
                <w:szCs w:val="28"/>
              </w:rPr>
            </w:pPr>
            <w:r w:rsidRPr="006C4864">
              <w:rPr>
                <w:rFonts w:ascii="Times New Roman" w:hAnsi="Times New Roman" w:cs="Times New Roman"/>
                <w:sz w:val="28"/>
                <w:szCs w:val="28"/>
              </w:rPr>
              <w:t>«Егорьевск-обувь»</w:t>
            </w:r>
          </w:p>
        </w:tc>
      </w:tr>
      <w:tr w:rsidR="006C4864" w:rsidRPr="006C4864" w:rsidTr="006C4864">
        <w:trPr>
          <w:trHeight w:val="90"/>
        </w:trPr>
        <w:tc>
          <w:tcPr>
            <w:tcW w:w="1689" w:type="dxa"/>
            <w:vAlign w:val="center"/>
          </w:tcPr>
          <w:p w:rsidR="006C4864" w:rsidRPr="006C4864" w:rsidRDefault="006C4864" w:rsidP="006C4864">
            <w:pPr>
              <w:spacing w:after="0" w:line="240" w:lineRule="auto"/>
              <w:jc w:val="center"/>
              <w:rPr>
                <w:rFonts w:ascii="Times New Roman" w:hAnsi="Times New Roman" w:cs="Times New Roman"/>
                <w:sz w:val="28"/>
                <w:szCs w:val="28"/>
              </w:rPr>
            </w:pPr>
          </w:p>
          <w:p w:rsidR="006C4864" w:rsidRPr="006C4864" w:rsidRDefault="006C4864" w:rsidP="006C4864">
            <w:pPr>
              <w:spacing w:after="0" w:line="240" w:lineRule="auto"/>
              <w:jc w:val="center"/>
              <w:rPr>
                <w:rFonts w:ascii="Times New Roman" w:hAnsi="Times New Roman" w:cs="Times New Roman"/>
                <w:sz w:val="28"/>
                <w:szCs w:val="28"/>
              </w:rPr>
            </w:pPr>
            <w:r w:rsidRPr="006C4864">
              <w:rPr>
                <w:rFonts w:ascii="Times New Roman" w:hAnsi="Times New Roman" w:cs="Times New Roman"/>
                <w:sz w:val="28"/>
                <w:szCs w:val="28"/>
              </w:rPr>
              <w:t>11.05-11.15</w:t>
            </w:r>
          </w:p>
        </w:tc>
        <w:tc>
          <w:tcPr>
            <w:tcW w:w="2920" w:type="dxa"/>
            <w:vAlign w:val="center"/>
          </w:tcPr>
          <w:p w:rsidR="006C4864" w:rsidRPr="006C4864" w:rsidRDefault="006C4864" w:rsidP="006C4864">
            <w:pPr>
              <w:spacing w:after="0" w:line="240" w:lineRule="auto"/>
              <w:jc w:val="center"/>
              <w:rPr>
                <w:rFonts w:ascii="Times New Roman" w:hAnsi="Times New Roman" w:cs="Times New Roman"/>
                <w:sz w:val="28"/>
                <w:szCs w:val="28"/>
              </w:rPr>
            </w:pPr>
            <w:r w:rsidRPr="006C4864">
              <w:rPr>
                <w:rFonts w:ascii="Times New Roman" w:hAnsi="Times New Roman" w:cs="Times New Roman"/>
                <w:sz w:val="28"/>
                <w:szCs w:val="28"/>
              </w:rPr>
              <w:t>«Передовые технологии в промышленном производстве»</w:t>
            </w:r>
          </w:p>
        </w:tc>
        <w:tc>
          <w:tcPr>
            <w:tcW w:w="2976" w:type="dxa"/>
            <w:vAlign w:val="center"/>
          </w:tcPr>
          <w:p w:rsidR="006C4864" w:rsidRPr="006C4864" w:rsidRDefault="006C4864" w:rsidP="006C4864">
            <w:pPr>
              <w:spacing w:after="0" w:line="240" w:lineRule="auto"/>
              <w:jc w:val="center"/>
              <w:rPr>
                <w:rFonts w:ascii="Times New Roman" w:hAnsi="Times New Roman" w:cs="Times New Roman"/>
                <w:sz w:val="28"/>
                <w:szCs w:val="28"/>
              </w:rPr>
            </w:pPr>
            <w:r w:rsidRPr="006C4864">
              <w:rPr>
                <w:rFonts w:ascii="Times New Roman" w:hAnsi="Times New Roman" w:cs="Times New Roman"/>
                <w:sz w:val="28"/>
                <w:szCs w:val="28"/>
              </w:rPr>
              <w:t xml:space="preserve">Преподаватель профессионального цикла </w:t>
            </w:r>
          </w:p>
          <w:p w:rsidR="006C4864" w:rsidRPr="006C4864" w:rsidRDefault="006C4864" w:rsidP="006C4864">
            <w:pPr>
              <w:spacing w:after="0" w:line="240" w:lineRule="auto"/>
              <w:jc w:val="center"/>
              <w:rPr>
                <w:rFonts w:ascii="Times New Roman" w:hAnsi="Times New Roman" w:cs="Times New Roman"/>
                <w:b/>
                <w:bCs/>
                <w:sz w:val="28"/>
                <w:szCs w:val="28"/>
              </w:rPr>
            </w:pPr>
            <w:r w:rsidRPr="006C4864">
              <w:rPr>
                <w:rFonts w:ascii="Times New Roman" w:hAnsi="Times New Roman" w:cs="Times New Roman"/>
                <w:b/>
                <w:sz w:val="28"/>
                <w:szCs w:val="28"/>
              </w:rPr>
              <w:t>Шихова Валентина Александровна</w:t>
            </w:r>
          </w:p>
        </w:tc>
        <w:tc>
          <w:tcPr>
            <w:tcW w:w="2694" w:type="dxa"/>
            <w:vAlign w:val="center"/>
          </w:tcPr>
          <w:p w:rsidR="006C4864" w:rsidRPr="006C4864" w:rsidRDefault="006C4864" w:rsidP="006C4864">
            <w:pPr>
              <w:shd w:val="clear" w:color="auto" w:fill="FFFFFF"/>
              <w:spacing w:after="0" w:line="240" w:lineRule="auto"/>
              <w:jc w:val="center"/>
              <w:rPr>
                <w:rFonts w:ascii="Times New Roman" w:hAnsi="Times New Roman" w:cs="Times New Roman"/>
                <w:bCs/>
                <w:spacing w:val="-2"/>
                <w:sz w:val="28"/>
                <w:szCs w:val="28"/>
              </w:rPr>
            </w:pPr>
          </w:p>
        </w:tc>
      </w:tr>
      <w:tr w:rsidR="006C4864" w:rsidRPr="006C4864" w:rsidTr="006C4864">
        <w:tc>
          <w:tcPr>
            <w:tcW w:w="1689" w:type="dxa"/>
            <w:vAlign w:val="center"/>
          </w:tcPr>
          <w:p w:rsidR="006C4864" w:rsidRPr="006C4864" w:rsidRDefault="006C4864" w:rsidP="006C4864">
            <w:pPr>
              <w:spacing w:after="0" w:line="240" w:lineRule="auto"/>
              <w:jc w:val="center"/>
              <w:rPr>
                <w:rFonts w:ascii="Times New Roman" w:hAnsi="Times New Roman" w:cs="Times New Roman"/>
                <w:sz w:val="28"/>
                <w:szCs w:val="28"/>
              </w:rPr>
            </w:pPr>
            <w:r w:rsidRPr="006C4864">
              <w:rPr>
                <w:rFonts w:ascii="Times New Roman" w:hAnsi="Times New Roman" w:cs="Times New Roman"/>
                <w:sz w:val="28"/>
                <w:szCs w:val="28"/>
              </w:rPr>
              <w:t>11.15-11.25</w:t>
            </w:r>
          </w:p>
        </w:tc>
        <w:tc>
          <w:tcPr>
            <w:tcW w:w="2920" w:type="dxa"/>
            <w:vAlign w:val="center"/>
          </w:tcPr>
          <w:p w:rsidR="006C4864" w:rsidRPr="006C4864" w:rsidRDefault="006C4864" w:rsidP="006C4864">
            <w:pPr>
              <w:spacing w:after="0" w:line="240" w:lineRule="auto"/>
              <w:jc w:val="center"/>
              <w:rPr>
                <w:rFonts w:ascii="Times New Roman" w:hAnsi="Times New Roman" w:cs="Times New Roman"/>
                <w:sz w:val="28"/>
                <w:szCs w:val="28"/>
              </w:rPr>
            </w:pPr>
            <w:r w:rsidRPr="006C4864">
              <w:rPr>
                <w:rFonts w:ascii="Times New Roman" w:hAnsi="Times New Roman" w:cs="Times New Roman"/>
                <w:sz w:val="28"/>
                <w:szCs w:val="28"/>
              </w:rPr>
              <w:t>«ООО «</w:t>
            </w:r>
            <w:proofErr w:type="spellStart"/>
            <w:r w:rsidRPr="006C4864">
              <w:rPr>
                <w:rFonts w:ascii="Times New Roman" w:hAnsi="Times New Roman" w:cs="Times New Roman"/>
                <w:sz w:val="28"/>
                <w:szCs w:val="28"/>
              </w:rPr>
              <w:t>Интерпринт</w:t>
            </w:r>
            <w:proofErr w:type="spellEnd"/>
            <w:r w:rsidRPr="006C4864">
              <w:rPr>
                <w:rFonts w:ascii="Times New Roman" w:hAnsi="Times New Roman" w:cs="Times New Roman"/>
                <w:sz w:val="28"/>
                <w:szCs w:val="28"/>
              </w:rPr>
              <w:t xml:space="preserve"> РУС» - Мир профессионального декора»</w:t>
            </w:r>
          </w:p>
        </w:tc>
        <w:tc>
          <w:tcPr>
            <w:tcW w:w="2976" w:type="dxa"/>
            <w:vAlign w:val="center"/>
          </w:tcPr>
          <w:p w:rsidR="006C4864" w:rsidRPr="006C4864" w:rsidRDefault="006C4864" w:rsidP="006C4864">
            <w:pPr>
              <w:spacing w:after="0" w:line="240" w:lineRule="auto"/>
              <w:jc w:val="center"/>
              <w:rPr>
                <w:rFonts w:ascii="Times New Roman" w:hAnsi="Times New Roman" w:cs="Times New Roman"/>
                <w:b/>
                <w:bCs/>
                <w:sz w:val="28"/>
                <w:szCs w:val="28"/>
              </w:rPr>
            </w:pPr>
            <w:r w:rsidRPr="006C4864">
              <w:rPr>
                <w:rFonts w:ascii="Times New Roman" w:hAnsi="Times New Roman" w:cs="Times New Roman"/>
                <w:b/>
                <w:bCs/>
                <w:sz w:val="28"/>
                <w:szCs w:val="28"/>
              </w:rPr>
              <w:t>Кузнецов Андрей</w:t>
            </w:r>
          </w:p>
        </w:tc>
        <w:tc>
          <w:tcPr>
            <w:tcW w:w="2694" w:type="dxa"/>
            <w:vAlign w:val="center"/>
          </w:tcPr>
          <w:p w:rsidR="006C4864" w:rsidRPr="006C4864" w:rsidRDefault="006C4864" w:rsidP="006C4864">
            <w:pPr>
              <w:spacing w:after="0" w:line="240" w:lineRule="auto"/>
              <w:jc w:val="center"/>
              <w:rPr>
                <w:rFonts w:ascii="Times New Roman" w:hAnsi="Times New Roman" w:cs="Times New Roman"/>
                <w:sz w:val="28"/>
                <w:szCs w:val="28"/>
              </w:rPr>
            </w:pPr>
            <w:r w:rsidRPr="006C4864">
              <w:rPr>
                <w:rFonts w:ascii="Times New Roman" w:hAnsi="Times New Roman" w:cs="Times New Roman"/>
                <w:sz w:val="28"/>
                <w:szCs w:val="28"/>
              </w:rPr>
              <w:t>«ООО «</w:t>
            </w:r>
            <w:proofErr w:type="spellStart"/>
            <w:r w:rsidRPr="006C4864">
              <w:rPr>
                <w:rFonts w:ascii="Times New Roman" w:hAnsi="Times New Roman" w:cs="Times New Roman"/>
                <w:sz w:val="28"/>
                <w:szCs w:val="28"/>
              </w:rPr>
              <w:t>Интерпринт</w:t>
            </w:r>
            <w:proofErr w:type="spellEnd"/>
            <w:r w:rsidRPr="006C4864">
              <w:rPr>
                <w:rFonts w:ascii="Times New Roman" w:hAnsi="Times New Roman" w:cs="Times New Roman"/>
                <w:sz w:val="28"/>
                <w:szCs w:val="28"/>
              </w:rPr>
              <w:t xml:space="preserve"> </w:t>
            </w:r>
            <w:proofErr w:type="gramStart"/>
            <w:r w:rsidRPr="006C4864">
              <w:rPr>
                <w:rFonts w:ascii="Times New Roman" w:hAnsi="Times New Roman" w:cs="Times New Roman"/>
                <w:sz w:val="28"/>
                <w:szCs w:val="28"/>
              </w:rPr>
              <w:t>РУС</w:t>
            </w:r>
            <w:proofErr w:type="gramEnd"/>
            <w:r w:rsidRPr="006C4864">
              <w:rPr>
                <w:rFonts w:ascii="Times New Roman" w:hAnsi="Times New Roman" w:cs="Times New Roman"/>
                <w:sz w:val="28"/>
                <w:szCs w:val="28"/>
              </w:rPr>
              <w:t>»</w:t>
            </w:r>
          </w:p>
        </w:tc>
      </w:tr>
      <w:tr w:rsidR="006C4864" w:rsidRPr="006C4864" w:rsidTr="006C4864">
        <w:tc>
          <w:tcPr>
            <w:tcW w:w="1689" w:type="dxa"/>
            <w:vAlign w:val="center"/>
          </w:tcPr>
          <w:p w:rsidR="006C4864" w:rsidRPr="006C4864" w:rsidRDefault="006C4864" w:rsidP="006C4864">
            <w:pPr>
              <w:spacing w:after="0" w:line="240" w:lineRule="auto"/>
              <w:jc w:val="center"/>
              <w:rPr>
                <w:rFonts w:ascii="Times New Roman" w:hAnsi="Times New Roman" w:cs="Times New Roman"/>
                <w:sz w:val="28"/>
                <w:szCs w:val="28"/>
              </w:rPr>
            </w:pPr>
            <w:r w:rsidRPr="006C4864">
              <w:rPr>
                <w:rFonts w:ascii="Times New Roman" w:hAnsi="Times New Roman" w:cs="Times New Roman"/>
                <w:sz w:val="28"/>
                <w:szCs w:val="28"/>
              </w:rPr>
              <w:t>11.25-11.35</w:t>
            </w:r>
          </w:p>
        </w:tc>
        <w:tc>
          <w:tcPr>
            <w:tcW w:w="2920" w:type="dxa"/>
            <w:vAlign w:val="center"/>
          </w:tcPr>
          <w:p w:rsidR="006C4864" w:rsidRPr="006C4864" w:rsidRDefault="006C4864" w:rsidP="006C4864">
            <w:pPr>
              <w:spacing w:after="0" w:line="240" w:lineRule="auto"/>
              <w:jc w:val="center"/>
              <w:rPr>
                <w:rFonts w:ascii="Times New Roman" w:hAnsi="Times New Roman" w:cs="Times New Roman"/>
                <w:sz w:val="28"/>
                <w:szCs w:val="28"/>
              </w:rPr>
            </w:pPr>
            <w:r w:rsidRPr="006C4864">
              <w:rPr>
                <w:rStyle w:val="ortext"/>
                <w:rFonts w:ascii="Times New Roman" w:hAnsi="Times New Roman" w:cs="Times New Roman"/>
                <w:sz w:val="28"/>
                <w:szCs w:val="28"/>
              </w:rPr>
              <w:t>«</w:t>
            </w:r>
            <w:proofErr w:type="spellStart"/>
            <w:r w:rsidRPr="006C4864">
              <w:rPr>
                <w:rFonts w:ascii="Times New Roman" w:hAnsi="Times New Roman" w:cs="Times New Roman"/>
                <w:sz w:val="28"/>
                <w:szCs w:val="28"/>
              </w:rPr>
              <w:t>Kronospan</w:t>
            </w:r>
            <w:proofErr w:type="spellEnd"/>
            <w:r w:rsidRPr="006C4864">
              <w:rPr>
                <w:rFonts w:ascii="Times New Roman" w:hAnsi="Times New Roman" w:cs="Times New Roman"/>
                <w:sz w:val="28"/>
                <w:szCs w:val="28"/>
              </w:rPr>
              <w:t xml:space="preserve"> - один из крупнейших игроков мирового рынка глубокой лесопереработки»</w:t>
            </w:r>
          </w:p>
        </w:tc>
        <w:tc>
          <w:tcPr>
            <w:tcW w:w="2976" w:type="dxa"/>
            <w:vAlign w:val="center"/>
          </w:tcPr>
          <w:p w:rsidR="006C4864" w:rsidRPr="006C4864" w:rsidRDefault="006C4864" w:rsidP="006C4864">
            <w:pPr>
              <w:spacing w:after="0" w:line="240" w:lineRule="auto"/>
              <w:jc w:val="center"/>
              <w:rPr>
                <w:rFonts w:ascii="Times New Roman" w:hAnsi="Times New Roman" w:cs="Times New Roman"/>
                <w:b/>
                <w:bCs/>
                <w:sz w:val="28"/>
                <w:szCs w:val="28"/>
              </w:rPr>
            </w:pPr>
            <w:r w:rsidRPr="006C4864">
              <w:rPr>
                <w:rFonts w:ascii="Times New Roman" w:hAnsi="Times New Roman" w:cs="Times New Roman"/>
                <w:b/>
                <w:bCs/>
                <w:sz w:val="28"/>
                <w:szCs w:val="28"/>
              </w:rPr>
              <w:t>Ермаков Владимир</w:t>
            </w:r>
          </w:p>
        </w:tc>
        <w:tc>
          <w:tcPr>
            <w:tcW w:w="2694" w:type="dxa"/>
            <w:vAlign w:val="center"/>
          </w:tcPr>
          <w:p w:rsidR="006C4864" w:rsidRPr="006C4864" w:rsidRDefault="006C4864" w:rsidP="006C4864">
            <w:pPr>
              <w:spacing w:after="0" w:line="240" w:lineRule="auto"/>
              <w:jc w:val="center"/>
              <w:rPr>
                <w:rFonts w:ascii="Times New Roman" w:hAnsi="Times New Roman" w:cs="Times New Roman"/>
                <w:sz w:val="28"/>
                <w:szCs w:val="28"/>
              </w:rPr>
            </w:pPr>
            <w:r w:rsidRPr="006C4864">
              <w:rPr>
                <w:rFonts w:ascii="Times New Roman" w:hAnsi="Times New Roman" w:cs="Times New Roman"/>
                <w:sz w:val="28"/>
                <w:szCs w:val="28"/>
              </w:rPr>
              <w:t xml:space="preserve">ООО </w:t>
            </w:r>
            <w:r w:rsidRPr="006C4864">
              <w:rPr>
                <w:rStyle w:val="ortext"/>
                <w:rFonts w:ascii="Times New Roman" w:hAnsi="Times New Roman" w:cs="Times New Roman"/>
                <w:sz w:val="28"/>
                <w:szCs w:val="28"/>
              </w:rPr>
              <w:t>«</w:t>
            </w:r>
            <w:proofErr w:type="spellStart"/>
            <w:r w:rsidRPr="006C4864">
              <w:rPr>
                <w:rFonts w:ascii="Times New Roman" w:hAnsi="Times New Roman" w:cs="Times New Roman"/>
                <w:sz w:val="28"/>
                <w:szCs w:val="28"/>
              </w:rPr>
              <w:t>Kronospan</w:t>
            </w:r>
            <w:proofErr w:type="spellEnd"/>
            <w:r w:rsidRPr="006C4864">
              <w:rPr>
                <w:rFonts w:ascii="Times New Roman" w:hAnsi="Times New Roman" w:cs="Times New Roman"/>
                <w:sz w:val="28"/>
                <w:szCs w:val="28"/>
              </w:rPr>
              <w:t>»</w:t>
            </w:r>
          </w:p>
          <w:p w:rsidR="006C4864" w:rsidRPr="006C4864" w:rsidRDefault="006C4864" w:rsidP="006C4864">
            <w:pPr>
              <w:spacing w:after="0" w:line="240" w:lineRule="auto"/>
              <w:jc w:val="center"/>
              <w:rPr>
                <w:rFonts w:ascii="Times New Roman" w:hAnsi="Times New Roman" w:cs="Times New Roman"/>
                <w:sz w:val="28"/>
                <w:szCs w:val="28"/>
              </w:rPr>
            </w:pPr>
          </w:p>
        </w:tc>
      </w:tr>
      <w:tr w:rsidR="006C4864" w:rsidRPr="006C4864" w:rsidTr="006C4864">
        <w:tc>
          <w:tcPr>
            <w:tcW w:w="1689" w:type="dxa"/>
            <w:vAlign w:val="center"/>
          </w:tcPr>
          <w:p w:rsidR="006C4864" w:rsidRPr="006C4864" w:rsidRDefault="006C4864" w:rsidP="006C4864">
            <w:pPr>
              <w:spacing w:after="0" w:line="240" w:lineRule="auto"/>
              <w:jc w:val="center"/>
              <w:rPr>
                <w:rFonts w:ascii="Times New Roman" w:hAnsi="Times New Roman" w:cs="Times New Roman"/>
                <w:sz w:val="28"/>
                <w:szCs w:val="28"/>
              </w:rPr>
            </w:pPr>
            <w:r w:rsidRPr="006C4864">
              <w:rPr>
                <w:rFonts w:ascii="Times New Roman" w:hAnsi="Times New Roman" w:cs="Times New Roman"/>
                <w:sz w:val="28"/>
                <w:szCs w:val="28"/>
              </w:rPr>
              <w:lastRenderedPageBreak/>
              <w:t>11.35-11.45</w:t>
            </w:r>
          </w:p>
        </w:tc>
        <w:tc>
          <w:tcPr>
            <w:tcW w:w="2920" w:type="dxa"/>
            <w:vAlign w:val="center"/>
          </w:tcPr>
          <w:p w:rsidR="006C4864" w:rsidRPr="006C4864" w:rsidRDefault="006C4864" w:rsidP="006C4864">
            <w:pPr>
              <w:spacing w:after="0" w:line="240" w:lineRule="auto"/>
              <w:jc w:val="center"/>
              <w:rPr>
                <w:rStyle w:val="ortext"/>
                <w:rFonts w:ascii="Times New Roman" w:hAnsi="Times New Roman" w:cs="Times New Roman"/>
                <w:sz w:val="28"/>
                <w:szCs w:val="28"/>
              </w:rPr>
            </w:pPr>
            <w:r w:rsidRPr="006C4864">
              <w:rPr>
                <w:rStyle w:val="ortext"/>
                <w:rFonts w:ascii="Times New Roman" w:hAnsi="Times New Roman" w:cs="Times New Roman"/>
                <w:sz w:val="28"/>
                <w:szCs w:val="28"/>
              </w:rPr>
              <w:t>«Значение экономики в жизни современного общества»</w:t>
            </w:r>
          </w:p>
        </w:tc>
        <w:tc>
          <w:tcPr>
            <w:tcW w:w="2976" w:type="dxa"/>
            <w:vAlign w:val="center"/>
          </w:tcPr>
          <w:p w:rsidR="006C4864" w:rsidRPr="006C4864" w:rsidRDefault="006C4864" w:rsidP="006C4864">
            <w:pPr>
              <w:spacing w:after="0" w:line="240" w:lineRule="auto"/>
              <w:jc w:val="center"/>
              <w:rPr>
                <w:rFonts w:ascii="Times New Roman" w:hAnsi="Times New Roman" w:cs="Times New Roman"/>
                <w:sz w:val="28"/>
                <w:szCs w:val="28"/>
              </w:rPr>
            </w:pPr>
            <w:r w:rsidRPr="006C4864">
              <w:rPr>
                <w:rFonts w:ascii="Times New Roman" w:hAnsi="Times New Roman" w:cs="Times New Roman"/>
                <w:sz w:val="28"/>
                <w:szCs w:val="28"/>
              </w:rPr>
              <w:t xml:space="preserve">Преподаватель профессионального цикла </w:t>
            </w:r>
          </w:p>
          <w:p w:rsidR="006C4864" w:rsidRPr="006C4864" w:rsidRDefault="006C4864" w:rsidP="006C4864">
            <w:pPr>
              <w:spacing w:after="0" w:line="240" w:lineRule="auto"/>
              <w:jc w:val="center"/>
              <w:rPr>
                <w:rFonts w:ascii="Times New Roman" w:hAnsi="Times New Roman" w:cs="Times New Roman"/>
                <w:b/>
                <w:bCs/>
                <w:sz w:val="28"/>
                <w:szCs w:val="28"/>
              </w:rPr>
            </w:pPr>
            <w:r w:rsidRPr="006C4864">
              <w:rPr>
                <w:rFonts w:ascii="Times New Roman" w:hAnsi="Times New Roman" w:cs="Times New Roman"/>
                <w:b/>
                <w:sz w:val="28"/>
                <w:szCs w:val="28"/>
              </w:rPr>
              <w:t>Савельева Татьяна Игоревна</w:t>
            </w:r>
          </w:p>
        </w:tc>
        <w:tc>
          <w:tcPr>
            <w:tcW w:w="2694" w:type="dxa"/>
            <w:vAlign w:val="center"/>
          </w:tcPr>
          <w:p w:rsidR="006C4864" w:rsidRPr="006C4864" w:rsidRDefault="006C4864" w:rsidP="006C4864">
            <w:pPr>
              <w:spacing w:after="0" w:line="240" w:lineRule="auto"/>
              <w:jc w:val="center"/>
              <w:rPr>
                <w:rFonts w:ascii="Times New Roman" w:hAnsi="Times New Roman" w:cs="Times New Roman"/>
                <w:sz w:val="28"/>
                <w:szCs w:val="28"/>
              </w:rPr>
            </w:pPr>
          </w:p>
        </w:tc>
      </w:tr>
      <w:tr w:rsidR="006C4864" w:rsidRPr="006C4864" w:rsidTr="006C4864">
        <w:tc>
          <w:tcPr>
            <w:tcW w:w="1689" w:type="dxa"/>
            <w:vAlign w:val="center"/>
          </w:tcPr>
          <w:p w:rsidR="006C4864" w:rsidRPr="006C4864" w:rsidRDefault="006C4864" w:rsidP="006C4864">
            <w:pPr>
              <w:spacing w:after="0" w:line="240" w:lineRule="auto"/>
              <w:jc w:val="center"/>
              <w:rPr>
                <w:rFonts w:ascii="Times New Roman" w:hAnsi="Times New Roman" w:cs="Times New Roman"/>
                <w:sz w:val="28"/>
                <w:szCs w:val="28"/>
              </w:rPr>
            </w:pPr>
            <w:r w:rsidRPr="006C4864">
              <w:rPr>
                <w:rFonts w:ascii="Times New Roman" w:hAnsi="Times New Roman" w:cs="Times New Roman"/>
                <w:sz w:val="28"/>
                <w:szCs w:val="28"/>
              </w:rPr>
              <w:t>11.45-11.55</w:t>
            </w:r>
          </w:p>
        </w:tc>
        <w:tc>
          <w:tcPr>
            <w:tcW w:w="2920" w:type="dxa"/>
            <w:vAlign w:val="center"/>
          </w:tcPr>
          <w:p w:rsidR="006C4864" w:rsidRPr="006C4864" w:rsidRDefault="006C4864" w:rsidP="006C4864">
            <w:pPr>
              <w:spacing w:after="0" w:line="240" w:lineRule="auto"/>
              <w:jc w:val="center"/>
              <w:rPr>
                <w:rStyle w:val="ortext"/>
                <w:rFonts w:ascii="Times New Roman" w:hAnsi="Times New Roman" w:cs="Times New Roman"/>
                <w:sz w:val="28"/>
                <w:szCs w:val="28"/>
              </w:rPr>
            </w:pPr>
            <w:r w:rsidRPr="006C4864">
              <w:rPr>
                <w:rStyle w:val="ortext"/>
                <w:rFonts w:ascii="Times New Roman" w:hAnsi="Times New Roman" w:cs="Times New Roman"/>
                <w:sz w:val="28"/>
                <w:szCs w:val="28"/>
              </w:rPr>
              <w:t>«Достойное настоящее – залог большого будущего»</w:t>
            </w:r>
          </w:p>
        </w:tc>
        <w:tc>
          <w:tcPr>
            <w:tcW w:w="2976" w:type="dxa"/>
            <w:vAlign w:val="center"/>
          </w:tcPr>
          <w:p w:rsidR="006C4864" w:rsidRPr="006C4864" w:rsidRDefault="006C4864" w:rsidP="006C4864">
            <w:pPr>
              <w:spacing w:after="0" w:line="240" w:lineRule="auto"/>
              <w:jc w:val="center"/>
              <w:rPr>
                <w:rFonts w:ascii="Times New Roman" w:hAnsi="Times New Roman" w:cs="Times New Roman"/>
                <w:b/>
                <w:bCs/>
                <w:sz w:val="28"/>
                <w:szCs w:val="28"/>
              </w:rPr>
            </w:pPr>
            <w:proofErr w:type="spellStart"/>
            <w:r w:rsidRPr="006C4864">
              <w:rPr>
                <w:rFonts w:ascii="Times New Roman" w:hAnsi="Times New Roman" w:cs="Times New Roman"/>
                <w:b/>
                <w:bCs/>
                <w:sz w:val="28"/>
                <w:szCs w:val="28"/>
              </w:rPr>
              <w:t>Ворожейкин</w:t>
            </w:r>
            <w:proofErr w:type="spellEnd"/>
            <w:r w:rsidRPr="006C4864">
              <w:rPr>
                <w:rFonts w:ascii="Times New Roman" w:hAnsi="Times New Roman" w:cs="Times New Roman"/>
                <w:b/>
                <w:bCs/>
                <w:sz w:val="28"/>
                <w:szCs w:val="28"/>
              </w:rPr>
              <w:t xml:space="preserve"> Артем</w:t>
            </w:r>
          </w:p>
        </w:tc>
        <w:tc>
          <w:tcPr>
            <w:tcW w:w="2694" w:type="dxa"/>
            <w:vAlign w:val="center"/>
          </w:tcPr>
          <w:p w:rsidR="006C4864" w:rsidRPr="006C4864" w:rsidRDefault="006C4864" w:rsidP="006C4864">
            <w:pPr>
              <w:spacing w:after="0" w:line="240" w:lineRule="auto"/>
              <w:jc w:val="center"/>
              <w:rPr>
                <w:rFonts w:ascii="Times New Roman" w:hAnsi="Times New Roman" w:cs="Times New Roman"/>
                <w:sz w:val="28"/>
                <w:szCs w:val="28"/>
              </w:rPr>
            </w:pPr>
            <w:r w:rsidRPr="006C4864">
              <w:rPr>
                <w:rFonts w:ascii="Times New Roman" w:hAnsi="Times New Roman" w:cs="Times New Roman"/>
                <w:sz w:val="28"/>
                <w:szCs w:val="28"/>
              </w:rPr>
              <w:t>ООО «</w:t>
            </w:r>
            <w:proofErr w:type="spellStart"/>
            <w:r w:rsidRPr="006C4864">
              <w:rPr>
                <w:rFonts w:ascii="Times New Roman" w:hAnsi="Times New Roman" w:cs="Times New Roman"/>
                <w:sz w:val="28"/>
                <w:szCs w:val="28"/>
              </w:rPr>
              <w:t>Экорезина</w:t>
            </w:r>
            <w:proofErr w:type="spellEnd"/>
            <w:r w:rsidRPr="006C4864">
              <w:rPr>
                <w:rFonts w:ascii="Times New Roman" w:hAnsi="Times New Roman" w:cs="Times New Roman"/>
                <w:sz w:val="28"/>
                <w:szCs w:val="28"/>
              </w:rPr>
              <w:t>»</w:t>
            </w:r>
          </w:p>
        </w:tc>
      </w:tr>
      <w:tr w:rsidR="006C4864" w:rsidRPr="006C4864" w:rsidTr="006C4864">
        <w:tc>
          <w:tcPr>
            <w:tcW w:w="1689" w:type="dxa"/>
            <w:vAlign w:val="center"/>
          </w:tcPr>
          <w:p w:rsidR="006C4864" w:rsidRPr="006C4864" w:rsidRDefault="006C4864" w:rsidP="006C4864">
            <w:pPr>
              <w:spacing w:after="0" w:line="240" w:lineRule="auto"/>
              <w:jc w:val="center"/>
              <w:rPr>
                <w:rFonts w:ascii="Times New Roman" w:hAnsi="Times New Roman" w:cs="Times New Roman"/>
                <w:sz w:val="28"/>
                <w:szCs w:val="28"/>
              </w:rPr>
            </w:pPr>
            <w:r w:rsidRPr="006C4864">
              <w:rPr>
                <w:rFonts w:ascii="Times New Roman" w:hAnsi="Times New Roman" w:cs="Times New Roman"/>
                <w:sz w:val="28"/>
                <w:szCs w:val="28"/>
              </w:rPr>
              <w:t>11.55-12.05</w:t>
            </w:r>
          </w:p>
        </w:tc>
        <w:tc>
          <w:tcPr>
            <w:tcW w:w="2920" w:type="dxa"/>
            <w:vAlign w:val="center"/>
          </w:tcPr>
          <w:p w:rsidR="006C4864" w:rsidRPr="006C4864" w:rsidRDefault="006C4864" w:rsidP="006C4864">
            <w:pPr>
              <w:spacing w:after="0" w:line="240" w:lineRule="auto"/>
              <w:jc w:val="center"/>
              <w:rPr>
                <w:rFonts w:ascii="Times New Roman" w:hAnsi="Times New Roman" w:cs="Times New Roman"/>
                <w:sz w:val="28"/>
                <w:szCs w:val="28"/>
              </w:rPr>
            </w:pPr>
            <w:r w:rsidRPr="006C4864">
              <w:rPr>
                <w:rFonts w:ascii="Times New Roman" w:hAnsi="Times New Roman" w:cs="Times New Roman"/>
                <w:sz w:val="28"/>
                <w:szCs w:val="28"/>
              </w:rPr>
              <w:t>Награждение Благодарственными письмами, грамотами лучших практикантов</w:t>
            </w:r>
          </w:p>
        </w:tc>
        <w:tc>
          <w:tcPr>
            <w:tcW w:w="2976" w:type="dxa"/>
            <w:vAlign w:val="center"/>
          </w:tcPr>
          <w:p w:rsidR="006C4864" w:rsidRPr="006C4864" w:rsidRDefault="006C4864" w:rsidP="006C4864">
            <w:pPr>
              <w:spacing w:after="0" w:line="240" w:lineRule="auto"/>
              <w:jc w:val="center"/>
              <w:rPr>
                <w:rFonts w:ascii="Times New Roman" w:hAnsi="Times New Roman" w:cs="Times New Roman"/>
                <w:sz w:val="28"/>
                <w:szCs w:val="28"/>
              </w:rPr>
            </w:pPr>
            <w:r w:rsidRPr="006C4864">
              <w:rPr>
                <w:rFonts w:ascii="Times New Roman" w:hAnsi="Times New Roman" w:cs="Times New Roman"/>
                <w:sz w:val="28"/>
                <w:szCs w:val="28"/>
              </w:rPr>
              <w:t xml:space="preserve">Заместитель директора по учебной работе </w:t>
            </w:r>
          </w:p>
          <w:p w:rsidR="006C4864" w:rsidRPr="006C4864" w:rsidRDefault="006C4864" w:rsidP="006C4864">
            <w:pPr>
              <w:spacing w:after="0" w:line="240" w:lineRule="auto"/>
              <w:jc w:val="center"/>
              <w:rPr>
                <w:rFonts w:ascii="Times New Roman" w:hAnsi="Times New Roman" w:cs="Times New Roman"/>
                <w:b/>
                <w:bCs/>
                <w:sz w:val="28"/>
                <w:szCs w:val="28"/>
              </w:rPr>
            </w:pPr>
            <w:proofErr w:type="spellStart"/>
            <w:r w:rsidRPr="006C4864">
              <w:rPr>
                <w:rFonts w:ascii="Times New Roman" w:hAnsi="Times New Roman" w:cs="Times New Roman"/>
                <w:b/>
                <w:bCs/>
                <w:sz w:val="28"/>
                <w:szCs w:val="28"/>
              </w:rPr>
              <w:t>Альмухаметова</w:t>
            </w:r>
            <w:proofErr w:type="spellEnd"/>
            <w:r w:rsidRPr="006C4864">
              <w:rPr>
                <w:rFonts w:ascii="Times New Roman" w:hAnsi="Times New Roman" w:cs="Times New Roman"/>
                <w:b/>
                <w:bCs/>
                <w:sz w:val="28"/>
                <w:szCs w:val="28"/>
              </w:rPr>
              <w:t xml:space="preserve"> Т.А.</w:t>
            </w:r>
          </w:p>
        </w:tc>
        <w:tc>
          <w:tcPr>
            <w:tcW w:w="2694" w:type="dxa"/>
            <w:vAlign w:val="center"/>
          </w:tcPr>
          <w:p w:rsidR="006C4864" w:rsidRPr="006C4864" w:rsidRDefault="006C4864" w:rsidP="006C4864">
            <w:pPr>
              <w:spacing w:after="0" w:line="240" w:lineRule="auto"/>
              <w:jc w:val="center"/>
              <w:rPr>
                <w:rFonts w:ascii="Times New Roman" w:hAnsi="Times New Roman" w:cs="Times New Roman"/>
                <w:sz w:val="28"/>
                <w:szCs w:val="28"/>
              </w:rPr>
            </w:pPr>
          </w:p>
        </w:tc>
      </w:tr>
      <w:tr w:rsidR="006C4864" w:rsidRPr="006C4864" w:rsidTr="006C4864">
        <w:tc>
          <w:tcPr>
            <w:tcW w:w="1689" w:type="dxa"/>
            <w:vAlign w:val="center"/>
          </w:tcPr>
          <w:p w:rsidR="006C4864" w:rsidRPr="006C4864" w:rsidRDefault="006C4864" w:rsidP="006C4864">
            <w:pPr>
              <w:spacing w:after="0" w:line="240" w:lineRule="auto"/>
              <w:jc w:val="center"/>
              <w:rPr>
                <w:rFonts w:ascii="Times New Roman" w:hAnsi="Times New Roman" w:cs="Times New Roman"/>
                <w:sz w:val="28"/>
                <w:szCs w:val="28"/>
              </w:rPr>
            </w:pPr>
            <w:r w:rsidRPr="006C4864">
              <w:rPr>
                <w:rFonts w:ascii="Times New Roman" w:hAnsi="Times New Roman" w:cs="Times New Roman"/>
                <w:sz w:val="28"/>
                <w:szCs w:val="28"/>
              </w:rPr>
              <w:t>12.05-12.15</w:t>
            </w:r>
          </w:p>
        </w:tc>
        <w:tc>
          <w:tcPr>
            <w:tcW w:w="2920" w:type="dxa"/>
            <w:vAlign w:val="center"/>
          </w:tcPr>
          <w:p w:rsidR="006C4864" w:rsidRPr="006C4864" w:rsidRDefault="006C4864" w:rsidP="006C4864">
            <w:pPr>
              <w:spacing w:after="0" w:line="240" w:lineRule="auto"/>
              <w:jc w:val="center"/>
              <w:rPr>
                <w:rFonts w:ascii="Times New Roman" w:hAnsi="Times New Roman" w:cs="Times New Roman"/>
                <w:sz w:val="28"/>
                <w:szCs w:val="28"/>
              </w:rPr>
            </w:pPr>
            <w:r w:rsidRPr="006C4864">
              <w:rPr>
                <w:rFonts w:ascii="Times New Roman" w:hAnsi="Times New Roman" w:cs="Times New Roman"/>
                <w:sz w:val="28"/>
                <w:szCs w:val="28"/>
              </w:rPr>
              <w:t>Подведение итогов работы.  Решение. Закрытие конференции.</w:t>
            </w:r>
          </w:p>
        </w:tc>
        <w:tc>
          <w:tcPr>
            <w:tcW w:w="2976" w:type="dxa"/>
            <w:vAlign w:val="center"/>
          </w:tcPr>
          <w:p w:rsidR="006C4864" w:rsidRPr="006C4864" w:rsidRDefault="006C4864" w:rsidP="006C4864">
            <w:pPr>
              <w:spacing w:after="0" w:line="240" w:lineRule="auto"/>
              <w:jc w:val="center"/>
              <w:rPr>
                <w:rFonts w:ascii="Times New Roman" w:hAnsi="Times New Roman" w:cs="Times New Roman"/>
                <w:sz w:val="28"/>
                <w:szCs w:val="28"/>
              </w:rPr>
            </w:pPr>
            <w:proofErr w:type="spellStart"/>
            <w:r w:rsidRPr="006C4864">
              <w:rPr>
                <w:rFonts w:ascii="Times New Roman" w:hAnsi="Times New Roman" w:cs="Times New Roman"/>
                <w:b/>
                <w:bCs/>
                <w:sz w:val="28"/>
                <w:szCs w:val="28"/>
              </w:rPr>
              <w:t>Арбузкина</w:t>
            </w:r>
            <w:proofErr w:type="spellEnd"/>
            <w:r w:rsidRPr="006C4864">
              <w:rPr>
                <w:rFonts w:ascii="Times New Roman" w:hAnsi="Times New Roman" w:cs="Times New Roman"/>
                <w:b/>
                <w:bCs/>
                <w:sz w:val="28"/>
                <w:szCs w:val="28"/>
              </w:rPr>
              <w:t xml:space="preserve"> О.В.</w:t>
            </w:r>
            <w:r w:rsidRPr="006C4864">
              <w:rPr>
                <w:rFonts w:ascii="Times New Roman" w:hAnsi="Times New Roman" w:cs="Times New Roman"/>
                <w:sz w:val="28"/>
                <w:szCs w:val="28"/>
              </w:rPr>
              <w:t xml:space="preserve"> – заместитель директора по </w:t>
            </w:r>
            <w:proofErr w:type="gramStart"/>
            <w:r w:rsidRPr="006C4864">
              <w:rPr>
                <w:rFonts w:ascii="Times New Roman" w:hAnsi="Times New Roman" w:cs="Times New Roman"/>
                <w:sz w:val="28"/>
                <w:szCs w:val="28"/>
              </w:rPr>
              <w:t>УПР</w:t>
            </w:r>
            <w:proofErr w:type="gramEnd"/>
          </w:p>
        </w:tc>
        <w:tc>
          <w:tcPr>
            <w:tcW w:w="2694" w:type="dxa"/>
            <w:vAlign w:val="center"/>
          </w:tcPr>
          <w:p w:rsidR="006C4864" w:rsidRPr="006C4864" w:rsidRDefault="006C4864" w:rsidP="006C4864">
            <w:pPr>
              <w:spacing w:after="0" w:line="240" w:lineRule="auto"/>
              <w:jc w:val="center"/>
              <w:rPr>
                <w:rFonts w:ascii="Times New Roman" w:hAnsi="Times New Roman" w:cs="Times New Roman"/>
                <w:sz w:val="28"/>
                <w:szCs w:val="28"/>
              </w:rPr>
            </w:pPr>
          </w:p>
        </w:tc>
      </w:tr>
    </w:tbl>
    <w:p w:rsidR="006C4864" w:rsidRPr="006C4864" w:rsidRDefault="00DB7769" w:rsidP="006C4864">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66432" behindDoc="0" locked="0" layoutInCell="1" allowOverlap="1">
            <wp:simplePos x="0" y="0"/>
            <wp:positionH relativeFrom="column">
              <wp:posOffset>-176530</wp:posOffset>
            </wp:positionH>
            <wp:positionV relativeFrom="paragraph">
              <wp:posOffset>179705</wp:posOffset>
            </wp:positionV>
            <wp:extent cx="3712210" cy="2194560"/>
            <wp:effectExtent l="19050" t="0" r="2540" b="0"/>
            <wp:wrapNone/>
            <wp:docPr id="13" name="Рисунок 13" descr="E:\2017-2018 уч. год\Апрель 2018\Конференция М-42 05.04.2018\IMG_6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2017-2018 уч. год\Апрель 2018\Конференция М-42 05.04.2018\IMG_6745.JPG"/>
                    <pic:cNvPicPr>
                      <a:picLocks noChangeAspect="1" noChangeArrowheads="1"/>
                    </pic:cNvPicPr>
                  </pic:nvPicPr>
                  <pic:blipFill>
                    <a:blip r:embed="rId8" cstate="print"/>
                    <a:srcRect b="11111"/>
                    <a:stretch>
                      <a:fillRect/>
                    </a:stretch>
                  </pic:blipFill>
                  <pic:spPr bwMode="auto">
                    <a:xfrm>
                      <a:off x="0" y="0"/>
                      <a:ext cx="3712210" cy="219456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rPr>
        <w:drawing>
          <wp:anchor distT="0" distB="0" distL="114300" distR="114300" simplePos="0" relativeHeight="251665408" behindDoc="0" locked="0" layoutInCell="1" allowOverlap="1">
            <wp:simplePos x="0" y="0"/>
            <wp:positionH relativeFrom="column">
              <wp:posOffset>3536950</wp:posOffset>
            </wp:positionH>
            <wp:positionV relativeFrom="paragraph">
              <wp:posOffset>179705</wp:posOffset>
            </wp:positionV>
            <wp:extent cx="3051810" cy="2194560"/>
            <wp:effectExtent l="19050" t="0" r="0" b="0"/>
            <wp:wrapNone/>
            <wp:docPr id="12" name="Рисунок 12" descr="E:\2017-2018 уч. год\Апрель 2018\Конференция М-42 05.04.2018\IMG_6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2017-2018 уч. год\Апрель 2018\Конференция М-42 05.04.2018\IMG_6744.JPG"/>
                    <pic:cNvPicPr>
                      <a:picLocks noChangeAspect="1" noChangeArrowheads="1"/>
                    </pic:cNvPicPr>
                  </pic:nvPicPr>
                  <pic:blipFill>
                    <a:blip r:embed="rId9" cstate="print"/>
                    <a:srcRect r="12075" b="4950"/>
                    <a:stretch>
                      <a:fillRect/>
                    </a:stretch>
                  </pic:blipFill>
                  <pic:spPr bwMode="auto">
                    <a:xfrm>
                      <a:off x="0" y="0"/>
                      <a:ext cx="3051810" cy="2194560"/>
                    </a:xfrm>
                    <a:prstGeom prst="rect">
                      <a:avLst/>
                    </a:prstGeom>
                    <a:noFill/>
                    <a:ln w="9525">
                      <a:noFill/>
                      <a:miter lim="800000"/>
                      <a:headEnd/>
                      <a:tailEnd/>
                    </a:ln>
                  </pic:spPr>
                </pic:pic>
              </a:graphicData>
            </a:graphic>
          </wp:anchor>
        </w:drawing>
      </w:r>
    </w:p>
    <w:p w:rsidR="00B740DF" w:rsidRPr="006C4864" w:rsidRDefault="00B740DF">
      <w:pPr>
        <w:rPr>
          <w:rFonts w:ascii="Times New Roman" w:hAnsi="Times New Roman" w:cs="Times New Roman"/>
          <w:sz w:val="28"/>
          <w:szCs w:val="28"/>
        </w:rPr>
      </w:pPr>
    </w:p>
    <w:p w:rsidR="00B740DF" w:rsidRPr="006C4864" w:rsidRDefault="00B740DF">
      <w:pPr>
        <w:rPr>
          <w:rFonts w:ascii="Times New Roman" w:hAnsi="Times New Roman" w:cs="Times New Roman"/>
          <w:sz w:val="28"/>
          <w:szCs w:val="28"/>
        </w:rPr>
      </w:pPr>
    </w:p>
    <w:p w:rsidR="00B740DF" w:rsidRPr="006C4864" w:rsidRDefault="00B740DF">
      <w:pPr>
        <w:rPr>
          <w:rFonts w:ascii="Times New Roman" w:hAnsi="Times New Roman" w:cs="Times New Roman"/>
          <w:sz w:val="28"/>
          <w:szCs w:val="28"/>
        </w:rPr>
      </w:pPr>
    </w:p>
    <w:p w:rsidR="00B740DF" w:rsidRPr="006C4864" w:rsidRDefault="00B740DF">
      <w:pPr>
        <w:rPr>
          <w:rFonts w:ascii="Times New Roman" w:hAnsi="Times New Roman" w:cs="Times New Roman"/>
          <w:sz w:val="28"/>
          <w:szCs w:val="28"/>
        </w:rPr>
      </w:pPr>
    </w:p>
    <w:p w:rsidR="00B740DF" w:rsidRPr="006C4864" w:rsidRDefault="00B740DF">
      <w:pPr>
        <w:rPr>
          <w:rFonts w:ascii="Times New Roman" w:hAnsi="Times New Roman" w:cs="Times New Roman"/>
          <w:sz w:val="28"/>
          <w:szCs w:val="28"/>
        </w:rPr>
      </w:pPr>
    </w:p>
    <w:p w:rsidR="00B740DF" w:rsidRPr="006C4864" w:rsidRDefault="00DB7769">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68480" behindDoc="0" locked="0" layoutInCell="1" allowOverlap="1">
            <wp:simplePos x="0" y="0"/>
            <wp:positionH relativeFrom="column">
              <wp:posOffset>3737610</wp:posOffset>
            </wp:positionH>
            <wp:positionV relativeFrom="paragraph">
              <wp:posOffset>278130</wp:posOffset>
            </wp:positionV>
            <wp:extent cx="2849880" cy="2072053"/>
            <wp:effectExtent l="19050" t="0" r="7620" b="0"/>
            <wp:wrapNone/>
            <wp:docPr id="15" name="Рисунок 15" descr="E:\2017-2018 уч. год\Апрель 2018\Конференция М-42 05.04.2018\IMG_6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2017-2018 уч. год\Апрель 2018\Конференция М-42 05.04.2018\IMG_6746.JPG"/>
                    <pic:cNvPicPr>
                      <a:picLocks noChangeAspect="1" noChangeArrowheads="1"/>
                    </pic:cNvPicPr>
                  </pic:nvPicPr>
                  <pic:blipFill>
                    <a:blip r:embed="rId10" cstate="print">
                      <a:lum bright="-6000" contrast="7000"/>
                    </a:blip>
                    <a:srcRect l="2842" t="9437" r="26451" b="13249"/>
                    <a:stretch>
                      <a:fillRect/>
                    </a:stretch>
                  </pic:blipFill>
                  <pic:spPr bwMode="auto">
                    <a:xfrm>
                      <a:off x="0" y="0"/>
                      <a:ext cx="2849880" cy="2072053"/>
                    </a:xfrm>
                    <a:prstGeom prst="rect">
                      <a:avLst/>
                    </a:prstGeom>
                    <a:noFill/>
                    <a:ln w="9525">
                      <a:noFill/>
                      <a:miter lim="800000"/>
                      <a:headEnd/>
                      <a:tailEnd/>
                    </a:ln>
                  </pic:spPr>
                </pic:pic>
              </a:graphicData>
            </a:graphic>
          </wp:anchor>
        </w:drawing>
      </w:r>
      <w:r>
        <w:rPr>
          <w:rFonts w:ascii="Times New Roman" w:hAnsi="Times New Roman" w:cs="Times New Roman"/>
          <w:noProof/>
          <w:sz w:val="28"/>
          <w:szCs w:val="28"/>
        </w:rPr>
        <w:drawing>
          <wp:anchor distT="0" distB="0" distL="114300" distR="114300" simplePos="0" relativeHeight="251667456" behindDoc="0" locked="0" layoutInCell="1" allowOverlap="1">
            <wp:simplePos x="0" y="0"/>
            <wp:positionH relativeFrom="column">
              <wp:posOffset>-175260</wp:posOffset>
            </wp:positionH>
            <wp:positionV relativeFrom="paragraph">
              <wp:posOffset>278129</wp:posOffset>
            </wp:positionV>
            <wp:extent cx="2586990" cy="4059793"/>
            <wp:effectExtent l="19050" t="0" r="3810" b="0"/>
            <wp:wrapNone/>
            <wp:docPr id="14" name="Рисунок 14" descr="E:\2017-2018 уч. год\Апрель 2018\Конференция М-42 05.04.2018\IMG_6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2017-2018 уч. год\Апрель 2018\Конференция М-42 05.04.2018\IMG_6743.JPG"/>
                    <pic:cNvPicPr>
                      <a:picLocks noChangeAspect="1" noChangeArrowheads="1"/>
                    </pic:cNvPicPr>
                  </pic:nvPicPr>
                  <pic:blipFill>
                    <a:blip r:embed="rId11" cstate="print"/>
                    <a:srcRect/>
                    <a:stretch>
                      <a:fillRect/>
                    </a:stretch>
                  </pic:blipFill>
                  <pic:spPr bwMode="auto">
                    <a:xfrm>
                      <a:off x="0" y="0"/>
                      <a:ext cx="2586990" cy="4059793"/>
                    </a:xfrm>
                    <a:prstGeom prst="rect">
                      <a:avLst/>
                    </a:prstGeom>
                    <a:noFill/>
                    <a:ln w="9525">
                      <a:noFill/>
                      <a:miter lim="800000"/>
                      <a:headEnd/>
                      <a:tailEnd/>
                    </a:ln>
                  </pic:spPr>
                </pic:pic>
              </a:graphicData>
            </a:graphic>
          </wp:anchor>
        </w:drawing>
      </w:r>
    </w:p>
    <w:p w:rsidR="00B740DF" w:rsidRPr="006C4864" w:rsidRDefault="00B740DF">
      <w:pPr>
        <w:rPr>
          <w:rFonts w:ascii="Times New Roman" w:hAnsi="Times New Roman" w:cs="Times New Roman"/>
          <w:sz w:val="28"/>
          <w:szCs w:val="28"/>
        </w:rPr>
      </w:pPr>
    </w:p>
    <w:p w:rsidR="00B740DF" w:rsidRPr="006C4864" w:rsidRDefault="00B740DF">
      <w:pPr>
        <w:rPr>
          <w:rFonts w:ascii="Times New Roman" w:hAnsi="Times New Roman" w:cs="Times New Roman"/>
          <w:sz w:val="28"/>
          <w:szCs w:val="28"/>
        </w:rPr>
      </w:pPr>
    </w:p>
    <w:p w:rsidR="00B740DF" w:rsidRPr="006C4864" w:rsidRDefault="00B740DF">
      <w:pPr>
        <w:rPr>
          <w:rFonts w:ascii="Times New Roman" w:hAnsi="Times New Roman" w:cs="Times New Roman"/>
          <w:sz w:val="28"/>
          <w:szCs w:val="28"/>
        </w:rPr>
      </w:pPr>
    </w:p>
    <w:p w:rsidR="00B740DF" w:rsidRPr="006C4864" w:rsidRDefault="00B740DF">
      <w:pPr>
        <w:rPr>
          <w:rFonts w:ascii="Times New Roman" w:hAnsi="Times New Roman" w:cs="Times New Roman"/>
          <w:sz w:val="28"/>
          <w:szCs w:val="28"/>
        </w:rPr>
      </w:pPr>
    </w:p>
    <w:p w:rsidR="00B740DF" w:rsidRPr="006C4864" w:rsidRDefault="00B740DF">
      <w:pPr>
        <w:rPr>
          <w:rFonts w:ascii="Times New Roman" w:hAnsi="Times New Roman" w:cs="Times New Roman"/>
          <w:sz w:val="28"/>
          <w:szCs w:val="28"/>
        </w:rPr>
      </w:pPr>
    </w:p>
    <w:p w:rsidR="00B740DF" w:rsidRPr="006C4864" w:rsidRDefault="00DB7769">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69504" behindDoc="0" locked="0" layoutInCell="1" allowOverlap="1">
            <wp:simplePos x="0" y="0"/>
            <wp:positionH relativeFrom="column">
              <wp:posOffset>2484120</wp:posOffset>
            </wp:positionH>
            <wp:positionV relativeFrom="paragraph">
              <wp:posOffset>215899</wp:posOffset>
            </wp:positionV>
            <wp:extent cx="2632710" cy="1993125"/>
            <wp:effectExtent l="19050" t="0" r="0" b="0"/>
            <wp:wrapNone/>
            <wp:docPr id="16" name="Рисунок 16" descr="E:\2017-2018 уч. год\Апрель 2018\Конференция М-42 05.04.2018\IMG_6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2017-2018 уч. год\Апрель 2018\Конференция М-42 05.04.2018\IMG_6747.JPG"/>
                    <pic:cNvPicPr>
                      <a:picLocks noChangeAspect="1" noChangeArrowheads="1"/>
                    </pic:cNvPicPr>
                  </pic:nvPicPr>
                  <pic:blipFill>
                    <a:blip r:embed="rId12" cstate="print">
                      <a:lum bright="-9000" contrast="8000"/>
                    </a:blip>
                    <a:srcRect l="17478" t="5808" r="9404" b="10708"/>
                    <a:stretch>
                      <a:fillRect/>
                    </a:stretch>
                  </pic:blipFill>
                  <pic:spPr bwMode="auto">
                    <a:xfrm>
                      <a:off x="0" y="0"/>
                      <a:ext cx="2632710" cy="1993125"/>
                    </a:xfrm>
                    <a:prstGeom prst="rect">
                      <a:avLst/>
                    </a:prstGeom>
                    <a:noFill/>
                    <a:ln w="9525">
                      <a:noFill/>
                      <a:miter lim="800000"/>
                      <a:headEnd/>
                      <a:tailEnd/>
                    </a:ln>
                  </pic:spPr>
                </pic:pic>
              </a:graphicData>
            </a:graphic>
          </wp:anchor>
        </w:drawing>
      </w:r>
    </w:p>
    <w:p w:rsidR="00B740DF" w:rsidRPr="006C4864" w:rsidRDefault="00B740DF">
      <w:pPr>
        <w:rPr>
          <w:rFonts w:ascii="Times New Roman" w:hAnsi="Times New Roman" w:cs="Times New Roman"/>
          <w:sz w:val="28"/>
          <w:szCs w:val="28"/>
        </w:rPr>
      </w:pPr>
    </w:p>
    <w:p w:rsidR="00B740DF" w:rsidRPr="006C4864" w:rsidRDefault="00B740DF">
      <w:pPr>
        <w:rPr>
          <w:rFonts w:ascii="Times New Roman" w:hAnsi="Times New Roman" w:cs="Times New Roman"/>
          <w:sz w:val="28"/>
          <w:szCs w:val="28"/>
        </w:rPr>
      </w:pPr>
    </w:p>
    <w:p w:rsidR="00B740DF" w:rsidRPr="006C4864" w:rsidRDefault="00B740DF">
      <w:pPr>
        <w:rPr>
          <w:rFonts w:ascii="Times New Roman" w:hAnsi="Times New Roman" w:cs="Times New Roman"/>
          <w:sz w:val="28"/>
          <w:szCs w:val="28"/>
        </w:rPr>
      </w:pPr>
    </w:p>
    <w:p w:rsidR="00B740DF" w:rsidRPr="006C4864" w:rsidRDefault="00B740DF">
      <w:pPr>
        <w:rPr>
          <w:rFonts w:ascii="Times New Roman" w:hAnsi="Times New Roman" w:cs="Times New Roman"/>
          <w:sz w:val="28"/>
          <w:szCs w:val="28"/>
        </w:rPr>
      </w:pPr>
    </w:p>
    <w:p w:rsidR="00B740DF" w:rsidRPr="006C4864" w:rsidRDefault="00B740DF">
      <w:pPr>
        <w:rPr>
          <w:rFonts w:ascii="Times New Roman" w:hAnsi="Times New Roman" w:cs="Times New Roman"/>
          <w:sz w:val="28"/>
          <w:szCs w:val="28"/>
        </w:rPr>
      </w:pPr>
    </w:p>
    <w:p w:rsidR="00B740DF" w:rsidRPr="006C4864" w:rsidRDefault="00C41EDB">
      <w:pPr>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670528" behindDoc="0" locked="0" layoutInCell="1" allowOverlap="1">
            <wp:simplePos x="0" y="0"/>
            <wp:positionH relativeFrom="column">
              <wp:posOffset>586740</wp:posOffset>
            </wp:positionH>
            <wp:positionV relativeFrom="paragraph">
              <wp:posOffset>-90805</wp:posOffset>
            </wp:positionV>
            <wp:extent cx="5381625" cy="3093720"/>
            <wp:effectExtent l="19050" t="0" r="9525" b="0"/>
            <wp:wrapNone/>
            <wp:docPr id="17" name="Рисунок 17" descr="E:\2017-2018 уч. год\Апрель 2018\Конференция М-42 05.04.2018\IMG_67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2017-2018 уч. год\Апрель 2018\Конференция М-42 05.04.2018\IMG_6787.JPG"/>
                    <pic:cNvPicPr>
                      <a:picLocks noChangeAspect="1" noChangeArrowheads="1"/>
                    </pic:cNvPicPr>
                  </pic:nvPicPr>
                  <pic:blipFill>
                    <a:blip r:embed="rId13" cstate="print"/>
                    <a:srcRect/>
                    <a:stretch>
                      <a:fillRect/>
                    </a:stretch>
                  </pic:blipFill>
                  <pic:spPr bwMode="auto">
                    <a:xfrm>
                      <a:off x="0" y="0"/>
                      <a:ext cx="5381625" cy="3093720"/>
                    </a:xfrm>
                    <a:prstGeom prst="rect">
                      <a:avLst/>
                    </a:prstGeom>
                    <a:noFill/>
                    <a:ln w="9525">
                      <a:noFill/>
                      <a:miter lim="800000"/>
                      <a:headEnd/>
                      <a:tailEnd/>
                    </a:ln>
                  </pic:spPr>
                </pic:pic>
              </a:graphicData>
            </a:graphic>
          </wp:anchor>
        </w:drawing>
      </w:r>
    </w:p>
    <w:p w:rsidR="00B740DF" w:rsidRPr="006C4864" w:rsidRDefault="00B740DF">
      <w:pPr>
        <w:rPr>
          <w:rFonts w:ascii="Times New Roman" w:hAnsi="Times New Roman" w:cs="Times New Roman"/>
          <w:sz w:val="28"/>
          <w:szCs w:val="28"/>
        </w:rPr>
      </w:pPr>
    </w:p>
    <w:p w:rsidR="00B740DF" w:rsidRDefault="00B740DF">
      <w:pPr>
        <w:rPr>
          <w:rFonts w:ascii="Times New Roman" w:hAnsi="Times New Roman" w:cs="Times New Roman"/>
          <w:sz w:val="28"/>
          <w:szCs w:val="28"/>
        </w:rPr>
      </w:pPr>
    </w:p>
    <w:p w:rsidR="00C41EDB" w:rsidRDefault="00C41EDB">
      <w:pPr>
        <w:rPr>
          <w:rFonts w:ascii="Times New Roman" w:hAnsi="Times New Roman" w:cs="Times New Roman"/>
          <w:sz w:val="28"/>
          <w:szCs w:val="28"/>
        </w:rPr>
      </w:pPr>
    </w:p>
    <w:p w:rsidR="00C41EDB" w:rsidRDefault="00C41EDB">
      <w:pPr>
        <w:rPr>
          <w:rFonts w:ascii="Times New Roman" w:hAnsi="Times New Roman" w:cs="Times New Roman"/>
          <w:sz w:val="28"/>
          <w:szCs w:val="28"/>
        </w:rPr>
      </w:pPr>
    </w:p>
    <w:p w:rsidR="00C41EDB" w:rsidRDefault="00C41EDB">
      <w:pPr>
        <w:rPr>
          <w:rFonts w:ascii="Times New Roman" w:hAnsi="Times New Roman" w:cs="Times New Roman"/>
          <w:sz w:val="28"/>
          <w:szCs w:val="28"/>
        </w:rPr>
      </w:pPr>
    </w:p>
    <w:p w:rsidR="00C41EDB" w:rsidRDefault="00C41EDB">
      <w:pPr>
        <w:rPr>
          <w:rFonts w:ascii="Times New Roman" w:hAnsi="Times New Roman" w:cs="Times New Roman"/>
          <w:sz w:val="28"/>
          <w:szCs w:val="28"/>
        </w:rPr>
      </w:pPr>
    </w:p>
    <w:p w:rsidR="00C41EDB" w:rsidRDefault="00C41EDB">
      <w:pPr>
        <w:rPr>
          <w:rFonts w:ascii="Times New Roman" w:hAnsi="Times New Roman" w:cs="Times New Roman"/>
          <w:sz w:val="28"/>
          <w:szCs w:val="28"/>
        </w:rPr>
      </w:pPr>
    </w:p>
    <w:p w:rsidR="00C41EDB" w:rsidRDefault="00C41EDB">
      <w:pPr>
        <w:rPr>
          <w:rFonts w:ascii="Times New Roman" w:hAnsi="Times New Roman" w:cs="Times New Roman"/>
          <w:sz w:val="28"/>
          <w:szCs w:val="28"/>
        </w:rPr>
      </w:pPr>
    </w:p>
    <w:p w:rsidR="0082638E" w:rsidRDefault="0082638E">
      <w:pPr>
        <w:rPr>
          <w:rFonts w:ascii="Times New Roman" w:hAnsi="Times New Roman" w:cs="Times New Roman"/>
          <w:sz w:val="28"/>
          <w:szCs w:val="28"/>
        </w:rPr>
      </w:pPr>
    </w:p>
    <w:p w:rsidR="00F34D5E" w:rsidRPr="006F5A82" w:rsidRDefault="00F34D5E" w:rsidP="00F34D5E">
      <w:pPr>
        <w:spacing w:after="0"/>
        <w:jc w:val="center"/>
        <w:rPr>
          <w:rFonts w:ascii="Times New Roman" w:hAnsi="Times New Roman" w:cs="Times New Roman"/>
          <w:b/>
          <w:i/>
          <w:color w:val="990000"/>
          <w:sz w:val="32"/>
          <w:szCs w:val="32"/>
        </w:rPr>
      </w:pPr>
      <w:r w:rsidRPr="006F5A82">
        <w:rPr>
          <w:rFonts w:ascii="Times New Roman" w:hAnsi="Times New Roman" w:cs="Times New Roman"/>
          <w:b/>
          <w:i/>
          <w:color w:val="990000"/>
          <w:sz w:val="32"/>
          <w:szCs w:val="32"/>
        </w:rPr>
        <w:t xml:space="preserve">«Тенденции и новые решения в </w:t>
      </w:r>
      <w:proofErr w:type="spellStart"/>
      <w:r w:rsidRPr="006F5A82">
        <w:rPr>
          <w:rFonts w:ascii="Times New Roman" w:hAnsi="Times New Roman" w:cs="Times New Roman"/>
          <w:b/>
          <w:i/>
          <w:color w:val="990000"/>
          <w:sz w:val="32"/>
          <w:szCs w:val="32"/>
        </w:rPr>
        <w:t>зубообработке</w:t>
      </w:r>
      <w:proofErr w:type="spellEnd"/>
      <w:r w:rsidRPr="006F5A82">
        <w:rPr>
          <w:rFonts w:ascii="Times New Roman" w:hAnsi="Times New Roman" w:cs="Times New Roman"/>
          <w:b/>
          <w:i/>
          <w:color w:val="990000"/>
          <w:sz w:val="32"/>
          <w:szCs w:val="32"/>
        </w:rPr>
        <w:t>»</w:t>
      </w:r>
    </w:p>
    <w:p w:rsidR="00F34D5E" w:rsidRPr="00F34D5E" w:rsidRDefault="00F34D5E" w:rsidP="00F34D5E">
      <w:pPr>
        <w:spacing w:after="0"/>
        <w:jc w:val="center"/>
        <w:rPr>
          <w:rFonts w:ascii="Monotype Corsiva" w:hAnsi="Monotype Corsiva" w:cs="Times New Roman"/>
          <w:b/>
          <w:sz w:val="28"/>
          <w:szCs w:val="28"/>
        </w:rPr>
      </w:pPr>
    </w:p>
    <w:p w:rsidR="00F34D5E" w:rsidRPr="002A1A35" w:rsidRDefault="00F34D5E" w:rsidP="00F34D5E">
      <w:pPr>
        <w:spacing w:after="0"/>
        <w:ind w:firstLine="708"/>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47328" behindDoc="0" locked="0" layoutInCell="1" allowOverlap="1">
            <wp:simplePos x="0" y="0"/>
            <wp:positionH relativeFrom="column">
              <wp:posOffset>4069080</wp:posOffset>
            </wp:positionH>
            <wp:positionV relativeFrom="paragraph">
              <wp:posOffset>68580</wp:posOffset>
            </wp:positionV>
            <wp:extent cx="2388870" cy="2095500"/>
            <wp:effectExtent l="19050" t="0" r="0" b="0"/>
            <wp:wrapSquare wrapText="bothSides"/>
            <wp:docPr id="68" name="Рисунок 18" descr="E:\2017-2018 уч. год\Апрель 2018\Конференция М-42 05.04.2018\IMG_6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2017-2018 уч. год\Апрель 2018\Конференция М-42 05.04.2018\IMG_6733.JPG"/>
                    <pic:cNvPicPr>
                      <a:picLocks noChangeAspect="1" noChangeArrowheads="1"/>
                    </pic:cNvPicPr>
                  </pic:nvPicPr>
                  <pic:blipFill>
                    <a:blip r:embed="rId14" cstate="print"/>
                    <a:srcRect l="24502" t="11673" r="9949"/>
                    <a:stretch>
                      <a:fillRect/>
                    </a:stretch>
                  </pic:blipFill>
                  <pic:spPr bwMode="auto">
                    <a:xfrm>
                      <a:off x="0" y="0"/>
                      <a:ext cx="2388870" cy="2095500"/>
                    </a:xfrm>
                    <a:prstGeom prst="rect">
                      <a:avLst/>
                    </a:prstGeom>
                    <a:noFill/>
                    <a:ln w="9525">
                      <a:noFill/>
                      <a:miter lim="800000"/>
                      <a:headEnd/>
                      <a:tailEnd/>
                    </a:ln>
                  </pic:spPr>
                </pic:pic>
              </a:graphicData>
            </a:graphic>
          </wp:anchor>
        </w:drawing>
      </w:r>
      <w:r>
        <w:rPr>
          <w:rFonts w:ascii="Times New Roman" w:hAnsi="Times New Roman" w:cs="Times New Roman"/>
          <w:sz w:val="28"/>
          <w:szCs w:val="28"/>
        </w:rPr>
        <w:t xml:space="preserve">Анализ </w:t>
      </w:r>
      <w:r w:rsidRPr="002A1A35">
        <w:rPr>
          <w:rFonts w:ascii="Times New Roman" w:hAnsi="Times New Roman" w:cs="Times New Roman"/>
          <w:sz w:val="28"/>
          <w:szCs w:val="28"/>
        </w:rPr>
        <w:t xml:space="preserve">рынка </w:t>
      </w:r>
      <w:proofErr w:type="spellStart"/>
      <w:r w:rsidRPr="002A1A35">
        <w:rPr>
          <w:rFonts w:ascii="Times New Roman" w:hAnsi="Times New Roman" w:cs="Times New Roman"/>
          <w:sz w:val="28"/>
          <w:szCs w:val="28"/>
        </w:rPr>
        <w:t>металл</w:t>
      </w:r>
      <w:proofErr w:type="gramStart"/>
      <w:r w:rsidRPr="002A1A35">
        <w:rPr>
          <w:rFonts w:ascii="Times New Roman" w:hAnsi="Times New Roman" w:cs="Times New Roman"/>
          <w:sz w:val="28"/>
          <w:szCs w:val="28"/>
        </w:rPr>
        <w:t>oo</w:t>
      </w:r>
      <w:proofErr w:type="gramEnd"/>
      <w:r w:rsidRPr="002A1A35">
        <w:rPr>
          <w:rFonts w:ascii="Times New Roman" w:hAnsi="Times New Roman" w:cs="Times New Roman"/>
          <w:sz w:val="28"/>
          <w:szCs w:val="28"/>
        </w:rPr>
        <w:t>брабатывающегo</w:t>
      </w:r>
      <w:proofErr w:type="spellEnd"/>
      <w:r w:rsidRPr="002A1A35">
        <w:rPr>
          <w:rFonts w:ascii="Times New Roman" w:hAnsi="Times New Roman" w:cs="Times New Roman"/>
          <w:sz w:val="28"/>
          <w:szCs w:val="28"/>
        </w:rPr>
        <w:t xml:space="preserve"> </w:t>
      </w:r>
      <w:proofErr w:type="spellStart"/>
      <w:r w:rsidRPr="002A1A35">
        <w:rPr>
          <w:rFonts w:ascii="Times New Roman" w:hAnsi="Times New Roman" w:cs="Times New Roman"/>
          <w:sz w:val="28"/>
          <w:szCs w:val="28"/>
        </w:rPr>
        <w:t>oбoрудoвания</w:t>
      </w:r>
      <w:proofErr w:type="spellEnd"/>
      <w:r w:rsidRPr="002A1A35">
        <w:rPr>
          <w:rFonts w:ascii="Times New Roman" w:hAnsi="Times New Roman" w:cs="Times New Roman"/>
          <w:sz w:val="28"/>
          <w:szCs w:val="28"/>
        </w:rPr>
        <w:t xml:space="preserve"> </w:t>
      </w:r>
      <w:proofErr w:type="spellStart"/>
      <w:r w:rsidRPr="002A1A35">
        <w:rPr>
          <w:rFonts w:ascii="Times New Roman" w:hAnsi="Times New Roman" w:cs="Times New Roman"/>
          <w:sz w:val="28"/>
          <w:szCs w:val="28"/>
        </w:rPr>
        <w:t>пoказывает</w:t>
      </w:r>
      <w:proofErr w:type="spellEnd"/>
      <w:r w:rsidRPr="002A1A35">
        <w:rPr>
          <w:rFonts w:ascii="Times New Roman" w:hAnsi="Times New Roman" w:cs="Times New Roman"/>
          <w:sz w:val="28"/>
          <w:szCs w:val="28"/>
        </w:rPr>
        <w:t xml:space="preserve">, </w:t>
      </w:r>
      <w:proofErr w:type="spellStart"/>
      <w:r w:rsidRPr="002A1A35">
        <w:rPr>
          <w:rFonts w:ascii="Times New Roman" w:hAnsi="Times New Roman" w:cs="Times New Roman"/>
          <w:sz w:val="28"/>
          <w:szCs w:val="28"/>
        </w:rPr>
        <w:t>чтo</w:t>
      </w:r>
      <w:proofErr w:type="spellEnd"/>
      <w:r w:rsidRPr="002A1A35">
        <w:rPr>
          <w:rFonts w:ascii="Times New Roman" w:hAnsi="Times New Roman" w:cs="Times New Roman"/>
          <w:sz w:val="28"/>
          <w:szCs w:val="28"/>
        </w:rPr>
        <w:t xml:space="preserve"> направления развития </w:t>
      </w:r>
      <w:proofErr w:type="spellStart"/>
      <w:r w:rsidRPr="002A1A35">
        <w:rPr>
          <w:rFonts w:ascii="Times New Roman" w:hAnsi="Times New Roman" w:cs="Times New Roman"/>
          <w:sz w:val="28"/>
          <w:szCs w:val="28"/>
        </w:rPr>
        <w:t>зубooбрабoтки</w:t>
      </w:r>
      <w:proofErr w:type="spellEnd"/>
      <w:r w:rsidRPr="002A1A35">
        <w:rPr>
          <w:rFonts w:ascii="Times New Roman" w:hAnsi="Times New Roman" w:cs="Times New Roman"/>
          <w:sz w:val="28"/>
          <w:szCs w:val="28"/>
        </w:rPr>
        <w:t xml:space="preserve">, в </w:t>
      </w:r>
      <w:proofErr w:type="spellStart"/>
      <w:r w:rsidRPr="002A1A35">
        <w:rPr>
          <w:rFonts w:ascii="Times New Roman" w:hAnsi="Times New Roman" w:cs="Times New Roman"/>
          <w:sz w:val="28"/>
          <w:szCs w:val="28"/>
        </w:rPr>
        <w:t>чаcтнocти</w:t>
      </w:r>
      <w:proofErr w:type="spellEnd"/>
      <w:r w:rsidRPr="002A1A35">
        <w:rPr>
          <w:rFonts w:ascii="Times New Roman" w:hAnsi="Times New Roman" w:cs="Times New Roman"/>
          <w:sz w:val="28"/>
          <w:szCs w:val="28"/>
        </w:rPr>
        <w:t xml:space="preserve">, закаленных зубчатых </w:t>
      </w:r>
      <w:proofErr w:type="spellStart"/>
      <w:r w:rsidRPr="002A1A35">
        <w:rPr>
          <w:rFonts w:ascii="Times New Roman" w:hAnsi="Times New Roman" w:cs="Times New Roman"/>
          <w:sz w:val="28"/>
          <w:szCs w:val="28"/>
        </w:rPr>
        <w:t>кoлеc</w:t>
      </w:r>
      <w:proofErr w:type="spellEnd"/>
      <w:r w:rsidRPr="002A1A35">
        <w:rPr>
          <w:rFonts w:ascii="Times New Roman" w:hAnsi="Times New Roman" w:cs="Times New Roman"/>
          <w:sz w:val="28"/>
          <w:szCs w:val="28"/>
        </w:rPr>
        <w:t xml:space="preserve">, в </w:t>
      </w:r>
      <w:proofErr w:type="spellStart"/>
      <w:r w:rsidRPr="002A1A35">
        <w:rPr>
          <w:rFonts w:ascii="Times New Roman" w:hAnsi="Times New Roman" w:cs="Times New Roman"/>
          <w:sz w:val="28"/>
          <w:szCs w:val="28"/>
        </w:rPr>
        <w:t>ocнoвнoм</w:t>
      </w:r>
      <w:proofErr w:type="spellEnd"/>
      <w:r w:rsidRPr="002A1A35">
        <w:rPr>
          <w:rFonts w:ascii="Times New Roman" w:hAnsi="Times New Roman" w:cs="Times New Roman"/>
          <w:sz w:val="28"/>
          <w:szCs w:val="28"/>
        </w:rPr>
        <w:t xml:space="preserve"> не </w:t>
      </w:r>
      <w:proofErr w:type="spellStart"/>
      <w:r w:rsidRPr="002A1A35">
        <w:rPr>
          <w:rFonts w:ascii="Times New Roman" w:hAnsi="Times New Roman" w:cs="Times New Roman"/>
          <w:sz w:val="28"/>
          <w:szCs w:val="28"/>
        </w:rPr>
        <w:t>изменилиcь</w:t>
      </w:r>
      <w:proofErr w:type="spellEnd"/>
      <w:r w:rsidRPr="002A1A35">
        <w:rPr>
          <w:rFonts w:ascii="Times New Roman" w:hAnsi="Times New Roman" w:cs="Times New Roman"/>
          <w:sz w:val="28"/>
          <w:szCs w:val="28"/>
        </w:rPr>
        <w:t xml:space="preserve">. </w:t>
      </w:r>
      <w:proofErr w:type="spellStart"/>
      <w:r w:rsidRPr="002A1A35">
        <w:rPr>
          <w:rFonts w:ascii="Times New Roman" w:hAnsi="Times New Roman" w:cs="Times New Roman"/>
          <w:sz w:val="28"/>
          <w:szCs w:val="28"/>
        </w:rPr>
        <w:t>Активн</w:t>
      </w:r>
      <w:proofErr w:type="gramStart"/>
      <w:r w:rsidRPr="002A1A35">
        <w:rPr>
          <w:rFonts w:ascii="Times New Roman" w:hAnsi="Times New Roman" w:cs="Times New Roman"/>
          <w:sz w:val="28"/>
          <w:szCs w:val="28"/>
        </w:rPr>
        <w:t>o</w:t>
      </w:r>
      <w:proofErr w:type="spellEnd"/>
      <w:proofErr w:type="gramEnd"/>
      <w:r w:rsidRPr="002A1A35">
        <w:rPr>
          <w:rFonts w:ascii="Times New Roman" w:hAnsi="Times New Roman" w:cs="Times New Roman"/>
          <w:sz w:val="28"/>
          <w:szCs w:val="28"/>
        </w:rPr>
        <w:t xml:space="preserve"> </w:t>
      </w:r>
      <w:proofErr w:type="spellStart"/>
      <w:r w:rsidRPr="002A1A35">
        <w:rPr>
          <w:rFonts w:ascii="Times New Roman" w:hAnsi="Times New Roman" w:cs="Times New Roman"/>
          <w:sz w:val="28"/>
          <w:szCs w:val="28"/>
        </w:rPr>
        <w:t>раcпрocтраняютcя</w:t>
      </w:r>
      <w:proofErr w:type="spellEnd"/>
      <w:r w:rsidRPr="002A1A35">
        <w:rPr>
          <w:rFonts w:ascii="Times New Roman" w:hAnsi="Times New Roman" w:cs="Times New Roman"/>
          <w:sz w:val="28"/>
          <w:szCs w:val="28"/>
        </w:rPr>
        <w:t xml:space="preserve"> </w:t>
      </w:r>
      <w:proofErr w:type="spellStart"/>
      <w:r w:rsidRPr="002A1A35">
        <w:rPr>
          <w:rFonts w:ascii="Times New Roman" w:hAnsi="Times New Roman" w:cs="Times New Roman"/>
          <w:sz w:val="28"/>
          <w:szCs w:val="28"/>
        </w:rPr>
        <w:t>кoмбинирoванные</w:t>
      </w:r>
      <w:proofErr w:type="spellEnd"/>
      <w:r w:rsidRPr="002A1A35">
        <w:rPr>
          <w:rFonts w:ascii="Times New Roman" w:hAnsi="Times New Roman" w:cs="Times New Roman"/>
          <w:sz w:val="28"/>
          <w:szCs w:val="28"/>
        </w:rPr>
        <w:t xml:space="preserve"> методы. И хотя </w:t>
      </w:r>
      <w:proofErr w:type="spellStart"/>
      <w:r w:rsidRPr="002A1A35">
        <w:rPr>
          <w:rFonts w:ascii="Times New Roman" w:hAnsi="Times New Roman" w:cs="Times New Roman"/>
          <w:sz w:val="28"/>
          <w:szCs w:val="28"/>
        </w:rPr>
        <w:t>производительно</w:t>
      </w:r>
      <w:proofErr w:type="gramStart"/>
      <w:r w:rsidRPr="002A1A35">
        <w:rPr>
          <w:rFonts w:ascii="Times New Roman" w:hAnsi="Times New Roman" w:cs="Times New Roman"/>
          <w:sz w:val="28"/>
          <w:szCs w:val="28"/>
        </w:rPr>
        <w:t>c</w:t>
      </w:r>
      <w:proofErr w:type="gramEnd"/>
      <w:r w:rsidRPr="002A1A35">
        <w:rPr>
          <w:rFonts w:ascii="Times New Roman" w:hAnsi="Times New Roman" w:cs="Times New Roman"/>
          <w:sz w:val="28"/>
          <w:szCs w:val="28"/>
        </w:rPr>
        <w:t>ть</w:t>
      </w:r>
      <w:proofErr w:type="spellEnd"/>
      <w:r w:rsidRPr="002A1A35">
        <w:rPr>
          <w:rFonts w:ascii="Times New Roman" w:hAnsi="Times New Roman" w:cs="Times New Roman"/>
          <w:sz w:val="28"/>
          <w:szCs w:val="28"/>
        </w:rPr>
        <w:t xml:space="preserve"> </w:t>
      </w:r>
      <w:proofErr w:type="spellStart"/>
      <w:r w:rsidRPr="002A1A35">
        <w:rPr>
          <w:rFonts w:ascii="Times New Roman" w:hAnsi="Times New Roman" w:cs="Times New Roman"/>
          <w:sz w:val="28"/>
          <w:szCs w:val="28"/>
        </w:rPr>
        <w:t>оcтаетcя</w:t>
      </w:r>
      <w:proofErr w:type="spellEnd"/>
      <w:r w:rsidRPr="002A1A35">
        <w:rPr>
          <w:rFonts w:ascii="Times New Roman" w:hAnsi="Times New Roman" w:cs="Times New Roman"/>
          <w:sz w:val="28"/>
          <w:szCs w:val="28"/>
        </w:rPr>
        <w:t xml:space="preserve"> главным критерием выбора зубообрабатывающих </w:t>
      </w:r>
      <w:proofErr w:type="spellStart"/>
      <w:r w:rsidRPr="002A1A35">
        <w:rPr>
          <w:rFonts w:ascii="Times New Roman" w:hAnsi="Times New Roman" w:cs="Times New Roman"/>
          <w:sz w:val="28"/>
          <w:szCs w:val="28"/>
        </w:rPr>
        <w:t>cтанков</w:t>
      </w:r>
      <w:proofErr w:type="spellEnd"/>
      <w:r w:rsidRPr="002A1A35">
        <w:rPr>
          <w:rFonts w:ascii="Times New Roman" w:hAnsi="Times New Roman" w:cs="Times New Roman"/>
          <w:sz w:val="28"/>
          <w:szCs w:val="28"/>
        </w:rPr>
        <w:t xml:space="preserve">, </w:t>
      </w:r>
      <w:proofErr w:type="spellStart"/>
      <w:r w:rsidRPr="002A1A35">
        <w:rPr>
          <w:rFonts w:ascii="Times New Roman" w:hAnsi="Times New Roman" w:cs="Times New Roman"/>
          <w:sz w:val="28"/>
          <w:szCs w:val="28"/>
        </w:rPr>
        <w:t>вcе</w:t>
      </w:r>
      <w:proofErr w:type="spellEnd"/>
      <w:r w:rsidRPr="002A1A35">
        <w:rPr>
          <w:rFonts w:ascii="Times New Roman" w:hAnsi="Times New Roman" w:cs="Times New Roman"/>
          <w:sz w:val="28"/>
          <w:szCs w:val="28"/>
        </w:rPr>
        <w:t xml:space="preserve"> большее внимание </w:t>
      </w:r>
      <w:proofErr w:type="spellStart"/>
      <w:r w:rsidRPr="002A1A35">
        <w:rPr>
          <w:rFonts w:ascii="Times New Roman" w:hAnsi="Times New Roman" w:cs="Times New Roman"/>
          <w:sz w:val="28"/>
          <w:szCs w:val="28"/>
        </w:rPr>
        <w:t>уделяетcя</w:t>
      </w:r>
      <w:proofErr w:type="spellEnd"/>
      <w:r w:rsidRPr="002A1A35">
        <w:rPr>
          <w:rFonts w:ascii="Times New Roman" w:hAnsi="Times New Roman" w:cs="Times New Roman"/>
          <w:sz w:val="28"/>
          <w:szCs w:val="28"/>
        </w:rPr>
        <w:t xml:space="preserve"> </w:t>
      </w:r>
      <w:proofErr w:type="spellStart"/>
      <w:r w:rsidRPr="002A1A35">
        <w:rPr>
          <w:rFonts w:ascii="Times New Roman" w:hAnsi="Times New Roman" w:cs="Times New Roman"/>
          <w:sz w:val="28"/>
          <w:szCs w:val="28"/>
        </w:rPr>
        <w:t>удобcтву</w:t>
      </w:r>
      <w:proofErr w:type="spellEnd"/>
      <w:r w:rsidRPr="002A1A35">
        <w:rPr>
          <w:rFonts w:ascii="Times New Roman" w:hAnsi="Times New Roman" w:cs="Times New Roman"/>
          <w:sz w:val="28"/>
          <w:szCs w:val="28"/>
        </w:rPr>
        <w:t xml:space="preserve">, </w:t>
      </w:r>
      <w:proofErr w:type="spellStart"/>
      <w:r w:rsidRPr="002A1A35">
        <w:rPr>
          <w:rFonts w:ascii="Times New Roman" w:hAnsi="Times New Roman" w:cs="Times New Roman"/>
          <w:sz w:val="28"/>
          <w:szCs w:val="28"/>
        </w:rPr>
        <w:t>быcтроте</w:t>
      </w:r>
      <w:proofErr w:type="spellEnd"/>
      <w:r w:rsidRPr="002A1A35">
        <w:rPr>
          <w:rFonts w:ascii="Times New Roman" w:hAnsi="Times New Roman" w:cs="Times New Roman"/>
          <w:sz w:val="28"/>
          <w:szCs w:val="28"/>
        </w:rPr>
        <w:t xml:space="preserve"> и </w:t>
      </w:r>
      <w:proofErr w:type="spellStart"/>
      <w:r w:rsidRPr="002A1A35">
        <w:rPr>
          <w:rFonts w:ascii="Times New Roman" w:hAnsi="Times New Roman" w:cs="Times New Roman"/>
          <w:sz w:val="28"/>
          <w:szCs w:val="28"/>
        </w:rPr>
        <w:t>проcтоте</w:t>
      </w:r>
      <w:proofErr w:type="spellEnd"/>
      <w:r w:rsidRPr="002A1A35">
        <w:rPr>
          <w:rFonts w:ascii="Times New Roman" w:hAnsi="Times New Roman" w:cs="Times New Roman"/>
          <w:sz w:val="28"/>
          <w:szCs w:val="28"/>
        </w:rPr>
        <w:t xml:space="preserve"> их переналадки. </w:t>
      </w:r>
    </w:p>
    <w:p w:rsidR="0082638E" w:rsidRDefault="0082638E" w:rsidP="0082638E">
      <w:pPr>
        <w:spacing w:after="0"/>
        <w:ind w:firstLine="708"/>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66784" behindDoc="0" locked="0" layoutInCell="1" allowOverlap="1">
            <wp:simplePos x="0" y="0"/>
            <wp:positionH relativeFrom="column">
              <wp:posOffset>3996690</wp:posOffset>
            </wp:positionH>
            <wp:positionV relativeFrom="paragraph">
              <wp:posOffset>1453515</wp:posOffset>
            </wp:positionV>
            <wp:extent cx="2421255" cy="1818005"/>
            <wp:effectExtent l="19050" t="0" r="0" b="0"/>
            <wp:wrapSquare wrapText="bothSides"/>
            <wp:docPr id="81" name="Рисунок 9" descr="http://finforum.org/uploads/051438797db1fd9c70fde4e5288baa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finforum.org/uploads/051438797db1fd9c70fde4e5288baa77.jpg"/>
                    <pic:cNvPicPr>
                      <a:picLocks noChangeAspect="1" noChangeArrowheads="1"/>
                    </pic:cNvPicPr>
                  </pic:nvPicPr>
                  <pic:blipFill>
                    <a:blip r:embed="rId15" cstate="print">
                      <a:lum bright="10000" contrast="10000"/>
                    </a:blip>
                    <a:srcRect/>
                    <a:stretch>
                      <a:fillRect/>
                    </a:stretch>
                  </pic:blipFill>
                  <pic:spPr bwMode="auto">
                    <a:xfrm>
                      <a:off x="0" y="0"/>
                      <a:ext cx="2421255" cy="1818005"/>
                    </a:xfrm>
                    <a:prstGeom prst="rect">
                      <a:avLst/>
                    </a:prstGeom>
                    <a:noFill/>
                    <a:ln w="9525">
                      <a:noFill/>
                      <a:miter lim="800000"/>
                      <a:headEnd/>
                      <a:tailEnd/>
                    </a:ln>
                  </pic:spPr>
                </pic:pic>
              </a:graphicData>
            </a:graphic>
          </wp:anchor>
        </w:drawing>
      </w:r>
      <w:r w:rsidR="00030861">
        <w:rPr>
          <w:rFonts w:ascii="Times New Roman" w:hAnsi="Times New Roman" w:cs="Times New Roman"/>
          <w:noProof/>
          <w:sz w:val="28"/>
          <w:szCs w:val="28"/>
        </w:rPr>
        <w:pict>
          <v:shapetype id="_x0000_t202" coordsize="21600,21600" o:spt="202" path="m,l,21600r21600,l21600,xe">
            <v:stroke joinstyle="miter"/>
            <v:path gradientshapeok="t" o:connecttype="rect"/>
          </v:shapetype>
          <v:shape id="_x0000_s1044" type="#_x0000_t202" style="position:absolute;left:0;text-align:left;margin-left:318.9pt;margin-top:3.2pt;width:188.4pt;height:40.8pt;z-index:251767808;mso-position-horizontal-relative:text;mso-position-vertical-relative:text" strokecolor="#630">
            <v:textbox style="mso-next-textbox:#_x0000_s1044">
              <w:txbxContent>
                <w:p w:rsidR="00B372E3" w:rsidRPr="00C41EDB" w:rsidRDefault="00B372E3" w:rsidP="00F34D5E">
                  <w:pPr>
                    <w:jc w:val="center"/>
                    <w:rPr>
                      <w:rFonts w:ascii="Times New Roman" w:hAnsi="Times New Roman" w:cs="Times New Roman"/>
                      <w:sz w:val="24"/>
                      <w:szCs w:val="24"/>
                    </w:rPr>
                  </w:pPr>
                  <w:proofErr w:type="spellStart"/>
                  <w:r w:rsidRPr="00C41EDB">
                    <w:rPr>
                      <w:rFonts w:ascii="Times New Roman" w:hAnsi="Times New Roman" w:cs="Times New Roman"/>
                      <w:b/>
                      <w:sz w:val="24"/>
                      <w:szCs w:val="24"/>
                    </w:rPr>
                    <w:t>Гулина</w:t>
                  </w:r>
                  <w:proofErr w:type="spellEnd"/>
                  <w:r w:rsidRPr="00C41EDB">
                    <w:rPr>
                      <w:rFonts w:ascii="Times New Roman" w:hAnsi="Times New Roman" w:cs="Times New Roman"/>
                      <w:b/>
                      <w:sz w:val="24"/>
                      <w:szCs w:val="24"/>
                    </w:rPr>
                    <w:t xml:space="preserve">  Людмила  Леонидовна – </w:t>
                  </w:r>
                  <w:r w:rsidRPr="00C41EDB">
                    <w:rPr>
                      <w:rFonts w:ascii="Times New Roman" w:hAnsi="Times New Roman" w:cs="Times New Roman"/>
                      <w:sz w:val="24"/>
                      <w:szCs w:val="24"/>
                    </w:rPr>
                    <w:t>преподаватель  профессионального  цикла</w:t>
                  </w:r>
                </w:p>
              </w:txbxContent>
            </v:textbox>
            <w10:wrap type="square"/>
          </v:shape>
        </w:pict>
      </w:r>
      <w:r w:rsidR="00F34D5E" w:rsidRPr="002A1A35">
        <w:rPr>
          <w:rFonts w:ascii="Times New Roman" w:hAnsi="Times New Roman" w:cs="Times New Roman"/>
          <w:sz w:val="28"/>
          <w:szCs w:val="28"/>
        </w:rPr>
        <w:t>В последнее время технология изготовления зубчатых колёс получила существенное развитие за счёт применения жёстких конструкций зубообрабатывающих станков с высокоточными управляемыми электронными осями, новых материалов и исполнений режущих и правящих инструментов, прецизионной быстродействующей технологической оснастки. Очень важно, что современные технологии позволяют с высокой экономической эффективностью производить качественную продукцию не только в условиях массового, но и серийного, и единичного производства.</w:t>
      </w:r>
      <w:r w:rsidR="00F34D5E" w:rsidRPr="00E5022B">
        <w:rPr>
          <w:noProof/>
        </w:rPr>
        <w:t xml:space="preserve"> </w:t>
      </w:r>
      <w:r w:rsidR="00F34D5E" w:rsidRPr="002A1A35">
        <w:rPr>
          <w:rFonts w:ascii="Times New Roman" w:hAnsi="Times New Roman" w:cs="Times New Roman"/>
          <w:sz w:val="28"/>
          <w:szCs w:val="28"/>
        </w:rPr>
        <w:br/>
      </w:r>
      <w:r w:rsidR="00F34D5E">
        <w:rPr>
          <w:rFonts w:ascii="Times New Roman" w:hAnsi="Times New Roman" w:cs="Times New Roman"/>
          <w:sz w:val="28"/>
          <w:szCs w:val="28"/>
        </w:rPr>
        <w:t xml:space="preserve">        </w:t>
      </w:r>
      <w:r w:rsidR="00F34D5E" w:rsidRPr="002A1A35">
        <w:rPr>
          <w:rFonts w:ascii="Times New Roman" w:hAnsi="Times New Roman" w:cs="Times New Roman"/>
          <w:sz w:val="28"/>
          <w:szCs w:val="28"/>
        </w:rPr>
        <w:t xml:space="preserve">Цилиндрические зубчатые колёса предназначены для передачи вращательного движения и крутящего момента между параллельными осями валов. Высокий коэффициент полезного действия, </w:t>
      </w:r>
      <w:r w:rsidR="00F34D5E" w:rsidRPr="002A1A35">
        <w:rPr>
          <w:rFonts w:ascii="Times New Roman" w:hAnsi="Times New Roman" w:cs="Times New Roman"/>
          <w:sz w:val="28"/>
          <w:szCs w:val="28"/>
        </w:rPr>
        <w:lastRenderedPageBreak/>
        <w:t>компактность конструкции, плавность и точность зацепления зубьев способствовали широкому распространению цилиндрических зубчатых передач в автомобилях, автобусах, тракторах, авиационных турбореактивных и судовых двигателях, ветряных электроустановках и других механизмах.</w:t>
      </w:r>
      <w:r w:rsidR="00F34D5E" w:rsidRPr="002A1A35">
        <w:rPr>
          <w:rFonts w:ascii="Times New Roman" w:hAnsi="Times New Roman" w:cs="Times New Roman"/>
          <w:sz w:val="28"/>
          <w:szCs w:val="28"/>
        </w:rPr>
        <w:br/>
        <w:t xml:space="preserve">Конструктивное исполнение цилиндрических зубчатых передач: </w:t>
      </w:r>
      <w:proofErr w:type="gramStart"/>
      <w:r w:rsidR="00F34D5E" w:rsidRPr="002A1A35">
        <w:rPr>
          <w:rFonts w:ascii="Times New Roman" w:hAnsi="Times New Roman" w:cs="Times New Roman"/>
          <w:sz w:val="28"/>
          <w:szCs w:val="28"/>
        </w:rPr>
        <w:t>прямозубые</w:t>
      </w:r>
      <w:proofErr w:type="gramEnd"/>
      <w:r w:rsidR="00F34D5E" w:rsidRPr="002A1A35">
        <w:rPr>
          <w:rFonts w:ascii="Times New Roman" w:hAnsi="Times New Roman" w:cs="Times New Roman"/>
          <w:sz w:val="28"/>
          <w:szCs w:val="28"/>
        </w:rPr>
        <w:t xml:space="preserve"> и косозубые, с внешним и внутренним зацеплением, шевронные, с круговыми зубьями, с зацеплением Новикова, реечные и специальные. При этом доминирующее положение в промышленности (около 85 %) занимают прямозубые и косозубые цилиндрические передачи. В зависимости от конструктивной формы цилиндрические колёса по технологическим признакам разделяют на два основных типа: колёса-валы и колёса-диски.</w:t>
      </w:r>
      <w:r w:rsidR="00F34D5E" w:rsidRPr="002A1A35">
        <w:rPr>
          <w:rFonts w:ascii="Times New Roman" w:hAnsi="Times New Roman" w:cs="Times New Roman"/>
          <w:sz w:val="28"/>
          <w:szCs w:val="28"/>
        </w:rPr>
        <w:br/>
        <w:t>В связи с развитием машиностроения в последнее время существенно возросли требования, предъявляемые к точности цилиндрических зубчатых передач. Она оценивается по ГОСТ 1643–81 по нормам кинематической точности, плавности работы и контакта зубьев.</w:t>
      </w:r>
    </w:p>
    <w:p w:rsidR="0082638E" w:rsidRDefault="00F34D5E" w:rsidP="0082638E">
      <w:pPr>
        <w:spacing w:after="0"/>
        <w:ind w:firstLine="708"/>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65760" behindDoc="0" locked="0" layoutInCell="1" allowOverlap="1">
            <wp:simplePos x="0" y="0"/>
            <wp:positionH relativeFrom="column">
              <wp:posOffset>3497580</wp:posOffset>
            </wp:positionH>
            <wp:positionV relativeFrom="paragraph">
              <wp:posOffset>62865</wp:posOffset>
            </wp:positionV>
            <wp:extent cx="2792730" cy="1859280"/>
            <wp:effectExtent l="19050" t="0" r="7620" b="0"/>
            <wp:wrapSquare wrapText="bothSides"/>
            <wp:docPr id="82" name="Рисунок 12" descr="http://worldiot.ru/wp-content/uploads/2016/03/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orldiot.ru/wp-content/uploads/2016/03/AR.jpg"/>
                    <pic:cNvPicPr>
                      <a:picLocks noChangeAspect="1" noChangeArrowheads="1"/>
                    </pic:cNvPicPr>
                  </pic:nvPicPr>
                  <pic:blipFill>
                    <a:blip r:embed="rId16" cstate="print">
                      <a:lum bright="10000" contrast="10000"/>
                    </a:blip>
                    <a:srcRect/>
                    <a:stretch>
                      <a:fillRect/>
                    </a:stretch>
                  </pic:blipFill>
                  <pic:spPr bwMode="auto">
                    <a:xfrm>
                      <a:off x="0" y="0"/>
                      <a:ext cx="2792730" cy="1859280"/>
                    </a:xfrm>
                    <a:prstGeom prst="rect">
                      <a:avLst/>
                    </a:prstGeom>
                    <a:noFill/>
                    <a:ln w="9525">
                      <a:noFill/>
                      <a:miter lim="800000"/>
                      <a:headEnd/>
                      <a:tailEnd/>
                    </a:ln>
                  </pic:spPr>
                </pic:pic>
              </a:graphicData>
            </a:graphic>
          </wp:anchor>
        </w:drawing>
      </w:r>
      <w:r w:rsidRPr="002A1A35">
        <w:rPr>
          <w:rFonts w:ascii="Times New Roman" w:hAnsi="Times New Roman" w:cs="Times New Roman"/>
          <w:sz w:val="28"/>
          <w:szCs w:val="28"/>
        </w:rPr>
        <w:t>Технологические процессы обработки цилиндрических зубчатых колёс могут изменяться. Наибольшее влияние на структуру операций в технологическом процессе оказывают уровень точности и шероховатость поверхности обработанных зубьев, наличие шлицев на детали, вид химико-термической обработки и др. Повышенная точность зубьев и низкий параметр их шероховатости требует дополнительных отделочных операций.</w:t>
      </w:r>
    </w:p>
    <w:p w:rsidR="00F34D5E" w:rsidRDefault="00F34D5E" w:rsidP="0082638E">
      <w:pPr>
        <w:spacing w:after="0"/>
        <w:ind w:firstLine="708"/>
        <w:jc w:val="both"/>
        <w:rPr>
          <w:rFonts w:ascii="Times New Roman" w:hAnsi="Times New Roman" w:cs="Times New Roman"/>
          <w:sz w:val="28"/>
          <w:szCs w:val="28"/>
        </w:rPr>
      </w:pPr>
      <w:r w:rsidRPr="002A1A35">
        <w:rPr>
          <w:rFonts w:ascii="Times New Roman" w:hAnsi="Times New Roman" w:cs="Times New Roman"/>
          <w:sz w:val="28"/>
          <w:szCs w:val="28"/>
        </w:rPr>
        <w:t xml:space="preserve">На рис. 1 приведена структурная схема технологических процессов, применяемых для изготовления цилиндрических зубчатых колёс-валов и колёс-дисков. Использование сочетаний операций и оборудования (станок, режущие, правящие и измерительные инструменты, технологическая оснастка и др.) оказывают существенное влияние на производительность технологического процесса и качество готовой продукции. </w:t>
      </w:r>
    </w:p>
    <w:p w:rsidR="00F34D5E" w:rsidRPr="00DB1B0F" w:rsidRDefault="00F34D5E" w:rsidP="00F34D5E">
      <w:pPr>
        <w:spacing w:after="0"/>
        <w:jc w:val="both"/>
        <w:rPr>
          <w:rFonts w:ascii="Times New Roman" w:hAnsi="Times New Roman" w:cs="Times New Roman"/>
          <w:sz w:val="28"/>
          <w:szCs w:val="28"/>
        </w:rPr>
      </w:pPr>
      <w:r w:rsidRPr="00DB1B0F">
        <w:rPr>
          <w:rFonts w:ascii="Times New Roman" w:hAnsi="Times New Roman" w:cs="Times New Roman"/>
          <w:sz w:val="28"/>
          <w:szCs w:val="28"/>
        </w:rPr>
        <w:tab/>
        <w:t>А в заключение...</w:t>
      </w:r>
    </w:p>
    <w:p w:rsidR="00F34D5E" w:rsidRPr="00DB1B0F" w:rsidRDefault="00F34D5E" w:rsidP="00F34D5E">
      <w:pPr>
        <w:spacing w:after="0"/>
        <w:ind w:firstLine="708"/>
        <w:jc w:val="both"/>
        <w:rPr>
          <w:rFonts w:ascii="Times New Roman" w:hAnsi="Times New Roman" w:cs="Times New Roman"/>
          <w:sz w:val="28"/>
          <w:szCs w:val="28"/>
        </w:rPr>
      </w:pPr>
      <w:r>
        <w:rPr>
          <w:rFonts w:ascii="Times New Roman" w:hAnsi="Times New Roman" w:cs="Times New Roman"/>
          <w:sz w:val="28"/>
          <w:szCs w:val="28"/>
        </w:rPr>
        <w:t>Методы, приемы, технические решения и их реализация</w:t>
      </w:r>
      <w:r w:rsidRPr="00DB1B0F">
        <w:rPr>
          <w:rFonts w:ascii="Times New Roman" w:hAnsi="Times New Roman" w:cs="Times New Roman"/>
          <w:sz w:val="28"/>
          <w:szCs w:val="28"/>
        </w:rPr>
        <w:t xml:space="preserve"> в виде конкретных образцов оборудования — это и есть современный уровень развития отрасли, которая непрерывно движется вперед. </w:t>
      </w:r>
      <w:r w:rsidRPr="00E5022B">
        <w:rPr>
          <w:rFonts w:ascii="Times New Roman" w:hAnsi="Times New Roman" w:cs="Times New Roman"/>
          <w:sz w:val="28"/>
          <w:szCs w:val="28"/>
        </w:rPr>
        <w:t xml:space="preserve"> </w:t>
      </w:r>
      <w:r w:rsidRPr="00DB1B0F">
        <w:rPr>
          <w:rFonts w:ascii="Times New Roman" w:hAnsi="Times New Roman" w:cs="Times New Roman"/>
          <w:sz w:val="28"/>
          <w:szCs w:val="28"/>
        </w:rPr>
        <w:t>И все идет к тому, что скоро надо будет просто установить на стол станка закаленную заготовку и получить на выходе полностью обработанное и прошедшее полный контроль зубчатое колесо. Жаль только, что в этой гонке мы пока отстали. Пока?</w:t>
      </w:r>
    </w:p>
    <w:p w:rsidR="00245A4B" w:rsidRDefault="00030861" w:rsidP="00F34D5E">
      <w:pPr>
        <w:tabs>
          <w:tab w:val="left" w:pos="1050"/>
        </w:tabs>
        <w:spacing w:after="0"/>
        <w:rPr>
          <w:rFonts w:ascii="Times New Roman" w:hAnsi="Times New Roman" w:cs="Times New Roman"/>
          <w:sz w:val="28"/>
          <w:szCs w:val="28"/>
        </w:rP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4pt;height:24pt"/>
        </w:pict>
      </w:r>
    </w:p>
    <w:p w:rsidR="00E02925" w:rsidRDefault="00E02925" w:rsidP="00E02925">
      <w:pPr>
        <w:pStyle w:val="a6"/>
        <w:numPr>
          <w:ilvl w:val="1"/>
          <w:numId w:val="2"/>
        </w:numPr>
        <w:spacing w:after="0" w:line="240" w:lineRule="auto"/>
        <w:ind w:left="357" w:hanging="357"/>
        <w:jc w:val="both"/>
        <w:rPr>
          <w:rFonts w:ascii="Times New Roman" w:hAnsi="Times New Roman" w:cs="Times New Roman"/>
          <w:sz w:val="28"/>
          <w:szCs w:val="28"/>
        </w:rPr>
      </w:pPr>
      <w:r w:rsidRPr="00796D0F">
        <w:rPr>
          <w:rFonts w:ascii="Times New Roman" w:hAnsi="Times New Roman" w:cs="Times New Roman"/>
          <w:sz w:val="28"/>
          <w:szCs w:val="28"/>
        </w:rPr>
        <w:lastRenderedPageBreak/>
        <w:t xml:space="preserve">Несмотря на быстрое развитие </w:t>
      </w:r>
      <w:proofErr w:type="spellStart"/>
      <w:r w:rsidRPr="00796D0F">
        <w:rPr>
          <w:rFonts w:ascii="Times New Roman" w:hAnsi="Times New Roman" w:cs="Times New Roman"/>
          <w:sz w:val="28"/>
          <w:szCs w:val="28"/>
        </w:rPr>
        <w:t>мехатроники</w:t>
      </w:r>
      <w:proofErr w:type="spellEnd"/>
      <w:r w:rsidRPr="00796D0F">
        <w:rPr>
          <w:rFonts w:ascii="Times New Roman" w:hAnsi="Times New Roman" w:cs="Times New Roman"/>
          <w:sz w:val="28"/>
          <w:szCs w:val="28"/>
        </w:rPr>
        <w:t>, потребность в зубчатых колесах во всем мире возрастает, возрастают и требов</w:t>
      </w:r>
      <w:r>
        <w:rPr>
          <w:rFonts w:ascii="Times New Roman" w:hAnsi="Times New Roman" w:cs="Times New Roman"/>
          <w:sz w:val="28"/>
          <w:szCs w:val="28"/>
        </w:rPr>
        <w:t xml:space="preserve">ания по качеству их исполнения. </w:t>
      </w:r>
      <w:r w:rsidRPr="00796D0F">
        <w:rPr>
          <w:rFonts w:ascii="Times New Roman" w:hAnsi="Times New Roman" w:cs="Times New Roman"/>
          <w:sz w:val="28"/>
          <w:szCs w:val="28"/>
        </w:rPr>
        <w:t>Зубчатые колеса являются изделиями общемашиностроительного применения.  В зависимости от вида зубчатого венца (цилиндрические прямозубые и косозубые, конические прямозубые и с круговыми зубьями, червячные и др.), требований по точности и производительности используются соответствующие методы обработки и зубообрабатывающие станки. Этими факторами объясняется широкая номенклатура зубообрабатывающих станков, действующих в промышленности.</w:t>
      </w:r>
      <w:r w:rsidRPr="00F7267E">
        <w:rPr>
          <w:color w:val="000000"/>
          <w:sz w:val="28"/>
          <w:szCs w:val="28"/>
        </w:rPr>
        <w:t xml:space="preserve"> </w:t>
      </w:r>
      <w:r w:rsidRPr="005135DC">
        <w:rPr>
          <w:rFonts w:ascii="Times New Roman" w:hAnsi="Times New Roman" w:cs="Times New Roman"/>
          <w:b/>
          <w:color w:val="000000"/>
          <w:sz w:val="28"/>
          <w:szCs w:val="28"/>
        </w:rPr>
        <w:t>Студент группы М-42</w:t>
      </w:r>
      <w:r w:rsidRPr="00F7267E">
        <w:rPr>
          <w:rFonts w:ascii="Times New Roman" w:hAnsi="Times New Roman" w:cs="Times New Roman"/>
          <w:color w:val="000000"/>
          <w:sz w:val="28"/>
          <w:szCs w:val="28"/>
        </w:rPr>
        <w:t xml:space="preserve"> </w:t>
      </w:r>
      <w:proofErr w:type="spellStart"/>
      <w:r>
        <w:rPr>
          <w:rFonts w:ascii="Times New Roman" w:hAnsi="Times New Roman" w:cs="Times New Roman"/>
          <w:b/>
          <w:color w:val="000000"/>
          <w:sz w:val="28"/>
          <w:szCs w:val="28"/>
        </w:rPr>
        <w:t>Томилинов</w:t>
      </w:r>
      <w:proofErr w:type="spellEnd"/>
      <w:r>
        <w:rPr>
          <w:rFonts w:ascii="Times New Roman" w:hAnsi="Times New Roman" w:cs="Times New Roman"/>
          <w:b/>
          <w:color w:val="000000"/>
          <w:sz w:val="28"/>
          <w:szCs w:val="28"/>
        </w:rPr>
        <w:t xml:space="preserve"> Кирилл</w:t>
      </w:r>
      <w:r w:rsidRPr="00F7267E">
        <w:rPr>
          <w:rFonts w:ascii="Times New Roman" w:hAnsi="Times New Roman" w:cs="Times New Roman"/>
          <w:color w:val="000000"/>
          <w:sz w:val="28"/>
          <w:szCs w:val="28"/>
        </w:rPr>
        <w:t xml:space="preserve"> кратко</w:t>
      </w:r>
      <w:r>
        <w:rPr>
          <w:rFonts w:ascii="Times New Roman" w:hAnsi="Times New Roman" w:cs="Times New Roman"/>
          <w:color w:val="000000"/>
          <w:sz w:val="28"/>
          <w:szCs w:val="28"/>
        </w:rPr>
        <w:t xml:space="preserve"> расскажет о некоторых видах зубообрабатывающих станков.</w:t>
      </w:r>
    </w:p>
    <w:p w:rsidR="00245A4B" w:rsidRDefault="00245A4B" w:rsidP="00792DF2">
      <w:pPr>
        <w:spacing w:after="0" w:line="240" w:lineRule="auto"/>
        <w:rPr>
          <w:rFonts w:ascii="Times New Roman" w:hAnsi="Times New Roman" w:cs="Times New Roman"/>
          <w:sz w:val="28"/>
          <w:szCs w:val="28"/>
        </w:rPr>
      </w:pPr>
    </w:p>
    <w:p w:rsidR="00245A4B" w:rsidRDefault="00245A4B" w:rsidP="00792DF2">
      <w:pPr>
        <w:spacing w:after="0" w:line="240" w:lineRule="auto"/>
        <w:rPr>
          <w:rFonts w:ascii="Times New Roman" w:hAnsi="Times New Roman" w:cs="Times New Roman"/>
          <w:sz w:val="28"/>
          <w:szCs w:val="28"/>
        </w:rPr>
      </w:pPr>
    </w:p>
    <w:p w:rsidR="00245A4B" w:rsidRPr="006F5A82" w:rsidRDefault="00524F67" w:rsidP="00524F67">
      <w:pPr>
        <w:spacing w:after="0" w:line="240" w:lineRule="auto"/>
        <w:jc w:val="center"/>
        <w:rPr>
          <w:rFonts w:ascii="Times New Roman" w:hAnsi="Times New Roman" w:cs="Times New Roman"/>
          <w:b/>
          <w:i/>
          <w:color w:val="990000"/>
          <w:sz w:val="32"/>
          <w:szCs w:val="32"/>
        </w:rPr>
      </w:pPr>
      <w:r w:rsidRPr="006F5A82">
        <w:rPr>
          <w:rFonts w:ascii="Times New Roman" w:hAnsi="Times New Roman" w:cs="Times New Roman"/>
          <w:b/>
          <w:i/>
          <w:color w:val="990000"/>
          <w:sz w:val="32"/>
          <w:szCs w:val="32"/>
        </w:rPr>
        <w:t>«В  русле мировых  тенденций»</w:t>
      </w:r>
    </w:p>
    <w:p w:rsidR="00524F67" w:rsidRPr="006F5A82" w:rsidRDefault="00595544" w:rsidP="00524F67">
      <w:pPr>
        <w:spacing w:after="0" w:line="240" w:lineRule="auto"/>
        <w:jc w:val="center"/>
        <w:rPr>
          <w:rFonts w:ascii="Times New Roman" w:hAnsi="Times New Roman" w:cs="Times New Roman"/>
          <w:b/>
          <w:color w:val="990000"/>
          <w:sz w:val="28"/>
          <w:szCs w:val="28"/>
        </w:rPr>
      </w:pPr>
      <w:r w:rsidRPr="006F5A82">
        <w:rPr>
          <w:rFonts w:ascii="Times New Roman" w:hAnsi="Times New Roman" w:cs="Times New Roman"/>
          <w:b/>
          <w:color w:val="990000"/>
          <w:sz w:val="28"/>
          <w:szCs w:val="28"/>
        </w:rPr>
        <w:t>(ИП  Никитин В.Б.  «Егорьевский  механический  завод)</w:t>
      </w:r>
    </w:p>
    <w:p w:rsidR="00245A4B" w:rsidRDefault="00245A4B" w:rsidP="00792DF2">
      <w:pPr>
        <w:spacing w:after="0" w:line="240" w:lineRule="auto"/>
        <w:rPr>
          <w:rFonts w:ascii="Times New Roman" w:hAnsi="Times New Roman" w:cs="Times New Roman"/>
          <w:sz w:val="28"/>
          <w:szCs w:val="28"/>
        </w:rPr>
      </w:pPr>
    </w:p>
    <w:p w:rsidR="00524F67" w:rsidRPr="00720A28" w:rsidRDefault="00030861" w:rsidP="00524F67">
      <w:pPr>
        <w:spacing w:after="0" w:line="240" w:lineRule="auto"/>
        <w:ind w:firstLine="708"/>
        <w:jc w:val="both"/>
        <w:rPr>
          <w:rFonts w:ascii="Times New Roman" w:hAnsi="Times New Roman" w:cs="Times New Roman"/>
          <w:sz w:val="28"/>
          <w:szCs w:val="28"/>
        </w:rPr>
      </w:pPr>
      <w:r w:rsidRPr="00030861">
        <w:rPr>
          <w:rFonts w:ascii="Times New Roman" w:hAnsi="Times New Roman" w:cs="Times New Roman"/>
          <w:b/>
          <w:i/>
          <w:noProof/>
          <w:sz w:val="24"/>
          <w:szCs w:val="24"/>
        </w:rPr>
        <w:pict>
          <v:shape id="_x0000_s1033" type="#_x0000_t202" style="position:absolute;left:0;text-align:left;margin-left:297.9pt;margin-top:182.85pt;width:195pt;height:40.8pt;z-index:251694080" strokecolor="#630">
            <v:textbox>
              <w:txbxContent>
                <w:p w:rsidR="00B372E3" w:rsidRPr="00C41EDB" w:rsidRDefault="00B372E3" w:rsidP="00524F67">
                  <w:pPr>
                    <w:jc w:val="center"/>
                    <w:rPr>
                      <w:rFonts w:ascii="Times New Roman" w:hAnsi="Times New Roman" w:cs="Times New Roman"/>
                      <w:sz w:val="24"/>
                      <w:szCs w:val="24"/>
                    </w:rPr>
                  </w:pPr>
                  <w:proofErr w:type="spellStart"/>
                  <w:r>
                    <w:rPr>
                      <w:rFonts w:ascii="Times New Roman" w:hAnsi="Times New Roman" w:cs="Times New Roman"/>
                      <w:b/>
                      <w:sz w:val="24"/>
                      <w:szCs w:val="24"/>
                    </w:rPr>
                    <w:t>Томилинов</w:t>
                  </w:r>
                  <w:proofErr w:type="spellEnd"/>
                  <w:r>
                    <w:rPr>
                      <w:rFonts w:ascii="Times New Roman" w:hAnsi="Times New Roman" w:cs="Times New Roman"/>
                      <w:b/>
                      <w:sz w:val="24"/>
                      <w:szCs w:val="24"/>
                    </w:rPr>
                    <w:t xml:space="preserve">  Кирилл</w:t>
                  </w:r>
                  <w:r w:rsidRPr="00C41EDB">
                    <w:rPr>
                      <w:rFonts w:ascii="Times New Roman" w:hAnsi="Times New Roman" w:cs="Times New Roman"/>
                      <w:b/>
                      <w:sz w:val="24"/>
                      <w:szCs w:val="24"/>
                    </w:rPr>
                    <w:t xml:space="preserve"> – </w:t>
                  </w:r>
                  <w:r w:rsidRPr="00C41EDB">
                    <w:rPr>
                      <w:rFonts w:ascii="Times New Roman" w:hAnsi="Times New Roman" w:cs="Times New Roman"/>
                      <w:sz w:val="24"/>
                      <w:szCs w:val="24"/>
                    </w:rPr>
                    <w:t xml:space="preserve"> </w:t>
                  </w:r>
                  <w:r>
                    <w:rPr>
                      <w:rFonts w:ascii="Times New Roman" w:hAnsi="Times New Roman" w:cs="Times New Roman"/>
                      <w:sz w:val="24"/>
                      <w:szCs w:val="24"/>
                    </w:rPr>
                    <w:t xml:space="preserve"> студент  группы  М-42</w:t>
                  </w:r>
                </w:p>
              </w:txbxContent>
            </v:textbox>
            <w10:wrap type="square"/>
          </v:shape>
        </w:pict>
      </w:r>
      <w:r w:rsidR="00524F67" w:rsidRPr="00524F67">
        <w:rPr>
          <w:rFonts w:ascii="Times New Roman" w:hAnsi="Times New Roman" w:cs="Times New Roman"/>
          <w:b/>
          <w:i/>
          <w:noProof/>
          <w:sz w:val="24"/>
          <w:szCs w:val="24"/>
        </w:rPr>
        <w:drawing>
          <wp:anchor distT="0" distB="0" distL="114300" distR="114300" simplePos="0" relativeHeight="251693056" behindDoc="0" locked="0" layoutInCell="1" allowOverlap="1">
            <wp:simplePos x="0" y="0"/>
            <wp:positionH relativeFrom="column">
              <wp:posOffset>3787140</wp:posOffset>
            </wp:positionH>
            <wp:positionV relativeFrom="paragraph">
              <wp:posOffset>112395</wp:posOffset>
            </wp:positionV>
            <wp:extent cx="2480310" cy="2164080"/>
            <wp:effectExtent l="19050" t="0" r="0" b="0"/>
            <wp:wrapSquare wrapText="bothSides"/>
            <wp:docPr id="30" name="Рисунок 27" descr="E:\2017-2018 уч. год\Апрель 2018\Конференция М-42 05.04.2018\Томилинов Кирил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2017-2018 уч. год\Апрель 2018\Конференция М-42 05.04.2018\Томилинов Кирилл.JPG"/>
                    <pic:cNvPicPr>
                      <a:picLocks noChangeAspect="1" noChangeArrowheads="1"/>
                    </pic:cNvPicPr>
                  </pic:nvPicPr>
                  <pic:blipFill>
                    <a:blip r:embed="rId17" cstate="print"/>
                    <a:srcRect l="12051"/>
                    <a:stretch>
                      <a:fillRect/>
                    </a:stretch>
                  </pic:blipFill>
                  <pic:spPr bwMode="auto">
                    <a:xfrm>
                      <a:off x="0" y="0"/>
                      <a:ext cx="2480310" cy="2164080"/>
                    </a:xfrm>
                    <a:prstGeom prst="rect">
                      <a:avLst/>
                    </a:prstGeom>
                    <a:noFill/>
                    <a:ln w="9525">
                      <a:noFill/>
                      <a:miter lim="800000"/>
                      <a:headEnd/>
                      <a:tailEnd/>
                    </a:ln>
                  </pic:spPr>
                </pic:pic>
              </a:graphicData>
            </a:graphic>
          </wp:anchor>
        </w:drawing>
      </w:r>
      <w:r w:rsidR="00524F67" w:rsidRPr="00524F67">
        <w:rPr>
          <w:rFonts w:ascii="Times New Roman" w:hAnsi="Times New Roman" w:cs="Times New Roman"/>
          <w:b/>
          <w:i/>
          <w:sz w:val="24"/>
          <w:szCs w:val="24"/>
        </w:rPr>
        <w:t>(Слайд</w:t>
      </w:r>
      <w:r w:rsidR="002B640E">
        <w:rPr>
          <w:rFonts w:ascii="Times New Roman" w:hAnsi="Times New Roman" w:cs="Times New Roman"/>
          <w:b/>
          <w:i/>
          <w:sz w:val="24"/>
          <w:szCs w:val="24"/>
        </w:rPr>
        <w:t xml:space="preserve"> </w:t>
      </w:r>
      <w:r w:rsidR="00524F67" w:rsidRPr="00524F67">
        <w:rPr>
          <w:rFonts w:ascii="Times New Roman" w:hAnsi="Times New Roman" w:cs="Times New Roman"/>
          <w:b/>
          <w:i/>
          <w:sz w:val="24"/>
          <w:szCs w:val="24"/>
        </w:rPr>
        <w:t>2)</w:t>
      </w:r>
      <w:r w:rsidR="00524F67">
        <w:rPr>
          <w:rFonts w:ascii="Times New Roman" w:hAnsi="Times New Roman" w:cs="Times New Roman"/>
          <w:b/>
          <w:i/>
          <w:sz w:val="40"/>
          <w:szCs w:val="40"/>
        </w:rPr>
        <w:t xml:space="preserve"> </w:t>
      </w:r>
      <w:r w:rsidR="00524F67" w:rsidRPr="00720A28">
        <w:rPr>
          <w:rFonts w:ascii="Times New Roman" w:hAnsi="Times New Roman" w:cs="Times New Roman"/>
          <w:sz w:val="28"/>
          <w:szCs w:val="28"/>
        </w:rPr>
        <w:t>Я проходил практику на предприятии ИП</w:t>
      </w:r>
      <w:r w:rsidR="00524F67">
        <w:rPr>
          <w:rFonts w:ascii="Times New Roman" w:hAnsi="Times New Roman" w:cs="Times New Roman"/>
          <w:sz w:val="28"/>
          <w:szCs w:val="28"/>
        </w:rPr>
        <w:t xml:space="preserve"> Никитин В.Б.</w:t>
      </w:r>
      <w:r w:rsidR="00524F67" w:rsidRPr="00720A28">
        <w:rPr>
          <w:rFonts w:ascii="Times New Roman" w:hAnsi="Times New Roman" w:cs="Times New Roman"/>
          <w:sz w:val="28"/>
          <w:szCs w:val="28"/>
        </w:rPr>
        <w:t>”</w:t>
      </w:r>
      <w:r w:rsidR="00524F67">
        <w:rPr>
          <w:rFonts w:ascii="Times New Roman" w:hAnsi="Times New Roman" w:cs="Times New Roman"/>
          <w:sz w:val="28"/>
          <w:szCs w:val="28"/>
        </w:rPr>
        <w:t>Егорьевский м</w:t>
      </w:r>
      <w:r w:rsidR="00524F67" w:rsidRPr="00720A28">
        <w:rPr>
          <w:rFonts w:ascii="Times New Roman" w:hAnsi="Times New Roman" w:cs="Times New Roman"/>
          <w:sz w:val="28"/>
          <w:szCs w:val="28"/>
        </w:rPr>
        <w:t>еханический завод”</w:t>
      </w:r>
      <w:r w:rsidR="00524F67">
        <w:rPr>
          <w:rFonts w:ascii="Times New Roman" w:hAnsi="Times New Roman" w:cs="Times New Roman"/>
          <w:sz w:val="28"/>
          <w:szCs w:val="28"/>
        </w:rPr>
        <w:t>.</w:t>
      </w:r>
      <w:r w:rsidR="00524F67" w:rsidRPr="00720A28">
        <w:rPr>
          <w:rFonts w:ascii="Times New Roman" w:hAnsi="Times New Roman" w:cs="Times New Roman"/>
          <w:sz w:val="28"/>
          <w:szCs w:val="28"/>
        </w:rPr>
        <w:t xml:space="preserve"> </w:t>
      </w:r>
      <w:proofErr w:type="gramStart"/>
      <w:r w:rsidR="00524F67">
        <w:rPr>
          <w:rFonts w:ascii="Times New Roman" w:hAnsi="Times New Roman" w:cs="Times New Roman"/>
          <w:sz w:val="28"/>
          <w:szCs w:val="28"/>
        </w:rPr>
        <w:t>Которое принимает</w:t>
      </w:r>
      <w:r w:rsidR="00524F67" w:rsidRPr="00720A28">
        <w:rPr>
          <w:rFonts w:ascii="Times New Roman" w:hAnsi="Times New Roman" w:cs="Times New Roman"/>
          <w:color w:val="222222"/>
          <w:sz w:val="28"/>
          <w:szCs w:val="28"/>
          <w:shd w:val="clear" w:color="auto" w:fill="FFFFFF"/>
        </w:rPr>
        <w:t xml:space="preserve"> </w:t>
      </w:r>
      <w:r w:rsidR="00524F67">
        <w:rPr>
          <w:rFonts w:ascii="Times New Roman" w:hAnsi="Times New Roman" w:cs="Times New Roman"/>
          <w:color w:val="222222"/>
          <w:sz w:val="28"/>
          <w:szCs w:val="28"/>
          <w:shd w:val="clear" w:color="auto" w:fill="FFFFFF"/>
        </w:rPr>
        <w:t>долгосрочные</w:t>
      </w:r>
      <w:r w:rsidR="00524F67" w:rsidRPr="00720A28">
        <w:rPr>
          <w:rFonts w:ascii="Times New Roman" w:hAnsi="Times New Roman" w:cs="Times New Roman"/>
          <w:color w:val="222222"/>
          <w:sz w:val="28"/>
          <w:szCs w:val="28"/>
          <w:shd w:val="clear" w:color="auto" w:fill="FFFFFF"/>
        </w:rPr>
        <w:t xml:space="preserve"> заказ</w:t>
      </w:r>
      <w:r w:rsidR="00524F67">
        <w:rPr>
          <w:rFonts w:ascii="Times New Roman" w:hAnsi="Times New Roman" w:cs="Times New Roman"/>
          <w:color w:val="222222"/>
          <w:sz w:val="28"/>
          <w:szCs w:val="28"/>
          <w:shd w:val="clear" w:color="auto" w:fill="FFFFFF"/>
        </w:rPr>
        <w:t>ы</w:t>
      </w:r>
      <w:r w:rsidR="00524F67" w:rsidRPr="00720A28">
        <w:rPr>
          <w:rFonts w:ascii="Times New Roman" w:hAnsi="Times New Roman" w:cs="Times New Roman"/>
          <w:color w:val="222222"/>
          <w:sz w:val="28"/>
          <w:szCs w:val="28"/>
          <w:shd w:val="clear" w:color="auto" w:fill="FFFFFF"/>
        </w:rPr>
        <w:t xml:space="preserve"> на выполнение услуг по обработке металла с использованием токарного, фрезерного, </w:t>
      </w:r>
      <w:proofErr w:type="spellStart"/>
      <w:r w:rsidR="00524F67" w:rsidRPr="00720A28">
        <w:rPr>
          <w:rFonts w:ascii="Times New Roman" w:hAnsi="Times New Roman" w:cs="Times New Roman"/>
          <w:color w:val="222222"/>
          <w:sz w:val="28"/>
          <w:szCs w:val="28"/>
          <w:shd w:val="clear" w:color="auto" w:fill="FFFFFF"/>
        </w:rPr>
        <w:t>зубофрезерного</w:t>
      </w:r>
      <w:proofErr w:type="spellEnd"/>
      <w:r w:rsidR="00524F67" w:rsidRPr="00720A28">
        <w:rPr>
          <w:rFonts w:ascii="Times New Roman" w:hAnsi="Times New Roman" w:cs="Times New Roman"/>
          <w:color w:val="222222"/>
          <w:sz w:val="28"/>
          <w:szCs w:val="28"/>
          <w:shd w:val="clear" w:color="auto" w:fill="FFFFFF"/>
        </w:rPr>
        <w:t xml:space="preserve">, </w:t>
      </w:r>
      <w:proofErr w:type="spellStart"/>
      <w:r w:rsidR="00524F67" w:rsidRPr="00720A28">
        <w:rPr>
          <w:rFonts w:ascii="Times New Roman" w:hAnsi="Times New Roman" w:cs="Times New Roman"/>
          <w:color w:val="222222"/>
          <w:sz w:val="28"/>
          <w:szCs w:val="28"/>
          <w:shd w:val="clear" w:color="auto" w:fill="FFFFFF"/>
        </w:rPr>
        <w:t>шлицефрезерного</w:t>
      </w:r>
      <w:proofErr w:type="spellEnd"/>
      <w:r w:rsidR="00524F67" w:rsidRPr="00720A28">
        <w:rPr>
          <w:rFonts w:ascii="Times New Roman" w:hAnsi="Times New Roman" w:cs="Times New Roman"/>
          <w:color w:val="222222"/>
          <w:sz w:val="28"/>
          <w:szCs w:val="28"/>
          <w:shd w:val="clear" w:color="auto" w:fill="FFFFFF"/>
        </w:rPr>
        <w:t>, сварочного, и листогибочного оборудования.</w:t>
      </w:r>
      <w:proofErr w:type="gramEnd"/>
      <w:r w:rsidR="00524F67" w:rsidRPr="00720A28">
        <w:rPr>
          <w:rFonts w:ascii="Times New Roman" w:hAnsi="Times New Roman" w:cs="Times New Roman"/>
          <w:color w:val="222222"/>
          <w:sz w:val="28"/>
          <w:szCs w:val="28"/>
          <w:shd w:val="clear" w:color="auto" w:fill="FFFFFF"/>
        </w:rPr>
        <w:t xml:space="preserve"> </w:t>
      </w:r>
      <w:r w:rsidR="00524F67">
        <w:rPr>
          <w:rFonts w:ascii="Times New Roman" w:hAnsi="Times New Roman" w:cs="Times New Roman"/>
          <w:color w:val="222222"/>
          <w:sz w:val="28"/>
          <w:szCs w:val="28"/>
          <w:shd w:val="clear" w:color="auto" w:fill="FFFFFF"/>
        </w:rPr>
        <w:t>Так же  выполняет</w:t>
      </w:r>
      <w:r w:rsidR="00524F67" w:rsidRPr="00720A28">
        <w:rPr>
          <w:rFonts w:ascii="Times New Roman" w:hAnsi="Times New Roman" w:cs="Times New Roman"/>
          <w:color w:val="222222"/>
          <w:sz w:val="28"/>
          <w:szCs w:val="28"/>
          <w:shd w:val="clear" w:color="auto" w:fill="FFFFFF"/>
        </w:rPr>
        <w:t xml:space="preserve"> такие виды работ</w:t>
      </w:r>
      <w:r w:rsidR="00524F67">
        <w:rPr>
          <w:rFonts w:ascii="Times New Roman" w:hAnsi="Times New Roman" w:cs="Times New Roman"/>
          <w:color w:val="222222"/>
          <w:sz w:val="28"/>
          <w:szCs w:val="28"/>
          <w:shd w:val="clear" w:color="auto" w:fill="FFFFFF"/>
        </w:rPr>
        <w:t>,</w:t>
      </w:r>
      <w:r w:rsidR="00524F67" w:rsidRPr="00720A28">
        <w:rPr>
          <w:rFonts w:ascii="Times New Roman" w:hAnsi="Times New Roman" w:cs="Times New Roman"/>
          <w:color w:val="222222"/>
          <w:sz w:val="28"/>
          <w:szCs w:val="28"/>
          <w:shd w:val="clear" w:color="auto" w:fill="FFFFFF"/>
        </w:rPr>
        <w:t xml:space="preserve"> как </w:t>
      </w:r>
      <w:proofErr w:type="spellStart"/>
      <w:r w:rsidR="00524F67" w:rsidRPr="00720A28">
        <w:rPr>
          <w:rFonts w:ascii="Times New Roman" w:hAnsi="Times New Roman" w:cs="Times New Roman"/>
          <w:color w:val="222222"/>
          <w:sz w:val="28"/>
          <w:szCs w:val="28"/>
          <w:shd w:val="clear" w:color="auto" w:fill="FFFFFF"/>
        </w:rPr>
        <w:t>гибку</w:t>
      </w:r>
      <w:proofErr w:type="spellEnd"/>
      <w:r w:rsidR="00524F67" w:rsidRPr="00720A28">
        <w:rPr>
          <w:rFonts w:ascii="Times New Roman" w:hAnsi="Times New Roman" w:cs="Times New Roman"/>
          <w:color w:val="222222"/>
          <w:sz w:val="28"/>
          <w:szCs w:val="28"/>
          <w:shd w:val="clear" w:color="auto" w:fill="FFFFFF"/>
        </w:rPr>
        <w:t xml:space="preserve"> листа, лазерный раскрой, токарные и фрезерные работы, резку листа</w:t>
      </w:r>
      <w:r w:rsidR="00524F67">
        <w:rPr>
          <w:rFonts w:ascii="Times New Roman" w:hAnsi="Times New Roman" w:cs="Times New Roman"/>
          <w:color w:val="222222"/>
          <w:sz w:val="28"/>
          <w:szCs w:val="28"/>
          <w:shd w:val="clear" w:color="auto" w:fill="FFFFFF"/>
        </w:rPr>
        <w:t>,</w:t>
      </w:r>
      <w:r w:rsidR="00524F67" w:rsidRPr="00720A28">
        <w:rPr>
          <w:rFonts w:ascii="Times New Roman" w:hAnsi="Times New Roman" w:cs="Times New Roman"/>
          <w:color w:val="222222"/>
          <w:sz w:val="28"/>
          <w:szCs w:val="28"/>
          <w:shd w:val="clear" w:color="auto" w:fill="FFFFFF"/>
        </w:rPr>
        <w:t xml:space="preserve"> а также широкий спектр услуг по шлифованию, обработке отверстий, </w:t>
      </w:r>
      <w:proofErr w:type="spellStart"/>
      <w:r w:rsidR="00524F67" w:rsidRPr="00720A28">
        <w:rPr>
          <w:rFonts w:ascii="Times New Roman" w:hAnsi="Times New Roman" w:cs="Times New Roman"/>
          <w:color w:val="222222"/>
          <w:sz w:val="28"/>
          <w:szCs w:val="28"/>
          <w:shd w:val="clear" w:color="auto" w:fill="FFFFFF"/>
        </w:rPr>
        <w:t>зубообработке</w:t>
      </w:r>
      <w:proofErr w:type="spellEnd"/>
      <w:r w:rsidR="00524F67" w:rsidRPr="00720A28">
        <w:rPr>
          <w:rFonts w:ascii="Times New Roman" w:hAnsi="Times New Roman" w:cs="Times New Roman"/>
          <w:color w:val="222222"/>
          <w:sz w:val="28"/>
          <w:szCs w:val="28"/>
          <w:shd w:val="clear" w:color="auto" w:fill="FFFFFF"/>
        </w:rPr>
        <w:t xml:space="preserve"> и других технологических операций. </w:t>
      </w:r>
      <w:r w:rsidR="00524F67">
        <w:rPr>
          <w:rFonts w:ascii="Times New Roman" w:hAnsi="Times New Roman" w:cs="Times New Roman"/>
          <w:color w:val="222222"/>
          <w:sz w:val="28"/>
          <w:szCs w:val="28"/>
          <w:shd w:val="clear" w:color="auto" w:fill="FFFFFF"/>
        </w:rPr>
        <w:t>П</w:t>
      </w:r>
      <w:r w:rsidR="00524F67" w:rsidRPr="00720A28">
        <w:rPr>
          <w:rFonts w:ascii="Times New Roman" w:hAnsi="Times New Roman" w:cs="Times New Roman"/>
          <w:color w:val="222222"/>
          <w:sz w:val="28"/>
          <w:szCs w:val="28"/>
          <w:shd w:val="clear" w:color="auto" w:fill="FFFFFF"/>
        </w:rPr>
        <w:t>редоставляются услуги по лазерной резке металла. Все работы выполняются с использованием современного оборудования, характеризуются высоким качеством изготовления продукции</w:t>
      </w:r>
      <w:r w:rsidR="00524F67">
        <w:rPr>
          <w:rFonts w:ascii="Times New Roman" w:hAnsi="Times New Roman" w:cs="Times New Roman"/>
          <w:color w:val="222222"/>
          <w:sz w:val="28"/>
          <w:szCs w:val="28"/>
          <w:shd w:val="clear" w:color="auto" w:fill="FFFFFF"/>
        </w:rPr>
        <w:t>.</w:t>
      </w:r>
      <w:r w:rsidR="00524F67" w:rsidRPr="00720A28">
        <w:rPr>
          <w:rFonts w:ascii="Times New Roman" w:hAnsi="Times New Roman" w:cs="Times New Roman"/>
          <w:color w:val="222222"/>
          <w:sz w:val="28"/>
          <w:szCs w:val="28"/>
          <w:shd w:val="clear" w:color="auto" w:fill="FFFFFF"/>
        </w:rPr>
        <w:t xml:space="preserve"> </w:t>
      </w:r>
    </w:p>
    <w:p w:rsidR="00524F67" w:rsidRPr="00720A28" w:rsidRDefault="00595544" w:rsidP="00524F67">
      <w:pPr>
        <w:spacing w:after="0" w:line="240" w:lineRule="auto"/>
        <w:ind w:firstLine="708"/>
        <w:jc w:val="both"/>
        <w:rPr>
          <w:rFonts w:ascii="Times New Roman" w:hAnsi="Times New Roman" w:cs="Times New Roman"/>
          <w:sz w:val="28"/>
          <w:szCs w:val="28"/>
        </w:rPr>
      </w:pPr>
      <w:r>
        <w:rPr>
          <w:rFonts w:ascii="Times New Roman" w:hAnsi="Times New Roman" w:cs="Times New Roman"/>
          <w:b/>
          <w:i/>
          <w:noProof/>
          <w:sz w:val="24"/>
          <w:szCs w:val="24"/>
        </w:rPr>
        <w:drawing>
          <wp:anchor distT="0" distB="0" distL="114300" distR="114300" simplePos="0" relativeHeight="251695104" behindDoc="0" locked="0" layoutInCell="1" allowOverlap="1">
            <wp:simplePos x="0" y="0"/>
            <wp:positionH relativeFrom="column">
              <wp:posOffset>2545080</wp:posOffset>
            </wp:positionH>
            <wp:positionV relativeFrom="paragraph">
              <wp:posOffset>46355</wp:posOffset>
            </wp:positionV>
            <wp:extent cx="3813810" cy="2263140"/>
            <wp:effectExtent l="19050" t="0" r="0" b="0"/>
            <wp:wrapSquare wrapText="bothSides"/>
            <wp:docPr id="31" name="Рисунок 9" descr="https://im0-tub-ru.yandex.net/i?id=1ce0b8406e8b812cc95604a752f2a431-l&amp;n=13"/>
            <wp:cNvGraphicFramePr/>
            <a:graphic xmlns:a="http://schemas.openxmlformats.org/drawingml/2006/main">
              <a:graphicData uri="http://schemas.openxmlformats.org/drawingml/2006/picture">
                <pic:pic xmlns:pic="http://schemas.openxmlformats.org/drawingml/2006/picture">
                  <pic:nvPicPr>
                    <pic:cNvPr id="9" name="Рисунок 8" descr="https://im0-tub-ru.yandex.net/i?id=1ce0b8406e8b812cc95604a752f2a431-l&amp;n=13"/>
                    <pic:cNvPicPr/>
                  </pic:nvPicPr>
                  <pic:blipFill>
                    <a:blip r:embed="rId18" cstate="print">
                      <a:lum bright="10000"/>
                    </a:blip>
                    <a:stretch>
                      <a:fillRect/>
                    </a:stretch>
                  </pic:blipFill>
                  <pic:spPr bwMode="auto">
                    <a:xfrm>
                      <a:off x="0" y="0"/>
                      <a:ext cx="3813810" cy="2263140"/>
                    </a:xfrm>
                    <a:prstGeom prst="rect">
                      <a:avLst/>
                    </a:prstGeom>
                    <a:noFill/>
                    <a:ln>
                      <a:noFill/>
                    </a:ln>
                  </pic:spPr>
                </pic:pic>
              </a:graphicData>
            </a:graphic>
          </wp:anchor>
        </w:drawing>
      </w:r>
      <w:r w:rsidR="00524F67" w:rsidRPr="00524F67">
        <w:rPr>
          <w:rFonts w:ascii="Times New Roman" w:hAnsi="Times New Roman" w:cs="Times New Roman"/>
          <w:b/>
          <w:i/>
          <w:sz w:val="24"/>
          <w:szCs w:val="24"/>
        </w:rPr>
        <w:t>(Слайд 3)</w:t>
      </w:r>
      <w:r w:rsidR="00524F67">
        <w:rPr>
          <w:rFonts w:ascii="Times New Roman" w:hAnsi="Times New Roman" w:cs="Times New Roman"/>
          <w:b/>
          <w:i/>
          <w:sz w:val="40"/>
          <w:szCs w:val="40"/>
        </w:rPr>
        <w:t xml:space="preserve"> </w:t>
      </w:r>
      <w:r w:rsidR="00524F67">
        <w:rPr>
          <w:rFonts w:ascii="Times New Roman" w:hAnsi="Times New Roman" w:cs="Times New Roman"/>
          <w:sz w:val="28"/>
          <w:szCs w:val="28"/>
        </w:rPr>
        <w:t>Цеховое</w:t>
      </w:r>
      <w:r w:rsidR="00524F67" w:rsidRPr="00720A28">
        <w:rPr>
          <w:rFonts w:ascii="Times New Roman" w:hAnsi="Times New Roman" w:cs="Times New Roman"/>
          <w:sz w:val="28"/>
          <w:szCs w:val="28"/>
        </w:rPr>
        <w:t xml:space="preserve"> металлообрабатывающее оборудование предназначено</w:t>
      </w:r>
      <w:r w:rsidR="00524F67">
        <w:rPr>
          <w:rFonts w:ascii="Times New Roman" w:hAnsi="Times New Roman" w:cs="Times New Roman"/>
          <w:sz w:val="28"/>
          <w:szCs w:val="28"/>
        </w:rPr>
        <w:t>,</w:t>
      </w:r>
      <w:r w:rsidR="00524F67" w:rsidRPr="00720A28">
        <w:rPr>
          <w:rFonts w:ascii="Times New Roman" w:hAnsi="Times New Roman" w:cs="Times New Roman"/>
          <w:sz w:val="28"/>
          <w:szCs w:val="28"/>
        </w:rPr>
        <w:t xml:space="preserve"> главным образом для обработки наружных и внутренних цилиндрических, конических и фасонных поверхностей деталей типа тел вращения с помощью разнообразных резцов, сверл, зенкеров, разверток, метчиков и плашек.</w:t>
      </w:r>
    </w:p>
    <w:p w:rsidR="00524F67" w:rsidRPr="00720A28" w:rsidRDefault="00524F67" w:rsidP="00524F67">
      <w:pPr>
        <w:spacing w:after="0" w:line="240" w:lineRule="auto"/>
        <w:ind w:firstLine="708"/>
        <w:jc w:val="both"/>
        <w:rPr>
          <w:rFonts w:ascii="Times New Roman" w:hAnsi="Times New Roman" w:cs="Times New Roman"/>
          <w:sz w:val="28"/>
          <w:szCs w:val="28"/>
        </w:rPr>
      </w:pPr>
      <w:r w:rsidRPr="00720A28">
        <w:rPr>
          <w:rFonts w:ascii="Times New Roman" w:hAnsi="Times New Roman" w:cs="Times New Roman"/>
          <w:sz w:val="28"/>
          <w:szCs w:val="28"/>
        </w:rPr>
        <w:t>Во время практики я приобрёл первый самостоятельный опыт по текущему и профилактическому ремонту металлорежущего оборудования, научился</w:t>
      </w:r>
      <w:r>
        <w:rPr>
          <w:rFonts w:ascii="Times New Roman" w:hAnsi="Times New Roman" w:cs="Times New Roman"/>
          <w:sz w:val="28"/>
          <w:szCs w:val="28"/>
        </w:rPr>
        <w:t xml:space="preserve"> читать чертежи,</w:t>
      </w:r>
      <w:r w:rsidRPr="00720A28">
        <w:rPr>
          <w:rFonts w:ascii="Times New Roman" w:hAnsi="Times New Roman" w:cs="Times New Roman"/>
          <w:sz w:val="28"/>
          <w:szCs w:val="28"/>
        </w:rPr>
        <w:t xml:space="preserve"> пользоваться измерительными инструментами на профессиональном </w:t>
      </w:r>
      <w:r w:rsidRPr="00720A28">
        <w:rPr>
          <w:rFonts w:ascii="Times New Roman" w:hAnsi="Times New Roman" w:cs="Times New Roman"/>
          <w:sz w:val="28"/>
          <w:szCs w:val="28"/>
        </w:rPr>
        <w:lastRenderedPageBreak/>
        <w:t xml:space="preserve">уровне. </w:t>
      </w:r>
      <w:r>
        <w:rPr>
          <w:rFonts w:ascii="Times New Roman" w:hAnsi="Times New Roman" w:cs="Times New Roman"/>
          <w:sz w:val="28"/>
          <w:szCs w:val="28"/>
        </w:rPr>
        <w:t xml:space="preserve">Приобрел опыт по восстановительно-ремонтным  работам </w:t>
      </w:r>
      <w:r w:rsidRPr="00720A28">
        <w:rPr>
          <w:rFonts w:ascii="Times New Roman" w:hAnsi="Times New Roman" w:cs="Times New Roman"/>
          <w:sz w:val="28"/>
          <w:szCs w:val="28"/>
        </w:rPr>
        <w:t>изношенных деталей и узлов.</w:t>
      </w:r>
    </w:p>
    <w:p w:rsidR="00524F67" w:rsidRPr="00720A28" w:rsidRDefault="00524F67" w:rsidP="00524F67">
      <w:pPr>
        <w:spacing w:after="0" w:line="240" w:lineRule="auto"/>
        <w:ind w:firstLine="708"/>
        <w:jc w:val="both"/>
        <w:rPr>
          <w:rFonts w:ascii="Times New Roman" w:hAnsi="Times New Roman" w:cs="Times New Roman"/>
          <w:sz w:val="28"/>
          <w:szCs w:val="28"/>
        </w:rPr>
      </w:pPr>
      <w:r w:rsidRPr="00720A28">
        <w:rPr>
          <w:rFonts w:ascii="Times New Roman" w:hAnsi="Times New Roman" w:cs="Times New Roman"/>
          <w:sz w:val="28"/>
          <w:szCs w:val="28"/>
        </w:rPr>
        <w:t xml:space="preserve">А сейчас, я хочу </w:t>
      </w:r>
      <w:r>
        <w:rPr>
          <w:rFonts w:ascii="Times New Roman" w:hAnsi="Times New Roman" w:cs="Times New Roman"/>
          <w:sz w:val="28"/>
          <w:szCs w:val="28"/>
        </w:rPr>
        <w:t>поделиться информацией</w:t>
      </w:r>
      <w:r w:rsidRPr="00720A28">
        <w:rPr>
          <w:rFonts w:ascii="Times New Roman" w:hAnsi="Times New Roman" w:cs="Times New Roman"/>
          <w:sz w:val="28"/>
          <w:szCs w:val="28"/>
        </w:rPr>
        <w:t xml:space="preserve"> об основных тенденциях развития зубообрабатывающего оборудования ведущих мировых компаний.</w:t>
      </w:r>
    </w:p>
    <w:p w:rsidR="00524F67" w:rsidRPr="00720A28" w:rsidRDefault="00524F67" w:rsidP="00524F67">
      <w:pPr>
        <w:spacing w:after="0" w:line="240" w:lineRule="auto"/>
        <w:ind w:firstLine="708"/>
        <w:jc w:val="both"/>
        <w:rPr>
          <w:rFonts w:ascii="Times New Roman" w:eastAsia="Times New Roman" w:hAnsi="Times New Roman" w:cs="Times New Roman"/>
          <w:sz w:val="28"/>
          <w:szCs w:val="28"/>
        </w:rPr>
      </w:pPr>
      <w:r w:rsidRPr="00595544">
        <w:rPr>
          <w:rFonts w:ascii="Times New Roman" w:eastAsia="Times New Roman" w:hAnsi="Times New Roman" w:cs="Times New Roman"/>
          <w:b/>
          <w:i/>
          <w:color w:val="000000"/>
          <w:sz w:val="24"/>
          <w:szCs w:val="24"/>
        </w:rPr>
        <w:t>(Слайд</w:t>
      </w:r>
      <w:r w:rsidR="002B640E">
        <w:rPr>
          <w:rFonts w:ascii="Times New Roman" w:eastAsia="Times New Roman" w:hAnsi="Times New Roman" w:cs="Times New Roman"/>
          <w:b/>
          <w:i/>
          <w:color w:val="000000"/>
          <w:sz w:val="24"/>
          <w:szCs w:val="24"/>
        </w:rPr>
        <w:t xml:space="preserve"> </w:t>
      </w:r>
      <w:r w:rsidRPr="00595544">
        <w:rPr>
          <w:rFonts w:ascii="Times New Roman" w:eastAsia="Times New Roman" w:hAnsi="Times New Roman" w:cs="Times New Roman"/>
          <w:b/>
          <w:i/>
          <w:color w:val="000000"/>
          <w:sz w:val="24"/>
          <w:szCs w:val="24"/>
        </w:rPr>
        <w:t>4)</w:t>
      </w:r>
      <w:r>
        <w:rPr>
          <w:rFonts w:ascii="Times New Roman" w:eastAsia="Times New Roman" w:hAnsi="Times New Roman" w:cs="Times New Roman"/>
          <w:b/>
          <w:i/>
          <w:color w:val="000000"/>
          <w:sz w:val="40"/>
          <w:szCs w:val="40"/>
        </w:rPr>
        <w:t xml:space="preserve"> </w:t>
      </w:r>
      <w:r w:rsidRPr="00720A28">
        <w:rPr>
          <w:rFonts w:ascii="Times New Roman" w:eastAsia="Times New Roman" w:hAnsi="Times New Roman" w:cs="Times New Roman"/>
          <w:color w:val="000000"/>
          <w:sz w:val="28"/>
          <w:szCs w:val="28"/>
        </w:rPr>
        <w:t xml:space="preserve">Основные направления развития </w:t>
      </w:r>
      <w:proofErr w:type="spellStart"/>
      <w:r w:rsidRPr="00720A28">
        <w:rPr>
          <w:rFonts w:ascii="Times New Roman" w:eastAsia="Times New Roman" w:hAnsi="Times New Roman" w:cs="Times New Roman"/>
          <w:color w:val="000000"/>
          <w:sz w:val="28"/>
          <w:szCs w:val="28"/>
        </w:rPr>
        <w:t>зубообработки</w:t>
      </w:r>
      <w:proofErr w:type="spellEnd"/>
      <w:r w:rsidRPr="00720A28">
        <w:rPr>
          <w:rFonts w:ascii="Times New Roman" w:eastAsia="Times New Roman" w:hAnsi="Times New Roman" w:cs="Times New Roman"/>
          <w:color w:val="000000"/>
          <w:sz w:val="28"/>
          <w:szCs w:val="28"/>
        </w:rPr>
        <w:t xml:space="preserve"> принципиально не отличаются от общих тенденций в мировом станкостроении. Это </w:t>
      </w:r>
      <w:r w:rsidRPr="00720A28">
        <w:rPr>
          <w:rFonts w:ascii="Times New Roman" w:eastAsia="Times New Roman" w:hAnsi="Times New Roman" w:cs="Times New Roman"/>
          <w:color w:val="534C77"/>
          <w:sz w:val="28"/>
          <w:szCs w:val="28"/>
        </w:rPr>
        <w:t xml:space="preserve">- </w:t>
      </w:r>
      <w:r w:rsidRPr="00720A28">
        <w:rPr>
          <w:rFonts w:ascii="Times New Roman" w:eastAsia="Times New Roman" w:hAnsi="Times New Roman" w:cs="Times New Roman"/>
          <w:color w:val="000000"/>
          <w:sz w:val="28"/>
          <w:szCs w:val="28"/>
        </w:rPr>
        <w:t>высокоскоростная обра</w:t>
      </w:r>
      <w:r w:rsidRPr="00720A28">
        <w:rPr>
          <w:rFonts w:ascii="Times New Roman" w:eastAsia="Times New Roman" w:hAnsi="Times New Roman" w:cs="Times New Roman"/>
          <w:color w:val="000000"/>
          <w:sz w:val="28"/>
          <w:szCs w:val="28"/>
        </w:rPr>
        <w:softHyphen/>
        <w:t>ботка, сухое резание (то есть обработка без СОЖ или с ми</w:t>
      </w:r>
      <w:r w:rsidRPr="00720A28">
        <w:rPr>
          <w:rFonts w:ascii="Times New Roman" w:eastAsia="Times New Roman" w:hAnsi="Times New Roman" w:cs="Times New Roman"/>
          <w:color w:val="000000"/>
          <w:sz w:val="28"/>
          <w:szCs w:val="28"/>
        </w:rPr>
        <w:softHyphen/>
        <w:t>нимальным ее количеством). Находят широкое распро</w:t>
      </w:r>
      <w:r w:rsidRPr="00720A28">
        <w:rPr>
          <w:rFonts w:ascii="Times New Roman" w:eastAsia="Times New Roman" w:hAnsi="Times New Roman" w:cs="Times New Roman"/>
          <w:color w:val="000000"/>
          <w:sz w:val="28"/>
          <w:szCs w:val="28"/>
        </w:rPr>
        <w:softHyphen/>
        <w:t>странение комбинированные методы обработки, прежде всего закаленных зубчатых колес - точение и шевингова</w:t>
      </w:r>
      <w:r w:rsidRPr="00720A28">
        <w:rPr>
          <w:rFonts w:ascii="Times New Roman" w:eastAsia="Times New Roman" w:hAnsi="Times New Roman" w:cs="Times New Roman"/>
          <w:color w:val="000000"/>
          <w:sz w:val="28"/>
          <w:szCs w:val="28"/>
        </w:rPr>
        <w:softHyphen/>
        <w:t>ние, точение и шлифование зубьев с применением кругов из КНБ, имеющих возможность правки.</w:t>
      </w:r>
    </w:p>
    <w:p w:rsidR="00524F67" w:rsidRPr="00720A28" w:rsidRDefault="00524F67" w:rsidP="00524F67">
      <w:pPr>
        <w:spacing w:after="0" w:line="240" w:lineRule="auto"/>
        <w:ind w:firstLine="708"/>
        <w:jc w:val="both"/>
        <w:rPr>
          <w:rFonts w:ascii="Times New Roman" w:eastAsia="Times New Roman" w:hAnsi="Times New Roman" w:cs="Times New Roman"/>
          <w:sz w:val="28"/>
          <w:szCs w:val="28"/>
        </w:rPr>
      </w:pPr>
      <w:r w:rsidRPr="00595544">
        <w:rPr>
          <w:rFonts w:ascii="Times New Roman" w:eastAsia="Times New Roman" w:hAnsi="Times New Roman" w:cs="Times New Roman"/>
          <w:b/>
          <w:i/>
          <w:color w:val="000000"/>
          <w:sz w:val="24"/>
          <w:szCs w:val="24"/>
        </w:rPr>
        <w:t>(Слайд</w:t>
      </w:r>
      <w:r w:rsidR="00595544">
        <w:rPr>
          <w:rFonts w:ascii="Times New Roman" w:eastAsia="Times New Roman" w:hAnsi="Times New Roman" w:cs="Times New Roman"/>
          <w:b/>
          <w:i/>
          <w:color w:val="000000"/>
          <w:sz w:val="24"/>
          <w:szCs w:val="24"/>
        </w:rPr>
        <w:t xml:space="preserve"> </w:t>
      </w:r>
      <w:r w:rsidRPr="00595544">
        <w:rPr>
          <w:rFonts w:ascii="Times New Roman" w:eastAsia="Times New Roman" w:hAnsi="Times New Roman" w:cs="Times New Roman"/>
          <w:b/>
          <w:i/>
          <w:color w:val="000000"/>
          <w:sz w:val="24"/>
          <w:szCs w:val="24"/>
        </w:rPr>
        <w:t>5)</w:t>
      </w:r>
      <w:r w:rsidR="00595544">
        <w:rPr>
          <w:rFonts w:ascii="Times New Roman" w:eastAsia="Times New Roman" w:hAnsi="Times New Roman" w:cs="Times New Roman"/>
          <w:color w:val="000000"/>
          <w:sz w:val="28"/>
          <w:szCs w:val="28"/>
        </w:rPr>
        <w:t xml:space="preserve">  </w:t>
      </w:r>
      <w:r w:rsidRPr="00720A28">
        <w:rPr>
          <w:rFonts w:ascii="Times New Roman" w:eastAsia="Times New Roman" w:hAnsi="Times New Roman" w:cs="Times New Roman"/>
          <w:color w:val="000000"/>
          <w:sz w:val="28"/>
          <w:szCs w:val="28"/>
        </w:rPr>
        <w:t>Главным критерием выбора зубообрабатывающих станков является производительность, однако большое внимание уделяется и удобству их обслуживания, быстро</w:t>
      </w:r>
      <w:r w:rsidRPr="00720A28">
        <w:rPr>
          <w:rFonts w:ascii="Times New Roman" w:eastAsia="Times New Roman" w:hAnsi="Times New Roman" w:cs="Times New Roman"/>
          <w:color w:val="000000"/>
          <w:sz w:val="28"/>
          <w:szCs w:val="28"/>
        </w:rPr>
        <w:softHyphen/>
        <w:t>те и простоте переналадки. При этом широко применяется модульный принцип, позволяющий создавать компоновки с общими базовыми элементами для станков различно</w:t>
      </w:r>
      <w:r w:rsidRPr="00720A28">
        <w:rPr>
          <w:rFonts w:ascii="Times New Roman" w:eastAsia="Times New Roman" w:hAnsi="Times New Roman" w:cs="Times New Roman"/>
          <w:color w:val="000000"/>
          <w:sz w:val="28"/>
          <w:szCs w:val="28"/>
        </w:rPr>
        <w:softHyphen/>
        <w:t>го назначения - направляющими, приводами, системами управления, системами автоматизации - транспортерами, порталами, роботами.</w:t>
      </w:r>
    </w:p>
    <w:p w:rsidR="00524F67" w:rsidRDefault="00524F67" w:rsidP="00524F67">
      <w:pPr>
        <w:spacing w:after="0" w:line="240" w:lineRule="auto"/>
        <w:ind w:firstLine="708"/>
        <w:jc w:val="both"/>
        <w:rPr>
          <w:rFonts w:ascii="Times New Roman" w:hAnsi="Times New Roman" w:cs="Times New Roman"/>
          <w:sz w:val="28"/>
          <w:szCs w:val="28"/>
        </w:rPr>
      </w:pPr>
      <w:r w:rsidRPr="00720A28">
        <w:rPr>
          <w:rFonts w:ascii="Times New Roman" w:eastAsia="Times New Roman" w:hAnsi="Times New Roman" w:cs="Times New Roman"/>
          <w:color w:val="000000"/>
          <w:sz w:val="28"/>
          <w:szCs w:val="28"/>
        </w:rPr>
        <w:t>Увеличивается частота вращения заготовок и инстру</w:t>
      </w:r>
      <w:r w:rsidRPr="00720A28">
        <w:rPr>
          <w:rFonts w:ascii="Times New Roman" w:eastAsia="Times New Roman" w:hAnsi="Times New Roman" w:cs="Times New Roman"/>
          <w:color w:val="000000"/>
          <w:sz w:val="28"/>
          <w:szCs w:val="28"/>
        </w:rPr>
        <w:softHyphen/>
        <w:t xml:space="preserve">ментов, а при </w:t>
      </w:r>
      <w:proofErr w:type="spellStart"/>
      <w:r w:rsidRPr="00720A28">
        <w:rPr>
          <w:rFonts w:ascii="Times New Roman" w:eastAsia="Times New Roman" w:hAnsi="Times New Roman" w:cs="Times New Roman"/>
          <w:color w:val="000000"/>
          <w:sz w:val="28"/>
          <w:szCs w:val="28"/>
        </w:rPr>
        <w:t>зубодолблении</w:t>
      </w:r>
      <w:proofErr w:type="spellEnd"/>
      <w:r w:rsidRPr="00720A28">
        <w:rPr>
          <w:rFonts w:ascii="Times New Roman" w:eastAsia="Times New Roman" w:hAnsi="Times New Roman" w:cs="Times New Roman"/>
          <w:color w:val="000000"/>
          <w:sz w:val="28"/>
          <w:szCs w:val="28"/>
        </w:rPr>
        <w:t xml:space="preserve"> </w:t>
      </w:r>
      <w:r w:rsidRPr="00720A28">
        <w:rPr>
          <w:rFonts w:ascii="Times New Roman" w:eastAsia="Times New Roman" w:hAnsi="Times New Roman" w:cs="Times New Roman"/>
          <w:color w:val="534C77"/>
          <w:sz w:val="28"/>
          <w:szCs w:val="28"/>
        </w:rPr>
        <w:t xml:space="preserve">- </w:t>
      </w:r>
      <w:r w:rsidRPr="00720A28">
        <w:rPr>
          <w:rFonts w:ascii="Times New Roman" w:eastAsia="Times New Roman" w:hAnsi="Times New Roman" w:cs="Times New Roman"/>
          <w:color w:val="000000"/>
          <w:sz w:val="28"/>
          <w:szCs w:val="28"/>
        </w:rPr>
        <w:t>число ходов. Применяют встроенные приводы главного движения, делающие стан</w:t>
      </w:r>
      <w:r w:rsidRPr="00720A28">
        <w:rPr>
          <w:rFonts w:ascii="Times New Roman" w:eastAsia="Times New Roman" w:hAnsi="Times New Roman" w:cs="Times New Roman"/>
          <w:color w:val="000000"/>
          <w:sz w:val="28"/>
          <w:szCs w:val="28"/>
        </w:rPr>
        <w:softHyphen/>
        <w:t xml:space="preserve">ки более компактными, надежными и повышающие их </w:t>
      </w:r>
      <w:r w:rsidRPr="00720A28">
        <w:rPr>
          <w:rFonts w:ascii="Times New Roman" w:hAnsi="Times New Roman" w:cs="Times New Roman"/>
          <w:sz w:val="28"/>
          <w:szCs w:val="28"/>
        </w:rPr>
        <w:t xml:space="preserve">крутящий момент. Все станки, выпускаемые фирмами Германии, США, Швейцарии и Японии, оснащены системами ЧПУ. </w:t>
      </w:r>
      <w:r>
        <w:rPr>
          <w:rFonts w:ascii="Times New Roman" w:hAnsi="Times New Roman" w:cs="Times New Roman"/>
          <w:sz w:val="28"/>
          <w:szCs w:val="28"/>
        </w:rPr>
        <w:t xml:space="preserve"> </w:t>
      </w:r>
    </w:p>
    <w:p w:rsidR="00524F67" w:rsidRPr="004D3F39" w:rsidRDefault="00524F67" w:rsidP="00524F67">
      <w:pPr>
        <w:spacing w:after="0" w:line="240" w:lineRule="auto"/>
        <w:ind w:firstLine="708"/>
        <w:jc w:val="both"/>
        <w:rPr>
          <w:rFonts w:ascii="Times New Roman" w:hAnsi="Times New Roman" w:cs="Times New Roman"/>
          <w:sz w:val="28"/>
          <w:szCs w:val="28"/>
        </w:rPr>
      </w:pPr>
      <w:r w:rsidRPr="00595544">
        <w:rPr>
          <w:rFonts w:ascii="Times New Roman" w:hAnsi="Times New Roman" w:cs="Times New Roman"/>
          <w:sz w:val="24"/>
          <w:szCs w:val="24"/>
        </w:rPr>
        <w:t xml:space="preserve">  </w:t>
      </w:r>
      <w:r w:rsidRPr="00595544">
        <w:rPr>
          <w:rFonts w:ascii="Times New Roman" w:hAnsi="Times New Roman" w:cs="Times New Roman"/>
          <w:b/>
          <w:i/>
          <w:sz w:val="24"/>
          <w:szCs w:val="24"/>
        </w:rPr>
        <w:t>(Слайд</w:t>
      </w:r>
      <w:r w:rsidR="00595544">
        <w:rPr>
          <w:rFonts w:ascii="Times New Roman" w:hAnsi="Times New Roman" w:cs="Times New Roman"/>
          <w:b/>
          <w:i/>
          <w:sz w:val="24"/>
          <w:szCs w:val="24"/>
        </w:rPr>
        <w:t xml:space="preserve"> </w:t>
      </w:r>
      <w:r w:rsidRPr="00595544">
        <w:rPr>
          <w:rFonts w:ascii="Times New Roman" w:hAnsi="Times New Roman" w:cs="Times New Roman"/>
          <w:b/>
          <w:i/>
          <w:sz w:val="24"/>
          <w:szCs w:val="24"/>
        </w:rPr>
        <w:t>6)</w:t>
      </w:r>
      <w:r>
        <w:rPr>
          <w:rFonts w:ascii="Times New Roman" w:hAnsi="Times New Roman" w:cs="Times New Roman"/>
          <w:b/>
          <w:i/>
          <w:sz w:val="40"/>
          <w:szCs w:val="40"/>
        </w:rPr>
        <w:t xml:space="preserve"> </w:t>
      </w:r>
      <w:r w:rsidRPr="00720A28">
        <w:rPr>
          <w:rFonts w:ascii="Times New Roman" w:hAnsi="Times New Roman" w:cs="Times New Roman"/>
          <w:sz w:val="28"/>
          <w:szCs w:val="28"/>
        </w:rPr>
        <w:t xml:space="preserve">Наиболее массовым видом зубообрабатывающего оборудования являются </w:t>
      </w:r>
      <w:proofErr w:type="spellStart"/>
      <w:r w:rsidRPr="00720A28">
        <w:rPr>
          <w:rFonts w:ascii="Times New Roman" w:hAnsi="Times New Roman" w:cs="Times New Roman"/>
          <w:sz w:val="28"/>
          <w:szCs w:val="28"/>
        </w:rPr>
        <w:t>зубофрезерные</w:t>
      </w:r>
      <w:proofErr w:type="spellEnd"/>
      <w:r w:rsidRPr="00720A28">
        <w:rPr>
          <w:rFonts w:ascii="Times New Roman" w:hAnsi="Times New Roman" w:cs="Times New Roman"/>
          <w:sz w:val="28"/>
          <w:szCs w:val="28"/>
        </w:rPr>
        <w:t xml:space="preserve"> станки</w:t>
      </w:r>
      <w:r>
        <w:rPr>
          <w:rFonts w:ascii="Times New Roman" w:hAnsi="Times New Roman" w:cs="Times New Roman"/>
          <w:sz w:val="28"/>
          <w:szCs w:val="28"/>
        </w:rPr>
        <w:t xml:space="preserve"> </w:t>
      </w:r>
      <w:r w:rsidRPr="00720A28">
        <w:rPr>
          <w:rFonts w:ascii="Times New Roman" w:eastAsia="Times New Roman" w:hAnsi="Times New Roman" w:cs="Times New Roman"/>
          <w:color w:val="534C77"/>
          <w:sz w:val="28"/>
          <w:szCs w:val="28"/>
          <w:u w:val="single"/>
          <w:lang w:val="en-US"/>
        </w:rPr>
        <w:t>HOFLER</w:t>
      </w:r>
      <w:r>
        <w:rPr>
          <w:rFonts w:ascii="Times New Roman" w:eastAsia="Times New Roman" w:hAnsi="Times New Roman" w:cs="Times New Roman"/>
          <w:color w:val="534C77"/>
          <w:sz w:val="28"/>
          <w:szCs w:val="28"/>
          <w:u w:val="single"/>
        </w:rPr>
        <w:t>.</w:t>
      </w:r>
    </w:p>
    <w:p w:rsidR="00524F67" w:rsidRPr="00A4326C" w:rsidRDefault="00524F67" w:rsidP="00524F67">
      <w:pPr>
        <w:spacing w:after="0" w:line="240" w:lineRule="auto"/>
        <w:jc w:val="both"/>
        <w:rPr>
          <w:rFonts w:ascii="Times New Roman" w:eastAsia="Times New Roman" w:hAnsi="Times New Roman" w:cs="Times New Roman"/>
          <w:sz w:val="28"/>
          <w:szCs w:val="28"/>
        </w:rPr>
      </w:pPr>
      <w:r w:rsidRPr="00720A28">
        <w:rPr>
          <w:rFonts w:ascii="Times New Roman" w:eastAsia="Times New Roman" w:hAnsi="Times New Roman" w:cs="Times New Roman"/>
          <w:color w:val="000000"/>
          <w:sz w:val="28"/>
          <w:szCs w:val="28"/>
        </w:rPr>
        <w:t xml:space="preserve">Компания </w:t>
      </w:r>
      <w:proofErr w:type="spellStart"/>
      <w:r w:rsidRPr="00720A28">
        <w:rPr>
          <w:rFonts w:ascii="Times New Roman" w:eastAsia="Times New Roman" w:hAnsi="Times New Roman" w:cs="Times New Roman"/>
          <w:color w:val="000000"/>
          <w:sz w:val="28"/>
          <w:szCs w:val="28"/>
          <w:lang w:val="en-US"/>
        </w:rPr>
        <w:t>Hofler</w:t>
      </w:r>
      <w:proofErr w:type="spellEnd"/>
      <w:r w:rsidRPr="00720A28">
        <w:rPr>
          <w:rFonts w:ascii="Times New Roman" w:eastAsia="Times New Roman" w:hAnsi="Times New Roman" w:cs="Times New Roman"/>
          <w:color w:val="000000"/>
          <w:sz w:val="28"/>
          <w:szCs w:val="28"/>
        </w:rPr>
        <w:t xml:space="preserve"> специализируется на проектировании и производстве современных </w:t>
      </w:r>
      <w:proofErr w:type="spellStart"/>
      <w:r w:rsidRPr="00720A28">
        <w:rPr>
          <w:rFonts w:ascii="Times New Roman" w:eastAsia="Times New Roman" w:hAnsi="Times New Roman" w:cs="Times New Roman"/>
          <w:color w:val="000000"/>
          <w:sz w:val="28"/>
          <w:szCs w:val="28"/>
        </w:rPr>
        <w:t>зубофрезерных</w:t>
      </w:r>
      <w:proofErr w:type="spellEnd"/>
      <w:r w:rsidRPr="00720A28">
        <w:rPr>
          <w:rFonts w:ascii="Times New Roman" w:eastAsia="Times New Roman" w:hAnsi="Times New Roman" w:cs="Times New Roman"/>
          <w:color w:val="000000"/>
          <w:sz w:val="28"/>
          <w:szCs w:val="28"/>
        </w:rPr>
        <w:t xml:space="preserve"> и </w:t>
      </w:r>
      <w:proofErr w:type="spellStart"/>
      <w:r w:rsidRPr="00720A28">
        <w:rPr>
          <w:rFonts w:ascii="Times New Roman" w:eastAsia="Times New Roman" w:hAnsi="Times New Roman" w:cs="Times New Roman"/>
          <w:color w:val="000000"/>
          <w:sz w:val="28"/>
          <w:szCs w:val="28"/>
        </w:rPr>
        <w:t>зубошлифовальных</w:t>
      </w:r>
      <w:proofErr w:type="spellEnd"/>
      <w:r w:rsidRPr="00720A28">
        <w:rPr>
          <w:rFonts w:ascii="Times New Roman" w:eastAsia="Times New Roman" w:hAnsi="Times New Roman" w:cs="Times New Roman"/>
          <w:color w:val="000000"/>
          <w:sz w:val="28"/>
          <w:szCs w:val="28"/>
        </w:rPr>
        <w:t xml:space="preserve"> станков для обработки цилиндрических зубчатых колес с в</w:t>
      </w:r>
      <w:r>
        <w:rPr>
          <w:rFonts w:ascii="Times New Roman" w:eastAsia="Times New Roman" w:hAnsi="Times New Roman" w:cs="Times New Roman"/>
          <w:color w:val="000000"/>
          <w:sz w:val="28"/>
          <w:szCs w:val="28"/>
        </w:rPr>
        <w:t>нешним и внутренним зацеплением</w:t>
      </w:r>
      <w:r w:rsidRPr="00720A28">
        <w:rPr>
          <w:rFonts w:ascii="Times New Roman" w:eastAsia="Times New Roman" w:hAnsi="Times New Roman" w:cs="Times New Roman"/>
          <w:color w:val="000000"/>
          <w:sz w:val="28"/>
          <w:szCs w:val="28"/>
        </w:rPr>
        <w:t xml:space="preserve"> (</w:t>
      </w:r>
      <w:proofErr w:type="spellStart"/>
      <w:r w:rsidRPr="00720A28">
        <w:rPr>
          <w:rFonts w:ascii="Times New Roman" w:eastAsia="Times New Roman" w:hAnsi="Times New Roman" w:cs="Times New Roman"/>
          <w:color w:val="000000"/>
          <w:sz w:val="28"/>
          <w:szCs w:val="28"/>
          <w:lang w:val="en-US"/>
        </w:rPr>
        <w:t>da</w:t>
      </w:r>
      <w:proofErr w:type="spellEnd"/>
      <w:r w:rsidRPr="00720A28">
        <w:rPr>
          <w:rFonts w:ascii="Times New Roman" w:eastAsia="Times New Roman" w:hAnsi="Times New Roman" w:cs="Times New Roman"/>
          <w:color w:val="000000"/>
          <w:sz w:val="28"/>
          <w:szCs w:val="28"/>
        </w:rPr>
        <w:t xml:space="preserve"> = 10-8000 мм).</w:t>
      </w:r>
      <w:r w:rsidRPr="00720A28">
        <w:rPr>
          <w:rFonts w:ascii="Times New Roman" w:eastAsia="Times New Roman" w:hAnsi="Times New Roman" w:cs="Times New Roman"/>
          <w:color w:val="000000"/>
          <w:sz w:val="28"/>
          <w:szCs w:val="28"/>
        </w:rPr>
        <w:tab/>
      </w:r>
    </w:p>
    <w:p w:rsidR="00524F67" w:rsidRPr="0089201A" w:rsidRDefault="00524F67" w:rsidP="00524F67">
      <w:pPr>
        <w:spacing w:after="0" w:line="240" w:lineRule="auto"/>
        <w:jc w:val="both"/>
        <w:rPr>
          <w:rFonts w:ascii="Times New Roman" w:eastAsia="Times New Roman" w:hAnsi="Times New Roman" w:cs="Times New Roman"/>
          <w:color w:val="000000"/>
          <w:sz w:val="28"/>
          <w:szCs w:val="28"/>
        </w:rPr>
      </w:pPr>
      <w:proofErr w:type="spellStart"/>
      <w:r w:rsidRPr="00720A28">
        <w:rPr>
          <w:rFonts w:ascii="Times New Roman" w:eastAsia="Times New Roman" w:hAnsi="Times New Roman" w:cs="Times New Roman"/>
          <w:color w:val="000000"/>
          <w:sz w:val="28"/>
          <w:szCs w:val="28"/>
        </w:rPr>
        <w:t>Зубофрезерные</w:t>
      </w:r>
      <w:proofErr w:type="spellEnd"/>
      <w:r w:rsidRPr="00720A28">
        <w:rPr>
          <w:rFonts w:ascii="Times New Roman" w:eastAsia="Times New Roman" w:hAnsi="Times New Roman" w:cs="Times New Roman"/>
          <w:color w:val="000000"/>
          <w:sz w:val="28"/>
          <w:szCs w:val="28"/>
        </w:rPr>
        <w:t xml:space="preserve"> станки </w:t>
      </w:r>
      <w:proofErr w:type="spellStart"/>
      <w:r w:rsidRPr="00720A28">
        <w:rPr>
          <w:rFonts w:ascii="Times New Roman" w:eastAsia="Times New Roman" w:hAnsi="Times New Roman" w:cs="Times New Roman"/>
          <w:color w:val="000000"/>
          <w:sz w:val="28"/>
          <w:szCs w:val="28"/>
          <w:lang w:val="en-US"/>
        </w:rPr>
        <w:t>Hofler</w:t>
      </w:r>
      <w:proofErr w:type="spellEnd"/>
      <w:r w:rsidRPr="00720A28">
        <w:rPr>
          <w:rFonts w:ascii="Times New Roman" w:eastAsia="Times New Roman" w:hAnsi="Times New Roman" w:cs="Times New Roman"/>
          <w:color w:val="000000"/>
          <w:sz w:val="28"/>
          <w:szCs w:val="28"/>
        </w:rPr>
        <w:t xml:space="preserve"> с вертикальным расположением оси заготовки предназначены для обработки ци</w:t>
      </w:r>
      <w:r w:rsidRPr="00720A28">
        <w:rPr>
          <w:rFonts w:ascii="Times New Roman" w:eastAsia="Times New Roman" w:hAnsi="Times New Roman" w:cs="Times New Roman"/>
          <w:color w:val="000000"/>
          <w:sz w:val="28"/>
          <w:szCs w:val="28"/>
        </w:rPr>
        <w:softHyphen/>
        <w:t xml:space="preserve">линдрических зубчатых колес с </w:t>
      </w:r>
      <w:proofErr w:type="spellStart"/>
      <w:r w:rsidRPr="00720A28">
        <w:rPr>
          <w:rFonts w:ascii="Times New Roman" w:eastAsia="Times New Roman" w:hAnsi="Times New Roman" w:cs="Times New Roman"/>
          <w:color w:val="000000"/>
          <w:sz w:val="28"/>
          <w:szCs w:val="28"/>
        </w:rPr>
        <w:t>эвольвентным</w:t>
      </w:r>
      <w:proofErr w:type="spellEnd"/>
      <w:r w:rsidRPr="00720A28">
        <w:rPr>
          <w:rFonts w:ascii="Times New Roman" w:eastAsia="Times New Roman" w:hAnsi="Times New Roman" w:cs="Times New Roman"/>
          <w:color w:val="000000"/>
          <w:sz w:val="28"/>
          <w:szCs w:val="28"/>
        </w:rPr>
        <w:t xml:space="preserve"> профилем червячными фрезами и со специальным профилем - дисковыми фрезами.</w:t>
      </w:r>
    </w:p>
    <w:p w:rsidR="00524F67" w:rsidRPr="00720A28" w:rsidRDefault="00524F67" w:rsidP="00524F67">
      <w:pPr>
        <w:spacing w:after="0" w:line="240" w:lineRule="auto"/>
        <w:ind w:firstLine="708"/>
        <w:jc w:val="both"/>
        <w:rPr>
          <w:rFonts w:ascii="Times New Roman" w:eastAsia="Times New Roman" w:hAnsi="Times New Roman" w:cs="Times New Roman"/>
          <w:color w:val="000000"/>
          <w:sz w:val="28"/>
          <w:szCs w:val="28"/>
        </w:rPr>
      </w:pPr>
      <w:r w:rsidRPr="00595544">
        <w:rPr>
          <w:rFonts w:ascii="Times New Roman" w:eastAsia="Times New Roman" w:hAnsi="Times New Roman" w:cs="Times New Roman"/>
          <w:b/>
          <w:i/>
          <w:color w:val="000000"/>
          <w:sz w:val="24"/>
          <w:szCs w:val="24"/>
        </w:rPr>
        <w:t>(Слайд</w:t>
      </w:r>
      <w:r w:rsidR="00595544" w:rsidRPr="00595544">
        <w:rPr>
          <w:rFonts w:ascii="Times New Roman" w:eastAsia="Times New Roman" w:hAnsi="Times New Roman" w:cs="Times New Roman"/>
          <w:b/>
          <w:i/>
          <w:color w:val="000000"/>
          <w:sz w:val="24"/>
          <w:szCs w:val="24"/>
        </w:rPr>
        <w:t xml:space="preserve"> </w:t>
      </w:r>
      <w:r w:rsidRPr="00595544">
        <w:rPr>
          <w:rFonts w:ascii="Times New Roman" w:eastAsia="Times New Roman" w:hAnsi="Times New Roman" w:cs="Times New Roman"/>
          <w:b/>
          <w:i/>
          <w:color w:val="000000"/>
          <w:sz w:val="24"/>
          <w:szCs w:val="24"/>
        </w:rPr>
        <w:t>7)</w:t>
      </w:r>
      <w:r>
        <w:rPr>
          <w:rFonts w:ascii="Times New Roman" w:eastAsia="Times New Roman" w:hAnsi="Times New Roman" w:cs="Times New Roman"/>
          <w:b/>
          <w:i/>
          <w:color w:val="000000"/>
          <w:sz w:val="40"/>
          <w:szCs w:val="40"/>
        </w:rPr>
        <w:t xml:space="preserve"> </w:t>
      </w:r>
      <w:r w:rsidRPr="00720A28">
        <w:rPr>
          <w:rFonts w:ascii="Times New Roman" w:eastAsia="Times New Roman" w:hAnsi="Times New Roman" w:cs="Times New Roman"/>
          <w:color w:val="000000"/>
          <w:sz w:val="28"/>
          <w:szCs w:val="28"/>
        </w:rPr>
        <w:t xml:space="preserve">Оборудование </w:t>
      </w:r>
      <w:proofErr w:type="spellStart"/>
      <w:r w:rsidRPr="00720A28">
        <w:rPr>
          <w:rFonts w:ascii="Times New Roman" w:eastAsia="Times New Roman" w:hAnsi="Times New Roman" w:cs="Times New Roman"/>
          <w:color w:val="000000"/>
          <w:sz w:val="28"/>
          <w:szCs w:val="28"/>
          <w:lang w:val="en-US"/>
        </w:rPr>
        <w:t>Hofler</w:t>
      </w:r>
      <w:proofErr w:type="spellEnd"/>
      <w:r w:rsidRPr="00720A28">
        <w:rPr>
          <w:rFonts w:ascii="Times New Roman" w:eastAsia="Times New Roman" w:hAnsi="Times New Roman" w:cs="Times New Roman"/>
          <w:color w:val="000000"/>
          <w:sz w:val="28"/>
          <w:szCs w:val="28"/>
        </w:rPr>
        <w:t xml:space="preserve"> обеспечивает современные технологии обработки. Например, </w:t>
      </w:r>
      <w:proofErr w:type="gramStart"/>
      <w:r w:rsidRPr="00720A28">
        <w:rPr>
          <w:rFonts w:ascii="Times New Roman" w:eastAsia="Times New Roman" w:hAnsi="Times New Roman" w:cs="Times New Roman"/>
          <w:color w:val="000000"/>
          <w:sz w:val="28"/>
          <w:szCs w:val="28"/>
        </w:rPr>
        <w:t>высокопроизводительное</w:t>
      </w:r>
      <w:proofErr w:type="gramEnd"/>
      <w:r w:rsidRPr="00720A28">
        <w:rPr>
          <w:rFonts w:ascii="Times New Roman" w:eastAsia="Times New Roman" w:hAnsi="Times New Roman" w:cs="Times New Roman"/>
          <w:color w:val="000000"/>
          <w:sz w:val="28"/>
          <w:szCs w:val="28"/>
        </w:rPr>
        <w:t xml:space="preserve"> </w:t>
      </w:r>
      <w:proofErr w:type="spellStart"/>
      <w:r w:rsidRPr="00720A28">
        <w:rPr>
          <w:rFonts w:ascii="Times New Roman" w:eastAsia="Times New Roman" w:hAnsi="Times New Roman" w:cs="Times New Roman"/>
          <w:color w:val="000000"/>
          <w:sz w:val="28"/>
          <w:szCs w:val="28"/>
        </w:rPr>
        <w:t>зубофрезерование</w:t>
      </w:r>
      <w:proofErr w:type="spellEnd"/>
      <w:r w:rsidRPr="00720A28">
        <w:rPr>
          <w:rFonts w:ascii="Times New Roman" w:eastAsia="Times New Roman" w:hAnsi="Times New Roman" w:cs="Times New Roman"/>
          <w:color w:val="000000"/>
          <w:sz w:val="28"/>
          <w:szCs w:val="28"/>
        </w:rPr>
        <w:t xml:space="preserve"> без использования СОЖ дисковыми и червячными фрезами со сменными твердосплавными пластинами. Благодаря такому методу достигаются скорости резания, существенно превосходящие значения при </w:t>
      </w:r>
      <w:proofErr w:type="spellStart"/>
      <w:r w:rsidRPr="00720A28">
        <w:rPr>
          <w:rFonts w:ascii="Times New Roman" w:eastAsia="Times New Roman" w:hAnsi="Times New Roman" w:cs="Times New Roman"/>
          <w:color w:val="000000"/>
          <w:sz w:val="28"/>
          <w:szCs w:val="28"/>
        </w:rPr>
        <w:t>зубофрезеровании</w:t>
      </w:r>
      <w:proofErr w:type="spellEnd"/>
      <w:r w:rsidRPr="00720A28">
        <w:rPr>
          <w:rFonts w:ascii="Times New Roman" w:eastAsia="Times New Roman" w:hAnsi="Times New Roman" w:cs="Times New Roman"/>
          <w:color w:val="000000"/>
          <w:sz w:val="28"/>
          <w:szCs w:val="28"/>
        </w:rPr>
        <w:t xml:space="preserve"> с исп</w:t>
      </w:r>
      <w:r>
        <w:rPr>
          <w:rFonts w:ascii="Times New Roman" w:eastAsia="Times New Roman" w:hAnsi="Times New Roman" w:cs="Times New Roman"/>
          <w:color w:val="000000"/>
          <w:sz w:val="28"/>
          <w:szCs w:val="28"/>
        </w:rPr>
        <w:t xml:space="preserve">ользованием СОЖ. </w:t>
      </w:r>
      <w:proofErr w:type="gramStart"/>
      <w:r>
        <w:rPr>
          <w:rFonts w:ascii="Times New Roman" w:eastAsia="Times New Roman" w:hAnsi="Times New Roman" w:cs="Times New Roman"/>
          <w:color w:val="000000"/>
          <w:sz w:val="28"/>
          <w:szCs w:val="28"/>
        </w:rPr>
        <w:t>Благодаря</w:t>
      </w:r>
      <w:proofErr w:type="gramEnd"/>
      <w:r>
        <w:rPr>
          <w:rFonts w:ascii="Times New Roman" w:eastAsia="Times New Roman" w:hAnsi="Times New Roman" w:cs="Times New Roman"/>
          <w:color w:val="000000"/>
          <w:sz w:val="28"/>
          <w:szCs w:val="28"/>
        </w:rPr>
        <w:t xml:space="preserve"> от </w:t>
      </w:r>
      <w:r w:rsidRPr="00720A28">
        <w:rPr>
          <w:rFonts w:ascii="Times New Roman" w:eastAsia="Times New Roman" w:hAnsi="Times New Roman" w:cs="Times New Roman"/>
          <w:color w:val="000000"/>
          <w:sz w:val="28"/>
          <w:szCs w:val="28"/>
        </w:rPr>
        <w:t xml:space="preserve"> СОЖ твердосплавные пластины работают в стабильном температурном режиме (отсутствует так называемый температурный шок», который возникает при контакте СОЖ с разогретой пластиной), что существенно повышает их стойкость. Кроме того, отказ от СОЖ делает процесс </w:t>
      </w:r>
      <w:proofErr w:type="spellStart"/>
      <w:r w:rsidRPr="00720A28">
        <w:rPr>
          <w:rFonts w:ascii="Times New Roman" w:eastAsia="Times New Roman" w:hAnsi="Times New Roman" w:cs="Times New Roman"/>
          <w:color w:val="000000"/>
          <w:sz w:val="28"/>
          <w:szCs w:val="28"/>
        </w:rPr>
        <w:t>зуборезания</w:t>
      </w:r>
      <w:proofErr w:type="spellEnd"/>
      <w:r w:rsidRPr="00720A28">
        <w:rPr>
          <w:rFonts w:ascii="Times New Roman" w:eastAsia="Times New Roman" w:hAnsi="Times New Roman" w:cs="Times New Roman"/>
          <w:color w:val="000000"/>
          <w:sz w:val="28"/>
          <w:szCs w:val="28"/>
        </w:rPr>
        <w:t xml:space="preserve"> более </w:t>
      </w:r>
      <w:proofErr w:type="spellStart"/>
      <w:r w:rsidRPr="00720A28">
        <w:rPr>
          <w:rFonts w:ascii="Times New Roman" w:eastAsia="Times New Roman" w:hAnsi="Times New Roman" w:cs="Times New Roman"/>
          <w:color w:val="000000"/>
          <w:sz w:val="28"/>
          <w:szCs w:val="28"/>
        </w:rPr>
        <w:t>экологичным</w:t>
      </w:r>
      <w:proofErr w:type="spellEnd"/>
      <w:r w:rsidRPr="00720A28">
        <w:rPr>
          <w:rFonts w:ascii="Times New Roman" w:eastAsia="Times New Roman" w:hAnsi="Times New Roman" w:cs="Times New Roman"/>
          <w:color w:val="000000"/>
          <w:sz w:val="28"/>
          <w:szCs w:val="28"/>
        </w:rPr>
        <w:t>.</w:t>
      </w:r>
    </w:p>
    <w:p w:rsidR="00524F67" w:rsidRDefault="00524F67" w:rsidP="00524F67">
      <w:pPr>
        <w:spacing w:after="0" w:line="240" w:lineRule="auto"/>
        <w:ind w:firstLine="708"/>
        <w:jc w:val="both"/>
        <w:rPr>
          <w:rFonts w:ascii="Times New Roman" w:eastAsia="Times New Roman" w:hAnsi="Times New Roman" w:cs="Times New Roman"/>
          <w:color w:val="000000"/>
          <w:sz w:val="28"/>
          <w:szCs w:val="28"/>
        </w:rPr>
      </w:pPr>
      <w:r w:rsidRPr="00595544">
        <w:rPr>
          <w:rFonts w:ascii="Times New Roman" w:eastAsia="Times New Roman" w:hAnsi="Times New Roman" w:cs="Times New Roman"/>
          <w:b/>
          <w:i/>
          <w:color w:val="000000"/>
          <w:sz w:val="24"/>
          <w:szCs w:val="24"/>
        </w:rPr>
        <w:t>(Слайд</w:t>
      </w:r>
      <w:r w:rsidR="00595544" w:rsidRPr="00595544">
        <w:rPr>
          <w:rFonts w:ascii="Times New Roman" w:eastAsia="Times New Roman" w:hAnsi="Times New Roman" w:cs="Times New Roman"/>
          <w:b/>
          <w:i/>
          <w:color w:val="000000"/>
          <w:sz w:val="24"/>
          <w:szCs w:val="24"/>
        </w:rPr>
        <w:t xml:space="preserve"> </w:t>
      </w:r>
      <w:r w:rsidRPr="00595544">
        <w:rPr>
          <w:rFonts w:ascii="Times New Roman" w:eastAsia="Times New Roman" w:hAnsi="Times New Roman" w:cs="Times New Roman"/>
          <w:b/>
          <w:i/>
          <w:color w:val="000000"/>
          <w:sz w:val="24"/>
          <w:szCs w:val="24"/>
        </w:rPr>
        <w:t>8)</w:t>
      </w:r>
      <w:r>
        <w:rPr>
          <w:rFonts w:ascii="Times New Roman" w:eastAsia="Times New Roman" w:hAnsi="Times New Roman" w:cs="Times New Roman"/>
          <w:b/>
          <w:i/>
          <w:color w:val="000000"/>
          <w:sz w:val="40"/>
          <w:szCs w:val="40"/>
        </w:rPr>
        <w:t xml:space="preserve"> </w:t>
      </w:r>
      <w:r w:rsidRPr="00720A28">
        <w:rPr>
          <w:rFonts w:ascii="Times New Roman" w:eastAsia="Times New Roman" w:hAnsi="Times New Roman" w:cs="Times New Roman"/>
          <w:color w:val="000000"/>
          <w:sz w:val="28"/>
          <w:szCs w:val="28"/>
        </w:rPr>
        <w:t xml:space="preserve">Отметим две модели </w:t>
      </w:r>
      <w:proofErr w:type="spellStart"/>
      <w:r w:rsidRPr="00720A28">
        <w:rPr>
          <w:rFonts w:ascii="Times New Roman" w:eastAsia="Times New Roman" w:hAnsi="Times New Roman" w:cs="Times New Roman"/>
          <w:color w:val="000000"/>
          <w:sz w:val="28"/>
          <w:szCs w:val="28"/>
        </w:rPr>
        <w:t>зубофрезерных</w:t>
      </w:r>
      <w:proofErr w:type="spellEnd"/>
      <w:r w:rsidRPr="00720A28">
        <w:rPr>
          <w:rFonts w:ascii="Times New Roman" w:eastAsia="Times New Roman" w:hAnsi="Times New Roman" w:cs="Times New Roman"/>
          <w:color w:val="000000"/>
          <w:sz w:val="28"/>
          <w:szCs w:val="28"/>
        </w:rPr>
        <w:t xml:space="preserve"> станков HF 900 и HF 1250 с динамической балансировкой круга, предназначенные для фрезерования прямозубых и косозубых зубчатых колёс. Они особенно хорошо подходят для изготовления зубчатых колёс для редукторов и коробок передач для заготовок до </w:t>
      </w:r>
      <w:r w:rsidRPr="00720A28">
        <w:rPr>
          <w:rFonts w:ascii="Times New Roman" w:eastAsia="Times New Roman" w:hAnsi="Times New Roman" w:cs="Times New Roman"/>
          <w:color w:val="000000"/>
          <w:sz w:val="28"/>
          <w:szCs w:val="28"/>
        </w:rPr>
        <w:lastRenderedPageBreak/>
        <w:t xml:space="preserve">900 и 1250 мм в диаметре соответственно. Модульная конструкция станков позволяет впоследствии докупать необходимые блоки и программы для расширения возможностей при изменении номенклатуры производимых деталей. Станины станков прочные, жёсткие, стабильные, оптимально поглощающие сильные вибрации при </w:t>
      </w:r>
      <w:proofErr w:type="spellStart"/>
      <w:r w:rsidRPr="00720A28">
        <w:rPr>
          <w:rFonts w:ascii="Times New Roman" w:eastAsia="Times New Roman" w:hAnsi="Times New Roman" w:cs="Times New Roman"/>
          <w:color w:val="000000"/>
          <w:sz w:val="28"/>
          <w:szCs w:val="28"/>
        </w:rPr>
        <w:t>зубообработке</w:t>
      </w:r>
      <w:proofErr w:type="spellEnd"/>
      <w:r w:rsidRPr="00720A28">
        <w:rPr>
          <w:rFonts w:ascii="Times New Roman" w:eastAsia="Times New Roman" w:hAnsi="Times New Roman" w:cs="Times New Roman"/>
          <w:color w:val="000000"/>
          <w:sz w:val="28"/>
          <w:szCs w:val="28"/>
        </w:rPr>
        <w:t>.</w:t>
      </w:r>
    </w:p>
    <w:p w:rsidR="0082638E" w:rsidRPr="0089201A" w:rsidRDefault="0082638E" w:rsidP="00524F67">
      <w:pPr>
        <w:spacing w:after="0" w:line="240" w:lineRule="auto"/>
        <w:ind w:firstLine="708"/>
        <w:jc w:val="both"/>
        <w:rPr>
          <w:rFonts w:ascii="Times New Roman" w:eastAsia="Times New Roman" w:hAnsi="Times New Roman" w:cs="Times New Roman"/>
          <w:color w:val="000000"/>
          <w:sz w:val="28"/>
          <w:szCs w:val="28"/>
        </w:rPr>
      </w:pPr>
    </w:p>
    <w:p w:rsidR="00524F67" w:rsidRPr="002B640E" w:rsidRDefault="00524F67" w:rsidP="00524F67">
      <w:pPr>
        <w:spacing w:after="0" w:line="240" w:lineRule="auto"/>
        <w:jc w:val="center"/>
        <w:rPr>
          <w:rFonts w:ascii="Times New Roman" w:hAnsi="Times New Roman" w:cs="Times New Roman"/>
          <w:b/>
          <w:i/>
          <w:sz w:val="28"/>
          <w:szCs w:val="28"/>
        </w:rPr>
      </w:pPr>
      <w:r w:rsidRPr="00595544">
        <w:rPr>
          <w:rFonts w:ascii="Times New Roman" w:hAnsi="Times New Roman" w:cs="Times New Roman"/>
          <w:b/>
          <w:i/>
          <w:sz w:val="24"/>
          <w:szCs w:val="24"/>
        </w:rPr>
        <w:t>(Слайд</w:t>
      </w:r>
      <w:r w:rsidR="00595544">
        <w:rPr>
          <w:rFonts w:ascii="Times New Roman" w:hAnsi="Times New Roman" w:cs="Times New Roman"/>
          <w:b/>
          <w:i/>
          <w:sz w:val="24"/>
          <w:szCs w:val="24"/>
        </w:rPr>
        <w:t xml:space="preserve"> </w:t>
      </w:r>
      <w:r w:rsidRPr="00595544">
        <w:rPr>
          <w:rFonts w:ascii="Times New Roman" w:hAnsi="Times New Roman" w:cs="Times New Roman"/>
          <w:b/>
          <w:i/>
          <w:sz w:val="24"/>
          <w:szCs w:val="24"/>
        </w:rPr>
        <w:t xml:space="preserve">9)   </w:t>
      </w:r>
      <w:r w:rsidR="002B640E" w:rsidRPr="002B640E">
        <w:rPr>
          <w:rFonts w:ascii="Times New Roman" w:hAnsi="Times New Roman" w:cs="Times New Roman"/>
          <w:b/>
          <w:i/>
          <w:sz w:val="28"/>
          <w:szCs w:val="28"/>
        </w:rPr>
        <w:t>Немного  о  наших  производителях</w:t>
      </w:r>
    </w:p>
    <w:p w:rsidR="00524F67" w:rsidRPr="00720A28" w:rsidRDefault="002B640E" w:rsidP="00524F67">
      <w:pPr>
        <w:spacing w:after="0" w:line="240" w:lineRule="auto"/>
        <w:ind w:firstLine="708"/>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97152" behindDoc="0" locked="0" layoutInCell="1" allowOverlap="1">
            <wp:simplePos x="0" y="0"/>
            <wp:positionH relativeFrom="column">
              <wp:posOffset>2743200</wp:posOffset>
            </wp:positionH>
            <wp:positionV relativeFrom="paragraph">
              <wp:posOffset>80645</wp:posOffset>
            </wp:positionV>
            <wp:extent cx="3661410" cy="2385060"/>
            <wp:effectExtent l="19050" t="0" r="0" b="0"/>
            <wp:wrapSquare wrapText="bothSides"/>
            <wp:docPr id="33" name="Рисунок 11" descr="http://mikron33.ru/images/MSH305.png"/>
            <wp:cNvGraphicFramePr/>
            <a:graphic xmlns:a="http://schemas.openxmlformats.org/drawingml/2006/main">
              <a:graphicData uri="http://schemas.openxmlformats.org/drawingml/2006/picture">
                <pic:pic xmlns:pic="http://schemas.openxmlformats.org/drawingml/2006/picture">
                  <pic:nvPicPr>
                    <pic:cNvPr id="54274" name="Picture 2" descr="http://mikron33.ru/images/MSH305.png"/>
                    <pic:cNvPicPr>
                      <a:picLocks noChangeAspect="1" noChangeArrowheads="1"/>
                    </pic:cNvPicPr>
                  </pic:nvPicPr>
                  <pic:blipFill>
                    <a:blip r:embed="rId19" cstate="print"/>
                    <a:srcRect/>
                    <a:stretch>
                      <a:fillRect/>
                    </a:stretch>
                  </pic:blipFill>
                  <pic:spPr bwMode="auto">
                    <a:xfrm>
                      <a:off x="0" y="0"/>
                      <a:ext cx="3661410" cy="2385060"/>
                    </a:xfrm>
                    <a:prstGeom prst="rect">
                      <a:avLst/>
                    </a:prstGeom>
                    <a:noFill/>
                  </pic:spPr>
                </pic:pic>
              </a:graphicData>
            </a:graphic>
          </wp:anchor>
        </w:drawing>
      </w:r>
      <w:r w:rsidR="00524F67" w:rsidRPr="00720A28">
        <w:rPr>
          <w:rFonts w:ascii="Times New Roman" w:hAnsi="Times New Roman" w:cs="Times New Roman"/>
          <w:sz w:val="28"/>
          <w:szCs w:val="28"/>
        </w:rPr>
        <w:t>Российские производители зубообрабатывающего оборудования, как собственно и все отечественное станкостроение, переживают не лучшие времена. Однако</w:t>
      </w:r>
      <w:proofErr w:type="gramStart"/>
      <w:r w:rsidR="00524F67" w:rsidRPr="00720A28">
        <w:rPr>
          <w:rFonts w:ascii="Times New Roman" w:hAnsi="Times New Roman" w:cs="Times New Roman"/>
          <w:sz w:val="28"/>
          <w:szCs w:val="28"/>
        </w:rPr>
        <w:t>,</w:t>
      </w:r>
      <w:proofErr w:type="gramEnd"/>
      <w:r w:rsidR="00524F67" w:rsidRPr="00720A28">
        <w:rPr>
          <w:rFonts w:ascii="Times New Roman" w:hAnsi="Times New Roman" w:cs="Times New Roman"/>
          <w:sz w:val="28"/>
          <w:szCs w:val="28"/>
        </w:rPr>
        <w:t xml:space="preserve"> хотелось бы отметить работу нескольких компаний.</w:t>
      </w:r>
    </w:p>
    <w:p w:rsidR="00524F67" w:rsidRPr="00720A28" w:rsidRDefault="002B640E" w:rsidP="00524F67">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98176" behindDoc="0" locked="0" layoutInCell="1" allowOverlap="1">
            <wp:simplePos x="0" y="0"/>
            <wp:positionH relativeFrom="column">
              <wp:posOffset>2838450</wp:posOffset>
            </wp:positionH>
            <wp:positionV relativeFrom="paragraph">
              <wp:posOffset>2606040</wp:posOffset>
            </wp:positionV>
            <wp:extent cx="3489960" cy="2278380"/>
            <wp:effectExtent l="19050" t="0" r="0" b="0"/>
            <wp:wrapSquare wrapText="bothSides"/>
            <wp:docPr id="34" name="Рисунок 12" descr="http://metgroop.ru/uploads/gallery/95/mehanicheskay_obrabotka_met.jpg"/>
            <wp:cNvGraphicFramePr/>
            <a:graphic xmlns:a="http://schemas.openxmlformats.org/drawingml/2006/main">
              <a:graphicData uri="http://schemas.openxmlformats.org/drawingml/2006/picture">
                <pic:pic xmlns:pic="http://schemas.openxmlformats.org/drawingml/2006/picture">
                  <pic:nvPicPr>
                    <pic:cNvPr id="64514" name="Picture 2" descr="http://metgroop.ru/uploads/gallery/95/mehanicheskay_obrabotka_met.jpg"/>
                    <pic:cNvPicPr>
                      <a:picLocks noChangeAspect="1" noChangeArrowheads="1"/>
                    </pic:cNvPicPr>
                  </pic:nvPicPr>
                  <pic:blipFill>
                    <a:blip r:embed="rId20" cstate="print"/>
                    <a:stretch>
                      <a:fillRect/>
                    </a:stretch>
                  </pic:blipFill>
                  <pic:spPr bwMode="auto">
                    <a:xfrm>
                      <a:off x="0" y="0"/>
                      <a:ext cx="3489960" cy="2278380"/>
                    </a:xfrm>
                    <a:prstGeom prst="rect">
                      <a:avLst/>
                    </a:prstGeom>
                    <a:noFill/>
                    <a:ln>
                      <a:noFill/>
                    </a:ln>
                  </pic:spPr>
                </pic:pic>
              </a:graphicData>
            </a:graphic>
          </wp:anchor>
        </w:drawing>
      </w:r>
      <w:r w:rsidR="00524F67" w:rsidRPr="00720A28">
        <w:rPr>
          <w:rFonts w:ascii="Times New Roman" w:hAnsi="Times New Roman" w:cs="Times New Roman"/>
          <w:sz w:val="28"/>
          <w:szCs w:val="28"/>
        </w:rPr>
        <w:t>Фирмой «</w:t>
      </w:r>
      <w:proofErr w:type="spellStart"/>
      <w:r w:rsidR="00524F67" w:rsidRPr="00720A28">
        <w:rPr>
          <w:rFonts w:ascii="Times New Roman" w:hAnsi="Times New Roman" w:cs="Times New Roman"/>
          <w:sz w:val="28"/>
          <w:szCs w:val="28"/>
        </w:rPr>
        <w:t>МСЗ-Салют</w:t>
      </w:r>
      <w:proofErr w:type="spellEnd"/>
      <w:r w:rsidR="00524F67" w:rsidRPr="00720A28">
        <w:rPr>
          <w:rFonts w:ascii="Times New Roman" w:hAnsi="Times New Roman" w:cs="Times New Roman"/>
          <w:sz w:val="28"/>
          <w:szCs w:val="28"/>
        </w:rPr>
        <w:t xml:space="preserve">» выпускается гамма </w:t>
      </w:r>
      <w:proofErr w:type="spellStart"/>
      <w:r w:rsidR="00524F67" w:rsidRPr="00720A28">
        <w:rPr>
          <w:rFonts w:ascii="Times New Roman" w:hAnsi="Times New Roman" w:cs="Times New Roman"/>
          <w:sz w:val="28"/>
          <w:szCs w:val="28"/>
        </w:rPr>
        <w:t>зубошлифовальных</w:t>
      </w:r>
      <w:proofErr w:type="spellEnd"/>
      <w:r w:rsidR="00524F67" w:rsidRPr="00720A28">
        <w:rPr>
          <w:rFonts w:ascii="Times New Roman" w:hAnsi="Times New Roman" w:cs="Times New Roman"/>
          <w:sz w:val="28"/>
          <w:szCs w:val="28"/>
        </w:rPr>
        <w:t xml:space="preserve"> станков; инструментальных станков для шлифования </w:t>
      </w:r>
      <w:proofErr w:type="spellStart"/>
      <w:r w:rsidR="00524F67" w:rsidRPr="00720A28">
        <w:rPr>
          <w:rFonts w:ascii="Times New Roman" w:hAnsi="Times New Roman" w:cs="Times New Roman"/>
          <w:sz w:val="28"/>
          <w:szCs w:val="28"/>
        </w:rPr>
        <w:t>эвольвентного</w:t>
      </w:r>
      <w:proofErr w:type="spellEnd"/>
      <w:r w:rsidR="00524F67" w:rsidRPr="00720A28">
        <w:rPr>
          <w:rFonts w:ascii="Times New Roman" w:hAnsi="Times New Roman" w:cs="Times New Roman"/>
          <w:sz w:val="28"/>
          <w:szCs w:val="28"/>
        </w:rPr>
        <w:t xml:space="preserve"> профиля </w:t>
      </w:r>
      <w:proofErr w:type="spellStart"/>
      <w:r w:rsidR="00524F67" w:rsidRPr="00720A28">
        <w:rPr>
          <w:rFonts w:ascii="Times New Roman" w:hAnsi="Times New Roman" w:cs="Times New Roman"/>
          <w:sz w:val="28"/>
          <w:szCs w:val="28"/>
        </w:rPr>
        <w:t>долбяков</w:t>
      </w:r>
      <w:proofErr w:type="spellEnd"/>
      <w:r w:rsidR="00524F67" w:rsidRPr="00720A28">
        <w:rPr>
          <w:rFonts w:ascii="Times New Roman" w:hAnsi="Times New Roman" w:cs="Times New Roman"/>
          <w:sz w:val="28"/>
          <w:szCs w:val="28"/>
        </w:rPr>
        <w:t xml:space="preserve">, </w:t>
      </w:r>
      <w:proofErr w:type="spellStart"/>
      <w:r w:rsidR="00524F67" w:rsidRPr="00720A28">
        <w:rPr>
          <w:rFonts w:ascii="Times New Roman" w:hAnsi="Times New Roman" w:cs="Times New Roman"/>
          <w:sz w:val="28"/>
          <w:szCs w:val="28"/>
        </w:rPr>
        <w:t>шеверов</w:t>
      </w:r>
      <w:proofErr w:type="spellEnd"/>
      <w:r w:rsidR="00524F67" w:rsidRPr="00720A28">
        <w:rPr>
          <w:rFonts w:ascii="Times New Roman" w:hAnsi="Times New Roman" w:cs="Times New Roman"/>
          <w:sz w:val="28"/>
          <w:szCs w:val="28"/>
        </w:rPr>
        <w:t xml:space="preserve"> и эталонных зубчатых колес; </w:t>
      </w:r>
      <w:proofErr w:type="spellStart"/>
      <w:r w:rsidR="00524F67" w:rsidRPr="00720A28">
        <w:rPr>
          <w:rFonts w:ascii="Times New Roman" w:hAnsi="Times New Roman" w:cs="Times New Roman"/>
          <w:sz w:val="28"/>
          <w:szCs w:val="28"/>
        </w:rPr>
        <w:t>шлицешлифовальные</w:t>
      </w:r>
      <w:proofErr w:type="spellEnd"/>
      <w:r w:rsidR="00524F67" w:rsidRPr="00720A28">
        <w:rPr>
          <w:rFonts w:ascii="Times New Roman" w:hAnsi="Times New Roman" w:cs="Times New Roman"/>
          <w:sz w:val="28"/>
          <w:szCs w:val="28"/>
        </w:rPr>
        <w:t xml:space="preserve"> станки, причем изготавливаются как простые станки модели 3 В451</w:t>
      </w:r>
      <w:proofErr w:type="gramStart"/>
      <w:r w:rsidR="00524F67" w:rsidRPr="00720A28">
        <w:rPr>
          <w:rFonts w:ascii="Times New Roman" w:hAnsi="Times New Roman" w:cs="Times New Roman"/>
          <w:sz w:val="28"/>
          <w:szCs w:val="28"/>
        </w:rPr>
        <w:t xml:space="preserve"> В</w:t>
      </w:r>
      <w:proofErr w:type="gramEnd"/>
      <w:r w:rsidR="00524F67" w:rsidRPr="00720A28">
        <w:rPr>
          <w:rFonts w:ascii="Times New Roman" w:hAnsi="Times New Roman" w:cs="Times New Roman"/>
          <w:sz w:val="28"/>
          <w:szCs w:val="28"/>
        </w:rPr>
        <w:t xml:space="preserve">, так и </w:t>
      </w:r>
      <w:proofErr w:type="spellStart"/>
      <w:r w:rsidR="00524F67" w:rsidRPr="00720A28">
        <w:rPr>
          <w:rFonts w:ascii="Times New Roman" w:hAnsi="Times New Roman" w:cs="Times New Roman"/>
          <w:sz w:val="28"/>
          <w:szCs w:val="28"/>
        </w:rPr>
        <w:t>шестикоординатные</w:t>
      </w:r>
      <w:proofErr w:type="spellEnd"/>
      <w:r w:rsidR="00524F67" w:rsidRPr="00720A28">
        <w:rPr>
          <w:rFonts w:ascii="Times New Roman" w:hAnsi="Times New Roman" w:cs="Times New Roman"/>
          <w:sz w:val="28"/>
          <w:szCs w:val="28"/>
        </w:rPr>
        <w:t xml:space="preserve"> модели МШ397. Более десяти лет назад фирмой </w:t>
      </w:r>
      <w:r w:rsidR="00524F67">
        <w:rPr>
          <w:rFonts w:ascii="Times New Roman" w:hAnsi="Times New Roman" w:cs="Times New Roman"/>
          <w:sz w:val="28"/>
          <w:szCs w:val="28"/>
        </w:rPr>
        <w:t>освоен выпуск кругл</w:t>
      </w:r>
      <w:proofErr w:type="gramStart"/>
      <w:r w:rsidR="00524F67">
        <w:rPr>
          <w:rFonts w:ascii="Times New Roman" w:hAnsi="Times New Roman" w:cs="Times New Roman"/>
          <w:sz w:val="28"/>
          <w:szCs w:val="28"/>
        </w:rPr>
        <w:t>о-</w:t>
      </w:r>
      <w:proofErr w:type="gramEnd"/>
      <w:r w:rsidR="00524F67">
        <w:rPr>
          <w:rFonts w:ascii="Times New Roman" w:hAnsi="Times New Roman" w:cs="Times New Roman"/>
          <w:sz w:val="28"/>
          <w:szCs w:val="28"/>
        </w:rPr>
        <w:t xml:space="preserve"> и </w:t>
      </w:r>
      <w:proofErr w:type="spellStart"/>
      <w:r w:rsidR="00524F67">
        <w:rPr>
          <w:rFonts w:ascii="Times New Roman" w:hAnsi="Times New Roman" w:cs="Times New Roman"/>
          <w:sz w:val="28"/>
          <w:szCs w:val="28"/>
        </w:rPr>
        <w:t>кругло</w:t>
      </w:r>
      <w:r w:rsidR="00524F67" w:rsidRPr="00720A28">
        <w:rPr>
          <w:rFonts w:ascii="Times New Roman" w:hAnsi="Times New Roman" w:cs="Times New Roman"/>
          <w:sz w:val="28"/>
          <w:szCs w:val="28"/>
        </w:rPr>
        <w:t>торцешлифовальных</w:t>
      </w:r>
      <w:proofErr w:type="spellEnd"/>
      <w:r w:rsidR="00524F67" w:rsidRPr="00720A28">
        <w:rPr>
          <w:rFonts w:ascii="Times New Roman" w:hAnsi="Times New Roman" w:cs="Times New Roman"/>
          <w:sz w:val="28"/>
          <w:szCs w:val="28"/>
        </w:rPr>
        <w:t xml:space="preserve"> полуавтоматов. Они имеют высокую производительность и предназначены для массового и крупносерийного производства, могут работать</w:t>
      </w:r>
      <w:r w:rsidR="00524F67">
        <w:rPr>
          <w:rFonts w:ascii="Times New Roman" w:hAnsi="Times New Roman" w:cs="Times New Roman"/>
          <w:sz w:val="28"/>
          <w:szCs w:val="28"/>
        </w:rPr>
        <w:t>,</w:t>
      </w:r>
      <w:r w:rsidR="00524F67" w:rsidRPr="00720A28">
        <w:rPr>
          <w:rFonts w:ascii="Times New Roman" w:hAnsi="Times New Roman" w:cs="Times New Roman"/>
          <w:sz w:val="28"/>
          <w:szCs w:val="28"/>
        </w:rPr>
        <w:t xml:space="preserve"> как методом врезного шлифования, так и маятникового. Полуавтоматы и автоматы МШ204 предназначены для шлифования отверстия и </w:t>
      </w:r>
      <w:proofErr w:type="spellStart"/>
      <w:r w:rsidR="00524F67" w:rsidRPr="00720A28">
        <w:rPr>
          <w:rFonts w:ascii="Times New Roman" w:hAnsi="Times New Roman" w:cs="Times New Roman"/>
          <w:sz w:val="28"/>
          <w:szCs w:val="28"/>
        </w:rPr>
        <w:t>торцев</w:t>
      </w:r>
      <w:proofErr w:type="spellEnd"/>
      <w:r w:rsidR="00524F67" w:rsidRPr="00720A28">
        <w:rPr>
          <w:rFonts w:ascii="Times New Roman" w:hAnsi="Times New Roman" w:cs="Times New Roman"/>
          <w:sz w:val="28"/>
          <w:szCs w:val="28"/>
        </w:rPr>
        <w:t xml:space="preserve"> деталей в массовом и крупносерийном производстве. </w:t>
      </w:r>
    </w:p>
    <w:p w:rsidR="00524F67" w:rsidRPr="00720A28" w:rsidRDefault="00524F67" w:rsidP="00524F67">
      <w:pPr>
        <w:spacing w:after="0" w:line="240" w:lineRule="auto"/>
        <w:ind w:firstLine="708"/>
        <w:jc w:val="both"/>
        <w:rPr>
          <w:rFonts w:ascii="Times New Roman" w:hAnsi="Times New Roman" w:cs="Times New Roman"/>
          <w:sz w:val="28"/>
          <w:szCs w:val="28"/>
        </w:rPr>
      </w:pPr>
      <w:r w:rsidRPr="00595544">
        <w:rPr>
          <w:rFonts w:ascii="Times New Roman" w:hAnsi="Times New Roman" w:cs="Times New Roman"/>
          <w:b/>
          <w:i/>
          <w:sz w:val="24"/>
          <w:szCs w:val="24"/>
        </w:rPr>
        <w:t>(Слайд</w:t>
      </w:r>
      <w:r w:rsidR="00595544" w:rsidRPr="00595544">
        <w:rPr>
          <w:rFonts w:ascii="Times New Roman" w:hAnsi="Times New Roman" w:cs="Times New Roman"/>
          <w:b/>
          <w:i/>
          <w:sz w:val="24"/>
          <w:szCs w:val="24"/>
        </w:rPr>
        <w:t xml:space="preserve"> </w:t>
      </w:r>
      <w:r w:rsidRPr="00595544">
        <w:rPr>
          <w:rFonts w:ascii="Times New Roman" w:hAnsi="Times New Roman" w:cs="Times New Roman"/>
          <w:b/>
          <w:i/>
          <w:sz w:val="24"/>
          <w:szCs w:val="24"/>
        </w:rPr>
        <w:t>10)</w:t>
      </w:r>
      <w:r>
        <w:rPr>
          <w:rFonts w:ascii="Times New Roman" w:hAnsi="Times New Roman" w:cs="Times New Roman"/>
          <w:b/>
          <w:i/>
          <w:sz w:val="40"/>
          <w:szCs w:val="40"/>
        </w:rPr>
        <w:t xml:space="preserve"> </w:t>
      </w:r>
      <w:proofErr w:type="spellStart"/>
      <w:r w:rsidRPr="00720A28">
        <w:rPr>
          <w:rFonts w:ascii="Times New Roman" w:hAnsi="Times New Roman" w:cs="Times New Roman"/>
          <w:sz w:val="28"/>
          <w:szCs w:val="28"/>
        </w:rPr>
        <w:t>Зубошлифовал</w:t>
      </w:r>
      <w:r>
        <w:rPr>
          <w:rFonts w:ascii="Times New Roman" w:hAnsi="Times New Roman" w:cs="Times New Roman"/>
          <w:sz w:val="28"/>
          <w:szCs w:val="28"/>
        </w:rPr>
        <w:t>ьные</w:t>
      </w:r>
      <w:proofErr w:type="spellEnd"/>
      <w:r>
        <w:rPr>
          <w:rFonts w:ascii="Times New Roman" w:hAnsi="Times New Roman" w:cs="Times New Roman"/>
          <w:sz w:val="28"/>
          <w:szCs w:val="28"/>
        </w:rPr>
        <w:t xml:space="preserve"> станки нового поколения </w:t>
      </w:r>
      <w:proofErr w:type="spellStart"/>
      <w:r>
        <w:rPr>
          <w:rFonts w:ascii="Times New Roman" w:hAnsi="Times New Roman" w:cs="Times New Roman"/>
          <w:sz w:val="28"/>
          <w:szCs w:val="28"/>
        </w:rPr>
        <w:t>ме</w:t>
      </w:r>
      <w:r w:rsidRPr="00720A28">
        <w:rPr>
          <w:rFonts w:ascii="Times New Roman" w:hAnsi="Times New Roman" w:cs="Times New Roman"/>
          <w:sz w:val="28"/>
          <w:szCs w:val="28"/>
        </w:rPr>
        <w:t>хатронного</w:t>
      </w:r>
      <w:proofErr w:type="spellEnd"/>
      <w:r w:rsidRPr="00720A28">
        <w:rPr>
          <w:rFonts w:ascii="Times New Roman" w:hAnsi="Times New Roman" w:cs="Times New Roman"/>
          <w:sz w:val="28"/>
          <w:szCs w:val="28"/>
        </w:rPr>
        <w:t xml:space="preserve"> типа мод. СК800...1600 ООО «Самоточка» предназначены для профильного шлифования винтовых поверхностей зубьев цилиндрических колес и червяков. Выполнены на основе комплектующих зарубежных производителей и содержат наукоемкие решения, в т. ч. программу собственной разработки по оптимальному управлению циклом, реализуют маятниковую технологию, снижающую требования к шлифовальным кругам по «</w:t>
      </w:r>
      <w:proofErr w:type="spellStart"/>
      <w:r w:rsidRPr="00720A28">
        <w:rPr>
          <w:rFonts w:ascii="Times New Roman" w:hAnsi="Times New Roman" w:cs="Times New Roman"/>
          <w:sz w:val="28"/>
          <w:szCs w:val="28"/>
        </w:rPr>
        <w:t>прижогам</w:t>
      </w:r>
      <w:proofErr w:type="spellEnd"/>
      <w:r w:rsidRPr="00720A28">
        <w:rPr>
          <w:rFonts w:ascii="Times New Roman" w:hAnsi="Times New Roman" w:cs="Times New Roman"/>
          <w:sz w:val="28"/>
          <w:szCs w:val="28"/>
        </w:rPr>
        <w:t>»</w:t>
      </w:r>
      <w:r>
        <w:rPr>
          <w:rFonts w:ascii="Times New Roman" w:hAnsi="Times New Roman" w:cs="Times New Roman"/>
          <w:sz w:val="28"/>
          <w:szCs w:val="28"/>
        </w:rPr>
        <w:t>, обеспечивают 3-</w:t>
      </w:r>
      <w:r w:rsidRPr="00720A28">
        <w:rPr>
          <w:rFonts w:ascii="Times New Roman" w:hAnsi="Times New Roman" w:cs="Times New Roman"/>
          <w:sz w:val="28"/>
          <w:szCs w:val="28"/>
        </w:rPr>
        <w:t>4 степень точности колес.</w:t>
      </w:r>
    </w:p>
    <w:p w:rsidR="00524F67" w:rsidRPr="00720A28" w:rsidRDefault="00524F67" w:rsidP="00524F67">
      <w:pPr>
        <w:spacing w:after="0" w:line="240" w:lineRule="auto"/>
        <w:jc w:val="both"/>
        <w:rPr>
          <w:rFonts w:ascii="Times New Roman" w:hAnsi="Times New Roman" w:cs="Times New Roman"/>
          <w:sz w:val="28"/>
          <w:szCs w:val="28"/>
          <w:u w:val="single"/>
        </w:rPr>
      </w:pPr>
      <w:r w:rsidRPr="00595544">
        <w:rPr>
          <w:rFonts w:ascii="Times New Roman" w:hAnsi="Times New Roman" w:cs="Times New Roman"/>
          <w:b/>
          <w:i/>
          <w:sz w:val="24"/>
          <w:szCs w:val="24"/>
        </w:rPr>
        <w:t>(Слайд</w:t>
      </w:r>
      <w:r w:rsidR="00595544">
        <w:rPr>
          <w:rFonts w:ascii="Times New Roman" w:hAnsi="Times New Roman" w:cs="Times New Roman"/>
          <w:b/>
          <w:i/>
          <w:sz w:val="24"/>
          <w:szCs w:val="24"/>
        </w:rPr>
        <w:t xml:space="preserve"> </w:t>
      </w:r>
      <w:r w:rsidRPr="00595544">
        <w:rPr>
          <w:rFonts w:ascii="Times New Roman" w:hAnsi="Times New Roman" w:cs="Times New Roman"/>
          <w:b/>
          <w:i/>
          <w:sz w:val="24"/>
          <w:szCs w:val="24"/>
        </w:rPr>
        <w:t>11)</w:t>
      </w:r>
      <w:r>
        <w:rPr>
          <w:rFonts w:ascii="Times New Roman" w:hAnsi="Times New Roman" w:cs="Times New Roman"/>
          <w:b/>
          <w:i/>
          <w:sz w:val="40"/>
          <w:szCs w:val="40"/>
        </w:rPr>
        <w:t xml:space="preserve">   </w:t>
      </w:r>
      <w:r w:rsidR="00595544">
        <w:rPr>
          <w:rFonts w:ascii="Times New Roman" w:hAnsi="Times New Roman" w:cs="Times New Roman"/>
          <w:sz w:val="28"/>
          <w:szCs w:val="28"/>
          <w:u w:val="single"/>
        </w:rPr>
        <w:t>и  в  конце….</w:t>
      </w:r>
    </w:p>
    <w:p w:rsidR="00524F67" w:rsidRDefault="00524F67" w:rsidP="00524F67">
      <w:pPr>
        <w:spacing w:after="0" w:line="240" w:lineRule="auto"/>
        <w:ind w:firstLine="708"/>
        <w:jc w:val="both"/>
        <w:rPr>
          <w:rFonts w:ascii="Times New Roman" w:hAnsi="Times New Roman" w:cs="Times New Roman"/>
          <w:sz w:val="28"/>
          <w:szCs w:val="28"/>
        </w:rPr>
      </w:pPr>
      <w:r w:rsidRPr="00720A28">
        <w:rPr>
          <w:rFonts w:ascii="Times New Roman" w:hAnsi="Times New Roman" w:cs="Times New Roman"/>
          <w:sz w:val="28"/>
          <w:szCs w:val="28"/>
        </w:rPr>
        <w:t xml:space="preserve">Все, о чем было сказано (применительно к образцам зарубежной техники), - о методах, приемах, технических решениях и их реализации в виде конкретных образцов оборудования - это и есть современный уровень развития отрасли, </w:t>
      </w:r>
      <w:r w:rsidRPr="00720A28">
        <w:rPr>
          <w:rFonts w:ascii="Times New Roman" w:hAnsi="Times New Roman" w:cs="Times New Roman"/>
          <w:sz w:val="28"/>
          <w:szCs w:val="28"/>
        </w:rPr>
        <w:lastRenderedPageBreak/>
        <w:t>которая непрерывно движется вперед. И идет к тому, что скоро надо будет просто установить на стол станка закаленную заготовку и получить на выходе полностью обработанное и прошедшее полный контроль зубчатое колесо. Жаль только, что в этой гонке мы пока отстали. Пока?</w:t>
      </w:r>
      <w:r w:rsidR="00595544">
        <w:rPr>
          <w:rFonts w:ascii="Times New Roman" w:hAnsi="Times New Roman" w:cs="Times New Roman"/>
          <w:sz w:val="28"/>
          <w:szCs w:val="28"/>
        </w:rPr>
        <w:t>!</w:t>
      </w:r>
    </w:p>
    <w:p w:rsidR="00F34D5E" w:rsidRDefault="00F34D5E" w:rsidP="00524F67">
      <w:pPr>
        <w:spacing w:after="0" w:line="240" w:lineRule="auto"/>
        <w:ind w:firstLine="708"/>
        <w:jc w:val="both"/>
        <w:rPr>
          <w:rFonts w:ascii="Times New Roman" w:hAnsi="Times New Roman" w:cs="Times New Roman"/>
          <w:sz w:val="28"/>
          <w:szCs w:val="28"/>
        </w:rPr>
      </w:pPr>
    </w:p>
    <w:p w:rsidR="00F34D5E" w:rsidRDefault="0082638E" w:rsidP="00524F67">
      <w:pPr>
        <w:spacing w:after="0" w:line="240" w:lineRule="auto"/>
        <w:ind w:firstLine="708"/>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42208" behindDoc="0" locked="0" layoutInCell="1" allowOverlap="1">
            <wp:simplePos x="0" y="0"/>
            <wp:positionH relativeFrom="column">
              <wp:posOffset>75565</wp:posOffset>
            </wp:positionH>
            <wp:positionV relativeFrom="paragraph">
              <wp:posOffset>167005</wp:posOffset>
            </wp:positionV>
            <wp:extent cx="6085840" cy="3649980"/>
            <wp:effectExtent l="19050" t="0" r="0" b="0"/>
            <wp:wrapSquare wrapText="bothSides"/>
            <wp:docPr id="66" name="Рисунок 28" descr="E:\2017-2018 уч. год\Апрель 2018\Конференция М-42 05.04.2018\IMG_67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2017-2018 уч. год\Апрель 2018\Конференция М-42 05.04.2018\IMG_6789.JPG"/>
                    <pic:cNvPicPr>
                      <a:picLocks noChangeAspect="1" noChangeArrowheads="1"/>
                    </pic:cNvPicPr>
                  </pic:nvPicPr>
                  <pic:blipFill>
                    <a:blip r:embed="rId21" cstate="print"/>
                    <a:srcRect l="8044" t="17241"/>
                    <a:stretch>
                      <a:fillRect/>
                    </a:stretch>
                  </pic:blipFill>
                  <pic:spPr bwMode="auto">
                    <a:xfrm>
                      <a:off x="0" y="0"/>
                      <a:ext cx="6085840" cy="3649980"/>
                    </a:xfrm>
                    <a:prstGeom prst="rect">
                      <a:avLst/>
                    </a:prstGeom>
                    <a:noFill/>
                    <a:ln w="9525">
                      <a:noFill/>
                      <a:miter lim="800000"/>
                      <a:headEnd/>
                      <a:tailEnd/>
                    </a:ln>
                  </pic:spPr>
                </pic:pic>
              </a:graphicData>
            </a:graphic>
          </wp:anchor>
        </w:drawing>
      </w:r>
    </w:p>
    <w:p w:rsidR="00F34D5E" w:rsidRDefault="0082638E" w:rsidP="00524F67">
      <w:pPr>
        <w:spacing w:after="0" w:line="240" w:lineRule="auto"/>
        <w:ind w:firstLine="708"/>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92032" behindDoc="0" locked="0" layoutInCell="1" allowOverlap="1">
            <wp:simplePos x="0" y="0"/>
            <wp:positionH relativeFrom="column">
              <wp:posOffset>76200</wp:posOffset>
            </wp:positionH>
            <wp:positionV relativeFrom="paragraph">
              <wp:posOffset>123190</wp:posOffset>
            </wp:positionV>
            <wp:extent cx="6097974" cy="4053840"/>
            <wp:effectExtent l="19050" t="0" r="0" b="0"/>
            <wp:wrapNone/>
            <wp:docPr id="29" name="Рисунок 26" descr="E:\2017-2018 уч. год\Апрель 2018\Конференция М-42 05.04.2018\IMG_67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2017-2018 уч. год\Апрель 2018\Конференция М-42 05.04.2018\IMG_6780.JPG"/>
                    <pic:cNvPicPr>
                      <a:picLocks noChangeAspect="1" noChangeArrowheads="1"/>
                    </pic:cNvPicPr>
                  </pic:nvPicPr>
                  <pic:blipFill>
                    <a:blip r:embed="rId22" cstate="print"/>
                    <a:srcRect/>
                    <a:stretch>
                      <a:fillRect/>
                    </a:stretch>
                  </pic:blipFill>
                  <pic:spPr bwMode="auto">
                    <a:xfrm>
                      <a:off x="0" y="0"/>
                      <a:ext cx="6097974" cy="4053840"/>
                    </a:xfrm>
                    <a:prstGeom prst="rect">
                      <a:avLst/>
                    </a:prstGeom>
                    <a:noFill/>
                    <a:ln w="9525">
                      <a:noFill/>
                      <a:miter lim="800000"/>
                      <a:headEnd/>
                      <a:tailEnd/>
                    </a:ln>
                  </pic:spPr>
                </pic:pic>
              </a:graphicData>
            </a:graphic>
          </wp:anchor>
        </w:drawing>
      </w:r>
    </w:p>
    <w:p w:rsidR="00F34D5E" w:rsidRDefault="00F34D5E" w:rsidP="00F34D5E">
      <w:pPr>
        <w:spacing w:after="0"/>
        <w:jc w:val="center"/>
        <w:rPr>
          <w:rFonts w:ascii="Monotype Corsiva" w:hAnsi="Monotype Corsiva" w:cs="Times New Roman"/>
          <w:b/>
          <w:sz w:val="36"/>
          <w:szCs w:val="36"/>
        </w:rPr>
      </w:pPr>
    </w:p>
    <w:p w:rsidR="00F34D5E" w:rsidRDefault="00F34D5E" w:rsidP="00F34D5E">
      <w:pPr>
        <w:spacing w:after="0"/>
        <w:jc w:val="center"/>
        <w:rPr>
          <w:rFonts w:ascii="Monotype Corsiva" w:hAnsi="Monotype Corsiva" w:cs="Times New Roman"/>
          <w:b/>
          <w:sz w:val="36"/>
          <w:szCs w:val="36"/>
        </w:rPr>
      </w:pPr>
    </w:p>
    <w:p w:rsidR="00F34D5E" w:rsidRDefault="00F34D5E" w:rsidP="00F34D5E">
      <w:pPr>
        <w:spacing w:after="0"/>
        <w:jc w:val="center"/>
        <w:rPr>
          <w:rFonts w:ascii="Monotype Corsiva" w:hAnsi="Monotype Corsiva" w:cs="Times New Roman"/>
          <w:b/>
          <w:sz w:val="36"/>
          <w:szCs w:val="36"/>
        </w:rPr>
      </w:pPr>
    </w:p>
    <w:p w:rsidR="00F34D5E" w:rsidRDefault="00F34D5E" w:rsidP="00524F67">
      <w:pPr>
        <w:spacing w:after="0" w:line="240" w:lineRule="auto"/>
        <w:ind w:firstLine="708"/>
        <w:jc w:val="both"/>
        <w:rPr>
          <w:rFonts w:ascii="Times New Roman" w:hAnsi="Times New Roman" w:cs="Times New Roman"/>
          <w:sz w:val="28"/>
          <w:szCs w:val="28"/>
        </w:rPr>
      </w:pPr>
    </w:p>
    <w:p w:rsidR="00F34D5E" w:rsidRDefault="00F34D5E" w:rsidP="00524F67">
      <w:pPr>
        <w:spacing w:after="0" w:line="240" w:lineRule="auto"/>
        <w:ind w:firstLine="708"/>
        <w:jc w:val="both"/>
        <w:rPr>
          <w:rFonts w:ascii="Times New Roman" w:hAnsi="Times New Roman" w:cs="Times New Roman"/>
          <w:sz w:val="28"/>
          <w:szCs w:val="28"/>
        </w:rPr>
      </w:pPr>
    </w:p>
    <w:p w:rsidR="00F34D5E" w:rsidRPr="00720A28" w:rsidRDefault="00F34D5E" w:rsidP="00524F67">
      <w:pPr>
        <w:spacing w:after="0" w:line="240" w:lineRule="auto"/>
        <w:ind w:firstLine="708"/>
        <w:jc w:val="both"/>
        <w:rPr>
          <w:rFonts w:ascii="Times New Roman" w:hAnsi="Times New Roman" w:cs="Times New Roman"/>
          <w:sz w:val="28"/>
          <w:szCs w:val="28"/>
        </w:rPr>
      </w:pPr>
    </w:p>
    <w:p w:rsidR="00524F67" w:rsidRPr="00720A28" w:rsidRDefault="00524F67" w:rsidP="00524F67">
      <w:pPr>
        <w:spacing w:after="0" w:line="240" w:lineRule="auto"/>
        <w:jc w:val="both"/>
        <w:rPr>
          <w:rFonts w:ascii="Times New Roman" w:hAnsi="Times New Roman" w:cs="Times New Roman"/>
          <w:sz w:val="28"/>
          <w:szCs w:val="28"/>
        </w:rPr>
      </w:pPr>
    </w:p>
    <w:p w:rsidR="00245A4B" w:rsidRDefault="00245A4B" w:rsidP="00524F67">
      <w:pPr>
        <w:spacing w:after="0" w:line="240" w:lineRule="auto"/>
        <w:rPr>
          <w:rFonts w:ascii="Times New Roman" w:hAnsi="Times New Roman" w:cs="Times New Roman"/>
          <w:sz w:val="28"/>
          <w:szCs w:val="28"/>
        </w:rPr>
      </w:pPr>
    </w:p>
    <w:p w:rsidR="00245A4B" w:rsidRDefault="00245A4B" w:rsidP="00524F67">
      <w:pPr>
        <w:spacing w:after="0" w:line="240" w:lineRule="auto"/>
        <w:rPr>
          <w:rFonts w:ascii="Times New Roman" w:hAnsi="Times New Roman" w:cs="Times New Roman"/>
          <w:sz w:val="28"/>
          <w:szCs w:val="28"/>
        </w:rPr>
      </w:pPr>
    </w:p>
    <w:p w:rsidR="00245A4B" w:rsidRDefault="00245A4B" w:rsidP="00524F67">
      <w:pPr>
        <w:spacing w:after="0" w:line="240" w:lineRule="auto"/>
        <w:rPr>
          <w:rFonts w:ascii="Times New Roman" w:hAnsi="Times New Roman" w:cs="Times New Roman"/>
          <w:sz w:val="28"/>
          <w:szCs w:val="28"/>
        </w:rPr>
      </w:pPr>
    </w:p>
    <w:p w:rsidR="00245A4B" w:rsidRDefault="00245A4B" w:rsidP="00524F67">
      <w:pPr>
        <w:spacing w:after="0" w:line="240" w:lineRule="auto"/>
        <w:rPr>
          <w:rFonts w:ascii="Times New Roman" w:hAnsi="Times New Roman" w:cs="Times New Roman"/>
          <w:sz w:val="28"/>
          <w:szCs w:val="28"/>
        </w:rPr>
      </w:pPr>
    </w:p>
    <w:p w:rsidR="00245A4B" w:rsidRDefault="00245A4B" w:rsidP="00524F67">
      <w:pPr>
        <w:spacing w:after="0" w:line="240" w:lineRule="auto"/>
        <w:rPr>
          <w:rFonts w:ascii="Times New Roman" w:hAnsi="Times New Roman" w:cs="Times New Roman"/>
          <w:sz w:val="28"/>
          <w:szCs w:val="28"/>
        </w:rPr>
      </w:pPr>
    </w:p>
    <w:p w:rsidR="00245A4B" w:rsidRDefault="00245A4B" w:rsidP="00524F67">
      <w:pPr>
        <w:spacing w:after="0" w:line="240" w:lineRule="auto"/>
        <w:rPr>
          <w:rFonts w:ascii="Times New Roman" w:hAnsi="Times New Roman" w:cs="Times New Roman"/>
          <w:sz w:val="28"/>
          <w:szCs w:val="28"/>
        </w:rPr>
      </w:pPr>
    </w:p>
    <w:p w:rsidR="00245A4B" w:rsidRDefault="00245A4B" w:rsidP="00524F67">
      <w:pPr>
        <w:spacing w:after="0" w:line="240" w:lineRule="auto"/>
        <w:rPr>
          <w:rFonts w:ascii="Times New Roman" w:hAnsi="Times New Roman" w:cs="Times New Roman"/>
          <w:sz w:val="28"/>
          <w:szCs w:val="28"/>
        </w:rPr>
      </w:pPr>
    </w:p>
    <w:p w:rsidR="00245A4B" w:rsidRDefault="00245A4B" w:rsidP="00524F67">
      <w:pPr>
        <w:spacing w:after="0" w:line="240" w:lineRule="auto"/>
        <w:rPr>
          <w:rFonts w:ascii="Times New Roman" w:hAnsi="Times New Roman" w:cs="Times New Roman"/>
          <w:sz w:val="28"/>
          <w:szCs w:val="28"/>
        </w:rPr>
      </w:pPr>
    </w:p>
    <w:p w:rsidR="00245A4B" w:rsidRDefault="00245A4B" w:rsidP="00524F67">
      <w:pPr>
        <w:spacing w:after="0" w:line="240" w:lineRule="auto"/>
        <w:rPr>
          <w:rFonts w:ascii="Times New Roman" w:hAnsi="Times New Roman" w:cs="Times New Roman"/>
          <w:sz w:val="28"/>
          <w:szCs w:val="28"/>
        </w:rPr>
      </w:pPr>
    </w:p>
    <w:p w:rsidR="00245A4B" w:rsidRDefault="00245A4B" w:rsidP="00524F67">
      <w:pPr>
        <w:spacing w:after="0" w:line="240" w:lineRule="auto"/>
        <w:rPr>
          <w:rFonts w:ascii="Times New Roman" w:hAnsi="Times New Roman" w:cs="Times New Roman"/>
          <w:sz w:val="28"/>
          <w:szCs w:val="28"/>
        </w:rPr>
      </w:pPr>
    </w:p>
    <w:p w:rsidR="00245A4B" w:rsidRDefault="00245A4B" w:rsidP="00524F67">
      <w:pPr>
        <w:spacing w:after="0" w:line="240" w:lineRule="auto"/>
        <w:rPr>
          <w:rFonts w:ascii="Times New Roman" w:hAnsi="Times New Roman" w:cs="Times New Roman"/>
          <w:sz w:val="28"/>
          <w:szCs w:val="28"/>
        </w:rPr>
      </w:pPr>
    </w:p>
    <w:p w:rsidR="00245A4B" w:rsidRDefault="00245A4B" w:rsidP="00524F67">
      <w:pPr>
        <w:spacing w:after="0" w:line="240" w:lineRule="auto"/>
        <w:rPr>
          <w:rFonts w:ascii="Times New Roman" w:hAnsi="Times New Roman" w:cs="Times New Roman"/>
          <w:sz w:val="28"/>
          <w:szCs w:val="28"/>
        </w:rPr>
      </w:pPr>
    </w:p>
    <w:p w:rsidR="002B640E" w:rsidRDefault="002B640E" w:rsidP="00524F67">
      <w:pPr>
        <w:spacing w:after="0" w:line="240" w:lineRule="auto"/>
        <w:rPr>
          <w:rFonts w:ascii="Times New Roman" w:hAnsi="Times New Roman" w:cs="Times New Roman"/>
          <w:sz w:val="28"/>
          <w:szCs w:val="28"/>
        </w:rPr>
      </w:pPr>
    </w:p>
    <w:p w:rsidR="002B640E" w:rsidRPr="00DB4D0F" w:rsidRDefault="002B640E" w:rsidP="002B640E">
      <w:pPr>
        <w:pStyle w:val="a6"/>
        <w:numPr>
          <w:ilvl w:val="1"/>
          <w:numId w:val="2"/>
        </w:numPr>
        <w:spacing w:after="0" w:line="240" w:lineRule="auto"/>
        <w:ind w:left="0"/>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701248" behindDoc="0" locked="0" layoutInCell="1" allowOverlap="1">
            <wp:simplePos x="0" y="0"/>
            <wp:positionH relativeFrom="column">
              <wp:posOffset>2792730</wp:posOffset>
            </wp:positionH>
            <wp:positionV relativeFrom="paragraph">
              <wp:posOffset>307975</wp:posOffset>
            </wp:positionV>
            <wp:extent cx="3451860" cy="2301240"/>
            <wp:effectExtent l="19050" t="0" r="0" b="0"/>
            <wp:wrapSquare wrapText="bothSides"/>
            <wp:docPr id="36" name="Рисунок 1" descr="E:\2017-2018 уч. год\Апрель 2018\Конференция М-42 05.04.2018\IMG_67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2017-2018 уч. год\Апрель 2018\Конференция М-42 05.04.2018\IMG_6790.JPG"/>
                    <pic:cNvPicPr>
                      <a:picLocks noChangeAspect="1" noChangeArrowheads="1"/>
                    </pic:cNvPicPr>
                  </pic:nvPicPr>
                  <pic:blipFill>
                    <a:blip r:embed="rId23" cstate="print"/>
                    <a:srcRect/>
                    <a:stretch>
                      <a:fillRect/>
                    </a:stretch>
                  </pic:blipFill>
                  <pic:spPr bwMode="auto">
                    <a:xfrm>
                      <a:off x="0" y="0"/>
                      <a:ext cx="3451860" cy="2301240"/>
                    </a:xfrm>
                    <a:prstGeom prst="rect">
                      <a:avLst/>
                    </a:prstGeom>
                    <a:noFill/>
                    <a:ln w="9525">
                      <a:noFill/>
                      <a:miter lim="800000"/>
                      <a:headEnd/>
                      <a:tailEnd/>
                    </a:ln>
                  </pic:spPr>
                </pic:pic>
              </a:graphicData>
            </a:graphic>
          </wp:anchor>
        </w:drawing>
      </w:r>
      <w:r w:rsidRPr="005135DC">
        <w:rPr>
          <w:rFonts w:ascii="Times New Roman" w:hAnsi="Times New Roman" w:cs="Times New Roman"/>
          <w:sz w:val="28"/>
          <w:szCs w:val="28"/>
        </w:rPr>
        <w:t>Одной из самых крупнейших отраслей легкой промышленности, является швейная промышленность. К ее главным задачам относится удовлетворение потребностей клиентов, которые одеты в одежду высокого качества с весьма разнообразным ассортиментом. Повышенная эффективность производства решает эту проблему, также происходит ускорение научно-технического прогресса и увеличивается рост производительности труда. Применение новых технологий позволяет развиваться швейной промышленности, поддерживая спрос на свою продукцию. Жесткая конкуренция заставляет игроков рынка предлагать потребителям качественные оригинальные изделия, при изготовлении которых применяется автоматизированный и ручной труд.</w:t>
      </w:r>
      <w:r w:rsidRPr="005135DC">
        <w:rPr>
          <w:color w:val="000000"/>
          <w:sz w:val="28"/>
          <w:szCs w:val="28"/>
        </w:rPr>
        <w:t xml:space="preserve"> </w:t>
      </w:r>
      <w:r w:rsidRPr="005135DC">
        <w:rPr>
          <w:rFonts w:ascii="Times New Roman" w:hAnsi="Times New Roman" w:cs="Times New Roman"/>
          <w:b/>
          <w:color w:val="000000"/>
          <w:sz w:val="28"/>
          <w:szCs w:val="28"/>
        </w:rPr>
        <w:t>Студент группы М-42 Марченко Денис</w:t>
      </w:r>
      <w:r w:rsidRPr="005135DC">
        <w:rPr>
          <w:rFonts w:ascii="Times New Roman" w:hAnsi="Times New Roman" w:cs="Times New Roman"/>
          <w:color w:val="000000"/>
          <w:sz w:val="28"/>
          <w:szCs w:val="28"/>
        </w:rPr>
        <w:t xml:space="preserve"> кратко опишет данные технологии на предприят</w:t>
      </w:r>
      <w:proofErr w:type="gramStart"/>
      <w:r w:rsidRPr="005135DC">
        <w:rPr>
          <w:rFonts w:ascii="Times New Roman" w:hAnsi="Times New Roman" w:cs="Times New Roman"/>
          <w:color w:val="000000"/>
          <w:sz w:val="28"/>
          <w:szCs w:val="28"/>
        </w:rPr>
        <w:t>ии ООО</w:t>
      </w:r>
      <w:proofErr w:type="gramEnd"/>
      <w:r w:rsidRPr="005135DC">
        <w:rPr>
          <w:rFonts w:ascii="Times New Roman" w:hAnsi="Times New Roman" w:cs="Times New Roman"/>
          <w:color w:val="000000"/>
          <w:sz w:val="28"/>
          <w:szCs w:val="28"/>
        </w:rPr>
        <w:t xml:space="preserve"> «</w:t>
      </w:r>
      <w:proofErr w:type="spellStart"/>
      <w:r w:rsidRPr="005135DC">
        <w:rPr>
          <w:rFonts w:ascii="Times New Roman" w:hAnsi="Times New Roman" w:cs="Times New Roman"/>
          <w:color w:val="000000"/>
          <w:sz w:val="28"/>
          <w:szCs w:val="28"/>
        </w:rPr>
        <w:t>Алтекс</w:t>
      </w:r>
      <w:proofErr w:type="spellEnd"/>
      <w:r w:rsidRPr="005135DC">
        <w:rPr>
          <w:rFonts w:ascii="Times New Roman" w:hAnsi="Times New Roman" w:cs="Times New Roman"/>
          <w:color w:val="000000"/>
          <w:sz w:val="28"/>
          <w:szCs w:val="28"/>
        </w:rPr>
        <w:t>».</w:t>
      </w:r>
    </w:p>
    <w:p w:rsidR="002B640E" w:rsidRDefault="002B640E" w:rsidP="002B640E">
      <w:pPr>
        <w:spacing w:after="0" w:line="240" w:lineRule="auto"/>
        <w:rPr>
          <w:rFonts w:ascii="Times New Roman" w:hAnsi="Times New Roman" w:cs="Times New Roman"/>
          <w:sz w:val="28"/>
          <w:szCs w:val="28"/>
        </w:rPr>
      </w:pPr>
    </w:p>
    <w:p w:rsidR="008D2C67" w:rsidRDefault="008D2C67" w:rsidP="002B640E">
      <w:pPr>
        <w:spacing w:after="0" w:line="240" w:lineRule="auto"/>
        <w:rPr>
          <w:rFonts w:ascii="Times New Roman" w:hAnsi="Times New Roman" w:cs="Times New Roman"/>
          <w:sz w:val="28"/>
          <w:szCs w:val="28"/>
        </w:rPr>
      </w:pPr>
    </w:p>
    <w:p w:rsidR="002B640E" w:rsidRPr="006F5A82" w:rsidRDefault="002B640E" w:rsidP="002B640E">
      <w:pPr>
        <w:spacing w:after="0" w:line="240" w:lineRule="auto"/>
        <w:ind w:firstLine="709"/>
        <w:jc w:val="center"/>
        <w:rPr>
          <w:rFonts w:ascii="Times New Roman" w:eastAsia="Times New Roman" w:hAnsi="Times New Roman" w:cs="Times New Roman"/>
          <w:b/>
          <w:i/>
          <w:color w:val="990000"/>
          <w:sz w:val="32"/>
          <w:szCs w:val="32"/>
        </w:rPr>
      </w:pPr>
      <w:r w:rsidRPr="006F5A82">
        <w:rPr>
          <w:rFonts w:ascii="Times New Roman" w:eastAsia="Times New Roman" w:hAnsi="Times New Roman" w:cs="Times New Roman"/>
          <w:b/>
          <w:i/>
          <w:color w:val="990000"/>
          <w:sz w:val="32"/>
          <w:szCs w:val="32"/>
        </w:rPr>
        <w:t xml:space="preserve">Многолетний опыт и высокотехнологичное настоящее </w:t>
      </w:r>
    </w:p>
    <w:p w:rsidR="002B640E" w:rsidRPr="006F5A82" w:rsidRDefault="002B640E" w:rsidP="002B640E">
      <w:pPr>
        <w:spacing w:after="0" w:line="240" w:lineRule="auto"/>
        <w:ind w:firstLine="709"/>
        <w:jc w:val="center"/>
        <w:rPr>
          <w:rFonts w:ascii="Times New Roman" w:eastAsia="Times New Roman" w:hAnsi="Times New Roman" w:cs="Times New Roman"/>
          <w:i/>
          <w:color w:val="990000"/>
          <w:sz w:val="32"/>
          <w:szCs w:val="32"/>
        </w:rPr>
      </w:pPr>
      <w:r w:rsidRPr="006F5A82">
        <w:rPr>
          <w:rFonts w:ascii="Times New Roman" w:eastAsia="Times New Roman" w:hAnsi="Times New Roman" w:cs="Times New Roman"/>
          <w:b/>
          <w:i/>
          <w:color w:val="990000"/>
          <w:sz w:val="32"/>
          <w:szCs w:val="32"/>
        </w:rPr>
        <w:t>ООО «</w:t>
      </w:r>
      <w:proofErr w:type="spellStart"/>
      <w:r w:rsidRPr="006F5A82">
        <w:rPr>
          <w:rFonts w:ascii="Times New Roman" w:eastAsia="Times New Roman" w:hAnsi="Times New Roman" w:cs="Times New Roman"/>
          <w:b/>
          <w:i/>
          <w:color w:val="990000"/>
          <w:sz w:val="32"/>
          <w:szCs w:val="32"/>
        </w:rPr>
        <w:t>Алтекс</w:t>
      </w:r>
      <w:proofErr w:type="spellEnd"/>
      <w:r w:rsidRPr="006F5A82">
        <w:rPr>
          <w:rFonts w:ascii="Times New Roman" w:eastAsia="Times New Roman" w:hAnsi="Times New Roman" w:cs="Times New Roman"/>
          <w:b/>
          <w:i/>
          <w:color w:val="990000"/>
          <w:sz w:val="32"/>
          <w:szCs w:val="32"/>
        </w:rPr>
        <w:t>»</w:t>
      </w:r>
      <w:bookmarkStart w:id="0" w:name="_GoBack"/>
      <w:bookmarkEnd w:id="0"/>
    </w:p>
    <w:p w:rsidR="008D2C67" w:rsidRDefault="00752CE8" w:rsidP="002B640E">
      <w:pPr>
        <w:spacing w:after="0" w:line="240" w:lineRule="auto"/>
        <w:ind w:firstLine="709"/>
        <w:jc w:val="right"/>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anchor distT="0" distB="0" distL="114300" distR="114300" simplePos="0" relativeHeight="251702272" behindDoc="0" locked="0" layoutInCell="1" allowOverlap="1">
            <wp:simplePos x="0" y="0"/>
            <wp:positionH relativeFrom="column">
              <wp:posOffset>3291840</wp:posOffset>
            </wp:positionH>
            <wp:positionV relativeFrom="paragraph">
              <wp:posOffset>185420</wp:posOffset>
            </wp:positionV>
            <wp:extent cx="3021330" cy="2560320"/>
            <wp:effectExtent l="19050" t="0" r="7620" b="0"/>
            <wp:wrapSquare wrapText="bothSides"/>
            <wp:docPr id="37" name="Рисунок 29" descr="E:\2017-2018 уч. год\Апрель 2018\Конференция М-42 05.04.2018\Марченко Дени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2017-2018 уч. год\Апрель 2018\Конференция М-42 05.04.2018\Марченко Денис.JPG"/>
                    <pic:cNvPicPr>
                      <a:picLocks noChangeAspect="1" noChangeArrowheads="1"/>
                    </pic:cNvPicPr>
                  </pic:nvPicPr>
                  <pic:blipFill>
                    <a:blip r:embed="rId24" cstate="print"/>
                    <a:srcRect l="40156" t="19782" r="18497" b="27586"/>
                    <a:stretch>
                      <a:fillRect/>
                    </a:stretch>
                  </pic:blipFill>
                  <pic:spPr bwMode="auto">
                    <a:xfrm>
                      <a:off x="0" y="0"/>
                      <a:ext cx="3021330" cy="2560320"/>
                    </a:xfrm>
                    <a:prstGeom prst="rect">
                      <a:avLst/>
                    </a:prstGeom>
                    <a:noFill/>
                    <a:ln w="9525">
                      <a:noFill/>
                      <a:miter lim="800000"/>
                      <a:headEnd/>
                      <a:tailEnd/>
                    </a:ln>
                  </pic:spPr>
                </pic:pic>
              </a:graphicData>
            </a:graphic>
          </wp:anchor>
        </w:drawing>
      </w:r>
      <w:r w:rsidR="00F40E3D">
        <w:rPr>
          <w:rFonts w:ascii="Times New Roman" w:eastAsia="Times New Roman" w:hAnsi="Times New Roman" w:cs="Times New Roman"/>
          <w:noProof/>
          <w:sz w:val="28"/>
          <w:szCs w:val="28"/>
        </w:rPr>
        <w:drawing>
          <wp:anchor distT="0" distB="0" distL="114300" distR="114300" simplePos="0" relativeHeight="251704320" behindDoc="0" locked="0" layoutInCell="1" allowOverlap="1">
            <wp:simplePos x="0" y="0"/>
            <wp:positionH relativeFrom="column">
              <wp:posOffset>137160</wp:posOffset>
            </wp:positionH>
            <wp:positionV relativeFrom="paragraph">
              <wp:posOffset>226060</wp:posOffset>
            </wp:positionV>
            <wp:extent cx="2884170" cy="1775460"/>
            <wp:effectExtent l="19050" t="0" r="0" b="0"/>
            <wp:wrapSquare wrapText="bothSides"/>
            <wp:docPr id="38" name="Рисунок 14" descr="http://rostangeles.ru/medias/company/origin/ic4be0004fb1bb93e962ea3986d1ec9d2.jpg"/>
            <wp:cNvGraphicFramePr/>
            <a:graphic xmlns:a="http://schemas.openxmlformats.org/drawingml/2006/main">
              <a:graphicData uri="http://schemas.openxmlformats.org/drawingml/2006/picture">
                <pic:pic xmlns:pic="http://schemas.openxmlformats.org/drawingml/2006/picture">
                  <pic:nvPicPr>
                    <pic:cNvPr id="7" name="Рисунок 6" descr="http://rostangeles.ru/medias/company/origin/ic4be0004fb1bb93e962ea3986d1ec9d2.jpg"/>
                    <pic:cNvPicPr/>
                  </pic:nvPicPr>
                  <pic:blipFill>
                    <a:blip r:embed="rId25" cstate="print">
                      <a:lum bright="1000" contrast="-10000"/>
                    </a:blip>
                    <a:srcRect t="16593"/>
                    <a:stretch>
                      <a:fillRect/>
                    </a:stretch>
                  </pic:blipFill>
                  <pic:spPr bwMode="auto">
                    <a:xfrm>
                      <a:off x="0" y="0"/>
                      <a:ext cx="2884170" cy="1775460"/>
                    </a:xfrm>
                    <a:prstGeom prst="rect">
                      <a:avLst/>
                    </a:prstGeom>
                    <a:noFill/>
                    <a:ln>
                      <a:noFill/>
                    </a:ln>
                  </pic:spPr>
                </pic:pic>
              </a:graphicData>
            </a:graphic>
          </wp:anchor>
        </w:drawing>
      </w:r>
    </w:p>
    <w:p w:rsidR="002B640E" w:rsidRDefault="00030861" w:rsidP="008D2C67">
      <w:pPr>
        <w:spacing w:after="0" w:line="240" w:lineRule="auto"/>
        <w:ind w:firstLine="708"/>
        <w:jc w:val="both"/>
        <w:rPr>
          <w:rFonts w:ascii="Times New Roman" w:eastAsia="Times New Roman" w:hAnsi="Times New Roman" w:cs="Times New Roman"/>
          <w:b/>
          <w:i/>
          <w:sz w:val="36"/>
          <w:szCs w:val="36"/>
        </w:rPr>
      </w:pPr>
      <w:r w:rsidRPr="00030861">
        <w:rPr>
          <w:rFonts w:ascii="Times New Roman" w:eastAsia="Times New Roman" w:hAnsi="Times New Roman" w:cs="Times New Roman"/>
          <w:noProof/>
          <w:color w:val="000000"/>
          <w:sz w:val="24"/>
          <w:szCs w:val="24"/>
        </w:rPr>
        <w:pict>
          <v:shape id="_x0000_s1034" type="#_x0000_t202" style="position:absolute;left:0;text-align:left;margin-left:257.4pt;margin-top:201.9pt;width:241.5pt;height:37.2pt;z-index:251703296" strokecolor="#630">
            <v:textbox>
              <w:txbxContent>
                <w:p w:rsidR="00B372E3" w:rsidRDefault="00B372E3" w:rsidP="00752CE8">
                  <w:pPr>
                    <w:spacing w:after="0" w:line="240" w:lineRule="auto"/>
                    <w:jc w:val="center"/>
                    <w:rPr>
                      <w:rFonts w:ascii="Times New Roman" w:hAnsi="Times New Roman" w:cs="Times New Roman"/>
                      <w:sz w:val="24"/>
                      <w:szCs w:val="24"/>
                    </w:rPr>
                  </w:pPr>
                  <w:r>
                    <w:rPr>
                      <w:rFonts w:ascii="Times New Roman" w:hAnsi="Times New Roman" w:cs="Times New Roman"/>
                      <w:b/>
                      <w:sz w:val="24"/>
                      <w:szCs w:val="24"/>
                    </w:rPr>
                    <w:t>Марченко  Денис</w:t>
                  </w:r>
                  <w:r w:rsidRPr="00C41EDB">
                    <w:rPr>
                      <w:rFonts w:ascii="Times New Roman" w:hAnsi="Times New Roman" w:cs="Times New Roman"/>
                      <w:b/>
                      <w:sz w:val="24"/>
                      <w:szCs w:val="24"/>
                    </w:rPr>
                    <w:t xml:space="preserve"> – </w:t>
                  </w:r>
                  <w:r w:rsidRPr="00C41EDB">
                    <w:rPr>
                      <w:rFonts w:ascii="Times New Roman" w:hAnsi="Times New Roman" w:cs="Times New Roman"/>
                      <w:sz w:val="24"/>
                      <w:szCs w:val="24"/>
                    </w:rPr>
                    <w:t xml:space="preserve"> </w:t>
                  </w:r>
                </w:p>
                <w:p w:rsidR="00B372E3" w:rsidRPr="00C41EDB" w:rsidRDefault="00B372E3" w:rsidP="00752CE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 студент  группы  М-42</w:t>
                  </w:r>
                </w:p>
              </w:txbxContent>
            </v:textbox>
            <w10:wrap type="square"/>
          </v:shape>
        </w:pict>
      </w:r>
      <w:r w:rsidR="002B640E" w:rsidRPr="002B640E">
        <w:rPr>
          <w:rFonts w:ascii="Times New Roman" w:eastAsia="Times New Roman" w:hAnsi="Times New Roman" w:cs="Times New Roman"/>
          <w:color w:val="000000"/>
          <w:sz w:val="24"/>
          <w:szCs w:val="24"/>
        </w:rPr>
        <w:t xml:space="preserve"> </w:t>
      </w:r>
      <w:r w:rsidR="002B640E" w:rsidRPr="002B640E">
        <w:rPr>
          <w:rFonts w:ascii="Times New Roman" w:eastAsia="Times New Roman" w:hAnsi="Times New Roman" w:cs="Times New Roman"/>
          <w:b/>
          <w:i/>
          <w:sz w:val="24"/>
          <w:szCs w:val="24"/>
        </w:rPr>
        <w:t>(Слайд 2)</w:t>
      </w:r>
      <w:r w:rsidR="008D2C67">
        <w:rPr>
          <w:rFonts w:ascii="Times New Roman" w:eastAsia="Times New Roman" w:hAnsi="Times New Roman" w:cs="Times New Roman"/>
          <w:sz w:val="28"/>
          <w:szCs w:val="28"/>
        </w:rPr>
        <w:t xml:space="preserve">    </w:t>
      </w:r>
      <w:r w:rsidR="002B640E">
        <w:rPr>
          <w:rFonts w:ascii="Times New Roman" w:eastAsia="Times New Roman" w:hAnsi="Times New Roman" w:cs="Times New Roman"/>
          <w:sz w:val="28"/>
          <w:szCs w:val="28"/>
        </w:rPr>
        <w:t xml:space="preserve"> </w:t>
      </w:r>
      <w:r w:rsidR="008D2C67">
        <w:rPr>
          <w:rFonts w:ascii="Times New Roman" w:eastAsia="Times New Roman" w:hAnsi="Times New Roman" w:cs="Times New Roman"/>
          <w:color w:val="000000"/>
          <w:sz w:val="28"/>
          <w:szCs w:val="28"/>
        </w:rPr>
        <w:t xml:space="preserve">Сегодня </w:t>
      </w:r>
      <w:r w:rsidR="002B640E">
        <w:rPr>
          <w:rFonts w:ascii="Times New Roman" w:eastAsia="Times New Roman" w:hAnsi="Times New Roman" w:cs="Times New Roman"/>
          <w:color w:val="000000"/>
          <w:sz w:val="28"/>
          <w:szCs w:val="28"/>
        </w:rPr>
        <w:t xml:space="preserve"> на фабрике ООО </w:t>
      </w:r>
      <w:r w:rsidR="002B640E" w:rsidRPr="0003668D">
        <w:rPr>
          <w:rFonts w:ascii="Times New Roman" w:eastAsia="Times New Roman" w:hAnsi="Times New Roman" w:cs="Times New Roman"/>
          <w:color w:val="000000"/>
          <w:sz w:val="28"/>
          <w:szCs w:val="28"/>
        </w:rPr>
        <w:t>«</w:t>
      </w:r>
      <w:proofErr w:type="spellStart"/>
      <w:r w:rsidR="002B640E">
        <w:rPr>
          <w:rFonts w:ascii="Times New Roman" w:eastAsia="Times New Roman" w:hAnsi="Times New Roman" w:cs="Times New Roman"/>
          <w:color w:val="000000"/>
          <w:sz w:val="28"/>
          <w:szCs w:val="28"/>
        </w:rPr>
        <w:t>Алтекс</w:t>
      </w:r>
      <w:proofErr w:type="spellEnd"/>
      <w:r w:rsidR="002B640E">
        <w:rPr>
          <w:rFonts w:ascii="Times New Roman" w:eastAsia="Times New Roman" w:hAnsi="Times New Roman" w:cs="Times New Roman"/>
          <w:color w:val="000000"/>
          <w:sz w:val="28"/>
          <w:szCs w:val="28"/>
        </w:rPr>
        <w:t>» работает более 2</w:t>
      </w:r>
      <w:r w:rsidR="002B640E" w:rsidRPr="0003668D">
        <w:rPr>
          <w:rFonts w:ascii="Times New Roman" w:eastAsia="Times New Roman" w:hAnsi="Times New Roman" w:cs="Times New Roman"/>
          <w:color w:val="000000"/>
          <w:sz w:val="28"/>
          <w:szCs w:val="28"/>
        </w:rPr>
        <w:t>50 человек. Это люди с большим опытом работы и настоящие профессионалы своего дела. Сложный процесс создания коллекций одежды успешно осуществляют талантливые модельеры и конструкторы.</w:t>
      </w:r>
      <w:r w:rsidR="002B640E" w:rsidRPr="00E44051">
        <w:rPr>
          <w:rFonts w:ascii="Times New Roman" w:eastAsia="Times New Roman" w:hAnsi="Times New Roman" w:cs="Times New Roman"/>
          <w:b/>
          <w:i/>
          <w:sz w:val="36"/>
          <w:szCs w:val="36"/>
        </w:rPr>
        <w:t xml:space="preserve"> </w:t>
      </w:r>
    </w:p>
    <w:p w:rsidR="002B640E" w:rsidRDefault="002B640E" w:rsidP="008D2C67">
      <w:pPr>
        <w:spacing w:after="0" w:line="240" w:lineRule="auto"/>
        <w:jc w:val="both"/>
        <w:rPr>
          <w:rFonts w:ascii="Times New Roman" w:eastAsia="Times New Roman" w:hAnsi="Times New Roman" w:cs="Times New Roman"/>
          <w:sz w:val="24"/>
          <w:szCs w:val="24"/>
        </w:rPr>
      </w:pPr>
      <w:r w:rsidRPr="002B640E">
        <w:rPr>
          <w:rFonts w:ascii="Times New Roman" w:eastAsia="Times New Roman" w:hAnsi="Times New Roman" w:cs="Times New Roman"/>
          <w:b/>
          <w:i/>
          <w:sz w:val="24"/>
          <w:szCs w:val="24"/>
        </w:rPr>
        <w:t>(Слайд 3)</w:t>
      </w:r>
      <w:r w:rsidRPr="002B640E">
        <w:rPr>
          <w:rFonts w:ascii="Times New Roman" w:eastAsia="Times New Roman" w:hAnsi="Times New Roman" w:cs="Times New Roman"/>
          <w:sz w:val="24"/>
          <w:szCs w:val="24"/>
        </w:rPr>
        <w:t xml:space="preserve">      </w:t>
      </w:r>
    </w:p>
    <w:p w:rsidR="008D2C67" w:rsidRPr="002B640E" w:rsidRDefault="008D2C67" w:rsidP="008D2C67">
      <w:pPr>
        <w:spacing w:after="0" w:line="240" w:lineRule="auto"/>
        <w:jc w:val="both"/>
        <w:rPr>
          <w:rFonts w:ascii="Times New Roman" w:eastAsia="Times New Roman" w:hAnsi="Times New Roman" w:cs="Times New Roman"/>
          <w:sz w:val="24"/>
          <w:szCs w:val="24"/>
        </w:rPr>
      </w:pPr>
    </w:p>
    <w:p w:rsidR="002B640E" w:rsidRPr="008D2C67" w:rsidRDefault="002B640E" w:rsidP="008D2C67">
      <w:pPr>
        <w:spacing w:after="0" w:line="240" w:lineRule="auto"/>
        <w:jc w:val="center"/>
        <w:rPr>
          <w:rFonts w:ascii="Times New Roman" w:eastAsia="Times New Roman" w:hAnsi="Times New Roman" w:cs="Times New Roman"/>
          <w:b/>
          <w:i/>
          <w:sz w:val="28"/>
          <w:szCs w:val="28"/>
        </w:rPr>
      </w:pPr>
      <w:r w:rsidRPr="008D2C67">
        <w:rPr>
          <w:rFonts w:ascii="Times New Roman" w:eastAsia="Times New Roman" w:hAnsi="Times New Roman" w:cs="Times New Roman"/>
          <w:b/>
          <w:i/>
          <w:sz w:val="28"/>
          <w:szCs w:val="28"/>
        </w:rPr>
        <w:t>Отдел обеспечения сырьём</w:t>
      </w:r>
    </w:p>
    <w:p w:rsidR="002B640E" w:rsidRDefault="002B640E" w:rsidP="008D2C67">
      <w:pPr>
        <w:spacing w:after="0" w:line="240" w:lineRule="auto"/>
        <w:ind w:firstLine="708"/>
        <w:jc w:val="both"/>
        <w:rPr>
          <w:rFonts w:ascii="Times New Roman" w:eastAsia="Times New Roman" w:hAnsi="Times New Roman" w:cs="Times New Roman"/>
          <w:sz w:val="28"/>
          <w:szCs w:val="28"/>
        </w:rPr>
      </w:pPr>
      <w:r w:rsidRPr="008D2C67">
        <w:rPr>
          <w:rFonts w:ascii="Times New Roman" w:eastAsia="Times New Roman" w:hAnsi="Times New Roman" w:cs="Times New Roman"/>
          <w:b/>
          <w:i/>
          <w:sz w:val="24"/>
          <w:szCs w:val="24"/>
        </w:rPr>
        <w:t>(Слайд 4)</w:t>
      </w:r>
      <w:r>
        <w:rPr>
          <w:rFonts w:ascii="Times New Roman" w:eastAsia="Times New Roman" w:hAnsi="Times New Roman" w:cs="Times New Roman"/>
          <w:sz w:val="28"/>
          <w:szCs w:val="28"/>
        </w:rPr>
        <w:t xml:space="preserve">      </w:t>
      </w:r>
      <w:r w:rsidRPr="00EE496A">
        <w:rPr>
          <w:rFonts w:ascii="Times New Roman" w:eastAsia="Times New Roman" w:hAnsi="Times New Roman" w:cs="Times New Roman"/>
          <w:sz w:val="28"/>
          <w:szCs w:val="28"/>
        </w:rPr>
        <w:t xml:space="preserve">Отдел обеспечения сырьем занимается расчетом необходимого количества тканей/фурнитуры на каждую модель, заказ сырья и материалов у поставщиков, согласование цен по каждой    номенклатуре, отслеживания сроков поставки. Ведение документации для запуска моделей в раскройный цех, на склад </w:t>
      </w:r>
      <w:r w:rsidRPr="00EE496A">
        <w:rPr>
          <w:rFonts w:ascii="Times New Roman" w:eastAsia="Times New Roman" w:hAnsi="Times New Roman" w:cs="Times New Roman"/>
          <w:sz w:val="28"/>
          <w:szCs w:val="28"/>
        </w:rPr>
        <w:lastRenderedPageBreak/>
        <w:t>материалов и фурнитуры и швейное производство с использованием автоматизированной системы управления производством («JULIVI  АСУП»).</w:t>
      </w:r>
    </w:p>
    <w:p w:rsidR="008D2C67" w:rsidRPr="00FD1387" w:rsidRDefault="008D2C67" w:rsidP="00F40E3D">
      <w:pPr>
        <w:spacing w:after="0" w:line="240" w:lineRule="auto"/>
        <w:jc w:val="both"/>
        <w:rPr>
          <w:rFonts w:ascii="Times New Roman" w:eastAsia="Times New Roman" w:hAnsi="Times New Roman" w:cs="Times New Roman"/>
          <w:sz w:val="28"/>
          <w:szCs w:val="28"/>
        </w:rPr>
      </w:pPr>
    </w:p>
    <w:p w:rsidR="002B640E" w:rsidRPr="008D2C67" w:rsidRDefault="002B640E" w:rsidP="008D2C67">
      <w:pPr>
        <w:spacing w:after="0" w:line="240" w:lineRule="auto"/>
        <w:jc w:val="center"/>
        <w:rPr>
          <w:rFonts w:ascii="Times New Roman" w:eastAsia="Times New Roman" w:hAnsi="Times New Roman" w:cs="Times New Roman"/>
          <w:i/>
          <w:sz w:val="28"/>
          <w:szCs w:val="28"/>
        </w:rPr>
      </w:pPr>
      <w:r w:rsidRPr="008D2C67">
        <w:rPr>
          <w:rFonts w:ascii="Times New Roman" w:eastAsia="Times New Roman" w:hAnsi="Times New Roman" w:cs="Times New Roman"/>
          <w:b/>
          <w:i/>
          <w:sz w:val="28"/>
          <w:szCs w:val="28"/>
        </w:rPr>
        <w:t>Подготовительный цех</w:t>
      </w:r>
    </w:p>
    <w:p w:rsidR="002B640E" w:rsidRPr="0003668D" w:rsidRDefault="00F40E3D" w:rsidP="008D2C67">
      <w:pPr>
        <w:widowControl w:val="0"/>
        <w:autoSpaceDE w:val="0"/>
        <w:autoSpaceDN w:val="0"/>
        <w:adjustRightInd w:val="0"/>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b/>
          <w:i/>
          <w:noProof/>
          <w:sz w:val="24"/>
          <w:szCs w:val="24"/>
        </w:rPr>
        <w:drawing>
          <wp:anchor distT="0" distB="0" distL="114300" distR="114300" simplePos="0" relativeHeight="251705344" behindDoc="0" locked="0" layoutInCell="1" allowOverlap="1">
            <wp:simplePos x="0" y="0"/>
            <wp:positionH relativeFrom="column">
              <wp:posOffset>2937510</wp:posOffset>
            </wp:positionH>
            <wp:positionV relativeFrom="paragraph">
              <wp:posOffset>46355</wp:posOffset>
            </wp:positionV>
            <wp:extent cx="3458210" cy="1965960"/>
            <wp:effectExtent l="19050" t="0" r="8890" b="0"/>
            <wp:wrapSquare wrapText="bothSides"/>
            <wp:docPr id="39" name="Рисунок 15" descr="C:\Documents and Settings\Admin\Рабочий стол\kroy.jpg"/>
            <wp:cNvGraphicFramePr/>
            <a:graphic xmlns:a="http://schemas.openxmlformats.org/drawingml/2006/main">
              <a:graphicData uri="http://schemas.openxmlformats.org/drawingml/2006/picture">
                <pic:pic xmlns:pic="http://schemas.openxmlformats.org/drawingml/2006/picture">
                  <pic:nvPicPr>
                    <pic:cNvPr id="14340" name="Рисунок 7" descr="C:\Documents and Settings\Admin\Рабочий стол\kroy.jpg"/>
                    <pic:cNvPicPr>
                      <a:picLocks noChangeAspect="1" noChangeArrowheads="1"/>
                    </pic:cNvPicPr>
                  </pic:nvPicPr>
                  <pic:blipFill>
                    <a:blip r:embed="rId26" cstate="print"/>
                    <a:srcRect t="7559"/>
                    <a:stretch>
                      <a:fillRect/>
                    </a:stretch>
                  </pic:blipFill>
                  <pic:spPr bwMode="auto">
                    <a:xfrm>
                      <a:off x="0" y="0"/>
                      <a:ext cx="3458210" cy="1965960"/>
                    </a:xfrm>
                    <a:prstGeom prst="rect">
                      <a:avLst/>
                    </a:prstGeom>
                    <a:noFill/>
                    <a:ln w="9525">
                      <a:noFill/>
                      <a:miter lim="800000"/>
                      <a:headEnd/>
                      <a:tailEnd/>
                    </a:ln>
                  </pic:spPr>
                </pic:pic>
              </a:graphicData>
            </a:graphic>
          </wp:anchor>
        </w:drawing>
      </w:r>
      <w:r w:rsidR="002B640E" w:rsidRPr="008D2C67">
        <w:rPr>
          <w:rFonts w:ascii="Times New Roman" w:eastAsia="Times New Roman" w:hAnsi="Times New Roman" w:cs="Times New Roman"/>
          <w:b/>
          <w:i/>
          <w:sz w:val="24"/>
          <w:szCs w:val="24"/>
        </w:rPr>
        <w:t>(Слайд 5)</w:t>
      </w:r>
      <w:r w:rsidR="008D2C67">
        <w:rPr>
          <w:rFonts w:ascii="Times New Roman" w:eastAsia="Times New Roman" w:hAnsi="Times New Roman" w:cs="Times New Roman"/>
          <w:sz w:val="28"/>
          <w:szCs w:val="28"/>
        </w:rPr>
        <w:t xml:space="preserve"> </w:t>
      </w:r>
      <w:r w:rsidR="002B640E">
        <w:rPr>
          <w:rFonts w:ascii="Times New Roman" w:eastAsia="Times New Roman" w:hAnsi="Times New Roman" w:cs="Times New Roman"/>
          <w:sz w:val="28"/>
          <w:szCs w:val="28"/>
        </w:rPr>
        <w:t xml:space="preserve"> </w:t>
      </w:r>
      <w:r w:rsidR="002B640E" w:rsidRPr="0003668D">
        <w:rPr>
          <w:rFonts w:ascii="Times New Roman" w:eastAsia="Times New Roman" w:hAnsi="Times New Roman" w:cs="Times New Roman"/>
          <w:sz w:val="28"/>
          <w:szCs w:val="28"/>
        </w:rPr>
        <w:t>Основной задачей подготовительного производства является ритмичное обеспечение материалами раскройного цеха согласно плановому заданию на раскрой. Подготовку материалов к раскрою выполняют в подготовительных цехах швейных предприятий. Подготовка материалов включает следующие технологические, транспортные и складские операции: прием, распаковку, контроль количества и качества материалов.</w:t>
      </w:r>
    </w:p>
    <w:p w:rsidR="002B640E" w:rsidRPr="0003668D" w:rsidRDefault="002B640E" w:rsidP="008D2C67">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03668D">
        <w:rPr>
          <w:rFonts w:ascii="Times New Roman" w:eastAsia="Times New Roman" w:hAnsi="Times New Roman" w:cs="Times New Roman"/>
          <w:sz w:val="28"/>
          <w:szCs w:val="28"/>
        </w:rPr>
        <w:t xml:space="preserve">В подготовительном производстве значительное место занимают транспортные, погрузочно-разгрузочные и складские работы. </w:t>
      </w:r>
    </w:p>
    <w:p w:rsidR="002B640E" w:rsidRPr="0003668D" w:rsidRDefault="002B640E" w:rsidP="008D2C67">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03668D">
        <w:rPr>
          <w:rFonts w:ascii="Times New Roman" w:eastAsia="Times New Roman" w:hAnsi="Times New Roman" w:cs="Times New Roman"/>
          <w:sz w:val="28"/>
          <w:szCs w:val="28"/>
        </w:rPr>
        <w:t xml:space="preserve">Прием материалов осуществляется через двери цеха </w:t>
      </w:r>
      <w:proofErr w:type="spellStart"/>
      <w:r w:rsidRPr="0003668D">
        <w:rPr>
          <w:rFonts w:ascii="Times New Roman" w:eastAsia="Times New Roman" w:hAnsi="Times New Roman" w:cs="Times New Roman"/>
          <w:sz w:val="28"/>
          <w:szCs w:val="28"/>
        </w:rPr>
        <w:t>электропогрузчиком</w:t>
      </w:r>
      <w:proofErr w:type="spellEnd"/>
      <w:r w:rsidRPr="0003668D">
        <w:rPr>
          <w:rFonts w:ascii="Times New Roman" w:eastAsia="Times New Roman" w:hAnsi="Times New Roman" w:cs="Times New Roman"/>
          <w:sz w:val="28"/>
          <w:szCs w:val="28"/>
        </w:rPr>
        <w:t xml:space="preserve">. Отгруженные материалы укладываются на платформы и поддоны. К </w:t>
      </w:r>
      <w:proofErr w:type="spellStart"/>
      <w:r w:rsidRPr="0003668D">
        <w:rPr>
          <w:rFonts w:ascii="Times New Roman" w:eastAsia="Times New Roman" w:hAnsi="Times New Roman" w:cs="Times New Roman"/>
          <w:sz w:val="28"/>
          <w:szCs w:val="28"/>
        </w:rPr>
        <w:t>разбраковочно-измерительному</w:t>
      </w:r>
      <w:proofErr w:type="spellEnd"/>
      <w:r w:rsidRPr="0003668D">
        <w:rPr>
          <w:rFonts w:ascii="Times New Roman" w:eastAsia="Times New Roman" w:hAnsi="Times New Roman" w:cs="Times New Roman"/>
          <w:sz w:val="28"/>
          <w:szCs w:val="28"/>
        </w:rPr>
        <w:t xml:space="preserve"> оборудованию материалы доставляют с помощью лотковых тележек.           </w:t>
      </w:r>
    </w:p>
    <w:p w:rsidR="002B640E" w:rsidRPr="0003668D" w:rsidRDefault="002B640E" w:rsidP="008D2C67">
      <w:pPr>
        <w:widowControl w:val="0"/>
        <w:autoSpaceDE w:val="0"/>
        <w:autoSpaceDN w:val="0"/>
        <w:adjustRightInd w:val="0"/>
        <w:spacing w:after="0" w:line="240" w:lineRule="auto"/>
        <w:jc w:val="both"/>
        <w:rPr>
          <w:rFonts w:ascii="Times New Roman" w:eastAsia="Times New Roman" w:hAnsi="Times New Roman" w:cs="Times New Roman"/>
          <w:b/>
          <w:sz w:val="28"/>
          <w:szCs w:val="28"/>
        </w:rPr>
      </w:pPr>
    </w:p>
    <w:p w:rsidR="002B640E" w:rsidRPr="008D2C67" w:rsidRDefault="002B640E" w:rsidP="008D2C67">
      <w:pPr>
        <w:widowControl w:val="0"/>
        <w:autoSpaceDE w:val="0"/>
        <w:autoSpaceDN w:val="0"/>
        <w:adjustRightInd w:val="0"/>
        <w:spacing w:after="0" w:line="240" w:lineRule="auto"/>
        <w:jc w:val="center"/>
        <w:rPr>
          <w:rFonts w:ascii="Times New Roman" w:eastAsia="Times New Roman" w:hAnsi="Times New Roman" w:cs="Times New Roman"/>
          <w:i/>
          <w:sz w:val="28"/>
          <w:szCs w:val="28"/>
        </w:rPr>
      </w:pPr>
      <w:r w:rsidRPr="008D2C67">
        <w:rPr>
          <w:rFonts w:ascii="Times New Roman" w:eastAsia="Times New Roman" w:hAnsi="Times New Roman" w:cs="Times New Roman"/>
          <w:b/>
          <w:i/>
          <w:sz w:val="28"/>
          <w:szCs w:val="28"/>
        </w:rPr>
        <w:t>Раскройный цех</w:t>
      </w:r>
    </w:p>
    <w:p w:rsidR="002B640E" w:rsidRPr="0003668D" w:rsidRDefault="00F40E3D" w:rsidP="008D2C67">
      <w:pPr>
        <w:widowControl w:val="0"/>
        <w:autoSpaceDE w:val="0"/>
        <w:autoSpaceDN w:val="0"/>
        <w:adjustRightInd w:val="0"/>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b/>
          <w:i/>
          <w:noProof/>
          <w:sz w:val="24"/>
          <w:szCs w:val="24"/>
        </w:rPr>
        <w:drawing>
          <wp:anchor distT="0" distB="0" distL="114300" distR="114300" simplePos="0" relativeHeight="251706368" behindDoc="0" locked="0" layoutInCell="1" allowOverlap="1">
            <wp:simplePos x="0" y="0"/>
            <wp:positionH relativeFrom="column">
              <wp:posOffset>2823210</wp:posOffset>
            </wp:positionH>
            <wp:positionV relativeFrom="paragraph">
              <wp:posOffset>201930</wp:posOffset>
            </wp:positionV>
            <wp:extent cx="3509010" cy="2065020"/>
            <wp:effectExtent l="19050" t="0" r="0" b="0"/>
            <wp:wrapSquare wrapText="bothSides"/>
            <wp:docPr id="40" name="Рисунок 16" descr="http://otyrar.kz/wp-content/uploads/2015/03/zakrojka-gerber.jpg"/>
            <wp:cNvGraphicFramePr/>
            <a:graphic xmlns:a="http://schemas.openxmlformats.org/drawingml/2006/main">
              <a:graphicData uri="http://schemas.openxmlformats.org/drawingml/2006/picture">
                <pic:pic xmlns:pic="http://schemas.openxmlformats.org/drawingml/2006/picture">
                  <pic:nvPicPr>
                    <pic:cNvPr id="7" name="Рисунок 6" descr="http://otyrar.kz/wp-content/uploads/2015/03/zakrojka-gerber.jpg"/>
                    <pic:cNvPicPr/>
                  </pic:nvPicPr>
                  <pic:blipFill>
                    <a:blip r:embed="rId27" cstate="print">
                      <a:lum bright="10000"/>
                    </a:blip>
                    <a:srcRect/>
                    <a:stretch>
                      <a:fillRect/>
                    </a:stretch>
                  </pic:blipFill>
                  <pic:spPr bwMode="auto">
                    <a:xfrm>
                      <a:off x="0" y="0"/>
                      <a:ext cx="3509010" cy="2065020"/>
                    </a:xfrm>
                    <a:prstGeom prst="rect">
                      <a:avLst/>
                    </a:prstGeom>
                    <a:noFill/>
                    <a:ln w="9525">
                      <a:noFill/>
                      <a:miter lim="800000"/>
                      <a:headEnd/>
                      <a:tailEnd/>
                    </a:ln>
                  </pic:spPr>
                </pic:pic>
              </a:graphicData>
            </a:graphic>
          </wp:anchor>
        </w:drawing>
      </w:r>
      <w:r w:rsidR="002B640E" w:rsidRPr="008D2C67">
        <w:rPr>
          <w:rFonts w:ascii="Times New Roman" w:eastAsia="Times New Roman" w:hAnsi="Times New Roman" w:cs="Times New Roman"/>
          <w:b/>
          <w:i/>
          <w:sz w:val="24"/>
          <w:szCs w:val="24"/>
        </w:rPr>
        <w:t>(Слайд 6)</w:t>
      </w:r>
      <w:r w:rsidR="008D2C67">
        <w:rPr>
          <w:rFonts w:ascii="Times New Roman" w:eastAsia="Times New Roman" w:hAnsi="Times New Roman" w:cs="Times New Roman"/>
          <w:sz w:val="28"/>
          <w:szCs w:val="28"/>
        </w:rPr>
        <w:t xml:space="preserve"> </w:t>
      </w:r>
      <w:r w:rsidR="002B640E">
        <w:rPr>
          <w:rFonts w:ascii="Times New Roman" w:eastAsia="Times New Roman" w:hAnsi="Times New Roman" w:cs="Times New Roman"/>
          <w:sz w:val="28"/>
          <w:szCs w:val="28"/>
        </w:rPr>
        <w:t xml:space="preserve"> </w:t>
      </w:r>
      <w:r w:rsidR="002B640E" w:rsidRPr="0003668D">
        <w:rPr>
          <w:rFonts w:ascii="Times New Roman" w:eastAsia="Times New Roman" w:hAnsi="Times New Roman" w:cs="Times New Roman"/>
          <w:sz w:val="28"/>
          <w:szCs w:val="28"/>
        </w:rPr>
        <w:t>Основными функциями раскройного цеха являются выкраивание деталей, подготовка их к пошиву (нумерация деталей, подгонка рисунка, нанесение вспомогательных линий и рассечек), комплектование деталей, ритмичная подача кроя должного качества и ассортимента в швейные цехи.</w:t>
      </w:r>
    </w:p>
    <w:p w:rsidR="002B640E" w:rsidRPr="0003668D" w:rsidRDefault="002B640E" w:rsidP="008D2C67">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03668D">
        <w:rPr>
          <w:rFonts w:ascii="Times New Roman" w:eastAsia="Times New Roman" w:hAnsi="Times New Roman" w:cs="Times New Roman"/>
          <w:sz w:val="28"/>
          <w:szCs w:val="28"/>
        </w:rPr>
        <w:t xml:space="preserve">Раскрой ткани производят          настилами лицом вверх. Для каждого настила подбирают однородные ткани по артикулам, ширине, виду лицевой    поверхности (ворсовые или </w:t>
      </w:r>
      <w:proofErr w:type="spellStart"/>
      <w:r w:rsidRPr="0003668D">
        <w:rPr>
          <w:rFonts w:ascii="Times New Roman" w:eastAsia="Times New Roman" w:hAnsi="Times New Roman" w:cs="Times New Roman"/>
          <w:sz w:val="28"/>
          <w:szCs w:val="28"/>
        </w:rPr>
        <w:t>неворсовые</w:t>
      </w:r>
      <w:proofErr w:type="spellEnd"/>
      <w:r w:rsidRPr="0003668D">
        <w:rPr>
          <w:rFonts w:ascii="Times New Roman" w:eastAsia="Times New Roman" w:hAnsi="Times New Roman" w:cs="Times New Roman"/>
          <w:sz w:val="28"/>
          <w:szCs w:val="28"/>
        </w:rPr>
        <w:t>), расцветке, растяжимости, осыпаемости и т. п.</w:t>
      </w:r>
    </w:p>
    <w:p w:rsidR="002B640E" w:rsidRDefault="002B640E" w:rsidP="008D2C67">
      <w:pPr>
        <w:spacing w:after="0" w:line="240" w:lineRule="auto"/>
        <w:ind w:firstLine="709"/>
        <w:jc w:val="both"/>
        <w:rPr>
          <w:rFonts w:ascii="Times New Roman" w:eastAsia="Times New Roman" w:hAnsi="Times New Roman" w:cs="Times New Roman"/>
          <w:sz w:val="28"/>
          <w:szCs w:val="28"/>
        </w:rPr>
      </w:pPr>
      <w:r w:rsidRPr="008D2C67">
        <w:rPr>
          <w:rFonts w:ascii="Times New Roman" w:eastAsia="Times New Roman" w:hAnsi="Times New Roman" w:cs="Times New Roman"/>
          <w:b/>
          <w:i/>
          <w:sz w:val="24"/>
          <w:szCs w:val="24"/>
        </w:rPr>
        <w:t>(Слайд 7)</w:t>
      </w:r>
      <w:r w:rsidR="008D2C67">
        <w:rPr>
          <w:rFonts w:ascii="Times New Roman" w:eastAsia="Times New Roman" w:hAnsi="Times New Roman" w:cs="Times New Roman"/>
          <w:sz w:val="28"/>
          <w:szCs w:val="28"/>
        </w:rPr>
        <w:t xml:space="preserve">  </w:t>
      </w:r>
      <w:r w:rsidRPr="0003668D">
        <w:rPr>
          <w:rFonts w:ascii="Times New Roman" w:eastAsia="Times New Roman" w:hAnsi="Times New Roman" w:cs="Times New Roman"/>
          <w:sz w:val="28"/>
          <w:szCs w:val="28"/>
        </w:rPr>
        <w:t>Далее материал поступает на раскройную установку «Спутник», где в    автоматическом режиме происходит вы</w:t>
      </w:r>
      <w:r>
        <w:rPr>
          <w:rFonts w:ascii="Times New Roman" w:eastAsia="Times New Roman" w:hAnsi="Times New Roman" w:cs="Times New Roman"/>
          <w:sz w:val="28"/>
          <w:szCs w:val="28"/>
        </w:rPr>
        <w:t>резание деталей. Н</w:t>
      </w:r>
      <w:proofErr w:type="gramStart"/>
      <w:r>
        <w:rPr>
          <w:rFonts w:ascii="Times New Roman" w:eastAsia="Times New Roman" w:hAnsi="Times New Roman" w:cs="Times New Roman"/>
          <w:sz w:val="28"/>
          <w:szCs w:val="28"/>
        </w:rPr>
        <w:t>а ООО</w:t>
      </w:r>
      <w:proofErr w:type="gram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Алтекс</w:t>
      </w:r>
      <w:proofErr w:type="spellEnd"/>
      <w:r w:rsidRPr="0003668D">
        <w:rPr>
          <w:rFonts w:ascii="Times New Roman" w:eastAsia="Times New Roman" w:hAnsi="Times New Roman" w:cs="Times New Roman"/>
          <w:sz w:val="28"/>
          <w:szCs w:val="28"/>
        </w:rPr>
        <w:t xml:space="preserve">»      используется современное </w:t>
      </w:r>
      <w:proofErr w:type="spellStart"/>
      <w:r w:rsidRPr="0003668D">
        <w:rPr>
          <w:rFonts w:ascii="Times New Roman" w:eastAsia="Times New Roman" w:hAnsi="Times New Roman" w:cs="Times New Roman"/>
          <w:sz w:val="28"/>
          <w:szCs w:val="28"/>
        </w:rPr>
        <w:t>настилочно-раскройное</w:t>
      </w:r>
      <w:proofErr w:type="spellEnd"/>
      <w:r w:rsidRPr="0003668D">
        <w:rPr>
          <w:rFonts w:ascii="Times New Roman" w:eastAsia="Times New Roman" w:hAnsi="Times New Roman" w:cs="Times New Roman"/>
          <w:sz w:val="28"/>
          <w:szCs w:val="28"/>
        </w:rPr>
        <w:t xml:space="preserve"> оборудование с при</w:t>
      </w:r>
      <w:r w:rsidR="00F40E3D">
        <w:rPr>
          <w:rFonts w:ascii="Times New Roman" w:eastAsia="Times New Roman" w:hAnsi="Times New Roman" w:cs="Times New Roman"/>
          <w:sz w:val="28"/>
          <w:szCs w:val="28"/>
        </w:rPr>
        <w:t>менением автоматики и</w:t>
      </w:r>
      <w:r w:rsidRPr="0003668D">
        <w:rPr>
          <w:rFonts w:ascii="Times New Roman" w:eastAsia="Times New Roman" w:hAnsi="Times New Roman" w:cs="Times New Roman"/>
          <w:sz w:val="28"/>
          <w:szCs w:val="28"/>
        </w:rPr>
        <w:t xml:space="preserve"> автоматизации.</w:t>
      </w:r>
      <w:r w:rsidRPr="0003668D">
        <w:rPr>
          <w:rFonts w:ascii="Times New Roman" w:eastAsia="Times New Roman" w:hAnsi="Times New Roman" w:cs="Times New Roman"/>
          <w:b/>
          <w:sz w:val="28"/>
          <w:szCs w:val="28"/>
        </w:rPr>
        <w:t xml:space="preserve"> </w:t>
      </w:r>
      <w:r w:rsidRPr="0003668D">
        <w:rPr>
          <w:rFonts w:ascii="Times New Roman" w:eastAsia="Times New Roman" w:hAnsi="Times New Roman" w:cs="Times New Roman"/>
          <w:sz w:val="28"/>
          <w:szCs w:val="28"/>
        </w:rPr>
        <w:t xml:space="preserve">Автоматизированный </w:t>
      </w:r>
      <w:proofErr w:type="spellStart"/>
      <w:r w:rsidRPr="0003668D">
        <w:rPr>
          <w:rFonts w:ascii="Times New Roman" w:eastAsia="Times New Roman" w:hAnsi="Times New Roman" w:cs="Times New Roman"/>
          <w:sz w:val="28"/>
          <w:szCs w:val="28"/>
        </w:rPr>
        <w:t>настилочно-раскройный</w:t>
      </w:r>
      <w:proofErr w:type="spellEnd"/>
      <w:r w:rsidRPr="0003668D">
        <w:rPr>
          <w:rFonts w:ascii="Times New Roman" w:eastAsia="Times New Roman" w:hAnsi="Times New Roman" w:cs="Times New Roman"/>
          <w:sz w:val="28"/>
          <w:szCs w:val="28"/>
        </w:rPr>
        <w:t xml:space="preserve"> компле</w:t>
      </w:r>
      <w:proofErr w:type="gramStart"/>
      <w:r w:rsidRPr="0003668D">
        <w:rPr>
          <w:rFonts w:ascii="Times New Roman" w:eastAsia="Times New Roman" w:hAnsi="Times New Roman" w:cs="Times New Roman"/>
          <w:sz w:val="28"/>
          <w:szCs w:val="28"/>
        </w:rPr>
        <w:t>кс вкл</w:t>
      </w:r>
      <w:proofErr w:type="gramEnd"/>
      <w:r w:rsidRPr="0003668D">
        <w:rPr>
          <w:rFonts w:ascii="Times New Roman" w:eastAsia="Times New Roman" w:hAnsi="Times New Roman" w:cs="Times New Roman"/>
          <w:sz w:val="28"/>
          <w:szCs w:val="28"/>
        </w:rPr>
        <w:t>ючает систему автоматизированного проектирования (САПР) раскладок лекал автоматизированную настилочную машину «Комета»  и автоматизированную раскройную         установку (АРУ) «Спутник».</w:t>
      </w:r>
    </w:p>
    <w:p w:rsidR="008D2C67" w:rsidRDefault="008D2C67" w:rsidP="008D2C67">
      <w:pPr>
        <w:spacing w:after="0" w:line="240" w:lineRule="auto"/>
        <w:ind w:firstLine="709"/>
        <w:jc w:val="both"/>
        <w:rPr>
          <w:rFonts w:ascii="Times New Roman" w:eastAsia="Times New Roman" w:hAnsi="Times New Roman" w:cs="Times New Roman"/>
          <w:sz w:val="28"/>
          <w:szCs w:val="28"/>
        </w:rPr>
      </w:pPr>
    </w:p>
    <w:p w:rsidR="002B640E" w:rsidRPr="008D2C67" w:rsidRDefault="002B640E" w:rsidP="008D2C67">
      <w:pPr>
        <w:widowControl w:val="0"/>
        <w:autoSpaceDE w:val="0"/>
        <w:autoSpaceDN w:val="0"/>
        <w:adjustRightInd w:val="0"/>
        <w:spacing w:after="0" w:line="240" w:lineRule="auto"/>
        <w:jc w:val="center"/>
        <w:rPr>
          <w:rFonts w:ascii="Times New Roman" w:eastAsia="Times New Roman" w:hAnsi="Times New Roman" w:cs="Times New Roman"/>
          <w:b/>
          <w:bCs/>
          <w:i/>
          <w:sz w:val="28"/>
          <w:szCs w:val="28"/>
        </w:rPr>
      </w:pPr>
      <w:r w:rsidRPr="008D2C67">
        <w:rPr>
          <w:rFonts w:ascii="Times New Roman" w:eastAsia="Times New Roman" w:hAnsi="Times New Roman" w:cs="Times New Roman"/>
          <w:b/>
          <w:bCs/>
          <w:i/>
          <w:sz w:val="28"/>
          <w:szCs w:val="28"/>
        </w:rPr>
        <w:lastRenderedPageBreak/>
        <w:t>Экспериментальный цех</w:t>
      </w:r>
    </w:p>
    <w:p w:rsidR="002B640E" w:rsidRPr="0003668D" w:rsidRDefault="002B640E" w:rsidP="008D2C67">
      <w:pPr>
        <w:widowControl w:val="0"/>
        <w:autoSpaceDE w:val="0"/>
        <w:autoSpaceDN w:val="0"/>
        <w:adjustRightInd w:val="0"/>
        <w:spacing w:after="0" w:line="240" w:lineRule="auto"/>
        <w:ind w:firstLine="708"/>
        <w:jc w:val="both"/>
        <w:rPr>
          <w:rFonts w:ascii="Times New Roman" w:eastAsia="Times New Roman" w:hAnsi="Times New Roman" w:cs="Times New Roman"/>
          <w:b/>
          <w:bCs/>
          <w:sz w:val="28"/>
          <w:szCs w:val="28"/>
        </w:rPr>
      </w:pPr>
      <w:r w:rsidRPr="008D2C67">
        <w:rPr>
          <w:rFonts w:ascii="Times New Roman" w:eastAsia="Times New Roman" w:hAnsi="Times New Roman" w:cs="Times New Roman"/>
          <w:b/>
          <w:i/>
          <w:sz w:val="24"/>
          <w:szCs w:val="24"/>
        </w:rPr>
        <w:t>(Слайд</w:t>
      </w:r>
      <w:r w:rsidR="008D2C67" w:rsidRPr="008D2C67">
        <w:rPr>
          <w:rFonts w:ascii="Times New Roman" w:eastAsia="Times New Roman" w:hAnsi="Times New Roman" w:cs="Times New Roman"/>
          <w:b/>
          <w:i/>
          <w:sz w:val="24"/>
          <w:szCs w:val="24"/>
        </w:rPr>
        <w:t xml:space="preserve"> </w:t>
      </w:r>
      <w:r w:rsidRPr="008D2C67">
        <w:rPr>
          <w:rFonts w:ascii="Times New Roman" w:eastAsia="Times New Roman" w:hAnsi="Times New Roman" w:cs="Times New Roman"/>
          <w:b/>
          <w:i/>
          <w:sz w:val="24"/>
          <w:szCs w:val="24"/>
        </w:rPr>
        <w:t>8)</w:t>
      </w:r>
      <w:r w:rsidRPr="008D2C67">
        <w:rPr>
          <w:rFonts w:ascii="Times New Roman" w:eastAsia="Times New Roman" w:hAnsi="Times New Roman" w:cs="Times New Roman"/>
          <w:sz w:val="24"/>
          <w:szCs w:val="24"/>
        </w:rPr>
        <w:t xml:space="preserve"> </w:t>
      </w:r>
      <w:r w:rsidR="008D2C67">
        <w:rPr>
          <w:rFonts w:ascii="Times New Roman" w:eastAsia="Times New Roman" w:hAnsi="Times New Roman" w:cs="Times New Roman"/>
          <w:sz w:val="28"/>
          <w:szCs w:val="28"/>
        </w:rPr>
        <w:t xml:space="preserve"> </w:t>
      </w:r>
      <w:r w:rsidRPr="0003668D">
        <w:rPr>
          <w:rFonts w:ascii="Times New Roman" w:eastAsia="Times New Roman" w:hAnsi="Times New Roman" w:cs="Times New Roman"/>
          <w:sz w:val="28"/>
          <w:szCs w:val="28"/>
        </w:rPr>
        <w:t>Основной функцией экспериментального цеха является конструкторско-технологическая подготовка производства к выпуску новых изделий.</w:t>
      </w:r>
    </w:p>
    <w:p w:rsidR="002B640E" w:rsidRPr="0003668D" w:rsidRDefault="002B640E" w:rsidP="008D2C67">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03668D">
        <w:rPr>
          <w:rFonts w:ascii="Times New Roman" w:eastAsia="Times New Roman" w:hAnsi="Times New Roman" w:cs="Times New Roman"/>
          <w:sz w:val="28"/>
          <w:szCs w:val="28"/>
        </w:rPr>
        <w:t>В состав экспери</w:t>
      </w:r>
      <w:r>
        <w:rPr>
          <w:rFonts w:ascii="Times New Roman" w:eastAsia="Times New Roman" w:hAnsi="Times New Roman" w:cs="Times New Roman"/>
          <w:sz w:val="28"/>
          <w:szCs w:val="28"/>
        </w:rPr>
        <w:t>ментального цеха н</w:t>
      </w:r>
      <w:proofErr w:type="gramStart"/>
      <w:r>
        <w:rPr>
          <w:rFonts w:ascii="Times New Roman" w:eastAsia="Times New Roman" w:hAnsi="Times New Roman" w:cs="Times New Roman"/>
          <w:sz w:val="28"/>
          <w:szCs w:val="28"/>
        </w:rPr>
        <w:t>а ООО</w:t>
      </w:r>
      <w:proofErr w:type="gram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Алтекс</w:t>
      </w:r>
      <w:proofErr w:type="spellEnd"/>
      <w:r w:rsidRPr="0003668D">
        <w:rPr>
          <w:rFonts w:ascii="Times New Roman" w:eastAsia="Times New Roman" w:hAnsi="Times New Roman" w:cs="Times New Roman"/>
          <w:sz w:val="28"/>
          <w:szCs w:val="28"/>
        </w:rPr>
        <w:t>» входят следующие группы:</w:t>
      </w:r>
    </w:p>
    <w:p w:rsidR="002B640E" w:rsidRPr="0003668D" w:rsidRDefault="002B640E" w:rsidP="008D2C67">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03668D">
        <w:rPr>
          <w:rFonts w:ascii="Times New Roman" w:eastAsia="Times New Roman" w:hAnsi="Times New Roman" w:cs="Times New Roman"/>
          <w:sz w:val="28"/>
          <w:szCs w:val="28"/>
        </w:rPr>
        <w:t>- технологическая;</w:t>
      </w:r>
    </w:p>
    <w:p w:rsidR="002B640E" w:rsidRPr="0003668D" w:rsidRDefault="002B640E" w:rsidP="008D2C67">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03668D">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03668D">
        <w:rPr>
          <w:rFonts w:ascii="Times New Roman" w:eastAsia="Times New Roman" w:hAnsi="Times New Roman" w:cs="Times New Roman"/>
          <w:sz w:val="28"/>
          <w:szCs w:val="28"/>
        </w:rPr>
        <w:t>лекальная;</w:t>
      </w:r>
    </w:p>
    <w:p w:rsidR="002B640E" w:rsidRPr="0003668D" w:rsidRDefault="002B640E" w:rsidP="008D2C67">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03668D">
        <w:rPr>
          <w:rFonts w:ascii="Times New Roman" w:eastAsia="Times New Roman" w:hAnsi="Times New Roman" w:cs="Times New Roman"/>
          <w:sz w:val="28"/>
          <w:szCs w:val="28"/>
        </w:rPr>
        <w:t>- нормирования.</w:t>
      </w:r>
    </w:p>
    <w:p w:rsidR="002B640E" w:rsidRPr="0003668D" w:rsidRDefault="002B640E" w:rsidP="008D2C67">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03668D">
        <w:rPr>
          <w:rFonts w:ascii="Times New Roman" w:eastAsia="Times New Roman" w:hAnsi="Times New Roman" w:cs="Times New Roman"/>
          <w:sz w:val="28"/>
          <w:szCs w:val="28"/>
        </w:rPr>
        <w:t>В технологической группе осуществляется раскрой и изготовление опытных образцов моделей, анализируются существующие методы обработки и заменяются более прогрессивными. Для удобства работы портных установлены большие раскройные столы и различное оборудование.</w:t>
      </w:r>
    </w:p>
    <w:p w:rsidR="002B640E" w:rsidRPr="0003668D" w:rsidRDefault="002B640E" w:rsidP="008D2C67">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03668D">
        <w:rPr>
          <w:rFonts w:ascii="Times New Roman" w:eastAsia="Times New Roman" w:hAnsi="Times New Roman" w:cs="Times New Roman"/>
          <w:sz w:val="28"/>
          <w:szCs w:val="28"/>
        </w:rPr>
        <w:t>Лекальная группа занимается вырезанием, тиражированием лекал, поступивших из отдела САПР предприятия. Изготавливаются комплекты лекал               основных, подкладочных  для передачи их в другие цехи.</w:t>
      </w:r>
    </w:p>
    <w:p w:rsidR="002B640E" w:rsidRPr="0003668D" w:rsidRDefault="002B640E" w:rsidP="008D2C67">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03668D">
        <w:rPr>
          <w:rFonts w:ascii="Times New Roman" w:eastAsia="Times New Roman" w:hAnsi="Times New Roman" w:cs="Times New Roman"/>
          <w:sz w:val="28"/>
          <w:szCs w:val="28"/>
        </w:rPr>
        <w:t xml:space="preserve">Группа нормирования занимается расчетом расхода материала на каждую модель. Выполняется несколько раскладок одного изделия и выбирается наиболее </w:t>
      </w:r>
      <w:proofErr w:type="gramStart"/>
      <w:r w:rsidRPr="0003668D">
        <w:rPr>
          <w:rFonts w:ascii="Times New Roman" w:eastAsia="Times New Roman" w:hAnsi="Times New Roman" w:cs="Times New Roman"/>
          <w:sz w:val="28"/>
          <w:szCs w:val="28"/>
        </w:rPr>
        <w:t>экономичная</w:t>
      </w:r>
      <w:proofErr w:type="gramEnd"/>
      <w:r w:rsidRPr="0003668D">
        <w:rPr>
          <w:rFonts w:ascii="Times New Roman" w:eastAsia="Times New Roman" w:hAnsi="Times New Roman" w:cs="Times New Roman"/>
          <w:sz w:val="28"/>
          <w:szCs w:val="28"/>
        </w:rPr>
        <w:t xml:space="preserve"> для внедрения на производство.</w:t>
      </w:r>
    </w:p>
    <w:p w:rsidR="002B640E" w:rsidRPr="0003668D" w:rsidRDefault="002B640E" w:rsidP="008D2C67">
      <w:pPr>
        <w:spacing w:after="0" w:line="240" w:lineRule="auto"/>
        <w:jc w:val="both"/>
        <w:rPr>
          <w:rFonts w:ascii="Times New Roman" w:eastAsia="Times New Roman" w:hAnsi="Times New Roman" w:cs="Times New Roman"/>
          <w:sz w:val="28"/>
          <w:szCs w:val="28"/>
        </w:rPr>
      </w:pPr>
    </w:p>
    <w:p w:rsidR="002B640E" w:rsidRPr="008D2C67" w:rsidRDefault="002B640E" w:rsidP="008D2C67">
      <w:pPr>
        <w:spacing w:after="0" w:line="240" w:lineRule="auto"/>
        <w:jc w:val="center"/>
        <w:rPr>
          <w:rFonts w:ascii="Times New Roman" w:eastAsia="Times New Roman" w:hAnsi="Times New Roman" w:cs="Times New Roman"/>
          <w:i/>
          <w:sz w:val="28"/>
          <w:szCs w:val="28"/>
        </w:rPr>
      </w:pPr>
      <w:r w:rsidRPr="008D2C67">
        <w:rPr>
          <w:rFonts w:ascii="Times New Roman" w:eastAsia="Times New Roman" w:hAnsi="Times New Roman" w:cs="Times New Roman"/>
          <w:b/>
          <w:bCs/>
          <w:i/>
          <w:sz w:val="28"/>
          <w:szCs w:val="28"/>
        </w:rPr>
        <w:t>Швейный цех</w:t>
      </w:r>
    </w:p>
    <w:p w:rsidR="002B640E" w:rsidRPr="0003668D" w:rsidRDefault="00F40E3D" w:rsidP="008D2C67">
      <w:pPr>
        <w:widowControl w:val="0"/>
        <w:autoSpaceDE w:val="0"/>
        <w:autoSpaceDN w:val="0"/>
        <w:adjustRightInd w:val="0"/>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b/>
          <w:i/>
          <w:noProof/>
          <w:sz w:val="24"/>
          <w:szCs w:val="24"/>
        </w:rPr>
        <w:drawing>
          <wp:anchor distT="0" distB="0" distL="114300" distR="114300" simplePos="0" relativeHeight="251707392" behindDoc="0" locked="0" layoutInCell="1" allowOverlap="1">
            <wp:simplePos x="0" y="0"/>
            <wp:positionH relativeFrom="column">
              <wp:posOffset>2884170</wp:posOffset>
            </wp:positionH>
            <wp:positionV relativeFrom="paragraph">
              <wp:posOffset>275590</wp:posOffset>
            </wp:positionV>
            <wp:extent cx="3455670" cy="2606040"/>
            <wp:effectExtent l="19050" t="0" r="0" b="0"/>
            <wp:wrapSquare wrapText="bothSides"/>
            <wp:docPr id="41" name="Рисунок 17" descr="H:\Documents and Settings\44\Рабочий стол\Орплов\EoePgyct9Ww.jpg"/>
            <wp:cNvGraphicFramePr/>
            <a:graphic xmlns:a="http://schemas.openxmlformats.org/drawingml/2006/main">
              <a:graphicData uri="http://schemas.openxmlformats.org/drawingml/2006/picture">
                <pic:pic xmlns:pic="http://schemas.openxmlformats.org/drawingml/2006/picture">
                  <pic:nvPicPr>
                    <pic:cNvPr id="9" name="Рисунок 8" descr="H:\Documents and Settings\44\Рабочий стол\Орплов\EoePgyct9Ww.jpg"/>
                    <pic:cNvPicPr/>
                  </pic:nvPicPr>
                  <pic:blipFill>
                    <a:blip r:embed="rId28" cstate="print">
                      <a:lum bright="10000"/>
                    </a:blip>
                    <a:srcRect/>
                    <a:stretch>
                      <a:fillRect/>
                    </a:stretch>
                  </pic:blipFill>
                  <pic:spPr bwMode="auto">
                    <a:xfrm>
                      <a:off x="0" y="0"/>
                      <a:ext cx="3455670" cy="2606040"/>
                    </a:xfrm>
                    <a:prstGeom prst="rect">
                      <a:avLst/>
                    </a:prstGeom>
                    <a:noFill/>
                    <a:ln w="9525">
                      <a:noFill/>
                      <a:miter lim="800000"/>
                      <a:headEnd/>
                      <a:tailEnd/>
                    </a:ln>
                  </pic:spPr>
                </pic:pic>
              </a:graphicData>
            </a:graphic>
          </wp:anchor>
        </w:drawing>
      </w:r>
      <w:r w:rsidR="002B640E" w:rsidRPr="008D2C67">
        <w:rPr>
          <w:rFonts w:ascii="Times New Roman" w:eastAsia="Times New Roman" w:hAnsi="Times New Roman" w:cs="Times New Roman"/>
          <w:b/>
          <w:i/>
          <w:sz w:val="24"/>
          <w:szCs w:val="24"/>
        </w:rPr>
        <w:t>(Слайд 9)</w:t>
      </w:r>
      <w:r w:rsidR="008D2C67">
        <w:rPr>
          <w:rFonts w:ascii="Times New Roman" w:eastAsia="Times New Roman" w:hAnsi="Times New Roman" w:cs="Times New Roman"/>
          <w:sz w:val="28"/>
          <w:szCs w:val="28"/>
        </w:rPr>
        <w:t xml:space="preserve"> </w:t>
      </w:r>
      <w:r w:rsidR="002B640E">
        <w:rPr>
          <w:rFonts w:ascii="Times New Roman" w:eastAsia="Times New Roman" w:hAnsi="Times New Roman" w:cs="Times New Roman"/>
          <w:sz w:val="28"/>
          <w:szCs w:val="28"/>
        </w:rPr>
        <w:t>Н</w:t>
      </w:r>
      <w:proofErr w:type="gramStart"/>
      <w:r w:rsidR="002B640E">
        <w:rPr>
          <w:rFonts w:ascii="Times New Roman" w:eastAsia="Times New Roman" w:hAnsi="Times New Roman" w:cs="Times New Roman"/>
          <w:sz w:val="28"/>
          <w:szCs w:val="28"/>
        </w:rPr>
        <w:t>а ООО</w:t>
      </w:r>
      <w:proofErr w:type="gramEnd"/>
      <w:r w:rsidR="002B640E">
        <w:rPr>
          <w:rFonts w:ascii="Times New Roman" w:eastAsia="Times New Roman" w:hAnsi="Times New Roman" w:cs="Times New Roman"/>
          <w:sz w:val="28"/>
          <w:szCs w:val="28"/>
        </w:rPr>
        <w:t xml:space="preserve"> «</w:t>
      </w:r>
      <w:proofErr w:type="spellStart"/>
      <w:r w:rsidR="002B640E">
        <w:rPr>
          <w:rFonts w:ascii="Times New Roman" w:eastAsia="Times New Roman" w:hAnsi="Times New Roman" w:cs="Times New Roman"/>
          <w:sz w:val="28"/>
          <w:szCs w:val="28"/>
        </w:rPr>
        <w:t>Алтекс</w:t>
      </w:r>
      <w:proofErr w:type="spellEnd"/>
      <w:r w:rsidR="002B640E" w:rsidRPr="0003668D">
        <w:rPr>
          <w:rFonts w:ascii="Times New Roman" w:eastAsia="Times New Roman" w:hAnsi="Times New Roman" w:cs="Times New Roman"/>
          <w:sz w:val="28"/>
          <w:szCs w:val="28"/>
        </w:rPr>
        <w:t xml:space="preserve">» используется поточная организация производства, как и на большинстве предприятий легкой промышленности. </w:t>
      </w:r>
    </w:p>
    <w:p w:rsidR="002B640E" w:rsidRPr="0003668D" w:rsidRDefault="002B640E" w:rsidP="008D2C67">
      <w:pPr>
        <w:spacing w:after="0" w:line="240" w:lineRule="auto"/>
        <w:ind w:firstLine="709"/>
        <w:jc w:val="both"/>
        <w:rPr>
          <w:rFonts w:ascii="Times New Roman" w:eastAsia="Times New Roman" w:hAnsi="Times New Roman" w:cs="Times New Roman"/>
          <w:sz w:val="28"/>
          <w:szCs w:val="28"/>
        </w:rPr>
      </w:pPr>
      <w:r w:rsidRPr="0003668D">
        <w:rPr>
          <w:rFonts w:ascii="Times New Roman" w:eastAsia="Times New Roman" w:hAnsi="Times New Roman" w:cs="Times New Roman"/>
          <w:sz w:val="28"/>
          <w:szCs w:val="28"/>
        </w:rPr>
        <w:t xml:space="preserve">На предприятии применяется поток со свободным ритмом – агрегатный. Эта система организации потоков характеризуется повышенной сменяемостью ассортимента продукции, применением агрегированного </w:t>
      </w:r>
      <w:r w:rsidRPr="008D2C67">
        <w:rPr>
          <w:rFonts w:ascii="Times New Roman" w:eastAsia="Times New Roman" w:hAnsi="Times New Roman" w:cs="Times New Roman"/>
          <w:b/>
          <w:i/>
          <w:sz w:val="24"/>
          <w:szCs w:val="24"/>
        </w:rPr>
        <w:t>(Слайд 10)</w:t>
      </w:r>
      <w:r w:rsidRPr="008D2C67">
        <w:rPr>
          <w:rFonts w:ascii="Times New Roman" w:eastAsia="Times New Roman" w:hAnsi="Times New Roman" w:cs="Times New Roman"/>
          <w:sz w:val="24"/>
          <w:szCs w:val="24"/>
        </w:rPr>
        <w:t xml:space="preserve">  </w:t>
      </w:r>
      <w:r>
        <w:rPr>
          <w:rFonts w:ascii="Times New Roman" w:eastAsia="Times New Roman" w:hAnsi="Times New Roman" w:cs="Times New Roman"/>
          <w:sz w:val="28"/>
          <w:szCs w:val="28"/>
        </w:rPr>
        <w:t xml:space="preserve">    </w:t>
      </w:r>
      <w:r w:rsidRPr="0003668D">
        <w:rPr>
          <w:rFonts w:ascii="Times New Roman" w:eastAsia="Times New Roman" w:hAnsi="Times New Roman" w:cs="Times New Roman"/>
          <w:sz w:val="28"/>
          <w:szCs w:val="28"/>
        </w:rPr>
        <w:t>оборудования. В этот поток входит швейные машины фирмы (</w:t>
      </w:r>
      <w:r w:rsidRPr="0003668D">
        <w:rPr>
          <w:rFonts w:ascii="Times New Roman" w:eastAsia="Times New Roman" w:hAnsi="Times New Roman" w:cs="Times New Roman"/>
          <w:sz w:val="28"/>
          <w:szCs w:val="28"/>
          <w:lang w:val="en-US"/>
        </w:rPr>
        <w:t>Juki</w:t>
      </w:r>
      <w:r w:rsidRPr="0003668D">
        <w:rPr>
          <w:rFonts w:ascii="Times New Roman" w:eastAsia="Times New Roman" w:hAnsi="Times New Roman" w:cs="Times New Roman"/>
          <w:sz w:val="28"/>
          <w:szCs w:val="28"/>
        </w:rPr>
        <w:t xml:space="preserve"> обработка </w:t>
      </w:r>
      <w:proofErr w:type="spellStart"/>
      <w:r w:rsidRPr="0003668D">
        <w:rPr>
          <w:rFonts w:ascii="Times New Roman" w:eastAsia="Times New Roman" w:hAnsi="Times New Roman" w:cs="Times New Roman"/>
          <w:sz w:val="28"/>
          <w:szCs w:val="28"/>
        </w:rPr>
        <w:t>питель</w:t>
      </w:r>
      <w:proofErr w:type="spellEnd"/>
      <w:r w:rsidRPr="0003668D">
        <w:rPr>
          <w:rFonts w:ascii="Times New Roman" w:eastAsia="Times New Roman" w:hAnsi="Times New Roman" w:cs="Times New Roman"/>
          <w:sz w:val="28"/>
          <w:szCs w:val="28"/>
        </w:rPr>
        <w:t xml:space="preserve"> на  Ткани).</w:t>
      </w:r>
    </w:p>
    <w:p w:rsidR="002B640E" w:rsidRPr="00557145" w:rsidRDefault="002B640E" w:rsidP="008D2C67">
      <w:pPr>
        <w:spacing w:after="0" w:line="240" w:lineRule="auto"/>
        <w:rPr>
          <w:rFonts w:ascii="Times New Roman" w:eastAsia="Times New Roman" w:hAnsi="Times New Roman" w:cs="Times New Roman"/>
          <w:b/>
          <w:sz w:val="28"/>
          <w:szCs w:val="28"/>
        </w:rPr>
      </w:pPr>
      <w:proofErr w:type="spellStart"/>
      <w:proofErr w:type="gramStart"/>
      <w:r w:rsidRPr="0003668D">
        <w:rPr>
          <w:rFonts w:ascii="Times New Roman" w:eastAsia="Times New Roman" w:hAnsi="Times New Roman" w:cs="Times New Roman"/>
          <w:sz w:val="28"/>
          <w:szCs w:val="28"/>
          <w:lang w:val="en-US"/>
        </w:rPr>
        <w:t>Durkopp</w:t>
      </w:r>
      <w:proofErr w:type="spellEnd"/>
      <w:r w:rsidRPr="0003668D">
        <w:rPr>
          <w:rFonts w:ascii="Times New Roman" w:eastAsia="Times New Roman" w:hAnsi="Times New Roman" w:cs="Times New Roman"/>
          <w:sz w:val="28"/>
          <w:szCs w:val="28"/>
        </w:rPr>
        <w:t xml:space="preserve"> </w:t>
      </w:r>
      <w:r w:rsidRPr="0003668D">
        <w:rPr>
          <w:rFonts w:ascii="Times New Roman" w:eastAsia="Times New Roman" w:hAnsi="Times New Roman" w:cs="Times New Roman"/>
          <w:sz w:val="28"/>
          <w:szCs w:val="28"/>
          <w:lang w:val="en-US"/>
        </w:rPr>
        <w:t>Adler</w:t>
      </w:r>
      <w:r w:rsidRPr="0003668D">
        <w:rPr>
          <w:rFonts w:ascii="Times New Roman" w:eastAsia="Times New Roman" w:hAnsi="Times New Roman" w:cs="Times New Roman"/>
          <w:sz w:val="28"/>
          <w:szCs w:val="28"/>
        </w:rPr>
        <w:t xml:space="preserve"> </w:t>
      </w:r>
      <w:proofErr w:type="spellStart"/>
      <w:r w:rsidRPr="0003668D">
        <w:rPr>
          <w:rFonts w:ascii="Times New Roman" w:eastAsia="Times New Roman" w:hAnsi="Times New Roman" w:cs="Times New Roman"/>
          <w:sz w:val="28"/>
          <w:szCs w:val="28"/>
        </w:rPr>
        <w:t>прямострочная</w:t>
      </w:r>
      <w:proofErr w:type="spellEnd"/>
      <w:r w:rsidRPr="0003668D">
        <w:rPr>
          <w:rFonts w:ascii="Times New Roman" w:eastAsia="Times New Roman" w:hAnsi="Times New Roman" w:cs="Times New Roman"/>
          <w:sz w:val="28"/>
          <w:szCs w:val="28"/>
        </w:rPr>
        <w:t xml:space="preserve"> беспосадочная швейная машина с нижним реечным и игольным продвижением, прессы и т.д.)</w:t>
      </w:r>
      <w:r>
        <w:rPr>
          <w:rFonts w:ascii="Times New Roman" w:eastAsia="Times New Roman" w:hAnsi="Times New Roman" w:cs="Times New Roman"/>
          <w:sz w:val="28"/>
          <w:szCs w:val="28"/>
        </w:rPr>
        <w:t>.</w:t>
      </w:r>
      <w:proofErr w:type="gramEnd"/>
      <w:r>
        <w:rPr>
          <w:rFonts w:ascii="Times New Roman" w:eastAsia="Times New Roman" w:hAnsi="Times New Roman" w:cs="Times New Roman"/>
          <w:sz w:val="28"/>
          <w:szCs w:val="28"/>
        </w:rPr>
        <w:t xml:space="preserve"> </w:t>
      </w:r>
      <w:r w:rsidRPr="008D2C67">
        <w:rPr>
          <w:rFonts w:ascii="Times New Roman" w:eastAsia="Times New Roman" w:hAnsi="Times New Roman" w:cs="Times New Roman"/>
          <w:b/>
          <w:i/>
          <w:sz w:val="28"/>
          <w:szCs w:val="28"/>
        </w:rPr>
        <w:t>Гладильный пресс</w:t>
      </w:r>
      <w:r>
        <w:rPr>
          <w:rFonts w:ascii="Times New Roman" w:eastAsia="Times New Roman" w:hAnsi="Times New Roman" w:cs="Times New Roman"/>
          <w:b/>
          <w:sz w:val="28"/>
          <w:szCs w:val="28"/>
        </w:rPr>
        <w:t>.</w:t>
      </w:r>
      <w:r w:rsidR="008D2C67">
        <w:rPr>
          <w:rFonts w:ascii="Times New Roman" w:eastAsia="Times New Roman" w:hAnsi="Times New Roman" w:cs="Times New Roman"/>
          <w:b/>
          <w:sz w:val="28"/>
          <w:szCs w:val="28"/>
        </w:rPr>
        <w:t xml:space="preserve">  </w:t>
      </w:r>
      <w:r w:rsidRPr="00E44051">
        <w:rPr>
          <w:rFonts w:ascii="Times New Roman" w:eastAsia="Times New Roman" w:hAnsi="Times New Roman" w:cs="Times New Roman"/>
          <w:b/>
          <w:i/>
          <w:sz w:val="36"/>
          <w:szCs w:val="36"/>
        </w:rPr>
        <w:t xml:space="preserve"> </w:t>
      </w:r>
      <w:r w:rsidRPr="008D2C67">
        <w:rPr>
          <w:rFonts w:ascii="Times New Roman" w:eastAsia="Times New Roman" w:hAnsi="Times New Roman" w:cs="Times New Roman"/>
          <w:b/>
          <w:i/>
          <w:sz w:val="24"/>
          <w:szCs w:val="24"/>
        </w:rPr>
        <w:t>(Слайд 11)</w:t>
      </w:r>
      <w:r>
        <w:rPr>
          <w:rFonts w:ascii="Times New Roman" w:eastAsia="Times New Roman" w:hAnsi="Times New Roman" w:cs="Times New Roman"/>
          <w:sz w:val="28"/>
          <w:szCs w:val="28"/>
        </w:rPr>
        <w:t xml:space="preserve">      </w:t>
      </w:r>
    </w:p>
    <w:p w:rsidR="002B640E" w:rsidRPr="0003668D" w:rsidRDefault="002B640E" w:rsidP="008D2C67">
      <w:pPr>
        <w:spacing w:after="0" w:line="240" w:lineRule="auto"/>
        <w:ind w:firstLine="709"/>
        <w:jc w:val="both"/>
        <w:rPr>
          <w:rFonts w:ascii="Times New Roman" w:eastAsia="Times New Roman" w:hAnsi="Times New Roman" w:cs="Times New Roman"/>
          <w:b/>
          <w:sz w:val="28"/>
          <w:szCs w:val="28"/>
        </w:rPr>
      </w:pPr>
    </w:p>
    <w:p w:rsidR="002B640E" w:rsidRPr="008D2C67" w:rsidRDefault="002B640E" w:rsidP="008D2C67">
      <w:pPr>
        <w:spacing w:after="0" w:line="240" w:lineRule="auto"/>
        <w:ind w:firstLine="709"/>
        <w:jc w:val="center"/>
        <w:rPr>
          <w:rFonts w:ascii="Times New Roman" w:eastAsia="Times New Roman" w:hAnsi="Times New Roman" w:cs="Times New Roman"/>
          <w:b/>
          <w:i/>
          <w:sz w:val="28"/>
          <w:szCs w:val="28"/>
        </w:rPr>
      </w:pPr>
      <w:r w:rsidRPr="008D2C67">
        <w:rPr>
          <w:rFonts w:ascii="Times New Roman" w:eastAsia="Times New Roman" w:hAnsi="Times New Roman" w:cs="Times New Roman"/>
          <w:b/>
          <w:i/>
          <w:sz w:val="28"/>
          <w:szCs w:val="28"/>
        </w:rPr>
        <w:t>Контроль качества</w:t>
      </w:r>
    </w:p>
    <w:p w:rsidR="002B640E" w:rsidRDefault="002B640E" w:rsidP="008D2C67">
      <w:pPr>
        <w:spacing w:after="0" w:line="240" w:lineRule="auto"/>
        <w:ind w:firstLine="708"/>
        <w:jc w:val="both"/>
        <w:rPr>
          <w:rFonts w:ascii="Times New Roman" w:eastAsia="Times New Roman" w:hAnsi="Times New Roman" w:cs="Times New Roman"/>
          <w:sz w:val="28"/>
          <w:szCs w:val="28"/>
        </w:rPr>
      </w:pPr>
      <w:r w:rsidRPr="008D2C67">
        <w:rPr>
          <w:rFonts w:ascii="Times New Roman" w:eastAsia="Times New Roman" w:hAnsi="Times New Roman" w:cs="Times New Roman"/>
          <w:b/>
          <w:i/>
          <w:sz w:val="24"/>
          <w:szCs w:val="24"/>
        </w:rPr>
        <w:t>(Слайд 12)</w:t>
      </w:r>
      <w:r>
        <w:rPr>
          <w:rFonts w:ascii="Times New Roman" w:eastAsia="Times New Roman" w:hAnsi="Times New Roman" w:cs="Times New Roman"/>
          <w:sz w:val="28"/>
          <w:szCs w:val="28"/>
        </w:rPr>
        <w:t xml:space="preserve"> </w:t>
      </w:r>
      <w:r w:rsidRPr="0003668D">
        <w:rPr>
          <w:rFonts w:ascii="Times New Roman" w:eastAsia="Times New Roman" w:hAnsi="Times New Roman" w:cs="Times New Roman"/>
          <w:sz w:val="28"/>
          <w:szCs w:val="28"/>
        </w:rPr>
        <w:t>Одним из заключительных этапов является пристальный контроль качества готовых изделий. Опытный технолог смотрит на качество выполненных работ и по необходимости устраняет выявленные недостатки.</w:t>
      </w:r>
    </w:p>
    <w:p w:rsidR="00416433" w:rsidRDefault="00416433" w:rsidP="008D2C67">
      <w:pPr>
        <w:spacing w:after="0" w:line="240" w:lineRule="auto"/>
        <w:ind w:firstLine="708"/>
        <w:jc w:val="both"/>
        <w:rPr>
          <w:rFonts w:ascii="Times New Roman" w:eastAsia="Times New Roman" w:hAnsi="Times New Roman" w:cs="Times New Roman"/>
          <w:sz w:val="28"/>
          <w:szCs w:val="28"/>
        </w:rPr>
      </w:pPr>
    </w:p>
    <w:p w:rsidR="00416433" w:rsidRDefault="00416433" w:rsidP="008D2C67">
      <w:pPr>
        <w:spacing w:after="0" w:line="240" w:lineRule="auto"/>
        <w:ind w:firstLine="708"/>
        <w:jc w:val="both"/>
        <w:rPr>
          <w:rFonts w:ascii="Times New Roman" w:eastAsia="Times New Roman" w:hAnsi="Times New Roman" w:cs="Times New Roman"/>
          <w:sz w:val="28"/>
          <w:szCs w:val="28"/>
        </w:rPr>
      </w:pPr>
    </w:p>
    <w:p w:rsidR="00416433" w:rsidRPr="0003668D" w:rsidRDefault="00416433" w:rsidP="008D2C67">
      <w:pPr>
        <w:spacing w:after="0" w:line="240" w:lineRule="auto"/>
        <w:ind w:firstLine="708"/>
        <w:jc w:val="both"/>
        <w:rPr>
          <w:rFonts w:ascii="Times New Roman" w:eastAsia="Times New Roman" w:hAnsi="Times New Roman" w:cs="Times New Roman"/>
          <w:sz w:val="28"/>
          <w:szCs w:val="28"/>
        </w:rPr>
      </w:pPr>
    </w:p>
    <w:p w:rsidR="00F40E3D" w:rsidRPr="0003668D" w:rsidRDefault="00F40E3D" w:rsidP="008D2C67">
      <w:pPr>
        <w:spacing w:after="0" w:line="240" w:lineRule="auto"/>
        <w:ind w:firstLine="709"/>
        <w:jc w:val="both"/>
        <w:rPr>
          <w:rFonts w:ascii="Times New Roman" w:eastAsia="Times New Roman" w:hAnsi="Times New Roman" w:cs="Times New Roman"/>
          <w:sz w:val="28"/>
          <w:szCs w:val="28"/>
        </w:rPr>
      </w:pPr>
    </w:p>
    <w:p w:rsidR="002B640E" w:rsidRPr="008D2C67" w:rsidRDefault="002B640E" w:rsidP="008D2C67">
      <w:pPr>
        <w:spacing w:after="0" w:line="240" w:lineRule="auto"/>
        <w:jc w:val="center"/>
        <w:rPr>
          <w:rFonts w:ascii="Times New Roman" w:eastAsia="Times New Roman" w:hAnsi="Times New Roman" w:cs="Times New Roman"/>
          <w:b/>
          <w:i/>
          <w:sz w:val="28"/>
          <w:szCs w:val="28"/>
        </w:rPr>
      </w:pPr>
      <w:r w:rsidRPr="008D2C67">
        <w:rPr>
          <w:rFonts w:ascii="Times New Roman" w:eastAsia="Times New Roman" w:hAnsi="Times New Roman" w:cs="Times New Roman"/>
          <w:b/>
          <w:i/>
          <w:sz w:val="28"/>
          <w:szCs w:val="28"/>
        </w:rPr>
        <w:lastRenderedPageBreak/>
        <w:t>Склад готовой продукции</w:t>
      </w:r>
    </w:p>
    <w:p w:rsidR="002B640E" w:rsidRPr="0003668D" w:rsidRDefault="00F40E3D" w:rsidP="008D2C67">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b/>
          <w:i/>
          <w:noProof/>
          <w:sz w:val="24"/>
          <w:szCs w:val="24"/>
        </w:rPr>
        <w:drawing>
          <wp:anchor distT="0" distB="0" distL="114300" distR="114300" simplePos="0" relativeHeight="251708416" behindDoc="0" locked="0" layoutInCell="1" allowOverlap="1">
            <wp:simplePos x="0" y="0"/>
            <wp:positionH relativeFrom="column">
              <wp:posOffset>2674620</wp:posOffset>
            </wp:positionH>
            <wp:positionV relativeFrom="paragraph">
              <wp:posOffset>93345</wp:posOffset>
            </wp:positionV>
            <wp:extent cx="3600450" cy="1783080"/>
            <wp:effectExtent l="19050" t="0" r="0" b="0"/>
            <wp:wrapSquare wrapText="bothSides"/>
            <wp:docPr id="42" name="Рисунок 18" descr="http://www-old.solvo.ru/upload/medialibrary/587/58777204d320d8553708609790ac2735.jpg"/>
            <wp:cNvGraphicFramePr/>
            <a:graphic xmlns:a="http://schemas.openxmlformats.org/drawingml/2006/main">
              <a:graphicData uri="http://schemas.openxmlformats.org/drawingml/2006/picture">
                <pic:pic xmlns:pic="http://schemas.openxmlformats.org/drawingml/2006/picture">
                  <pic:nvPicPr>
                    <pic:cNvPr id="31746" name="Picture 2" descr="http://www-old.solvo.ru/upload/medialibrary/587/58777204d320d8553708609790ac2735.jpg"/>
                    <pic:cNvPicPr>
                      <a:picLocks noChangeAspect="1" noChangeArrowheads="1"/>
                    </pic:cNvPicPr>
                  </pic:nvPicPr>
                  <pic:blipFill>
                    <a:blip r:embed="rId29" cstate="print"/>
                    <a:srcRect t="11121" b="16036"/>
                    <a:stretch>
                      <a:fillRect/>
                    </a:stretch>
                  </pic:blipFill>
                  <pic:spPr bwMode="auto">
                    <a:xfrm>
                      <a:off x="0" y="0"/>
                      <a:ext cx="3600450" cy="1783080"/>
                    </a:xfrm>
                    <a:prstGeom prst="rect">
                      <a:avLst/>
                    </a:prstGeom>
                    <a:noFill/>
                  </pic:spPr>
                </pic:pic>
              </a:graphicData>
            </a:graphic>
          </wp:anchor>
        </w:drawing>
      </w:r>
      <w:r w:rsidR="002B640E" w:rsidRPr="008D2C67">
        <w:rPr>
          <w:rFonts w:ascii="Times New Roman" w:eastAsia="Times New Roman" w:hAnsi="Times New Roman" w:cs="Times New Roman"/>
          <w:b/>
          <w:i/>
          <w:sz w:val="24"/>
          <w:szCs w:val="24"/>
        </w:rPr>
        <w:t>(Слайд 13)</w:t>
      </w:r>
      <w:r w:rsidR="002B640E" w:rsidRPr="008D2C67">
        <w:rPr>
          <w:rFonts w:ascii="Times New Roman" w:eastAsia="Times New Roman" w:hAnsi="Times New Roman" w:cs="Times New Roman"/>
          <w:sz w:val="24"/>
          <w:szCs w:val="24"/>
        </w:rPr>
        <w:t xml:space="preserve"> </w:t>
      </w:r>
      <w:r w:rsidR="008D2C67">
        <w:rPr>
          <w:rFonts w:ascii="Times New Roman" w:eastAsia="Times New Roman" w:hAnsi="Times New Roman" w:cs="Times New Roman"/>
          <w:sz w:val="28"/>
          <w:szCs w:val="28"/>
        </w:rPr>
        <w:t xml:space="preserve">  </w:t>
      </w:r>
      <w:r w:rsidR="002B640E" w:rsidRPr="0003668D">
        <w:rPr>
          <w:rFonts w:ascii="Times New Roman" w:eastAsia="Times New Roman" w:hAnsi="Times New Roman" w:cs="Times New Roman"/>
          <w:sz w:val="28"/>
          <w:szCs w:val="28"/>
        </w:rPr>
        <w:t>Последний этап – это упаковка в индивидуальный пакет и марк</w:t>
      </w:r>
      <w:r w:rsidR="008D2C67">
        <w:rPr>
          <w:rFonts w:ascii="Times New Roman" w:eastAsia="Times New Roman" w:hAnsi="Times New Roman" w:cs="Times New Roman"/>
          <w:sz w:val="28"/>
          <w:szCs w:val="28"/>
        </w:rPr>
        <w:t xml:space="preserve">ировка изделий.  </w:t>
      </w:r>
      <w:r w:rsidR="002B640E" w:rsidRPr="0003668D">
        <w:rPr>
          <w:rFonts w:ascii="Times New Roman" w:eastAsia="Times New Roman" w:hAnsi="Times New Roman" w:cs="Times New Roman"/>
          <w:sz w:val="28"/>
          <w:szCs w:val="28"/>
        </w:rPr>
        <w:t>По необходимости, производится упаковка в коробки.</w:t>
      </w:r>
    </w:p>
    <w:p w:rsidR="002B640E" w:rsidRPr="0003668D" w:rsidRDefault="002B640E" w:rsidP="008D2C67">
      <w:pPr>
        <w:widowControl w:val="0"/>
        <w:autoSpaceDE w:val="0"/>
        <w:autoSpaceDN w:val="0"/>
        <w:adjustRightInd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ООО «</w:t>
      </w:r>
      <w:proofErr w:type="spellStart"/>
      <w:r>
        <w:rPr>
          <w:rFonts w:ascii="Times New Roman" w:eastAsia="Times New Roman" w:hAnsi="Times New Roman" w:cs="Times New Roman"/>
          <w:sz w:val="28"/>
          <w:szCs w:val="28"/>
        </w:rPr>
        <w:t>Алтекс</w:t>
      </w:r>
      <w:proofErr w:type="spellEnd"/>
      <w:r w:rsidRPr="0003668D">
        <w:rPr>
          <w:rFonts w:ascii="Times New Roman" w:eastAsia="Times New Roman" w:hAnsi="Times New Roman" w:cs="Times New Roman"/>
          <w:sz w:val="28"/>
          <w:szCs w:val="28"/>
        </w:rPr>
        <w:t>» крупное предприятие швейной отрасли, которое хорошо зарекомендовало себя в стране. Является лауреатом многих наград.</w:t>
      </w:r>
    </w:p>
    <w:p w:rsidR="002B640E" w:rsidRPr="0003668D" w:rsidRDefault="002B640E" w:rsidP="008D2C67">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03668D">
        <w:rPr>
          <w:rFonts w:ascii="Times New Roman" w:eastAsia="Times New Roman" w:hAnsi="Times New Roman" w:cs="Times New Roman"/>
          <w:sz w:val="28"/>
          <w:szCs w:val="28"/>
        </w:rPr>
        <w:t>В период прохождения производственной практики я закрепил теоретические знания по блоку профессиональных дисциплин и приобрел практические навыки по разработке и использованию технологий изготовления изделий.</w:t>
      </w:r>
    </w:p>
    <w:p w:rsidR="002B640E" w:rsidRPr="0003668D" w:rsidRDefault="002B640E" w:rsidP="008D2C67">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03668D">
        <w:rPr>
          <w:rFonts w:ascii="Times New Roman" w:eastAsia="Times New Roman" w:hAnsi="Times New Roman" w:cs="Times New Roman"/>
          <w:sz w:val="28"/>
          <w:szCs w:val="28"/>
        </w:rPr>
        <w:t>При прохождении практики мной изучена и проанализирована структура предприятия, используемое оборудование, процесс создания и изготовления швейных изделий.</w:t>
      </w:r>
    </w:p>
    <w:p w:rsidR="002B640E" w:rsidRPr="0003668D" w:rsidRDefault="00F86B1F" w:rsidP="008D2C67">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anchor distT="0" distB="0" distL="114300" distR="114300" simplePos="0" relativeHeight="251713536" behindDoc="0" locked="0" layoutInCell="1" allowOverlap="1">
            <wp:simplePos x="0" y="0"/>
            <wp:positionH relativeFrom="column">
              <wp:posOffset>2526030</wp:posOffset>
            </wp:positionH>
            <wp:positionV relativeFrom="paragraph">
              <wp:posOffset>353060</wp:posOffset>
            </wp:positionV>
            <wp:extent cx="3832860" cy="2552306"/>
            <wp:effectExtent l="19050" t="0" r="0" b="0"/>
            <wp:wrapNone/>
            <wp:docPr id="46" name="Рисунок 33" descr="E:\2017-2018 уч. год\Апрель 2018\Конференция М-42 05.04.2018\IMG_6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E:\2017-2018 уч. год\Апрель 2018\Конференция М-42 05.04.2018\IMG_6760.JPG"/>
                    <pic:cNvPicPr>
                      <a:picLocks noChangeAspect="1" noChangeArrowheads="1"/>
                    </pic:cNvPicPr>
                  </pic:nvPicPr>
                  <pic:blipFill>
                    <a:blip r:embed="rId30" cstate="print"/>
                    <a:srcRect/>
                    <a:stretch>
                      <a:fillRect/>
                    </a:stretch>
                  </pic:blipFill>
                  <pic:spPr bwMode="auto">
                    <a:xfrm>
                      <a:off x="0" y="0"/>
                      <a:ext cx="3832860" cy="2552306"/>
                    </a:xfrm>
                    <a:prstGeom prst="rect">
                      <a:avLst/>
                    </a:prstGeom>
                    <a:noFill/>
                    <a:ln w="9525">
                      <a:noFill/>
                      <a:miter lim="800000"/>
                      <a:headEnd/>
                      <a:tailEnd/>
                    </a:ln>
                  </pic:spPr>
                </pic:pic>
              </a:graphicData>
            </a:graphic>
          </wp:anchor>
        </w:drawing>
      </w:r>
      <w:r w:rsidR="002B640E" w:rsidRPr="0003668D">
        <w:rPr>
          <w:rFonts w:ascii="Times New Roman" w:eastAsia="Times New Roman" w:hAnsi="Times New Roman" w:cs="Times New Roman"/>
          <w:sz w:val="28"/>
          <w:szCs w:val="28"/>
        </w:rPr>
        <w:t>Я благодарен руководству предприятия, которое дало мне столь высокие практические навыки.</w:t>
      </w:r>
    </w:p>
    <w:p w:rsidR="002B640E" w:rsidRPr="0003668D" w:rsidRDefault="002B640E" w:rsidP="008D2C67">
      <w:pPr>
        <w:spacing w:after="0" w:line="240" w:lineRule="auto"/>
        <w:ind w:firstLine="709"/>
        <w:jc w:val="both"/>
        <w:rPr>
          <w:rFonts w:ascii="Times New Roman" w:eastAsia="Times New Roman" w:hAnsi="Times New Roman" w:cs="Times New Roman"/>
          <w:sz w:val="28"/>
          <w:szCs w:val="28"/>
        </w:rPr>
      </w:pPr>
      <w:r w:rsidRPr="0003668D">
        <w:rPr>
          <w:rFonts w:ascii="Times New Roman" w:eastAsia="Times New Roman" w:hAnsi="Times New Roman" w:cs="Times New Roman"/>
          <w:sz w:val="28"/>
          <w:szCs w:val="28"/>
        </w:rPr>
        <w:t xml:space="preserve">          </w:t>
      </w:r>
    </w:p>
    <w:p w:rsidR="002B640E" w:rsidRDefault="002B640E" w:rsidP="008D2C67">
      <w:pPr>
        <w:spacing w:after="0" w:line="240" w:lineRule="auto"/>
        <w:rPr>
          <w:rFonts w:ascii="Times New Roman" w:hAnsi="Times New Roman" w:cs="Times New Roman"/>
          <w:sz w:val="28"/>
          <w:szCs w:val="28"/>
        </w:rPr>
      </w:pPr>
    </w:p>
    <w:p w:rsidR="00F40E3D" w:rsidRDefault="00F40E3D" w:rsidP="008D2C67">
      <w:pPr>
        <w:spacing w:after="0" w:line="240" w:lineRule="auto"/>
        <w:rPr>
          <w:rFonts w:ascii="Times New Roman" w:hAnsi="Times New Roman" w:cs="Times New Roman"/>
          <w:sz w:val="28"/>
          <w:szCs w:val="28"/>
        </w:rPr>
      </w:pPr>
    </w:p>
    <w:p w:rsidR="00F40E3D" w:rsidRDefault="00F40E3D" w:rsidP="008D2C67">
      <w:pPr>
        <w:spacing w:after="0" w:line="240" w:lineRule="auto"/>
        <w:rPr>
          <w:rFonts w:ascii="Times New Roman" w:hAnsi="Times New Roman" w:cs="Times New Roman"/>
          <w:sz w:val="28"/>
          <w:szCs w:val="28"/>
        </w:rPr>
      </w:pPr>
    </w:p>
    <w:p w:rsidR="00F40E3D" w:rsidRDefault="00F40E3D" w:rsidP="008D2C67">
      <w:pPr>
        <w:spacing w:after="0" w:line="240" w:lineRule="auto"/>
        <w:rPr>
          <w:rFonts w:ascii="Times New Roman" w:hAnsi="Times New Roman" w:cs="Times New Roman"/>
          <w:sz w:val="28"/>
          <w:szCs w:val="28"/>
        </w:rPr>
      </w:pPr>
    </w:p>
    <w:p w:rsidR="00F40E3D" w:rsidRDefault="00F40E3D" w:rsidP="008D2C67">
      <w:pPr>
        <w:spacing w:after="0" w:line="240" w:lineRule="auto"/>
        <w:rPr>
          <w:rFonts w:ascii="Times New Roman" w:hAnsi="Times New Roman" w:cs="Times New Roman"/>
          <w:sz w:val="28"/>
          <w:szCs w:val="28"/>
        </w:rPr>
      </w:pPr>
    </w:p>
    <w:p w:rsidR="00F40E3D" w:rsidRDefault="00F40E3D" w:rsidP="008D2C67">
      <w:pPr>
        <w:spacing w:after="0" w:line="240" w:lineRule="auto"/>
        <w:rPr>
          <w:rFonts w:ascii="Times New Roman" w:hAnsi="Times New Roman" w:cs="Times New Roman"/>
          <w:sz w:val="28"/>
          <w:szCs w:val="28"/>
        </w:rPr>
      </w:pPr>
    </w:p>
    <w:p w:rsidR="00F40E3D" w:rsidRDefault="00F40E3D" w:rsidP="008D2C67">
      <w:pPr>
        <w:spacing w:after="0" w:line="240" w:lineRule="auto"/>
        <w:rPr>
          <w:rFonts w:ascii="Times New Roman" w:hAnsi="Times New Roman" w:cs="Times New Roman"/>
          <w:sz w:val="28"/>
          <w:szCs w:val="28"/>
        </w:rPr>
      </w:pPr>
    </w:p>
    <w:p w:rsidR="00F40E3D" w:rsidRDefault="00F40E3D" w:rsidP="008D2C67">
      <w:pPr>
        <w:spacing w:after="0" w:line="240" w:lineRule="auto"/>
        <w:rPr>
          <w:rFonts w:ascii="Times New Roman" w:hAnsi="Times New Roman" w:cs="Times New Roman"/>
          <w:sz w:val="28"/>
          <w:szCs w:val="28"/>
        </w:rPr>
      </w:pPr>
    </w:p>
    <w:p w:rsidR="00F40E3D" w:rsidRDefault="00F40E3D" w:rsidP="008D2C67">
      <w:pPr>
        <w:spacing w:after="0" w:line="240" w:lineRule="auto"/>
        <w:rPr>
          <w:rFonts w:ascii="Times New Roman" w:hAnsi="Times New Roman" w:cs="Times New Roman"/>
          <w:sz w:val="28"/>
          <w:szCs w:val="28"/>
        </w:rPr>
      </w:pPr>
    </w:p>
    <w:p w:rsidR="00F40E3D" w:rsidRDefault="00F40E3D" w:rsidP="008D2C67">
      <w:pPr>
        <w:spacing w:after="0" w:line="240" w:lineRule="auto"/>
        <w:rPr>
          <w:rFonts w:ascii="Times New Roman" w:hAnsi="Times New Roman" w:cs="Times New Roman"/>
          <w:sz w:val="28"/>
          <w:szCs w:val="28"/>
        </w:rPr>
      </w:pPr>
    </w:p>
    <w:p w:rsidR="00F40E3D" w:rsidRDefault="00F40E3D" w:rsidP="008D2C67">
      <w:pPr>
        <w:spacing w:after="0" w:line="240" w:lineRule="auto"/>
        <w:rPr>
          <w:rFonts w:ascii="Times New Roman" w:hAnsi="Times New Roman" w:cs="Times New Roman"/>
          <w:sz w:val="28"/>
          <w:szCs w:val="28"/>
        </w:rPr>
      </w:pPr>
    </w:p>
    <w:p w:rsidR="00F40E3D" w:rsidRDefault="00F86B1F" w:rsidP="008D2C67">
      <w:pPr>
        <w:spacing w:after="0" w:line="240" w:lineRule="auto"/>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12512" behindDoc="0" locked="0" layoutInCell="1" allowOverlap="1">
            <wp:simplePos x="0" y="0"/>
            <wp:positionH relativeFrom="column">
              <wp:posOffset>-60960</wp:posOffset>
            </wp:positionH>
            <wp:positionV relativeFrom="paragraph">
              <wp:posOffset>88900</wp:posOffset>
            </wp:positionV>
            <wp:extent cx="4133850" cy="2857500"/>
            <wp:effectExtent l="19050" t="0" r="0" b="0"/>
            <wp:wrapNone/>
            <wp:docPr id="45" name="Рисунок 32" descr="E:\2017-2018 уч. год\Апрель 2018\Конференция М-42 05.04.2018\IMG_6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2017-2018 уч. год\Апрель 2018\Конференция М-42 05.04.2018\IMG_6719.JPG"/>
                    <pic:cNvPicPr>
                      <a:picLocks noChangeAspect="1" noChangeArrowheads="1"/>
                    </pic:cNvPicPr>
                  </pic:nvPicPr>
                  <pic:blipFill>
                    <a:blip r:embed="rId31" cstate="print"/>
                    <a:srcRect l="8798" t="5398"/>
                    <a:stretch>
                      <a:fillRect/>
                    </a:stretch>
                  </pic:blipFill>
                  <pic:spPr bwMode="auto">
                    <a:xfrm>
                      <a:off x="0" y="0"/>
                      <a:ext cx="4133850" cy="2857500"/>
                    </a:xfrm>
                    <a:prstGeom prst="rect">
                      <a:avLst/>
                    </a:prstGeom>
                    <a:noFill/>
                    <a:ln w="9525">
                      <a:noFill/>
                      <a:miter lim="800000"/>
                      <a:headEnd/>
                      <a:tailEnd/>
                    </a:ln>
                  </pic:spPr>
                </pic:pic>
              </a:graphicData>
            </a:graphic>
          </wp:anchor>
        </w:drawing>
      </w:r>
    </w:p>
    <w:p w:rsidR="00F40E3D" w:rsidRDefault="00F40E3D" w:rsidP="008D2C67">
      <w:pPr>
        <w:spacing w:after="0" w:line="240" w:lineRule="auto"/>
        <w:rPr>
          <w:rFonts w:ascii="Times New Roman" w:hAnsi="Times New Roman" w:cs="Times New Roman"/>
          <w:sz w:val="28"/>
          <w:szCs w:val="28"/>
        </w:rPr>
      </w:pPr>
    </w:p>
    <w:p w:rsidR="00F40E3D" w:rsidRDefault="00F40E3D" w:rsidP="008D2C67">
      <w:pPr>
        <w:spacing w:after="0" w:line="240" w:lineRule="auto"/>
        <w:rPr>
          <w:rFonts w:ascii="Times New Roman" w:hAnsi="Times New Roman" w:cs="Times New Roman"/>
          <w:sz w:val="28"/>
          <w:szCs w:val="28"/>
        </w:rPr>
      </w:pPr>
    </w:p>
    <w:p w:rsidR="00F40E3D" w:rsidRDefault="00F40E3D" w:rsidP="008D2C67">
      <w:pPr>
        <w:spacing w:after="0" w:line="240" w:lineRule="auto"/>
        <w:rPr>
          <w:rFonts w:ascii="Times New Roman" w:hAnsi="Times New Roman" w:cs="Times New Roman"/>
          <w:sz w:val="28"/>
          <w:szCs w:val="28"/>
        </w:rPr>
      </w:pPr>
    </w:p>
    <w:p w:rsidR="00F40E3D" w:rsidRDefault="00F40E3D" w:rsidP="008D2C67">
      <w:pPr>
        <w:spacing w:after="0" w:line="240" w:lineRule="auto"/>
        <w:rPr>
          <w:rFonts w:ascii="Times New Roman" w:hAnsi="Times New Roman" w:cs="Times New Roman"/>
          <w:sz w:val="28"/>
          <w:szCs w:val="28"/>
        </w:rPr>
      </w:pPr>
    </w:p>
    <w:p w:rsidR="00F40E3D" w:rsidRDefault="00F40E3D" w:rsidP="008D2C67">
      <w:pPr>
        <w:spacing w:after="0" w:line="240" w:lineRule="auto"/>
        <w:rPr>
          <w:rFonts w:ascii="Times New Roman" w:hAnsi="Times New Roman" w:cs="Times New Roman"/>
          <w:sz w:val="28"/>
          <w:szCs w:val="28"/>
        </w:rPr>
      </w:pPr>
    </w:p>
    <w:p w:rsidR="00F40E3D" w:rsidRDefault="00F40E3D" w:rsidP="008D2C67">
      <w:pPr>
        <w:spacing w:after="0" w:line="240" w:lineRule="auto"/>
        <w:rPr>
          <w:rFonts w:ascii="Times New Roman" w:hAnsi="Times New Roman" w:cs="Times New Roman"/>
          <w:sz w:val="28"/>
          <w:szCs w:val="28"/>
        </w:rPr>
      </w:pPr>
    </w:p>
    <w:p w:rsidR="00F40E3D" w:rsidRDefault="00F40E3D" w:rsidP="008D2C67">
      <w:pPr>
        <w:spacing w:after="0" w:line="240" w:lineRule="auto"/>
        <w:rPr>
          <w:rFonts w:ascii="Times New Roman" w:hAnsi="Times New Roman" w:cs="Times New Roman"/>
          <w:sz w:val="28"/>
          <w:szCs w:val="28"/>
        </w:rPr>
      </w:pPr>
    </w:p>
    <w:p w:rsidR="00F40E3D" w:rsidRDefault="00F40E3D" w:rsidP="008D2C67">
      <w:pPr>
        <w:spacing w:after="0" w:line="240" w:lineRule="auto"/>
        <w:rPr>
          <w:rFonts w:ascii="Times New Roman" w:hAnsi="Times New Roman" w:cs="Times New Roman"/>
          <w:sz w:val="28"/>
          <w:szCs w:val="28"/>
        </w:rPr>
      </w:pPr>
    </w:p>
    <w:p w:rsidR="00F40E3D" w:rsidRDefault="00F40E3D" w:rsidP="008D2C67">
      <w:pPr>
        <w:spacing w:after="0" w:line="240" w:lineRule="auto"/>
        <w:rPr>
          <w:rFonts w:ascii="Times New Roman" w:hAnsi="Times New Roman" w:cs="Times New Roman"/>
          <w:sz w:val="28"/>
          <w:szCs w:val="28"/>
        </w:rPr>
      </w:pPr>
    </w:p>
    <w:p w:rsidR="00F40E3D" w:rsidRDefault="00F40E3D" w:rsidP="008D2C67">
      <w:pPr>
        <w:spacing w:after="0" w:line="240" w:lineRule="auto"/>
        <w:rPr>
          <w:rFonts w:ascii="Times New Roman" w:hAnsi="Times New Roman" w:cs="Times New Roman"/>
          <w:sz w:val="28"/>
          <w:szCs w:val="28"/>
        </w:rPr>
      </w:pPr>
    </w:p>
    <w:p w:rsidR="00F40E3D" w:rsidRDefault="00F40E3D" w:rsidP="008D2C67">
      <w:pPr>
        <w:spacing w:after="0" w:line="240" w:lineRule="auto"/>
        <w:rPr>
          <w:rFonts w:ascii="Times New Roman" w:hAnsi="Times New Roman" w:cs="Times New Roman"/>
          <w:sz w:val="28"/>
          <w:szCs w:val="28"/>
        </w:rPr>
      </w:pPr>
    </w:p>
    <w:p w:rsidR="00F40E3D" w:rsidRDefault="00F40E3D" w:rsidP="008D2C67">
      <w:pPr>
        <w:spacing w:after="0" w:line="240" w:lineRule="auto"/>
        <w:rPr>
          <w:rFonts w:ascii="Times New Roman" w:hAnsi="Times New Roman" w:cs="Times New Roman"/>
          <w:sz w:val="28"/>
          <w:szCs w:val="28"/>
        </w:rPr>
      </w:pPr>
    </w:p>
    <w:p w:rsidR="00F40E3D" w:rsidRDefault="00F40E3D" w:rsidP="008D2C67">
      <w:pPr>
        <w:spacing w:after="0" w:line="240" w:lineRule="auto"/>
        <w:rPr>
          <w:rFonts w:ascii="Times New Roman" w:hAnsi="Times New Roman" w:cs="Times New Roman"/>
          <w:sz w:val="28"/>
          <w:szCs w:val="28"/>
        </w:rPr>
      </w:pPr>
    </w:p>
    <w:p w:rsidR="00F40E3D" w:rsidRPr="006F5A82" w:rsidRDefault="00F40E3D" w:rsidP="00F40E3D">
      <w:pPr>
        <w:spacing w:after="0" w:line="240" w:lineRule="auto"/>
        <w:jc w:val="center"/>
        <w:rPr>
          <w:rFonts w:ascii="Times New Roman" w:hAnsi="Times New Roman" w:cs="Times New Roman"/>
          <w:b/>
          <w:i/>
          <w:color w:val="990000"/>
          <w:sz w:val="32"/>
          <w:szCs w:val="32"/>
        </w:rPr>
      </w:pPr>
      <w:r w:rsidRPr="006F5A82">
        <w:rPr>
          <w:rFonts w:ascii="Times New Roman" w:hAnsi="Times New Roman" w:cs="Times New Roman"/>
          <w:b/>
          <w:i/>
          <w:color w:val="990000"/>
          <w:sz w:val="32"/>
          <w:szCs w:val="32"/>
        </w:rPr>
        <w:lastRenderedPageBreak/>
        <w:t>Техника  безопасности при  выполнении  слесарных  работ</w:t>
      </w:r>
    </w:p>
    <w:p w:rsidR="00F40E3D" w:rsidRPr="00F40E3D" w:rsidRDefault="00F40E3D" w:rsidP="008D2C67">
      <w:pPr>
        <w:spacing w:after="0" w:line="240" w:lineRule="auto"/>
        <w:rPr>
          <w:rFonts w:ascii="Times New Roman" w:hAnsi="Times New Roman" w:cs="Times New Roman"/>
          <w:sz w:val="32"/>
          <w:szCs w:val="32"/>
        </w:rPr>
      </w:pPr>
    </w:p>
    <w:p w:rsidR="00F40E3D" w:rsidRPr="008C4C98" w:rsidRDefault="00F86B1F" w:rsidP="00F40E3D">
      <w:pPr>
        <w:spacing w:after="0" w:line="240" w:lineRule="auto"/>
        <w:ind w:firstLine="708"/>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09440" behindDoc="0" locked="0" layoutInCell="1" allowOverlap="1">
            <wp:simplePos x="0" y="0"/>
            <wp:positionH relativeFrom="column">
              <wp:posOffset>3764280</wp:posOffset>
            </wp:positionH>
            <wp:positionV relativeFrom="paragraph">
              <wp:posOffset>28575</wp:posOffset>
            </wp:positionV>
            <wp:extent cx="2569845" cy="2308860"/>
            <wp:effectExtent l="19050" t="0" r="1905" b="0"/>
            <wp:wrapSquare wrapText="bothSides"/>
            <wp:docPr id="43" name="Рисунок 30" descr="E:\2017-2018 уч. год\Апрель 2018\Конференция М-42 05.04.2018\Наталья Евгеньев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2017-2018 уч. год\Апрель 2018\Конференция М-42 05.04.2018\Наталья Евгеньевна.JPG"/>
                    <pic:cNvPicPr>
                      <a:picLocks noChangeAspect="1" noChangeArrowheads="1"/>
                    </pic:cNvPicPr>
                  </pic:nvPicPr>
                  <pic:blipFill>
                    <a:blip r:embed="rId32" cstate="print"/>
                    <a:srcRect b="14164"/>
                    <a:stretch>
                      <a:fillRect/>
                    </a:stretch>
                  </pic:blipFill>
                  <pic:spPr bwMode="auto">
                    <a:xfrm>
                      <a:off x="0" y="0"/>
                      <a:ext cx="2569845" cy="2308860"/>
                    </a:xfrm>
                    <a:prstGeom prst="rect">
                      <a:avLst/>
                    </a:prstGeom>
                    <a:noFill/>
                    <a:ln w="9525">
                      <a:noFill/>
                      <a:miter lim="800000"/>
                      <a:headEnd/>
                      <a:tailEnd/>
                    </a:ln>
                  </pic:spPr>
                </pic:pic>
              </a:graphicData>
            </a:graphic>
          </wp:anchor>
        </w:drawing>
      </w:r>
      <w:r w:rsidR="00F40E3D" w:rsidRPr="008C4C98">
        <w:rPr>
          <w:rFonts w:ascii="Times New Roman" w:hAnsi="Times New Roman" w:cs="Times New Roman"/>
          <w:sz w:val="28"/>
          <w:szCs w:val="28"/>
        </w:rPr>
        <w:t>Деятельность человека является основой его существования. На трудовую деятельность на производстве, в быту приходится не менее 50 % жизни человека. А именно в процессе трудовой деятельности человек подвергается наибольшей опасности. Производственная деятельность характеризуется наибольшим уровнем опасности, так как современное производство насыщено множеством разнообразных энергоемких технических средств.</w:t>
      </w:r>
    </w:p>
    <w:p w:rsidR="00F40E3D" w:rsidRPr="008C4C98" w:rsidRDefault="00030861" w:rsidP="00F40E3D">
      <w:pPr>
        <w:spacing w:after="0" w:line="240" w:lineRule="auto"/>
        <w:ind w:firstLine="708"/>
        <w:jc w:val="both"/>
        <w:rPr>
          <w:rFonts w:ascii="Times New Roman" w:hAnsi="Times New Roman" w:cs="Times New Roman"/>
          <w:sz w:val="28"/>
          <w:szCs w:val="28"/>
        </w:rPr>
      </w:pPr>
      <w:r>
        <w:rPr>
          <w:rFonts w:ascii="Times New Roman" w:hAnsi="Times New Roman" w:cs="Times New Roman"/>
          <w:noProof/>
          <w:sz w:val="28"/>
          <w:szCs w:val="28"/>
        </w:rPr>
        <w:pict>
          <v:shape id="_x0000_s1035" type="#_x0000_t202" style="position:absolute;left:0;text-align:left;margin-left:297.9pt;margin-top:9.35pt;width:200.1pt;height:59.4pt;z-index:251710464" strokecolor="#630">
            <v:textbox>
              <w:txbxContent>
                <w:p w:rsidR="00B372E3" w:rsidRPr="00C41EDB" w:rsidRDefault="00B372E3" w:rsidP="00F86B1F">
                  <w:pPr>
                    <w:jc w:val="center"/>
                    <w:rPr>
                      <w:rFonts w:ascii="Times New Roman" w:hAnsi="Times New Roman" w:cs="Times New Roman"/>
                      <w:sz w:val="24"/>
                      <w:szCs w:val="24"/>
                    </w:rPr>
                  </w:pPr>
                  <w:r>
                    <w:rPr>
                      <w:rFonts w:ascii="Times New Roman" w:hAnsi="Times New Roman" w:cs="Times New Roman"/>
                      <w:b/>
                      <w:sz w:val="24"/>
                      <w:szCs w:val="24"/>
                    </w:rPr>
                    <w:t xml:space="preserve">Милякова Наталья Евгеньевна </w:t>
                  </w:r>
                  <w:r w:rsidRPr="00C41EDB">
                    <w:rPr>
                      <w:rFonts w:ascii="Times New Roman" w:hAnsi="Times New Roman" w:cs="Times New Roman"/>
                      <w:b/>
                      <w:sz w:val="24"/>
                      <w:szCs w:val="24"/>
                    </w:rPr>
                    <w:t xml:space="preserve"> – </w:t>
                  </w:r>
                  <w:r w:rsidRPr="00C41EDB">
                    <w:rPr>
                      <w:rFonts w:ascii="Times New Roman" w:hAnsi="Times New Roman" w:cs="Times New Roman"/>
                      <w:sz w:val="24"/>
                      <w:szCs w:val="24"/>
                    </w:rPr>
                    <w:t xml:space="preserve"> </w:t>
                  </w:r>
                  <w:r>
                    <w:rPr>
                      <w:rFonts w:ascii="Times New Roman" w:hAnsi="Times New Roman" w:cs="Times New Roman"/>
                      <w:sz w:val="24"/>
                      <w:szCs w:val="24"/>
                    </w:rPr>
                    <w:t xml:space="preserve"> преподаватель  профессионального  цикла</w:t>
                  </w:r>
                </w:p>
              </w:txbxContent>
            </v:textbox>
            <w10:wrap type="square"/>
          </v:shape>
        </w:pict>
      </w:r>
      <w:r w:rsidR="00F40E3D" w:rsidRPr="008C4C98">
        <w:rPr>
          <w:rFonts w:ascii="Times New Roman" w:hAnsi="Times New Roman" w:cs="Times New Roman"/>
          <w:sz w:val="28"/>
          <w:szCs w:val="28"/>
        </w:rPr>
        <w:t>Анализ производственных аварий, травм, несчастных случаев, профессиональных заболеваний показывает, что основной причиной их является несоблюдение требований безопасности, незнание человеком техногенных опасностей и методов защиты от них.</w:t>
      </w:r>
    </w:p>
    <w:p w:rsidR="00F40E3D" w:rsidRPr="008C4C98" w:rsidRDefault="00F40E3D" w:rsidP="00F86B1F">
      <w:pPr>
        <w:spacing w:after="0" w:line="240" w:lineRule="auto"/>
        <w:ind w:firstLine="708"/>
        <w:jc w:val="both"/>
        <w:rPr>
          <w:rFonts w:ascii="Times New Roman" w:hAnsi="Times New Roman" w:cs="Times New Roman"/>
          <w:sz w:val="28"/>
          <w:szCs w:val="28"/>
        </w:rPr>
      </w:pPr>
      <w:r w:rsidRPr="008C4C98">
        <w:rPr>
          <w:rFonts w:ascii="Times New Roman" w:hAnsi="Times New Roman" w:cs="Times New Roman"/>
          <w:sz w:val="28"/>
          <w:szCs w:val="28"/>
        </w:rPr>
        <w:t xml:space="preserve">Актуальность </w:t>
      </w:r>
      <w:proofErr w:type="gramStart"/>
      <w:r w:rsidRPr="008C4C98">
        <w:rPr>
          <w:rFonts w:ascii="Times New Roman" w:hAnsi="Times New Roman" w:cs="Times New Roman"/>
          <w:sz w:val="28"/>
          <w:szCs w:val="28"/>
        </w:rPr>
        <w:t>проблемы повышения уровня безопасности населения сегодня</w:t>
      </w:r>
      <w:proofErr w:type="gramEnd"/>
      <w:r w:rsidRPr="008C4C98">
        <w:rPr>
          <w:rFonts w:ascii="Times New Roman" w:hAnsi="Times New Roman" w:cs="Times New Roman"/>
          <w:sz w:val="28"/>
          <w:szCs w:val="28"/>
        </w:rPr>
        <w:t xml:space="preserve"> очевидна, ведь самой высокой ценностью всегда является человек, его жизнь и здоровье. Ни размер заработной платы, ни уровень рентабельности предприятия, ни ценность производимого продукта не могут служить основанием для пренебрежения правилами безопасности и оправданием существующих угроз жизни или здоровью человека.</w:t>
      </w:r>
    </w:p>
    <w:p w:rsidR="00F40E3D" w:rsidRPr="008C4C98" w:rsidRDefault="00F40E3D" w:rsidP="00F86B1F">
      <w:pPr>
        <w:spacing w:after="0" w:line="240" w:lineRule="auto"/>
        <w:ind w:firstLine="708"/>
        <w:jc w:val="both"/>
        <w:rPr>
          <w:rFonts w:ascii="Times New Roman" w:hAnsi="Times New Roman" w:cs="Times New Roman"/>
          <w:sz w:val="28"/>
          <w:szCs w:val="28"/>
        </w:rPr>
      </w:pPr>
      <w:r w:rsidRPr="008C4C98">
        <w:rPr>
          <w:rFonts w:ascii="Times New Roman" w:hAnsi="Times New Roman" w:cs="Times New Roman"/>
          <w:sz w:val="28"/>
          <w:szCs w:val="28"/>
        </w:rPr>
        <w:t>В процессе трудовой деятельности можно выделить, с одной стороны, человека,</w:t>
      </w:r>
      <w:r w:rsidR="00F86B1F">
        <w:rPr>
          <w:rFonts w:ascii="Times New Roman" w:hAnsi="Times New Roman" w:cs="Times New Roman"/>
          <w:sz w:val="28"/>
          <w:szCs w:val="28"/>
        </w:rPr>
        <w:t xml:space="preserve"> который работает, а с другой – </w:t>
      </w:r>
      <w:r w:rsidRPr="008C4C98">
        <w:rPr>
          <w:rFonts w:ascii="Times New Roman" w:hAnsi="Times New Roman" w:cs="Times New Roman"/>
          <w:sz w:val="28"/>
          <w:szCs w:val="28"/>
        </w:rPr>
        <w:t>производство (пространство, в котором происходит трудовая деятельность, где возникает опасность и где человек испытывает ее влияния), куда включается предмет и орудия труда, а также окружающую среду.</w:t>
      </w:r>
    </w:p>
    <w:p w:rsidR="00F40E3D" w:rsidRPr="008C4C98" w:rsidRDefault="00F40E3D" w:rsidP="00F86B1F">
      <w:pPr>
        <w:spacing w:after="0" w:line="240" w:lineRule="auto"/>
        <w:ind w:firstLine="708"/>
        <w:jc w:val="both"/>
        <w:rPr>
          <w:rFonts w:ascii="Times New Roman" w:hAnsi="Times New Roman" w:cs="Times New Roman"/>
          <w:sz w:val="28"/>
          <w:szCs w:val="28"/>
        </w:rPr>
      </w:pPr>
      <w:r w:rsidRPr="008C4C98">
        <w:rPr>
          <w:rFonts w:ascii="Times New Roman" w:hAnsi="Times New Roman" w:cs="Times New Roman"/>
          <w:sz w:val="28"/>
          <w:szCs w:val="28"/>
        </w:rPr>
        <w:t>Для защиты человека от производственной опасности предусмотрена си</w:t>
      </w:r>
      <w:r w:rsidR="00F86B1F">
        <w:rPr>
          <w:rFonts w:ascii="Times New Roman" w:hAnsi="Times New Roman" w:cs="Times New Roman"/>
          <w:sz w:val="28"/>
          <w:szCs w:val="28"/>
        </w:rPr>
        <w:t xml:space="preserve">стема охраны труда. Опасность – </w:t>
      </w:r>
      <w:r w:rsidRPr="008C4C98">
        <w:rPr>
          <w:rFonts w:ascii="Times New Roman" w:hAnsi="Times New Roman" w:cs="Times New Roman"/>
          <w:sz w:val="28"/>
          <w:szCs w:val="28"/>
        </w:rPr>
        <w:t xml:space="preserve">это явления, процессы, объекты, способные при определенных условиях нанести вред здоровью или жизни человека как сразу, так и в будущем, т.е. вызвать нежелательные последствия. Источниками опасности являются орудиями труда (инструмент, специальные устройства, машины), сам предмет труда или производственная среда. </w:t>
      </w:r>
    </w:p>
    <w:p w:rsidR="00F40E3D" w:rsidRPr="008C4C98" w:rsidRDefault="00F40E3D" w:rsidP="00F40E3D">
      <w:pPr>
        <w:spacing w:after="0" w:line="240" w:lineRule="auto"/>
        <w:jc w:val="both"/>
        <w:rPr>
          <w:rFonts w:ascii="Times New Roman" w:hAnsi="Times New Roman" w:cs="Times New Roman"/>
          <w:sz w:val="28"/>
          <w:szCs w:val="28"/>
        </w:rPr>
      </w:pPr>
      <w:r w:rsidRPr="008C4C98">
        <w:rPr>
          <w:rFonts w:ascii="Times New Roman" w:hAnsi="Times New Roman" w:cs="Times New Roman"/>
          <w:sz w:val="28"/>
          <w:szCs w:val="28"/>
        </w:rPr>
        <w:t xml:space="preserve">Мероприятия по предотвращению несчастных случаев на производстве </w:t>
      </w:r>
      <w:proofErr w:type="gramStart"/>
      <w:r w:rsidRPr="008C4C98">
        <w:rPr>
          <w:rFonts w:ascii="Times New Roman" w:hAnsi="Times New Roman" w:cs="Times New Roman"/>
          <w:sz w:val="28"/>
          <w:szCs w:val="28"/>
        </w:rPr>
        <w:t>должны</w:t>
      </w:r>
      <w:proofErr w:type="gramEnd"/>
      <w:r w:rsidRPr="008C4C98">
        <w:rPr>
          <w:rFonts w:ascii="Times New Roman" w:hAnsi="Times New Roman" w:cs="Times New Roman"/>
          <w:sz w:val="28"/>
          <w:szCs w:val="28"/>
        </w:rPr>
        <w:t xml:space="preserve"> прежде всего уберечь работника от травм, болезней, инвалидности (а то и от смерти) и тех негативных последствий, что из всего этого следуют.</w:t>
      </w:r>
    </w:p>
    <w:p w:rsidR="00F40E3D" w:rsidRPr="008C4C98" w:rsidRDefault="00F40E3D" w:rsidP="00F86B1F">
      <w:pPr>
        <w:spacing w:after="0" w:line="240" w:lineRule="auto"/>
        <w:ind w:firstLine="708"/>
        <w:jc w:val="both"/>
        <w:rPr>
          <w:rFonts w:ascii="Times New Roman" w:eastAsia="Times New Roman" w:hAnsi="Times New Roman" w:cs="Times New Roman"/>
          <w:bCs/>
          <w:sz w:val="28"/>
          <w:szCs w:val="28"/>
        </w:rPr>
      </w:pPr>
      <w:r w:rsidRPr="008C4C98">
        <w:rPr>
          <w:rFonts w:ascii="Times New Roman" w:eastAsia="Times New Roman" w:hAnsi="Times New Roman" w:cs="Times New Roman"/>
          <w:bCs/>
          <w:sz w:val="28"/>
          <w:szCs w:val="28"/>
        </w:rPr>
        <w:t>Каждый слесарь-ремонтник должен не только хорошо знать, но и строго соблюдать все правила техники безопасности и меры предосторожности при всех слесарных работах, знать причины, которые могут вызвать при работе несчастные случаи.</w:t>
      </w:r>
    </w:p>
    <w:p w:rsidR="00F40E3D" w:rsidRPr="008C4C98" w:rsidRDefault="00F40E3D" w:rsidP="00F86B1F">
      <w:pPr>
        <w:spacing w:after="0" w:line="240" w:lineRule="auto"/>
        <w:ind w:firstLine="708"/>
        <w:jc w:val="both"/>
        <w:rPr>
          <w:rFonts w:ascii="Times New Roman" w:eastAsia="Times New Roman" w:hAnsi="Times New Roman" w:cs="Times New Roman"/>
          <w:bCs/>
          <w:sz w:val="28"/>
          <w:szCs w:val="28"/>
        </w:rPr>
      </w:pPr>
      <w:r w:rsidRPr="008C4C98">
        <w:rPr>
          <w:rFonts w:ascii="Times New Roman" w:eastAsia="Times New Roman" w:hAnsi="Times New Roman" w:cs="Times New Roman"/>
          <w:bCs/>
          <w:sz w:val="28"/>
          <w:szCs w:val="28"/>
        </w:rPr>
        <w:t>Несч</w:t>
      </w:r>
      <w:r w:rsidR="00F86B1F">
        <w:rPr>
          <w:rFonts w:ascii="Times New Roman" w:eastAsia="Times New Roman" w:hAnsi="Times New Roman" w:cs="Times New Roman"/>
          <w:bCs/>
          <w:sz w:val="28"/>
          <w:szCs w:val="28"/>
        </w:rPr>
        <w:t xml:space="preserve">астные случаи на производстве – </w:t>
      </w:r>
      <w:r w:rsidRPr="008C4C98">
        <w:rPr>
          <w:rFonts w:ascii="Times New Roman" w:eastAsia="Times New Roman" w:hAnsi="Times New Roman" w:cs="Times New Roman"/>
          <w:bCs/>
          <w:sz w:val="28"/>
          <w:szCs w:val="28"/>
        </w:rPr>
        <w:t xml:space="preserve">ушибы, ранения и т. д. называются промышленным травматизмом, который чаще всего происходит по двум причинам: 1) вследствие недостаточного освоения работающими производственных навыков и отсутствия необходимого опыта в обращении с </w:t>
      </w:r>
      <w:r w:rsidRPr="008C4C98">
        <w:rPr>
          <w:rFonts w:ascii="Times New Roman" w:eastAsia="Times New Roman" w:hAnsi="Times New Roman" w:cs="Times New Roman"/>
          <w:bCs/>
          <w:sz w:val="28"/>
          <w:szCs w:val="28"/>
        </w:rPr>
        <w:lastRenderedPageBreak/>
        <w:t>инструментом и оборудованием; 2) из-за невыполнения правил техники безопасности и правил внутреннего распорядка.</w:t>
      </w:r>
    </w:p>
    <w:p w:rsidR="00F40E3D" w:rsidRPr="008C4C98" w:rsidRDefault="00F40E3D" w:rsidP="00F86B1F">
      <w:pPr>
        <w:spacing w:after="0" w:line="240" w:lineRule="auto"/>
        <w:ind w:firstLine="708"/>
        <w:jc w:val="both"/>
        <w:rPr>
          <w:rFonts w:ascii="Times New Roman" w:eastAsia="Times New Roman" w:hAnsi="Times New Roman" w:cs="Times New Roman"/>
          <w:bCs/>
          <w:sz w:val="28"/>
          <w:szCs w:val="28"/>
        </w:rPr>
      </w:pPr>
      <w:r w:rsidRPr="008C4C98">
        <w:rPr>
          <w:rFonts w:ascii="Times New Roman" w:eastAsia="Times New Roman" w:hAnsi="Times New Roman" w:cs="Times New Roman"/>
          <w:bCs/>
          <w:sz w:val="28"/>
          <w:szCs w:val="28"/>
        </w:rPr>
        <w:t xml:space="preserve">Основными условиями безопасной работы при выполнении слесарных операций являются правильная организация рабочего места, пользование только исправными инструментами, строгое соблюдение производственной дисциплины и правил техники </w:t>
      </w:r>
      <w:proofErr w:type="spellStart"/>
      <w:r w:rsidRPr="008C4C98">
        <w:rPr>
          <w:rFonts w:ascii="Times New Roman" w:eastAsia="Times New Roman" w:hAnsi="Times New Roman" w:cs="Times New Roman"/>
          <w:bCs/>
          <w:sz w:val="28"/>
          <w:szCs w:val="28"/>
        </w:rPr>
        <w:t>безопасности</w:t>
      </w:r>
      <w:proofErr w:type="gramStart"/>
      <w:r w:rsidRPr="008C4C98">
        <w:rPr>
          <w:rFonts w:ascii="Times New Roman" w:eastAsia="Times New Roman" w:hAnsi="Times New Roman" w:cs="Times New Roman"/>
          <w:bCs/>
          <w:sz w:val="28"/>
          <w:szCs w:val="28"/>
        </w:rPr>
        <w:t>.</w:t>
      </w:r>
      <w:r w:rsidRPr="008C4C98">
        <w:rPr>
          <w:rFonts w:ascii="Times New Roman" w:hAnsi="Times New Roman" w:cs="Times New Roman"/>
          <w:sz w:val="28"/>
          <w:szCs w:val="28"/>
        </w:rPr>
        <w:t>О</w:t>
      </w:r>
      <w:proofErr w:type="gramEnd"/>
      <w:r w:rsidRPr="008C4C98">
        <w:rPr>
          <w:rFonts w:ascii="Times New Roman" w:hAnsi="Times New Roman" w:cs="Times New Roman"/>
          <w:sz w:val="28"/>
          <w:szCs w:val="28"/>
        </w:rPr>
        <w:t>б</w:t>
      </w:r>
      <w:proofErr w:type="spellEnd"/>
      <w:r w:rsidRPr="008C4C98">
        <w:rPr>
          <w:rFonts w:ascii="Times New Roman" w:hAnsi="Times New Roman" w:cs="Times New Roman"/>
          <w:sz w:val="28"/>
          <w:szCs w:val="28"/>
        </w:rPr>
        <w:t xml:space="preserve"> общих правилах техники безопасности со слесарным инструментом вам расскажет студент группы М-42 </w:t>
      </w:r>
      <w:proofErr w:type="spellStart"/>
      <w:r w:rsidRPr="00F86B1F">
        <w:rPr>
          <w:rFonts w:ascii="Times New Roman" w:hAnsi="Times New Roman" w:cs="Times New Roman"/>
          <w:b/>
          <w:sz w:val="28"/>
          <w:szCs w:val="28"/>
        </w:rPr>
        <w:t>Зенин</w:t>
      </w:r>
      <w:proofErr w:type="spellEnd"/>
      <w:r w:rsidRPr="00F86B1F">
        <w:rPr>
          <w:rFonts w:ascii="Times New Roman" w:hAnsi="Times New Roman" w:cs="Times New Roman"/>
          <w:b/>
          <w:sz w:val="28"/>
          <w:szCs w:val="28"/>
        </w:rPr>
        <w:t xml:space="preserve"> Алексей</w:t>
      </w:r>
      <w:r w:rsidR="00F86B1F">
        <w:rPr>
          <w:rFonts w:ascii="Times New Roman" w:hAnsi="Times New Roman" w:cs="Times New Roman"/>
          <w:b/>
          <w:sz w:val="28"/>
          <w:szCs w:val="28"/>
        </w:rPr>
        <w:t>.</w:t>
      </w:r>
    </w:p>
    <w:p w:rsidR="00F40E3D" w:rsidRDefault="00F40E3D" w:rsidP="008D2C67">
      <w:pPr>
        <w:spacing w:after="0" w:line="240" w:lineRule="auto"/>
        <w:rPr>
          <w:rFonts w:ascii="Times New Roman" w:hAnsi="Times New Roman" w:cs="Times New Roman"/>
          <w:sz w:val="28"/>
          <w:szCs w:val="28"/>
        </w:rPr>
      </w:pPr>
    </w:p>
    <w:p w:rsidR="00F86B1F" w:rsidRPr="006F5A82" w:rsidRDefault="00F86B1F" w:rsidP="00F86B1F">
      <w:pPr>
        <w:spacing w:after="0"/>
        <w:jc w:val="center"/>
        <w:rPr>
          <w:rFonts w:ascii="Times New Roman" w:eastAsia="Times New Roman" w:hAnsi="Times New Roman" w:cs="Times New Roman"/>
          <w:b/>
          <w:i/>
          <w:color w:val="990000"/>
          <w:sz w:val="32"/>
          <w:szCs w:val="32"/>
        </w:rPr>
      </w:pPr>
      <w:r w:rsidRPr="006F5A82">
        <w:rPr>
          <w:rFonts w:ascii="Times New Roman" w:eastAsia="Times New Roman" w:hAnsi="Times New Roman" w:cs="Times New Roman"/>
          <w:b/>
          <w:i/>
          <w:color w:val="990000"/>
          <w:sz w:val="32"/>
          <w:szCs w:val="32"/>
        </w:rPr>
        <w:t>Техника безопасности при использовании слесарного инструмента</w:t>
      </w:r>
    </w:p>
    <w:p w:rsidR="00F86B1F" w:rsidRPr="00416433" w:rsidRDefault="00416433" w:rsidP="00416433">
      <w:pPr>
        <w:spacing w:after="0"/>
        <w:rPr>
          <w:rFonts w:ascii="Times New Roman" w:eastAsia="Times New Roman" w:hAnsi="Times New Roman" w:cs="Times New Roman"/>
          <w:color w:val="000000"/>
          <w:sz w:val="28"/>
        </w:rPr>
      </w:pPr>
      <w:r>
        <w:rPr>
          <w:rFonts w:ascii="Times New Roman" w:eastAsia="Times New Roman" w:hAnsi="Times New Roman" w:cs="Times New Roman"/>
          <w:noProof/>
          <w:color w:val="000000"/>
          <w:sz w:val="28"/>
        </w:rPr>
        <w:drawing>
          <wp:anchor distT="0" distB="0" distL="114300" distR="114300" simplePos="0" relativeHeight="251714560" behindDoc="0" locked="0" layoutInCell="1" allowOverlap="1">
            <wp:simplePos x="0" y="0"/>
            <wp:positionH relativeFrom="column">
              <wp:posOffset>3604260</wp:posOffset>
            </wp:positionH>
            <wp:positionV relativeFrom="paragraph">
              <wp:posOffset>238760</wp:posOffset>
            </wp:positionV>
            <wp:extent cx="2907030" cy="2293620"/>
            <wp:effectExtent l="19050" t="0" r="7620" b="0"/>
            <wp:wrapSquare wrapText="bothSides"/>
            <wp:docPr id="47" name="Рисунок 34" descr="E:\2017-2018 уч. год\Апрель 2018\Конференция М-42 05.04.2018\Зенин Алексе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2017-2018 уч. год\Апрель 2018\Конференция М-42 05.04.2018\Зенин Алексей.JPG"/>
                    <pic:cNvPicPr>
                      <a:picLocks noChangeAspect="1" noChangeArrowheads="1"/>
                    </pic:cNvPicPr>
                  </pic:nvPicPr>
                  <pic:blipFill>
                    <a:blip r:embed="rId33" cstate="print"/>
                    <a:srcRect/>
                    <a:stretch>
                      <a:fillRect/>
                    </a:stretch>
                  </pic:blipFill>
                  <pic:spPr bwMode="auto">
                    <a:xfrm>
                      <a:off x="0" y="0"/>
                      <a:ext cx="2907030" cy="2293620"/>
                    </a:xfrm>
                    <a:prstGeom prst="rect">
                      <a:avLst/>
                    </a:prstGeom>
                    <a:noFill/>
                    <a:ln w="9525">
                      <a:noFill/>
                      <a:miter lim="800000"/>
                      <a:headEnd/>
                      <a:tailEnd/>
                    </a:ln>
                  </pic:spPr>
                </pic:pic>
              </a:graphicData>
            </a:graphic>
          </wp:anchor>
        </w:drawing>
      </w:r>
    </w:p>
    <w:p w:rsidR="00F86B1F" w:rsidRPr="00416433" w:rsidRDefault="00F86B1F" w:rsidP="00416433">
      <w:pPr>
        <w:pStyle w:val="a5"/>
        <w:shd w:val="clear" w:color="auto" w:fill="FFFFFF"/>
        <w:spacing w:before="0" w:after="0"/>
        <w:ind w:firstLine="708"/>
        <w:jc w:val="both"/>
        <w:rPr>
          <w:color w:val="000000"/>
          <w:sz w:val="28"/>
          <w:szCs w:val="28"/>
        </w:rPr>
      </w:pPr>
      <w:r w:rsidRPr="00416433">
        <w:rPr>
          <w:color w:val="000000"/>
          <w:sz w:val="28"/>
          <w:szCs w:val="28"/>
        </w:rPr>
        <w:t>Производственная деятельность слесаря-ремонтника вследствие разнообразия условий и характера работ требует проявления особой внимательности в работе, всестороннего знакомства с оборудованием, которым приходится пользоваться.</w:t>
      </w:r>
    </w:p>
    <w:p w:rsidR="00F86B1F" w:rsidRPr="00416433" w:rsidRDefault="00030861" w:rsidP="00416433">
      <w:pPr>
        <w:pStyle w:val="a5"/>
        <w:shd w:val="clear" w:color="auto" w:fill="FFFFFF"/>
        <w:spacing w:before="0" w:after="0"/>
        <w:ind w:firstLine="708"/>
        <w:jc w:val="both"/>
        <w:rPr>
          <w:color w:val="000000"/>
          <w:sz w:val="28"/>
          <w:szCs w:val="28"/>
        </w:rPr>
      </w:pPr>
      <w:r>
        <w:rPr>
          <w:noProof/>
          <w:color w:val="000000"/>
          <w:sz w:val="28"/>
          <w:szCs w:val="28"/>
        </w:rPr>
        <w:pict>
          <v:shape id="_x0000_s1036" type="#_x0000_t202" style="position:absolute;left:0;text-align:left;margin-left:283.2pt;margin-top:74.2pt;width:230.7pt;height:26.4pt;z-index:251715584" strokecolor="#630">
            <v:textbox>
              <w:txbxContent>
                <w:p w:rsidR="00B372E3" w:rsidRPr="00C41EDB" w:rsidRDefault="00B372E3" w:rsidP="00416433">
                  <w:pPr>
                    <w:jc w:val="center"/>
                    <w:rPr>
                      <w:rFonts w:ascii="Times New Roman" w:hAnsi="Times New Roman" w:cs="Times New Roman"/>
                      <w:sz w:val="24"/>
                      <w:szCs w:val="24"/>
                    </w:rPr>
                  </w:pPr>
                  <w:proofErr w:type="spellStart"/>
                  <w:r>
                    <w:rPr>
                      <w:rFonts w:ascii="Times New Roman" w:hAnsi="Times New Roman" w:cs="Times New Roman"/>
                      <w:b/>
                      <w:sz w:val="24"/>
                      <w:szCs w:val="24"/>
                    </w:rPr>
                    <w:t>Зенин</w:t>
                  </w:r>
                  <w:proofErr w:type="spellEnd"/>
                  <w:r>
                    <w:rPr>
                      <w:rFonts w:ascii="Times New Roman" w:hAnsi="Times New Roman" w:cs="Times New Roman"/>
                      <w:b/>
                      <w:sz w:val="24"/>
                      <w:szCs w:val="24"/>
                    </w:rPr>
                    <w:t xml:space="preserve">  Алексей</w:t>
                  </w:r>
                  <w:r w:rsidRPr="00C41EDB">
                    <w:rPr>
                      <w:rFonts w:ascii="Times New Roman" w:hAnsi="Times New Roman" w:cs="Times New Roman"/>
                      <w:b/>
                      <w:sz w:val="24"/>
                      <w:szCs w:val="24"/>
                    </w:rPr>
                    <w:t xml:space="preserve"> – </w:t>
                  </w:r>
                  <w:r>
                    <w:rPr>
                      <w:rFonts w:ascii="Times New Roman" w:hAnsi="Times New Roman" w:cs="Times New Roman"/>
                      <w:sz w:val="24"/>
                      <w:szCs w:val="24"/>
                    </w:rPr>
                    <w:t xml:space="preserve"> студент  группы  М-42</w:t>
                  </w:r>
                </w:p>
              </w:txbxContent>
            </v:textbox>
            <w10:wrap type="square"/>
          </v:shape>
        </w:pict>
      </w:r>
      <w:r w:rsidR="00F86B1F" w:rsidRPr="00416433">
        <w:rPr>
          <w:color w:val="000000"/>
          <w:sz w:val="28"/>
          <w:szCs w:val="28"/>
        </w:rPr>
        <w:t xml:space="preserve">Для выполнения производственных заданий слесарю-ремонтнику необходимо применять различный </w:t>
      </w:r>
      <w:r w:rsidR="00416433">
        <w:rPr>
          <w:color w:val="000000"/>
          <w:sz w:val="28"/>
          <w:szCs w:val="28"/>
        </w:rPr>
        <w:t xml:space="preserve">инструмент (механизированный, </w:t>
      </w:r>
      <w:r w:rsidR="00F86B1F" w:rsidRPr="00416433">
        <w:rPr>
          <w:color w:val="000000"/>
          <w:sz w:val="28"/>
          <w:szCs w:val="28"/>
        </w:rPr>
        <w:t>электрифицированный, пневматический), а также использовать станочное оборудование для сверлильных, заточных и других работ, различные приспособления, механизмы и транспортно-подъемные средства.</w:t>
      </w:r>
    </w:p>
    <w:p w:rsidR="00F86B1F" w:rsidRPr="00416433" w:rsidRDefault="00F86B1F" w:rsidP="00416433">
      <w:pPr>
        <w:pStyle w:val="a5"/>
        <w:shd w:val="clear" w:color="auto" w:fill="FFFFFF"/>
        <w:spacing w:before="0" w:after="0"/>
        <w:ind w:firstLine="708"/>
        <w:jc w:val="both"/>
        <w:rPr>
          <w:color w:val="000000"/>
          <w:sz w:val="28"/>
          <w:szCs w:val="28"/>
        </w:rPr>
      </w:pPr>
      <w:r w:rsidRPr="00416433">
        <w:rPr>
          <w:color w:val="000000"/>
          <w:sz w:val="28"/>
          <w:szCs w:val="28"/>
        </w:rPr>
        <w:t>Указанный характер работы требует от слесаря-ремонтника знаний правил техники безопасности и строгого их соблюдения.</w:t>
      </w:r>
    </w:p>
    <w:p w:rsidR="00F86B1F" w:rsidRPr="00416433" w:rsidRDefault="00F86B1F" w:rsidP="00416433">
      <w:pPr>
        <w:pStyle w:val="a5"/>
        <w:shd w:val="clear" w:color="auto" w:fill="FFFFFF"/>
        <w:spacing w:before="0" w:after="0"/>
        <w:ind w:firstLine="708"/>
        <w:jc w:val="both"/>
        <w:rPr>
          <w:color w:val="000000"/>
          <w:sz w:val="28"/>
          <w:szCs w:val="28"/>
        </w:rPr>
      </w:pPr>
      <w:r w:rsidRPr="00416433">
        <w:rPr>
          <w:color w:val="000000"/>
          <w:sz w:val="28"/>
          <w:szCs w:val="28"/>
        </w:rPr>
        <w:t>Каждый слесарь-ремонтник обязан знать и строго выполнять все требования по технике безопасности, а администрация производственного цеха, участка должна обеспечить рабочее место всем необходимым и создавать нормальные условия труда для безопасности. Вашему вниманию предоставляется видеоролик</w:t>
      </w:r>
      <w:proofErr w:type="gramStart"/>
      <w:r w:rsidRPr="00416433">
        <w:rPr>
          <w:color w:val="000000"/>
          <w:sz w:val="28"/>
          <w:szCs w:val="28"/>
        </w:rPr>
        <w:t xml:space="preserve"> О</w:t>
      </w:r>
      <w:proofErr w:type="gramEnd"/>
      <w:r w:rsidRPr="00416433">
        <w:rPr>
          <w:color w:val="000000"/>
          <w:sz w:val="28"/>
          <w:szCs w:val="28"/>
        </w:rPr>
        <w:t>б</w:t>
      </w:r>
      <w:r w:rsidR="00416433">
        <w:rPr>
          <w:color w:val="000000"/>
          <w:sz w:val="28"/>
          <w:szCs w:val="28"/>
        </w:rPr>
        <w:t xml:space="preserve"> </w:t>
      </w:r>
      <w:r w:rsidRPr="00416433">
        <w:rPr>
          <w:color w:val="000000"/>
          <w:sz w:val="28"/>
          <w:szCs w:val="28"/>
        </w:rPr>
        <w:t>общих правилах техники безопасности со слесарным инструментом.</w:t>
      </w:r>
      <w:r w:rsidR="00416433">
        <w:rPr>
          <w:color w:val="000000"/>
          <w:sz w:val="28"/>
          <w:szCs w:val="28"/>
        </w:rPr>
        <w:t xml:space="preserve"> </w:t>
      </w:r>
      <w:r w:rsidRPr="00416433">
        <w:rPr>
          <w:b/>
          <w:i/>
          <w:shd w:val="clear" w:color="auto" w:fill="FFFFFF"/>
        </w:rPr>
        <w:t>(ФИЛЬМ)</w:t>
      </w:r>
    </w:p>
    <w:p w:rsidR="00F86B1F" w:rsidRPr="00416433" w:rsidRDefault="00416433" w:rsidP="00416433">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anchor distT="0" distB="0" distL="114300" distR="114300" simplePos="0" relativeHeight="251716608" behindDoc="0" locked="0" layoutInCell="1" allowOverlap="1">
            <wp:simplePos x="0" y="0"/>
            <wp:positionH relativeFrom="column">
              <wp:posOffset>-60960</wp:posOffset>
            </wp:positionH>
            <wp:positionV relativeFrom="paragraph">
              <wp:posOffset>275590</wp:posOffset>
            </wp:positionV>
            <wp:extent cx="3500120" cy="2567940"/>
            <wp:effectExtent l="19050" t="0" r="5080" b="0"/>
            <wp:wrapSquare wrapText="bothSides"/>
            <wp:docPr id="48"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4" cstate="print"/>
                    <a:srcRect l="9796" t="3482" r="9828" b="1934"/>
                    <a:stretch>
                      <a:fillRect/>
                    </a:stretch>
                  </pic:blipFill>
                  <pic:spPr bwMode="auto">
                    <a:xfrm>
                      <a:off x="0" y="0"/>
                      <a:ext cx="3500120" cy="2567940"/>
                    </a:xfrm>
                    <a:prstGeom prst="rect">
                      <a:avLst/>
                    </a:prstGeom>
                    <a:noFill/>
                    <a:ln w="9525">
                      <a:noFill/>
                      <a:miter lim="800000"/>
                      <a:headEnd/>
                      <a:tailEnd/>
                    </a:ln>
                  </pic:spPr>
                </pic:pic>
              </a:graphicData>
            </a:graphic>
          </wp:anchor>
        </w:drawing>
      </w:r>
      <w:r w:rsidR="00F86B1F" w:rsidRPr="00416433">
        <w:rPr>
          <w:rFonts w:ascii="Times New Roman" w:eastAsia="Times New Roman" w:hAnsi="Times New Roman" w:cs="Times New Roman"/>
          <w:sz w:val="28"/>
          <w:szCs w:val="28"/>
        </w:rPr>
        <w:t>Я проходил производственную практику на предприят</w:t>
      </w:r>
      <w:proofErr w:type="gramStart"/>
      <w:r w:rsidR="00F86B1F" w:rsidRPr="00416433">
        <w:rPr>
          <w:rFonts w:ascii="Times New Roman" w:eastAsia="Times New Roman" w:hAnsi="Times New Roman" w:cs="Times New Roman"/>
          <w:sz w:val="28"/>
          <w:szCs w:val="28"/>
        </w:rPr>
        <w:t>ии АО</w:t>
      </w:r>
      <w:proofErr w:type="gramEnd"/>
      <w:r>
        <w:rPr>
          <w:rFonts w:ascii="Times New Roman" w:eastAsia="Times New Roman" w:hAnsi="Times New Roman" w:cs="Times New Roman"/>
          <w:sz w:val="28"/>
          <w:szCs w:val="28"/>
        </w:rPr>
        <w:t xml:space="preserve"> </w:t>
      </w:r>
      <w:r w:rsidR="00F86B1F" w:rsidRPr="00416433">
        <w:rPr>
          <w:rFonts w:ascii="Times New Roman" w:eastAsia="Times New Roman" w:hAnsi="Times New Roman" w:cs="Times New Roman"/>
          <w:sz w:val="28"/>
          <w:szCs w:val="28"/>
        </w:rPr>
        <w:t>«Егорьевск обувь» в должности слесаря-ремонтника в заготовочном цехе.</w:t>
      </w:r>
      <w:r>
        <w:rPr>
          <w:rFonts w:ascii="Times New Roman" w:eastAsia="Times New Roman" w:hAnsi="Times New Roman" w:cs="Times New Roman"/>
          <w:sz w:val="28"/>
          <w:szCs w:val="28"/>
        </w:rPr>
        <w:t xml:space="preserve"> </w:t>
      </w:r>
      <w:r w:rsidR="00F86B1F" w:rsidRPr="00416433">
        <w:rPr>
          <w:rFonts w:ascii="Times New Roman" w:eastAsia="Times New Roman" w:hAnsi="Times New Roman" w:cs="Times New Roman"/>
          <w:sz w:val="28"/>
          <w:szCs w:val="28"/>
        </w:rPr>
        <w:t>С помощью слесарных инструментов я производил чистку, смазку и наладку оборудования. При этой работе я пользовался отвертками, щипцами, плоскогубцами и др. инструментами слесаря. Соблюдал</w:t>
      </w:r>
      <w:r>
        <w:rPr>
          <w:rFonts w:ascii="Times New Roman" w:eastAsia="Times New Roman" w:hAnsi="Times New Roman" w:cs="Times New Roman"/>
          <w:sz w:val="28"/>
          <w:szCs w:val="28"/>
        </w:rPr>
        <w:t xml:space="preserve"> </w:t>
      </w:r>
      <w:r w:rsidR="00F86B1F" w:rsidRPr="00416433">
        <w:rPr>
          <w:rFonts w:ascii="Times New Roman" w:eastAsia="Times New Roman" w:hAnsi="Times New Roman" w:cs="Times New Roman"/>
          <w:sz w:val="28"/>
          <w:szCs w:val="28"/>
        </w:rPr>
        <w:t>правила</w:t>
      </w:r>
      <w:r>
        <w:rPr>
          <w:rFonts w:ascii="Times New Roman" w:eastAsia="Times New Roman" w:hAnsi="Times New Roman" w:cs="Times New Roman"/>
          <w:sz w:val="28"/>
          <w:szCs w:val="28"/>
        </w:rPr>
        <w:t xml:space="preserve"> </w:t>
      </w:r>
      <w:r w:rsidR="00F86B1F" w:rsidRPr="00416433">
        <w:rPr>
          <w:rFonts w:ascii="Times New Roman" w:eastAsia="Times New Roman" w:hAnsi="Times New Roman" w:cs="Times New Roman"/>
          <w:sz w:val="28"/>
          <w:szCs w:val="28"/>
        </w:rPr>
        <w:t>техники безопасности при выполнении работы, чтобы избежать  производственного травматизма</w:t>
      </w:r>
      <w:r>
        <w:rPr>
          <w:rFonts w:ascii="Times New Roman" w:eastAsia="Times New Roman" w:hAnsi="Times New Roman" w:cs="Times New Roman"/>
          <w:sz w:val="28"/>
          <w:szCs w:val="28"/>
        </w:rPr>
        <w:t xml:space="preserve"> </w:t>
      </w:r>
      <w:r w:rsidR="00F86B1F" w:rsidRPr="00416433">
        <w:rPr>
          <w:rFonts w:ascii="Times New Roman" w:eastAsia="Times New Roman" w:hAnsi="Times New Roman" w:cs="Times New Roman"/>
          <w:sz w:val="28"/>
          <w:szCs w:val="28"/>
        </w:rPr>
        <w:t>или  летального исхода.</w:t>
      </w:r>
    </w:p>
    <w:p w:rsidR="00F86B1F" w:rsidRPr="00416433" w:rsidRDefault="00F86B1F" w:rsidP="00416433">
      <w:pPr>
        <w:spacing w:after="0" w:line="240" w:lineRule="auto"/>
        <w:ind w:firstLine="709"/>
        <w:rPr>
          <w:rFonts w:ascii="Times New Roman" w:eastAsia="Times New Roman" w:hAnsi="Times New Roman" w:cs="Times New Roman"/>
          <w:b/>
          <w:i/>
          <w:color w:val="262626"/>
          <w:sz w:val="24"/>
          <w:szCs w:val="24"/>
        </w:rPr>
      </w:pPr>
    </w:p>
    <w:p w:rsidR="00133BAF" w:rsidRPr="006F5A82" w:rsidRDefault="00133BAF" w:rsidP="00133BAF">
      <w:pPr>
        <w:pStyle w:val="2"/>
        <w:spacing w:before="0" w:after="0" w:line="240" w:lineRule="auto"/>
        <w:jc w:val="center"/>
        <w:rPr>
          <w:rFonts w:ascii="Times New Roman" w:hAnsi="Times New Roman"/>
          <w:color w:val="990000"/>
          <w:kern w:val="36"/>
          <w:sz w:val="32"/>
          <w:szCs w:val="32"/>
        </w:rPr>
      </w:pPr>
      <w:r w:rsidRPr="006F5A82">
        <w:rPr>
          <w:rFonts w:ascii="Times New Roman" w:hAnsi="Times New Roman"/>
          <w:color w:val="990000"/>
          <w:kern w:val="36"/>
          <w:sz w:val="32"/>
          <w:szCs w:val="32"/>
        </w:rPr>
        <w:lastRenderedPageBreak/>
        <w:t>Передовые технологии в промышленном производстве</w:t>
      </w:r>
    </w:p>
    <w:p w:rsidR="00133BAF" w:rsidRPr="00133BAF" w:rsidRDefault="00133BAF" w:rsidP="00133BAF">
      <w:pPr>
        <w:spacing w:after="0" w:line="240" w:lineRule="auto"/>
        <w:jc w:val="both"/>
        <w:rPr>
          <w:sz w:val="28"/>
          <w:szCs w:val="28"/>
          <w:lang w:eastAsia="en-US"/>
        </w:rPr>
      </w:pPr>
    </w:p>
    <w:p w:rsidR="00133BAF" w:rsidRPr="004E445A" w:rsidRDefault="00133BAF" w:rsidP="00133BAF">
      <w:pPr>
        <w:spacing w:after="0" w:line="240" w:lineRule="auto"/>
        <w:ind w:firstLine="708"/>
        <w:jc w:val="both"/>
        <w:rPr>
          <w:rFonts w:ascii="Times New Roman" w:eastAsia="Times New Roman" w:hAnsi="Times New Roman"/>
          <w:sz w:val="28"/>
          <w:szCs w:val="28"/>
        </w:rPr>
      </w:pPr>
      <w:r>
        <w:rPr>
          <w:rFonts w:ascii="Times New Roman" w:eastAsia="Times New Roman" w:hAnsi="Times New Roman"/>
          <w:noProof/>
          <w:sz w:val="28"/>
          <w:szCs w:val="28"/>
        </w:rPr>
        <w:drawing>
          <wp:anchor distT="0" distB="0" distL="114300" distR="114300" simplePos="0" relativeHeight="251718656" behindDoc="0" locked="0" layoutInCell="1" allowOverlap="1">
            <wp:simplePos x="0" y="0"/>
            <wp:positionH relativeFrom="column">
              <wp:posOffset>3111500</wp:posOffset>
            </wp:positionH>
            <wp:positionV relativeFrom="paragraph">
              <wp:posOffset>83185</wp:posOffset>
            </wp:positionV>
            <wp:extent cx="3253105" cy="2354580"/>
            <wp:effectExtent l="19050" t="0" r="4445" b="0"/>
            <wp:wrapSquare wrapText="bothSides"/>
            <wp:docPr id="51" name="Рисунок 40" descr="E:\2017-2018 уч. год\Апрель 2018\Конференция М-42 05.04.2018\IMG_6876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E:\2017-2018 уч. год\Апрель 2018\Конференция М-42 05.04.2018\IMG_6876 - копия.JPG"/>
                    <pic:cNvPicPr>
                      <a:picLocks noChangeAspect="1" noChangeArrowheads="1"/>
                    </pic:cNvPicPr>
                  </pic:nvPicPr>
                  <pic:blipFill>
                    <a:blip r:embed="rId35" cstate="print"/>
                    <a:srcRect/>
                    <a:stretch>
                      <a:fillRect/>
                    </a:stretch>
                  </pic:blipFill>
                  <pic:spPr bwMode="auto">
                    <a:xfrm>
                      <a:off x="0" y="0"/>
                      <a:ext cx="3253105" cy="2354580"/>
                    </a:xfrm>
                    <a:prstGeom prst="rect">
                      <a:avLst/>
                    </a:prstGeom>
                    <a:noFill/>
                    <a:ln w="9525">
                      <a:noFill/>
                      <a:miter lim="800000"/>
                      <a:headEnd/>
                      <a:tailEnd/>
                    </a:ln>
                  </pic:spPr>
                </pic:pic>
              </a:graphicData>
            </a:graphic>
          </wp:anchor>
        </w:drawing>
      </w:r>
      <w:r w:rsidRPr="004E445A">
        <w:rPr>
          <w:rFonts w:ascii="Times New Roman" w:eastAsia="Times New Roman" w:hAnsi="Times New Roman"/>
          <w:sz w:val="28"/>
          <w:szCs w:val="28"/>
        </w:rPr>
        <w:t>Лю</w:t>
      </w:r>
      <w:r>
        <w:rPr>
          <w:rFonts w:ascii="Times New Roman" w:eastAsia="Times New Roman" w:hAnsi="Times New Roman"/>
          <w:sz w:val="28"/>
          <w:szCs w:val="28"/>
        </w:rPr>
        <w:t>бое современное производство, не</w:t>
      </w:r>
      <w:r w:rsidRPr="004E445A">
        <w:rPr>
          <w:rFonts w:ascii="Times New Roman" w:eastAsia="Times New Roman" w:hAnsi="Times New Roman"/>
          <w:sz w:val="28"/>
          <w:szCs w:val="28"/>
        </w:rPr>
        <w:t>мыслимо без применения передовых технологий, материалов и оборудования, которые должны соответствовать современным международным стандартам в области охраны окружающей среды и рационального использования природных ресурсов.</w:t>
      </w:r>
    </w:p>
    <w:p w:rsidR="00133BAF" w:rsidRDefault="00030861" w:rsidP="00133BAF">
      <w:pPr>
        <w:spacing w:after="0" w:line="240" w:lineRule="auto"/>
        <w:ind w:firstLine="708"/>
        <w:jc w:val="both"/>
        <w:rPr>
          <w:rFonts w:ascii="Times New Roman" w:eastAsia="Times New Roman" w:hAnsi="Times New Roman"/>
          <w:sz w:val="28"/>
          <w:szCs w:val="28"/>
        </w:rPr>
      </w:pPr>
      <w:r>
        <w:rPr>
          <w:rFonts w:ascii="Times New Roman" w:eastAsia="Times New Roman" w:hAnsi="Times New Roman"/>
          <w:noProof/>
          <w:sz w:val="28"/>
          <w:szCs w:val="28"/>
        </w:rPr>
        <w:pict>
          <v:shape id="_x0000_s1037" type="#_x0000_t202" style="position:absolute;left:0;text-align:left;margin-left:244.5pt;margin-top:47.65pt;width:254.4pt;height:43.2pt;z-index:251719680" strokecolor="#630">
            <v:textbox>
              <w:txbxContent>
                <w:p w:rsidR="00B372E3" w:rsidRPr="00C41EDB" w:rsidRDefault="00B372E3" w:rsidP="00133BAF">
                  <w:pPr>
                    <w:jc w:val="center"/>
                    <w:rPr>
                      <w:rFonts w:ascii="Times New Roman" w:hAnsi="Times New Roman" w:cs="Times New Roman"/>
                      <w:sz w:val="24"/>
                      <w:szCs w:val="24"/>
                    </w:rPr>
                  </w:pPr>
                  <w:r>
                    <w:rPr>
                      <w:rFonts w:ascii="Times New Roman" w:hAnsi="Times New Roman" w:cs="Times New Roman"/>
                      <w:b/>
                      <w:sz w:val="24"/>
                      <w:szCs w:val="24"/>
                    </w:rPr>
                    <w:t xml:space="preserve">Шихова Валентина  Александровна </w:t>
                  </w:r>
                  <w:r w:rsidRPr="00C41EDB">
                    <w:rPr>
                      <w:rFonts w:ascii="Times New Roman" w:hAnsi="Times New Roman" w:cs="Times New Roman"/>
                      <w:b/>
                      <w:sz w:val="24"/>
                      <w:szCs w:val="24"/>
                    </w:rPr>
                    <w:t xml:space="preserve"> – </w:t>
                  </w:r>
                  <w:r w:rsidRPr="00C41EDB">
                    <w:rPr>
                      <w:rFonts w:ascii="Times New Roman" w:hAnsi="Times New Roman" w:cs="Times New Roman"/>
                      <w:sz w:val="24"/>
                      <w:szCs w:val="24"/>
                    </w:rPr>
                    <w:t xml:space="preserve"> </w:t>
                  </w:r>
                  <w:r>
                    <w:rPr>
                      <w:rFonts w:ascii="Times New Roman" w:hAnsi="Times New Roman" w:cs="Times New Roman"/>
                      <w:sz w:val="24"/>
                      <w:szCs w:val="24"/>
                    </w:rPr>
                    <w:t xml:space="preserve"> преподаватель  профессионального  цикла</w:t>
                  </w:r>
                </w:p>
              </w:txbxContent>
            </v:textbox>
            <w10:wrap type="square"/>
          </v:shape>
        </w:pict>
      </w:r>
      <w:r w:rsidR="00133BAF" w:rsidRPr="004E445A">
        <w:rPr>
          <w:rFonts w:ascii="Times New Roman" w:eastAsia="Times New Roman" w:hAnsi="Times New Roman"/>
          <w:sz w:val="28"/>
          <w:szCs w:val="28"/>
        </w:rPr>
        <w:t>Всем известно, что сложившаяся ситуация на мировом промышленном рынке неуклонно требует повышения конкурентоспособности продукции. Именно поэтому современное промышленное производство не должно останавливаться на догматически устаревших технологиях, оно должно все время двигаться и развиваться</w:t>
      </w:r>
      <w:r w:rsidR="00133BAF">
        <w:rPr>
          <w:rFonts w:ascii="Times New Roman" w:eastAsia="Times New Roman" w:hAnsi="Times New Roman"/>
          <w:sz w:val="28"/>
          <w:szCs w:val="28"/>
        </w:rPr>
        <w:t>.</w:t>
      </w:r>
    </w:p>
    <w:p w:rsidR="00133BAF" w:rsidRPr="00FA7A7F" w:rsidRDefault="00133BAF" w:rsidP="00133BAF">
      <w:pPr>
        <w:spacing w:after="0" w:line="240" w:lineRule="auto"/>
        <w:ind w:firstLine="708"/>
        <w:jc w:val="both"/>
        <w:rPr>
          <w:rFonts w:ascii="Times New Roman" w:eastAsia="Times New Roman" w:hAnsi="Times New Roman"/>
          <w:sz w:val="28"/>
          <w:szCs w:val="28"/>
        </w:rPr>
      </w:pPr>
      <w:r w:rsidRPr="00FA7A7F">
        <w:rPr>
          <w:rFonts w:ascii="Times New Roman" w:hAnsi="Times New Roman"/>
          <w:sz w:val="28"/>
          <w:szCs w:val="28"/>
        </w:rPr>
        <w:t>ООО «</w:t>
      </w:r>
      <w:proofErr w:type="spellStart"/>
      <w:r w:rsidRPr="00FA7A7F">
        <w:rPr>
          <w:rFonts w:ascii="Times New Roman" w:hAnsi="Times New Roman"/>
          <w:sz w:val="28"/>
          <w:szCs w:val="28"/>
        </w:rPr>
        <w:t>Интерпринт</w:t>
      </w:r>
      <w:proofErr w:type="spellEnd"/>
      <w:r>
        <w:rPr>
          <w:rFonts w:ascii="Times New Roman" w:hAnsi="Times New Roman"/>
          <w:sz w:val="28"/>
          <w:szCs w:val="28"/>
        </w:rPr>
        <w:t xml:space="preserve"> </w:t>
      </w:r>
      <w:proofErr w:type="gramStart"/>
      <w:r>
        <w:rPr>
          <w:rFonts w:ascii="Times New Roman" w:hAnsi="Times New Roman"/>
          <w:sz w:val="28"/>
          <w:szCs w:val="28"/>
        </w:rPr>
        <w:t>РУС</w:t>
      </w:r>
      <w:proofErr w:type="gramEnd"/>
      <w:r>
        <w:rPr>
          <w:rFonts w:ascii="Times New Roman" w:hAnsi="Times New Roman"/>
          <w:sz w:val="28"/>
          <w:szCs w:val="28"/>
        </w:rPr>
        <w:t xml:space="preserve">» является одним из ведущих предприятий </w:t>
      </w:r>
      <w:r w:rsidRPr="00FA7A7F">
        <w:rPr>
          <w:rFonts w:ascii="Times New Roman" w:hAnsi="Times New Roman"/>
          <w:sz w:val="28"/>
          <w:szCs w:val="28"/>
        </w:rPr>
        <w:t xml:space="preserve"> декоративной печати. Декоры «</w:t>
      </w:r>
      <w:proofErr w:type="spellStart"/>
      <w:r w:rsidRPr="00FA7A7F">
        <w:rPr>
          <w:rFonts w:ascii="Times New Roman" w:hAnsi="Times New Roman"/>
          <w:sz w:val="28"/>
          <w:szCs w:val="28"/>
        </w:rPr>
        <w:t>Интерпринт</w:t>
      </w:r>
      <w:proofErr w:type="spellEnd"/>
      <w:r w:rsidRPr="00FA7A7F">
        <w:rPr>
          <w:rFonts w:ascii="Times New Roman" w:hAnsi="Times New Roman"/>
          <w:sz w:val="28"/>
          <w:szCs w:val="28"/>
        </w:rPr>
        <w:t xml:space="preserve">» используются при изготовлении различных материалов деревообрабатывающей промышленности  </w:t>
      </w:r>
    </w:p>
    <w:p w:rsidR="00133BAF" w:rsidRDefault="00133BAF" w:rsidP="00133BAF">
      <w:pPr>
        <w:pStyle w:val="a5"/>
        <w:spacing w:before="0" w:after="0"/>
        <w:ind w:firstLine="708"/>
        <w:jc w:val="both"/>
        <w:rPr>
          <w:sz w:val="28"/>
          <w:szCs w:val="28"/>
        </w:rPr>
      </w:pPr>
      <w:r w:rsidRPr="00FA7A7F">
        <w:rPr>
          <w:sz w:val="28"/>
          <w:szCs w:val="28"/>
        </w:rPr>
        <w:t>Нанесение печатного рисунка производится обычно способом глубокой печати. В частности, при создании обычных на рынке печатных рисунков п</w:t>
      </w:r>
      <w:r>
        <w:rPr>
          <w:sz w:val="28"/>
          <w:szCs w:val="28"/>
        </w:rPr>
        <w:t xml:space="preserve">реимуществом </w:t>
      </w:r>
      <w:r w:rsidRPr="00FA7A7F">
        <w:rPr>
          <w:sz w:val="28"/>
          <w:szCs w:val="28"/>
        </w:rPr>
        <w:t xml:space="preserve"> является возможность производить печать на большом количестве бумаги</w:t>
      </w:r>
      <w:r>
        <w:rPr>
          <w:sz w:val="28"/>
          <w:szCs w:val="28"/>
        </w:rPr>
        <w:t xml:space="preserve"> </w:t>
      </w:r>
      <w:r w:rsidRPr="00FA7A7F">
        <w:rPr>
          <w:sz w:val="28"/>
          <w:szCs w:val="28"/>
        </w:rPr>
        <w:t xml:space="preserve"> с высокой скоростью машины.</w:t>
      </w:r>
      <w:r>
        <w:rPr>
          <w:sz w:val="28"/>
          <w:szCs w:val="28"/>
        </w:rPr>
        <w:t xml:space="preserve">  </w:t>
      </w:r>
      <w:r w:rsidRPr="00FA7A7F">
        <w:rPr>
          <w:sz w:val="28"/>
          <w:szCs w:val="28"/>
        </w:rPr>
        <w:t xml:space="preserve"> Если рисунок должен наноситься на белую декоративную бумагу, это приводит к высокому расходу краски и при более сложных рисунках часто к недостаточной четкости изображения из-за </w:t>
      </w:r>
      <w:r>
        <w:rPr>
          <w:sz w:val="28"/>
          <w:szCs w:val="28"/>
        </w:rPr>
        <w:t>отсутствующих точек изображения, что является недостатком  метода глубокой печати.</w:t>
      </w:r>
    </w:p>
    <w:p w:rsidR="00133BAF" w:rsidRDefault="00133BAF" w:rsidP="00133BAF">
      <w:pPr>
        <w:pStyle w:val="a5"/>
        <w:spacing w:before="0" w:after="0"/>
        <w:ind w:firstLine="708"/>
        <w:jc w:val="both"/>
        <w:rPr>
          <w:sz w:val="28"/>
          <w:szCs w:val="28"/>
        </w:rPr>
      </w:pPr>
      <w:r w:rsidRPr="00FA7A7F">
        <w:rPr>
          <w:sz w:val="28"/>
          <w:szCs w:val="28"/>
        </w:rPr>
        <w:t>Поэтому</w:t>
      </w:r>
      <w:r>
        <w:rPr>
          <w:sz w:val="28"/>
          <w:szCs w:val="28"/>
        </w:rPr>
        <w:t>,</w:t>
      </w:r>
      <w:r w:rsidRPr="00FA7A7F">
        <w:rPr>
          <w:sz w:val="28"/>
          <w:szCs w:val="28"/>
        </w:rPr>
        <w:t xml:space="preserve"> обычные декоративные рисунки, которые получают способом глубокой печати, как правило, печатают на подходящей по цвету декоративной бумаге-основе. Глубокая печать в современном виде возникла в приблизительно в 1860 году, в связи с развитием фотографии и растрирования полутоновых изображений. А также с переходом на ротационную печать с использованием формных цилиндров.</w:t>
      </w:r>
      <w:r>
        <w:rPr>
          <w:sz w:val="28"/>
          <w:szCs w:val="28"/>
        </w:rPr>
        <w:t xml:space="preserve">  </w:t>
      </w:r>
      <w:r w:rsidRPr="00FA7A7F">
        <w:rPr>
          <w:sz w:val="28"/>
          <w:szCs w:val="28"/>
        </w:rPr>
        <w:t xml:space="preserve"> </w:t>
      </w:r>
      <w:r>
        <w:rPr>
          <w:sz w:val="28"/>
          <w:szCs w:val="28"/>
        </w:rPr>
        <w:t xml:space="preserve">       </w:t>
      </w:r>
      <w:r w:rsidRPr="00FA7A7F">
        <w:rPr>
          <w:sz w:val="28"/>
          <w:szCs w:val="28"/>
        </w:rPr>
        <w:t xml:space="preserve">Технология глубокой печати, во-первых, моделирует фотографический </w:t>
      </w:r>
      <w:proofErr w:type="gramStart"/>
      <w:r w:rsidRPr="00FA7A7F">
        <w:rPr>
          <w:sz w:val="28"/>
          <w:szCs w:val="28"/>
        </w:rPr>
        <w:t>процесс</w:t>
      </w:r>
      <w:proofErr w:type="gramEnd"/>
      <w:r w:rsidRPr="00FA7A7F">
        <w:rPr>
          <w:sz w:val="28"/>
          <w:szCs w:val="28"/>
        </w:rPr>
        <w:t xml:space="preserve"> предусматривает прямой контакт между материалом и формным цилиндром, - благодаря этому достигается очень высокое качество печати. Формный цилиндр после травления подвергают хромированию. Таким образом, он приобретает долговечность и выдерживает очень большие тиражи.</w:t>
      </w:r>
      <w:r>
        <w:rPr>
          <w:sz w:val="28"/>
          <w:szCs w:val="28"/>
        </w:rPr>
        <w:t xml:space="preserve"> </w:t>
      </w:r>
    </w:p>
    <w:p w:rsidR="00133BAF" w:rsidRDefault="00133BAF" w:rsidP="00133BAF">
      <w:pPr>
        <w:pStyle w:val="a5"/>
        <w:spacing w:before="0" w:after="0"/>
        <w:ind w:firstLine="708"/>
        <w:jc w:val="both"/>
        <w:rPr>
          <w:sz w:val="28"/>
          <w:szCs w:val="28"/>
        </w:rPr>
      </w:pPr>
      <w:r w:rsidRPr="003672FB">
        <w:rPr>
          <w:sz w:val="28"/>
          <w:szCs w:val="28"/>
        </w:rPr>
        <w:t>В соответствии с запросом</w:t>
      </w:r>
      <w:r w:rsidRPr="0025122F">
        <w:rPr>
          <w:sz w:val="28"/>
          <w:szCs w:val="28"/>
        </w:rPr>
        <w:t xml:space="preserve"> последних лет наносимые рисунки принимают все более усложненные и индивидуальные формы. Однако это возрастание разнообразия рисунков сопровождается снижением производимого количества. Следствием этого является то, что способ глубокой печати для мелких серий следует оценить как нерентабельный и, что касается качества печати в случае сложных рисунков, как неудовлетворительный. Однако в области разработки дизайна важно как раз получение небольших количес</w:t>
      </w:r>
      <w:r>
        <w:rPr>
          <w:sz w:val="28"/>
          <w:szCs w:val="28"/>
        </w:rPr>
        <w:t>тв, партий.</w:t>
      </w:r>
    </w:p>
    <w:p w:rsidR="00133BAF" w:rsidRPr="0025122F" w:rsidRDefault="00133BAF" w:rsidP="00133BAF">
      <w:pPr>
        <w:pStyle w:val="a5"/>
        <w:spacing w:before="0" w:after="0"/>
        <w:ind w:firstLine="708"/>
        <w:jc w:val="both"/>
        <w:rPr>
          <w:sz w:val="28"/>
          <w:szCs w:val="28"/>
        </w:rPr>
      </w:pPr>
      <w:r w:rsidRPr="0025122F">
        <w:rPr>
          <w:sz w:val="28"/>
          <w:szCs w:val="28"/>
        </w:rPr>
        <w:lastRenderedPageBreak/>
        <w:t>Из методов печати, которые отвечают требованиям гибкости и качества, все большее значение приобретает способ струйной печати (</w:t>
      </w:r>
      <w:proofErr w:type="spellStart"/>
      <w:r w:rsidRPr="0025122F">
        <w:rPr>
          <w:sz w:val="28"/>
          <w:szCs w:val="28"/>
        </w:rPr>
        <w:t>Ink-Jet</w:t>
      </w:r>
      <w:proofErr w:type="spellEnd"/>
      <w:r w:rsidRPr="0025122F">
        <w:rPr>
          <w:sz w:val="28"/>
          <w:szCs w:val="28"/>
        </w:rPr>
        <w:t>).</w:t>
      </w:r>
    </w:p>
    <w:p w:rsidR="00133BAF" w:rsidRPr="0025122F" w:rsidRDefault="00133BAF" w:rsidP="00133BAF">
      <w:pPr>
        <w:pStyle w:val="a5"/>
        <w:spacing w:before="0" w:after="0"/>
        <w:jc w:val="both"/>
        <w:rPr>
          <w:sz w:val="28"/>
          <w:szCs w:val="28"/>
        </w:rPr>
      </w:pPr>
      <w:r w:rsidRPr="0025122F">
        <w:rPr>
          <w:sz w:val="28"/>
          <w:szCs w:val="28"/>
        </w:rPr>
        <w:t>Чтобы сделать декоративную бумагу-основу пригодной для струйной печати, ее покрывают одним или несколькими функциональными слоями для впитывания чернил и фиксации красителей. Такая пригодная для струйной печати декоративная бумага описана, например, в DE 19916546 A1.</w:t>
      </w:r>
    </w:p>
    <w:p w:rsidR="00133BAF" w:rsidRPr="0025122F" w:rsidRDefault="00133BAF" w:rsidP="00133BAF">
      <w:pPr>
        <w:pStyle w:val="a5"/>
        <w:spacing w:before="0" w:after="0"/>
        <w:ind w:firstLine="708"/>
        <w:jc w:val="both"/>
        <w:rPr>
          <w:sz w:val="28"/>
          <w:szCs w:val="28"/>
        </w:rPr>
      </w:pPr>
      <w:r w:rsidRPr="0025122F">
        <w:rPr>
          <w:sz w:val="28"/>
          <w:szCs w:val="28"/>
        </w:rPr>
        <w:t>Обычно бумага для струйной печати является белой. Краски для струйной печати должны иногда наноситься в больших количествах, чтобы там, где это требуется для рисунка, закрывать белизну бумаги-основы.</w:t>
      </w:r>
    </w:p>
    <w:p w:rsidR="00133BAF" w:rsidRPr="0025122F" w:rsidRDefault="00133BAF" w:rsidP="00133BAF">
      <w:pPr>
        <w:pStyle w:val="a5"/>
        <w:spacing w:before="0" w:after="0"/>
        <w:ind w:firstLine="708"/>
        <w:jc w:val="both"/>
        <w:rPr>
          <w:sz w:val="28"/>
          <w:szCs w:val="28"/>
        </w:rPr>
      </w:pPr>
      <w:r w:rsidRPr="0025122F">
        <w:rPr>
          <w:sz w:val="28"/>
          <w:szCs w:val="28"/>
        </w:rPr>
        <w:t>Задачей изобретения является предложить декоративную бумагу, которая имеет такие же преимущества, как окрашенная декоративная бумага при глубокой печати, но одновременно может экономически благоприятно производиться и в меньших количествах.</w:t>
      </w:r>
    </w:p>
    <w:p w:rsidR="00133BAF" w:rsidRPr="0025122F" w:rsidRDefault="00133BAF" w:rsidP="00133BAF">
      <w:pPr>
        <w:pStyle w:val="a5"/>
        <w:spacing w:before="0" w:after="0"/>
        <w:ind w:firstLine="708"/>
        <w:jc w:val="both"/>
        <w:rPr>
          <w:sz w:val="28"/>
          <w:szCs w:val="28"/>
        </w:rPr>
      </w:pPr>
      <w:r w:rsidRPr="0025122F">
        <w:rPr>
          <w:sz w:val="28"/>
          <w:szCs w:val="28"/>
        </w:rPr>
        <w:t xml:space="preserve">Задача решена декоративной бумагой, которая содержит бумагу-основу (декоративная бумага-основа) и впитывающий чернила слой, причем впитывающий чернила слой окрашен так, что декоративная бумага после пропитки обычными пропиточными смолами и прессования как </w:t>
      </w:r>
      <w:proofErr w:type="spellStart"/>
      <w:r w:rsidRPr="0025122F">
        <w:rPr>
          <w:sz w:val="28"/>
          <w:szCs w:val="28"/>
        </w:rPr>
        <w:t>ламината</w:t>
      </w:r>
      <w:proofErr w:type="spellEnd"/>
      <w:r w:rsidRPr="0025122F">
        <w:rPr>
          <w:sz w:val="28"/>
          <w:szCs w:val="28"/>
        </w:rPr>
        <w:t xml:space="preserve"> имеет такую же окраску, как и </w:t>
      </w:r>
      <w:proofErr w:type="spellStart"/>
      <w:r w:rsidRPr="0025122F">
        <w:rPr>
          <w:sz w:val="28"/>
          <w:szCs w:val="28"/>
        </w:rPr>
        <w:t>ламинат</w:t>
      </w:r>
      <w:proofErr w:type="spellEnd"/>
      <w:r w:rsidRPr="0025122F">
        <w:rPr>
          <w:sz w:val="28"/>
          <w:szCs w:val="28"/>
        </w:rPr>
        <w:t xml:space="preserve"> из декоративной бумаги, не содержащий впитывающего чернила слоя.</w:t>
      </w:r>
    </w:p>
    <w:p w:rsidR="00133BAF" w:rsidRPr="0025122F" w:rsidRDefault="00133BAF" w:rsidP="00133BAF">
      <w:pPr>
        <w:pStyle w:val="a5"/>
        <w:spacing w:before="0" w:after="0"/>
        <w:ind w:firstLine="708"/>
        <w:jc w:val="both"/>
        <w:rPr>
          <w:sz w:val="28"/>
          <w:szCs w:val="28"/>
        </w:rPr>
      </w:pPr>
      <w:r w:rsidRPr="0025122F">
        <w:rPr>
          <w:sz w:val="28"/>
          <w:szCs w:val="28"/>
        </w:rPr>
        <w:t xml:space="preserve">Подходящей для применения согласно изобретению бумагой-основой является бумага, которая не подвергалась ни проклейке в массе, ни проклейке поверхности. Она состоит в основном из целлюлоз, пигментов и наполнителей и обычных добавок. Обычными добавками могут быть агенты, придающие </w:t>
      </w:r>
      <w:proofErr w:type="spellStart"/>
      <w:r w:rsidRPr="0025122F">
        <w:rPr>
          <w:sz w:val="28"/>
          <w:szCs w:val="28"/>
        </w:rPr>
        <w:t>влагопрочность</w:t>
      </w:r>
      <w:proofErr w:type="spellEnd"/>
      <w:r w:rsidRPr="0025122F">
        <w:rPr>
          <w:sz w:val="28"/>
          <w:szCs w:val="28"/>
        </w:rPr>
        <w:t>, агенты удержания и фиксаторы. Декоративная бумага-основа отличается от обычной бумаги намного более высоким содержанием наполнителя или пигмента и отсутствием обычной для бумаги проклейки в массе или проклейки поверхности.</w:t>
      </w:r>
    </w:p>
    <w:p w:rsidR="00133BAF" w:rsidRPr="0025122F" w:rsidRDefault="00133BAF" w:rsidP="00133BAF">
      <w:pPr>
        <w:pStyle w:val="a5"/>
        <w:spacing w:before="0" w:after="0"/>
        <w:ind w:firstLine="708"/>
        <w:jc w:val="both"/>
        <w:rPr>
          <w:sz w:val="28"/>
          <w:szCs w:val="28"/>
        </w:rPr>
      </w:pPr>
      <w:r w:rsidRPr="0025122F">
        <w:rPr>
          <w:sz w:val="28"/>
          <w:szCs w:val="28"/>
        </w:rPr>
        <w:t>Было установлено, что благодаря способу</w:t>
      </w:r>
      <w:r>
        <w:rPr>
          <w:sz w:val="28"/>
          <w:szCs w:val="28"/>
        </w:rPr>
        <w:t>,</w:t>
      </w:r>
      <w:r w:rsidRPr="0025122F">
        <w:rPr>
          <w:sz w:val="28"/>
          <w:szCs w:val="28"/>
        </w:rPr>
        <w:t xml:space="preserve"> согласно изобретению можно не только избежать разницы окраски между прессовкой необработанной декоративной бумаги (без впитывающего чернила слоя) и прессовкой декоративной бумаги с покрытием, но и снизить также количество наполнителя и пигмента в бумаге-основе. Кроющая способность (непрозрачность) изготовленной из них декоративной бумаги, снабженной впитывающим чернила слоем, в прессованном состоянии такая же, как у соответствующей необработанной декоративной бумаги-основы.</w:t>
      </w:r>
    </w:p>
    <w:p w:rsidR="00133BAF" w:rsidRDefault="00133BAF" w:rsidP="00133BAF">
      <w:pPr>
        <w:spacing w:after="0" w:line="240" w:lineRule="auto"/>
        <w:jc w:val="both"/>
        <w:rPr>
          <w:rFonts w:ascii="Times New Roman" w:eastAsia="Times New Roman" w:hAnsi="Times New Roman"/>
          <w:sz w:val="28"/>
          <w:szCs w:val="28"/>
        </w:rPr>
      </w:pPr>
      <w:r w:rsidRPr="0025122F">
        <w:rPr>
          <w:rFonts w:ascii="Times New Roman" w:eastAsia="Times New Roman" w:hAnsi="Times New Roman"/>
          <w:sz w:val="28"/>
          <w:szCs w:val="28"/>
        </w:rPr>
        <w:t xml:space="preserve">И как следствие – повышение доходов. </w:t>
      </w:r>
    </w:p>
    <w:p w:rsidR="00133BAF" w:rsidRDefault="00133BAF" w:rsidP="00133BAF">
      <w:pPr>
        <w:spacing w:after="0" w:line="240" w:lineRule="auto"/>
        <w:ind w:firstLine="708"/>
        <w:jc w:val="both"/>
        <w:rPr>
          <w:rFonts w:ascii="Times New Roman" w:eastAsia="Times New Roman" w:hAnsi="Times New Roman"/>
          <w:sz w:val="28"/>
          <w:szCs w:val="28"/>
        </w:rPr>
      </w:pPr>
      <w:r w:rsidRPr="0025122F">
        <w:rPr>
          <w:rFonts w:ascii="Times New Roman" w:eastAsia="Times New Roman" w:hAnsi="Times New Roman"/>
          <w:sz w:val="28"/>
          <w:szCs w:val="28"/>
        </w:rPr>
        <w:t>Таким образом</w:t>
      </w:r>
      <w:r>
        <w:rPr>
          <w:rFonts w:ascii="Times New Roman" w:eastAsia="Times New Roman" w:hAnsi="Times New Roman"/>
          <w:sz w:val="28"/>
          <w:szCs w:val="28"/>
        </w:rPr>
        <w:t>,</w:t>
      </w:r>
      <w:r w:rsidRPr="0025122F">
        <w:rPr>
          <w:rFonts w:ascii="Times New Roman" w:eastAsia="Times New Roman" w:hAnsi="Times New Roman"/>
          <w:sz w:val="28"/>
          <w:szCs w:val="28"/>
        </w:rPr>
        <w:t xml:space="preserve"> развитие современных технологий в промышленности является одной из самых главных составляющих успеха в создании промышленного продукта.</w:t>
      </w:r>
    </w:p>
    <w:p w:rsidR="0082638E" w:rsidRDefault="0082638E" w:rsidP="00133BAF">
      <w:pPr>
        <w:spacing w:after="0" w:line="240" w:lineRule="auto"/>
        <w:jc w:val="both"/>
        <w:rPr>
          <w:rFonts w:ascii="Times New Roman" w:eastAsia="Times New Roman" w:hAnsi="Times New Roman"/>
          <w:sz w:val="28"/>
          <w:szCs w:val="28"/>
        </w:rPr>
      </w:pPr>
    </w:p>
    <w:p w:rsidR="00F34D5E" w:rsidRPr="008C13E1" w:rsidRDefault="00F34D5E" w:rsidP="00F34D5E">
      <w:pPr>
        <w:pStyle w:val="a6"/>
        <w:numPr>
          <w:ilvl w:val="0"/>
          <w:numId w:val="2"/>
        </w:numPr>
        <w:shd w:val="clear" w:color="auto" w:fill="FFFFFF"/>
        <w:spacing w:after="0" w:line="240" w:lineRule="auto"/>
        <w:ind w:left="0" w:firstLine="926"/>
        <w:jc w:val="both"/>
        <w:rPr>
          <w:rFonts w:ascii="Times New Roman" w:eastAsia="Times New Roman" w:hAnsi="Times New Roman" w:cs="Times New Roman"/>
          <w:color w:val="000000"/>
          <w:sz w:val="28"/>
          <w:szCs w:val="28"/>
          <w:lang w:eastAsia="ru-RU"/>
        </w:rPr>
      </w:pPr>
      <w:r w:rsidRPr="008C13E1">
        <w:rPr>
          <w:rFonts w:ascii="Times New Roman" w:eastAsia="Times New Roman" w:hAnsi="Times New Roman" w:cs="Times New Roman"/>
          <w:sz w:val="28"/>
          <w:szCs w:val="28"/>
          <w:lang w:eastAsia="ru-RU"/>
        </w:rPr>
        <w:t xml:space="preserve">Будущее предвидеть нельзя, но его можно прогнозировать и пытаться его структурировать посредством планирования направления развития. Нет сомнений, что сегодня полиграфическая промышленность является самой динамичной, бурно развивающейся отраслью в мире.  </w:t>
      </w:r>
      <w:r w:rsidRPr="008C13E1">
        <w:rPr>
          <w:rFonts w:ascii="Times New Roman" w:eastAsia="Times New Roman" w:hAnsi="Times New Roman" w:cs="Times New Roman"/>
          <w:color w:val="000000"/>
          <w:sz w:val="28"/>
          <w:szCs w:val="28"/>
          <w:lang w:eastAsia="ru-RU"/>
        </w:rPr>
        <w:t xml:space="preserve">Особое место среди печатных технологий занимает один из старейших способов печати – ротогравюра </w:t>
      </w:r>
      <w:r w:rsidRPr="008C13E1">
        <w:rPr>
          <w:rFonts w:ascii="Times New Roman" w:eastAsia="Times New Roman" w:hAnsi="Times New Roman" w:cs="Times New Roman"/>
          <w:color w:val="000000"/>
          <w:sz w:val="28"/>
          <w:szCs w:val="28"/>
          <w:u w:val="single"/>
          <w:lang w:eastAsia="ru-RU"/>
        </w:rPr>
        <w:t>(глубокая печать).</w:t>
      </w:r>
      <w:r w:rsidRPr="008C13E1">
        <w:rPr>
          <w:rFonts w:ascii="Times New Roman" w:eastAsia="Times New Roman" w:hAnsi="Times New Roman" w:cs="Times New Roman"/>
          <w:color w:val="000000"/>
          <w:sz w:val="28"/>
          <w:szCs w:val="28"/>
          <w:lang w:eastAsia="ru-RU"/>
        </w:rPr>
        <w:t xml:space="preserve"> </w:t>
      </w:r>
    </w:p>
    <w:p w:rsidR="00F34D5E" w:rsidRPr="004C42B0" w:rsidRDefault="00F34D5E" w:rsidP="00F34D5E">
      <w:pPr>
        <w:shd w:val="clear" w:color="auto" w:fill="FFFFFF"/>
        <w:spacing w:after="0" w:line="240" w:lineRule="auto"/>
        <w:ind w:firstLine="709"/>
        <w:jc w:val="both"/>
        <w:rPr>
          <w:rFonts w:ascii="Times New Roman" w:eastAsia="Times New Roman" w:hAnsi="Times New Roman" w:cs="Times New Roman"/>
          <w:color w:val="000000"/>
          <w:sz w:val="28"/>
          <w:szCs w:val="28"/>
        </w:rPr>
      </w:pPr>
      <w:r w:rsidRPr="004C42B0">
        <w:rPr>
          <w:rFonts w:ascii="Times New Roman" w:eastAsia="Times New Roman" w:hAnsi="Times New Roman" w:cs="Times New Roman"/>
          <w:color w:val="000000"/>
          <w:sz w:val="28"/>
          <w:szCs w:val="28"/>
        </w:rPr>
        <w:lastRenderedPageBreak/>
        <w:t>Следует отметить, что этот способ глубокой печати получил широкое распространение в сфере выпуска не издательской продукции. К ним относится печатание на упаковочном материале, печатание ценных бумаг, изготовление и оформление обоев,</w:t>
      </w:r>
      <w:r>
        <w:rPr>
          <w:rFonts w:ascii="Times New Roman" w:eastAsia="Times New Roman" w:hAnsi="Times New Roman" w:cs="Times New Roman"/>
          <w:color w:val="000000"/>
          <w:sz w:val="28"/>
          <w:szCs w:val="28"/>
        </w:rPr>
        <w:t xml:space="preserve"> </w:t>
      </w:r>
      <w:r w:rsidRPr="004C42B0">
        <w:rPr>
          <w:rFonts w:ascii="Times New Roman" w:eastAsia="Times New Roman" w:hAnsi="Times New Roman" w:cs="Times New Roman"/>
          <w:color w:val="000000"/>
          <w:sz w:val="28"/>
          <w:szCs w:val="28"/>
        </w:rPr>
        <w:t xml:space="preserve">называемой «декоративная печать», которое означает имитация на бумажном материале рисунка ценных пород древесины, камня, ткани, получение изображений на бумажном материале для последующего воспроизведения их на </w:t>
      </w:r>
      <w:r>
        <w:rPr>
          <w:rFonts w:ascii="Times New Roman" w:eastAsia="Times New Roman" w:hAnsi="Times New Roman" w:cs="Times New Roman"/>
          <w:color w:val="000000"/>
          <w:sz w:val="28"/>
          <w:szCs w:val="28"/>
        </w:rPr>
        <w:t>бумаге, картоне, ткани</w:t>
      </w:r>
      <w:r w:rsidRPr="004C42B0">
        <w:rPr>
          <w:rFonts w:ascii="Times New Roman" w:eastAsia="Times New Roman" w:hAnsi="Times New Roman" w:cs="Times New Roman"/>
          <w:color w:val="000000"/>
          <w:sz w:val="28"/>
          <w:szCs w:val="28"/>
        </w:rPr>
        <w:t xml:space="preserve"> и так далее.</w:t>
      </w:r>
      <w:r w:rsidRPr="004C42B0">
        <w:rPr>
          <w:rFonts w:ascii="Times New Roman" w:hAnsi="Times New Roman" w:cs="Times New Roman"/>
          <w:sz w:val="28"/>
          <w:szCs w:val="28"/>
          <w:shd w:val="clear" w:color="auto" w:fill="FFFFFF"/>
        </w:rPr>
        <w:t xml:space="preserve"> </w:t>
      </w:r>
    </w:p>
    <w:p w:rsidR="00F34D5E" w:rsidRDefault="00F34D5E" w:rsidP="00F34D5E">
      <w:pPr>
        <w:spacing w:after="0" w:line="240" w:lineRule="auto"/>
        <w:ind w:firstLine="709"/>
        <w:jc w:val="both"/>
        <w:rPr>
          <w:rFonts w:ascii="Times New Roman" w:hAnsi="Times New Roman" w:cs="Times New Roman"/>
          <w:sz w:val="28"/>
          <w:szCs w:val="28"/>
        </w:rPr>
      </w:pPr>
      <w:r w:rsidRPr="004C42B0">
        <w:rPr>
          <w:rFonts w:ascii="Times New Roman" w:eastAsia="Times New Roman" w:hAnsi="Times New Roman" w:cs="Times New Roman"/>
          <w:color w:val="000000"/>
          <w:sz w:val="28"/>
          <w:szCs w:val="28"/>
        </w:rPr>
        <w:t>Ротогравюра представляет собой</w:t>
      </w:r>
      <w:r>
        <w:rPr>
          <w:rFonts w:ascii="Times New Roman" w:eastAsia="Times New Roman" w:hAnsi="Times New Roman" w:cs="Times New Roman"/>
          <w:color w:val="000000"/>
          <w:sz w:val="28"/>
          <w:szCs w:val="28"/>
        </w:rPr>
        <w:t xml:space="preserve"> </w:t>
      </w:r>
      <w:r w:rsidRPr="004C42B0">
        <w:rPr>
          <w:rFonts w:ascii="Times New Roman" w:eastAsia="Times New Roman" w:hAnsi="Times New Roman" w:cs="Times New Roman"/>
          <w:color w:val="000000"/>
          <w:sz w:val="28"/>
          <w:szCs w:val="28"/>
        </w:rPr>
        <w:t>простой механический процесс, для которого необходимы основные элементы: гравированный цилиндр; красочный аппарат; ракель; вал.</w:t>
      </w:r>
      <w:r w:rsidRPr="00245A4B">
        <w:rPr>
          <w:rFonts w:ascii="Times New Roman" w:hAnsi="Times New Roman" w:cs="Times New Roman"/>
          <w:b/>
          <w:sz w:val="28"/>
          <w:szCs w:val="28"/>
        </w:rPr>
        <w:t xml:space="preserve"> </w:t>
      </w:r>
      <w:r>
        <w:rPr>
          <w:rFonts w:ascii="Times New Roman" w:hAnsi="Times New Roman" w:cs="Times New Roman"/>
          <w:b/>
          <w:sz w:val="28"/>
          <w:szCs w:val="28"/>
        </w:rPr>
        <w:t>Кузнецов Андрей</w:t>
      </w:r>
      <w:r w:rsidRPr="00A43849">
        <w:rPr>
          <w:rFonts w:ascii="Times New Roman" w:hAnsi="Times New Roman" w:cs="Times New Roman"/>
          <w:b/>
          <w:sz w:val="28"/>
          <w:szCs w:val="28"/>
        </w:rPr>
        <w:t xml:space="preserve"> студент </w:t>
      </w:r>
      <w:r w:rsidRPr="00A43849">
        <w:rPr>
          <w:rFonts w:ascii="Times New Roman" w:hAnsi="Times New Roman" w:cs="Times New Roman"/>
          <w:sz w:val="28"/>
          <w:szCs w:val="28"/>
        </w:rPr>
        <w:t>группы М-</w:t>
      </w:r>
      <w:r>
        <w:rPr>
          <w:rFonts w:ascii="Times New Roman" w:hAnsi="Times New Roman" w:cs="Times New Roman"/>
          <w:sz w:val="28"/>
          <w:szCs w:val="28"/>
        </w:rPr>
        <w:t>42 поделится информацией об этом</w:t>
      </w:r>
      <w:r w:rsidRPr="00A43849">
        <w:rPr>
          <w:rFonts w:ascii="Times New Roman" w:hAnsi="Times New Roman" w:cs="Times New Roman"/>
          <w:sz w:val="28"/>
          <w:szCs w:val="28"/>
        </w:rPr>
        <w:t xml:space="preserve"> </w:t>
      </w:r>
      <w:r>
        <w:rPr>
          <w:rFonts w:ascii="Times New Roman" w:hAnsi="Times New Roman" w:cs="Times New Roman"/>
          <w:sz w:val="28"/>
          <w:szCs w:val="28"/>
        </w:rPr>
        <w:t>процессе, где он изучил его на предприят</w:t>
      </w:r>
      <w:proofErr w:type="gramStart"/>
      <w:r>
        <w:rPr>
          <w:rFonts w:ascii="Times New Roman" w:hAnsi="Times New Roman" w:cs="Times New Roman"/>
          <w:sz w:val="28"/>
          <w:szCs w:val="28"/>
        </w:rPr>
        <w:t>ии ООО</w:t>
      </w:r>
      <w:proofErr w:type="gramEnd"/>
      <w:r>
        <w:rPr>
          <w:rFonts w:ascii="Times New Roman" w:hAnsi="Times New Roman" w:cs="Times New Roman"/>
          <w:sz w:val="28"/>
          <w:szCs w:val="28"/>
        </w:rPr>
        <w:t xml:space="preserve"> «</w:t>
      </w:r>
      <w:proofErr w:type="spellStart"/>
      <w:r>
        <w:rPr>
          <w:rFonts w:ascii="Times New Roman" w:hAnsi="Times New Roman" w:cs="Times New Roman"/>
          <w:sz w:val="28"/>
          <w:szCs w:val="28"/>
        </w:rPr>
        <w:t>ИнтерпринтРус</w:t>
      </w:r>
      <w:proofErr w:type="spellEnd"/>
      <w:r>
        <w:rPr>
          <w:rFonts w:ascii="Times New Roman" w:hAnsi="Times New Roman" w:cs="Times New Roman"/>
          <w:sz w:val="28"/>
          <w:szCs w:val="28"/>
        </w:rPr>
        <w:t>»</w:t>
      </w:r>
      <w:r w:rsidRPr="00A43849">
        <w:rPr>
          <w:rFonts w:ascii="Times New Roman" w:hAnsi="Times New Roman" w:cs="Times New Roman"/>
          <w:sz w:val="28"/>
          <w:szCs w:val="28"/>
        </w:rPr>
        <w:t>.</w:t>
      </w:r>
    </w:p>
    <w:p w:rsidR="0082638E" w:rsidRPr="00A43849" w:rsidRDefault="0082638E" w:rsidP="00F34D5E">
      <w:pPr>
        <w:spacing w:after="0" w:line="240" w:lineRule="auto"/>
        <w:ind w:firstLine="709"/>
        <w:jc w:val="both"/>
        <w:rPr>
          <w:rFonts w:ascii="Times New Roman" w:eastAsia="Times New Roman" w:hAnsi="Times New Roman" w:cs="Times New Roman"/>
          <w:sz w:val="28"/>
          <w:szCs w:val="28"/>
        </w:rPr>
      </w:pPr>
    </w:p>
    <w:p w:rsidR="00F34D5E" w:rsidRPr="006F5A82" w:rsidRDefault="00F34D5E" w:rsidP="00F34D5E">
      <w:pPr>
        <w:jc w:val="center"/>
        <w:rPr>
          <w:rFonts w:ascii="Times New Roman" w:hAnsi="Times New Roman" w:cs="Times New Roman"/>
          <w:b/>
          <w:i/>
          <w:color w:val="990000"/>
          <w:sz w:val="32"/>
          <w:szCs w:val="32"/>
        </w:rPr>
      </w:pPr>
      <w:r w:rsidRPr="006F5A82">
        <w:rPr>
          <w:rFonts w:ascii="Times New Roman" w:hAnsi="Times New Roman" w:cs="Times New Roman"/>
          <w:b/>
          <w:i/>
          <w:noProof/>
          <w:color w:val="990000"/>
          <w:sz w:val="32"/>
          <w:szCs w:val="32"/>
        </w:rPr>
        <w:drawing>
          <wp:anchor distT="0" distB="0" distL="114300" distR="114300" simplePos="0" relativeHeight="251749376" behindDoc="0" locked="0" layoutInCell="1" allowOverlap="1">
            <wp:simplePos x="0" y="0"/>
            <wp:positionH relativeFrom="column">
              <wp:posOffset>3916680</wp:posOffset>
            </wp:positionH>
            <wp:positionV relativeFrom="paragraph">
              <wp:posOffset>503555</wp:posOffset>
            </wp:positionV>
            <wp:extent cx="2327910" cy="2171700"/>
            <wp:effectExtent l="19050" t="0" r="0" b="0"/>
            <wp:wrapSquare wrapText="bothSides"/>
            <wp:docPr id="69" name="Рисунок 19" descr="E:\2017-2018 уч. год\Апрель 2018\Конференция М-42 05.04.2018\Кузнецов Андре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2017-2018 уч. год\Апрель 2018\Конференция М-42 05.04.2018\Кузнецов Андрей.JPG"/>
                    <pic:cNvPicPr>
                      <a:picLocks noChangeAspect="1" noChangeArrowheads="1"/>
                    </pic:cNvPicPr>
                  </pic:nvPicPr>
                  <pic:blipFill>
                    <a:blip r:embed="rId36" cstate="print"/>
                    <a:srcRect l="31630" t="11111" r="8917" b="13726"/>
                    <a:stretch>
                      <a:fillRect/>
                    </a:stretch>
                  </pic:blipFill>
                  <pic:spPr bwMode="auto">
                    <a:xfrm>
                      <a:off x="0" y="0"/>
                      <a:ext cx="2327910" cy="2171700"/>
                    </a:xfrm>
                    <a:prstGeom prst="rect">
                      <a:avLst/>
                    </a:prstGeom>
                    <a:noFill/>
                    <a:ln w="9525">
                      <a:noFill/>
                      <a:miter lim="800000"/>
                      <a:headEnd/>
                      <a:tailEnd/>
                    </a:ln>
                  </pic:spPr>
                </pic:pic>
              </a:graphicData>
            </a:graphic>
          </wp:anchor>
        </w:drawing>
      </w:r>
      <w:r w:rsidRPr="006F5A82">
        <w:rPr>
          <w:rFonts w:ascii="Times New Roman" w:hAnsi="Times New Roman" w:cs="Times New Roman"/>
          <w:b/>
          <w:i/>
          <w:color w:val="990000"/>
          <w:sz w:val="32"/>
          <w:szCs w:val="32"/>
        </w:rPr>
        <w:t xml:space="preserve">«Мир  профессионального  декора»  </w:t>
      </w:r>
      <w:r w:rsidRPr="006F5A82">
        <w:rPr>
          <w:rFonts w:ascii="Times New Roman" w:hAnsi="Times New Roman" w:cs="Times New Roman"/>
          <w:b/>
          <w:i/>
          <w:color w:val="990000"/>
          <w:sz w:val="28"/>
          <w:szCs w:val="28"/>
        </w:rPr>
        <w:t>(</w:t>
      </w:r>
      <w:r w:rsidRPr="006F5A82">
        <w:rPr>
          <w:rFonts w:ascii="Times New Roman" w:hAnsi="Times New Roman" w:cs="Times New Roman"/>
          <w:b/>
          <w:color w:val="990000"/>
          <w:sz w:val="28"/>
          <w:szCs w:val="28"/>
        </w:rPr>
        <w:t>ООО «</w:t>
      </w:r>
      <w:proofErr w:type="spellStart"/>
      <w:r w:rsidRPr="006F5A82">
        <w:rPr>
          <w:rFonts w:ascii="Times New Roman" w:hAnsi="Times New Roman" w:cs="Times New Roman"/>
          <w:b/>
          <w:color w:val="990000"/>
          <w:sz w:val="28"/>
          <w:szCs w:val="28"/>
        </w:rPr>
        <w:t>Интерпринт</w:t>
      </w:r>
      <w:proofErr w:type="spellEnd"/>
      <w:r w:rsidRPr="006F5A82">
        <w:rPr>
          <w:rFonts w:ascii="Times New Roman" w:hAnsi="Times New Roman" w:cs="Times New Roman"/>
          <w:b/>
          <w:color w:val="990000"/>
          <w:sz w:val="28"/>
          <w:szCs w:val="28"/>
        </w:rPr>
        <w:t xml:space="preserve"> РУС»</w:t>
      </w:r>
      <w:r w:rsidRPr="006F5A82">
        <w:rPr>
          <w:rFonts w:ascii="Times New Roman" w:hAnsi="Times New Roman" w:cs="Times New Roman"/>
          <w:b/>
          <w:i/>
          <w:color w:val="990000"/>
          <w:sz w:val="28"/>
          <w:szCs w:val="28"/>
        </w:rPr>
        <w:t>)</w:t>
      </w:r>
    </w:p>
    <w:p w:rsidR="00F34D5E" w:rsidRDefault="00F34D5E" w:rsidP="00F34D5E">
      <w:pPr>
        <w:spacing w:after="0" w:line="240" w:lineRule="auto"/>
        <w:jc w:val="both"/>
        <w:rPr>
          <w:rFonts w:ascii="Times New Roman" w:eastAsia="Times New Roman" w:hAnsi="Times New Roman" w:cs="Times New Roman"/>
          <w:sz w:val="28"/>
          <w:szCs w:val="28"/>
        </w:rPr>
      </w:pPr>
      <w:r w:rsidRPr="00D82347">
        <w:rPr>
          <w:rFonts w:ascii="Times New Roman" w:eastAsia="Times New Roman" w:hAnsi="Times New Roman" w:cs="Times New Roman"/>
          <w:b/>
          <w:i/>
          <w:sz w:val="24"/>
          <w:szCs w:val="24"/>
        </w:rPr>
        <w:t>(Слайд 2)</w:t>
      </w:r>
      <w:r w:rsidRPr="00DC187B">
        <w:rPr>
          <w:rFonts w:ascii="Times New Roman" w:eastAsia="Times New Roman" w:hAnsi="Times New Roman" w:cs="Times New Roman"/>
          <w:sz w:val="24"/>
          <w:szCs w:val="28"/>
        </w:rPr>
        <w:t xml:space="preserve"> </w:t>
      </w:r>
      <w:r>
        <w:rPr>
          <w:rFonts w:ascii="Times New Roman" w:eastAsia="Times New Roman" w:hAnsi="Times New Roman" w:cs="Times New Roman"/>
          <w:sz w:val="28"/>
          <w:szCs w:val="28"/>
        </w:rPr>
        <w:t>Для оптимального обслуживания растущего российского и восточно-европейского рынка в 1992 г, было открыто торговое представительство «</w:t>
      </w:r>
      <w:proofErr w:type="spellStart"/>
      <w:r>
        <w:rPr>
          <w:rFonts w:ascii="Times New Roman" w:eastAsia="Times New Roman" w:hAnsi="Times New Roman" w:cs="Times New Roman"/>
          <w:sz w:val="28"/>
          <w:szCs w:val="28"/>
        </w:rPr>
        <w:t>Интерпринт</w:t>
      </w:r>
      <w:proofErr w:type="spellEnd"/>
      <w:r>
        <w:rPr>
          <w:rFonts w:ascii="Times New Roman" w:eastAsia="Times New Roman" w:hAnsi="Times New Roman" w:cs="Times New Roman"/>
          <w:sz w:val="28"/>
          <w:szCs w:val="28"/>
        </w:rPr>
        <w:t>» в Москве</w:t>
      </w:r>
      <w:r>
        <w:rPr>
          <w:rFonts w:ascii="Times New Roman" w:eastAsia="Times New Roman" w:hAnsi="Times New Roman" w:cs="Times New Roman"/>
          <w:sz w:val="24"/>
          <w:szCs w:val="24"/>
        </w:rPr>
        <w:t>.</w:t>
      </w:r>
      <w:r>
        <w:rPr>
          <w:rFonts w:ascii="Times New Roman" w:eastAsia="Times New Roman" w:hAnsi="Times New Roman" w:cs="Times New Roman"/>
          <w:sz w:val="28"/>
          <w:szCs w:val="28"/>
        </w:rPr>
        <w:t xml:space="preserve">    </w:t>
      </w:r>
    </w:p>
    <w:p w:rsidR="00F34D5E" w:rsidRDefault="00030861" w:rsidP="00F34D5E">
      <w:pPr>
        <w:spacing w:after="0" w:line="240" w:lineRule="auto"/>
        <w:jc w:val="both"/>
        <w:rPr>
          <w:rFonts w:ascii="Times New Roman" w:eastAsia="Times New Roman" w:hAnsi="Times New Roman" w:cs="Times New Roman"/>
          <w:sz w:val="24"/>
          <w:szCs w:val="24"/>
        </w:rPr>
      </w:pPr>
      <w:r w:rsidRPr="00030861">
        <w:rPr>
          <w:rFonts w:ascii="Times New Roman" w:eastAsia="Times New Roman" w:hAnsi="Times New Roman" w:cs="Times New Roman"/>
          <w:noProof/>
          <w:sz w:val="28"/>
          <w:szCs w:val="28"/>
        </w:rPr>
        <w:pict>
          <v:shape id="_x0000_s1041" type="#_x0000_t202" style="position:absolute;left:0;text-align:left;margin-left:308.7pt;margin-top:118.7pt;width:183.6pt;height:40.8pt;z-index:251750400" strokecolor="#630">
            <v:textbox>
              <w:txbxContent>
                <w:p w:rsidR="00B372E3" w:rsidRPr="00C41EDB" w:rsidRDefault="00B372E3" w:rsidP="00F34D5E">
                  <w:pPr>
                    <w:jc w:val="center"/>
                    <w:rPr>
                      <w:rFonts w:ascii="Times New Roman" w:hAnsi="Times New Roman" w:cs="Times New Roman"/>
                      <w:sz w:val="24"/>
                      <w:szCs w:val="24"/>
                    </w:rPr>
                  </w:pPr>
                  <w:r>
                    <w:rPr>
                      <w:rFonts w:ascii="Times New Roman" w:hAnsi="Times New Roman" w:cs="Times New Roman"/>
                      <w:b/>
                      <w:sz w:val="24"/>
                      <w:szCs w:val="24"/>
                    </w:rPr>
                    <w:t>Кузнецов  Андрей</w:t>
                  </w:r>
                  <w:r w:rsidRPr="00C41EDB">
                    <w:rPr>
                      <w:rFonts w:ascii="Times New Roman" w:hAnsi="Times New Roman" w:cs="Times New Roman"/>
                      <w:b/>
                      <w:sz w:val="24"/>
                      <w:szCs w:val="24"/>
                    </w:rPr>
                    <w:t xml:space="preserve"> – </w:t>
                  </w:r>
                  <w:r w:rsidRPr="00C41EDB">
                    <w:rPr>
                      <w:rFonts w:ascii="Times New Roman" w:hAnsi="Times New Roman" w:cs="Times New Roman"/>
                      <w:sz w:val="24"/>
                      <w:szCs w:val="24"/>
                    </w:rPr>
                    <w:t xml:space="preserve"> </w:t>
                  </w:r>
                  <w:r>
                    <w:rPr>
                      <w:rFonts w:ascii="Times New Roman" w:hAnsi="Times New Roman" w:cs="Times New Roman"/>
                      <w:sz w:val="24"/>
                      <w:szCs w:val="24"/>
                    </w:rPr>
                    <w:t xml:space="preserve"> студент  группы  М-42</w:t>
                  </w:r>
                </w:p>
              </w:txbxContent>
            </v:textbox>
            <w10:wrap type="square"/>
          </v:shape>
        </w:pict>
      </w:r>
      <w:r w:rsidR="00F34D5E">
        <w:rPr>
          <w:rFonts w:ascii="Times New Roman" w:eastAsia="Times New Roman" w:hAnsi="Times New Roman" w:cs="Times New Roman"/>
          <w:sz w:val="28"/>
          <w:szCs w:val="28"/>
        </w:rPr>
        <w:t xml:space="preserve">      «</w:t>
      </w:r>
      <w:proofErr w:type="spellStart"/>
      <w:r w:rsidR="00F34D5E">
        <w:rPr>
          <w:rFonts w:ascii="Times New Roman" w:eastAsia="Times New Roman" w:hAnsi="Times New Roman" w:cs="Times New Roman"/>
          <w:sz w:val="28"/>
          <w:szCs w:val="28"/>
        </w:rPr>
        <w:t>Интерпринт</w:t>
      </w:r>
      <w:proofErr w:type="spellEnd"/>
      <w:r w:rsidR="00F34D5E">
        <w:rPr>
          <w:rFonts w:ascii="Times New Roman" w:eastAsia="Times New Roman" w:hAnsi="Times New Roman" w:cs="Times New Roman"/>
          <w:sz w:val="28"/>
          <w:szCs w:val="28"/>
        </w:rPr>
        <w:t>» является одной из ведущих типографий декоративной печати. Декоры «</w:t>
      </w:r>
      <w:proofErr w:type="spellStart"/>
      <w:r w:rsidR="00F34D5E">
        <w:rPr>
          <w:rFonts w:ascii="Times New Roman" w:eastAsia="Times New Roman" w:hAnsi="Times New Roman" w:cs="Times New Roman"/>
          <w:sz w:val="28"/>
          <w:szCs w:val="28"/>
        </w:rPr>
        <w:t>Интерпринт</w:t>
      </w:r>
      <w:proofErr w:type="spellEnd"/>
      <w:r w:rsidR="00F34D5E">
        <w:rPr>
          <w:rFonts w:ascii="Times New Roman" w:eastAsia="Times New Roman" w:hAnsi="Times New Roman" w:cs="Times New Roman"/>
          <w:sz w:val="28"/>
          <w:szCs w:val="28"/>
        </w:rPr>
        <w:t xml:space="preserve">» используются при изготовлении различных материалов деревообрабатывающей промышленности: </w:t>
      </w:r>
      <w:r w:rsidR="00F34D5E" w:rsidRPr="00D82347">
        <w:rPr>
          <w:rFonts w:ascii="Times New Roman" w:eastAsia="Times New Roman" w:hAnsi="Times New Roman" w:cs="Times New Roman"/>
          <w:b/>
          <w:i/>
          <w:sz w:val="24"/>
          <w:szCs w:val="24"/>
        </w:rPr>
        <w:t>(Слайд 3)</w:t>
      </w:r>
      <w:r w:rsidR="00F34D5E">
        <w:rPr>
          <w:rFonts w:ascii="Times New Roman" w:eastAsia="Times New Roman" w:hAnsi="Times New Roman" w:cs="Times New Roman"/>
          <w:sz w:val="28"/>
          <w:szCs w:val="28"/>
        </w:rPr>
        <w:t xml:space="preserve"> </w:t>
      </w:r>
      <w:r w:rsidR="00F34D5E" w:rsidRPr="00EC5357">
        <w:rPr>
          <w:rFonts w:ascii="Times New Roman" w:eastAsia="Times New Roman" w:hAnsi="Times New Roman" w:cs="Times New Roman"/>
          <w:sz w:val="28"/>
          <w:szCs w:val="28"/>
        </w:rPr>
        <w:t>мебели</w:t>
      </w:r>
      <w:r w:rsidR="00F34D5E">
        <w:rPr>
          <w:rFonts w:ascii="Times New Roman" w:eastAsia="Times New Roman" w:hAnsi="Times New Roman" w:cs="Times New Roman"/>
          <w:sz w:val="28"/>
          <w:szCs w:val="28"/>
        </w:rPr>
        <w:t xml:space="preserve"> для жилой комнаты, кухни, ванной и </w:t>
      </w:r>
      <w:proofErr w:type="spellStart"/>
      <w:r w:rsidR="00F34D5E">
        <w:rPr>
          <w:rFonts w:ascii="Times New Roman" w:eastAsia="Times New Roman" w:hAnsi="Times New Roman" w:cs="Times New Roman"/>
          <w:sz w:val="28"/>
          <w:szCs w:val="28"/>
        </w:rPr>
        <w:t>ламинат-паркета</w:t>
      </w:r>
      <w:proofErr w:type="spellEnd"/>
      <w:r w:rsidR="00F34D5E">
        <w:rPr>
          <w:rFonts w:ascii="Times New Roman" w:eastAsia="Times New Roman" w:hAnsi="Times New Roman" w:cs="Times New Roman"/>
          <w:sz w:val="28"/>
          <w:szCs w:val="28"/>
        </w:rPr>
        <w:t xml:space="preserve">, а также для внутренней отделки поездов, судов  и автобусов. </w:t>
      </w:r>
    </w:p>
    <w:p w:rsidR="0082638E" w:rsidRDefault="0082638E" w:rsidP="00F34D5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4"/>
          <w:szCs w:val="24"/>
        </w:rPr>
        <w:drawing>
          <wp:anchor distT="0" distB="0" distL="114300" distR="114300" simplePos="0" relativeHeight="251769856" behindDoc="0" locked="0" layoutInCell="1" allowOverlap="1">
            <wp:simplePos x="0" y="0"/>
            <wp:positionH relativeFrom="column">
              <wp:posOffset>2514600</wp:posOffset>
            </wp:positionH>
            <wp:positionV relativeFrom="paragraph">
              <wp:posOffset>1313815</wp:posOffset>
            </wp:positionV>
            <wp:extent cx="3935730" cy="2537460"/>
            <wp:effectExtent l="19050" t="0" r="7620" b="0"/>
            <wp:wrapSquare wrapText="bothSides"/>
            <wp:docPr id="1" name="Рисунок 1" descr="https://www.bobst.com/fileadmin/user_upload/Products/PG_Gravure_printing/700x395xRS_700D_01.jpg.pagespeed.ic.7vUVAUzkc1.jpg"/>
            <wp:cNvGraphicFramePr/>
            <a:graphic xmlns:a="http://schemas.openxmlformats.org/drawingml/2006/main">
              <a:graphicData uri="http://schemas.openxmlformats.org/drawingml/2006/picture">
                <pic:pic xmlns:pic="http://schemas.openxmlformats.org/drawingml/2006/picture">
                  <pic:nvPicPr>
                    <pic:cNvPr id="7" name="Рисунок 6" descr="https://www.bobst.com/fileadmin/user_upload/Products/PG_Gravure_printing/700x395xRS_700D_01.jpg.pagespeed.ic.7vUVAUzkc1.jpg"/>
                    <pic:cNvPicPr/>
                  </pic:nvPicPr>
                  <pic:blipFill>
                    <a:blip r:embed="rId37" cstate="print"/>
                    <a:srcRect/>
                    <a:stretch>
                      <a:fillRect/>
                    </a:stretch>
                  </pic:blipFill>
                  <pic:spPr bwMode="auto">
                    <a:xfrm>
                      <a:off x="0" y="0"/>
                      <a:ext cx="3935730" cy="2537460"/>
                    </a:xfrm>
                    <a:prstGeom prst="rect">
                      <a:avLst/>
                    </a:prstGeom>
                    <a:ln>
                      <a:noFill/>
                    </a:ln>
                    <a:effectLst>
                      <a:softEdge rad="112500"/>
                    </a:effectLst>
                  </pic:spPr>
                </pic:pic>
              </a:graphicData>
            </a:graphic>
          </wp:anchor>
        </w:drawing>
      </w:r>
      <w:r w:rsidR="00F34D5E">
        <w:rPr>
          <w:rFonts w:ascii="Times New Roman" w:eastAsia="Times New Roman" w:hAnsi="Times New Roman" w:cs="Times New Roman"/>
          <w:sz w:val="24"/>
          <w:szCs w:val="24"/>
        </w:rPr>
        <w:t xml:space="preserve">     </w:t>
      </w:r>
      <w:r w:rsidR="00F34D5E">
        <w:rPr>
          <w:rFonts w:ascii="Times New Roman" w:eastAsia="Times New Roman" w:hAnsi="Times New Roman" w:cs="Times New Roman"/>
          <w:sz w:val="28"/>
          <w:szCs w:val="28"/>
        </w:rPr>
        <w:t xml:space="preserve">Всемирно </w:t>
      </w:r>
      <w:proofErr w:type="gramStart"/>
      <w:r w:rsidR="00F34D5E">
        <w:rPr>
          <w:rFonts w:ascii="Times New Roman" w:eastAsia="Times New Roman" w:hAnsi="Times New Roman" w:cs="Times New Roman"/>
          <w:sz w:val="28"/>
          <w:szCs w:val="28"/>
        </w:rPr>
        <w:t>известный</w:t>
      </w:r>
      <w:proofErr w:type="gramEnd"/>
      <w:r w:rsidR="00F34D5E">
        <w:rPr>
          <w:rFonts w:ascii="Times New Roman" w:eastAsia="Times New Roman" w:hAnsi="Times New Roman" w:cs="Times New Roman"/>
          <w:sz w:val="28"/>
          <w:szCs w:val="28"/>
        </w:rPr>
        <w:t xml:space="preserve"> «</w:t>
      </w:r>
      <w:proofErr w:type="spellStart"/>
      <w:r w:rsidR="00F34D5E">
        <w:rPr>
          <w:rFonts w:ascii="Times New Roman" w:eastAsia="Times New Roman" w:hAnsi="Times New Roman" w:cs="Times New Roman"/>
          <w:sz w:val="28"/>
          <w:szCs w:val="28"/>
        </w:rPr>
        <w:t>Интерпринт</w:t>
      </w:r>
      <w:proofErr w:type="spellEnd"/>
      <w:r w:rsidR="00F34D5E">
        <w:rPr>
          <w:rFonts w:ascii="Times New Roman" w:eastAsia="Times New Roman" w:hAnsi="Times New Roman" w:cs="Times New Roman"/>
          <w:sz w:val="28"/>
          <w:szCs w:val="28"/>
        </w:rPr>
        <w:t>» имеет в своем распоряжении семь предприятий с собственными производствами. Благодаря динамичному развитию российского рынка и большому спросу на декоры «</w:t>
      </w:r>
      <w:proofErr w:type="spellStart"/>
      <w:r w:rsidR="00F34D5E">
        <w:rPr>
          <w:rFonts w:ascii="Times New Roman" w:eastAsia="Times New Roman" w:hAnsi="Times New Roman" w:cs="Times New Roman"/>
          <w:sz w:val="28"/>
          <w:szCs w:val="28"/>
        </w:rPr>
        <w:t>Интерпринт</w:t>
      </w:r>
      <w:proofErr w:type="spellEnd"/>
      <w:r w:rsidR="00F34D5E">
        <w:rPr>
          <w:rFonts w:ascii="Times New Roman" w:eastAsia="Times New Roman" w:hAnsi="Times New Roman" w:cs="Times New Roman"/>
          <w:sz w:val="28"/>
          <w:szCs w:val="28"/>
        </w:rPr>
        <w:t>» в 2006 г. был заложен фундамент нового производственного предприятия в городе Егорьевске. В настоящее время на предприятии в Егорьевске занято свыше 70 человек; при этом первая производственная линия имеет общую мощность 4000 тонн.</w:t>
      </w:r>
    </w:p>
    <w:p w:rsidR="0082638E" w:rsidRDefault="0082638E" w:rsidP="0082638E">
      <w:pPr>
        <w:spacing w:after="0" w:line="240" w:lineRule="auto"/>
        <w:jc w:val="both"/>
        <w:rPr>
          <w:rFonts w:ascii="Times New Roman" w:hAnsi="Times New Roman" w:cs="Times New Roman"/>
          <w:sz w:val="28"/>
          <w:szCs w:val="28"/>
        </w:rPr>
      </w:pPr>
      <w:r w:rsidRPr="00D82347">
        <w:rPr>
          <w:rFonts w:ascii="Times New Roman" w:eastAsia="Times New Roman" w:hAnsi="Times New Roman" w:cs="Times New Roman"/>
          <w:b/>
          <w:i/>
          <w:sz w:val="24"/>
          <w:szCs w:val="24"/>
        </w:rPr>
        <w:t>(Слайд 4)</w:t>
      </w:r>
      <w:r w:rsidRPr="00DC187B">
        <w:rPr>
          <w:rFonts w:ascii="Times New Roman" w:eastAsia="Times New Roman" w:hAnsi="Times New Roman" w:cs="Times New Roman"/>
          <w:szCs w:val="24"/>
        </w:rPr>
        <w:t xml:space="preserve">  </w:t>
      </w:r>
      <w:r w:rsidRPr="00C016E1">
        <w:rPr>
          <w:rFonts w:ascii="Times New Roman" w:hAnsi="Times New Roman" w:cs="Times New Roman"/>
          <w:sz w:val="28"/>
          <w:szCs w:val="28"/>
        </w:rPr>
        <w:t>Н</w:t>
      </w:r>
      <w:proofErr w:type="gramStart"/>
      <w:r w:rsidRPr="00C016E1">
        <w:rPr>
          <w:rFonts w:ascii="Times New Roman" w:hAnsi="Times New Roman" w:cs="Times New Roman"/>
          <w:sz w:val="28"/>
          <w:szCs w:val="28"/>
        </w:rPr>
        <w:t xml:space="preserve">а </w:t>
      </w:r>
      <w:r>
        <w:rPr>
          <w:rFonts w:ascii="Times New Roman" w:hAnsi="Times New Roman" w:cs="Times New Roman"/>
          <w:sz w:val="28"/>
          <w:szCs w:val="28"/>
        </w:rPr>
        <w:t>ООО</w:t>
      </w:r>
      <w:proofErr w:type="gramEnd"/>
      <w:r>
        <w:rPr>
          <w:rFonts w:ascii="Times New Roman" w:hAnsi="Times New Roman" w:cs="Times New Roman"/>
          <w:sz w:val="28"/>
          <w:szCs w:val="28"/>
        </w:rPr>
        <w:t xml:space="preserve"> «</w:t>
      </w:r>
      <w:proofErr w:type="spellStart"/>
      <w:r w:rsidRPr="00C016E1">
        <w:rPr>
          <w:rFonts w:ascii="Times New Roman" w:hAnsi="Times New Roman" w:cs="Times New Roman"/>
          <w:sz w:val="28"/>
          <w:szCs w:val="28"/>
        </w:rPr>
        <w:t>Интерпринт</w:t>
      </w:r>
      <w:proofErr w:type="spellEnd"/>
      <w:r w:rsidRPr="00C016E1">
        <w:rPr>
          <w:rFonts w:ascii="Times New Roman" w:hAnsi="Times New Roman" w:cs="Times New Roman"/>
          <w:sz w:val="28"/>
          <w:szCs w:val="28"/>
        </w:rPr>
        <w:t xml:space="preserve"> РУС</w:t>
      </w:r>
      <w:r>
        <w:rPr>
          <w:rFonts w:ascii="Times New Roman" w:hAnsi="Times New Roman" w:cs="Times New Roman"/>
          <w:sz w:val="28"/>
          <w:szCs w:val="28"/>
        </w:rPr>
        <w:t>»</w:t>
      </w:r>
      <w:r w:rsidRPr="00C016E1">
        <w:rPr>
          <w:rFonts w:ascii="Times New Roman" w:hAnsi="Times New Roman" w:cs="Times New Roman"/>
          <w:sz w:val="28"/>
          <w:szCs w:val="28"/>
        </w:rPr>
        <w:t xml:space="preserve"> установлены машины, фирмы BOBST. Уже более семидесяти пяти лет BOBST занимается разработкой и производством ротационных машин глубокой печати. </w:t>
      </w:r>
    </w:p>
    <w:p w:rsidR="0082638E" w:rsidRDefault="0082638E" w:rsidP="00F34D5E">
      <w:pPr>
        <w:spacing w:after="0" w:line="240" w:lineRule="auto"/>
        <w:jc w:val="both"/>
        <w:rPr>
          <w:rFonts w:ascii="Times New Roman" w:eastAsia="Times New Roman" w:hAnsi="Times New Roman" w:cs="Times New Roman"/>
          <w:sz w:val="28"/>
          <w:szCs w:val="28"/>
        </w:rPr>
      </w:pPr>
    </w:p>
    <w:p w:rsidR="0082638E" w:rsidRDefault="0082638E" w:rsidP="00F34D5E">
      <w:pPr>
        <w:spacing w:after="0" w:line="240" w:lineRule="auto"/>
        <w:jc w:val="both"/>
        <w:rPr>
          <w:rFonts w:ascii="Times New Roman" w:eastAsia="Times New Roman" w:hAnsi="Times New Roman" w:cs="Times New Roman"/>
          <w:sz w:val="28"/>
          <w:szCs w:val="28"/>
        </w:rPr>
      </w:pPr>
    </w:p>
    <w:p w:rsidR="0082638E" w:rsidRDefault="0082638E" w:rsidP="00F34D5E">
      <w:pPr>
        <w:spacing w:after="0" w:line="240" w:lineRule="auto"/>
        <w:jc w:val="both"/>
        <w:rPr>
          <w:rFonts w:ascii="Times New Roman" w:eastAsia="Times New Roman" w:hAnsi="Times New Roman" w:cs="Times New Roman"/>
          <w:sz w:val="28"/>
          <w:szCs w:val="28"/>
        </w:rPr>
      </w:pPr>
    </w:p>
    <w:p w:rsidR="0082638E" w:rsidRDefault="0082638E" w:rsidP="00F34D5E">
      <w:pPr>
        <w:spacing w:after="0" w:line="240" w:lineRule="auto"/>
        <w:jc w:val="both"/>
        <w:rPr>
          <w:rFonts w:ascii="Times New Roman" w:eastAsia="Times New Roman" w:hAnsi="Times New Roman" w:cs="Times New Roman"/>
          <w:sz w:val="28"/>
          <w:szCs w:val="28"/>
        </w:rPr>
      </w:pPr>
    </w:p>
    <w:p w:rsidR="00F34D5E" w:rsidRPr="00B542E0" w:rsidRDefault="00F34D5E" w:rsidP="00676BD8">
      <w:pPr>
        <w:spacing w:after="0" w:line="240" w:lineRule="auto"/>
        <w:ind w:firstLine="708"/>
        <w:jc w:val="both"/>
        <w:rPr>
          <w:rFonts w:ascii="Times New Roman" w:eastAsia="Times New Roman" w:hAnsi="Times New Roman" w:cs="Times New Roman"/>
          <w:sz w:val="24"/>
          <w:szCs w:val="24"/>
        </w:rPr>
      </w:pPr>
      <w:r w:rsidRPr="00C016E1">
        <w:rPr>
          <w:rFonts w:ascii="Times New Roman" w:hAnsi="Times New Roman" w:cs="Times New Roman"/>
          <w:sz w:val="28"/>
          <w:szCs w:val="28"/>
        </w:rPr>
        <w:t xml:space="preserve">Специально предназначенные для декоративной печати, машины GP 700D поставляются с шириной печати до 3'000 мм, при этом по заказу можно приобрести модели с переменной шириной печати. </w:t>
      </w:r>
    </w:p>
    <w:p w:rsidR="00F34D5E" w:rsidRDefault="00F34D5E" w:rsidP="00F34D5E">
      <w:pPr>
        <w:pStyle w:val="a5"/>
        <w:spacing w:before="0" w:after="0"/>
        <w:jc w:val="both"/>
        <w:rPr>
          <w:color w:val="000000"/>
          <w:sz w:val="28"/>
          <w:szCs w:val="28"/>
        </w:rPr>
      </w:pPr>
      <w:r w:rsidRPr="00D82347">
        <w:rPr>
          <w:b/>
          <w:i/>
        </w:rPr>
        <w:t>(Слайд 5)</w:t>
      </w:r>
      <w:r>
        <w:rPr>
          <w:szCs w:val="28"/>
        </w:rPr>
        <w:t xml:space="preserve"> </w:t>
      </w:r>
      <w:r w:rsidRPr="00C016E1">
        <w:rPr>
          <w:sz w:val="28"/>
          <w:szCs w:val="28"/>
        </w:rPr>
        <w:t>Насыщенная современными технологиями, машина GP 700D разработана для высококачественной печати и исключительно надежной работы с высоким коэффициентом готовности</w:t>
      </w:r>
      <w:r w:rsidRPr="00B542E0">
        <w:rPr>
          <w:sz w:val="28"/>
          <w:szCs w:val="28"/>
        </w:rPr>
        <w:t>.</w:t>
      </w:r>
      <w:r w:rsidRPr="00B542E0">
        <w:rPr>
          <w:color w:val="000000"/>
          <w:sz w:val="28"/>
          <w:szCs w:val="28"/>
        </w:rPr>
        <w:t xml:space="preserve"> Печатные машины используются для печати на материалах таких как: картон, бумага.</w:t>
      </w:r>
      <w:r w:rsidRPr="00EC5357">
        <w:rPr>
          <w:color w:val="000000"/>
          <w:sz w:val="28"/>
          <w:szCs w:val="28"/>
        </w:rPr>
        <w:t xml:space="preserve"> </w:t>
      </w:r>
      <w:r w:rsidRPr="00686001">
        <w:rPr>
          <w:color w:val="000000"/>
          <w:sz w:val="28"/>
          <w:szCs w:val="28"/>
        </w:rPr>
        <w:t xml:space="preserve">В печатных машинах используется принцип  глубокой печати. </w:t>
      </w:r>
      <w:r w:rsidRPr="00EC5357">
        <w:rPr>
          <w:color w:val="000000"/>
          <w:sz w:val="28"/>
          <w:szCs w:val="28"/>
        </w:rPr>
        <w:t xml:space="preserve">Глубокая печать — это способ печати, использующий для переноса краски </w:t>
      </w:r>
      <w:r>
        <w:rPr>
          <w:color w:val="000000"/>
          <w:sz w:val="28"/>
          <w:szCs w:val="28"/>
        </w:rPr>
        <w:t xml:space="preserve"> в </w:t>
      </w:r>
      <w:r w:rsidRPr="00EC5357">
        <w:rPr>
          <w:color w:val="000000"/>
          <w:sz w:val="28"/>
          <w:szCs w:val="28"/>
        </w:rPr>
        <w:t>рельефные формы, на которых печатные элементы представляют собой углубления относительно пробельных элементов. Такая особенность технологии</w:t>
      </w:r>
      <w:r w:rsidRPr="00686001">
        <w:rPr>
          <w:color w:val="000000"/>
          <w:sz w:val="28"/>
          <w:szCs w:val="28"/>
        </w:rPr>
        <w:t xml:space="preserve"> обеспечивает рельефность элементов изображения, которые выступают над поверхностью запечатываемого материала. </w:t>
      </w:r>
    </w:p>
    <w:p w:rsidR="00F34D5E" w:rsidRPr="00C016E1" w:rsidRDefault="00F34D5E" w:rsidP="00F34D5E">
      <w:pPr>
        <w:pStyle w:val="a5"/>
        <w:spacing w:before="0" w:after="0"/>
        <w:jc w:val="both"/>
        <w:rPr>
          <w:sz w:val="28"/>
          <w:szCs w:val="28"/>
        </w:rPr>
      </w:pPr>
    </w:p>
    <w:p w:rsidR="00F34D5E" w:rsidRPr="00676BD8" w:rsidRDefault="00F34D5E" w:rsidP="00F34D5E">
      <w:pPr>
        <w:pStyle w:val="a5"/>
        <w:spacing w:before="0" w:after="0"/>
        <w:jc w:val="center"/>
        <w:rPr>
          <w:i/>
          <w:sz w:val="28"/>
          <w:szCs w:val="28"/>
        </w:rPr>
      </w:pPr>
      <w:r w:rsidRPr="00676BD8">
        <w:rPr>
          <w:rStyle w:val="a7"/>
          <w:i/>
          <w:sz w:val="28"/>
          <w:szCs w:val="28"/>
        </w:rPr>
        <w:t>Технология печатного процесса</w:t>
      </w:r>
    </w:p>
    <w:p w:rsidR="00F34D5E" w:rsidRPr="00C00A1A" w:rsidRDefault="00F34D5E" w:rsidP="00F34D5E">
      <w:pPr>
        <w:pStyle w:val="a5"/>
        <w:spacing w:before="0" w:after="0"/>
        <w:jc w:val="both"/>
        <w:rPr>
          <w:sz w:val="28"/>
          <w:szCs w:val="28"/>
        </w:rPr>
      </w:pPr>
      <w:r>
        <w:rPr>
          <w:b/>
          <w:i/>
          <w:noProof/>
        </w:rPr>
        <w:drawing>
          <wp:anchor distT="0" distB="0" distL="114300" distR="114300" simplePos="0" relativeHeight="251752448" behindDoc="0" locked="0" layoutInCell="1" allowOverlap="1">
            <wp:simplePos x="0" y="0"/>
            <wp:positionH relativeFrom="column">
              <wp:posOffset>3341370</wp:posOffset>
            </wp:positionH>
            <wp:positionV relativeFrom="paragraph">
              <wp:posOffset>65405</wp:posOffset>
            </wp:positionV>
            <wp:extent cx="3002280" cy="2491740"/>
            <wp:effectExtent l="19050" t="0" r="7620" b="0"/>
            <wp:wrapSquare wrapText="bothSides"/>
            <wp:docPr id="71" name="Рисунок 2"/>
            <wp:cNvGraphicFramePr/>
            <a:graphic xmlns:a="http://schemas.openxmlformats.org/drawingml/2006/main">
              <a:graphicData uri="http://schemas.openxmlformats.org/drawingml/2006/picture">
                <pic:pic xmlns:pic="http://schemas.openxmlformats.org/drawingml/2006/picture">
                  <pic:nvPicPr>
                    <pic:cNvPr id="20486" name="Picture 6"/>
                    <pic:cNvPicPr>
                      <a:picLocks noChangeAspect="1" noChangeArrowheads="1"/>
                    </pic:cNvPicPr>
                  </pic:nvPicPr>
                  <pic:blipFill>
                    <a:blip r:embed="rId38" cstate="print"/>
                    <a:srcRect l="3158" t="4728" r="3086" b="5301"/>
                    <a:stretch>
                      <a:fillRect/>
                    </a:stretch>
                  </pic:blipFill>
                  <pic:spPr bwMode="auto">
                    <a:xfrm>
                      <a:off x="0" y="0"/>
                      <a:ext cx="3002280" cy="2491740"/>
                    </a:xfrm>
                    <a:prstGeom prst="rect">
                      <a:avLst/>
                    </a:prstGeom>
                    <a:ln>
                      <a:noFill/>
                    </a:ln>
                    <a:effectLst>
                      <a:softEdge rad="112500"/>
                    </a:effectLst>
                  </pic:spPr>
                </pic:pic>
              </a:graphicData>
            </a:graphic>
          </wp:anchor>
        </w:drawing>
      </w:r>
      <w:r w:rsidRPr="00D82347">
        <w:rPr>
          <w:b/>
          <w:i/>
        </w:rPr>
        <w:t>(Слайд 6)</w:t>
      </w:r>
      <w:r>
        <w:rPr>
          <w:b/>
          <w:i/>
          <w:sz w:val="32"/>
          <w:szCs w:val="36"/>
        </w:rPr>
        <w:t xml:space="preserve"> </w:t>
      </w:r>
      <w:r w:rsidRPr="00DC187B">
        <w:rPr>
          <w:b/>
          <w:i/>
          <w:sz w:val="32"/>
          <w:szCs w:val="36"/>
        </w:rPr>
        <w:t xml:space="preserve"> </w:t>
      </w:r>
      <w:r w:rsidRPr="00C00A1A">
        <w:rPr>
          <w:sz w:val="28"/>
          <w:szCs w:val="28"/>
        </w:rPr>
        <w:t>Секция глубокой печати состоит из четырех основных элементов: гравированного цилиндра, красочного корыта, красочного ножа, или ракеля, и обрезиненного печатного цилиндра.</w:t>
      </w:r>
    </w:p>
    <w:p w:rsidR="00F34D5E" w:rsidRPr="00C00A1A" w:rsidRDefault="00F34D5E" w:rsidP="00F34D5E">
      <w:pPr>
        <w:pStyle w:val="a5"/>
        <w:spacing w:before="0" w:after="0"/>
        <w:ind w:firstLine="708"/>
        <w:jc w:val="both"/>
        <w:rPr>
          <w:sz w:val="28"/>
          <w:szCs w:val="28"/>
        </w:rPr>
      </w:pPr>
      <w:r w:rsidRPr="00C00A1A">
        <w:rPr>
          <w:sz w:val="28"/>
          <w:szCs w:val="28"/>
        </w:rPr>
        <w:t>Формный цилиндр глубокой печати переносит краску из мелких ячеек, которые вытравлены на его поверхности путем электромеханического или лазерного гравирования. Ячейки имеют различную форму, размер и глубину. Чем ячейки мельче, тем меньше краски они переносят. Чем они крупнее, тем больше накат краски на бумагу.</w:t>
      </w:r>
    </w:p>
    <w:p w:rsidR="00F34D5E" w:rsidRPr="00C00A1A" w:rsidRDefault="00F34D5E" w:rsidP="00F34D5E">
      <w:pPr>
        <w:pStyle w:val="a5"/>
        <w:spacing w:before="0" w:after="0"/>
        <w:ind w:firstLine="708"/>
        <w:jc w:val="both"/>
        <w:rPr>
          <w:sz w:val="28"/>
          <w:szCs w:val="28"/>
        </w:rPr>
      </w:pPr>
      <w:r w:rsidRPr="00C00A1A">
        <w:rPr>
          <w:sz w:val="28"/>
          <w:szCs w:val="28"/>
        </w:rPr>
        <w:t>Формные цилиндры чаще всего имеют стальное основание и медное покрытие. Для того чтобы защитить поверхность от естественного износа, после травления цилиндр покрывают тонким слоем хрома.</w:t>
      </w:r>
    </w:p>
    <w:p w:rsidR="00F34D5E" w:rsidRDefault="00F34D5E" w:rsidP="00F34D5E">
      <w:pPr>
        <w:pStyle w:val="a5"/>
        <w:spacing w:before="0" w:after="0"/>
        <w:jc w:val="both"/>
        <w:rPr>
          <w:sz w:val="28"/>
          <w:szCs w:val="28"/>
        </w:rPr>
      </w:pPr>
      <w:r w:rsidRPr="00D82347">
        <w:rPr>
          <w:b/>
          <w:i/>
        </w:rPr>
        <w:t>(Слайд 7)</w:t>
      </w:r>
      <w:r w:rsidRPr="00DC187B">
        <w:rPr>
          <w:sz w:val="32"/>
          <w:szCs w:val="28"/>
        </w:rPr>
        <w:t xml:space="preserve"> </w:t>
      </w:r>
      <w:r>
        <w:rPr>
          <w:sz w:val="32"/>
          <w:szCs w:val="28"/>
        </w:rPr>
        <w:t xml:space="preserve"> </w:t>
      </w:r>
      <w:r w:rsidRPr="00DC187B">
        <w:rPr>
          <w:sz w:val="32"/>
          <w:szCs w:val="28"/>
        </w:rPr>
        <w:t xml:space="preserve"> </w:t>
      </w:r>
      <w:r w:rsidRPr="00C00A1A">
        <w:rPr>
          <w:sz w:val="28"/>
          <w:szCs w:val="28"/>
        </w:rPr>
        <w:t xml:space="preserve">В передней части машины глубокой печати находится </w:t>
      </w:r>
      <w:r w:rsidRPr="00C00A1A">
        <w:rPr>
          <w:rStyle w:val="a7"/>
          <w:sz w:val="28"/>
          <w:szCs w:val="28"/>
        </w:rPr>
        <w:t>аппарат для подачи бумаги с рулона в машину</w:t>
      </w:r>
      <w:r w:rsidRPr="00C00A1A">
        <w:rPr>
          <w:sz w:val="28"/>
          <w:szCs w:val="28"/>
        </w:rPr>
        <w:t xml:space="preserve">. Для печатания больших тиражей многие машины оборудованы </w:t>
      </w:r>
      <w:proofErr w:type="spellStart"/>
      <w:r w:rsidRPr="00C00A1A">
        <w:rPr>
          <w:sz w:val="28"/>
          <w:szCs w:val="28"/>
        </w:rPr>
        <w:t>двухлучевой</w:t>
      </w:r>
      <w:proofErr w:type="spellEnd"/>
      <w:r w:rsidRPr="00C00A1A">
        <w:rPr>
          <w:sz w:val="28"/>
          <w:szCs w:val="28"/>
        </w:rPr>
        <w:t>, или сдвоенной рулонной установкой, которая позволяет устанавливать одновременно два рулона бумаги. Для того чтобы склеивать рулоны на ходу, рулонные установки используют совместно с устройствами для автоматического склеивания лент, или автоматическими склейками. Благодаря этому, печатник может не останавливать машину, когда нужно переключиться с одного рулона на другой. Для более тяжелых материалов, таких как плотный винил или картон, в машинах глубокой печати используют накопители ленты.</w:t>
      </w:r>
    </w:p>
    <w:p w:rsidR="00F34D5E" w:rsidRPr="00C00A1A" w:rsidRDefault="00F34D5E" w:rsidP="00F34D5E">
      <w:pPr>
        <w:pStyle w:val="a5"/>
        <w:spacing w:before="0" w:after="0"/>
        <w:ind w:firstLine="708"/>
        <w:jc w:val="both"/>
        <w:rPr>
          <w:sz w:val="28"/>
          <w:szCs w:val="28"/>
        </w:rPr>
      </w:pPr>
      <w:r w:rsidRPr="00C00A1A">
        <w:rPr>
          <w:sz w:val="28"/>
          <w:szCs w:val="28"/>
        </w:rPr>
        <w:t xml:space="preserve">Прежде чем попасть в печатную секцию, лента запечатываемого материала обычно проходит через систему равнения края полотна, а затем через систему подготовки и обработки поверхности полотна, которая улучшает печатные свойства материала. Например, обработка пленок может заключаться в воздействии на поверхностное натяжение - обычно его снижают для улучшения </w:t>
      </w:r>
      <w:r w:rsidRPr="00C00A1A">
        <w:rPr>
          <w:sz w:val="28"/>
          <w:szCs w:val="28"/>
        </w:rPr>
        <w:lastRenderedPageBreak/>
        <w:t>печатных свойств; полотно бумажного рулона обычно разглаживают, очищают от пыли и подсушивают, чтобы удалить избыток влаги.</w:t>
      </w:r>
    </w:p>
    <w:p w:rsidR="00F34D5E" w:rsidRPr="00C00A1A" w:rsidRDefault="00F34D5E" w:rsidP="00F34D5E">
      <w:pPr>
        <w:pStyle w:val="a5"/>
        <w:spacing w:before="0" w:after="0"/>
        <w:jc w:val="both"/>
        <w:rPr>
          <w:sz w:val="28"/>
          <w:szCs w:val="28"/>
        </w:rPr>
      </w:pPr>
      <w:r w:rsidRPr="00D82347">
        <w:rPr>
          <w:b/>
          <w:i/>
        </w:rPr>
        <w:t>(Слайд 8)</w:t>
      </w:r>
      <w:r>
        <w:rPr>
          <w:sz w:val="32"/>
          <w:szCs w:val="28"/>
        </w:rPr>
        <w:t xml:space="preserve">  </w:t>
      </w:r>
      <w:r w:rsidRPr="00C00A1A">
        <w:rPr>
          <w:sz w:val="28"/>
          <w:szCs w:val="28"/>
        </w:rPr>
        <w:t xml:space="preserve">После обработки запечатываемого материала происходит собственно процесс печатания, схема которого довольно проста. Лента поступает в печатную машину; формный цилиндр, частично погруженный в корыто с краской, при вращении захватывает краску в углубления, т.е. происходит постоянное питание формы краской. Для того чтобы краска не оставалась на остальной поверхности, ее снимает острый ракельный нож. Обрезиненный печатный цилиндр протягивает ленту и прижимает материал к формному цилиндру. При соприкосновении материала с выгравированными ячейками красочное изображение переходит на материал. Участок, где соприкасаются печатный цилиндр, полотно рулона и формный цилиндр, называется </w:t>
      </w:r>
      <w:r w:rsidRPr="00C00A1A">
        <w:rPr>
          <w:rStyle w:val="a7"/>
          <w:sz w:val="28"/>
          <w:szCs w:val="28"/>
        </w:rPr>
        <w:t>зоной или полосой печатного контакта</w:t>
      </w:r>
      <w:r w:rsidRPr="00C00A1A">
        <w:rPr>
          <w:sz w:val="28"/>
          <w:szCs w:val="28"/>
        </w:rPr>
        <w:t>.</w:t>
      </w:r>
    </w:p>
    <w:p w:rsidR="00F34D5E" w:rsidRPr="00C00A1A" w:rsidRDefault="00F34D5E" w:rsidP="00F34D5E">
      <w:pPr>
        <w:pStyle w:val="a5"/>
        <w:spacing w:before="0" w:after="0"/>
        <w:jc w:val="both"/>
        <w:rPr>
          <w:sz w:val="28"/>
          <w:szCs w:val="28"/>
        </w:rPr>
      </w:pPr>
      <w:r>
        <w:rPr>
          <w:sz w:val="28"/>
          <w:szCs w:val="28"/>
        </w:rPr>
        <w:t xml:space="preserve">          </w:t>
      </w:r>
      <w:r w:rsidRPr="00C00A1A">
        <w:rPr>
          <w:sz w:val="28"/>
          <w:szCs w:val="28"/>
        </w:rPr>
        <w:t xml:space="preserve">После того, как одна краска оттиснулась, ленту пропускают через </w:t>
      </w:r>
      <w:proofErr w:type="spellStart"/>
      <w:r w:rsidRPr="00C00A1A">
        <w:rPr>
          <w:sz w:val="28"/>
          <w:szCs w:val="28"/>
        </w:rPr>
        <w:t>межсекционную</w:t>
      </w:r>
      <w:proofErr w:type="spellEnd"/>
      <w:r w:rsidRPr="00C00A1A">
        <w:rPr>
          <w:sz w:val="28"/>
          <w:szCs w:val="28"/>
        </w:rPr>
        <w:t xml:space="preserve"> сушилку, для того чтобы закрепить оттиск. Полотно перемещается к следующей печатной секции, и процесс повторяется в соответствии с числом используемых красок. Обычно машина глубокой печати приспособлена для печати в восемь красок, в то время как машины для печати на упаковке могут состоять из двенадцати и более секций.</w:t>
      </w:r>
    </w:p>
    <w:p w:rsidR="00F34D5E" w:rsidRPr="00C00A1A" w:rsidRDefault="00676BD8" w:rsidP="00F34D5E">
      <w:pPr>
        <w:pStyle w:val="a5"/>
        <w:spacing w:before="0" w:after="0"/>
        <w:jc w:val="both"/>
        <w:rPr>
          <w:sz w:val="28"/>
          <w:szCs w:val="28"/>
        </w:rPr>
      </w:pPr>
      <w:r>
        <w:rPr>
          <w:b/>
          <w:i/>
          <w:noProof/>
        </w:rPr>
        <w:drawing>
          <wp:anchor distT="0" distB="0" distL="114300" distR="114300" simplePos="0" relativeHeight="251753472" behindDoc="0" locked="0" layoutInCell="1" allowOverlap="1">
            <wp:simplePos x="0" y="0"/>
            <wp:positionH relativeFrom="column">
              <wp:posOffset>2552700</wp:posOffset>
            </wp:positionH>
            <wp:positionV relativeFrom="paragraph">
              <wp:posOffset>92075</wp:posOffset>
            </wp:positionV>
            <wp:extent cx="3786505" cy="2331720"/>
            <wp:effectExtent l="19050" t="0" r="4445" b="0"/>
            <wp:wrapSquare wrapText="bothSides"/>
            <wp:docPr id="72" name="Рисунок 3"/>
            <wp:cNvGraphicFramePr/>
            <a:graphic xmlns:a="http://schemas.openxmlformats.org/drawingml/2006/main">
              <a:graphicData uri="http://schemas.openxmlformats.org/drawingml/2006/picture">
                <pic:pic xmlns:pic="http://schemas.openxmlformats.org/drawingml/2006/picture">
                  <pic:nvPicPr>
                    <pic:cNvPr id="25603" name="Picture 3"/>
                    <pic:cNvPicPr>
                      <a:picLocks noChangeAspect="1" noChangeArrowheads="1"/>
                    </pic:cNvPicPr>
                  </pic:nvPicPr>
                  <pic:blipFill>
                    <a:blip r:embed="rId39" cstate="print"/>
                    <a:srcRect/>
                    <a:stretch>
                      <a:fillRect/>
                    </a:stretch>
                  </pic:blipFill>
                  <pic:spPr bwMode="auto">
                    <a:xfrm>
                      <a:off x="0" y="0"/>
                      <a:ext cx="3786505" cy="2331720"/>
                    </a:xfrm>
                    <a:prstGeom prst="rect">
                      <a:avLst/>
                    </a:prstGeom>
                    <a:noFill/>
                    <a:ln w="9525">
                      <a:noFill/>
                      <a:miter lim="800000"/>
                      <a:headEnd/>
                      <a:tailEnd/>
                    </a:ln>
                    <a:effectLst/>
                  </pic:spPr>
                </pic:pic>
              </a:graphicData>
            </a:graphic>
          </wp:anchor>
        </w:drawing>
      </w:r>
      <w:r w:rsidR="00F34D5E" w:rsidRPr="00D82347">
        <w:rPr>
          <w:b/>
          <w:i/>
        </w:rPr>
        <w:t>(Слайд 9)</w:t>
      </w:r>
      <w:r w:rsidR="00F34D5E" w:rsidRPr="00DC187B">
        <w:rPr>
          <w:sz w:val="32"/>
          <w:szCs w:val="28"/>
        </w:rPr>
        <w:t xml:space="preserve"> </w:t>
      </w:r>
      <w:r w:rsidR="00F34D5E">
        <w:rPr>
          <w:sz w:val="32"/>
          <w:szCs w:val="28"/>
        </w:rPr>
        <w:t xml:space="preserve"> </w:t>
      </w:r>
      <w:r w:rsidR="00F34D5E" w:rsidRPr="00C00A1A">
        <w:rPr>
          <w:sz w:val="28"/>
          <w:szCs w:val="28"/>
        </w:rPr>
        <w:t xml:space="preserve">После того, как все слои краски нанесены и закреплены и полотно прошло финальную сушку, оно передается дальше, к работающим в линию с печатной машиной устройствам </w:t>
      </w:r>
      <w:proofErr w:type="spellStart"/>
      <w:r w:rsidR="00F34D5E" w:rsidRPr="00C00A1A">
        <w:rPr>
          <w:sz w:val="28"/>
          <w:szCs w:val="28"/>
        </w:rPr>
        <w:t>послепечатной</w:t>
      </w:r>
      <w:proofErr w:type="spellEnd"/>
      <w:r w:rsidR="00F34D5E" w:rsidRPr="00C00A1A">
        <w:rPr>
          <w:sz w:val="28"/>
          <w:szCs w:val="28"/>
        </w:rPr>
        <w:t xml:space="preserve"> обработки. В большинстве случаев после этого формные цилиндры отмывают от краски и хранят для повторного использования, поскольку гравирование является трудоемкой и дорогостоящей процедурой. </w:t>
      </w:r>
      <w:r w:rsidR="00F34D5E" w:rsidRPr="00686001">
        <w:rPr>
          <w:color w:val="000000"/>
          <w:sz w:val="28"/>
          <w:szCs w:val="28"/>
        </w:rPr>
        <w:t>Краски, которые используются для печати на машинах, изготовлены на основе растворителей с высокой летучестью, что делает возможным печать на высоких скоростях</w:t>
      </w:r>
      <w:proofErr w:type="gramStart"/>
      <w:r w:rsidR="00F34D5E" w:rsidRPr="00686001">
        <w:rPr>
          <w:color w:val="000000"/>
          <w:sz w:val="28"/>
          <w:szCs w:val="28"/>
        </w:rPr>
        <w:t xml:space="preserve">.. </w:t>
      </w:r>
      <w:proofErr w:type="gramEnd"/>
    </w:p>
    <w:p w:rsidR="00F34D5E" w:rsidRPr="00C016E1" w:rsidRDefault="00F34D5E" w:rsidP="00F34D5E">
      <w:pPr>
        <w:pStyle w:val="a5"/>
        <w:shd w:val="clear" w:color="auto" w:fill="FFFFFF"/>
        <w:spacing w:before="0" w:after="0"/>
        <w:jc w:val="both"/>
        <w:rPr>
          <w:color w:val="000000"/>
          <w:sz w:val="28"/>
          <w:szCs w:val="28"/>
        </w:rPr>
      </w:pPr>
      <w:r w:rsidRPr="00D82347">
        <w:rPr>
          <w:b/>
          <w:i/>
          <w:color w:val="000000"/>
        </w:rPr>
        <w:t>(Слайд 10)</w:t>
      </w:r>
      <w:r w:rsidRPr="00DC187B">
        <w:rPr>
          <w:color w:val="000000"/>
          <w:sz w:val="32"/>
          <w:szCs w:val="28"/>
        </w:rPr>
        <w:t xml:space="preserve"> </w:t>
      </w:r>
      <w:r>
        <w:rPr>
          <w:color w:val="000000"/>
          <w:sz w:val="32"/>
          <w:szCs w:val="28"/>
        </w:rPr>
        <w:t xml:space="preserve"> </w:t>
      </w:r>
      <w:r>
        <w:rPr>
          <w:color w:val="000000"/>
          <w:sz w:val="28"/>
          <w:szCs w:val="28"/>
        </w:rPr>
        <w:t>Во время практики я подробно ознакомился с технологией ремонта валов печатной машины. Дефекты валов (забоина, скол, царапина, вмятина) - эта основная причина по выпуску брака</w:t>
      </w:r>
      <w:r w:rsidRPr="001E175E">
        <w:rPr>
          <w:color w:val="000000"/>
          <w:sz w:val="28"/>
          <w:szCs w:val="28"/>
        </w:rPr>
        <w:t xml:space="preserve">. </w:t>
      </w:r>
      <w:proofErr w:type="spellStart"/>
      <w:r w:rsidRPr="001E175E">
        <w:rPr>
          <w:color w:val="000000"/>
          <w:sz w:val="28"/>
          <w:szCs w:val="28"/>
        </w:rPr>
        <w:t>Ротогравюрный</w:t>
      </w:r>
      <w:proofErr w:type="spellEnd"/>
      <w:r w:rsidRPr="001E175E">
        <w:rPr>
          <w:color w:val="000000"/>
          <w:sz w:val="28"/>
          <w:szCs w:val="28"/>
        </w:rPr>
        <w:t xml:space="preserve"> вал для глубокой печати машины по производству декоративной бумаги </w:t>
      </w:r>
      <w:r>
        <w:rPr>
          <w:color w:val="000000"/>
          <w:sz w:val="28"/>
          <w:szCs w:val="28"/>
        </w:rPr>
        <w:t>подлежит ремонту</w:t>
      </w:r>
      <w:r w:rsidRPr="00686001">
        <w:rPr>
          <w:color w:val="000000"/>
          <w:sz w:val="28"/>
          <w:szCs w:val="28"/>
        </w:rPr>
        <w:t xml:space="preserve"> с помощью технологии локального нанесения гальванических покрытий по типу медь – никель. Финишное покрытие данного цилиндра – хром толщиной нес</w:t>
      </w:r>
      <w:r>
        <w:rPr>
          <w:color w:val="000000"/>
          <w:sz w:val="28"/>
          <w:szCs w:val="28"/>
        </w:rPr>
        <w:t>колько микрон. Забоина появляется</w:t>
      </w:r>
      <w:r w:rsidRPr="00686001">
        <w:rPr>
          <w:color w:val="000000"/>
          <w:sz w:val="28"/>
          <w:szCs w:val="28"/>
        </w:rPr>
        <w:t xml:space="preserve"> от падения тяжёлого постороннего предмета на поверхность вала. Под слоем хрома лежит слой меди, который технологически используется для формирования изображения на поверхности при изг</w:t>
      </w:r>
      <w:r>
        <w:rPr>
          <w:color w:val="000000"/>
          <w:sz w:val="28"/>
          <w:szCs w:val="28"/>
        </w:rPr>
        <w:t>отовлении. Повреждение происходит</w:t>
      </w:r>
      <w:r w:rsidRPr="00686001">
        <w:rPr>
          <w:color w:val="000000"/>
          <w:sz w:val="28"/>
          <w:szCs w:val="28"/>
        </w:rPr>
        <w:t xml:space="preserve"> в зоне, где </w:t>
      </w:r>
      <w:proofErr w:type="gramStart"/>
      <w:r w:rsidRPr="00686001">
        <w:rPr>
          <w:color w:val="000000"/>
          <w:sz w:val="28"/>
          <w:szCs w:val="28"/>
        </w:rPr>
        <w:t>нет печатных э</w:t>
      </w:r>
      <w:r>
        <w:rPr>
          <w:color w:val="000000"/>
          <w:sz w:val="28"/>
          <w:szCs w:val="28"/>
        </w:rPr>
        <w:t>лементов и восстановление носит</w:t>
      </w:r>
      <w:proofErr w:type="gramEnd"/>
      <w:r w:rsidRPr="00686001">
        <w:rPr>
          <w:color w:val="000000"/>
          <w:sz w:val="28"/>
          <w:szCs w:val="28"/>
        </w:rPr>
        <w:t xml:space="preserve"> стандартный характер, но из-за малой толщины хрома и высоких требованиях к геометрическим характеристикам использ</w:t>
      </w:r>
      <w:r>
        <w:rPr>
          <w:color w:val="000000"/>
          <w:sz w:val="28"/>
          <w:szCs w:val="28"/>
        </w:rPr>
        <w:t>уются</w:t>
      </w:r>
      <w:r w:rsidRPr="00686001">
        <w:rPr>
          <w:color w:val="000000"/>
          <w:sz w:val="28"/>
          <w:szCs w:val="28"/>
        </w:rPr>
        <w:t xml:space="preserve"> более тонкие абразивные материалы. </w:t>
      </w:r>
    </w:p>
    <w:p w:rsidR="00F34D5E" w:rsidRDefault="00F34D5E" w:rsidP="00F34D5E">
      <w:pPr>
        <w:spacing w:after="0" w:line="240" w:lineRule="auto"/>
        <w:ind w:firstLine="708"/>
        <w:jc w:val="both"/>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754496" behindDoc="0" locked="0" layoutInCell="1" allowOverlap="1">
            <wp:simplePos x="0" y="0"/>
            <wp:positionH relativeFrom="column">
              <wp:posOffset>3779520</wp:posOffset>
            </wp:positionH>
            <wp:positionV relativeFrom="paragraph">
              <wp:posOffset>442595</wp:posOffset>
            </wp:positionV>
            <wp:extent cx="2956560" cy="2117725"/>
            <wp:effectExtent l="0" t="419100" r="0" b="415925"/>
            <wp:wrapSquare wrapText="bothSides"/>
            <wp:docPr id="73" name="Рисунок 4" descr="H:\Documents and Settings\44\Local Settings\Temp\Rar$DIa0.487\IMG_8716.JPG"/>
            <wp:cNvGraphicFramePr/>
            <a:graphic xmlns:a="http://schemas.openxmlformats.org/drawingml/2006/main">
              <a:graphicData uri="http://schemas.openxmlformats.org/drawingml/2006/picture">
                <pic:pic xmlns:pic="http://schemas.openxmlformats.org/drawingml/2006/picture">
                  <pic:nvPicPr>
                    <pic:cNvPr id="8" name="Рисунок 7" descr="H:\Documents and Settings\44\Local Settings\Temp\Rar$DIa0.487\IMG_8716.JPG"/>
                    <pic:cNvPicPr/>
                  </pic:nvPicPr>
                  <pic:blipFill>
                    <a:blip r:embed="rId40" cstate="print">
                      <a:lum bright="10000"/>
                    </a:blip>
                    <a:stretch>
                      <a:fillRect/>
                    </a:stretch>
                  </pic:blipFill>
                  <pic:spPr bwMode="auto">
                    <a:xfrm rot="5400000">
                      <a:off x="0" y="0"/>
                      <a:ext cx="2956560" cy="2117725"/>
                    </a:xfrm>
                    <a:prstGeom prst="rect">
                      <a:avLst/>
                    </a:prstGeom>
                    <a:noFill/>
                    <a:ln>
                      <a:noFill/>
                    </a:ln>
                  </pic:spPr>
                </pic:pic>
              </a:graphicData>
            </a:graphic>
          </wp:anchor>
        </w:drawing>
      </w:r>
      <w:r>
        <w:rPr>
          <w:rFonts w:ascii="Times New Roman" w:hAnsi="Times New Roman" w:cs="Times New Roman"/>
          <w:sz w:val="28"/>
          <w:szCs w:val="28"/>
        </w:rPr>
        <w:t>На предприятии имеется своя ремонтная мастерская и в основном проводится техническое обслуживание. Для новейшего оборудования применяется сервисное обслуживание (согласно договору с поставщиком).</w:t>
      </w:r>
    </w:p>
    <w:p w:rsidR="00F34D5E" w:rsidRDefault="00F34D5E" w:rsidP="00F34D5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На практике я приобрёл первоначальный профессиональный опыт по своей специальности. Производственная практика подготовила меня к предстоящей самостоятельной профессиональной деятельности. </w:t>
      </w:r>
    </w:p>
    <w:p w:rsidR="00F34D5E" w:rsidRPr="00D82347" w:rsidRDefault="00F34D5E" w:rsidP="00676BD8">
      <w:pPr>
        <w:spacing w:after="0" w:line="240" w:lineRule="auto"/>
        <w:ind w:firstLine="708"/>
        <w:jc w:val="both"/>
        <w:rPr>
          <w:rFonts w:ascii="Times New Roman" w:hAnsi="Times New Roman" w:cs="Times New Roman"/>
          <w:b/>
          <w:i/>
          <w:sz w:val="24"/>
          <w:szCs w:val="24"/>
        </w:rPr>
      </w:pPr>
      <w:r w:rsidRPr="00D82347">
        <w:rPr>
          <w:rFonts w:ascii="Times New Roman" w:hAnsi="Times New Roman" w:cs="Times New Roman"/>
          <w:b/>
          <w:i/>
          <w:sz w:val="24"/>
          <w:szCs w:val="24"/>
        </w:rPr>
        <w:t>Вашему вниманию предоставляю фильм о предприятии</w:t>
      </w:r>
    </w:p>
    <w:p w:rsidR="00F34D5E" w:rsidRDefault="00F34D5E" w:rsidP="00F34D5E">
      <w:pPr>
        <w:pStyle w:val="Style2"/>
        <w:tabs>
          <w:tab w:val="left" w:pos="3542"/>
        </w:tabs>
        <w:spacing w:line="240" w:lineRule="auto"/>
        <w:ind w:firstLine="0"/>
        <w:jc w:val="center"/>
        <w:rPr>
          <w:spacing w:val="-10"/>
          <w:sz w:val="28"/>
          <w:szCs w:val="28"/>
        </w:rPr>
      </w:pPr>
      <w:r>
        <w:rPr>
          <w:spacing w:val="-10"/>
          <w:sz w:val="28"/>
          <w:szCs w:val="28"/>
        </w:rPr>
        <w:t>Благодарю всех за внимание!</w:t>
      </w:r>
    </w:p>
    <w:p w:rsidR="00F34D5E" w:rsidRDefault="00F34D5E" w:rsidP="00F34D5E">
      <w:pPr>
        <w:spacing w:after="0" w:line="240" w:lineRule="auto"/>
        <w:rPr>
          <w:rFonts w:ascii="Times New Roman" w:hAnsi="Times New Roman" w:cs="Times New Roman"/>
          <w:b/>
          <w:i/>
          <w:sz w:val="32"/>
          <w:szCs w:val="32"/>
        </w:rPr>
      </w:pPr>
    </w:p>
    <w:p w:rsidR="00F34D5E" w:rsidRPr="00C41EDB" w:rsidRDefault="00752CE8" w:rsidP="00F34D5E">
      <w:pPr>
        <w:spacing w:after="0" w:line="240" w:lineRule="auto"/>
        <w:rPr>
          <w:rFonts w:ascii="Times New Roman" w:hAnsi="Times New Roman" w:cs="Times New Roman"/>
          <w:b/>
          <w:i/>
          <w:sz w:val="32"/>
          <w:szCs w:val="32"/>
        </w:rPr>
      </w:pPr>
      <w:r>
        <w:rPr>
          <w:rFonts w:ascii="Times New Roman" w:hAnsi="Times New Roman" w:cs="Times New Roman"/>
          <w:b/>
          <w:i/>
          <w:noProof/>
          <w:sz w:val="32"/>
          <w:szCs w:val="32"/>
        </w:rPr>
        <w:drawing>
          <wp:anchor distT="0" distB="0" distL="114300" distR="114300" simplePos="0" relativeHeight="251756544" behindDoc="0" locked="0" layoutInCell="1" allowOverlap="1">
            <wp:simplePos x="0" y="0"/>
            <wp:positionH relativeFrom="column">
              <wp:posOffset>68580</wp:posOffset>
            </wp:positionH>
            <wp:positionV relativeFrom="paragraph">
              <wp:posOffset>103505</wp:posOffset>
            </wp:positionV>
            <wp:extent cx="6299835" cy="4198620"/>
            <wp:effectExtent l="19050" t="0" r="5715" b="0"/>
            <wp:wrapNone/>
            <wp:docPr id="74" name="Рисунок 21" descr="E:\2017-2018 уч. год\Апрель 2018\Конференция М-42 05.04.2018\IMG_6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2017-2018 уч. год\Апрель 2018\Конференция М-42 05.04.2018\IMG_6767.JPG"/>
                    <pic:cNvPicPr>
                      <a:picLocks noChangeAspect="1" noChangeArrowheads="1"/>
                    </pic:cNvPicPr>
                  </pic:nvPicPr>
                  <pic:blipFill>
                    <a:blip r:embed="rId41" cstate="print"/>
                    <a:srcRect/>
                    <a:stretch>
                      <a:fillRect/>
                    </a:stretch>
                  </pic:blipFill>
                  <pic:spPr bwMode="auto">
                    <a:xfrm>
                      <a:off x="0" y="0"/>
                      <a:ext cx="6299835" cy="4198620"/>
                    </a:xfrm>
                    <a:prstGeom prst="rect">
                      <a:avLst/>
                    </a:prstGeom>
                    <a:noFill/>
                    <a:ln w="9525">
                      <a:noFill/>
                      <a:miter lim="800000"/>
                      <a:headEnd/>
                      <a:tailEnd/>
                    </a:ln>
                  </pic:spPr>
                </pic:pic>
              </a:graphicData>
            </a:graphic>
          </wp:anchor>
        </w:drawing>
      </w:r>
    </w:p>
    <w:p w:rsidR="00F34D5E" w:rsidRDefault="00F34D5E" w:rsidP="00F34D5E">
      <w:pPr>
        <w:spacing w:after="0" w:line="240" w:lineRule="auto"/>
        <w:rPr>
          <w:rFonts w:ascii="Times New Roman" w:hAnsi="Times New Roman" w:cs="Times New Roman"/>
          <w:sz w:val="28"/>
          <w:szCs w:val="28"/>
        </w:rPr>
      </w:pPr>
    </w:p>
    <w:p w:rsidR="00F34D5E" w:rsidRDefault="00F34D5E" w:rsidP="00F34D5E">
      <w:pPr>
        <w:spacing w:after="0" w:line="240" w:lineRule="auto"/>
        <w:rPr>
          <w:rFonts w:ascii="Times New Roman" w:hAnsi="Times New Roman" w:cs="Times New Roman"/>
          <w:sz w:val="28"/>
          <w:szCs w:val="28"/>
        </w:rPr>
      </w:pPr>
    </w:p>
    <w:p w:rsidR="00F34D5E" w:rsidRDefault="00F34D5E" w:rsidP="00F34D5E">
      <w:pPr>
        <w:spacing w:after="0" w:line="240" w:lineRule="auto"/>
        <w:rPr>
          <w:rFonts w:ascii="Times New Roman" w:hAnsi="Times New Roman" w:cs="Times New Roman"/>
          <w:sz w:val="28"/>
          <w:szCs w:val="28"/>
        </w:rPr>
      </w:pPr>
    </w:p>
    <w:p w:rsidR="00F34D5E" w:rsidRDefault="00F34D5E" w:rsidP="00F34D5E">
      <w:pPr>
        <w:spacing w:after="0" w:line="240" w:lineRule="auto"/>
        <w:rPr>
          <w:rFonts w:ascii="Times New Roman" w:hAnsi="Times New Roman" w:cs="Times New Roman"/>
          <w:sz w:val="28"/>
          <w:szCs w:val="28"/>
        </w:rPr>
      </w:pPr>
    </w:p>
    <w:p w:rsidR="00F34D5E" w:rsidRDefault="00F34D5E" w:rsidP="00F34D5E">
      <w:pPr>
        <w:spacing w:after="0" w:line="240" w:lineRule="auto"/>
        <w:rPr>
          <w:rFonts w:ascii="Times New Roman" w:hAnsi="Times New Roman" w:cs="Times New Roman"/>
          <w:sz w:val="28"/>
          <w:szCs w:val="28"/>
        </w:rPr>
      </w:pPr>
    </w:p>
    <w:p w:rsidR="00F34D5E" w:rsidRDefault="00F34D5E" w:rsidP="00F34D5E">
      <w:pPr>
        <w:spacing w:after="0" w:line="240" w:lineRule="auto"/>
        <w:rPr>
          <w:rFonts w:ascii="Times New Roman" w:hAnsi="Times New Roman" w:cs="Times New Roman"/>
          <w:sz w:val="28"/>
          <w:szCs w:val="28"/>
        </w:rPr>
      </w:pPr>
    </w:p>
    <w:p w:rsidR="00F34D5E" w:rsidRDefault="00F34D5E" w:rsidP="00F34D5E">
      <w:pPr>
        <w:spacing w:after="0" w:line="240" w:lineRule="auto"/>
        <w:rPr>
          <w:rFonts w:ascii="Times New Roman" w:hAnsi="Times New Roman" w:cs="Times New Roman"/>
          <w:sz w:val="28"/>
          <w:szCs w:val="28"/>
        </w:rPr>
      </w:pPr>
    </w:p>
    <w:p w:rsidR="00F34D5E" w:rsidRDefault="00F34D5E" w:rsidP="00F34D5E">
      <w:pPr>
        <w:rPr>
          <w:rFonts w:ascii="Times New Roman" w:hAnsi="Times New Roman" w:cs="Times New Roman"/>
          <w:sz w:val="28"/>
          <w:szCs w:val="28"/>
        </w:rPr>
      </w:pPr>
    </w:p>
    <w:p w:rsidR="00F34D5E" w:rsidRDefault="00F34D5E" w:rsidP="00F34D5E">
      <w:pPr>
        <w:rPr>
          <w:rFonts w:ascii="Times New Roman" w:hAnsi="Times New Roman" w:cs="Times New Roman"/>
          <w:sz w:val="28"/>
          <w:szCs w:val="28"/>
        </w:rPr>
      </w:pPr>
    </w:p>
    <w:p w:rsidR="00F34D5E" w:rsidRDefault="00F34D5E" w:rsidP="00F34D5E">
      <w:pPr>
        <w:rPr>
          <w:rFonts w:ascii="Times New Roman" w:hAnsi="Times New Roman" w:cs="Times New Roman"/>
          <w:sz w:val="28"/>
          <w:szCs w:val="28"/>
        </w:rPr>
      </w:pPr>
    </w:p>
    <w:p w:rsidR="00F34D5E" w:rsidRDefault="00F34D5E" w:rsidP="00F34D5E">
      <w:pPr>
        <w:rPr>
          <w:rFonts w:ascii="Times New Roman" w:hAnsi="Times New Roman" w:cs="Times New Roman"/>
          <w:sz w:val="28"/>
          <w:szCs w:val="28"/>
        </w:rPr>
      </w:pPr>
    </w:p>
    <w:p w:rsidR="00F34D5E" w:rsidRDefault="00F34D5E" w:rsidP="00F34D5E">
      <w:pPr>
        <w:rPr>
          <w:rFonts w:ascii="Times New Roman" w:hAnsi="Times New Roman" w:cs="Times New Roman"/>
          <w:sz w:val="28"/>
          <w:szCs w:val="28"/>
        </w:rPr>
      </w:pPr>
    </w:p>
    <w:p w:rsidR="00F34D5E" w:rsidRDefault="00F34D5E" w:rsidP="00F34D5E">
      <w:pPr>
        <w:rPr>
          <w:rFonts w:ascii="Times New Roman" w:hAnsi="Times New Roman" w:cs="Times New Roman"/>
          <w:sz w:val="28"/>
          <w:szCs w:val="28"/>
        </w:rPr>
      </w:pPr>
    </w:p>
    <w:p w:rsidR="00F34D5E" w:rsidRDefault="00F34D5E" w:rsidP="00F34D5E">
      <w:pPr>
        <w:rPr>
          <w:rFonts w:ascii="Times New Roman" w:hAnsi="Times New Roman" w:cs="Times New Roman"/>
          <w:sz w:val="28"/>
          <w:szCs w:val="28"/>
        </w:rPr>
      </w:pPr>
    </w:p>
    <w:p w:rsidR="00F34D5E" w:rsidRDefault="00F34D5E" w:rsidP="00F34D5E">
      <w:pPr>
        <w:rPr>
          <w:rFonts w:ascii="Times New Roman" w:hAnsi="Times New Roman" w:cs="Times New Roman"/>
          <w:sz w:val="28"/>
          <w:szCs w:val="28"/>
        </w:rPr>
      </w:pPr>
    </w:p>
    <w:p w:rsidR="00F34D5E" w:rsidRDefault="00F34D5E" w:rsidP="00F34D5E">
      <w:pPr>
        <w:pStyle w:val="a6"/>
        <w:numPr>
          <w:ilvl w:val="0"/>
          <w:numId w:val="2"/>
        </w:numPr>
        <w:spacing w:after="0" w:line="240" w:lineRule="auto"/>
        <w:ind w:left="0" w:hanging="218"/>
        <w:jc w:val="both"/>
        <w:rPr>
          <w:rFonts w:ascii="Times New Roman" w:hAnsi="Times New Roman" w:cs="Times New Roman"/>
          <w:sz w:val="28"/>
          <w:szCs w:val="28"/>
        </w:rPr>
      </w:pPr>
      <w:r w:rsidRPr="008C13E1">
        <w:rPr>
          <w:rFonts w:ascii="Times New Roman" w:hAnsi="Times New Roman" w:cs="Times New Roman"/>
          <w:sz w:val="28"/>
          <w:szCs w:val="28"/>
        </w:rPr>
        <w:t>МДФ – один из самых востребованных строительных материалов на сегодняшний день. Изготовление плит МДФ началось еще в 1966 году в США, хотя технология производства в то время существенно отличалась от нынешнего «сухого способа». Вскоре шведы доработали технологию производства древесностружечных плит своих заокеанских коллег, и производство наладилось</w:t>
      </w:r>
      <w:r>
        <w:rPr>
          <w:rFonts w:ascii="Times New Roman" w:hAnsi="Times New Roman" w:cs="Times New Roman"/>
          <w:sz w:val="28"/>
          <w:szCs w:val="28"/>
        </w:rPr>
        <w:t xml:space="preserve"> у нас в России</w:t>
      </w:r>
      <w:r w:rsidRPr="008C13E1">
        <w:rPr>
          <w:rFonts w:ascii="Times New Roman" w:hAnsi="Times New Roman" w:cs="Times New Roman"/>
          <w:sz w:val="28"/>
          <w:szCs w:val="28"/>
        </w:rPr>
        <w:t>. </w:t>
      </w:r>
      <w:r>
        <w:rPr>
          <w:rFonts w:ascii="Times New Roman" w:hAnsi="Times New Roman" w:cs="Times New Roman"/>
          <w:color w:val="000000"/>
          <w:sz w:val="28"/>
          <w:szCs w:val="28"/>
        </w:rPr>
        <w:t>В</w:t>
      </w:r>
      <w:r w:rsidRPr="00796D0F">
        <w:rPr>
          <w:rFonts w:ascii="Times New Roman" w:hAnsi="Times New Roman" w:cs="Times New Roman"/>
          <w:color w:val="000000"/>
          <w:sz w:val="28"/>
          <w:szCs w:val="28"/>
        </w:rPr>
        <w:t xml:space="preserve"> 2005 г. </w:t>
      </w:r>
      <w:r>
        <w:rPr>
          <w:rFonts w:ascii="Times New Roman" w:hAnsi="Times New Roman" w:cs="Times New Roman"/>
          <w:color w:val="000000"/>
          <w:sz w:val="28"/>
          <w:szCs w:val="28"/>
        </w:rPr>
        <w:t xml:space="preserve">в </w:t>
      </w:r>
      <w:r w:rsidRPr="00796D0F">
        <w:rPr>
          <w:rFonts w:ascii="Times New Roman" w:hAnsi="Times New Roman" w:cs="Times New Roman"/>
          <w:color w:val="000000"/>
          <w:sz w:val="28"/>
          <w:szCs w:val="28"/>
        </w:rPr>
        <w:t>Егорьевск</w:t>
      </w:r>
      <w:r>
        <w:rPr>
          <w:rFonts w:ascii="Times New Roman" w:hAnsi="Times New Roman" w:cs="Times New Roman"/>
          <w:color w:val="000000"/>
          <w:sz w:val="28"/>
          <w:szCs w:val="28"/>
        </w:rPr>
        <w:t>е</w:t>
      </w:r>
      <w:r w:rsidRPr="00796D0F">
        <w:rPr>
          <w:rFonts w:ascii="Times New Roman" w:hAnsi="Times New Roman" w:cs="Times New Roman"/>
          <w:color w:val="000000"/>
          <w:sz w:val="28"/>
          <w:szCs w:val="28"/>
        </w:rPr>
        <w:t xml:space="preserve"> </w:t>
      </w:r>
      <w:r>
        <w:rPr>
          <w:rFonts w:ascii="Times New Roman" w:hAnsi="Times New Roman" w:cs="Times New Roman"/>
          <w:color w:val="000000"/>
          <w:sz w:val="28"/>
          <w:szCs w:val="28"/>
        </w:rPr>
        <w:t>основали</w:t>
      </w:r>
      <w:r w:rsidRPr="00796D0F">
        <w:rPr>
          <w:rFonts w:ascii="Times New Roman" w:hAnsi="Times New Roman" w:cs="Times New Roman"/>
          <w:color w:val="000000"/>
          <w:sz w:val="28"/>
          <w:szCs w:val="28"/>
        </w:rPr>
        <w:t xml:space="preserve"> </w:t>
      </w:r>
      <w:r>
        <w:rPr>
          <w:rFonts w:ascii="Times New Roman" w:hAnsi="Times New Roman" w:cs="Times New Roman"/>
          <w:color w:val="000000"/>
          <w:sz w:val="28"/>
          <w:szCs w:val="28"/>
        </w:rPr>
        <w:t>к</w:t>
      </w:r>
      <w:r w:rsidRPr="00796D0F">
        <w:rPr>
          <w:rFonts w:ascii="Times New Roman" w:hAnsi="Times New Roman" w:cs="Times New Roman"/>
          <w:color w:val="000000"/>
          <w:sz w:val="28"/>
          <w:szCs w:val="28"/>
        </w:rPr>
        <w:t xml:space="preserve">омбинат </w:t>
      </w:r>
      <w:proofErr w:type="spellStart"/>
      <w:r w:rsidRPr="00796D0F">
        <w:rPr>
          <w:rFonts w:ascii="Times New Roman" w:hAnsi="Times New Roman" w:cs="Times New Roman"/>
          <w:color w:val="000000"/>
          <w:sz w:val="28"/>
          <w:szCs w:val="28"/>
        </w:rPr>
        <w:t>Kronospan</w:t>
      </w:r>
      <w:proofErr w:type="spellEnd"/>
      <w:r>
        <w:rPr>
          <w:rFonts w:ascii="Times New Roman" w:hAnsi="Times New Roman" w:cs="Times New Roman"/>
          <w:color w:val="000000"/>
          <w:sz w:val="28"/>
          <w:szCs w:val="28"/>
        </w:rPr>
        <w:t xml:space="preserve">. </w:t>
      </w:r>
      <w:r w:rsidRPr="00796D0F">
        <w:rPr>
          <w:rFonts w:ascii="Times New Roman" w:hAnsi="Times New Roman" w:cs="Times New Roman"/>
          <w:color w:val="000000"/>
          <w:sz w:val="28"/>
          <w:szCs w:val="28"/>
        </w:rPr>
        <w:t xml:space="preserve"> </w:t>
      </w:r>
      <w:r w:rsidRPr="008C13E1">
        <w:rPr>
          <w:rFonts w:ascii="Times New Roman" w:hAnsi="Times New Roman" w:cs="Times New Roman"/>
          <w:sz w:val="28"/>
          <w:szCs w:val="28"/>
        </w:rPr>
        <w:t xml:space="preserve">Как делают панели МДФ, какие виды МДФ бывают и чем они хороши – </w:t>
      </w:r>
      <w:r>
        <w:rPr>
          <w:rFonts w:ascii="Times New Roman" w:hAnsi="Times New Roman" w:cs="Times New Roman"/>
          <w:sz w:val="28"/>
          <w:szCs w:val="28"/>
        </w:rPr>
        <w:t>поможет</w:t>
      </w:r>
      <w:r w:rsidRPr="008C13E1">
        <w:rPr>
          <w:rFonts w:ascii="Times New Roman" w:hAnsi="Times New Roman" w:cs="Times New Roman"/>
          <w:sz w:val="28"/>
          <w:szCs w:val="28"/>
        </w:rPr>
        <w:t xml:space="preserve"> разобраться в </w:t>
      </w:r>
      <w:r>
        <w:rPr>
          <w:rFonts w:ascii="Times New Roman" w:hAnsi="Times New Roman" w:cs="Times New Roman"/>
          <w:sz w:val="28"/>
          <w:szCs w:val="28"/>
        </w:rPr>
        <w:t xml:space="preserve">этом </w:t>
      </w:r>
      <w:r>
        <w:rPr>
          <w:rFonts w:ascii="Times New Roman" w:hAnsi="Times New Roman" w:cs="Times New Roman"/>
          <w:b/>
          <w:sz w:val="28"/>
          <w:szCs w:val="28"/>
        </w:rPr>
        <w:t>Ермаков Владимир студент группы М-42</w:t>
      </w:r>
      <w:r w:rsidRPr="008C13E1">
        <w:rPr>
          <w:rFonts w:ascii="Times New Roman" w:hAnsi="Times New Roman" w:cs="Times New Roman"/>
          <w:sz w:val="28"/>
          <w:szCs w:val="28"/>
        </w:rPr>
        <w:t>.</w:t>
      </w:r>
    </w:p>
    <w:p w:rsidR="00F34D5E" w:rsidRDefault="00F34D5E" w:rsidP="00752CE8">
      <w:pPr>
        <w:spacing w:after="0" w:line="240" w:lineRule="auto"/>
        <w:rPr>
          <w:rFonts w:ascii="Times New Roman" w:hAnsi="Times New Roman" w:cs="Times New Roman"/>
          <w:sz w:val="28"/>
          <w:szCs w:val="28"/>
        </w:rPr>
      </w:pPr>
    </w:p>
    <w:p w:rsidR="00F34D5E" w:rsidRPr="006F5A82" w:rsidRDefault="00F34D5E" w:rsidP="00F34D5E">
      <w:pPr>
        <w:spacing w:after="0" w:line="240" w:lineRule="auto"/>
        <w:jc w:val="center"/>
        <w:rPr>
          <w:rFonts w:ascii="Times New Roman" w:hAnsi="Times New Roman" w:cs="Times New Roman"/>
          <w:b/>
          <w:i/>
          <w:color w:val="990000"/>
          <w:sz w:val="32"/>
          <w:szCs w:val="32"/>
        </w:rPr>
      </w:pPr>
      <w:r w:rsidRPr="006F5A82">
        <w:rPr>
          <w:rFonts w:ascii="Times New Roman" w:hAnsi="Times New Roman" w:cs="Times New Roman"/>
          <w:b/>
          <w:i/>
          <w:color w:val="990000"/>
          <w:sz w:val="32"/>
          <w:szCs w:val="32"/>
        </w:rPr>
        <w:lastRenderedPageBreak/>
        <w:t>«</w:t>
      </w:r>
      <w:proofErr w:type="spellStart"/>
      <w:r w:rsidRPr="006F5A82">
        <w:rPr>
          <w:rFonts w:ascii="Times New Roman" w:hAnsi="Times New Roman" w:cs="Times New Roman"/>
          <w:b/>
          <w:i/>
          <w:color w:val="990000"/>
          <w:sz w:val="32"/>
          <w:szCs w:val="32"/>
        </w:rPr>
        <w:t>Кроношпан</w:t>
      </w:r>
      <w:proofErr w:type="spellEnd"/>
      <w:r w:rsidRPr="006F5A82">
        <w:rPr>
          <w:rFonts w:ascii="Times New Roman" w:hAnsi="Times New Roman" w:cs="Times New Roman"/>
          <w:b/>
          <w:i/>
          <w:color w:val="990000"/>
          <w:sz w:val="32"/>
          <w:szCs w:val="32"/>
        </w:rPr>
        <w:t xml:space="preserve"> – один  из  крупнейших  игроков  </w:t>
      </w:r>
    </w:p>
    <w:p w:rsidR="00F34D5E" w:rsidRPr="006F5A82" w:rsidRDefault="00F34D5E" w:rsidP="00F34D5E">
      <w:pPr>
        <w:spacing w:after="0" w:line="240" w:lineRule="auto"/>
        <w:jc w:val="center"/>
        <w:rPr>
          <w:rFonts w:ascii="Times New Roman" w:hAnsi="Times New Roman" w:cs="Times New Roman"/>
          <w:b/>
          <w:i/>
          <w:color w:val="990000"/>
          <w:sz w:val="32"/>
          <w:szCs w:val="32"/>
        </w:rPr>
      </w:pPr>
      <w:r w:rsidRPr="006F5A82">
        <w:rPr>
          <w:rFonts w:ascii="Times New Roman" w:hAnsi="Times New Roman" w:cs="Times New Roman"/>
          <w:b/>
          <w:i/>
          <w:color w:val="990000"/>
          <w:sz w:val="32"/>
          <w:szCs w:val="32"/>
        </w:rPr>
        <w:t>мирового  рынка  глубокой  лесопереработки»</w:t>
      </w:r>
      <w:r w:rsidRPr="006F5A82">
        <w:rPr>
          <w:rFonts w:ascii="Times New Roman" w:hAnsi="Times New Roman" w:cs="Times New Roman"/>
          <w:noProof/>
          <w:color w:val="990000"/>
          <w:sz w:val="28"/>
          <w:szCs w:val="28"/>
        </w:rPr>
        <w:t xml:space="preserve"> </w:t>
      </w:r>
    </w:p>
    <w:p w:rsidR="00F34D5E" w:rsidRDefault="00F34D5E" w:rsidP="00F34D5E">
      <w:pPr>
        <w:spacing w:after="0" w:line="240" w:lineRule="auto"/>
        <w:rPr>
          <w:rFonts w:ascii="Times New Roman" w:hAnsi="Times New Roman" w:cs="Times New Roman"/>
          <w:sz w:val="28"/>
          <w:szCs w:val="28"/>
        </w:rPr>
      </w:pPr>
    </w:p>
    <w:p w:rsidR="00F34D5E" w:rsidRPr="00D326C1" w:rsidRDefault="00F34D5E" w:rsidP="00F34D5E">
      <w:pPr>
        <w:spacing w:after="0" w:line="240" w:lineRule="auto"/>
        <w:jc w:val="both"/>
        <w:rPr>
          <w:rFonts w:ascii="Times New Roman" w:hAnsi="Times New Roman" w:cs="Times New Roman"/>
          <w:noProof/>
          <w:sz w:val="28"/>
          <w:szCs w:val="28"/>
        </w:rPr>
      </w:pPr>
      <w:r>
        <w:rPr>
          <w:rFonts w:ascii="Times New Roman" w:hAnsi="Times New Roman" w:cs="Times New Roman"/>
          <w:noProof/>
          <w:sz w:val="28"/>
          <w:szCs w:val="28"/>
        </w:rPr>
        <w:drawing>
          <wp:anchor distT="0" distB="0" distL="114300" distR="114300" simplePos="0" relativeHeight="251757568" behindDoc="0" locked="0" layoutInCell="1" allowOverlap="1">
            <wp:simplePos x="0" y="0"/>
            <wp:positionH relativeFrom="column">
              <wp:posOffset>3430905</wp:posOffset>
            </wp:positionH>
            <wp:positionV relativeFrom="paragraph">
              <wp:posOffset>37465</wp:posOffset>
            </wp:positionV>
            <wp:extent cx="3003550" cy="2324100"/>
            <wp:effectExtent l="19050" t="0" r="6350" b="0"/>
            <wp:wrapSquare wrapText="bothSides"/>
            <wp:docPr id="76" name="Рисунок 22" descr="E:\2017-2018 уч. год\Апрель 2018\Конференция М-42 05.04.2018\Ермаков Владими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2017-2018 уч. год\Апрель 2018\Конференция М-42 05.04.2018\Ермаков Владимир.JPG"/>
                    <pic:cNvPicPr>
                      <a:picLocks noChangeAspect="1" noChangeArrowheads="1"/>
                    </pic:cNvPicPr>
                  </pic:nvPicPr>
                  <pic:blipFill>
                    <a:blip r:embed="rId42" cstate="print"/>
                    <a:srcRect l="13477" t="14098" r="15208"/>
                    <a:stretch>
                      <a:fillRect/>
                    </a:stretch>
                  </pic:blipFill>
                  <pic:spPr bwMode="auto">
                    <a:xfrm>
                      <a:off x="0" y="0"/>
                      <a:ext cx="3003550" cy="2324100"/>
                    </a:xfrm>
                    <a:prstGeom prst="rect">
                      <a:avLst/>
                    </a:prstGeom>
                    <a:noFill/>
                    <a:ln w="9525">
                      <a:noFill/>
                      <a:miter lim="800000"/>
                      <a:headEnd/>
                      <a:tailEnd/>
                    </a:ln>
                  </pic:spPr>
                </pic:pic>
              </a:graphicData>
            </a:graphic>
          </wp:anchor>
        </w:drawing>
      </w:r>
      <w:r w:rsidRPr="00D326C1">
        <w:rPr>
          <w:rFonts w:ascii="Times New Roman" w:hAnsi="Times New Roman" w:cs="Times New Roman"/>
          <w:sz w:val="28"/>
          <w:szCs w:val="28"/>
        </w:rPr>
        <w:t xml:space="preserve">  </w:t>
      </w:r>
      <w:r w:rsidRPr="00792DF2">
        <w:rPr>
          <w:rStyle w:val="ortext"/>
          <w:rFonts w:ascii="Times New Roman" w:hAnsi="Times New Roman" w:cs="Times New Roman"/>
          <w:b/>
          <w:i/>
          <w:sz w:val="24"/>
          <w:szCs w:val="24"/>
        </w:rPr>
        <w:t>(Слайд 2)</w:t>
      </w:r>
      <w:r w:rsidRPr="00D326C1">
        <w:rPr>
          <w:rStyle w:val="ortext"/>
          <w:rFonts w:ascii="Times New Roman" w:hAnsi="Times New Roman" w:cs="Times New Roman"/>
          <w:sz w:val="28"/>
          <w:szCs w:val="28"/>
        </w:rPr>
        <w:t xml:space="preserve">    </w:t>
      </w:r>
      <w:r w:rsidRPr="00D326C1">
        <w:rPr>
          <w:rFonts w:ascii="Times New Roman" w:hAnsi="Times New Roman" w:cs="Times New Roman"/>
          <w:sz w:val="28"/>
          <w:szCs w:val="28"/>
        </w:rPr>
        <w:t xml:space="preserve">  Группа компаний </w:t>
      </w:r>
      <w:proofErr w:type="spellStart"/>
      <w:r w:rsidRPr="00D326C1">
        <w:rPr>
          <w:rFonts w:ascii="Times New Roman" w:hAnsi="Times New Roman" w:cs="Times New Roman"/>
          <w:sz w:val="28"/>
          <w:szCs w:val="28"/>
        </w:rPr>
        <w:t>Kronospan</w:t>
      </w:r>
      <w:proofErr w:type="spellEnd"/>
      <w:r w:rsidRPr="00D326C1">
        <w:rPr>
          <w:rFonts w:ascii="Times New Roman" w:hAnsi="Times New Roman" w:cs="Times New Roman"/>
          <w:sz w:val="28"/>
          <w:szCs w:val="28"/>
        </w:rPr>
        <w:t xml:space="preserve"> основана в 1897 г в городе </w:t>
      </w:r>
      <w:proofErr w:type="spellStart"/>
      <w:r w:rsidRPr="00D326C1">
        <w:rPr>
          <w:rFonts w:ascii="Times New Roman" w:hAnsi="Times New Roman" w:cs="Times New Roman"/>
          <w:sz w:val="28"/>
          <w:szCs w:val="28"/>
        </w:rPr>
        <w:t>Лунгетц</w:t>
      </w:r>
      <w:proofErr w:type="spellEnd"/>
      <w:r w:rsidRPr="00D326C1">
        <w:rPr>
          <w:rFonts w:ascii="Times New Roman" w:hAnsi="Times New Roman" w:cs="Times New Roman"/>
          <w:sz w:val="28"/>
          <w:szCs w:val="28"/>
        </w:rPr>
        <w:t xml:space="preserve"> под Зальцбургом (Австрия). Это - один из крупнейших игроков мирового рынка глубокой лесопереработки, ведущий производитель древесных плит OSB ОСП ДСП МДФ и напольных ламинированных покрытий с более чем столетним стажем присутствия на рынке.</w:t>
      </w:r>
      <w:r w:rsidRPr="00D326C1">
        <w:rPr>
          <w:rFonts w:ascii="Times New Roman" w:hAnsi="Times New Roman" w:cs="Times New Roman"/>
          <w:noProof/>
          <w:sz w:val="28"/>
          <w:szCs w:val="28"/>
        </w:rPr>
        <w:t xml:space="preserve"> </w:t>
      </w:r>
    </w:p>
    <w:p w:rsidR="00F34D5E" w:rsidRPr="00D326C1" w:rsidRDefault="00030861" w:rsidP="00F34D5E">
      <w:pPr>
        <w:spacing w:after="0" w:line="240" w:lineRule="auto"/>
        <w:ind w:firstLine="708"/>
        <w:jc w:val="both"/>
        <w:rPr>
          <w:rFonts w:ascii="Times New Roman" w:hAnsi="Times New Roman" w:cs="Times New Roman"/>
          <w:noProof/>
          <w:sz w:val="28"/>
          <w:szCs w:val="28"/>
        </w:rPr>
      </w:pPr>
      <w:r>
        <w:rPr>
          <w:rFonts w:ascii="Times New Roman" w:hAnsi="Times New Roman" w:cs="Times New Roman"/>
          <w:noProof/>
          <w:sz w:val="28"/>
          <w:szCs w:val="28"/>
        </w:rPr>
        <w:pict>
          <v:shape id="_x0000_s1042" type="#_x0000_t202" style="position:absolute;left:0;text-align:left;margin-left:272.1pt;margin-top:45.85pt;width:233.4pt;height:40.8pt;z-index:251758592" strokecolor="#630">
            <v:textbox>
              <w:txbxContent>
                <w:p w:rsidR="00B372E3" w:rsidRDefault="00B372E3" w:rsidP="00752CE8">
                  <w:pPr>
                    <w:spacing w:after="0" w:line="240" w:lineRule="auto"/>
                    <w:jc w:val="center"/>
                    <w:rPr>
                      <w:rFonts w:ascii="Times New Roman" w:hAnsi="Times New Roman" w:cs="Times New Roman"/>
                      <w:sz w:val="24"/>
                      <w:szCs w:val="24"/>
                    </w:rPr>
                  </w:pPr>
                  <w:r>
                    <w:rPr>
                      <w:rFonts w:ascii="Times New Roman" w:hAnsi="Times New Roman" w:cs="Times New Roman"/>
                      <w:b/>
                      <w:sz w:val="24"/>
                      <w:szCs w:val="24"/>
                    </w:rPr>
                    <w:t>Ермаков  Владимир</w:t>
                  </w:r>
                  <w:r w:rsidRPr="00C41EDB">
                    <w:rPr>
                      <w:rFonts w:ascii="Times New Roman" w:hAnsi="Times New Roman" w:cs="Times New Roman"/>
                      <w:b/>
                      <w:sz w:val="24"/>
                      <w:szCs w:val="24"/>
                    </w:rPr>
                    <w:t xml:space="preserve"> – </w:t>
                  </w:r>
                  <w:r w:rsidRPr="00C41EDB">
                    <w:rPr>
                      <w:rFonts w:ascii="Times New Roman" w:hAnsi="Times New Roman" w:cs="Times New Roman"/>
                      <w:sz w:val="24"/>
                      <w:szCs w:val="24"/>
                    </w:rPr>
                    <w:t xml:space="preserve"> </w:t>
                  </w:r>
                  <w:r>
                    <w:rPr>
                      <w:rFonts w:ascii="Times New Roman" w:hAnsi="Times New Roman" w:cs="Times New Roman"/>
                      <w:sz w:val="24"/>
                      <w:szCs w:val="24"/>
                    </w:rPr>
                    <w:t xml:space="preserve"> студент </w:t>
                  </w:r>
                </w:p>
                <w:p w:rsidR="00B372E3" w:rsidRPr="00C41EDB" w:rsidRDefault="00B372E3" w:rsidP="00752CE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 группы  М-42</w:t>
                  </w:r>
                </w:p>
              </w:txbxContent>
            </v:textbox>
            <w10:wrap type="square"/>
          </v:shape>
        </w:pict>
      </w:r>
      <w:r w:rsidR="00F34D5E" w:rsidRPr="00D326C1">
        <w:rPr>
          <w:rFonts w:ascii="Times New Roman" w:hAnsi="Times New Roman" w:cs="Times New Roman"/>
          <w:sz w:val="28"/>
          <w:szCs w:val="28"/>
        </w:rPr>
        <w:t xml:space="preserve">В </w:t>
      </w:r>
      <w:proofErr w:type="gramStart"/>
      <w:r w:rsidR="00F34D5E" w:rsidRPr="00D326C1">
        <w:rPr>
          <w:rFonts w:ascii="Times New Roman" w:hAnsi="Times New Roman" w:cs="Times New Roman"/>
          <w:sz w:val="28"/>
          <w:szCs w:val="28"/>
        </w:rPr>
        <w:t>г</w:t>
      </w:r>
      <w:proofErr w:type="gramEnd"/>
      <w:r w:rsidR="00F34D5E" w:rsidRPr="00D326C1">
        <w:rPr>
          <w:rFonts w:ascii="Times New Roman" w:hAnsi="Times New Roman" w:cs="Times New Roman"/>
          <w:sz w:val="28"/>
          <w:szCs w:val="28"/>
        </w:rPr>
        <w:t>.</w:t>
      </w:r>
      <w:r w:rsidR="00F34D5E">
        <w:rPr>
          <w:rFonts w:ascii="Times New Roman" w:hAnsi="Times New Roman" w:cs="Times New Roman"/>
          <w:sz w:val="28"/>
          <w:szCs w:val="28"/>
        </w:rPr>
        <w:t xml:space="preserve">о. </w:t>
      </w:r>
      <w:r w:rsidR="00F34D5E" w:rsidRPr="00D326C1">
        <w:rPr>
          <w:rFonts w:ascii="Times New Roman" w:hAnsi="Times New Roman" w:cs="Times New Roman"/>
          <w:sz w:val="28"/>
          <w:szCs w:val="28"/>
        </w:rPr>
        <w:t xml:space="preserve"> Егорьевск комбинат </w:t>
      </w:r>
      <w:proofErr w:type="spellStart"/>
      <w:r w:rsidR="00F34D5E" w:rsidRPr="00D326C1">
        <w:rPr>
          <w:rFonts w:ascii="Times New Roman" w:hAnsi="Times New Roman" w:cs="Times New Roman"/>
          <w:sz w:val="28"/>
          <w:szCs w:val="28"/>
        </w:rPr>
        <w:t>Kronospan</w:t>
      </w:r>
      <w:proofErr w:type="spellEnd"/>
      <w:r w:rsidR="00F34D5E" w:rsidRPr="00D326C1">
        <w:rPr>
          <w:rFonts w:ascii="Times New Roman" w:hAnsi="Times New Roman" w:cs="Times New Roman"/>
          <w:sz w:val="28"/>
          <w:szCs w:val="28"/>
        </w:rPr>
        <w:t xml:space="preserve"> основан в 2005 г.,</w:t>
      </w:r>
      <w:r w:rsidR="00F34D5E" w:rsidRPr="00D326C1">
        <w:rPr>
          <w:rFonts w:ascii="Times New Roman" w:hAnsi="Times New Roman" w:cs="Times New Roman"/>
          <w:sz w:val="28"/>
          <w:szCs w:val="28"/>
        </w:rPr>
        <w:br/>
        <w:t xml:space="preserve">производит широкий спектр продукции строительного назначения, в том числе плиту OSB ОСБ ОСП. Одним из видов выпускаемой  на комбинате продукции является </w:t>
      </w:r>
      <w:proofErr w:type="spellStart"/>
      <w:r w:rsidR="00F34D5E" w:rsidRPr="00D326C1">
        <w:rPr>
          <w:rFonts w:ascii="Times New Roman" w:hAnsi="Times New Roman" w:cs="Times New Roman"/>
          <w:sz w:val="28"/>
          <w:szCs w:val="28"/>
        </w:rPr>
        <w:t>МДф</w:t>
      </w:r>
      <w:proofErr w:type="spellEnd"/>
    </w:p>
    <w:p w:rsidR="00F34D5E" w:rsidRPr="00792DF2" w:rsidRDefault="00F34D5E" w:rsidP="00F34D5E">
      <w:pPr>
        <w:spacing w:after="0" w:line="240" w:lineRule="auto"/>
        <w:jc w:val="center"/>
        <w:rPr>
          <w:rFonts w:ascii="Times New Roman" w:hAnsi="Times New Roman" w:cs="Times New Roman"/>
          <w:b/>
          <w:color w:val="000000" w:themeColor="text1"/>
          <w:sz w:val="28"/>
          <w:szCs w:val="28"/>
        </w:rPr>
      </w:pPr>
      <w:r w:rsidRPr="00D326C1">
        <w:rPr>
          <w:rFonts w:ascii="Times New Roman" w:eastAsia="Times New Roman" w:hAnsi="Times New Roman" w:cs="Times New Roman"/>
          <w:color w:val="000000"/>
          <w:sz w:val="28"/>
          <w:szCs w:val="28"/>
        </w:rPr>
        <w:br/>
      </w:r>
      <w:r w:rsidRPr="00D326C1">
        <w:rPr>
          <w:rFonts w:ascii="Times New Roman" w:hAnsi="Times New Roman" w:cs="Times New Roman"/>
          <w:b/>
          <w:color w:val="000000" w:themeColor="text1"/>
          <w:sz w:val="28"/>
          <w:szCs w:val="28"/>
        </w:rPr>
        <w:t>Как делают МДФ</w:t>
      </w:r>
    </w:p>
    <w:p w:rsidR="00F34D5E" w:rsidRPr="00D326C1" w:rsidRDefault="00F34D5E" w:rsidP="00F34D5E">
      <w:pPr>
        <w:spacing w:after="0" w:line="240" w:lineRule="auto"/>
        <w:ind w:firstLine="708"/>
        <w:jc w:val="both"/>
        <w:rPr>
          <w:rFonts w:ascii="Times New Roman" w:hAnsi="Times New Roman" w:cs="Times New Roman"/>
          <w:color w:val="000000"/>
          <w:sz w:val="28"/>
          <w:szCs w:val="28"/>
        </w:rPr>
      </w:pPr>
      <w:r w:rsidRPr="00792DF2">
        <w:rPr>
          <w:rFonts w:ascii="Times New Roman" w:hAnsi="Times New Roman" w:cs="Times New Roman"/>
          <w:b/>
          <w:color w:val="000000" w:themeColor="text1"/>
          <w:sz w:val="24"/>
          <w:szCs w:val="24"/>
        </w:rPr>
        <w:t xml:space="preserve"> </w:t>
      </w:r>
      <w:r w:rsidRPr="00792DF2">
        <w:rPr>
          <w:rStyle w:val="ortext"/>
          <w:rFonts w:ascii="Times New Roman" w:hAnsi="Times New Roman" w:cs="Times New Roman"/>
          <w:b/>
          <w:i/>
          <w:sz w:val="24"/>
          <w:szCs w:val="24"/>
        </w:rPr>
        <w:t>(Слайд 3)</w:t>
      </w:r>
      <w:r w:rsidRPr="00D326C1">
        <w:rPr>
          <w:rFonts w:ascii="Times New Roman" w:hAnsi="Times New Roman" w:cs="Times New Roman"/>
          <w:b/>
          <w:color w:val="000000" w:themeColor="text1"/>
          <w:sz w:val="28"/>
          <w:szCs w:val="28"/>
        </w:rPr>
        <w:t xml:space="preserve"> </w:t>
      </w:r>
      <w:r w:rsidRPr="00D326C1">
        <w:rPr>
          <w:rFonts w:ascii="Times New Roman" w:hAnsi="Times New Roman" w:cs="Times New Roman"/>
          <w:color w:val="000000"/>
          <w:sz w:val="28"/>
          <w:szCs w:val="28"/>
        </w:rPr>
        <w:t>Понятие современного материала МДФ произошло от английского MDF (</w:t>
      </w:r>
      <w:proofErr w:type="spellStart"/>
      <w:r w:rsidRPr="00D326C1">
        <w:rPr>
          <w:rFonts w:ascii="Times New Roman" w:hAnsi="Times New Roman" w:cs="Times New Roman"/>
          <w:color w:val="000000"/>
          <w:sz w:val="28"/>
          <w:szCs w:val="28"/>
        </w:rPr>
        <w:t>Medium</w:t>
      </w:r>
      <w:proofErr w:type="spellEnd"/>
      <w:r w:rsidRPr="00D326C1">
        <w:rPr>
          <w:rFonts w:ascii="Times New Roman" w:hAnsi="Times New Roman" w:cs="Times New Roman"/>
          <w:color w:val="000000"/>
          <w:sz w:val="28"/>
          <w:szCs w:val="28"/>
        </w:rPr>
        <w:t xml:space="preserve"> </w:t>
      </w:r>
      <w:proofErr w:type="spellStart"/>
      <w:r w:rsidRPr="00D326C1">
        <w:rPr>
          <w:rFonts w:ascii="Times New Roman" w:hAnsi="Times New Roman" w:cs="Times New Roman"/>
          <w:color w:val="000000"/>
          <w:sz w:val="28"/>
          <w:szCs w:val="28"/>
        </w:rPr>
        <w:t>Density</w:t>
      </w:r>
      <w:proofErr w:type="spellEnd"/>
      <w:r w:rsidRPr="00D326C1">
        <w:rPr>
          <w:rFonts w:ascii="Times New Roman" w:hAnsi="Times New Roman" w:cs="Times New Roman"/>
          <w:color w:val="000000"/>
          <w:sz w:val="28"/>
          <w:szCs w:val="28"/>
        </w:rPr>
        <w:t xml:space="preserve"> </w:t>
      </w:r>
      <w:proofErr w:type="spellStart"/>
      <w:r w:rsidRPr="00D326C1">
        <w:rPr>
          <w:rFonts w:ascii="Times New Roman" w:hAnsi="Times New Roman" w:cs="Times New Roman"/>
          <w:color w:val="000000"/>
          <w:sz w:val="28"/>
          <w:szCs w:val="28"/>
        </w:rPr>
        <w:t>Fiberboards</w:t>
      </w:r>
      <w:proofErr w:type="spellEnd"/>
      <w:r w:rsidRPr="00D326C1">
        <w:rPr>
          <w:rFonts w:ascii="Times New Roman" w:hAnsi="Times New Roman" w:cs="Times New Roman"/>
          <w:color w:val="000000"/>
          <w:sz w:val="28"/>
          <w:szCs w:val="28"/>
        </w:rPr>
        <w:t>), что переводится как древесноволокнистая плита со средней плотностью. Впервые изготавливать МДФ начали в Америке в 1966 году. В СНГ производство этого незаменимого сегодня материала освоили только в 1997-м</w:t>
      </w:r>
      <w:r w:rsidRPr="00D326C1">
        <w:rPr>
          <w:rFonts w:ascii="Times New Roman" w:hAnsi="Times New Roman" w:cs="Times New Roman"/>
          <w:sz w:val="28"/>
          <w:szCs w:val="28"/>
        </w:rPr>
        <w:t xml:space="preserve"> </w:t>
      </w:r>
      <w:r w:rsidRPr="00D326C1">
        <w:rPr>
          <w:rFonts w:ascii="Times New Roman" w:hAnsi="Times New Roman" w:cs="Times New Roman"/>
          <w:color w:val="000000"/>
          <w:sz w:val="28"/>
          <w:szCs w:val="28"/>
        </w:rPr>
        <w:t>Производство МДФ схоже с</w:t>
      </w:r>
      <w:r w:rsidRPr="00D326C1">
        <w:rPr>
          <w:rStyle w:val="apple-converted-space"/>
          <w:rFonts w:ascii="Times New Roman" w:hAnsi="Times New Roman" w:cs="Times New Roman"/>
          <w:color w:val="000000"/>
          <w:sz w:val="28"/>
          <w:szCs w:val="28"/>
        </w:rPr>
        <w:t> </w:t>
      </w:r>
      <w:hyperlink r:id="rId43" w:tooltip="технология производства ДСП" w:history="1">
        <w:r w:rsidRPr="00D326C1">
          <w:rPr>
            <w:rStyle w:val="a8"/>
            <w:rFonts w:ascii="Times New Roman" w:hAnsi="Times New Roman" w:cs="Times New Roman"/>
            <w:sz w:val="28"/>
            <w:szCs w:val="28"/>
          </w:rPr>
          <w:t>технологией производства ДСП</w:t>
        </w:r>
      </w:hyperlink>
      <w:r w:rsidRPr="00D326C1">
        <w:rPr>
          <w:rStyle w:val="apple-converted-space"/>
          <w:rFonts w:ascii="Times New Roman" w:hAnsi="Times New Roman" w:cs="Times New Roman"/>
          <w:color w:val="000000"/>
          <w:sz w:val="28"/>
          <w:szCs w:val="28"/>
        </w:rPr>
        <w:t> </w:t>
      </w:r>
      <w:r w:rsidRPr="00D326C1">
        <w:rPr>
          <w:rFonts w:ascii="Times New Roman" w:hAnsi="Times New Roman" w:cs="Times New Roman"/>
          <w:color w:val="000000"/>
          <w:sz w:val="28"/>
          <w:szCs w:val="28"/>
        </w:rPr>
        <w:t xml:space="preserve">и ДВП, хотя по своей прочности этот материал превышает прочность древесно-стружечных плит почти в 2 раза. Также МДФ является экологически чистым материалом, не причиняющим вреда здоровью человека. </w:t>
      </w:r>
    </w:p>
    <w:p w:rsidR="00F34D5E" w:rsidRPr="00D326C1" w:rsidRDefault="00F34D5E" w:rsidP="00F34D5E">
      <w:pPr>
        <w:spacing w:after="0" w:line="240" w:lineRule="auto"/>
        <w:ind w:firstLine="708"/>
        <w:jc w:val="both"/>
        <w:rPr>
          <w:rFonts w:ascii="Times New Roman" w:eastAsia="Times New Roman" w:hAnsi="Times New Roman" w:cs="Times New Roman"/>
          <w:b/>
          <w:color w:val="333333"/>
          <w:sz w:val="28"/>
          <w:szCs w:val="28"/>
        </w:rPr>
      </w:pPr>
      <w:r w:rsidRPr="00792DF2">
        <w:rPr>
          <w:rStyle w:val="ortext"/>
          <w:rFonts w:ascii="Times New Roman" w:hAnsi="Times New Roman" w:cs="Times New Roman"/>
          <w:b/>
          <w:i/>
          <w:sz w:val="24"/>
          <w:szCs w:val="24"/>
        </w:rPr>
        <w:t>(Слайд 4)</w:t>
      </w:r>
      <w:r w:rsidR="00752CE8">
        <w:rPr>
          <w:rStyle w:val="ortext"/>
          <w:rFonts w:ascii="Times New Roman" w:hAnsi="Times New Roman" w:cs="Times New Roman"/>
          <w:b/>
          <w:i/>
          <w:sz w:val="24"/>
          <w:szCs w:val="24"/>
        </w:rPr>
        <w:t xml:space="preserve"> </w:t>
      </w:r>
      <w:r w:rsidRPr="00D326C1">
        <w:rPr>
          <w:rFonts w:ascii="Times New Roman" w:eastAsia="Times New Roman" w:hAnsi="Times New Roman" w:cs="Times New Roman"/>
          <w:b/>
          <w:color w:val="333333"/>
          <w:sz w:val="28"/>
          <w:szCs w:val="28"/>
        </w:rPr>
        <w:t>Для изготовления древесноволокнистых плит используют следующее сырье и материалы:</w:t>
      </w:r>
    </w:p>
    <w:p w:rsidR="00F34D5E" w:rsidRPr="00D326C1" w:rsidRDefault="00F34D5E" w:rsidP="00F34D5E">
      <w:pPr>
        <w:spacing w:after="0" w:line="240" w:lineRule="auto"/>
        <w:ind w:firstLine="708"/>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w:t>
      </w:r>
      <w:r w:rsidRPr="00D326C1">
        <w:rPr>
          <w:rFonts w:ascii="Times New Roman" w:eastAsia="Times New Roman" w:hAnsi="Times New Roman" w:cs="Times New Roman"/>
          <w:color w:val="333333"/>
          <w:sz w:val="28"/>
          <w:szCs w:val="28"/>
        </w:rPr>
        <w:t>технологическая щепа по ГОСТ 15815-83;</w:t>
      </w:r>
    </w:p>
    <w:p w:rsidR="00F34D5E" w:rsidRPr="00D326C1" w:rsidRDefault="00F34D5E" w:rsidP="00F34D5E">
      <w:pPr>
        <w:spacing w:after="0" w:line="240" w:lineRule="auto"/>
        <w:ind w:firstLine="708"/>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w:t>
      </w:r>
      <w:r w:rsidRPr="00D326C1">
        <w:rPr>
          <w:rFonts w:ascii="Times New Roman" w:eastAsia="Times New Roman" w:hAnsi="Times New Roman" w:cs="Times New Roman"/>
          <w:color w:val="333333"/>
          <w:sz w:val="28"/>
          <w:szCs w:val="28"/>
        </w:rPr>
        <w:t>карбамидоформальдегидная смола КФ-МТ-15 по ТУ 6-05-211-1435-87;</w:t>
      </w:r>
      <w:r w:rsidRPr="00E02925">
        <w:rPr>
          <w:rFonts w:ascii="Times New Roman" w:eastAsia="Times New Roman" w:hAnsi="Times New Roman" w:cs="Times New Roman"/>
          <w:color w:val="333333"/>
          <w:sz w:val="28"/>
          <w:szCs w:val="28"/>
        </w:rPr>
        <w:t xml:space="preserve"> </w:t>
      </w:r>
    </w:p>
    <w:p w:rsidR="00F34D5E" w:rsidRPr="00D326C1" w:rsidRDefault="00F34D5E" w:rsidP="00F34D5E">
      <w:pPr>
        <w:spacing w:after="0" w:line="240" w:lineRule="auto"/>
        <w:ind w:firstLine="708"/>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w:t>
      </w:r>
      <w:r w:rsidRPr="00D326C1">
        <w:rPr>
          <w:rFonts w:ascii="Times New Roman" w:eastAsia="Times New Roman" w:hAnsi="Times New Roman" w:cs="Times New Roman"/>
          <w:color w:val="333333"/>
          <w:sz w:val="28"/>
          <w:szCs w:val="28"/>
        </w:rPr>
        <w:t>аммоний хлористый;</w:t>
      </w:r>
    </w:p>
    <w:p w:rsidR="00F34D5E" w:rsidRPr="00D326C1" w:rsidRDefault="00752CE8" w:rsidP="00F34D5E">
      <w:pPr>
        <w:spacing w:after="0" w:line="240" w:lineRule="auto"/>
        <w:ind w:firstLine="708"/>
        <w:jc w:val="both"/>
        <w:rPr>
          <w:rFonts w:ascii="Times New Roman" w:eastAsia="Times New Roman" w:hAnsi="Times New Roman" w:cs="Times New Roman"/>
          <w:color w:val="333333"/>
          <w:sz w:val="28"/>
          <w:szCs w:val="28"/>
        </w:rPr>
      </w:pPr>
      <w:r>
        <w:rPr>
          <w:rFonts w:ascii="Times New Roman" w:eastAsia="Times New Roman" w:hAnsi="Times New Roman" w:cs="Times New Roman"/>
          <w:noProof/>
          <w:color w:val="333333"/>
          <w:sz w:val="28"/>
          <w:szCs w:val="28"/>
        </w:rPr>
        <w:drawing>
          <wp:anchor distT="0" distB="0" distL="114300" distR="114300" simplePos="0" relativeHeight="251759616" behindDoc="0" locked="0" layoutInCell="1" allowOverlap="1">
            <wp:simplePos x="0" y="0"/>
            <wp:positionH relativeFrom="column">
              <wp:posOffset>1615440</wp:posOffset>
            </wp:positionH>
            <wp:positionV relativeFrom="paragraph">
              <wp:posOffset>138430</wp:posOffset>
            </wp:positionV>
            <wp:extent cx="3623310" cy="2590800"/>
            <wp:effectExtent l="19050" t="0" r="0" b="0"/>
            <wp:wrapSquare wrapText="bothSides"/>
            <wp:docPr id="77"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4" cstate="print"/>
                    <a:srcRect l="9489" t="4255" r="8739" b="1934"/>
                    <a:stretch>
                      <a:fillRect/>
                    </a:stretch>
                  </pic:blipFill>
                  <pic:spPr bwMode="auto">
                    <a:xfrm>
                      <a:off x="0" y="0"/>
                      <a:ext cx="3623310" cy="2590800"/>
                    </a:xfrm>
                    <a:prstGeom prst="rect">
                      <a:avLst/>
                    </a:prstGeom>
                    <a:noFill/>
                    <a:ln w="9525">
                      <a:noFill/>
                      <a:miter lim="800000"/>
                      <a:headEnd/>
                      <a:tailEnd/>
                    </a:ln>
                  </pic:spPr>
                </pic:pic>
              </a:graphicData>
            </a:graphic>
          </wp:anchor>
        </w:drawing>
      </w:r>
      <w:r w:rsidR="00F34D5E">
        <w:rPr>
          <w:rFonts w:ascii="Times New Roman" w:eastAsia="Times New Roman" w:hAnsi="Times New Roman" w:cs="Times New Roman"/>
          <w:color w:val="333333"/>
          <w:sz w:val="28"/>
          <w:szCs w:val="28"/>
        </w:rPr>
        <w:t>*</w:t>
      </w:r>
      <w:r w:rsidR="00F34D5E" w:rsidRPr="00D326C1">
        <w:rPr>
          <w:rFonts w:ascii="Times New Roman" w:eastAsia="Times New Roman" w:hAnsi="Times New Roman" w:cs="Times New Roman"/>
          <w:color w:val="333333"/>
          <w:sz w:val="28"/>
          <w:szCs w:val="28"/>
        </w:rPr>
        <w:t>парафин.</w:t>
      </w:r>
    </w:p>
    <w:p w:rsidR="00F34D5E" w:rsidRPr="00D326C1" w:rsidRDefault="00F34D5E" w:rsidP="00F34D5E">
      <w:pPr>
        <w:spacing w:after="0" w:line="240" w:lineRule="auto"/>
        <w:ind w:firstLine="708"/>
        <w:jc w:val="both"/>
        <w:rPr>
          <w:rFonts w:ascii="Times New Roman" w:hAnsi="Times New Roman" w:cs="Times New Roman"/>
          <w:sz w:val="28"/>
          <w:szCs w:val="28"/>
        </w:rPr>
      </w:pPr>
    </w:p>
    <w:p w:rsidR="00F34D5E" w:rsidRDefault="00F34D5E" w:rsidP="00F34D5E">
      <w:pPr>
        <w:spacing w:after="0" w:line="240" w:lineRule="auto"/>
        <w:jc w:val="both"/>
        <w:rPr>
          <w:rStyle w:val="a7"/>
          <w:rFonts w:ascii="Times New Roman" w:hAnsi="Times New Roman" w:cs="Times New Roman"/>
          <w:color w:val="333333"/>
          <w:sz w:val="28"/>
          <w:szCs w:val="28"/>
        </w:rPr>
      </w:pPr>
    </w:p>
    <w:p w:rsidR="00F34D5E" w:rsidRDefault="00F34D5E" w:rsidP="00F34D5E">
      <w:pPr>
        <w:spacing w:after="0" w:line="240" w:lineRule="auto"/>
        <w:jc w:val="both"/>
        <w:rPr>
          <w:rStyle w:val="a7"/>
          <w:rFonts w:ascii="Times New Roman" w:hAnsi="Times New Roman" w:cs="Times New Roman"/>
          <w:color w:val="333333"/>
          <w:sz w:val="28"/>
          <w:szCs w:val="28"/>
        </w:rPr>
      </w:pPr>
    </w:p>
    <w:p w:rsidR="00F34D5E" w:rsidRDefault="00F34D5E" w:rsidP="00F34D5E">
      <w:pPr>
        <w:spacing w:after="0" w:line="240" w:lineRule="auto"/>
        <w:jc w:val="both"/>
        <w:rPr>
          <w:rStyle w:val="a7"/>
          <w:rFonts w:ascii="Times New Roman" w:hAnsi="Times New Roman" w:cs="Times New Roman"/>
          <w:color w:val="333333"/>
          <w:sz w:val="28"/>
          <w:szCs w:val="28"/>
        </w:rPr>
      </w:pPr>
    </w:p>
    <w:p w:rsidR="00F34D5E" w:rsidRDefault="00F34D5E" w:rsidP="00F34D5E">
      <w:pPr>
        <w:spacing w:after="0" w:line="240" w:lineRule="auto"/>
        <w:jc w:val="both"/>
        <w:rPr>
          <w:rStyle w:val="a7"/>
          <w:rFonts w:ascii="Times New Roman" w:hAnsi="Times New Roman" w:cs="Times New Roman"/>
          <w:color w:val="333333"/>
          <w:sz w:val="28"/>
          <w:szCs w:val="28"/>
        </w:rPr>
      </w:pPr>
    </w:p>
    <w:p w:rsidR="00752CE8" w:rsidRDefault="00752CE8" w:rsidP="00F34D5E">
      <w:pPr>
        <w:spacing w:after="0" w:line="240" w:lineRule="auto"/>
        <w:jc w:val="both"/>
        <w:rPr>
          <w:rStyle w:val="a7"/>
          <w:rFonts w:ascii="Times New Roman" w:hAnsi="Times New Roman" w:cs="Times New Roman"/>
          <w:color w:val="333333"/>
          <w:sz w:val="28"/>
          <w:szCs w:val="28"/>
        </w:rPr>
      </w:pPr>
    </w:p>
    <w:p w:rsidR="00752CE8" w:rsidRDefault="00752CE8" w:rsidP="00F34D5E">
      <w:pPr>
        <w:spacing w:after="0" w:line="240" w:lineRule="auto"/>
        <w:jc w:val="both"/>
        <w:rPr>
          <w:rStyle w:val="a7"/>
          <w:rFonts w:ascii="Times New Roman" w:hAnsi="Times New Roman" w:cs="Times New Roman"/>
          <w:color w:val="333333"/>
          <w:sz w:val="28"/>
          <w:szCs w:val="28"/>
        </w:rPr>
      </w:pPr>
    </w:p>
    <w:p w:rsidR="00752CE8" w:rsidRDefault="00752CE8" w:rsidP="00F34D5E">
      <w:pPr>
        <w:spacing w:after="0" w:line="240" w:lineRule="auto"/>
        <w:jc w:val="both"/>
        <w:rPr>
          <w:rStyle w:val="a7"/>
          <w:rFonts w:ascii="Times New Roman" w:hAnsi="Times New Roman" w:cs="Times New Roman"/>
          <w:color w:val="333333"/>
          <w:sz w:val="28"/>
          <w:szCs w:val="28"/>
        </w:rPr>
      </w:pPr>
    </w:p>
    <w:p w:rsidR="00752CE8" w:rsidRDefault="00752CE8" w:rsidP="00F34D5E">
      <w:pPr>
        <w:spacing w:after="0" w:line="240" w:lineRule="auto"/>
        <w:jc w:val="both"/>
        <w:rPr>
          <w:rStyle w:val="a7"/>
          <w:rFonts w:ascii="Times New Roman" w:hAnsi="Times New Roman" w:cs="Times New Roman"/>
          <w:color w:val="333333"/>
          <w:sz w:val="28"/>
          <w:szCs w:val="28"/>
        </w:rPr>
      </w:pPr>
    </w:p>
    <w:p w:rsidR="00752CE8" w:rsidRDefault="00752CE8" w:rsidP="00F34D5E">
      <w:pPr>
        <w:spacing w:after="0" w:line="240" w:lineRule="auto"/>
        <w:jc w:val="both"/>
        <w:rPr>
          <w:rStyle w:val="a7"/>
          <w:rFonts w:ascii="Times New Roman" w:hAnsi="Times New Roman" w:cs="Times New Roman"/>
          <w:color w:val="333333"/>
          <w:sz w:val="28"/>
          <w:szCs w:val="28"/>
        </w:rPr>
      </w:pPr>
    </w:p>
    <w:p w:rsidR="00752CE8" w:rsidRDefault="00752CE8" w:rsidP="00F34D5E">
      <w:pPr>
        <w:spacing w:after="0" w:line="240" w:lineRule="auto"/>
        <w:jc w:val="both"/>
        <w:rPr>
          <w:rStyle w:val="a7"/>
          <w:rFonts w:ascii="Times New Roman" w:hAnsi="Times New Roman" w:cs="Times New Roman"/>
          <w:color w:val="333333"/>
          <w:sz w:val="28"/>
          <w:szCs w:val="28"/>
        </w:rPr>
      </w:pPr>
    </w:p>
    <w:p w:rsidR="00752CE8" w:rsidRDefault="00752CE8" w:rsidP="00F34D5E">
      <w:pPr>
        <w:spacing w:after="0" w:line="240" w:lineRule="auto"/>
        <w:jc w:val="both"/>
        <w:rPr>
          <w:rStyle w:val="a7"/>
          <w:rFonts w:ascii="Times New Roman" w:hAnsi="Times New Roman" w:cs="Times New Roman"/>
          <w:color w:val="333333"/>
          <w:sz w:val="28"/>
          <w:szCs w:val="28"/>
        </w:rPr>
      </w:pPr>
    </w:p>
    <w:p w:rsidR="00F34D5E" w:rsidRPr="00D326C1" w:rsidRDefault="00F34D5E" w:rsidP="00F34D5E">
      <w:pPr>
        <w:spacing w:after="0" w:line="240" w:lineRule="auto"/>
        <w:jc w:val="center"/>
        <w:rPr>
          <w:rFonts w:ascii="Times New Roman" w:hAnsi="Times New Roman" w:cs="Times New Roman"/>
          <w:b/>
          <w:color w:val="000000"/>
          <w:sz w:val="28"/>
          <w:szCs w:val="28"/>
        </w:rPr>
      </w:pPr>
      <w:r w:rsidRPr="00D326C1">
        <w:rPr>
          <w:rStyle w:val="a7"/>
          <w:rFonts w:ascii="Times New Roman" w:hAnsi="Times New Roman" w:cs="Times New Roman"/>
          <w:color w:val="333333"/>
          <w:sz w:val="28"/>
          <w:szCs w:val="28"/>
        </w:rPr>
        <w:lastRenderedPageBreak/>
        <w:t>Технология производства МДФ</w:t>
      </w:r>
      <w:r w:rsidRPr="00D326C1">
        <w:rPr>
          <w:rStyle w:val="apple-converted-space"/>
          <w:rFonts w:ascii="Times New Roman" w:hAnsi="Times New Roman" w:cs="Times New Roman"/>
          <w:color w:val="000000"/>
          <w:sz w:val="28"/>
          <w:szCs w:val="28"/>
        </w:rPr>
        <w:t> </w:t>
      </w:r>
      <w:r w:rsidRPr="00D326C1">
        <w:rPr>
          <w:rFonts w:ascii="Times New Roman" w:hAnsi="Times New Roman" w:cs="Times New Roman"/>
          <w:b/>
          <w:color w:val="000000"/>
          <w:sz w:val="28"/>
          <w:szCs w:val="28"/>
        </w:rPr>
        <w:t>состоит из нескольких этапов:</w:t>
      </w:r>
    </w:p>
    <w:p w:rsidR="00F34D5E" w:rsidRPr="00D326C1" w:rsidRDefault="00F34D5E" w:rsidP="00F34D5E">
      <w:pPr>
        <w:spacing w:after="0" w:line="240" w:lineRule="auto"/>
        <w:jc w:val="both"/>
        <w:rPr>
          <w:rFonts w:ascii="Times New Roman" w:hAnsi="Times New Roman" w:cs="Times New Roman"/>
          <w:b/>
          <w:color w:val="000000"/>
          <w:sz w:val="28"/>
          <w:szCs w:val="28"/>
        </w:rPr>
      </w:pPr>
      <w:r>
        <w:rPr>
          <w:rFonts w:ascii="Times New Roman" w:hAnsi="Times New Roman" w:cs="Times New Roman"/>
          <w:b/>
          <w:i/>
          <w:noProof/>
          <w:sz w:val="24"/>
          <w:szCs w:val="24"/>
        </w:rPr>
        <w:drawing>
          <wp:anchor distT="0" distB="0" distL="114300" distR="114300" simplePos="0" relativeHeight="251760640" behindDoc="0" locked="0" layoutInCell="1" allowOverlap="1">
            <wp:simplePos x="0" y="0"/>
            <wp:positionH relativeFrom="column">
              <wp:posOffset>3688080</wp:posOffset>
            </wp:positionH>
            <wp:positionV relativeFrom="paragraph">
              <wp:posOffset>66675</wp:posOffset>
            </wp:positionV>
            <wp:extent cx="2632075" cy="1790700"/>
            <wp:effectExtent l="19050" t="0" r="0" b="0"/>
            <wp:wrapSquare wrapText="bothSides"/>
            <wp:docPr id="78" name="Рисунок 6" descr="H:\Documents and Settings\44\Рабочий стол\derevoobrabotka_v_ulyanovske.jpg"/>
            <wp:cNvGraphicFramePr/>
            <a:graphic xmlns:a="http://schemas.openxmlformats.org/drawingml/2006/main">
              <a:graphicData uri="http://schemas.openxmlformats.org/drawingml/2006/picture">
                <pic:pic xmlns:pic="http://schemas.openxmlformats.org/drawingml/2006/picture">
                  <pic:nvPicPr>
                    <pic:cNvPr id="6" name="Рисунок 5" descr="H:\Documents and Settings\44\Рабочий стол\derevoobrabotka_v_ulyanovske.jpg"/>
                    <pic:cNvPicPr/>
                  </pic:nvPicPr>
                  <pic:blipFill>
                    <a:blip r:embed="rId45" cstate="print">
                      <a:lum bright="10000"/>
                    </a:blip>
                    <a:srcRect/>
                    <a:stretch>
                      <a:fillRect/>
                    </a:stretch>
                  </pic:blipFill>
                  <pic:spPr bwMode="auto">
                    <a:xfrm>
                      <a:off x="0" y="0"/>
                      <a:ext cx="2632075" cy="1790700"/>
                    </a:xfrm>
                    <a:prstGeom prst="rect">
                      <a:avLst/>
                    </a:prstGeom>
                    <a:noFill/>
                    <a:ln w="9525">
                      <a:noFill/>
                      <a:miter lim="800000"/>
                      <a:headEnd/>
                      <a:tailEnd/>
                    </a:ln>
                  </pic:spPr>
                </pic:pic>
              </a:graphicData>
            </a:graphic>
          </wp:anchor>
        </w:drawing>
      </w:r>
      <w:r w:rsidRPr="00792DF2">
        <w:rPr>
          <w:rStyle w:val="ortext"/>
          <w:rFonts w:ascii="Times New Roman" w:hAnsi="Times New Roman" w:cs="Times New Roman"/>
          <w:b/>
          <w:i/>
          <w:sz w:val="24"/>
          <w:szCs w:val="24"/>
        </w:rPr>
        <w:t>(Слайд 5)</w:t>
      </w:r>
      <w:r w:rsidRPr="00D326C1">
        <w:rPr>
          <w:rStyle w:val="ortext"/>
          <w:rFonts w:ascii="Times New Roman" w:hAnsi="Times New Roman" w:cs="Times New Roman"/>
          <w:sz w:val="28"/>
          <w:szCs w:val="28"/>
        </w:rPr>
        <w:t xml:space="preserve">    </w:t>
      </w:r>
      <w:r w:rsidRPr="00D326C1">
        <w:rPr>
          <w:rFonts w:ascii="Times New Roman" w:hAnsi="Times New Roman" w:cs="Times New Roman"/>
          <w:bCs/>
          <w:sz w:val="28"/>
          <w:szCs w:val="28"/>
        </w:rPr>
        <w:t>1.</w:t>
      </w:r>
      <w:r w:rsidRPr="00D326C1">
        <w:rPr>
          <w:rStyle w:val="apple-converted-space"/>
          <w:rFonts w:ascii="Times New Roman" w:hAnsi="Times New Roman" w:cs="Times New Roman"/>
          <w:color w:val="000000"/>
          <w:sz w:val="28"/>
          <w:szCs w:val="28"/>
        </w:rPr>
        <w:t> </w:t>
      </w:r>
      <w:r w:rsidRPr="00D326C1">
        <w:rPr>
          <w:rFonts w:ascii="Times New Roman" w:hAnsi="Times New Roman" w:cs="Times New Roman"/>
          <w:bCs/>
          <w:color w:val="333333"/>
          <w:sz w:val="28"/>
          <w:szCs w:val="28"/>
        </w:rPr>
        <w:t>Первый этап – подготовка сырья.</w:t>
      </w:r>
      <w:r w:rsidRPr="00D326C1">
        <w:rPr>
          <w:rStyle w:val="apple-converted-space"/>
          <w:rFonts w:ascii="Times New Roman" w:hAnsi="Times New Roman" w:cs="Times New Roman"/>
          <w:color w:val="000000"/>
          <w:sz w:val="28"/>
          <w:szCs w:val="28"/>
        </w:rPr>
        <w:t> </w:t>
      </w:r>
      <w:r w:rsidRPr="00D326C1">
        <w:rPr>
          <w:rFonts w:ascii="Times New Roman" w:hAnsi="Times New Roman" w:cs="Times New Roman"/>
          <w:color w:val="000000"/>
          <w:sz w:val="28"/>
          <w:szCs w:val="28"/>
        </w:rPr>
        <w:t>Для производства МДФ используют круглые бревна, которые очищают от коры с помощью станков, рубят в щепу в специальных машинах. Щепу сортируют, промывают для удаления грязи, песка, камешков и производят нагревание паром.</w:t>
      </w:r>
    </w:p>
    <w:p w:rsidR="00F34D5E" w:rsidRPr="00D326C1" w:rsidRDefault="00F34D5E" w:rsidP="00F34D5E">
      <w:pPr>
        <w:spacing w:after="0" w:line="240" w:lineRule="auto"/>
        <w:jc w:val="both"/>
        <w:rPr>
          <w:rFonts w:ascii="Times New Roman" w:hAnsi="Times New Roman" w:cs="Times New Roman"/>
          <w:color w:val="000000"/>
          <w:sz w:val="28"/>
          <w:szCs w:val="28"/>
        </w:rPr>
      </w:pPr>
      <w:r w:rsidRPr="00792DF2">
        <w:rPr>
          <w:rStyle w:val="ortext"/>
          <w:rFonts w:ascii="Times New Roman" w:hAnsi="Times New Roman" w:cs="Times New Roman"/>
          <w:b/>
          <w:i/>
          <w:sz w:val="24"/>
          <w:szCs w:val="24"/>
        </w:rPr>
        <w:t>(Слайд 6)</w:t>
      </w:r>
      <w:r w:rsidRPr="00D326C1">
        <w:rPr>
          <w:rStyle w:val="ortext"/>
          <w:rFonts w:ascii="Times New Roman" w:hAnsi="Times New Roman" w:cs="Times New Roman"/>
          <w:sz w:val="28"/>
          <w:szCs w:val="28"/>
        </w:rPr>
        <w:t xml:space="preserve">    </w:t>
      </w:r>
      <w:r w:rsidRPr="00D326C1">
        <w:rPr>
          <w:rFonts w:ascii="Times New Roman" w:hAnsi="Times New Roman" w:cs="Times New Roman"/>
          <w:bCs/>
          <w:sz w:val="28"/>
          <w:szCs w:val="28"/>
        </w:rPr>
        <w:t>2.</w:t>
      </w:r>
      <w:r w:rsidRPr="00D326C1">
        <w:rPr>
          <w:rStyle w:val="apple-converted-space"/>
          <w:rFonts w:ascii="Times New Roman" w:hAnsi="Times New Roman" w:cs="Times New Roman"/>
          <w:color w:val="000000"/>
          <w:sz w:val="28"/>
          <w:szCs w:val="28"/>
        </w:rPr>
        <w:t> </w:t>
      </w:r>
      <w:r w:rsidRPr="00D326C1">
        <w:rPr>
          <w:rFonts w:ascii="Times New Roman" w:hAnsi="Times New Roman" w:cs="Times New Roman"/>
          <w:bCs/>
          <w:color w:val="333333"/>
          <w:sz w:val="28"/>
          <w:szCs w:val="28"/>
        </w:rPr>
        <w:t>На втором этапе подготавливают волокна.</w:t>
      </w:r>
      <w:r w:rsidRPr="00D326C1">
        <w:rPr>
          <w:rStyle w:val="apple-converted-space"/>
          <w:rFonts w:ascii="Times New Roman" w:hAnsi="Times New Roman" w:cs="Times New Roman"/>
          <w:color w:val="000000"/>
          <w:sz w:val="28"/>
          <w:szCs w:val="28"/>
        </w:rPr>
        <w:t> </w:t>
      </w:r>
      <w:r w:rsidRPr="00D326C1">
        <w:rPr>
          <w:rFonts w:ascii="Times New Roman" w:hAnsi="Times New Roman" w:cs="Times New Roman"/>
          <w:color w:val="000000"/>
          <w:sz w:val="28"/>
          <w:szCs w:val="28"/>
        </w:rPr>
        <w:t>В рафинёре материал проходит измельчение. Полученная масса связывается веществом, которое выделяется при нагревании древесины, лигнином, а также другими природными, а не синтетическими смолами. Затем материал проходит сушку, где он сушится и получает однородную по влажности массу. Далее с помощью циклонов из нее вытягивают воздух.</w:t>
      </w:r>
    </w:p>
    <w:p w:rsidR="00F34D5E" w:rsidRPr="00D326C1" w:rsidRDefault="00F34D5E" w:rsidP="00F34D5E">
      <w:pPr>
        <w:spacing w:after="0" w:line="240" w:lineRule="auto"/>
        <w:jc w:val="both"/>
        <w:rPr>
          <w:rFonts w:ascii="Times New Roman" w:hAnsi="Times New Roman" w:cs="Times New Roman"/>
          <w:color w:val="000000"/>
          <w:sz w:val="28"/>
          <w:szCs w:val="28"/>
        </w:rPr>
      </w:pPr>
      <w:r>
        <w:rPr>
          <w:rFonts w:ascii="Times New Roman" w:hAnsi="Times New Roman" w:cs="Times New Roman"/>
          <w:b/>
          <w:i/>
          <w:noProof/>
          <w:sz w:val="24"/>
          <w:szCs w:val="24"/>
        </w:rPr>
        <w:drawing>
          <wp:anchor distT="0" distB="0" distL="114300" distR="114300" simplePos="0" relativeHeight="251761664" behindDoc="0" locked="0" layoutInCell="1" allowOverlap="1">
            <wp:simplePos x="0" y="0"/>
            <wp:positionH relativeFrom="column">
              <wp:posOffset>3790950</wp:posOffset>
            </wp:positionH>
            <wp:positionV relativeFrom="paragraph">
              <wp:posOffset>572770</wp:posOffset>
            </wp:positionV>
            <wp:extent cx="2476500" cy="1882140"/>
            <wp:effectExtent l="19050" t="0" r="0" b="0"/>
            <wp:wrapSquare wrapText="bothSides"/>
            <wp:docPr id="79" name="Рисунок 7" descr="http://www.bashinform.ru/upload/img_res1280/cdc02e0eaae39f7e/pc_20150814_091836_112_ejw_1280.jpg"/>
            <wp:cNvGraphicFramePr/>
            <a:graphic xmlns:a="http://schemas.openxmlformats.org/drawingml/2006/main">
              <a:graphicData uri="http://schemas.openxmlformats.org/drawingml/2006/picture">
                <pic:pic xmlns:pic="http://schemas.openxmlformats.org/drawingml/2006/picture">
                  <pic:nvPicPr>
                    <pic:cNvPr id="10242" name="Picture 2" descr="http://www.bashinform.ru/upload/img_res1280/cdc02e0eaae39f7e/pc_20150814_091836_112_ejw_1280.jpg"/>
                    <pic:cNvPicPr>
                      <a:picLocks noChangeAspect="1" noChangeArrowheads="1"/>
                    </pic:cNvPicPr>
                  </pic:nvPicPr>
                  <pic:blipFill>
                    <a:blip r:embed="rId46" cstate="print"/>
                    <a:stretch>
                      <a:fillRect/>
                    </a:stretch>
                  </pic:blipFill>
                  <pic:spPr bwMode="auto">
                    <a:xfrm>
                      <a:off x="0" y="0"/>
                      <a:ext cx="2476500" cy="1882140"/>
                    </a:xfrm>
                    <a:prstGeom prst="rect">
                      <a:avLst/>
                    </a:prstGeom>
                    <a:noFill/>
                    <a:ln>
                      <a:noFill/>
                    </a:ln>
                  </pic:spPr>
                </pic:pic>
              </a:graphicData>
            </a:graphic>
          </wp:anchor>
        </w:drawing>
      </w:r>
      <w:r w:rsidRPr="00792DF2">
        <w:rPr>
          <w:rStyle w:val="ortext"/>
          <w:rFonts w:ascii="Times New Roman" w:hAnsi="Times New Roman" w:cs="Times New Roman"/>
          <w:b/>
          <w:i/>
          <w:sz w:val="24"/>
          <w:szCs w:val="24"/>
        </w:rPr>
        <w:t>(Слайд 7)</w:t>
      </w:r>
      <w:r w:rsidRPr="00D326C1">
        <w:rPr>
          <w:rStyle w:val="ortext"/>
          <w:rFonts w:ascii="Times New Roman" w:hAnsi="Times New Roman" w:cs="Times New Roman"/>
          <w:sz w:val="28"/>
          <w:szCs w:val="28"/>
        </w:rPr>
        <w:t xml:space="preserve">    </w:t>
      </w:r>
      <w:r w:rsidRPr="00D326C1">
        <w:rPr>
          <w:rFonts w:ascii="Times New Roman" w:hAnsi="Times New Roman" w:cs="Times New Roman"/>
          <w:bCs/>
          <w:sz w:val="28"/>
          <w:szCs w:val="28"/>
        </w:rPr>
        <w:t>3.</w:t>
      </w:r>
      <w:r w:rsidRPr="00D326C1">
        <w:rPr>
          <w:rStyle w:val="apple-converted-space"/>
          <w:rFonts w:ascii="Times New Roman" w:hAnsi="Times New Roman" w:cs="Times New Roman"/>
          <w:color w:val="000000"/>
          <w:sz w:val="28"/>
          <w:szCs w:val="28"/>
        </w:rPr>
        <w:t> </w:t>
      </w:r>
      <w:r w:rsidRPr="00D326C1">
        <w:rPr>
          <w:rFonts w:ascii="Times New Roman" w:hAnsi="Times New Roman" w:cs="Times New Roman"/>
          <w:bCs/>
          <w:color w:val="333333"/>
          <w:sz w:val="28"/>
          <w:szCs w:val="28"/>
        </w:rPr>
        <w:t>Третий этап технологии производства МДФ</w:t>
      </w:r>
      <w:r w:rsidRPr="00D326C1">
        <w:rPr>
          <w:rStyle w:val="apple-converted-space"/>
          <w:rFonts w:ascii="Times New Roman" w:hAnsi="Times New Roman" w:cs="Times New Roman"/>
          <w:color w:val="000000"/>
          <w:sz w:val="28"/>
          <w:szCs w:val="28"/>
        </w:rPr>
        <w:t> </w:t>
      </w:r>
      <w:r w:rsidRPr="00D326C1">
        <w:rPr>
          <w:rFonts w:ascii="Times New Roman" w:hAnsi="Times New Roman" w:cs="Times New Roman"/>
          <w:color w:val="000000"/>
          <w:sz w:val="28"/>
          <w:szCs w:val="28"/>
        </w:rPr>
        <w:t xml:space="preserve">- это формирование ковра и </w:t>
      </w:r>
      <w:proofErr w:type="spellStart"/>
      <w:r w:rsidRPr="00D326C1">
        <w:rPr>
          <w:rFonts w:ascii="Times New Roman" w:hAnsi="Times New Roman" w:cs="Times New Roman"/>
          <w:color w:val="000000"/>
          <w:sz w:val="28"/>
          <w:szCs w:val="28"/>
        </w:rPr>
        <w:t>подпрессовка</w:t>
      </w:r>
      <w:proofErr w:type="spellEnd"/>
      <w:r w:rsidRPr="00D326C1">
        <w:rPr>
          <w:rFonts w:ascii="Times New Roman" w:hAnsi="Times New Roman" w:cs="Times New Roman"/>
          <w:color w:val="000000"/>
          <w:sz w:val="28"/>
          <w:szCs w:val="28"/>
        </w:rPr>
        <w:t>. Волокно проходит обработку на специальном формировочном станке, где благодаря формировочным роликам оно выравнивается. Затем полученный ковер взвешивают на весах и проводят предварительное прессование, выдавливая таким способом из плиты воздух.</w:t>
      </w:r>
    </w:p>
    <w:p w:rsidR="00F34D5E" w:rsidRPr="00D326C1" w:rsidRDefault="00F34D5E" w:rsidP="00F34D5E">
      <w:pPr>
        <w:spacing w:after="0" w:line="240" w:lineRule="auto"/>
        <w:jc w:val="both"/>
        <w:rPr>
          <w:rFonts w:ascii="Times New Roman" w:hAnsi="Times New Roman" w:cs="Times New Roman"/>
          <w:color w:val="000000"/>
          <w:sz w:val="28"/>
          <w:szCs w:val="28"/>
        </w:rPr>
      </w:pPr>
      <w:r w:rsidRPr="00792DF2">
        <w:rPr>
          <w:rStyle w:val="ortext"/>
          <w:rFonts w:ascii="Times New Roman" w:hAnsi="Times New Roman" w:cs="Times New Roman"/>
          <w:b/>
          <w:i/>
          <w:sz w:val="24"/>
          <w:szCs w:val="24"/>
        </w:rPr>
        <w:t>(Слайд 8)</w:t>
      </w:r>
      <w:r w:rsidRPr="00D326C1">
        <w:rPr>
          <w:rStyle w:val="ortext"/>
          <w:rFonts w:ascii="Times New Roman" w:hAnsi="Times New Roman" w:cs="Times New Roman"/>
          <w:sz w:val="28"/>
          <w:szCs w:val="28"/>
        </w:rPr>
        <w:t xml:space="preserve">    </w:t>
      </w:r>
      <w:r w:rsidRPr="00D326C1">
        <w:rPr>
          <w:rFonts w:ascii="Times New Roman" w:hAnsi="Times New Roman" w:cs="Times New Roman"/>
          <w:bCs/>
          <w:sz w:val="28"/>
          <w:szCs w:val="28"/>
        </w:rPr>
        <w:t>4.</w:t>
      </w:r>
      <w:r w:rsidRPr="00D326C1">
        <w:rPr>
          <w:rStyle w:val="apple-converted-space"/>
          <w:rFonts w:ascii="Times New Roman" w:hAnsi="Times New Roman" w:cs="Times New Roman"/>
          <w:color w:val="000000"/>
          <w:sz w:val="28"/>
          <w:szCs w:val="28"/>
        </w:rPr>
        <w:t> </w:t>
      </w:r>
      <w:r w:rsidRPr="00D326C1">
        <w:rPr>
          <w:rFonts w:ascii="Times New Roman" w:hAnsi="Times New Roman" w:cs="Times New Roman"/>
          <w:bCs/>
          <w:color w:val="333333"/>
          <w:sz w:val="28"/>
          <w:szCs w:val="28"/>
        </w:rPr>
        <w:t>Заключительный, четвертый этап - прессование.</w:t>
      </w:r>
      <w:r w:rsidRPr="00D326C1">
        <w:rPr>
          <w:rStyle w:val="apple-converted-space"/>
          <w:rFonts w:ascii="Times New Roman" w:hAnsi="Times New Roman" w:cs="Times New Roman"/>
          <w:color w:val="000000"/>
          <w:sz w:val="28"/>
          <w:szCs w:val="28"/>
        </w:rPr>
        <w:t> </w:t>
      </w:r>
      <w:r w:rsidRPr="00D326C1">
        <w:rPr>
          <w:rFonts w:ascii="Times New Roman" w:hAnsi="Times New Roman" w:cs="Times New Roman"/>
          <w:color w:val="000000"/>
          <w:sz w:val="28"/>
          <w:szCs w:val="28"/>
        </w:rPr>
        <w:t>Плита проходит главный пресс, из которого поступает готовая лента МДФ. Ее режут делительной пилой и охлаждают 20-25 минут. Затем идет упаковка, маркировка, транспортирование и хранение плит МДФ.</w:t>
      </w:r>
    </w:p>
    <w:p w:rsidR="00F34D5E" w:rsidRPr="00D326C1" w:rsidRDefault="00F34D5E" w:rsidP="00F34D5E">
      <w:pPr>
        <w:spacing w:after="0" w:line="240" w:lineRule="auto"/>
        <w:jc w:val="both"/>
        <w:rPr>
          <w:rFonts w:ascii="Times New Roman" w:hAnsi="Times New Roman" w:cs="Times New Roman"/>
          <w:color w:val="000000"/>
          <w:sz w:val="28"/>
          <w:szCs w:val="28"/>
        </w:rPr>
      </w:pPr>
    </w:p>
    <w:p w:rsidR="00F34D5E" w:rsidRPr="00792DF2" w:rsidRDefault="00F34D5E" w:rsidP="00F34D5E">
      <w:pPr>
        <w:spacing w:after="0" w:line="240" w:lineRule="auto"/>
        <w:jc w:val="both"/>
        <w:rPr>
          <w:rFonts w:ascii="Times New Roman" w:hAnsi="Times New Roman" w:cs="Times New Roman"/>
          <w:b/>
          <w:color w:val="333333"/>
          <w:sz w:val="28"/>
          <w:szCs w:val="28"/>
        </w:rPr>
      </w:pPr>
      <w:r w:rsidRPr="00792DF2">
        <w:rPr>
          <w:rStyle w:val="ortext"/>
          <w:rFonts w:ascii="Times New Roman" w:hAnsi="Times New Roman" w:cs="Times New Roman"/>
          <w:b/>
          <w:i/>
          <w:sz w:val="24"/>
          <w:szCs w:val="24"/>
        </w:rPr>
        <w:t>(Слайд 9)</w:t>
      </w:r>
      <w:r w:rsidRPr="00D326C1">
        <w:rPr>
          <w:rStyle w:val="ortext"/>
          <w:rFonts w:ascii="Times New Roman" w:hAnsi="Times New Roman" w:cs="Times New Roman"/>
          <w:sz w:val="28"/>
          <w:szCs w:val="28"/>
        </w:rPr>
        <w:t xml:space="preserve">    </w:t>
      </w:r>
      <w:r w:rsidRPr="00792DF2">
        <w:rPr>
          <w:rFonts w:ascii="Times New Roman" w:eastAsia="Times New Roman" w:hAnsi="Times New Roman" w:cs="Times New Roman"/>
          <w:bCs/>
          <w:i/>
          <w:color w:val="000000" w:themeColor="text1"/>
          <w:sz w:val="28"/>
          <w:szCs w:val="28"/>
        </w:rPr>
        <w:t xml:space="preserve"> </w:t>
      </w:r>
      <w:r w:rsidRPr="00792DF2">
        <w:rPr>
          <w:rFonts w:ascii="Times New Roman" w:eastAsia="Times New Roman" w:hAnsi="Times New Roman" w:cs="Times New Roman"/>
          <w:b/>
          <w:bCs/>
          <w:i/>
          <w:color w:val="000000" w:themeColor="text1"/>
          <w:sz w:val="28"/>
          <w:szCs w:val="28"/>
        </w:rPr>
        <w:t>П</w:t>
      </w:r>
      <w:r>
        <w:rPr>
          <w:rFonts w:ascii="Times New Roman" w:eastAsia="Times New Roman" w:hAnsi="Times New Roman" w:cs="Times New Roman"/>
          <w:b/>
          <w:bCs/>
          <w:i/>
          <w:color w:val="000000" w:themeColor="text1"/>
          <w:sz w:val="28"/>
          <w:szCs w:val="28"/>
        </w:rPr>
        <w:t xml:space="preserve">литы </w:t>
      </w:r>
      <w:r w:rsidRPr="00792DF2">
        <w:rPr>
          <w:rFonts w:ascii="Times New Roman" w:eastAsia="Times New Roman" w:hAnsi="Times New Roman" w:cs="Times New Roman"/>
          <w:b/>
          <w:bCs/>
          <w:i/>
          <w:color w:val="000000" w:themeColor="text1"/>
          <w:sz w:val="28"/>
          <w:szCs w:val="28"/>
        </w:rPr>
        <w:t xml:space="preserve"> МДФ</w:t>
      </w:r>
      <w:r w:rsidRPr="00792DF2">
        <w:rPr>
          <w:rFonts w:ascii="Times New Roman" w:eastAsia="Times New Roman" w:hAnsi="Times New Roman" w:cs="Times New Roman"/>
          <w:b/>
          <w:i/>
          <w:color w:val="000000" w:themeColor="text1"/>
          <w:sz w:val="28"/>
          <w:szCs w:val="28"/>
        </w:rPr>
        <w:t xml:space="preserve"> имеют плюсы и минусы:</w:t>
      </w:r>
    </w:p>
    <w:p w:rsidR="00F34D5E" w:rsidRPr="00D326C1" w:rsidRDefault="00F34D5E" w:rsidP="00F34D5E">
      <w:pPr>
        <w:spacing w:after="0" w:line="240" w:lineRule="auto"/>
        <w:jc w:val="both"/>
        <w:rPr>
          <w:rFonts w:ascii="Times New Roman" w:eastAsia="Times New Roman" w:hAnsi="Times New Roman" w:cs="Times New Roman"/>
          <w:i/>
          <w:color w:val="000000" w:themeColor="text1"/>
          <w:sz w:val="28"/>
          <w:szCs w:val="28"/>
          <w:u w:val="single"/>
        </w:rPr>
      </w:pPr>
      <w:r w:rsidRPr="00D326C1">
        <w:rPr>
          <w:rFonts w:ascii="Times New Roman" w:eastAsia="Times New Roman" w:hAnsi="Times New Roman" w:cs="Times New Roman"/>
          <w:i/>
          <w:color w:val="000000" w:themeColor="text1"/>
          <w:sz w:val="28"/>
          <w:szCs w:val="28"/>
          <w:u w:val="single"/>
        </w:rPr>
        <w:t>К</w:t>
      </w:r>
      <w:r>
        <w:rPr>
          <w:rFonts w:ascii="Times New Roman" w:eastAsia="Times New Roman" w:hAnsi="Times New Roman" w:cs="Times New Roman"/>
          <w:i/>
          <w:color w:val="000000" w:themeColor="text1"/>
          <w:sz w:val="28"/>
          <w:szCs w:val="28"/>
          <w:u w:val="single"/>
        </w:rPr>
        <w:t xml:space="preserve"> </w:t>
      </w:r>
      <w:r w:rsidRPr="00D326C1">
        <w:rPr>
          <w:rFonts w:ascii="Times New Roman" w:eastAsia="Times New Roman" w:hAnsi="Times New Roman" w:cs="Times New Roman"/>
          <w:i/>
          <w:color w:val="000000" w:themeColor="text1"/>
          <w:sz w:val="28"/>
          <w:szCs w:val="28"/>
          <w:u w:val="single"/>
        </w:rPr>
        <w:t xml:space="preserve"> плюсам</w:t>
      </w:r>
      <w:r>
        <w:rPr>
          <w:rFonts w:ascii="Times New Roman" w:eastAsia="Times New Roman" w:hAnsi="Times New Roman" w:cs="Times New Roman"/>
          <w:i/>
          <w:color w:val="000000" w:themeColor="text1"/>
          <w:sz w:val="28"/>
          <w:szCs w:val="28"/>
          <w:u w:val="single"/>
        </w:rPr>
        <w:t xml:space="preserve"> </w:t>
      </w:r>
      <w:r w:rsidRPr="00D326C1">
        <w:rPr>
          <w:rFonts w:ascii="Times New Roman" w:eastAsia="Times New Roman" w:hAnsi="Times New Roman" w:cs="Times New Roman"/>
          <w:i/>
          <w:color w:val="000000" w:themeColor="text1"/>
          <w:sz w:val="28"/>
          <w:szCs w:val="28"/>
          <w:u w:val="single"/>
        </w:rPr>
        <w:t xml:space="preserve"> относятся:</w:t>
      </w:r>
    </w:p>
    <w:p w:rsidR="00F34D5E" w:rsidRPr="00D326C1" w:rsidRDefault="00F34D5E" w:rsidP="00F34D5E">
      <w:pPr>
        <w:spacing w:after="0" w:line="240" w:lineRule="auto"/>
        <w:jc w:val="both"/>
        <w:rPr>
          <w:rFonts w:ascii="Times New Roman" w:eastAsia="Times New Roman" w:hAnsi="Times New Roman" w:cs="Times New Roman"/>
          <w:color w:val="000000" w:themeColor="text1"/>
          <w:sz w:val="28"/>
          <w:szCs w:val="28"/>
        </w:rPr>
      </w:pPr>
      <w:r w:rsidRPr="00D326C1">
        <w:rPr>
          <w:rFonts w:ascii="Times New Roman" w:eastAsia="Times New Roman" w:hAnsi="Times New Roman" w:cs="Times New Roman"/>
          <w:color w:val="000000" w:themeColor="text1"/>
          <w:sz w:val="28"/>
          <w:szCs w:val="28"/>
        </w:rPr>
        <w:t>1.Прочность плит лишь чуть ниже, чем у естественной древесины. По сравнению с ДСП (</w:t>
      </w:r>
      <w:proofErr w:type="spellStart"/>
      <w:r w:rsidRPr="00D326C1">
        <w:rPr>
          <w:rFonts w:ascii="Times New Roman" w:eastAsia="Times New Roman" w:hAnsi="Times New Roman" w:cs="Times New Roman"/>
          <w:color w:val="000000" w:themeColor="text1"/>
          <w:sz w:val="28"/>
          <w:szCs w:val="28"/>
        </w:rPr>
        <w:t>ДСтП</w:t>
      </w:r>
      <w:proofErr w:type="spellEnd"/>
      <w:r w:rsidRPr="00D326C1">
        <w:rPr>
          <w:rFonts w:ascii="Times New Roman" w:eastAsia="Times New Roman" w:hAnsi="Times New Roman" w:cs="Times New Roman"/>
          <w:color w:val="000000" w:themeColor="text1"/>
          <w:sz w:val="28"/>
          <w:szCs w:val="28"/>
        </w:rPr>
        <w:t>) плитами, изделия из MDF многократно более прочные.</w:t>
      </w:r>
    </w:p>
    <w:p w:rsidR="00F34D5E" w:rsidRPr="00D326C1" w:rsidRDefault="00F34D5E" w:rsidP="00F34D5E">
      <w:pPr>
        <w:spacing w:after="0" w:line="240" w:lineRule="auto"/>
        <w:jc w:val="both"/>
        <w:rPr>
          <w:rFonts w:ascii="Times New Roman" w:eastAsia="Times New Roman" w:hAnsi="Times New Roman" w:cs="Times New Roman"/>
          <w:color w:val="000000" w:themeColor="text1"/>
          <w:sz w:val="28"/>
          <w:szCs w:val="28"/>
        </w:rPr>
      </w:pPr>
      <w:r w:rsidRPr="00D326C1">
        <w:rPr>
          <w:rFonts w:ascii="Times New Roman" w:eastAsia="Times New Roman" w:hAnsi="Times New Roman" w:cs="Times New Roman"/>
          <w:color w:val="000000" w:themeColor="text1"/>
          <w:sz w:val="28"/>
          <w:szCs w:val="28"/>
        </w:rPr>
        <w:t>2.Влагостойкость, достигаемая за счет однородной структуры и значительной плотности (отсутствия воздушных пазух). Внешняя отделка декоративными материалами, а, в особенности, пропитка специальными препаратами повышают устойчивость к влаге.</w:t>
      </w:r>
    </w:p>
    <w:p w:rsidR="00F34D5E" w:rsidRPr="00D326C1" w:rsidRDefault="00752CE8" w:rsidP="00F34D5E">
      <w:pPr>
        <w:spacing w:after="0" w:line="240" w:lineRule="auto"/>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noProof/>
          <w:color w:val="000000" w:themeColor="text1"/>
          <w:sz w:val="28"/>
          <w:szCs w:val="28"/>
        </w:rPr>
        <w:drawing>
          <wp:anchor distT="0" distB="0" distL="114300" distR="114300" simplePos="0" relativeHeight="251762688" behindDoc="0" locked="0" layoutInCell="1" allowOverlap="1">
            <wp:simplePos x="0" y="0"/>
            <wp:positionH relativeFrom="column">
              <wp:posOffset>3432810</wp:posOffset>
            </wp:positionH>
            <wp:positionV relativeFrom="paragraph">
              <wp:posOffset>398780</wp:posOffset>
            </wp:positionV>
            <wp:extent cx="2899410" cy="1775460"/>
            <wp:effectExtent l="19050" t="0" r="0" b="0"/>
            <wp:wrapSquare wrapText="bothSides"/>
            <wp:docPr id="80" name="Рисунок 8" descr="H:\Documents and Settings\44\Рабочий стол\slide1.jpg"/>
            <wp:cNvGraphicFramePr/>
            <a:graphic xmlns:a="http://schemas.openxmlformats.org/drawingml/2006/main">
              <a:graphicData uri="http://schemas.openxmlformats.org/drawingml/2006/picture">
                <pic:pic xmlns:pic="http://schemas.openxmlformats.org/drawingml/2006/picture">
                  <pic:nvPicPr>
                    <pic:cNvPr id="12" name="Рисунок 11" descr="H:\Documents and Settings\44\Рабочий стол\slide1.jpg"/>
                    <pic:cNvPicPr/>
                  </pic:nvPicPr>
                  <pic:blipFill>
                    <a:blip r:embed="rId47" cstate="print"/>
                    <a:srcRect/>
                    <a:stretch>
                      <a:fillRect/>
                    </a:stretch>
                  </pic:blipFill>
                  <pic:spPr bwMode="auto">
                    <a:xfrm>
                      <a:off x="0" y="0"/>
                      <a:ext cx="2899410" cy="1775460"/>
                    </a:xfrm>
                    <a:prstGeom prst="rect">
                      <a:avLst/>
                    </a:prstGeom>
                    <a:noFill/>
                    <a:ln w="9525">
                      <a:noFill/>
                      <a:miter lim="800000"/>
                      <a:headEnd/>
                      <a:tailEnd/>
                    </a:ln>
                  </pic:spPr>
                </pic:pic>
              </a:graphicData>
            </a:graphic>
          </wp:anchor>
        </w:drawing>
      </w:r>
      <w:r w:rsidR="00F34D5E" w:rsidRPr="00D326C1">
        <w:rPr>
          <w:rFonts w:ascii="Times New Roman" w:eastAsia="Times New Roman" w:hAnsi="Times New Roman" w:cs="Times New Roman"/>
          <w:color w:val="000000" w:themeColor="text1"/>
          <w:sz w:val="28"/>
          <w:szCs w:val="28"/>
        </w:rPr>
        <w:t>3.Длительный срок службы, выраженный в неизменности формы и сохранении декоративного покрытия.</w:t>
      </w:r>
    </w:p>
    <w:p w:rsidR="00F34D5E" w:rsidRPr="00D326C1" w:rsidRDefault="00F34D5E" w:rsidP="00F34D5E">
      <w:pPr>
        <w:spacing w:after="0" w:line="240" w:lineRule="auto"/>
        <w:jc w:val="both"/>
        <w:rPr>
          <w:rFonts w:ascii="Times New Roman" w:eastAsia="Times New Roman" w:hAnsi="Times New Roman" w:cs="Times New Roman"/>
          <w:color w:val="000000" w:themeColor="text1"/>
          <w:sz w:val="28"/>
          <w:szCs w:val="28"/>
        </w:rPr>
      </w:pPr>
      <w:r w:rsidRPr="00D326C1">
        <w:rPr>
          <w:rFonts w:ascii="Times New Roman" w:eastAsia="Times New Roman" w:hAnsi="Times New Roman" w:cs="Times New Roman"/>
          <w:color w:val="000000" w:themeColor="text1"/>
          <w:sz w:val="28"/>
          <w:szCs w:val="28"/>
        </w:rPr>
        <w:t>4.Широкая палитра поверхностных материалов отделки обеспечивает высокие эстетические свойства изделиям из МДФ. Монтажные работы проводятся в короткий срок благодаря плотности плит МДФ, их  также можно обрабатывать фрезами, создавая объемный рельеф.</w:t>
      </w:r>
    </w:p>
    <w:p w:rsidR="00F34D5E" w:rsidRPr="00D326C1" w:rsidRDefault="00F34D5E" w:rsidP="00F34D5E">
      <w:pPr>
        <w:spacing w:after="0" w:line="240" w:lineRule="auto"/>
        <w:jc w:val="both"/>
        <w:rPr>
          <w:rFonts w:ascii="Times New Roman" w:eastAsia="Times New Roman" w:hAnsi="Times New Roman" w:cs="Times New Roman"/>
          <w:color w:val="000000" w:themeColor="text1"/>
          <w:sz w:val="28"/>
          <w:szCs w:val="28"/>
        </w:rPr>
      </w:pPr>
      <w:r w:rsidRPr="00D326C1">
        <w:rPr>
          <w:rFonts w:ascii="Times New Roman" w:eastAsia="Times New Roman" w:hAnsi="Times New Roman" w:cs="Times New Roman"/>
          <w:color w:val="000000" w:themeColor="text1"/>
          <w:sz w:val="28"/>
          <w:szCs w:val="28"/>
        </w:rPr>
        <w:t xml:space="preserve">5.Стоимость  из </w:t>
      </w:r>
      <w:proofErr w:type="gramStart"/>
      <w:r w:rsidRPr="00D326C1">
        <w:rPr>
          <w:rFonts w:ascii="Times New Roman" w:eastAsia="Times New Roman" w:hAnsi="Times New Roman" w:cs="Times New Roman"/>
          <w:color w:val="000000" w:themeColor="text1"/>
          <w:sz w:val="28"/>
          <w:szCs w:val="28"/>
        </w:rPr>
        <w:t>ламинированного</w:t>
      </w:r>
      <w:proofErr w:type="gramEnd"/>
      <w:r w:rsidRPr="00D326C1">
        <w:rPr>
          <w:rFonts w:ascii="Times New Roman" w:eastAsia="Times New Roman" w:hAnsi="Times New Roman" w:cs="Times New Roman"/>
          <w:color w:val="000000" w:themeColor="text1"/>
          <w:sz w:val="28"/>
          <w:szCs w:val="28"/>
        </w:rPr>
        <w:t xml:space="preserve"> МДФ </w:t>
      </w:r>
      <w:r w:rsidRPr="00D326C1">
        <w:rPr>
          <w:rFonts w:ascii="Times New Roman" w:eastAsia="Times New Roman" w:hAnsi="Times New Roman" w:cs="Times New Roman"/>
          <w:color w:val="000000" w:themeColor="text1"/>
          <w:sz w:val="28"/>
          <w:szCs w:val="28"/>
        </w:rPr>
        <w:lastRenderedPageBreak/>
        <w:t>обойдется покупателю дешевле, чем материалы из натуральной древесины.</w:t>
      </w:r>
    </w:p>
    <w:p w:rsidR="00F34D5E" w:rsidRPr="00D326C1" w:rsidRDefault="00F34D5E" w:rsidP="00F34D5E">
      <w:pPr>
        <w:spacing w:after="0" w:line="240" w:lineRule="auto"/>
        <w:jc w:val="both"/>
        <w:rPr>
          <w:rFonts w:ascii="Times New Roman" w:eastAsia="Times New Roman" w:hAnsi="Times New Roman" w:cs="Times New Roman"/>
          <w:i/>
          <w:color w:val="000000" w:themeColor="text1"/>
          <w:sz w:val="28"/>
          <w:szCs w:val="28"/>
          <w:u w:val="single"/>
        </w:rPr>
      </w:pPr>
      <w:r w:rsidRPr="00D326C1">
        <w:rPr>
          <w:rFonts w:ascii="Times New Roman" w:eastAsia="Times New Roman" w:hAnsi="Times New Roman" w:cs="Times New Roman"/>
          <w:bCs/>
          <w:i/>
          <w:color w:val="000000" w:themeColor="text1"/>
          <w:sz w:val="28"/>
          <w:szCs w:val="28"/>
          <w:u w:val="single"/>
        </w:rPr>
        <w:t xml:space="preserve"> К минусам</w:t>
      </w:r>
      <w:r w:rsidRPr="00D326C1">
        <w:rPr>
          <w:rFonts w:ascii="Times New Roman" w:eastAsia="Times New Roman" w:hAnsi="Times New Roman" w:cs="Times New Roman"/>
          <w:i/>
          <w:color w:val="000000" w:themeColor="text1"/>
          <w:sz w:val="28"/>
          <w:szCs w:val="28"/>
          <w:u w:val="single"/>
        </w:rPr>
        <w:t xml:space="preserve"> относятся:</w:t>
      </w:r>
    </w:p>
    <w:p w:rsidR="00F34D5E" w:rsidRPr="00D326C1" w:rsidRDefault="00F34D5E" w:rsidP="00F34D5E">
      <w:pPr>
        <w:spacing w:after="0" w:line="240" w:lineRule="auto"/>
        <w:jc w:val="both"/>
        <w:rPr>
          <w:rFonts w:ascii="Times New Roman" w:eastAsia="Times New Roman" w:hAnsi="Times New Roman" w:cs="Times New Roman"/>
          <w:color w:val="000000" w:themeColor="text1"/>
          <w:sz w:val="28"/>
          <w:szCs w:val="28"/>
        </w:rPr>
      </w:pPr>
      <w:r w:rsidRPr="00D326C1">
        <w:rPr>
          <w:rFonts w:ascii="Times New Roman" w:eastAsia="Times New Roman" w:hAnsi="Times New Roman" w:cs="Times New Roman"/>
          <w:color w:val="000000" w:themeColor="text1"/>
          <w:sz w:val="28"/>
          <w:szCs w:val="28"/>
        </w:rPr>
        <w:t>1.Плита из древесного волокна весит больше, чем деревянная панель идентичных габаритов.</w:t>
      </w:r>
    </w:p>
    <w:p w:rsidR="00F34D5E" w:rsidRPr="00D326C1" w:rsidRDefault="00F34D5E" w:rsidP="00F34D5E">
      <w:pPr>
        <w:spacing w:after="0" w:line="240" w:lineRule="auto"/>
        <w:jc w:val="both"/>
        <w:rPr>
          <w:rFonts w:ascii="Times New Roman" w:eastAsia="Times New Roman" w:hAnsi="Times New Roman" w:cs="Times New Roman"/>
          <w:color w:val="000000" w:themeColor="text1"/>
          <w:sz w:val="28"/>
          <w:szCs w:val="28"/>
        </w:rPr>
      </w:pPr>
      <w:r w:rsidRPr="00D326C1">
        <w:rPr>
          <w:rFonts w:ascii="Times New Roman" w:eastAsia="Times New Roman" w:hAnsi="Times New Roman" w:cs="Times New Roman"/>
          <w:color w:val="000000" w:themeColor="text1"/>
          <w:sz w:val="28"/>
          <w:szCs w:val="28"/>
        </w:rPr>
        <w:t>2.Для крепления плит МДФ между собой шурупы и гвозди не годятся, требуется в обязательном порядке сверлить отверстия и лишь после соединять их специальными шурупами;</w:t>
      </w:r>
    </w:p>
    <w:p w:rsidR="00F34D5E" w:rsidRPr="00D326C1" w:rsidRDefault="00F34D5E" w:rsidP="00F34D5E">
      <w:pPr>
        <w:spacing w:after="0" w:line="240" w:lineRule="auto"/>
        <w:jc w:val="both"/>
        <w:rPr>
          <w:rFonts w:ascii="Times New Roman" w:eastAsia="Times New Roman" w:hAnsi="Times New Roman" w:cs="Times New Roman"/>
          <w:color w:val="000000" w:themeColor="text1"/>
          <w:sz w:val="28"/>
          <w:szCs w:val="28"/>
        </w:rPr>
      </w:pPr>
      <w:r w:rsidRPr="00D326C1">
        <w:rPr>
          <w:rFonts w:ascii="Times New Roman" w:eastAsia="Times New Roman" w:hAnsi="Times New Roman" w:cs="Times New Roman"/>
          <w:color w:val="000000" w:themeColor="text1"/>
          <w:sz w:val="28"/>
          <w:szCs w:val="28"/>
        </w:rPr>
        <w:t xml:space="preserve">3.Работы по фрезерованию сопровождаются обильным пылеобразованием.  </w:t>
      </w:r>
    </w:p>
    <w:p w:rsidR="00F34D5E" w:rsidRDefault="00F34D5E" w:rsidP="00F34D5E">
      <w:pPr>
        <w:spacing w:after="0" w:line="240" w:lineRule="auto"/>
        <w:jc w:val="both"/>
        <w:rPr>
          <w:rFonts w:ascii="Times New Roman" w:eastAsia="Times New Roman" w:hAnsi="Times New Roman" w:cs="Times New Roman"/>
          <w:color w:val="000000" w:themeColor="text1"/>
          <w:sz w:val="28"/>
          <w:szCs w:val="28"/>
        </w:rPr>
      </w:pPr>
      <w:r w:rsidRPr="00D326C1">
        <w:rPr>
          <w:rFonts w:ascii="Times New Roman" w:eastAsia="Times New Roman" w:hAnsi="Times New Roman" w:cs="Times New Roman"/>
          <w:color w:val="000000" w:themeColor="text1"/>
          <w:sz w:val="28"/>
          <w:szCs w:val="28"/>
        </w:rPr>
        <w:t>4.В состав плит МДФ входят фенолформальдегидные смолы, достаточно вредные для организма человека. Хотя, соответствуют выделениям из натуральной древесины.</w:t>
      </w:r>
    </w:p>
    <w:p w:rsidR="00F34D5E" w:rsidRPr="00D326C1" w:rsidRDefault="00F34D5E" w:rsidP="00F34D5E">
      <w:pPr>
        <w:spacing w:after="0" w:line="240" w:lineRule="auto"/>
        <w:jc w:val="both"/>
        <w:rPr>
          <w:rFonts w:ascii="Times New Roman" w:eastAsia="Times New Roman" w:hAnsi="Times New Roman" w:cs="Times New Roman"/>
          <w:color w:val="000000" w:themeColor="text1"/>
          <w:sz w:val="28"/>
          <w:szCs w:val="28"/>
        </w:rPr>
      </w:pPr>
    </w:p>
    <w:p w:rsidR="00F34D5E" w:rsidRPr="00D326C1" w:rsidRDefault="00F34D5E" w:rsidP="00F34D5E">
      <w:pPr>
        <w:spacing w:after="0" w:line="240" w:lineRule="auto"/>
        <w:jc w:val="both"/>
        <w:rPr>
          <w:rFonts w:ascii="Times New Roman" w:eastAsia="Times New Roman" w:hAnsi="Times New Roman" w:cs="Times New Roman"/>
          <w:b/>
          <w:bCs/>
          <w:color w:val="000000" w:themeColor="text1"/>
          <w:sz w:val="28"/>
          <w:szCs w:val="28"/>
        </w:rPr>
      </w:pPr>
      <w:r w:rsidRPr="00792DF2">
        <w:rPr>
          <w:rStyle w:val="ortext"/>
          <w:rFonts w:ascii="Times New Roman" w:hAnsi="Times New Roman" w:cs="Times New Roman"/>
          <w:b/>
          <w:i/>
          <w:sz w:val="24"/>
          <w:szCs w:val="24"/>
        </w:rPr>
        <w:t>(Слайд 10)</w:t>
      </w:r>
      <w:r w:rsidRPr="00D326C1">
        <w:rPr>
          <w:rStyle w:val="ortext"/>
          <w:rFonts w:ascii="Times New Roman" w:hAnsi="Times New Roman" w:cs="Times New Roman"/>
          <w:sz w:val="28"/>
          <w:szCs w:val="28"/>
        </w:rPr>
        <w:t xml:space="preserve">    </w:t>
      </w:r>
      <w:r>
        <w:rPr>
          <w:rFonts w:ascii="Times New Roman" w:eastAsia="Times New Roman" w:hAnsi="Times New Roman" w:cs="Times New Roman"/>
          <w:b/>
          <w:bCs/>
          <w:color w:val="000000" w:themeColor="text1"/>
          <w:sz w:val="28"/>
          <w:szCs w:val="28"/>
        </w:rPr>
        <w:t xml:space="preserve">                         </w:t>
      </w:r>
      <w:r w:rsidRPr="00D326C1">
        <w:rPr>
          <w:rFonts w:ascii="Times New Roman" w:eastAsia="Times New Roman" w:hAnsi="Times New Roman" w:cs="Times New Roman"/>
          <w:b/>
          <w:bCs/>
          <w:color w:val="000000" w:themeColor="text1"/>
          <w:sz w:val="28"/>
          <w:szCs w:val="28"/>
        </w:rPr>
        <w:t>Область использования плит МДФ</w:t>
      </w:r>
    </w:p>
    <w:p w:rsidR="00F34D5E" w:rsidRPr="00D326C1" w:rsidRDefault="00F34D5E" w:rsidP="00F34D5E">
      <w:pPr>
        <w:spacing w:after="0" w:line="240" w:lineRule="auto"/>
        <w:ind w:firstLine="708"/>
        <w:jc w:val="both"/>
        <w:rPr>
          <w:rFonts w:ascii="Times New Roman" w:eastAsia="Times New Roman" w:hAnsi="Times New Roman" w:cs="Times New Roman"/>
          <w:color w:val="000000" w:themeColor="text1"/>
          <w:sz w:val="28"/>
          <w:szCs w:val="28"/>
        </w:rPr>
      </w:pPr>
      <w:r w:rsidRPr="00D326C1">
        <w:rPr>
          <w:rFonts w:ascii="Times New Roman" w:eastAsia="Times New Roman" w:hAnsi="Times New Roman" w:cs="Times New Roman"/>
          <w:color w:val="000000" w:themeColor="text1"/>
          <w:sz w:val="28"/>
          <w:szCs w:val="28"/>
        </w:rPr>
        <w:t>Древесноволокнистые панели популярны у дизайнеров – из этого материала выполняется декоративная обшивка потолков, создаются воздуховоды, подоконники, эстетически привлекательные и прочные створки межкомнатных дверей.</w:t>
      </w:r>
    </w:p>
    <w:p w:rsidR="00F34D5E" w:rsidRPr="00D326C1" w:rsidRDefault="00F34D5E" w:rsidP="00F34D5E">
      <w:pPr>
        <w:spacing w:after="0" w:line="240" w:lineRule="auto"/>
        <w:ind w:firstLine="708"/>
        <w:jc w:val="both"/>
        <w:rPr>
          <w:rFonts w:ascii="Times New Roman" w:eastAsia="Times New Roman" w:hAnsi="Times New Roman" w:cs="Times New Roman"/>
          <w:color w:val="000000" w:themeColor="text1"/>
          <w:sz w:val="28"/>
          <w:szCs w:val="28"/>
        </w:rPr>
      </w:pPr>
      <w:r w:rsidRPr="00D326C1">
        <w:rPr>
          <w:rFonts w:ascii="Times New Roman" w:eastAsia="Times New Roman" w:hAnsi="Times New Roman" w:cs="Times New Roman"/>
          <w:color w:val="000000" w:themeColor="text1"/>
          <w:sz w:val="28"/>
          <w:szCs w:val="28"/>
        </w:rPr>
        <w:t>Строители пользуются выполненными из МДФ тавровыми балками – их закладывают внутрь балок при создании межэтажных перекрытий в процессе монолитных строительных работ. Зачастую из водостойкой модификации MDF выполняется кровельная обрешетка, для большей защиты покрываемая лакокрасочными материалами на масляной основе.</w:t>
      </w:r>
    </w:p>
    <w:p w:rsidR="00F34D5E" w:rsidRPr="00D326C1" w:rsidRDefault="00F34D5E" w:rsidP="00F34D5E">
      <w:pPr>
        <w:spacing w:after="0" w:line="240" w:lineRule="auto"/>
        <w:ind w:firstLine="708"/>
        <w:jc w:val="both"/>
        <w:rPr>
          <w:rFonts w:ascii="Times New Roman" w:eastAsia="Times New Roman" w:hAnsi="Times New Roman" w:cs="Times New Roman"/>
          <w:color w:val="000000" w:themeColor="text1"/>
          <w:sz w:val="28"/>
          <w:szCs w:val="28"/>
        </w:rPr>
      </w:pPr>
      <w:r w:rsidRPr="00D326C1">
        <w:rPr>
          <w:rFonts w:ascii="Times New Roman" w:eastAsia="Times New Roman" w:hAnsi="Times New Roman" w:cs="Times New Roman"/>
          <w:color w:val="000000" w:themeColor="text1"/>
          <w:sz w:val="28"/>
          <w:szCs w:val="28"/>
        </w:rPr>
        <w:t xml:space="preserve">Но более всего МДФ плиты применимы в мебельной промышленности. Разработанная техника гнутья конструкционных элементов из склеенного древесного волокна позволила создавать из этого материала кресла и стулья, изящные спинки кроватей. Как правило, вся мебель для помещений с высокой атмосферной влажностью (санузлов, кухонь) выполняется из </w:t>
      </w:r>
      <w:proofErr w:type="spellStart"/>
      <w:r w:rsidRPr="00D326C1">
        <w:rPr>
          <w:rFonts w:ascii="Times New Roman" w:eastAsia="Times New Roman" w:hAnsi="Times New Roman" w:cs="Times New Roman"/>
          <w:color w:val="000000" w:themeColor="text1"/>
          <w:sz w:val="28"/>
          <w:szCs w:val="28"/>
        </w:rPr>
        <w:t>шпонированного</w:t>
      </w:r>
      <w:proofErr w:type="spellEnd"/>
      <w:r w:rsidRPr="00D326C1">
        <w:rPr>
          <w:rFonts w:ascii="Times New Roman" w:eastAsia="Times New Roman" w:hAnsi="Times New Roman" w:cs="Times New Roman"/>
          <w:color w:val="000000" w:themeColor="text1"/>
          <w:sz w:val="28"/>
          <w:szCs w:val="28"/>
        </w:rPr>
        <w:t xml:space="preserve"> или </w:t>
      </w:r>
      <w:proofErr w:type="gramStart"/>
      <w:r w:rsidRPr="00D326C1">
        <w:rPr>
          <w:rFonts w:ascii="Times New Roman" w:eastAsia="Times New Roman" w:hAnsi="Times New Roman" w:cs="Times New Roman"/>
          <w:color w:val="000000" w:themeColor="text1"/>
          <w:sz w:val="28"/>
          <w:szCs w:val="28"/>
        </w:rPr>
        <w:t>ламинированного</w:t>
      </w:r>
      <w:proofErr w:type="gramEnd"/>
      <w:r w:rsidRPr="00D326C1">
        <w:rPr>
          <w:rFonts w:ascii="Times New Roman" w:eastAsia="Times New Roman" w:hAnsi="Times New Roman" w:cs="Times New Roman"/>
          <w:color w:val="000000" w:themeColor="text1"/>
          <w:sz w:val="28"/>
          <w:szCs w:val="28"/>
        </w:rPr>
        <w:t xml:space="preserve"> МДФ.</w:t>
      </w:r>
    </w:p>
    <w:p w:rsidR="00F34D5E" w:rsidRPr="00D326C1" w:rsidRDefault="00752CE8" w:rsidP="00F34D5E">
      <w:pPr>
        <w:spacing w:after="0" w:line="240" w:lineRule="auto"/>
        <w:ind w:firstLine="708"/>
        <w:jc w:val="both"/>
        <w:rPr>
          <w:rFonts w:ascii="Times New Roman" w:hAnsi="Times New Roman" w:cs="Times New Roman"/>
          <w:color w:val="000000" w:themeColor="text1"/>
          <w:sz w:val="28"/>
          <w:szCs w:val="28"/>
        </w:rPr>
      </w:pPr>
      <w:r>
        <w:rPr>
          <w:rFonts w:ascii="Times New Roman" w:hAnsi="Times New Roman" w:cs="Times New Roman"/>
          <w:b/>
          <w:i/>
          <w:noProof/>
          <w:sz w:val="24"/>
          <w:szCs w:val="24"/>
        </w:rPr>
        <w:drawing>
          <wp:anchor distT="0" distB="0" distL="114300" distR="114300" simplePos="0" relativeHeight="251770880" behindDoc="0" locked="0" layoutInCell="1" allowOverlap="1">
            <wp:simplePos x="0" y="0"/>
            <wp:positionH relativeFrom="column">
              <wp:posOffset>2407920</wp:posOffset>
            </wp:positionH>
            <wp:positionV relativeFrom="paragraph">
              <wp:posOffset>471170</wp:posOffset>
            </wp:positionV>
            <wp:extent cx="3890010" cy="2918460"/>
            <wp:effectExtent l="19050" t="0" r="0" b="0"/>
            <wp:wrapSquare wrapText="bothSides"/>
            <wp:docPr id="2" name="Рисунок 1" descr="L:\Фото Кроношпан\100_3587.JPG"/>
            <wp:cNvGraphicFramePr/>
            <a:graphic xmlns:a="http://schemas.openxmlformats.org/drawingml/2006/main">
              <a:graphicData uri="http://schemas.openxmlformats.org/drawingml/2006/picture">
                <pic:pic xmlns:pic="http://schemas.openxmlformats.org/drawingml/2006/picture">
                  <pic:nvPicPr>
                    <pic:cNvPr id="8194" name="Picture 2" descr="L:\Фото Кроношпан\100_3587.JPG"/>
                    <pic:cNvPicPr>
                      <a:picLocks noChangeAspect="1" noChangeArrowheads="1"/>
                    </pic:cNvPicPr>
                  </pic:nvPicPr>
                  <pic:blipFill>
                    <a:blip r:embed="rId48" cstate="print"/>
                    <a:srcRect r="11158" b="14023"/>
                    <a:stretch>
                      <a:fillRect/>
                    </a:stretch>
                  </pic:blipFill>
                  <pic:spPr bwMode="auto">
                    <a:xfrm>
                      <a:off x="0" y="0"/>
                      <a:ext cx="3890010" cy="2918460"/>
                    </a:xfrm>
                    <a:prstGeom prst="rect">
                      <a:avLst/>
                    </a:prstGeom>
                    <a:noFill/>
                    <a:ln>
                      <a:noFill/>
                    </a:ln>
                  </pic:spPr>
                </pic:pic>
              </a:graphicData>
            </a:graphic>
          </wp:anchor>
        </w:drawing>
      </w:r>
      <w:r w:rsidR="00F34D5E" w:rsidRPr="00792DF2">
        <w:rPr>
          <w:rStyle w:val="ortext"/>
          <w:rFonts w:ascii="Times New Roman" w:hAnsi="Times New Roman" w:cs="Times New Roman"/>
          <w:b/>
          <w:i/>
          <w:sz w:val="24"/>
          <w:szCs w:val="24"/>
        </w:rPr>
        <w:t>(Слайд 11)</w:t>
      </w:r>
      <w:r w:rsidR="00F34D5E" w:rsidRPr="00D326C1">
        <w:rPr>
          <w:rStyle w:val="ortext"/>
          <w:rFonts w:ascii="Times New Roman" w:hAnsi="Times New Roman" w:cs="Times New Roman"/>
          <w:sz w:val="28"/>
          <w:szCs w:val="28"/>
        </w:rPr>
        <w:t xml:space="preserve">    </w:t>
      </w:r>
      <w:r w:rsidR="00F34D5E" w:rsidRPr="00D326C1">
        <w:rPr>
          <w:rFonts w:ascii="Times New Roman" w:hAnsi="Times New Roman" w:cs="Times New Roman"/>
          <w:color w:val="000000" w:themeColor="text1"/>
          <w:sz w:val="28"/>
          <w:szCs w:val="28"/>
        </w:rPr>
        <w:t xml:space="preserve">За время прохождения производственной практики я ознакомился с производством, увидел, как из древесины получают плиты МДФ, ДСП и т д. Так же мне довелось работать в бригаде  и участвовать в ремонтных работах: менять подшипники, цепи, производить слив масла с агрегатов, проводить смазку. На практике мне пригодились </w:t>
      </w:r>
      <w:proofErr w:type="gramStart"/>
      <w:r w:rsidR="00F34D5E" w:rsidRPr="00D326C1">
        <w:rPr>
          <w:rFonts w:ascii="Times New Roman" w:hAnsi="Times New Roman" w:cs="Times New Roman"/>
          <w:color w:val="000000" w:themeColor="text1"/>
          <w:sz w:val="28"/>
          <w:szCs w:val="28"/>
        </w:rPr>
        <w:t>знания</w:t>
      </w:r>
      <w:proofErr w:type="gramEnd"/>
      <w:r w:rsidR="00F34D5E" w:rsidRPr="00D326C1">
        <w:rPr>
          <w:rFonts w:ascii="Times New Roman" w:hAnsi="Times New Roman" w:cs="Times New Roman"/>
          <w:color w:val="000000" w:themeColor="text1"/>
          <w:sz w:val="28"/>
          <w:szCs w:val="28"/>
        </w:rPr>
        <w:t xml:space="preserve"> полученные по дисциплинам: ремонт промышленного оборудования, гидравлические и пневматические машины, детали машины.</w:t>
      </w:r>
    </w:p>
    <w:p w:rsidR="00F34D5E" w:rsidRPr="00792DF2" w:rsidRDefault="00F34D5E" w:rsidP="00F34D5E">
      <w:pPr>
        <w:spacing w:after="0" w:line="240" w:lineRule="auto"/>
        <w:ind w:firstLine="708"/>
        <w:jc w:val="center"/>
        <w:rPr>
          <w:rFonts w:ascii="Times New Roman" w:hAnsi="Times New Roman" w:cs="Times New Roman"/>
          <w:b/>
          <w:i/>
          <w:color w:val="000000" w:themeColor="text1"/>
          <w:sz w:val="24"/>
          <w:szCs w:val="24"/>
        </w:rPr>
      </w:pPr>
      <w:r w:rsidRPr="00792DF2">
        <w:rPr>
          <w:rFonts w:ascii="Times New Roman" w:hAnsi="Times New Roman" w:cs="Times New Roman"/>
          <w:b/>
          <w:i/>
          <w:color w:val="000000" w:themeColor="text1"/>
          <w:sz w:val="24"/>
          <w:szCs w:val="24"/>
        </w:rPr>
        <w:t>Вашему вниманию предоставляется фильм о предприятии</w:t>
      </w:r>
    </w:p>
    <w:p w:rsidR="00133BAF" w:rsidRDefault="00133BAF" w:rsidP="00133BAF">
      <w:pPr>
        <w:spacing w:after="0" w:line="240" w:lineRule="auto"/>
        <w:jc w:val="both"/>
        <w:rPr>
          <w:rFonts w:ascii="Times New Roman" w:eastAsia="Times New Roman" w:hAnsi="Times New Roman"/>
          <w:sz w:val="28"/>
          <w:szCs w:val="28"/>
        </w:rPr>
      </w:pPr>
    </w:p>
    <w:p w:rsidR="00133BAF" w:rsidRDefault="00133BAF" w:rsidP="00133BAF">
      <w:pPr>
        <w:spacing w:after="0" w:line="240" w:lineRule="auto"/>
        <w:jc w:val="both"/>
        <w:rPr>
          <w:rFonts w:ascii="Times New Roman" w:eastAsia="Times New Roman" w:hAnsi="Times New Roman"/>
          <w:sz w:val="28"/>
          <w:szCs w:val="28"/>
        </w:rPr>
      </w:pPr>
    </w:p>
    <w:p w:rsidR="00133BAF" w:rsidRPr="006F5A82" w:rsidRDefault="00571CFE" w:rsidP="00571CFE">
      <w:pPr>
        <w:spacing w:after="0" w:line="240" w:lineRule="auto"/>
        <w:jc w:val="center"/>
        <w:rPr>
          <w:rFonts w:ascii="Times New Roman" w:eastAsia="Times New Roman" w:hAnsi="Times New Roman"/>
          <w:b/>
          <w:i/>
          <w:color w:val="990000"/>
          <w:sz w:val="32"/>
          <w:szCs w:val="32"/>
        </w:rPr>
      </w:pPr>
      <w:r w:rsidRPr="006F5A82">
        <w:rPr>
          <w:rFonts w:ascii="Times New Roman" w:eastAsia="Times New Roman" w:hAnsi="Times New Roman"/>
          <w:b/>
          <w:i/>
          <w:color w:val="990000"/>
          <w:sz w:val="32"/>
          <w:szCs w:val="32"/>
        </w:rPr>
        <w:lastRenderedPageBreak/>
        <w:t>Значение  экономики  в  жизни  современного  общества</w:t>
      </w:r>
    </w:p>
    <w:p w:rsidR="00133BAF" w:rsidRPr="0025122F" w:rsidRDefault="00133BAF" w:rsidP="00133BAF">
      <w:pPr>
        <w:spacing w:after="0" w:line="240" w:lineRule="auto"/>
        <w:jc w:val="both"/>
        <w:rPr>
          <w:rFonts w:ascii="Times New Roman" w:hAnsi="Times New Roman"/>
          <w:sz w:val="28"/>
          <w:szCs w:val="28"/>
        </w:rPr>
      </w:pPr>
    </w:p>
    <w:p w:rsidR="00571CFE" w:rsidRPr="005516B9" w:rsidRDefault="00752CE8" w:rsidP="00571CFE">
      <w:pPr>
        <w:pStyle w:val="a5"/>
        <w:spacing w:before="0" w:after="0"/>
        <w:ind w:firstLine="709"/>
        <w:jc w:val="both"/>
        <w:rPr>
          <w:sz w:val="28"/>
          <w:szCs w:val="28"/>
          <w:shd w:val="clear" w:color="auto" w:fill="FFFFFF"/>
        </w:rPr>
      </w:pPr>
      <w:r>
        <w:rPr>
          <w:noProof/>
          <w:sz w:val="28"/>
          <w:szCs w:val="28"/>
        </w:rPr>
        <w:drawing>
          <wp:anchor distT="0" distB="0" distL="114300" distR="114300" simplePos="0" relativeHeight="251729920" behindDoc="0" locked="0" layoutInCell="1" allowOverlap="1">
            <wp:simplePos x="0" y="0"/>
            <wp:positionH relativeFrom="column">
              <wp:posOffset>3202305</wp:posOffset>
            </wp:positionH>
            <wp:positionV relativeFrom="paragraph">
              <wp:posOffset>3006725</wp:posOffset>
            </wp:positionV>
            <wp:extent cx="3102610" cy="2247900"/>
            <wp:effectExtent l="19050" t="0" r="2540" b="0"/>
            <wp:wrapSquare wrapText="bothSides"/>
            <wp:docPr id="58"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9" cstate="print"/>
                    <a:srcRect l="8406" t="1547" r="9707" b="3675"/>
                    <a:stretch>
                      <a:fillRect/>
                    </a:stretch>
                  </pic:blipFill>
                  <pic:spPr bwMode="auto">
                    <a:xfrm>
                      <a:off x="0" y="0"/>
                      <a:ext cx="3102610" cy="2247900"/>
                    </a:xfrm>
                    <a:prstGeom prst="rect">
                      <a:avLst/>
                    </a:prstGeom>
                    <a:noFill/>
                    <a:ln w="9525">
                      <a:noFill/>
                      <a:miter lim="800000"/>
                      <a:headEnd/>
                      <a:tailEnd/>
                    </a:ln>
                  </pic:spPr>
                </pic:pic>
              </a:graphicData>
            </a:graphic>
          </wp:anchor>
        </w:drawing>
      </w:r>
      <w:r>
        <w:rPr>
          <w:noProof/>
          <w:sz w:val="28"/>
          <w:szCs w:val="28"/>
        </w:rPr>
        <w:pict>
          <v:shape id="_x0000_s1038" type="#_x0000_t202" style="position:absolute;left:0;text-align:left;margin-left:250.5pt;margin-top:171.35pt;width:243.6pt;height:54pt;z-index:251721728;mso-position-horizontal-relative:text;mso-position-vertical-relative:text" strokecolor="#630">
            <v:textbox>
              <w:txbxContent>
                <w:p w:rsidR="00B372E3" w:rsidRPr="00C41EDB" w:rsidRDefault="00B372E3" w:rsidP="00571CFE">
                  <w:pPr>
                    <w:jc w:val="center"/>
                    <w:rPr>
                      <w:rFonts w:ascii="Times New Roman" w:hAnsi="Times New Roman" w:cs="Times New Roman"/>
                      <w:sz w:val="24"/>
                      <w:szCs w:val="24"/>
                    </w:rPr>
                  </w:pPr>
                  <w:r>
                    <w:rPr>
                      <w:rFonts w:ascii="Times New Roman" w:hAnsi="Times New Roman" w:cs="Times New Roman"/>
                      <w:b/>
                      <w:sz w:val="24"/>
                      <w:szCs w:val="24"/>
                    </w:rPr>
                    <w:t xml:space="preserve">Савельева  Татьяна  Игоревна </w:t>
                  </w:r>
                  <w:r w:rsidRPr="00C41EDB">
                    <w:rPr>
                      <w:rFonts w:ascii="Times New Roman" w:hAnsi="Times New Roman" w:cs="Times New Roman"/>
                      <w:b/>
                      <w:sz w:val="24"/>
                      <w:szCs w:val="24"/>
                    </w:rPr>
                    <w:t xml:space="preserve"> – </w:t>
                  </w:r>
                  <w:r w:rsidRPr="00C41EDB">
                    <w:rPr>
                      <w:rFonts w:ascii="Times New Roman" w:hAnsi="Times New Roman" w:cs="Times New Roman"/>
                      <w:sz w:val="24"/>
                      <w:szCs w:val="24"/>
                    </w:rPr>
                    <w:t xml:space="preserve"> </w:t>
                  </w:r>
                  <w:r>
                    <w:rPr>
                      <w:rFonts w:ascii="Times New Roman" w:hAnsi="Times New Roman" w:cs="Times New Roman"/>
                      <w:sz w:val="24"/>
                      <w:szCs w:val="24"/>
                    </w:rPr>
                    <w:t xml:space="preserve"> преподаватель  профессионального  цикла</w:t>
                  </w:r>
                </w:p>
              </w:txbxContent>
            </v:textbox>
            <w10:wrap type="square"/>
          </v:shape>
        </w:pict>
      </w:r>
      <w:r>
        <w:rPr>
          <w:noProof/>
          <w:sz w:val="28"/>
          <w:szCs w:val="28"/>
        </w:rPr>
        <w:drawing>
          <wp:anchor distT="0" distB="0" distL="114300" distR="114300" simplePos="0" relativeHeight="251720704" behindDoc="0" locked="0" layoutInCell="1" allowOverlap="1">
            <wp:simplePos x="0" y="0"/>
            <wp:positionH relativeFrom="column">
              <wp:posOffset>3178810</wp:posOffset>
            </wp:positionH>
            <wp:positionV relativeFrom="paragraph">
              <wp:posOffset>88265</wp:posOffset>
            </wp:positionV>
            <wp:extent cx="3126105" cy="2019300"/>
            <wp:effectExtent l="19050" t="0" r="0" b="0"/>
            <wp:wrapSquare wrapText="bothSides"/>
            <wp:docPr id="52" name="Рисунок 41" descr="E:\2017-2018 уч. год\Апрель 2018\Конференция М-42 05.04.2018\IMG_6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E:\2017-2018 уч. год\Апрель 2018\Конференция М-42 05.04.2018\IMG_6827.JPG"/>
                    <pic:cNvPicPr>
                      <a:picLocks noChangeAspect="1" noChangeArrowheads="1"/>
                    </pic:cNvPicPr>
                  </pic:nvPicPr>
                  <pic:blipFill>
                    <a:blip r:embed="rId50" cstate="print"/>
                    <a:srcRect l="5968" t="16491" r="7899"/>
                    <a:stretch>
                      <a:fillRect/>
                    </a:stretch>
                  </pic:blipFill>
                  <pic:spPr bwMode="auto">
                    <a:xfrm>
                      <a:off x="0" y="0"/>
                      <a:ext cx="3126105" cy="2019300"/>
                    </a:xfrm>
                    <a:prstGeom prst="rect">
                      <a:avLst/>
                    </a:prstGeom>
                    <a:noFill/>
                    <a:ln w="9525">
                      <a:noFill/>
                      <a:miter lim="800000"/>
                      <a:headEnd/>
                      <a:tailEnd/>
                    </a:ln>
                  </pic:spPr>
                </pic:pic>
              </a:graphicData>
            </a:graphic>
          </wp:anchor>
        </w:drawing>
      </w:r>
      <w:r w:rsidR="00571CFE" w:rsidRPr="005516B9">
        <w:rPr>
          <w:sz w:val="28"/>
          <w:szCs w:val="28"/>
        </w:rPr>
        <w:t xml:space="preserve">Из докладов выступающих мы много услышали о современных технологиях производства, высокотехнологичном оборудовании, автоматизации технологических процессов, но все это не может развиваться без эффективной экономики.   </w:t>
      </w:r>
      <w:r w:rsidR="00571CFE" w:rsidRPr="005516B9">
        <w:rPr>
          <w:sz w:val="28"/>
          <w:szCs w:val="28"/>
          <w:shd w:val="clear" w:color="auto" w:fill="FFFFFF"/>
        </w:rPr>
        <w:t>Главными, определяющими стимулами развития технологии являются экономические, производ</w:t>
      </w:r>
      <w:r w:rsidR="00571CFE" w:rsidRPr="005516B9">
        <w:rPr>
          <w:sz w:val="28"/>
          <w:szCs w:val="28"/>
          <w:shd w:val="clear" w:color="auto" w:fill="FFFFFF"/>
        </w:rPr>
        <w:softHyphen/>
        <w:t>ственные потребности общества. Экономические отноше</w:t>
      </w:r>
      <w:r w:rsidR="00571CFE" w:rsidRPr="005516B9">
        <w:rPr>
          <w:sz w:val="28"/>
          <w:szCs w:val="28"/>
          <w:shd w:val="clear" w:color="auto" w:fill="FFFFFF"/>
        </w:rPr>
        <w:softHyphen/>
        <w:t>ния накладывают свой отпечаток на развитие техники, либо давая простор, либо сдерживая его в опреде</w:t>
      </w:r>
      <w:r w:rsidR="00571CFE" w:rsidRPr="005516B9">
        <w:rPr>
          <w:sz w:val="28"/>
          <w:szCs w:val="28"/>
          <w:shd w:val="clear" w:color="auto" w:fill="FFFFFF"/>
        </w:rPr>
        <w:softHyphen/>
        <w:t xml:space="preserve">ленных границах. </w:t>
      </w:r>
    </w:p>
    <w:p w:rsidR="00571CFE" w:rsidRPr="005516B9" w:rsidRDefault="00AE1596" w:rsidP="00571CFE">
      <w:pPr>
        <w:pStyle w:val="a5"/>
        <w:spacing w:before="0" w:after="0"/>
        <w:ind w:firstLine="709"/>
        <w:jc w:val="both"/>
        <w:rPr>
          <w:spacing w:val="2"/>
          <w:sz w:val="28"/>
          <w:szCs w:val="28"/>
        </w:rPr>
      </w:pPr>
      <w:r>
        <w:rPr>
          <w:spacing w:val="2"/>
          <w:sz w:val="28"/>
          <w:szCs w:val="28"/>
        </w:rPr>
        <w:t xml:space="preserve">В современном </w:t>
      </w:r>
      <w:r w:rsidR="00571CFE" w:rsidRPr="005516B9">
        <w:rPr>
          <w:spacing w:val="2"/>
          <w:sz w:val="28"/>
          <w:szCs w:val="28"/>
        </w:rPr>
        <w:t>мире</w:t>
      </w:r>
      <w:r w:rsidR="00571CFE" w:rsidRPr="005516B9">
        <w:rPr>
          <w:rStyle w:val="apple-converted-space"/>
          <w:spacing w:val="2"/>
          <w:sz w:val="28"/>
          <w:szCs w:val="28"/>
        </w:rPr>
        <w:t> </w:t>
      </w:r>
      <w:hyperlink r:id="rId51" w:tgtFrame="_blank" w:history="1">
        <w:r w:rsidR="00571CFE" w:rsidRPr="005516B9">
          <w:rPr>
            <w:rStyle w:val="a8"/>
            <w:spacing w:val="2"/>
            <w:sz w:val="28"/>
            <w:szCs w:val="28"/>
            <w:bdr w:val="none" w:sz="0" w:space="0" w:color="auto" w:frame="1"/>
          </w:rPr>
          <w:t>предприятие</w:t>
        </w:r>
      </w:hyperlink>
      <w:r w:rsidR="00571CFE" w:rsidRPr="005516B9">
        <w:rPr>
          <w:rStyle w:val="apple-converted-space"/>
          <w:spacing w:val="2"/>
          <w:sz w:val="28"/>
          <w:szCs w:val="28"/>
        </w:rPr>
        <w:t> </w:t>
      </w:r>
      <w:r w:rsidR="00571CFE" w:rsidRPr="005516B9">
        <w:rPr>
          <w:spacing w:val="2"/>
          <w:sz w:val="28"/>
          <w:szCs w:val="28"/>
        </w:rPr>
        <w:t>является основным звеном всей экономики. Поскольку благодаря предприятиям создается продукция, в которой нуждаются люди, предоставляются работы и услуги.</w:t>
      </w:r>
    </w:p>
    <w:p w:rsidR="00571CFE" w:rsidRPr="005516B9" w:rsidRDefault="00752CE8" w:rsidP="00571CFE">
      <w:pPr>
        <w:pStyle w:val="a5"/>
        <w:spacing w:before="0" w:after="0"/>
        <w:ind w:firstLine="709"/>
        <w:jc w:val="both"/>
        <w:rPr>
          <w:i/>
          <w:spacing w:val="2"/>
          <w:sz w:val="28"/>
          <w:szCs w:val="28"/>
        </w:rPr>
      </w:pPr>
      <w:r>
        <w:rPr>
          <w:noProof/>
          <w:spacing w:val="2"/>
          <w:sz w:val="28"/>
          <w:szCs w:val="28"/>
        </w:rPr>
        <w:drawing>
          <wp:anchor distT="0" distB="0" distL="114300" distR="114300" simplePos="0" relativeHeight="251731968" behindDoc="0" locked="0" layoutInCell="1" allowOverlap="1">
            <wp:simplePos x="0" y="0"/>
            <wp:positionH relativeFrom="column">
              <wp:posOffset>3200400</wp:posOffset>
            </wp:positionH>
            <wp:positionV relativeFrom="paragraph">
              <wp:posOffset>671830</wp:posOffset>
            </wp:positionV>
            <wp:extent cx="3105150" cy="2338705"/>
            <wp:effectExtent l="19050" t="0" r="0" b="0"/>
            <wp:wrapSquare wrapText="bothSides"/>
            <wp:docPr id="59"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2" cstate="print"/>
                    <a:srcRect l="9005" r="8739"/>
                    <a:stretch>
                      <a:fillRect/>
                    </a:stretch>
                  </pic:blipFill>
                  <pic:spPr bwMode="auto">
                    <a:xfrm>
                      <a:off x="0" y="0"/>
                      <a:ext cx="3105150" cy="2338705"/>
                    </a:xfrm>
                    <a:prstGeom prst="rect">
                      <a:avLst/>
                    </a:prstGeom>
                    <a:noFill/>
                    <a:ln w="9525">
                      <a:noFill/>
                      <a:miter lim="800000"/>
                      <a:headEnd/>
                      <a:tailEnd/>
                    </a:ln>
                  </pic:spPr>
                </pic:pic>
              </a:graphicData>
            </a:graphic>
          </wp:anchor>
        </w:drawing>
      </w:r>
      <w:r w:rsidR="00571CFE" w:rsidRPr="005516B9">
        <w:rPr>
          <w:spacing w:val="2"/>
          <w:sz w:val="28"/>
          <w:szCs w:val="28"/>
        </w:rPr>
        <w:t> Мы живем</w:t>
      </w:r>
      <w:r w:rsidR="00571CFE" w:rsidRPr="005516B9">
        <w:rPr>
          <w:rStyle w:val="apple-converted-space"/>
          <w:spacing w:val="2"/>
          <w:sz w:val="28"/>
          <w:szCs w:val="28"/>
        </w:rPr>
        <w:t> </w:t>
      </w:r>
      <w:hyperlink r:id="rId53" w:tgtFrame="_blank" w:history="1">
        <w:r w:rsidR="00571CFE" w:rsidRPr="005516B9">
          <w:rPr>
            <w:rStyle w:val="a8"/>
            <w:spacing w:val="2"/>
            <w:sz w:val="28"/>
            <w:szCs w:val="28"/>
            <w:bdr w:val="none" w:sz="0" w:space="0" w:color="auto" w:frame="1"/>
          </w:rPr>
          <w:t>в условиях рыночной экономики</w:t>
        </w:r>
      </w:hyperlink>
      <w:r w:rsidR="00571CFE" w:rsidRPr="005516B9">
        <w:rPr>
          <w:spacing w:val="2"/>
          <w:sz w:val="28"/>
          <w:szCs w:val="28"/>
        </w:rPr>
        <w:t>, и выжить может лишь тот, кто грамотно отнесется к вопросу изучения рынка, механизма производства продукции и сможет обеспечить доходность своему делу. Именно эти задачи помогает решить </w:t>
      </w:r>
      <w:r w:rsidR="00571CFE" w:rsidRPr="005516B9">
        <w:rPr>
          <w:rStyle w:val="a9"/>
          <w:i w:val="0"/>
          <w:spacing w:val="2"/>
          <w:bdr w:val="none" w:sz="0" w:space="0" w:color="auto" w:frame="1"/>
        </w:rPr>
        <w:t>экономика предприятия</w:t>
      </w:r>
      <w:r w:rsidR="00571CFE" w:rsidRPr="005516B9">
        <w:rPr>
          <w:i/>
          <w:spacing w:val="2"/>
          <w:sz w:val="28"/>
          <w:szCs w:val="28"/>
        </w:rPr>
        <w:t>.</w:t>
      </w:r>
    </w:p>
    <w:p w:rsidR="00571CFE" w:rsidRPr="005516B9" w:rsidRDefault="00571CFE" w:rsidP="00571CFE">
      <w:pPr>
        <w:pStyle w:val="a5"/>
        <w:spacing w:before="0" w:after="0"/>
        <w:ind w:firstLine="709"/>
        <w:jc w:val="both"/>
        <w:rPr>
          <w:spacing w:val="2"/>
          <w:sz w:val="28"/>
          <w:szCs w:val="28"/>
        </w:rPr>
      </w:pPr>
      <w:r w:rsidRPr="005516B9">
        <w:rPr>
          <w:spacing w:val="2"/>
          <w:sz w:val="28"/>
          <w:szCs w:val="28"/>
        </w:rPr>
        <w:t> Предприятие как экономическая единица находится в центре всей хозяйственной жизни страны, потому что создает национальный доход. Успешность каждого предприятия будет влиять на уровень валового национального продукта, социального развития общества в целом, а также уров</w:t>
      </w:r>
      <w:r>
        <w:rPr>
          <w:spacing w:val="2"/>
          <w:sz w:val="28"/>
          <w:szCs w:val="28"/>
        </w:rPr>
        <w:t xml:space="preserve">ень </w:t>
      </w:r>
      <w:r w:rsidRPr="005516B9">
        <w:rPr>
          <w:spacing w:val="2"/>
          <w:sz w:val="28"/>
          <w:szCs w:val="28"/>
        </w:rPr>
        <w:t>удовлетворенности населения страны.</w:t>
      </w:r>
    </w:p>
    <w:p w:rsidR="00571CFE" w:rsidRPr="005516B9" w:rsidRDefault="00571CFE" w:rsidP="00571CFE">
      <w:pPr>
        <w:pStyle w:val="a5"/>
        <w:spacing w:before="0" w:after="0"/>
        <w:ind w:firstLine="709"/>
        <w:jc w:val="both"/>
        <w:rPr>
          <w:spacing w:val="2"/>
          <w:sz w:val="28"/>
          <w:szCs w:val="28"/>
        </w:rPr>
      </w:pPr>
      <w:r w:rsidRPr="005516B9">
        <w:rPr>
          <w:spacing w:val="2"/>
          <w:sz w:val="28"/>
          <w:szCs w:val="28"/>
        </w:rPr>
        <w:t> В основном, считается, что оптимальным будет такой размер предприятия, которое будет использовать научно-технический прогресс, при низких производственных затратах и эффективном производстве продукции высокого качества.</w:t>
      </w:r>
    </w:p>
    <w:p w:rsidR="00571CFE" w:rsidRPr="005516B9" w:rsidRDefault="00571CFE" w:rsidP="00571CFE">
      <w:pPr>
        <w:pStyle w:val="a5"/>
        <w:spacing w:before="0" w:after="0"/>
        <w:ind w:firstLine="709"/>
        <w:jc w:val="both"/>
        <w:rPr>
          <w:spacing w:val="2"/>
          <w:sz w:val="28"/>
          <w:szCs w:val="28"/>
        </w:rPr>
      </w:pPr>
      <w:r w:rsidRPr="005516B9">
        <w:rPr>
          <w:spacing w:val="2"/>
          <w:sz w:val="28"/>
          <w:szCs w:val="28"/>
        </w:rPr>
        <w:lastRenderedPageBreak/>
        <w:t> Любое предприятие характеризует форму организации, которая соединяет потребителя и производителя с помощью рынка, чтобы решить основные экономические проблемы: что производить, для кого и каким образом.</w:t>
      </w:r>
    </w:p>
    <w:p w:rsidR="00571CFE" w:rsidRPr="005516B9" w:rsidRDefault="00AE1596" w:rsidP="00571CFE">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34016" behindDoc="0" locked="0" layoutInCell="1" allowOverlap="1">
            <wp:simplePos x="0" y="0"/>
            <wp:positionH relativeFrom="column">
              <wp:posOffset>2964180</wp:posOffset>
            </wp:positionH>
            <wp:positionV relativeFrom="paragraph">
              <wp:posOffset>122555</wp:posOffset>
            </wp:positionV>
            <wp:extent cx="3341370" cy="2042160"/>
            <wp:effectExtent l="19050" t="0" r="0" b="0"/>
            <wp:wrapSquare wrapText="bothSides"/>
            <wp:docPr id="60" name="Рисунок 19" descr="http://expert.ru/data/public/135864/135871/576052-rep_137_024_2.jpg"/>
            <wp:cNvGraphicFramePr/>
            <a:graphic xmlns:a="http://schemas.openxmlformats.org/drawingml/2006/main">
              <a:graphicData uri="http://schemas.openxmlformats.org/drawingml/2006/picture">
                <pic:pic xmlns:pic="http://schemas.openxmlformats.org/drawingml/2006/picture">
                  <pic:nvPicPr>
                    <pic:cNvPr id="6" name="Рисунок 5" descr="http://expert.ru/data/public/135864/135871/576052-rep_137_024_2.jpg"/>
                    <pic:cNvPicPr/>
                  </pic:nvPicPr>
                  <pic:blipFill>
                    <a:blip r:embed="rId54">
                      <a:lum bright="10000"/>
                    </a:blip>
                    <a:srcRect/>
                    <a:stretch>
                      <a:fillRect/>
                    </a:stretch>
                  </pic:blipFill>
                  <pic:spPr bwMode="auto">
                    <a:xfrm>
                      <a:off x="0" y="0"/>
                      <a:ext cx="3341370" cy="2042160"/>
                    </a:xfrm>
                    <a:prstGeom prst="rect">
                      <a:avLst/>
                    </a:prstGeom>
                    <a:noFill/>
                    <a:ln w="9525">
                      <a:noFill/>
                      <a:miter lim="800000"/>
                      <a:headEnd/>
                      <a:tailEnd/>
                    </a:ln>
                  </pic:spPr>
                </pic:pic>
              </a:graphicData>
            </a:graphic>
          </wp:anchor>
        </w:drawing>
      </w:r>
      <w:r w:rsidR="00571CFE" w:rsidRPr="005516B9">
        <w:rPr>
          <w:rFonts w:ascii="Times New Roman" w:hAnsi="Times New Roman" w:cs="Times New Roman"/>
          <w:sz w:val="28"/>
          <w:szCs w:val="28"/>
        </w:rPr>
        <w:t xml:space="preserve">Экономика не является сферой деятельности только профессиональных экономистов.  В повседневной жизни в ней участвуют все представители общества. В современной рыночной экономике быть экономистом обязан каждый, тем более будущий специалист техник-механик. Это обусловлено необходимостью в любом деле учитывать соотношения затрат и выгод, что придает экономический аспект любой форме деятельности людей. Экономика – </w:t>
      </w:r>
      <w:proofErr w:type="gramStart"/>
      <w:r w:rsidR="00571CFE" w:rsidRPr="005516B9">
        <w:rPr>
          <w:rFonts w:ascii="Times New Roman" w:hAnsi="Times New Roman" w:cs="Times New Roman"/>
          <w:sz w:val="28"/>
          <w:szCs w:val="28"/>
        </w:rPr>
        <w:t>это</w:t>
      </w:r>
      <w:proofErr w:type="gramEnd"/>
      <w:r w:rsidR="00571CFE" w:rsidRPr="005516B9">
        <w:rPr>
          <w:rFonts w:ascii="Times New Roman" w:hAnsi="Times New Roman" w:cs="Times New Roman"/>
          <w:sz w:val="28"/>
          <w:szCs w:val="28"/>
        </w:rPr>
        <w:t xml:space="preserve"> прежде всего люди с их умениями и навыками. </w:t>
      </w:r>
    </w:p>
    <w:p w:rsidR="00571CFE" w:rsidRPr="005516B9" w:rsidRDefault="00571CFE" w:rsidP="00571CFE">
      <w:pPr>
        <w:spacing w:after="0" w:line="240" w:lineRule="auto"/>
        <w:ind w:firstLine="709"/>
        <w:jc w:val="both"/>
        <w:rPr>
          <w:rFonts w:ascii="Times New Roman" w:hAnsi="Times New Roman" w:cs="Times New Roman"/>
          <w:sz w:val="28"/>
          <w:szCs w:val="28"/>
        </w:rPr>
      </w:pPr>
      <w:r w:rsidRPr="005516B9">
        <w:rPr>
          <w:rFonts w:ascii="Times New Roman" w:hAnsi="Times New Roman" w:cs="Times New Roman"/>
          <w:sz w:val="28"/>
          <w:szCs w:val="28"/>
        </w:rPr>
        <w:t xml:space="preserve">Эффективность деятельности предприятия во многом зависит от правильного формирования и использования материальных, трудовых и финансовых ресурсов, способности быстро и гибко реагировать на изменения </w:t>
      </w:r>
      <w:proofErr w:type="spellStart"/>
      <w:r w:rsidRPr="005516B9">
        <w:rPr>
          <w:rFonts w:ascii="Times New Roman" w:hAnsi="Times New Roman" w:cs="Times New Roman"/>
          <w:sz w:val="28"/>
          <w:szCs w:val="28"/>
        </w:rPr>
        <w:t>конъюктуры</w:t>
      </w:r>
      <w:proofErr w:type="spellEnd"/>
      <w:r w:rsidRPr="005516B9">
        <w:rPr>
          <w:rFonts w:ascii="Times New Roman" w:hAnsi="Times New Roman" w:cs="Times New Roman"/>
          <w:sz w:val="28"/>
          <w:szCs w:val="28"/>
        </w:rPr>
        <w:t xml:space="preserve"> рынка. </w:t>
      </w:r>
    </w:p>
    <w:p w:rsidR="00571CFE" w:rsidRDefault="00571CFE" w:rsidP="00AE1596">
      <w:pPr>
        <w:spacing w:after="0" w:line="240" w:lineRule="auto"/>
        <w:ind w:firstLine="709"/>
        <w:jc w:val="both"/>
        <w:rPr>
          <w:rFonts w:ascii="Times New Roman" w:hAnsi="Times New Roman" w:cs="Times New Roman"/>
          <w:sz w:val="28"/>
          <w:szCs w:val="28"/>
        </w:rPr>
      </w:pPr>
      <w:r w:rsidRPr="005516B9">
        <w:rPr>
          <w:rFonts w:ascii="Times New Roman" w:hAnsi="Times New Roman" w:cs="Times New Roman"/>
          <w:sz w:val="28"/>
          <w:szCs w:val="28"/>
        </w:rPr>
        <w:t xml:space="preserve">Эту тему далее продолжит </w:t>
      </w:r>
      <w:proofErr w:type="spellStart"/>
      <w:r w:rsidRPr="00571CFE">
        <w:rPr>
          <w:rFonts w:ascii="Times New Roman" w:hAnsi="Times New Roman" w:cs="Times New Roman"/>
          <w:b/>
          <w:sz w:val="28"/>
          <w:szCs w:val="28"/>
        </w:rPr>
        <w:t>Ворожейкин</w:t>
      </w:r>
      <w:proofErr w:type="spellEnd"/>
      <w:r w:rsidRPr="00571CFE">
        <w:rPr>
          <w:rFonts w:ascii="Times New Roman" w:hAnsi="Times New Roman" w:cs="Times New Roman"/>
          <w:b/>
          <w:sz w:val="28"/>
          <w:szCs w:val="28"/>
        </w:rPr>
        <w:t xml:space="preserve"> Артем</w:t>
      </w:r>
      <w:r>
        <w:rPr>
          <w:rFonts w:ascii="Times New Roman" w:hAnsi="Times New Roman" w:cs="Times New Roman"/>
          <w:sz w:val="28"/>
          <w:szCs w:val="28"/>
        </w:rPr>
        <w:t xml:space="preserve"> с докладом </w:t>
      </w:r>
      <w:r w:rsidRPr="005516B9">
        <w:rPr>
          <w:rFonts w:ascii="Times New Roman" w:hAnsi="Times New Roman" w:cs="Times New Roman"/>
          <w:sz w:val="28"/>
          <w:szCs w:val="28"/>
        </w:rPr>
        <w:t>«</w:t>
      </w:r>
      <w:r>
        <w:rPr>
          <w:rFonts w:ascii="Times New Roman" w:hAnsi="Times New Roman" w:cs="Times New Roman"/>
          <w:sz w:val="28"/>
          <w:szCs w:val="28"/>
        </w:rPr>
        <w:t>Достойное настоящее – залог большого будущего</w:t>
      </w:r>
      <w:r w:rsidRPr="005516B9">
        <w:rPr>
          <w:rFonts w:ascii="Times New Roman" w:hAnsi="Times New Roman" w:cs="Times New Roman"/>
          <w:sz w:val="28"/>
          <w:szCs w:val="28"/>
        </w:rPr>
        <w:t xml:space="preserve">».    </w:t>
      </w:r>
    </w:p>
    <w:p w:rsidR="00AE1596" w:rsidRPr="005516B9" w:rsidRDefault="00AE1596" w:rsidP="00AE1596">
      <w:pPr>
        <w:spacing w:after="0" w:line="240" w:lineRule="auto"/>
        <w:jc w:val="both"/>
        <w:rPr>
          <w:rFonts w:ascii="Times New Roman" w:hAnsi="Times New Roman" w:cs="Times New Roman"/>
          <w:sz w:val="28"/>
          <w:szCs w:val="28"/>
        </w:rPr>
      </w:pPr>
    </w:p>
    <w:p w:rsidR="00571CFE" w:rsidRPr="00B21666" w:rsidRDefault="00571CFE" w:rsidP="00AE1596">
      <w:pPr>
        <w:spacing w:after="0" w:line="240" w:lineRule="auto"/>
        <w:ind w:firstLine="709"/>
        <w:jc w:val="center"/>
        <w:rPr>
          <w:rFonts w:ascii="Times New Roman" w:hAnsi="Times New Roman" w:cs="Times New Roman"/>
          <w:b/>
          <w:i/>
          <w:color w:val="990000"/>
          <w:sz w:val="32"/>
          <w:szCs w:val="32"/>
        </w:rPr>
      </w:pPr>
      <w:r w:rsidRPr="00B21666">
        <w:rPr>
          <w:rFonts w:ascii="Times New Roman" w:hAnsi="Times New Roman" w:cs="Times New Roman"/>
          <w:b/>
          <w:i/>
          <w:color w:val="990000"/>
          <w:sz w:val="32"/>
          <w:szCs w:val="32"/>
        </w:rPr>
        <w:t>«Достойное настоящее – залог большого будущего»</w:t>
      </w:r>
    </w:p>
    <w:p w:rsidR="00F40E3D" w:rsidRPr="00B21666" w:rsidRDefault="00F40E3D" w:rsidP="00AE1596">
      <w:pPr>
        <w:spacing w:after="0" w:line="240" w:lineRule="auto"/>
        <w:jc w:val="both"/>
        <w:rPr>
          <w:rFonts w:ascii="Times New Roman" w:hAnsi="Times New Roman" w:cs="Times New Roman"/>
          <w:color w:val="990000"/>
          <w:sz w:val="28"/>
          <w:szCs w:val="28"/>
        </w:rPr>
      </w:pPr>
    </w:p>
    <w:p w:rsidR="00BE77DA" w:rsidRDefault="00BE77DA" w:rsidP="00BE77DA">
      <w:pPr>
        <w:pStyle w:val="a5"/>
        <w:shd w:val="clear" w:color="auto" w:fill="FFFFFF"/>
        <w:spacing w:before="0" w:after="0"/>
        <w:ind w:firstLine="851"/>
        <w:jc w:val="both"/>
        <w:rPr>
          <w:color w:val="000000"/>
          <w:sz w:val="28"/>
          <w:szCs w:val="28"/>
        </w:rPr>
      </w:pPr>
      <w:r>
        <w:rPr>
          <w:noProof/>
          <w:color w:val="000000"/>
          <w:sz w:val="28"/>
          <w:szCs w:val="28"/>
        </w:rPr>
        <w:drawing>
          <wp:anchor distT="0" distB="0" distL="114300" distR="114300" simplePos="0" relativeHeight="251722752" behindDoc="0" locked="0" layoutInCell="1" allowOverlap="1">
            <wp:simplePos x="0" y="0"/>
            <wp:positionH relativeFrom="column">
              <wp:posOffset>3105150</wp:posOffset>
            </wp:positionH>
            <wp:positionV relativeFrom="paragraph">
              <wp:posOffset>88265</wp:posOffset>
            </wp:positionV>
            <wp:extent cx="3246120" cy="2334895"/>
            <wp:effectExtent l="19050" t="0" r="0" b="0"/>
            <wp:wrapSquare wrapText="bothSides"/>
            <wp:docPr id="53" name="Рисунок 42" descr="E:\2017-2018 уч. год\Апрель 2018\Конференция М-42 05.04.2018\Ворожейкин Арте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E:\2017-2018 уч. год\Апрель 2018\Конференция М-42 05.04.2018\Ворожейкин Артем.JPG"/>
                    <pic:cNvPicPr>
                      <a:picLocks noChangeAspect="1" noChangeArrowheads="1"/>
                    </pic:cNvPicPr>
                  </pic:nvPicPr>
                  <pic:blipFill>
                    <a:blip r:embed="rId55" cstate="print"/>
                    <a:srcRect/>
                    <a:stretch>
                      <a:fillRect/>
                    </a:stretch>
                  </pic:blipFill>
                  <pic:spPr bwMode="auto">
                    <a:xfrm>
                      <a:off x="0" y="0"/>
                      <a:ext cx="3246120" cy="2334895"/>
                    </a:xfrm>
                    <a:prstGeom prst="rect">
                      <a:avLst/>
                    </a:prstGeom>
                    <a:noFill/>
                    <a:ln w="9525">
                      <a:noFill/>
                      <a:miter lim="800000"/>
                      <a:headEnd/>
                      <a:tailEnd/>
                    </a:ln>
                  </pic:spPr>
                </pic:pic>
              </a:graphicData>
            </a:graphic>
          </wp:anchor>
        </w:drawing>
      </w:r>
      <w:r w:rsidRPr="000C3B87">
        <w:rPr>
          <w:color w:val="000000"/>
          <w:sz w:val="28"/>
          <w:szCs w:val="28"/>
        </w:rPr>
        <w:t xml:space="preserve">Основу любой экономики составляет производство - производство продукции, выполнение работ, оказание услуг. Формой организации производства в современном мире является предприятие. Именно поэтому предприятие выступает как основное звено экономики. </w:t>
      </w:r>
    </w:p>
    <w:p w:rsidR="00BE77DA" w:rsidRDefault="00030861" w:rsidP="00BE77DA">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rPr>
        <w:pict>
          <v:shape id="_x0000_s1039" type="#_x0000_t202" style="position:absolute;left:0;text-align:left;margin-left:244.5pt;margin-top:49.25pt;width:252.6pt;height:37.2pt;z-index:251723776" strokecolor="#630">
            <v:textbox>
              <w:txbxContent>
                <w:p w:rsidR="00B372E3" w:rsidRPr="00C41EDB" w:rsidRDefault="00B372E3" w:rsidP="00BE77DA">
                  <w:pPr>
                    <w:jc w:val="center"/>
                    <w:rPr>
                      <w:rFonts w:ascii="Times New Roman" w:hAnsi="Times New Roman" w:cs="Times New Roman"/>
                      <w:sz w:val="24"/>
                      <w:szCs w:val="24"/>
                    </w:rPr>
                  </w:pPr>
                  <w:proofErr w:type="spellStart"/>
                  <w:r>
                    <w:rPr>
                      <w:rFonts w:ascii="Times New Roman" w:hAnsi="Times New Roman" w:cs="Times New Roman"/>
                      <w:b/>
                      <w:sz w:val="24"/>
                      <w:szCs w:val="24"/>
                    </w:rPr>
                    <w:t>Ворожейкин</w:t>
                  </w:r>
                  <w:proofErr w:type="spellEnd"/>
                  <w:r>
                    <w:rPr>
                      <w:rFonts w:ascii="Times New Roman" w:hAnsi="Times New Roman" w:cs="Times New Roman"/>
                      <w:b/>
                      <w:sz w:val="24"/>
                      <w:szCs w:val="24"/>
                    </w:rPr>
                    <w:t xml:space="preserve">  Артём </w:t>
                  </w:r>
                  <w:r w:rsidRPr="00C41EDB">
                    <w:rPr>
                      <w:rFonts w:ascii="Times New Roman" w:hAnsi="Times New Roman" w:cs="Times New Roman"/>
                      <w:b/>
                      <w:sz w:val="24"/>
                      <w:szCs w:val="24"/>
                    </w:rPr>
                    <w:t xml:space="preserve"> – </w:t>
                  </w:r>
                  <w:r w:rsidRPr="00C41EDB">
                    <w:rPr>
                      <w:rFonts w:ascii="Times New Roman" w:hAnsi="Times New Roman" w:cs="Times New Roman"/>
                      <w:sz w:val="24"/>
                      <w:szCs w:val="24"/>
                    </w:rPr>
                    <w:t xml:space="preserve"> </w:t>
                  </w:r>
                  <w:r>
                    <w:rPr>
                      <w:rFonts w:ascii="Times New Roman" w:hAnsi="Times New Roman" w:cs="Times New Roman"/>
                      <w:sz w:val="24"/>
                      <w:szCs w:val="24"/>
                    </w:rPr>
                    <w:t xml:space="preserve"> преподаватель  профессионального  цикла</w:t>
                  </w:r>
                </w:p>
              </w:txbxContent>
            </v:textbox>
            <w10:wrap type="square"/>
          </v:shape>
        </w:pict>
      </w:r>
      <w:r w:rsidR="00BE77DA">
        <w:rPr>
          <w:rFonts w:ascii="Times New Roman" w:hAnsi="Times New Roman" w:cs="Times New Roman"/>
          <w:sz w:val="28"/>
          <w:szCs w:val="28"/>
        </w:rPr>
        <w:t>Экономика любой страны представляет собой единый комплекс взаимосвязанных отраслей. Я проходил практику на предприят</w:t>
      </w:r>
      <w:proofErr w:type="gramStart"/>
      <w:r w:rsidR="00BE77DA">
        <w:rPr>
          <w:rFonts w:ascii="Times New Roman" w:hAnsi="Times New Roman" w:cs="Times New Roman"/>
          <w:sz w:val="28"/>
          <w:szCs w:val="28"/>
        </w:rPr>
        <w:t>ии ООО</w:t>
      </w:r>
      <w:proofErr w:type="gramEnd"/>
      <w:r w:rsidR="00BE77DA">
        <w:rPr>
          <w:rFonts w:ascii="Times New Roman" w:hAnsi="Times New Roman" w:cs="Times New Roman"/>
          <w:sz w:val="28"/>
          <w:szCs w:val="28"/>
        </w:rPr>
        <w:t xml:space="preserve"> «</w:t>
      </w:r>
      <w:proofErr w:type="spellStart"/>
      <w:r w:rsidR="00BE77DA">
        <w:rPr>
          <w:rFonts w:ascii="Times New Roman" w:hAnsi="Times New Roman" w:cs="Times New Roman"/>
          <w:sz w:val="28"/>
          <w:szCs w:val="28"/>
        </w:rPr>
        <w:t>Экорезина</w:t>
      </w:r>
      <w:proofErr w:type="spellEnd"/>
      <w:r w:rsidR="00BE77DA" w:rsidRPr="004B3595">
        <w:rPr>
          <w:rFonts w:ascii="Times New Roman" w:hAnsi="Times New Roman" w:cs="Times New Roman"/>
          <w:sz w:val="28"/>
          <w:szCs w:val="28"/>
        </w:rPr>
        <w:t>»</w:t>
      </w:r>
      <w:r w:rsidR="00BE77DA">
        <w:rPr>
          <w:rFonts w:ascii="Times New Roman" w:hAnsi="Times New Roman" w:cs="Times New Roman"/>
          <w:sz w:val="28"/>
          <w:szCs w:val="28"/>
        </w:rPr>
        <w:t>, которое относится к отрасли химической промышленности</w:t>
      </w:r>
      <w:r w:rsidR="00BE77DA" w:rsidRPr="004B3595">
        <w:rPr>
          <w:rFonts w:ascii="Times New Roman" w:hAnsi="Times New Roman" w:cs="Times New Roman"/>
          <w:sz w:val="28"/>
          <w:szCs w:val="28"/>
        </w:rPr>
        <w:t xml:space="preserve">.    </w:t>
      </w:r>
      <w:r w:rsidR="00BE77DA">
        <w:rPr>
          <w:rFonts w:ascii="Times New Roman" w:hAnsi="Times New Roman" w:cs="Times New Roman"/>
          <w:sz w:val="28"/>
          <w:szCs w:val="28"/>
        </w:rPr>
        <w:t xml:space="preserve">Данная отрасль в настоящее время является одной из ведущих отраслей промышленности. </w:t>
      </w:r>
    </w:p>
    <w:p w:rsidR="00BE77DA" w:rsidRDefault="00BE77DA" w:rsidP="00BE77DA">
      <w:pPr>
        <w:spacing w:after="0" w:line="240" w:lineRule="auto"/>
        <w:ind w:firstLine="709"/>
        <w:jc w:val="both"/>
        <w:rPr>
          <w:rFonts w:ascii="Times New Roman" w:hAnsi="Times New Roman" w:cs="Times New Roman"/>
          <w:sz w:val="28"/>
          <w:szCs w:val="28"/>
        </w:rPr>
      </w:pPr>
    </w:p>
    <w:p w:rsidR="00BE77DA" w:rsidRPr="00C53CBC" w:rsidRDefault="00BE77DA" w:rsidP="00BE77DA">
      <w:pPr>
        <w:spacing w:after="0" w:line="240" w:lineRule="auto"/>
        <w:ind w:firstLine="709"/>
        <w:jc w:val="both"/>
        <w:rPr>
          <w:rFonts w:ascii="Times New Roman" w:hAnsi="Times New Roman" w:cs="Times New Roman"/>
          <w:b/>
          <w:sz w:val="28"/>
          <w:szCs w:val="28"/>
        </w:rPr>
      </w:pPr>
      <w:r w:rsidRPr="00BE77DA">
        <w:rPr>
          <w:rFonts w:ascii="Times New Roman" w:hAnsi="Times New Roman" w:cs="Times New Roman"/>
          <w:b/>
          <w:sz w:val="24"/>
          <w:szCs w:val="24"/>
        </w:rPr>
        <w:t>(2 слайд)</w:t>
      </w:r>
      <w:r>
        <w:rPr>
          <w:rFonts w:ascii="Times New Roman" w:hAnsi="Times New Roman" w:cs="Times New Roman"/>
          <w:b/>
          <w:sz w:val="24"/>
          <w:szCs w:val="24"/>
        </w:rPr>
        <w:t xml:space="preserve">                                        </w:t>
      </w:r>
      <w:r>
        <w:rPr>
          <w:rFonts w:ascii="Times New Roman" w:hAnsi="Times New Roman" w:cs="Times New Roman"/>
          <w:b/>
          <w:sz w:val="28"/>
          <w:szCs w:val="28"/>
        </w:rPr>
        <w:t xml:space="preserve"> </w:t>
      </w:r>
      <w:r w:rsidRPr="00BE77DA">
        <w:rPr>
          <w:rFonts w:ascii="Times New Roman" w:hAnsi="Times New Roman" w:cs="Times New Roman"/>
          <w:b/>
          <w:i/>
          <w:sz w:val="28"/>
          <w:szCs w:val="28"/>
        </w:rPr>
        <w:t>Определение ООО</w:t>
      </w:r>
    </w:p>
    <w:p w:rsidR="00BE77DA" w:rsidRPr="00C53CBC" w:rsidRDefault="00BE77DA" w:rsidP="00BE77DA">
      <w:pPr>
        <w:spacing w:after="0" w:line="240" w:lineRule="auto"/>
        <w:ind w:firstLine="709"/>
        <w:jc w:val="both"/>
        <w:rPr>
          <w:rFonts w:ascii="Times New Roman" w:hAnsi="Times New Roman" w:cs="Times New Roman"/>
          <w:sz w:val="28"/>
          <w:szCs w:val="28"/>
          <w:shd w:val="clear" w:color="auto" w:fill="FFFFFF"/>
        </w:rPr>
      </w:pPr>
      <w:r w:rsidRPr="00C53CBC">
        <w:rPr>
          <w:rFonts w:ascii="Times New Roman" w:hAnsi="Times New Roman" w:cs="Times New Roman"/>
          <w:sz w:val="28"/>
          <w:szCs w:val="28"/>
          <w:shd w:val="clear" w:color="auto" w:fill="FFFFFF"/>
        </w:rPr>
        <w:t xml:space="preserve">С момента основания в июне 2012 года это предприятие динамично развивается.  Организационно-правовая форма предприятия (ООО) – общество с ограниченной ответственностью. Главный признак, определивший название и </w:t>
      </w:r>
      <w:r w:rsidRPr="00C53CBC">
        <w:rPr>
          <w:rFonts w:ascii="Times New Roman" w:hAnsi="Times New Roman" w:cs="Times New Roman"/>
          <w:sz w:val="28"/>
          <w:szCs w:val="28"/>
          <w:shd w:val="clear" w:color="auto" w:fill="FFFFFF"/>
        </w:rPr>
        <w:lastRenderedPageBreak/>
        <w:t xml:space="preserve">составляющий одно из важнейших преимуществ данного общества, состоит в том, что его участники несут ответственность по обязательствам, принятым на себя таким обществом, только в пределах своих вкладов в капитал общества.  Это означает, что предпринимательский риск для делового человека заранее ограничен определенной суммой. </w:t>
      </w:r>
    </w:p>
    <w:p w:rsidR="00BE77DA" w:rsidRPr="00C53CBC" w:rsidRDefault="00BE77DA" w:rsidP="00BE77DA">
      <w:pPr>
        <w:spacing w:after="0" w:line="240" w:lineRule="auto"/>
        <w:ind w:firstLine="709"/>
        <w:jc w:val="both"/>
        <w:rPr>
          <w:rFonts w:ascii="Times New Roman" w:hAnsi="Times New Roman" w:cs="Times New Roman"/>
          <w:sz w:val="28"/>
          <w:szCs w:val="28"/>
          <w:shd w:val="clear" w:color="auto" w:fill="FFFFFF"/>
        </w:rPr>
      </w:pPr>
    </w:p>
    <w:p w:rsidR="00BE77DA" w:rsidRPr="00BE77DA" w:rsidRDefault="00BE77DA" w:rsidP="00BE77DA">
      <w:pPr>
        <w:spacing w:after="0" w:line="240" w:lineRule="auto"/>
        <w:ind w:firstLine="709"/>
        <w:jc w:val="both"/>
        <w:rPr>
          <w:rFonts w:ascii="Times New Roman" w:hAnsi="Times New Roman" w:cs="Times New Roman"/>
          <w:b/>
          <w:i/>
          <w:sz w:val="28"/>
          <w:szCs w:val="28"/>
          <w:shd w:val="clear" w:color="auto" w:fill="FFFFFF"/>
        </w:rPr>
      </w:pPr>
      <w:r w:rsidRPr="00BE77DA">
        <w:rPr>
          <w:rFonts w:ascii="Times New Roman" w:hAnsi="Times New Roman" w:cs="Times New Roman"/>
          <w:b/>
          <w:sz w:val="24"/>
          <w:szCs w:val="24"/>
          <w:shd w:val="clear" w:color="auto" w:fill="FFFFFF"/>
        </w:rPr>
        <w:t>(3 слайд)</w:t>
      </w:r>
      <w:r>
        <w:rPr>
          <w:rFonts w:ascii="Times New Roman" w:hAnsi="Times New Roman" w:cs="Times New Roman"/>
          <w:b/>
          <w:sz w:val="28"/>
          <w:szCs w:val="28"/>
          <w:shd w:val="clear" w:color="auto" w:fill="FFFFFF"/>
        </w:rPr>
        <w:t xml:space="preserve">                                    </w:t>
      </w:r>
      <w:r w:rsidRPr="00BE77DA">
        <w:rPr>
          <w:rFonts w:ascii="Times New Roman" w:hAnsi="Times New Roman" w:cs="Times New Roman"/>
          <w:b/>
          <w:i/>
          <w:sz w:val="28"/>
          <w:szCs w:val="28"/>
          <w:shd w:val="clear" w:color="auto" w:fill="FFFFFF"/>
        </w:rPr>
        <w:t>Ассортимент Компании</w:t>
      </w:r>
    </w:p>
    <w:p w:rsidR="00BE77DA" w:rsidRDefault="00BE77DA" w:rsidP="00BE77DA">
      <w:pPr>
        <w:shd w:val="clear" w:color="auto" w:fill="FFFFFF"/>
        <w:spacing w:after="0" w:line="240" w:lineRule="auto"/>
        <w:ind w:firstLine="709"/>
        <w:jc w:val="both"/>
        <w:rPr>
          <w:rFonts w:ascii="Times New Roman" w:hAnsi="Times New Roman" w:cs="Times New Roman"/>
          <w:sz w:val="28"/>
          <w:szCs w:val="28"/>
          <w:shd w:val="clear" w:color="auto" w:fill="FFFFFF"/>
        </w:rPr>
      </w:pPr>
      <w:r>
        <w:rPr>
          <w:rFonts w:ascii="Times New Roman" w:eastAsia="Times New Roman" w:hAnsi="Times New Roman" w:cs="Times New Roman"/>
          <w:sz w:val="28"/>
          <w:szCs w:val="28"/>
        </w:rPr>
        <w:t xml:space="preserve">Компания </w:t>
      </w:r>
      <w:r w:rsidRPr="00C53CBC">
        <w:rPr>
          <w:rFonts w:ascii="Times New Roman" w:eastAsia="Times New Roman" w:hAnsi="Times New Roman" w:cs="Times New Roman"/>
          <w:sz w:val="28"/>
          <w:szCs w:val="28"/>
        </w:rPr>
        <w:t>специализируе</w:t>
      </w:r>
      <w:r>
        <w:rPr>
          <w:rFonts w:ascii="Times New Roman" w:eastAsia="Times New Roman" w:hAnsi="Times New Roman" w:cs="Times New Roman"/>
          <w:sz w:val="28"/>
          <w:szCs w:val="28"/>
        </w:rPr>
        <w:t>т</w:t>
      </w:r>
      <w:r w:rsidRPr="00C53CBC">
        <w:rPr>
          <w:rFonts w:ascii="Times New Roman" w:eastAsia="Times New Roman" w:hAnsi="Times New Roman" w:cs="Times New Roman"/>
          <w:sz w:val="28"/>
          <w:szCs w:val="28"/>
        </w:rPr>
        <w:t xml:space="preserve">ся на утилизации автомобильных шин и других резинотехнических изделий с получением резиновой крошки, которая </w:t>
      </w:r>
      <w:r>
        <w:rPr>
          <w:rFonts w:ascii="Times New Roman" w:eastAsia="Times New Roman" w:hAnsi="Times New Roman" w:cs="Times New Roman"/>
          <w:sz w:val="28"/>
          <w:szCs w:val="28"/>
        </w:rPr>
        <w:t xml:space="preserve">потом </w:t>
      </w:r>
      <w:r w:rsidRPr="00C53CBC">
        <w:rPr>
          <w:rFonts w:ascii="Times New Roman" w:eastAsia="Times New Roman" w:hAnsi="Times New Roman" w:cs="Times New Roman"/>
          <w:sz w:val="28"/>
          <w:szCs w:val="28"/>
        </w:rPr>
        <w:t>используется для изготовления бесшовных покрытий,</w:t>
      </w:r>
      <w:r>
        <w:rPr>
          <w:rFonts w:ascii="Times New Roman" w:eastAsia="Times New Roman" w:hAnsi="Times New Roman" w:cs="Times New Roman"/>
          <w:sz w:val="28"/>
          <w:szCs w:val="28"/>
        </w:rPr>
        <w:t xml:space="preserve"> в том числе для покрытия детских площадок, </w:t>
      </w:r>
      <w:r w:rsidRPr="00C53CBC">
        <w:rPr>
          <w:rFonts w:ascii="Times New Roman" w:eastAsia="Times New Roman" w:hAnsi="Times New Roman" w:cs="Times New Roman"/>
          <w:sz w:val="28"/>
          <w:szCs w:val="28"/>
        </w:rPr>
        <w:t>плитки, брусчатки</w:t>
      </w:r>
      <w:r>
        <w:rPr>
          <w:rFonts w:ascii="Times New Roman" w:eastAsia="Times New Roman" w:hAnsi="Times New Roman" w:cs="Times New Roman"/>
          <w:sz w:val="28"/>
          <w:szCs w:val="28"/>
        </w:rPr>
        <w:t>, бордюров, металлического и тканевого корда, бортового кольца</w:t>
      </w:r>
      <w:r w:rsidRPr="00C53CBC">
        <w:rPr>
          <w:rFonts w:ascii="Times New Roman" w:eastAsia="Times New Roman" w:hAnsi="Times New Roman" w:cs="Times New Roman"/>
          <w:sz w:val="28"/>
          <w:szCs w:val="28"/>
        </w:rPr>
        <w:t xml:space="preserve"> и других видов изделий, а также реализуется в качестве самостоятельного вида продукции.</w:t>
      </w:r>
      <w:r>
        <w:rPr>
          <w:rFonts w:ascii="Times New Roman" w:eastAsia="Times New Roman" w:hAnsi="Times New Roman" w:cs="Times New Roman"/>
          <w:sz w:val="28"/>
          <w:szCs w:val="28"/>
        </w:rPr>
        <w:t xml:space="preserve"> Пр</w:t>
      </w:r>
      <w:r w:rsidRPr="00C53CBC">
        <w:rPr>
          <w:rFonts w:ascii="Times New Roman" w:hAnsi="Times New Roman" w:cs="Times New Roman"/>
          <w:sz w:val="28"/>
          <w:szCs w:val="28"/>
          <w:shd w:val="clear" w:color="auto" w:fill="FFFFFF"/>
        </w:rPr>
        <w:t xml:space="preserve">едприятие работает по принципу полного цикла создания продукта: от задумки дизайнера до отгрузки покупателю. Это обеспечивает высокое качество продукции и надежный сервис. </w:t>
      </w:r>
    </w:p>
    <w:p w:rsidR="00AE1596" w:rsidRDefault="00AE1596" w:rsidP="00BE77DA">
      <w:pPr>
        <w:shd w:val="clear" w:color="auto" w:fill="FFFFFF"/>
        <w:spacing w:after="0" w:line="240" w:lineRule="auto"/>
        <w:ind w:firstLine="709"/>
        <w:jc w:val="both"/>
        <w:rPr>
          <w:rFonts w:ascii="Times New Roman" w:hAnsi="Times New Roman" w:cs="Times New Roman"/>
          <w:sz w:val="28"/>
          <w:szCs w:val="28"/>
          <w:shd w:val="clear" w:color="auto" w:fill="FFFFFF"/>
        </w:rPr>
      </w:pPr>
    </w:p>
    <w:p w:rsidR="00AE1596" w:rsidRDefault="00AE1596" w:rsidP="00BE77DA">
      <w:pPr>
        <w:shd w:val="clear" w:color="auto" w:fill="FFFFFF"/>
        <w:spacing w:after="0" w:line="240" w:lineRule="auto"/>
        <w:ind w:firstLine="709"/>
        <w:jc w:val="both"/>
        <w:rPr>
          <w:rFonts w:ascii="Times New Roman" w:hAnsi="Times New Roman" w:cs="Times New Roman"/>
          <w:sz w:val="28"/>
          <w:szCs w:val="28"/>
          <w:shd w:val="clear" w:color="auto" w:fill="FFFFFF"/>
        </w:rPr>
      </w:pPr>
    </w:p>
    <w:p w:rsidR="00BE77DA" w:rsidRPr="00BE77DA" w:rsidRDefault="00BE77DA" w:rsidP="00BE77DA">
      <w:pPr>
        <w:shd w:val="clear" w:color="auto" w:fill="FFFFFF"/>
        <w:spacing w:after="0" w:line="240" w:lineRule="auto"/>
        <w:ind w:firstLine="709"/>
        <w:jc w:val="both"/>
        <w:rPr>
          <w:rFonts w:ascii="Times New Roman" w:hAnsi="Times New Roman" w:cs="Times New Roman"/>
          <w:b/>
          <w:i/>
          <w:sz w:val="28"/>
          <w:szCs w:val="28"/>
          <w:shd w:val="clear" w:color="auto" w:fill="FFFFFF"/>
        </w:rPr>
      </w:pPr>
      <w:r w:rsidRPr="00BE77DA">
        <w:rPr>
          <w:rFonts w:ascii="Times New Roman" w:hAnsi="Times New Roman" w:cs="Times New Roman"/>
          <w:b/>
          <w:sz w:val="24"/>
          <w:szCs w:val="24"/>
          <w:shd w:val="clear" w:color="auto" w:fill="FFFFFF"/>
        </w:rPr>
        <w:t>(4 слайд)</w:t>
      </w:r>
      <w:r w:rsidRPr="003D359A">
        <w:rPr>
          <w:rFonts w:ascii="Times New Roman" w:hAnsi="Times New Roman" w:cs="Times New Roman"/>
          <w:b/>
          <w:sz w:val="28"/>
          <w:szCs w:val="28"/>
          <w:shd w:val="clear" w:color="auto" w:fill="FFFFFF"/>
        </w:rPr>
        <w:t xml:space="preserve"> </w:t>
      </w:r>
      <w:r>
        <w:rPr>
          <w:rFonts w:ascii="Times New Roman" w:hAnsi="Times New Roman" w:cs="Times New Roman"/>
          <w:b/>
          <w:sz w:val="28"/>
          <w:szCs w:val="28"/>
          <w:shd w:val="clear" w:color="auto" w:fill="FFFFFF"/>
        </w:rPr>
        <w:t xml:space="preserve">             </w:t>
      </w:r>
      <w:r w:rsidRPr="00BE77DA">
        <w:rPr>
          <w:rFonts w:ascii="Times New Roman" w:hAnsi="Times New Roman" w:cs="Times New Roman"/>
          <w:b/>
          <w:i/>
          <w:sz w:val="28"/>
          <w:szCs w:val="28"/>
          <w:shd w:val="clear" w:color="auto" w:fill="FFFFFF"/>
        </w:rPr>
        <w:t>Высокое качест</w:t>
      </w:r>
      <w:r>
        <w:rPr>
          <w:rFonts w:ascii="Times New Roman" w:hAnsi="Times New Roman" w:cs="Times New Roman"/>
          <w:b/>
          <w:i/>
          <w:sz w:val="28"/>
          <w:szCs w:val="28"/>
          <w:shd w:val="clear" w:color="auto" w:fill="FFFFFF"/>
        </w:rPr>
        <w:t>во – на службе окружающей среды</w:t>
      </w:r>
    </w:p>
    <w:p w:rsidR="00BE77DA" w:rsidRPr="003D359A" w:rsidRDefault="00AE1596" w:rsidP="00BE77DA">
      <w:pPr>
        <w:shd w:val="clear" w:color="auto" w:fill="FFFFFF"/>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anchor distT="0" distB="0" distL="114300" distR="114300" simplePos="0" relativeHeight="251727872" behindDoc="0" locked="0" layoutInCell="1" allowOverlap="1">
            <wp:simplePos x="0" y="0"/>
            <wp:positionH relativeFrom="column">
              <wp:posOffset>3238500</wp:posOffset>
            </wp:positionH>
            <wp:positionV relativeFrom="paragraph">
              <wp:posOffset>114935</wp:posOffset>
            </wp:positionV>
            <wp:extent cx="3112770" cy="2865120"/>
            <wp:effectExtent l="19050" t="0" r="0" b="0"/>
            <wp:wrapSquare wrapText="bothSides"/>
            <wp:docPr id="57"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6" cstate="print"/>
                    <a:srcRect l="9737" r="8860"/>
                    <a:stretch>
                      <a:fillRect/>
                    </a:stretch>
                  </pic:blipFill>
                  <pic:spPr bwMode="auto">
                    <a:xfrm>
                      <a:off x="0" y="0"/>
                      <a:ext cx="3112770" cy="2865120"/>
                    </a:xfrm>
                    <a:prstGeom prst="rect">
                      <a:avLst/>
                    </a:prstGeom>
                    <a:noFill/>
                    <a:ln w="9525">
                      <a:noFill/>
                      <a:miter lim="800000"/>
                      <a:headEnd/>
                      <a:tailEnd/>
                    </a:ln>
                  </pic:spPr>
                </pic:pic>
              </a:graphicData>
            </a:graphic>
          </wp:anchor>
        </w:drawing>
      </w:r>
      <w:r w:rsidR="00BE77DA">
        <w:rPr>
          <w:rFonts w:ascii="Times New Roman" w:eastAsia="Times New Roman" w:hAnsi="Times New Roman" w:cs="Times New Roman"/>
          <w:sz w:val="28"/>
          <w:szCs w:val="28"/>
        </w:rPr>
        <w:t>П</w:t>
      </w:r>
      <w:r w:rsidR="00BE77DA" w:rsidRPr="003D359A">
        <w:rPr>
          <w:rFonts w:ascii="Times New Roman" w:eastAsia="Times New Roman" w:hAnsi="Times New Roman" w:cs="Times New Roman"/>
          <w:sz w:val="28"/>
          <w:szCs w:val="28"/>
        </w:rPr>
        <w:t xml:space="preserve">роизводственную базу </w:t>
      </w:r>
      <w:r w:rsidR="00BE77DA">
        <w:rPr>
          <w:rFonts w:ascii="Times New Roman" w:eastAsia="Times New Roman" w:hAnsi="Times New Roman" w:cs="Times New Roman"/>
          <w:sz w:val="28"/>
          <w:szCs w:val="28"/>
        </w:rPr>
        <w:t xml:space="preserve"> предприятия </w:t>
      </w:r>
      <w:r w:rsidR="00BE77DA" w:rsidRPr="003D359A">
        <w:rPr>
          <w:rFonts w:ascii="Times New Roman" w:eastAsia="Times New Roman" w:hAnsi="Times New Roman" w:cs="Times New Roman"/>
          <w:sz w:val="28"/>
          <w:szCs w:val="28"/>
        </w:rPr>
        <w:t>формируют два мини-завода:</w:t>
      </w:r>
      <w:r w:rsidRPr="00AE1596">
        <w:rPr>
          <w:rFonts w:ascii="Times New Roman" w:eastAsia="Times New Roman" w:hAnsi="Times New Roman" w:cs="Times New Roman"/>
          <w:sz w:val="28"/>
          <w:szCs w:val="28"/>
        </w:rPr>
        <w:t xml:space="preserve"> </w:t>
      </w:r>
    </w:p>
    <w:p w:rsidR="00BE77DA" w:rsidRPr="003D359A" w:rsidRDefault="00BE77DA" w:rsidP="00BE77DA">
      <w:pPr>
        <w:numPr>
          <w:ilvl w:val="0"/>
          <w:numId w:val="3"/>
        </w:numPr>
        <w:shd w:val="clear" w:color="auto" w:fill="FFFFFF"/>
        <w:spacing w:after="0" w:line="240" w:lineRule="auto"/>
        <w:ind w:left="0"/>
        <w:jc w:val="both"/>
        <w:rPr>
          <w:rFonts w:ascii="Times New Roman" w:eastAsia="Times New Roman" w:hAnsi="Times New Roman" w:cs="Times New Roman"/>
          <w:sz w:val="28"/>
          <w:szCs w:val="28"/>
        </w:rPr>
      </w:pPr>
      <w:r w:rsidRPr="003D359A">
        <w:rPr>
          <w:rFonts w:ascii="Times New Roman" w:eastAsia="Times New Roman" w:hAnsi="Times New Roman" w:cs="Times New Roman"/>
          <w:sz w:val="28"/>
          <w:szCs w:val="28"/>
        </w:rPr>
        <w:t>Производство по переработк</w:t>
      </w:r>
      <w:r>
        <w:rPr>
          <w:rFonts w:ascii="Times New Roman" w:eastAsia="Times New Roman" w:hAnsi="Times New Roman" w:cs="Times New Roman"/>
          <w:sz w:val="28"/>
          <w:szCs w:val="28"/>
        </w:rPr>
        <w:t>е</w:t>
      </w:r>
      <w:r w:rsidRPr="003D359A">
        <w:rPr>
          <w:rFonts w:ascii="Times New Roman" w:eastAsia="Times New Roman" w:hAnsi="Times New Roman" w:cs="Times New Roman"/>
          <w:sz w:val="28"/>
          <w:szCs w:val="28"/>
        </w:rPr>
        <w:t xml:space="preserve"> шин и резинотехнических изделий с получением резиновой крошки.</w:t>
      </w:r>
    </w:p>
    <w:p w:rsidR="00BE77DA" w:rsidRPr="003D359A" w:rsidRDefault="00BE77DA" w:rsidP="00BE77DA">
      <w:pPr>
        <w:numPr>
          <w:ilvl w:val="0"/>
          <w:numId w:val="3"/>
        </w:numPr>
        <w:shd w:val="clear" w:color="auto" w:fill="FFFFFF"/>
        <w:spacing w:after="0" w:line="240" w:lineRule="auto"/>
        <w:ind w:left="0"/>
        <w:jc w:val="both"/>
        <w:rPr>
          <w:rFonts w:ascii="Times New Roman" w:eastAsia="Times New Roman" w:hAnsi="Times New Roman" w:cs="Times New Roman"/>
          <w:sz w:val="28"/>
          <w:szCs w:val="28"/>
        </w:rPr>
      </w:pPr>
      <w:r w:rsidRPr="003D359A">
        <w:rPr>
          <w:rFonts w:ascii="Times New Roman" w:eastAsia="Times New Roman" w:hAnsi="Times New Roman" w:cs="Times New Roman"/>
          <w:sz w:val="28"/>
          <w:szCs w:val="28"/>
        </w:rPr>
        <w:t>Производство широкого спектра изделий из резиновой крошки. В том числе, изготовление резиновой плитки, бордюра, брусчатки.</w:t>
      </w:r>
    </w:p>
    <w:p w:rsidR="00BE77DA" w:rsidRDefault="00752CE8" w:rsidP="00BE77DA">
      <w:pPr>
        <w:shd w:val="clear" w:color="auto" w:fill="FFFFFF"/>
        <w:spacing w:after="0" w:line="240" w:lineRule="auto"/>
        <w:jc w:val="both"/>
        <w:rPr>
          <w:rFonts w:ascii="Times New Roman" w:hAnsi="Times New Roman" w:cs="Times New Roman"/>
          <w:sz w:val="28"/>
          <w:szCs w:val="28"/>
        </w:rPr>
      </w:pPr>
      <w:r>
        <w:rPr>
          <w:rFonts w:ascii="Times New Roman" w:eastAsia="Times New Roman" w:hAnsi="Times New Roman" w:cs="Times New Roman"/>
          <w:noProof/>
          <w:sz w:val="28"/>
          <w:szCs w:val="28"/>
        </w:rPr>
        <w:drawing>
          <wp:anchor distT="0" distB="0" distL="114300" distR="114300" simplePos="0" relativeHeight="251735040" behindDoc="0" locked="0" layoutInCell="1" allowOverlap="1">
            <wp:simplePos x="0" y="0"/>
            <wp:positionH relativeFrom="column">
              <wp:posOffset>3284220</wp:posOffset>
            </wp:positionH>
            <wp:positionV relativeFrom="paragraph">
              <wp:posOffset>1873250</wp:posOffset>
            </wp:positionV>
            <wp:extent cx="3067050" cy="2095500"/>
            <wp:effectExtent l="19050" t="0" r="0" b="0"/>
            <wp:wrapSquare wrapText="bothSides"/>
            <wp:docPr id="61" name="Рисунок 20" descr="I:\экорезина\3-1.jpg"/>
            <wp:cNvGraphicFramePr/>
            <a:graphic xmlns:a="http://schemas.openxmlformats.org/drawingml/2006/main">
              <a:graphicData uri="http://schemas.openxmlformats.org/drawingml/2006/picture">
                <pic:pic xmlns:pic="http://schemas.openxmlformats.org/drawingml/2006/picture">
                  <pic:nvPicPr>
                    <pic:cNvPr id="3077" name="Picture 5" descr="I:\экорезина\3-1.jpg"/>
                    <pic:cNvPicPr>
                      <a:picLocks noChangeAspect="1" noChangeArrowheads="1"/>
                    </pic:cNvPicPr>
                  </pic:nvPicPr>
                  <pic:blipFill>
                    <a:blip r:embed="rId57" cstate="print">
                      <a:lum bright="10000"/>
                    </a:blip>
                    <a:srcRect/>
                    <a:stretch>
                      <a:fillRect/>
                    </a:stretch>
                  </pic:blipFill>
                  <pic:spPr bwMode="auto">
                    <a:xfrm>
                      <a:off x="0" y="0"/>
                      <a:ext cx="3067050" cy="2095500"/>
                    </a:xfrm>
                    <a:prstGeom prst="rect">
                      <a:avLst/>
                    </a:prstGeom>
                    <a:noFill/>
                  </pic:spPr>
                </pic:pic>
              </a:graphicData>
            </a:graphic>
          </wp:anchor>
        </w:drawing>
      </w:r>
      <w:r w:rsidR="00BE77DA" w:rsidRPr="003D359A">
        <w:rPr>
          <w:rFonts w:ascii="Times New Roman" w:eastAsia="Times New Roman" w:hAnsi="Times New Roman" w:cs="Times New Roman"/>
          <w:sz w:val="28"/>
          <w:szCs w:val="28"/>
        </w:rPr>
        <w:t>В производстве использу</w:t>
      </w:r>
      <w:r w:rsidR="00BE77DA">
        <w:rPr>
          <w:rFonts w:ascii="Times New Roman" w:eastAsia="Times New Roman" w:hAnsi="Times New Roman" w:cs="Times New Roman"/>
          <w:sz w:val="28"/>
          <w:szCs w:val="28"/>
        </w:rPr>
        <w:t>ются</w:t>
      </w:r>
      <w:r w:rsidR="00BE77DA" w:rsidRPr="003D359A">
        <w:rPr>
          <w:rFonts w:ascii="Times New Roman" w:eastAsia="Times New Roman" w:hAnsi="Times New Roman" w:cs="Times New Roman"/>
          <w:sz w:val="28"/>
          <w:szCs w:val="28"/>
        </w:rPr>
        <w:t xml:space="preserve"> передовые технологии, что позволяет обеспечивать высокий уровень качества продукции. Так изготовление резиновой крошки осуществляется на современной автоматической линии, позволяющей перерабатывать автомобильные шины, как с тканевым, так и с металлическим кордом. Мощность </w:t>
      </w:r>
      <w:r w:rsidR="00BE77DA">
        <w:rPr>
          <w:rFonts w:ascii="Times New Roman" w:eastAsia="Times New Roman" w:hAnsi="Times New Roman" w:cs="Times New Roman"/>
          <w:sz w:val="28"/>
          <w:szCs w:val="28"/>
        </w:rPr>
        <w:t>предприятия</w:t>
      </w:r>
      <w:r w:rsidR="00BE77DA" w:rsidRPr="003D359A">
        <w:rPr>
          <w:rFonts w:ascii="Times New Roman" w:eastAsia="Times New Roman" w:hAnsi="Times New Roman" w:cs="Times New Roman"/>
          <w:sz w:val="28"/>
          <w:szCs w:val="28"/>
        </w:rPr>
        <w:t xml:space="preserve"> позволяет перерабатывать до 3000 тонн шин в год с получением до 1800 тонн готовой резиновой крошки.</w:t>
      </w:r>
      <w:r w:rsidR="00BE77DA">
        <w:rPr>
          <w:rFonts w:ascii="Times New Roman" w:eastAsia="Times New Roman" w:hAnsi="Times New Roman" w:cs="Times New Roman"/>
          <w:sz w:val="28"/>
          <w:szCs w:val="28"/>
        </w:rPr>
        <w:t xml:space="preserve"> </w:t>
      </w:r>
      <w:r w:rsidR="00BE77DA" w:rsidRPr="00F15F9D">
        <w:rPr>
          <w:rFonts w:ascii="Times New Roman" w:hAnsi="Times New Roman" w:cs="Times New Roman"/>
          <w:sz w:val="28"/>
          <w:szCs w:val="28"/>
        </w:rPr>
        <w:t xml:space="preserve">Перерабатывая использованные автомобильные шины, </w:t>
      </w:r>
      <w:r w:rsidR="00BE77DA">
        <w:rPr>
          <w:rFonts w:ascii="Times New Roman" w:hAnsi="Times New Roman" w:cs="Times New Roman"/>
          <w:sz w:val="28"/>
          <w:szCs w:val="28"/>
        </w:rPr>
        <w:t>«</w:t>
      </w:r>
      <w:proofErr w:type="spellStart"/>
      <w:r w:rsidR="00BE77DA">
        <w:rPr>
          <w:rFonts w:ascii="Times New Roman" w:hAnsi="Times New Roman" w:cs="Times New Roman"/>
          <w:sz w:val="28"/>
          <w:szCs w:val="28"/>
        </w:rPr>
        <w:t>Экорезина</w:t>
      </w:r>
      <w:proofErr w:type="spellEnd"/>
      <w:r w:rsidR="00BE77DA">
        <w:rPr>
          <w:rFonts w:ascii="Times New Roman" w:hAnsi="Times New Roman" w:cs="Times New Roman"/>
          <w:sz w:val="28"/>
          <w:szCs w:val="28"/>
        </w:rPr>
        <w:t>»</w:t>
      </w:r>
      <w:r w:rsidR="00BE77DA" w:rsidRPr="00F15F9D">
        <w:rPr>
          <w:rFonts w:ascii="Times New Roman" w:hAnsi="Times New Roman" w:cs="Times New Roman"/>
          <w:sz w:val="28"/>
          <w:szCs w:val="28"/>
        </w:rPr>
        <w:t xml:space="preserve"> избавляе</w:t>
      </w:r>
      <w:r w:rsidR="00BE77DA">
        <w:rPr>
          <w:rFonts w:ascii="Times New Roman" w:hAnsi="Times New Roman" w:cs="Times New Roman"/>
          <w:sz w:val="28"/>
          <w:szCs w:val="28"/>
        </w:rPr>
        <w:t xml:space="preserve">т город </w:t>
      </w:r>
      <w:r w:rsidR="00BE77DA" w:rsidRPr="00F15F9D">
        <w:rPr>
          <w:rFonts w:ascii="Times New Roman" w:hAnsi="Times New Roman" w:cs="Times New Roman"/>
          <w:sz w:val="28"/>
          <w:szCs w:val="28"/>
        </w:rPr>
        <w:t>от огромного количества вредных отходов</w:t>
      </w:r>
      <w:r w:rsidR="00BE77DA">
        <w:rPr>
          <w:rFonts w:ascii="Times New Roman" w:hAnsi="Times New Roman" w:cs="Times New Roman"/>
          <w:sz w:val="28"/>
          <w:szCs w:val="28"/>
        </w:rPr>
        <w:t xml:space="preserve">, что благоприятно влияет на экологию района. </w:t>
      </w:r>
    </w:p>
    <w:p w:rsidR="00BE77DA" w:rsidRDefault="00BE77DA" w:rsidP="00BE77DA">
      <w:pPr>
        <w:shd w:val="clear" w:color="auto" w:fill="FFFFFF"/>
        <w:spacing w:after="0" w:line="240" w:lineRule="auto"/>
        <w:jc w:val="both"/>
        <w:rPr>
          <w:rFonts w:ascii="Times New Roman" w:hAnsi="Times New Roman" w:cs="Times New Roman"/>
          <w:sz w:val="28"/>
          <w:szCs w:val="28"/>
        </w:rPr>
      </w:pPr>
    </w:p>
    <w:p w:rsidR="00BE77DA" w:rsidRPr="000153E5" w:rsidRDefault="00BE77DA" w:rsidP="00BE77DA">
      <w:pPr>
        <w:shd w:val="clear" w:color="auto" w:fill="FFFFFF"/>
        <w:spacing w:after="0" w:line="240" w:lineRule="auto"/>
        <w:jc w:val="both"/>
        <w:rPr>
          <w:rFonts w:ascii="Times New Roman" w:eastAsia="Times New Roman" w:hAnsi="Times New Roman" w:cs="Times New Roman"/>
          <w:b/>
          <w:sz w:val="28"/>
          <w:szCs w:val="28"/>
        </w:rPr>
      </w:pPr>
      <w:r w:rsidRPr="000153E5">
        <w:rPr>
          <w:rFonts w:ascii="Times New Roman" w:eastAsia="Times New Roman" w:hAnsi="Times New Roman" w:cs="Times New Roman"/>
          <w:b/>
          <w:sz w:val="28"/>
          <w:szCs w:val="28"/>
        </w:rPr>
        <w:t xml:space="preserve">         </w:t>
      </w:r>
      <w:r w:rsidRPr="00BE77DA">
        <w:rPr>
          <w:rFonts w:ascii="Times New Roman" w:eastAsia="Times New Roman" w:hAnsi="Times New Roman" w:cs="Times New Roman"/>
          <w:b/>
          <w:sz w:val="24"/>
          <w:szCs w:val="24"/>
        </w:rPr>
        <w:t>(5 слайд)</w:t>
      </w:r>
      <w:r>
        <w:rPr>
          <w:rFonts w:ascii="Times New Roman" w:eastAsia="Times New Roman" w:hAnsi="Times New Roman" w:cs="Times New Roman"/>
          <w:b/>
          <w:sz w:val="28"/>
          <w:szCs w:val="28"/>
        </w:rPr>
        <w:t xml:space="preserve">                 </w:t>
      </w:r>
      <w:r w:rsidRPr="00BE77DA">
        <w:rPr>
          <w:rFonts w:ascii="Times New Roman" w:eastAsia="Times New Roman" w:hAnsi="Times New Roman" w:cs="Times New Roman"/>
          <w:b/>
          <w:i/>
          <w:sz w:val="28"/>
          <w:szCs w:val="28"/>
        </w:rPr>
        <w:t>Характеристика производственного процесса</w:t>
      </w:r>
    </w:p>
    <w:p w:rsidR="00BE77DA" w:rsidRPr="000153E5" w:rsidRDefault="00BE77DA" w:rsidP="00BE77DA">
      <w:pPr>
        <w:pStyle w:val="a5"/>
        <w:spacing w:before="0" w:after="0"/>
        <w:ind w:firstLine="709"/>
        <w:jc w:val="both"/>
        <w:rPr>
          <w:sz w:val="28"/>
          <w:szCs w:val="28"/>
        </w:rPr>
      </w:pPr>
      <w:r w:rsidRPr="000153E5">
        <w:rPr>
          <w:sz w:val="28"/>
          <w:szCs w:val="28"/>
        </w:rPr>
        <w:t xml:space="preserve"> Облицовочная поверхность изделий должна удовлетворять основны</w:t>
      </w:r>
      <w:r>
        <w:rPr>
          <w:sz w:val="28"/>
          <w:szCs w:val="28"/>
        </w:rPr>
        <w:t>м</w:t>
      </w:r>
      <w:r w:rsidRPr="000153E5">
        <w:rPr>
          <w:sz w:val="28"/>
          <w:szCs w:val="28"/>
        </w:rPr>
        <w:t xml:space="preserve"> требования</w:t>
      </w:r>
      <w:r>
        <w:rPr>
          <w:sz w:val="28"/>
          <w:szCs w:val="28"/>
        </w:rPr>
        <w:t>м</w:t>
      </w:r>
      <w:r w:rsidRPr="000153E5">
        <w:rPr>
          <w:sz w:val="28"/>
          <w:szCs w:val="28"/>
        </w:rPr>
        <w:t xml:space="preserve">: долгий срок </w:t>
      </w:r>
      <w:r w:rsidRPr="000153E5">
        <w:rPr>
          <w:sz w:val="28"/>
          <w:szCs w:val="28"/>
        </w:rPr>
        <w:lastRenderedPageBreak/>
        <w:t>эксплуатации, прочность, безопасность и презентабельный внешний вид. На специальном оборудовании измельчают автомобильные покрышки в резиновую крошку (толщина фракции от 1 до 5 мм), получая сырье для плитки.</w:t>
      </w:r>
    </w:p>
    <w:p w:rsidR="00BE77DA" w:rsidRPr="000153E5" w:rsidRDefault="00BE77DA" w:rsidP="00BE77DA">
      <w:pPr>
        <w:pStyle w:val="a5"/>
        <w:spacing w:before="0" w:after="0"/>
        <w:ind w:firstLine="709"/>
        <w:jc w:val="both"/>
        <w:rPr>
          <w:sz w:val="28"/>
          <w:szCs w:val="28"/>
        </w:rPr>
      </w:pPr>
      <w:r w:rsidRPr="000153E5">
        <w:rPr>
          <w:sz w:val="28"/>
          <w:szCs w:val="28"/>
        </w:rPr>
        <w:t>Различают два вида переработки:</w:t>
      </w:r>
    </w:p>
    <w:p w:rsidR="00BE77DA" w:rsidRPr="000153E5" w:rsidRDefault="00BE77DA" w:rsidP="00BE77DA">
      <w:pPr>
        <w:numPr>
          <w:ilvl w:val="0"/>
          <w:numId w:val="4"/>
        </w:numPr>
        <w:spacing w:after="0" w:line="240" w:lineRule="auto"/>
        <w:ind w:left="0" w:firstLine="709"/>
        <w:jc w:val="both"/>
        <w:rPr>
          <w:rFonts w:ascii="Times New Roman" w:hAnsi="Times New Roman" w:cs="Times New Roman"/>
          <w:sz w:val="28"/>
          <w:szCs w:val="28"/>
        </w:rPr>
      </w:pPr>
      <w:r w:rsidRPr="000153E5">
        <w:rPr>
          <w:rFonts w:ascii="Times New Roman" w:hAnsi="Times New Roman" w:cs="Times New Roman"/>
          <w:sz w:val="28"/>
          <w:szCs w:val="28"/>
        </w:rPr>
        <w:t>механический способ с помощью режущих станков;</w:t>
      </w:r>
    </w:p>
    <w:p w:rsidR="00BE77DA" w:rsidRDefault="00BE77DA" w:rsidP="00BE77DA">
      <w:pPr>
        <w:numPr>
          <w:ilvl w:val="0"/>
          <w:numId w:val="4"/>
        </w:numPr>
        <w:spacing w:after="0" w:line="240" w:lineRule="auto"/>
        <w:ind w:left="0" w:firstLine="709"/>
        <w:jc w:val="both"/>
        <w:rPr>
          <w:rFonts w:ascii="Times New Roman" w:hAnsi="Times New Roman" w:cs="Times New Roman"/>
          <w:sz w:val="28"/>
          <w:szCs w:val="28"/>
        </w:rPr>
      </w:pPr>
      <w:r w:rsidRPr="000153E5">
        <w:rPr>
          <w:rFonts w:ascii="Times New Roman" w:hAnsi="Times New Roman" w:cs="Times New Roman"/>
          <w:sz w:val="28"/>
          <w:szCs w:val="28"/>
        </w:rPr>
        <w:t>ударно-волновой способ – измельчают и дробят шины в особых камерах.</w:t>
      </w:r>
    </w:p>
    <w:p w:rsidR="00BE77DA" w:rsidRPr="000153E5" w:rsidRDefault="00BE77DA" w:rsidP="00BE77DA">
      <w:pPr>
        <w:spacing w:after="0" w:line="240" w:lineRule="auto"/>
        <w:ind w:left="709"/>
        <w:jc w:val="both"/>
        <w:rPr>
          <w:rFonts w:ascii="Times New Roman" w:hAnsi="Times New Roman" w:cs="Times New Roman"/>
          <w:sz w:val="28"/>
          <w:szCs w:val="28"/>
        </w:rPr>
      </w:pPr>
    </w:p>
    <w:p w:rsidR="00BE77DA" w:rsidRPr="0003427C" w:rsidRDefault="00BE77DA" w:rsidP="00BE77DA">
      <w:pPr>
        <w:spacing w:after="0" w:line="240" w:lineRule="auto"/>
        <w:ind w:firstLine="709"/>
        <w:jc w:val="both"/>
        <w:rPr>
          <w:rFonts w:ascii="Times New Roman" w:hAnsi="Times New Roman" w:cs="Times New Roman"/>
          <w:b/>
          <w:sz w:val="28"/>
          <w:szCs w:val="28"/>
          <w:shd w:val="clear" w:color="auto" w:fill="FFFFFF"/>
        </w:rPr>
      </w:pPr>
      <w:r w:rsidRPr="00BE77DA">
        <w:rPr>
          <w:rFonts w:ascii="Times New Roman" w:hAnsi="Times New Roman" w:cs="Times New Roman"/>
          <w:b/>
          <w:sz w:val="24"/>
          <w:szCs w:val="24"/>
          <w:shd w:val="clear" w:color="auto" w:fill="FFFFFF"/>
        </w:rPr>
        <w:t xml:space="preserve"> (6 слайд)</w:t>
      </w:r>
      <w:r>
        <w:rPr>
          <w:rFonts w:ascii="Times New Roman" w:hAnsi="Times New Roman" w:cs="Times New Roman"/>
          <w:b/>
          <w:sz w:val="28"/>
          <w:szCs w:val="28"/>
          <w:shd w:val="clear" w:color="auto" w:fill="FFFFFF"/>
        </w:rPr>
        <w:t xml:space="preserve">                                    </w:t>
      </w:r>
      <w:r w:rsidRPr="00BE77DA">
        <w:rPr>
          <w:rFonts w:ascii="Times New Roman" w:hAnsi="Times New Roman" w:cs="Times New Roman"/>
          <w:b/>
          <w:i/>
          <w:sz w:val="28"/>
          <w:szCs w:val="28"/>
          <w:shd w:val="clear" w:color="auto" w:fill="FFFFFF"/>
        </w:rPr>
        <w:t>Клиенты компании</w:t>
      </w:r>
    </w:p>
    <w:p w:rsidR="00BE77DA" w:rsidRDefault="00BE77DA" w:rsidP="00BE77DA">
      <w:pPr>
        <w:spacing w:after="0" w:line="240" w:lineRule="auto"/>
        <w:ind w:firstLine="709"/>
        <w:jc w:val="both"/>
        <w:rPr>
          <w:rFonts w:ascii="Times New Roman" w:hAnsi="Times New Roman" w:cs="Times New Roman"/>
          <w:sz w:val="28"/>
          <w:szCs w:val="28"/>
        </w:rPr>
      </w:pPr>
      <w:r w:rsidRPr="004C37B8">
        <w:rPr>
          <w:rFonts w:ascii="Times New Roman" w:hAnsi="Times New Roman" w:cs="Times New Roman"/>
          <w:sz w:val="28"/>
          <w:szCs w:val="28"/>
        </w:rPr>
        <w:t>Клиентами компании «</w:t>
      </w:r>
      <w:proofErr w:type="spellStart"/>
      <w:r w:rsidRPr="004C37B8">
        <w:rPr>
          <w:rFonts w:ascii="Times New Roman" w:hAnsi="Times New Roman" w:cs="Times New Roman"/>
          <w:sz w:val="28"/>
          <w:szCs w:val="28"/>
        </w:rPr>
        <w:t>Экорезина</w:t>
      </w:r>
      <w:proofErr w:type="spellEnd"/>
      <w:r w:rsidRPr="004C37B8">
        <w:rPr>
          <w:rFonts w:ascii="Times New Roman" w:hAnsi="Times New Roman" w:cs="Times New Roman"/>
          <w:sz w:val="28"/>
          <w:szCs w:val="28"/>
        </w:rPr>
        <w:t>» являются ведущие сетевые операторы. Поставки продукции осуществляются во все регионы России от Калининграда до Сахалина, а также в Белоруссию и Казахстан. Оправданы ожидания клиентов, им предоставлен надежный и оперативный сервис: заказы выполняются своевременно и в полном объеме.</w:t>
      </w:r>
    </w:p>
    <w:p w:rsidR="00AE1596" w:rsidRPr="004C37B8" w:rsidRDefault="00AE1596" w:rsidP="00BE77DA">
      <w:pPr>
        <w:spacing w:after="0" w:line="240" w:lineRule="auto"/>
        <w:ind w:firstLine="709"/>
        <w:jc w:val="both"/>
        <w:rPr>
          <w:rFonts w:ascii="Times New Roman" w:hAnsi="Times New Roman" w:cs="Times New Roman"/>
          <w:sz w:val="28"/>
          <w:szCs w:val="28"/>
        </w:rPr>
      </w:pPr>
    </w:p>
    <w:p w:rsidR="00BE77DA" w:rsidRPr="003D359A" w:rsidRDefault="00BE77DA" w:rsidP="00BE77DA">
      <w:pPr>
        <w:pStyle w:val="a5"/>
        <w:shd w:val="clear" w:color="auto" w:fill="FBFBFB"/>
        <w:spacing w:before="0" w:after="0"/>
        <w:ind w:firstLine="709"/>
        <w:jc w:val="both"/>
        <w:rPr>
          <w:b/>
          <w:sz w:val="28"/>
          <w:szCs w:val="28"/>
        </w:rPr>
      </w:pPr>
      <w:r w:rsidRPr="00BE77DA">
        <w:rPr>
          <w:b/>
        </w:rPr>
        <w:t>(7 слайд)</w:t>
      </w:r>
      <w:r w:rsidRPr="003D359A">
        <w:rPr>
          <w:b/>
          <w:sz w:val="28"/>
          <w:szCs w:val="28"/>
        </w:rPr>
        <w:t xml:space="preserve"> </w:t>
      </w:r>
      <w:r>
        <w:rPr>
          <w:b/>
          <w:sz w:val="28"/>
          <w:szCs w:val="28"/>
        </w:rPr>
        <w:t xml:space="preserve">                               </w:t>
      </w:r>
      <w:r w:rsidRPr="00BE77DA">
        <w:rPr>
          <w:b/>
          <w:i/>
          <w:sz w:val="28"/>
          <w:szCs w:val="28"/>
        </w:rPr>
        <w:t>Экономические показатели</w:t>
      </w:r>
    </w:p>
    <w:p w:rsidR="004873B5" w:rsidRDefault="00BE77DA" w:rsidP="00752CE8">
      <w:pPr>
        <w:spacing w:after="0" w:line="240" w:lineRule="auto"/>
        <w:ind w:firstLine="709"/>
        <w:jc w:val="both"/>
        <w:rPr>
          <w:rFonts w:ascii="Times New Roman" w:hAnsi="Times New Roman" w:cs="Times New Roman"/>
          <w:sz w:val="28"/>
          <w:szCs w:val="28"/>
        </w:rPr>
      </w:pPr>
      <w:r w:rsidRPr="003D359A">
        <w:rPr>
          <w:rFonts w:ascii="Times New Roman" w:hAnsi="Times New Roman" w:cs="Times New Roman"/>
          <w:sz w:val="28"/>
          <w:szCs w:val="28"/>
        </w:rPr>
        <w:t>Чистая прибыль ООО «</w:t>
      </w:r>
      <w:proofErr w:type="spellStart"/>
      <w:r>
        <w:rPr>
          <w:rFonts w:ascii="Times New Roman" w:hAnsi="Times New Roman" w:cs="Times New Roman"/>
          <w:sz w:val="28"/>
          <w:szCs w:val="28"/>
        </w:rPr>
        <w:t>Экорезина</w:t>
      </w:r>
      <w:proofErr w:type="spellEnd"/>
      <w:r w:rsidRPr="003D359A">
        <w:rPr>
          <w:rFonts w:ascii="Times New Roman" w:hAnsi="Times New Roman" w:cs="Times New Roman"/>
          <w:sz w:val="28"/>
          <w:szCs w:val="28"/>
        </w:rPr>
        <w:t>» выросла за 201</w:t>
      </w:r>
      <w:r>
        <w:rPr>
          <w:rFonts w:ascii="Times New Roman" w:hAnsi="Times New Roman" w:cs="Times New Roman"/>
          <w:sz w:val="28"/>
          <w:szCs w:val="28"/>
        </w:rPr>
        <w:t>7</w:t>
      </w:r>
      <w:r w:rsidRPr="003D359A">
        <w:rPr>
          <w:rFonts w:ascii="Times New Roman" w:hAnsi="Times New Roman" w:cs="Times New Roman"/>
          <w:sz w:val="28"/>
          <w:szCs w:val="28"/>
        </w:rPr>
        <w:t xml:space="preserve"> год на </w:t>
      </w:r>
      <w:r>
        <w:rPr>
          <w:rFonts w:ascii="Times New Roman" w:hAnsi="Times New Roman" w:cs="Times New Roman"/>
          <w:sz w:val="28"/>
          <w:szCs w:val="28"/>
        </w:rPr>
        <w:t>2</w:t>
      </w:r>
      <w:r w:rsidRPr="003D359A">
        <w:rPr>
          <w:rFonts w:ascii="Times New Roman" w:hAnsi="Times New Roman" w:cs="Times New Roman"/>
          <w:sz w:val="28"/>
          <w:szCs w:val="28"/>
        </w:rPr>
        <w:t>,</w:t>
      </w:r>
      <w:r>
        <w:rPr>
          <w:rFonts w:ascii="Times New Roman" w:hAnsi="Times New Roman" w:cs="Times New Roman"/>
          <w:sz w:val="28"/>
          <w:szCs w:val="28"/>
        </w:rPr>
        <w:t>9</w:t>
      </w:r>
      <w:r w:rsidRPr="003D359A">
        <w:rPr>
          <w:rFonts w:ascii="Times New Roman" w:hAnsi="Times New Roman" w:cs="Times New Roman"/>
          <w:sz w:val="28"/>
          <w:szCs w:val="28"/>
        </w:rPr>
        <w:t xml:space="preserve"> %, продажи увеличились на 1</w:t>
      </w:r>
      <w:r>
        <w:rPr>
          <w:rFonts w:ascii="Times New Roman" w:hAnsi="Times New Roman" w:cs="Times New Roman"/>
          <w:sz w:val="28"/>
          <w:szCs w:val="28"/>
        </w:rPr>
        <w:t>1</w:t>
      </w:r>
      <w:r w:rsidRPr="003D359A">
        <w:rPr>
          <w:rFonts w:ascii="Times New Roman" w:hAnsi="Times New Roman" w:cs="Times New Roman"/>
          <w:sz w:val="28"/>
          <w:szCs w:val="28"/>
        </w:rPr>
        <w:t>,</w:t>
      </w:r>
      <w:r>
        <w:rPr>
          <w:rFonts w:ascii="Times New Roman" w:hAnsi="Times New Roman" w:cs="Times New Roman"/>
          <w:sz w:val="28"/>
          <w:szCs w:val="28"/>
        </w:rPr>
        <w:t>3</w:t>
      </w:r>
      <w:r w:rsidRPr="003D359A">
        <w:rPr>
          <w:rFonts w:ascii="Times New Roman" w:hAnsi="Times New Roman" w:cs="Times New Roman"/>
          <w:sz w:val="28"/>
          <w:szCs w:val="28"/>
        </w:rPr>
        <w:t xml:space="preserve"> %. Это говорит об эффективности работы </w:t>
      </w:r>
      <w:r>
        <w:rPr>
          <w:rFonts w:ascii="Times New Roman" w:hAnsi="Times New Roman" w:cs="Times New Roman"/>
          <w:sz w:val="28"/>
          <w:szCs w:val="28"/>
        </w:rPr>
        <w:t>предприятия</w:t>
      </w:r>
      <w:r w:rsidRPr="003D359A">
        <w:rPr>
          <w:rFonts w:ascii="Times New Roman" w:hAnsi="Times New Roman" w:cs="Times New Roman"/>
          <w:sz w:val="28"/>
          <w:szCs w:val="28"/>
        </w:rPr>
        <w:t>.</w:t>
      </w:r>
    </w:p>
    <w:p w:rsidR="004873B5" w:rsidRPr="003D359A" w:rsidRDefault="004873B5" w:rsidP="00BE77DA">
      <w:pPr>
        <w:spacing w:after="0" w:line="240" w:lineRule="auto"/>
        <w:ind w:firstLine="709"/>
        <w:jc w:val="both"/>
        <w:rPr>
          <w:rFonts w:ascii="Times New Roman" w:hAnsi="Times New Roman" w:cs="Times New Roman"/>
          <w:sz w:val="28"/>
          <w:szCs w:val="28"/>
        </w:rPr>
      </w:pPr>
    </w:p>
    <w:p w:rsidR="00BE77DA" w:rsidRDefault="00BE77DA" w:rsidP="00BE77DA">
      <w:pPr>
        <w:spacing w:after="0" w:line="240" w:lineRule="auto"/>
        <w:ind w:firstLine="709"/>
        <w:jc w:val="both"/>
        <w:rPr>
          <w:rFonts w:ascii="Times New Roman" w:hAnsi="Times New Roman" w:cs="Times New Roman"/>
          <w:b/>
          <w:sz w:val="28"/>
          <w:szCs w:val="28"/>
        </w:rPr>
      </w:pPr>
      <w:r w:rsidRPr="00BE77DA">
        <w:rPr>
          <w:rFonts w:ascii="Times New Roman" w:hAnsi="Times New Roman" w:cs="Times New Roman"/>
          <w:b/>
          <w:sz w:val="24"/>
          <w:szCs w:val="24"/>
        </w:rPr>
        <w:t xml:space="preserve">(8 слайд) </w:t>
      </w:r>
      <w:r>
        <w:rPr>
          <w:rFonts w:ascii="Times New Roman" w:hAnsi="Times New Roman" w:cs="Times New Roman"/>
          <w:b/>
          <w:sz w:val="28"/>
          <w:szCs w:val="28"/>
        </w:rPr>
        <w:t xml:space="preserve">                       </w:t>
      </w:r>
      <w:r w:rsidRPr="00BE77DA">
        <w:rPr>
          <w:rFonts w:ascii="Times New Roman" w:hAnsi="Times New Roman" w:cs="Times New Roman"/>
          <w:b/>
          <w:i/>
          <w:sz w:val="28"/>
          <w:szCs w:val="28"/>
        </w:rPr>
        <w:t>Качество выпускаемой продукции</w:t>
      </w:r>
    </w:p>
    <w:p w:rsidR="00BE77DA" w:rsidRDefault="00BE77DA" w:rsidP="00BE77DA">
      <w:pPr>
        <w:spacing w:after="0" w:line="240" w:lineRule="auto"/>
        <w:ind w:firstLine="709"/>
        <w:jc w:val="both"/>
        <w:rPr>
          <w:rFonts w:ascii="Times New Roman" w:hAnsi="Times New Roman" w:cs="Times New Roman"/>
          <w:sz w:val="28"/>
          <w:szCs w:val="28"/>
        </w:rPr>
      </w:pPr>
      <w:r w:rsidRPr="003D359A">
        <w:rPr>
          <w:rFonts w:ascii="Times New Roman" w:hAnsi="Times New Roman" w:cs="Times New Roman"/>
          <w:sz w:val="28"/>
          <w:szCs w:val="28"/>
        </w:rPr>
        <w:t xml:space="preserve">Продукция данного предприятия – это продукция только  </w:t>
      </w:r>
      <w:r>
        <w:rPr>
          <w:rFonts w:ascii="Times New Roman" w:hAnsi="Times New Roman" w:cs="Times New Roman"/>
          <w:sz w:val="28"/>
          <w:szCs w:val="28"/>
        </w:rPr>
        <w:t xml:space="preserve">высокого качества и </w:t>
      </w:r>
      <w:r w:rsidRPr="003D359A">
        <w:rPr>
          <w:rFonts w:ascii="Times New Roman" w:hAnsi="Times New Roman" w:cs="Times New Roman"/>
          <w:sz w:val="28"/>
          <w:szCs w:val="28"/>
        </w:rPr>
        <w:t xml:space="preserve">гарантированная безопасность для здоровья. </w:t>
      </w:r>
      <w:r>
        <w:rPr>
          <w:rFonts w:ascii="Times New Roman" w:hAnsi="Times New Roman" w:cs="Times New Roman"/>
          <w:sz w:val="28"/>
          <w:szCs w:val="28"/>
        </w:rPr>
        <w:t>Она обладает рядом преимуществ:</w:t>
      </w:r>
    </w:p>
    <w:p w:rsidR="00BE77DA" w:rsidRPr="007E2EDC" w:rsidRDefault="00752CE8" w:rsidP="00BE77DA">
      <w:pPr>
        <w:numPr>
          <w:ilvl w:val="0"/>
          <w:numId w:val="5"/>
        </w:numPr>
        <w:spacing w:after="0" w:line="240" w:lineRule="auto"/>
        <w:ind w:left="0"/>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37088" behindDoc="0" locked="0" layoutInCell="1" allowOverlap="1">
            <wp:simplePos x="0" y="0"/>
            <wp:positionH relativeFrom="column">
              <wp:posOffset>3406140</wp:posOffset>
            </wp:positionH>
            <wp:positionV relativeFrom="paragraph">
              <wp:posOffset>120650</wp:posOffset>
            </wp:positionV>
            <wp:extent cx="2950210" cy="2293620"/>
            <wp:effectExtent l="19050" t="0" r="2540" b="0"/>
            <wp:wrapSquare wrapText="bothSides"/>
            <wp:docPr id="63"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8" cstate="print"/>
                    <a:srcRect l="12277" t="2128" r="9223"/>
                    <a:stretch>
                      <a:fillRect/>
                    </a:stretch>
                  </pic:blipFill>
                  <pic:spPr bwMode="auto">
                    <a:xfrm>
                      <a:off x="0" y="0"/>
                      <a:ext cx="2950210" cy="2293620"/>
                    </a:xfrm>
                    <a:prstGeom prst="rect">
                      <a:avLst/>
                    </a:prstGeom>
                    <a:noFill/>
                    <a:ln w="9525">
                      <a:noFill/>
                      <a:miter lim="800000"/>
                      <a:headEnd/>
                      <a:tailEnd/>
                    </a:ln>
                  </pic:spPr>
                </pic:pic>
              </a:graphicData>
            </a:graphic>
          </wp:anchor>
        </w:drawing>
      </w:r>
      <w:r w:rsidR="00BE77DA" w:rsidRPr="007E2EDC">
        <w:rPr>
          <w:rFonts w:ascii="Times New Roman" w:hAnsi="Times New Roman" w:cs="Times New Roman"/>
          <w:sz w:val="28"/>
          <w:szCs w:val="28"/>
        </w:rPr>
        <w:t xml:space="preserve">Большая </w:t>
      </w:r>
      <w:proofErr w:type="spellStart"/>
      <w:r w:rsidR="00BE77DA" w:rsidRPr="007E2EDC">
        <w:rPr>
          <w:rFonts w:ascii="Times New Roman" w:hAnsi="Times New Roman" w:cs="Times New Roman"/>
          <w:sz w:val="28"/>
          <w:szCs w:val="28"/>
        </w:rPr>
        <w:t>термоустойчивость</w:t>
      </w:r>
      <w:proofErr w:type="spellEnd"/>
      <w:r w:rsidR="00BE77DA" w:rsidRPr="007E2EDC">
        <w:rPr>
          <w:rFonts w:ascii="Times New Roman" w:hAnsi="Times New Roman" w:cs="Times New Roman"/>
          <w:sz w:val="28"/>
          <w:szCs w:val="28"/>
        </w:rPr>
        <w:t>;</w:t>
      </w:r>
    </w:p>
    <w:p w:rsidR="00BE77DA" w:rsidRPr="007E2EDC" w:rsidRDefault="00BE77DA" w:rsidP="00BE77DA">
      <w:pPr>
        <w:numPr>
          <w:ilvl w:val="0"/>
          <w:numId w:val="5"/>
        </w:numPr>
        <w:spacing w:after="0" w:line="240" w:lineRule="auto"/>
        <w:ind w:left="0"/>
        <w:jc w:val="both"/>
        <w:rPr>
          <w:rFonts w:ascii="Times New Roman" w:hAnsi="Times New Roman" w:cs="Times New Roman"/>
          <w:sz w:val="28"/>
          <w:szCs w:val="28"/>
        </w:rPr>
      </w:pPr>
      <w:r w:rsidRPr="007E2EDC">
        <w:rPr>
          <w:rFonts w:ascii="Times New Roman" w:hAnsi="Times New Roman" w:cs="Times New Roman"/>
          <w:sz w:val="28"/>
          <w:szCs w:val="28"/>
        </w:rPr>
        <w:t>Отсутствие возможности впитывания влаги;</w:t>
      </w:r>
    </w:p>
    <w:p w:rsidR="00BE77DA" w:rsidRPr="007E2EDC" w:rsidRDefault="00BE77DA" w:rsidP="00BE77DA">
      <w:pPr>
        <w:numPr>
          <w:ilvl w:val="0"/>
          <w:numId w:val="5"/>
        </w:numPr>
        <w:spacing w:after="0" w:line="240" w:lineRule="auto"/>
        <w:ind w:left="0"/>
        <w:jc w:val="both"/>
        <w:rPr>
          <w:rFonts w:ascii="Times New Roman" w:hAnsi="Times New Roman" w:cs="Times New Roman"/>
          <w:sz w:val="28"/>
          <w:szCs w:val="28"/>
        </w:rPr>
      </w:pPr>
      <w:r w:rsidRPr="007E2EDC">
        <w:rPr>
          <w:rFonts w:ascii="Times New Roman" w:hAnsi="Times New Roman" w:cs="Times New Roman"/>
          <w:sz w:val="28"/>
          <w:szCs w:val="28"/>
        </w:rPr>
        <w:t>Отсутствие эффекта выцветания;</w:t>
      </w:r>
    </w:p>
    <w:p w:rsidR="00BE77DA" w:rsidRPr="007E2EDC" w:rsidRDefault="00BE77DA" w:rsidP="00BE77DA">
      <w:pPr>
        <w:numPr>
          <w:ilvl w:val="0"/>
          <w:numId w:val="5"/>
        </w:numPr>
        <w:spacing w:after="0" w:line="240" w:lineRule="auto"/>
        <w:ind w:left="0"/>
        <w:jc w:val="both"/>
        <w:rPr>
          <w:rFonts w:ascii="Times New Roman" w:hAnsi="Times New Roman" w:cs="Times New Roman"/>
          <w:sz w:val="28"/>
          <w:szCs w:val="28"/>
        </w:rPr>
      </w:pPr>
      <w:r w:rsidRPr="007E2EDC">
        <w:rPr>
          <w:rFonts w:ascii="Times New Roman" w:hAnsi="Times New Roman" w:cs="Times New Roman"/>
          <w:sz w:val="28"/>
          <w:szCs w:val="28"/>
        </w:rPr>
        <w:t>Не скользит на поверхностях с плохим сцеплением;</w:t>
      </w:r>
    </w:p>
    <w:p w:rsidR="00BE77DA" w:rsidRPr="007E2EDC" w:rsidRDefault="00BE77DA" w:rsidP="00BE77DA">
      <w:pPr>
        <w:numPr>
          <w:ilvl w:val="0"/>
          <w:numId w:val="5"/>
        </w:numPr>
        <w:spacing w:after="0" w:line="240" w:lineRule="auto"/>
        <w:ind w:left="0"/>
        <w:jc w:val="both"/>
        <w:rPr>
          <w:rFonts w:ascii="Times New Roman" w:hAnsi="Times New Roman" w:cs="Times New Roman"/>
          <w:sz w:val="28"/>
          <w:szCs w:val="28"/>
        </w:rPr>
      </w:pPr>
      <w:r w:rsidRPr="007E2EDC">
        <w:rPr>
          <w:rFonts w:ascii="Times New Roman" w:hAnsi="Times New Roman" w:cs="Times New Roman"/>
          <w:sz w:val="28"/>
          <w:szCs w:val="28"/>
        </w:rPr>
        <w:t>Высокий срок службы (порядка 40 лет).</w:t>
      </w:r>
    </w:p>
    <w:p w:rsidR="00BE77DA" w:rsidRPr="003D359A" w:rsidRDefault="00BE77DA" w:rsidP="00BE77DA">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На предприятии используются</w:t>
      </w:r>
      <w:r w:rsidRPr="003D359A">
        <w:rPr>
          <w:rFonts w:ascii="Times New Roman" w:hAnsi="Times New Roman" w:cs="Times New Roman"/>
          <w:sz w:val="28"/>
          <w:szCs w:val="28"/>
        </w:rPr>
        <w:t xml:space="preserve">  </w:t>
      </w:r>
      <w:r>
        <w:rPr>
          <w:rFonts w:ascii="Times New Roman" w:hAnsi="Times New Roman" w:cs="Times New Roman"/>
          <w:sz w:val="28"/>
          <w:szCs w:val="28"/>
        </w:rPr>
        <w:t xml:space="preserve">современные </w:t>
      </w:r>
      <w:r w:rsidRPr="003D359A">
        <w:rPr>
          <w:rFonts w:ascii="Times New Roman" w:hAnsi="Times New Roman" w:cs="Times New Roman"/>
          <w:sz w:val="28"/>
          <w:szCs w:val="28"/>
        </w:rPr>
        <w:t>технологи</w:t>
      </w:r>
      <w:r>
        <w:rPr>
          <w:rFonts w:ascii="Times New Roman" w:hAnsi="Times New Roman" w:cs="Times New Roman"/>
          <w:sz w:val="28"/>
          <w:szCs w:val="28"/>
        </w:rPr>
        <w:t>и</w:t>
      </w:r>
      <w:r w:rsidRPr="003D359A">
        <w:rPr>
          <w:rFonts w:ascii="Times New Roman" w:hAnsi="Times New Roman" w:cs="Times New Roman"/>
          <w:sz w:val="28"/>
          <w:szCs w:val="28"/>
        </w:rPr>
        <w:t xml:space="preserve"> производства</w:t>
      </w:r>
      <w:r>
        <w:rPr>
          <w:rFonts w:ascii="Times New Roman" w:hAnsi="Times New Roman" w:cs="Times New Roman"/>
          <w:sz w:val="28"/>
          <w:szCs w:val="28"/>
        </w:rPr>
        <w:t>,</w:t>
      </w:r>
      <w:r w:rsidRPr="003D359A">
        <w:rPr>
          <w:rFonts w:ascii="Times New Roman" w:hAnsi="Times New Roman" w:cs="Times New Roman"/>
          <w:sz w:val="28"/>
          <w:szCs w:val="28"/>
        </w:rPr>
        <w:t xml:space="preserve"> и </w:t>
      </w:r>
      <w:r>
        <w:rPr>
          <w:rFonts w:ascii="Times New Roman" w:hAnsi="Times New Roman" w:cs="Times New Roman"/>
          <w:sz w:val="28"/>
          <w:szCs w:val="28"/>
        </w:rPr>
        <w:t xml:space="preserve">осуществляется </w:t>
      </w:r>
      <w:r w:rsidRPr="003D359A">
        <w:rPr>
          <w:rFonts w:ascii="Times New Roman" w:hAnsi="Times New Roman" w:cs="Times New Roman"/>
          <w:sz w:val="28"/>
          <w:szCs w:val="28"/>
        </w:rPr>
        <w:t xml:space="preserve">тщательный контроль технологических процессов на всех этапах производства. Это лучшее соотношение цены и качества для самых изысканных покупателей. </w:t>
      </w:r>
    </w:p>
    <w:p w:rsidR="00BE77DA" w:rsidRPr="003D359A" w:rsidRDefault="00BE77DA" w:rsidP="00BE77DA">
      <w:pPr>
        <w:spacing w:after="0" w:line="240" w:lineRule="auto"/>
        <w:ind w:firstLine="720"/>
        <w:jc w:val="both"/>
        <w:rPr>
          <w:rFonts w:ascii="Times New Roman" w:hAnsi="Times New Roman" w:cs="Times New Roman"/>
          <w:sz w:val="28"/>
          <w:szCs w:val="28"/>
        </w:rPr>
      </w:pPr>
    </w:p>
    <w:p w:rsidR="00BE77DA" w:rsidRPr="003D359A" w:rsidRDefault="00BE77DA" w:rsidP="00BE77DA">
      <w:pPr>
        <w:spacing w:after="0" w:line="240" w:lineRule="auto"/>
        <w:ind w:firstLine="709"/>
        <w:jc w:val="both"/>
        <w:rPr>
          <w:rFonts w:ascii="Times New Roman" w:hAnsi="Times New Roman" w:cs="Times New Roman"/>
          <w:b/>
          <w:sz w:val="28"/>
          <w:szCs w:val="28"/>
        </w:rPr>
      </w:pPr>
      <w:r w:rsidRPr="00BE77DA">
        <w:rPr>
          <w:rFonts w:ascii="Times New Roman" w:hAnsi="Times New Roman" w:cs="Times New Roman"/>
          <w:b/>
          <w:sz w:val="24"/>
          <w:szCs w:val="24"/>
        </w:rPr>
        <w:t xml:space="preserve">(9 слайд) </w:t>
      </w:r>
      <w:r>
        <w:rPr>
          <w:rFonts w:ascii="Times New Roman" w:hAnsi="Times New Roman" w:cs="Times New Roman"/>
          <w:b/>
          <w:sz w:val="28"/>
          <w:szCs w:val="28"/>
        </w:rPr>
        <w:t xml:space="preserve">                                 </w:t>
      </w:r>
      <w:r w:rsidRPr="00BE77DA">
        <w:rPr>
          <w:rFonts w:ascii="Times New Roman" w:hAnsi="Times New Roman" w:cs="Times New Roman"/>
          <w:b/>
          <w:i/>
          <w:sz w:val="28"/>
          <w:szCs w:val="28"/>
        </w:rPr>
        <w:t>Развитие предприятия</w:t>
      </w:r>
    </w:p>
    <w:p w:rsidR="00BE77DA" w:rsidRPr="003D359A" w:rsidRDefault="00BE77DA" w:rsidP="004873B5">
      <w:pPr>
        <w:spacing w:after="0" w:line="240" w:lineRule="auto"/>
        <w:ind w:firstLine="709"/>
        <w:jc w:val="both"/>
        <w:rPr>
          <w:rFonts w:ascii="Times New Roman" w:hAnsi="Times New Roman" w:cs="Times New Roman"/>
          <w:sz w:val="28"/>
          <w:szCs w:val="28"/>
        </w:rPr>
      </w:pPr>
      <w:r w:rsidRPr="003D359A">
        <w:rPr>
          <w:rFonts w:ascii="Times New Roman" w:hAnsi="Times New Roman" w:cs="Times New Roman"/>
          <w:sz w:val="28"/>
          <w:szCs w:val="28"/>
        </w:rPr>
        <w:t xml:space="preserve">Все это говорит о том, что предприятие работает и развивается в правильном направлении и руководство предприятия не только уделяет внимание автоматизации производства, но и имеет высококвалифицированных специалистов среднего звена, которых сейчас так не хватает современному рынку труда.    </w:t>
      </w:r>
    </w:p>
    <w:p w:rsidR="00BE77DA" w:rsidRDefault="00BE77DA" w:rsidP="00BE77DA">
      <w:pPr>
        <w:spacing w:after="0" w:line="240" w:lineRule="auto"/>
        <w:ind w:firstLine="709"/>
        <w:jc w:val="both"/>
        <w:rPr>
          <w:rFonts w:ascii="Times New Roman" w:eastAsia="Times New Roman" w:hAnsi="Times New Roman" w:cs="Times New Roman"/>
          <w:color w:val="21201B"/>
          <w:sz w:val="28"/>
          <w:szCs w:val="28"/>
        </w:rPr>
      </w:pPr>
      <w:r w:rsidRPr="00B70FC2">
        <w:rPr>
          <w:rFonts w:ascii="Times New Roman" w:eastAsia="Times New Roman" w:hAnsi="Times New Roman" w:cs="Times New Roman"/>
          <w:color w:val="21201B"/>
          <w:sz w:val="28"/>
          <w:szCs w:val="28"/>
        </w:rPr>
        <w:t>А сейчас предлагаем посмотреть видеофильм о достижениях России в экономке по итогам 2017 года.</w:t>
      </w:r>
    </w:p>
    <w:p w:rsidR="00752CE8" w:rsidRDefault="00752CE8" w:rsidP="00BE77DA">
      <w:pPr>
        <w:spacing w:after="0" w:line="240" w:lineRule="auto"/>
        <w:ind w:firstLine="709"/>
        <w:jc w:val="both"/>
        <w:rPr>
          <w:rFonts w:ascii="Times New Roman" w:eastAsia="Times New Roman" w:hAnsi="Times New Roman" w:cs="Times New Roman"/>
          <w:color w:val="21201B"/>
          <w:sz w:val="28"/>
          <w:szCs w:val="28"/>
        </w:rPr>
      </w:pPr>
    </w:p>
    <w:p w:rsidR="00752CE8" w:rsidRDefault="00752CE8" w:rsidP="00BE77DA">
      <w:pPr>
        <w:spacing w:after="0" w:line="240" w:lineRule="auto"/>
        <w:ind w:firstLine="709"/>
        <w:jc w:val="both"/>
        <w:rPr>
          <w:rFonts w:ascii="Times New Roman" w:eastAsia="Times New Roman" w:hAnsi="Times New Roman" w:cs="Times New Roman"/>
          <w:color w:val="21201B"/>
          <w:sz w:val="28"/>
          <w:szCs w:val="28"/>
        </w:rPr>
      </w:pPr>
    </w:p>
    <w:p w:rsidR="00752CE8" w:rsidRDefault="00752CE8" w:rsidP="00BE77DA">
      <w:pPr>
        <w:spacing w:after="0" w:line="240" w:lineRule="auto"/>
        <w:ind w:firstLine="709"/>
        <w:jc w:val="both"/>
        <w:rPr>
          <w:rFonts w:ascii="Times New Roman" w:eastAsia="Times New Roman" w:hAnsi="Times New Roman" w:cs="Times New Roman"/>
          <w:color w:val="21201B"/>
          <w:sz w:val="28"/>
          <w:szCs w:val="28"/>
        </w:rPr>
      </w:pPr>
    </w:p>
    <w:p w:rsidR="00752CE8" w:rsidRDefault="00752CE8" w:rsidP="00BE77DA">
      <w:pPr>
        <w:spacing w:after="0" w:line="240" w:lineRule="auto"/>
        <w:ind w:firstLine="709"/>
        <w:jc w:val="both"/>
        <w:rPr>
          <w:rFonts w:ascii="Times New Roman" w:eastAsia="Times New Roman" w:hAnsi="Times New Roman" w:cs="Times New Roman"/>
          <w:color w:val="21201B"/>
          <w:sz w:val="28"/>
          <w:szCs w:val="28"/>
        </w:rPr>
      </w:pPr>
    </w:p>
    <w:p w:rsidR="00752CE8" w:rsidRDefault="00B372E3" w:rsidP="00BE77DA">
      <w:pPr>
        <w:spacing w:after="0" w:line="240" w:lineRule="auto"/>
        <w:ind w:firstLine="709"/>
        <w:jc w:val="both"/>
        <w:rPr>
          <w:rFonts w:ascii="Times New Roman" w:eastAsia="Times New Roman" w:hAnsi="Times New Roman" w:cs="Times New Roman"/>
          <w:color w:val="21201B"/>
          <w:sz w:val="28"/>
          <w:szCs w:val="28"/>
        </w:rPr>
      </w:pPr>
      <w:r>
        <w:rPr>
          <w:rFonts w:ascii="Times New Roman" w:eastAsia="Times New Roman" w:hAnsi="Times New Roman" w:cs="Times New Roman"/>
          <w:noProof/>
          <w:color w:val="21201B"/>
          <w:sz w:val="28"/>
          <w:szCs w:val="28"/>
        </w:rPr>
        <w:drawing>
          <wp:anchor distT="0" distB="0" distL="114300" distR="114300" simplePos="0" relativeHeight="251771904" behindDoc="0" locked="0" layoutInCell="1" allowOverlap="1">
            <wp:simplePos x="0" y="0"/>
            <wp:positionH relativeFrom="column">
              <wp:posOffset>-106680</wp:posOffset>
            </wp:positionH>
            <wp:positionV relativeFrom="paragraph">
              <wp:posOffset>100965</wp:posOffset>
            </wp:positionV>
            <wp:extent cx="3280410" cy="2095500"/>
            <wp:effectExtent l="19050" t="0" r="0" b="0"/>
            <wp:wrapNone/>
            <wp:docPr id="3" name="Рисунок 2" descr="E:\2017-2018 уч. год\Апрель 2018\Конференция М-42 05.04.2018\IMG_6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2017-2018 уч. год\Апрель 2018\Конференция М-42 05.04.2018\IMG_6839.JPG"/>
                    <pic:cNvPicPr>
                      <a:picLocks noChangeAspect="1" noChangeArrowheads="1"/>
                    </pic:cNvPicPr>
                  </pic:nvPicPr>
                  <pic:blipFill>
                    <a:blip r:embed="rId59" cstate="print"/>
                    <a:srcRect/>
                    <a:stretch>
                      <a:fillRect/>
                    </a:stretch>
                  </pic:blipFill>
                  <pic:spPr bwMode="auto">
                    <a:xfrm>
                      <a:off x="0" y="0"/>
                      <a:ext cx="3280410" cy="2095500"/>
                    </a:xfrm>
                    <a:prstGeom prst="rect">
                      <a:avLst/>
                    </a:prstGeom>
                    <a:noFill/>
                    <a:ln w="9525">
                      <a:noFill/>
                      <a:miter lim="800000"/>
                      <a:headEnd/>
                      <a:tailEnd/>
                    </a:ln>
                  </pic:spPr>
                </pic:pic>
              </a:graphicData>
            </a:graphic>
          </wp:anchor>
        </w:drawing>
      </w:r>
      <w:r>
        <w:rPr>
          <w:rFonts w:ascii="Times New Roman" w:eastAsia="Times New Roman" w:hAnsi="Times New Roman" w:cs="Times New Roman"/>
          <w:noProof/>
          <w:color w:val="21201B"/>
          <w:sz w:val="28"/>
          <w:szCs w:val="28"/>
        </w:rPr>
        <w:drawing>
          <wp:anchor distT="0" distB="0" distL="114300" distR="114300" simplePos="0" relativeHeight="251773952" behindDoc="0" locked="0" layoutInCell="1" allowOverlap="1">
            <wp:simplePos x="0" y="0"/>
            <wp:positionH relativeFrom="column">
              <wp:posOffset>3215640</wp:posOffset>
            </wp:positionH>
            <wp:positionV relativeFrom="paragraph">
              <wp:posOffset>100965</wp:posOffset>
            </wp:positionV>
            <wp:extent cx="3112770" cy="2095500"/>
            <wp:effectExtent l="19050" t="0" r="0" b="0"/>
            <wp:wrapSquare wrapText="bothSides"/>
            <wp:docPr id="6" name="Рисунок 4" descr="E:\2017-2018 уч. год\Апрель 2018\Конференция М-42 05.04.2018\IMG_6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2017-2018 уч. год\Апрель 2018\Конференция М-42 05.04.2018\IMG_6841.JPG"/>
                    <pic:cNvPicPr>
                      <a:picLocks noChangeAspect="1" noChangeArrowheads="1"/>
                    </pic:cNvPicPr>
                  </pic:nvPicPr>
                  <pic:blipFill>
                    <a:blip r:embed="rId60" cstate="print"/>
                    <a:srcRect/>
                    <a:stretch>
                      <a:fillRect/>
                    </a:stretch>
                  </pic:blipFill>
                  <pic:spPr bwMode="auto">
                    <a:xfrm>
                      <a:off x="0" y="0"/>
                      <a:ext cx="3112770" cy="2095500"/>
                    </a:xfrm>
                    <a:prstGeom prst="rect">
                      <a:avLst/>
                    </a:prstGeom>
                    <a:noFill/>
                    <a:ln w="9525">
                      <a:noFill/>
                      <a:miter lim="800000"/>
                      <a:headEnd/>
                      <a:tailEnd/>
                    </a:ln>
                  </pic:spPr>
                </pic:pic>
              </a:graphicData>
            </a:graphic>
          </wp:anchor>
        </w:drawing>
      </w:r>
    </w:p>
    <w:p w:rsidR="00752CE8" w:rsidRDefault="00752CE8" w:rsidP="00BE77DA">
      <w:pPr>
        <w:spacing w:after="0" w:line="240" w:lineRule="auto"/>
        <w:ind w:firstLine="709"/>
        <w:jc w:val="both"/>
        <w:rPr>
          <w:rFonts w:ascii="Times New Roman" w:eastAsia="Times New Roman" w:hAnsi="Times New Roman" w:cs="Times New Roman"/>
          <w:color w:val="21201B"/>
          <w:sz w:val="28"/>
          <w:szCs w:val="28"/>
        </w:rPr>
      </w:pPr>
    </w:p>
    <w:p w:rsidR="00752CE8" w:rsidRDefault="00752CE8" w:rsidP="00BE77DA">
      <w:pPr>
        <w:spacing w:after="0" w:line="240" w:lineRule="auto"/>
        <w:ind w:firstLine="709"/>
        <w:jc w:val="both"/>
        <w:rPr>
          <w:rFonts w:ascii="Times New Roman" w:eastAsia="Times New Roman" w:hAnsi="Times New Roman" w:cs="Times New Roman"/>
          <w:color w:val="21201B"/>
          <w:sz w:val="28"/>
          <w:szCs w:val="28"/>
        </w:rPr>
      </w:pPr>
    </w:p>
    <w:p w:rsidR="00752CE8" w:rsidRDefault="00752CE8" w:rsidP="00BE77DA">
      <w:pPr>
        <w:spacing w:after="0" w:line="240" w:lineRule="auto"/>
        <w:ind w:firstLine="709"/>
        <w:jc w:val="both"/>
        <w:rPr>
          <w:rFonts w:ascii="Times New Roman" w:eastAsia="Times New Roman" w:hAnsi="Times New Roman" w:cs="Times New Roman"/>
          <w:color w:val="21201B"/>
          <w:sz w:val="28"/>
          <w:szCs w:val="28"/>
        </w:rPr>
      </w:pPr>
    </w:p>
    <w:p w:rsidR="00752CE8" w:rsidRDefault="00752CE8" w:rsidP="00752CE8">
      <w:pPr>
        <w:spacing w:after="0" w:line="240" w:lineRule="auto"/>
        <w:jc w:val="both"/>
        <w:rPr>
          <w:rFonts w:ascii="Times New Roman" w:eastAsia="Times New Roman" w:hAnsi="Times New Roman" w:cs="Times New Roman"/>
          <w:color w:val="21201B"/>
          <w:sz w:val="28"/>
          <w:szCs w:val="28"/>
        </w:rPr>
      </w:pPr>
    </w:p>
    <w:p w:rsidR="00752CE8" w:rsidRDefault="00752CE8" w:rsidP="00752CE8">
      <w:pPr>
        <w:spacing w:after="0" w:line="240" w:lineRule="auto"/>
        <w:jc w:val="both"/>
        <w:rPr>
          <w:rFonts w:ascii="Times New Roman" w:eastAsia="Times New Roman" w:hAnsi="Times New Roman" w:cs="Times New Roman"/>
          <w:color w:val="21201B"/>
          <w:sz w:val="28"/>
          <w:szCs w:val="28"/>
        </w:rPr>
      </w:pPr>
    </w:p>
    <w:p w:rsidR="00752CE8" w:rsidRDefault="00752CE8" w:rsidP="00752CE8">
      <w:pPr>
        <w:spacing w:after="0" w:line="240" w:lineRule="auto"/>
        <w:jc w:val="both"/>
        <w:rPr>
          <w:rFonts w:ascii="Times New Roman" w:eastAsia="Times New Roman" w:hAnsi="Times New Roman" w:cs="Times New Roman"/>
          <w:color w:val="21201B"/>
          <w:sz w:val="28"/>
          <w:szCs w:val="28"/>
        </w:rPr>
      </w:pPr>
    </w:p>
    <w:p w:rsidR="00752CE8" w:rsidRDefault="00752CE8" w:rsidP="00752CE8">
      <w:pPr>
        <w:spacing w:after="0" w:line="240" w:lineRule="auto"/>
        <w:jc w:val="both"/>
        <w:rPr>
          <w:rFonts w:ascii="Times New Roman" w:eastAsia="Times New Roman" w:hAnsi="Times New Roman" w:cs="Times New Roman"/>
          <w:color w:val="21201B"/>
          <w:sz w:val="28"/>
          <w:szCs w:val="28"/>
        </w:rPr>
      </w:pPr>
    </w:p>
    <w:p w:rsidR="00752CE8" w:rsidRDefault="00752CE8" w:rsidP="00752CE8">
      <w:pPr>
        <w:spacing w:after="0" w:line="240" w:lineRule="auto"/>
        <w:jc w:val="both"/>
        <w:rPr>
          <w:rFonts w:ascii="Times New Roman" w:eastAsia="Times New Roman" w:hAnsi="Times New Roman" w:cs="Times New Roman"/>
          <w:color w:val="21201B"/>
          <w:sz w:val="28"/>
          <w:szCs w:val="28"/>
        </w:rPr>
      </w:pPr>
    </w:p>
    <w:p w:rsidR="00752CE8" w:rsidRDefault="00752CE8" w:rsidP="00752CE8">
      <w:pPr>
        <w:spacing w:after="0" w:line="240" w:lineRule="auto"/>
        <w:jc w:val="both"/>
        <w:rPr>
          <w:rFonts w:ascii="Times New Roman" w:eastAsia="Times New Roman" w:hAnsi="Times New Roman" w:cs="Times New Roman"/>
          <w:color w:val="21201B"/>
          <w:sz w:val="28"/>
          <w:szCs w:val="28"/>
        </w:rPr>
      </w:pPr>
    </w:p>
    <w:p w:rsidR="00752CE8" w:rsidRDefault="00752CE8" w:rsidP="00752CE8">
      <w:pPr>
        <w:spacing w:after="0" w:line="240" w:lineRule="auto"/>
        <w:jc w:val="both"/>
        <w:rPr>
          <w:rFonts w:ascii="Times New Roman" w:eastAsia="Times New Roman" w:hAnsi="Times New Roman" w:cs="Times New Roman"/>
          <w:color w:val="21201B"/>
          <w:sz w:val="28"/>
          <w:szCs w:val="28"/>
        </w:rPr>
      </w:pPr>
    </w:p>
    <w:p w:rsidR="00752CE8" w:rsidRDefault="00752CE8" w:rsidP="00752CE8">
      <w:pPr>
        <w:spacing w:after="0" w:line="240" w:lineRule="auto"/>
        <w:jc w:val="both"/>
        <w:rPr>
          <w:rFonts w:ascii="Times New Roman" w:eastAsia="Times New Roman" w:hAnsi="Times New Roman" w:cs="Times New Roman"/>
          <w:color w:val="21201B"/>
          <w:sz w:val="28"/>
          <w:szCs w:val="28"/>
        </w:rPr>
      </w:pPr>
    </w:p>
    <w:p w:rsidR="00752CE8" w:rsidRDefault="00B372E3" w:rsidP="00752CE8">
      <w:pPr>
        <w:spacing w:after="0" w:line="240" w:lineRule="auto"/>
        <w:jc w:val="both"/>
        <w:rPr>
          <w:rFonts w:ascii="Times New Roman" w:eastAsia="Times New Roman" w:hAnsi="Times New Roman" w:cs="Times New Roman"/>
          <w:color w:val="21201B"/>
          <w:sz w:val="28"/>
          <w:szCs w:val="28"/>
        </w:rPr>
      </w:pPr>
      <w:r>
        <w:rPr>
          <w:rFonts w:ascii="Times New Roman" w:eastAsia="Times New Roman" w:hAnsi="Times New Roman" w:cs="Times New Roman"/>
          <w:noProof/>
          <w:color w:val="21201B"/>
          <w:sz w:val="28"/>
          <w:szCs w:val="28"/>
        </w:rPr>
        <w:drawing>
          <wp:anchor distT="0" distB="0" distL="114300" distR="114300" simplePos="0" relativeHeight="251776000" behindDoc="0" locked="0" layoutInCell="1" allowOverlap="1">
            <wp:simplePos x="0" y="0"/>
            <wp:positionH relativeFrom="column">
              <wp:posOffset>-64770</wp:posOffset>
            </wp:positionH>
            <wp:positionV relativeFrom="paragraph">
              <wp:posOffset>154305</wp:posOffset>
            </wp:positionV>
            <wp:extent cx="3204210" cy="2042160"/>
            <wp:effectExtent l="19050" t="0" r="0" b="0"/>
            <wp:wrapNone/>
            <wp:docPr id="8" name="Рисунок 6" descr="E:\2017-2018 уч. год\Апрель 2018\Конференция М-42 05.04.2018\IMG_6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2017-2018 уч. год\Апрель 2018\Конференция М-42 05.04.2018\IMG_6842.JPG"/>
                    <pic:cNvPicPr>
                      <a:picLocks noChangeAspect="1" noChangeArrowheads="1"/>
                    </pic:cNvPicPr>
                  </pic:nvPicPr>
                  <pic:blipFill>
                    <a:blip r:embed="rId61" cstate="print"/>
                    <a:srcRect l="2836" r="2094"/>
                    <a:stretch>
                      <a:fillRect/>
                    </a:stretch>
                  </pic:blipFill>
                  <pic:spPr bwMode="auto">
                    <a:xfrm>
                      <a:off x="0" y="0"/>
                      <a:ext cx="3204210" cy="2042160"/>
                    </a:xfrm>
                    <a:prstGeom prst="rect">
                      <a:avLst/>
                    </a:prstGeom>
                    <a:noFill/>
                    <a:ln w="9525">
                      <a:noFill/>
                      <a:miter lim="800000"/>
                      <a:headEnd/>
                      <a:tailEnd/>
                    </a:ln>
                  </pic:spPr>
                </pic:pic>
              </a:graphicData>
            </a:graphic>
          </wp:anchor>
        </w:drawing>
      </w:r>
      <w:r>
        <w:rPr>
          <w:rFonts w:ascii="Times New Roman" w:eastAsia="Times New Roman" w:hAnsi="Times New Roman" w:cs="Times New Roman"/>
          <w:noProof/>
          <w:color w:val="21201B"/>
          <w:sz w:val="28"/>
          <w:szCs w:val="28"/>
        </w:rPr>
        <w:drawing>
          <wp:anchor distT="0" distB="0" distL="114300" distR="114300" simplePos="0" relativeHeight="251774976" behindDoc="0" locked="0" layoutInCell="1" allowOverlap="1">
            <wp:simplePos x="0" y="0"/>
            <wp:positionH relativeFrom="column">
              <wp:posOffset>-60960</wp:posOffset>
            </wp:positionH>
            <wp:positionV relativeFrom="paragraph">
              <wp:posOffset>154305</wp:posOffset>
            </wp:positionV>
            <wp:extent cx="3181350" cy="2042160"/>
            <wp:effectExtent l="19050" t="0" r="0" b="0"/>
            <wp:wrapSquare wrapText="bothSides"/>
            <wp:docPr id="7" name="Рисунок 5" descr="E:\2017-2018 уч. год\Апрель 2018\Конференция М-42 05.04.2018\IMG_6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2017-2018 уч. год\Апрель 2018\Конференция М-42 05.04.2018\IMG_6847.JPG"/>
                    <pic:cNvPicPr>
                      <a:picLocks noChangeAspect="1" noChangeArrowheads="1"/>
                    </pic:cNvPicPr>
                  </pic:nvPicPr>
                  <pic:blipFill>
                    <a:blip r:embed="rId62" cstate="print"/>
                    <a:srcRect t="5442"/>
                    <a:stretch>
                      <a:fillRect/>
                    </a:stretch>
                  </pic:blipFill>
                  <pic:spPr bwMode="auto">
                    <a:xfrm>
                      <a:off x="0" y="0"/>
                      <a:ext cx="3181350" cy="2042160"/>
                    </a:xfrm>
                    <a:prstGeom prst="rect">
                      <a:avLst/>
                    </a:prstGeom>
                    <a:noFill/>
                    <a:ln w="9525">
                      <a:noFill/>
                      <a:miter lim="800000"/>
                      <a:headEnd/>
                      <a:tailEnd/>
                    </a:ln>
                  </pic:spPr>
                </pic:pic>
              </a:graphicData>
            </a:graphic>
          </wp:anchor>
        </w:drawing>
      </w:r>
    </w:p>
    <w:p w:rsidR="00752CE8" w:rsidRDefault="00752CE8" w:rsidP="00752CE8">
      <w:pPr>
        <w:spacing w:after="0" w:line="240" w:lineRule="auto"/>
        <w:jc w:val="both"/>
        <w:rPr>
          <w:rFonts w:ascii="Times New Roman" w:eastAsia="Times New Roman" w:hAnsi="Times New Roman" w:cs="Times New Roman"/>
          <w:color w:val="21201B"/>
          <w:sz w:val="28"/>
          <w:szCs w:val="28"/>
        </w:rPr>
      </w:pPr>
    </w:p>
    <w:p w:rsidR="00752CE8" w:rsidRDefault="00752CE8" w:rsidP="00752CE8">
      <w:pPr>
        <w:spacing w:after="0" w:line="240" w:lineRule="auto"/>
        <w:jc w:val="both"/>
        <w:rPr>
          <w:rFonts w:ascii="Times New Roman" w:eastAsia="Times New Roman" w:hAnsi="Times New Roman" w:cs="Times New Roman"/>
          <w:color w:val="21201B"/>
          <w:sz w:val="28"/>
          <w:szCs w:val="28"/>
        </w:rPr>
      </w:pPr>
    </w:p>
    <w:p w:rsidR="00752CE8" w:rsidRDefault="00752CE8" w:rsidP="00752CE8">
      <w:pPr>
        <w:spacing w:after="0" w:line="240" w:lineRule="auto"/>
        <w:jc w:val="both"/>
        <w:rPr>
          <w:rFonts w:ascii="Times New Roman" w:eastAsia="Times New Roman" w:hAnsi="Times New Roman" w:cs="Times New Roman"/>
          <w:color w:val="21201B"/>
          <w:sz w:val="28"/>
          <w:szCs w:val="28"/>
        </w:rPr>
      </w:pPr>
    </w:p>
    <w:p w:rsidR="00752CE8" w:rsidRDefault="00752CE8" w:rsidP="00752CE8">
      <w:pPr>
        <w:spacing w:after="0" w:line="240" w:lineRule="auto"/>
        <w:jc w:val="both"/>
        <w:rPr>
          <w:rFonts w:ascii="Times New Roman" w:eastAsia="Times New Roman" w:hAnsi="Times New Roman" w:cs="Times New Roman"/>
          <w:color w:val="21201B"/>
          <w:sz w:val="28"/>
          <w:szCs w:val="28"/>
        </w:rPr>
      </w:pPr>
    </w:p>
    <w:p w:rsidR="00752CE8" w:rsidRDefault="00752CE8" w:rsidP="00752CE8">
      <w:pPr>
        <w:spacing w:after="0" w:line="240" w:lineRule="auto"/>
        <w:jc w:val="both"/>
        <w:rPr>
          <w:rFonts w:ascii="Times New Roman" w:eastAsia="Times New Roman" w:hAnsi="Times New Roman" w:cs="Times New Roman"/>
          <w:color w:val="21201B"/>
          <w:sz w:val="28"/>
          <w:szCs w:val="28"/>
        </w:rPr>
      </w:pPr>
    </w:p>
    <w:p w:rsidR="00752CE8" w:rsidRDefault="00752CE8" w:rsidP="00752CE8">
      <w:pPr>
        <w:spacing w:after="0" w:line="240" w:lineRule="auto"/>
        <w:jc w:val="both"/>
        <w:rPr>
          <w:rFonts w:ascii="Times New Roman" w:eastAsia="Times New Roman" w:hAnsi="Times New Roman" w:cs="Times New Roman"/>
          <w:color w:val="21201B"/>
          <w:sz w:val="28"/>
          <w:szCs w:val="28"/>
        </w:rPr>
      </w:pPr>
    </w:p>
    <w:p w:rsidR="00752CE8" w:rsidRDefault="00752CE8" w:rsidP="00752CE8">
      <w:pPr>
        <w:spacing w:after="0" w:line="240" w:lineRule="auto"/>
        <w:jc w:val="both"/>
        <w:rPr>
          <w:rFonts w:ascii="Times New Roman" w:eastAsia="Times New Roman" w:hAnsi="Times New Roman" w:cs="Times New Roman"/>
          <w:color w:val="21201B"/>
          <w:sz w:val="28"/>
          <w:szCs w:val="28"/>
        </w:rPr>
      </w:pPr>
    </w:p>
    <w:p w:rsidR="00752CE8" w:rsidRDefault="00752CE8" w:rsidP="00752CE8">
      <w:pPr>
        <w:spacing w:after="0" w:line="240" w:lineRule="auto"/>
        <w:jc w:val="both"/>
        <w:rPr>
          <w:rFonts w:ascii="Times New Roman" w:eastAsia="Times New Roman" w:hAnsi="Times New Roman" w:cs="Times New Roman"/>
          <w:color w:val="21201B"/>
          <w:sz w:val="28"/>
          <w:szCs w:val="28"/>
        </w:rPr>
      </w:pPr>
    </w:p>
    <w:p w:rsidR="00752CE8" w:rsidRDefault="00752CE8" w:rsidP="00752CE8">
      <w:pPr>
        <w:spacing w:after="0" w:line="240" w:lineRule="auto"/>
        <w:jc w:val="both"/>
        <w:rPr>
          <w:rFonts w:ascii="Times New Roman" w:eastAsia="Times New Roman" w:hAnsi="Times New Roman" w:cs="Times New Roman"/>
          <w:color w:val="21201B"/>
          <w:sz w:val="28"/>
          <w:szCs w:val="28"/>
        </w:rPr>
      </w:pPr>
    </w:p>
    <w:p w:rsidR="00752CE8" w:rsidRDefault="00752CE8" w:rsidP="00752CE8">
      <w:pPr>
        <w:spacing w:after="0" w:line="240" w:lineRule="auto"/>
        <w:jc w:val="both"/>
        <w:rPr>
          <w:rFonts w:ascii="Times New Roman" w:eastAsia="Times New Roman" w:hAnsi="Times New Roman" w:cs="Times New Roman"/>
          <w:color w:val="21201B"/>
          <w:sz w:val="28"/>
          <w:szCs w:val="28"/>
        </w:rPr>
      </w:pPr>
    </w:p>
    <w:p w:rsidR="00752CE8" w:rsidRDefault="00752CE8" w:rsidP="00752CE8">
      <w:pPr>
        <w:spacing w:after="0" w:line="240" w:lineRule="auto"/>
        <w:jc w:val="both"/>
        <w:rPr>
          <w:rFonts w:ascii="Times New Roman" w:eastAsia="Times New Roman" w:hAnsi="Times New Roman" w:cs="Times New Roman"/>
          <w:color w:val="21201B"/>
          <w:sz w:val="28"/>
          <w:szCs w:val="28"/>
        </w:rPr>
      </w:pPr>
    </w:p>
    <w:p w:rsidR="00752CE8" w:rsidRDefault="00B372E3" w:rsidP="00752CE8">
      <w:pPr>
        <w:spacing w:after="0" w:line="240" w:lineRule="auto"/>
        <w:jc w:val="both"/>
        <w:rPr>
          <w:rFonts w:ascii="Times New Roman" w:eastAsia="Times New Roman" w:hAnsi="Times New Roman" w:cs="Times New Roman"/>
          <w:color w:val="21201B"/>
          <w:sz w:val="28"/>
          <w:szCs w:val="28"/>
        </w:rPr>
      </w:pPr>
      <w:r>
        <w:rPr>
          <w:rFonts w:ascii="Times New Roman" w:eastAsia="Times New Roman" w:hAnsi="Times New Roman" w:cs="Times New Roman"/>
          <w:noProof/>
          <w:color w:val="21201B"/>
          <w:sz w:val="28"/>
          <w:szCs w:val="28"/>
        </w:rPr>
        <w:drawing>
          <wp:anchor distT="0" distB="0" distL="114300" distR="114300" simplePos="0" relativeHeight="251777024" behindDoc="0" locked="0" layoutInCell="1" allowOverlap="1">
            <wp:simplePos x="0" y="0"/>
            <wp:positionH relativeFrom="column">
              <wp:posOffset>-105410</wp:posOffset>
            </wp:positionH>
            <wp:positionV relativeFrom="paragraph">
              <wp:posOffset>34290</wp:posOffset>
            </wp:positionV>
            <wp:extent cx="3180080" cy="2171700"/>
            <wp:effectExtent l="19050" t="0" r="1270" b="0"/>
            <wp:wrapNone/>
            <wp:docPr id="9" name="Рисунок 7" descr="E:\2017-2018 уч. год\Апрель 2018\Конференция М-42 05.04.2018\IMG_6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2017-2018 уч. год\Апрель 2018\Конференция М-42 05.04.2018\IMG_6843.JPG"/>
                    <pic:cNvPicPr>
                      <a:picLocks noChangeAspect="1" noChangeArrowheads="1"/>
                    </pic:cNvPicPr>
                  </pic:nvPicPr>
                  <pic:blipFill>
                    <a:blip r:embed="rId63" cstate="print"/>
                    <a:srcRect t="15939" r="35347" b="14253"/>
                    <a:stretch>
                      <a:fillRect/>
                    </a:stretch>
                  </pic:blipFill>
                  <pic:spPr bwMode="auto">
                    <a:xfrm>
                      <a:off x="0" y="0"/>
                      <a:ext cx="3180080" cy="2171700"/>
                    </a:xfrm>
                    <a:prstGeom prst="rect">
                      <a:avLst/>
                    </a:prstGeom>
                    <a:noFill/>
                    <a:ln w="9525">
                      <a:noFill/>
                      <a:miter lim="800000"/>
                      <a:headEnd/>
                      <a:tailEnd/>
                    </a:ln>
                  </pic:spPr>
                </pic:pic>
              </a:graphicData>
            </a:graphic>
          </wp:anchor>
        </w:drawing>
      </w:r>
      <w:r>
        <w:rPr>
          <w:rFonts w:ascii="Times New Roman" w:eastAsia="Times New Roman" w:hAnsi="Times New Roman" w:cs="Times New Roman"/>
          <w:noProof/>
          <w:color w:val="21201B"/>
          <w:sz w:val="28"/>
          <w:szCs w:val="28"/>
        </w:rPr>
        <w:drawing>
          <wp:anchor distT="0" distB="0" distL="114300" distR="114300" simplePos="0" relativeHeight="251778048" behindDoc="0" locked="0" layoutInCell="1" allowOverlap="1">
            <wp:simplePos x="0" y="0"/>
            <wp:positionH relativeFrom="column">
              <wp:posOffset>3173730</wp:posOffset>
            </wp:positionH>
            <wp:positionV relativeFrom="paragraph">
              <wp:posOffset>34290</wp:posOffset>
            </wp:positionV>
            <wp:extent cx="3242310" cy="2171700"/>
            <wp:effectExtent l="19050" t="0" r="0" b="0"/>
            <wp:wrapNone/>
            <wp:docPr id="11" name="Рисунок 8" descr="E:\2017-2018 уч. год\Апрель 2018\Конференция М-42 05.04.2018\IMG_6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2017-2018 уч. год\Апрель 2018\Конференция М-42 05.04.2018\IMG_6844.JPG"/>
                    <pic:cNvPicPr>
                      <a:picLocks noChangeAspect="1" noChangeArrowheads="1"/>
                    </pic:cNvPicPr>
                  </pic:nvPicPr>
                  <pic:blipFill>
                    <a:blip r:embed="rId64" cstate="print"/>
                    <a:srcRect l="1503"/>
                    <a:stretch>
                      <a:fillRect/>
                    </a:stretch>
                  </pic:blipFill>
                  <pic:spPr bwMode="auto">
                    <a:xfrm>
                      <a:off x="0" y="0"/>
                      <a:ext cx="3242310" cy="2171700"/>
                    </a:xfrm>
                    <a:prstGeom prst="rect">
                      <a:avLst/>
                    </a:prstGeom>
                    <a:noFill/>
                    <a:ln w="9525">
                      <a:noFill/>
                      <a:miter lim="800000"/>
                      <a:headEnd/>
                      <a:tailEnd/>
                    </a:ln>
                  </pic:spPr>
                </pic:pic>
              </a:graphicData>
            </a:graphic>
          </wp:anchor>
        </w:drawing>
      </w:r>
    </w:p>
    <w:p w:rsidR="00752CE8" w:rsidRDefault="00752CE8" w:rsidP="00752CE8">
      <w:pPr>
        <w:spacing w:after="0" w:line="240" w:lineRule="auto"/>
        <w:jc w:val="both"/>
        <w:rPr>
          <w:rFonts w:ascii="Times New Roman" w:eastAsia="Times New Roman" w:hAnsi="Times New Roman" w:cs="Times New Roman"/>
          <w:color w:val="21201B"/>
          <w:sz w:val="28"/>
          <w:szCs w:val="28"/>
        </w:rPr>
      </w:pPr>
    </w:p>
    <w:p w:rsidR="00752CE8" w:rsidRDefault="00752CE8" w:rsidP="00752CE8">
      <w:pPr>
        <w:spacing w:after="0" w:line="240" w:lineRule="auto"/>
        <w:jc w:val="both"/>
        <w:rPr>
          <w:rFonts w:ascii="Times New Roman" w:eastAsia="Times New Roman" w:hAnsi="Times New Roman" w:cs="Times New Roman"/>
          <w:color w:val="21201B"/>
          <w:sz w:val="28"/>
          <w:szCs w:val="28"/>
        </w:rPr>
      </w:pPr>
    </w:p>
    <w:p w:rsidR="00752CE8" w:rsidRDefault="00752CE8" w:rsidP="00752CE8">
      <w:pPr>
        <w:spacing w:after="0" w:line="240" w:lineRule="auto"/>
        <w:jc w:val="both"/>
        <w:rPr>
          <w:rFonts w:ascii="Times New Roman" w:eastAsia="Times New Roman" w:hAnsi="Times New Roman" w:cs="Times New Roman"/>
          <w:color w:val="21201B"/>
          <w:sz w:val="28"/>
          <w:szCs w:val="28"/>
        </w:rPr>
      </w:pPr>
    </w:p>
    <w:p w:rsidR="00752CE8" w:rsidRDefault="00752CE8" w:rsidP="00752CE8">
      <w:pPr>
        <w:spacing w:after="0" w:line="240" w:lineRule="auto"/>
        <w:jc w:val="both"/>
        <w:rPr>
          <w:rFonts w:ascii="Times New Roman" w:eastAsia="Times New Roman" w:hAnsi="Times New Roman" w:cs="Times New Roman"/>
          <w:color w:val="21201B"/>
          <w:sz w:val="28"/>
          <w:szCs w:val="28"/>
        </w:rPr>
      </w:pPr>
    </w:p>
    <w:p w:rsidR="00752CE8" w:rsidRDefault="00752CE8" w:rsidP="00752CE8">
      <w:pPr>
        <w:spacing w:after="0" w:line="240" w:lineRule="auto"/>
        <w:jc w:val="both"/>
        <w:rPr>
          <w:rFonts w:ascii="Times New Roman" w:eastAsia="Times New Roman" w:hAnsi="Times New Roman" w:cs="Times New Roman"/>
          <w:color w:val="21201B"/>
          <w:sz w:val="28"/>
          <w:szCs w:val="28"/>
        </w:rPr>
      </w:pPr>
    </w:p>
    <w:p w:rsidR="00752CE8" w:rsidRDefault="00752CE8" w:rsidP="00752CE8">
      <w:pPr>
        <w:spacing w:after="0" w:line="240" w:lineRule="auto"/>
        <w:jc w:val="both"/>
        <w:rPr>
          <w:rFonts w:ascii="Times New Roman" w:eastAsia="Times New Roman" w:hAnsi="Times New Roman" w:cs="Times New Roman"/>
          <w:color w:val="21201B"/>
          <w:sz w:val="28"/>
          <w:szCs w:val="28"/>
        </w:rPr>
      </w:pPr>
    </w:p>
    <w:p w:rsidR="00752CE8" w:rsidRDefault="00752CE8" w:rsidP="00752CE8">
      <w:pPr>
        <w:spacing w:after="0" w:line="240" w:lineRule="auto"/>
        <w:jc w:val="both"/>
        <w:rPr>
          <w:rFonts w:ascii="Times New Roman" w:eastAsia="Times New Roman" w:hAnsi="Times New Roman" w:cs="Times New Roman"/>
          <w:color w:val="21201B"/>
          <w:sz w:val="28"/>
          <w:szCs w:val="28"/>
        </w:rPr>
      </w:pPr>
    </w:p>
    <w:p w:rsidR="00752CE8" w:rsidRDefault="00752CE8" w:rsidP="00752CE8">
      <w:pPr>
        <w:spacing w:after="0" w:line="240" w:lineRule="auto"/>
        <w:jc w:val="both"/>
        <w:rPr>
          <w:rFonts w:ascii="Times New Roman" w:eastAsia="Times New Roman" w:hAnsi="Times New Roman" w:cs="Times New Roman"/>
          <w:color w:val="21201B"/>
          <w:sz w:val="28"/>
          <w:szCs w:val="28"/>
        </w:rPr>
      </w:pPr>
    </w:p>
    <w:p w:rsidR="00752CE8" w:rsidRDefault="00752CE8" w:rsidP="00752CE8">
      <w:pPr>
        <w:spacing w:after="0" w:line="240" w:lineRule="auto"/>
        <w:jc w:val="both"/>
        <w:rPr>
          <w:rFonts w:ascii="Times New Roman" w:eastAsia="Times New Roman" w:hAnsi="Times New Roman" w:cs="Times New Roman"/>
          <w:color w:val="21201B"/>
          <w:sz w:val="28"/>
          <w:szCs w:val="28"/>
        </w:rPr>
      </w:pPr>
    </w:p>
    <w:p w:rsidR="00752CE8" w:rsidRDefault="00752CE8" w:rsidP="00752CE8">
      <w:pPr>
        <w:spacing w:after="0" w:line="240" w:lineRule="auto"/>
        <w:jc w:val="both"/>
        <w:rPr>
          <w:rFonts w:ascii="Times New Roman" w:eastAsia="Times New Roman" w:hAnsi="Times New Roman" w:cs="Times New Roman"/>
          <w:color w:val="21201B"/>
          <w:sz w:val="28"/>
          <w:szCs w:val="28"/>
        </w:rPr>
      </w:pPr>
    </w:p>
    <w:p w:rsidR="00752CE8" w:rsidRDefault="00752CE8" w:rsidP="00752CE8">
      <w:pPr>
        <w:spacing w:after="0" w:line="240" w:lineRule="auto"/>
        <w:jc w:val="both"/>
        <w:rPr>
          <w:rFonts w:ascii="Times New Roman" w:eastAsia="Times New Roman" w:hAnsi="Times New Roman" w:cs="Times New Roman"/>
          <w:color w:val="21201B"/>
          <w:sz w:val="28"/>
          <w:szCs w:val="28"/>
        </w:rPr>
      </w:pPr>
    </w:p>
    <w:p w:rsidR="00752CE8" w:rsidRDefault="00B372E3" w:rsidP="00752CE8">
      <w:pPr>
        <w:spacing w:after="0" w:line="240" w:lineRule="auto"/>
        <w:jc w:val="both"/>
        <w:rPr>
          <w:rFonts w:ascii="Times New Roman" w:eastAsia="Times New Roman" w:hAnsi="Times New Roman" w:cs="Times New Roman"/>
          <w:color w:val="21201B"/>
          <w:sz w:val="28"/>
          <w:szCs w:val="28"/>
        </w:rPr>
      </w:pPr>
      <w:r>
        <w:rPr>
          <w:rFonts w:ascii="Times New Roman" w:eastAsia="Times New Roman" w:hAnsi="Times New Roman" w:cs="Times New Roman"/>
          <w:noProof/>
          <w:color w:val="21201B"/>
          <w:sz w:val="28"/>
          <w:szCs w:val="28"/>
        </w:rPr>
        <w:drawing>
          <wp:anchor distT="0" distB="0" distL="114300" distR="114300" simplePos="0" relativeHeight="251779072" behindDoc="0" locked="0" layoutInCell="1" allowOverlap="1">
            <wp:simplePos x="0" y="0"/>
            <wp:positionH relativeFrom="column">
              <wp:posOffset>-57150</wp:posOffset>
            </wp:positionH>
            <wp:positionV relativeFrom="paragraph">
              <wp:posOffset>4445</wp:posOffset>
            </wp:positionV>
            <wp:extent cx="3135630" cy="2042160"/>
            <wp:effectExtent l="19050" t="0" r="7620" b="0"/>
            <wp:wrapNone/>
            <wp:docPr id="18" name="Рисунок 9" descr="E:\2017-2018 уч. год\Апрель 2018\Конференция М-42 05.04.2018\IMG_6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2017-2018 уч. год\Апрель 2018\Конференция М-42 05.04.2018\IMG_6845.JPG"/>
                    <pic:cNvPicPr>
                      <a:picLocks noChangeAspect="1" noChangeArrowheads="1"/>
                    </pic:cNvPicPr>
                  </pic:nvPicPr>
                  <pic:blipFill>
                    <a:blip r:embed="rId65" cstate="print"/>
                    <a:srcRect/>
                    <a:stretch>
                      <a:fillRect/>
                    </a:stretch>
                  </pic:blipFill>
                  <pic:spPr bwMode="auto">
                    <a:xfrm>
                      <a:off x="0" y="0"/>
                      <a:ext cx="3135630" cy="2042160"/>
                    </a:xfrm>
                    <a:prstGeom prst="rect">
                      <a:avLst/>
                    </a:prstGeom>
                    <a:noFill/>
                    <a:ln w="9525">
                      <a:noFill/>
                      <a:miter lim="800000"/>
                      <a:headEnd/>
                      <a:tailEnd/>
                    </a:ln>
                  </pic:spPr>
                </pic:pic>
              </a:graphicData>
            </a:graphic>
          </wp:anchor>
        </w:drawing>
      </w:r>
      <w:r>
        <w:rPr>
          <w:rFonts w:ascii="Times New Roman" w:eastAsia="Times New Roman" w:hAnsi="Times New Roman" w:cs="Times New Roman"/>
          <w:noProof/>
          <w:color w:val="21201B"/>
          <w:sz w:val="28"/>
          <w:szCs w:val="28"/>
        </w:rPr>
        <w:drawing>
          <wp:anchor distT="0" distB="0" distL="114300" distR="114300" simplePos="0" relativeHeight="251780096" behindDoc="0" locked="0" layoutInCell="1" allowOverlap="1">
            <wp:simplePos x="0" y="0"/>
            <wp:positionH relativeFrom="column">
              <wp:posOffset>3173730</wp:posOffset>
            </wp:positionH>
            <wp:positionV relativeFrom="paragraph">
              <wp:posOffset>4445</wp:posOffset>
            </wp:positionV>
            <wp:extent cx="3279775" cy="2042160"/>
            <wp:effectExtent l="19050" t="0" r="0" b="0"/>
            <wp:wrapSquare wrapText="bothSides"/>
            <wp:docPr id="19" name="Рисунок 10" descr="E:\2017-2018 уч. год\Апрель 2018\Конференция М-42 05.04.2018\IMG_6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2017-2018 уч. год\Апрель 2018\Конференция М-42 05.04.2018\IMG_6846.JPG"/>
                    <pic:cNvPicPr>
                      <a:picLocks noChangeAspect="1" noChangeArrowheads="1"/>
                    </pic:cNvPicPr>
                  </pic:nvPicPr>
                  <pic:blipFill>
                    <a:blip r:embed="rId66" cstate="print"/>
                    <a:srcRect/>
                    <a:stretch>
                      <a:fillRect/>
                    </a:stretch>
                  </pic:blipFill>
                  <pic:spPr bwMode="auto">
                    <a:xfrm>
                      <a:off x="0" y="0"/>
                      <a:ext cx="3279775" cy="2042160"/>
                    </a:xfrm>
                    <a:prstGeom prst="rect">
                      <a:avLst/>
                    </a:prstGeom>
                    <a:noFill/>
                    <a:ln w="9525">
                      <a:noFill/>
                      <a:miter lim="800000"/>
                      <a:headEnd/>
                      <a:tailEnd/>
                    </a:ln>
                  </pic:spPr>
                </pic:pic>
              </a:graphicData>
            </a:graphic>
          </wp:anchor>
        </w:drawing>
      </w:r>
    </w:p>
    <w:p w:rsidR="00752CE8" w:rsidRDefault="00752CE8" w:rsidP="00752CE8">
      <w:pPr>
        <w:spacing w:after="0" w:line="240" w:lineRule="auto"/>
        <w:jc w:val="both"/>
        <w:rPr>
          <w:rFonts w:ascii="Times New Roman" w:eastAsia="Times New Roman" w:hAnsi="Times New Roman" w:cs="Times New Roman"/>
          <w:color w:val="21201B"/>
          <w:sz w:val="28"/>
          <w:szCs w:val="28"/>
        </w:rPr>
      </w:pPr>
    </w:p>
    <w:p w:rsidR="00752CE8" w:rsidRDefault="00752CE8" w:rsidP="00752CE8">
      <w:pPr>
        <w:spacing w:after="0" w:line="240" w:lineRule="auto"/>
        <w:jc w:val="both"/>
        <w:rPr>
          <w:rFonts w:ascii="Times New Roman" w:eastAsia="Times New Roman" w:hAnsi="Times New Roman" w:cs="Times New Roman"/>
          <w:color w:val="21201B"/>
          <w:sz w:val="28"/>
          <w:szCs w:val="28"/>
        </w:rPr>
      </w:pPr>
    </w:p>
    <w:p w:rsidR="00752CE8" w:rsidRDefault="00752CE8" w:rsidP="00752CE8">
      <w:pPr>
        <w:spacing w:after="0" w:line="240" w:lineRule="auto"/>
        <w:jc w:val="both"/>
        <w:rPr>
          <w:rFonts w:ascii="Times New Roman" w:eastAsia="Times New Roman" w:hAnsi="Times New Roman" w:cs="Times New Roman"/>
          <w:color w:val="21201B"/>
          <w:sz w:val="28"/>
          <w:szCs w:val="28"/>
        </w:rPr>
      </w:pPr>
    </w:p>
    <w:p w:rsidR="00752CE8" w:rsidRDefault="00752CE8" w:rsidP="00752CE8">
      <w:pPr>
        <w:spacing w:after="0" w:line="240" w:lineRule="auto"/>
        <w:jc w:val="both"/>
        <w:rPr>
          <w:rFonts w:ascii="Times New Roman" w:eastAsia="Times New Roman" w:hAnsi="Times New Roman" w:cs="Times New Roman"/>
          <w:color w:val="21201B"/>
          <w:sz w:val="28"/>
          <w:szCs w:val="28"/>
        </w:rPr>
      </w:pPr>
    </w:p>
    <w:p w:rsidR="00752CE8" w:rsidRDefault="00752CE8" w:rsidP="00752CE8">
      <w:pPr>
        <w:spacing w:after="0" w:line="240" w:lineRule="auto"/>
        <w:jc w:val="both"/>
        <w:rPr>
          <w:rFonts w:ascii="Times New Roman" w:eastAsia="Times New Roman" w:hAnsi="Times New Roman" w:cs="Times New Roman"/>
          <w:color w:val="21201B"/>
          <w:sz w:val="28"/>
          <w:szCs w:val="28"/>
        </w:rPr>
      </w:pPr>
    </w:p>
    <w:p w:rsidR="00752CE8" w:rsidRDefault="00752CE8" w:rsidP="00752CE8">
      <w:pPr>
        <w:spacing w:after="0" w:line="240" w:lineRule="auto"/>
        <w:jc w:val="both"/>
        <w:rPr>
          <w:rFonts w:ascii="Times New Roman" w:eastAsia="Times New Roman" w:hAnsi="Times New Roman" w:cs="Times New Roman"/>
          <w:color w:val="21201B"/>
          <w:sz w:val="28"/>
          <w:szCs w:val="28"/>
        </w:rPr>
      </w:pPr>
    </w:p>
    <w:p w:rsidR="00752CE8" w:rsidRDefault="00752CE8" w:rsidP="00752CE8">
      <w:pPr>
        <w:spacing w:after="0" w:line="240" w:lineRule="auto"/>
        <w:jc w:val="both"/>
        <w:rPr>
          <w:rFonts w:ascii="Times New Roman" w:eastAsia="Times New Roman" w:hAnsi="Times New Roman" w:cs="Times New Roman"/>
          <w:color w:val="21201B"/>
          <w:sz w:val="28"/>
          <w:szCs w:val="28"/>
        </w:rPr>
      </w:pPr>
    </w:p>
    <w:p w:rsidR="00752CE8" w:rsidRDefault="00752CE8" w:rsidP="00752CE8">
      <w:pPr>
        <w:spacing w:after="0" w:line="240" w:lineRule="auto"/>
        <w:jc w:val="both"/>
        <w:rPr>
          <w:rFonts w:ascii="Times New Roman" w:eastAsia="Times New Roman" w:hAnsi="Times New Roman" w:cs="Times New Roman"/>
          <w:color w:val="21201B"/>
          <w:sz w:val="28"/>
          <w:szCs w:val="28"/>
        </w:rPr>
      </w:pPr>
    </w:p>
    <w:p w:rsidR="00752CE8" w:rsidRPr="00B70FC2" w:rsidRDefault="00752CE8" w:rsidP="00752CE8">
      <w:pPr>
        <w:spacing w:after="0" w:line="240" w:lineRule="auto"/>
        <w:jc w:val="both"/>
        <w:rPr>
          <w:rFonts w:ascii="Times New Roman" w:eastAsia="Times New Roman" w:hAnsi="Times New Roman" w:cs="Times New Roman"/>
          <w:color w:val="21201B"/>
          <w:sz w:val="28"/>
          <w:szCs w:val="28"/>
        </w:rPr>
      </w:pPr>
    </w:p>
    <w:p w:rsidR="00BE77DA" w:rsidRDefault="00BE77DA" w:rsidP="004873B5">
      <w:pPr>
        <w:pStyle w:val="a5"/>
        <w:shd w:val="clear" w:color="auto" w:fill="FBFBFB"/>
        <w:spacing w:before="0" w:after="0"/>
        <w:jc w:val="both"/>
        <w:rPr>
          <w:rFonts w:ascii="Arial" w:hAnsi="Arial" w:cs="Arial"/>
          <w:color w:val="21201B"/>
          <w:sz w:val="21"/>
          <w:szCs w:val="21"/>
        </w:rPr>
      </w:pPr>
      <w:r>
        <w:rPr>
          <w:rFonts w:ascii="Arial" w:hAnsi="Arial" w:cs="Arial"/>
          <w:color w:val="21201B"/>
          <w:sz w:val="21"/>
          <w:szCs w:val="21"/>
        </w:rPr>
        <w:tab/>
      </w:r>
    </w:p>
    <w:p w:rsidR="003224D9" w:rsidRDefault="00B372E3" w:rsidP="004873B5">
      <w:pPr>
        <w:pStyle w:val="a5"/>
        <w:shd w:val="clear" w:color="auto" w:fill="FBFBFB"/>
        <w:spacing w:before="0" w:after="0"/>
        <w:jc w:val="both"/>
        <w:rPr>
          <w:rFonts w:ascii="Arial" w:hAnsi="Arial" w:cs="Arial"/>
          <w:color w:val="21201B"/>
          <w:sz w:val="21"/>
          <w:szCs w:val="21"/>
        </w:rPr>
      </w:pPr>
      <w:r>
        <w:rPr>
          <w:rFonts w:ascii="Arial" w:hAnsi="Arial" w:cs="Arial"/>
          <w:noProof/>
          <w:color w:val="21201B"/>
          <w:sz w:val="21"/>
          <w:szCs w:val="21"/>
        </w:rPr>
        <w:lastRenderedPageBreak/>
        <w:drawing>
          <wp:anchor distT="0" distB="0" distL="114300" distR="114300" simplePos="0" relativeHeight="251781120" behindDoc="0" locked="0" layoutInCell="1" allowOverlap="1">
            <wp:simplePos x="0" y="0"/>
            <wp:positionH relativeFrom="column">
              <wp:posOffset>150060</wp:posOffset>
            </wp:positionH>
            <wp:positionV relativeFrom="paragraph">
              <wp:posOffset>635</wp:posOffset>
            </wp:positionV>
            <wp:extent cx="3023670" cy="2095500"/>
            <wp:effectExtent l="19050" t="0" r="5280" b="0"/>
            <wp:wrapNone/>
            <wp:docPr id="20" name="Рисунок 11" descr="E:\2017-2018 уч. год\Апрель 2018\Конференция М-42 05.04.2018\IMG_6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2017-2018 уч. год\Апрель 2018\Конференция М-42 05.04.2018\IMG_6848.JPG"/>
                    <pic:cNvPicPr>
                      <a:picLocks noChangeAspect="1" noChangeArrowheads="1"/>
                    </pic:cNvPicPr>
                  </pic:nvPicPr>
                  <pic:blipFill>
                    <a:blip r:embed="rId67" cstate="print"/>
                    <a:srcRect l="20278" t="13546" r="9476" b="13147"/>
                    <a:stretch>
                      <a:fillRect/>
                    </a:stretch>
                  </pic:blipFill>
                  <pic:spPr bwMode="auto">
                    <a:xfrm>
                      <a:off x="0" y="0"/>
                      <a:ext cx="3023670" cy="2095500"/>
                    </a:xfrm>
                    <a:prstGeom prst="rect">
                      <a:avLst/>
                    </a:prstGeom>
                    <a:noFill/>
                    <a:ln w="9525">
                      <a:noFill/>
                      <a:miter lim="800000"/>
                      <a:headEnd/>
                      <a:tailEnd/>
                    </a:ln>
                  </pic:spPr>
                </pic:pic>
              </a:graphicData>
            </a:graphic>
          </wp:anchor>
        </w:drawing>
      </w:r>
      <w:r w:rsidR="003224D9">
        <w:rPr>
          <w:rFonts w:ascii="Arial" w:hAnsi="Arial" w:cs="Arial"/>
          <w:noProof/>
          <w:color w:val="21201B"/>
          <w:sz w:val="21"/>
          <w:szCs w:val="21"/>
        </w:rPr>
        <w:drawing>
          <wp:anchor distT="0" distB="0" distL="114300" distR="114300" simplePos="0" relativeHeight="251772928" behindDoc="0" locked="0" layoutInCell="1" allowOverlap="1">
            <wp:simplePos x="0" y="0"/>
            <wp:positionH relativeFrom="column">
              <wp:posOffset>3238500</wp:posOffset>
            </wp:positionH>
            <wp:positionV relativeFrom="paragraph">
              <wp:posOffset>635</wp:posOffset>
            </wp:positionV>
            <wp:extent cx="3089910" cy="2095500"/>
            <wp:effectExtent l="19050" t="0" r="0" b="0"/>
            <wp:wrapNone/>
            <wp:docPr id="4" name="Рисунок 3" descr="E:\2017-2018 уч. год\Апрель 2018\Конференция М-42 05.04.2018\IMG_6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2017-2018 уч. год\Апрель 2018\Конференция М-42 05.04.2018\IMG_6763.JPG"/>
                    <pic:cNvPicPr>
                      <a:picLocks noChangeAspect="1" noChangeArrowheads="1"/>
                    </pic:cNvPicPr>
                  </pic:nvPicPr>
                  <pic:blipFill>
                    <a:blip r:embed="rId68" cstate="print"/>
                    <a:srcRect l="9311" b="7273"/>
                    <a:stretch>
                      <a:fillRect/>
                    </a:stretch>
                  </pic:blipFill>
                  <pic:spPr bwMode="auto">
                    <a:xfrm>
                      <a:off x="0" y="0"/>
                      <a:ext cx="3089910" cy="2095500"/>
                    </a:xfrm>
                    <a:prstGeom prst="rect">
                      <a:avLst/>
                    </a:prstGeom>
                    <a:noFill/>
                    <a:ln w="9525">
                      <a:noFill/>
                      <a:miter lim="800000"/>
                      <a:headEnd/>
                      <a:tailEnd/>
                    </a:ln>
                  </pic:spPr>
                </pic:pic>
              </a:graphicData>
            </a:graphic>
          </wp:anchor>
        </w:drawing>
      </w:r>
    </w:p>
    <w:p w:rsidR="003224D9" w:rsidRDefault="003224D9" w:rsidP="004873B5">
      <w:pPr>
        <w:pStyle w:val="a5"/>
        <w:shd w:val="clear" w:color="auto" w:fill="FBFBFB"/>
        <w:spacing w:before="0" w:after="0"/>
        <w:jc w:val="both"/>
        <w:rPr>
          <w:rFonts w:ascii="Arial" w:hAnsi="Arial" w:cs="Arial"/>
          <w:color w:val="21201B"/>
          <w:sz w:val="21"/>
          <w:szCs w:val="21"/>
        </w:rPr>
      </w:pPr>
    </w:p>
    <w:p w:rsidR="003224D9" w:rsidRDefault="003224D9" w:rsidP="004873B5">
      <w:pPr>
        <w:pStyle w:val="a5"/>
        <w:shd w:val="clear" w:color="auto" w:fill="FBFBFB"/>
        <w:spacing w:before="0" w:after="0"/>
        <w:jc w:val="both"/>
        <w:rPr>
          <w:rFonts w:ascii="Arial" w:hAnsi="Arial" w:cs="Arial"/>
          <w:color w:val="21201B"/>
          <w:sz w:val="21"/>
          <w:szCs w:val="21"/>
        </w:rPr>
      </w:pPr>
    </w:p>
    <w:p w:rsidR="003224D9" w:rsidRDefault="003224D9" w:rsidP="004873B5">
      <w:pPr>
        <w:pStyle w:val="a5"/>
        <w:shd w:val="clear" w:color="auto" w:fill="FBFBFB"/>
        <w:spacing w:before="0" w:after="0"/>
        <w:jc w:val="both"/>
        <w:rPr>
          <w:rFonts w:ascii="Arial" w:hAnsi="Arial" w:cs="Arial"/>
          <w:color w:val="21201B"/>
          <w:sz w:val="21"/>
          <w:szCs w:val="21"/>
        </w:rPr>
      </w:pPr>
    </w:p>
    <w:p w:rsidR="003224D9" w:rsidRDefault="003224D9" w:rsidP="004873B5">
      <w:pPr>
        <w:pStyle w:val="a5"/>
        <w:shd w:val="clear" w:color="auto" w:fill="FBFBFB"/>
        <w:spacing w:before="0" w:after="0"/>
        <w:jc w:val="both"/>
        <w:rPr>
          <w:rFonts w:ascii="Arial" w:hAnsi="Arial" w:cs="Arial"/>
          <w:color w:val="21201B"/>
          <w:sz w:val="21"/>
          <w:szCs w:val="21"/>
        </w:rPr>
      </w:pPr>
    </w:p>
    <w:p w:rsidR="003224D9" w:rsidRDefault="003224D9" w:rsidP="004873B5">
      <w:pPr>
        <w:pStyle w:val="a5"/>
        <w:shd w:val="clear" w:color="auto" w:fill="FBFBFB"/>
        <w:spacing w:before="0" w:after="0"/>
        <w:jc w:val="both"/>
        <w:rPr>
          <w:rFonts w:ascii="Arial" w:hAnsi="Arial" w:cs="Arial"/>
          <w:color w:val="21201B"/>
          <w:sz w:val="21"/>
          <w:szCs w:val="21"/>
        </w:rPr>
      </w:pPr>
    </w:p>
    <w:p w:rsidR="003224D9" w:rsidRDefault="003224D9" w:rsidP="004873B5">
      <w:pPr>
        <w:pStyle w:val="a5"/>
        <w:shd w:val="clear" w:color="auto" w:fill="FBFBFB"/>
        <w:spacing w:before="0" w:after="0"/>
        <w:jc w:val="both"/>
        <w:rPr>
          <w:rFonts w:ascii="Arial" w:hAnsi="Arial" w:cs="Arial"/>
          <w:color w:val="21201B"/>
          <w:sz w:val="21"/>
          <w:szCs w:val="21"/>
        </w:rPr>
      </w:pPr>
    </w:p>
    <w:p w:rsidR="003224D9" w:rsidRDefault="003224D9" w:rsidP="004873B5">
      <w:pPr>
        <w:pStyle w:val="a5"/>
        <w:shd w:val="clear" w:color="auto" w:fill="FBFBFB"/>
        <w:spacing w:before="0" w:after="0"/>
        <w:jc w:val="both"/>
        <w:rPr>
          <w:rFonts w:ascii="Arial" w:hAnsi="Arial" w:cs="Arial"/>
          <w:color w:val="21201B"/>
          <w:sz w:val="21"/>
          <w:szCs w:val="21"/>
        </w:rPr>
      </w:pPr>
    </w:p>
    <w:p w:rsidR="003224D9" w:rsidRDefault="003224D9" w:rsidP="004873B5">
      <w:pPr>
        <w:pStyle w:val="a5"/>
        <w:shd w:val="clear" w:color="auto" w:fill="FBFBFB"/>
        <w:spacing w:before="0" w:after="0"/>
        <w:jc w:val="both"/>
        <w:rPr>
          <w:rFonts w:ascii="Arial" w:hAnsi="Arial" w:cs="Arial"/>
          <w:color w:val="21201B"/>
          <w:sz w:val="21"/>
          <w:szCs w:val="21"/>
        </w:rPr>
      </w:pPr>
    </w:p>
    <w:p w:rsidR="003224D9" w:rsidRDefault="003224D9" w:rsidP="004873B5">
      <w:pPr>
        <w:pStyle w:val="a5"/>
        <w:shd w:val="clear" w:color="auto" w:fill="FBFBFB"/>
        <w:spacing w:before="0" w:after="0"/>
        <w:jc w:val="both"/>
        <w:rPr>
          <w:rFonts w:ascii="Arial" w:hAnsi="Arial" w:cs="Arial"/>
          <w:color w:val="21201B"/>
          <w:sz w:val="21"/>
          <w:szCs w:val="21"/>
        </w:rPr>
      </w:pPr>
    </w:p>
    <w:p w:rsidR="003224D9" w:rsidRDefault="003224D9" w:rsidP="004873B5">
      <w:pPr>
        <w:pStyle w:val="a5"/>
        <w:shd w:val="clear" w:color="auto" w:fill="FBFBFB"/>
        <w:spacing w:before="0" w:after="0"/>
        <w:jc w:val="both"/>
        <w:rPr>
          <w:rFonts w:ascii="Arial" w:hAnsi="Arial" w:cs="Arial"/>
          <w:color w:val="21201B"/>
          <w:sz w:val="21"/>
          <w:szCs w:val="21"/>
        </w:rPr>
      </w:pPr>
    </w:p>
    <w:p w:rsidR="003224D9" w:rsidRDefault="003224D9" w:rsidP="004873B5">
      <w:pPr>
        <w:pStyle w:val="a5"/>
        <w:shd w:val="clear" w:color="auto" w:fill="FBFBFB"/>
        <w:spacing w:before="0" w:after="0"/>
        <w:jc w:val="both"/>
        <w:rPr>
          <w:rFonts w:ascii="Arial" w:hAnsi="Arial" w:cs="Arial"/>
          <w:color w:val="21201B"/>
          <w:sz w:val="21"/>
          <w:szCs w:val="21"/>
        </w:rPr>
      </w:pPr>
    </w:p>
    <w:p w:rsidR="003224D9" w:rsidRDefault="003224D9" w:rsidP="004873B5">
      <w:pPr>
        <w:pStyle w:val="a5"/>
        <w:shd w:val="clear" w:color="auto" w:fill="FBFBFB"/>
        <w:spacing w:before="0" w:after="0"/>
        <w:jc w:val="both"/>
        <w:rPr>
          <w:rFonts w:ascii="Arial" w:hAnsi="Arial" w:cs="Arial"/>
          <w:color w:val="21201B"/>
          <w:sz w:val="21"/>
          <w:szCs w:val="21"/>
        </w:rPr>
      </w:pPr>
    </w:p>
    <w:p w:rsidR="003224D9" w:rsidRDefault="003224D9" w:rsidP="004873B5">
      <w:pPr>
        <w:pStyle w:val="a5"/>
        <w:shd w:val="clear" w:color="auto" w:fill="FBFBFB"/>
        <w:spacing w:before="0" w:after="0"/>
        <w:jc w:val="both"/>
        <w:rPr>
          <w:rFonts w:ascii="Arial" w:hAnsi="Arial" w:cs="Arial"/>
          <w:color w:val="21201B"/>
          <w:sz w:val="21"/>
          <w:szCs w:val="21"/>
        </w:rPr>
      </w:pPr>
    </w:p>
    <w:p w:rsidR="003224D9" w:rsidRDefault="003224D9" w:rsidP="004873B5">
      <w:pPr>
        <w:pStyle w:val="a5"/>
        <w:shd w:val="clear" w:color="auto" w:fill="FBFBFB"/>
        <w:spacing w:before="0" w:after="0"/>
        <w:jc w:val="both"/>
        <w:rPr>
          <w:rFonts w:ascii="Arial" w:hAnsi="Arial" w:cs="Arial"/>
          <w:color w:val="21201B"/>
          <w:sz w:val="21"/>
          <w:szCs w:val="21"/>
        </w:rPr>
      </w:pPr>
    </w:p>
    <w:p w:rsidR="003224D9" w:rsidRDefault="00826B69" w:rsidP="004873B5">
      <w:pPr>
        <w:pStyle w:val="a5"/>
        <w:shd w:val="clear" w:color="auto" w:fill="FBFBFB"/>
        <w:spacing w:before="0" w:after="0"/>
        <w:jc w:val="both"/>
        <w:rPr>
          <w:rFonts w:ascii="Arial" w:hAnsi="Arial" w:cs="Arial"/>
          <w:color w:val="21201B"/>
          <w:sz w:val="21"/>
          <w:szCs w:val="21"/>
        </w:rPr>
      </w:pPr>
      <w:r>
        <w:rPr>
          <w:rFonts w:ascii="Arial" w:hAnsi="Arial" w:cs="Arial"/>
          <w:noProof/>
          <w:color w:val="21201B"/>
          <w:sz w:val="21"/>
          <w:szCs w:val="21"/>
        </w:rPr>
        <w:drawing>
          <wp:anchor distT="0" distB="0" distL="114300" distR="114300" simplePos="0" relativeHeight="251783168" behindDoc="0" locked="0" layoutInCell="1" allowOverlap="1">
            <wp:simplePos x="0" y="0"/>
            <wp:positionH relativeFrom="column">
              <wp:posOffset>3345180</wp:posOffset>
            </wp:positionH>
            <wp:positionV relativeFrom="paragraph">
              <wp:posOffset>131445</wp:posOffset>
            </wp:positionV>
            <wp:extent cx="2998470" cy="2080260"/>
            <wp:effectExtent l="19050" t="0" r="0" b="0"/>
            <wp:wrapNone/>
            <wp:docPr id="22" name="Рисунок 13" descr="E:\2017-2018 уч. год\Апрель 2018\Конференция М-42 05.04.2018\IMG_6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2017-2018 уч. год\Апрель 2018\Конференция М-42 05.04.2018\IMG_6854.JPG"/>
                    <pic:cNvPicPr>
                      <a:picLocks noChangeAspect="1" noChangeArrowheads="1"/>
                    </pic:cNvPicPr>
                  </pic:nvPicPr>
                  <pic:blipFill>
                    <a:blip r:embed="rId69" cstate="print"/>
                    <a:srcRect/>
                    <a:stretch>
                      <a:fillRect/>
                    </a:stretch>
                  </pic:blipFill>
                  <pic:spPr bwMode="auto">
                    <a:xfrm>
                      <a:off x="0" y="0"/>
                      <a:ext cx="2998470" cy="2080260"/>
                    </a:xfrm>
                    <a:prstGeom prst="rect">
                      <a:avLst/>
                    </a:prstGeom>
                    <a:noFill/>
                    <a:ln w="9525">
                      <a:noFill/>
                      <a:miter lim="800000"/>
                      <a:headEnd/>
                      <a:tailEnd/>
                    </a:ln>
                  </pic:spPr>
                </pic:pic>
              </a:graphicData>
            </a:graphic>
          </wp:anchor>
        </w:drawing>
      </w:r>
      <w:r>
        <w:rPr>
          <w:rFonts w:ascii="Arial" w:hAnsi="Arial" w:cs="Arial"/>
          <w:noProof/>
          <w:color w:val="21201B"/>
          <w:sz w:val="21"/>
          <w:szCs w:val="21"/>
        </w:rPr>
        <w:drawing>
          <wp:anchor distT="0" distB="0" distL="114300" distR="114300" simplePos="0" relativeHeight="251782144" behindDoc="0" locked="0" layoutInCell="1" allowOverlap="1">
            <wp:simplePos x="0" y="0"/>
            <wp:positionH relativeFrom="column">
              <wp:posOffset>144780</wp:posOffset>
            </wp:positionH>
            <wp:positionV relativeFrom="paragraph">
              <wp:posOffset>131445</wp:posOffset>
            </wp:positionV>
            <wp:extent cx="3089910" cy="2087880"/>
            <wp:effectExtent l="19050" t="0" r="0" b="0"/>
            <wp:wrapNone/>
            <wp:docPr id="21" name="Рисунок 12" descr="E:\2017-2018 уч. год\Апрель 2018\Конференция М-42 05.04.2018\IMG_6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2017-2018 уч. год\Апрель 2018\Конференция М-42 05.04.2018\IMG_6833.JPG"/>
                    <pic:cNvPicPr>
                      <a:picLocks noChangeAspect="1" noChangeArrowheads="1"/>
                    </pic:cNvPicPr>
                  </pic:nvPicPr>
                  <pic:blipFill>
                    <a:blip r:embed="rId70" cstate="print"/>
                    <a:srcRect/>
                    <a:stretch>
                      <a:fillRect/>
                    </a:stretch>
                  </pic:blipFill>
                  <pic:spPr bwMode="auto">
                    <a:xfrm>
                      <a:off x="0" y="0"/>
                      <a:ext cx="3089910" cy="2087880"/>
                    </a:xfrm>
                    <a:prstGeom prst="rect">
                      <a:avLst/>
                    </a:prstGeom>
                    <a:noFill/>
                    <a:ln w="9525">
                      <a:noFill/>
                      <a:miter lim="800000"/>
                      <a:headEnd/>
                      <a:tailEnd/>
                    </a:ln>
                  </pic:spPr>
                </pic:pic>
              </a:graphicData>
            </a:graphic>
          </wp:anchor>
        </w:drawing>
      </w:r>
    </w:p>
    <w:p w:rsidR="003224D9" w:rsidRDefault="003224D9" w:rsidP="004873B5">
      <w:pPr>
        <w:pStyle w:val="a5"/>
        <w:shd w:val="clear" w:color="auto" w:fill="FBFBFB"/>
        <w:spacing w:before="0" w:after="0"/>
        <w:jc w:val="both"/>
        <w:rPr>
          <w:rFonts w:ascii="Arial" w:hAnsi="Arial" w:cs="Arial"/>
          <w:color w:val="21201B"/>
          <w:sz w:val="21"/>
          <w:szCs w:val="21"/>
        </w:rPr>
      </w:pPr>
    </w:p>
    <w:p w:rsidR="003224D9" w:rsidRDefault="003224D9" w:rsidP="004873B5">
      <w:pPr>
        <w:pStyle w:val="a5"/>
        <w:shd w:val="clear" w:color="auto" w:fill="FBFBFB"/>
        <w:spacing w:before="0" w:after="0"/>
        <w:jc w:val="both"/>
        <w:rPr>
          <w:rFonts w:ascii="Arial" w:hAnsi="Arial" w:cs="Arial"/>
          <w:color w:val="21201B"/>
          <w:sz w:val="21"/>
          <w:szCs w:val="21"/>
        </w:rPr>
      </w:pPr>
    </w:p>
    <w:p w:rsidR="003224D9" w:rsidRDefault="003224D9" w:rsidP="004873B5">
      <w:pPr>
        <w:pStyle w:val="a5"/>
        <w:shd w:val="clear" w:color="auto" w:fill="FBFBFB"/>
        <w:spacing w:before="0" w:after="0"/>
        <w:jc w:val="both"/>
        <w:rPr>
          <w:rFonts w:ascii="Arial" w:hAnsi="Arial" w:cs="Arial"/>
          <w:color w:val="21201B"/>
          <w:sz w:val="21"/>
          <w:szCs w:val="21"/>
        </w:rPr>
      </w:pPr>
    </w:p>
    <w:p w:rsidR="003224D9" w:rsidRDefault="003224D9" w:rsidP="004873B5">
      <w:pPr>
        <w:pStyle w:val="a5"/>
        <w:shd w:val="clear" w:color="auto" w:fill="FBFBFB"/>
        <w:spacing w:before="0" w:after="0"/>
        <w:jc w:val="both"/>
        <w:rPr>
          <w:rFonts w:ascii="Arial" w:hAnsi="Arial" w:cs="Arial"/>
          <w:color w:val="21201B"/>
          <w:sz w:val="21"/>
          <w:szCs w:val="21"/>
        </w:rPr>
      </w:pPr>
    </w:p>
    <w:p w:rsidR="003224D9" w:rsidRDefault="003224D9" w:rsidP="004873B5">
      <w:pPr>
        <w:pStyle w:val="a5"/>
        <w:shd w:val="clear" w:color="auto" w:fill="FBFBFB"/>
        <w:spacing w:before="0" w:after="0"/>
        <w:jc w:val="both"/>
        <w:rPr>
          <w:rFonts w:ascii="Arial" w:hAnsi="Arial" w:cs="Arial"/>
          <w:color w:val="21201B"/>
          <w:sz w:val="21"/>
          <w:szCs w:val="21"/>
        </w:rPr>
      </w:pPr>
    </w:p>
    <w:p w:rsidR="003224D9" w:rsidRDefault="003224D9" w:rsidP="004873B5">
      <w:pPr>
        <w:pStyle w:val="a5"/>
        <w:shd w:val="clear" w:color="auto" w:fill="FBFBFB"/>
        <w:spacing w:before="0" w:after="0"/>
        <w:jc w:val="both"/>
        <w:rPr>
          <w:rFonts w:ascii="Arial" w:hAnsi="Arial" w:cs="Arial"/>
          <w:color w:val="21201B"/>
          <w:sz w:val="21"/>
          <w:szCs w:val="21"/>
        </w:rPr>
      </w:pPr>
    </w:p>
    <w:p w:rsidR="003224D9" w:rsidRDefault="003224D9" w:rsidP="004873B5">
      <w:pPr>
        <w:pStyle w:val="a5"/>
        <w:shd w:val="clear" w:color="auto" w:fill="FBFBFB"/>
        <w:spacing w:before="0" w:after="0"/>
        <w:jc w:val="both"/>
        <w:rPr>
          <w:rFonts w:ascii="Arial" w:hAnsi="Arial" w:cs="Arial"/>
          <w:color w:val="21201B"/>
          <w:sz w:val="21"/>
          <w:szCs w:val="21"/>
        </w:rPr>
      </w:pPr>
    </w:p>
    <w:p w:rsidR="003224D9" w:rsidRDefault="003224D9" w:rsidP="004873B5">
      <w:pPr>
        <w:pStyle w:val="a5"/>
        <w:shd w:val="clear" w:color="auto" w:fill="FBFBFB"/>
        <w:spacing w:before="0" w:after="0"/>
        <w:jc w:val="both"/>
        <w:rPr>
          <w:rFonts w:ascii="Arial" w:hAnsi="Arial" w:cs="Arial"/>
          <w:color w:val="21201B"/>
          <w:sz w:val="21"/>
          <w:szCs w:val="21"/>
        </w:rPr>
      </w:pPr>
    </w:p>
    <w:p w:rsidR="003224D9" w:rsidRDefault="003224D9" w:rsidP="004873B5">
      <w:pPr>
        <w:pStyle w:val="a5"/>
        <w:shd w:val="clear" w:color="auto" w:fill="FBFBFB"/>
        <w:spacing w:before="0" w:after="0"/>
        <w:jc w:val="both"/>
        <w:rPr>
          <w:rFonts w:ascii="Arial" w:hAnsi="Arial" w:cs="Arial"/>
          <w:color w:val="21201B"/>
          <w:sz w:val="21"/>
          <w:szCs w:val="21"/>
        </w:rPr>
      </w:pPr>
    </w:p>
    <w:p w:rsidR="003224D9" w:rsidRDefault="003224D9" w:rsidP="004873B5">
      <w:pPr>
        <w:pStyle w:val="a5"/>
        <w:shd w:val="clear" w:color="auto" w:fill="FBFBFB"/>
        <w:spacing w:before="0" w:after="0"/>
        <w:jc w:val="both"/>
        <w:rPr>
          <w:rFonts w:ascii="Arial" w:hAnsi="Arial" w:cs="Arial"/>
          <w:color w:val="21201B"/>
          <w:sz w:val="21"/>
          <w:szCs w:val="21"/>
        </w:rPr>
      </w:pPr>
    </w:p>
    <w:p w:rsidR="003224D9" w:rsidRDefault="003224D9" w:rsidP="004873B5">
      <w:pPr>
        <w:pStyle w:val="a5"/>
        <w:shd w:val="clear" w:color="auto" w:fill="FBFBFB"/>
        <w:spacing w:before="0" w:after="0"/>
        <w:jc w:val="both"/>
        <w:rPr>
          <w:rFonts w:ascii="Arial" w:hAnsi="Arial" w:cs="Arial"/>
          <w:color w:val="21201B"/>
          <w:sz w:val="21"/>
          <w:szCs w:val="21"/>
        </w:rPr>
      </w:pPr>
    </w:p>
    <w:p w:rsidR="003224D9" w:rsidRDefault="003224D9" w:rsidP="004873B5">
      <w:pPr>
        <w:pStyle w:val="a5"/>
        <w:shd w:val="clear" w:color="auto" w:fill="FBFBFB"/>
        <w:spacing w:before="0" w:after="0"/>
        <w:jc w:val="both"/>
        <w:rPr>
          <w:rFonts w:ascii="Arial" w:hAnsi="Arial" w:cs="Arial"/>
          <w:color w:val="21201B"/>
          <w:sz w:val="21"/>
          <w:szCs w:val="21"/>
        </w:rPr>
      </w:pPr>
    </w:p>
    <w:p w:rsidR="003224D9" w:rsidRDefault="003224D9" w:rsidP="004873B5">
      <w:pPr>
        <w:pStyle w:val="a5"/>
        <w:shd w:val="clear" w:color="auto" w:fill="FBFBFB"/>
        <w:spacing w:before="0" w:after="0"/>
        <w:jc w:val="both"/>
        <w:rPr>
          <w:rFonts w:ascii="Arial" w:hAnsi="Arial" w:cs="Arial"/>
          <w:color w:val="21201B"/>
          <w:sz w:val="21"/>
          <w:szCs w:val="21"/>
        </w:rPr>
      </w:pPr>
    </w:p>
    <w:p w:rsidR="003224D9" w:rsidRDefault="003224D9" w:rsidP="004873B5">
      <w:pPr>
        <w:pStyle w:val="a5"/>
        <w:shd w:val="clear" w:color="auto" w:fill="FBFBFB"/>
        <w:spacing w:before="0" w:after="0"/>
        <w:jc w:val="both"/>
        <w:rPr>
          <w:rFonts w:ascii="Arial" w:hAnsi="Arial" w:cs="Arial"/>
          <w:color w:val="21201B"/>
          <w:sz w:val="21"/>
          <w:szCs w:val="21"/>
        </w:rPr>
      </w:pPr>
    </w:p>
    <w:p w:rsidR="003224D9" w:rsidRDefault="003224D9" w:rsidP="004873B5">
      <w:pPr>
        <w:pStyle w:val="a5"/>
        <w:shd w:val="clear" w:color="auto" w:fill="FBFBFB"/>
        <w:spacing w:before="0" w:after="0"/>
        <w:jc w:val="both"/>
        <w:rPr>
          <w:rFonts w:ascii="Arial" w:hAnsi="Arial" w:cs="Arial"/>
          <w:color w:val="21201B"/>
          <w:sz w:val="21"/>
          <w:szCs w:val="21"/>
        </w:rPr>
      </w:pPr>
    </w:p>
    <w:p w:rsidR="003224D9" w:rsidRDefault="00826B69" w:rsidP="004873B5">
      <w:pPr>
        <w:pStyle w:val="a5"/>
        <w:shd w:val="clear" w:color="auto" w:fill="FBFBFB"/>
        <w:spacing w:before="0" w:after="0"/>
        <w:jc w:val="both"/>
        <w:rPr>
          <w:rFonts w:ascii="Arial" w:hAnsi="Arial" w:cs="Arial"/>
          <w:color w:val="21201B"/>
          <w:sz w:val="21"/>
          <w:szCs w:val="21"/>
        </w:rPr>
      </w:pPr>
      <w:r>
        <w:rPr>
          <w:rFonts w:ascii="Arial" w:hAnsi="Arial" w:cs="Arial"/>
          <w:noProof/>
          <w:color w:val="21201B"/>
          <w:sz w:val="21"/>
          <w:szCs w:val="21"/>
        </w:rPr>
        <w:drawing>
          <wp:anchor distT="0" distB="0" distL="114300" distR="114300" simplePos="0" relativeHeight="251785216" behindDoc="0" locked="0" layoutInCell="1" allowOverlap="1">
            <wp:simplePos x="0" y="0"/>
            <wp:positionH relativeFrom="column">
              <wp:posOffset>3295650</wp:posOffset>
            </wp:positionH>
            <wp:positionV relativeFrom="paragraph">
              <wp:posOffset>100965</wp:posOffset>
            </wp:positionV>
            <wp:extent cx="3015615" cy="2179320"/>
            <wp:effectExtent l="19050" t="0" r="0" b="0"/>
            <wp:wrapNone/>
            <wp:docPr id="24" name="Рисунок 15" descr="E:\2017-2018 уч. год\Апрель 2018\Конференция М-42 05.04.2018\IMG_6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2017-2018 уч. год\Апрель 2018\Конференция М-42 05.04.2018\IMG_6850.JPG"/>
                    <pic:cNvPicPr>
                      <a:picLocks noChangeAspect="1" noChangeArrowheads="1"/>
                    </pic:cNvPicPr>
                  </pic:nvPicPr>
                  <pic:blipFill>
                    <a:blip r:embed="rId71" cstate="print"/>
                    <a:srcRect l="1616"/>
                    <a:stretch>
                      <a:fillRect/>
                    </a:stretch>
                  </pic:blipFill>
                  <pic:spPr bwMode="auto">
                    <a:xfrm>
                      <a:off x="0" y="0"/>
                      <a:ext cx="3015615" cy="2179320"/>
                    </a:xfrm>
                    <a:prstGeom prst="rect">
                      <a:avLst/>
                    </a:prstGeom>
                    <a:noFill/>
                    <a:ln w="9525">
                      <a:noFill/>
                      <a:miter lim="800000"/>
                      <a:headEnd/>
                      <a:tailEnd/>
                    </a:ln>
                  </pic:spPr>
                </pic:pic>
              </a:graphicData>
            </a:graphic>
          </wp:anchor>
        </w:drawing>
      </w:r>
      <w:r>
        <w:rPr>
          <w:rFonts w:ascii="Arial" w:hAnsi="Arial" w:cs="Arial"/>
          <w:noProof/>
          <w:color w:val="21201B"/>
          <w:sz w:val="21"/>
          <w:szCs w:val="21"/>
        </w:rPr>
        <w:drawing>
          <wp:anchor distT="0" distB="0" distL="114300" distR="114300" simplePos="0" relativeHeight="251784192" behindDoc="0" locked="0" layoutInCell="1" allowOverlap="1">
            <wp:simplePos x="0" y="0"/>
            <wp:positionH relativeFrom="column">
              <wp:posOffset>144780</wp:posOffset>
            </wp:positionH>
            <wp:positionV relativeFrom="paragraph">
              <wp:posOffset>100965</wp:posOffset>
            </wp:positionV>
            <wp:extent cx="3089910" cy="2177579"/>
            <wp:effectExtent l="19050" t="0" r="0" b="0"/>
            <wp:wrapNone/>
            <wp:docPr id="23" name="Рисунок 14" descr="E:\2017-2018 уч. год\Апрель 2018\Конференция М-42 05.04.2018\IMG_6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2017-2018 уч. год\Апрель 2018\Конференция М-42 05.04.2018\IMG_6856.JPG"/>
                    <pic:cNvPicPr>
                      <a:picLocks noChangeAspect="1" noChangeArrowheads="1"/>
                    </pic:cNvPicPr>
                  </pic:nvPicPr>
                  <pic:blipFill>
                    <a:blip r:embed="rId72" cstate="print"/>
                    <a:srcRect/>
                    <a:stretch>
                      <a:fillRect/>
                    </a:stretch>
                  </pic:blipFill>
                  <pic:spPr bwMode="auto">
                    <a:xfrm>
                      <a:off x="0" y="0"/>
                      <a:ext cx="3089910" cy="2177579"/>
                    </a:xfrm>
                    <a:prstGeom prst="rect">
                      <a:avLst/>
                    </a:prstGeom>
                    <a:noFill/>
                    <a:ln w="9525">
                      <a:noFill/>
                      <a:miter lim="800000"/>
                      <a:headEnd/>
                      <a:tailEnd/>
                    </a:ln>
                  </pic:spPr>
                </pic:pic>
              </a:graphicData>
            </a:graphic>
          </wp:anchor>
        </w:drawing>
      </w:r>
    </w:p>
    <w:p w:rsidR="003224D9" w:rsidRDefault="003224D9" w:rsidP="004873B5">
      <w:pPr>
        <w:pStyle w:val="a5"/>
        <w:shd w:val="clear" w:color="auto" w:fill="FBFBFB"/>
        <w:spacing w:before="0" w:after="0"/>
        <w:jc w:val="both"/>
        <w:rPr>
          <w:rFonts w:ascii="Arial" w:hAnsi="Arial" w:cs="Arial"/>
          <w:color w:val="21201B"/>
          <w:sz w:val="21"/>
          <w:szCs w:val="21"/>
        </w:rPr>
      </w:pPr>
    </w:p>
    <w:p w:rsidR="003224D9" w:rsidRDefault="003224D9" w:rsidP="004873B5">
      <w:pPr>
        <w:pStyle w:val="a5"/>
        <w:shd w:val="clear" w:color="auto" w:fill="FBFBFB"/>
        <w:spacing w:before="0" w:after="0"/>
        <w:jc w:val="both"/>
        <w:rPr>
          <w:rFonts w:ascii="Arial" w:hAnsi="Arial" w:cs="Arial"/>
          <w:color w:val="21201B"/>
          <w:sz w:val="21"/>
          <w:szCs w:val="21"/>
        </w:rPr>
      </w:pPr>
    </w:p>
    <w:p w:rsidR="003224D9" w:rsidRDefault="003224D9" w:rsidP="004873B5">
      <w:pPr>
        <w:pStyle w:val="a5"/>
        <w:shd w:val="clear" w:color="auto" w:fill="FBFBFB"/>
        <w:spacing w:before="0" w:after="0"/>
        <w:jc w:val="both"/>
        <w:rPr>
          <w:rFonts w:ascii="Arial" w:hAnsi="Arial" w:cs="Arial"/>
          <w:color w:val="21201B"/>
          <w:sz w:val="21"/>
          <w:szCs w:val="21"/>
        </w:rPr>
      </w:pPr>
    </w:p>
    <w:p w:rsidR="003224D9" w:rsidRDefault="003224D9" w:rsidP="004873B5">
      <w:pPr>
        <w:pStyle w:val="a5"/>
        <w:shd w:val="clear" w:color="auto" w:fill="FBFBFB"/>
        <w:spacing w:before="0" w:after="0"/>
        <w:jc w:val="both"/>
        <w:rPr>
          <w:rFonts w:ascii="Arial" w:hAnsi="Arial" w:cs="Arial"/>
          <w:color w:val="21201B"/>
          <w:sz w:val="21"/>
          <w:szCs w:val="21"/>
        </w:rPr>
      </w:pPr>
    </w:p>
    <w:p w:rsidR="003224D9" w:rsidRDefault="003224D9" w:rsidP="004873B5">
      <w:pPr>
        <w:pStyle w:val="a5"/>
        <w:shd w:val="clear" w:color="auto" w:fill="FBFBFB"/>
        <w:spacing w:before="0" w:after="0"/>
        <w:jc w:val="both"/>
        <w:rPr>
          <w:rFonts w:ascii="Arial" w:hAnsi="Arial" w:cs="Arial"/>
          <w:color w:val="21201B"/>
          <w:sz w:val="21"/>
          <w:szCs w:val="21"/>
        </w:rPr>
      </w:pPr>
    </w:p>
    <w:p w:rsidR="003224D9" w:rsidRDefault="003224D9" w:rsidP="004873B5">
      <w:pPr>
        <w:pStyle w:val="a5"/>
        <w:shd w:val="clear" w:color="auto" w:fill="FBFBFB"/>
        <w:spacing w:before="0" w:after="0"/>
        <w:jc w:val="both"/>
        <w:rPr>
          <w:rFonts w:ascii="Arial" w:hAnsi="Arial" w:cs="Arial"/>
          <w:color w:val="21201B"/>
          <w:sz w:val="21"/>
          <w:szCs w:val="21"/>
        </w:rPr>
      </w:pPr>
    </w:p>
    <w:p w:rsidR="003224D9" w:rsidRDefault="003224D9" w:rsidP="004873B5">
      <w:pPr>
        <w:pStyle w:val="a5"/>
        <w:shd w:val="clear" w:color="auto" w:fill="FBFBFB"/>
        <w:spacing w:before="0" w:after="0"/>
        <w:jc w:val="both"/>
        <w:rPr>
          <w:rFonts w:ascii="Arial" w:hAnsi="Arial" w:cs="Arial"/>
          <w:color w:val="21201B"/>
          <w:sz w:val="21"/>
          <w:szCs w:val="21"/>
        </w:rPr>
      </w:pPr>
    </w:p>
    <w:p w:rsidR="003224D9" w:rsidRDefault="003224D9" w:rsidP="004873B5">
      <w:pPr>
        <w:pStyle w:val="a5"/>
        <w:shd w:val="clear" w:color="auto" w:fill="FBFBFB"/>
        <w:spacing w:before="0" w:after="0"/>
        <w:jc w:val="both"/>
        <w:rPr>
          <w:rFonts w:ascii="Arial" w:hAnsi="Arial" w:cs="Arial"/>
          <w:color w:val="21201B"/>
          <w:sz w:val="21"/>
          <w:szCs w:val="21"/>
        </w:rPr>
      </w:pPr>
    </w:p>
    <w:p w:rsidR="003224D9" w:rsidRDefault="003224D9" w:rsidP="004873B5">
      <w:pPr>
        <w:pStyle w:val="a5"/>
        <w:shd w:val="clear" w:color="auto" w:fill="FBFBFB"/>
        <w:spacing w:before="0" w:after="0"/>
        <w:jc w:val="both"/>
        <w:rPr>
          <w:rFonts w:ascii="Arial" w:hAnsi="Arial" w:cs="Arial"/>
          <w:color w:val="21201B"/>
          <w:sz w:val="21"/>
          <w:szCs w:val="21"/>
        </w:rPr>
      </w:pPr>
    </w:p>
    <w:p w:rsidR="003224D9" w:rsidRDefault="003224D9" w:rsidP="004873B5">
      <w:pPr>
        <w:pStyle w:val="a5"/>
        <w:shd w:val="clear" w:color="auto" w:fill="FBFBFB"/>
        <w:spacing w:before="0" w:after="0"/>
        <w:jc w:val="both"/>
        <w:rPr>
          <w:rFonts w:ascii="Arial" w:hAnsi="Arial" w:cs="Arial"/>
          <w:color w:val="21201B"/>
          <w:sz w:val="21"/>
          <w:szCs w:val="21"/>
        </w:rPr>
      </w:pPr>
    </w:p>
    <w:p w:rsidR="003224D9" w:rsidRDefault="003224D9" w:rsidP="004873B5">
      <w:pPr>
        <w:pStyle w:val="a5"/>
        <w:shd w:val="clear" w:color="auto" w:fill="FBFBFB"/>
        <w:spacing w:before="0" w:after="0"/>
        <w:jc w:val="both"/>
        <w:rPr>
          <w:rFonts w:ascii="Arial" w:hAnsi="Arial" w:cs="Arial"/>
          <w:color w:val="21201B"/>
          <w:sz w:val="21"/>
          <w:szCs w:val="21"/>
        </w:rPr>
      </w:pPr>
    </w:p>
    <w:p w:rsidR="003224D9" w:rsidRDefault="003224D9" w:rsidP="004873B5">
      <w:pPr>
        <w:pStyle w:val="a5"/>
        <w:shd w:val="clear" w:color="auto" w:fill="FBFBFB"/>
        <w:spacing w:before="0" w:after="0"/>
        <w:jc w:val="both"/>
        <w:rPr>
          <w:rFonts w:ascii="Arial" w:hAnsi="Arial" w:cs="Arial"/>
          <w:color w:val="21201B"/>
          <w:sz w:val="21"/>
          <w:szCs w:val="21"/>
        </w:rPr>
      </w:pPr>
    </w:p>
    <w:p w:rsidR="003224D9" w:rsidRDefault="003224D9" w:rsidP="004873B5">
      <w:pPr>
        <w:pStyle w:val="a5"/>
        <w:shd w:val="clear" w:color="auto" w:fill="FBFBFB"/>
        <w:spacing w:before="0" w:after="0"/>
        <w:jc w:val="both"/>
        <w:rPr>
          <w:rFonts w:ascii="Arial" w:hAnsi="Arial" w:cs="Arial"/>
          <w:color w:val="21201B"/>
          <w:sz w:val="21"/>
          <w:szCs w:val="21"/>
        </w:rPr>
      </w:pPr>
    </w:p>
    <w:p w:rsidR="003224D9" w:rsidRDefault="003224D9" w:rsidP="004873B5">
      <w:pPr>
        <w:pStyle w:val="a5"/>
        <w:shd w:val="clear" w:color="auto" w:fill="FBFBFB"/>
        <w:spacing w:before="0" w:after="0"/>
        <w:jc w:val="both"/>
        <w:rPr>
          <w:rFonts w:ascii="Arial" w:hAnsi="Arial" w:cs="Arial"/>
          <w:color w:val="21201B"/>
          <w:sz w:val="21"/>
          <w:szCs w:val="21"/>
        </w:rPr>
      </w:pPr>
    </w:p>
    <w:p w:rsidR="003224D9" w:rsidRDefault="003224D9" w:rsidP="004873B5">
      <w:pPr>
        <w:pStyle w:val="a5"/>
        <w:shd w:val="clear" w:color="auto" w:fill="FBFBFB"/>
        <w:spacing w:before="0" w:after="0"/>
        <w:jc w:val="both"/>
        <w:rPr>
          <w:rFonts w:ascii="Arial" w:hAnsi="Arial" w:cs="Arial"/>
          <w:color w:val="21201B"/>
          <w:sz w:val="21"/>
          <w:szCs w:val="21"/>
        </w:rPr>
      </w:pPr>
    </w:p>
    <w:p w:rsidR="003224D9" w:rsidRDefault="003224D9" w:rsidP="004873B5">
      <w:pPr>
        <w:pStyle w:val="a5"/>
        <w:shd w:val="clear" w:color="auto" w:fill="FBFBFB"/>
        <w:spacing w:before="0" w:after="0"/>
        <w:jc w:val="both"/>
        <w:rPr>
          <w:rFonts w:ascii="Arial" w:hAnsi="Arial" w:cs="Arial"/>
          <w:color w:val="21201B"/>
          <w:sz w:val="21"/>
          <w:szCs w:val="21"/>
        </w:rPr>
      </w:pPr>
    </w:p>
    <w:p w:rsidR="003224D9" w:rsidRDefault="003224D9" w:rsidP="004873B5">
      <w:pPr>
        <w:pStyle w:val="a5"/>
        <w:shd w:val="clear" w:color="auto" w:fill="FBFBFB"/>
        <w:spacing w:before="0" w:after="0"/>
        <w:jc w:val="both"/>
        <w:rPr>
          <w:rFonts w:ascii="Arial" w:hAnsi="Arial" w:cs="Arial"/>
          <w:color w:val="21201B"/>
          <w:sz w:val="21"/>
          <w:szCs w:val="21"/>
        </w:rPr>
      </w:pPr>
    </w:p>
    <w:p w:rsidR="003224D9" w:rsidRDefault="003224D9" w:rsidP="004873B5">
      <w:pPr>
        <w:pStyle w:val="a5"/>
        <w:shd w:val="clear" w:color="auto" w:fill="FBFBFB"/>
        <w:spacing w:before="0" w:after="0"/>
        <w:jc w:val="both"/>
        <w:rPr>
          <w:rFonts w:ascii="Arial" w:hAnsi="Arial" w:cs="Arial"/>
          <w:color w:val="21201B"/>
          <w:sz w:val="21"/>
          <w:szCs w:val="21"/>
        </w:rPr>
      </w:pPr>
    </w:p>
    <w:p w:rsidR="003224D9" w:rsidRDefault="003224D9" w:rsidP="004873B5">
      <w:pPr>
        <w:pStyle w:val="a5"/>
        <w:shd w:val="clear" w:color="auto" w:fill="FBFBFB"/>
        <w:spacing w:before="0" w:after="0"/>
        <w:jc w:val="both"/>
        <w:rPr>
          <w:rFonts w:ascii="Arial" w:hAnsi="Arial" w:cs="Arial"/>
          <w:color w:val="21201B"/>
          <w:sz w:val="21"/>
          <w:szCs w:val="21"/>
        </w:rPr>
      </w:pPr>
    </w:p>
    <w:p w:rsidR="003224D9" w:rsidRDefault="003224D9" w:rsidP="004873B5">
      <w:pPr>
        <w:pStyle w:val="a5"/>
        <w:shd w:val="clear" w:color="auto" w:fill="FBFBFB"/>
        <w:spacing w:before="0" w:after="0"/>
        <w:jc w:val="both"/>
        <w:rPr>
          <w:rFonts w:ascii="Arial" w:hAnsi="Arial" w:cs="Arial"/>
          <w:color w:val="21201B"/>
          <w:sz w:val="21"/>
          <w:szCs w:val="21"/>
        </w:rPr>
      </w:pPr>
    </w:p>
    <w:p w:rsidR="003224D9" w:rsidRDefault="003224D9" w:rsidP="004873B5">
      <w:pPr>
        <w:pStyle w:val="a5"/>
        <w:shd w:val="clear" w:color="auto" w:fill="FBFBFB"/>
        <w:spacing w:before="0" w:after="0"/>
        <w:jc w:val="both"/>
        <w:rPr>
          <w:rFonts w:ascii="Arial" w:hAnsi="Arial" w:cs="Arial"/>
          <w:color w:val="21201B"/>
          <w:sz w:val="21"/>
          <w:szCs w:val="21"/>
        </w:rPr>
      </w:pPr>
    </w:p>
    <w:p w:rsidR="003224D9" w:rsidRDefault="003224D9" w:rsidP="004873B5">
      <w:pPr>
        <w:pStyle w:val="a5"/>
        <w:shd w:val="clear" w:color="auto" w:fill="FBFBFB"/>
        <w:spacing w:before="0" w:after="0"/>
        <w:jc w:val="both"/>
        <w:rPr>
          <w:rFonts w:ascii="Arial" w:hAnsi="Arial" w:cs="Arial"/>
          <w:color w:val="21201B"/>
          <w:sz w:val="21"/>
          <w:szCs w:val="21"/>
        </w:rPr>
      </w:pPr>
    </w:p>
    <w:p w:rsidR="003224D9" w:rsidRDefault="003224D9" w:rsidP="004873B5">
      <w:pPr>
        <w:pStyle w:val="a5"/>
        <w:shd w:val="clear" w:color="auto" w:fill="FBFBFB"/>
        <w:spacing w:before="0" w:after="0"/>
        <w:jc w:val="both"/>
        <w:rPr>
          <w:rFonts w:ascii="Arial" w:hAnsi="Arial" w:cs="Arial"/>
          <w:color w:val="21201B"/>
          <w:sz w:val="21"/>
          <w:szCs w:val="21"/>
        </w:rPr>
      </w:pPr>
    </w:p>
    <w:p w:rsidR="003224D9" w:rsidRDefault="003224D9" w:rsidP="004873B5">
      <w:pPr>
        <w:pStyle w:val="a5"/>
        <w:shd w:val="clear" w:color="auto" w:fill="FBFBFB"/>
        <w:spacing w:before="0" w:after="0"/>
        <w:jc w:val="both"/>
        <w:rPr>
          <w:rFonts w:ascii="Arial" w:hAnsi="Arial" w:cs="Arial"/>
          <w:color w:val="21201B"/>
          <w:sz w:val="21"/>
          <w:szCs w:val="21"/>
        </w:rPr>
      </w:pPr>
    </w:p>
    <w:p w:rsidR="003224D9" w:rsidRDefault="003224D9" w:rsidP="004873B5">
      <w:pPr>
        <w:pStyle w:val="a5"/>
        <w:shd w:val="clear" w:color="auto" w:fill="FBFBFB"/>
        <w:spacing w:before="0" w:after="0"/>
        <w:jc w:val="both"/>
        <w:rPr>
          <w:rFonts w:ascii="Arial" w:hAnsi="Arial" w:cs="Arial"/>
          <w:color w:val="21201B"/>
          <w:sz w:val="21"/>
          <w:szCs w:val="21"/>
        </w:rPr>
      </w:pPr>
    </w:p>
    <w:p w:rsidR="003224D9" w:rsidRDefault="003224D9" w:rsidP="004873B5">
      <w:pPr>
        <w:pStyle w:val="a5"/>
        <w:shd w:val="clear" w:color="auto" w:fill="FBFBFB"/>
        <w:spacing w:before="0" w:after="0"/>
        <w:jc w:val="both"/>
        <w:rPr>
          <w:rFonts w:ascii="Arial" w:hAnsi="Arial" w:cs="Arial"/>
          <w:color w:val="21201B"/>
          <w:sz w:val="21"/>
          <w:szCs w:val="21"/>
        </w:rPr>
      </w:pPr>
    </w:p>
    <w:p w:rsidR="003224D9" w:rsidRDefault="003224D9" w:rsidP="004873B5">
      <w:pPr>
        <w:pStyle w:val="a5"/>
        <w:shd w:val="clear" w:color="auto" w:fill="FBFBFB"/>
        <w:spacing w:before="0" w:after="0"/>
        <w:jc w:val="both"/>
        <w:rPr>
          <w:rFonts w:ascii="Arial" w:hAnsi="Arial" w:cs="Arial"/>
          <w:color w:val="21201B"/>
          <w:sz w:val="21"/>
          <w:szCs w:val="21"/>
        </w:rPr>
      </w:pPr>
    </w:p>
    <w:p w:rsidR="003224D9" w:rsidRDefault="003224D9" w:rsidP="004873B5">
      <w:pPr>
        <w:pStyle w:val="a5"/>
        <w:shd w:val="clear" w:color="auto" w:fill="FBFBFB"/>
        <w:spacing w:before="0" w:after="0"/>
        <w:jc w:val="both"/>
        <w:rPr>
          <w:rFonts w:ascii="Arial" w:hAnsi="Arial" w:cs="Arial"/>
          <w:color w:val="21201B"/>
          <w:sz w:val="21"/>
          <w:szCs w:val="21"/>
        </w:rPr>
      </w:pPr>
    </w:p>
    <w:p w:rsidR="003224D9" w:rsidRDefault="003224D9" w:rsidP="004873B5">
      <w:pPr>
        <w:pStyle w:val="a5"/>
        <w:shd w:val="clear" w:color="auto" w:fill="FBFBFB"/>
        <w:spacing w:before="0" w:after="0"/>
        <w:jc w:val="both"/>
        <w:rPr>
          <w:rFonts w:ascii="Arial" w:hAnsi="Arial" w:cs="Arial"/>
          <w:color w:val="21201B"/>
          <w:sz w:val="21"/>
          <w:szCs w:val="21"/>
        </w:rPr>
      </w:pPr>
    </w:p>
    <w:p w:rsidR="00B372E3" w:rsidRDefault="00B372E3" w:rsidP="004873B5">
      <w:pPr>
        <w:pStyle w:val="a5"/>
        <w:shd w:val="clear" w:color="auto" w:fill="FBFBFB"/>
        <w:spacing w:before="0" w:after="0"/>
        <w:jc w:val="both"/>
        <w:rPr>
          <w:rFonts w:ascii="Arial" w:hAnsi="Arial" w:cs="Arial"/>
          <w:color w:val="21201B"/>
          <w:sz w:val="21"/>
          <w:szCs w:val="21"/>
        </w:rPr>
      </w:pPr>
    </w:p>
    <w:p w:rsidR="003224D9" w:rsidRPr="004873B5" w:rsidRDefault="003224D9" w:rsidP="004873B5">
      <w:pPr>
        <w:pStyle w:val="a5"/>
        <w:shd w:val="clear" w:color="auto" w:fill="FBFBFB"/>
        <w:spacing w:before="0" w:after="0"/>
        <w:jc w:val="both"/>
        <w:rPr>
          <w:rFonts w:ascii="Arial" w:hAnsi="Arial" w:cs="Arial"/>
          <w:color w:val="21201B"/>
          <w:sz w:val="21"/>
          <w:szCs w:val="21"/>
        </w:rPr>
      </w:pPr>
    </w:p>
    <w:p w:rsidR="004873B5" w:rsidRPr="004873B5" w:rsidRDefault="004873B5" w:rsidP="004873B5">
      <w:pPr>
        <w:spacing w:after="0" w:line="240" w:lineRule="auto"/>
        <w:jc w:val="center"/>
        <w:rPr>
          <w:rFonts w:ascii="Times New Roman" w:hAnsi="Times New Roman" w:cs="Times New Roman"/>
          <w:b/>
          <w:bCs/>
          <w:sz w:val="28"/>
          <w:szCs w:val="28"/>
        </w:rPr>
      </w:pPr>
      <w:r w:rsidRPr="004873B5">
        <w:rPr>
          <w:rFonts w:ascii="Times New Roman" w:hAnsi="Times New Roman" w:cs="Times New Roman"/>
          <w:b/>
          <w:bCs/>
          <w:sz w:val="28"/>
          <w:szCs w:val="28"/>
        </w:rPr>
        <w:lastRenderedPageBreak/>
        <w:t>Решение</w:t>
      </w:r>
    </w:p>
    <w:p w:rsidR="004873B5" w:rsidRPr="004873B5" w:rsidRDefault="004873B5" w:rsidP="004873B5">
      <w:pPr>
        <w:spacing w:after="0" w:line="240" w:lineRule="auto"/>
        <w:jc w:val="center"/>
        <w:rPr>
          <w:rFonts w:ascii="Times New Roman" w:hAnsi="Times New Roman" w:cs="Times New Roman"/>
          <w:b/>
          <w:bCs/>
          <w:sz w:val="28"/>
          <w:szCs w:val="28"/>
        </w:rPr>
      </w:pPr>
      <w:r w:rsidRPr="004873B5">
        <w:rPr>
          <w:rFonts w:ascii="Times New Roman" w:hAnsi="Times New Roman" w:cs="Times New Roman"/>
          <w:b/>
          <w:bCs/>
          <w:sz w:val="28"/>
          <w:szCs w:val="28"/>
        </w:rPr>
        <w:t>научно- практической конференции</w:t>
      </w:r>
    </w:p>
    <w:p w:rsidR="004873B5" w:rsidRPr="004873B5" w:rsidRDefault="004873B5" w:rsidP="004873B5">
      <w:pPr>
        <w:spacing w:after="0" w:line="240" w:lineRule="auto"/>
        <w:jc w:val="both"/>
        <w:rPr>
          <w:rFonts w:ascii="Times New Roman" w:hAnsi="Times New Roman" w:cs="Times New Roman"/>
          <w:b/>
          <w:bCs/>
          <w:sz w:val="28"/>
          <w:szCs w:val="28"/>
        </w:rPr>
      </w:pPr>
    </w:p>
    <w:p w:rsidR="004873B5" w:rsidRPr="004873B5" w:rsidRDefault="004873B5" w:rsidP="004873B5">
      <w:pPr>
        <w:spacing w:after="0" w:line="240" w:lineRule="auto"/>
        <w:jc w:val="both"/>
        <w:rPr>
          <w:rFonts w:ascii="Times New Roman" w:hAnsi="Times New Roman" w:cs="Times New Roman"/>
          <w:sz w:val="28"/>
          <w:szCs w:val="28"/>
        </w:rPr>
      </w:pPr>
      <w:r w:rsidRPr="004873B5">
        <w:rPr>
          <w:rFonts w:ascii="Times New Roman" w:hAnsi="Times New Roman" w:cs="Times New Roman"/>
          <w:sz w:val="28"/>
          <w:szCs w:val="28"/>
        </w:rPr>
        <w:t xml:space="preserve">           В результате работы научно - практической конференции на тему: «Современный студенческий потенциал: идеи, гипотезы, проекты!» по специальности 15.02.01 Монтаж и техническая эксплуатация промышленного оборудования (по отраслям) участники конференции решили:</w:t>
      </w:r>
    </w:p>
    <w:p w:rsidR="004873B5" w:rsidRPr="004873B5" w:rsidRDefault="004873B5" w:rsidP="004873B5">
      <w:pPr>
        <w:spacing w:after="0" w:line="240" w:lineRule="auto"/>
        <w:jc w:val="both"/>
        <w:rPr>
          <w:rFonts w:ascii="Times New Roman" w:hAnsi="Times New Roman" w:cs="Times New Roman"/>
          <w:sz w:val="28"/>
          <w:szCs w:val="28"/>
        </w:rPr>
      </w:pPr>
    </w:p>
    <w:p w:rsidR="004873B5" w:rsidRPr="004873B5" w:rsidRDefault="004873B5" w:rsidP="004873B5">
      <w:pPr>
        <w:spacing w:after="0" w:line="240" w:lineRule="auto"/>
        <w:jc w:val="both"/>
        <w:rPr>
          <w:rFonts w:ascii="Times New Roman" w:hAnsi="Times New Roman" w:cs="Times New Roman"/>
          <w:sz w:val="28"/>
          <w:szCs w:val="28"/>
        </w:rPr>
      </w:pPr>
      <w:r w:rsidRPr="004873B5">
        <w:rPr>
          <w:rFonts w:ascii="Times New Roman" w:hAnsi="Times New Roman" w:cs="Times New Roman"/>
          <w:sz w:val="28"/>
          <w:szCs w:val="28"/>
        </w:rPr>
        <w:t>1. Проведение систематической работы по корректировке содержания     учебных рабочих программ теоретического и производственного обучения с    учетом требований рынка труда;</w:t>
      </w:r>
    </w:p>
    <w:p w:rsidR="004873B5" w:rsidRPr="004873B5" w:rsidRDefault="004873B5" w:rsidP="004873B5">
      <w:pPr>
        <w:spacing w:after="0" w:line="240" w:lineRule="auto"/>
        <w:jc w:val="both"/>
        <w:rPr>
          <w:rFonts w:ascii="Times New Roman" w:hAnsi="Times New Roman" w:cs="Times New Roman"/>
          <w:sz w:val="28"/>
          <w:szCs w:val="28"/>
        </w:rPr>
      </w:pPr>
    </w:p>
    <w:p w:rsidR="004873B5" w:rsidRPr="004873B5" w:rsidRDefault="004873B5" w:rsidP="004873B5">
      <w:pPr>
        <w:spacing w:after="0" w:line="240" w:lineRule="auto"/>
        <w:jc w:val="both"/>
        <w:rPr>
          <w:rFonts w:ascii="Times New Roman" w:hAnsi="Times New Roman" w:cs="Times New Roman"/>
          <w:sz w:val="28"/>
          <w:szCs w:val="28"/>
        </w:rPr>
      </w:pPr>
      <w:r w:rsidRPr="004873B5">
        <w:rPr>
          <w:rFonts w:ascii="Times New Roman" w:hAnsi="Times New Roman" w:cs="Times New Roman"/>
          <w:sz w:val="28"/>
          <w:szCs w:val="28"/>
        </w:rPr>
        <w:t>2. Участие работодателей в работе государственных аттестационных комиссий при проведении итоговой государственной аттестации;</w:t>
      </w:r>
    </w:p>
    <w:p w:rsidR="004873B5" w:rsidRPr="004873B5" w:rsidRDefault="004873B5" w:rsidP="004873B5">
      <w:pPr>
        <w:spacing w:after="0" w:line="240" w:lineRule="auto"/>
        <w:jc w:val="both"/>
        <w:rPr>
          <w:rFonts w:ascii="Times New Roman" w:hAnsi="Times New Roman" w:cs="Times New Roman"/>
          <w:sz w:val="28"/>
          <w:szCs w:val="28"/>
        </w:rPr>
      </w:pPr>
    </w:p>
    <w:p w:rsidR="004873B5" w:rsidRPr="004873B5" w:rsidRDefault="004873B5" w:rsidP="004873B5">
      <w:pPr>
        <w:spacing w:after="0" w:line="240" w:lineRule="auto"/>
        <w:jc w:val="both"/>
        <w:rPr>
          <w:rFonts w:ascii="Times New Roman" w:hAnsi="Times New Roman" w:cs="Times New Roman"/>
          <w:sz w:val="28"/>
          <w:szCs w:val="28"/>
        </w:rPr>
      </w:pPr>
      <w:r w:rsidRPr="004873B5">
        <w:rPr>
          <w:rFonts w:ascii="Times New Roman" w:hAnsi="Times New Roman" w:cs="Times New Roman"/>
          <w:sz w:val="28"/>
          <w:szCs w:val="28"/>
        </w:rPr>
        <w:t>3. Внедрение в учебный процесс компьютерных и информационных технологий с целью подготовки специалиста, отвечающего современным требованиям работодателя;</w:t>
      </w:r>
    </w:p>
    <w:p w:rsidR="004873B5" w:rsidRPr="004873B5" w:rsidRDefault="004873B5" w:rsidP="004873B5">
      <w:pPr>
        <w:spacing w:after="0" w:line="240" w:lineRule="auto"/>
        <w:jc w:val="both"/>
        <w:rPr>
          <w:rFonts w:ascii="Times New Roman" w:hAnsi="Times New Roman" w:cs="Times New Roman"/>
          <w:sz w:val="28"/>
          <w:szCs w:val="28"/>
        </w:rPr>
      </w:pPr>
    </w:p>
    <w:p w:rsidR="004873B5" w:rsidRPr="004873B5" w:rsidRDefault="004873B5" w:rsidP="004873B5">
      <w:pPr>
        <w:spacing w:after="0" w:line="240" w:lineRule="auto"/>
        <w:jc w:val="both"/>
        <w:rPr>
          <w:rFonts w:ascii="Times New Roman" w:hAnsi="Times New Roman" w:cs="Times New Roman"/>
          <w:sz w:val="28"/>
          <w:szCs w:val="28"/>
        </w:rPr>
      </w:pPr>
      <w:r w:rsidRPr="004873B5">
        <w:rPr>
          <w:rFonts w:ascii="Times New Roman" w:hAnsi="Times New Roman" w:cs="Times New Roman"/>
          <w:sz w:val="28"/>
          <w:szCs w:val="28"/>
        </w:rPr>
        <w:t>4.  Расширение тематики курсовых и дипломных проектов связанных с          практическим применением;</w:t>
      </w:r>
    </w:p>
    <w:p w:rsidR="004873B5" w:rsidRPr="004873B5" w:rsidRDefault="004873B5" w:rsidP="004873B5">
      <w:pPr>
        <w:spacing w:after="0" w:line="240" w:lineRule="auto"/>
        <w:jc w:val="both"/>
        <w:rPr>
          <w:rFonts w:ascii="Times New Roman" w:hAnsi="Times New Roman" w:cs="Times New Roman"/>
          <w:sz w:val="28"/>
          <w:szCs w:val="28"/>
        </w:rPr>
      </w:pPr>
    </w:p>
    <w:p w:rsidR="004873B5" w:rsidRPr="004873B5" w:rsidRDefault="004873B5" w:rsidP="004873B5">
      <w:pPr>
        <w:spacing w:after="0" w:line="240" w:lineRule="auto"/>
        <w:jc w:val="both"/>
        <w:rPr>
          <w:rFonts w:ascii="Times New Roman" w:hAnsi="Times New Roman" w:cs="Times New Roman"/>
          <w:sz w:val="28"/>
          <w:szCs w:val="28"/>
        </w:rPr>
      </w:pPr>
      <w:r w:rsidRPr="004873B5">
        <w:rPr>
          <w:rFonts w:ascii="Times New Roman" w:hAnsi="Times New Roman" w:cs="Times New Roman"/>
          <w:sz w:val="28"/>
          <w:szCs w:val="28"/>
        </w:rPr>
        <w:t>5. Предоставление студентам для ознакомления техническую и нормативную документацию по действующему высокотехнологичному оборудованию;</w:t>
      </w:r>
    </w:p>
    <w:p w:rsidR="004873B5" w:rsidRPr="004873B5" w:rsidRDefault="004873B5" w:rsidP="004873B5">
      <w:pPr>
        <w:spacing w:after="0" w:line="240" w:lineRule="auto"/>
        <w:jc w:val="both"/>
        <w:rPr>
          <w:rFonts w:ascii="Times New Roman" w:hAnsi="Times New Roman" w:cs="Times New Roman"/>
          <w:sz w:val="28"/>
          <w:szCs w:val="28"/>
        </w:rPr>
      </w:pPr>
    </w:p>
    <w:p w:rsidR="004873B5" w:rsidRPr="004873B5" w:rsidRDefault="004873B5" w:rsidP="004873B5">
      <w:pPr>
        <w:spacing w:after="0" w:line="240" w:lineRule="auto"/>
        <w:jc w:val="both"/>
        <w:rPr>
          <w:rFonts w:ascii="Times New Roman" w:hAnsi="Times New Roman" w:cs="Times New Roman"/>
          <w:sz w:val="28"/>
          <w:szCs w:val="28"/>
        </w:rPr>
      </w:pPr>
      <w:r w:rsidRPr="004873B5">
        <w:rPr>
          <w:rFonts w:ascii="Times New Roman" w:hAnsi="Times New Roman" w:cs="Times New Roman"/>
          <w:sz w:val="28"/>
          <w:szCs w:val="28"/>
        </w:rPr>
        <w:t>6. Организация стажировки педагогических работников техникума для           ознакомления с новейшими типами оборудования и технологическими           процессами на современных предприятиях;</w:t>
      </w:r>
    </w:p>
    <w:p w:rsidR="004873B5" w:rsidRPr="004873B5" w:rsidRDefault="004873B5" w:rsidP="004873B5">
      <w:pPr>
        <w:spacing w:after="0" w:line="240" w:lineRule="auto"/>
        <w:jc w:val="both"/>
        <w:rPr>
          <w:rFonts w:ascii="Times New Roman" w:hAnsi="Times New Roman" w:cs="Times New Roman"/>
          <w:sz w:val="28"/>
          <w:szCs w:val="28"/>
        </w:rPr>
      </w:pPr>
    </w:p>
    <w:p w:rsidR="004873B5" w:rsidRPr="004873B5" w:rsidRDefault="004873B5" w:rsidP="004873B5">
      <w:pPr>
        <w:spacing w:after="0" w:line="240" w:lineRule="auto"/>
        <w:jc w:val="both"/>
        <w:rPr>
          <w:rFonts w:ascii="Times New Roman" w:hAnsi="Times New Roman" w:cs="Times New Roman"/>
          <w:sz w:val="28"/>
          <w:szCs w:val="28"/>
        </w:rPr>
      </w:pPr>
      <w:r w:rsidRPr="004873B5">
        <w:rPr>
          <w:rFonts w:ascii="Times New Roman" w:hAnsi="Times New Roman" w:cs="Times New Roman"/>
          <w:sz w:val="28"/>
          <w:szCs w:val="28"/>
        </w:rPr>
        <w:t>7. Расширение отраслей для подготовки специалистов по специальности 15.02.01  Монтаж и техническая эксплуатация промышленного оборудования (по отраслям);</w:t>
      </w:r>
    </w:p>
    <w:p w:rsidR="004873B5" w:rsidRPr="004873B5" w:rsidRDefault="004873B5" w:rsidP="004873B5">
      <w:pPr>
        <w:spacing w:after="0" w:line="240" w:lineRule="auto"/>
        <w:jc w:val="both"/>
        <w:rPr>
          <w:rFonts w:ascii="Times New Roman" w:hAnsi="Times New Roman" w:cs="Times New Roman"/>
          <w:sz w:val="28"/>
          <w:szCs w:val="28"/>
        </w:rPr>
      </w:pPr>
    </w:p>
    <w:p w:rsidR="004873B5" w:rsidRPr="004873B5" w:rsidRDefault="004873B5" w:rsidP="004873B5">
      <w:pPr>
        <w:spacing w:after="0" w:line="240" w:lineRule="auto"/>
        <w:jc w:val="both"/>
        <w:rPr>
          <w:rFonts w:ascii="Times New Roman" w:hAnsi="Times New Roman" w:cs="Times New Roman"/>
          <w:sz w:val="28"/>
          <w:szCs w:val="28"/>
        </w:rPr>
      </w:pPr>
      <w:r w:rsidRPr="004873B5">
        <w:rPr>
          <w:rFonts w:ascii="Times New Roman" w:hAnsi="Times New Roman" w:cs="Times New Roman"/>
          <w:sz w:val="28"/>
          <w:szCs w:val="28"/>
        </w:rPr>
        <w:t>8. Ежегодное  проведение научно-практической конференции по итогам           производственной практики;</w:t>
      </w:r>
    </w:p>
    <w:p w:rsidR="004873B5" w:rsidRPr="004873B5" w:rsidRDefault="004873B5" w:rsidP="004873B5">
      <w:pPr>
        <w:spacing w:after="0" w:line="240" w:lineRule="auto"/>
        <w:jc w:val="both"/>
        <w:rPr>
          <w:rFonts w:ascii="Times New Roman" w:hAnsi="Times New Roman" w:cs="Times New Roman"/>
          <w:sz w:val="28"/>
          <w:szCs w:val="28"/>
        </w:rPr>
      </w:pPr>
    </w:p>
    <w:p w:rsidR="004873B5" w:rsidRPr="004873B5" w:rsidRDefault="004873B5" w:rsidP="004873B5">
      <w:pPr>
        <w:spacing w:after="0" w:line="240" w:lineRule="auto"/>
        <w:jc w:val="both"/>
        <w:rPr>
          <w:rFonts w:ascii="Times New Roman" w:hAnsi="Times New Roman" w:cs="Times New Roman"/>
          <w:sz w:val="28"/>
          <w:szCs w:val="28"/>
        </w:rPr>
      </w:pPr>
      <w:r w:rsidRPr="004873B5">
        <w:rPr>
          <w:rFonts w:ascii="Times New Roman" w:hAnsi="Times New Roman" w:cs="Times New Roman"/>
          <w:sz w:val="28"/>
          <w:szCs w:val="28"/>
        </w:rPr>
        <w:t>9. Регулярное проведение семинарских занятий с целью обобщения и систематизации знаний, анализа учебно-производственной деятельности                  студентов;</w:t>
      </w:r>
    </w:p>
    <w:p w:rsidR="004873B5" w:rsidRPr="004873B5" w:rsidRDefault="004873B5" w:rsidP="004873B5">
      <w:pPr>
        <w:spacing w:after="0" w:line="240" w:lineRule="auto"/>
        <w:jc w:val="both"/>
        <w:rPr>
          <w:rFonts w:ascii="Times New Roman" w:hAnsi="Times New Roman" w:cs="Times New Roman"/>
          <w:sz w:val="28"/>
          <w:szCs w:val="28"/>
        </w:rPr>
      </w:pPr>
    </w:p>
    <w:p w:rsidR="004873B5" w:rsidRPr="004873B5" w:rsidRDefault="004873B5" w:rsidP="004873B5">
      <w:pPr>
        <w:spacing w:after="0" w:line="240" w:lineRule="auto"/>
        <w:jc w:val="both"/>
        <w:rPr>
          <w:rFonts w:ascii="Times New Roman" w:hAnsi="Times New Roman" w:cs="Times New Roman"/>
          <w:b/>
          <w:bCs/>
          <w:sz w:val="28"/>
          <w:szCs w:val="28"/>
        </w:rPr>
      </w:pPr>
      <w:r w:rsidRPr="004873B5">
        <w:rPr>
          <w:rFonts w:ascii="Times New Roman" w:hAnsi="Times New Roman" w:cs="Times New Roman"/>
          <w:sz w:val="28"/>
          <w:szCs w:val="28"/>
        </w:rPr>
        <w:t>10. Издание по итогам научно - практической конференции 2018 года        сборника докладов с размещения его на сайте образовательного учреждения.</w:t>
      </w:r>
    </w:p>
    <w:p w:rsidR="004873B5" w:rsidRPr="004873B5" w:rsidRDefault="004873B5" w:rsidP="004873B5">
      <w:pPr>
        <w:spacing w:after="0" w:line="240" w:lineRule="auto"/>
        <w:jc w:val="both"/>
        <w:rPr>
          <w:rFonts w:ascii="Times New Roman" w:hAnsi="Times New Roman" w:cs="Times New Roman"/>
          <w:sz w:val="28"/>
          <w:szCs w:val="28"/>
        </w:rPr>
      </w:pPr>
    </w:p>
    <w:p w:rsidR="00BE77DA" w:rsidRPr="004873B5" w:rsidRDefault="00BE77DA" w:rsidP="004873B5">
      <w:pPr>
        <w:shd w:val="clear" w:color="auto" w:fill="FBFBFB"/>
        <w:spacing w:after="0" w:line="240" w:lineRule="auto"/>
        <w:jc w:val="both"/>
        <w:rPr>
          <w:rFonts w:ascii="Times New Roman" w:hAnsi="Times New Roman" w:cs="Times New Roman"/>
          <w:b/>
          <w:sz w:val="28"/>
          <w:szCs w:val="28"/>
        </w:rPr>
      </w:pPr>
    </w:p>
    <w:p w:rsidR="00BE77DA" w:rsidRPr="004873B5" w:rsidRDefault="00BE77DA" w:rsidP="004873B5">
      <w:pPr>
        <w:spacing w:after="0" w:line="240" w:lineRule="auto"/>
        <w:jc w:val="both"/>
        <w:rPr>
          <w:rFonts w:ascii="Times New Roman" w:hAnsi="Times New Roman" w:cs="Times New Roman"/>
          <w:b/>
          <w:sz w:val="28"/>
          <w:szCs w:val="28"/>
        </w:rPr>
      </w:pPr>
    </w:p>
    <w:p w:rsidR="00F40E3D" w:rsidRPr="004873B5" w:rsidRDefault="00F40E3D" w:rsidP="004873B5">
      <w:pPr>
        <w:spacing w:after="0" w:line="240" w:lineRule="auto"/>
        <w:jc w:val="both"/>
        <w:rPr>
          <w:rFonts w:ascii="Times New Roman" w:hAnsi="Times New Roman" w:cs="Times New Roman"/>
          <w:sz w:val="28"/>
          <w:szCs w:val="28"/>
        </w:rPr>
      </w:pPr>
    </w:p>
    <w:p w:rsidR="00C41EDB" w:rsidRPr="004873B5" w:rsidRDefault="00C41EDB" w:rsidP="004873B5">
      <w:pPr>
        <w:spacing w:after="0" w:line="240" w:lineRule="auto"/>
        <w:jc w:val="both"/>
        <w:rPr>
          <w:rFonts w:ascii="Times New Roman" w:hAnsi="Times New Roman" w:cs="Times New Roman"/>
          <w:sz w:val="28"/>
          <w:szCs w:val="28"/>
        </w:rPr>
      </w:pPr>
    </w:p>
    <w:sectPr w:rsidR="00C41EDB" w:rsidRPr="004873B5" w:rsidSect="00B740DF">
      <w:pgSz w:w="11906" w:h="16838"/>
      <w:pgMar w:top="851" w:right="851" w:bottom="567" w:left="1134"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Monotype Corsiva">
    <w:panose1 w:val="03010101010201010101"/>
    <w:charset w:val="CC"/>
    <w:family w:val="script"/>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FAA59C1"/>
    <w:multiLevelType w:val="hybridMultilevel"/>
    <w:tmpl w:val="9BAA52E2"/>
    <w:lvl w:ilvl="0" w:tplc="0419000B">
      <w:start w:val="1"/>
      <w:numFmt w:val="bullet"/>
      <w:lvlText w:val=""/>
      <w:lvlJc w:val="left"/>
      <w:pPr>
        <w:ind w:left="1637" w:hanging="360"/>
      </w:pPr>
      <w:rPr>
        <w:rFonts w:ascii="Wingdings" w:hAnsi="Wingdings" w:hint="default"/>
      </w:rPr>
    </w:lvl>
    <w:lvl w:ilvl="1" w:tplc="0419000B">
      <w:start w:val="1"/>
      <w:numFmt w:val="bullet"/>
      <w:lvlText w:val=""/>
      <w:lvlJc w:val="left"/>
      <w:pPr>
        <w:ind w:left="2148" w:hanging="360"/>
      </w:pPr>
      <w:rPr>
        <w:rFonts w:ascii="Wingdings" w:hAnsi="Wingdings"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
    <w:nsid w:val="3ECD6ECF"/>
    <w:multiLevelType w:val="multilevel"/>
    <w:tmpl w:val="A380E7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47B24AC0"/>
    <w:multiLevelType w:val="multilevel"/>
    <w:tmpl w:val="E74019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5AE308BB"/>
    <w:multiLevelType w:val="hybridMultilevel"/>
    <w:tmpl w:val="40D6A920"/>
    <w:lvl w:ilvl="0" w:tplc="0419000F">
      <w:start w:val="1"/>
      <w:numFmt w:val="decimal"/>
      <w:lvlText w:val="%1."/>
      <w:lvlJc w:val="left"/>
      <w:pPr>
        <w:ind w:left="360" w:hanging="360"/>
      </w:pPr>
      <w:rPr>
        <w:rFonts w:hint="default"/>
        <w:b w:val="0"/>
        <w:bCs w:val="0"/>
      </w:r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0419000F">
      <w:start w:val="1"/>
      <w:numFmt w:val="decimal"/>
      <w:lvlText w:val="%4."/>
      <w:lvlJc w:val="left"/>
      <w:pPr>
        <w:ind w:left="2520" w:hanging="360"/>
      </w:pPr>
    </w:lvl>
    <w:lvl w:ilvl="4" w:tplc="04190019">
      <w:start w:val="1"/>
      <w:numFmt w:val="lowerLetter"/>
      <w:lvlText w:val="%5."/>
      <w:lvlJc w:val="left"/>
      <w:pPr>
        <w:ind w:left="3240" w:hanging="360"/>
      </w:pPr>
    </w:lvl>
    <w:lvl w:ilvl="5" w:tplc="0419001B">
      <w:start w:val="1"/>
      <w:numFmt w:val="lowerRoman"/>
      <w:lvlText w:val="%6."/>
      <w:lvlJc w:val="right"/>
      <w:pPr>
        <w:ind w:left="3960" w:hanging="180"/>
      </w:pPr>
    </w:lvl>
    <w:lvl w:ilvl="6" w:tplc="0419000F">
      <w:start w:val="1"/>
      <w:numFmt w:val="decimal"/>
      <w:lvlText w:val="%7."/>
      <w:lvlJc w:val="left"/>
      <w:pPr>
        <w:ind w:left="4680" w:hanging="360"/>
      </w:pPr>
    </w:lvl>
    <w:lvl w:ilvl="7" w:tplc="04190019">
      <w:start w:val="1"/>
      <w:numFmt w:val="lowerLetter"/>
      <w:lvlText w:val="%8."/>
      <w:lvlJc w:val="left"/>
      <w:pPr>
        <w:ind w:left="5400" w:hanging="360"/>
      </w:pPr>
    </w:lvl>
    <w:lvl w:ilvl="8" w:tplc="0419001B">
      <w:start w:val="1"/>
      <w:numFmt w:val="lowerRoman"/>
      <w:lvlText w:val="%9."/>
      <w:lvlJc w:val="right"/>
      <w:pPr>
        <w:ind w:left="6120" w:hanging="180"/>
      </w:pPr>
    </w:lvl>
  </w:abstractNum>
  <w:abstractNum w:abstractNumId="4">
    <w:nsid w:val="73B77874"/>
    <w:multiLevelType w:val="multilevel"/>
    <w:tmpl w:val="4CF26F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3"/>
  </w:num>
  <w:num w:numId="2">
    <w:abstractNumId w:val="0"/>
  </w:num>
  <w:num w:numId="3">
    <w:abstractNumId w:val="4"/>
  </w:num>
  <w:num w:numId="4">
    <w:abstractNumId w:val="1"/>
  </w:num>
  <w:num w:numId="5">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compat>
    <w:useFELayout/>
  </w:compat>
  <w:rsids>
    <w:rsidRoot w:val="00B740DF"/>
    <w:rsid w:val="00030861"/>
    <w:rsid w:val="00133BAF"/>
    <w:rsid w:val="00205543"/>
    <w:rsid w:val="002211BD"/>
    <w:rsid w:val="00245A4B"/>
    <w:rsid w:val="002B640E"/>
    <w:rsid w:val="003224D9"/>
    <w:rsid w:val="00413590"/>
    <w:rsid w:val="00416433"/>
    <w:rsid w:val="004667C6"/>
    <w:rsid w:val="004873B5"/>
    <w:rsid w:val="00524F67"/>
    <w:rsid w:val="00571CFE"/>
    <w:rsid w:val="00595544"/>
    <w:rsid w:val="00676BD8"/>
    <w:rsid w:val="006C4864"/>
    <w:rsid w:val="006F5A82"/>
    <w:rsid w:val="00752CE8"/>
    <w:rsid w:val="00792DF2"/>
    <w:rsid w:val="0082638E"/>
    <w:rsid w:val="00826B69"/>
    <w:rsid w:val="008D2C67"/>
    <w:rsid w:val="00AE1596"/>
    <w:rsid w:val="00B14D91"/>
    <w:rsid w:val="00B21666"/>
    <w:rsid w:val="00B372E3"/>
    <w:rsid w:val="00B740DF"/>
    <w:rsid w:val="00BE77DA"/>
    <w:rsid w:val="00C41EDB"/>
    <w:rsid w:val="00D82347"/>
    <w:rsid w:val="00DB7769"/>
    <w:rsid w:val="00DE3190"/>
    <w:rsid w:val="00E02925"/>
    <w:rsid w:val="00F34D5E"/>
    <w:rsid w:val="00F40E3D"/>
    <w:rsid w:val="00F86B1F"/>
    <w:rsid w:val="00FA0A25"/>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8">
      <o:colormru v:ext="edit" colors="#630,maroon,#060,#090"/>
      <o:colormenu v:ext="edit" fillcolor="#090" strokecolor="#630"/>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A0A25"/>
  </w:style>
  <w:style w:type="paragraph" w:styleId="2">
    <w:name w:val="heading 2"/>
    <w:basedOn w:val="a"/>
    <w:next w:val="a"/>
    <w:link w:val="20"/>
    <w:uiPriority w:val="9"/>
    <w:unhideWhenUsed/>
    <w:qFormat/>
    <w:rsid w:val="00133BAF"/>
    <w:pPr>
      <w:keepNext/>
      <w:spacing w:before="240" w:after="60"/>
      <w:outlineLvl w:val="1"/>
    </w:pPr>
    <w:rPr>
      <w:rFonts w:ascii="Cambria" w:eastAsia="Times New Roman" w:hAnsi="Cambria" w:cs="Times New Roman"/>
      <w:b/>
      <w:bCs/>
      <w:i/>
      <w:iCs/>
      <w:sz w:val="28"/>
      <w:szCs w:val="28"/>
      <w:lang w:eastAsia="en-US"/>
    </w:rPr>
  </w:style>
  <w:style w:type="character" w:default="1" w:styleId="a0">
    <w:name w:val="Default Paragraph Font"/>
    <w:uiPriority w:val="1"/>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B740DF"/>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B740DF"/>
    <w:rPr>
      <w:rFonts w:ascii="Tahoma" w:hAnsi="Tahoma" w:cs="Tahoma"/>
      <w:sz w:val="16"/>
      <w:szCs w:val="16"/>
    </w:rPr>
  </w:style>
  <w:style w:type="paragraph" w:styleId="a5">
    <w:name w:val="Normal (Web)"/>
    <w:basedOn w:val="a"/>
    <w:uiPriority w:val="99"/>
    <w:rsid w:val="006C4864"/>
    <w:pPr>
      <w:spacing w:before="100" w:after="100" w:line="240" w:lineRule="auto"/>
    </w:pPr>
    <w:rPr>
      <w:rFonts w:ascii="Times New Roman" w:eastAsia="Times New Roman" w:hAnsi="Times New Roman" w:cs="Times New Roman"/>
      <w:sz w:val="24"/>
      <w:szCs w:val="24"/>
    </w:rPr>
  </w:style>
  <w:style w:type="character" w:customStyle="1" w:styleId="ortext">
    <w:name w:val="or_text"/>
    <w:basedOn w:val="a0"/>
    <w:rsid w:val="006C4864"/>
  </w:style>
  <w:style w:type="paragraph" w:styleId="a6">
    <w:name w:val="List Paragraph"/>
    <w:basedOn w:val="a"/>
    <w:uiPriority w:val="34"/>
    <w:qFormat/>
    <w:rsid w:val="00C41EDB"/>
    <w:pPr>
      <w:ind w:left="720"/>
      <w:contextualSpacing/>
    </w:pPr>
    <w:rPr>
      <w:rFonts w:eastAsiaTheme="minorHAnsi"/>
      <w:lang w:eastAsia="en-US"/>
    </w:rPr>
  </w:style>
  <w:style w:type="character" w:customStyle="1" w:styleId="FontStyle12">
    <w:name w:val="Font Style12"/>
    <w:basedOn w:val="a0"/>
    <w:rsid w:val="00D82347"/>
    <w:rPr>
      <w:rFonts w:ascii="Times New Roman" w:hAnsi="Times New Roman" w:cs="Times New Roman"/>
      <w:spacing w:val="-10"/>
      <w:sz w:val="34"/>
      <w:szCs w:val="34"/>
    </w:rPr>
  </w:style>
  <w:style w:type="paragraph" w:customStyle="1" w:styleId="Style2">
    <w:name w:val="Style2"/>
    <w:basedOn w:val="a"/>
    <w:rsid w:val="00D82347"/>
    <w:pPr>
      <w:widowControl w:val="0"/>
      <w:autoSpaceDE w:val="0"/>
      <w:autoSpaceDN w:val="0"/>
      <w:adjustRightInd w:val="0"/>
      <w:spacing w:after="0" w:line="395" w:lineRule="exact"/>
      <w:ind w:firstLine="883"/>
      <w:jc w:val="both"/>
    </w:pPr>
    <w:rPr>
      <w:rFonts w:ascii="Times New Roman" w:eastAsia="Times New Roman" w:hAnsi="Times New Roman" w:cs="Times New Roman"/>
      <w:sz w:val="24"/>
      <w:szCs w:val="24"/>
    </w:rPr>
  </w:style>
  <w:style w:type="character" w:styleId="a7">
    <w:name w:val="Strong"/>
    <w:basedOn w:val="a0"/>
    <w:uiPriority w:val="22"/>
    <w:qFormat/>
    <w:rsid w:val="00D82347"/>
    <w:rPr>
      <w:b/>
      <w:bCs/>
    </w:rPr>
  </w:style>
  <w:style w:type="character" w:styleId="a8">
    <w:name w:val="Hyperlink"/>
    <w:basedOn w:val="a0"/>
    <w:uiPriority w:val="99"/>
    <w:unhideWhenUsed/>
    <w:rsid w:val="00245A4B"/>
    <w:rPr>
      <w:color w:val="0000FF"/>
      <w:u w:val="single"/>
    </w:rPr>
  </w:style>
  <w:style w:type="character" w:customStyle="1" w:styleId="apple-converted-space">
    <w:name w:val="apple-converted-space"/>
    <w:basedOn w:val="a0"/>
    <w:rsid w:val="00245A4B"/>
  </w:style>
  <w:style w:type="character" w:customStyle="1" w:styleId="20">
    <w:name w:val="Заголовок 2 Знак"/>
    <w:basedOn w:val="a0"/>
    <w:link w:val="2"/>
    <w:uiPriority w:val="9"/>
    <w:rsid w:val="00133BAF"/>
    <w:rPr>
      <w:rFonts w:ascii="Cambria" w:eastAsia="Times New Roman" w:hAnsi="Cambria" w:cs="Times New Roman"/>
      <w:b/>
      <w:bCs/>
      <w:i/>
      <w:iCs/>
      <w:sz w:val="28"/>
      <w:szCs w:val="28"/>
      <w:lang w:eastAsia="en-US"/>
    </w:rPr>
  </w:style>
  <w:style w:type="character" w:styleId="a9">
    <w:name w:val="Emphasis"/>
    <w:basedOn w:val="a0"/>
    <w:uiPriority w:val="20"/>
    <w:qFormat/>
    <w:rsid w:val="00571CFE"/>
    <w:rPr>
      <w:i/>
      <w:iCs/>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jpeg"/><Relationship Id="rId21" Type="http://schemas.openxmlformats.org/officeDocument/2006/relationships/image" Target="media/image17.jpeg"/><Relationship Id="rId34" Type="http://schemas.openxmlformats.org/officeDocument/2006/relationships/image" Target="media/image30.png"/><Relationship Id="rId42" Type="http://schemas.openxmlformats.org/officeDocument/2006/relationships/image" Target="media/image38.jpeg"/><Relationship Id="rId47" Type="http://schemas.openxmlformats.org/officeDocument/2006/relationships/image" Target="media/image42.jpeg"/><Relationship Id="rId50" Type="http://schemas.openxmlformats.org/officeDocument/2006/relationships/image" Target="media/image45.jpeg"/><Relationship Id="rId55" Type="http://schemas.openxmlformats.org/officeDocument/2006/relationships/image" Target="media/image48.jpeg"/><Relationship Id="rId63" Type="http://schemas.openxmlformats.org/officeDocument/2006/relationships/image" Target="media/image56.jpeg"/><Relationship Id="rId68" Type="http://schemas.openxmlformats.org/officeDocument/2006/relationships/image" Target="media/image61.jpeg"/><Relationship Id="rId7" Type="http://schemas.openxmlformats.org/officeDocument/2006/relationships/image" Target="media/image3.jpeg"/><Relationship Id="rId71" Type="http://schemas.openxmlformats.org/officeDocument/2006/relationships/image" Target="media/image64.jpeg"/><Relationship Id="rId2" Type="http://schemas.openxmlformats.org/officeDocument/2006/relationships/styles" Target="styles.xml"/><Relationship Id="rId16" Type="http://schemas.openxmlformats.org/officeDocument/2006/relationships/image" Target="media/image12.jpeg"/><Relationship Id="rId29" Type="http://schemas.openxmlformats.org/officeDocument/2006/relationships/image" Target="media/image25.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0.jpeg"/><Relationship Id="rId53" Type="http://schemas.openxmlformats.org/officeDocument/2006/relationships/hyperlink" Target="http://utmagazine.ru/posts/9344-v-usloviyah-rynochnoy-ekonomiki" TargetMode="External"/><Relationship Id="rId58" Type="http://schemas.openxmlformats.org/officeDocument/2006/relationships/image" Target="media/image51.png"/><Relationship Id="rId66" Type="http://schemas.openxmlformats.org/officeDocument/2006/relationships/image" Target="media/image59.jpeg"/><Relationship Id="rId74" Type="http://schemas.openxmlformats.org/officeDocument/2006/relationships/theme" Target="theme/theme1.xml"/><Relationship Id="rId5" Type="http://schemas.openxmlformats.org/officeDocument/2006/relationships/image" Target="media/image1.pn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4.png"/><Relationship Id="rId57" Type="http://schemas.openxmlformats.org/officeDocument/2006/relationships/image" Target="media/image50.jpeg"/><Relationship Id="rId61" Type="http://schemas.openxmlformats.org/officeDocument/2006/relationships/image" Target="media/image54.jpeg"/><Relationship Id="rId10" Type="http://schemas.openxmlformats.org/officeDocument/2006/relationships/image" Target="media/image6.jpeg"/><Relationship Id="rId19" Type="http://schemas.openxmlformats.org/officeDocument/2006/relationships/image" Target="media/image15.png"/><Relationship Id="rId31" Type="http://schemas.openxmlformats.org/officeDocument/2006/relationships/image" Target="media/image27.jpeg"/><Relationship Id="rId44" Type="http://schemas.openxmlformats.org/officeDocument/2006/relationships/image" Target="media/image39.jpeg"/><Relationship Id="rId52" Type="http://schemas.openxmlformats.org/officeDocument/2006/relationships/image" Target="media/image46.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hyperlink" Target="http://www.mebeldok.com/mebel_school/materials_tehnologija-proizvodstva-dsp.html" TargetMode="External"/><Relationship Id="rId48" Type="http://schemas.openxmlformats.org/officeDocument/2006/relationships/image" Target="media/image43.jpeg"/><Relationship Id="rId56" Type="http://schemas.openxmlformats.org/officeDocument/2006/relationships/image" Target="media/image49.png"/><Relationship Id="rId64" Type="http://schemas.openxmlformats.org/officeDocument/2006/relationships/image" Target="media/image57.jpeg"/><Relationship Id="rId69" Type="http://schemas.openxmlformats.org/officeDocument/2006/relationships/image" Target="media/image62.jpeg"/><Relationship Id="rId8" Type="http://schemas.openxmlformats.org/officeDocument/2006/relationships/image" Target="media/image4.jpeg"/><Relationship Id="rId51" Type="http://schemas.openxmlformats.org/officeDocument/2006/relationships/hyperlink" Target="http://utmagazine.ru/posts/13541-predpriyatie" TargetMode="External"/><Relationship Id="rId72" Type="http://schemas.openxmlformats.org/officeDocument/2006/relationships/image" Target="media/image65.jpe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1.jpe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6.jpeg"/><Relationship Id="rId41" Type="http://schemas.openxmlformats.org/officeDocument/2006/relationships/image" Target="media/image37.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1" Type="http://schemas.openxmlformats.org/officeDocument/2006/relationships/numbering" Target="numbering.xml"/><Relationship Id="rId6" Type="http://schemas.openxmlformats.org/officeDocument/2006/relationships/image" Target="media/image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310</TotalTime>
  <Pages>1</Pages>
  <Words>8598</Words>
  <Characters>49011</Characters>
  <Application>Microsoft Office Word</Application>
  <DocSecurity>0</DocSecurity>
  <Lines>408</Lines>
  <Paragraphs>114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57495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3 Кабинет</dc:creator>
  <cp:keywords/>
  <dc:description/>
  <cp:lastModifiedBy>3 Кабинет</cp:lastModifiedBy>
  <cp:revision>10</cp:revision>
  <cp:lastPrinted>2018-05-15T07:50:00Z</cp:lastPrinted>
  <dcterms:created xsi:type="dcterms:W3CDTF">2018-05-14T08:10:00Z</dcterms:created>
  <dcterms:modified xsi:type="dcterms:W3CDTF">2018-05-15T07:55:00Z</dcterms:modified>
</cp:coreProperties>
</file>