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5B" w:rsidRPr="00AC25C6" w:rsidRDefault="00E3025B" w:rsidP="0060533C">
      <w:pPr>
        <w:ind w:firstLine="0"/>
        <w:jc w:val="center"/>
        <w:rPr>
          <w:sz w:val="20"/>
          <w:szCs w:val="20"/>
        </w:rPr>
      </w:pPr>
      <w:r w:rsidRPr="00AC25C6">
        <w:rPr>
          <w:sz w:val="20"/>
          <w:szCs w:val="20"/>
        </w:rPr>
        <w:t>МИНИСТЕРСТВО ОБРАЗОВАНИЯ И НАУКИ РОССИЙСКОЙ ФЕДЕРАЦИИ</w:t>
      </w:r>
    </w:p>
    <w:p w:rsidR="00E3025B" w:rsidRPr="00AC25C6" w:rsidRDefault="00E3025B" w:rsidP="0060533C">
      <w:pPr>
        <w:ind w:firstLine="0"/>
        <w:jc w:val="center"/>
        <w:rPr>
          <w:sz w:val="20"/>
          <w:szCs w:val="20"/>
        </w:rPr>
      </w:pPr>
    </w:p>
    <w:p w:rsidR="00E3025B" w:rsidRPr="00AC25C6" w:rsidRDefault="00E3025B" w:rsidP="0060533C">
      <w:pPr>
        <w:ind w:firstLine="0"/>
        <w:jc w:val="center"/>
        <w:rPr>
          <w:sz w:val="20"/>
          <w:szCs w:val="20"/>
        </w:rPr>
      </w:pPr>
      <w:r w:rsidRPr="00AC25C6">
        <w:rPr>
          <w:sz w:val="20"/>
          <w:szCs w:val="20"/>
        </w:rPr>
        <w:t>БРАТСКИЙ ЦЕЛЛЮЛОЗНО-БУМАЖНЫЙ КОЛЛЕДЖ</w:t>
      </w:r>
    </w:p>
    <w:p w:rsidR="00E3025B" w:rsidRPr="00AC25C6" w:rsidRDefault="00E3025B" w:rsidP="0060533C">
      <w:pPr>
        <w:ind w:firstLine="0"/>
        <w:jc w:val="center"/>
        <w:rPr>
          <w:sz w:val="20"/>
          <w:szCs w:val="20"/>
        </w:rPr>
      </w:pPr>
      <w:r w:rsidRPr="00AC25C6">
        <w:rPr>
          <w:sz w:val="20"/>
          <w:szCs w:val="20"/>
        </w:rPr>
        <w:t>ФЕДЕРАЛЬНОГО ГОСУДАРСТВЕННОГО БЮДЖЕТНОГО</w:t>
      </w:r>
    </w:p>
    <w:p w:rsidR="00E3025B" w:rsidRPr="00AC25C6" w:rsidRDefault="00E3025B" w:rsidP="0060533C">
      <w:pPr>
        <w:ind w:firstLine="0"/>
        <w:jc w:val="center"/>
        <w:rPr>
          <w:sz w:val="20"/>
          <w:szCs w:val="20"/>
        </w:rPr>
      </w:pPr>
      <w:proofErr w:type="gramStart"/>
      <w:r w:rsidRPr="00AC25C6">
        <w:rPr>
          <w:sz w:val="20"/>
          <w:szCs w:val="20"/>
        </w:rPr>
        <w:t>ОБРАЗОВАТЕЛЬНОГО  УЧРЕЖДЕНИЯ</w:t>
      </w:r>
      <w:proofErr w:type="gramEnd"/>
    </w:p>
    <w:p w:rsidR="00E3025B" w:rsidRPr="00AC25C6" w:rsidRDefault="00E3025B" w:rsidP="0060533C">
      <w:pPr>
        <w:ind w:firstLine="0"/>
        <w:jc w:val="center"/>
        <w:rPr>
          <w:sz w:val="20"/>
          <w:szCs w:val="20"/>
        </w:rPr>
      </w:pPr>
      <w:proofErr w:type="gramStart"/>
      <w:r w:rsidRPr="00AC25C6">
        <w:rPr>
          <w:sz w:val="20"/>
          <w:szCs w:val="20"/>
        </w:rPr>
        <w:t>ВЫСШЕГО  ОБРАЗОВАНИЯ</w:t>
      </w:r>
      <w:proofErr w:type="gramEnd"/>
    </w:p>
    <w:p w:rsidR="00E3025B" w:rsidRPr="00AC25C6" w:rsidRDefault="00E3025B" w:rsidP="0060533C">
      <w:pPr>
        <w:ind w:firstLine="0"/>
        <w:jc w:val="center"/>
        <w:rPr>
          <w:sz w:val="20"/>
          <w:szCs w:val="20"/>
        </w:rPr>
      </w:pPr>
      <w:r w:rsidRPr="00AC25C6">
        <w:rPr>
          <w:sz w:val="20"/>
          <w:szCs w:val="20"/>
        </w:rPr>
        <w:t>«БРАТСКИЙ ГОСУДАРСТВЕННЫЙ УНИВЕРСИТЕТ»</w:t>
      </w:r>
    </w:p>
    <w:p w:rsidR="00E3025B" w:rsidRPr="00AC25C6" w:rsidRDefault="00E3025B" w:rsidP="0060533C">
      <w:pPr>
        <w:ind w:firstLine="0"/>
        <w:jc w:val="center"/>
        <w:rPr>
          <w:sz w:val="20"/>
          <w:szCs w:val="20"/>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r w:rsidRPr="00E3025B">
        <w:rPr>
          <w:szCs w:val="28"/>
        </w:rPr>
        <w:t>Кафедра физико-математических и социально-гуманитарных дисциплин</w:t>
      </w: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1C3428" w:rsidRDefault="00E3025B" w:rsidP="0060533C">
      <w:pPr>
        <w:ind w:firstLine="0"/>
        <w:jc w:val="center"/>
        <w:rPr>
          <w:b/>
          <w:szCs w:val="28"/>
        </w:rPr>
      </w:pPr>
      <w:r w:rsidRPr="001C3428">
        <w:rPr>
          <w:b/>
          <w:szCs w:val="28"/>
        </w:rPr>
        <w:t>Методические указания к выполнению практических работ</w:t>
      </w:r>
    </w:p>
    <w:p w:rsidR="00E3025B" w:rsidRPr="001C3428" w:rsidRDefault="00E3025B" w:rsidP="0060533C">
      <w:pPr>
        <w:ind w:firstLine="0"/>
        <w:jc w:val="center"/>
        <w:rPr>
          <w:b/>
          <w:szCs w:val="28"/>
        </w:rPr>
      </w:pPr>
    </w:p>
    <w:p w:rsidR="00E3025B" w:rsidRDefault="00E3025B" w:rsidP="0060533C">
      <w:pPr>
        <w:ind w:firstLine="0"/>
        <w:jc w:val="center"/>
        <w:rPr>
          <w:szCs w:val="28"/>
        </w:rPr>
      </w:pPr>
    </w:p>
    <w:p w:rsidR="00E3025B" w:rsidRDefault="00E3025B" w:rsidP="0060533C">
      <w:pPr>
        <w:ind w:firstLine="0"/>
        <w:jc w:val="center"/>
        <w:rPr>
          <w:szCs w:val="28"/>
        </w:rPr>
      </w:pPr>
      <w:r>
        <w:rPr>
          <w:szCs w:val="28"/>
        </w:rPr>
        <w:t>Дисциплина</w:t>
      </w:r>
    </w:p>
    <w:p w:rsidR="00E3025B" w:rsidRDefault="00E3025B" w:rsidP="0060533C">
      <w:pPr>
        <w:ind w:firstLine="0"/>
        <w:jc w:val="center"/>
        <w:rPr>
          <w:szCs w:val="28"/>
        </w:rPr>
      </w:pPr>
    </w:p>
    <w:p w:rsidR="00E3025B" w:rsidRPr="00CD256E" w:rsidRDefault="001C3428" w:rsidP="0060533C">
      <w:pPr>
        <w:ind w:firstLine="0"/>
        <w:jc w:val="center"/>
        <w:rPr>
          <w:szCs w:val="28"/>
        </w:rPr>
      </w:pPr>
      <w:r w:rsidRPr="00CD256E">
        <w:rPr>
          <w:szCs w:val="28"/>
        </w:rPr>
        <w:t>«Основы экономики отрасли и правового обеспечения профессиональной деятельности</w:t>
      </w:r>
      <w:r w:rsidR="00E3025B" w:rsidRPr="00CD256E">
        <w:rPr>
          <w:szCs w:val="28"/>
        </w:rPr>
        <w:t>»</w:t>
      </w:r>
    </w:p>
    <w:p w:rsidR="00E3025B" w:rsidRDefault="00E3025B" w:rsidP="0060533C">
      <w:pPr>
        <w:ind w:firstLine="0"/>
        <w:jc w:val="center"/>
        <w:rPr>
          <w:szCs w:val="28"/>
        </w:rPr>
      </w:pPr>
    </w:p>
    <w:p w:rsidR="00E3025B" w:rsidRDefault="001C3428" w:rsidP="0060533C">
      <w:pPr>
        <w:ind w:firstLine="0"/>
        <w:jc w:val="center"/>
        <w:rPr>
          <w:szCs w:val="28"/>
        </w:rPr>
      </w:pPr>
      <w:r>
        <w:rPr>
          <w:szCs w:val="28"/>
        </w:rPr>
        <w:t xml:space="preserve">Специальность 15.02.01 «Монтаж и техническая эксплуатация промышленного </w:t>
      </w:r>
      <w:proofErr w:type="gramStart"/>
      <w:r>
        <w:rPr>
          <w:szCs w:val="28"/>
        </w:rPr>
        <w:t xml:space="preserve">оборудования </w:t>
      </w:r>
      <w:r w:rsidR="00E3025B">
        <w:rPr>
          <w:szCs w:val="28"/>
        </w:rPr>
        <w:t>»</w:t>
      </w:r>
      <w:proofErr w:type="gramEnd"/>
      <w:r>
        <w:rPr>
          <w:szCs w:val="28"/>
        </w:rPr>
        <w:t xml:space="preserve"> (по отраслям)</w:t>
      </w:r>
    </w:p>
    <w:p w:rsidR="004C5E95" w:rsidRDefault="004C5E95"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FE2213" w:rsidRDefault="00FE2213" w:rsidP="0060533C">
      <w:pPr>
        <w:ind w:firstLine="0"/>
        <w:jc w:val="center"/>
        <w:rPr>
          <w:szCs w:val="28"/>
        </w:rPr>
      </w:pPr>
    </w:p>
    <w:p w:rsidR="004C5E95" w:rsidRDefault="004C5E95" w:rsidP="0060533C">
      <w:pPr>
        <w:ind w:firstLine="0"/>
        <w:jc w:val="center"/>
        <w:rPr>
          <w:szCs w:val="28"/>
        </w:rPr>
      </w:pPr>
    </w:p>
    <w:p w:rsidR="00E3025B" w:rsidRDefault="00E3025B" w:rsidP="0060533C">
      <w:pPr>
        <w:ind w:firstLine="0"/>
        <w:jc w:val="center"/>
        <w:rPr>
          <w:szCs w:val="28"/>
        </w:rPr>
      </w:pPr>
    </w:p>
    <w:p w:rsidR="00E3025B" w:rsidRDefault="00E3025B" w:rsidP="00274CDE">
      <w:pPr>
        <w:ind w:firstLine="0"/>
        <w:rPr>
          <w:szCs w:val="28"/>
        </w:rPr>
      </w:pPr>
    </w:p>
    <w:p w:rsidR="00E3025B" w:rsidRDefault="00E3025B" w:rsidP="0060533C">
      <w:pPr>
        <w:ind w:firstLine="0"/>
        <w:jc w:val="center"/>
        <w:rPr>
          <w:szCs w:val="28"/>
        </w:rPr>
      </w:pPr>
    </w:p>
    <w:p w:rsidR="00AC25C6" w:rsidRDefault="00E3025B" w:rsidP="00274CDE">
      <w:pPr>
        <w:ind w:firstLine="0"/>
        <w:jc w:val="center"/>
        <w:rPr>
          <w:szCs w:val="28"/>
        </w:rPr>
      </w:pPr>
      <w:r>
        <w:rPr>
          <w:szCs w:val="28"/>
        </w:rPr>
        <w:t>г. Братск</w:t>
      </w:r>
    </w:p>
    <w:p w:rsidR="00AC25C6" w:rsidRDefault="007D5731" w:rsidP="00460978">
      <w:pPr>
        <w:ind w:firstLine="0"/>
        <w:jc w:val="center"/>
        <w:rPr>
          <w:szCs w:val="28"/>
        </w:rPr>
      </w:pPr>
      <w:r>
        <w:rPr>
          <w:szCs w:val="28"/>
        </w:rPr>
        <w:lastRenderedPageBreak/>
        <w:t xml:space="preserve"> </w:t>
      </w:r>
    </w:p>
    <w:p w:rsidR="00E25EF3" w:rsidRDefault="00E25EF3" w:rsidP="0060533C">
      <w:pPr>
        <w:spacing w:line="360" w:lineRule="auto"/>
        <w:ind w:firstLine="0"/>
        <w:jc w:val="center"/>
        <w:rPr>
          <w:b/>
          <w:szCs w:val="28"/>
        </w:rPr>
      </w:pPr>
      <w:r w:rsidRPr="00CF14A5">
        <w:rPr>
          <w:b/>
          <w:szCs w:val="28"/>
        </w:rPr>
        <w:t>Содержание</w:t>
      </w:r>
    </w:p>
    <w:p w:rsidR="00E25EF3" w:rsidRPr="00CF14A5" w:rsidRDefault="00E25EF3" w:rsidP="0060533C">
      <w:pPr>
        <w:spacing w:line="360" w:lineRule="auto"/>
        <w:ind w:firstLine="0"/>
        <w:jc w:val="center"/>
        <w:rPr>
          <w:b/>
          <w:szCs w:val="28"/>
        </w:rPr>
      </w:pPr>
    </w:p>
    <w:p w:rsidR="00E25EF3" w:rsidRPr="00A17742" w:rsidRDefault="00E25EF3" w:rsidP="00C12454">
      <w:pPr>
        <w:tabs>
          <w:tab w:val="left" w:pos="3544"/>
        </w:tabs>
        <w:spacing w:line="360" w:lineRule="auto"/>
        <w:ind w:firstLine="0"/>
        <w:rPr>
          <w:szCs w:val="28"/>
        </w:rPr>
      </w:pPr>
      <w:r w:rsidRPr="00460978">
        <w:rPr>
          <w:i/>
          <w:szCs w:val="28"/>
          <w:u w:val="single"/>
        </w:rPr>
        <w:t>Практическая работа №1</w:t>
      </w:r>
      <w:r>
        <w:rPr>
          <w:szCs w:val="28"/>
        </w:rPr>
        <w:t xml:space="preserve"> «Составление проекта учредительного договора</w:t>
      </w:r>
      <w:r w:rsidR="003817C5">
        <w:rPr>
          <w:szCs w:val="28"/>
        </w:rPr>
        <w:t xml:space="preserve"> </w:t>
      </w:r>
      <w:r w:rsidR="003817C5">
        <w:rPr>
          <w:szCs w:val="28"/>
        </w:rPr>
        <w:tab/>
      </w:r>
      <w:r>
        <w:rPr>
          <w:szCs w:val="28"/>
        </w:rPr>
        <w:t xml:space="preserve">товарищества на </w:t>
      </w:r>
      <w:proofErr w:type="gramStart"/>
      <w:r>
        <w:rPr>
          <w:szCs w:val="28"/>
        </w:rPr>
        <w:t>вере»</w:t>
      </w:r>
      <w:r w:rsidR="00C12454">
        <w:rPr>
          <w:szCs w:val="28"/>
        </w:rPr>
        <w:t>…</w:t>
      </w:r>
      <w:proofErr w:type="gramEnd"/>
      <w:r w:rsidR="00C12454">
        <w:rPr>
          <w:szCs w:val="28"/>
        </w:rPr>
        <w:t>……………………….</w:t>
      </w:r>
      <w:r w:rsidR="00A17742">
        <w:rPr>
          <w:szCs w:val="28"/>
        </w:rPr>
        <w:t>3</w:t>
      </w:r>
    </w:p>
    <w:p w:rsidR="00A61085" w:rsidRDefault="00A61085" w:rsidP="00C12454">
      <w:pPr>
        <w:ind w:firstLine="0"/>
        <w:rPr>
          <w:b/>
          <w:i/>
          <w:szCs w:val="28"/>
        </w:rPr>
      </w:pPr>
    </w:p>
    <w:p w:rsidR="00E25EF3" w:rsidRPr="00C12454" w:rsidRDefault="00E25EF3" w:rsidP="00C12454">
      <w:pPr>
        <w:ind w:firstLine="0"/>
        <w:rPr>
          <w:szCs w:val="28"/>
        </w:rPr>
      </w:pPr>
      <w:r w:rsidRPr="00460978">
        <w:rPr>
          <w:i/>
          <w:szCs w:val="28"/>
          <w:u w:val="single"/>
        </w:rPr>
        <w:t>Практическая работа №</w:t>
      </w:r>
      <w:r w:rsidR="003817C5" w:rsidRPr="00460978">
        <w:rPr>
          <w:i/>
          <w:szCs w:val="28"/>
          <w:u w:val="single"/>
        </w:rPr>
        <w:t>2</w:t>
      </w:r>
      <w:r w:rsidR="003817C5">
        <w:rPr>
          <w:b/>
          <w:i/>
          <w:szCs w:val="28"/>
        </w:rPr>
        <w:t xml:space="preserve"> </w:t>
      </w:r>
      <w:r>
        <w:rPr>
          <w:szCs w:val="28"/>
        </w:rPr>
        <w:t>«Опре</w:t>
      </w:r>
      <w:r w:rsidR="00C12454">
        <w:rPr>
          <w:szCs w:val="28"/>
        </w:rPr>
        <w:t xml:space="preserve">деление правомочий </w:t>
      </w:r>
      <w:proofErr w:type="gramStart"/>
      <w:r w:rsidR="00C12454">
        <w:rPr>
          <w:szCs w:val="28"/>
        </w:rPr>
        <w:t>собственника»…</w:t>
      </w:r>
      <w:proofErr w:type="gramEnd"/>
      <w:r w:rsidR="00C12454">
        <w:rPr>
          <w:szCs w:val="28"/>
        </w:rPr>
        <w:t>...</w:t>
      </w:r>
      <w:r w:rsidR="009329FE">
        <w:rPr>
          <w:szCs w:val="28"/>
        </w:rPr>
        <w:t>....</w:t>
      </w:r>
      <w:r w:rsidR="00274CDE">
        <w:rPr>
          <w:szCs w:val="28"/>
        </w:rPr>
        <w:t>10</w:t>
      </w:r>
    </w:p>
    <w:p w:rsidR="003817C5" w:rsidRDefault="003817C5" w:rsidP="00C12454">
      <w:pPr>
        <w:tabs>
          <w:tab w:val="left" w:pos="3686"/>
        </w:tabs>
        <w:spacing w:line="360" w:lineRule="auto"/>
        <w:ind w:firstLine="0"/>
        <w:rPr>
          <w:szCs w:val="28"/>
        </w:rPr>
      </w:pPr>
    </w:p>
    <w:p w:rsidR="00A61085" w:rsidRPr="00C12454" w:rsidRDefault="003817C5" w:rsidP="00C12454">
      <w:pPr>
        <w:tabs>
          <w:tab w:val="left" w:pos="3544"/>
        </w:tabs>
        <w:spacing w:line="360" w:lineRule="auto"/>
        <w:ind w:firstLine="0"/>
        <w:rPr>
          <w:szCs w:val="28"/>
        </w:rPr>
      </w:pPr>
      <w:r w:rsidRPr="00460978">
        <w:rPr>
          <w:i/>
          <w:szCs w:val="28"/>
          <w:u w:val="single"/>
        </w:rPr>
        <w:t xml:space="preserve">Практическая работа </w:t>
      </w:r>
      <w:r w:rsidR="00E25EF3" w:rsidRPr="00460978">
        <w:rPr>
          <w:i/>
          <w:szCs w:val="28"/>
          <w:u w:val="single"/>
        </w:rPr>
        <w:t>№</w:t>
      </w:r>
      <w:r w:rsidRPr="00460978">
        <w:rPr>
          <w:i/>
          <w:szCs w:val="28"/>
          <w:u w:val="single"/>
        </w:rPr>
        <w:t>3</w:t>
      </w:r>
      <w:r>
        <w:rPr>
          <w:b/>
          <w:i/>
          <w:szCs w:val="28"/>
        </w:rPr>
        <w:t xml:space="preserve"> </w:t>
      </w:r>
      <w:r w:rsidR="00E25EF3" w:rsidRPr="002309EB">
        <w:rPr>
          <w:szCs w:val="28"/>
        </w:rPr>
        <w:t>«Составление претензии</w:t>
      </w:r>
      <w:r w:rsidR="00E25EF3">
        <w:rPr>
          <w:szCs w:val="28"/>
        </w:rPr>
        <w:t xml:space="preserve">. </w:t>
      </w:r>
      <w:r w:rsidR="00E25EF3" w:rsidRPr="002309EB">
        <w:rPr>
          <w:szCs w:val="28"/>
        </w:rPr>
        <w:t xml:space="preserve">Составление искового </w:t>
      </w:r>
      <w:r>
        <w:rPr>
          <w:szCs w:val="28"/>
        </w:rPr>
        <w:tab/>
      </w:r>
      <w:r w:rsidR="00E25EF3" w:rsidRPr="002309EB">
        <w:rPr>
          <w:szCs w:val="28"/>
        </w:rPr>
        <w:t xml:space="preserve">заявления в арбитражный </w:t>
      </w:r>
      <w:proofErr w:type="gramStart"/>
      <w:r w:rsidR="00E25EF3" w:rsidRPr="002309EB">
        <w:rPr>
          <w:szCs w:val="28"/>
        </w:rPr>
        <w:t>суд»</w:t>
      </w:r>
      <w:r w:rsidR="00C12454">
        <w:rPr>
          <w:szCs w:val="28"/>
        </w:rPr>
        <w:t>…</w:t>
      </w:r>
      <w:proofErr w:type="gramEnd"/>
      <w:r w:rsidR="00C12454">
        <w:rPr>
          <w:szCs w:val="28"/>
        </w:rPr>
        <w:t>…………</w:t>
      </w:r>
      <w:r w:rsidR="00963169">
        <w:rPr>
          <w:szCs w:val="28"/>
        </w:rPr>
        <w:tab/>
      </w:r>
      <w:r w:rsidR="00427DCC">
        <w:rPr>
          <w:szCs w:val="28"/>
        </w:rPr>
        <w:t>17</w:t>
      </w:r>
    </w:p>
    <w:p w:rsidR="00963169" w:rsidRPr="00460978" w:rsidRDefault="00963169" w:rsidP="00C12454">
      <w:pPr>
        <w:tabs>
          <w:tab w:val="left" w:pos="3544"/>
        </w:tabs>
        <w:spacing w:line="360" w:lineRule="auto"/>
        <w:ind w:firstLine="0"/>
        <w:rPr>
          <w:szCs w:val="28"/>
          <w:u w:val="single"/>
        </w:rPr>
      </w:pPr>
    </w:p>
    <w:p w:rsidR="00E25EF3" w:rsidRPr="00C12454" w:rsidRDefault="00E25EF3" w:rsidP="00C12454">
      <w:pPr>
        <w:spacing w:line="360" w:lineRule="auto"/>
        <w:ind w:firstLine="0"/>
        <w:rPr>
          <w:szCs w:val="28"/>
        </w:rPr>
      </w:pPr>
      <w:r w:rsidRPr="00460978">
        <w:rPr>
          <w:i/>
          <w:szCs w:val="28"/>
          <w:u w:val="single"/>
        </w:rPr>
        <w:t>Практическая работа №4</w:t>
      </w:r>
      <w:r>
        <w:rPr>
          <w:szCs w:val="28"/>
        </w:rPr>
        <w:t xml:space="preserve"> </w:t>
      </w:r>
      <w:r w:rsidRPr="002309EB">
        <w:rPr>
          <w:szCs w:val="28"/>
        </w:rPr>
        <w:t xml:space="preserve">«Составление трудового </w:t>
      </w:r>
      <w:proofErr w:type="gramStart"/>
      <w:r w:rsidRPr="002309EB">
        <w:rPr>
          <w:szCs w:val="28"/>
        </w:rPr>
        <w:t>договора</w:t>
      </w:r>
      <w:r>
        <w:rPr>
          <w:szCs w:val="28"/>
        </w:rPr>
        <w:t>»</w:t>
      </w:r>
      <w:r w:rsidR="00C12454">
        <w:rPr>
          <w:szCs w:val="28"/>
        </w:rPr>
        <w:t>…</w:t>
      </w:r>
      <w:proofErr w:type="gramEnd"/>
      <w:r w:rsidR="00C12454">
        <w:rPr>
          <w:szCs w:val="28"/>
        </w:rPr>
        <w:t>………</w:t>
      </w:r>
      <w:r w:rsidR="00AA20B5">
        <w:rPr>
          <w:szCs w:val="28"/>
        </w:rPr>
        <w:tab/>
      </w:r>
      <w:r w:rsidR="002D2EAF">
        <w:rPr>
          <w:szCs w:val="28"/>
        </w:rPr>
        <w:t>28</w:t>
      </w:r>
    </w:p>
    <w:p w:rsidR="004E6BFD" w:rsidRDefault="004E6BFD" w:rsidP="00C12454">
      <w:pPr>
        <w:tabs>
          <w:tab w:val="left" w:leader="dot" w:pos="9356"/>
        </w:tabs>
        <w:spacing w:line="360" w:lineRule="auto"/>
        <w:ind w:firstLine="0"/>
        <w:rPr>
          <w:szCs w:val="28"/>
        </w:rPr>
      </w:pPr>
    </w:p>
    <w:p w:rsidR="00E25EF3" w:rsidRPr="00C12454" w:rsidRDefault="00E25EF3" w:rsidP="00C12454">
      <w:pPr>
        <w:spacing w:line="360" w:lineRule="auto"/>
        <w:ind w:firstLine="0"/>
        <w:rPr>
          <w:szCs w:val="28"/>
        </w:rPr>
      </w:pPr>
      <w:r w:rsidRPr="00460978">
        <w:rPr>
          <w:i/>
          <w:szCs w:val="28"/>
          <w:u w:val="single"/>
        </w:rPr>
        <w:t>Практическая работа №5</w:t>
      </w:r>
      <w:r>
        <w:rPr>
          <w:szCs w:val="28"/>
        </w:rPr>
        <w:t xml:space="preserve"> «Разреш</w:t>
      </w:r>
      <w:r w:rsidR="003817C5">
        <w:rPr>
          <w:szCs w:val="28"/>
        </w:rPr>
        <w:t>ение трудовых споров» (семинар)</w:t>
      </w:r>
      <w:r w:rsidR="00C12454">
        <w:rPr>
          <w:szCs w:val="28"/>
        </w:rPr>
        <w:t>….</w:t>
      </w:r>
      <w:r w:rsidR="00963169">
        <w:rPr>
          <w:szCs w:val="28"/>
        </w:rPr>
        <w:tab/>
      </w:r>
      <w:r w:rsidR="005A393D">
        <w:rPr>
          <w:szCs w:val="28"/>
        </w:rPr>
        <w:t>44</w:t>
      </w:r>
      <w:bookmarkStart w:id="0" w:name="_GoBack"/>
      <w:bookmarkEnd w:id="0"/>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274CDE" w:rsidRDefault="00274CDE" w:rsidP="00274CDE">
      <w:pPr>
        <w:spacing w:after="200" w:line="276" w:lineRule="auto"/>
        <w:ind w:firstLine="0"/>
        <w:jc w:val="left"/>
        <w:rPr>
          <w:szCs w:val="28"/>
        </w:rPr>
      </w:pPr>
    </w:p>
    <w:p w:rsidR="004E6BFD" w:rsidRPr="009D489A" w:rsidRDefault="004E6BFD" w:rsidP="00274CDE">
      <w:pPr>
        <w:spacing w:after="200" w:line="276" w:lineRule="auto"/>
        <w:ind w:firstLine="0"/>
        <w:jc w:val="center"/>
        <w:rPr>
          <w:b/>
          <w:szCs w:val="28"/>
        </w:rPr>
      </w:pPr>
      <w:r>
        <w:rPr>
          <w:b/>
          <w:szCs w:val="28"/>
        </w:rPr>
        <w:lastRenderedPageBreak/>
        <w:t>Практическая работа №1</w:t>
      </w:r>
    </w:p>
    <w:p w:rsidR="004E6BFD" w:rsidRPr="00460978" w:rsidRDefault="004E6BFD" w:rsidP="0060533C">
      <w:pPr>
        <w:spacing w:line="360" w:lineRule="auto"/>
        <w:ind w:firstLine="0"/>
        <w:jc w:val="center"/>
        <w:rPr>
          <w:szCs w:val="28"/>
          <w:u w:val="single"/>
        </w:rPr>
      </w:pPr>
      <w:r w:rsidRPr="00460978">
        <w:rPr>
          <w:szCs w:val="28"/>
          <w:u w:val="single"/>
        </w:rPr>
        <w:t xml:space="preserve">Тема: «Составление </w:t>
      </w:r>
      <w:r w:rsidR="00DC0A6C" w:rsidRPr="00460978">
        <w:rPr>
          <w:szCs w:val="28"/>
          <w:u w:val="single"/>
        </w:rPr>
        <w:t xml:space="preserve">проекта </w:t>
      </w:r>
      <w:r w:rsidRPr="00460978">
        <w:rPr>
          <w:szCs w:val="28"/>
          <w:u w:val="single"/>
        </w:rPr>
        <w:t>учредительного договора товарищества на вере»</w:t>
      </w:r>
    </w:p>
    <w:p w:rsidR="004E6BFD" w:rsidRDefault="004E6BFD" w:rsidP="0060533C">
      <w:r w:rsidRPr="004E6BFD">
        <w:rPr>
          <w:b/>
          <w:i/>
        </w:rPr>
        <w:t>Цель практического занятия</w:t>
      </w:r>
      <w:r>
        <w:t xml:space="preserve"> – направленность на формирование определенного круга умений: уметь анализировать необходимую справочную информацию по теме; уметь толковать и применять нормы Гражданского кодекса РФ (ч. </w:t>
      </w:r>
      <w:r>
        <w:rPr>
          <w:lang w:val="en-US"/>
        </w:rPr>
        <w:t>I</w:t>
      </w:r>
      <w:r w:rsidRPr="009D489A">
        <w:t>)</w:t>
      </w:r>
      <w:r>
        <w:t>; уметь оформлять основные положения учредительного договора товарищества на вере.</w:t>
      </w:r>
    </w:p>
    <w:p w:rsidR="004E6BFD" w:rsidRPr="0060533C" w:rsidRDefault="004E6BFD" w:rsidP="0060533C">
      <w:pPr>
        <w:rPr>
          <w:b/>
          <w:i/>
        </w:rPr>
      </w:pPr>
      <w:r w:rsidRPr="0060533C">
        <w:rPr>
          <w:b/>
          <w:i/>
        </w:rPr>
        <w:t>Методические указания:</w:t>
      </w:r>
    </w:p>
    <w:p w:rsidR="004E6BFD" w:rsidRDefault="004E6BFD" w:rsidP="0060533C">
      <w:r>
        <w:t>Приступая к выполнению практической работы необходимо уяснить следующее:</w:t>
      </w:r>
    </w:p>
    <w:p w:rsidR="00AA20B5" w:rsidRDefault="00AA20B5" w:rsidP="0060533C">
      <w:pPr>
        <w:jc w:val="center"/>
        <w:rPr>
          <w:b/>
        </w:rPr>
      </w:pPr>
    </w:p>
    <w:p w:rsidR="004E6BFD" w:rsidRPr="0060533C" w:rsidRDefault="004E6BFD" w:rsidP="0060533C">
      <w:pPr>
        <w:jc w:val="center"/>
        <w:rPr>
          <w:b/>
        </w:rPr>
      </w:pPr>
      <w:r w:rsidRPr="0060533C">
        <w:rPr>
          <w:b/>
        </w:rPr>
        <w:t>Справочный материал к практической работе</w:t>
      </w:r>
    </w:p>
    <w:p w:rsidR="004E6BFD" w:rsidRDefault="004E6BFD" w:rsidP="004E6BFD">
      <w:pPr>
        <w:tabs>
          <w:tab w:val="left" w:leader="underscore" w:pos="9638"/>
        </w:tabs>
        <w:spacing w:line="360" w:lineRule="auto"/>
        <w:rPr>
          <w:szCs w:val="28"/>
        </w:rPr>
      </w:pPr>
      <w:r>
        <w:rPr>
          <w:szCs w:val="28"/>
        </w:rPr>
        <w:tab/>
      </w:r>
    </w:p>
    <w:p w:rsidR="004E6BFD" w:rsidRDefault="004E6BFD" w:rsidP="0060533C">
      <w:pPr>
        <w:pStyle w:val="a3"/>
        <w:numPr>
          <w:ilvl w:val="0"/>
          <w:numId w:val="30"/>
        </w:numPr>
        <w:ind w:left="0" w:firstLine="851"/>
      </w:pPr>
      <w:r>
        <w:t xml:space="preserve">Товарищество на вере (или коммандитное товарищество) относится к старейшим организационно-правовым формам предпринимательской деятельности. В его составе две группы участников, правовое положение которых различно: полные товарищи и вкладчики (коммандитисты). Полные товарищи управляют всеми делами товарищества, но и несут неограниченную ответственность по его обязательствам. Вкладчики же практически не участвуют в управлении, однако, и риск их ограничен размерами вкладов в капитал товарищества. Товарищество на вере возникло как видоизмененная форма полного товарищества, позволяющая товарищам привлекать средства со стороны на менее рискованных условиях, чем по договору займа. Для вкладчиков же она оказалась привлекательна возможностью получать доходы от предпринимательской деятельности, лично в </w:t>
      </w:r>
      <w:proofErr w:type="gramStart"/>
      <w:r>
        <w:t>ней</w:t>
      </w:r>
      <w:proofErr w:type="gramEnd"/>
      <w:r>
        <w:t xml:space="preserve"> не участвуя и не рискуя всем имуществом.</w:t>
      </w:r>
    </w:p>
    <w:p w:rsidR="004E6BFD" w:rsidRDefault="004E6BFD" w:rsidP="0060533C">
      <w:pPr>
        <w:pStyle w:val="a3"/>
        <w:numPr>
          <w:ilvl w:val="0"/>
          <w:numId w:val="30"/>
        </w:numPr>
        <w:ind w:left="0" w:firstLine="851"/>
      </w:pPr>
      <w:r>
        <w:t>Гражданский кодекс РФ остановился на двух вариантах названия данной организационно-правовой формы – исконно русском (товарищество на вере) и международном (коммандитное товарищество). Оба варианта в равной степени могут использоваться на практике, однако они не должны сочетаться на одном фирменном наименовании. На это указывает абзац 1 п.4 ст.82 ГК РФ, где варианты названия товарищества приведены как альтернативные.</w:t>
      </w:r>
    </w:p>
    <w:p w:rsidR="004E6BFD" w:rsidRDefault="004E6BFD" w:rsidP="0060533C">
      <w:pPr>
        <w:pStyle w:val="a3"/>
        <w:numPr>
          <w:ilvl w:val="0"/>
          <w:numId w:val="30"/>
        </w:numPr>
        <w:ind w:left="0" w:firstLine="851"/>
      </w:pPr>
      <w:r>
        <w:t>Учредительный договор товарищества на вере подписывается всеми полными товарищами. Поскольку вкладчики в учредительном договоре не участвуют, они не состоят в обязательственных отношениях с полными товарищами, а связаны такими отношениями только с самим товариществом.</w:t>
      </w:r>
    </w:p>
    <w:p w:rsidR="004E6BFD" w:rsidRDefault="004E6BFD" w:rsidP="0060533C">
      <w:pPr>
        <w:pStyle w:val="a3"/>
        <w:numPr>
          <w:ilvl w:val="0"/>
          <w:numId w:val="30"/>
        </w:numPr>
        <w:ind w:left="0" w:firstLine="851"/>
      </w:pPr>
      <w:r>
        <w:lastRenderedPageBreak/>
        <w:t>В учредительном договоре товарищества на вере не учитывается размер вклада каждого вкладчика, а лишь определяется совокупный (т.е. общий) размер их вкладов.</w:t>
      </w:r>
    </w:p>
    <w:p w:rsidR="004E6BFD" w:rsidRDefault="004E6BFD" w:rsidP="0060533C">
      <w:pPr>
        <w:pStyle w:val="a3"/>
        <w:numPr>
          <w:ilvl w:val="0"/>
          <w:numId w:val="30"/>
        </w:numPr>
        <w:ind w:left="0" w:firstLine="851"/>
      </w:pPr>
      <w:r>
        <w:t>Хотя вкладчики и не являются сторонами учредительного договора, их формальное согласие с его условиями необходимо для учреждения товарищества на вере, поскольку такое товарищество не может быть создано без их участия (п.1 ст.82 ГК РФ). Коммандитисты (вкладчики) должны в явной форме выразить свою волю на вступление в товарищество и принять на себя обязательства по внесению вкладов.</w:t>
      </w:r>
    </w:p>
    <w:p w:rsidR="004E6BFD" w:rsidRDefault="004E6BFD" w:rsidP="0060533C">
      <w:pPr>
        <w:pStyle w:val="a3"/>
        <w:numPr>
          <w:ilvl w:val="0"/>
          <w:numId w:val="30"/>
        </w:numPr>
        <w:ind w:left="0" w:firstLine="851"/>
      </w:pPr>
      <w:r>
        <w:t>Под управлением деятельностью товарищества понимается в широком смысле участие товарища в приятии решений по поводу предпринимательской деятельности товарищества (определение общих и приоритетных направлений деятельности, целесообразность заключения конкретных сделок с деловыми партнерами, распределение прибыли, кадровые вопросы и т.д.), в то время как ведение дел означает представительство товарищества в гражданском обороте, т.е. совершение от его имени юридически значимых действий. Полный товарищ, обладающий правом на ведение дел, имеет общее полномочие совершать такие действия без доверенности. В соответствии с этим п.2 ст.84 ГК РФ допускает для вкладчиков возможность выступать от имени товарищества на вере при наличии доверенности, поскольку это не означает наделения их правовом ведения дел.</w:t>
      </w:r>
    </w:p>
    <w:p w:rsidR="004E6BFD" w:rsidRDefault="004E6BFD" w:rsidP="0060533C">
      <w:r>
        <w:t>Из смысла указанной нормы вытекает, что даже если полномочия вкладчика будут определены в такой доверенности достаточно широко либо не вполне конкретно, он должен действовать исключительно в соответствии с указаниями полных товарищей, уполномоченных вести дела товарищества на вере, не принимая никаких самостоятельных решений. В противном случае его положение вкладчика может быть поставлено под сомнение, т.к. в определении товарищества (п.1 ст.82 ГК РФ) на вере указано, что вкладчики (коммандитисты) не принимают участия в предпринимательской деятельности товарищества на вере.</w:t>
      </w:r>
    </w:p>
    <w:p w:rsidR="004E6BFD" w:rsidRPr="000675C0" w:rsidRDefault="004E6BFD" w:rsidP="0060533C">
      <w:r w:rsidRPr="000675C0">
        <w:t xml:space="preserve">Статья 85 ГК РФ предусматривает минимальный объем прав вкладчика в товариществе на вере. Его основные права носят сугубо имущественный характер: право на часть прибыли товарищества, причитающуюся на долю вкладчика в уставном капитале; право по окончании каждого финансового года выйти из товарищества, получив свой вклад; право передать свою долю (ее часть) другому вкладчику или третьему лицу. При передаче доли другие вкладчики пользуются преимущественным перед третьими лицами правом покупки. Важно отметить, что вкладчик не может передать свою долю полному </w:t>
      </w:r>
      <w:r w:rsidRPr="000675C0">
        <w:lastRenderedPageBreak/>
        <w:t>товарищу, т.к. при этом мог бы нарушиться баланс интересов между полными товарищами. Вместе с тем нет оснований запрещать такую передачу с согласия всех остальных полных товарищей.</w:t>
      </w:r>
    </w:p>
    <w:p w:rsidR="004E6BFD" w:rsidRDefault="004E6BFD" w:rsidP="0060533C">
      <w:r>
        <w:t>Помимо основной обязанности вкладчика – внести вклад в складочный капитал товарищества на вере, на нем лежит также обязанность не разглашать конфиденциальную информацию о деятельности товарищества на вере.</w:t>
      </w:r>
    </w:p>
    <w:p w:rsidR="004E6BFD" w:rsidRDefault="004E6BFD" w:rsidP="0060533C">
      <w:r>
        <w:t>Товарищество на вере ликвидируется по основаниям, общим для всех юридических лиц. Следует обратить внимание на то, что товарищество на вере сохраняется, даже если в нем остается единственный полный товарищ, при наличии хотя бы одного вкладчика.</w:t>
      </w:r>
    </w:p>
    <w:p w:rsidR="004E6BFD" w:rsidRDefault="004E6BFD" w:rsidP="0060533C">
      <w:r>
        <w:t>Единственное специальное основание ликвидации товарищества на вере – выбытие всех вкладчиков.</w:t>
      </w:r>
    </w:p>
    <w:p w:rsidR="00460978" w:rsidRDefault="00460978" w:rsidP="0060533C"/>
    <w:p w:rsidR="004E6BFD" w:rsidRPr="00460978" w:rsidRDefault="0079709F" w:rsidP="000A3666">
      <w:pPr>
        <w:tabs>
          <w:tab w:val="left" w:leader="underscore" w:pos="9639"/>
        </w:tabs>
        <w:rPr>
          <w:szCs w:val="28"/>
          <w:u w:val="single"/>
        </w:rPr>
      </w:pPr>
      <w:proofErr w:type="gramStart"/>
      <w:r w:rsidRPr="00460978">
        <w:rPr>
          <w:u w:val="single"/>
        </w:rPr>
        <w:t>ИЗВЛЕЧЕНИЕ  ИЗ</w:t>
      </w:r>
      <w:proofErr w:type="gramEnd"/>
      <w:r w:rsidRPr="00460978">
        <w:rPr>
          <w:u w:val="single"/>
        </w:rPr>
        <w:t xml:space="preserve">  ГРАЖДАНСКОГО  КОДЕКСА  </w:t>
      </w:r>
      <w:r w:rsidR="004E6BFD" w:rsidRPr="00460978">
        <w:rPr>
          <w:u w:val="single"/>
        </w:rPr>
        <w:t xml:space="preserve"> РФ</w:t>
      </w:r>
    </w:p>
    <w:p w:rsidR="004E6BFD" w:rsidRPr="00767446" w:rsidRDefault="004E6BFD" w:rsidP="00767446">
      <w:pPr>
        <w:rPr>
          <w:b/>
        </w:rPr>
      </w:pPr>
    </w:p>
    <w:p w:rsidR="004E6BFD" w:rsidRPr="00767446" w:rsidRDefault="004E6BFD" w:rsidP="00767446">
      <w:pPr>
        <w:rPr>
          <w:b/>
        </w:rPr>
      </w:pPr>
      <w:r w:rsidRPr="00767446">
        <w:rPr>
          <w:b/>
        </w:rPr>
        <w:t>Статья 82. Основные положения о товариществе на вере</w:t>
      </w:r>
    </w:p>
    <w:p w:rsidR="004E6BFD" w:rsidRDefault="004E6BFD" w:rsidP="00767446">
      <w:pPr>
        <w:pStyle w:val="a3"/>
        <w:numPr>
          <w:ilvl w:val="0"/>
          <w:numId w:val="32"/>
        </w:numPr>
        <w:ind w:left="0" w:firstLine="851"/>
      </w:pPr>
      <w:r>
        <w:t>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4E6BFD" w:rsidRDefault="004E6BFD" w:rsidP="00767446">
      <w:pPr>
        <w:pStyle w:val="a3"/>
        <w:numPr>
          <w:ilvl w:val="0"/>
          <w:numId w:val="32"/>
        </w:numPr>
        <w:ind w:left="0" w:firstLine="851"/>
      </w:pPr>
      <w:r>
        <w:t>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4E6BFD" w:rsidRDefault="004E6BFD" w:rsidP="00767446">
      <w:pPr>
        <w:pStyle w:val="a3"/>
        <w:numPr>
          <w:ilvl w:val="0"/>
          <w:numId w:val="32"/>
        </w:numPr>
        <w:ind w:left="0" w:firstLine="851"/>
      </w:pPr>
      <w:r>
        <w:t>Лицо может быть полным товарищем только в одном товариществе на вере.</w:t>
      </w:r>
    </w:p>
    <w:p w:rsidR="004E6BFD" w:rsidRDefault="004E6BFD" w:rsidP="00767446">
      <w:pPr>
        <w:pStyle w:val="a3"/>
      </w:pPr>
      <w:r>
        <w:t>Участник полного товарищества не может быть полным товарищем в товариществе на вере.</w:t>
      </w:r>
    </w:p>
    <w:p w:rsidR="004E6BFD" w:rsidRDefault="004E6BFD" w:rsidP="00767446">
      <w:pPr>
        <w:pStyle w:val="a3"/>
      </w:pPr>
      <w:r>
        <w:t>Полный товарищ в товариществе на вере не может быть участником полного товарищества.</w:t>
      </w:r>
    </w:p>
    <w:p w:rsidR="004E6BFD" w:rsidRDefault="004E6BFD" w:rsidP="00767446">
      <w:pPr>
        <w:pStyle w:val="a3"/>
        <w:numPr>
          <w:ilvl w:val="0"/>
          <w:numId w:val="32"/>
        </w:numPr>
        <w:ind w:left="0" w:firstLine="851"/>
      </w:pPr>
      <w:r>
        <w:t>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4E6BFD" w:rsidRDefault="004E6BFD" w:rsidP="00767446">
      <w:pPr>
        <w:pStyle w:val="a3"/>
      </w:pPr>
      <w:r>
        <w:lastRenderedPageBreak/>
        <w:t>Если в фирменное наименование товарищества на вере включено имя вкладчика, такой вкладчик становится полным товарищем.</w:t>
      </w:r>
    </w:p>
    <w:p w:rsidR="004E6BFD" w:rsidRDefault="004E6BFD" w:rsidP="00767446">
      <w:pPr>
        <w:pStyle w:val="a3"/>
        <w:numPr>
          <w:ilvl w:val="0"/>
          <w:numId w:val="32"/>
        </w:numPr>
        <w:ind w:left="0" w:firstLine="851"/>
      </w:pPr>
      <w:r>
        <w:t>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товариществах на вере.</w:t>
      </w:r>
    </w:p>
    <w:p w:rsidR="004E6BFD" w:rsidRDefault="004E6BFD" w:rsidP="00767446"/>
    <w:p w:rsidR="004E6BFD" w:rsidRDefault="004E6BFD" w:rsidP="00767446">
      <w:pPr>
        <w:rPr>
          <w:b/>
          <w:szCs w:val="28"/>
        </w:rPr>
      </w:pPr>
      <w:r w:rsidRPr="00F351B0">
        <w:rPr>
          <w:b/>
          <w:szCs w:val="28"/>
        </w:rPr>
        <w:t>Статья 83. Учредительный договор товарищества на вере</w:t>
      </w:r>
    </w:p>
    <w:p w:rsidR="004E6BFD" w:rsidRDefault="004E6BFD" w:rsidP="00767446">
      <w:pPr>
        <w:pStyle w:val="a3"/>
        <w:numPr>
          <w:ilvl w:val="0"/>
          <w:numId w:val="33"/>
        </w:numPr>
        <w:ind w:left="0" w:firstLine="851"/>
      </w:pPr>
      <w:r>
        <w:t>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4E6BFD" w:rsidRDefault="004E6BFD" w:rsidP="00767446">
      <w:pPr>
        <w:pStyle w:val="a3"/>
        <w:numPr>
          <w:ilvl w:val="0"/>
          <w:numId w:val="33"/>
        </w:numPr>
        <w:ind w:left="0" w:firstLine="851"/>
      </w:pPr>
      <w:r>
        <w:t>Учредительный договор товарищества на вере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4E6BFD" w:rsidRDefault="004E6BFD" w:rsidP="00767446"/>
    <w:p w:rsidR="00767446" w:rsidRDefault="00767446" w:rsidP="00767446">
      <w:pPr>
        <w:rPr>
          <w:b/>
        </w:rPr>
      </w:pPr>
    </w:p>
    <w:p w:rsidR="004E6BFD" w:rsidRDefault="004E6BFD" w:rsidP="00767446">
      <w:pPr>
        <w:rPr>
          <w:b/>
        </w:rPr>
      </w:pPr>
      <w:r w:rsidRPr="00077301">
        <w:rPr>
          <w:b/>
        </w:rPr>
        <w:t>Статья 84. Управление в товариществе на вере и ведение его дел</w:t>
      </w:r>
    </w:p>
    <w:p w:rsidR="004E6BFD" w:rsidRDefault="004E6BFD" w:rsidP="00767446">
      <w:pPr>
        <w:pStyle w:val="a3"/>
        <w:numPr>
          <w:ilvl w:val="0"/>
          <w:numId w:val="34"/>
        </w:numPr>
        <w:ind w:left="0" w:firstLine="851"/>
      </w:pPr>
      <w:r>
        <w:t>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4E6BFD" w:rsidRDefault="004E6BFD" w:rsidP="00767446">
      <w:pPr>
        <w:pStyle w:val="a3"/>
        <w:numPr>
          <w:ilvl w:val="0"/>
          <w:numId w:val="34"/>
        </w:numPr>
        <w:ind w:left="0" w:firstLine="851"/>
      </w:pPr>
      <w:r>
        <w:t>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действовать полных товарищей по управлению и ведению дел товарищества.</w:t>
      </w:r>
    </w:p>
    <w:p w:rsidR="00767446" w:rsidRDefault="00767446" w:rsidP="00767446"/>
    <w:p w:rsidR="004E6BFD" w:rsidRPr="00767446" w:rsidRDefault="004E6BFD" w:rsidP="00767446">
      <w:pPr>
        <w:rPr>
          <w:b/>
          <w:szCs w:val="28"/>
        </w:rPr>
      </w:pPr>
      <w:r w:rsidRPr="00767446">
        <w:rPr>
          <w:b/>
          <w:szCs w:val="28"/>
        </w:rPr>
        <w:t>Статья 85. Права и обязанности вкладчика товарищества на вере</w:t>
      </w:r>
    </w:p>
    <w:p w:rsidR="004E6BFD" w:rsidRDefault="004E6BFD" w:rsidP="00767446">
      <w:pPr>
        <w:pStyle w:val="a3"/>
        <w:numPr>
          <w:ilvl w:val="0"/>
          <w:numId w:val="35"/>
        </w:numPr>
        <w:ind w:left="0" w:firstLine="851"/>
      </w:pPr>
      <w:r>
        <w:t>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4E6BFD" w:rsidRDefault="004E6BFD" w:rsidP="00767446">
      <w:pPr>
        <w:pStyle w:val="a3"/>
        <w:numPr>
          <w:ilvl w:val="0"/>
          <w:numId w:val="35"/>
        </w:numPr>
        <w:ind w:left="0" w:firstLine="851"/>
      </w:pPr>
      <w:r>
        <w:t>Вкладчик товарищества на вере имеет право:</w:t>
      </w:r>
    </w:p>
    <w:p w:rsidR="004E6BFD" w:rsidRDefault="004E6BFD" w:rsidP="00767446">
      <w:pPr>
        <w:pStyle w:val="a3"/>
        <w:numPr>
          <w:ilvl w:val="0"/>
          <w:numId w:val="36"/>
        </w:numPr>
      </w:pPr>
      <w:r>
        <w:t>получать часть прибыли товарищества, причитающуюся на его долю в складочном капитале, в порядке, предусмотренном учредительным договором;</w:t>
      </w:r>
    </w:p>
    <w:p w:rsidR="004E6BFD" w:rsidRDefault="004E6BFD" w:rsidP="00767446">
      <w:pPr>
        <w:pStyle w:val="a3"/>
        <w:numPr>
          <w:ilvl w:val="0"/>
          <w:numId w:val="36"/>
        </w:numPr>
      </w:pPr>
      <w:r>
        <w:t>знакомиться с годовыми отчетами и балансами товарищества;</w:t>
      </w:r>
    </w:p>
    <w:p w:rsidR="004E6BFD" w:rsidRDefault="004E6BFD" w:rsidP="00767446">
      <w:pPr>
        <w:pStyle w:val="a3"/>
        <w:numPr>
          <w:ilvl w:val="0"/>
          <w:numId w:val="36"/>
        </w:numPr>
      </w:pPr>
      <w:r>
        <w:lastRenderedPageBreak/>
        <w:t>по окончании финансового года выйти из товарищества и получить свой вклад в порядке, предусмотренном учредительным договором;</w:t>
      </w:r>
    </w:p>
    <w:p w:rsidR="004E6BFD" w:rsidRDefault="004E6BFD" w:rsidP="00767446">
      <w:pPr>
        <w:pStyle w:val="a3"/>
        <w:numPr>
          <w:ilvl w:val="0"/>
          <w:numId w:val="36"/>
        </w:numPr>
      </w:pPr>
      <w:r>
        <w:t>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93 настоящего Кодекса. Передача всей доли иному лицу вкладчиком прекращает его участие в товариществе.</w:t>
      </w:r>
    </w:p>
    <w:p w:rsidR="004E6BFD" w:rsidRDefault="004E6BFD" w:rsidP="00767446">
      <w:r>
        <w:t>Учредительным договором товарищества на вере могу</w:t>
      </w:r>
      <w:r w:rsidR="00767446">
        <w:t xml:space="preserve">т </w:t>
      </w:r>
      <w:r>
        <w:t>предусматриваться и иные права вкладчика.</w:t>
      </w:r>
    </w:p>
    <w:p w:rsidR="00274CDE" w:rsidRPr="009A01DF" w:rsidRDefault="00274CDE" w:rsidP="00767446"/>
    <w:p w:rsidR="00460978" w:rsidRPr="00274CDE" w:rsidRDefault="004E6BFD" w:rsidP="00274CDE">
      <w:pPr>
        <w:ind w:firstLine="0"/>
        <w:jc w:val="center"/>
      </w:pPr>
      <w:r w:rsidRPr="00460978">
        <w:rPr>
          <w:u w:val="single"/>
        </w:rPr>
        <w:t>Задание к практической работе №1</w:t>
      </w:r>
    </w:p>
    <w:p w:rsidR="00460978" w:rsidRPr="00460978" w:rsidRDefault="00460978" w:rsidP="002B41C9">
      <w:pPr>
        <w:ind w:firstLine="0"/>
        <w:jc w:val="center"/>
        <w:rPr>
          <w:u w:val="single"/>
        </w:rPr>
      </w:pPr>
    </w:p>
    <w:p w:rsidR="004E6BFD" w:rsidRPr="004E6BFD" w:rsidRDefault="004E6BFD" w:rsidP="00767446">
      <w:pPr>
        <w:pStyle w:val="a3"/>
        <w:numPr>
          <w:ilvl w:val="0"/>
          <w:numId w:val="7"/>
        </w:numPr>
        <w:ind w:left="0" w:firstLine="851"/>
        <w:rPr>
          <w:rFonts w:cs="Times New Roman"/>
          <w:b/>
          <w:i/>
          <w:szCs w:val="28"/>
        </w:rPr>
      </w:pPr>
      <w:r w:rsidRPr="004E6BFD">
        <w:rPr>
          <w:rFonts w:cs="Times New Roman"/>
          <w:b/>
          <w:i/>
          <w:szCs w:val="28"/>
        </w:rPr>
        <w:t xml:space="preserve">Используя статьи 82-85 Гражданского кодекса РФ (часть </w:t>
      </w:r>
      <w:r w:rsidRPr="004E6BFD">
        <w:rPr>
          <w:rFonts w:cs="Times New Roman"/>
          <w:b/>
          <w:i/>
          <w:szCs w:val="28"/>
          <w:lang w:val="en-US"/>
        </w:rPr>
        <w:t>I</w:t>
      </w:r>
      <w:r w:rsidR="00B1599F">
        <w:rPr>
          <w:rFonts w:cs="Times New Roman"/>
          <w:b/>
          <w:i/>
          <w:szCs w:val="28"/>
        </w:rPr>
        <w:t>) ответьте</w:t>
      </w:r>
      <w:r w:rsidRPr="004E6BFD">
        <w:rPr>
          <w:rFonts w:cs="Times New Roman"/>
          <w:b/>
          <w:i/>
          <w:szCs w:val="28"/>
        </w:rPr>
        <w:t xml:space="preserve"> на вопросы, делая ссылку на соответствующие пункты статей ГК РФ (ч.</w:t>
      </w:r>
      <w:r w:rsidRPr="004E6BFD">
        <w:rPr>
          <w:rFonts w:cs="Times New Roman"/>
          <w:b/>
          <w:i/>
          <w:szCs w:val="28"/>
          <w:lang w:val="en-US"/>
        </w:rPr>
        <w:t>I</w:t>
      </w:r>
      <w:r w:rsidRPr="004E6BFD">
        <w:rPr>
          <w:rFonts w:cs="Times New Roman"/>
          <w:b/>
          <w:i/>
          <w:szCs w:val="28"/>
        </w:rPr>
        <w:t>):</w:t>
      </w:r>
    </w:p>
    <w:p w:rsidR="004E6BFD" w:rsidRDefault="004E6BFD" w:rsidP="00767446">
      <w:pPr>
        <w:pStyle w:val="a3"/>
        <w:numPr>
          <w:ilvl w:val="0"/>
          <w:numId w:val="8"/>
        </w:numPr>
        <w:ind w:left="0" w:firstLine="851"/>
        <w:rPr>
          <w:rFonts w:cs="Times New Roman"/>
          <w:szCs w:val="28"/>
        </w:rPr>
      </w:pPr>
      <w:r>
        <w:rPr>
          <w:rFonts w:cs="Times New Roman"/>
          <w:szCs w:val="28"/>
        </w:rPr>
        <w:t>Как называются участники товарищества на вере и в чем их отличие друг от друга?</w:t>
      </w:r>
    </w:p>
    <w:p w:rsidR="004E6BFD" w:rsidRDefault="004E6BFD" w:rsidP="00767446">
      <w:pPr>
        <w:pStyle w:val="a3"/>
        <w:numPr>
          <w:ilvl w:val="0"/>
          <w:numId w:val="8"/>
        </w:numPr>
        <w:ind w:left="0" w:firstLine="851"/>
        <w:rPr>
          <w:rFonts w:cs="Times New Roman"/>
          <w:szCs w:val="28"/>
        </w:rPr>
      </w:pPr>
      <w:r>
        <w:rPr>
          <w:rFonts w:cs="Times New Roman"/>
          <w:szCs w:val="28"/>
        </w:rPr>
        <w:t>Что должно содержать фирменное наименование товарищества на вере?</w:t>
      </w:r>
    </w:p>
    <w:p w:rsidR="004E6BFD" w:rsidRDefault="004E6BFD" w:rsidP="00767446">
      <w:pPr>
        <w:pStyle w:val="a3"/>
        <w:numPr>
          <w:ilvl w:val="0"/>
          <w:numId w:val="8"/>
        </w:numPr>
        <w:ind w:left="0" w:firstLine="851"/>
        <w:rPr>
          <w:rFonts w:cs="Times New Roman"/>
          <w:szCs w:val="28"/>
        </w:rPr>
      </w:pPr>
      <w:r>
        <w:rPr>
          <w:rFonts w:cs="Times New Roman"/>
          <w:szCs w:val="28"/>
        </w:rPr>
        <w:t>Какие сведения должны указываться в складочном капитале товарищества на вере в зависимости от состава его участников?</w:t>
      </w:r>
    </w:p>
    <w:p w:rsidR="004E6BFD" w:rsidRDefault="004E6BFD" w:rsidP="00767446">
      <w:pPr>
        <w:pStyle w:val="a3"/>
        <w:numPr>
          <w:ilvl w:val="0"/>
          <w:numId w:val="8"/>
        </w:numPr>
        <w:ind w:left="0" w:firstLine="851"/>
        <w:rPr>
          <w:rFonts w:cs="Times New Roman"/>
          <w:szCs w:val="28"/>
        </w:rPr>
      </w:pPr>
      <w:r>
        <w:rPr>
          <w:rFonts w:cs="Times New Roman"/>
          <w:szCs w:val="28"/>
        </w:rPr>
        <w:t>За кем закреплено право подписи учредительного договора товарищества на вере?</w:t>
      </w:r>
    </w:p>
    <w:p w:rsidR="00460978" w:rsidRDefault="00460978" w:rsidP="00460978">
      <w:pPr>
        <w:pStyle w:val="a3"/>
        <w:ind w:left="851" w:firstLine="0"/>
        <w:rPr>
          <w:rFonts w:cs="Times New Roman"/>
          <w:szCs w:val="28"/>
        </w:rPr>
      </w:pPr>
    </w:p>
    <w:p w:rsidR="00460978" w:rsidRPr="00274CDE" w:rsidRDefault="004E6BFD" w:rsidP="00274CDE">
      <w:pPr>
        <w:pStyle w:val="a3"/>
        <w:numPr>
          <w:ilvl w:val="0"/>
          <w:numId w:val="7"/>
        </w:numPr>
        <w:ind w:left="0" w:firstLine="851"/>
        <w:rPr>
          <w:rFonts w:cs="Times New Roman"/>
          <w:b/>
          <w:i/>
          <w:szCs w:val="28"/>
        </w:rPr>
      </w:pPr>
      <w:r w:rsidRPr="004E6BFD">
        <w:rPr>
          <w:rFonts w:cs="Times New Roman"/>
          <w:b/>
          <w:i/>
          <w:szCs w:val="28"/>
        </w:rPr>
        <w:t xml:space="preserve">Применяя статьи 82-85 Гражданского кодекса РФ (часть </w:t>
      </w:r>
      <w:r w:rsidRPr="004E6BFD">
        <w:rPr>
          <w:rFonts w:cs="Times New Roman"/>
          <w:b/>
          <w:i/>
          <w:szCs w:val="28"/>
          <w:lang w:val="en-US"/>
        </w:rPr>
        <w:t>I</w:t>
      </w:r>
      <w:r w:rsidRPr="004E6BFD">
        <w:rPr>
          <w:rFonts w:cs="Times New Roman"/>
          <w:b/>
          <w:i/>
          <w:szCs w:val="28"/>
        </w:rPr>
        <w:t>)</w:t>
      </w:r>
      <w:r w:rsidR="007F6E06">
        <w:rPr>
          <w:rFonts w:cs="Times New Roman"/>
          <w:b/>
          <w:i/>
          <w:szCs w:val="28"/>
        </w:rPr>
        <w:t xml:space="preserve"> оформите</w:t>
      </w:r>
      <w:r w:rsidRPr="004E6BFD">
        <w:rPr>
          <w:rFonts w:cs="Times New Roman"/>
          <w:b/>
          <w:i/>
          <w:szCs w:val="28"/>
        </w:rPr>
        <w:t xml:space="preserve"> проект учредительного договора товарищества на вере.</w:t>
      </w:r>
    </w:p>
    <w:p w:rsidR="002B41C9" w:rsidRPr="00460978" w:rsidRDefault="004E6BFD" w:rsidP="002B41C9">
      <w:pPr>
        <w:jc w:val="center"/>
        <w:rPr>
          <w:szCs w:val="28"/>
          <w:u w:val="single"/>
        </w:rPr>
      </w:pPr>
      <w:r w:rsidRPr="00460978">
        <w:rPr>
          <w:szCs w:val="28"/>
          <w:u w:val="single"/>
        </w:rPr>
        <w:t>Образец заполнения паспортных данных</w:t>
      </w:r>
    </w:p>
    <w:p w:rsidR="00460978" w:rsidRDefault="00460978" w:rsidP="002B41C9">
      <w:pPr>
        <w:jc w:val="center"/>
        <w:rPr>
          <w:b/>
          <w:szCs w:val="28"/>
        </w:rPr>
      </w:pPr>
    </w:p>
    <w:p w:rsidR="00460978" w:rsidRPr="00B62F25" w:rsidRDefault="00460978" w:rsidP="00460978">
      <w:pPr>
        <w:rPr>
          <w:szCs w:val="28"/>
        </w:rPr>
      </w:pPr>
      <w:r w:rsidRPr="00B62F25">
        <w:rPr>
          <w:szCs w:val="28"/>
        </w:rPr>
        <w:t xml:space="preserve">Завьялов Анатолий Федорович, паспортные данные: № 4568, серия </w:t>
      </w:r>
      <w:proofErr w:type="gramStart"/>
      <w:r w:rsidRPr="00B62F25">
        <w:rPr>
          <w:szCs w:val="28"/>
        </w:rPr>
        <w:t>587945;  выдан</w:t>
      </w:r>
      <w:proofErr w:type="gramEnd"/>
      <w:r w:rsidRPr="00B62F25">
        <w:rPr>
          <w:szCs w:val="28"/>
        </w:rPr>
        <w:t xml:space="preserve"> отделом УФМС России по Иркутской области в гор. Братске и Братском районе. Дата выдачи – 11.12.2011, код подразделения 390-015. </w:t>
      </w:r>
    </w:p>
    <w:p w:rsidR="00460978" w:rsidRDefault="00460978" w:rsidP="00460978">
      <w:pPr>
        <w:rPr>
          <w:szCs w:val="28"/>
        </w:rPr>
      </w:pPr>
      <w:r w:rsidRPr="00B62F25">
        <w:rPr>
          <w:szCs w:val="28"/>
        </w:rPr>
        <w:t xml:space="preserve">Дата рождения – 28.02.1992.  </w:t>
      </w:r>
    </w:p>
    <w:p w:rsidR="00460978" w:rsidRPr="00B62F25" w:rsidRDefault="00460978" w:rsidP="00460978">
      <w:pPr>
        <w:rPr>
          <w:szCs w:val="28"/>
        </w:rPr>
      </w:pPr>
      <w:r w:rsidRPr="00B62F25">
        <w:rPr>
          <w:szCs w:val="28"/>
        </w:rPr>
        <w:t xml:space="preserve">Место рождения – г. Братск Иркутской обл. </w:t>
      </w:r>
    </w:p>
    <w:p w:rsidR="00460978" w:rsidRPr="00274CDE" w:rsidRDefault="00460978" w:rsidP="00274CDE">
      <w:pPr>
        <w:rPr>
          <w:szCs w:val="28"/>
        </w:rPr>
      </w:pPr>
      <w:r w:rsidRPr="00B62F25">
        <w:rPr>
          <w:szCs w:val="28"/>
        </w:rPr>
        <w:t>Зарегистрирован (место жительства): Иркутская обл., г. Бр</w:t>
      </w:r>
      <w:r w:rsidR="00274CDE">
        <w:rPr>
          <w:szCs w:val="28"/>
        </w:rPr>
        <w:t>атск, ул. Кирова, д. 56, кв. 3</w:t>
      </w:r>
    </w:p>
    <w:p w:rsidR="00460978" w:rsidRDefault="00460978" w:rsidP="00274CDE">
      <w:pPr>
        <w:ind w:firstLine="0"/>
        <w:rPr>
          <w:b/>
          <w:szCs w:val="28"/>
        </w:rPr>
      </w:pPr>
    </w:p>
    <w:p w:rsidR="00460978" w:rsidRDefault="00460978" w:rsidP="002B41C9">
      <w:pPr>
        <w:jc w:val="center"/>
        <w:rPr>
          <w:b/>
          <w:szCs w:val="28"/>
        </w:rPr>
      </w:pPr>
    </w:p>
    <w:p w:rsidR="00460978" w:rsidRDefault="00460978" w:rsidP="002B41C9">
      <w:pPr>
        <w:jc w:val="center"/>
        <w:rPr>
          <w:b/>
          <w:szCs w:val="28"/>
        </w:rPr>
      </w:pPr>
    </w:p>
    <w:p w:rsidR="004E6BFD" w:rsidRPr="0034024D" w:rsidRDefault="004E6BFD" w:rsidP="002B41C9">
      <w:pPr>
        <w:ind w:firstLine="0"/>
        <w:jc w:val="center"/>
        <w:rPr>
          <w:b/>
          <w:szCs w:val="28"/>
        </w:rPr>
      </w:pPr>
      <w:r w:rsidRPr="0034024D">
        <w:rPr>
          <w:b/>
          <w:szCs w:val="28"/>
        </w:rPr>
        <w:t>Учредительный договор товарищества на вере</w:t>
      </w:r>
    </w:p>
    <w:p w:rsidR="004E6BFD" w:rsidRDefault="004E6BFD" w:rsidP="002B41C9">
      <w:pPr>
        <w:tabs>
          <w:tab w:val="left" w:leader="underscore" w:pos="7088"/>
        </w:tabs>
        <w:ind w:firstLine="0"/>
        <w:jc w:val="center"/>
        <w:rPr>
          <w:szCs w:val="28"/>
        </w:rPr>
      </w:pPr>
      <w:r>
        <w:rPr>
          <w:szCs w:val="28"/>
        </w:rPr>
        <w:t>«</w:t>
      </w:r>
      <w:r>
        <w:rPr>
          <w:szCs w:val="28"/>
        </w:rPr>
        <w:tab/>
        <w:t>»</w:t>
      </w:r>
    </w:p>
    <w:p w:rsidR="004E6BFD" w:rsidRDefault="004E6BFD" w:rsidP="00A356C5">
      <w:pPr>
        <w:tabs>
          <w:tab w:val="left" w:leader="underscore" w:pos="2694"/>
          <w:tab w:val="left" w:leader="underscore" w:pos="7088"/>
        </w:tabs>
        <w:rPr>
          <w:szCs w:val="28"/>
        </w:rPr>
      </w:pPr>
      <w:r>
        <w:rPr>
          <w:szCs w:val="28"/>
        </w:rPr>
        <w:t xml:space="preserve">г. </w:t>
      </w:r>
      <w:r>
        <w:rPr>
          <w:szCs w:val="28"/>
        </w:rPr>
        <w:tab/>
      </w:r>
    </w:p>
    <w:p w:rsidR="004E6BFD" w:rsidRPr="0034024D" w:rsidRDefault="004E6BFD" w:rsidP="00A356C5">
      <w:pPr>
        <w:tabs>
          <w:tab w:val="left" w:leader="underscore" w:pos="2694"/>
          <w:tab w:val="left" w:leader="underscore" w:pos="7088"/>
        </w:tabs>
        <w:rPr>
          <w:b/>
          <w:szCs w:val="28"/>
        </w:rPr>
      </w:pPr>
      <w:r w:rsidRPr="0034024D">
        <w:rPr>
          <w:b/>
          <w:szCs w:val="28"/>
        </w:rPr>
        <w:t>1. Предмет договора</w:t>
      </w:r>
    </w:p>
    <w:p w:rsidR="004E6BFD" w:rsidRDefault="004E6BFD" w:rsidP="00A356C5">
      <w:pPr>
        <w:tabs>
          <w:tab w:val="left" w:leader="underscore" w:pos="2694"/>
          <w:tab w:val="left" w:leader="underscore" w:pos="7088"/>
        </w:tabs>
        <w:rPr>
          <w:szCs w:val="28"/>
        </w:rPr>
      </w:pPr>
      <w:r>
        <w:rPr>
          <w:szCs w:val="28"/>
        </w:rPr>
        <w:t>1.1 Граждане Российской Федерации:</w:t>
      </w:r>
    </w:p>
    <w:p w:rsidR="007F6E06" w:rsidRPr="00A356C5" w:rsidRDefault="004E6BFD" w:rsidP="00A356C5">
      <w:pPr>
        <w:tabs>
          <w:tab w:val="left" w:leader="underscore" w:pos="9214"/>
        </w:tabs>
        <w:ind w:right="-1"/>
        <w:rPr>
          <w:szCs w:val="28"/>
        </w:rPr>
      </w:pPr>
      <w:r w:rsidRPr="00A356C5">
        <w:rPr>
          <w:szCs w:val="28"/>
        </w:rPr>
        <w:t xml:space="preserve">1) </w:t>
      </w:r>
      <w:r w:rsidR="002B41C9" w:rsidRPr="00A356C5">
        <w:rPr>
          <w:szCs w:val="28"/>
        </w:rPr>
        <w:t>_______________________________</w:t>
      </w:r>
      <w:r w:rsidR="00A356C5" w:rsidRPr="00A356C5">
        <w:rPr>
          <w:szCs w:val="28"/>
        </w:rPr>
        <w:t>___________________________</w:t>
      </w:r>
      <w:r w:rsidR="002B41C9" w:rsidRPr="00A356C5">
        <w:rPr>
          <w:szCs w:val="28"/>
        </w:rPr>
        <w:t>__</w:t>
      </w:r>
    </w:p>
    <w:p w:rsidR="004E6BFD" w:rsidRPr="00A356C5" w:rsidRDefault="004E6BFD" w:rsidP="00A356C5">
      <w:pPr>
        <w:tabs>
          <w:tab w:val="left" w:leader="underscore" w:pos="9498"/>
        </w:tabs>
        <w:ind w:right="-1"/>
        <w:jc w:val="center"/>
        <w:rPr>
          <w:sz w:val="16"/>
          <w:szCs w:val="16"/>
        </w:rPr>
      </w:pPr>
      <w:r w:rsidRPr="00A356C5">
        <w:rPr>
          <w:sz w:val="16"/>
          <w:szCs w:val="16"/>
        </w:rPr>
        <w:t>(указываются Ф.И.О. и паспортные данные)</w:t>
      </w:r>
    </w:p>
    <w:p w:rsidR="00816B4D" w:rsidRPr="00A356C5" w:rsidRDefault="00816B4D" w:rsidP="00A356C5">
      <w:pPr>
        <w:tabs>
          <w:tab w:val="left" w:pos="9356"/>
        </w:tabs>
        <w:ind w:right="-1"/>
        <w:jc w:val="center"/>
        <w:rPr>
          <w:szCs w:val="28"/>
        </w:rPr>
      </w:pPr>
      <w:r w:rsidRPr="00A356C5">
        <w:rPr>
          <w:szCs w:val="28"/>
        </w:rPr>
        <w:t>_______________________________________________________</w:t>
      </w:r>
      <w:r w:rsidR="00A356C5">
        <w:rPr>
          <w:szCs w:val="28"/>
        </w:rPr>
        <w:t>_____</w:t>
      </w:r>
    </w:p>
    <w:p w:rsidR="004E6BFD" w:rsidRPr="00A356C5" w:rsidRDefault="002B41C9" w:rsidP="00A356C5">
      <w:pPr>
        <w:tabs>
          <w:tab w:val="left" w:leader="underscore" w:pos="9356"/>
        </w:tabs>
        <w:ind w:right="-1"/>
        <w:rPr>
          <w:szCs w:val="28"/>
        </w:rPr>
      </w:pPr>
      <w:r w:rsidRPr="00A356C5">
        <w:rPr>
          <w:szCs w:val="28"/>
        </w:rPr>
        <w:t>2)</w:t>
      </w:r>
      <w:r w:rsidR="00A356C5">
        <w:rPr>
          <w:szCs w:val="28"/>
        </w:rPr>
        <w:t xml:space="preserve"> </w:t>
      </w:r>
      <w:r w:rsidRPr="00A356C5">
        <w:rPr>
          <w:szCs w:val="28"/>
        </w:rPr>
        <w:t>________________________________</w:t>
      </w:r>
      <w:r w:rsidR="00A356C5" w:rsidRPr="00A356C5">
        <w:rPr>
          <w:szCs w:val="28"/>
        </w:rPr>
        <w:t>____________________________</w:t>
      </w:r>
    </w:p>
    <w:p w:rsidR="004E6BFD" w:rsidRPr="00A356C5" w:rsidRDefault="004E6BFD" w:rsidP="00A356C5">
      <w:pPr>
        <w:tabs>
          <w:tab w:val="left" w:leader="underscore" w:pos="9498"/>
        </w:tabs>
        <w:ind w:right="-1"/>
        <w:jc w:val="center"/>
        <w:rPr>
          <w:sz w:val="16"/>
          <w:szCs w:val="16"/>
        </w:rPr>
      </w:pPr>
      <w:r w:rsidRPr="00A356C5">
        <w:rPr>
          <w:sz w:val="16"/>
          <w:szCs w:val="16"/>
        </w:rPr>
        <w:t>(указываются Ф.И.О. и паспортные данные)</w:t>
      </w:r>
    </w:p>
    <w:p w:rsidR="00816B4D" w:rsidRPr="00A356C5" w:rsidRDefault="00A356C5" w:rsidP="00A356C5">
      <w:pPr>
        <w:tabs>
          <w:tab w:val="left" w:leader="underscore" w:pos="9498"/>
        </w:tabs>
        <w:ind w:right="-1"/>
        <w:jc w:val="center"/>
        <w:rPr>
          <w:szCs w:val="28"/>
        </w:rPr>
      </w:pPr>
      <w:r w:rsidRPr="00A356C5">
        <w:rPr>
          <w:szCs w:val="28"/>
        </w:rPr>
        <w:t>__</w:t>
      </w:r>
      <w:r w:rsidR="002B41C9" w:rsidRPr="00A356C5">
        <w:rPr>
          <w:szCs w:val="28"/>
        </w:rPr>
        <w:t>______</w:t>
      </w:r>
      <w:r w:rsidR="00816B4D" w:rsidRPr="00A356C5">
        <w:rPr>
          <w:szCs w:val="28"/>
        </w:rPr>
        <w:t>___________________________</w:t>
      </w:r>
      <w:r>
        <w:rPr>
          <w:szCs w:val="28"/>
        </w:rPr>
        <w:t>_________________________</w:t>
      </w:r>
    </w:p>
    <w:p w:rsidR="006F5CB6" w:rsidRPr="00A356C5" w:rsidRDefault="004E6BFD" w:rsidP="00A356C5">
      <w:pPr>
        <w:tabs>
          <w:tab w:val="left" w:leader="underscore" w:pos="9639"/>
        </w:tabs>
        <w:ind w:right="-1"/>
        <w:rPr>
          <w:szCs w:val="28"/>
        </w:rPr>
      </w:pPr>
      <w:r w:rsidRPr="00A356C5">
        <w:rPr>
          <w:szCs w:val="28"/>
        </w:rPr>
        <w:t xml:space="preserve">3) </w:t>
      </w:r>
      <w:r w:rsidRPr="00A356C5">
        <w:rPr>
          <w:szCs w:val="28"/>
        </w:rPr>
        <w:tab/>
      </w:r>
    </w:p>
    <w:p w:rsidR="006F5CB6" w:rsidRPr="00A356C5" w:rsidRDefault="004E6BFD" w:rsidP="00A356C5">
      <w:pPr>
        <w:tabs>
          <w:tab w:val="left" w:leader="underscore" w:pos="9498"/>
        </w:tabs>
        <w:ind w:right="-1"/>
        <w:jc w:val="center"/>
        <w:rPr>
          <w:sz w:val="16"/>
          <w:szCs w:val="16"/>
        </w:rPr>
      </w:pPr>
      <w:r w:rsidRPr="00A356C5">
        <w:rPr>
          <w:sz w:val="16"/>
          <w:szCs w:val="16"/>
        </w:rPr>
        <w:t>(указываются Ф.И.О. и паспортные данные)</w:t>
      </w:r>
    </w:p>
    <w:p w:rsidR="00816B4D" w:rsidRPr="00A356C5" w:rsidRDefault="00816B4D" w:rsidP="00A356C5">
      <w:pPr>
        <w:tabs>
          <w:tab w:val="left" w:leader="underscore" w:pos="9498"/>
        </w:tabs>
        <w:ind w:right="-1"/>
        <w:jc w:val="center"/>
        <w:rPr>
          <w:szCs w:val="28"/>
        </w:rPr>
      </w:pPr>
      <w:r w:rsidRPr="00A356C5">
        <w:rPr>
          <w:szCs w:val="28"/>
        </w:rPr>
        <w:t>__</w:t>
      </w:r>
      <w:r w:rsidR="00A356C5">
        <w:rPr>
          <w:szCs w:val="28"/>
        </w:rPr>
        <w:t>_________________________</w:t>
      </w:r>
      <w:r w:rsidRPr="00A356C5">
        <w:rPr>
          <w:szCs w:val="28"/>
        </w:rPr>
        <w:t>_________________________________</w:t>
      </w:r>
    </w:p>
    <w:p w:rsidR="004E6BFD" w:rsidRPr="0034024D" w:rsidRDefault="00A356C5" w:rsidP="00A356C5">
      <w:pPr>
        <w:tabs>
          <w:tab w:val="left" w:pos="7185"/>
          <w:tab w:val="left" w:leader="underscore" w:pos="9498"/>
        </w:tabs>
        <w:ind w:right="-1" w:firstLine="0"/>
        <w:jc w:val="left"/>
        <w:rPr>
          <w:sz w:val="16"/>
          <w:szCs w:val="16"/>
        </w:rPr>
      </w:pPr>
      <w:r>
        <w:rPr>
          <w:sz w:val="16"/>
          <w:szCs w:val="16"/>
        </w:rPr>
        <w:tab/>
      </w:r>
    </w:p>
    <w:p w:rsidR="004E6BFD" w:rsidRDefault="004E6BFD" w:rsidP="002B41C9">
      <w:pPr>
        <w:tabs>
          <w:tab w:val="left" w:leader="underscore" w:pos="2835"/>
          <w:tab w:val="left" w:leader="underscore" w:pos="9498"/>
        </w:tabs>
        <w:rPr>
          <w:szCs w:val="28"/>
        </w:rPr>
      </w:pPr>
      <w:r>
        <w:rPr>
          <w:szCs w:val="28"/>
        </w:rPr>
        <w:t>договорились создать в соответствии с действующим законодательством Российской Федерации товарищество на вере «</w:t>
      </w:r>
      <w:r>
        <w:rPr>
          <w:szCs w:val="28"/>
        </w:rPr>
        <w:tab/>
        <w:t>»</w:t>
      </w:r>
    </w:p>
    <w:p w:rsidR="004E6BFD" w:rsidRDefault="004E6BFD" w:rsidP="002B41C9">
      <w:pPr>
        <w:tabs>
          <w:tab w:val="left" w:leader="underscore" w:pos="2835"/>
          <w:tab w:val="left" w:leader="underscore" w:pos="9498"/>
        </w:tabs>
        <w:rPr>
          <w:szCs w:val="28"/>
        </w:rPr>
      </w:pPr>
      <w:r>
        <w:rPr>
          <w:szCs w:val="28"/>
        </w:rPr>
        <w:t>(именуемое в дальнейшем «Товарищество»).</w:t>
      </w:r>
    </w:p>
    <w:p w:rsidR="004E6BFD" w:rsidRDefault="004E6BFD" w:rsidP="002B41C9">
      <w:pPr>
        <w:tabs>
          <w:tab w:val="left" w:leader="underscore" w:pos="7513"/>
          <w:tab w:val="left" w:leader="underscore" w:pos="9498"/>
        </w:tabs>
        <w:rPr>
          <w:szCs w:val="28"/>
        </w:rPr>
      </w:pPr>
      <w:r>
        <w:rPr>
          <w:szCs w:val="28"/>
        </w:rPr>
        <w:t>1.2 Товарищество «</w:t>
      </w:r>
      <w:r>
        <w:rPr>
          <w:szCs w:val="28"/>
        </w:rPr>
        <w:tab/>
        <w:t>» является юридическим лицом и строит свою деятельность на основании настоящего учредительного договора и действующего законодательства Российской Федерации.</w:t>
      </w:r>
    </w:p>
    <w:p w:rsidR="004E6BFD" w:rsidRDefault="004E6BFD" w:rsidP="002B41C9">
      <w:pPr>
        <w:tabs>
          <w:tab w:val="left" w:leader="underscore" w:pos="7513"/>
          <w:tab w:val="left" w:leader="underscore" w:pos="9498"/>
        </w:tabs>
        <w:rPr>
          <w:szCs w:val="28"/>
        </w:rPr>
      </w:pPr>
      <w:r>
        <w:rPr>
          <w:szCs w:val="28"/>
        </w:rPr>
        <w:t>1.3 Товарищество является коммерческой организацией.</w:t>
      </w:r>
    </w:p>
    <w:p w:rsidR="004E6BFD" w:rsidRDefault="004E6BFD" w:rsidP="002B41C9">
      <w:pPr>
        <w:tabs>
          <w:tab w:val="left" w:leader="underscore" w:pos="7513"/>
          <w:tab w:val="left" w:leader="underscore" w:pos="9498"/>
        </w:tabs>
        <w:rPr>
          <w:szCs w:val="28"/>
        </w:rPr>
      </w:pPr>
      <w:r>
        <w:rPr>
          <w:szCs w:val="28"/>
        </w:rPr>
        <w:t>1.4 Участники Товарищества делятся на два вида; полные товарищи и вкладчики (коммандитисты), которые в соответствии с действующим законодательством и настоящим договором несут различную ответственность по долгам Товарищества.</w:t>
      </w:r>
    </w:p>
    <w:p w:rsidR="004E6BFD" w:rsidRDefault="004E6BFD" w:rsidP="002B41C9">
      <w:pPr>
        <w:tabs>
          <w:tab w:val="left" w:leader="underscore" w:pos="7797"/>
          <w:tab w:val="left" w:leader="underscore" w:pos="9498"/>
        </w:tabs>
        <w:rPr>
          <w:szCs w:val="28"/>
        </w:rPr>
      </w:pPr>
      <w:r>
        <w:rPr>
          <w:szCs w:val="28"/>
        </w:rPr>
        <w:t xml:space="preserve">1.5 Место нахождения Товарищества: г. </w:t>
      </w:r>
      <w:r>
        <w:rPr>
          <w:szCs w:val="28"/>
        </w:rPr>
        <w:tab/>
        <w:t>.</w:t>
      </w:r>
    </w:p>
    <w:p w:rsidR="004E6BFD" w:rsidRDefault="004E6BFD" w:rsidP="002B41C9">
      <w:pPr>
        <w:tabs>
          <w:tab w:val="left" w:leader="underscore" w:pos="9498"/>
        </w:tabs>
        <w:rPr>
          <w:szCs w:val="28"/>
        </w:rPr>
      </w:pPr>
      <w:r>
        <w:rPr>
          <w:szCs w:val="28"/>
        </w:rPr>
        <w:t xml:space="preserve">1.6 Юридический адрес Товарищества: </w:t>
      </w:r>
      <w:r>
        <w:rPr>
          <w:szCs w:val="28"/>
        </w:rPr>
        <w:tab/>
        <w:t>.</w:t>
      </w:r>
    </w:p>
    <w:p w:rsidR="004E6BFD" w:rsidRDefault="004E6BFD" w:rsidP="00A356C5">
      <w:pPr>
        <w:tabs>
          <w:tab w:val="left" w:leader="underscore" w:pos="9498"/>
        </w:tabs>
        <w:rPr>
          <w:szCs w:val="28"/>
        </w:rPr>
      </w:pPr>
    </w:p>
    <w:p w:rsidR="004E6BFD" w:rsidRPr="0034024D" w:rsidRDefault="004E6BFD" w:rsidP="00A356C5">
      <w:pPr>
        <w:tabs>
          <w:tab w:val="left" w:leader="underscore" w:pos="9498"/>
        </w:tabs>
        <w:rPr>
          <w:b/>
          <w:szCs w:val="28"/>
        </w:rPr>
      </w:pPr>
      <w:r w:rsidRPr="0034024D">
        <w:rPr>
          <w:b/>
          <w:szCs w:val="28"/>
        </w:rPr>
        <w:t>2. Цели и предмет деятельности</w:t>
      </w:r>
    </w:p>
    <w:p w:rsidR="004E6BFD" w:rsidRDefault="004E6BFD" w:rsidP="00A356C5">
      <w:pPr>
        <w:rPr>
          <w:szCs w:val="28"/>
        </w:rPr>
      </w:pPr>
      <w:r>
        <w:rPr>
          <w:szCs w:val="28"/>
        </w:rPr>
        <w:t>2.1 Целями деятельности Товарищества являются расширение рынка товаров и услуг, а также извлечение прибыли.</w:t>
      </w:r>
    </w:p>
    <w:p w:rsidR="004E6BFD" w:rsidRDefault="004E6BFD" w:rsidP="00A356C5">
      <w:pPr>
        <w:rPr>
          <w:szCs w:val="28"/>
        </w:rPr>
      </w:pPr>
      <w:r>
        <w:rPr>
          <w:szCs w:val="28"/>
        </w:rPr>
        <w:t>2.2 Товарищество вправе осуществлять любые виды деятельности, не запрещенные законом, в том числе предметом деятельности Товарищества являются:</w:t>
      </w:r>
    </w:p>
    <w:p w:rsidR="004E6BFD" w:rsidRDefault="004E6BFD" w:rsidP="00A356C5">
      <w:pPr>
        <w:tabs>
          <w:tab w:val="left" w:leader="underscore" w:pos="9498"/>
        </w:tabs>
        <w:rPr>
          <w:szCs w:val="28"/>
        </w:rPr>
      </w:pPr>
      <w:r>
        <w:rPr>
          <w:szCs w:val="28"/>
        </w:rPr>
        <w:t>-</w:t>
      </w:r>
      <w:r>
        <w:rPr>
          <w:szCs w:val="28"/>
        </w:rPr>
        <w:tab/>
      </w:r>
    </w:p>
    <w:p w:rsidR="004E6BFD" w:rsidRDefault="004E6BFD" w:rsidP="00A356C5">
      <w:pPr>
        <w:tabs>
          <w:tab w:val="left" w:leader="underscore" w:pos="9498"/>
        </w:tabs>
        <w:rPr>
          <w:szCs w:val="28"/>
        </w:rPr>
      </w:pPr>
      <w:r>
        <w:rPr>
          <w:szCs w:val="28"/>
        </w:rPr>
        <w:lastRenderedPageBreak/>
        <w:t>-</w:t>
      </w:r>
      <w:r>
        <w:rPr>
          <w:szCs w:val="28"/>
        </w:rPr>
        <w:tab/>
      </w:r>
    </w:p>
    <w:p w:rsidR="004E6BFD" w:rsidRDefault="004E6BFD" w:rsidP="00A356C5">
      <w:pPr>
        <w:tabs>
          <w:tab w:val="left" w:leader="underscore" w:pos="9498"/>
        </w:tabs>
        <w:rPr>
          <w:szCs w:val="28"/>
        </w:rPr>
      </w:pPr>
      <w:r>
        <w:rPr>
          <w:szCs w:val="28"/>
        </w:rPr>
        <w:t>- осуществление в установленном порядке внешнеэкономической деятельности;</w:t>
      </w:r>
    </w:p>
    <w:p w:rsidR="00DC0A6C" w:rsidRDefault="004E6BFD" w:rsidP="002D2EAF">
      <w:pPr>
        <w:tabs>
          <w:tab w:val="left" w:leader="underscore" w:pos="9498"/>
        </w:tabs>
        <w:rPr>
          <w:szCs w:val="28"/>
        </w:rPr>
      </w:pPr>
      <w:r>
        <w:rPr>
          <w:szCs w:val="28"/>
        </w:rPr>
        <w:t>- иные виды деятельности, не противоречащие</w:t>
      </w:r>
      <w:r w:rsidR="002D2EAF">
        <w:rPr>
          <w:szCs w:val="28"/>
        </w:rPr>
        <w:t xml:space="preserve"> действующему законодательству.</w:t>
      </w:r>
    </w:p>
    <w:p w:rsidR="00DC0A6C" w:rsidRDefault="00DC0A6C" w:rsidP="00A356C5">
      <w:pPr>
        <w:tabs>
          <w:tab w:val="left" w:leader="underscore" w:pos="9498"/>
        </w:tabs>
        <w:rPr>
          <w:szCs w:val="28"/>
        </w:rPr>
      </w:pPr>
    </w:p>
    <w:p w:rsidR="004E6BFD" w:rsidRPr="0034024D" w:rsidRDefault="004E6BFD" w:rsidP="00A356C5">
      <w:pPr>
        <w:tabs>
          <w:tab w:val="left" w:leader="underscore" w:pos="9498"/>
        </w:tabs>
        <w:rPr>
          <w:b/>
          <w:szCs w:val="28"/>
        </w:rPr>
      </w:pPr>
      <w:r w:rsidRPr="0034024D">
        <w:rPr>
          <w:b/>
          <w:szCs w:val="28"/>
        </w:rPr>
        <w:t>3. Состав участников</w:t>
      </w:r>
    </w:p>
    <w:p w:rsidR="004E6BFD" w:rsidRDefault="004E6BFD" w:rsidP="00A356C5">
      <w:pPr>
        <w:tabs>
          <w:tab w:val="left" w:leader="underscore" w:pos="9498"/>
        </w:tabs>
        <w:rPr>
          <w:szCs w:val="28"/>
        </w:rPr>
      </w:pPr>
      <w:r>
        <w:rPr>
          <w:szCs w:val="28"/>
        </w:rPr>
        <w:t>3.1 Полными товарищами являются:</w:t>
      </w:r>
    </w:p>
    <w:p w:rsidR="004E6BFD" w:rsidRDefault="004E6BFD" w:rsidP="00A356C5">
      <w:pPr>
        <w:tabs>
          <w:tab w:val="left" w:leader="underscore" w:pos="9498"/>
        </w:tabs>
        <w:rPr>
          <w:szCs w:val="28"/>
        </w:rPr>
      </w:pPr>
      <w:r>
        <w:rPr>
          <w:szCs w:val="28"/>
        </w:rPr>
        <w:t>-</w:t>
      </w:r>
      <w:r>
        <w:rPr>
          <w:szCs w:val="28"/>
        </w:rPr>
        <w:tab/>
      </w:r>
    </w:p>
    <w:p w:rsidR="004E6BFD" w:rsidRPr="0034024D" w:rsidRDefault="004E6BFD" w:rsidP="00A356C5">
      <w:pPr>
        <w:tabs>
          <w:tab w:val="left" w:leader="underscore" w:pos="9498"/>
        </w:tabs>
        <w:jc w:val="center"/>
        <w:rPr>
          <w:sz w:val="20"/>
          <w:szCs w:val="20"/>
        </w:rPr>
      </w:pPr>
      <w:r w:rsidRPr="0034024D">
        <w:rPr>
          <w:sz w:val="20"/>
          <w:szCs w:val="20"/>
        </w:rPr>
        <w:t>(указываются Ф.И.О.)</w:t>
      </w:r>
    </w:p>
    <w:p w:rsidR="004E6BFD" w:rsidRDefault="004E6BFD" w:rsidP="00A356C5">
      <w:pPr>
        <w:tabs>
          <w:tab w:val="left" w:leader="underscore" w:pos="9498"/>
        </w:tabs>
        <w:rPr>
          <w:szCs w:val="28"/>
        </w:rPr>
      </w:pPr>
      <w:r>
        <w:rPr>
          <w:szCs w:val="28"/>
        </w:rPr>
        <w:t>-</w:t>
      </w:r>
      <w:r>
        <w:rPr>
          <w:szCs w:val="28"/>
        </w:rPr>
        <w:tab/>
      </w:r>
    </w:p>
    <w:p w:rsidR="004E6BFD" w:rsidRDefault="004E6BFD" w:rsidP="00A356C5">
      <w:pPr>
        <w:tabs>
          <w:tab w:val="left" w:leader="underscore" w:pos="9498"/>
        </w:tabs>
        <w:rPr>
          <w:szCs w:val="28"/>
        </w:rPr>
      </w:pPr>
      <w:r>
        <w:rPr>
          <w:szCs w:val="28"/>
        </w:rPr>
        <w:t>3.2 Вкладчиками (коммандитистами) являются:</w:t>
      </w:r>
    </w:p>
    <w:p w:rsidR="004E6BFD" w:rsidRDefault="004E6BFD" w:rsidP="00A356C5">
      <w:pPr>
        <w:tabs>
          <w:tab w:val="left" w:leader="underscore" w:pos="9498"/>
        </w:tabs>
        <w:rPr>
          <w:szCs w:val="28"/>
        </w:rPr>
      </w:pPr>
      <w:r>
        <w:rPr>
          <w:szCs w:val="28"/>
        </w:rPr>
        <w:t>-</w:t>
      </w:r>
      <w:r>
        <w:rPr>
          <w:szCs w:val="28"/>
        </w:rPr>
        <w:tab/>
      </w:r>
    </w:p>
    <w:p w:rsidR="004E6BFD" w:rsidRPr="0034024D" w:rsidRDefault="004E6BFD" w:rsidP="00A356C5">
      <w:pPr>
        <w:tabs>
          <w:tab w:val="left" w:leader="underscore" w:pos="9498"/>
        </w:tabs>
        <w:jc w:val="center"/>
        <w:rPr>
          <w:sz w:val="20"/>
          <w:szCs w:val="20"/>
        </w:rPr>
      </w:pPr>
      <w:r w:rsidRPr="0034024D">
        <w:rPr>
          <w:sz w:val="20"/>
          <w:szCs w:val="20"/>
        </w:rPr>
        <w:t>(указываются Ф.И.О.)</w:t>
      </w:r>
    </w:p>
    <w:p w:rsidR="004E6BFD" w:rsidRDefault="004E6BFD" w:rsidP="00A356C5">
      <w:pPr>
        <w:tabs>
          <w:tab w:val="left" w:leader="underscore" w:pos="9498"/>
        </w:tabs>
        <w:rPr>
          <w:szCs w:val="28"/>
        </w:rPr>
      </w:pPr>
      <w:r>
        <w:rPr>
          <w:szCs w:val="28"/>
        </w:rPr>
        <w:t>-</w:t>
      </w:r>
      <w:r>
        <w:rPr>
          <w:szCs w:val="28"/>
        </w:rPr>
        <w:tab/>
      </w:r>
    </w:p>
    <w:p w:rsidR="004E6BFD" w:rsidRPr="0034024D" w:rsidRDefault="004E6BFD" w:rsidP="00A356C5">
      <w:pPr>
        <w:tabs>
          <w:tab w:val="left" w:leader="underscore" w:pos="9498"/>
        </w:tabs>
        <w:rPr>
          <w:b/>
          <w:szCs w:val="28"/>
        </w:rPr>
      </w:pPr>
      <w:r w:rsidRPr="0034024D">
        <w:rPr>
          <w:b/>
          <w:szCs w:val="28"/>
        </w:rPr>
        <w:t>4. Складочный капитал</w:t>
      </w:r>
    </w:p>
    <w:p w:rsidR="004E6BFD" w:rsidRDefault="004E6BFD" w:rsidP="00A356C5">
      <w:pPr>
        <w:tabs>
          <w:tab w:val="left" w:leader="underscore" w:pos="3119"/>
          <w:tab w:val="left" w:leader="underscore" w:pos="5954"/>
        </w:tabs>
        <w:rPr>
          <w:szCs w:val="28"/>
        </w:rPr>
      </w:pPr>
      <w:r>
        <w:rPr>
          <w:szCs w:val="28"/>
        </w:rPr>
        <w:t>4.1 Складочный капитал Товарищества на момент у</w:t>
      </w:r>
      <w:r w:rsidR="002A443D">
        <w:rPr>
          <w:szCs w:val="28"/>
        </w:rPr>
        <w:t xml:space="preserve">чреждения объявляется в </w:t>
      </w:r>
      <w:proofErr w:type="gramStart"/>
      <w:r w:rsidR="002A443D">
        <w:rPr>
          <w:szCs w:val="28"/>
        </w:rPr>
        <w:t>размере  _</w:t>
      </w:r>
      <w:proofErr w:type="gramEnd"/>
      <w:r w:rsidR="002A443D">
        <w:rPr>
          <w:szCs w:val="28"/>
        </w:rPr>
        <w:t>___________    (_______________________</w:t>
      </w:r>
      <w:r>
        <w:rPr>
          <w:szCs w:val="28"/>
        </w:rPr>
        <w:t>) рублей. Все вклады в складочный капитал являются денежными.</w:t>
      </w:r>
    </w:p>
    <w:p w:rsidR="004E6BFD" w:rsidRDefault="004E6BFD" w:rsidP="00A356C5">
      <w:pPr>
        <w:tabs>
          <w:tab w:val="left" w:leader="underscore" w:pos="3119"/>
          <w:tab w:val="left" w:leader="underscore" w:pos="6946"/>
        </w:tabs>
        <w:rPr>
          <w:szCs w:val="28"/>
        </w:rPr>
      </w:pPr>
      <w:r>
        <w:rPr>
          <w:szCs w:val="28"/>
        </w:rPr>
        <w:t xml:space="preserve">4.2 Складочный капитал разбит на </w:t>
      </w:r>
      <w:r>
        <w:rPr>
          <w:szCs w:val="28"/>
        </w:rPr>
        <w:tab/>
        <w:t xml:space="preserve"> дол</w:t>
      </w:r>
      <w:r w:rsidR="007F6E06">
        <w:rPr>
          <w:szCs w:val="28"/>
        </w:rPr>
        <w:t>и (</w:t>
      </w:r>
      <w:r>
        <w:rPr>
          <w:szCs w:val="28"/>
        </w:rPr>
        <w:t>ей</w:t>
      </w:r>
      <w:r w:rsidR="007F6E06">
        <w:rPr>
          <w:szCs w:val="28"/>
        </w:rPr>
        <w:t>)</w:t>
      </w:r>
      <w:r>
        <w:rPr>
          <w:szCs w:val="28"/>
        </w:rPr>
        <w:t xml:space="preserve">, которые </w:t>
      </w:r>
    </w:p>
    <w:p w:rsidR="004E6BFD" w:rsidRDefault="004E6BFD" w:rsidP="00A356C5">
      <w:pPr>
        <w:tabs>
          <w:tab w:val="left" w:leader="underscore" w:pos="9638"/>
        </w:tabs>
        <w:rPr>
          <w:szCs w:val="28"/>
        </w:rPr>
      </w:pPr>
      <w:r>
        <w:rPr>
          <w:szCs w:val="28"/>
        </w:rPr>
        <w:t>-</w:t>
      </w:r>
      <w:r>
        <w:rPr>
          <w:szCs w:val="28"/>
        </w:rPr>
        <w:tab/>
      </w:r>
    </w:p>
    <w:p w:rsidR="004E6BFD" w:rsidRDefault="004E6BFD" w:rsidP="00A356C5">
      <w:pPr>
        <w:tabs>
          <w:tab w:val="left" w:leader="underscore" w:pos="9638"/>
        </w:tabs>
        <w:rPr>
          <w:szCs w:val="28"/>
        </w:rPr>
      </w:pPr>
      <w:r>
        <w:rPr>
          <w:szCs w:val="28"/>
        </w:rPr>
        <w:t>-</w:t>
      </w:r>
      <w:r>
        <w:rPr>
          <w:szCs w:val="28"/>
        </w:rPr>
        <w:tab/>
      </w:r>
    </w:p>
    <w:p w:rsidR="004E6BFD" w:rsidRDefault="004E6BFD" w:rsidP="00A356C5">
      <w:pPr>
        <w:tabs>
          <w:tab w:val="left" w:leader="underscore" w:pos="9638"/>
        </w:tabs>
        <w:rPr>
          <w:szCs w:val="28"/>
        </w:rPr>
      </w:pPr>
    </w:p>
    <w:p w:rsidR="004E6BFD" w:rsidRPr="00F272EE" w:rsidRDefault="004E6BFD" w:rsidP="00A356C5">
      <w:pPr>
        <w:tabs>
          <w:tab w:val="left" w:leader="underscore" w:pos="9638"/>
        </w:tabs>
        <w:rPr>
          <w:szCs w:val="28"/>
        </w:rPr>
      </w:pPr>
      <w:r>
        <w:rPr>
          <w:szCs w:val="28"/>
        </w:rPr>
        <w:t>Подписи участников с указанием Ф.И.О.:</w:t>
      </w:r>
    </w:p>
    <w:p w:rsidR="004E6BFD" w:rsidRDefault="004E6BFD" w:rsidP="004E6BFD">
      <w:pPr>
        <w:rPr>
          <w:sz w:val="20"/>
          <w:szCs w:val="20"/>
        </w:rPr>
      </w:pPr>
      <w:r>
        <w:rPr>
          <w:sz w:val="20"/>
          <w:szCs w:val="20"/>
        </w:rPr>
        <w:br w:type="page"/>
      </w:r>
    </w:p>
    <w:p w:rsidR="004E6BFD" w:rsidRDefault="006A0963" w:rsidP="00DC0A6C">
      <w:pPr>
        <w:ind w:firstLine="0"/>
        <w:jc w:val="center"/>
        <w:rPr>
          <w:b/>
          <w:szCs w:val="28"/>
        </w:rPr>
      </w:pPr>
      <w:r>
        <w:rPr>
          <w:b/>
          <w:szCs w:val="28"/>
        </w:rPr>
        <w:lastRenderedPageBreak/>
        <w:t>Практическая работа № 2</w:t>
      </w:r>
    </w:p>
    <w:p w:rsidR="0090275C" w:rsidRPr="00AC34C1" w:rsidRDefault="0090275C" w:rsidP="00DC0A6C">
      <w:pPr>
        <w:ind w:firstLine="0"/>
        <w:jc w:val="center"/>
        <w:rPr>
          <w:b/>
          <w:szCs w:val="28"/>
        </w:rPr>
      </w:pPr>
    </w:p>
    <w:p w:rsidR="004E6BFD" w:rsidRPr="00460978" w:rsidRDefault="004E6BFD" w:rsidP="00460978">
      <w:pPr>
        <w:ind w:firstLine="0"/>
        <w:jc w:val="center"/>
        <w:rPr>
          <w:szCs w:val="28"/>
          <w:u w:val="single"/>
        </w:rPr>
      </w:pPr>
      <w:r w:rsidRPr="00460978">
        <w:rPr>
          <w:szCs w:val="28"/>
          <w:u w:val="single"/>
        </w:rPr>
        <w:t>Тема: «Определение правомочий собственника»</w:t>
      </w:r>
    </w:p>
    <w:p w:rsidR="0090275C" w:rsidRPr="00460978" w:rsidRDefault="0090275C" w:rsidP="00460978">
      <w:pPr>
        <w:ind w:firstLine="0"/>
        <w:jc w:val="center"/>
        <w:rPr>
          <w:szCs w:val="28"/>
        </w:rPr>
      </w:pPr>
    </w:p>
    <w:p w:rsidR="004E6BFD" w:rsidRDefault="004E6BFD" w:rsidP="00A356C5">
      <w:pPr>
        <w:rPr>
          <w:szCs w:val="28"/>
        </w:rPr>
      </w:pPr>
      <w:r w:rsidRPr="006A0963">
        <w:rPr>
          <w:b/>
          <w:i/>
          <w:szCs w:val="28"/>
        </w:rPr>
        <w:t>Цель практического занятия</w:t>
      </w:r>
      <w:r>
        <w:rPr>
          <w:szCs w:val="28"/>
        </w:rPr>
        <w:t xml:space="preserve"> – направленность на формирование определенного круга умений: анализировать необходимую справочную информацию по теме; уметь применять нормы Гражданского кодекса РФ (ч.</w:t>
      </w:r>
      <w:r>
        <w:rPr>
          <w:szCs w:val="28"/>
          <w:lang w:val="en-US"/>
        </w:rPr>
        <w:t>I</w:t>
      </w:r>
      <w:r>
        <w:rPr>
          <w:szCs w:val="28"/>
        </w:rPr>
        <w:t>) при решении задач по теме практической работы.</w:t>
      </w:r>
    </w:p>
    <w:p w:rsidR="004E6BFD" w:rsidRPr="006A0963" w:rsidRDefault="004E6BFD" w:rsidP="00A356C5">
      <w:pPr>
        <w:rPr>
          <w:b/>
          <w:i/>
          <w:szCs w:val="28"/>
        </w:rPr>
      </w:pPr>
      <w:r w:rsidRPr="006A0963">
        <w:rPr>
          <w:b/>
          <w:i/>
          <w:szCs w:val="28"/>
        </w:rPr>
        <w:t>Методические указания:</w:t>
      </w:r>
    </w:p>
    <w:p w:rsidR="004E6BFD" w:rsidRDefault="004E6BFD" w:rsidP="00A356C5">
      <w:pPr>
        <w:rPr>
          <w:szCs w:val="28"/>
        </w:rPr>
      </w:pPr>
      <w:r>
        <w:rPr>
          <w:szCs w:val="28"/>
        </w:rPr>
        <w:t>Приступая к выполнению практической работы необходимо уяснить следующее:</w:t>
      </w:r>
    </w:p>
    <w:p w:rsidR="004E6BFD" w:rsidRPr="00FB3ED4" w:rsidRDefault="006A0963" w:rsidP="00A356C5">
      <w:pPr>
        <w:rPr>
          <w:b/>
          <w:szCs w:val="28"/>
        </w:rPr>
      </w:pPr>
      <w:r>
        <w:rPr>
          <w:b/>
          <w:szCs w:val="28"/>
        </w:rPr>
        <w:t>Справочный материал к практической работе</w:t>
      </w:r>
    </w:p>
    <w:p w:rsidR="004E6BFD" w:rsidRDefault="004E6BFD" w:rsidP="00A356C5">
      <w:pPr>
        <w:tabs>
          <w:tab w:val="left" w:leader="underscore" w:pos="9638"/>
        </w:tabs>
        <w:rPr>
          <w:szCs w:val="28"/>
        </w:rPr>
      </w:pPr>
      <w:r>
        <w:rPr>
          <w:szCs w:val="28"/>
        </w:rPr>
        <w:tab/>
      </w:r>
    </w:p>
    <w:p w:rsidR="004E6BFD" w:rsidRDefault="004E6BFD" w:rsidP="00A356C5">
      <w:pPr>
        <w:rPr>
          <w:szCs w:val="28"/>
        </w:rPr>
      </w:pPr>
      <w:r>
        <w:rPr>
          <w:szCs w:val="28"/>
        </w:rPr>
        <w:t>1.Вещное право является неотъемлемой частью гражданского законодательства любого развитого государства.</w:t>
      </w:r>
    </w:p>
    <w:p w:rsidR="004E6BFD" w:rsidRDefault="004E6BFD" w:rsidP="00A356C5">
      <w:pPr>
        <w:rPr>
          <w:szCs w:val="28"/>
        </w:rPr>
      </w:pPr>
      <w:r>
        <w:rPr>
          <w:szCs w:val="28"/>
        </w:rPr>
        <w:t>Вещное право – субъективное гражданское право, объектом которого является вещь (имущество). Лицо, обладающее гражданским правом, осуществляет его самостоятельно в виде правомочий: владения, пользования и распоряжения. У собственника вещи (имущества) концентрируются все названные правомочия.</w:t>
      </w:r>
    </w:p>
    <w:p w:rsidR="004E6BFD" w:rsidRDefault="004E6BFD" w:rsidP="00A356C5">
      <w:pPr>
        <w:rPr>
          <w:szCs w:val="28"/>
        </w:rPr>
      </w:pPr>
      <w:r>
        <w:rPr>
          <w:szCs w:val="28"/>
        </w:rPr>
        <w:t>2. Право собственности является основополагающим (первоначальным) в числе прочих вещных прав. Все другие права (например, право хозяйственного ведения) производны от него и являются ограниченными вещными правами.</w:t>
      </w:r>
    </w:p>
    <w:p w:rsidR="004E6BFD" w:rsidRDefault="004E6BFD" w:rsidP="00A356C5">
      <w:pPr>
        <w:rPr>
          <w:szCs w:val="28"/>
        </w:rPr>
      </w:pPr>
      <w:r>
        <w:rPr>
          <w:szCs w:val="28"/>
        </w:rPr>
        <w:t>Собственник вправе распоряжаться принадлежащим ему имуществом наиболее абсолютным образом. При этом основное содержание права собственности в Гражданском кодексе РФ раскрывается через три важнейших правомочия собственника. Согласно п.1 ст.209 ГК РФ собственник вправе своим имуществом:</w:t>
      </w:r>
    </w:p>
    <w:p w:rsidR="004E6BFD" w:rsidRDefault="004E6BFD" w:rsidP="007F2446">
      <w:pPr>
        <w:rPr>
          <w:szCs w:val="28"/>
        </w:rPr>
      </w:pPr>
      <w:r>
        <w:rPr>
          <w:szCs w:val="28"/>
        </w:rPr>
        <w:t>а) владеть, т.е. реально им обладать;</w:t>
      </w:r>
    </w:p>
    <w:p w:rsidR="004E6BFD" w:rsidRDefault="004E6BFD" w:rsidP="007F2446">
      <w:pPr>
        <w:rPr>
          <w:szCs w:val="28"/>
        </w:rPr>
      </w:pPr>
      <w:r>
        <w:rPr>
          <w:szCs w:val="28"/>
        </w:rPr>
        <w:t>б) пользоваться, т.е. извлекать из него выгоду, для которой имущество предназначено; по общему правилу именно собственник получает от своего имущества плоды, продукцию и доходы (ст.136 ГК РФ);</w:t>
      </w:r>
    </w:p>
    <w:p w:rsidR="004E6BFD" w:rsidRDefault="004E6BFD" w:rsidP="007F2446">
      <w:pPr>
        <w:rPr>
          <w:szCs w:val="28"/>
        </w:rPr>
      </w:pPr>
      <w:r>
        <w:rPr>
          <w:szCs w:val="28"/>
        </w:rPr>
        <w:t>в) распоряжаться, т.е. определять его юридическую судьбу: продать, дарить, сдавать в аренду, отдавать в залог и т.п.</w:t>
      </w:r>
    </w:p>
    <w:p w:rsidR="004E6BFD" w:rsidRDefault="004E6BFD" w:rsidP="007F2446">
      <w:pPr>
        <w:rPr>
          <w:szCs w:val="28"/>
        </w:rPr>
      </w:pPr>
      <w:r>
        <w:rPr>
          <w:szCs w:val="28"/>
        </w:rPr>
        <w:t xml:space="preserve">Собственник может использовать свое имущество в предпринимательских целях и даже уничтожить его, если этим не будут нарушены нормы закона и иных правовых актов, а также права и охраняемые </w:t>
      </w:r>
      <w:r>
        <w:rPr>
          <w:szCs w:val="28"/>
        </w:rPr>
        <w:lastRenderedPageBreak/>
        <w:t>законом интересы других лиц. Передавая отдельные полномочия (владения, пользования и даже распоряжения), лицо своего права собственности на имущество не теряет.</w:t>
      </w:r>
    </w:p>
    <w:p w:rsidR="004E6BFD" w:rsidRDefault="004E6BFD" w:rsidP="007F2446">
      <w:pPr>
        <w:rPr>
          <w:szCs w:val="28"/>
        </w:rPr>
      </w:pPr>
      <w:r>
        <w:rPr>
          <w:szCs w:val="28"/>
        </w:rPr>
        <w:t>3. Основными формами (видами) собственности в Российской Федерации являются частная, государственная и муниципальная.</w:t>
      </w:r>
    </w:p>
    <w:p w:rsidR="004E6BFD" w:rsidRDefault="004E6BFD" w:rsidP="007F2446">
      <w:pPr>
        <w:rPr>
          <w:szCs w:val="28"/>
        </w:rPr>
      </w:pPr>
      <w:r>
        <w:rPr>
          <w:szCs w:val="28"/>
        </w:rPr>
        <w:t xml:space="preserve">Государственная и муниципальная собственность в отличие от частной призваны обеспечивать интересы большого количества людей: народа Российской Федерации в целом; населения, проживающего на территории субъекта Российской Федерации; </w:t>
      </w:r>
      <w:proofErr w:type="gramStart"/>
      <w:r>
        <w:rPr>
          <w:szCs w:val="28"/>
        </w:rPr>
        <w:t>лиц</w:t>
      </w:r>
      <w:proofErr w:type="gramEnd"/>
      <w:r>
        <w:rPr>
          <w:szCs w:val="28"/>
        </w:rPr>
        <w:t xml:space="preserve"> проживающих на территории городского или сельского поселения либо иного муниципального образования. В этих случаях субъектами права собственности выступают соответственно Российская Федерация в целом (федеральная государственная собственность), субъект Российской Федерации (государственная собственность субъекта Российской Федерации), муниципальное образование (муниципальная собственность).</w:t>
      </w:r>
    </w:p>
    <w:p w:rsidR="004E6BFD" w:rsidRDefault="004E6BFD" w:rsidP="007F2446">
      <w:pPr>
        <w:rPr>
          <w:szCs w:val="28"/>
        </w:rPr>
      </w:pPr>
      <w:r>
        <w:rPr>
          <w:szCs w:val="28"/>
        </w:rPr>
        <w:t>4. Частная собственность, субъектами которой выступают граждане и юридические лица, призвана обслуживать исключительно их интересы. Право частной собственности охраняется законом (ст. 35 Конституции РФ).</w:t>
      </w:r>
    </w:p>
    <w:p w:rsidR="004E6BFD" w:rsidRDefault="004E6BFD" w:rsidP="007F2446">
      <w:pPr>
        <w:rPr>
          <w:szCs w:val="28"/>
        </w:rPr>
      </w:pPr>
      <w:r>
        <w:rPr>
          <w:szCs w:val="28"/>
        </w:rPr>
        <w:t>5. Субъектами права государственной собственности являются Российская Федерация в целом, либо субъект российской Федерации, край, область, автономная область, автономный округ, города Москва и Санкт-Петербург.</w:t>
      </w:r>
    </w:p>
    <w:p w:rsidR="004E6BFD" w:rsidRDefault="004E6BFD" w:rsidP="007F2446">
      <w:pPr>
        <w:rPr>
          <w:szCs w:val="28"/>
        </w:rPr>
      </w:pPr>
      <w:r>
        <w:rPr>
          <w:szCs w:val="28"/>
        </w:rPr>
        <w:t>6. Согласно ст.130 Конституции РФ муниципальная собственность не является разновидностью государственной собственности. Это самостоятельная форма (вид) собственности. Она служит экономической основой для самостоятельной, признаваемой Конституцией РФ деятельности населения по решению непосредственно или через органы местного самоуправления вопросов местного значения.</w:t>
      </w:r>
    </w:p>
    <w:p w:rsidR="004E6BFD" w:rsidRDefault="004E6BFD" w:rsidP="007F2446">
      <w:pPr>
        <w:rPr>
          <w:szCs w:val="28"/>
        </w:rPr>
      </w:pPr>
      <w:r>
        <w:rPr>
          <w:szCs w:val="28"/>
        </w:rPr>
        <w:t>В соответствии с п.1 ст.215 ГК РФ субъектами права муниципальной собственности признаются городские и сельские поселения, а также другие муниципальные образования (несколько поселений, объединенных общей территорией, часть поселения и т.п.).</w:t>
      </w:r>
    </w:p>
    <w:p w:rsidR="004E6BFD" w:rsidRDefault="004E6BFD" w:rsidP="007F2446">
      <w:pPr>
        <w:rPr>
          <w:szCs w:val="28"/>
        </w:rPr>
      </w:pPr>
      <w:r>
        <w:rPr>
          <w:szCs w:val="28"/>
        </w:rPr>
        <w:t xml:space="preserve">7. Согласно ст.9 Конституции РФ земля и другие природные ресурсы могут находиться в частной, государственной, муниципальной и иных формах собственности. При этом действует презумпция (т.е. признание факта юридически достоверным, пока не будет доказано обратное) принадлежности земли и других природных ресурсов к объектам государственной собственности, если отсутствуют какие-либо доказательства принадлежности </w:t>
      </w:r>
      <w:r>
        <w:rPr>
          <w:szCs w:val="28"/>
        </w:rPr>
        <w:lastRenderedPageBreak/>
        <w:t>их к собственности граждан, юридических лиц или муниципальным образованиям.</w:t>
      </w:r>
    </w:p>
    <w:p w:rsidR="004E6BFD" w:rsidRDefault="004E6BFD" w:rsidP="007F2446">
      <w:pPr>
        <w:rPr>
          <w:szCs w:val="28"/>
        </w:rPr>
      </w:pPr>
      <w:r>
        <w:rPr>
          <w:szCs w:val="28"/>
        </w:rPr>
        <w:t>Как объект права собственности земля понимается в законодательстве в виде ее поверхности, ее почвенного покрова. По общему правилу, земля, не находящаяся в собственности граждан, юридических лиц либо муниципальных образований, является государственной собственностью.</w:t>
      </w:r>
    </w:p>
    <w:p w:rsidR="004E6BFD" w:rsidRDefault="004E6BFD" w:rsidP="007F2446">
      <w:pPr>
        <w:tabs>
          <w:tab w:val="left" w:leader="underscore" w:pos="9638"/>
        </w:tabs>
        <w:rPr>
          <w:szCs w:val="28"/>
        </w:rPr>
      </w:pPr>
      <w:r>
        <w:rPr>
          <w:szCs w:val="28"/>
        </w:rPr>
        <w:tab/>
      </w:r>
    </w:p>
    <w:p w:rsidR="004E6BFD" w:rsidRPr="00274CDE" w:rsidRDefault="0079709F" w:rsidP="00274CDE">
      <w:pPr>
        <w:spacing w:after="200" w:line="276" w:lineRule="auto"/>
        <w:ind w:firstLine="0"/>
        <w:jc w:val="center"/>
        <w:rPr>
          <w:b/>
          <w:szCs w:val="28"/>
        </w:rPr>
      </w:pPr>
      <w:proofErr w:type="gramStart"/>
      <w:r w:rsidRPr="00274CDE">
        <w:rPr>
          <w:szCs w:val="28"/>
        </w:rPr>
        <w:t>ИЗВЛЕЧЕНИЕ  ИЗ</w:t>
      </w:r>
      <w:proofErr w:type="gramEnd"/>
      <w:r w:rsidRPr="00274CDE">
        <w:rPr>
          <w:szCs w:val="28"/>
        </w:rPr>
        <w:t xml:space="preserve"> </w:t>
      </w:r>
      <w:r w:rsidR="006A0963" w:rsidRPr="00274CDE">
        <w:rPr>
          <w:szCs w:val="28"/>
        </w:rPr>
        <w:t xml:space="preserve"> Г</w:t>
      </w:r>
      <w:r w:rsidRPr="00274CDE">
        <w:rPr>
          <w:szCs w:val="28"/>
        </w:rPr>
        <w:t xml:space="preserve">РАЖДАНСКОГО  КОДЕКСА  </w:t>
      </w:r>
      <w:r w:rsidR="004E6BFD" w:rsidRPr="00274CDE">
        <w:rPr>
          <w:szCs w:val="28"/>
        </w:rPr>
        <w:t xml:space="preserve"> РФ</w:t>
      </w:r>
    </w:p>
    <w:p w:rsidR="004E6BFD" w:rsidRDefault="004E6BFD" w:rsidP="007F2446">
      <w:pPr>
        <w:rPr>
          <w:b/>
          <w:szCs w:val="28"/>
        </w:rPr>
      </w:pPr>
      <w:r w:rsidRPr="00AC34C1">
        <w:rPr>
          <w:b/>
          <w:szCs w:val="28"/>
        </w:rPr>
        <w:t>Статья 213. Право собственности граждан и юридических лиц</w:t>
      </w:r>
    </w:p>
    <w:p w:rsidR="004E6BFD" w:rsidRDefault="004E6BFD" w:rsidP="007F2446">
      <w:pPr>
        <w:pStyle w:val="a3"/>
        <w:numPr>
          <w:ilvl w:val="0"/>
          <w:numId w:val="9"/>
        </w:numPr>
        <w:ind w:left="0" w:firstLine="851"/>
        <w:rPr>
          <w:rFonts w:cs="Times New Roman"/>
          <w:szCs w:val="28"/>
        </w:rPr>
      </w:pPr>
      <w:r>
        <w:rPr>
          <w:rFonts w:cs="Times New Roman"/>
          <w:szCs w:val="28"/>
        </w:rPr>
        <w:t xml:space="preserve">В </w:t>
      </w:r>
      <w:r w:rsidRPr="001B2CB6">
        <w:rPr>
          <w:rFonts w:cs="Times New Roman"/>
          <w:szCs w:val="28"/>
        </w:rPr>
        <w:t>собственности граждан и юридических лиц</w:t>
      </w:r>
      <w:r>
        <w:rPr>
          <w:rFonts w:cs="Times New Roman"/>
          <w:szCs w:val="28"/>
        </w:rPr>
        <w:t xml:space="preserve">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4E6BFD" w:rsidRDefault="004E6BFD" w:rsidP="007F2446">
      <w:pPr>
        <w:pStyle w:val="a3"/>
        <w:numPr>
          <w:ilvl w:val="0"/>
          <w:numId w:val="9"/>
        </w:numPr>
        <w:ind w:left="0" w:firstLine="851"/>
        <w:rPr>
          <w:rFonts w:cs="Times New Roman"/>
          <w:szCs w:val="28"/>
        </w:rPr>
      </w:pPr>
      <w:r>
        <w:rPr>
          <w:rFonts w:cs="Times New Roman"/>
          <w:szCs w:val="28"/>
        </w:rPr>
        <w:t>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статьи 1 настоящего Кодекса.</w:t>
      </w:r>
    </w:p>
    <w:p w:rsidR="004E6BFD" w:rsidRDefault="004E6BFD" w:rsidP="007F2446">
      <w:pPr>
        <w:pStyle w:val="a3"/>
        <w:numPr>
          <w:ilvl w:val="0"/>
          <w:numId w:val="9"/>
        </w:numPr>
        <w:ind w:left="0" w:firstLine="851"/>
        <w:rPr>
          <w:rFonts w:cs="Times New Roman"/>
          <w:szCs w:val="28"/>
        </w:rPr>
      </w:pPr>
      <w:r>
        <w:rPr>
          <w:rFonts w:cs="Times New Roman"/>
          <w:szCs w:val="28"/>
        </w:rPr>
        <w:t>Коммерческие и некоммерческие организации, кроме государственных и муниципальных предприятий, а также учреждения, финансируемых собственником,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F2446" w:rsidRDefault="004E6BFD" w:rsidP="007F2446">
      <w:pPr>
        <w:pStyle w:val="a3"/>
        <w:numPr>
          <w:ilvl w:val="0"/>
          <w:numId w:val="9"/>
        </w:numPr>
        <w:ind w:left="0" w:firstLine="851"/>
        <w:rPr>
          <w:rFonts w:cs="Times New Roman"/>
          <w:szCs w:val="28"/>
        </w:rPr>
      </w:pPr>
      <w:r w:rsidRPr="00AC34C1">
        <w:rPr>
          <w:rFonts w:cs="Times New Roman"/>
          <w:szCs w:val="28"/>
        </w:rPr>
        <w:t>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F2446" w:rsidRDefault="007F2446" w:rsidP="007F2446">
      <w:pPr>
        <w:rPr>
          <w:b/>
        </w:rPr>
      </w:pPr>
    </w:p>
    <w:p w:rsidR="004E6BFD" w:rsidRPr="007F2446" w:rsidRDefault="004E6BFD" w:rsidP="007F2446">
      <w:pPr>
        <w:rPr>
          <w:b/>
        </w:rPr>
      </w:pPr>
      <w:r w:rsidRPr="007F2446">
        <w:rPr>
          <w:b/>
        </w:rPr>
        <w:t>Статья 214. Право государственной собственности</w:t>
      </w:r>
    </w:p>
    <w:p w:rsidR="004E6BFD" w:rsidRDefault="004E6BFD" w:rsidP="007F2446">
      <w:pPr>
        <w:pStyle w:val="a3"/>
        <w:numPr>
          <w:ilvl w:val="0"/>
          <w:numId w:val="10"/>
        </w:numPr>
        <w:ind w:left="0" w:firstLine="851"/>
        <w:rPr>
          <w:rFonts w:cs="Times New Roman"/>
          <w:szCs w:val="28"/>
        </w:rPr>
      </w:pPr>
      <w:r>
        <w:rPr>
          <w:rFonts w:cs="Times New Roman"/>
          <w:szCs w:val="28"/>
        </w:rPr>
        <w:t xml:space="preserve">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w:t>
      </w:r>
      <w:r>
        <w:rPr>
          <w:rFonts w:cs="Times New Roman"/>
          <w:szCs w:val="28"/>
        </w:rPr>
        <w:lastRenderedPageBreak/>
        <w:t>областям, городам федерального значения, автономной области, автономным округам (собственность субъекта Российской Федерации).</w:t>
      </w:r>
    </w:p>
    <w:p w:rsidR="004E6BFD" w:rsidRDefault="004E6BFD" w:rsidP="007F2446">
      <w:pPr>
        <w:pStyle w:val="a3"/>
        <w:numPr>
          <w:ilvl w:val="0"/>
          <w:numId w:val="10"/>
        </w:numPr>
        <w:ind w:left="0" w:firstLine="851"/>
        <w:rPr>
          <w:rFonts w:cs="Times New Roman"/>
          <w:szCs w:val="28"/>
        </w:rPr>
      </w:pPr>
      <w:r>
        <w:rPr>
          <w:rFonts w:cs="Times New Roman"/>
          <w:szCs w:val="28"/>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4E6BFD" w:rsidRDefault="004E6BFD" w:rsidP="007F2446">
      <w:pPr>
        <w:pStyle w:val="a3"/>
        <w:numPr>
          <w:ilvl w:val="0"/>
          <w:numId w:val="10"/>
        </w:numPr>
        <w:ind w:left="0" w:firstLine="851"/>
        <w:rPr>
          <w:rFonts w:cs="Times New Roman"/>
          <w:szCs w:val="28"/>
        </w:rPr>
      </w:pPr>
      <w:r>
        <w:rPr>
          <w:rFonts w:cs="Times New Roman"/>
          <w:szCs w:val="28"/>
        </w:rPr>
        <w:t>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rsidR="004E6BFD" w:rsidRDefault="004E6BFD" w:rsidP="007F2446">
      <w:pPr>
        <w:pStyle w:val="a3"/>
        <w:numPr>
          <w:ilvl w:val="0"/>
          <w:numId w:val="10"/>
        </w:numPr>
        <w:ind w:left="0" w:firstLine="851"/>
        <w:rPr>
          <w:rFonts w:cs="Times New Roman"/>
          <w:szCs w:val="28"/>
        </w:rPr>
      </w:pPr>
      <w:r>
        <w:rPr>
          <w:rFonts w:cs="Times New Roman"/>
          <w:szCs w:val="28"/>
        </w:rPr>
        <w:t>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(статьи 294, 296).</w:t>
      </w:r>
    </w:p>
    <w:p w:rsidR="004E6BFD" w:rsidRDefault="004E6BFD" w:rsidP="007F2446">
      <w:pPr>
        <w:rPr>
          <w:szCs w:val="28"/>
        </w:rPr>
      </w:pPr>
      <w:r>
        <w:rPr>
          <w:szCs w:val="28"/>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4E6BFD" w:rsidRDefault="004E6BFD" w:rsidP="007F2446">
      <w:pPr>
        <w:pStyle w:val="a3"/>
        <w:numPr>
          <w:ilvl w:val="0"/>
          <w:numId w:val="10"/>
        </w:numPr>
        <w:ind w:left="0" w:firstLine="851"/>
        <w:rPr>
          <w:rFonts w:cs="Times New Roman"/>
          <w:szCs w:val="28"/>
        </w:rPr>
      </w:pPr>
      <w:r>
        <w:rPr>
          <w:rFonts w:cs="Times New Roman"/>
          <w:szCs w:val="28"/>
        </w:rPr>
        <w:t>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7F2446" w:rsidRDefault="007F2446" w:rsidP="007F2446">
      <w:pPr>
        <w:rPr>
          <w:b/>
          <w:szCs w:val="28"/>
        </w:rPr>
      </w:pPr>
    </w:p>
    <w:p w:rsidR="004E6BFD" w:rsidRPr="00AC34C1" w:rsidRDefault="004E6BFD" w:rsidP="007F2446">
      <w:pPr>
        <w:rPr>
          <w:b/>
          <w:szCs w:val="28"/>
        </w:rPr>
      </w:pPr>
      <w:r w:rsidRPr="00AC34C1">
        <w:rPr>
          <w:b/>
          <w:szCs w:val="28"/>
        </w:rPr>
        <w:t>Статья 215. Право муниципальной собственности</w:t>
      </w:r>
    </w:p>
    <w:p w:rsidR="004E6BFD" w:rsidRDefault="004E6BFD" w:rsidP="007F2446">
      <w:pPr>
        <w:pStyle w:val="a3"/>
        <w:numPr>
          <w:ilvl w:val="0"/>
          <w:numId w:val="11"/>
        </w:numPr>
        <w:ind w:left="0" w:firstLine="851"/>
        <w:rPr>
          <w:rFonts w:cs="Times New Roman"/>
          <w:szCs w:val="28"/>
        </w:rPr>
      </w:pPr>
      <w:r>
        <w:rPr>
          <w:rFonts w:cs="Times New Roman"/>
          <w:szCs w:val="28"/>
        </w:rPr>
        <w:t>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4E6BFD" w:rsidRDefault="004E6BFD" w:rsidP="007F2446">
      <w:pPr>
        <w:pStyle w:val="a3"/>
        <w:numPr>
          <w:ilvl w:val="0"/>
          <w:numId w:val="11"/>
        </w:numPr>
        <w:ind w:left="0" w:firstLine="851"/>
        <w:rPr>
          <w:rFonts w:cs="Times New Roman"/>
          <w:szCs w:val="28"/>
        </w:rPr>
      </w:pPr>
      <w:r>
        <w:rPr>
          <w:rFonts w:cs="Times New Roman"/>
          <w:szCs w:val="28"/>
        </w:rPr>
        <w:t>От имени муниципального образования права собственника осуществляют органы местного самоуправления и лица, указанные в статье 125 настоящего Кодекса.</w:t>
      </w:r>
    </w:p>
    <w:p w:rsidR="004E6BFD" w:rsidRDefault="004E6BFD" w:rsidP="007F2446">
      <w:pPr>
        <w:pStyle w:val="a3"/>
        <w:numPr>
          <w:ilvl w:val="0"/>
          <w:numId w:val="11"/>
        </w:numPr>
        <w:ind w:left="0" w:firstLine="851"/>
        <w:rPr>
          <w:rFonts w:cs="Times New Roman"/>
          <w:szCs w:val="28"/>
        </w:rPr>
      </w:pPr>
      <w:r>
        <w:rPr>
          <w:rFonts w:cs="Times New Roman"/>
          <w:szCs w:val="28"/>
        </w:rPr>
        <w:t>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(статьи 294, 296).</w:t>
      </w:r>
    </w:p>
    <w:p w:rsidR="004E6BFD" w:rsidRDefault="004E6BFD" w:rsidP="007F2446">
      <w:pPr>
        <w:pStyle w:val="a3"/>
        <w:rPr>
          <w:rFonts w:cs="Times New Roman"/>
          <w:szCs w:val="28"/>
        </w:rPr>
      </w:pPr>
      <w:r>
        <w:rPr>
          <w:rFonts w:cs="Times New Roman"/>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9A7B40" w:rsidRDefault="009A7B40" w:rsidP="007F2446">
      <w:pPr>
        <w:pStyle w:val="a3"/>
        <w:rPr>
          <w:rFonts w:cs="Times New Roman"/>
          <w:szCs w:val="28"/>
        </w:rPr>
      </w:pPr>
    </w:p>
    <w:p w:rsidR="00274CDE" w:rsidRDefault="00274CDE" w:rsidP="007F2446">
      <w:pPr>
        <w:rPr>
          <w:b/>
          <w:szCs w:val="28"/>
        </w:rPr>
      </w:pPr>
    </w:p>
    <w:p w:rsidR="009A7B40" w:rsidRDefault="009A7B40" w:rsidP="007F2446">
      <w:pPr>
        <w:rPr>
          <w:b/>
          <w:szCs w:val="28"/>
        </w:rPr>
      </w:pPr>
      <w:r w:rsidRPr="00AC34C1">
        <w:rPr>
          <w:b/>
          <w:szCs w:val="28"/>
        </w:rPr>
        <w:lastRenderedPageBreak/>
        <w:t>Статья 233. Клад</w:t>
      </w:r>
    </w:p>
    <w:p w:rsidR="009A7B40" w:rsidRDefault="009A7B40" w:rsidP="007F2446">
      <w:pPr>
        <w:pStyle w:val="a3"/>
        <w:numPr>
          <w:ilvl w:val="0"/>
          <w:numId w:val="14"/>
        </w:numPr>
        <w:ind w:left="0" w:firstLine="851"/>
        <w:rPr>
          <w:rFonts w:cs="Times New Roman"/>
          <w:szCs w:val="28"/>
        </w:rPr>
      </w:pPr>
      <w:r>
        <w:rPr>
          <w:rFonts w:cs="Times New Roman"/>
          <w:szCs w:val="28"/>
        </w:rPr>
        <w:t>Клад, то есть закрытые в земле или сокрытые иным способом деньги или ценные предметы, собственник которых не может быть установлен, либо в силу закона утратил на них права,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9A7B40" w:rsidRDefault="009A7B40" w:rsidP="007F2446">
      <w:pPr>
        <w:pStyle w:val="a3"/>
        <w:rPr>
          <w:rFonts w:cs="Times New Roman"/>
          <w:szCs w:val="28"/>
        </w:rPr>
      </w:pPr>
      <w:r>
        <w:rPr>
          <w:rFonts w:cs="Times New Roman"/>
          <w:szCs w:val="28"/>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в котором был обнаружен клад.</w:t>
      </w:r>
    </w:p>
    <w:p w:rsidR="009A7B40" w:rsidRDefault="009A7B40" w:rsidP="007F2446">
      <w:pPr>
        <w:pStyle w:val="a3"/>
        <w:numPr>
          <w:ilvl w:val="0"/>
          <w:numId w:val="14"/>
        </w:numPr>
        <w:ind w:left="0" w:firstLine="851"/>
        <w:rPr>
          <w:rFonts w:cs="Times New Roman"/>
          <w:szCs w:val="28"/>
        </w:rPr>
      </w:pPr>
      <w:r>
        <w:rPr>
          <w:rFonts w:cs="Times New Roman"/>
          <w:szCs w:val="28"/>
        </w:rPr>
        <w:t>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9A7B40" w:rsidRDefault="009A7B40" w:rsidP="007F2446">
      <w:pPr>
        <w:pStyle w:val="a3"/>
        <w:rPr>
          <w:rFonts w:cs="Times New Roman"/>
          <w:szCs w:val="28"/>
        </w:rPr>
      </w:pPr>
      <w:r>
        <w:rPr>
          <w:rFonts w:cs="Times New Roman"/>
          <w:szCs w:val="28"/>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выплачивается и полностью поступает собственнику.</w:t>
      </w:r>
    </w:p>
    <w:p w:rsidR="007F2446" w:rsidRDefault="009A7B40" w:rsidP="007F2446">
      <w:pPr>
        <w:pStyle w:val="a3"/>
        <w:numPr>
          <w:ilvl w:val="0"/>
          <w:numId w:val="14"/>
        </w:numPr>
        <w:ind w:left="0" w:firstLine="851"/>
        <w:rPr>
          <w:rFonts w:cs="Times New Roman"/>
          <w:szCs w:val="28"/>
        </w:rPr>
      </w:pPr>
      <w:r>
        <w:rPr>
          <w:rFonts w:cs="Times New Roman"/>
          <w:szCs w:val="28"/>
        </w:rPr>
        <w:t>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F2446" w:rsidRDefault="007F2446" w:rsidP="007F2446">
      <w:pPr>
        <w:ind w:left="851" w:firstLine="0"/>
        <w:rPr>
          <w:b/>
          <w:szCs w:val="28"/>
        </w:rPr>
      </w:pPr>
    </w:p>
    <w:p w:rsidR="004E6BFD" w:rsidRPr="007F2446" w:rsidRDefault="004E6BFD" w:rsidP="007F2446">
      <w:pPr>
        <w:ind w:left="851" w:firstLine="0"/>
        <w:rPr>
          <w:szCs w:val="28"/>
        </w:rPr>
      </w:pPr>
      <w:r w:rsidRPr="007F2446">
        <w:rPr>
          <w:b/>
          <w:szCs w:val="28"/>
        </w:rPr>
        <w:t>Статья 261.</w:t>
      </w:r>
      <w:r w:rsidR="006A1A11" w:rsidRPr="007F2446">
        <w:rPr>
          <w:b/>
          <w:szCs w:val="28"/>
        </w:rPr>
        <w:t xml:space="preserve"> </w:t>
      </w:r>
      <w:r w:rsidRPr="007F2446">
        <w:rPr>
          <w:b/>
          <w:szCs w:val="28"/>
        </w:rPr>
        <w:t>Земельный участок как объект права собственности</w:t>
      </w:r>
    </w:p>
    <w:p w:rsidR="004E6BFD" w:rsidRDefault="004E6BFD" w:rsidP="007F2446">
      <w:pPr>
        <w:pStyle w:val="a3"/>
        <w:numPr>
          <w:ilvl w:val="0"/>
          <w:numId w:val="12"/>
        </w:numPr>
        <w:ind w:left="0" w:firstLine="851"/>
        <w:rPr>
          <w:rFonts w:cs="Times New Roman"/>
          <w:szCs w:val="28"/>
        </w:rPr>
      </w:pPr>
      <w:r>
        <w:rPr>
          <w:rFonts w:cs="Times New Roman"/>
          <w:szCs w:val="28"/>
        </w:rPr>
        <w:t>Территориальные границы земельного участка определяются в порядке, установленном земельным законодательством. На основе документов, выдаваемых собственнику государственными органами по земельным ресурсам и землеустройству.</w:t>
      </w:r>
    </w:p>
    <w:p w:rsidR="004E6BFD" w:rsidRDefault="004E6BFD" w:rsidP="007F2446">
      <w:pPr>
        <w:pStyle w:val="a3"/>
        <w:numPr>
          <w:ilvl w:val="0"/>
          <w:numId w:val="12"/>
        </w:numPr>
        <w:ind w:left="0" w:firstLine="851"/>
        <w:rPr>
          <w:rFonts w:cs="Times New Roman"/>
          <w:szCs w:val="28"/>
        </w:rPr>
      </w:pPr>
      <w:r>
        <w:rPr>
          <w:rFonts w:cs="Times New Roman"/>
          <w:szCs w:val="28"/>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замкнутые водоемы, находящиеся на нем лес и растения.</w:t>
      </w:r>
    </w:p>
    <w:p w:rsidR="004E6BFD" w:rsidRDefault="004E6BFD" w:rsidP="007F2446">
      <w:pPr>
        <w:pStyle w:val="a3"/>
        <w:numPr>
          <w:ilvl w:val="0"/>
          <w:numId w:val="12"/>
        </w:numPr>
        <w:ind w:left="0" w:firstLine="851"/>
        <w:rPr>
          <w:rFonts w:cs="Times New Roman"/>
          <w:szCs w:val="28"/>
        </w:rPr>
      </w:pPr>
      <w:r>
        <w:rPr>
          <w:rFonts w:cs="Times New Roman"/>
          <w:szCs w:val="28"/>
        </w:rPr>
        <w:t xml:space="preserve">Собственник земельного участка вправе использовать по своему усмотрению все, что находится над и под поверхностью этого участка, если </w:t>
      </w:r>
      <w:r>
        <w:rPr>
          <w:rFonts w:cs="Times New Roman"/>
          <w:szCs w:val="28"/>
        </w:rPr>
        <w:lastRenderedPageBreak/>
        <w:t>иное не предусмотрено законами о недрах, об использовании воздушного пространства, иными законами и не нарушает права других лиц.</w:t>
      </w:r>
    </w:p>
    <w:p w:rsidR="004E6BFD" w:rsidRDefault="004E6BFD" w:rsidP="007F2446">
      <w:pPr>
        <w:pStyle w:val="a3"/>
        <w:ind w:left="851"/>
        <w:rPr>
          <w:rFonts w:cs="Times New Roman"/>
          <w:szCs w:val="28"/>
        </w:rPr>
      </w:pPr>
    </w:p>
    <w:p w:rsidR="004E6BFD" w:rsidRPr="00AC34C1" w:rsidRDefault="004E6BFD" w:rsidP="007F2446">
      <w:pPr>
        <w:rPr>
          <w:b/>
          <w:szCs w:val="28"/>
        </w:rPr>
      </w:pPr>
      <w:r w:rsidRPr="00AC34C1">
        <w:rPr>
          <w:b/>
          <w:szCs w:val="28"/>
        </w:rPr>
        <w:t>Статья 271.</w:t>
      </w:r>
      <w:r w:rsidR="009A7B40">
        <w:rPr>
          <w:b/>
          <w:szCs w:val="28"/>
        </w:rPr>
        <w:t xml:space="preserve"> </w:t>
      </w:r>
      <w:r w:rsidR="006A1A11">
        <w:rPr>
          <w:b/>
          <w:szCs w:val="28"/>
        </w:rPr>
        <w:t>Право пользования</w:t>
      </w:r>
      <w:r w:rsidRPr="00AC34C1">
        <w:rPr>
          <w:b/>
          <w:szCs w:val="28"/>
        </w:rPr>
        <w:t xml:space="preserve"> земельным участком собственником недвижимости</w:t>
      </w:r>
    </w:p>
    <w:p w:rsidR="004E6BFD" w:rsidRPr="00FC5FE4" w:rsidRDefault="004E6BFD" w:rsidP="007F2446">
      <w:pPr>
        <w:pStyle w:val="a3"/>
        <w:numPr>
          <w:ilvl w:val="0"/>
          <w:numId w:val="13"/>
        </w:numPr>
        <w:ind w:left="0" w:firstLine="851"/>
        <w:rPr>
          <w:rFonts w:cs="Times New Roman"/>
          <w:szCs w:val="28"/>
        </w:rPr>
      </w:pPr>
      <w:r w:rsidRPr="00FC5FE4">
        <w:rPr>
          <w:rFonts w:cs="Times New Roman"/>
          <w:szCs w:val="28"/>
        </w:rPr>
        <w:t>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предоставленной таким лицом под эту недвижимость частью земельного участка.</w:t>
      </w:r>
    </w:p>
    <w:p w:rsidR="004E6BFD" w:rsidRDefault="004E6BFD" w:rsidP="007F2446">
      <w:pPr>
        <w:rPr>
          <w:szCs w:val="28"/>
        </w:rPr>
      </w:pPr>
      <w:r>
        <w:rPr>
          <w:szCs w:val="28"/>
        </w:rPr>
        <w:t>Если из закона, решения о предоставлении земли, находящейся в государственной или муниципальной собственности, или договора не вытекает иное, собственник здания или сооружения имеет право постоянного пользования частью земельного участка (статьи 268-270), на котором расположено это недвижимое имущество.</w:t>
      </w:r>
    </w:p>
    <w:p w:rsidR="004E6BFD" w:rsidRDefault="004E6BFD" w:rsidP="007F2446">
      <w:pPr>
        <w:pStyle w:val="a3"/>
        <w:numPr>
          <w:ilvl w:val="0"/>
          <w:numId w:val="13"/>
        </w:numPr>
        <w:ind w:left="0" w:firstLine="851"/>
        <w:rPr>
          <w:rFonts w:cs="Times New Roman"/>
          <w:szCs w:val="28"/>
        </w:rPr>
      </w:pPr>
      <w:r w:rsidRPr="00FC5FE4">
        <w:rPr>
          <w:rFonts w:cs="Times New Roman"/>
          <w:szCs w:val="28"/>
        </w:rPr>
        <w:t>При переходе</w:t>
      </w:r>
      <w:r>
        <w:rPr>
          <w:rFonts w:cs="Times New Roman"/>
          <w:szCs w:val="28"/>
        </w:rPr>
        <w:t xml:space="preserve"> права собственности на недвижимость, находящуюся на чужом земельном участке, к другому лицу оно приобретает право пользования соответствующей частью земельного участка на тех же условиях и в том же объеме, что и прежний собственник недвижимости.</w:t>
      </w:r>
    </w:p>
    <w:p w:rsidR="004E6BFD" w:rsidRDefault="004E6BFD" w:rsidP="007F2446">
      <w:pPr>
        <w:pStyle w:val="a3"/>
        <w:rPr>
          <w:rFonts w:cs="Times New Roman"/>
          <w:szCs w:val="28"/>
        </w:rPr>
      </w:pPr>
      <w:r>
        <w:rPr>
          <w:rFonts w:cs="Times New Roman"/>
          <w:szCs w:val="28"/>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4E6BFD" w:rsidRDefault="004E6BFD" w:rsidP="007F2446">
      <w:pPr>
        <w:pStyle w:val="a3"/>
        <w:numPr>
          <w:ilvl w:val="0"/>
          <w:numId w:val="13"/>
        </w:numPr>
        <w:ind w:left="0" w:firstLine="851"/>
        <w:rPr>
          <w:rFonts w:cs="Times New Roman"/>
          <w:szCs w:val="28"/>
        </w:rPr>
      </w:pPr>
      <w:r>
        <w:rPr>
          <w:rFonts w:cs="Times New Roman"/>
          <w:szCs w:val="28"/>
        </w:rPr>
        <w:t>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0A3666" w:rsidRPr="00460978" w:rsidRDefault="000A3666" w:rsidP="00460978">
      <w:pPr>
        <w:ind w:firstLine="0"/>
        <w:rPr>
          <w:b/>
          <w:szCs w:val="28"/>
        </w:rPr>
      </w:pPr>
    </w:p>
    <w:p w:rsidR="000A3666" w:rsidRPr="00460978" w:rsidRDefault="000A3666" w:rsidP="007F2446">
      <w:pPr>
        <w:pStyle w:val="a3"/>
        <w:jc w:val="center"/>
        <w:rPr>
          <w:rFonts w:cs="Times New Roman"/>
          <w:szCs w:val="28"/>
          <w:u w:val="single"/>
        </w:rPr>
      </w:pPr>
    </w:p>
    <w:p w:rsidR="00B1599F" w:rsidRDefault="004E6BFD" w:rsidP="007F2446">
      <w:pPr>
        <w:pStyle w:val="a3"/>
        <w:jc w:val="center"/>
        <w:rPr>
          <w:rFonts w:cs="Times New Roman"/>
          <w:szCs w:val="28"/>
          <w:u w:val="single"/>
        </w:rPr>
      </w:pPr>
      <w:r w:rsidRPr="00460978">
        <w:rPr>
          <w:rFonts w:cs="Times New Roman"/>
          <w:szCs w:val="28"/>
          <w:u w:val="single"/>
        </w:rPr>
        <w:t>Задание</w:t>
      </w:r>
      <w:r w:rsidR="00B1599F" w:rsidRPr="00460978">
        <w:rPr>
          <w:rFonts w:cs="Times New Roman"/>
          <w:szCs w:val="28"/>
          <w:u w:val="single"/>
        </w:rPr>
        <w:t xml:space="preserve"> к практической работе №2</w:t>
      </w:r>
    </w:p>
    <w:p w:rsidR="00B1599F" w:rsidRDefault="00B1599F" w:rsidP="007F2446">
      <w:pPr>
        <w:pStyle w:val="a3"/>
        <w:rPr>
          <w:rFonts w:cs="Times New Roman"/>
          <w:szCs w:val="28"/>
        </w:rPr>
      </w:pPr>
    </w:p>
    <w:p w:rsidR="007F6E06" w:rsidRPr="007F6E06" w:rsidRDefault="00B1599F" w:rsidP="007F2446">
      <w:pPr>
        <w:pStyle w:val="a3"/>
        <w:rPr>
          <w:rFonts w:cs="Times New Roman"/>
          <w:b/>
          <w:i/>
          <w:szCs w:val="28"/>
        </w:rPr>
      </w:pPr>
      <w:proofErr w:type="gramStart"/>
      <w:r w:rsidRPr="00B1599F">
        <w:rPr>
          <w:rFonts w:cs="Times New Roman"/>
          <w:b/>
          <w:i/>
          <w:szCs w:val="28"/>
        </w:rPr>
        <w:t>И</w:t>
      </w:r>
      <w:r w:rsidR="007F6E06">
        <w:rPr>
          <w:rFonts w:cs="Times New Roman"/>
          <w:b/>
          <w:i/>
          <w:szCs w:val="28"/>
        </w:rPr>
        <w:t xml:space="preserve">спользуя </w:t>
      </w:r>
      <w:r w:rsidR="004E6BFD" w:rsidRPr="00B1599F">
        <w:rPr>
          <w:rFonts w:cs="Times New Roman"/>
          <w:b/>
          <w:i/>
          <w:szCs w:val="28"/>
        </w:rPr>
        <w:t xml:space="preserve"> Гражда</w:t>
      </w:r>
      <w:r w:rsidR="007F6E06">
        <w:rPr>
          <w:rFonts w:cs="Times New Roman"/>
          <w:b/>
          <w:i/>
          <w:szCs w:val="28"/>
        </w:rPr>
        <w:t>нский</w:t>
      </w:r>
      <w:proofErr w:type="gramEnd"/>
      <w:r w:rsidR="007F6E06">
        <w:rPr>
          <w:rFonts w:cs="Times New Roman"/>
          <w:b/>
          <w:i/>
          <w:szCs w:val="28"/>
        </w:rPr>
        <w:t xml:space="preserve"> Кодекс РФ (ч.1) решите  задачи</w:t>
      </w:r>
      <w:r w:rsidR="004E6BFD" w:rsidRPr="00B1599F">
        <w:rPr>
          <w:rFonts w:cs="Times New Roman"/>
          <w:b/>
          <w:i/>
          <w:szCs w:val="28"/>
        </w:rPr>
        <w:t xml:space="preserve"> № 1; № 2.</w:t>
      </w:r>
      <w:r w:rsidR="007F6E06" w:rsidRPr="007F6E06">
        <w:rPr>
          <w:rFonts w:cs="Times New Roman"/>
          <w:szCs w:val="28"/>
        </w:rPr>
        <w:t xml:space="preserve"> </w:t>
      </w:r>
      <w:r w:rsidR="007F6E06" w:rsidRPr="007F6E06">
        <w:rPr>
          <w:rFonts w:cs="Times New Roman"/>
          <w:b/>
          <w:i/>
          <w:szCs w:val="28"/>
        </w:rPr>
        <w:t>Ссылка на соответствующие пункт</w:t>
      </w:r>
      <w:r w:rsidR="007F6E06">
        <w:rPr>
          <w:rFonts w:cs="Times New Roman"/>
          <w:b/>
          <w:i/>
          <w:szCs w:val="28"/>
        </w:rPr>
        <w:t xml:space="preserve"> и статью</w:t>
      </w:r>
      <w:r w:rsidR="007F6E06" w:rsidRPr="007F6E06">
        <w:rPr>
          <w:rFonts w:cs="Times New Roman"/>
          <w:b/>
          <w:i/>
          <w:szCs w:val="28"/>
        </w:rPr>
        <w:t xml:space="preserve"> ГК РФ (ч.1) обязательна</w:t>
      </w:r>
      <w:r w:rsidR="007F6E06">
        <w:rPr>
          <w:rFonts w:cs="Times New Roman"/>
          <w:b/>
          <w:i/>
          <w:szCs w:val="28"/>
        </w:rPr>
        <w:t>.</w:t>
      </w:r>
    </w:p>
    <w:p w:rsidR="004E6BFD" w:rsidRPr="00B1599F" w:rsidRDefault="004E6BFD" w:rsidP="007F2446">
      <w:pPr>
        <w:pStyle w:val="a3"/>
        <w:rPr>
          <w:rFonts w:cs="Times New Roman"/>
          <w:b/>
          <w:i/>
          <w:szCs w:val="28"/>
        </w:rPr>
      </w:pPr>
    </w:p>
    <w:p w:rsidR="004E6BFD" w:rsidRPr="00B1599F" w:rsidRDefault="004E6BFD" w:rsidP="007F2446">
      <w:pPr>
        <w:pStyle w:val="a3"/>
        <w:rPr>
          <w:rFonts w:cs="Times New Roman"/>
          <w:b/>
          <w:szCs w:val="28"/>
        </w:rPr>
      </w:pPr>
      <w:r w:rsidRPr="00B1599F">
        <w:rPr>
          <w:rFonts w:cs="Times New Roman"/>
          <w:b/>
          <w:szCs w:val="28"/>
        </w:rPr>
        <w:t>Задача №1</w:t>
      </w:r>
    </w:p>
    <w:p w:rsidR="004E6BFD" w:rsidRDefault="004E6BFD" w:rsidP="007F2446">
      <w:pPr>
        <w:pStyle w:val="a3"/>
        <w:rPr>
          <w:rFonts w:cs="Times New Roman"/>
          <w:szCs w:val="28"/>
        </w:rPr>
      </w:pPr>
      <w:r>
        <w:rPr>
          <w:rFonts w:cs="Times New Roman"/>
          <w:szCs w:val="28"/>
        </w:rPr>
        <w:t>Общество с ограниченной ответственностью «Горизонт» приобрело в собственность у кооператива «Орлиное перо» пришедшее в негодность здание бывшего кафе в районе Истринского водохранилища с целью его реконструкции и использования под цех по выделке шкур.</w:t>
      </w:r>
    </w:p>
    <w:p w:rsidR="004E6BFD" w:rsidRDefault="004E6BFD" w:rsidP="007F2446">
      <w:pPr>
        <w:pStyle w:val="a3"/>
        <w:rPr>
          <w:rFonts w:cs="Times New Roman"/>
          <w:szCs w:val="28"/>
        </w:rPr>
      </w:pPr>
      <w:r>
        <w:rPr>
          <w:rFonts w:cs="Times New Roman"/>
          <w:szCs w:val="28"/>
        </w:rPr>
        <w:lastRenderedPageBreak/>
        <w:t>Администрация города запретила переоборудование помещения под цех по выделке шкур, нарушающее, по ее мнению, ее права как собственника земли, находящейся на подведомственной ей территории.</w:t>
      </w:r>
    </w:p>
    <w:p w:rsidR="004E6BFD" w:rsidRPr="00B1599F" w:rsidRDefault="00B1599F" w:rsidP="007F2446">
      <w:pPr>
        <w:pStyle w:val="a3"/>
        <w:numPr>
          <w:ilvl w:val="0"/>
          <w:numId w:val="15"/>
        </w:numPr>
        <w:ind w:left="0" w:firstLine="851"/>
        <w:rPr>
          <w:rFonts w:cs="Times New Roman"/>
          <w:b/>
          <w:i/>
          <w:szCs w:val="28"/>
        </w:rPr>
      </w:pPr>
      <w:r>
        <w:rPr>
          <w:rFonts w:cs="Times New Roman"/>
          <w:b/>
          <w:i/>
          <w:szCs w:val="28"/>
        </w:rPr>
        <w:t>Ответьте</w:t>
      </w:r>
      <w:r w:rsidRPr="00B1599F">
        <w:rPr>
          <w:rFonts w:cs="Times New Roman"/>
          <w:b/>
          <w:i/>
          <w:szCs w:val="28"/>
        </w:rPr>
        <w:t xml:space="preserve"> на вопрос, указывая форму собственности в каждом случае:</w:t>
      </w:r>
    </w:p>
    <w:p w:rsidR="004E6BFD" w:rsidRDefault="004E6BFD" w:rsidP="007F2446">
      <w:pPr>
        <w:rPr>
          <w:szCs w:val="28"/>
        </w:rPr>
      </w:pPr>
      <w:r>
        <w:rPr>
          <w:szCs w:val="28"/>
        </w:rPr>
        <w:t>Кто, по условию задачи, является собственником:</w:t>
      </w:r>
    </w:p>
    <w:p w:rsidR="004E6BFD" w:rsidRDefault="004E6BFD" w:rsidP="007F2446">
      <w:pPr>
        <w:rPr>
          <w:szCs w:val="28"/>
        </w:rPr>
      </w:pPr>
      <w:r>
        <w:rPr>
          <w:szCs w:val="28"/>
        </w:rPr>
        <w:t>а) здания бывшего кафе;</w:t>
      </w:r>
    </w:p>
    <w:p w:rsidR="004E6BFD" w:rsidRDefault="004E6BFD" w:rsidP="007F2446">
      <w:pPr>
        <w:rPr>
          <w:szCs w:val="28"/>
        </w:rPr>
      </w:pPr>
      <w:r>
        <w:rPr>
          <w:szCs w:val="28"/>
        </w:rPr>
        <w:t>б) земли, находящейся на территории муниципального образования?</w:t>
      </w:r>
    </w:p>
    <w:p w:rsidR="004E6BFD" w:rsidRPr="007F6E06" w:rsidRDefault="004E6BFD" w:rsidP="007F2446">
      <w:pPr>
        <w:pStyle w:val="a3"/>
        <w:numPr>
          <w:ilvl w:val="0"/>
          <w:numId w:val="15"/>
        </w:numPr>
        <w:ind w:left="0" w:firstLine="851"/>
        <w:rPr>
          <w:rFonts w:cs="Times New Roman"/>
          <w:b/>
          <w:i/>
          <w:szCs w:val="28"/>
        </w:rPr>
      </w:pPr>
      <w:r w:rsidRPr="007F6E06">
        <w:rPr>
          <w:rFonts w:cs="Times New Roman"/>
          <w:b/>
          <w:i/>
          <w:szCs w:val="28"/>
        </w:rPr>
        <w:t>Используя статьи 213, 214</w:t>
      </w:r>
      <w:r w:rsidR="007F6E06" w:rsidRPr="007F6E06">
        <w:rPr>
          <w:rFonts w:cs="Times New Roman"/>
          <w:b/>
          <w:i/>
          <w:szCs w:val="28"/>
        </w:rPr>
        <w:t>, 215 и 271 ГК РФ (ч.1) ответьте</w:t>
      </w:r>
      <w:r w:rsidRPr="007F6E06">
        <w:rPr>
          <w:rFonts w:cs="Times New Roman"/>
          <w:b/>
          <w:i/>
          <w:szCs w:val="28"/>
        </w:rPr>
        <w:t xml:space="preserve"> на вопрос к задаче:</w:t>
      </w:r>
    </w:p>
    <w:p w:rsidR="007F6E06" w:rsidRDefault="004E6BFD" w:rsidP="007F2446">
      <w:pPr>
        <w:rPr>
          <w:szCs w:val="28"/>
        </w:rPr>
      </w:pPr>
      <w:r>
        <w:rPr>
          <w:szCs w:val="28"/>
        </w:rPr>
        <w:t xml:space="preserve">Правомочен ли отказ администрации города? </w:t>
      </w:r>
    </w:p>
    <w:p w:rsidR="004E6BFD" w:rsidRPr="007F6E06" w:rsidRDefault="007F6E06" w:rsidP="007F2446">
      <w:pPr>
        <w:rPr>
          <w:b/>
          <w:i/>
          <w:szCs w:val="28"/>
        </w:rPr>
      </w:pPr>
      <w:r w:rsidRPr="007F6E06">
        <w:rPr>
          <w:b/>
          <w:i/>
          <w:szCs w:val="28"/>
        </w:rPr>
        <w:t>3. Ответьте</w:t>
      </w:r>
      <w:r w:rsidR="004E6BFD" w:rsidRPr="007F6E06">
        <w:rPr>
          <w:b/>
          <w:i/>
          <w:szCs w:val="28"/>
        </w:rPr>
        <w:t xml:space="preserve"> </w:t>
      </w:r>
      <w:r w:rsidR="004E6BFD" w:rsidRPr="007F6E06">
        <w:rPr>
          <w:b/>
          <w:i/>
          <w:szCs w:val="28"/>
          <w:u w:val="single"/>
        </w:rPr>
        <w:t>на вопросы общего характера</w:t>
      </w:r>
      <w:r w:rsidR="004E6BFD" w:rsidRPr="007F6E06">
        <w:rPr>
          <w:b/>
          <w:i/>
          <w:szCs w:val="28"/>
        </w:rPr>
        <w:t>, используя статьи 213, 214, 215 и 261 ГК РФ (ч.1):</w:t>
      </w:r>
    </w:p>
    <w:p w:rsidR="004E6BFD" w:rsidRDefault="004E6BFD" w:rsidP="007F2446">
      <w:pPr>
        <w:rPr>
          <w:szCs w:val="28"/>
        </w:rPr>
      </w:pPr>
      <w:r>
        <w:rPr>
          <w:szCs w:val="28"/>
        </w:rPr>
        <w:t>а) Кто, по общему правилу, является собственником земли и других природных ресурсов?</w:t>
      </w:r>
    </w:p>
    <w:p w:rsidR="004E6BFD" w:rsidRDefault="004E6BFD" w:rsidP="007F2446">
      <w:pPr>
        <w:rPr>
          <w:szCs w:val="28"/>
        </w:rPr>
      </w:pPr>
      <w:r>
        <w:rPr>
          <w:szCs w:val="28"/>
        </w:rPr>
        <w:t>б) В</w:t>
      </w:r>
      <w:r w:rsidR="006A1A11">
        <w:rPr>
          <w:szCs w:val="28"/>
        </w:rPr>
        <w:t xml:space="preserve"> каком порядке </w:t>
      </w:r>
      <w:proofErr w:type="gramStart"/>
      <w:r w:rsidR="006A1A11">
        <w:rPr>
          <w:szCs w:val="28"/>
        </w:rPr>
        <w:t xml:space="preserve">осуществляется </w:t>
      </w:r>
      <w:r>
        <w:rPr>
          <w:szCs w:val="28"/>
        </w:rPr>
        <w:t xml:space="preserve"> использование</w:t>
      </w:r>
      <w:proofErr w:type="gramEnd"/>
      <w:r w:rsidR="006A1A11">
        <w:rPr>
          <w:szCs w:val="28"/>
        </w:rPr>
        <w:t xml:space="preserve"> собственником земельного участка</w:t>
      </w:r>
      <w:r>
        <w:rPr>
          <w:szCs w:val="28"/>
        </w:rPr>
        <w:t>?</w:t>
      </w:r>
    </w:p>
    <w:p w:rsidR="007F2446" w:rsidRDefault="007F2446" w:rsidP="007F2446">
      <w:pPr>
        <w:rPr>
          <w:szCs w:val="28"/>
        </w:rPr>
      </w:pPr>
    </w:p>
    <w:p w:rsidR="004E6BFD" w:rsidRPr="009A7B40" w:rsidRDefault="004E6BFD" w:rsidP="007F2446">
      <w:pPr>
        <w:rPr>
          <w:b/>
          <w:szCs w:val="28"/>
        </w:rPr>
      </w:pPr>
      <w:r w:rsidRPr="009A7B40">
        <w:rPr>
          <w:b/>
          <w:szCs w:val="28"/>
        </w:rPr>
        <w:t>Задача № 2</w:t>
      </w:r>
    </w:p>
    <w:p w:rsidR="004E6BFD" w:rsidRDefault="004E6BFD" w:rsidP="007F2446">
      <w:pPr>
        <w:rPr>
          <w:szCs w:val="28"/>
        </w:rPr>
      </w:pPr>
      <w:r>
        <w:rPr>
          <w:szCs w:val="28"/>
        </w:rPr>
        <w:t>Умирая, Денисов К. сообщил своему племяннику Денисову Ю., что рядом с фундаментом здания школы № 11 г. Красноярска, у дома, который когда-то принадлежал его отцу – помещику, закрыт клад с фамильными ценностями, который он может легко изъять из земли, если он еще цел.</w:t>
      </w:r>
    </w:p>
    <w:p w:rsidR="004E6BFD" w:rsidRDefault="004E6BFD" w:rsidP="007F2446">
      <w:pPr>
        <w:rPr>
          <w:szCs w:val="28"/>
        </w:rPr>
      </w:pPr>
      <w:r>
        <w:rPr>
          <w:szCs w:val="28"/>
        </w:rPr>
        <w:t xml:space="preserve">Не сообщив никому о своих истинных намерениях, Денисов Ю., отправился в Красноярск в командировку по служебным делам. Дядя не обманул племянника, Ю. Денисов действительно нашел клад, и довольный возвращался домой в Москву. Однако в Москве его задержали по подозрению в совершении преступления, имевшиеся у него </w:t>
      </w:r>
      <w:proofErr w:type="gramStart"/>
      <w:r>
        <w:rPr>
          <w:szCs w:val="28"/>
        </w:rPr>
        <w:t>ценности</w:t>
      </w:r>
      <w:proofErr w:type="gramEnd"/>
      <w:r>
        <w:rPr>
          <w:szCs w:val="28"/>
        </w:rPr>
        <w:t xml:space="preserve"> изъяли до выяснения обстоятельств их приобретения.</w:t>
      </w:r>
    </w:p>
    <w:p w:rsidR="004E6BFD" w:rsidRDefault="004E6BFD" w:rsidP="007F2446">
      <w:pPr>
        <w:rPr>
          <w:szCs w:val="28"/>
        </w:rPr>
      </w:pPr>
      <w:r>
        <w:rPr>
          <w:szCs w:val="28"/>
        </w:rPr>
        <w:t>Впоследствии Ю. Денисов был освобожден, а в отношении ценностей принято решение о направлении их непосредственно в государственную казну, поскольку они являются государственной собственностью.</w:t>
      </w:r>
    </w:p>
    <w:p w:rsidR="004E6BFD" w:rsidRPr="006A1A11" w:rsidRDefault="004E6BFD" w:rsidP="007F2446">
      <w:pPr>
        <w:rPr>
          <w:b/>
          <w:i/>
          <w:szCs w:val="28"/>
        </w:rPr>
      </w:pPr>
      <w:r w:rsidRPr="006A1A11">
        <w:rPr>
          <w:b/>
          <w:i/>
          <w:szCs w:val="28"/>
        </w:rPr>
        <w:t>Используя стат</w:t>
      </w:r>
      <w:r w:rsidR="006A1A11">
        <w:rPr>
          <w:b/>
          <w:i/>
          <w:szCs w:val="28"/>
        </w:rPr>
        <w:t>ьи 214 и 233 ГК РФ (ч. 1) отве</w:t>
      </w:r>
      <w:r w:rsidRPr="006A1A11">
        <w:rPr>
          <w:b/>
          <w:i/>
          <w:szCs w:val="28"/>
        </w:rPr>
        <w:t>ть</w:t>
      </w:r>
      <w:r w:rsidR="006A1A11">
        <w:rPr>
          <w:b/>
          <w:i/>
          <w:szCs w:val="28"/>
        </w:rPr>
        <w:t>те</w:t>
      </w:r>
      <w:r w:rsidRPr="006A1A11">
        <w:rPr>
          <w:b/>
          <w:i/>
          <w:szCs w:val="28"/>
        </w:rPr>
        <w:t xml:space="preserve"> на вопросы к задаче:</w:t>
      </w:r>
    </w:p>
    <w:p w:rsidR="004E6BFD" w:rsidRDefault="004E6BFD" w:rsidP="007F2446">
      <w:pPr>
        <w:pStyle w:val="a3"/>
        <w:numPr>
          <w:ilvl w:val="0"/>
          <w:numId w:val="16"/>
        </w:numPr>
        <w:ind w:left="0" w:firstLine="851"/>
        <w:rPr>
          <w:rFonts w:cs="Times New Roman"/>
          <w:szCs w:val="28"/>
        </w:rPr>
      </w:pPr>
      <w:r>
        <w:rPr>
          <w:rFonts w:cs="Times New Roman"/>
          <w:szCs w:val="28"/>
        </w:rPr>
        <w:t>Являются ли изъятые ценности государственной собственностью?</w:t>
      </w:r>
    </w:p>
    <w:p w:rsidR="004E6BFD" w:rsidRDefault="004E6BFD" w:rsidP="007F2446">
      <w:pPr>
        <w:pStyle w:val="a3"/>
        <w:numPr>
          <w:ilvl w:val="0"/>
          <w:numId w:val="16"/>
        </w:numPr>
        <w:ind w:left="0" w:firstLine="851"/>
        <w:rPr>
          <w:rFonts w:cs="Times New Roman"/>
          <w:szCs w:val="28"/>
        </w:rPr>
      </w:pPr>
      <w:r>
        <w:rPr>
          <w:rFonts w:cs="Times New Roman"/>
          <w:szCs w:val="28"/>
        </w:rPr>
        <w:t>Имеет ли Ю. Денисов право на эти ценности или право на получение вознаграждение за обнаружение клада?</w:t>
      </w:r>
    </w:p>
    <w:p w:rsidR="004E6BFD" w:rsidRDefault="004E6BFD" w:rsidP="007F2446">
      <w:pPr>
        <w:rPr>
          <w:szCs w:val="28"/>
        </w:rPr>
      </w:pPr>
      <w:r>
        <w:rPr>
          <w:szCs w:val="28"/>
        </w:rPr>
        <w:br w:type="page"/>
      </w:r>
    </w:p>
    <w:p w:rsidR="002A443D" w:rsidRDefault="002A443D" w:rsidP="007F2446">
      <w:pPr>
        <w:tabs>
          <w:tab w:val="left" w:leader="underscore" w:pos="9498"/>
        </w:tabs>
        <w:jc w:val="center"/>
        <w:rPr>
          <w:b/>
          <w:szCs w:val="28"/>
        </w:rPr>
      </w:pPr>
      <w:r>
        <w:rPr>
          <w:b/>
          <w:szCs w:val="28"/>
        </w:rPr>
        <w:lastRenderedPageBreak/>
        <w:t>Практическая работа № 3</w:t>
      </w:r>
    </w:p>
    <w:p w:rsidR="0090275C" w:rsidRPr="000058B3" w:rsidRDefault="0090275C" w:rsidP="007F2446">
      <w:pPr>
        <w:tabs>
          <w:tab w:val="left" w:leader="underscore" w:pos="9498"/>
        </w:tabs>
        <w:jc w:val="center"/>
        <w:rPr>
          <w:b/>
          <w:szCs w:val="28"/>
        </w:rPr>
      </w:pPr>
    </w:p>
    <w:p w:rsidR="002A443D" w:rsidRPr="00AD7730" w:rsidRDefault="002A443D" w:rsidP="007F2446">
      <w:pPr>
        <w:tabs>
          <w:tab w:val="left" w:leader="underscore" w:pos="9498"/>
        </w:tabs>
        <w:jc w:val="center"/>
        <w:rPr>
          <w:szCs w:val="28"/>
          <w:u w:val="single"/>
        </w:rPr>
      </w:pPr>
      <w:r w:rsidRPr="00AD7730">
        <w:rPr>
          <w:szCs w:val="28"/>
          <w:u w:val="single"/>
        </w:rPr>
        <w:t>Тема: «</w:t>
      </w:r>
      <w:r w:rsidR="006F5CB6" w:rsidRPr="00AD7730">
        <w:rPr>
          <w:szCs w:val="28"/>
          <w:u w:val="single"/>
        </w:rPr>
        <w:t xml:space="preserve">Составление претензии. </w:t>
      </w:r>
      <w:r w:rsidRPr="00AD7730">
        <w:rPr>
          <w:szCs w:val="28"/>
          <w:u w:val="single"/>
        </w:rPr>
        <w:t>Составление искового заявления в арбитражный суд»</w:t>
      </w:r>
    </w:p>
    <w:p w:rsidR="002A443D" w:rsidRPr="00AD7730" w:rsidRDefault="002A443D" w:rsidP="007F2446">
      <w:pPr>
        <w:tabs>
          <w:tab w:val="left" w:leader="underscore" w:pos="9498"/>
        </w:tabs>
        <w:jc w:val="center"/>
        <w:rPr>
          <w:i/>
          <w:szCs w:val="28"/>
        </w:rPr>
      </w:pPr>
    </w:p>
    <w:p w:rsidR="002A443D" w:rsidRDefault="002A443D" w:rsidP="007F2446">
      <w:pPr>
        <w:tabs>
          <w:tab w:val="left" w:leader="underscore" w:pos="9498"/>
        </w:tabs>
        <w:rPr>
          <w:szCs w:val="28"/>
        </w:rPr>
      </w:pPr>
      <w:r w:rsidRPr="0058691A">
        <w:rPr>
          <w:b/>
          <w:i/>
          <w:szCs w:val="28"/>
        </w:rPr>
        <w:t>Цель практического занятия</w:t>
      </w:r>
      <w:r>
        <w:rPr>
          <w:szCs w:val="28"/>
        </w:rPr>
        <w:t xml:space="preserve"> -  уметь самостоятельно делать выводы и обобщение справочного материала по теме, вырабатывать умение и навыки по оформлению документов, непосредственно используемых в предпринимательских (экономических) отношениях.</w:t>
      </w:r>
    </w:p>
    <w:p w:rsidR="002A443D" w:rsidRPr="0058691A" w:rsidRDefault="002A443D" w:rsidP="007F2446">
      <w:pPr>
        <w:tabs>
          <w:tab w:val="left" w:leader="underscore" w:pos="9498"/>
        </w:tabs>
        <w:rPr>
          <w:b/>
          <w:i/>
          <w:szCs w:val="28"/>
        </w:rPr>
      </w:pPr>
      <w:r w:rsidRPr="0058691A">
        <w:rPr>
          <w:b/>
          <w:i/>
          <w:szCs w:val="28"/>
        </w:rPr>
        <w:t>Методические указания:</w:t>
      </w:r>
    </w:p>
    <w:p w:rsidR="002A443D" w:rsidRDefault="002A443D" w:rsidP="007F2446">
      <w:pPr>
        <w:tabs>
          <w:tab w:val="left" w:leader="underscore" w:pos="9498"/>
        </w:tabs>
        <w:rPr>
          <w:szCs w:val="28"/>
        </w:rPr>
      </w:pPr>
      <w:r>
        <w:rPr>
          <w:szCs w:val="28"/>
        </w:rPr>
        <w:t>Приступая к выполнению практической работы необходимо уяснить следующее:</w:t>
      </w:r>
    </w:p>
    <w:p w:rsidR="002A443D" w:rsidRPr="00DE26EE" w:rsidRDefault="0058691A" w:rsidP="007F2446">
      <w:pPr>
        <w:tabs>
          <w:tab w:val="left" w:leader="underscore" w:pos="9498"/>
        </w:tabs>
        <w:jc w:val="center"/>
        <w:rPr>
          <w:b/>
          <w:szCs w:val="28"/>
        </w:rPr>
      </w:pPr>
      <w:r>
        <w:rPr>
          <w:b/>
          <w:szCs w:val="28"/>
        </w:rPr>
        <w:t>Справочный материал к практической работе</w:t>
      </w:r>
    </w:p>
    <w:p w:rsidR="002A443D" w:rsidRDefault="002A443D" w:rsidP="007F2446">
      <w:pPr>
        <w:tabs>
          <w:tab w:val="left" w:leader="underscore" w:pos="0"/>
          <w:tab w:val="left" w:leader="underscore" w:pos="9638"/>
        </w:tabs>
        <w:rPr>
          <w:szCs w:val="28"/>
        </w:rPr>
      </w:pPr>
      <w:r>
        <w:rPr>
          <w:szCs w:val="28"/>
        </w:rPr>
        <w:tab/>
      </w:r>
    </w:p>
    <w:p w:rsidR="002A443D" w:rsidRPr="0058691A" w:rsidRDefault="0058691A" w:rsidP="007F2446">
      <w:pPr>
        <w:tabs>
          <w:tab w:val="left" w:leader="underscore" w:pos="9639"/>
        </w:tabs>
        <w:rPr>
          <w:szCs w:val="28"/>
        </w:rPr>
      </w:pPr>
      <w:r>
        <w:rPr>
          <w:szCs w:val="28"/>
        </w:rPr>
        <w:t>1.</w:t>
      </w:r>
      <w:r w:rsidR="002A443D" w:rsidRPr="0058691A">
        <w:rPr>
          <w:szCs w:val="28"/>
        </w:rPr>
        <w:t xml:space="preserve">Договором поставки признается такой договор купли-продажи, по которому продавец (поставщик), осуществляющий предпринимательскую деятельность, обязуется передать в обусловленный срок или сроки </w:t>
      </w:r>
      <w:proofErr w:type="gramStart"/>
      <w:r w:rsidR="002A443D" w:rsidRPr="0058691A">
        <w:rPr>
          <w:szCs w:val="28"/>
        </w:rPr>
        <w:t>производимые</w:t>
      </w:r>
      <w:proofErr w:type="gramEnd"/>
      <w:r w:rsidR="002A443D" w:rsidRPr="0058691A">
        <w:rPr>
          <w:szCs w:val="28"/>
        </w:rPr>
        <w:t xml:space="preserve"> или закупаемые им товары (продукцию)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2A443D" w:rsidRDefault="002A443D" w:rsidP="007F2446">
      <w:pPr>
        <w:pStyle w:val="a3"/>
        <w:tabs>
          <w:tab w:val="left" w:leader="underscore" w:pos="9639"/>
        </w:tabs>
        <w:rPr>
          <w:rFonts w:cs="Times New Roman"/>
          <w:szCs w:val="28"/>
        </w:rPr>
      </w:pPr>
      <w:r w:rsidRPr="007E3946">
        <w:rPr>
          <w:rFonts w:cs="Times New Roman"/>
          <w:b/>
          <w:szCs w:val="28"/>
        </w:rPr>
        <w:t>Вопрос 1</w:t>
      </w:r>
      <w:r>
        <w:rPr>
          <w:rFonts w:cs="Times New Roman"/>
          <w:szCs w:val="28"/>
        </w:rPr>
        <w:t>. Какие юридические лица по вашему договору поставки будут являться: продавцом (поставщиком) и покупателем? Указать организационно-правовую форму и фирменное наименование конкретного юридического лица.</w:t>
      </w:r>
    </w:p>
    <w:p w:rsidR="002A443D" w:rsidRPr="0058691A" w:rsidRDefault="002A443D" w:rsidP="007F2446">
      <w:pPr>
        <w:pStyle w:val="a3"/>
        <w:tabs>
          <w:tab w:val="left" w:leader="underscore" w:pos="9639"/>
        </w:tabs>
        <w:rPr>
          <w:rFonts w:cs="Times New Roman"/>
          <w:szCs w:val="28"/>
        </w:rPr>
      </w:pPr>
      <w:proofErr w:type="gramStart"/>
      <w:r w:rsidRPr="00C0435A">
        <w:rPr>
          <w:rFonts w:cs="Times New Roman"/>
          <w:szCs w:val="28"/>
          <w:u w:val="single"/>
        </w:rPr>
        <w:t>Например</w:t>
      </w:r>
      <w:proofErr w:type="gramEnd"/>
      <w:r w:rsidRPr="00C0435A">
        <w:rPr>
          <w:rFonts w:cs="Times New Roman"/>
          <w:szCs w:val="28"/>
          <w:u w:val="single"/>
        </w:rPr>
        <w:t>:</w:t>
      </w:r>
      <w:r>
        <w:rPr>
          <w:rFonts w:cs="Times New Roman"/>
          <w:szCs w:val="28"/>
        </w:rPr>
        <w:t xml:space="preserve"> поставщик – Закрытое Акционерное Общество «Братскинвест»,</w:t>
      </w:r>
      <w:r w:rsidR="0058691A">
        <w:rPr>
          <w:rFonts w:cs="Times New Roman"/>
          <w:szCs w:val="28"/>
        </w:rPr>
        <w:t xml:space="preserve"> </w:t>
      </w:r>
      <w:r w:rsidRPr="0058691A">
        <w:rPr>
          <w:rFonts w:cs="Times New Roman"/>
          <w:szCs w:val="28"/>
        </w:rPr>
        <w:t>покупатель – Товарищество на вере «Веденеев и компания».</w:t>
      </w:r>
    </w:p>
    <w:p w:rsidR="002A443D" w:rsidRPr="000058B3" w:rsidRDefault="002A443D" w:rsidP="007F2446">
      <w:pPr>
        <w:tabs>
          <w:tab w:val="left" w:leader="underscore" w:pos="9639"/>
        </w:tabs>
        <w:rPr>
          <w:szCs w:val="28"/>
        </w:rPr>
      </w:pPr>
      <w:r>
        <w:rPr>
          <w:szCs w:val="28"/>
        </w:rPr>
        <w:t xml:space="preserve">2. </w:t>
      </w:r>
      <w:r w:rsidRPr="000058B3">
        <w:rPr>
          <w:szCs w:val="28"/>
        </w:rPr>
        <w:t>К числу существенных условий договора поставки, предусматривающего поставку товаров (продукции) в течение всего срока действия договора отдельными партиями, относится период поставки, т.е. обусловленные сторонами сроки поставки отдельных партий товаров (продукции).</w:t>
      </w:r>
    </w:p>
    <w:p w:rsidR="002A443D" w:rsidRDefault="002A443D" w:rsidP="007F2446">
      <w:pPr>
        <w:pStyle w:val="a3"/>
        <w:numPr>
          <w:ilvl w:val="0"/>
          <w:numId w:val="5"/>
        </w:numPr>
        <w:tabs>
          <w:tab w:val="left" w:leader="underscore" w:pos="851"/>
        </w:tabs>
        <w:ind w:left="0" w:firstLine="851"/>
        <w:rPr>
          <w:rFonts w:cs="Times New Roman"/>
          <w:szCs w:val="28"/>
        </w:rPr>
      </w:pPr>
      <w:r>
        <w:rPr>
          <w:rFonts w:cs="Times New Roman"/>
          <w:szCs w:val="28"/>
        </w:rPr>
        <w:t>Поставщик, допустивший недопоставку товаров (продукции)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2A443D" w:rsidRDefault="002A443D" w:rsidP="007F2446">
      <w:pPr>
        <w:pStyle w:val="a3"/>
        <w:numPr>
          <w:ilvl w:val="0"/>
          <w:numId w:val="5"/>
        </w:numPr>
        <w:tabs>
          <w:tab w:val="left" w:leader="underscore" w:pos="851"/>
        </w:tabs>
        <w:ind w:left="0" w:firstLine="851"/>
        <w:rPr>
          <w:rFonts w:cs="Times New Roman"/>
          <w:szCs w:val="28"/>
        </w:rPr>
      </w:pPr>
      <w:r>
        <w:rPr>
          <w:rFonts w:cs="Times New Roman"/>
          <w:szCs w:val="28"/>
        </w:rPr>
        <w:t xml:space="preserve">За недопоставку и просрочку поставки товаров (продукции) с поставщика взыскивается неустойка до фактического исполнения обязательства в пределах его обязанности восполнить недопоставленное количество товаров </w:t>
      </w:r>
      <w:r>
        <w:rPr>
          <w:rFonts w:cs="Times New Roman"/>
          <w:szCs w:val="28"/>
        </w:rPr>
        <w:lastRenderedPageBreak/>
        <w:t>(продукции) в последующих периодах поставки, если иной порядок уплаты неустойки не предусмотрены законом или договором.</w:t>
      </w:r>
    </w:p>
    <w:p w:rsidR="002A443D" w:rsidRDefault="002A443D" w:rsidP="007F2446">
      <w:pPr>
        <w:pStyle w:val="a3"/>
        <w:numPr>
          <w:ilvl w:val="0"/>
          <w:numId w:val="5"/>
        </w:numPr>
        <w:tabs>
          <w:tab w:val="left" w:leader="underscore" w:pos="851"/>
        </w:tabs>
        <w:ind w:left="0" w:firstLine="851"/>
        <w:rPr>
          <w:rFonts w:cs="Times New Roman"/>
          <w:szCs w:val="28"/>
        </w:rPr>
      </w:pPr>
      <w:r>
        <w:rPr>
          <w:rFonts w:cs="Times New Roman"/>
          <w:szCs w:val="28"/>
        </w:rPr>
        <w:t>Обязательственное право и основания его возникновения (ст. 307 ГК РФ ч.</w:t>
      </w:r>
      <w:r>
        <w:rPr>
          <w:rFonts w:cs="Times New Roman"/>
          <w:szCs w:val="28"/>
          <w:lang w:val="en-US"/>
        </w:rPr>
        <w:t>I</w:t>
      </w:r>
      <w:r w:rsidRPr="007C4840">
        <w:rPr>
          <w:rFonts w:cs="Times New Roman"/>
          <w:szCs w:val="28"/>
        </w:rPr>
        <w:t>)</w:t>
      </w:r>
    </w:p>
    <w:p w:rsidR="002A443D" w:rsidRDefault="002A443D" w:rsidP="007F2446">
      <w:pPr>
        <w:pStyle w:val="a3"/>
        <w:tabs>
          <w:tab w:val="left" w:leader="underscore" w:pos="9639"/>
        </w:tabs>
        <w:rPr>
          <w:rFonts w:cs="Times New Roman"/>
          <w:szCs w:val="28"/>
        </w:rPr>
      </w:pPr>
      <w:r>
        <w:rPr>
          <w:rFonts w:cs="Times New Roman"/>
          <w:szCs w:val="28"/>
        </w:rPr>
        <w:t xml:space="preserve">а) в силу обязательства одно лицо (должник) обязано совершить в пользу другого лица (кредитора) определенное действие, </w:t>
      </w:r>
      <w:proofErr w:type="gramStart"/>
      <w:r>
        <w:rPr>
          <w:rFonts w:cs="Times New Roman"/>
          <w:szCs w:val="28"/>
        </w:rPr>
        <w:t>как то</w:t>
      </w:r>
      <w:proofErr w:type="gramEnd"/>
      <w:r>
        <w:rPr>
          <w:rFonts w:cs="Times New Roman"/>
          <w:szCs w:val="28"/>
        </w:rPr>
        <w:t>: передать имущество, уплатить деньги и т.п., либо воздержаться от определенного действия, а кредитор имеет право требовать от должника исполнения его обязанности;</w:t>
      </w:r>
    </w:p>
    <w:p w:rsidR="002A443D" w:rsidRDefault="002A443D" w:rsidP="007F2446">
      <w:pPr>
        <w:pStyle w:val="a3"/>
        <w:tabs>
          <w:tab w:val="left" w:leader="underscore" w:pos="9639"/>
        </w:tabs>
        <w:rPr>
          <w:rFonts w:cs="Times New Roman"/>
          <w:szCs w:val="28"/>
        </w:rPr>
      </w:pPr>
      <w:r>
        <w:rPr>
          <w:rFonts w:cs="Times New Roman"/>
          <w:szCs w:val="28"/>
        </w:rPr>
        <w:t>б) обязательства возникают из договора, вследствие причинения вреда и из других оснований, указанных в ГК РФ.</w:t>
      </w:r>
    </w:p>
    <w:p w:rsidR="002A443D" w:rsidRDefault="002A443D" w:rsidP="007F2446">
      <w:pPr>
        <w:pStyle w:val="a3"/>
        <w:tabs>
          <w:tab w:val="left" w:leader="underscore" w:pos="9639"/>
        </w:tabs>
        <w:rPr>
          <w:rFonts w:cs="Times New Roman"/>
          <w:szCs w:val="28"/>
        </w:rPr>
      </w:pPr>
      <w:r w:rsidRPr="007E3946">
        <w:rPr>
          <w:rFonts w:cs="Times New Roman"/>
          <w:b/>
          <w:szCs w:val="28"/>
        </w:rPr>
        <w:t>Вопрос 2.</w:t>
      </w:r>
      <w:r>
        <w:rPr>
          <w:rFonts w:cs="Times New Roman"/>
          <w:szCs w:val="28"/>
        </w:rPr>
        <w:t xml:space="preserve"> Кто является должником в вашем обязательстве по заключенному договору поставки продукции (т.е. к кому будете предъявлять претензию)?</w:t>
      </w:r>
    </w:p>
    <w:p w:rsidR="002A443D" w:rsidRDefault="002A443D" w:rsidP="007F2446">
      <w:pPr>
        <w:pStyle w:val="a3"/>
        <w:tabs>
          <w:tab w:val="left" w:leader="underscore" w:pos="9639"/>
        </w:tabs>
        <w:rPr>
          <w:rFonts w:cs="Times New Roman"/>
          <w:szCs w:val="28"/>
        </w:rPr>
      </w:pPr>
      <w:r>
        <w:rPr>
          <w:rFonts w:cs="Times New Roman"/>
          <w:szCs w:val="28"/>
        </w:rPr>
        <w:t>При ответе на поставленный вопрос необходимо указать организационно-правовую форму и фирменное наименование юридического лица, являющегося вашим должником по обязательству.</w:t>
      </w:r>
    </w:p>
    <w:p w:rsidR="002A443D" w:rsidRDefault="002A443D" w:rsidP="007F2446">
      <w:pPr>
        <w:pStyle w:val="a3"/>
        <w:tabs>
          <w:tab w:val="left" w:leader="underscore" w:pos="9639"/>
        </w:tabs>
        <w:rPr>
          <w:rFonts w:cs="Times New Roman"/>
          <w:szCs w:val="28"/>
        </w:rPr>
      </w:pPr>
      <w:proofErr w:type="gramStart"/>
      <w:r>
        <w:rPr>
          <w:rFonts w:cs="Times New Roman"/>
          <w:szCs w:val="28"/>
        </w:rPr>
        <w:t>Например</w:t>
      </w:r>
      <w:proofErr w:type="gramEnd"/>
      <w:r>
        <w:rPr>
          <w:rFonts w:cs="Times New Roman"/>
          <w:szCs w:val="28"/>
        </w:rPr>
        <w:t>: должник – закрытое Акционерное Общество «Братскинвест».</w:t>
      </w:r>
    </w:p>
    <w:p w:rsidR="002A443D" w:rsidRDefault="002A443D" w:rsidP="007F2446">
      <w:pPr>
        <w:pStyle w:val="a3"/>
        <w:numPr>
          <w:ilvl w:val="0"/>
          <w:numId w:val="5"/>
        </w:numPr>
        <w:tabs>
          <w:tab w:val="left" w:leader="underscore" w:pos="851"/>
        </w:tabs>
        <w:ind w:left="0" w:firstLine="851"/>
        <w:rPr>
          <w:rFonts w:cs="Times New Roman"/>
          <w:szCs w:val="28"/>
        </w:rPr>
      </w:pPr>
      <w:r>
        <w:rPr>
          <w:rFonts w:cs="Times New Roman"/>
          <w:szCs w:val="28"/>
        </w:rPr>
        <w:t xml:space="preserve"> Гражданский кодекс РФ устанавливает, что обязательства должны исполняться надлежащим образом в соответствии с условиями обязательства и требованиями закона (ст. 309 ГК РФ (ч.</w:t>
      </w:r>
      <w:r>
        <w:rPr>
          <w:rFonts w:cs="Times New Roman"/>
          <w:szCs w:val="28"/>
          <w:lang w:val="en-US"/>
        </w:rPr>
        <w:t>I</w:t>
      </w:r>
      <w:r>
        <w:rPr>
          <w:rFonts w:cs="Times New Roman"/>
          <w:szCs w:val="28"/>
        </w:rPr>
        <w:t xml:space="preserve">)). </w:t>
      </w:r>
      <w:proofErr w:type="gramStart"/>
      <w:r>
        <w:rPr>
          <w:rFonts w:cs="Times New Roman"/>
          <w:szCs w:val="28"/>
        </w:rPr>
        <w:t>Надлежащее  исполнение</w:t>
      </w:r>
      <w:proofErr w:type="gramEnd"/>
      <w:r>
        <w:rPr>
          <w:rFonts w:cs="Times New Roman"/>
          <w:szCs w:val="28"/>
        </w:rPr>
        <w:t xml:space="preserve"> предусматривает соответствующие требования к:</w:t>
      </w:r>
    </w:p>
    <w:p w:rsidR="002A443D" w:rsidRDefault="002A443D" w:rsidP="007F2446">
      <w:pPr>
        <w:pStyle w:val="a3"/>
        <w:numPr>
          <w:ilvl w:val="0"/>
          <w:numId w:val="17"/>
        </w:numPr>
        <w:tabs>
          <w:tab w:val="left" w:leader="underscore" w:pos="851"/>
        </w:tabs>
        <w:ind w:left="0" w:firstLine="851"/>
        <w:rPr>
          <w:rFonts w:cs="Times New Roman"/>
          <w:szCs w:val="28"/>
        </w:rPr>
      </w:pPr>
      <w:r>
        <w:rPr>
          <w:rFonts w:cs="Times New Roman"/>
          <w:szCs w:val="28"/>
        </w:rPr>
        <w:t>сторонам обязательства;</w:t>
      </w:r>
    </w:p>
    <w:p w:rsidR="002A443D" w:rsidRDefault="002A443D" w:rsidP="007F2446">
      <w:pPr>
        <w:pStyle w:val="a3"/>
        <w:numPr>
          <w:ilvl w:val="0"/>
          <w:numId w:val="17"/>
        </w:numPr>
        <w:tabs>
          <w:tab w:val="left" w:leader="underscore" w:pos="851"/>
        </w:tabs>
        <w:ind w:left="0" w:firstLine="851"/>
        <w:rPr>
          <w:rFonts w:cs="Times New Roman"/>
          <w:szCs w:val="28"/>
        </w:rPr>
      </w:pPr>
      <w:r>
        <w:rPr>
          <w:rFonts w:cs="Times New Roman"/>
          <w:szCs w:val="28"/>
        </w:rPr>
        <w:t>предмету обязательства;</w:t>
      </w:r>
    </w:p>
    <w:p w:rsidR="002A443D" w:rsidRDefault="002A443D" w:rsidP="007F2446">
      <w:pPr>
        <w:pStyle w:val="a3"/>
        <w:numPr>
          <w:ilvl w:val="0"/>
          <w:numId w:val="17"/>
        </w:numPr>
        <w:tabs>
          <w:tab w:val="left" w:leader="underscore" w:pos="851"/>
        </w:tabs>
        <w:ind w:left="0" w:firstLine="851"/>
        <w:rPr>
          <w:rFonts w:cs="Times New Roman"/>
          <w:szCs w:val="28"/>
        </w:rPr>
      </w:pPr>
      <w:r>
        <w:rPr>
          <w:rFonts w:cs="Times New Roman"/>
          <w:szCs w:val="28"/>
        </w:rPr>
        <w:t>месту;</w:t>
      </w:r>
    </w:p>
    <w:p w:rsidR="002A443D" w:rsidRDefault="002A443D" w:rsidP="007F2446">
      <w:pPr>
        <w:pStyle w:val="a3"/>
        <w:numPr>
          <w:ilvl w:val="0"/>
          <w:numId w:val="17"/>
        </w:numPr>
        <w:tabs>
          <w:tab w:val="left" w:leader="underscore" w:pos="851"/>
        </w:tabs>
        <w:ind w:left="0" w:firstLine="851"/>
        <w:rPr>
          <w:rFonts w:cs="Times New Roman"/>
          <w:szCs w:val="28"/>
        </w:rPr>
      </w:pPr>
      <w:r>
        <w:rPr>
          <w:rFonts w:cs="Times New Roman"/>
          <w:szCs w:val="28"/>
        </w:rPr>
        <w:t>сроку (времени) исполнения данного обязательства (ст. ст. 10-319, 398 ГК РФ):</w:t>
      </w:r>
    </w:p>
    <w:p w:rsidR="002A443D" w:rsidRDefault="002A443D" w:rsidP="007F2446">
      <w:pPr>
        <w:pStyle w:val="a3"/>
        <w:numPr>
          <w:ilvl w:val="0"/>
          <w:numId w:val="18"/>
        </w:numPr>
        <w:tabs>
          <w:tab w:val="left" w:leader="underscore" w:pos="851"/>
        </w:tabs>
        <w:ind w:left="0" w:firstLine="851"/>
        <w:rPr>
          <w:rFonts w:cs="Times New Roman"/>
          <w:szCs w:val="28"/>
        </w:rPr>
      </w:pPr>
      <w:r>
        <w:rPr>
          <w:rFonts w:cs="Times New Roman"/>
          <w:szCs w:val="28"/>
        </w:rPr>
        <w:t>исполнение должно проводиться лично должником или его представителем и вручено лично кредитору или его представителю;</w:t>
      </w:r>
    </w:p>
    <w:p w:rsidR="002A443D" w:rsidRDefault="002A443D" w:rsidP="007F2446">
      <w:pPr>
        <w:pStyle w:val="a3"/>
        <w:numPr>
          <w:ilvl w:val="0"/>
          <w:numId w:val="18"/>
        </w:numPr>
        <w:tabs>
          <w:tab w:val="left" w:leader="underscore" w:pos="851"/>
        </w:tabs>
        <w:ind w:left="0" w:firstLine="851"/>
        <w:rPr>
          <w:rFonts w:cs="Times New Roman"/>
          <w:szCs w:val="28"/>
        </w:rPr>
      </w:pPr>
      <w:r>
        <w:rPr>
          <w:rFonts w:cs="Times New Roman"/>
          <w:szCs w:val="28"/>
        </w:rPr>
        <w:t>должник должен предоставить кредитору именно то материальное благо, которое предусмотрено обязательством (товар, деньги, работа, услуги и т.д.) с соблюдением качественных и количественных показателей;</w:t>
      </w:r>
    </w:p>
    <w:p w:rsidR="002A443D" w:rsidRDefault="002A443D" w:rsidP="007F2446">
      <w:pPr>
        <w:pStyle w:val="a3"/>
        <w:numPr>
          <w:ilvl w:val="0"/>
          <w:numId w:val="18"/>
        </w:numPr>
        <w:tabs>
          <w:tab w:val="left" w:leader="underscore" w:pos="851"/>
        </w:tabs>
        <w:ind w:left="0" w:firstLine="851"/>
        <w:rPr>
          <w:rFonts w:cs="Times New Roman"/>
          <w:szCs w:val="28"/>
        </w:rPr>
      </w:pPr>
      <w:r>
        <w:rPr>
          <w:rFonts w:cs="Times New Roman"/>
          <w:szCs w:val="28"/>
        </w:rPr>
        <w:t>место исполнения может быть предусмотрено законом или договором;</w:t>
      </w:r>
    </w:p>
    <w:p w:rsidR="002A443D" w:rsidRDefault="002A443D" w:rsidP="007F2446">
      <w:pPr>
        <w:pStyle w:val="a3"/>
        <w:numPr>
          <w:ilvl w:val="0"/>
          <w:numId w:val="18"/>
        </w:numPr>
        <w:tabs>
          <w:tab w:val="left" w:leader="underscore" w:pos="851"/>
        </w:tabs>
        <w:ind w:left="0" w:firstLine="851"/>
        <w:rPr>
          <w:rFonts w:cs="Times New Roman"/>
          <w:szCs w:val="28"/>
        </w:rPr>
      </w:pPr>
      <w:r>
        <w:rPr>
          <w:rFonts w:cs="Times New Roman"/>
          <w:szCs w:val="28"/>
        </w:rPr>
        <w:t>обязательства исполняются в срок, указанный в договоре.</w:t>
      </w:r>
    </w:p>
    <w:p w:rsidR="002A443D" w:rsidRDefault="002A443D" w:rsidP="007F2446">
      <w:pPr>
        <w:tabs>
          <w:tab w:val="left" w:leader="underscore" w:pos="851"/>
        </w:tabs>
        <w:rPr>
          <w:szCs w:val="28"/>
        </w:rPr>
      </w:pPr>
      <w:r w:rsidRPr="007E3946">
        <w:rPr>
          <w:b/>
          <w:szCs w:val="28"/>
        </w:rPr>
        <w:t>Вопрос 3.</w:t>
      </w:r>
      <w:r>
        <w:rPr>
          <w:szCs w:val="28"/>
        </w:rPr>
        <w:t xml:space="preserve"> Какова причина ненадлежащего исполнения вашим должником принятого на себя обязательства по договору поставки в рассматриваемой ситуации:</w:t>
      </w:r>
    </w:p>
    <w:p w:rsidR="002A443D" w:rsidRDefault="002A443D" w:rsidP="007F2446">
      <w:pPr>
        <w:tabs>
          <w:tab w:val="left" w:leader="underscore" w:pos="851"/>
        </w:tabs>
        <w:rPr>
          <w:szCs w:val="28"/>
        </w:rPr>
      </w:pPr>
      <w:r>
        <w:rPr>
          <w:szCs w:val="28"/>
        </w:rPr>
        <w:lastRenderedPageBreak/>
        <w:t>а) односторонний отказ от исполнения;</w:t>
      </w:r>
    </w:p>
    <w:p w:rsidR="002A443D" w:rsidRDefault="002A443D" w:rsidP="007F2446">
      <w:pPr>
        <w:tabs>
          <w:tab w:val="left" w:leader="underscore" w:pos="851"/>
        </w:tabs>
        <w:rPr>
          <w:szCs w:val="28"/>
        </w:rPr>
      </w:pPr>
      <w:r>
        <w:rPr>
          <w:szCs w:val="28"/>
        </w:rPr>
        <w:t>б) просрочка исполнения (недопоставка продукции);</w:t>
      </w:r>
    </w:p>
    <w:p w:rsidR="002A443D" w:rsidRDefault="002A443D" w:rsidP="007F2446">
      <w:pPr>
        <w:tabs>
          <w:tab w:val="left" w:leader="underscore" w:pos="851"/>
        </w:tabs>
        <w:rPr>
          <w:szCs w:val="28"/>
        </w:rPr>
      </w:pPr>
      <w:r>
        <w:rPr>
          <w:szCs w:val="28"/>
        </w:rPr>
        <w:t>в) несоблюдение предмета исполнения.</w:t>
      </w:r>
    </w:p>
    <w:p w:rsidR="002A443D" w:rsidRDefault="002A443D" w:rsidP="007F2446">
      <w:pPr>
        <w:tabs>
          <w:tab w:val="left" w:leader="underscore" w:pos="851"/>
        </w:tabs>
        <w:rPr>
          <w:szCs w:val="28"/>
        </w:rPr>
      </w:pPr>
      <w:r>
        <w:rPr>
          <w:szCs w:val="28"/>
        </w:rPr>
        <w:t>7. Если обязательства не исполняются добровольно и надлежащим образом, применяются меры, связанные с неблагоприятными имущественными последствиями для должника. Законом предусмотрены следующие способы обеспечения исполнения обязательств:</w:t>
      </w:r>
    </w:p>
    <w:p w:rsidR="002A443D" w:rsidRDefault="002A443D" w:rsidP="007F2446">
      <w:pPr>
        <w:tabs>
          <w:tab w:val="left" w:leader="underscore" w:pos="851"/>
        </w:tabs>
        <w:rPr>
          <w:szCs w:val="28"/>
        </w:rPr>
      </w:pPr>
      <w:r>
        <w:rPr>
          <w:szCs w:val="28"/>
        </w:rPr>
        <w:t>- неустойка (в виде штрафа, пени);</w:t>
      </w:r>
    </w:p>
    <w:p w:rsidR="002A443D" w:rsidRDefault="002A443D" w:rsidP="007F2446">
      <w:pPr>
        <w:tabs>
          <w:tab w:val="left" w:leader="underscore" w:pos="851"/>
        </w:tabs>
        <w:rPr>
          <w:szCs w:val="28"/>
        </w:rPr>
      </w:pPr>
      <w:r>
        <w:rPr>
          <w:szCs w:val="28"/>
        </w:rPr>
        <w:t>- залог;</w:t>
      </w:r>
    </w:p>
    <w:p w:rsidR="002A443D" w:rsidRDefault="002A443D" w:rsidP="007F2446">
      <w:pPr>
        <w:tabs>
          <w:tab w:val="left" w:leader="underscore" w:pos="851"/>
        </w:tabs>
        <w:rPr>
          <w:szCs w:val="28"/>
        </w:rPr>
      </w:pPr>
      <w:r>
        <w:rPr>
          <w:szCs w:val="28"/>
        </w:rPr>
        <w:t>- удержание имущества должника;</w:t>
      </w:r>
    </w:p>
    <w:p w:rsidR="002A443D" w:rsidRDefault="002A443D" w:rsidP="007F2446">
      <w:pPr>
        <w:tabs>
          <w:tab w:val="left" w:leader="underscore" w:pos="851"/>
        </w:tabs>
        <w:rPr>
          <w:szCs w:val="28"/>
        </w:rPr>
      </w:pPr>
      <w:r>
        <w:rPr>
          <w:szCs w:val="28"/>
        </w:rPr>
        <w:t>- поручительство;</w:t>
      </w:r>
    </w:p>
    <w:p w:rsidR="002A443D" w:rsidRDefault="002A443D" w:rsidP="007F2446">
      <w:pPr>
        <w:tabs>
          <w:tab w:val="left" w:leader="underscore" w:pos="851"/>
        </w:tabs>
        <w:rPr>
          <w:szCs w:val="28"/>
        </w:rPr>
      </w:pPr>
      <w:r>
        <w:rPr>
          <w:szCs w:val="28"/>
        </w:rPr>
        <w:t>- банковская гарантия;</w:t>
      </w:r>
    </w:p>
    <w:p w:rsidR="002A443D" w:rsidRDefault="002A443D" w:rsidP="007F2446">
      <w:pPr>
        <w:tabs>
          <w:tab w:val="left" w:leader="underscore" w:pos="851"/>
        </w:tabs>
        <w:rPr>
          <w:szCs w:val="28"/>
        </w:rPr>
      </w:pPr>
      <w:r>
        <w:rPr>
          <w:szCs w:val="28"/>
        </w:rPr>
        <w:t>- задаток (ст. 329 ГК РФ).</w:t>
      </w:r>
    </w:p>
    <w:p w:rsidR="002A443D" w:rsidRDefault="002A443D" w:rsidP="007F2446">
      <w:pPr>
        <w:tabs>
          <w:tab w:val="left" w:leader="underscore" w:pos="851"/>
        </w:tabs>
        <w:rPr>
          <w:szCs w:val="28"/>
        </w:rPr>
      </w:pPr>
      <w:r>
        <w:rPr>
          <w:szCs w:val="28"/>
        </w:rPr>
        <w:t>8. Пеня устанавливается на случай просрочки исполнения, взыскивается непрерывно, нарастающим итогом, за каждый день просрочки.</w:t>
      </w:r>
    </w:p>
    <w:p w:rsidR="002A443D" w:rsidRDefault="002A443D" w:rsidP="007F2446">
      <w:pPr>
        <w:tabs>
          <w:tab w:val="left" w:leader="underscore" w:pos="851"/>
        </w:tabs>
        <w:rPr>
          <w:szCs w:val="28"/>
        </w:rPr>
      </w:pPr>
      <w:r>
        <w:rPr>
          <w:szCs w:val="28"/>
        </w:rPr>
        <w:t>Штраф – однократно взыскиваемая неустойка. Он может устанавливаться в твердой сумме, выражаться в процентах или иной пропорции к определенной величине.</w:t>
      </w:r>
    </w:p>
    <w:p w:rsidR="002A443D" w:rsidRDefault="002A443D" w:rsidP="007F2446">
      <w:pPr>
        <w:tabs>
          <w:tab w:val="left" w:leader="underscore" w:pos="851"/>
        </w:tabs>
        <w:rPr>
          <w:szCs w:val="28"/>
        </w:rPr>
      </w:pPr>
      <w:r w:rsidRPr="00EF6E45">
        <w:rPr>
          <w:b/>
          <w:szCs w:val="28"/>
        </w:rPr>
        <w:t>Вопрос 4.</w:t>
      </w:r>
      <w:r>
        <w:rPr>
          <w:szCs w:val="28"/>
        </w:rPr>
        <w:t xml:space="preserve"> Какие из способов обеспечения обязательств, предусмотренные в гражданском праве, присутствуют в вашем рассматриваемом правоотношении:</w:t>
      </w:r>
    </w:p>
    <w:p w:rsidR="002A443D" w:rsidRDefault="002A443D" w:rsidP="007F2446">
      <w:pPr>
        <w:tabs>
          <w:tab w:val="left" w:leader="underscore" w:pos="851"/>
        </w:tabs>
        <w:rPr>
          <w:szCs w:val="28"/>
        </w:rPr>
      </w:pPr>
      <w:r>
        <w:rPr>
          <w:szCs w:val="28"/>
        </w:rPr>
        <w:t>а) залог;</w:t>
      </w:r>
    </w:p>
    <w:p w:rsidR="002A443D" w:rsidRDefault="002A443D" w:rsidP="007F2446">
      <w:pPr>
        <w:tabs>
          <w:tab w:val="left" w:leader="underscore" w:pos="851"/>
        </w:tabs>
        <w:rPr>
          <w:szCs w:val="28"/>
        </w:rPr>
      </w:pPr>
      <w:r>
        <w:rPr>
          <w:szCs w:val="28"/>
        </w:rPr>
        <w:t>б) неустойка;</w:t>
      </w:r>
    </w:p>
    <w:p w:rsidR="002A443D" w:rsidRDefault="002A443D" w:rsidP="007F2446">
      <w:pPr>
        <w:tabs>
          <w:tab w:val="left" w:leader="underscore" w:pos="851"/>
        </w:tabs>
        <w:rPr>
          <w:szCs w:val="28"/>
        </w:rPr>
      </w:pPr>
      <w:r>
        <w:rPr>
          <w:szCs w:val="28"/>
        </w:rPr>
        <w:t>в) удержание имущества должника?</w:t>
      </w:r>
    </w:p>
    <w:p w:rsidR="002A443D" w:rsidRDefault="002A443D" w:rsidP="007F2446">
      <w:pPr>
        <w:tabs>
          <w:tab w:val="left" w:leader="underscore" w:pos="851"/>
        </w:tabs>
        <w:rPr>
          <w:szCs w:val="28"/>
        </w:rPr>
      </w:pPr>
      <w:r w:rsidRPr="00EF6E45">
        <w:rPr>
          <w:b/>
          <w:szCs w:val="28"/>
        </w:rPr>
        <w:t>Вопрос 5.</w:t>
      </w:r>
      <w:r>
        <w:rPr>
          <w:szCs w:val="28"/>
        </w:rPr>
        <w:t xml:space="preserve"> Какой вид неустойки предусмотрен для обеспечения исполнения обязательства </w:t>
      </w:r>
      <w:proofErr w:type="gramStart"/>
      <w:r>
        <w:rPr>
          <w:szCs w:val="28"/>
        </w:rPr>
        <w:t>во вашему договору</w:t>
      </w:r>
      <w:proofErr w:type="gramEnd"/>
      <w:r>
        <w:rPr>
          <w:szCs w:val="28"/>
        </w:rPr>
        <w:t xml:space="preserve"> поставки:</w:t>
      </w:r>
    </w:p>
    <w:p w:rsidR="002A443D" w:rsidRDefault="002A443D" w:rsidP="007F2446">
      <w:pPr>
        <w:tabs>
          <w:tab w:val="left" w:leader="underscore" w:pos="851"/>
        </w:tabs>
        <w:rPr>
          <w:szCs w:val="28"/>
        </w:rPr>
      </w:pPr>
      <w:r>
        <w:rPr>
          <w:szCs w:val="28"/>
        </w:rPr>
        <w:t>а) штраф;</w:t>
      </w:r>
    </w:p>
    <w:p w:rsidR="002A443D" w:rsidRDefault="002A443D" w:rsidP="007F2446">
      <w:pPr>
        <w:tabs>
          <w:tab w:val="left" w:leader="underscore" w:pos="851"/>
        </w:tabs>
        <w:rPr>
          <w:szCs w:val="28"/>
        </w:rPr>
      </w:pPr>
      <w:r>
        <w:rPr>
          <w:szCs w:val="28"/>
        </w:rPr>
        <w:t>б) пени?</w:t>
      </w:r>
    </w:p>
    <w:p w:rsidR="002A443D" w:rsidRDefault="002A443D" w:rsidP="007F2446">
      <w:pPr>
        <w:tabs>
          <w:tab w:val="left" w:leader="underscore" w:pos="851"/>
        </w:tabs>
        <w:rPr>
          <w:szCs w:val="28"/>
        </w:rPr>
      </w:pPr>
      <w:r>
        <w:rPr>
          <w:szCs w:val="28"/>
        </w:rPr>
        <w:t>9. По некоторым категориям споров заинтересованное лицо, прежде чем обратиться в суд, должно принять меры к урегулированию разногласий путем непосредственных переговоров с другой стороной, или, иными словами соблюсти досудебный (доарбитражный) порядок урегулирования спора.</w:t>
      </w:r>
    </w:p>
    <w:p w:rsidR="002A443D" w:rsidRDefault="002A443D" w:rsidP="007F2446">
      <w:pPr>
        <w:tabs>
          <w:tab w:val="left" w:leader="underscore" w:pos="851"/>
        </w:tabs>
        <w:rPr>
          <w:szCs w:val="28"/>
        </w:rPr>
      </w:pPr>
      <w:r>
        <w:rPr>
          <w:szCs w:val="28"/>
        </w:rPr>
        <w:t xml:space="preserve">10. Одной из разновидностей досудебного порядка (доарбитражного урегулирования спора) является претензионный порядок, предусмотренный законом для некоторых категорий экономических (хозяйственных) споров. Например, до предъявления к перевозчику (железной дороге, речному или морскому пароходству, авиа- или автотранспортному предприятию) иска, вытекающего из перевозки груза, обязательно предъявление ему претензии – </w:t>
      </w:r>
      <w:r>
        <w:rPr>
          <w:szCs w:val="28"/>
        </w:rPr>
        <w:lastRenderedPageBreak/>
        <w:t>письменного требования уплатить неустойку, возместить убытки и т.д. И лишь в случае полного или частичного отказа перевозчика удовлетворить претензию либо неполучения от него ответа в тринадцатидневный срок грузоотправитель или грузоотправитель или грузополучатель вправе обратиться с иском в арбитражный суд.</w:t>
      </w:r>
    </w:p>
    <w:p w:rsidR="002A443D" w:rsidRDefault="002A443D" w:rsidP="007F2446">
      <w:pPr>
        <w:tabs>
          <w:tab w:val="left" w:leader="underscore" w:pos="851"/>
        </w:tabs>
        <w:rPr>
          <w:szCs w:val="28"/>
        </w:rPr>
      </w:pPr>
      <w:r>
        <w:rPr>
          <w:szCs w:val="28"/>
        </w:rPr>
        <w:t>Следует отметить, что при неполучении ответа на претензию, прежде чем обратиться с исковым заявлением в арбитражный суд, необходимо в любом случае выдержать тридцатидневный срок (общее правило) для ответа на претензию и учесть пробег почты до места нахождения должника (ответчика) и обратно. Пробег почты корреспонденции учитывается с учетом территориального нахождения должника (ответчика).</w:t>
      </w:r>
    </w:p>
    <w:p w:rsidR="002A443D" w:rsidRDefault="002A443D" w:rsidP="007F2446">
      <w:pPr>
        <w:tabs>
          <w:tab w:val="left" w:leader="underscore" w:pos="851"/>
        </w:tabs>
        <w:rPr>
          <w:szCs w:val="28"/>
        </w:rPr>
      </w:pPr>
      <w:r>
        <w:rPr>
          <w:szCs w:val="28"/>
        </w:rPr>
        <w:t xml:space="preserve">Претензионный порядок урегулирования спора может быть предусмотрен и самими сторонами в договоре, даже если по закону он и не требуется. </w:t>
      </w:r>
    </w:p>
    <w:p w:rsidR="002A443D" w:rsidRDefault="002A443D" w:rsidP="007F2446">
      <w:pPr>
        <w:tabs>
          <w:tab w:val="left" w:leader="underscore" w:pos="851"/>
        </w:tabs>
        <w:rPr>
          <w:szCs w:val="28"/>
        </w:rPr>
      </w:pPr>
      <w:r>
        <w:rPr>
          <w:b/>
          <w:szCs w:val="28"/>
        </w:rPr>
        <w:t xml:space="preserve">Вопрос 6. </w:t>
      </w:r>
      <w:r>
        <w:rPr>
          <w:szCs w:val="28"/>
        </w:rPr>
        <w:t>Поясните для чего, по вашему мнению, существует досудебный (доарбитражный) порядок урегулирования споров и каково его значение?</w:t>
      </w:r>
    </w:p>
    <w:p w:rsidR="002A443D" w:rsidRDefault="002A443D" w:rsidP="007F2446">
      <w:pPr>
        <w:tabs>
          <w:tab w:val="left" w:leader="underscore" w:pos="851"/>
        </w:tabs>
        <w:rPr>
          <w:szCs w:val="28"/>
        </w:rPr>
      </w:pPr>
      <w:r w:rsidRPr="00DD2F9D">
        <w:rPr>
          <w:szCs w:val="28"/>
        </w:rPr>
        <w:t>11.</w:t>
      </w:r>
      <w:r>
        <w:rPr>
          <w:szCs w:val="28"/>
        </w:rPr>
        <w:t xml:space="preserve">  Предъявленная к должнику претензия обязательно должна содержать: исходящий номер претензии (т.е. исходящий номер отправки документа); указание на точную дату (т.е. число, месяц, год) предъявления претензий и сумму претензий (т.е. указывается та сумма, которая подлежит взысканию с должника).</w:t>
      </w:r>
    </w:p>
    <w:p w:rsidR="002A443D" w:rsidRDefault="002A443D" w:rsidP="007F2446">
      <w:pPr>
        <w:tabs>
          <w:tab w:val="left" w:leader="underscore" w:pos="851"/>
        </w:tabs>
        <w:rPr>
          <w:szCs w:val="28"/>
        </w:rPr>
      </w:pPr>
      <w:r>
        <w:rPr>
          <w:szCs w:val="28"/>
        </w:rPr>
        <w:t>12. При взыскании неустойки в тексте претензии указывается пункт договора поставки, в соответствии с которым она подлежит взысканию с должника.</w:t>
      </w:r>
    </w:p>
    <w:p w:rsidR="002A443D" w:rsidRDefault="002A443D" w:rsidP="007F2446">
      <w:pPr>
        <w:tabs>
          <w:tab w:val="left" w:leader="underscore" w:pos="851"/>
        </w:tabs>
        <w:rPr>
          <w:szCs w:val="28"/>
        </w:rPr>
      </w:pPr>
      <w:r>
        <w:rPr>
          <w:szCs w:val="28"/>
        </w:rPr>
        <w:t>13. К претензии прилагается соответствующий расчет взыскиваемой суммы.</w:t>
      </w:r>
    </w:p>
    <w:p w:rsidR="002A443D" w:rsidRPr="00C0435A" w:rsidRDefault="002A443D" w:rsidP="007F2446">
      <w:pPr>
        <w:tabs>
          <w:tab w:val="left" w:leader="underscore" w:pos="851"/>
        </w:tabs>
        <w:rPr>
          <w:szCs w:val="28"/>
        </w:rPr>
      </w:pPr>
      <w:r>
        <w:rPr>
          <w:szCs w:val="28"/>
        </w:rPr>
        <w:t>14. Претензия подписывается руководителем предприятия (учреждения, организации) с указанием его должности и расшифровкой подписи (т.е. указывается фамилия, имя, отчество данного руководителя). Подпись руководителя заверяется печатью соответствующего предприятия (учреждения, организации).</w:t>
      </w:r>
    </w:p>
    <w:p w:rsidR="002A443D" w:rsidRPr="00BE63C0" w:rsidRDefault="002A443D" w:rsidP="007F2446">
      <w:pPr>
        <w:pStyle w:val="a3"/>
        <w:numPr>
          <w:ilvl w:val="0"/>
          <w:numId w:val="19"/>
        </w:numPr>
        <w:tabs>
          <w:tab w:val="left" w:leader="underscore" w:pos="851"/>
        </w:tabs>
        <w:ind w:left="0" w:firstLine="851"/>
        <w:rPr>
          <w:rFonts w:cs="Times New Roman"/>
          <w:b/>
          <w:szCs w:val="28"/>
        </w:rPr>
      </w:pPr>
      <w:r w:rsidRPr="00BE63C0">
        <w:rPr>
          <w:rFonts w:cs="Times New Roman"/>
          <w:szCs w:val="28"/>
        </w:rPr>
        <w:t>В соответствии со статьей 4 Арбитражного процессуального кодекса (далее – АПК РФ) заинтересованное лицо вправе обратиться в арбитражный суд за защитой своих нарушенных или оспариваемых прав и законных интересов в порядке, установленном АПК РФ.</w:t>
      </w:r>
    </w:p>
    <w:p w:rsidR="002A443D" w:rsidRPr="00BE63C0" w:rsidRDefault="002A443D" w:rsidP="007F2446">
      <w:pPr>
        <w:pStyle w:val="a3"/>
        <w:numPr>
          <w:ilvl w:val="0"/>
          <w:numId w:val="19"/>
        </w:numPr>
        <w:tabs>
          <w:tab w:val="left" w:leader="underscore" w:pos="851"/>
        </w:tabs>
        <w:ind w:left="0" w:firstLine="851"/>
        <w:rPr>
          <w:rFonts w:cs="Times New Roman"/>
          <w:b/>
          <w:szCs w:val="28"/>
        </w:rPr>
      </w:pPr>
      <w:r w:rsidRPr="00BE63C0">
        <w:rPr>
          <w:rFonts w:cs="Times New Roman"/>
          <w:szCs w:val="28"/>
        </w:rPr>
        <w:lastRenderedPageBreak/>
        <w:t>Это обращение должно быть выражено в письменном виде в форме искового заявления, которое должно быть подписано руководителем или заместителем руководителя организации, гражданином – предпринимателем.</w:t>
      </w:r>
    </w:p>
    <w:p w:rsidR="002A443D" w:rsidRDefault="002A443D" w:rsidP="007F2446">
      <w:pPr>
        <w:pStyle w:val="a3"/>
        <w:tabs>
          <w:tab w:val="left" w:leader="underscore" w:pos="851"/>
        </w:tabs>
        <w:rPr>
          <w:rFonts w:cs="Times New Roman"/>
          <w:szCs w:val="28"/>
        </w:rPr>
      </w:pPr>
      <w:r>
        <w:rPr>
          <w:rFonts w:cs="Times New Roman"/>
          <w:szCs w:val="28"/>
        </w:rPr>
        <w:t>В исковом заявлении истец излагает свое требование к другому лицу – ответчику.</w:t>
      </w:r>
    </w:p>
    <w:p w:rsidR="002A443D" w:rsidRDefault="002A443D" w:rsidP="007F2446">
      <w:pPr>
        <w:pStyle w:val="a3"/>
        <w:tabs>
          <w:tab w:val="left" w:leader="underscore" w:pos="851"/>
        </w:tabs>
        <w:rPr>
          <w:rFonts w:cs="Times New Roman"/>
          <w:szCs w:val="28"/>
        </w:rPr>
      </w:pPr>
      <w:r>
        <w:rPr>
          <w:rFonts w:cs="Times New Roman"/>
          <w:szCs w:val="28"/>
        </w:rPr>
        <w:t>Таким образом, иском в арбитражном процессе следует считать спорное правовое требование одного лица к другому, вытекающее из материально-правового отношения, основанное на юридических фактах и предъявленное в арбитражный суд для рассмотрения и разрешения в определенном процессуальном порядке.</w:t>
      </w:r>
    </w:p>
    <w:p w:rsidR="002A443D" w:rsidRPr="003D1F37" w:rsidRDefault="002A443D" w:rsidP="007F2446">
      <w:pPr>
        <w:pStyle w:val="a3"/>
        <w:numPr>
          <w:ilvl w:val="0"/>
          <w:numId w:val="19"/>
        </w:numPr>
        <w:tabs>
          <w:tab w:val="left" w:leader="underscore" w:pos="851"/>
        </w:tabs>
        <w:ind w:left="0" w:firstLine="851"/>
        <w:rPr>
          <w:rFonts w:cs="Times New Roman"/>
          <w:b/>
          <w:szCs w:val="28"/>
        </w:rPr>
      </w:pPr>
      <w:r>
        <w:rPr>
          <w:rFonts w:cs="Times New Roman"/>
          <w:szCs w:val="28"/>
        </w:rPr>
        <w:t>Согласно действующему законодательству участниками (субъектами) арбитражного процесса признаются лица, действия которых могут способствовать правильному и быстрому рассмотрению спора, защите прав и законных интересов организаций, и граждан – предпринимателей.</w:t>
      </w:r>
    </w:p>
    <w:p w:rsidR="002A443D" w:rsidRPr="003D1F37" w:rsidRDefault="002A443D" w:rsidP="007F2446">
      <w:pPr>
        <w:pStyle w:val="a3"/>
        <w:numPr>
          <w:ilvl w:val="0"/>
          <w:numId w:val="19"/>
        </w:numPr>
        <w:tabs>
          <w:tab w:val="left" w:leader="underscore" w:pos="851"/>
        </w:tabs>
        <w:ind w:left="0" w:firstLine="851"/>
        <w:rPr>
          <w:rFonts w:cs="Times New Roman"/>
          <w:b/>
          <w:szCs w:val="28"/>
        </w:rPr>
      </w:pPr>
      <w:r>
        <w:rPr>
          <w:rFonts w:cs="Times New Roman"/>
          <w:szCs w:val="28"/>
        </w:rPr>
        <w:t>Всех участников арбитражного процесса можно подразделить на три группы:</w:t>
      </w:r>
    </w:p>
    <w:p w:rsidR="002A443D" w:rsidRDefault="002A443D" w:rsidP="007F2446">
      <w:pPr>
        <w:tabs>
          <w:tab w:val="left" w:leader="underscore" w:pos="851"/>
        </w:tabs>
        <w:rPr>
          <w:szCs w:val="28"/>
        </w:rPr>
      </w:pPr>
      <w:r>
        <w:rPr>
          <w:b/>
          <w:szCs w:val="28"/>
        </w:rPr>
        <w:t xml:space="preserve">- </w:t>
      </w:r>
      <w:r w:rsidRPr="003D1F37">
        <w:rPr>
          <w:szCs w:val="28"/>
        </w:rPr>
        <w:t>арбитражные суды (</w:t>
      </w:r>
      <w:r>
        <w:rPr>
          <w:szCs w:val="28"/>
        </w:rPr>
        <w:t>судьи);</w:t>
      </w:r>
    </w:p>
    <w:p w:rsidR="002A443D" w:rsidRDefault="002A443D" w:rsidP="007F2446">
      <w:pPr>
        <w:tabs>
          <w:tab w:val="left" w:leader="underscore" w:pos="851"/>
        </w:tabs>
        <w:rPr>
          <w:szCs w:val="28"/>
        </w:rPr>
      </w:pPr>
      <w:r>
        <w:rPr>
          <w:szCs w:val="28"/>
        </w:rPr>
        <w:t>- лица, участвующие в деле;</w:t>
      </w:r>
    </w:p>
    <w:p w:rsidR="002A443D" w:rsidRDefault="002A443D" w:rsidP="007F2446">
      <w:pPr>
        <w:tabs>
          <w:tab w:val="left" w:leader="underscore" w:pos="851"/>
        </w:tabs>
        <w:rPr>
          <w:szCs w:val="28"/>
        </w:rPr>
      </w:pPr>
      <w:r>
        <w:rPr>
          <w:szCs w:val="28"/>
        </w:rPr>
        <w:t>- лица, содействующие нормальному ходу разрешения и рассмотрения спора.</w:t>
      </w:r>
    </w:p>
    <w:p w:rsidR="002A443D" w:rsidRDefault="002A443D" w:rsidP="007F2446">
      <w:pPr>
        <w:tabs>
          <w:tab w:val="left" w:leader="underscore" w:pos="851"/>
        </w:tabs>
        <w:rPr>
          <w:szCs w:val="28"/>
        </w:rPr>
      </w:pPr>
      <w:r>
        <w:rPr>
          <w:szCs w:val="28"/>
        </w:rPr>
        <w:t xml:space="preserve">19. </w:t>
      </w:r>
      <w:r w:rsidRPr="00F7324F">
        <w:rPr>
          <w:b/>
          <w:szCs w:val="28"/>
        </w:rPr>
        <w:t>Обязательные участники</w:t>
      </w:r>
      <w:r>
        <w:rPr>
          <w:szCs w:val="28"/>
        </w:rPr>
        <w:t xml:space="preserve"> арбитражного процесса – это арбитражный суд (судьи) и стороны (истец, ответчик).</w:t>
      </w:r>
    </w:p>
    <w:p w:rsidR="002A443D" w:rsidRDefault="002A443D" w:rsidP="007F2446">
      <w:pPr>
        <w:tabs>
          <w:tab w:val="left" w:leader="underscore" w:pos="851"/>
        </w:tabs>
        <w:rPr>
          <w:szCs w:val="28"/>
        </w:rPr>
      </w:pPr>
      <w:r>
        <w:rPr>
          <w:szCs w:val="28"/>
        </w:rPr>
        <w:t xml:space="preserve">В качестве </w:t>
      </w:r>
      <w:r w:rsidRPr="00F7324F">
        <w:rPr>
          <w:b/>
          <w:szCs w:val="28"/>
        </w:rPr>
        <w:t>истцов</w:t>
      </w:r>
      <w:r>
        <w:rPr>
          <w:szCs w:val="28"/>
        </w:rPr>
        <w:t xml:space="preserve"> выступают граждане-предприниматели или организации, предъявившие иск в своих интересах.</w:t>
      </w:r>
    </w:p>
    <w:p w:rsidR="002A443D" w:rsidRDefault="002A443D" w:rsidP="007F2446">
      <w:pPr>
        <w:tabs>
          <w:tab w:val="left" w:leader="underscore" w:pos="851"/>
        </w:tabs>
        <w:rPr>
          <w:szCs w:val="28"/>
        </w:rPr>
      </w:pPr>
      <w:r w:rsidRPr="00F7324F">
        <w:rPr>
          <w:b/>
          <w:szCs w:val="28"/>
        </w:rPr>
        <w:t>Ответчиками</w:t>
      </w:r>
      <w:r>
        <w:rPr>
          <w:szCs w:val="28"/>
        </w:rPr>
        <w:t xml:space="preserve"> также могут быть организации или граждане-предприниматели, к которым предъявлен иск.</w:t>
      </w:r>
    </w:p>
    <w:p w:rsidR="002A443D" w:rsidRDefault="002A443D" w:rsidP="007F2446">
      <w:pPr>
        <w:tabs>
          <w:tab w:val="left" w:leader="underscore" w:pos="851"/>
        </w:tabs>
        <w:rPr>
          <w:szCs w:val="28"/>
        </w:rPr>
      </w:pPr>
      <w:r>
        <w:rPr>
          <w:b/>
          <w:szCs w:val="28"/>
        </w:rPr>
        <w:t>Вопрос 7</w:t>
      </w:r>
      <w:r w:rsidRPr="00804FA2">
        <w:rPr>
          <w:b/>
          <w:szCs w:val="28"/>
        </w:rPr>
        <w:t>.</w:t>
      </w:r>
      <w:r>
        <w:rPr>
          <w:szCs w:val="28"/>
        </w:rPr>
        <w:t xml:space="preserve"> Кто является истцом и ответчиком в вашем споре? При ответе на поставленный вопрос необходимо указать организационно-правовую форму и фирменное наименование юридических лиц, являющихся истцом и ответчиком.</w:t>
      </w:r>
    </w:p>
    <w:p w:rsidR="002A443D" w:rsidRDefault="002A443D" w:rsidP="007F2446">
      <w:pPr>
        <w:tabs>
          <w:tab w:val="left" w:leader="underscore" w:pos="851"/>
        </w:tabs>
        <w:rPr>
          <w:szCs w:val="28"/>
        </w:rPr>
      </w:pPr>
      <w:r>
        <w:rPr>
          <w:szCs w:val="28"/>
        </w:rPr>
        <w:t xml:space="preserve">Истец – </w:t>
      </w:r>
    </w:p>
    <w:p w:rsidR="002A443D" w:rsidRDefault="002A443D" w:rsidP="007F2446">
      <w:pPr>
        <w:tabs>
          <w:tab w:val="left" w:leader="underscore" w:pos="851"/>
        </w:tabs>
        <w:rPr>
          <w:szCs w:val="28"/>
        </w:rPr>
      </w:pPr>
      <w:r>
        <w:rPr>
          <w:szCs w:val="28"/>
        </w:rPr>
        <w:t xml:space="preserve">Ответчик – </w:t>
      </w:r>
    </w:p>
    <w:p w:rsidR="002A443D" w:rsidRDefault="002A443D" w:rsidP="007F2446">
      <w:pPr>
        <w:tabs>
          <w:tab w:val="left" w:leader="underscore" w:pos="851"/>
        </w:tabs>
        <w:rPr>
          <w:szCs w:val="28"/>
        </w:rPr>
      </w:pPr>
      <w:r>
        <w:rPr>
          <w:szCs w:val="28"/>
        </w:rPr>
        <w:t>20</w:t>
      </w:r>
      <w:r w:rsidRPr="00804FA2">
        <w:rPr>
          <w:szCs w:val="28"/>
        </w:rPr>
        <w:t xml:space="preserve">. </w:t>
      </w:r>
      <w:r>
        <w:rPr>
          <w:szCs w:val="28"/>
        </w:rPr>
        <w:t>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2A443D" w:rsidRDefault="002A443D" w:rsidP="007F2446">
      <w:pPr>
        <w:tabs>
          <w:tab w:val="left" w:leader="underscore" w:pos="851"/>
        </w:tabs>
        <w:rPr>
          <w:szCs w:val="28"/>
        </w:rPr>
      </w:pPr>
      <w:r>
        <w:rPr>
          <w:szCs w:val="28"/>
        </w:rPr>
        <w:t>21. По общему правилу подсудности дел, иск предъявляется в арбитражный суд субъекта Российской Федерации по месту нахождения или месту жительства ответчика.</w:t>
      </w:r>
    </w:p>
    <w:p w:rsidR="002A443D" w:rsidRDefault="002A443D" w:rsidP="007F2446">
      <w:pPr>
        <w:tabs>
          <w:tab w:val="left" w:leader="underscore" w:pos="851"/>
        </w:tabs>
        <w:rPr>
          <w:szCs w:val="28"/>
        </w:rPr>
      </w:pPr>
      <w:r>
        <w:rPr>
          <w:b/>
          <w:szCs w:val="28"/>
        </w:rPr>
        <w:lastRenderedPageBreak/>
        <w:t>Вопрос 8</w:t>
      </w:r>
      <w:r w:rsidRPr="00804FA2">
        <w:rPr>
          <w:b/>
          <w:szCs w:val="28"/>
        </w:rPr>
        <w:t>.</w:t>
      </w:r>
      <w:r>
        <w:rPr>
          <w:szCs w:val="28"/>
        </w:rPr>
        <w:t xml:space="preserve"> Укажите место нахождения указанного вами ответчика. Учитывая общее правило подсудности дел, в какой арбитражный суд будете предъявлять исковое заявление?</w:t>
      </w:r>
    </w:p>
    <w:p w:rsidR="002A443D" w:rsidRDefault="002A443D" w:rsidP="007F2446">
      <w:pPr>
        <w:tabs>
          <w:tab w:val="left" w:leader="underscore" w:pos="851"/>
        </w:tabs>
        <w:rPr>
          <w:szCs w:val="28"/>
        </w:rPr>
      </w:pPr>
      <w:proofErr w:type="gramStart"/>
      <w:r>
        <w:rPr>
          <w:szCs w:val="28"/>
        </w:rPr>
        <w:t>Например</w:t>
      </w:r>
      <w:proofErr w:type="gramEnd"/>
      <w:r>
        <w:rPr>
          <w:szCs w:val="28"/>
        </w:rPr>
        <w:t>:</w:t>
      </w:r>
    </w:p>
    <w:p w:rsidR="002A443D" w:rsidRDefault="002A443D" w:rsidP="007F2446">
      <w:pPr>
        <w:tabs>
          <w:tab w:val="left" w:leader="underscore" w:pos="851"/>
        </w:tabs>
        <w:rPr>
          <w:szCs w:val="28"/>
        </w:rPr>
      </w:pPr>
      <w:r>
        <w:rPr>
          <w:szCs w:val="28"/>
        </w:rPr>
        <w:t xml:space="preserve">а) </w:t>
      </w:r>
      <w:r w:rsidRPr="003C7BAC">
        <w:rPr>
          <w:szCs w:val="28"/>
          <w:u w:val="single"/>
        </w:rPr>
        <w:t>Место нахождения ответчика</w:t>
      </w:r>
      <w:r>
        <w:rPr>
          <w:szCs w:val="28"/>
        </w:rPr>
        <w:t xml:space="preserve"> – индекс 726050, РФ, г. Москва,</w:t>
      </w:r>
    </w:p>
    <w:p w:rsidR="002A443D" w:rsidRDefault="002A443D" w:rsidP="007F2446">
      <w:pPr>
        <w:tabs>
          <w:tab w:val="left" w:leader="underscore" w:pos="851"/>
        </w:tabs>
        <w:rPr>
          <w:szCs w:val="28"/>
        </w:rPr>
      </w:pPr>
      <w:r>
        <w:rPr>
          <w:szCs w:val="28"/>
        </w:rPr>
        <w:t>ул. Академика Королева, 25.</w:t>
      </w:r>
    </w:p>
    <w:p w:rsidR="002A443D" w:rsidRDefault="002A443D" w:rsidP="007F2446">
      <w:pPr>
        <w:tabs>
          <w:tab w:val="left" w:leader="underscore" w:pos="851"/>
        </w:tabs>
        <w:rPr>
          <w:szCs w:val="28"/>
        </w:rPr>
      </w:pPr>
      <w:r w:rsidRPr="003C7BAC">
        <w:rPr>
          <w:szCs w:val="28"/>
          <w:u w:val="single"/>
        </w:rPr>
        <w:t>Иск предъявляется</w:t>
      </w:r>
      <w:r>
        <w:rPr>
          <w:szCs w:val="28"/>
        </w:rPr>
        <w:t xml:space="preserve"> в арбитражный суд г. Москва (т.к. г. Москва – это город федерального значения, является самостоятельным субъектом Российской Федерации).</w:t>
      </w:r>
    </w:p>
    <w:p w:rsidR="002A443D" w:rsidRDefault="002A443D" w:rsidP="007F2446">
      <w:pPr>
        <w:tabs>
          <w:tab w:val="left" w:leader="underscore" w:pos="851"/>
        </w:tabs>
        <w:rPr>
          <w:szCs w:val="28"/>
        </w:rPr>
      </w:pPr>
      <w:r>
        <w:rPr>
          <w:szCs w:val="28"/>
        </w:rPr>
        <w:t xml:space="preserve">б) </w:t>
      </w:r>
      <w:r w:rsidRPr="003C7BAC">
        <w:rPr>
          <w:szCs w:val="28"/>
          <w:u w:val="single"/>
        </w:rPr>
        <w:t>Место нахождения ответчика</w:t>
      </w:r>
      <w:r>
        <w:rPr>
          <w:szCs w:val="28"/>
        </w:rPr>
        <w:t xml:space="preserve"> – индекс 665248, Иркутская область, г. Ангарск, ул. Ленина, 17.</w:t>
      </w:r>
    </w:p>
    <w:p w:rsidR="002A443D" w:rsidRDefault="002A443D" w:rsidP="007F2446">
      <w:pPr>
        <w:tabs>
          <w:tab w:val="left" w:leader="underscore" w:pos="851"/>
        </w:tabs>
        <w:rPr>
          <w:szCs w:val="28"/>
        </w:rPr>
      </w:pPr>
      <w:r w:rsidRPr="003C7BAC">
        <w:rPr>
          <w:szCs w:val="28"/>
          <w:u w:val="single"/>
        </w:rPr>
        <w:t xml:space="preserve">Иск предъявляется </w:t>
      </w:r>
      <w:r>
        <w:rPr>
          <w:szCs w:val="28"/>
        </w:rPr>
        <w:t>в арбитражный суд Иркутской области (Иркутская область – субъект Российской Федерации).</w:t>
      </w:r>
    </w:p>
    <w:p w:rsidR="002A443D" w:rsidRDefault="002A443D" w:rsidP="007F2446">
      <w:pPr>
        <w:tabs>
          <w:tab w:val="left" w:leader="underscore" w:pos="851"/>
        </w:tabs>
        <w:rPr>
          <w:szCs w:val="28"/>
        </w:rPr>
      </w:pPr>
      <w:r>
        <w:rPr>
          <w:szCs w:val="28"/>
        </w:rPr>
        <w:t>22</w:t>
      </w:r>
      <w:r w:rsidRPr="003C7BAC">
        <w:rPr>
          <w:szCs w:val="28"/>
        </w:rPr>
        <w:t>.Исковое заявление подается в арбитражный суд</w:t>
      </w:r>
      <w:r>
        <w:rPr>
          <w:szCs w:val="28"/>
        </w:rPr>
        <w:t xml:space="preserve"> в письменной форме. Исковое заявление подписывается истцом или его представителем (п.1 ст. 125 АПК РФ).</w:t>
      </w:r>
    </w:p>
    <w:p w:rsidR="002A443D" w:rsidRDefault="002A443D" w:rsidP="007F2446">
      <w:pPr>
        <w:tabs>
          <w:tab w:val="left" w:leader="underscore" w:pos="851"/>
        </w:tabs>
        <w:rPr>
          <w:szCs w:val="28"/>
        </w:rPr>
      </w:pPr>
      <w:r>
        <w:rPr>
          <w:szCs w:val="28"/>
        </w:rPr>
        <w:t>23. В соответствии с п.2 ст.125 АПК РФ в исковом заявлении должны быть указаны:</w:t>
      </w:r>
    </w:p>
    <w:p w:rsidR="002A443D" w:rsidRDefault="002A443D" w:rsidP="007F2446">
      <w:pPr>
        <w:tabs>
          <w:tab w:val="left" w:leader="underscore" w:pos="851"/>
        </w:tabs>
        <w:rPr>
          <w:szCs w:val="28"/>
        </w:rPr>
      </w:pPr>
      <w:r>
        <w:rPr>
          <w:szCs w:val="28"/>
        </w:rPr>
        <w:t>1) наименование арбитражного суда, в который подается исковое заявление;</w:t>
      </w:r>
    </w:p>
    <w:p w:rsidR="002A443D" w:rsidRDefault="002A443D" w:rsidP="007F2446">
      <w:pPr>
        <w:tabs>
          <w:tab w:val="left" w:leader="underscore" w:pos="851"/>
        </w:tabs>
        <w:rPr>
          <w:szCs w:val="28"/>
        </w:rPr>
      </w:pPr>
      <w:r>
        <w:rPr>
          <w:szCs w:val="28"/>
        </w:rPr>
        <w:t>2) наименование истца, его место нахождения; если истцом является гражданин – его место жительства, дата и место рождения, место его работы или дата и место его государственной регистрации в качестве индивидуального предпринимателя;</w:t>
      </w:r>
    </w:p>
    <w:p w:rsidR="002A443D" w:rsidRDefault="002A443D" w:rsidP="007F2446">
      <w:pPr>
        <w:tabs>
          <w:tab w:val="left" w:leader="underscore" w:pos="851"/>
        </w:tabs>
        <w:rPr>
          <w:szCs w:val="28"/>
        </w:rPr>
      </w:pPr>
      <w:r>
        <w:rPr>
          <w:szCs w:val="28"/>
        </w:rPr>
        <w:t>3) наименование ответчика, его место нахождение или место жительства;</w:t>
      </w:r>
    </w:p>
    <w:p w:rsidR="002A443D" w:rsidRDefault="002A443D" w:rsidP="007F2446">
      <w:pPr>
        <w:tabs>
          <w:tab w:val="left" w:leader="underscore" w:pos="851"/>
        </w:tabs>
        <w:rPr>
          <w:szCs w:val="28"/>
        </w:rPr>
      </w:pPr>
      <w:r>
        <w:rPr>
          <w:szCs w:val="28"/>
        </w:rP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2A443D" w:rsidRDefault="002A443D" w:rsidP="007F2446">
      <w:pPr>
        <w:tabs>
          <w:tab w:val="left" w:leader="underscore" w:pos="851"/>
        </w:tabs>
        <w:rPr>
          <w:szCs w:val="28"/>
        </w:rPr>
      </w:pPr>
      <w:r>
        <w:rPr>
          <w:szCs w:val="28"/>
        </w:rPr>
        <w:t>5) обстоятельства, на которых основаны исковые требования и подтверждающие эти обстоятельства доказательства;</w:t>
      </w:r>
    </w:p>
    <w:p w:rsidR="002A443D" w:rsidRDefault="002A443D" w:rsidP="007F2446">
      <w:pPr>
        <w:tabs>
          <w:tab w:val="left" w:leader="underscore" w:pos="851"/>
        </w:tabs>
        <w:rPr>
          <w:szCs w:val="28"/>
        </w:rPr>
      </w:pPr>
      <w:r>
        <w:rPr>
          <w:szCs w:val="28"/>
        </w:rPr>
        <w:t>6) цена иска, если иск подлежит оценке;</w:t>
      </w:r>
    </w:p>
    <w:p w:rsidR="002A443D" w:rsidRDefault="002A443D" w:rsidP="007F2446">
      <w:pPr>
        <w:tabs>
          <w:tab w:val="left" w:leader="underscore" w:pos="851"/>
        </w:tabs>
        <w:rPr>
          <w:szCs w:val="28"/>
        </w:rPr>
      </w:pPr>
      <w:r>
        <w:rPr>
          <w:szCs w:val="28"/>
        </w:rPr>
        <w:t>7) расчет взыскиваемой или оспариваемой денежной суммы;</w:t>
      </w:r>
    </w:p>
    <w:p w:rsidR="002A443D" w:rsidRDefault="002A443D" w:rsidP="007F2446">
      <w:pPr>
        <w:tabs>
          <w:tab w:val="left" w:leader="underscore" w:pos="851"/>
        </w:tabs>
        <w:rPr>
          <w:szCs w:val="28"/>
        </w:rPr>
      </w:pPr>
      <w:r>
        <w:rPr>
          <w:szCs w:val="28"/>
        </w:rPr>
        <w:t>8) сведения о соблюдении истцом претензионного порядка, если он предусмотрен федеральным законом или договором;</w:t>
      </w:r>
    </w:p>
    <w:p w:rsidR="002A443D" w:rsidRDefault="002A443D" w:rsidP="007F2446">
      <w:pPr>
        <w:tabs>
          <w:tab w:val="left" w:leader="underscore" w:pos="851"/>
        </w:tabs>
        <w:rPr>
          <w:szCs w:val="28"/>
        </w:rPr>
      </w:pPr>
      <w:r>
        <w:rPr>
          <w:szCs w:val="28"/>
        </w:rPr>
        <w:t>9) сведения о мерах, принятых арбитражным судом по обеспечению имущественных интересов до предъявления иска;</w:t>
      </w:r>
    </w:p>
    <w:p w:rsidR="002A443D" w:rsidRDefault="002A443D" w:rsidP="007F2446">
      <w:pPr>
        <w:tabs>
          <w:tab w:val="left" w:leader="underscore" w:pos="851"/>
        </w:tabs>
        <w:rPr>
          <w:szCs w:val="28"/>
        </w:rPr>
      </w:pPr>
      <w:r>
        <w:rPr>
          <w:szCs w:val="28"/>
        </w:rPr>
        <w:t>10) перечень прилагаемых документов.</w:t>
      </w:r>
    </w:p>
    <w:p w:rsidR="002A443D" w:rsidRDefault="002A443D" w:rsidP="007F2446">
      <w:pPr>
        <w:tabs>
          <w:tab w:val="left" w:leader="underscore" w:pos="851"/>
        </w:tabs>
        <w:rPr>
          <w:szCs w:val="28"/>
        </w:rPr>
      </w:pPr>
      <w:r>
        <w:rPr>
          <w:szCs w:val="28"/>
        </w:rPr>
        <w:lastRenderedPageBreak/>
        <w:t>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2A443D" w:rsidRPr="00BE63C0" w:rsidRDefault="002A443D" w:rsidP="007F2446">
      <w:pPr>
        <w:pStyle w:val="a3"/>
        <w:numPr>
          <w:ilvl w:val="0"/>
          <w:numId w:val="20"/>
        </w:numPr>
        <w:tabs>
          <w:tab w:val="left" w:leader="underscore" w:pos="851"/>
        </w:tabs>
        <w:ind w:left="0" w:firstLine="851"/>
        <w:rPr>
          <w:rFonts w:cs="Times New Roman"/>
          <w:szCs w:val="28"/>
        </w:rPr>
      </w:pPr>
      <w:r w:rsidRPr="00BE63C0">
        <w:rPr>
          <w:rFonts w:cs="Times New Roman"/>
          <w:szCs w:val="28"/>
        </w:rPr>
        <w:t xml:space="preserve"> Истец обязан направлять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(п.3 ст.125 АПК РФ).</w:t>
      </w:r>
    </w:p>
    <w:p w:rsidR="002A443D" w:rsidRDefault="002A443D" w:rsidP="007F2446">
      <w:pPr>
        <w:pStyle w:val="a3"/>
        <w:numPr>
          <w:ilvl w:val="0"/>
          <w:numId w:val="20"/>
        </w:numPr>
        <w:tabs>
          <w:tab w:val="left" w:leader="underscore" w:pos="851"/>
        </w:tabs>
        <w:ind w:left="0" w:firstLine="851"/>
        <w:rPr>
          <w:rFonts w:cs="Times New Roman"/>
          <w:szCs w:val="28"/>
        </w:rPr>
      </w:pPr>
      <w:r>
        <w:rPr>
          <w:rFonts w:cs="Times New Roman"/>
          <w:szCs w:val="28"/>
        </w:rPr>
        <w:t>Согласно ст.126 АПК РФ к исковому заявлению прилагаются:</w:t>
      </w:r>
    </w:p>
    <w:p w:rsidR="002A443D" w:rsidRPr="00BE63C0" w:rsidRDefault="002A443D" w:rsidP="007F2446">
      <w:pPr>
        <w:rPr>
          <w:szCs w:val="28"/>
        </w:rPr>
      </w:pPr>
      <w:r>
        <w:rPr>
          <w:szCs w:val="28"/>
        </w:rPr>
        <w:t>1)</w:t>
      </w:r>
      <w:r w:rsidRPr="00BE63C0">
        <w:rPr>
          <w:szCs w:val="28"/>
        </w:rPr>
        <w:t xml:space="preserve">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2A443D" w:rsidRPr="00BE63C0" w:rsidRDefault="002A443D" w:rsidP="007F2446">
      <w:pPr>
        <w:rPr>
          <w:szCs w:val="28"/>
        </w:rPr>
      </w:pPr>
      <w:r>
        <w:rPr>
          <w:szCs w:val="28"/>
        </w:rPr>
        <w:t>2)</w:t>
      </w:r>
      <w:r w:rsidRPr="00BE63C0">
        <w:rPr>
          <w:szCs w:val="28"/>
        </w:rPr>
        <w:t xml:space="preserve">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2A443D" w:rsidRPr="00BE63C0" w:rsidRDefault="002A443D" w:rsidP="007F2446">
      <w:pPr>
        <w:rPr>
          <w:szCs w:val="28"/>
        </w:rPr>
      </w:pPr>
      <w:r>
        <w:rPr>
          <w:szCs w:val="28"/>
        </w:rPr>
        <w:t>3)</w:t>
      </w:r>
      <w:r w:rsidRPr="00BE63C0">
        <w:rPr>
          <w:szCs w:val="28"/>
        </w:rPr>
        <w:t xml:space="preserve"> документы, подтверждающие обстоятельства, на которых истец основывает свои требования;</w:t>
      </w:r>
    </w:p>
    <w:p w:rsidR="002A443D" w:rsidRPr="00BE63C0" w:rsidRDefault="002A443D" w:rsidP="007F2446">
      <w:pPr>
        <w:rPr>
          <w:szCs w:val="28"/>
        </w:rPr>
      </w:pPr>
      <w:r>
        <w:rPr>
          <w:szCs w:val="28"/>
        </w:rPr>
        <w:t>4)</w:t>
      </w:r>
      <w:r w:rsidRPr="00BE63C0">
        <w:rPr>
          <w:szCs w:val="28"/>
        </w:rPr>
        <w:t xml:space="preserve"> копии свидетельства о государственной регистрации в качестве юридического лица или индивидуального предпринимателя;</w:t>
      </w:r>
    </w:p>
    <w:p w:rsidR="002A443D" w:rsidRPr="00BE63C0" w:rsidRDefault="002A443D" w:rsidP="007F2446">
      <w:pPr>
        <w:rPr>
          <w:szCs w:val="28"/>
        </w:rPr>
      </w:pPr>
      <w:r>
        <w:rPr>
          <w:szCs w:val="28"/>
        </w:rPr>
        <w:t>5)</w:t>
      </w:r>
      <w:r w:rsidRPr="00BE63C0">
        <w:rPr>
          <w:szCs w:val="28"/>
        </w:rPr>
        <w:t xml:space="preserve"> доверенность или иные документы, подтверждающие полномочия подписание искового заявления;</w:t>
      </w:r>
    </w:p>
    <w:p w:rsidR="002A443D" w:rsidRPr="00BE63C0" w:rsidRDefault="002A443D" w:rsidP="007F2446">
      <w:pPr>
        <w:rPr>
          <w:szCs w:val="28"/>
        </w:rPr>
      </w:pPr>
      <w:r>
        <w:rPr>
          <w:szCs w:val="28"/>
        </w:rPr>
        <w:t>6)</w:t>
      </w:r>
      <w:r w:rsidRPr="00BE63C0">
        <w:rPr>
          <w:szCs w:val="28"/>
        </w:rPr>
        <w:t xml:space="preserve"> копии определения арбитражного суда об обеспечении имущественных интересов до предъявления иска;</w:t>
      </w:r>
    </w:p>
    <w:p w:rsidR="002A443D" w:rsidRPr="00BE63C0" w:rsidRDefault="002A443D" w:rsidP="007F2446">
      <w:pPr>
        <w:rPr>
          <w:szCs w:val="28"/>
        </w:rPr>
      </w:pPr>
      <w:r>
        <w:rPr>
          <w:szCs w:val="28"/>
        </w:rPr>
        <w:t>7)</w:t>
      </w:r>
      <w:r w:rsidRPr="00BE63C0">
        <w:rPr>
          <w:szCs w:val="28"/>
        </w:rPr>
        <w:t xml:space="preserve"> документы, подтверждающие соблюдение истцом претензионного порядка, если он предусмотрен федеральным законом или договором;</w:t>
      </w:r>
    </w:p>
    <w:p w:rsidR="002A443D" w:rsidRPr="00BE63C0" w:rsidRDefault="002A443D" w:rsidP="007F2446">
      <w:pPr>
        <w:rPr>
          <w:szCs w:val="28"/>
        </w:rPr>
      </w:pPr>
      <w:r>
        <w:rPr>
          <w:szCs w:val="28"/>
        </w:rPr>
        <w:t>8)</w:t>
      </w:r>
      <w:r w:rsidRPr="00BE63C0">
        <w:rPr>
          <w:szCs w:val="28"/>
        </w:rPr>
        <w:t xml:space="preserve"> проект договора, если заявлено требование о понуждении заключить договор.</w:t>
      </w:r>
    </w:p>
    <w:p w:rsidR="002A443D" w:rsidRDefault="002A443D" w:rsidP="007F2446">
      <w:pPr>
        <w:tabs>
          <w:tab w:val="left" w:leader="underscore" w:pos="9638"/>
        </w:tabs>
        <w:rPr>
          <w:szCs w:val="28"/>
        </w:rPr>
      </w:pPr>
      <w:r>
        <w:rPr>
          <w:szCs w:val="28"/>
        </w:rPr>
        <w:tab/>
      </w: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2A443D" w:rsidRPr="00AD7730" w:rsidRDefault="0058691A" w:rsidP="007F2446">
      <w:pPr>
        <w:tabs>
          <w:tab w:val="left" w:leader="underscore" w:pos="9638"/>
        </w:tabs>
        <w:rPr>
          <w:szCs w:val="28"/>
          <w:u w:val="single"/>
        </w:rPr>
      </w:pPr>
      <w:r w:rsidRPr="00AD7730">
        <w:rPr>
          <w:szCs w:val="28"/>
          <w:u w:val="single"/>
        </w:rPr>
        <w:t>Задания к практической работе</w:t>
      </w:r>
    </w:p>
    <w:p w:rsidR="0058691A" w:rsidRDefault="0058691A" w:rsidP="007F2446">
      <w:pPr>
        <w:tabs>
          <w:tab w:val="left" w:leader="underscore" w:pos="9638"/>
        </w:tabs>
        <w:rPr>
          <w:b/>
          <w:szCs w:val="28"/>
        </w:rPr>
      </w:pPr>
    </w:p>
    <w:p w:rsidR="002A443D" w:rsidRPr="006B755B" w:rsidRDefault="002A443D" w:rsidP="007F2446">
      <w:pPr>
        <w:tabs>
          <w:tab w:val="left" w:leader="underscore" w:pos="9638"/>
        </w:tabs>
        <w:rPr>
          <w:szCs w:val="28"/>
        </w:rPr>
      </w:pPr>
      <w:r w:rsidRPr="0058691A">
        <w:rPr>
          <w:b/>
          <w:szCs w:val="28"/>
        </w:rPr>
        <w:t>№ 1</w:t>
      </w:r>
      <w:r>
        <w:rPr>
          <w:szCs w:val="28"/>
        </w:rPr>
        <w:t xml:space="preserve"> </w:t>
      </w:r>
      <w:r w:rsidRPr="006B755B">
        <w:rPr>
          <w:szCs w:val="28"/>
        </w:rPr>
        <w:t xml:space="preserve">Используя вышеизложенный справочный материал, ответы на поставленные вопросы и образец </w:t>
      </w:r>
      <w:r>
        <w:rPr>
          <w:szCs w:val="28"/>
        </w:rPr>
        <w:t>претензии</w:t>
      </w:r>
      <w:r w:rsidRPr="006B755B">
        <w:rPr>
          <w:szCs w:val="28"/>
        </w:rPr>
        <w:t xml:space="preserve"> о взыскании неустойки за недопоста</w:t>
      </w:r>
      <w:r w:rsidR="0058691A">
        <w:rPr>
          <w:szCs w:val="28"/>
        </w:rPr>
        <w:t xml:space="preserve">вку продукции (товара) </w:t>
      </w:r>
      <w:r w:rsidR="0058691A" w:rsidRPr="0058691A">
        <w:rPr>
          <w:b/>
          <w:i/>
          <w:szCs w:val="28"/>
        </w:rPr>
        <w:t>составьте</w:t>
      </w:r>
      <w:r w:rsidRPr="0058691A">
        <w:rPr>
          <w:b/>
          <w:i/>
          <w:szCs w:val="28"/>
        </w:rPr>
        <w:t xml:space="preserve"> претензию о взыскании неустойки за недопоставку продукции (товара)</w:t>
      </w:r>
      <w:r w:rsidRPr="006B755B">
        <w:rPr>
          <w:szCs w:val="28"/>
        </w:rPr>
        <w:t>.</w:t>
      </w:r>
    </w:p>
    <w:p w:rsidR="00730C88" w:rsidRDefault="002A443D" w:rsidP="00730C88">
      <w:pPr>
        <w:tabs>
          <w:tab w:val="left" w:leader="underscore" w:pos="0"/>
          <w:tab w:val="left" w:leader="underscore" w:pos="9638"/>
        </w:tabs>
        <w:rPr>
          <w:szCs w:val="28"/>
        </w:rPr>
      </w:pPr>
      <w:r w:rsidRPr="0058691A">
        <w:rPr>
          <w:b/>
          <w:szCs w:val="28"/>
        </w:rPr>
        <w:t>№ 2</w:t>
      </w:r>
      <w:r>
        <w:rPr>
          <w:szCs w:val="28"/>
        </w:rPr>
        <w:t xml:space="preserve"> </w:t>
      </w:r>
      <w:r w:rsidRPr="006B755B">
        <w:rPr>
          <w:szCs w:val="28"/>
        </w:rPr>
        <w:t>Используя вышеизложенный справочный материал, ответы на поставленные вопросы и образец искового заявления о взыскании неустойки за недопоста</w:t>
      </w:r>
      <w:r w:rsidR="0058691A">
        <w:rPr>
          <w:szCs w:val="28"/>
        </w:rPr>
        <w:t xml:space="preserve">вку продукции (товара) </w:t>
      </w:r>
      <w:r w:rsidR="0058691A" w:rsidRPr="0058691A">
        <w:rPr>
          <w:b/>
          <w:i/>
          <w:szCs w:val="28"/>
        </w:rPr>
        <w:t>составьте</w:t>
      </w:r>
      <w:r w:rsidRPr="0058691A">
        <w:rPr>
          <w:b/>
          <w:i/>
          <w:szCs w:val="28"/>
        </w:rPr>
        <w:t xml:space="preserve"> исковое заявление о взыскании неустойки за недопоставку продукции (товара)</w:t>
      </w:r>
      <w:r w:rsidRPr="006B755B">
        <w:rPr>
          <w:szCs w:val="28"/>
        </w:rPr>
        <w:t>.</w:t>
      </w:r>
    </w:p>
    <w:p w:rsidR="00730C88" w:rsidRDefault="00730C88" w:rsidP="00730C88">
      <w:pPr>
        <w:tabs>
          <w:tab w:val="left" w:leader="underscore" w:pos="0"/>
          <w:tab w:val="left" w:leader="underscore" w:pos="9638"/>
        </w:tabs>
        <w:rPr>
          <w:szCs w:val="28"/>
        </w:rPr>
      </w:pPr>
    </w:p>
    <w:p w:rsidR="00730C88" w:rsidRDefault="00730C88" w:rsidP="002D2EAF">
      <w:pPr>
        <w:tabs>
          <w:tab w:val="left" w:leader="underscore" w:pos="0"/>
          <w:tab w:val="left" w:leader="underscore" w:pos="9638"/>
        </w:tabs>
        <w:ind w:firstLine="0"/>
        <w:rPr>
          <w:szCs w:val="28"/>
        </w:rPr>
      </w:pPr>
    </w:p>
    <w:p w:rsidR="00730C88" w:rsidRDefault="00730C88" w:rsidP="00730C88">
      <w:pPr>
        <w:tabs>
          <w:tab w:val="left" w:leader="underscore" w:pos="0"/>
          <w:tab w:val="left" w:leader="underscore" w:pos="9638"/>
        </w:tabs>
        <w:rPr>
          <w:szCs w:val="28"/>
        </w:rPr>
      </w:pPr>
    </w:p>
    <w:p w:rsidR="002A443D" w:rsidRPr="00AD7730" w:rsidRDefault="00730C88" w:rsidP="00730C88">
      <w:pPr>
        <w:tabs>
          <w:tab w:val="left" w:leader="underscore" w:pos="0"/>
          <w:tab w:val="left" w:leader="underscore" w:pos="9638"/>
        </w:tabs>
        <w:rPr>
          <w:szCs w:val="28"/>
          <w:u w:val="single"/>
        </w:rPr>
      </w:pPr>
      <w:r w:rsidRPr="00AD7730">
        <w:rPr>
          <w:szCs w:val="28"/>
          <w:u w:val="single"/>
        </w:rPr>
        <w:t xml:space="preserve">КАК ОПРЕДЕЛИТЬ </w:t>
      </w:r>
      <w:r w:rsidR="002A443D" w:rsidRPr="00AD7730">
        <w:rPr>
          <w:szCs w:val="28"/>
          <w:u w:val="single"/>
        </w:rPr>
        <w:t>РАЗМЕР ГОСПОШЛИНЫ</w:t>
      </w:r>
    </w:p>
    <w:p w:rsidR="002A443D" w:rsidRPr="000E2156" w:rsidRDefault="002A443D" w:rsidP="007F2446">
      <w:pPr>
        <w:tabs>
          <w:tab w:val="left" w:leader="underscore" w:pos="0"/>
          <w:tab w:val="left" w:leader="underscore" w:pos="9638"/>
        </w:tabs>
        <w:rPr>
          <w:b/>
          <w:szCs w:val="28"/>
        </w:rPr>
      </w:pPr>
    </w:p>
    <w:p w:rsidR="002A443D" w:rsidRDefault="002A443D" w:rsidP="007F2446">
      <w:pPr>
        <w:tabs>
          <w:tab w:val="left" w:leader="underscore" w:pos="0"/>
          <w:tab w:val="left" w:leader="underscore" w:pos="9638"/>
        </w:tabs>
        <w:rPr>
          <w:szCs w:val="28"/>
        </w:rPr>
      </w:pPr>
      <w:r>
        <w:rPr>
          <w:szCs w:val="28"/>
        </w:rPr>
        <w:t>Согласно ст. 333.21 Налогового кодекса Российской Федерации по делам, рассматриваемым в арбитражных судах государственная пошлина уплачивается в следующих размерах:</w:t>
      </w:r>
    </w:p>
    <w:p w:rsidR="002A443D" w:rsidRPr="00AC5A4D" w:rsidRDefault="002A443D" w:rsidP="007F2446">
      <w:pPr>
        <w:tabs>
          <w:tab w:val="left" w:leader="underscore" w:pos="0"/>
          <w:tab w:val="left" w:leader="underscore" w:pos="9638"/>
        </w:tabs>
        <w:rPr>
          <w:b/>
          <w:szCs w:val="28"/>
        </w:rPr>
      </w:pPr>
      <w:r w:rsidRPr="00AC5A4D">
        <w:rPr>
          <w:b/>
          <w:szCs w:val="28"/>
        </w:rPr>
        <w:t>При подаче искового заявления имущественного характера, подлежащего оценке при цене иска:</w:t>
      </w:r>
    </w:p>
    <w:p w:rsidR="002A443D" w:rsidRPr="000E2156" w:rsidRDefault="002A443D" w:rsidP="007F2446">
      <w:pPr>
        <w:pStyle w:val="a3"/>
        <w:numPr>
          <w:ilvl w:val="1"/>
          <w:numId w:val="21"/>
        </w:numPr>
        <w:tabs>
          <w:tab w:val="left" w:leader="underscore" w:pos="0"/>
          <w:tab w:val="left" w:leader="underscore" w:pos="993"/>
        </w:tabs>
        <w:ind w:left="0" w:firstLine="851"/>
        <w:rPr>
          <w:rFonts w:cs="Times New Roman"/>
          <w:szCs w:val="28"/>
        </w:rPr>
      </w:pPr>
      <w:r>
        <w:rPr>
          <w:rFonts w:cs="Times New Roman"/>
          <w:szCs w:val="28"/>
        </w:rPr>
        <w:t xml:space="preserve"> д</w:t>
      </w:r>
      <w:r w:rsidRPr="000E2156">
        <w:rPr>
          <w:rFonts w:cs="Times New Roman"/>
          <w:szCs w:val="28"/>
        </w:rPr>
        <w:t>о 100 000 руб. берется 4% от цены иска, но не менее 2000 руб.</w:t>
      </w:r>
    </w:p>
    <w:p w:rsidR="002A443D" w:rsidRPr="000E2156" w:rsidRDefault="002A443D" w:rsidP="007F2446">
      <w:pPr>
        <w:pStyle w:val="a3"/>
        <w:numPr>
          <w:ilvl w:val="1"/>
          <w:numId w:val="21"/>
        </w:numPr>
        <w:tabs>
          <w:tab w:val="left" w:leader="underscore" w:pos="0"/>
          <w:tab w:val="left" w:leader="underscore" w:pos="851"/>
        </w:tabs>
        <w:ind w:left="0" w:firstLine="851"/>
        <w:rPr>
          <w:rFonts w:cs="Times New Roman"/>
          <w:szCs w:val="28"/>
        </w:rPr>
      </w:pPr>
      <w:r>
        <w:rPr>
          <w:rFonts w:cs="Times New Roman"/>
          <w:szCs w:val="28"/>
        </w:rPr>
        <w:t xml:space="preserve"> о</w:t>
      </w:r>
      <w:r w:rsidRPr="000E2156">
        <w:rPr>
          <w:rFonts w:cs="Times New Roman"/>
          <w:szCs w:val="28"/>
        </w:rPr>
        <w:t xml:space="preserve">т 100 001 руб. до 200 000 руб. берется 4000 руб. + 3% от суммы, превышающей 100 000 </w:t>
      </w:r>
      <w:r>
        <w:rPr>
          <w:rFonts w:cs="Times New Roman"/>
          <w:szCs w:val="28"/>
        </w:rPr>
        <w:t>руб</w:t>
      </w:r>
      <w:r w:rsidRPr="000E2156">
        <w:rPr>
          <w:rFonts w:cs="Times New Roman"/>
          <w:szCs w:val="28"/>
        </w:rPr>
        <w:t>.</w:t>
      </w:r>
    </w:p>
    <w:p w:rsidR="002A443D" w:rsidRPr="000E2156" w:rsidRDefault="002A443D" w:rsidP="007F2446">
      <w:pPr>
        <w:pStyle w:val="a3"/>
        <w:numPr>
          <w:ilvl w:val="1"/>
          <w:numId w:val="21"/>
        </w:numPr>
        <w:tabs>
          <w:tab w:val="left" w:leader="underscore" w:pos="0"/>
          <w:tab w:val="left" w:leader="underscore" w:pos="851"/>
        </w:tabs>
        <w:ind w:left="0" w:firstLine="851"/>
        <w:rPr>
          <w:rFonts w:cs="Times New Roman"/>
          <w:szCs w:val="28"/>
        </w:rPr>
      </w:pPr>
      <w:r>
        <w:rPr>
          <w:rFonts w:cs="Times New Roman"/>
          <w:szCs w:val="28"/>
        </w:rPr>
        <w:t xml:space="preserve"> о</w:t>
      </w:r>
      <w:r w:rsidRPr="000E2156">
        <w:rPr>
          <w:rFonts w:cs="Times New Roman"/>
          <w:szCs w:val="28"/>
        </w:rPr>
        <w:t>т 200 001 руб. до 1000 000 руб. берется 7 000 руб. + 2% от суммы, превышающей 100 000 руб.</w:t>
      </w:r>
    </w:p>
    <w:p w:rsidR="002A443D" w:rsidRPr="000E2156" w:rsidRDefault="002A443D" w:rsidP="007F2446">
      <w:pPr>
        <w:pStyle w:val="a3"/>
        <w:numPr>
          <w:ilvl w:val="1"/>
          <w:numId w:val="21"/>
        </w:numPr>
        <w:tabs>
          <w:tab w:val="left" w:leader="underscore" w:pos="0"/>
          <w:tab w:val="left" w:leader="underscore" w:pos="851"/>
        </w:tabs>
        <w:ind w:left="0" w:firstLine="851"/>
        <w:rPr>
          <w:rFonts w:cs="Times New Roman"/>
          <w:szCs w:val="28"/>
        </w:rPr>
      </w:pPr>
      <w:r>
        <w:rPr>
          <w:rFonts w:cs="Times New Roman"/>
          <w:szCs w:val="28"/>
        </w:rPr>
        <w:t xml:space="preserve"> о</w:t>
      </w:r>
      <w:r w:rsidRPr="000E2156">
        <w:rPr>
          <w:rFonts w:cs="Times New Roman"/>
          <w:szCs w:val="28"/>
        </w:rPr>
        <w:t>т 1000 001 руб. до 2000 000 руб. берется 23 000 руб. + 1% от суммы, превышающей 1000 000 руб.</w:t>
      </w:r>
    </w:p>
    <w:p w:rsidR="002A443D" w:rsidRDefault="002A443D" w:rsidP="007F2446">
      <w:pPr>
        <w:pStyle w:val="a3"/>
        <w:numPr>
          <w:ilvl w:val="1"/>
          <w:numId w:val="21"/>
        </w:numPr>
        <w:tabs>
          <w:tab w:val="left" w:leader="underscore" w:pos="0"/>
          <w:tab w:val="left" w:leader="underscore" w:pos="851"/>
        </w:tabs>
        <w:ind w:left="0" w:firstLine="851"/>
        <w:rPr>
          <w:rFonts w:cs="Times New Roman"/>
          <w:szCs w:val="28"/>
        </w:rPr>
      </w:pPr>
      <w:r>
        <w:rPr>
          <w:rFonts w:cs="Times New Roman"/>
          <w:szCs w:val="28"/>
        </w:rPr>
        <w:t xml:space="preserve"> с</w:t>
      </w:r>
      <w:r w:rsidRPr="000E2156">
        <w:rPr>
          <w:rFonts w:cs="Times New Roman"/>
          <w:szCs w:val="28"/>
        </w:rPr>
        <w:t xml:space="preserve">выше </w:t>
      </w:r>
      <w:r>
        <w:rPr>
          <w:rFonts w:cs="Times New Roman"/>
          <w:szCs w:val="28"/>
        </w:rPr>
        <w:t xml:space="preserve">2000 000 </w:t>
      </w:r>
      <w:r w:rsidRPr="000E2156">
        <w:rPr>
          <w:rFonts w:cs="Times New Roman"/>
          <w:szCs w:val="28"/>
        </w:rPr>
        <w:t>руб. берется 33 000 руб. + 0,5% о</w:t>
      </w:r>
      <w:r>
        <w:rPr>
          <w:rFonts w:cs="Times New Roman"/>
          <w:szCs w:val="28"/>
        </w:rPr>
        <w:t>т суммы, превышающей 2000 000руб</w:t>
      </w:r>
      <w:r w:rsidRPr="000E2156">
        <w:rPr>
          <w:rFonts w:cs="Times New Roman"/>
          <w:szCs w:val="28"/>
        </w:rPr>
        <w:t>, но не более 200</w:t>
      </w:r>
      <w:r>
        <w:rPr>
          <w:rFonts w:cs="Times New Roman"/>
          <w:szCs w:val="28"/>
        </w:rPr>
        <w:t xml:space="preserve"> 000 </w:t>
      </w:r>
      <w:r w:rsidRPr="000E2156">
        <w:rPr>
          <w:rFonts w:cs="Times New Roman"/>
          <w:szCs w:val="28"/>
        </w:rPr>
        <w:t>руб.</w:t>
      </w:r>
    </w:p>
    <w:p w:rsidR="00D17E4F" w:rsidRDefault="002A443D" w:rsidP="00D17E4F">
      <w:pPr>
        <w:rPr>
          <w:szCs w:val="28"/>
        </w:rPr>
      </w:pPr>
      <w:r>
        <w:rPr>
          <w:szCs w:val="28"/>
        </w:rPr>
        <w:br w:type="page"/>
      </w:r>
    </w:p>
    <w:p w:rsidR="00D17E4F" w:rsidRDefault="00D17E4F" w:rsidP="007F2446">
      <w:pPr>
        <w:ind w:firstLine="0"/>
        <w:rPr>
          <w:szCs w:val="28"/>
        </w:rPr>
      </w:pPr>
      <w:r>
        <w:rPr>
          <w:szCs w:val="28"/>
        </w:rPr>
        <w:lastRenderedPageBreak/>
        <w:t xml:space="preserve">Исх. № </w:t>
      </w:r>
      <w:r w:rsidR="001C1D14">
        <w:rPr>
          <w:szCs w:val="28"/>
        </w:rPr>
        <w:t>_____________________            Кому</w:t>
      </w:r>
      <w:r>
        <w:rPr>
          <w:szCs w:val="28"/>
        </w:rPr>
        <w:t>_____________________</w:t>
      </w:r>
      <w:r w:rsidR="001C1D14">
        <w:rPr>
          <w:szCs w:val="28"/>
        </w:rPr>
        <w:t>_____</w:t>
      </w:r>
    </w:p>
    <w:p w:rsidR="00D17E4F" w:rsidRPr="00403488" w:rsidRDefault="003321B3" w:rsidP="007F2446">
      <w:pPr>
        <w:tabs>
          <w:tab w:val="left" w:pos="6237"/>
        </w:tabs>
        <w:ind w:firstLine="0"/>
        <w:rPr>
          <w:sz w:val="20"/>
          <w:szCs w:val="20"/>
        </w:rPr>
      </w:pPr>
      <w:r>
        <w:rPr>
          <w:sz w:val="20"/>
          <w:szCs w:val="20"/>
        </w:rPr>
        <w:t xml:space="preserve">                                  </w:t>
      </w:r>
      <w:r w:rsidR="00D17E4F">
        <w:rPr>
          <w:sz w:val="20"/>
          <w:szCs w:val="20"/>
        </w:rPr>
        <w:t>(</w:t>
      </w:r>
      <w:proofErr w:type="gramStart"/>
      <w:r w:rsidR="00D17E4F" w:rsidRPr="00403488">
        <w:rPr>
          <w:sz w:val="20"/>
          <w:szCs w:val="20"/>
        </w:rPr>
        <w:t xml:space="preserve">претензии) </w:t>
      </w:r>
      <w:r w:rsidR="00D17E4F">
        <w:rPr>
          <w:sz w:val="20"/>
          <w:szCs w:val="20"/>
        </w:rPr>
        <w:t xml:space="preserve">  </w:t>
      </w:r>
      <w:proofErr w:type="gramEnd"/>
      <w:r w:rsidR="00D17E4F">
        <w:rPr>
          <w:sz w:val="20"/>
          <w:szCs w:val="20"/>
        </w:rPr>
        <w:t xml:space="preserve">                   </w:t>
      </w:r>
      <w:r w:rsidR="001C1D14">
        <w:rPr>
          <w:sz w:val="20"/>
          <w:szCs w:val="20"/>
        </w:rPr>
        <w:t xml:space="preserve">                                      </w:t>
      </w:r>
      <w:r w:rsidR="00D17E4F">
        <w:rPr>
          <w:sz w:val="20"/>
          <w:szCs w:val="20"/>
        </w:rPr>
        <w:t xml:space="preserve"> </w:t>
      </w:r>
      <w:r>
        <w:rPr>
          <w:sz w:val="20"/>
          <w:szCs w:val="20"/>
        </w:rPr>
        <w:t xml:space="preserve">                    </w:t>
      </w:r>
      <w:r w:rsidR="00D17E4F" w:rsidRPr="00403488">
        <w:rPr>
          <w:sz w:val="20"/>
          <w:szCs w:val="20"/>
        </w:rPr>
        <w:t>(указать юридическое лицо)</w:t>
      </w:r>
    </w:p>
    <w:p w:rsidR="001C1D14" w:rsidRDefault="00D17E4F" w:rsidP="007F2446">
      <w:pPr>
        <w:tabs>
          <w:tab w:val="left" w:pos="1418"/>
          <w:tab w:val="left" w:leader="underscore" w:pos="4536"/>
          <w:tab w:val="left" w:pos="5529"/>
          <w:tab w:val="left" w:leader="underscore" w:pos="9498"/>
        </w:tabs>
        <w:ind w:firstLine="0"/>
        <w:rPr>
          <w:szCs w:val="28"/>
        </w:rPr>
      </w:pPr>
      <w:r>
        <w:rPr>
          <w:szCs w:val="28"/>
        </w:rPr>
        <w:t xml:space="preserve">Дата </w:t>
      </w:r>
      <w:r w:rsidR="001C1D14">
        <w:rPr>
          <w:szCs w:val="28"/>
        </w:rPr>
        <w:t>_______________________</w:t>
      </w:r>
      <w:r w:rsidR="003321B3">
        <w:rPr>
          <w:szCs w:val="28"/>
        </w:rPr>
        <w:t xml:space="preserve"> </w:t>
      </w:r>
      <w:r>
        <w:rPr>
          <w:szCs w:val="28"/>
        </w:rPr>
        <w:t xml:space="preserve">    </w:t>
      </w:r>
      <w:r w:rsidR="001C1D14">
        <w:rPr>
          <w:szCs w:val="28"/>
        </w:rPr>
        <w:t xml:space="preserve">        </w:t>
      </w:r>
      <w:r>
        <w:rPr>
          <w:szCs w:val="28"/>
        </w:rPr>
        <w:t>Адрес</w:t>
      </w:r>
      <w:r>
        <w:rPr>
          <w:szCs w:val="28"/>
        </w:rPr>
        <w:tab/>
      </w:r>
      <w:r w:rsidR="001C1D14">
        <w:rPr>
          <w:szCs w:val="28"/>
        </w:rPr>
        <w:t>_________________________</w:t>
      </w:r>
    </w:p>
    <w:p w:rsidR="00D17E4F" w:rsidRPr="001C1D14" w:rsidRDefault="001C1D14" w:rsidP="007F2446">
      <w:pPr>
        <w:tabs>
          <w:tab w:val="left" w:pos="1418"/>
          <w:tab w:val="left" w:leader="underscore" w:pos="4536"/>
          <w:tab w:val="left" w:pos="5529"/>
          <w:tab w:val="left" w:leader="underscore" w:pos="9498"/>
        </w:tabs>
        <w:ind w:firstLine="0"/>
        <w:rPr>
          <w:szCs w:val="28"/>
        </w:rPr>
      </w:pPr>
      <w:r>
        <w:rPr>
          <w:szCs w:val="28"/>
        </w:rPr>
        <w:t xml:space="preserve">                       </w:t>
      </w:r>
      <w:r w:rsidR="00D17E4F" w:rsidRPr="00403488">
        <w:rPr>
          <w:sz w:val="20"/>
          <w:szCs w:val="20"/>
        </w:rPr>
        <w:t xml:space="preserve">(число, месяц, </w:t>
      </w:r>
      <w:proofErr w:type="gramStart"/>
      <w:r w:rsidR="00D17E4F" w:rsidRPr="00403488">
        <w:rPr>
          <w:sz w:val="20"/>
          <w:szCs w:val="20"/>
        </w:rPr>
        <w:t>год)</w:t>
      </w:r>
      <w:r w:rsidR="00D17E4F">
        <w:rPr>
          <w:sz w:val="20"/>
          <w:szCs w:val="20"/>
        </w:rPr>
        <w:t xml:space="preserve">   </w:t>
      </w:r>
      <w:proofErr w:type="gramEnd"/>
      <w:r w:rsidR="00D17E4F">
        <w:rPr>
          <w:sz w:val="20"/>
          <w:szCs w:val="20"/>
        </w:rPr>
        <w:t xml:space="preserve">                                 </w:t>
      </w:r>
      <w:r>
        <w:rPr>
          <w:sz w:val="20"/>
          <w:szCs w:val="20"/>
        </w:rPr>
        <w:t xml:space="preserve">            </w:t>
      </w:r>
      <w:r w:rsidR="00D17E4F">
        <w:rPr>
          <w:sz w:val="20"/>
          <w:szCs w:val="20"/>
        </w:rPr>
        <w:t xml:space="preserve">  </w:t>
      </w:r>
      <w:r w:rsidR="00D17E4F" w:rsidRPr="00403488">
        <w:rPr>
          <w:sz w:val="20"/>
          <w:szCs w:val="20"/>
        </w:rPr>
        <w:t>(индекс</w:t>
      </w:r>
      <w:r w:rsidR="00D17E4F">
        <w:rPr>
          <w:sz w:val="20"/>
          <w:szCs w:val="20"/>
        </w:rPr>
        <w:t>,</w:t>
      </w:r>
      <w:r w:rsidR="00D17E4F" w:rsidRPr="00403488">
        <w:rPr>
          <w:sz w:val="20"/>
          <w:szCs w:val="20"/>
        </w:rPr>
        <w:t xml:space="preserve"> область, </w:t>
      </w:r>
      <w:r w:rsidR="00D17E4F">
        <w:rPr>
          <w:sz w:val="20"/>
          <w:szCs w:val="20"/>
        </w:rPr>
        <w:t xml:space="preserve">  </w:t>
      </w:r>
      <w:r w:rsidR="00D17E4F" w:rsidRPr="00403488">
        <w:rPr>
          <w:sz w:val="20"/>
          <w:szCs w:val="20"/>
        </w:rPr>
        <w:t>город, улица, дом)</w:t>
      </w:r>
    </w:p>
    <w:p w:rsidR="00D17E4F" w:rsidRDefault="00D17E4F" w:rsidP="007F2446">
      <w:pPr>
        <w:tabs>
          <w:tab w:val="left" w:pos="6379"/>
        </w:tabs>
        <w:ind w:firstLine="0"/>
        <w:rPr>
          <w:sz w:val="20"/>
          <w:szCs w:val="20"/>
        </w:rPr>
      </w:pPr>
    </w:p>
    <w:p w:rsidR="00D17E4F" w:rsidRDefault="00D17E4F" w:rsidP="007F2446">
      <w:pPr>
        <w:tabs>
          <w:tab w:val="left" w:pos="6379"/>
        </w:tabs>
        <w:ind w:firstLine="0"/>
        <w:jc w:val="center"/>
        <w:rPr>
          <w:szCs w:val="28"/>
        </w:rPr>
      </w:pPr>
    </w:p>
    <w:p w:rsidR="00D17E4F" w:rsidRDefault="00D17E4F" w:rsidP="007F2446">
      <w:pPr>
        <w:tabs>
          <w:tab w:val="left" w:pos="6379"/>
        </w:tabs>
        <w:ind w:firstLine="0"/>
        <w:jc w:val="center"/>
        <w:rPr>
          <w:b/>
          <w:szCs w:val="28"/>
        </w:rPr>
      </w:pPr>
      <w:r w:rsidRPr="00403488">
        <w:rPr>
          <w:b/>
          <w:szCs w:val="28"/>
        </w:rPr>
        <w:t>ПРЕТЕНЗИЯ</w:t>
      </w:r>
    </w:p>
    <w:p w:rsidR="00D17E4F" w:rsidRDefault="00D17E4F" w:rsidP="007F2446">
      <w:pPr>
        <w:tabs>
          <w:tab w:val="left" w:pos="6379"/>
        </w:tabs>
        <w:ind w:firstLine="0"/>
        <w:jc w:val="center"/>
        <w:rPr>
          <w:b/>
          <w:szCs w:val="28"/>
        </w:rPr>
      </w:pPr>
      <w:r>
        <w:rPr>
          <w:b/>
          <w:szCs w:val="28"/>
        </w:rPr>
        <w:t>Об уплате неустойки за недопоставку продукции (товара)</w:t>
      </w:r>
    </w:p>
    <w:p w:rsidR="00D17E4F" w:rsidRDefault="00D17E4F" w:rsidP="007F2446">
      <w:pPr>
        <w:tabs>
          <w:tab w:val="left" w:pos="6379"/>
        </w:tabs>
        <w:ind w:firstLine="0"/>
        <w:jc w:val="center"/>
        <w:rPr>
          <w:b/>
          <w:szCs w:val="28"/>
        </w:rPr>
      </w:pPr>
    </w:p>
    <w:p w:rsidR="00D17E4F" w:rsidRDefault="00D17E4F" w:rsidP="007F2446">
      <w:pPr>
        <w:tabs>
          <w:tab w:val="left" w:leader="underscore" w:pos="8222"/>
          <w:tab w:val="left" w:leader="underscore" w:pos="8505"/>
        </w:tabs>
        <w:ind w:firstLine="0"/>
        <w:rPr>
          <w:szCs w:val="28"/>
        </w:rPr>
      </w:pPr>
      <w:r>
        <w:rPr>
          <w:szCs w:val="28"/>
        </w:rPr>
        <w:t>Сумма претензии</w:t>
      </w:r>
      <w:r>
        <w:rPr>
          <w:szCs w:val="28"/>
        </w:rPr>
        <w:tab/>
        <w:t>руб.</w:t>
      </w:r>
    </w:p>
    <w:p w:rsidR="00D17E4F" w:rsidRDefault="00D17E4F" w:rsidP="007F2446">
      <w:pPr>
        <w:tabs>
          <w:tab w:val="left" w:leader="underscore" w:pos="9638"/>
        </w:tabs>
        <w:ind w:firstLine="0"/>
        <w:rPr>
          <w:szCs w:val="28"/>
        </w:rPr>
      </w:pPr>
      <w:r>
        <w:rPr>
          <w:szCs w:val="28"/>
        </w:rPr>
        <w:t xml:space="preserve">В соответствии с заключенным договором поставки № </w:t>
      </w:r>
      <w:r>
        <w:rPr>
          <w:szCs w:val="28"/>
        </w:rPr>
        <w:tab/>
      </w:r>
    </w:p>
    <w:p w:rsidR="00D17E4F" w:rsidRDefault="00D17E4F" w:rsidP="007F2446">
      <w:pPr>
        <w:tabs>
          <w:tab w:val="left" w:leader="underscore" w:pos="1985"/>
          <w:tab w:val="left" w:leader="underscore" w:pos="4820"/>
          <w:tab w:val="left" w:leader="underscore" w:pos="5812"/>
          <w:tab w:val="left" w:leader="underscore" w:pos="9638"/>
        </w:tabs>
        <w:ind w:firstLine="0"/>
        <w:rPr>
          <w:szCs w:val="28"/>
        </w:rPr>
      </w:pPr>
      <w:r>
        <w:rPr>
          <w:szCs w:val="28"/>
        </w:rPr>
        <w:t>от «</w:t>
      </w:r>
      <w:proofErr w:type="gramStart"/>
      <w:r>
        <w:rPr>
          <w:szCs w:val="28"/>
        </w:rPr>
        <w:tab/>
        <w:t>»</w:t>
      </w:r>
      <w:r>
        <w:rPr>
          <w:szCs w:val="28"/>
        </w:rPr>
        <w:tab/>
      </w:r>
      <w:proofErr w:type="gramEnd"/>
      <w:r>
        <w:rPr>
          <w:szCs w:val="28"/>
        </w:rPr>
        <w:t xml:space="preserve">20 </w:t>
      </w:r>
      <w:r>
        <w:rPr>
          <w:szCs w:val="28"/>
        </w:rPr>
        <w:tab/>
        <w:t xml:space="preserve">г. ваше предприятие обязано было поставить нам в </w:t>
      </w:r>
      <w:r>
        <w:rPr>
          <w:szCs w:val="28"/>
        </w:rPr>
        <w:tab/>
        <w:t xml:space="preserve">20 </w:t>
      </w:r>
      <w:r>
        <w:rPr>
          <w:szCs w:val="28"/>
        </w:rPr>
        <w:tab/>
        <w:t xml:space="preserve">г. </w:t>
      </w:r>
      <w:r>
        <w:rPr>
          <w:szCs w:val="28"/>
        </w:rPr>
        <w:tab/>
      </w:r>
    </w:p>
    <w:p w:rsidR="00D17E4F" w:rsidRDefault="003321B3" w:rsidP="007F2446">
      <w:pPr>
        <w:tabs>
          <w:tab w:val="left" w:pos="6096"/>
          <w:tab w:val="left" w:leader="underscore" w:pos="6237"/>
          <w:tab w:val="center" w:pos="6379"/>
          <w:tab w:val="left" w:pos="6804"/>
          <w:tab w:val="left" w:leader="underscore" w:pos="7088"/>
          <w:tab w:val="left" w:pos="9072"/>
          <w:tab w:val="left" w:leader="underscore" w:pos="9356"/>
        </w:tabs>
        <w:ind w:firstLine="0"/>
        <w:rPr>
          <w:sz w:val="18"/>
          <w:szCs w:val="18"/>
        </w:rPr>
      </w:pPr>
      <w:r>
        <w:rPr>
          <w:sz w:val="18"/>
          <w:szCs w:val="18"/>
        </w:rPr>
        <w:t xml:space="preserve">                                           </w:t>
      </w:r>
      <w:r w:rsidR="00D17E4F">
        <w:rPr>
          <w:sz w:val="18"/>
          <w:szCs w:val="18"/>
        </w:rPr>
        <w:t xml:space="preserve">(указать конкретный квартал или </w:t>
      </w:r>
      <w:proofErr w:type="gramStart"/>
      <w:r w:rsidR="00D17E4F" w:rsidRPr="00EC2D50">
        <w:rPr>
          <w:sz w:val="18"/>
          <w:szCs w:val="18"/>
        </w:rPr>
        <w:t>месяц</w:t>
      </w:r>
      <w:r w:rsidR="00D17E4F">
        <w:rPr>
          <w:sz w:val="18"/>
          <w:szCs w:val="18"/>
        </w:rPr>
        <w:t>)</w:t>
      </w:r>
      <w:r w:rsidR="00D17E4F">
        <w:rPr>
          <w:sz w:val="18"/>
          <w:szCs w:val="18"/>
        </w:rPr>
        <w:tab/>
      </w:r>
      <w:proofErr w:type="gramEnd"/>
      <w:r w:rsidR="00D17E4F">
        <w:rPr>
          <w:sz w:val="18"/>
          <w:szCs w:val="18"/>
        </w:rPr>
        <w:t>(</w:t>
      </w:r>
      <w:r w:rsidR="00D17E4F" w:rsidRPr="00EC2D50">
        <w:rPr>
          <w:sz w:val="18"/>
          <w:szCs w:val="18"/>
        </w:rPr>
        <w:t>наименование продукции, товара)</w:t>
      </w:r>
    </w:p>
    <w:p w:rsidR="00D17E4F" w:rsidRDefault="0019759D" w:rsidP="007F2446">
      <w:pPr>
        <w:tabs>
          <w:tab w:val="left" w:leader="underscore" w:pos="5245"/>
          <w:tab w:val="left" w:pos="6096"/>
          <w:tab w:val="left" w:leader="underscore" w:pos="6237"/>
          <w:tab w:val="center" w:pos="6379"/>
          <w:tab w:val="left" w:pos="6804"/>
          <w:tab w:val="left" w:leader="underscore" w:pos="7088"/>
          <w:tab w:val="left" w:leader="underscore" w:pos="9638"/>
        </w:tabs>
        <w:ind w:firstLine="0"/>
        <w:rPr>
          <w:szCs w:val="28"/>
        </w:rPr>
      </w:pPr>
      <w:r>
        <w:rPr>
          <w:szCs w:val="28"/>
        </w:rPr>
        <w:t>в количестве _____________</w:t>
      </w:r>
      <w:r w:rsidR="00D17E4F">
        <w:rPr>
          <w:szCs w:val="28"/>
        </w:rPr>
        <w:t>, на общую сумму</w:t>
      </w:r>
      <w:r>
        <w:rPr>
          <w:szCs w:val="28"/>
        </w:rPr>
        <w:t xml:space="preserve"> __________</w:t>
      </w:r>
      <w:r w:rsidR="00D17E4F">
        <w:rPr>
          <w:szCs w:val="28"/>
        </w:rPr>
        <w:tab/>
      </w:r>
      <w:r w:rsidR="002B0B7F">
        <w:rPr>
          <w:szCs w:val="28"/>
        </w:rPr>
        <w:t>____</w:t>
      </w:r>
      <w:r w:rsidR="00D17E4F">
        <w:rPr>
          <w:szCs w:val="28"/>
        </w:rPr>
        <w:t>руб.</w:t>
      </w:r>
    </w:p>
    <w:p w:rsidR="00D17E4F" w:rsidRDefault="00D17E4F" w:rsidP="007F2446">
      <w:pPr>
        <w:tabs>
          <w:tab w:val="left" w:leader="underscore" w:pos="5245"/>
          <w:tab w:val="left" w:pos="6096"/>
          <w:tab w:val="left" w:leader="underscore" w:pos="6237"/>
          <w:tab w:val="center" w:pos="6379"/>
          <w:tab w:val="left" w:pos="6804"/>
          <w:tab w:val="left" w:leader="underscore" w:pos="7088"/>
          <w:tab w:val="left" w:leader="underscore" w:pos="9638"/>
        </w:tabs>
        <w:ind w:firstLine="0"/>
        <w:rPr>
          <w:szCs w:val="28"/>
        </w:rPr>
      </w:pPr>
      <w:r>
        <w:rPr>
          <w:szCs w:val="28"/>
        </w:rPr>
        <w:t xml:space="preserve">ФАКТИЧЕСКИ ЗА УКАЗАННЫЙ ПЕРИОД ПОСТАВЛЕНО </w:t>
      </w:r>
      <w:r>
        <w:rPr>
          <w:szCs w:val="28"/>
        </w:rPr>
        <w:tab/>
      </w:r>
    </w:p>
    <w:p w:rsidR="00D17E4F" w:rsidRDefault="00D17E4F" w:rsidP="007F2446">
      <w:pPr>
        <w:tabs>
          <w:tab w:val="left" w:leader="underscore" w:pos="9638"/>
        </w:tabs>
        <w:ind w:firstLine="0"/>
        <w:rPr>
          <w:szCs w:val="28"/>
        </w:rPr>
      </w:pPr>
      <w:r>
        <w:rPr>
          <w:szCs w:val="28"/>
        </w:rPr>
        <w:tab/>
      </w:r>
    </w:p>
    <w:p w:rsidR="00D17E4F" w:rsidRDefault="00D17E4F" w:rsidP="007F2446">
      <w:pPr>
        <w:tabs>
          <w:tab w:val="left" w:leader="underscore" w:pos="9638"/>
        </w:tabs>
        <w:ind w:firstLine="0"/>
        <w:jc w:val="center"/>
        <w:rPr>
          <w:sz w:val="18"/>
          <w:szCs w:val="18"/>
        </w:rPr>
      </w:pPr>
      <w:r>
        <w:rPr>
          <w:sz w:val="18"/>
          <w:szCs w:val="18"/>
        </w:rPr>
        <w:t>(наименование продукции, товара)</w:t>
      </w:r>
    </w:p>
    <w:p w:rsidR="00D17E4F" w:rsidRDefault="00D17E4F" w:rsidP="007F2446">
      <w:pPr>
        <w:tabs>
          <w:tab w:val="left" w:leader="underscore" w:pos="4678"/>
          <w:tab w:val="left" w:leader="underscore" w:pos="9072"/>
        </w:tabs>
        <w:ind w:firstLine="0"/>
        <w:rPr>
          <w:szCs w:val="28"/>
        </w:rPr>
      </w:pPr>
      <w:r>
        <w:rPr>
          <w:szCs w:val="28"/>
        </w:rPr>
        <w:t xml:space="preserve">в количестве </w:t>
      </w:r>
      <w:r>
        <w:rPr>
          <w:szCs w:val="28"/>
        </w:rPr>
        <w:tab/>
        <w:t xml:space="preserve"> на сумму </w:t>
      </w:r>
      <w:r>
        <w:rPr>
          <w:szCs w:val="28"/>
        </w:rPr>
        <w:tab/>
        <w:t>руб.</w:t>
      </w:r>
    </w:p>
    <w:p w:rsidR="00D17E4F" w:rsidRDefault="00D17E4F" w:rsidP="007F2446">
      <w:pPr>
        <w:tabs>
          <w:tab w:val="left" w:leader="underscore" w:pos="4678"/>
          <w:tab w:val="left" w:leader="underscore" w:pos="9072"/>
        </w:tabs>
        <w:ind w:firstLine="0"/>
        <w:rPr>
          <w:szCs w:val="28"/>
        </w:rPr>
      </w:pPr>
      <w:r>
        <w:rPr>
          <w:szCs w:val="28"/>
        </w:rPr>
        <w:t xml:space="preserve">Таким образом, вами недопоставлено в указанный в договоре срок </w:t>
      </w:r>
    </w:p>
    <w:p w:rsidR="00D17E4F" w:rsidRDefault="00D17E4F" w:rsidP="007F2446">
      <w:pPr>
        <w:tabs>
          <w:tab w:val="left" w:leader="underscore" w:pos="3544"/>
          <w:tab w:val="left" w:leader="underscore" w:pos="9638"/>
        </w:tabs>
        <w:ind w:firstLine="0"/>
        <w:rPr>
          <w:szCs w:val="28"/>
        </w:rPr>
      </w:pPr>
      <w:r>
        <w:rPr>
          <w:szCs w:val="28"/>
        </w:rPr>
        <w:tab/>
        <w:t xml:space="preserve"> в количестве </w:t>
      </w:r>
      <w:r>
        <w:rPr>
          <w:szCs w:val="28"/>
        </w:rPr>
        <w:tab/>
      </w:r>
    </w:p>
    <w:p w:rsidR="00D17E4F" w:rsidRDefault="00D17E4F" w:rsidP="007F2446">
      <w:pPr>
        <w:tabs>
          <w:tab w:val="left" w:leader="underscore" w:pos="1985"/>
          <w:tab w:val="left" w:leader="underscore" w:pos="5103"/>
          <w:tab w:val="left" w:leader="underscore" w:pos="6096"/>
          <w:tab w:val="left" w:pos="6237"/>
          <w:tab w:val="left" w:leader="underscore" w:pos="9356"/>
        </w:tabs>
        <w:ind w:firstLine="0"/>
        <w:rPr>
          <w:sz w:val="18"/>
          <w:szCs w:val="18"/>
        </w:rPr>
      </w:pPr>
      <w:r>
        <w:rPr>
          <w:sz w:val="18"/>
          <w:szCs w:val="18"/>
        </w:rPr>
        <w:t>(наименование продукции, товара)</w:t>
      </w:r>
    </w:p>
    <w:p w:rsidR="00D17E4F" w:rsidRDefault="00D17E4F" w:rsidP="007F2446">
      <w:pPr>
        <w:tabs>
          <w:tab w:val="left" w:leader="underscore" w:pos="5529"/>
          <w:tab w:val="left" w:leader="underscore" w:pos="6096"/>
          <w:tab w:val="left" w:pos="6237"/>
          <w:tab w:val="left" w:leader="underscore" w:pos="9356"/>
        </w:tabs>
        <w:ind w:firstLine="0"/>
        <w:rPr>
          <w:szCs w:val="28"/>
        </w:rPr>
      </w:pPr>
      <w:r>
        <w:rPr>
          <w:szCs w:val="28"/>
        </w:rPr>
        <w:t xml:space="preserve">на сумму </w:t>
      </w:r>
      <w:r>
        <w:rPr>
          <w:szCs w:val="28"/>
        </w:rPr>
        <w:tab/>
        <w:t>руб.</w:t>
      </w:r>
    </w:p>
    <w:p w:rsidR="00D17E4F" w:rsidRDefault="00D17E4F" w:rsidP="007F2446">
      <w:pPr>
        <w:tabs>
          <w:tab w:val="left" w:leader="underscore" w:pos="5529"/>
          <w:tab w:val="left" w:leader="underscore" w:pos="6096"/>
          <w:tab w:val="left" w:pos="6237"/>
          <w:tab w:val="left" w:leader="underscore" w:pos="8505"/>
        </w:tabs>
        <w:ind w:firstLine="0"/>
        <w:rPr>
          <w:szCs w:val="28"/>
        </w:rPr>
      </w:pPr>
      <w:r>
        <w:rPr>
          <w:szCs w:val="28"/>
        </w:rPr>
        <w:t>В соответствии с изложенн</w:t>
      </w:r>
      <w:r w:rsidR="002D2EAF">
        <w:rPr>
          <w:szCs w:val="28"/>
        </w:rPr>
        <w:t xml:space="preserve">ым и на основании п. 6 договора </w:t>
      </w:r>
      <w:proofErr w:type="gramStart"/>
      <w:r w:rsidR="0019759D">
        <w:rPr>
          <w:szCs w:val="28"/>
        </w:rPr>
        <w:t>поставки  №</w:t>
      </w:r>
      <w:proofErr w:type="gramEnd"/>
      <w:r w:rsidR="0019759D">
        <w:rPr>
          <w:szCs w:val="28"/>
        </w:rPr>
        <w:t xml:space="preserve"> _____ от «________</w:t>
      </w:r>
      <w:r>
        <w:rPr>
          <w:szCs w:val="28"/>
        </w:rPr>
        <w:t>»</w:t>
      </w:r>
      <w:r>
        <w:rPr>
          <w:szCs w:val="28"/>
        </w:rPr>
        <w:tab/>
        <w:t>20</w:t>
      </w:r>
      <w:r>
        <w:rPr>
          <w:szCs w:val="28"/>
        </w:rPr>
        <w:tab/>
        <w:t>г. вы обязаны уплатить нам неустойку в сумме руб. согласно прилагаемому расчету.</w:t>
      </w:r>
    </w:p>
    <w:p w:rsidR="00D17E4F" w:rsidRDefault="00D17E4F" w:rsidP="007F2446">
      <w:pPr>
        <w:tabs>
          <w:tab w:val="left" w:leader="underscore" w:pos="1560"/>
          <w:tab w:val="left" w:leader="underscore" w:pos="2694"/>
          <w:tab w:val="left" w:leader="underscore" w:pos="4820"/>
          <w:tab w:val="left" w:leader="underscore" w:pos="5954"/>
          <w:tab w:val="left" w:leader="underscore" w:pos="9638"/>
        </w:tabs>
        <w:ind w:firstLine="0"/>
        <w:rPr>
          <w:szCs w:val="28"/>
        </w:rPr>
      </w:pPr>
      <w:r>
        <w:rPr>
          <w:szCs w:val="28"/>
        </w:rPr>
        <w:t xml:space="preserve">           Сумму неустойки просим перечислить на наш счет № </w:t>
      </w:r>
      <w:r>
        <w:rPr>
          <w:szCs w:val="28"/>
        </w:rPr>
        <w:tab/>
      </w:r>
    </w:p>
    <w:p w:rsidR="00D17E4F" w:rsidRDefault="00D17E4F" w:rsidP="007F2446">
      <w:pPr>
        <w:tabs>
          <w:tab w:val="left" w:leader="underscore" w:pos="0"/>
          <w:tab w:val="left" w:pos="7088"/>
          <w:tab w:val="left" w:pos="9072"/>
        </w:tabs>
        <w:ind w:firstLine="0"/>
        <w:rPr>
          <w:sz w:val="18"/>
          <w:szCs w:val="18"/>
        </w:rPr>
      </w:pPr>
      <w:r>
        <w:rPr>
          <w:sz w:val="18"/>
          <w:szCs w:val="18"/>
        </w:rPr>
        <w:tab/>
      </w:r>
      <w:r w:rsidR="003321B3">
        <w:rPr>
          <w:sz w:val="18"/>
          <w:szCs w:val="18"/>
        </w:rPr>
        <w:t xml:space="preserve">        </w:t>
      </w:r>
      <w:r w:rsidRPr="0042104F">
        <w:rPr>
          <w:sz w:val="18"/>
          <w:szCs w:val="18"/>
        </w:rPr>
        <w:t>(одиннадцать любых цифр)</w:t>
      </w:r>
    </w:p>
    <w:p w:rsidR="00D17E4F" w:rsidRDefault="00D17E4F" w:rsidP="007F2446">
      <w:pPr>
        <w:tabs>
          <w:tab w:val="left" w:leader="underscore" w:pos="0"/>
          <w:tab w:val="left" w:leader="underscore" w:pos="3969"/>
          <w:tab w:val="left" w:leader="underscore" w:pos="6946"/>
          <w:tab w:val="left" w:pos="9072"/>
        </w:tabs>
        <w:ind w:firstLine="0"/>
        <w:rPr>
          <w:szCs w:val="28"/>
        </w:rPr>
      </w:pPr>
      <w:r>
        <w:rPr>
          <w:szCs w:val="28"/>
        </w:rPr>
        <w:t>в</w:t>
      </w:r>
      <w:r>
        <w:rPr>
          <w:sz w:val="18"/>
          <w:szCs w:val="18"/>
        </w:rPr>
        <w:tab/>
      </w:r>
      <w:r>
        <w:rPr>
          <w:szCs w:val="28"/>
        </w:rPr>
        <w:t xml:space="preserve">г. </w:t>
      </w:r>
      <w:r>
        <w:rPr>
          <w:szCs w:val="28"/>
        </w:rPr>
        <w:tab/>
      </w:r>
    </w:p>
    <w:p w:rsidR="00D17E4F" w:rsidRDefault="003321B3" w:rsidP="007F2446">
      <w:pPr>
        <w:tabs>
          <w:tab w:val="left" w:leader="underscore" w:pos="0"/>
          <w:tab w:val="left" w:leader="underscore" w:pos="3969"/>
          <w:tab w:val="left" w:leader="underscore" w:pos="6946"/>
          <w:tab w:val="left" w:pos="9072"/>
        </w:tabs>
        <w:ind w:firstLine="0"/>
        <w:rPr>
          <w:sz w:val="18"/>
          <w:szCs w:val="18"/>
        </w:rPr>
      </w:pPr>
      <w:r>
        <w:rPr>
          <w:sz w:val="18"/>
          <w:szCs w:val="18"/>
        </w:rPr>
        <w:t xml:space="preserve">                          </w:t>
      </w:r>
      <w:r w:rsidR="00D17E4F" w:rsidRPr="0042104F">
        <w:rPr>
          <w:sz w:val="18"/>
          <w:szCs w:val="18"/>
        </w:rPr>
        <w:t>(наименование банка)</w:t>
      </w:r>
    </w:p>
    <w:p w:rsidR="00D17E4F" w:rsidRPr="002D2EAF" w:rsidRDefault="00D17E4F" w:rsidP="007F2446">
      <w:pPr>
        <w:tabs>
          <w:tab w:val="left" w:leader="underscore" w:pos="0"/>
          <w:tab w:val="left" w:leader="underscore" w:pos="3969"/>
          <w:tab w:val="left" w:leader="underscore" w:pos="6946"/>
          <w:tab w:val="left" w:pos="9072"/>
        </w:tabs>
        <w:ind w:firstLine="0"/>
        <w:rPr>
          <w:sz w:val="22"/>
          <w:szCs w:val="22"/>
        </w:rPr>
      </w:pPr>
      <w:r w:rsidRPr="002D2EAF">
        <w:rPr>
          <w:sz w:val="22"/>
          <w:szCs w:val="22"/>
        </w:rPr>
        <w:t>Приложение. «Расчет неустойки».</w:t>
      </w:r>
    </w:p>
    <w:p w:rsidR="00D17E4F" w:rsidRPr="002D2EAF" w:rsidRDefault="00D17E4F" w:rsidP="007F2446">
      <w:pPr>
        <w:tabs>
          <w:tab w:val="left" w:leader="underscore" w:pos="0"/>
          <w:tab w:val="left" w:leader="underscore" w:pos="3969"/>
          <w:tab w:val="left" w:leader="underscore" w:pos="6946"/>
          <w:tab w:val="left" w:pos="9072"/>
        </w:tabs>
        <w:ind w:firstLine="0"/>
        <w:rPr>
          <w:rFonts w:eastAsiaTheme="minorEastAsia"/>
          <w:sz w:val="22"/>
          <w:szCs w:val="22"/>
        </w:rPr>
      </w:pPr>
      <w:r w:rsidRPr="002D2EAF">
        <w:rPr>
          <w:sz w:val="22"/>
          <w:szCs w:val="22"/>
        </w:rPr>
        <w:t>Расчет выполнить по формуле: (</w:t>
      </w:r>
      <m:oMath>
        <m:nary>
          <m:naryPr>
            <m:chr m:val="∑"/>
            <m:subHide m:val="1"/>
            <m:supHide m:val="1"/>
            <m:ctrlPr>
              <w:rPr>
                <w:rFonts w:ascii="Cambria Math" w:hAnsi="Cambria Math"/>
                <w:i/>
                <w:sz w:val="22"/>
                <w:szCs w:val="22"/>
              </w:rPr>
            </m:ctrlPr>
          </m:naryPr>
          <m:sub/>
          <m:sup/>
          <m:e>
            <m:r>
              <w:rPr>
                <w:rFonts w:ascii="Cambria Math" w:hAnsi="Cambria Math"/>
                <w:sz w:val="22"/>
                <w:szCs w:val="22"/>
              </w:rPr>
              <m:t xml:space="preserve">д- </m:t>
            </m:r>
            <m:nary>
              <m:naryPr>
                <m:chr m:val="∑"/>
                <m:subHide m:val="1"/>
                <m:supHide m:val="1"/>
                <m:ctrlPr>
                  <w:rPr>
                    <w:rFonts w:ascii="Cambria Math" w:hAnsi="Cambria Math"/>
                    <w:i/>
                    <w:sz w:val="22"/>
                    <w:szCs w:val="22"/>
                  </w:rPr>
                </m:ctrlPr>
              </m:naryPr>
              <m:sub/>
              <m:sup/>
              <m:e>
                <m:r>
                  <w:rPr>
                    <w:rFonts w:ascii="Cambria Math" w:hAnsi="Cambria Math"/>
                    <w:sz w:val="22"/>
                    <w:szCs w:val="22"/>
                  </w:rPr>
                  <m:t xml:space="preserve">ф) ∙1%= </m:t>
                </m:r>
                <m:nary>
                  <m:naryPr>
                    <m:chr m:val="∑"/>
                    <m:subHide m:val="1"/>
                    <m:supHide m:val="1"/>
                    <m:ctrlPr>
                      <w:rPr>
                        <w:rFonts w:ascii="Cambria Math" w:hAnsi="Cambria Math"/>
                        <w:i/>
                        <w:sz w:val="22"/>
                        <w:szCs w:val="22"/>
                      </w:rPr>
                    </m:ctrlPr>
                  </m:naryPr>
                  <m:sub/>
                  <m:sup/>
                  <m:e>
                    <m:r>
                      <w:rPr>
                        <w:rFonts w:ascii="Cambria Math" w:hAnsi="Cambria Math"/>
                        <w:sz w:val="22"/>
                        <w:szCs w:val="22"/>
                      </w:rPr>
                      <m:t>неустойки,</m:t>
                    </m:r>
                  </m:e>
                </m:nary>
              </m:e>
            </m:nary>
          </m:e>
        </m:nary>
      </m:oMath>
      <w:r w:rsidR="002D2EAF" w:rsidRPr="002D2EAF">
        <w:rPr>
          <w:rFonts w:eastAsiaTheme="minorEastAsia"/>
          <w:sz w:val="22"/>
          <w:szCs w:val="22"/>
        </w:rPr>
        <w:t>где</w:t>
      </w:r>
    </w:p>
    <w:p w:rsidR="00D17E4F" w:rsidRPr="002D2EAF" w:rsidRDefault="00D17E4F" w:rsidP="007F2446">
      <w:pPr>
        <w:tabs>
          <w:tab w:val="left" w:leader="underscore" w:pos="0"/>
          <w:tab w:val="left" w:leader="underscore" w:pos="3969"/>
          <w:tab w:val="left" w:leader="underscore" w:pos="6946"/>
          <w:tab w:val="left" w:pos="9072"/>
        </w:tabs>
        <w:ind w:firstLine="0"/>
        <w:rPr>
          <w:rFonts w:eastAsiaTheme="minorEastAsia"/>
          <w:sz w:val="22"/>
          <w:szCs w:val="22"/>
        </w:rPr>
      </w:pPr>
      <w:r w:rsidRPr="002D2EAF">
        <w:rPr>
          <w:rFonts w:eastAsiaTheme="minorEastAsia"/>
          <w:sz w:val="22"/>
          <w:szCs w:val="22"/>
        </w:rPr>
        <w:t>∑ д – общая сумма поставки продукции (товара) по договору поставки;</w:t>
      </w:r>
    </w:p>
    <w:p w:rsidR="00D17E4F" w:rsidRPr="002D2EAF" w:rsidRDefault="00D17E4F" w:rsidP="007F2446">
      <w:pPr>
        <w:tabs>
          <w:tab w:val="left" w:leader="underscore" w:pos="0"/>
          <w:tab w:val="left" w:leader="underscore" w:pos="3969"/>
          <w:tab w:val="left" w:leader="underscore" w:pos="6946"/>
          <w:tab w:val="left" w:pos="9072"/>
        </w:tabs>
        <w:ind w:firstLine="0"/>
        <w:rPr>
          <w:rFonts w:eastAsiaTheme="minorEastAsia"/>
          <w:sz w:val="22"/>
          <w:szCs w:val="22"/>
        </w:rPr>
      </w:pPr>
      <w:r w:rsidRPr="002D2EAF">
        <w:rPr>
          <w:rFonts w:eastAsiaTheme="minorEastAsia"/>
          <w:sz w:val="22"/>
          <w:szCs w:val="22"/>
        </w:rPr>
        <w:t>∑ ф – фактическая сумма поставленной продукции (товара) за указанный в претензии период;</w:t>
      </w:r>
    </w:p>
    <w:p w:rsidR="00D17E4F" w:rsidRPr="002D2EAF" w:rsidRDefault="00D17E4F" w:rsidP="007F2446">
      <w:pPr>
        <w:tabs>
          <w:tab w:val="left" w:leader="underscore" w:pos="0"/>
          <w:tab w:val="left" w:leader="underscore" w:pos="3969"/>
          <w:tab w:val="left" w:leader="underscore" w:pos="6946"/>
          <w:tab w:val="left" w:pos="9072"/>
        </w:tabs>
        <w:ind w:firstLine="0"/>
        <w:rPr>
          <w:rFonts w:eastAsiaTheme="minorEastAsia"/>
          <w:sz w:val="22"/>
          <w:szCs w:val="22"/>
        </w:rPr>
      </w:pPr>
      <w:r w:rsidRPr="002D2EAF">
        <w:rPr>
          <w:rFonts w:eastAsiaTheme="minorEastAsia"/>
          <w:sz w:val="22"/>
          <w:szCs w:val="22"/>
        </w:rPr>
        <w:t>1% - размер неустойки за недопоставку продукции (товара), предусмотренный договором поставки.</w:t>
      </w: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Cs w:val="28"/>
        </w:rPr>
      </w:pP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Cs w:val="28"/>
        </w:rPr>
      </w:pPr>
      <w:r>
        <w:rPr>
          <w:rFonts w:eastAsiaTheme="minorEastAsia"/>
          <w:szCs w:val="28"/>
        </w:rPr>
        <w:t>Генеральный директор</w:t>
      </w: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Cs w:val="28"/>
        </w:rPr>
      </w:pPr>
      <w:r>
        <w:rPr>
          <w:rFonts w:eastAsiaTheme="minorEastAsia"/>
          <w:szCs w:val="28"/>
        </w:rPr>
        <w:tab/>
      </w: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 w:val="18"/>
          <w:szCs w:val="18"/>
        </w:rPr>
      </w:pPr>
      <w:r w:rsidRPr="00CA0D3D">
        <w:rPr>
          <w:rFonts w:eastAsiaTheme="minorEastAsia"/>
          <w:sz w:val="18"/>
          <w:szCs w:val="18"/>
        </w:rPr>
        <w:t>(указать какого юридического лица)</w:t>
      </w: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 w:val="18"/>
          <w:szCs w:val="18"/>
        </w:rPr>
      </w:pPr>
    </w:p>
    <w:p w:rsidR="00D17E4F" w:rsidRDefault="00D17E4F" w:rsidP="007F2446">
      <w:pPr>
        <w:tabs>
          <w:tab w:val="left" w:leader="underscore" w:pos="0"/>
          <w:tab w:val="left" w:leader="underscore" w:pos="3969"/>
          <w:tab w:val="left" w:pos="4253"/>
          <w:tab w:val="left" w:leader="underscore" w:pos="6663"/>
          <w:tab w:val="left" w:leader="underscore" w:pos="9638"/>
        </w:tabs>
        <w:ind w:firstLine="0"/>
        <w:rPr>
          <w:rFonts w:eastAsiaTheme="minorEastAsia"/>
          <w:sz w:val="18"/>
          <w:szCs w:val="18"/>
        </w:rPr>
      </w:pPr>
      <w:r>
        <w:rPr>
          <w:rFonts w:eastAsiaTheme="minorEastAsia"/>
          <w:sz w:val="18"/>
          <w:szCs w:val="18"/>
        </w:rPr>
        <w:tab/>
      </w:r>
      <w:r>
        <w:rPr>
          <w:rFonts w:eastAsiaTheme="minorEastAsia"/>
          <w:sz w:val="18"/>
          <w:szCs w:val="18"/>
        </w:rPr>
        <w:tab/>
      </w:r>
      <w:r>
        <w:rPr>
          <w:rFonts w:eastAsiaTheme="minorEastAsia"/>
          <w:sz w:val="18"/>
          <w:szCs w:val="18"/>
        </w:rPr>
        <w:tab/>
      </w:r>
      <w:r w:rsidR="002B0B7F">
        <w:rPr>
          <w:rFonts w:eastAsiaTheme="minorEastAsia"/>
          <w:sz w:val="18"/>
          <w:szCs w:val="18"/>
        </w:rPr>
        <w:t xml:space="preserve">      </w:t>
      </w:r>
      <w:r>
        <w:rPr>
          <w:rFonts w:eastAsiaTheme="minorEastAsia"/>
          <w:sz w:val="18"/>
          <w:szCs w:val="18"/>
        </w:rPr>
        <w:tab/>
      </w:r>
    </w:p>
    <w:p w:rsidR="00D17E4F" w:rsidRDefault="003321B3" w:rsidP="007F2446">
      <w:pPr>
        <w:tabs>
          <w:tab w:val="left" w:leader="underscore" w:pos="0"/>
          <w:tab w:val="left" w:leader="underscore" w:pos="3969"/>
          <w:tab w:val="left" w:pos="4253"/>
          <w:tab w:val="left" w:leader="underscore" w:pos="4678"/>
          <w:tab w:val="left" w:pos="7938"/>
          <w:tab w:val="left" w:leader="underscore" w:pos="9638"/>
        </w:tabs>
        <w:ind w:firstLine="0"/>
        <w:rPr>
          <w:rFonts w:eastAsiaTheme="minorEastAsia"/>
          <w:sz w:val="18"/>
          <w:szCs w:val="18"/>
        </w:rPr>
      </w:pPr>
      <w:r>
        <w:rPr>
          <w:rFonts w:eastAsiaTheme="minorEastAsia"/>
          <w:sz w:val="18"/>
          <w:szCs w:val="18"/>
        </w:rPr>
        <w:t xml:space="preserve">                                                                                                                (</w:t>
      </w:r>
      <w:proofErr w:type="gramStart"/>
      <w:r>
        <w:rPr>
          <w:rFonts w:eastAsiaTheme="minorEastAsia"/>
          <w:sz w:val="18"/>
          <w:szCs w:val="18"/>
        </w:rPr>
        <w:t xml:space="preserve">подпись)   </w:t>
      </w:r>
      <w:proofErr w:type="gramEnd"/>
      <w:r>
        <w:rPr>
          <w:rFonts w:eastAsiaTheme="minorEastAsia"/>
          <w:sz w:val="18"/>
          <w:szCs w:val="18"/>
        </w:rPr>
        <w:t xml:space="preserve">                                                  </w:t>
      </w:r>
      <w:r w:rsidR="00D17E4F">
        <w:rPr>
          <w:rFonts w:eastAsiaTheme="minorEastAsia"/>
          <w:sz w:val="18"/>
          <w:szCs w:val="18"/>
        </w:rPr>
        <w:t xml:space="preserve"> (ФИО)</w:t>
      </w:r>
    </w:p>
    <w:p w:rsidR="002B0B7F" w:rsidRDefault="002B0B7F" w:rsidP="007F2446">
      <w:pPr>
        <w:tabs>
          <w:tab w:val="left" w:leader="underscore" w:pos="0"/>
          <w:tab w:val="left" w:leader="underscore" w:pos="3969"/>
          <w:tab w:val="left" w:pos="4253"/>
          <w:tab w:val="left" w:leader="underscore" w:pos="4678"/>
          <w:tab w:val="left" w:pos="7938"/>
          <w:tab w:val="left" w:leader="underscore" w:pos="9638"/>
        </w:tabs>
        <w:ind w:firstLine="0"/>
        <w:jc w:val="center"/>
        <w:rPr>
          <w:rFonts w:eastAsiaTheme="minorEastAsia"/>
          <w:szCs w:val="28"/>
        </w:rPr>
      </w:pPr>
    </w:p>
    <w:p w:rsidR="002D2EAF" w:rsidRPr="002D2EAF" w:rsidRDefault="00D17E4F" w:rsidP="002D2EAF">
      <w:pPr>
        <w:tabs>
          <w:tab w:val="left" w:leader="underscore" w:pos="0"/>
          <w:tab w:val="left" w:leader="underscore" w:pos="3969"/>
          <w:tab w:val="left" w:pos="4253"/>
          <w:tab w:val="left" w:leader="underscore" w:pos="4678"/>
          <w:tab w:val="left" w:pos="7938"/>
          <w:tab w:val="left" w:leader="underscore" w:pos="9638"/>
        </w:tabs>
        <w:ind w:firstLine="0"/>
        <w:jc w:val="center"/>
        <w:rPr>
          <w:rFonts w:eastAsiaTheme="minorEastAsia"/>
          <w:szCs w:val="28"/>
        </w:rPr>
      </w:pPr>
      <w:r w:rsidRPr="002B0B7F">
        <w:rPr>
          <w:rFonts w:eastAsiaTheme="minorEastAsia"/>
          <w:szCs w:val="28"/>
        </w:rPr>
        <w:t>М.П. (место печати)</w:t>
      </w:r>
    </w:p>
    <w:p w:rsidR="002D2EAF" w:rsidRPr="002B0B7F" w:rsidRDefault="002D2EAF" w:rsidP="00D17E4F">
      <w:pPr>
        <w:rPr>
          <w:szCs w:val="28"/>
        </w:rPr>
      </w:pPr>
    </w:p>
    <w:p w:rsidR="00D17E4F" w:rsidRDefault="00D17E4F" w:rsidP="00D17E4F">
      <w:pPr>
        <w:rPr>
          <w:szCs w:val="28"/>
        </w:rPr>
      </w:pPr>
    </w:p>
    <w:p w:rsidR="006F5CB6" w:rsidRPr="001D4A65" w:rsidRDefault="003321B3" w:rsidP="003321B3">
      <w:pPr>
        <w:tabs>
          <w:tab w:val="left" w:leader="underscore" w:pos="4536"/>
          <w:tab w:val="left" w:leader="underscore" w:pos="9354"/>
        </w:tabs>
        <w:ind w:firstLine="0"/>
      </w:pPr>
      <w:r>
        <w:t xml:space="preserve">Иск. №___________  </w:t>
      </w:r>
      <w:r w:rsidR="006F5CB6">
        <w:t xml:space="preserve">         Кому: в арбитражный суд</w:t>
      </w:r>
      <w:r w:rsidR="006F5CB6">
        <w:tab/>
      </w:r>
    </w:p>
    <w:p w:rsidR="006F5CB6" w:rsidRDefault="006F5CB6" w:rsidP="003321B3">
      <w:pPr>
        <w:tabs>
          <w:tab w:val="left" w:leader="underscore" w:pos="2835"/>
        </w:tabs>
        <w:ind w:firstLine="0"/>
        <w:rPr>
          <w:sz w:val="18"/>
          <w:szCs w:val="18"/>
        </w:rPr>
      </w:pPr>
      <w:r>
        <w:rPr>
          <w:sz w:val="18"/>
          <w:szCs w:val="18"/>
        </w:rPr>
        <w:t xml:space="preserve">         </w:t>
      </w:r>
      <w:r w:rsidR="003321B3">
        <w:rPr>
          <w:sz w:val="18"/>
          <w:szCs w:val="18"/>
        </w:rPr>
        <w:t xml:space="preserve">           </w:t>
      </w:r>
      <w:r>
        <w:rPr>
          <w:sz w:val="18"/>
          <w:szCs w:val="18"/>
        </w:rPr>
        <w:t xml:space="preserve"> (и</w:t>
      </w:r>
      <w:r w:rsidRPr="001D4A65">
        <w:rPr>
          <w:sz w:val="18"/>
          <w:szCs w:val="18"/>
        </w:rPr>
        <w:t xml:space="preserve">скового </w:t>
      </w:r>
      <w:proofErr w:type="gramStart"/>
      <w:r>
        <w:rPr>
          <w:sz w:val="18"/>
          <w:szCs w:val="18"/>
        </w:rPr>
        <w:t xml:space="preserve">заявления)   </w:t>
      </w:r>
      <w:proofErr w:type="gramEnd"/>
      <w:r>
        <w:rPr>
          <w:sz w:val="18"/>
          <w:szCs w:val="18"/>
        </w:rPr>
        <w:t xml:space="preserve">        </w:t>
      </w:r>
      <w:r w:rsidR="003321B3">
        <w:rPr>
          <w:sz w:val="18"/>
          <w:szCs w:val="18"/>
        </w:rPr>
        <w:t xml:space="preserve">                              </w:t>
      </w:r>
      <w:r>
        <w:rPr>
          <w:sz w:val="18"/>
          <w:szCs w:val="18"/>
        </w:rPr>
        <w:t xml:space="preserve">                                               (указать соответствующий субъект РФ )</w:t>
      </w:r>
    </w:p>
    <w:p w:rsidR="006F5CB6" w:rsidRDefault="003321B3" w:rsidP="003321B3">
      <w:pPr>
        <w:tabs>
          <w:tab w:val="left" w:leader="underscore" w:pos="2835"/>
          <w:tab w:val="left" w:leader="underscore" w:pos="9354"/>
        </w:tabs>
        <w:ind w:firstLine="0"/>
      </w:pPr>
      <w:proofErr w:type="gramStart"/>
      <w:r>
        <w:t>Дата  _</w:t>
      </w:r>
      <w:proofErr w:type="gramEnd"/>
      <w:r>
        <w:t xml:space="preserve">___________     </w:t>
      </w:r>
      <w:r w:rsidR="006F5CB6">
        <w:t xml:space="preserve">       </w:t>
      </w:r>
      <w:r w:rsidR="006F5CB6" w:rsidRPr="003321B3">
        <w:rPr>
          <w:szCs w:val="28"/>
        </w:rPr>
        <w:t>Адрес</w:t>
      </w:r>
      <w:r w:rsidR="006F5CB6" w:rsidRPr="003321B3">
        <w:rPr>
          <w:sz w:val="26"/>
          <w:szCs w:val="26"/>
        </w:rPr>
        <w:t>:</w:t>
      </w:r>
      <w:r w:rsidR="006F5CB6">
        <w:tab/>
      </w:r>
    </w:p>
    <w:p w:rsidR="006F5CB6" w:rsidRDefault="006F5CB6" w:rsidP="003321B3">
      <w:pPr>
        <w:tabs>
          <w:tab w:val="left" w:leader="underscore" w:pos="2694"/>
        </w:tabs>
        <w:ind w:firstLine="0"/>
        <w:rPr>
          <w:sz w:val="18"/>
          <w:szCs w:val="18"/>
        </w:rPr>
      </w:pPr>
      <w:r>
        <w:rPr>
          <w:sz w:val="18"/>
          <w:szCs w:val="18"/>
        </w:rPr>
        <w:t xml:space="preserve">                  </w:t>
      </w:r>
      <w:r w:rsidRPr="001D4A65">
        <w:rPr>
          <w:sz w:val="18"/>
          <w:szCs w:val="18"/>
        </w:rPr>
        <w:t>(</w:t>
      </w:r>
      <w:proofErr w:type="gramStart"/>
      <w:r w:rsidRPr="001D4A65">
        <w:rPr>
          <w:sz w:val="18"/>
          <w:szCs w:val="18"/>
        </w:rPr>
        <w:t>число,месяц</w:t>
      </w:r>
      <w:proofErr w:type="gramEnd"/>
      <w:r w:rsidRPr="001D4A65">
        <w:rPr>
          <w:sz w:val="18"/>
          <w:szCs w:val="18"/>
        </w:rPr>
        <w:t>,год)</w:t>
      </w:r>
      <w:r>
        <w:rPr>
          <w:sz w:val="18"/>
          <w:szCs w:val="18"/>
        </w:rPr>
        <w:t xml:space="preserve">                                                    (индекс, область, город, улица, дом)</w:t>
      </w:r>
    </w:p>
    <w:p w:rsidR="006F5CB6" w:rsidRPr="003321B3" w:rsidRDefault="006F5CB6" w:rsidP="003321B3">
      <w:pPr>
        <w:tabs>
          <w:tab w:val="left" w:pos="3402"/>
          <w:tab w:val="left" w:leader="underscore" w:pos="9354"/>
        </w:tabs>
        <w:ind w:firstLine="0"/>
        <w:rPr>
          <w:sz w:val="26"/>
          <w:szCs w:val="26"/>
        </w:rPr>
      </w:pPr>
      <w:r>
        <w:tab/>
      </w:r>
      <w:r w:rsidRPr="003321B3">
        <w:rPr>
          <w:szCs w:val="28"/>
        </w:rPr>
        <w:t>Истец</w:t>
      </w:r>
      <w:r w:rsidRPr="003321B3">
        <w:rPr>
          <w:sz w:val="26"/>
          <w:szCs w:val="26"/>
        </w:rPr>
        <w:t>:</w:t>
      </w:r>
      <w:r w:rsidRPr="003321B3">
        <w:rPr>
          <w:sz w:val="26"/>
          <w:szCs w:val="26"/>
        </w:rPr>
        <w:tab/>
      </w:r>
    </w:p>
    <w:p w:rsidR="006F5CB6" w:rsidRPr="0093051F" w:rsidRDefault="006F5CB6" w:rsidP="003321B3">
      <w:pPr>
        <w:tabs>
          <w:tab w:val="left" w:pos="2835"/>
        </w:tabs>
        <w:ind w:firstLine="0"/>
        <w:rPr>
          <w:sz w:val="16"/>
          <w:szCs w:val="16"/>
        </w:rPr>
      </w:pPr>
    </w:p>
    <w:p w:rsidR="006F5CB6" w:rsidRDefault="006F5CB6" w:rsidP="003321B3">
      <w:pPr>
        <w:tabs>
          <w:tab w:val="left" w:pos="3402"/>
          <w:tab w:val="left" w:leader="underscore" w:pos="9354"/>
        </w:tabs>
        <w:ind w:firstLine="0"/>
      </w:pPr>
      <w:r>
        <w:tab/>
        <w:t>Адрес:</w:t>
      </w:r>
      <w:r>
        <w:tab/>
      </w:r>
    </w:p>
    <w:p w:rsidR="006F5CB6" w:rsidRDefault="006F5CB6" w:rsidP="003321B3">
      <w:pPr>
        <w:tabs>
          <w:tab w:val="left" w:pos="4820"/>
        </w:tabs>
        <w:ind w:firstLine="0"/>
        <w:rPr>
          <w:sz w:val="18"/>
          <w:szCs w:val="18"/>
        </w:rPr>
      </w:pPr>
      <w:r>
        <w:rPr>
          <w:sz w:val="18"/>
          <w:szCs w:val="18"/>
        </w:rPr>
        <w:tab/>
      </w:r>
      <w:r w:rsidRPr="003F48B2">
        <w:rPr>
          <w:sz w:val="18"/>
          <w:szCs w:val="18"/>
        </w:rPr>
        <w:t xml:space="preserve">(индекс, </w:t>
      </w:r>
      <w:proofErr w:type="gramStart"/>
      <w:r w:rsidRPr="003F48B2">
        <w:rPr>
          <w:sz w:val="18"/>
          <w:szCs w:val="18"/>
        </w:rPr>
        <w:t>область,город</w:t>
      </w:r>
      <w:proofErr w:type="gramEnd"/>
      <w:r w:rsidRPr="003F48B2">
        <w:rPr>
          <w:sz w:val="18"/>
          <w:szCs w:val="18"/>
        </w:rPr>
        <w:t>, улица, дом)</w:t>
      </w:r>
    </w:p>
    <w:p w:rsidR="006F5CB6" w:rsidRDefault="006F5CB6" w:rsidP="003321B3">
      <w:pPr>
        <w:tabs>
          <w:tab w:val="left" w:pos="3402"/>
          <w:tab w:val="left" w:leader="underscore" w:pos="9354"/>
        </w:tabs>
        <w:ind w:firstLine="0"/>
      </w:pPr>
      <w:r>
        <w:tab/>
      </w:r>
      <w:r w:rsidRPr="003F48B2">
        <w:t>Ответчик</w:t>
      </w:r>
      <w:r>
        <w:t>:</w:t>
      </w:r>
      <w:r>
        <w:tab/>
      </w:r>
    </w:p>
    <w:p w:rsidR="006F5CB6" w:rsidRPr="0093051F" w:rsidRDefault="006F5CB6" w:rsidP="003321B3">
      <w:pPr>
        <w:tabs>
          <w:tab w:val="left" w:pos="2835"/>
        </w:tabs>
        <w:ind w:firstLine="0"/>
        <w:rPr>
          <w:sz w:val="16"/>
          <w:szCs w:val="16"/>
        </w:rPr>
      </w:pPr>
    </w:p>
    <w:p w:rsidR="006F5CB6" w:rsidRDefault="006F5CB6" w:rsidP="003321B3">
      <w:pPr>
        <w:tabs>
          <w:tab w:val="left" w:pos="3402"/>
          <w:tab w:val="left" w:leader="underscore" w:pos="9354"/>
        </w:tabs>
        <w:ind w:firstLine="0"/>
      </w:pPr>
      <w:r>
        <w:tab/>
        <w:t>Адрес:</w:t>
      </w:r>
      <w:r>
        <w:tab/>
      </w:r>
    </w:p>
    <w:p w:rsidR="006F5CB6" w:rsidRDefault="006F5CB6" w:rsidP="003321B3">
      <w:pPr>
        <w:tabs>
          <w:tab w:val="left" w:pos="4820"/>
        </w:tabs>
        <w:ind w:firstLine="0"/>
        <w:rPr>
          <w:sz w:val="18"/>
          <w:szCs w:val="18"/>
        </w:rPr>
      </w:pPr>
      <w:r>
        <w:rPr>
          <w:sz w:val="18"/>
          <w:szCs w:val="18"/>
        </w:rPr>
        <w:tab/>
      </w:r>
      <w:r w:rsidRPr="003F48B2">
        <w:rPr>
          <w:sz w:val="18"/>
          <w:szCs w:val="18"/>
        </w:rPr>
        <w:t>(индекс, область, город, улица, дом)</w:t>
      </w:r>
    </w:p>
    <w:p w:rsidR="006F5CB6" w:rsidRPr="00C10382" w:rsidRDefault="006F5CB6" w:rsidP="00370A74">
      <w:pPr>
        <w:tabs>
          <w:tab w:val="left" w:leader="underscore" w:pos="2835"/>
        </w:tabs>
        <w:ind w:firstLine="0"/>
        <w:rPr>
          <w:sz w:val="18"/>
          <w:szCs w:val="18"/>
        </w:rPr>
      </w:pPr>
    </w:p>
    <w:p w:rsidR="00EA3DFF" w:rsidRPr="00C10382" w:rsidRDefault="00EA3DFF" w:rsidP="00370A74">
      <w:pPr>
        <w:tabs>
          <w:tab w:val="left" w:leader="underscore" w:pos="2835"/>
        </w:tabs>
        <w:ind w:firstLine="0"/>
        <w:rPr>
          <w:sz w:val="18"/>
          <w:szCs w:val="18"/>
        </w:rPr>
      </w:pPr>
    </w:p>
    <w:p w:rsidR="006F5CB6" w:rsidRDefault="006F5CB6" w:rsidP="001E0090">
      <w:pPr>
        <w:tabs>
          <w:tab w:val="left" w:leader="underscore" w:pos="2835"/>
        </w:tabs>
        <w:ind w:firstLine="0"/>
        <w:jc w:val="center"/>
        <w:rPr>
          <w:b/>
        </w:rPr>
      </w:pPr>
      <w:r w:rsidRPr="003F48B2">
        <w:rPr>
          <w:b/>
        </w:rPr>
        <w:t>ИСКОВОЕ ЗАЯВЛЕНИЕ</w:t>
      </w:r>
    </w:p>
    <w:p w:rsidR="006F5CB6" w:rsidRDefault="006F5CB6" w:rsidP="00370A74">
      <w:pPr>
        <w:tabs>
          <w:tab w:val="left" w:leader="underscore" w:pos="2835"/>
        </w:tabs>
        <w:ind w:firstLine="0"/>
        <w:jc w:val="center"/>
        <w:rPr>
          <w:b/>
        </w:rPr>
      </w:pPr>
      <w:r>
        <w:rPr>
          <w:b/>
        </w:rPr>
        <w:t>О взыскании неустойки за недопоставку продукции (товара)</w:t>
      </w:r>
    </w:p>
    <w:p w:rsidR="006F5CB6" w:rsidRPr="00844399" w:rsidRDefault="006F5CB6" w:rsidP="00370A74">
      <w:pPr>
        <w:tabs>
          <w:tab w:val="left" w:leader="underscore" w:pos="2835"/>
        </w:tabs>
        <w:ind w:firstLine="0"/>
        <w:rPr>
          <w:strike/>
          <w:sz w:val="18"/>
          <w:szCs w:val="18"/>
        </w:rPr>
      </w:pPr>
    </w:p>
    <w:p w:rsidR="006F5CB6" w:rsidRDefault="006F5CB6" w:rsidP="00370A74">
      <w:pPr>
        <w:tabs>
          <w:tab w:val="left" w:leader="underscore" w:pos="2835"/>
        </w:tabs>
        <w:ind w:firstLine="0"/>
      </w:pPr>
      <w:r w:rsidRPr="00D57DC2">
        <w:t>Сумма</w:t>
      </w:r>
      <w:r w:rsidR="00D57DC2">
        <w:t xml:space="preserve"> иска_________</w:t>
      </w:r>
      <w:r w:rsidR="008F7CC3" w:rsidRPr="00D57DC2">
        <w:t>______</w:t>
      </w:r>
      <w:r w:rsidRPr="00D57DC2">
        <w:t>руб. (Госпошлина______________________руб.)</w:t>
      </w:r>
    </w:p>
    <w:p w:rsidR="00821974" w:rsidRPr="00D57DC2" w:rsidRDefault="00821974" w:rsidP="00370A74">
      <w:pPr>
        <w:tabs>
          <w:tab w:val="left" w:leader="underscore" w:pos="2835"/>
        </w:tabs>
        <w:ind w:firstLine="0"/>
      </w:pPr>
    </w:p>
    <w:p w:rsidR="006F5CB6" w:rsidRPr="00D57DC2" w:rsidRDefault="006F5CB6" w:rsidP="00370A74">
      <w:pPr>
        <w:tabs>
          <w:tab w:val="left" w:leader="underscore" w:pos="2835"/>
        </w:tabs>
        <w:ind w:firstLine="0"/>
        <w:rPr>
          <w:sz w:val="18"/>
          <w:szCs w:val="18"/>
        </w:rPr>
      </w:pPr>
      <w:r w:rsidRPr="00D57DC2">
        <w:rPr>
          <w:sz w:val="18"/>
          <w:szCs w:val="18"/>
        </w:rPr>
        <w:t xml:space="preserve">                                                                                                                                   (указать после соответствующего расчета)</w:t>
      </w:r>
    </w:p>
    <w:p w:rsidR="006F5CB6" w:rsidRPr="00D57DC2" w:rsidRDefault="00684F63" w:rsidP="00370A74">
      <w:pPr>
        <w:tabs>
          <w:tab w:val="left" w:leader="underscore" w:pos="2835"/>
        </w:tabs>
        <w:ind w:firstLine="0"/>
      </w:pPr>
      <w:r>
        <w:t xml:space="preserve">      </w:t>
      </w:r>
      <w:r w:rsidR="006F5CB6" w:rsidRPr="00AD2960">
        <w:t>В соответств</w:t>
      </w:r>
      <w:r w:rsidR="00844399">
        <w:t>ии с договором поставки №_____</w:t>
      </w:r>
      <w:r w:rsidR="006F5CB6" w:rsidRPr="00AD2960">
        <w:t>от</w:t>
      </w:r>
      <w:r w:rsidR="006F5CB6">
        <w:t xml:space="preserve"> «</w:t>
      </w:r>
      <w:r w:rsidR="006F5CB6" w:rsidRPr="00AD2960">
        <w:t>____</w:t>
      </w:r>
      <w:r w:rsidR="006F5CB6">
        <w:t>» ___________20_____</w:t>
      </w:r>
      <w:r w:rsidR="006F5CB6" w:rsidRPr="00AD2960">
        <w:t xml:space="preserve"> г.</w:t>
      </w:r>
      <w:r w:rsidR="002D2EAF">
        <w:t xml:space="preserve"> </w:t>
      </w:r>
      <w:r w:rsidR="00D57DC2">
        <w:t>ответчик</w:t>
      </w:r>
      <w:r>
        <w:t xml:space="preserve"> обязан был поставить </w:t>
      </w:r>
      <w:r w:rsidR="006F5CB6" w:rsidRPr="00D57DC2">
        <w:t>нам_______________</w:t>
      </w:r>
      <w:r w:rsidR="002D2EAF">
        <w:t>________________ в количестве _______________</w:t>
      </w:r>
    </w:p>
    <w:p w:rsidR="006F5CB6" w:rsidRPr="00D57DC2" w:rsidRDefault="00D57DC2" w:rsidP="00370A74">
      <w:pPr>
        <w:tabs>
          <w:tab w:val="left" w:leader="underscore" w:pos="2835"/>
        </w:tabs>
        <w:ind w:firstLine="0"/>
        <w:rPr>
          <w:sz w:val="18"/>
          <w:szCs w:val="18"/>
        </w:rPr>
      </w:pPr>
      <w:r>
        <w:rPr>
          <w:sz w:val="18"/>
          <w:szCs w:val="18"/>
        </w:rPr>
        <w:t xml:space="preserve">                   </w:t>
      </w:r>
      <w:r w:rsidR="006F5CB6" w:rsidRPr="00D57DC2">
        <w:rPr>
          <w:sz w:val="18"/>
          <w:szCs w:val="18"/>
        </w:rPr>
        <w:t>(наименование продукции, товара)</w:t>
      </w:r>
    </w:p>
    <w:p w:rsidR="006F5CB6" w:rsidRDefault="006F5CB6" w:rsidP="00370A74">
      <w:pPr>
        <w:tabs>
          <w:tab w:val="left" w:leader="underscore" w:pos="2835"/>
        </w:tabs>
        <w:ind w:firstLine="0"/>
      </w:pPr>
      <w:r>
        <w:t>на общую сумму_______</w:t>
      </w:r>
      <w:r w:rsidR="00684F63">
        <w:t>_______</w:t>
      </w:r>
      <w:r>
        <w:t xml:space="preserve"> руб. в__________________20_____г.</w:t>
      </w:r>
    </w:p>
    <w:p w:rsidR="006F5CB6" w:rsidRDefault="00684F63" w:rsidP="00370A74">
      <w:pPr>
        <w:tabs>
          <w:tab w:val="left" w:leader="underscore" w:pos="2835"/>
        </w:tabs>
        <w:ind w:firstLine="0"/>
        <w:rPr>
          <w:sz w:val="18"/>
          <w:szCs w:val="18"/>
        </w:rPr>
      </w:pPr>
      <w:r>
        <w:rPr>
          <w:sz w:val="18"/>
          <w:szCs w:val="18"/>
        </w:rPr>
        <w:t xml:space="preserve">     </w:t>
      </w:r>
      <w:r w:rsidR="002D2EAF">
        <w:rPr>
          <w:sz w:val="18"/>
          <w:szCs w:val="18"/>
        </w:rPr>
        <w:t xml:space="preserve">                                                                                                                   </w:t>
      </w:r>
      <w:r>
        <w:rPr>
          <w:sz w:val="18"/>
          <w:szCs w:val="18"/>
        </w:rPr>
        <w:t xml:space="preserve"> (указать</w:t>
      </w:r>
      <w:r w:rsidR="006F5CB6" w:rsidRPr="00AD2960">
        <w:rPr>
          <w:sz w:val="18"/>
          <w:szCs w:val="18"/>
        </w:rPr>
        <w:t xml:space="preserve"> месяц)</w:t>
      </w:r>
    </w:p>
    <w:p w:rsidR="006F5CB6" w:rsidRDefault="00684F63" w:rsidP="00370A74">
      <w:pPr>
        <w:tabs>
          <w:tab w:val="left" w:leader="underscore" w:pos="2835"/>
        </w:tabs>
        <w:ind w:firstLine="0"/>
      </w:pPr>
      <w:r>
        <w:t xml:space="preserve">    </w:t>
      </w:r>
      <w:r w:rsidR="006F5CB6">
        <w:t>Свои обязательства по договору поставки ответчик не выполнил в полном объеме.</w:t>
      </w:r>
    </w:p>
    <w:p w:rsidR="006F5CB6" w:rsidRDefault="002D2EAF" w:rsidP="00370A74">
      <w:pPr>
        <w:tabs>
          <w:tab w:val="left" w:leader="underscore" w:pos="2835"/>
        </w:tabs>
        <w:ind w:firstLine="0"/>
      </w:pPr>
      <w:r>
        <w:t xml:space="preserve">    </w:t>
      </w:r>
      <w:r w:rsidR="006F5CB6">
        <w:t>Фактически за указанный период ответчик поставил_________________________</w:t>
      </w:r>
    </w:p>
    <w:p w:rsidR="002D2EAF" w:rsidRDefault="006F5CB6" w:rsidP="00370A74">
      <w:pPr>
        <w:tabs>
          <w:tab w:val="left" w:leader="underscore" w:pos="2835"/>
        </w:tabs>
        <w:ind w:firstLine="0"/>
        <w:rPr>
          <w:sz w:val="18"/>
          <w:szCs w:val="18"/>
        </w:rPr>
      </w:pPr>
      <w:r>
        <w:rPr>
          <w:sz w:val="18"/>
          <w:szCs w:val="18"/>
        </w:rPr>
        <w:t xml:space="preserve">                            </w:t>
      </w:r>
      <w:r w:rsidR="00684F63">
        <w:rPr>
          <w:sz w:val="18"/>
          <w:szCs w:val="18"/>
        </w:rPr>
        <w:t xml:space="preserve">   </w:t>
      </w:r>
      <w:r>
        <w:rPr>
          <w:sz w:val="18"/>
          <w:szCs w:val="18"/>
        </w:rPr>
        <w:t xml:space="preserve">  </w:t>
      </w:r>
      <w:r w:rsidRPr="00590520">
        <w:rPr>
          <w:sz w:val="18"/>
          <w:szCs w:val="18"/>
        </w:rPr>
        <w:t>(наименование продукции, товара)</w:t>
      </w:r>
    </w:p>
    <w:p w:rsidR="006F5CB6" w:rsidRPr="002D2EAF" w:rsidRDefault="006F5CB6" w:rsidP="00370A74">
      <w:pPr>
        <w:tabs>
          <w:tab w:val="left" w:leader="underscore" w:pos="2835"/>
        </w:tabs>
        <w:ind w:firstLine="0"/>
        <w:rPr>
          <w:sz w:val="18"/>
          <w:szCs w:val="18"/>
        </w:rPr>
      </w:pPr>
      <w:r>
        <w:t>в</w:t>
      </w:r>
      <w:r w:rsidRPr="00590520">
        <w:t xml:space="preserve"> колич</w:t>
      </w:r>
      <w:r>
        <w:t>естве________________ на сумму_______________ руб.; недопоставив таким образом</w:t>
      </w:r>
    </w:p>
    <w:p w:rsidR="006F5CB6" w:rsidRDefault="006F5CB6" w:rsidP="00370A74">
      <w:pPr>
        <w:tabs>
          <w:tab w:val="left" w:leader="underscore" w:pos="2835"/>
        </w:tabs>
        <w:ind w:firstLine="0"/>
      </w:pPr>
      <w:r>
        <w:t>___________________________ на сумму_____________________ руб.</w:t>
      </w:r>
    </w:p>
    <w:p w:rsidR="006F5CB6" w:rsidRDefault="006F5CB6" w:rsidP="00370A74">
      <w:pPr>
        <w:tabs>
          <w:tab w:val="left" w:leader="underscore" w:pos="2835"/>
        </w:tabs>
        <w:ind w:firstLine="0"/>
        <w:rPr>
          <w:sz w:val="18"/>
          <w:szCs w:val="18"/>
        </w:rPr>
      </w:pPr>
      <w:r w:rsidRPr="00345355">
        <w:rPr>
          <w:sz w:val="18"/>
          <w:szCs w:val="18"/>
        </w:rPr>
        <w:t>(наименование продукции, товара)</w:t>
      </w:r>
    </w:p>
    <w:p w:rsidR="006F5CB6" w:rsidRDefault="006F5CB6" w:rsidP="00370A74">
      <w:pPr>
        <w:tabs>
          <w:tab w:val="left" w:leader="underscore" w:pos="2835"/>
        </w:tabs>
        <w:ind w:firstLine="0"/>
        <w:rPr>
          <w:sz w:val="18"/>
          <w:szCs w:val="18"/>
        </w:rPr>
      </w:pPr>
    </w:p>
    <w:p w:rsidR="006F5CB6" w:rsidRDefault="006F5CB6" w:rsidP="00370A74">
      <w:pPr>
        <w:tabs>
          <w:tab w:val="left" w:leader="underscore" w:pos="2835"/>
        </w:tabs>
        <w:ind w:firstLine="0"/>
      </w:pPr>
      <w:r w:rsidRPr="00345355">
        <w:t xml:space="preserve">За </w:t>
      </w:r>
      <w:r>
        <w:t>недопоставку прод</w:t>
      </w:r>
      <w:r w:rsidR="00684F63">
        <w:t>укции (товара) согласно п.</w:t>
      </w:r>
      <w:proofErr w:type="gramStart"/>
      <w:r w:rsidR="00684F63">
        <w:t xml:space="preserve">6 </w:t>
      </w:r>
      <w:r>
        <w:t xml:space="preserve"> договора</w:t>
      </w:r>
      <w:proofErr w:type="gramEnd"/>
      <w:r>
        <w:t xml:space="preserve"> поставки №_____</w:t>
      </w:r>
    </w:p>
    <w:p w:rsidR="006F5CB6" w:rsidRDefault="006F5CB6" w:rsidP="00370A74">
      <w:pPr>
        <w:tabs>
          <w:tab w:val="left" w:leader="underscore" w:pos="2835"/>
        </w:tabs>
        <w:ind w:firstLine="0"/>
      </w:pPr>
      <w:r>
        <w:t>от «___» ______________20 ____ г. ответчик обязан у</w:t>
      </w:r>
      <w:r w:rsidR="00684F63">
        <w:t>платить неустойку в сумме_________________</w:t>
      </w:r>
      <w:r>
        <w:t>руб.</w:t>
      </w:r>
    </w:p>
    <w:p w:rsidR="006F5CB6" w:rsidRPr="00684F63" w:rsidRDefault="00684F63" w:rsidP="00370A74">
      <w:pPr>
        <w:tabs>
          <w:tab w:val="left" w:leader="underscore" w:pos="2835"/>
        </w:tabs>
        <w:ind w:firstLine="0"/>
        <w:rPr>
          <w:sz w:val="20"/>
          <w:szCs w:val="20"/>
        </w:rPr>
      </w:pPr>
      <w:r>
        <w:rPr>
          <w:sz w:val="20"/>
          <w:szCs w:val="20"/>
        </w:rPr>
        <w:t xml:space="preserve">                  </w:t>
      </w:r>
      <w:r w:rsidR="006F5CB6" w:rsidRPr="00684F63">
        <w:rPr>
          <w:sz w:val="20"/>
          <w:szCs w:val="20"/>
        </w:rPr>
        <w:t>(см. прилагаемый расчет).</w:t>
      </w:r>
    </w:p>
    <w:p w:rsidR="006F5CB6" w:rsidRDefault="00684F63" w:rsidP="00370A74">
      <w:pPr>
        <w:tabs>
          <w:tab w:val="left" w:leader="underscore" w:pos="2835"/>
        </w:tabs>
        <w:ind w:firstLine="0"/>
      </w:pPr>
      <w:r>
        <w:lastRenderedPageBreak/>
        <w:t xml:space="preserve">     </w:t>
      </w:r>
      <w:r w:rsidR="006F5CB6">
        <w:t>Пре</w:t>
      </w:r>
      <w:r w:rsidR="00844399">
        <w:t>дъявленную нами претензию №____ от «____</w:t>
      </w:r>
      <w:r w:rsidR="00821974">
        <w:t xml:space="preserve">» ______________20 _______г. </w:t>
      </w:r>
      <w:r w:rsidR="006F5CB6">
        <w:t>об уплате неустойки в сумме ________ руб. за недопоставку продукции (товара) ответчик</w:t>
      </w:r>
      <w:r w:rsidR="00844399">
        <w:t xml:space="preserve"> </w:t>
      </w:r>
      <w:r w:rsidR="006F5CB6">
        <w:t>оставил без ответа.</w:t>
      </w:r>
    </w:p>
    <w:p w:rsidR="006F5CB6" w:rsidRDefault="00821974" w:rsidP="00370A74">
      <w:pPr>
        <w:tabs>
          <w:tab w:val="left" w:leader="underscore" w:pos="2835"/>
        </w:tabs>
        <w:ind w:firstLine="0"/>
      </w:pPr>
      <w:r>
        <w:t xml:space="preserve">     </w:t>
      </w:r>
      <w:r w:rsidR="006F5CB6">
        <w:t>Учитывая изложенное просим арбитражный суд на основании Арбитражного процессуального кодекса Российской Федерации взыскать с ответчика за недопоставку продукции (товара) неустойку в сумме __________руб. и расходы по оплате госпошлины в сумме______________ руб.</w:t>
      </w:r>
    </w:p>
    <w:p w:rsidR="00821974" w:rsidRDefault="00821974" w:rsidP="00370A74">
      <w:pPr>
        <w:tabs>
          <w:tab w:val="left" w:leader="underscore" w:pos="2835"/>
        </w:tabs>
        <w:ind w:firstLine="0"/>
      </w:pPr>
    </w:p>
    <w:p w:rsidR="00821974" w:rsidRDefault="00821974" w:rsidP="00370A74">
      <w:pPr>
        <w:tabs>
          <w:tab w:val="left" w:leader="underscore" w:pos="2835"/>
        </w:tabs>
        <w:ind w:firstLine="0"/>
      </w:pPr>
    </w:p>
    <w:p w:rsidR="006F5CB6" w:rsidRDefault="006F5CB6" w:rsidP="00370A74">
      <w:pPr>
        <w:tabs>
          <w:tab w:val="left" w:leader="underscore" w:pos="2835"/>
        </w:tabs>
        <w:ind w:firstLine="0"/>
      </w:pPr>
      <w:r>
        <w:t>Приложения:</w:t>
      </w:r>
    </w:p>
    <w:p w:rsidR="006F5CB6" w:rsidRPr="002B4DDF" w:rsidRDefault="006F5CB6" w:rsidP="00370A74">
      <w:pPr>
        <w:tabs>
          <w:tab w:val="left" w:leader="underscore" w:pos="0"/>
        </w:tabs>
        <w:ind w:firstLine="0"/>
      </w:pPr>
      <w:r>
        <w:t>1.</w:t>
      </w:r>
      <w:r w:rsidRPr="002B4DDF">
        <w:t>Копия претензии и доказательство отсылки ее ответчику.</w:t>
      </w:r>
    </w:p>
    <w:p w:rsidR="006F5CB6" w:rsidRPr="002B4DDF" w:rsidRDefault="006F5CB6" w:rsidP="00370A74">
      <w:pPr>
        <w:tabs>
          <w:tab w:val="left" w:leader="underscore" w:pos="2835"/>
        </w:tabs>
        <w:ind w:firstLine="0"/>
      </w:pPr>
      <w:r>
        <w:t>2.</w:t>
      </w:r>
      <w:r w:rsidRPr="002B4DDF">
        <w:t>Копия договора.</w:t>
      </w:r>
    </w:p>
    <w:p w:rsidR="006F5CB6" w:rsidRPr="002B4DDF" w:rsidRDefault="006F5CB6" w:rsidP="00370A74">
      <w:pPr>
        <w:tabs>
          <w:tab w:val="left" w:leader="underscore" w:pos="2835"/>
        </w:tabs>
        <w:ind w:firstLine="0"/>
      </w:pPr>
      <w:r>
        <w:t>3.</w:t>
      </w:r>
      <w:r w:rsidRPr="002B4DDF">
        <w:t>Выписка из спецификации.</w:t>
      </w:r>
    </w:p>
    <w:p w:rsidR="006F5CB6" w:rsidRPr="002B4DDF" w:rsidRDefault="006F5CB6" w:rsidP="00370A74">
      <w:pPr>
        <w:tabs>
          <w:tab w:val="left" w:leader="underscore" w:pos="2835"/>
        </w:tabs>
        <w:ind w:firstLine="0"/>
      </w:pPr>
      <w:r>
        <w:t xml:space="preserve">4 </w:t>
      </w:r>
      <w:r w:rsidRPr="002B4DDF">
        <w:t>Расчет неустойки.</w:t>
      </w:r>
    </w:p>
    <w:p w:rsidR="006F5CB6" w:rsidRPr="002B4DDF" w:rsidRDefault="006F5CB6" w:rsidP="00370A74">
      <w:pPr>
        <w:tabs>
          <w:tab w:val="left" w:leader="underscore" w:pos="2835"/>
        </w:tabs>
        <w:ind w:firstLine="0"/>
      </w:pPr>
      <w:r>
        <w:t>5.</w:t>
      </w:r>
      <w:r w:rsidRPr="002B4DDF">
        <w:t>Почтовая квитанция на отсылку копии искового материала ответчику.</w:t>
      </w:r>
    </w:p>
    <w:p w:rsidR="006F5CB6" w:rsidRDefault="006F5CB6" w:rsidP="00370A74">
      <w:pPr>
        <w:tabs>
          <w:tab w:val="left" w:leader="underscore" w:pos="2835"/>
        </w:tabs>
        <w:ind w:firstLine="0"/>
      </w:pPr>
      <w:r>
        <w:t>6.</w:t>
      </w:r>
      <w:r w:rsidRPr="002B4DDF">
        <w:t>Платежное поручение о перечислении госпошлины</w:t>
      </w:r>
    </w:p>
    <w:p w:rsidR="006F5CB6" w:rsidRPr="002B4DDF" w:rsidRDefault="006F5CB6" w:rsidP="00370A74">
      <w:pPr>
        <w:tabs>
          <w:tab w:val="left" w:leader="underscore" w:pos="2835"/>
        </w:tabs>
        <w:ind w:firstLine="0"/>
        <w:rPr>
          <w:sz w:val="18"/>
          <w:szCs w:val="18"/>
        </w:rPr>
      </w:pPr>
      <w:r w:rsidRPr="002B4DDF">
        <w:t>.</w:t>
      </w:r>
    </w:p>
    <w:p w:rsidR="006F5CB6" w:rsidRDefault="006F5CB6" w:rsidP="00370A74">
      <w:pPr>
        <w:tabs>
          <w:tab w:val="left" w:leader="underscore" w:pos="2835"/>
        </w:tabs>
        <w:ind w:firstLine="0"/>
      </w:pPr>
      <w:r>
        <w:t>Генеральный директор:</w:t>
      </w:r>
    </w:p>
    <w:p w:rsidR="006F5CB6" w:rsidRDefault="00844399" w:rsidP="00370A74">
      <w:pPr>
        <w:tabs>
          <w:tab w:val="left" w:leader="underscore" w:pos="2835"/>
        </w:tabs>
        <w:ind w:firstLine="0"/>
      </w:pPr>
      <w:r>
        <w:t>______________________</w:t>
      </w:r>
    </w:p>
    <w:p w:rsidR="006F5CB6" w:rsidRDefault="006F5CB6" w:rsidP="00370A74">
      <w:pPr>
        <w:tabs>
          <w:tab w:val="left" w:leader="underscore" w:pos="2835"/>
        </w:tabs>
        <w:ind w:firstLine="0"/>
        <w:rPr>
          <w:sz w:val="18"/>
          <w:szCs w:val="18"/>
        </w:rPr>
      </w:pPr>
      <w:r w:rsidRPr="002B4DDF">
        <w:rPr>
          <w:sz w:val="18"/>
          <w:szCs w:val="18"/>
        </w:rPr>
        <w:t>(указать полное наименование организации)</w:t>
      </w:r>
    </w:p>
    <w:p w:rsidR="006F5CB6" w:rsidRDefault="006F5CB6" w:rsidP="00370A74">
      <w:pPr>
        <w:tabs>
          <w:tab w:val="left" w:leader="underscore" w:pos="2835"/>
        </w:tabs>
        <w:ind w:firstLine="0"/>
        <w:rPr>
          <w:sz w:val="18"/>
          <w:szCs w:val="18"/>
        </w:rPr>
      </w:pPr>
      <w:r>
        <w:rPr>
          <w:sz w:val="18"/>
          <w:szCs w:val="18"/>
        </w:rPr>
        <w:t>____________________________________              _______________________          ________________________________</w:t>
      </w:r>
    </w:p>
    <w:p w:rsidR="006F5CB6" w:rsidRDefault="006F5CB6" w:rsidP="00370A74">
      <w:pPr>
        <w:tabs>
          <w:tab w:val="left" w:leader="underscore" w:pos="2835"/>
        </w:tabs>
        <w:ind w:firstLine="0"/>
        <w:rPr>
          <w:sz w:val="18"/>
          <w:szCs w:val="18"/>
        </w:rPr>
      </w:pPr>
      <w:r>
        <w:rPr>
          <w:sz w:val="18"/>
          <w:szCs w:val="18"/>
        </w:rPr>
        <w:t xml:space="preserve">                                                                                                   (</w:t>
      </w:r>
      <w:proofErr w:type="gramStart"/>
      <w:r>
        <w:rPr>
          <w:sz w:val="18"/>
          <w:szCs w:val="18"/>
        </w:rPr>
        <w:t xml:space="preserve">подпись)   </w:t>
      </w:r>
      <w:proofErr w:type="gramEnd"/>
      <w:r>
        <w:rPr>
          <w:sz w:val="18"/>
          <w:szCs w:val="18"/>
        </w:rPr>
        <w:t xml:space="preserve">                                               (Ф.И.О)</w:t>
      </w:r>
    </w:p>
    <w:p w:rsidR="006F5CB6" w:rsidRPr="00566C6F" w:rsidRDefault="006F5CB6" w:rsidP="00370A74">
      <w:pPr>
        <w:tabs>
          <w:tab w:val="left" w:leader="underscore" w:pos="2835"/>
        </w:tabs>
        <w:ind w:firstLine="0"/>
        <w:jc w:val="center"/>
      </w:pPr>
      <w:r w:rsidRPr="00566C6F">
        <w:t>М.П. (место печ</w:t>
      </w:r>
      <w:r>
        <w:t>а</w:t>
      </w:r>
      <w:r w:rsidRPr="00566C6F">
        <w:t>ти)</w:t>
      </w:r>
    </w:p>
    <w:p w:rsidR="002A443D" w:rsidRDefault="006F5CB6" w:rsidP="00370A74">
      <w:pPr>
        <w:ind w:firstLine="0"/>
        <w:jc w:val="center"/>
        <w:rPr>
          <w:b/>
          <w:szCs w:val="28"/>
        </w:rPr>
      </w:pPr>
      <w:r>
        <w:rPr>
          <w:szCs w:val="28"/>
        </w:rPr>
        <w:br w:type="page"/>
      </w:r>
      <w:r w:rsidR="002A443D" w:rsidRPr="0058691A">
        <w:rPr>
          <w:b/>
          <w:szCs w:val="28"/>
        </w:rPr>
        <w:lastRenderedPageBreak/>
        <w:t>Практическая работа № 4</w:t>
      </w:r>
    </w:p>
    <w:p w:rsidR="00844399" w:rsidRDefault="00844399" w:rsidP="00370A74">
      <w:pPr>
        <w:ind w:firstLine="0"/>
        <w:jc w:val="center"/>
        <w:rPr>
          <w:b/>
          <w:szCs w:val="28"/>
        </w:rPr>
      </w:pPr>
    </w:p>
    <w:p w:rsidR="002A443D" w:rsidRPr="00AD7730" w:rsidRDefault="002A443D" w:rsidP="00370A74">
      <w:pPr>
        <w:pStyle w:val="a3"/>
        <w:tabs>
          <w:tab w:val="left" w:leader="underscore" w:pos="0"/>
          <w:tab w:val="left" w:leader="underscore" w:pos="851"/>
        </w:tabs>
        <w:jc w:val="center"/>
        <w:rPr>
          <w:rFonts w:cs="Times New Roman"/>
          <w:szCs w:val="28"/>
          <w:u w:val="single"/>
        </w:rPr>
      </w:pPr>
      <w:r w:rsidRPr="00AD7730">
        <w:rPr>
          <w:rFonts w:cs="Times New Roman"/>
          <w:szCs w:val="28"/>
          <w:u w:val="single"/>
        </w:rPr>
        <w:t>Тема: «Составление трудового договора»</w:t>
      </w:r>
    </w:p>
    <w:p w:rsidR="00844399" w:rsidRDefault="00844399" w:rsidP="00370A74">
      <w:pPr>
        <w:pStyle w:val="a3"/>
        <w:tabs>
          <w:tab w:val="left" w:leader="underscore" w:pos="0"/>
          <w:tab w:val="left" w:leader="underscore" w:pos="851"/>
        </w:tabs>
        <w:jc w:val="center"/>
        <w:rPr>
          <w:rFonts w:cs="Times New Roman"/>
          <w:b/>
          <w:szCs w:val="28"/>
        </w:rPr>
      </w:pPr>
    </w:p>
    <w:p w:rsidR="002A443D" w:rsidRDefault="002A443D" w:rsidP="00370A74">
      <w:pPr>
        <w:pStyle w:val="a3"/>
        <w:tabs>
          <w:tab w:val="left" w:leader="underscore" w:pos="0"/>
          <w:tab w:val="left" w:leader="underscore" w:pos="851"/>
        </w:tabs>
        <w:rPr>
          <w:rFonts w:cs="Times New Roman"/>
          <w:szCs w:val="28"/>
        </w:rPr>
      </w:pPr>
      <w:r w:rsidRPr="006F5CB6">
        <w:rPr>
          <w:rFonts w:cs="Times New Roman"/>
          <w:b/>
          <w:i/>
          <w:szCs w:val="28"/>
        </w:rPr>
        <w:t>Цель практического занятия</w:t>
      </w:r>
      <w:r>
        <w:rPr>
          <w:rFonts w:cs="Times New Roman"/>
          <w:szCs w:val="28"/>
        </w:rPr>
        <w:t xml:space="preserve"> – направленность на формирование определенного круга умений: уметь анализировать необходимую справочную информацию по теме; уметь толковать и применять нормы Трудового кодекса Российской </w:t>
      </w:r>
      <w:r w:rsidRPr="004C7171">
        <w:rPr>
          <w:rFonts w:cs="Times New Roman"/>
          <w:szCs w:val="28"/>
        </w:rPr>
        <w:t>Федерации</w:t>
      </w:r>
      <w:r>
        <w:rPr>
          <w:rFonts w:cs="Times New Roman"/>
          <w:szCs w:val="28"/>
        </w:rPr>
        <w:t>; уметь оформлять основные положения трудового договора.</w:t>
      </w:r>
    </w:p>
    <w:p w:rsidR="002A443D" w:rsidRPr="006F5CB6" w:rsidRDefault="002A443D" w:rsidP="00370A74">
      <w:pPr>
        <w:pStyle w:val="a3"/>
        <w:tabs>
          <w:tab w:val="left" w:leader="underscore" w:pos="0"/>
          <w:tab w:val="left" w:leader="underscore" w:pos="851"/>
        </w:tabs>
        <w:rPr>
          <w:rFonts w:cs="Times New Roman"/>
          <w:b/>
          <w:i/>
          <w:szCs w:val="28"/>
        </w:rPr>
      </w:pPr>
      <w:r w:rsidRPr="006F5CB6">
        <w:rPr>
          <w:rFonts w:cs="Times New Roman"/>
          <w:b/>
          <w:i/>
          <w:szCs w:val="28"/>
        </w:rPr>
        <w:t>Методические указания:</w:t>
      </w:r>
    </w:p>
    <w:p w:rsidR="002A443D" w:rsidRDefault="002A443D" w:rsidP="00370A74">
      <w:pPr>
        <w:pStyle w:val="a3"/>
        <w:tabs>
          <w:tab w:val="left" w:leader="underscore" w:pos="0"/>
          <w:tab w:val="left" w:leader="underscore" w:pos="851"/>
        </w:tabs>
        <w:rPr>
          <w:rFonts w:cs="Times New Roman"/>
          <w:szCs w:val="28"/>
        </w:rPr>
      </w:pPr>
      <w:r>
        <w:rPr>
          <w:rFonts w:cs="Times New Roman"/>
          <w:szCs w:val="28"/>
        </w:rPr>
        <w:t>Приступая к выполнению практической работы необходимо уяснить следующее:</w:t>
      </w:r>
    </w:p>
    <w:p w:rsidR="002A443D" w:rsidRPr="004C7171" w:rsidRDefault="006F5CB6" w:rsidP="00370A74">
      <w:pPr>
        <w:pStyle w:val="a3"/>
        <w:tabs>
          <w:tab w:val="left" w:leader="underscore" w:pos="0"/>
          <w:tab w:val="left" w:leader="underscore" w:pos="851"/>
        </w:tabs>
        <w:jc w:val="center"/>
        <w:rPr>
          <w:rFonts w:cs="Times New Roman"/>
          <w:b/>
          <w:szCs w:val="28"/>
        </w:rPr>
      </w:pPr>
      <w:r>
        <w:rPr>
          <w:rFonts w:cs="Times New Roman"/>
          <w:b/>
          <w:szCs w:val="28"/>
        </w:rPr>
        <w:t>Справочный материал к практической работе</w:t>
      </w:r>
    </w:p>
    <w:p w:rsidR="002A443D" w:rsidRDefault="002A443D" w:rsidP="00370A74">
      <w:pPr>
        <w:pStyle w:val="a3"/>
        <w:tabs>
          <w:tab w:val="left" w:leader="underscore" w:pos="9638"/>
        </w:tabs>
        <w:rPr>
          <w:rFonts w:cs="Times New Roman"/>
          <w:szCs w:val="28"/>
        </w:rPr>
      </w:pPr>
      <w:r>
        <w:rPr>
          <w:rFonts w:cs="Times New Roman"/>
          <w:szCs w:val="28"/>
        </w:rPr>
        <w:tab/>
      </w:r>
    </w:p>
    <w:p w:rsidR="002A443D" w:rsidRDefault="002A443D" w:rsidP="00370A74">
      <w:pPr>
        <w:pStyle w:val="a3"/>
        <w:numPr>
          <w:ilvl w:val="0"/>
          <w:numId w:val="22"/>
        </w:numPr>
        <w:tabs>
          <w:tab w:val="left" w:leader="underscore" w:pos="851"/>
        </w:tabs>
        <w:ind w:left="0" w:firstLine="851"/>
        <w:rPr>
          <w:rFonts w:cs="Times New Roman"/>
          <w:szCs w:val="28"/>
        </w:rPr>
      </w:pPr>
      <w:r>
        <w:rPr>
          <w:rFonts w:cs="Times New Roman"/>
          <w:szCs w:val="28"/>
        </w:rPr>
        <w:t>В соответствии со статьей 56 Трудового кодекса Российской Федерации (далее – ТК РФ) трудовой договор – соглашение между работодателем и работником, в соответствии с которым работодатель обязуется предоставить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содержание нормы трудового права, коллективным договором, соглашениями, локальными нормативными актами и данными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2A443D" w:rsidRDefault="002A443D" w:rsidP="00370A74">
      <w:pPr>
        <w:pStyle w:val="a3"/>
        <w:tabs>
          <w:tab w:val="left" w:leader="underscore" w:pos="851"/>
        </w:tabs>
        <w:ind w:left="851" w:firstLine="0"/>
        <w:rPr>
          <w:rFonts w:cs="Times New Roman"/>
          <w:szCs w:val="28"/>
        </w:rPr>
      </w:pPr>
      <w:r>
        <w:rPr>
          <w:rFonts w:cs="Times New Roman"/>
          <w:szCs w:val="28"/>
        </w:rPr>
        <w:t>Сторонами трудового д</w:t>
      </w:r>
      <w:r w:rsidR="00EA52D7">
        <w:rPr>
          <w:rFonts w:cs="Times New Roman"/>
          <w:szCs w:val="28"/>
        </w:rPr>
        <w:t xml:space="preserve">оговора являются работодатель и </w:t>
      </w:r>
      <w:r>
        <w:rPr>
          <w:rFonts w:cs="Times New Roman"/>
          <w:szCs w:val="28"/>
        </w:rPr>
        <w:t>работник.</w:t>
      </w:r>
    </w:p>
    <w:p w:rsidR="002A443D" w:rsidRDefault="002A443D" w:rsidP="00370A74">
      <w:pPr>
        <w:pStyle w:val="a3"/>
        <w:numPr>
          <w:ilvl w:val="0"/>
          <w:numId w:val="22"/>
        </w:numPr>
        <w:tabs>
          <w:tab w:val="left" w:leader="underscore" w:pos="851"/>
        </w:tabs>
        <w:ind w:left="0" w:firstLine="851"/>
        <w:rPr>
          <w:rFonts w:cs="Times New Roman"/>
          <w:szCs w:val="28"/>
        </w:rPr>
      </w:pPr>
      <w:r>
        <w:rPr>
          <w:rFonts w:cs="Times New Roman"/>
          <w:szCs w:val="28"/>
        </w:rPr>
        <w:t>В определении понятия трудового договора введен такой термин, как «трудовая функция». Под трудовой функцией в соответствии с ТК РФ понимается работа по определенной специальности, квалификации или должности.</w:t>
      </w:r>
    </w:p>
    <w:p w:rsidR="002A443D" w:rsidRDefault="002A443D" w:rsidP="00370A74">
      <w:pPr>
        <w:pStyle w:val="a3"/>
        <w:tabs>
          <w:tab w:val="left" w:leader="underscore" w:pos="709"/>
        </w:tabs>
        <w:rPr>
          <w:rFonts w:cs="Times New Roman"/>
          <w:szCs w:val="28"/>
        </w:rPr>
      </w:pPr>
      <w:r w:rsidRPr="0045168B">
        <w:rPr>
          <w:rFonts w:cs="Times New Roman"/>
          <w:b/>
          <w:szCs w:val="28"/>
        </w:rPr>
        <w:t>Специальность</w:t>
      </w:r>
      <w:r>
        <w:rPr>
          <w:rFonts w:cs="Times New Roman"/>
          <w:szCs w:val="28"/>
        </w:rPr>
        <w:t xml:space="preserve"> – это вид занятий в рамках одной профессии, более узкая классификация рода трудовой деятельности, требующая конкретных знаний, умения, навыков, приобретенных в результате образования и обеспечивающих постановку и решение профессиональных задач (например, менеджер по персоналу, врач-хирург, слесарь-инструментальщик). </w:t>
      </w:r>
    </w:p>
    <w:p w:rsidR="002A443D" w:rsidRDefault="002A443D" w:rsidP="00370A74">
      <w:pPr>
        <w:pStyle w:val="a3"/>
        <w:tabs>
          <w:tab w:val="left" w:leader="underscore" w:pos="709"/>
        </w:tabs>
        <w:rPr>
          <w:rFonts w:cs="Times New Roman"/>
          <w:szCs w:val="28"/>
        </w:rPr>
      </w:pPr>
      <w:r w:rsidRPr="0045168B">
        <w:rPr>
          <w:rFonts w:cs="Times New Roman"/>
          <w:b/>
          <w:szCs w:val="28"/>
        </w:rPr>
        <w:t>Квалификация работника</w:t>
      </w:r>
      <w:r>
        <w:rPr>
          <w:rFonts w:cs="Times New Roman"/>
          <w:szCs w:val="28"/>
        </w:rPr>
        <w:t xml:space="preserve">–это вид его профессиональной обученности, наличие у него знаний, умений и навыков, необходимых для выполнения им определенной работы. Показателем, определяющим степень </w:t>
      </w:r>
      <w:r>
        <w:rPr>
          <w:rFonts w:cs="Times New Roman"/>
          <w:szCs w:val="28"/>
        </w:rPr>
        <w:lastRenderedPageBreak/>
        <w:t>квалификации работника, является разряд. Квалификационный разряд устанавливается с учетом сложности, ответственности и условий работы на основании тарифно-квалификационного справочника (например, токарь пятого разряда).</w:t>
      </w:r>
    </w:p>
    <w:p w:rsidR="002A443D" w:rsidRDefault="002A443D" w:rsidP="00370A74">
      <w:pPr>
        <w:pStyle w:val="a3"/>
        <w:tabs>
          <w:tab w:val="left" w:leader="underscore" w:pos="709"/>
        </w:tabs>
        <w:rPr>
          <w:rFonts w:cs="Times New Roman"/>
          <w:szCs w:val="28"/>
        </w:rPr>
      </w:pPr>
      <w:r w:rsidRPr="004468EF">
        <w:rPr>
          <w:rFonts w:cs="Times New Roman"/>
          <w:b/>
          <w:szCs w:val="28"/>
        </w:rPr>
        <w:t xml:space="preserve">Должность </w:t>
      </w:r>
      <w:r>
        <w:rPr>
          <w:rFonts w:cs="Times New Roman"/>
          <w:szCs w:val="28"/>
        </w:rPr>
        <w:t>– это установленный комплекс обязанностей и соответствующих им прав, определяющий место и роль работника в той или иной организации, а также ответственность за их реализацию (например, генеральный директор ЗАО «Сибвторчермет»; начальник отдела кадров ООО «Солнышко»).</w:t>
      </w:r>
    </w:p>
    <w:p w:rsidR="002A443D" w:rsidRDefault="002A443D" w:rsidP="00370A74">
      <w:pPr>
        <w:pStyle w:val="a3"/>
        <w:tabs>
          <w:tab w:val="left" w:leader="underscore" w:pos="709"/>
        </w:tabs>
        <w:rPr>
          <w:rFonts w:cs="Times New Roman"/>
          <w:szCs w:val="28"/>
        </w:rPr>
      </w:pPr>
      <w:r w:rsidRPr="004468EF">
        <w:rPr>
          <w:rFonts w:cs="Times New Roman"/>
          <w:b/>
          <w:szCs w:val="28"/>
        </w:rPr>
        <w:t>Профессия</w:t>
      </w:r>
      <w:r>
        <w:rPr>
          <w:rFonts w:cs="Times New Roman"/>
          <w:szCs w:val="28"/>
        </w:rPr>
        <w:t xml:space="preserve"> – вид трудовой деятельности, определяемый целью и характером трудовых функций (например, врач, металлург, строитель).</w:t>
      </w:r>
    </w:p>
    <w:p w:rsidR="002A443D" w:rsidRDefault="002A443D" w:rsidP="00370A74">
      <w:pPr>
        <w:pStyle w:val="a3"/>
        <w:tabs>
          <w:tab w:val="left" w:leader="underscore" w:pos="709"/>
        </w:tabs>
        <w:rPr>
          <w:rFonts w:cs="Times New Roman"/>
          <w:szCs w:val="28"/>
        </w:rPr>
      </w:pPr>
      <w:r>
        <w:rPr>
          <w:rFonts w:cs="Times New Roman"/>
          <w:szCs w:val="28"/>
        </w:rPr>
        <w:t>Работник обязуется выполнить обусловленную соглашением трудовую функцию лично. Он не вправе поручить ее другому работнику или нанять другое лицо для выполнения обязанностей, взятых на себя по трудовому договору.</w:t>
      </w:r>
    </w:p>
    <w:p w:rsidR="002A443D" w:rsidRDefault="002A443D" w:rsidP="00370A74">
      <w:pPr>
        <w:pStyle w:val="a3"/>
        <w:numPr>
          <w:ilvl w:val="0"/>
          <w:numId w:val="22"/>
        </w:numPr>
        <w:tabs>
          <w:tab w:val="left" w:leader="underscore" w:pos="709"/>
        </w:tabs>
        <w:ind w:left="0" w:firstLine="851"/>
        <w:rPr>
          <w:rFonts w:cs="Times New Roman"/>
          <w:szCs w:val="28"/>
        </w:rPr>
      </w:pPr>
      <w:r>
        <w:rPr>
          <w:rFonts w:cs="Times New Roman"/>
          <w:szCs w:val="28"/>
        </w:rPr>
        <w:t>На основании статьи 57 ТК РФ в трудовом договоре указываются: фамилия, имя, отчество работника и наименование работодателя (фамилия, имя, отчество работодателя – физическое лица), заключивших трудовой договор.</w:t>
      </w:r>
    </w:p>
    <w:p w:rsidR="00CD256E" w:rsidRDefault="00CD256E" w:rsidP="00CD256E">
      <w:pPr>
        <w:tabs>
          <w:tab w:val="left" w:leader="underscore" w:pos="709"/>
        </w:tabs>
        <w:rPr>
          <w:szCs w:val="28"/>
        </w:rPr>
      </w:pPr>
      <w:r>
        <w:rPr>
          <w:szCs w:val="28"/>
        </w:rPr>
        <w:t xml:space="preserve"> </w:t>
      </w:r>
      <w:r w:rsidR="002A443D" w:rsidRPr="00EA52D7">
        <w:rPr>
          <w:szCs w:val="28"/>
        </w:rPr>
        <w:t>Существенными условиями трудового договора являются:</w:t>
      </w:r>
    </w:p>
    <w:p w:rsidR="00CD256E" w:rsidRDefault="00EA52D7" w:rsidP="00CD256E">
      <w:pPr>
        <w:tabs>
          <w:tab w:val="left" w:leader="underscore" w:pos="709"/>
        </w:tabs>
        <w:rPr>
          <w:szCs w:val="28"/>
        </w:rPr>
      </w:pPr>
      <w:r>
        <w:rPr>
          <w:szCs w:val="28"/>
        </w:rPr>
        <w:t xml:space="preserve"> </w:t>
      </w:r>
      <w:r w:rsidR="002A443D" w:rsidRPr="00EA52D7">
        <w:rPr>
          <w:szCs w:val="28"/>
        </w:rPr>
        <w:t>место работы (с указанием структурного подразделения);</w:t>
      </w:r>
    </w:p>
    <w:p w:rsidR="002A443D" w:rsidRPr="00EA52D7" w:rsidRDefault="002A443D" w:rsidP="00CD256E">
      <w:pPr>
        <w:tabs>
          <w:tab w:val="left" w:leader="underscore" w:pos="709"/>
        </w:tabs>
        <w:rPr>
          <w:szCs w:val="28"/>
        </w:rPr>
      </w:pPr>
      <w:r w:rsidRPr="00EA52D7">
        <w:rPr>
          <w:szCs w:val="28"/>
        </w:rPr>
        <w:t>дата начала работы;</w:t>
      </w:r>
      <w:r w:rsidR="00CD256E">
        <w:rPr>
          <w:szCs w:val="28"/>
        </w:rPr>
        <w:t xml:space="preserve"> </w:t>
      </w:r>
      <w:r w:rsidRPr="00EA52D7">
        <w:rPr>
          <w:szCs w:val="28"/>
        </w:rPr>
        <w:t>наименование должности, специальности, профе</w:t>
      </w:r>
      <w:r w:rsidR="00EA52D7" w:rsidRPr="00EA52D7">
        <w:rPr>
          <w:szCs w:val="28"/>
        </w:rPr>
        <w:t xml:space="preserve">ссии с указанием </w:t>
      </w:r>
      <w:proofErr w:type="gramStart"/>
      <w:r w:rsidR="00EA52D7" w:rsidRPr="00EA52D7">
        <w:rPr>
          <w:szCs w:val="28"/>
        </w:rPr>
        <w:t>квалификации  в</w:t>
      </w:r>
      <w:proofErr w:type="gramEnd"/>
      <w:r w:rsidR="00EA52D7" w:rsidRPr="00EA52D7">
        <w:rPr>
          <w:szCs w:val="28"/>
        </w:rPr>
        <w:t xml:space="preserve"> </w:t>
      </w:r>
      <w:r w:rsidRPr="00EA52D7">
        <w:rPr>
          <w:szCs w:val="28"/>
        </w:rPr>
        <w:t>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наименованиями требованиям, указанным в квалификационных справочниках, утверждаемых в порядке, устанавливаемом Правительством Российской Федерации;</w:t>
      </w:r>
    </w:p>
    <w:p w:rsidR="002A443D" w:rsidRDefault="002A443D" w:rsidP="00370A74">
      <w:pPr>
        <w:pStyle w:val="a3"/>
        <w:tabs>
          <w:tab w:val="left" w:leader="underscore" w:pos="709"/>
        </w:tabs>
        <w:rPr>
          <w:rFonts w:cs="Times New Roman"/>
          <w:szCs w:val="28"/>
        </w:rPr>
      </w:pPr>
      <w:r>
        <w:rPr>
          <w:rFonts w:cs="Times New Roman"/>
          <w:szCs w:val="28"/>
        </w:rPr>
        <w:t>права и обязанности работника;</w:t>
      </w:r>
    </w:p>
    <w:p w:rsidR="002A443D" w:rsidRDefault="002A443D" w:rsidP="00370A74">
      <w:pPr>
        <w:pStyle w:val="a3"/>
        <w:tabs>
          <w:tab w:val="left" w:leader="underscore" w:pos="709"/>
        </w:tabs>
        <w:rPr>
          <w:rFonts w:cs="Times New Roman"/>
          <w:szCs w:val="28"/>
        </w:rPr>
      </w:pPr>
      <w:r>
        <w:rPr>
          <w:rFonts w:cs="Times New Roman"/>
          <w:szCs w:val="28"/>
        </w:rPr>
        <w:t>права и обязанности работодателя;</w:t>
      </w:r>
    </w:p>
    <w:p w:rsidR="002A443D" w:rsidRDefault="002A443D" w:rsidP="00370A74">
      <w:pPr>
        <w:pStyle w:val="a3"/>
        <w:tabs>
          <w:tab w:val="left" w:leader="underscore" w:pos="709"/>
        </w:tabs>
        <w:rPr>
          <w:rFonts w:cs="Times New Roman"/>
          <w:szCs w:val="28"/>
        </w:rPr>
      </w:pPr>
      <w:r>
        <w:rPr>
          <w:rFonts w:cs="Times New Roman"/>
          <w:szCs w:val="28"/>
        </w:rPr>
        <w:t>характеристики условий труда, компенсации и льготы работникам за работу в тяжелых, вредных и (или) опасных условиях;</w:t>
      </w:r>
    </w:p>
    <w:p w:rsidR="002A443D" w:rsidRDefault="002A443D" w:rsidP="00370A74">
      <w:pPr>
        <w:pStyle w:val="a3"/>
        <w:tabs>
          <w:tab w:val="left" w:leader="underscore" w:pos="709"/>
        </w:tabs>
        <w:rPr>
          <w:rFonts w:cs="Times New Roman"/>
          <w:szCs w:val="28"/>
        </w:rPr>
      </w:pPr>
      <w:r>
        <w:rPr>
          <w:rFonts w:cs="Times New Roman"/>
          <w:szCs w:val="28"/>
        </w:rPr>
        <w:t>режим труда и отдыха (если он в отношении данного работника отличается от общих правил, установленных в организации);</w:t>
      </w:r>
    </w:p>
    <w:p w:rsidR="002A443D" w:rsidRDefault="002A443D" w:rsidP="00370A74">
      <w:pPr>
        <w:pStyle w:val="a3"/>
        <w:tabs>
          <w:tab w:val="left" w:leader="underscore" w:pos="709"/>
        </w:tabs>
        <w:rPr>
          <w:rFonts w:cs="Times New Roman"/>
          <w:szCs w:val="28"/>
        </w:rPr>
      </w:pPr>
      <w:r>
        <w:rPr>
          <w:rFonts w:cs="Times New Roman"/>
          <w:szCs w:val="28"/>
        </w:rPr>
        <w:lastRenderedPageBreak/>
        <w:t>условия оплаты труда (в том числе размер тарифной ставки или должностного оклада работника, доплаты, надбавки и поощрительные выплаты);</w:t>
      </w:r>
    </w:p>
    <w:p w:rsidR="002A443D" w:rsidRDefault="002A443D" w:rsidP="00370A74">
      <w:pPr>
        <w:pStyle w:val="a3"/>
        <w:tabs>
          <w:tab w:val="left" w:leader="underscore" w:pos="709"/>
        </w:tabs>
        <w:rPr>
          <w:rFonts w:cs="Times New Roman"/>
          <w:szCs w:val="28"/>
        </w:rPr>
      </w:pPr>
      <w:r>
        <w:rPr>
          <w:rFonts w:cs="Times New Roman"/>
          <w:szCs w:val="28"/>
        </w:rPr>
        <w:t>виды и условия социального страхования, непосредственно связанные с трудовой деятельностью.</w:t>
      </w:r>
    </w:p>
    <w:p w:rsidR="002A443D" w:rsidRDefault="002A443D" w:rsidP="00370A74">
      <w:pPr>
        <w:pStyle w:val="a3"/>
        <w:tabs>
          <w:tab w:val="left" w:leader="underscore" w:pos="709"/>
        </w:tabs>
        <w:rPr>
          <w:rFonts w:cs="Times New Roman"/>
          <w:szCs w:val="28"/>
        </w:rPr>
      </w:pPr>
      <w:r>
        <w:rPr>
          <w:rFonts w:cs="Times New Roman"/>
          <w:szCs w:val="28"/>
        </w:rPr>
        <w:t>В трудовом договоре могут предусматриваться условия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настоящим Кодексом, законами и иными нормативными правовыми актами, коллективным договором, соглашениями.</w:t>
      </w:r>
    </w:p>
    <w:p w:rsidR="002A443D" w:rsidRDefault="002A443D" w:rsidP="00370A74">
      <w:pPr>
        <w:pStyle w:val="a3"/>
        <w:tabs>
          <w:tab w:val="left" w:leader="underscore" w:pos="709"/>
        </w:tabs>
        <w:rPr>
          <w:rFonts w:cs="Times New Roman"/>
          <w:szCs w:val="28"/>
        </w:rPr>
      </w:pPr>
      <w:r>
        <w:rPr>
          <w:rFonts w:cs="Times New Roman"/>
          <w:szCs w:val="28"/>
        </w:rPr>
        <w:t>Условия трудового договора могут быть изменены только по соглашению сторон и в письменной форме.</w:t>
      </w:r>
    </w:p>
    <w:p w:rsidR="002A443D" w:rsidRDefault="002A443D" w:rsidP="00370A74">
      <w:pPr>
        <w:pStyle w:val="a3"/>
        <w:tabs>
          <w:tab w:val="left" w:leader="underscore" w:pos="709"/>
        </w:tabs>
        <w:rPr>
          <w:rFonts w:cs="Times New Roman"/>
          <w:szCs w:val="28"/>
        </w:rPr>
      </w:pPr>
      <w:r>
        <w:rPr>
          <w:rFonts w:cs="Times New Roman"/>
          <w:szCs w:val="28"/>
        </w:rPr>
        <w:t>В случае заключения срочного трудового договора в нем указываются срок его действия и обстоятельство (причина), послужившие основанием для заключения срочного трудового договора, в соответствии с настоящим Кодексом и иными федеральными законами.</w:t>
      </w:r>
    </w:p>
    <w:p w:rsidR="002A443D" w:rsidRDefault="002A443D" w:rsidP="00370A74">
      <w:pPr>
        <w:pStyle w:val="a3"/>
        <w:numPr>
          <w:ilvl w:val="0"/>
          <w:numId w:val="22"/>
        </w:numPr>
        <w:tabs>
          <w:tab w:val="left" w:leader="underscore" w:pos="709"/>
        </w:tabs>
        <w:ind w:left="0" w:firstLine="851"/>
        <w:rPr>
          <w:rFonts w:cs="Times New Roman"/>
          <w:szCs w:val="28"/>
        </w:rPr>
      </w:pPr>
      <w:r>
        <w:rPr>
          <w:rFonts w:cs="Times New Roman"/>
          <w:szCs w:val="28"/>
        </w:rPr>
        <w:t>В соответствии с ч. 1 ст. 57 ТК РФ в трудовом договоре прежде всего должны быть указаны сведения о работодателе и работнике, заключивших трудовой договор.</w:t>
      </w:r>
    </w:p>
    <w:p w:rsidR="002A443D" w:rsidRDefault="002A443D" w:rsidP="00370A74">
      <w:pPr>
        <w:pStyle w:val="a3"/>
        <w:tabs>
          <w:tab w:val="left" w:leader="underscore" w:pos="709"/>
        </w:tabs>
        <w:rPr>
          <w:rFonts w:cs="Times New Roman"/>
          <w:szCs w:val="28"/>
        </w:rPr>
      </w:pPr>
      <w:r>
        <w:rPr>
          <w:rFonts w:cs="Times New Roman"/>
          <w:szCs w:val="28"/>
        </w:rPr>
        <w:t>Сведения о работодателе включают полное наименование и место нахождения юридического лица, почтовый адрес организации.</w:t>
      </w:r>
    </w:p>
    <w:p w:rsidR="002A443D" w:rsidRDefault="002A443D" w:rsidP="00370A74">
      <w:pPr>
        <w:pStyle w:val="a3"/>
        <w:tabs>
          <w:tab w:val="left" w:leader="underscore" w:pos="709"/>
        </w:tabs>
        <w:rPr>
          <w:rFonts w:cs="Times New Roman"/>
          <w:szCs w:val="28"/>
        </w:rPr>
      </w:pPr>
      <w:r w:rsidRPr="00557FB5">
        <w:rPr>
          <w:rFonts w:cs="Times New Roman"/>
          <w:i/>
          <w:szCs w:val="28"/>
        </w:rPr>
        <w:t>Почтовый адрес организации следует отличать от места ее нахождения как юридического лица</w:t>
      </w:r>
      <w:r>
        <w:rPr>
          <w:rFonts w:cs="Times New Roman"/>
          <w:szCs w:val="28"/>
        </w:rPr>
        <w:t xml:space="preserve">. Согласно ч.2 ст.45 Гражданского кодекса РФ место нахождения этого лица определяется местом его государственной регистрации, если в соответствии с законом в учредительных документах юридического лица не установлено иное. Например, если организация зарегистрирована в налоговой инспекции г. Братска, то и местом ее нахождения (с юридической точки зрения) будет считаться г. Братск в существующих административно – территориальных границах. </w:t>
      </w:r>
      <w:r w:rsidRPr="00233744">
        <w:rPr>
          <w:rFonts w:cs="Times New Roman"/>
          <w:b/>
          <w:i/>
          <w:szCs w:val="28"/>
        </w:rPr>
        <w:t xml:space="preserve">Почтовый </w:t>
      </w:r>
      <w:r>
        <w:rPr>
          <w:rFonts w:cs="Times New Roman"/>
          <w:szCs w:val="28"/>
        </w:rPr>
        <w:t xml:space="preserve">же </w:t>
      </w:r>
      <w:r w:rsidRPr="00233744">
        <w:rPr>
          <w:rFonts w:cs="Times New Roman"/>
          <w:b/>
          <w:i/>
          <w:szCs w:val="28"/>
        </w:rPr>
        <w:t>адрес организации</w:t>
      </w:r>
      <w:r>
        <w:rPr>
          <w:rFonts w:cs="Times New Roman"/>
          <w:szCs w:val="28"/>
        </w:rPr>
        <w:t xml:space="preserve"> определяет и фактическое (конкретное) территориальное расположение (почтовый индекс, название города (поселка), наименование улицы и номер дома (строения)).</w:t>
      </w:r>
    </w:p>
    <w:p w:rsidR="002A443D" w:rsidRDefault="002A443D" w:rsidP="00370A74">
      <w:pPr>
        <w:pStyle w:val="a3"/>
        <w:tabs>
          <w:tab w:val="left" w:leader="underscore" w:pos="709"/>
        </w:tabs>
        <w:rPr>
          <w:rFonts w:cs="Times New Roman"/>
          <w:szCs w:val="28"/>
        </w:rPr>
      </w:pPr>
      <w:r>
        <w:rPr>
          <w:rFonts w:cs="Times New Roman"/>
          <w:szCs w:val="28"/>
        </w:rPr>
        <w:t>Если в качестве работодателя выступает физическое лицо, в трудовом договоре должны быть указаны его фамилия, полное имя и отчество, домашний (почтовый) адрес.</w:t>
      </w:r>
    </w:p>
    <w:p w:rsidR="002A443D" w:rsidRDefault="002A443D" w:rsidP="00370A74">
      <w:pPr>
        <w:pStyle w:val="a3"/>
        <w:tabs>
          <w:tab w:val="left" w:leader="underscore" w:pos="709"/>
        </w:tabs>
        <w:rPr>
          <w:rFonts w:cs="Times New Roman"/>
          <w:szCs w:val="28"/>
        </w:rPr>
      </w:pPr>
      <w:r>
        <w:rPr>
          <w:rFonts w:cs="Times New Roman"/>
          <w:szCs w:val="28"/>
        </w:rPr>
        <w:lastRenderedPageBreak/>
        <w:t>Работник как сторона трудового договора указывает в договоре фамилию, имя и отчество, дату рождения, в соответствии с паспортом или иным документом, удостоверяющим его личность.</w:t>
      </w:r>
    </w:p>
    <w:p w:rsidR="002A443D" w:rsidRDefault="002A443D" w:rsidP="00370A74">
      <w:pPr>
        <w:pStyle w:val="a3"/>
        <w:numPr>
          <w:ilvl w:val="0"/>
          <w:numId w:val="22"/>
        </w:numPr>
        <w:tabs>
          <w:tab w:val="left" w:leader="underscore" w:pos="709"/>
        </w:tabs>
        <w:ind w:left="0" w:firstLine="851"/>
        <w:rPr>
          <w:rFonts w:cs="Times New Roman"/>
          <w:szCs w:val="28"/>
        </w:rPr>
      </w:pPr>
      <w:r>
        <w:rPr>
          <w:rFonts w:cs="Times New Roman"/>
          <w:szCs w:val="28"/>
        </w:rPr>
        <w:t>К числу существенных условий, которые должны быть предусмотрены в трудовом договоре, т.е. являются обязательными отнесены:</w:t>
      </w:r>
    </w:p>
    <w:p w:rsidR="002A443D" w:rsidRDefault="002A443D" w:rsidP="00370A74">
      <w:pPr>
        <w:pStyle w:val="a3"/>
        <w:numPr>
          <w:ilvl w:val="0"/>
          <w:numId w:val="23"/>
        </w:numPr>
        <w:tabs>
          <w:tab w:val="left" w:leader="underscore" w:pos="709"/>
        </w:tabs>
        <w:ind w:left="0" w:firstLine="851"/>
        <w:rPr>
          <w:rFonts w:cs="Times New Roman"/>
          <w:szCs w:val="28"/>
        </w:rPr>
      </w:pPr>
      <w:r>
        <w:rPr>
          <w:rFonts w:cs="Times New Roman"/>
          <w:szCs w:val="28"/>
        </w:rPr>
        <w:t>место работы, т.е. конкретная организация, ее наименование, а также наименование структурного подразделения внутри организации, в которое работник принимается на работу (отдел, цех, участок и др.). По желанию работника оно может быть указано с большей конкретизацией (например, конкретный механизм, агрегат). Если лицо принимается на работу в филиал или представительство юридического лица, в трудовом договоре указывается как собственное наименование филиала или представительства, его почтовый адрес (название населенного пункта, наименование улицы, номер дома), так и полное наименование юридического лица;</w:t>
      </w:r>
    </w:p>
    <w:p w:rsidR="002A443D" w:rsidRDefault="002A443D" w:rsidP="00370A74">
      <w:pPr>
        <w:pStyle w:val="a3"/>
        <w:numPr>
          <w:ilvl w:val="0"/>
          <w:numId w:val="23"/>
        </w:numPr>
        <w:tabs>
          <w:tab w:val="left" w:leader="underscore" w:pos="709"/>
        </w:tabs>
        <w:ind w:left="0" w:firstLine="851"/>
        <w:rPr>
          <w:rFonts w:cs="Times New Roman"/>
          <w:szCs w:val="28"/>
        </w:rPr>
      </w:pPr>
      <w:r>
        <w:rPr>
          <w:rFonts w:cs="Times New Roman"/>
          <w:szCs w:val="28"/>
        </w:rPr>
        <w:t>дата начала работы, т.е. время, с которого работник обязан приступить к выполнению своих трудовых обязанностей. Как правило, она совпадает с датой заключения трудового договора. Однако стороны могут договориться о том, что работник приступит к работе позже. В любом случае в трудовом договоре указывается точный день начала работы (число, месяц, год).</w:t>
      </w:r>
    </w:p>
    <w:p w:rsidR="002A443D" w:rsidRDefault="002A443D" w:rsidP="00370A74">
      <w:pPr>
        <w:pStyle w:val="a3"/>
        <w:tabs>
          <w:tab w:val="left" w:leader="underscore" w:pos="709"/>
        </w:tabs>
        <w:rPr>
          <w:rFonts w:cs="Times New Roman"/>
          <w:szCs w:val="28"/>
        </w:rPr>
      </w:pPr>
      <w:r>
        <w:rPr>
          <w:rFonts w:cs="Times New Roman"/>
          <w:szCs w:val="28"/>
        </w:rPr>
        <w:t>Если трудовой договор заключается на определенный срок, в нем указывается также конкретный срок трудового договора – например, один год, два года.</w:t>
      </w:r>
    </w:p>
    <w:p w:rsidR="002A443D" w:rsidRDefault="002A443D" w:rsidP="00370A74">
      <w:pPr>
        <w:pStyle w:val="a3"/>
        <w:numPr>
          <w:ilvl w:val="0"/>
          <w:numId w:val="23"/>
        </w:numPr>
        <w:tabs>
          <w:tab w:val="left" w:leader="underscore" w:pos="709"/>
        </w:tabs>
        <w:ind w:left="0" w:firstLine="851"/>
        <w:rPr>
          <w:rFonts w:cs="Times New Roman"/>
          <w:szCs w:val="28"/>
        </w:rPr>
      </w:pPr>
      <w:r>
        <w:rPr>
          <w:rFonts w:cs="Times New Roman"/>
          <w:szCs w:val="28"/>
        </w:rPr>
        <w:t>Наименование должности, специальности, профессии с указанием квалификации работника, в соответствии с которыми он будет выполнять трудовую функцию, обусловленную соглашением сторон.</w:t>
      </w:r>
    </w:p>
    <w:p w:rsidR="002A443D" w:rsidRDefault="002A443D" w:rsidP="00370A74">
      <w:pPr>
        <w:pStyle w:val="a3"/>
        <w:tabs>
          <w:tab w:val="left" w:leader="underscore" w:pos="709"/>
        </w:tabs>
        <w:rPr>
          <w:rFonts w:cs="Times New Roman"/>
          <w:szCs w:val="28"/>
        </w:rPr>
      </w:pPr>
      <w:r>
        <w:rPr>
          <w:rFonts w:cs="Times New Roman"/>
          <w:szCs w:val="28"/>
        </w:rPr>
        <w:t>Наименование должности, профессии и специальности указывается в трудовом договоре в соответствии со штатным расписанием организации.</w:t>
      </w:r>
    </w:p>
    <w:p w:rsidR="002A443D" w:rsidRDefault="002A443D" w:rsidP="00370A74">
      <w:pPr>
        <w:pStyle w:val="a3"/>
        <w:tabs>
          <w:tab w:val="left" w:leader="underscore" w:pos="709"/>
        </w:tabs>
        <w:rPr>
          <w:rFonts w:cs="Times New Roman"/>
          <w:szCs w:val="28"/>
        </w:rPr>
      </w:pPr>
      <w:r>
        <w:rPr>
          <w:rFonts w:cs="Times New Roman"/>
          <w:szCs w:val="28"/>
        </w:rPr>
        <w:t>Штатное расписание – это организационно-распорядительный документ, в котором закрепляется должностной и численный состав организации, а также указывается фонд заработной платы.</w:t>
      </w:r>
    </w:p>
    <w:p w:rsidR="002A443D" w:rsidRDefault="002A443D" w:rsidP="00370A74">
      <w:pPr>
        <w:tabs>
          <w:tab w:val="left" w:leader="underscore" w:pos="709"/>
        </w:tabs>
        <w:rPr>
          <w:szCs w:val="28"/>
        </w:rPr>
      </w:pPr>
      <w:r w:rsidRPr="006C5EDF">
        <w:rPr>
          <w:szCs w:val="28"/>
        </w:rPr>
        <w:t>4)</w:t>
      </w:r>
      <w:r>
        <w:rPr>
          <w:szCs w:val="28"/>
        </w:rPr>
        <w:t xml:space="preserve"> п</w:t>
      </w:r>
      <w:r w:rsidRPr="006C5EDF">
        <w:rPr>
          <w:szCs w:val="28"/>
        </w:rPr>
        <w:t xml:space="preserve">рава </w:t>
      </w:r>
      <w:r>
        <w:rPr>
          <w:szCs w:val="28"/>
        </w:rPr>
        <w:t>и обязанности данного работника, дополняющие, уточняющие или конкретизирующие – применительно к выполняемой им трудовой функции – права и обязанности работников, предусмотренные законами и иными нормативными правовыми актами;</w:t>
      </w:r>
    </w:p>
    <w:p w:rsidR="002A443D" w:rsidRDefault="002A443D" w:rsidP="00370A74">
      <w:pPr>
        <w:tabs>
          <w:tab w:val="left" w:leader="underscore" w:pos="709"/>
        </w:tabs>
        <w:rPr>
          <w:szCs w:val="28"/>
        </w:rPr>
      </w:pPr>
      <w:r>
        <w:rPr>
          <w:szCs w:val="28"/>
        </w:rPr>
        <w:t xml:space="preserve">5) права и обязанности работодателя по отношению к данному работнику, в т. ч. по обеспечению условий его труда (например, обязанности оборудовать его рабочее место специальными приспособлениями, </w:t>
      </w:r>
      <w:r>
        <w:rPr>
          <w:szCs w:val="28"/>
        </w:rPr>
        <w:lastRenderedPageBreak/>
        <w:t>облегчающими процесс труда, или специальными техническими средствами, повышающими его безопасность).</w:t>
      </w:r>
    </w:p>
    <w:p w:rsidR="002A443D" w:rsidRDefault="002A443D" w:rsidP="00370A74">
      <w:pPr>
        <w:tabs>
          <w:tab w:val="left" w:leader="underscore" w:pos="709"/>
        </w:tabs>
        <w:rPr>
          <w:szCs w:val="28"/>
        </w:rPr>
      </w:pPr>
      <w:r>
        <w:rPr>
          <w:szCs w:val="28"/>
        </w:rPr>
        <w:t>В перечислении трудовым договором тех прав и обязанностей работников и работодателей, которые закреплены в законах и иных нормативных правовых актах, вряд ли есть необходимость, т.к. они обязательны для сторон в силу самого факта заключения трудового договора (например, обязанность работника подчиняться правилам внутреннего распорядка или его право на оплату дней временной нетрудоспособности, право его на отдых в выходные и праздничные дни). Вместе с тем при заключении трудового договора работник должен быть ознакомлен со всеми принадлежащими ему правами и обязанностями, а также правами и обязанностями работодателя, предусмотренными нормативными правовыми актами, принятыми в организации, коллективным договором, соглашением. Факт ознакомления с указанными документами должен быть удостоверен его подписью;</w:t>
      </w:r>
    </w:p>
    <w:p w:rsidR="002A443D" w:rsidRPr="00926650" w:rsidRDefault="002A443D" w:rsidP="00370A74">
      <w:pPr>
        <w:pStyle w:val="a3"/>
        <w:numPr>
          <w:ilvl w:val="0"/>
          <w:numId w:val="24"/>
        </w:numPr>
        <w:tabs>
          <w:tab w:val="left" w:leader="underscore" w:pos="709"/>
        </w:tabs>
        <w:ind w:left="0" w:firstLine="851"/>
        <w:rPr>
          <w:rFonts w:cs="Times New Roman"/>
          <w:szCs w:val="28"/>
        </w:rPr>
      </w:pPr>
      <w:r w:rsidRPr="00926650">
        <w:rPr>
          <w:rFonts w:cs="Times New Roman"/>
          <w:szCs w:val="28"/>
        </w:rPr>
        <w:t>характеристики условий труда, компенсации и льготы за работу в тяжелых, вредных или опасных условиях, если в соответствии с трудовым договором лицо обязуется выполнить работу в указанных условиях;</w:t>
      </w:r>
    </w:p>
    <w:p w:rsidR="002A443D" w:rsidRDefault="002A443D" w:rsidP="00370A74">
      <w:pPr>
        <w:pStyle w:val="a3"/>
        <w:numPr>
          <w:ilvl w:val="0"/>
          <w:numId w:val="24"/>
        </w:numPr>
        <w:tabs>
          <w:tab w:val="left" w:leader="underscore" w:pos="709"/>
        </w:tabs>
        <w:ind w:left="0" w:firstLine="851"/>
        <w:rPr>
          <w:rFonts w:cs="Times New Roman"/>
          <w:szCs w:val="28"/>
        </w:rPr>
      </w:pPr>
      <w:r w:rsidRPr="00926650">
        <w:rPr>
          <w:rFonts w:cs="Times New Roman"/>
          <w:szCs w:val="28"/>
        </w:rPr>
        <w:t>режим труда и отдыха, если в отношении работника, с которым заключается трудовой договор, он не совпадает с общим режимом, установленным правилам внутреннего трудового распорядка (например, неполный рабочий день или неполная рабочая неделя, работа</w:t>
      </w:r>
      <w:r>
        <w:rPr>
          <w:rFonts w:cs="Times New Roman"/>
          <w:szCs w:val="28"/>
        </w:rPr>
        <w:t xml:space="preserve"> только в одну смену при многосменном режиме работы организации; предоставление дополнительного перерыва в течение рабочего дня, свободного от работы дня в течение недели, предоставление дополнительного отпуска, помимо предусмотренного законодательством, коллективным договором (соглашением));</w:t>
      </w:r>
    </w:p>
    <w:p w:rsidR="002A443D" w:rsidRDefault="002A443D" w:rsidP="00370A74">
      <w:pPr>
        <w:pStyle w:val="a3"/>
        <w:numPr>
          <w:ilvl w:val="0"/>
          <w:numId w:val="24"/>
        </w:numPr>
        <w:tabs>
          <w:tab w:val="left" w:leader="underscore" w:pos="709"/>
        </w:tabs>
        <w:ind w:left="0" w:firstLine="851"/>
        <w:rPr>
          <w:rFonts w:cs="Times New Roman"/>
          <w:szCs w:val="28"/>
        </w:rPr>
      </w:pPr>
      <w:r>
        <w:rPr>
          <w:rFonts w:cs="Times New Roman"/>
          <w:szCs w:val="28"/>
        </w:rPr>
        <w:t xml:space="preserve"> условия оплаты труда, в т. ч.:</w:t>
      </w:r>
    </w:p>
    <w:p w:rsidR="002A443D" w:rsidRDefault="002A443D" w:rsidP="00370A74">
      <w:pPr>
        <w:pStyle w:val="a3"/>
        <w:tabs>
          <w:tab w:val="left" w:leader="underscore" w:pos="709"/>
        </w:tabs>
        <w:rPr>
          <w:rFonts w:cs="Times New Roman"/>
          <w:szCs w:val="28"/>
        </w:rPr>
      </w:pPr>
      <w:r>
        <w:rPr>
          <w:rFonts w:cs="Times New Roman"/>
          <w:szCs w:val="28"/>
        </w:rPr>
        <w:t>размер тарифной ставки или должностного оклада, определяемых в соответствии с профессией (должностью), квалификационным размером и квалификационной категорией, предусмотренными в коллективном договоре или ином нормативном правовом акте; конкретный размер и вид доплат и надбавок, полагающихся работнику (например, за высокую квалификацию, продолжительный стаж работы по специальности, отклонения от нормативных условий труда), а также основания и условия поощрительных выплат, в т. ч. премий;</w:t>
      </w:r>
    </w:p>
    <w:p w:rsidR="002A443D" w:rsidRDefault="002A443D" w:rsidP="00370A74">
      <w:pPr>
        <w:pStyle w:val="a3"/>
        <w:tabs>
          <w:tab w:val="left" w:leader="underscore" w:pos="709"/>
        </w:tabs>
        <w:rPr>
          <w:rFonts w:cs="Times New Roman"/>
          <w:szCs w:val="28"/>
        </w:rPr>
      </w:pPr>
      <w:r>
        <w:rPr>
          <w:rFonts w:cs="Times New Roman"/>
          <w:szCs w:val="28"/>
        </w:rPr>
        <w:t xml:space="preserve">срок выплаты заработной платы, т.е. конкретные даты (числа) месяца (например, 2-го и 16-го числа). Когда они определены в коллективном </w:t>
      </w:r>
      <w:r>
        <w:rPr>
          <w:rFonts w:cs="Times New Roman"/>
          <w:szCs w:val="28"/>
        </w:rPr>
        <w:lastRenderedPageBreak/>
        <w:t>договоре, то в трудовом договоре должны быть указаны те же даты, если стороны прямо не оговорили иное;</w:t>
      </w:r>
    </w:p>
    <w:p w:rsidR="002A443D" w:rsidRDefault="002A443D" w:rsidP="00370A74">
      <w:pPr>
        <w:pStyle w:val="a3"/>
        <w:numPr>
          <w:ilvl w:val="0"/>
          <w:numId w:val="24"/>
        </w:numPr>
        <w:tabs>
          <w:tab w:val="left" w:leader="underscore" w:pos="709"/>
        </w:tabs>
        <w:ind w:left="0" w:firstLine="851"/>
        <w:rPr>
          <w:rFonts w:cs="Times New Roman"/>
          <w:szCs w:val="28"/>
        </w:rPr>
      </w:pPr>
      <w:r>
        <w:rPr>
          <w:rFonts w:cs="Times New Roman"/>
          <w:szCs w:val="28"/>
        </w:rPr>
        <w:t>виды и условия социального страхования, предоставляемые работникам в дополнение к обязательному социальному страхованию, в т. ч. на случай причинения вреда здоровью в связи с исполнением трудовых обязанностей, добровольного медицинского страхования, если оно предусмотрено для работников данной организации, и др.</w:t>
      </w:r>
    </w:p>
    <w:p w:rsidR="002A443D" w:rsidRPr="00DE3DAE" w:rsidRDefault="002A443D" w:rsidP="00370A74">
      <w:pPr>
        <w:pStyle w:val="a3"/>
        <w:numPr>
          <w:ilvl w:val="0"/>
          <w:numId w:val="22"/>
        </w:numPr>
        <w:tabs>
          <w:tab w:val="left" w:leader="underscore" w:pos="709"/>
        </w:tabs>
        <w:rPr>
          <w:rFonts w:cs="Times New Roman"/>
          <w:szCs w:val="28"/>
        </w:rPr>
      </w:pPr>
      <w:r>
        <w:rPr>
          <w:rFonts w:cs="Times New Roman"/>
          <w:szCs w:val="28"/>
        </w:rPr>
        <w:t>Согласно статье 58 ТК РФ трудовые договоры могут заключаться</w:t>
      </w:r>
    </w:p>
    <w:p w:rsidR="002A443D" w:rsidRDefault="002A443D" w:rsidP="00370A74">
      <w:pPr>
        <w:pStyle w:val="a3"/>
        <w:numPr>
          <w:ilvl w:val="0"/>
          <w:numId w:val="25"/>
        </w:numPr>
        <w:tabs>
          <w:tab w:val="left" w:leader="underscore" w:pos="709"/>
        </w:tabs>
        <w:ind w:left="0" w:firstLine="851"/>
        <w:rPr>
          <w:rFonts w:cs="Times New Roman"/>
          <w:szCs w:val="28"/>
        </w:rPr>
      </w:pPr>
      <w:r>
        <w:rPr>
          <w:rFonts w:cs="Times New Roman"/>
          <w:szCs w:val="28"/>
        </w:rPr>
        <w:t xml:space="preserve"> на неопределенный срок;</w:t>
      </w:r>
    </w:p>
    <w:p w:rsidR="002A443D" w:rsidRDefault="002A443D" w:rsidP="00370A74">
      <w:pPr>
        <w:pStyle w:val="a3"/>
        <w:numPr>
          <w:ilvl w:val="0"/>
          <w:numId w:val="25"/>
        </w:numPr>
        <w:tabs>
          <w:tab w:val="left" w:leader="underscore" w:pos="709"/>
        </w:tabs>
        <w:ind w:left="0" w:firstLine="851"/>
        <w:rPr>
          <w:rFonts w:cs="Times New Roman"/>
          <w:szCs w:val="28"/>
        </w:rPr>
      </w:pPr>
      <w:r>
        <w:rPr>
          <w:rFonts w:cs="Times New Roman"/>
          <w:szCs w:val="28"/>
        </w:rPr>
        <w:t>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2A443D" w:rsidRDefault="002A443D" w:rsidP="00370A74">
      <w:pPr>
        <w:pStyle w:val="a3"/>
        <w:tabs>
          <w:tab w:val="left" w:leader="underscore" w:pos="709"/>
        </w:tabs>
        <w:rPr>
          <w:rFonts w:cs="Times New Roman"/>
          <w:szCs w:val="28"/>
        </w:rPr>
      </w:pPr>
      <w:r>
        <w:rPr>
          <w:rFonts w:cs="Times New Roman"/>
          <w:szCs w:val="28"/>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настоящим Кодексом и иными федеральными законами.</w:t>
      </w:r>
    </w:p>
    <w:p w:rsidR="002A443D" w:rsidRDefault="002A443D" w:rsidP="00370A74">
      <w:pPr>
        <w:pStyle w:val="a3"/>
        <w:tabs>
          <w:tab w:val="left" w:leader="underscore" w:pos="709"/>
        </w:tabs>
        <w:rPr>
          <w:rFonts w:cs="Times New Roman"/>
          <w:szCs w:val="28"/>
        </w:rPr>
      </w:pPr>
      <w:r>
        <w:rPr>
          <w:rFonts w:cs="Times New Roman"/>
          <w:szCs w:val="28"/>
        </w:rPr>
        <w:t>Если в трудовом договоре не оговорен срок его действия, то и договор считается заключенным на неопределенный срок.</w:t>
      </w:r>
    </w:p>
    <w:p w:rsidR="002A443D" w:rsidRDefault="002A443D" w:rsidP="00370A74">
      <w:pPr>
        <w:pStyle w:val="a3"/>
        <w:tabs>
          <w:tab w:val="left" w:leader="underscore" w:pos="709"/>
        </w:tabs>
        <w:rPr>
          <w:rFonts w:cs="Times New Roman"/>
          <w:szCs w:val="28"/>
        </w:rPr>
      </w:pPr>
      <w:r>
        <w:rPr>
          <w:rFonts w:cs="Times New Roman"/>
          <w:szCs w:val="28"/>
        </w:rPr>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2A443D" w:rsidRDefault="002A443D" w:rsidP="00370A74">
      <w:pPr>
        <w:pStyle w:val="a3"/>
        <w:tabs>
          <w:tab w:val="left" w:leader="underscore" w:pos="709"/>
        </w:tabs>
        <w:rPr>
          <w:rFonts w:cs="Times New Roman"/>
          <w:szCs w:val="28"/>
        </w:rPr>
      </w:pPr>
      <w:r>
        <w:rPr>
          <w:rFonts w:cs="Times New Roman"/>
          <w:szCs w:val="28"/>
        </w:rPr>
        <w:t>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за соблюдением трудового законодательства и иных нормативных правовых актов, содержащих нормы трудового права, или судом, считается заключенным на неопределенный срок.</w:t>
      </w:r>
    </w:p>
    <w:p w:rsidR="002A443D" w:rsidRDefault="002A443D" w:rsidP="00370A74">
      <w:pPr>
        <w:pStyle w:val="a3"/>
        <w:tabs>
          <w:tab w:val="left" w:leader="underscore" w:pos="709"/>
        </w:tabs>
        <w:rPr>
          <w:rFonts w:cs="Times New Roman"/>
          <w:szCs w:val="28"/>
        </w:rPr>
      </w:pPr>
      <w:r>
        <w:rPr>
          <w:rFonts w:cs="Times New Roman"/>
          <w:szCs w:val="28"/>
        </w:rPr>
        <w:t>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2A443D" w:rsidRDefault="002A443D" w:rsidP="00370A74">
      <w:pPr>
        <w:pStyle w:val="a3"/>
        <w:numPr>
          <w:ilvl w:val="0"/>
          <w:numId w:val="22"/>
        </w:numPr>
        <w:tabs>
          <w:tab w:val="left" w:leader="underscore" w:pos="709"/>
        </w:tabs>
        <w:ind w:left="0" w:firstLine="851"/>
        <w:rPr>
          <w:rFonts w:cs="Times New Roman"/>
          <w:szCs w:val="28"/>
        </w:rPr>
      </w:pPr>
      <w:r>
        <w:rPr>
          <w:rFonts w:cs="Times New Roman"/>
          <w:szCs w:val="28"/>
        </w:rPr>
        <w:t xml:space="preserve"> Согласно ст. 59 ТК РФ срочный трудовой договор может заключаться по инициативе работодателя либо работника:</w:t>
      </w:r>
    </w:p>
    <w:p w:rsidR="002A443D" w:rsidRDefault="002A443D" w:rsidP="00370A74">
      <w:pPr>
        <w:pStyle w:val="a3"/>
        <w:tabs>
          <w:tab w:val="left" w:leader="underscore" w:pos="709"/>
        </w:tabs>
        <w:rPr>
          <w:rFonts w:cs="Times New Roman"/>
          <w:szCs w:val="28"/>
        </w:rPr>
      </w:pPr>
      <w:r>
        <w:rPr>
          <w:rFonts w:cs="Times New Roman"/>
          <w:szCs w:val="28"/>
        </w:rPr>
        <w:t>для замены временно отсутствующего работника, за которым в соответствии с законом сохраняется место работы;</w:t>
      </w:r>
    </w:p>
    <w:p w:rsidR="002A443D" w:rsidRDefault="002A443D" w:rsidP="00370A74">
      <w:pPr>
        <w:pStyle w:val="a3"/>
        <w:tabs>
          <w:tab w:val="left" w:leader="underscore" w:pos="709"/>
        </w:tabs>
        <w:rPr>
          <w:rFonts w:cs="Times New Roman"/>
          <w:szCs w:val="28"/>
        </w:rPr>
      </w:pPr>
      <w:r>
        <w:rPr>
          <w:rFonts w:cs="Times New Roman"/>
          <w:szCs w:val="28"/>
        </w:rPr>
        <w:t>на время выполнения временных (до двух месяцев) работ, а также сезонных работ, когда в силу природных условий работа может производиться только в течение определенного периода времени (сезона);</w:t>
      </w:r>
    </w:p>
    <w:p w:rsidR="002A443D" w:rsidRDefault="002A443D" w:rsidP="00370A74">
      <w:pPr>
        <w:pStyle w:val="a3"/>
        <w:tabs>
          <w:tab w:val="left" w:leader="underscore" w:pos="709"/>
        </w:tabs>
        <w:rPr>
          <w:rFonts w:cs="Times New Roman"/>
          <w:szCs w:val="28"/>
        </w:rPr>
      </w:pPr>
      <w:r>
        <w:rPr>
          <w:rFonts w:cs="Times New Roman"/>
          <w:szCs w:val="28"/>
        </w:rPr>
        <w:lastRenderedPageBreak/>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2A443D" w:rsidRDefault="002A443D" w:rsidP="00370A74">
      <w:pPr>
        <w:pStyle w:val="a3"/>
        <w:tabs>
          <w:tab w:val="left" w:leader="underscore" w:pos="709"/>
        </w:tabs>
        <w:rPr>
          <w:rFonts w:cs="Times New Roman"/>
          <w:szCs w:val="28"/>
        </w:rPr>
      </w:pPr>
      <w:r>
        <w:rPr>
          <w:rFonts w:cs="Times New Roman"/>
          <w:szCs w:val="28"/>
        </w:rPr>
        <w:t>для проведения срочных работ по предотвращению несчастных случаев, аварий, катастроф, эпидемий, эпизоотии, а также для устранения последствий указанных и других чрезвычайных обстоятельств;</w:t>
      </w:r>
    </w:p>
    <w:p w:rsidR="002A443D" w:rsidRDefault="002A443D" w:rsidP="00370A74">
      <w:pPr>
        <w:pStyle w:val="a3"/>
        <w:tabs>
          <w:tab w:val="left" w:leader="underscore" w:pos="709"/>
        </w:tabs>
        <w:rPr>
          <w:rFonts w:cs="Times New Roman"/>
          <w:szCs w:val="28"/>
        </w:rPr>
      </w:pPr>
      <w:r>
        <w:rPr>
          <w:rFonts w:cs="Times New Roman"/>
          <w:szCs w:val="28"/>
        </w:rPr>
        <w:t>с лицами, поступающими на работу в организации – субъекты малого предпринимательства с численностью до 40 работников (в организациях розничной торговли и бытового обслуживания – до 25 работников), а также к работодателям – физическим лицам;</w:t>
      </w:r>
    </w:p>
    <w:p w:rsidR="002A443D" w:rsidRDefault="002A443D" w:rsidP="00370A74">
      <w:pPr>
        <w:pStyle w:val="a3"/>
        <w:tabs>
          <w:tab w:val="left" w:leader="underscore" w:pos="709"/>
        </w:tabs>
        <w:rPr>
          <w:rFonts w:cs="Times New Roman"/>
          <w:szCs w:val="28"/>
        </w:rPr>
      </w:pPr>
      <w:r>
        <w:rPr>
          <w:rFonts w:cs="Times New Roman"/>
          <w:szCs w:val="28"/>
        </w:rPr>
        <w:t>с лицами, направляемыми на работу за границу;</w:t>
      </w:r>
    </w:p>
    <w:p w:rsidR="002A443D" w:rsidRDefault="002A443D" w:rsidP="00370A74">
      <w:pPr>
        <w:pStyle w:val="a3"/>
        <w:tabs>
          <w:tab w:val="left" w:leader="underscore" w:pos="709"/>
        </w:tabs>
        <w:rPr>
          <w:rFonts w:cs="Times New Roman"/>
          <w:szCs w:val="28"/>
        </w:rPr>
      </w:pPr>
      <w:r>
        <w:rPr>
          <w:rFonts w:cs="Times New Roman"/>
          <w:szCs w:val="28"/>
        </w:rPr>
        <w:t>для проведения работ, выходящих за рамки обычной деятельности организации (реконструкция, монтажные, пусконаладочные и другие работы), а также для проведения работ, связанных заведомо временным (до одного года) расширением производства или объема оказываемых услуг;</w:t>
      </w:r>
    </w:p>
    <w:p w:rsidR="002A443D" w:rsidRDefault="002A443D" w:rsidP="00370A74">
      <w:pPr>
        <w:pStyle w:val="a3"/>
        <w:tabs>
          <w:tab w:val="left" w:leader="underscore" w:pos="709"/>
        </w:tabs>
        <w:rPr>
          <w:rFonts w:cs="Times New Roman"/>
          <w:szCs w:val="28"/>
        </w:rPr>
      </w:pPr>
      <w:r>
        <w:rPr>
          <w:rFonts w:cs="Times New Roman"/>
          <w:szCs w:val="28"/>
        </w:rPr>
        <w:t>с лицами, поступающими на работу в организации, созданные на заведомо определенный период времени или для выполнения заведомо определенной работы;</w:t>
      </w:r>
    </w:p>
    <w:p w:rsidR="002A443D" w:rsidRDefault="002A443D" w:rsidP="00370A74">
      <w:pPr>
        <w:pStyle w:val="a3"/>
        <w:tabs>
          <w:tab w:val="left" w:leader="underscore" w:pos="709"/>
        </w:tabs>
        <w:rPr>
          <w:rFonts w:cs="Times New Roman"/>
          <w:szCs w:val="28"/>
        </w:rPr>
      </w:pPr>
      <w:r>
        <w:rPr>
          <w:rFonts w:cs="Times New Roman"/>
          <w:szCs w:val="28"/>
        </w:rPr>
        <w:t>с лицами, принимаемыми для выполнения заведомо определенной работы в случаях, когда ее выполнение (завершение) не может быть определено конкретной датой;</w:t>
      </w:r>
    </w:p>
    <w:p w:rsidR="002A443D" w:rsidRDefault="002A443D" w:rsidP="00370A74">
      <w:pPr>
        <w:pStyle w:val="a3"/>
        <w:tabs>
          <w:tab w:val="left" w:leader="underscore" w:pos="709"/>
        </w:tabs>
        <w:rPr>
          <w:rFonts w:cs="Times New Roman"/>
          <w:szCs w:val="28"/>
        </w:rPr>
      </w:pPr>
      <w:r>
        <w:rPr>
          <w:rFonts w:cs="Times New Roman"/>
          <w:szCs w:val="28"/>
        </w:rPr>
        <w:t>для работ, непосредственно связанных со стажировкой и профессиональным обучением работника;</w:t>
      </w:r>
    </w:p>
    <w:p w:rsidR="002A443D" w:rsidRDefault="002A443D" w:rsidP="00370A74">
      <w:pPr>
        <w:pStyle w:val="a3"/>
        <w:tabs>
          <w:tab w:val="left" w:leader="underscore" w:pos="709"/>
        </w:tabs>
        <w:rPr>
          <w:rFonts w:cs="Times New Roman"/>
          <w:szCs w:val="28"/>
        </w:rPr>
      </w:pPr>
      <w:r>
        <w:rPr>
          <w:rFonts w:cs="Times New Roman"/>
          <w:szCs w:val="28"/>
        </w:rPr>
        <w:t>с лицами, обучающимися по дневным формам обучения;</w:t>
      </w:r>
    </w:p>
    <w:p w:rsidR="002A443D" w:rsidRDefault="002A443D" w:rsidP="00370A74">
      <w:pPr>
        <w:pStyle w:val="a3"/>
        <w:tabs>
          <w:tab w:val="left" w:leader="underscore" w:pos="709"/>
        </w:tabs>
        <w:rPr>
          <w:rFonts w:cs="Times New Roman"/>
          <w:szCs w:val="28"/>
        </w:rPr>
      </w:pPr>
      <w:r>
        <w:rPr>
          <w:rFonts w:cs="Times New Roman"/>
          <w:szCs w:val="28"/>
        </w:rPr>
        <w:t>с лицами, работающими в данной организации по совместительству;</w:t>
      </w:r>
    </w:p>
    <w:p w:rsidR="002A443D" w:rsidRDefault="002A443D" w:rsidP="00370A74">
      <w:pPr>
        <w:pStyle w:val="a3"/>
        <w:tabs>
          <w:tab w:val="left" w:leader="underscore" w:pos="709"/>
        </w:tabs>
        <w:rPr>
          <w:rFonts w:cs="Times New Roman"/>
          <w:szCs w:val="28"/>
        </w:rPr>
      </w:pPr>
      <w:r>
        <w:rPr>
          <w:rFonts w:cs="Times New Roman"/>
          <w:szCs w:val="28"/>
        </w:rPr>
        <w:t>с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2A443D" w:rsidRDefault="002A443D" w:rsidP="00370A74">
      <w:pPr>
        <w:pStyle w:val="a3"/>
        <w:tabs>
          <w:tab w:val="left" w:leader="underscore" w:pos="709"/>
        </w:tabs>
        <w:rPr>
          <w:rFonts w:cs="Times New Roman"/>
          <w:szCs w:val="28"/>
        </w:rPr>
      </w:pPr>
      <w:r>
        <w:rPr>
          <w:rFonts w:cs="Times New Roman"/>
          <w:szCs w:val="28"/>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произведений, профессиональными спортсменами в соответствии с перечнями профессий, утвержденными Правительством Российской Федерации с учетом мнения Российской трехсторонней комиссии по регулированию социально-трудовых отношений;</w:t>
      </w:r>
    </w:p>
    <w:p w:rsidR="002A443D" w:rsidRDefault="002A443D" w:rsidP="00370A74">
      <w:pPr>
        <w:pStyle w:val="a3"/>
        <w:tabs>
          <w:tab w:val="left" w:leader="underscore" w:pos="709"/>
        </w:tabs>
        <w:rPr>
          <w:rFonts w:cs="Times New Roman"/>
          <w:szCs w:val="28"/>
        </w:rPr>
      </w:pPr>
      <w:r>
        <w:rPr>
          <w:rFonts w:cs="Times New Roman"/>
          <w:szCs w:val="28"/>
        </w:rPr>
        <w:t xml:space="preserve">с научными, педагогическими и другими работниками, заключившими трудовые договоры на определенный срок в результате конкурса, проведенного </w:t>
      </w:r>
      <w:r>
        <w:rPr>
          <w:rFonts w:cs="Times New Roman"/>
          <w:szCs w:val="28"/>
        </w:rPr>
        <w:lastRenderedPageBreak/>
        <w:t>в порядке, установленном законом или иным нормативным правовым актом органа государственной власти или органа местного самоуправления;</w:t>
      </w:r>
    </w:p>
    <w:p w:rsidR="002A443D" w:rsidRDefault="002A443D" w:rsidP="00370A74">
      <w:pPr>
        <w:pStyle w:val="a3"/>
        <w:tabs>
          <w:tab w:val="left" w:leader="underscore" w:pos="709"/>
        </w:tabs>
        <w:rPr>
          <w:rFonts w:cs="Times New Roman"/>
          <w:szCs w:val="28"/>
        </w:rPr>
      </w:pPr>
      <w:r>
        <w:rPr>
          <w:rFonts w:cs="Times New Roman"/>
          <w:szCs w:val="28"/>
        </w:rPr>
        <w:t>в случае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а также в политических партиях и других общественных объединениях;</w:t>
      </w:r>
    </w:p>
    <w:p w:rsidR="002A443D" w:rsidRDefault="002A443D" w:rsidP="00370A74">
      <w:pPr>
        <w:pStyle w:val="a3"/>
        <w:tabs>
          <w:tab w:val="left" w:leader="underscore" w:pos="709"/>
        </w:tabs>
        <w:rPr>
          <w:rFonts w:cs="Times New Roman"/>
          <w:szCs w:val="28"/>
        </w:rPr>
      </w:pPr>
      <w:r>
        <w:rPr>
          <w:rFonts w:cs="Times New Roman"/>
          <w:szCs w:val="28"/>
        </w:rPr>
        <w:t>с руководителями, заместителями руководителей и главными бухгалтерами организаций независимо от их организационно-правовых форм собственности;</w:t>
      </w:r>
    </w:p>
    <w:p w:rsidR="002A443D" w:rsidRDefault="002A443D" w:rsidP="00370A74">
      <w:pPr>
        <w:pStyle w:val="a3"/>
        <w:tabs>
          <w:tab w:val="left" w:leader="underscore" w:pos="709"/>
        </w:tabs>
        <w:rPr>
          <w:rFonts w:cs="Times New Roman"/>
          <w:szCs w:val="28"/>
        </w:rPr>
      </w:pPr>
      <w:r>
        <w:rPr>
          <w:rFonts w:cs="Times New Roman"/>
          <w:szCs w:val="28"/>
        </w:rPr>
        <w:t>с лицами, направленными на временные работы службами занятости населения, в том числе на проведение общественных работ;</w:t>
      </w:r>
    </w:p>
    <w:p w:rsidR="002A443D" w:rsidRDefault="002A443D" w:rsidP="00370A74">
      <w:pPr>
        <w:pStyle w:val="a3"/>
        <w:tabs>
          <w:tab w:val="left" w:leader="underscore" w:pos="709"/>
        </w:tabs>
        <w:rPr>
          <w:rFonts w:cs="Times New Roman"/>
          <w:szCs w:val="28"/>
        </w:rPr>
      </w:pPr>
      <w:r>
        <w:rPr>
          <w:rFonts w:cs="Times New Roman"/>
          <w:szCs w:val="28"/>
        </w:rPr>
        <w:t>в других случаях, предусмотренных федеральными законами.</w:t>
      </w:r>
    </w:p>
    <w:p w:rsidR="002A443D" w:rsidRDefault="002A443D" w:rsidP="00370A74">
      <w:pPr>
        <w:pStyle w:val="a3"/>
        <w:numPr>
          <w:ilvl w:val="0"/>
          <w:numId w:val="22"/>
        </w:numPr>
        <w:tabs>
          <w:tab w:val="left" w:leader="underscore" w:pos="709"/>
        </w:tabs>
        <w:ind w:left="0" w:firstLine="851"/>
        <w:rPr>
          <w:rFonts w:cs="Times New Roman"/>
          <w:szCs w:val="28"/>
        </w:rPr>
      </w:pPr>
      <w:r>
        <w:rPr>
          <w:rFonts w:cs="Times New Roman"/>
          <w:szCs w:val="28"/>
        </w:rPr>
        <w:t xml:space="preserve"> В соответствии со статьей 61 ТК РФ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w:t>
      </w:r>
    </w:p>
    <w:p w:rsidR="002A443D" w:rsidRDefault="002A443D" w:rsidP="00370A74">
      <w:pPr>
        <w:pStyle w:val="a3"/>
        <w:tabs>
          <w:tab w:val="left" w:leader="underscore" w:pos="709"/>
        </w:tabs>
        <w:rPr>
          <w:rFonts w:cs="Times New Roman"/>
          <w:szCs w:val="28"/>
        </w:rPr>
      </w:pPr>
      <w:r>
        <w:rPr>
          <w:rFonts w:cs="Times New Roman"/>
          <w:szCs w:val="28"/>
        </w:rPr>
        <w:t>Работник обязан приступить к исполнению трудовых обязанностей со дня, определенного трудовым договором.</w:t>
      </w:r>
    </w:p>
    <w:p w:rsidR="002A443D" w:rsidRDefault="002A443D" w:rsidP="00370A74">
      <w:pPr>
        <w:pStyle w:val="a3"/>
        <w:tabs>
          <w:tab w:val="left" w:leader="underscore" w:pos="709"/>
        </w:tabs>
        <w:rPr>
          <w:rFonts w:cs="Times New Roman"/>
          <w:szCs w:val="28"/>
        </w:rPr>
      </w:pPr>
      <w:r>
        <w:rPr>
          <w:rFonts w:cs="Times New Roman"/>
          <w:szCs w:val="28"/>
        </w:rPr>
        <w:t>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w:t>
      </w:r>
    </w:p>
    <w:p w:rsidR="002A443D" w:rsidRDefault="002A443D" w:rsidP="00370A74">
      <w:pPr>
        <w:pStyle w:val="a3"/>
        <w:tabs>
          <w:tab w:val="left" w:leader="underscore" w:pos="709"/>
        </w:tabs>
        <w:rPr>
          <w:rFonts w:cs="Times New Roman"/>
          <w:szCs w:val="28"/>
        </w:rPr>
      </w:pPr>
      <w:r>
        <w:rPr>
          <w:rFonts w:cs="Times New Roman"/>
          <w:szCs w:val="28"/>
        </w:rPr>
        <w:t>Если работник не приступил к работе в установленный срок без уважительных причин в течение недели, то трудовой договор аннулируется.</w:t>
      </w:r>
    </w:p>
    <w:p w:rsidR="002A443D" w:rsidRDefault="002A443D" w:rsidP="00370A74">
      <w:pPr>
        <w:pStyle w:val="a3"/>
        <w:numPr>
          <w:ilvl w:val="0"/>
          <w:numId w:val="22"/>
        </w:numPr>
        <w:tabs>
          <w:tab w:val="left" w:leader="underscore" w:pos="709"/>
        </w:tabs>
        <w:ind w:left="0" w:firstLine="851"/>
        <w:rPr>
          <w:rFonts w:cs="Times New Roman"/>
          <w:szCs w:val="28"/>
        </w:rPr>
      </w:pPr>
      <w:r>
        <w:rPr>
          <w:rFonts w:cs="Times New Roman"/>
          <w:szCs w:val="28"/>
        </w:rPr>
        <w:t xml:space="preserve"> На основании ст.70 ТК РФ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2A443D" w:rsidRDefault="002A443D" w:rsidP="00370A74">
      <w:pPr>
        <w:tabs>
          <w:tab w:val="left" w:leader="underscore" w:pos="709"/>
        </w:tabs>
        <w:rPr>
          <w:szCs w:val="28"/>
        </w:rPr>
      </w:pPr>
      <w:r w:rsidRPr="00D1791D">
        <w:rPr>
          <w:szCs w:val="28"/>
        </w:rPr>
        <w:t>Услови</w:t>
      </w:r>
      <w:r>
        <w:rPr>
          <w:szCs w:val="28"/>
        </w:rPr>
        <w:t>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2A443D" w:rsidRDefault="002A443D" w:rsidP="00370A74">
      <w:pPr>
        <w:tabs>
          <w:tab w:val="left" w:leader="underscore" w:pos="709"/>
        </w:tabs>
        <w:rPr>
          <w:szCs w:val="28"/>
        </w:rPr>
      </w:pPr>
      <w:r>
        <w:rPr>
          <w:szCs w:val="28"/>
        </w:rPr>
        <w:t>В период испытания на работника распространяются положения настоящего Кодекса, законов, иных нормативных правовых актов, локальных нормативных актов, содержащих нормы трудового права, коллективного договора, соглашения.</w:t>
      </w:r>
    </w:p>
    <w:p w:rsidR="00EA52D7" w:rsidRDefault="00EA52D7" w:rsidP="00370A74">
      <w:pPr>
        <w:tabs>
          <w:tab w:val="left" w:leader="underscore" w:pos="709"/>
        </w:tabs>
        <w:rPr>
          <w:szCs w:val="28"/>
        </w:rPr>
      </w:pPr>
    </w:p>
    <w:p w:rsidR="002A443D" w:rsidRDefault="002A443D" w:rsidP="00370A74">
      <w:pPr>
        <w:tabs>
          <w:tab w:val="left" w:leader="underscore" w:pos="709"/>
        </w:tabs>
        <w:rPr>
          <w:b/>
          <w:szCs w:val="28"/>
        </w:rPr>
      </w:pPr>
      <w:r w:rsidRPr="00D1791D">
        <w:rPr>
          <w:b/>
          <w:szCs w:val="28"/>
        </w:rPr>
        <w:lastRenderedPageBreak/>
        <w:t>Испытание</w:t>
      </w:r>
      <w:r w:rsidR="0019759D">
        <w:rPr>
          <w:b/>
          <w:szCs w:val="28"/>
        </w:rPr>
        <w:t xml:space="preserve"> </w:t>
      </w:r>
      <w:r w:rsidRPr="00D1791D">
        <w:rPr>
          <w:szCs w:val="28"/>
        </w:rPr>
        <w:t>при приеме</w:t>
      </w:r>
      <w:r>
        <w:rPr>
          <w:szCs w:val="28"/>
        </w:rPr>
        <w:t xml:space="preserve"> на работу </w:t>
      </w:r>
      <w:proofErr w:type="gramStart"/>
      <w:r w:rsidRPr="00D1791D">
        <w:rPr>
          <w:b/>
          <w:szCs w:val="28"/>
        </w:rPr>
        <w:t>не устанавливается</w:t>
      </w:r>
      <w:proofErr w:type="gramEnd"/>
      <w:r w:rsidRPr="00D1791D">
        <w:rPr>
          <w:b/>
          <w:szCs w:val="28"/>
        </w:rPr>
        <w:t xml:space="preserve"> для:</w:t>
      </w:r>
    </w:p>
    <w:p w:rsidR="002A443D" w:rsidRPr="0032156B" w:rsidRDefault="002A443D" w:rsidP="0032156B">
      <w:pPr>
        <w:pStyle w:val="a3"/>
        <w:numPr>
          <w:ilvl w:val="0"/>
          <w:numId w:val="44"/>
        </w:numPr>
        <w:ind w:left="0" w:firstLine="851"/>
        <w:rPr>
          <w:szCs w:val="28"/>
        </w:rPr>
      </w:pPr>
      <w:r w:rsidRPr="0032156B">
        <w:rPr>
          <w:szCs w:val="28"/>
        </w:rPr>
        <w:t>лиц, поступающих на работу по конкурсу на замещение соответствующей должности, проведенному в порядке, установленном законом;</w:t>
      </w:r>
    </w:p>
    <w:p w:rsidR="002A443D" w:rsidRPr="0032156B" w:rsidRDefault="002A443D" w:rsidP="0032156B">
      <w:pPr>
        <w:pStyle w:val="a3"/>
        <w:numPr>
          <w:ilvl w:val="0"/>
          <w:numId w:val="44"/>
        </w:numPr>
        <w:ind w:left="0" w:firstLine="851"/>
        <w:rPr>
          <w:szCs w:val="28"/>
        </w:rPr>
      </w:pPr>
      <w:r w:rsidRPr="0032156B">
        <w:rPr>
          <w:szCs w:val="28"/>
        </w:rPr>
        <w:t>беременных женщин;</w:t>
      </w:r>
    </w:p>
    <w:p w:rsidR="002A443D" w:rsidRPr="0032156B" w:rsidRDefault="002A443D" w:rsidP="0032156B">
      <w:pPr>
        <w:pStyle w:val="a3"/>
        <w:numPr>
          <w:ilvl w:val="0"/>
          <w:numId w:val="44"/>
        </w:numPr>
        <w:ind w:left="0" w:firstLine="851"/>
        <w:rPr>
          <w:szCs w:val="28"/>
        </w:rPr>
      </w:pPr>
      <w:r w:rsidRPr="0032156B">
        <w:rPr>
          <w:szCs w:val="28"/>
        </w:rPr>
        <w:t>лиц, не достигших возраста восемнадцати лет;</w:t>
      </w:r>
    </w:p>
    <w:p w:rsidR="002A443D" w:rsidRPr="0032156B" w:rsidRDefault="002A443D" w:rsidP="0032156B">
      <w:pPr>
        <w:pStyle w:val="a3"/>
        <w:numPr>
          <w:ilvl w:val="0"/>
          <w:numId w:val="44"/>
        </w:numPr>
        <w:ind w:left="0" w:firstLine="851"/>
        <w:rPr>
          <w:szCs w:val="28"/>
        </w:rPr>
      </w:pPr>
      <w:r w:rsidRPr="0032156B">
        <w:rPr>
          <w:szCs w:val="28"/>
        </w:rPr>
        <w:t>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rsidR="002A443D" w:rsidRPr="0032156B" w:rsidRDefault="002A443D" w:rsidP="0032156B">
      <w:pPr>
        <w:pStyle w:val="a3"/>
        <w:numPr>
          <w:ilvl w:val="0"/>
          <w:numId w:val="44"/>
        </w:numPr>
        <w:ind w:left="0" w:firstLine="851"/>
        <w:rPr>
          <w:szCs w:val="28"/>
        </w:rPr>
      </w:pPr>
      <w:r w:rsidRPr="0032156B">
        <w:rPr>
          <w:szCs w:val="28"/>
        </w:rPr>
        <w:t>лиц, избранных (выбранных) на выборную должность на оплачиваемую работу;</w:t>
      </w:r>
    </w:p>
    <w:p w:rsidR="002A443D" w:rsidRPr="0032156B" w:rsidRDefault="002A443D" w:rsidP="0032156B">
      <w:pPr>
        <w:pStyle w:val="a3"/>
        <w:numPr>
          <w:ilvl w:val="0"/>
          <w:numId w:val="44"/>
        </w:numPr>
        <w:ind w:left="0" w:firstLine="851"/>
        <w:rPr>
          <w:szCs w:val="28"/>
        </w:rPr>
      </w:pPr>
      <w:r w:rsidRPr="0032156B">
        <w:rPr>
          <w:szCs w:val="28"/>
        </w:rPr>
        <w:t>лиц, приглашенных на работу в порядке перевода от другого работодателя по согласованию между работодателями;</w:t>
      </w:r>
    </w:p>
    <w:p w:rsidR="002A443D" w:rsidRPr="0032156B" w:rsidRDefault="002A443D" w:rsidP="0032156B">
      <w:pPr>
        <w:pStyle w:val="a3"/>
        <w:numPr>
          <w:ilvl w:val="0"/>
          <w:numId w:val="44"/>
        </w:numPr>
        <w:ind w:left="0" w:firstLine="851"/>
        <w:rPr>
          <w:szCs w:val="28"/>
        </w:rPr>
      </w:pPr>
      <w:r w:rsidRPr="0032156B">
        <w:rPr>
          <w:szCs w:val="28"/>
        </w:rPr>
        <w:t>в иных случаях, предусмотренных настоящим Кодексом, иными федеральными законами и коллективным договором.</w:t>
      </w:r>
    </w:p>
    <w:p w:rsidR="002A443D" w:rsidRDefault="002A443D" w:rsidP="00370A74">
      <w:pPr>
        <w:tabs>
          <w:tab w:val="left" w:leader="underscore" w:pos="709"/>
        </w:tabs>
        <w:rPr>
          <w:szCs w:val="28"/>
        </w:rPr>
      </w:pPr>
      <w:r>
        <w:rPr>
          <w:szCs w:val="28"/>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шести месяцев, если иное не установлено федеральным законом.</w:t>
      </w:r>
    </w:p>
    <w:p w:rsidR="002A443D" w:rsidRDefault="002A443D" w:rsidP="00370A74">
      <w:pPr>
        <w:tabs>
          <w:tab w:val="left" w:leader="underscore" w:pos="709"/>
        </w:tabs>
        <w:rPr>
          <w:szCs w:val="28"/>
        </w:rPr>
      </w:pPr>
      <w:r>
        <w:rPr>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A52D7" w:rsidRDefault="00EA52D7" w:rsidP="002A443D">
      <w:pPr>
        <w:tabs>
          <w:tab w:val="left" w:leader="underscore" w:pos="709"/>
        </w:tabs>
        <w:spacing w:line="360" w:lineRule="auto"/>
        <w:rPr>
          <w:szCs w:val="28"/>
        </w:rPr>
      </w:pPr>
    </w:p>
    <w:p w:rsidR="002A443D" w:rsidRPr="001F09DE" w:rsidRDefault="002A443D" w:rsidP="001F09DE">
      <w:pPr>
        <w:spacing w:after="200" w:line="276" w:lineRule="auto"/>
        <w:ind w:firstLine="0"/>
        <w:jc w:val="center"/>
        <w:rPr>
          <w:b/>
          <w:szCs w:val="28"/>
        </w:rPr>
      </w:pPr>
      <w:r w:rsidRPr="00AD7730">
        <w:rPr>
          <w:szCs w:val="28"/>
        </w:rPr>
        <w:t>ИЗВЛЕЧЕНИЕ ИЗ ТРУДОВОГО КОДЕКСА РФ</w:t>
      </w:r>
    </w:p>
    <w:p w:rsidR="002A443D" w:rsidRDefault="002A443D" w:rsidP="0032156B">
      <w:pPr>
        <w:tabs>
          <w:tab w:val="left" w:leader="underscore" w:pos="0"/>
          <w:tab w:val="left" w:leader="underscore" w:pos="9638"/>
        </w:tabs>
        <w:rPr>
          <w:b/>
          <w:szCs w:val="28"/>
        </w:rPr>
      </w:pPr>
      <w:r>
        <w:rPr>
          <w:b/>
          <w:szCs w:val="28"/>
        </w:rPr>
        <w:tab/>
      </w:r>
    </w:p>
    <w:p w:rsidR="00844399" w:rsidRDefault="00844399" w:rsidP="0032156B">
      <w:pPr>
        <w:tabs>
          <w:tab w:val="left" w:leader="underscore" w:pos="0"/>
          <w:tab w:val="left" w:leader="underscore" w:pos="9638"/>
        </w:tabs>
        <w:rPr>
          <w:b/>
          <w:szCs w:val="28"/>
        </w:rPr>
      </w:pPr>
    </w:p>
    <w:p w:rsidR="002A443D" w:rsidRDefault="002A443D" w:rsidP="0032156B">
      <w:pPr>
        <w:tabs>
          <w:tab w:val="left" w:leader="underscore" w:pos="0"/>
          <w:tab w:val="left" w:leader="underscore" w:pos="9638"/>
        </w:tabs>
        <w:rPr>
          <w:b/>
          <w:szCs w:val="28"/>
        </w:rPr>
      </w:pPr>
      <w:r>
        <w:rPr>
          <w:b/>
          <w:szCs w:val="28"/>
        </w:rPr>
        <w:t>Статья 21 Основные права и обязанности работника</w:t>
      </w:r>
    </w:p>
    <w:p w:rsidR="00844399" w:rsidRDefault="00844399" w:rsidP="0032156B">
      <w:pPr>
        <w:tabs>
          <w:tab w:val="left" w:leader="underscore" w:pos="0"/>
          <w:tab w:val="left" w:leader="underscore" w:pos="9638"/>
        </w:tabs>
        <w:rPr>
          <w:b/>
          <w:szCs w:val="28"/>
        </w:rPr>
      </w:pPr>
    </w:p>
    <w:p w:rsidR="002A443D" w:rsidRDefault="002A443D" w:rsidP="0032156B">
      <w:pPr>
        <w:tabs>
          <w:tab w:val="left" w:leader="underscore" w:pos="0"/>
          <w:tab w:val="left" w:leader="underscore" w:pos="9638"/>
        </w:tabs>
        <w:rPr>
          <w:szCs w:val="28"/>
          <w:u w:val="single"/>
        </w:rPr>
      </w:pPr>
      <w:r>
        <w:rPr>
          <w:szCs w:val="28"/>
          <w:u w:val="single"/>
        </w:rPr>
        <w:t>Работник имеет право на:</w:t>
      </w:r>
    </w:p>
    <w:p w:rsidR="002A443D" w:rsidRDefault="002A443D" w:rsidP="0032156B">
      <w:pPr>
        <w:tabs>
          <w:tab w:val="left" w:leader="underscore" w:pos="0"/>
          <w:tab w:val="left" w:leader="underscore" w:pos="9638"/>
        </w:tabs>
        <w:rPr>
          <w:szCs w:val="28"/>
        </w:rPr>
      </w:pPr>
      <w:r>
        <w:rPr>
          <w:szCs w:val="28"/>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2A443D" w:rsidRDefault="002A443D" w:rsidP="0032156B">
      <w:pPr>
        <w:tabs>
          <w:tab w:val="left" w:leader="underscore" w:pos="0"/>
          <w:tab w:val="left" w:leader="underscore" w:pos="9638"/>
        </w:tabs>
        <w:rPr>
          <w:szCs w:val="28"/>
        </w:rPr>
      </w:pPr>
      <w:r>
        <w:rPr>
          <w:szCs w:val="28"/>
        </w:rPr>
        <w:t>предоставление ему работы, обусловленной трудовым договором;</w:t>
      </w:r>
    </w:p>
    <w:p w:rsidR="002A443D" w:rsidRDefault="002A443D" w:rsidP="0032156B">
      <w:pPr>
        <w:tabs>
          <w:tab w:val="left" w:leader="underscore" w:pos="0"/>
          <w:tab w:val="left" w:leader="underscore" w:pos="9638"/>
        </w:tabs>
        <w:rPr>
          <w:szCs w:val="28"/>
        </w:rPr>
      </w:pPr>
      <w:r>
        <w:rPr>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2A443D" w:rsidRDefault="002A443D" w:rsidP="0032156B">
      <w:pPr>
        <w:tabs>
          <w:tab w:val="left" w:leader="underscore" w:pos="0"/>
          <w:tab w:val="left" w:leader="underscore" w:pos="9638"/>
        </w:tabs>
        <w:rPr>
          <w:szCs w:val="28"/>
        </w:rPr>
      </w:pPr>
      <w:r>
        <w:rPr>
          <w:szCs w:val="28"/>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A443D" w:rsidRDefault="002A443D" w:rsidP="0032156B">
      <w:pPr>
        <w:tabs>
          <w:tab w:val="left" w:leader="underscore" w:pos="0"/>
          <w:tab w:val="left" w:leader="underscore" w:pos="9638"/>
        </w:tabs>
        <w:rPr>
          <w:szCs w:val="28"/>
        </w:rPr>
      </w:pPr>
      <w:r>
        <w:rPr>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A443D" w:rsidRDefault="002A443D" w:rsidP="0032156B">
      <w:pPr>
        <w:tabs>
          <w:tab w:val="left" w:leader="underscore" w:pos="0"/>
          <w:tab w:val="left" w:leader="underscore" w:pos="9638"/>
        </w:tabs>
        <w:rPr>
          <w:szCs w:val="28"/>
        </w:rPr>
      </w:pPr>
      <w:r>
        <w:rPr>
          <w:szCs w:val="28"/>
        </w:rPr>
        <w:t>полную достоверную информацию об условиях труда и требованиях охраны труда на рабочем месте;</w:t>
      </w:r>
    </w:p>
    <w:p w:rsidR="002A443D" w:rsidRDefault="002A443D" w:rsidP="0032156B">
      <w:pPr>
        <w:tabs>
          <w:tab w:val="left" w:leader="underscore" w:pos="0"/>
          <w:tab w:val="left" w:leader="underscore" w:pos="9638"/>
        </w:tabs>
        <w:rPr>
          <w:szCs w:val="28"/>
        </w:rPr>
      </w:pPr>
      <w:r>
        <w:rPr>
          <w:szCs w:val="28"/>
        </w:rP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2A443D" w:rsidRDefault="002A443D" w:rsidP="0032156B">
      <w:pPr>
        <w:tabs>
          <w:tab w:val="left" w:leader="underscore" w:pos="0"/>
          <w:tab w:val="left" w:leader="underscore" w:pos="9638"/>
        </w:tabs>
        <w:rPr>
          <w:szCs w:val="28"/>
        </w:rPr>
      </w:pPr>
      <w:r>
        <w:rPr>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A443D" w:rsidRDefault="002A443D" w:rsidP="0032156B">
      <w:pPr>
        <w:tabs>
          <w:tab w:val="left" w:leader="underscore" w:pos="0"/>
          <w:tab w:val="left" w:leader="underscore" w:pos="9638"/>
        </w:tabs>
        <w:rPr>
          <w:szCs w:val="28"/>
        </w:rPr>
      </w:pPr>
      <w:r>
        <w:rPr>
          <w:szCs w:val="28"/>
        </w:rPr>
        <w:t>участие в управлении организацией в предусмотренных настоящим Кодексом, иными федеральными законами и коллективным договором формах;</w:t>
      </w:r>
    </w:p>
    <w:p w:rsidR="002A443D" w:rsidRDefault="002A443D" w:rsidP="0032156B">
      <w:pPr>
        <w:tabs>
          <w:tab w:val="left" w:leader="underscore" w:pos="0"/>
          <w:tab w:val="left" w:leader="underscore" w:pos="9638"/>
        </w:tabs>
        <w:rPr>
          <w:szCs w:val="28"/>
        </w:rPr>
      </w:pPr>
      <w:r>
        <w:rPr>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A443D" w:rsidRDefault="002A443D" w:rsidP="0032156B">
      <w:pPr>
        <w:tabs>
          <w:tab w:val="left" w:leader="underscore" w:pos="0"/>
          <w:tab w:val="left" w:leader="underscore" w:pos="9638"/>
        </w:tabs>
        <w:rPr>
          <w:szCs w:val="28"/>
        </w:rPr>
      </w:pPr>
      <w:r>
        <w:rPr>
          <w:szCs w:val="28"/>
        </w:rPr>
        <w:t>защиту своих трудовых прав, свобод и законных интересов всеми не запрещенными законом способами;</w:t>
      </w:r>
    </w:p>
    <w:p w:rsidR="002A443D" w:rsidRDefault="002A443D" w:rsidP="0032156B">
      <w:pPr>
        <w:tabs>
          <w:tab w:val="left" w:leader="underscore" w:pos="0"/>
          <w:tab w:val="left" w:leader="underscore" w:pos="9638"/>
        </w:tabs>
        <w:rPr>
          <w:szCs w:val="28"/>
        </w:rPr>
      </w:pPr>
      <w:r>
        <w:rPr>
          <w:szCs w:val="28"/>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2A443D" w:rsidRDefault="002A443D" w:rsidP="0032156B">
      <w:pPr>
        <w:tabs>
          <w:tab w:val="left" w:leader="underscore" w:pos="0"/>
          <w:tab w:val="left" w:leader="underscore" w:pos="9638"/>
        </w:tabs>
        <w:rPr>
          <w:szCs w:val="28"/>
        </w:rPr>
      </w:pPr>
      <w:r>
        <w:rPr>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Кодексом, иными федеральными законами;</w:t>
      </w:r>
    </w:p>
    <w:p w:rsidR="002A443D" w:rsidRDefault="002A443D" w:rsidP="0032156B">
      <w:pPr>
        <w:tabs>
          <w:tab w:val="left" w:leader="underscore" w:pos="0"/>
          <w:tab w:val="left" w:leader="underscore" w:pos="9638"/>
        </w:tabs>
        <w:rPr>
          <w:szCs w:val="28"/>
        </w:rPr>
      </w:pPr>
      <w:r>
        <w:rPr>
          <w:szCs w:val="28"/>
        </w:rPr>
        <w:t>обязательное социальное страхование в случаях, предусмотренных федеральными законами.</w:t>
      </w:r>
    </w:p>
    <w:p w:rsidR="00844399" w:rsidRDefault="00844399" w:rsidP="0032156B">
      <w:pPr>
        <w:tabs>
          <w:tab w:val="left" w:leader="underscore" w:pos="0"/>
          <w:tab w:val="left" w:leader="underscore" w:pos="9638"/>
        </w:tabs>
        <w:rPr>
          <w:szCs w:val="28"/>
        </w:rPr>
      </w:pPr>
    </w:p>
    <w:p w:rsidR="002A443D" w:rsidRDefault="002A443D" w:rsidP="0032156B">
      <w:pPr>
        <w:tabs>
          <w:tab w:val="left" w:leader="underscore" w:pos="0"/>
          <w:tab w:val="left" w:leader="underscore" w:pos="9638"/>
        </w:tabs>
        <w:rPr>
          <w:szCs w:val="28"/>
          <w:u w:val="single"/>
        </w:rPr>
      </w:pPr>
      <w:r w:rsidRPr="00133AD9">
        <w:rPr>
          <w:szCs w:val="28"/>
          <w:u w:val="single"/>
        </w:rPr>
        <w:t>Работник обязан:</w:t>
      </w:r>
    </w:p>
    <w:p w:rsidR="002A443D" w:rsidRDefault="002A443D" w:rsidP="0032156B">
      <w:pPr>
        <w:tabs>
          <w:tab w:val="left" w:leader="underscore" w:pos="0"/>
          <w:tab w:val="left" w:leader="underscore" w:pos="9638"/>
        </w:tabs>
        <w:rPr>
          <w:szCs w:val="28"/>
        </w:rPr>
      </w:pPr>
      <w:r>
        <w:rPr>
          <w:szCs w:val="28"/>
        </w:rPr>
        <w:t>добросовестно исполнять свои трудовые обязанности, возложенные на него трудовым договором;</w:t>
      </w:r>
    </w:p>
    <w:p w:rsidR="002A443D" w:rsidRDefault="002A443D" w:rsidP="0032156B">
      <w:pPr>
        <w:tabs>
          <w:tab w:val="left" w:leader="underscore" w:pos="0"/>
          <w:tab w:val="left" w:leader="underscore" w:pos="9638"/>
        </w:tabs>
        <w:rPr>
          <w:szCs w:val="28"/>
        </w:rPr>
      </w:pPr>
      <w:r>
        <w:rPr>
          <w:szCs w:val="28"/>
        </w:rPr>
        <w:t>соблюдать правила внутреннего трудового распорядка организации;</w:t>
      </w:r>
    </w:p>
    <w:p w:rsidR="002A443D" w:rsidRDefault="002A443D" w:rsidP="0032156B">
      <w:pPr>
        <w:tabs>
          <w:tab w:val="left" w:leader="underscore" w:pos="0"/>
          <w:tab w:val="left" w:leader="underscore" w:pos="9638"/>
        </w:tabs>
        <w:rPr>
          <w:szCs w:val="28"/>
        </w:rPr>
      </w:pPr>
      <w:r>
        <w:rPr>
          <w:szCs w:val="28"/>
        </w:rPr>
        <w:t>соблюдать трудовую дисциплину;</w:t>
      </w:r>
    </w:p>
    <w:p w:rsidR="002A443D" w:rsidRDefault="002A443D" w:rsidP="0032156B">
      <w:pPr>
        <w:tabs>
          <w:tab w:val="left" w:leader="underscore" w:pos="0"/>
          <w:tab w:val="left" w:leader="underscore" w:pos="9638"/>
        </w:tabs>
        <w:rPr>
          <w:szCs w:val="28"/>
        </w:rPr>
      </w:pPr>
      <w:r>
        <w:rPr>
          <w:szCs w:val="28"/>
        </w:rPr>
        <w:t>выполнять установленные нормы труда;</w:t>
      </w:r>
    </w:p>
    <w:p w:rsidR="002A443D" w:rsidRDefault="002A443D" w:rsidP="0032156B">
      <w:pPr>
        <w:tabs>
          <w:tab w:val="left" w:leader="underscore" w:pos="0"/>
          <w:tab w:val="left" w:leader="underscore" w:pos="9638"/>
        </w:tabs>
        <w:rPr>
          <w:szCs w:val="28"/>
        </w:rPr>
      </w:pPr>
      <w:r>
        <w:rPr>
          <w:szCs w:val="28"/>
        </w:rPr>
        <w:lastRenderedPageBreak/>
        <w:t>соблюдать требования по охране труда и обеспечению безопасности труда;</w:t>
      </w:r>
    </w:p>
    <w:p w:rsidR="002A443D" w:rsidRDefault="002A443D" w:rsidP="0032156B">
      <w:pPr>
        <w:tabs>
          <w:tab w:val="left" w:leader="underscore" w:pos="0"/>
          <w:tab w:val="left" w:leader="underscore" w:pos="9638"/>
        </w:tabs>
        <w:rPr>
          <w:szCs w:val="28"/>
        </w:rPr>
      </w:pPr>
      <w:r>
        <w:rPr>
          <w:szCs w:val="28"/>
        </w:rPr>
        <w:t>бережно относиться к имуществу работодателя и других работников;</w:t>
      </w:r>
    </w:p>
    <w:p w:rsidR="002A443D" w:rsidRDefault="002A443D" w:rsidP="0032156B">
      <w:pPr>
        <w:tabs>
          <w:tab w:val="left" w:leader="underscore" w:pos="0"/>
          <w:tab w:val="left" w:leader="underscore" w:pos="9638"/>
        </w:tabs>
        <w:rPr>
          <w:szCs w:val="28"/>
        </w:rPr>
      </w:pPr>
      <w:r>
        <w:rPr>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32156B" w:rsidRDefault="0032156B" w:rsidP="0032156B">
      <w:pPr>
        <w:tabs>
          <w:tab w:val="left" w:leader="underscore" w:pos="0"/>
          <w:tab w:val="left" w:leader="underscore" w:pos="9638"/>
        </w:tabs>
        <w:rPr>
          <w:b/>
          <w:szCs w:val="28"/>
        </w:rPr>
      </w:pPr>
    </w:p>
    <w:p w:rsidR="002A443D" w:rsidRDefault="002A443D" w:rsidP="0032156B">
      <w:pPr>
        <w:tabs>
          <w:tab w:val="left" w:leader="underscore" w:pos="0"/>
          <w:tab w:val="left" w:leader="underscore" w:pos="9638"/>
        </w:tabs>
        <w:rPr>
          <w:b/>
          <w:szCs w:val="28"/>
        </w:rPr>
      </w:pPr>
      <w:r>
        <w:rPr>
          <w:b/>
          <w:szCs w:val="28"/>
        </w:rPr>
        <w:t>Статья 22 Основные права и обязанности работодателя</w:t>
      </w:r>
    </w:p>
    <w:p w:rsidR="00844399" w:rsidRDefault="00844399" w:rsidP="0032156B">
      <w:pPr>
        <w:tabs>
          <w:tab w:val="left" w:leader="underscore" w:pos="0"/>
          <w:tab w:val="left" w:leader="underscore" w:pos="9638"/>
        </w:tabs>
        <w:rPr>
          <w:b/>
          <w:szCs w:val="28"/>
        </w:rPr>
      </w:pPr>
    </w:p>
    <w:p w:rsidR="002A443D" w:rsidRDefault="002A443D" w:rsidP="0032156B">
      <w:pPr>
        <w:tabs>
          <w:tab w:val="left" w:leader="underscore" w:pos="0"/>
          <w:tab w:val="left" w:leader="underscore" w:pos="9638"/>
        </w:tabs>
        <w:rPr>
          <w:szCs w:val="28"/>
          <w:u w:val="single"/>
        </w:rPr>
      </w:pPr>
      <w:r>
        <w:rPr>
          <w:szCs w:val="28"/>
          <w:u w:val="single"/>
        </w:rPr>
        <w:t>Работодатель имеет право:</w:t>
      </w:r>
    </w:p>
    <w:p w:rsidR="002A443D" w:rsidRDefault="002A443D" w:rsidP="0032156B">
      <w:pPr>
        <w:tabs>
          <w:tab w:val="left" w:leader="underscore" w:pos="0"/>
          <w:tab w:val="left" w:leader="underscore" w:pos="9638"/>
        </w:tabs>
        <w:rPr>
          <w:szCs w:val="28"/>
        </w:rPr>
      </w:pPr>
      <w:r>
        <w:rPr>
          <w:szCs w:val="28"/>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2A443D" w:rsidRDefault="002A443D" w:rsidP="0032156B">
      <w:pPr>
        <w:tabs>
          <w:tab w:val="left" w:leader="underscore" w:pos="0"/>
          <w:tab w:val="left" w:leader="underscore" w:pos="9638"/>
        </w:tabs>
        <w:rPr>
          <w:szCs w:val="28"/>
        </w:rPr>
      </w:pPr>
      <w:r>
        <w:rPr>
          <w:szCs w:val="28"/>
        </w:rPr>
        <w:t>вести коллективные, переговоры и заключать коллективные договоры;</w:t>
      </w:r>
    </w:p>
    <w:p w:rsidR="002A443D" w:rsidRDefault="002A443D" w:rsidP="0032156B">
      <w:pPr>
        <w:tabs>
          <w:tab w:val="left" w:leader="underscore" w:pos="0"/>
          <w:tab w:val="left" w:leader="underscore" w:pos="9638"/>
        </w:tabs>
        <w:rPr>
          <w:szCs w:val="28"/>
        </w:rPr>
      </w:pPr>
      <w:r>
        <w:rPr>
          <w:szCs w:val="28"/>
        </w:rPr>
        <w:t>поощрять работников за добросовестный эффективный труд;</w:t>
      </w:r>
    </w:p>
    <w:p w:rsidR="002A443D" w:rsidRDefault="002A443D" w:rsidP="0032156B">
      <w:pPr>
        <w:tabs>
          <w:tab w:val="left" w:leader="underscore" w:pos="0"/>
          <w:tab w:val="left" w:leader="underscore" w:pos="9638"/>
        </w:tabs>
        <w:rPr>
          <w:szCs w:val="28"/>
        </w:rPr>
      </w:pPr>
      <w:r>
        <w:rPr>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2A443D" w:rsidRDefault="002A443D" w:rsidP="0032156B">
      <w:pPr>
        <w:tabs>
          <w:tab w:val="left" w:leader="underscore" w:pos="0"/>
          <w:tab w:val="left" w:leader="underscore" w:pos="9638"/>
        </w:tabs>
        <w:rPr>
          <w:szCs w:val="28"/>
        </w:rPr>
      </w:pPr>
      <w:r>
        <w:rPr>
          <w:szCs w:val="28"/>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2A443D" w:rsidRDefault="002A443D" w:rsidP="0032156B">
      <w:pPr>
        <w:tabs>
          <w:tab w:val="left" w:leader="underscore" w:pos="0"/>
          <w:tab w:val="left" w:leader="underscore" w:pos="9638"/>
        </w:tabs>
        <w:rPr>
          <w:szCs w:val="28"/>
        </w:rPr>
      </w:pPr>
      <w:r>
        <w:rPr>
          <w:szCs w:val="28"/>
        </w:rPr>
        <w:t>принимать локальные нормативные акты;</w:t>
      </w:r>
    </w:p>
    <w:p w:rsidR="002A443D" w:rsidRDefault="002A443D" w:rsidP="0032156B">
      <w:pPr>
        <w:tabs>
          <w:tab w:val="left" w:leader="underscore" w:pos="0"/>
          <w:tab w:val="left" w:leader="underscore" w:pos="9638"/>
        </w:tabs>
        <w:rPr>
          <w:szCs w:val="28"/>
        </w:rPr>
      </w:pPr>
      <w:r>
        <w:rPr>
          <w:szCs w:val="28"/>
        </w:rPr>
        <w:t>создавать объединения работодателей в целях представительства и защиты своих интересов и вступать в них.</w:t>
      </w:r>
    </w:p>
    <w:p w:rsidR="00844399" w:rsidRDefault="00844399" w:rsidP="0032156B">
      <w:pPr>
        <w:tabs>
          <w:tab w:val="left" w:leader="underscore" w:pos="0"/>
          <w:tab w:val="left" w:leader="underscore" w:pos="9638"/>
        </w:tabs>
        <w:rPr>
          <w:szCs w:val="28"/>
        </w:rPr>
      </w:pPr>
    </w:p>
    <w:p w:rsidR="002A443D" w:rsidRDefault="002A443D" w:rsidP="0032156B">
      <w:pPr>
        <w:tabs>
          <w:tab w:val="left" w:leader="underscore" w:pos="0"/>
          <w:tab w:val="left" w:leader="underscore" w:pos="9638"/>
        </w:tabs>
        <w:rPr>
          <w:szCs w:val="28"/>
          <w:u w:val="single"/>
        </w:rPr>
      </w:pPr>
      <w:r>
        <w:rPr>
          <w:szCs w:val="28"/>
          <w:u w:val="single"/>
        </w:rPr>
        <w:t>Работодатель обязан:</w:t>
      </w:r>
    </w:p>
    <w:p w:rsidR="002A443D" w:rsidRDefault="002A443D" w:rsidP="0032156B">
      <w:pPr>
        <w:tabs>
          <w:tab w:val="left" w:leader="underscore" w:pos="0"/>
          <w:tab w:val="left" w:leader="underscore" w:pos="9638"/>
        </w:tabs>
        <w:rPr>
          <w:szCs w:val="28"/>
        </w:rPr>
      </w:pPr>
      <w:r>
        <w:rPr>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2A443D" w:rsidRDefault="002A443D" w:rsidP="0032156B">
      <w:pPr>
        <w:tabs>
          <w:tab w:val="left" w:leader="underscore" w:pos="0"/>
          <w:tab w:val="left" w:leader="underscore" w:pos="9638"/>
        </w:tabs>
        <w:rPr>
          <w:szCs w:val="28"/>
        </w:rPr>
      </w:pPr>
      <w:r>
        <w:rPr>
          <w:szCs w:val="28"/>
        </w:rPr>
        <w:t>предоставлять работникам работу, обусловленную трудовым договором;</w:t>
      </w:r>
    </w:p>
    <w:p w:rsidR="002A443D" w:rsidRDefault="002A443D" w:rsidP="0032156B">
      <w:pPr>
        <w:tabs>
          <w:tab w:val="left" w:leader="underscore" w:pos="0"/>
          <w:tab w:val="left" w:leader="underscore" w:pos="9638"/>
        </w:tabs>
        <w:rPr>
          <w:szCs w:val="28"/>
        </w:rPr>
      </w:pPr>
      <w:r>
        <w:rPr>
          <w:szCs w:val="28"/>
        </w:rPr>
        <w:t>обеспечивать безопасность труда и условия, отвечающие требованиям охраны и гигиены труда;</w:t>
      </w:r>
    </w:p>
    <w:p w:rsidR="002A443D" w:rsidRDefault="002A443D" w:rsidP="0032156B">
      <w:pPr>
        <w:tabs>
          <w:tab w:val="left" w:leader="underscore" w:pos="0"/>
          <w:tab w:val="left" w:leader="underscore" w:pos="9638"/>
        </w:tabs>
        <w:rPr>
          <w:szCs w:val="28"/>
        </w:rPr>
      </w:pPr>
      <w:r>
        <w:rPr>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A443D" w:rsidRDefault="002A443D" w:rsidP="0032156B">
      <w:pPr>
        <w:tabs>
          <w:tab w:val="left" w:leader="underscore" w:pos="0"/>
          <w:tab w:val="left" w:leader="underscore" w:pos="9638"/>
        </w:tabs>
        <w:rPr>
          <w:szCs w:val="28"/>
        </w:rPr>
      </w:pPr>
      <w:r>
        <w:rPr>
          <w:szCs w:val="28"/>
        </w:rPr>
        <w:t>обеспечивать работникам равную оплату за труд равной ценности;</w:t>
      </w:r>
    </w:p>
    <w:p w:rsidR="002A443D" w:rsidRDefault="002A443D" w:rsidP="0032156B">
      <w:pPr>
        <w:tabs>
          <w:tab w:val="left" w:leader="underscore" w:pos="0"/>
          <w:tab w:val="left" w:leader="underscore" w:pos="9638"/>
        </w:tabs>
        <w:rPr>
          <w:szCs w:val="28"/>
        </w:rPr>
      </w:pPr>
      <w:r>
        <w:rPr>
          <w:szCs w:val="28"/>
        </w:rPr>
        <w:t xml:space="preserve">выплачивать в полном размере причитающуюся работникам заработную плату в сроки, установленные настоящим Кодексом, коллективным договором, </w:t>
      </w:r>
      <w:r>
        <w:rPr>
          <w:szCs w:val="28"/>
        </w:rPr>
        <w:lastRenderedPageBreak/>
        <w:t>правилами внутреннего трудового распорядка организации, трудовыми договорами;</w:t>
      </w:r>
    </w:p>
    <w:p w:rsidR="002A443D" w:rsidRDefault="002A443D" w:rsidP="0032156B">
      <w:pPr>
        <w:tabs>
          <w:tab w:val="left" w:leader="underscore" w:pos="0"/>
          <w:tab w:val="left" w:leader="underscore" w:pos="9638"/>
        </w:tabs>
        <w:rPr>
          <w:szCs w:val="28"/>
        </w:rPr>
      </w:pPr>
      <w:r>
        <w:rPr>
          <w:szCs w:val="28"/>
        </w:rPr>
        <w:t>вести коллективные переговоры, а также заключать коллективный договор в порядке, установленном настоящим Кодексом;</w:t>
      </w:r>
    </w:p>
    <w:p w:rsidR="002A443D" w:rsidRDefault="002A443D" w:rsidP="0032156B">
      <w:pPr>
        <w:tabs>
          <w:tab w:val="left" w:leader="underscore" w:pos="0"/>
          <w:tab w:val="left" w:leader="underscore" w:pos="9638"/>
        </w:tabs>
        <w:rPr>
          <w:szCs w:val="28"/>
        </w:rPr>
      </w:pPr>
      <w:r>
        <w:rPr>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A443D" w:rsidRDefault="002A443D" w:rsidP="0032156B">
      <w:pPr>
        <w:tabs>
          <w:tab w:val="left" w:leader="underscore" w:pos="0"/>
          <w:tab w:val="left" w:leader="underscore" w:pos="9638"/>
        </w:tabs>
        <w:rPr>
          <w:szCs w:val="28"/>
        </w:rPr>
      </w:pPr>
      <w:r>
        <w:rPr>
          <w:szCs w:val="28"/>
        </w:rPr>
        <w:t>своевременно выполнять предписания государственных надзорных и контрольных органов, уплачивать штрафы, наложенные за нарушение законов, иных нормативных правовых актов, содержащих норма трудового права;</w:t>
      </w:r>
    </w:p>
    <w:p w:rsidR="002A443D" w:rsidRDefault="002A443D" w:rsidP="0032156B">
      <w:pPr>
        <w:tabs>
          <w:tab w:val="left" w:leader="underscore" w:pos="0"/>
          <w:tab w:val="left" w:leader="underscore" w:pos="9638"/>
        </w:tabs>
        <w:rPr>
          <w:szCs w:val="28"/>
        </w:rPr>
      </w:pPr>
      <w:r>
        <w:rPr>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2A443D" w:rsidRDefault="002A443D" w:rsidP="0032156B">
      <w:pPr>
        <w:tabs>
          <w:tab w:val="left" w:leader="underscore" w:pos="0"/>
          <w:tab w:val="left" w:leader="underscore" w:pos="9638"/>
        </w:tabs>
        <w:rPr>
          <w:szCs w:val="28"/>
        </w:rPr>
      </w:pPr>
      <w:r>
        <w:rPr>
          <w:szCs w:val="28"/>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2A443D" w:rsidRDefault="002A443D" w:rsidP="0032156B">
      <w:pPr>
        <w:tabs>
          <w:tab w:val="left" w:leader="underscore" w:pos="0"/>
          <w:tab w:val="left" w:leader="underscore" w:pos="9638"/>
        </w:tabs>
        <w:rPr>
          <w:szCs w:val="28"/>
        </w:rPr>
      </w:pPr>
      <w:r>
        <w:rPr>
          <w:szCs w:val="28"/>
        </w:rPr>
        <w:t>обеспечивать бытовые нужды работников, связанные с исполнением ими трудовых обязанностей;</w:t>
      </w:r>
    </w:p>
    <w:p w:rsidR="002A443D" w:rsidRDefault="002A443D" w:rsidP="0032156B">
      <w:pPr>
        <w:tabs>
          <w:tab w:val="left" w:leader="underscore" w:pos="0"/>
          <w:tab w:val="left" w:leader="underscore" w:pos="9638"/>
        </w:tabs>
        <w:rPr>
          <w:szCs w:val="28"/>
        </w:rPr>
      </w:pPr>
      <w:r>
        <w:rPr>
          <w:szCs w:val="28"/>
        </w:rPr>
        <w:t>осуществлять обязательное социальное страхование работников в порядке, установленном федеральными законами;</w:t>
      </w:r>
    </w:p>
    <w:p w:rsidR="002A443D" w:rsidRDefault="002A443D" w:rsidP="0032156B">
      <w:pPr>
        <w:tabs>
          <w:tab w:val="left" w:leader="underscore" w:pos="0"/>
          <w:tab w:val="left" w:leader="underscore" w:pos="9638"/>
        </w:tabs>
        <w:rPr>
          <w:szCs w:val="28"/>
        </w:rPr>
      </w:pPr>
      <w:r>
        <w:rPr>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федеральными законами и иными нормативными правовыми актами;</w:t>
      </w:r>
    </w:p>
    <w:p w:rsidR="002A443D" w:rsidRDefault="002A443D" w:rsidP="0032156B">
      <w:pPr>
        <w:tabs>
          <w:tab w:val="left" w:leader="underscore" w:pos="0"/>
          <w:tab w:val="left" w:leader="underscore" w:pos="9638"/>
        </w:tabs>
        <w:rPr>
          <w:szCs w:val="28"/>
        </w:rPr>
      </w:pPr>
      <w:r>
        <w:rPr>
          <w:szCs w:val="28"/>
        </w:rPr>
        <w:t>исполнять иные обязанности, предусмотренные настоящим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32156B" w:rsidRDefault="0032156B" w:rsidP="0032156B">
      <w:pPr>
        <w:tabs>
          <w:tab w:val="left" w:leader="underscore" w:pos="0"/>
          <w:tab w:val="left" w:leader="underscore" w:pos="9638"/>
        </w:tabs>
        <w:rPr>
          <w:b/>
          <w:szCs w:val="28"/>
        </w:rPr>
      </w:pPr>
    </w:p>
    <w:p w:rsidR="002A443D" w:rsidRDefault="002A443D" w:rsidP="0032156B">
      <w:pPr>
        <w:tabs>
          <w:tab w:val="left" w:leader="underscore" w:pos="0"/>
          <w:tab w:val="left" w:leader="underscore" w:pos="9638"/>
        </w:tabs>
        <w:rPr>
          <w:b/>
          <w:szCs w:val="28"/>
        </w:rPr>
      </w:pPr>
      <w:r>
        <w:rPr>
          <w:b/>
          <w:szCs w:val="28"/>
        </w:rPr>
        <w:t>Статья 115. Продолжительность ежегодного основного оплачиваемого отпуска</w:t>
      </w:r>
    </w:p>
    <w:p w:rsidR="002A443D" w:rsidRDefault="002A443D" w:rsidP="0032156B">
      <w:pPr>
        <w:tabs>
          <w:tab w:val="left" w:leader="underscore" w:pos="0"/>
          <w:tab w:val="left" w:leader="underscore" w:pos="9638"/>
        </w:tabs>
        <w:rPr>
          <w:szCs w:val="28"/>
        </w:rPr>
      </w:pPr>
      <w:r>
        <w:rPr>
          <w:szCs w:val="28"/>
        </w:rPr>
        <w:t>Ежегодный основной оплачиваемый отпуск предоставляется работникам продолжительностью 28 календарных дней.</w:t>
      </w:r>
    </w:p>
    <w:p w:rsidR="002A443D" w:rsidRDefault="002A443D" w:rsidP="0032156B">
      <w:pPr>
        <w:tabs>
          <w:tab w:val="left" w:leader="underscore" w:pos="0"/>
          <w:tab w:val="left" w:leader="underscore" w:pos="9638"/>
        </w:tabs>
        <w:rPr>
          <w:szCs w:val="28"/>
        </w:rPr>
      </w:pPr>
      <w:r>
        <w:rPr>
          <w:szCs w:val="28"/>
        </w:rPr>
        <w:t xml:space="preserve">Ежегодный основной оплачиваемый отпуск продолжительностью более 28 календарных дней (удлиненный основной отпуск) предоставляется </w:t>
      </w:r>
      <w:r>
        <w:rPr>
          <w:szCs w:val="28"/>
        </w:rPr>
        <w:lastRenderedPageBreak/>
        <w:t>работникам в соответствии с настоящим Кодексом и иными федеральными законами.</w:t>
      </w:r>
    </w:p>
    <w:p w:rsidR="0032156B" w:rsidRDefault="0032156B" w:rsidP="0032156B">
      <w:pPr>
        <w:tabs>
          <w:tab w:val="left" w:leader="underscore" w:pos="0"/>
          <w:tab w:val="left" w:leader="underscore" w:pos="9638"/>
        </w:tabs>
        <w:rPr>
          <w:b/>
          <w:szCs w:val="28"/>
        </w:rPr>
      </w:pPr>
    </w:p>
    <w:p w:rsidR="002A443D" w:rsidRDefault="002A443D" w:rsidP="0032156B">
      <w:pPr>
        <w:tabs>
          <w:tab w:val="left" w:leader="underscore" w:pos="0"/>
          <w:tab w:val="left" w:leader="underscore" w:pos="9638"/>
        </w:tabs>
        <w:rPr>
          <w:b/>
          <w:szCs w:val="28"/>
        </w:rPr>
      </w:pPr>
      <w:r>
        <w:rPr>
          <w:b/>
          <w:szCs w:val="28"/>
        </w:rPr>
        <w:t>Статья 321. Ежегодный дополнительный оплачиваемый отпуск</w:t>
      </w:r>
    </w:p>
    <w:p w:rsidR="002A443D" w:rsidRDefault="0032156B" w:rsidP="0032156B">
      <w:pPr>
        <w:tabs>
          <w:tab w:val="left" w:leader="underscore" w:pos="0"/>
          <w:tab w:val="left" w:leader="underscore" w:pos="9638"/>
        </w:tabs>
        <w:rPr>
          <w:szCs w:val="28"/>
        </w:rPr>
      </w:pPr>
      <w:r>
        <w:rPr>
          <w:szCs w:val="28"/>
        </w:rPr>
        <w:t>К</w:t>
      </w:r>
      <w:r w:rsidR="002A443D">
        <w:rPr>
          <w:szCs w:val="28"/>
        </w:rPr>
        <w:t>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2A443D" w:rsidRDefault="002A443D" w:rsidP="0032156B">
      <w:pPr>
        <w:tabs>
          <w:tab w:val="left" w:leader="underscore" w:pos="0"/>
          <w:tab w:val="left" w:leader="underscore" w:pos="9638"/>
        </w:tabs>
        <w:rPr>
          <w:szCs w:val="28"/>
        </w:rPr>
      </w:pPr>
      <w:r>
        <w:rPr>
          <w:szCs w:val="28"/>
        </w:rPr>
        <w:t>Общая продолжительность ежегодных оплачиваемых отпусков работающим по совместительству устанавливается на общих основаниях.</w:t>
      </w:r>
    </w:p>
    <w:p w:rsidR="002A443D" w:rsidRDefault="002A443D" w:rsidP="0032156B">
      <w:pPr>
        <w:tabs>
          <w:tab w:val="left" w:leader="underscore" w:pos="0"/>
          <w:tab w:val="left" w:leader="underscore" w:pos="9638"/>
        </w:tabs>
        <w:rPr>
          <w:szCs w:val="28"/>
        </w:rPr>
      </w:pPr>
      <w:r>
        <w:rPr>
          <w:szCs w:val="28"/>
        </w:rPr>
        <w:tab/>
      </w:r>
    </w:p>
    <w:p w:rsidR="002A443D" w:rsidRDefault="002A443D" w:rsidP="002A443D">
      <w:pPr>
        <w:tabs>
          <w:tab w:val="left" w:leader="underscore" w:pos="0"/>
          <w:tab w:val="left" w:leader="underscore" w:pos="9638"/>
        </w:tabs>
        <w:spacing w:line="360" w:lineRule="auto"/>
        <w:rPr>
          <w:szCs w:val="28"/>
        </w:rPr>
      </w:pPr>
    </w:p>
    <w:p w:rsidR="002A443D" w:rsidRDefault="00EA52D7" w:rsidP="0032156B">
      <w:pPr>
        <w:tabs>
          <w:tab w:val="left" w:leader="underscore" w:pos="0"/>
          <w:tab w:val="left" w:leader="underscore" w:pos="9638"/>
        </w:tabs>
        <w:jc w:val="center"/>
        <w:rPr>
          <w:szCs w:val="28"/>
          <w:u w:val="single"/>
        </w:rPr>
      </w:pPr>
      <w:r w:rsidRPr="00AD7730">
        <w:rPr>
          <w:szCs w:val="28"/>
          <w:u w:val="single"/>
        </w:rPr>
        <w:t>Задание к практической работе</w:t>
      </w:r>
    </w:p>
    <w:p w:rsidR="00AD7730" w:rsidRDefault="00AD7730" w:rsidP="0032156B">
      <w:pPr>
        <w:tabs>
          <w:tab w:val="left" w:leader="underscore" w:pos="0"/>
          <w:tab w:val="left" w:leader="underscore" w:pos="9638"/>
        </w:tabs>
        <w:jc w:val="center"/>
        <w:rPr>
          <w:szCs w:val="28"/>
          <w:u w:val="single"/>
        </w:rPr>
      </w:pPr>
    </w:p>
    <w:p w:rsidR="00AD7730" w:rsidRPr="00AD7730" w:rsidRDefault="00AD7730" w:rsidP="0032156B">
      <w:pPr>
        <w:tabs>
          <w:tab w:val="left" w:leader="underscore" w:pos="0"/>
          <w:tab w:val="left" w:leader="underscore" w:pos="9638"/>
        </w:tabs>
        <w:jc w:val="center"/>
        <w:rPr>
          <w:szCs w:val="28"/>
          <w:u w:val="single"/>
        </w:rPr>
      </w:pPr>
    </w:p>
    <w:p w:rsidR="002A443D" w:rsidRDefault="002A443D" w:rsidP="0032156B">
      <w:pPr>
        <w:tabs>
          <w:tab w:val="left" w:leader="underscore" w:pos="0"/>
          <w:tab w:val="left" w:leader="underscore" w:pos="9638"/>
        </w:tabs>
        <w:rPr>
          <w:szCs w:val="28"/>
        </w:rPr>
      </w:pPr>
      <w:r>
        <w:rPr>
          <w:szCs w:val="28"/>
        </w:rPr>
        <w:t>Используя вышеизложенный справочный материал, образец (проект) трудового договора и применяя:</w:t>
      </w:r>
    </w:p>
    <w:p w:rsidR="002A443D" w:rsidRDefault="002A443D" w:rsidP="0032156B">
      <w:pPr>
        <w:tabs>
          <w:tab w:val="left" w:leader="underscore" w:pos="0"/>
          <w:tab w:val="left" w:leader="underscore" w:pos="9638"/>
        </w:tabs>
        <w:rPr>
          <w:szCs w:val="28"/>
        </w:rPr>
      </w:pPr>
      <w:r>
        <w:rPr>
          <w:szCs w:val="28"/>
        </w:rPr>
        <w:t>- ст. 21 ТК РФ к пункту 6 образца трудового договора;</w:t>
      </w:r>
    </w:p>
    <w:p w:rsidR="002A443D" w:rsidRDefault="002A443D" w:rsidP="0032156B">
      <w:pPr>
        <w:tabs>
          <w:tab w:val="left" w:leader="underscore" w:pos="0"/>
          <w:tab w:val="left" w:leader="underscore" w:pos="9638"/>
        </w:tabs>
        <w:rPr>
          <w:szCs w:val="28"/>
        </w:rPr>
      </w:pPr>
      <w:r>
        <w:rPr>
          <w:szCs w:val="28"/>
        </w:rPr>
        <w:t>- ст. 22 ТК РФ к пункту 7 образца трудового договора;</w:t>
      </w:r>
    </w:p>
    <w:p w:rsidR="002A443D" w:rsidRDefault="002A443D" w:rsidP="0032156B">
      <w:pPr>
        <w:tabs>
          <w:tab w:val="left" w:leader="underscore" w:pos="0"/>
          <w:tab w:val="left" w:leader="underscore" w:pos="9638"/>
        </w:tabs>
        <w:rPr>
          <w:b/>
          <w:szCs w:val="28"/>
        </w:rPr>
      </w:pPr>
      <w:r>
        <w:rPr>
          <w:szCs w:val="28"/>
        </w:rPr>
        <w:t xml:space="preserve">- ст. 115 и ст.321 ТК РФ к пункту 10 образца трудового договора </w:t>
      </w:r>
      <w:r w:rsidR="00EA52D7" w:rsidRPr="00AD7730">
        <w:rPr>
          <w:szCs w:val="28"/>
          <w:u w:val="single"/>
        </w:rPr>
        <w:t xml:space="preserve">составьте </w:t>
      </w:r>
      <w:r w:rsidRPr="00AD7730">
        <w:rPr>
          <w:szCs w:val="28"/>
          <w:u w:val="single"/>
        </w:rPr>
        <w:t>трудовой договор.</w:t>
      </w:r>
    </w:p>
    <w:p w:rsidR="00844399" w:rsidRDefault="00844399" w:rsidP="0032156B">
      <w:pPr>
        <w:tabs>
          <w:tab w:val="left" w:leader="underscore" w:pos="0"/>
          <w:tab w:val="left" w:leader="underscore" w:pos="9638"/>
        </w:tabs>
        <w:rPr>
          <w:b/>
          <w:szCs w:val="28"/>
        </w:rPr>
      </w:pPr>
    </w:p>
    <w:p w:rsidR="00844399" w:rsidRDefault="00844399" w:rsidP="0032156B">
      <w:pPr>
        <w:tabs>
          <w:tab w:val="left" w:leader="underscore" w:pos="0"/>
          <w:tab w:val="left" w:leader="underscore" w:pos="9638"/>
        </w:tabs>
        <w:rPr>
          <w:b/>
          <w:szCs w:val="28"/>
        </w:rPr>
      </w:pPr>
    </w:p>
    <w:p w:rsidR="00844399" w:rsidRDefault="00844399" w:rsidP="0032156B">
      <w:pPr>
        <w:tabs>
          <w:tab w:val="left" w:leader="underscore" w:pos="0"/>
          <w:tab w:val="left" w:leader="underscore" w:pos="9638"/>
        </w:tabs>
        <w:rPr>
          <w:b/>
          <w:szCs w:val="28"/>
        </w:rPr>
      </w:pPr>
    </w:p>
    <w:p w:rsidR="00844399" w:rsidRDefault="00844399" w:rsidP="0032156B">
      <w:pPr>
        <w:tabs>
          <w:tab w:val="left" w:leader="underscore" w:pos="0"/>
          <w:tab w:val="left" w:leader="underscore" w:pos="9638"/>
        </w:tabs>
        <w:rPr>
          <w:b/>
          <w:szCs w:val="28"/>
        </w:rPr>
      </w:pPr>
    </w:p>
    <w:p w:rsidR="00844399" w:rsidRDefault="00844399" w:rsidP="009329FE">
      <w:pPr>
        <w:tabs>
          <w:tab w:val="left" w:leader="underscore" w:pos="0"/>
          <w:tab w:val="left" w:leader="underscore" w:pos="9638"/>
        </w:tabs>
        <w:ind w:firstLine="0"/>
        <w:rPr>
          <w:b/>
          <w:szCs w:val="28"/>
        </w:rPr>
      </w:pPr>
    </w:p>
    <w:p w:rsidR="00274CDE" w:rsidRDefault="00274CDE" w:rsidP="009329FE">
      <w:pPr>
        <w:tabs>
          <w:tab w:val="left" w:leader="underscore" w:pos="0"/>
          <w:tab w:val="left" w:leader="underscore" w:pos="9638"/>
        </w:tabs>
        <w:ind w:firstLine="0"/>
        <w:rPr>
          <w:b/>
          <w:szCs w:val="28"/>
        </w:rPr>
      </w:pPr>
    </w:p>
    <w:p w:rsidR="00274CDE" w:rsidRDefault="00274CDE" w:rsidP="009329FE">
      <w:pPr>
        <w:tabs>
          <w:tab w:val="left" w:leader="underscore" w:pos="0"/>
          <w:tab w:val="left" w:leader="underscore" w:pos="9638"/>
        </w:tabs>
        <w:ind w:firstLine="0"/>
        <w:rPr>
          <w:b/>
          <w:szCs w:val="28"/>
        </w:rPr>
      </w:pPr>
    </w:p>
    <w:p w:rsidR="00274CDE" w:rsidRDefault="00274CDE" w:rsidP="009329FE">
      <w:pPr>
        <w:tabs>
          <w:tab w:val="left" w:leader="underscore" w:pos="0"/>
          <w:tab w:val="left" w:leader="underscore" w:pos="9638"/>
        </w:tabs>
        <w:ind w:firstLine="0"/>
        <w:rPr>
          <w:b/>
          <w:szCs w:val="28"/>
        </w:rPr>
      </w:pPr>
    </w:p>
    <w:p w:rsidR="00274CDE" w:rsidRDefault="00274CDE" w:rsidP="009329FE">
      <w:pPr>
        <w:tabs>
          <w:tab w:val="left" w:leader="underscore" w:pos="0"/>
          <w:tab w:val="left" w:leader="underscore" w:pos="9638"/>
        </w:tabs>
        <w:ind w:firstLine="0"/>
        <w:rPr>
          <w:b/>
          <w:szCs w:val="28"/>
        </w:rPr>
      </w:pPr>
    </w:p>
    <w:p w:rsidR="00274CDE" w:rsidRDefault="00274CDE" w:rsidP="009329FE">
      <w:pPr>
        <w:tabs>
          <w:tab w:val="left" w:leader="underscore" w:pos="0"/>
          <w:tab w:val="left" w:leader="underscore" w:pos="9638"/>
        </w:tabs>
        <w:ind w:firstLine="0"/>
        <w:rPr>
          <w:b/>
          <w:szCs w:val="28"/>
        </w:rPr>
      </w:pPr>
    </w:p>
    <w:p w:rsidR="00274CDE" w:rsidRDefault="00274CDE" w:rsidP="009329FE">
      <w:pPr>
        <w:tabs>
          <w:tab w:val="left" w:leader="underscore" w:pos="0"/>
          <w:tab w:val="left" w:leader="underscore" w:pos="9638"/>
        </w:tabs>
        <w:ind w:firstLine="0"/>
        <w:rPr>
          <w:b/>
          <w:szCs w:val="28"/>
        </w:rPr>
      </w:pPr>
    </w:p>
    <w:p w:rsidR="00274CDE" w:rsidRDefault="00274CDE" w:rsidP="009329FE">
      <w:pPr>
        <w:tabs>
          <w:tab w:val="left" w:leader="underscore" w:pos="0"/>
          <w:tab w:val="left" w:leader="underscore" w:pos="9638"/>
        </w:tabs>
        <w:ind w:firstLine="0"/>
        <w:rPr>
          <w:b/>
          <w:szCs w:val="28"/>
        </w:rPr>
      </w:pPr>
    </w:p>
    <w:p w:rsidR="001F09DE" w:rsidRDefault="001F09DE" w:rsidP="009329FE">
      <w:pPr>
        <w:tabs>
          <w:tab w:val="left" w:leader="underscore" w:pos="0"/>
          <w:tab w:val="left" w:leader="underscore" w:pos="9638"/>
        </w:tabs>
        <w:ind w:firstLine="0"/>
        <w:rPr>
          <w:b/>
          <w:szCs w:val="28"/>
        </w:rPr>
      </w:pPr>
    </w:p>
    <w:p w:rsidR="0058691A" w:rsidRDefault="0058691A" w:rsidP="002A443D">
      <w:pPr>
        <w:rPr>
          <w:b/>
          <w:szCs w:val="28"/>
        </w:rPr>
      </w:pPr>
    </w:p>
    <w:p w:rsidR="00274CDE" w:rsidRDefault="00274CDE" w:rsidP="002A443D">
      <w:pPr>
        <w:rPr>
          <w:szCs w:val="28"/>
        </w:rPr>
      </w:pPr>
    </w:p>
    <w:p w:rsidR="002A443D" w:rsidRPr="00AD7730" w:rsidRDefault="002A443D" w:rsidP="0032156B">
      <w:pPr>
        <w:spacing w:after="200" w:line="276" w:lineRule="auto"/>
        <w:ind w:firstLine="0"/>
        <w:jc w:val="center"/>
        <w:rPr>
          <w:rFonts w:eastAsia="Calibri"/>
          <w:b/>
          <w:sz w:val="24"/>
        </w:rPr>
      </w:pPr>
      <w:r w:rsidRPr="00AD7730">
        <w:rPr>
          <w:rFonts w:eastAsia="Calibri"/>
          <w:b/>
          <w:sz w:val="24"/>
        </w:rPr>
        <w:lastRenderedPageBreak/>
        <w:t>ТРУДОВОЙ ДОГОВОР (проект)</w:t>
      </w:r>
    </w:p>
    <w:p w:rsidR="002A443D" w:rsidRPr="009F6485" w:rsidRDefault="00AD7730" w:rsidP="00AD7730">
      <w:pPr>
        <w:spacing w:after="200"/>
        <w:ind w:firstLine="0"/>
        <w:rPr>
          <w:rFonts w:eastAsia="Calibri"/>
        </w:rPr>
      </w:pPr>
      <w:r>
        <w:rPr>
          <w:rFonts w:eastAsia="Calibri"/>
        </w:rPr>
        <w:t>«____»___________20__</w:t>
      </w:r>
      <w:r w:rsidR="002A443D" w:rsidRPr="009F6485">
        <w:rPr>
          <w:rFonts w:eastAsia="Calibri"/>
        </w:rPr>
        <w:t xml:space="preserve">г.        </w:t>
      </w:r>
      <w:r>
        <w:rPr>
          <w:rFonts w:eastAsia="Calibri"/>
        </w:rPr>
        <w:t xml:space="preserve">       </w:t>
      </w:r>
      <w:r w:rsidR="002A443D" w:rsidRPr="009F6485">
        <w:rPr>
          <w:rFonts w:eastAsia="Calibri"/>
        </w:rPr>
        <w:t xml:space="preserve">г. Братск            </w:t>
      </w:r>
      <w:r>
        <w:rPr>
          <w:rFonts w:eastAsia="Calibri"/>
        </w:rPr>
        <w:t xml:space="preserve">               №____________</w:t>
      </w:r>
    </w:p>
    <w:p w:rsidR="002A443D" w:rsidRPr="009F6485" w:rsidRDefault="002A443D" w:rsidP="0032156B">
      <w:pPr>
        <w:tabs>
          <w:tab w:val="left" w:leader="underscore" w:pos="9354"/>
        </w:tabs>
        <w:ind w:firstLine="0"/>
        <w:jc w:val="center"/>
        <w:rPr>
          <w:rFonts w:eastAsia="Calibri"/>
        </w:rPr>
      </w:pPr>
      <w:r w:rsidRPr="009F6485">
        <w:rPr>
          <w:rFonts w:eastAsia="Calibri"/>
        </w:rPr>
        <w:tab/>
      </w:r>
    </w:p>
    <w:p w:rsidR="002A443D" w:rsidRPr="009F6485" w:rsidRDefault="002A443D" w:rsidP="0032156B">
      <w:pPr>
        <w:ind w:firstLine="0"/>
        <w:jc w:val="center"/>
        <w:rPr>
          <w:rFonts w:eastAsia="Calibri"/>
          <w:sz w:val="18"/>
          <w:szCs w:val="18"/>
        </w:rPr>
      </w:pPr>
      <w:r w:rsidRPr="009F6485">
        <w:rPr>
          <w:rFonts w:eastAsia="Calibri"/>
          <w:sz w:val="18"/>
          <w:szCs w:val="18"/>
        </w:rPr>
        <w:t xml:space="preserve"> (полное наименование организации с учетом ее организационно-правовой формы)</w:t>
      </w:r>
    </w:p>
    <w:p w:rsidR="002A443D" w:rsidRPr="009F6485" w:rsidRDefault="002A443D" w:rsidP="0032156B">
      <w:pPr>
        <w:ind w:firstLine="0"/>
        <w:rPr>
          <w:rFonts w:eastAsia="Calibri"/>
        </w:rPr>
      </w:pPr>
    </w:p>
    <w:p w:rsidR="002A443D" w:rsidRPr="009F6485" w:rsidRDefault="002A443D" w:rsidP="0032156B">
      <w:pPr>
        <w:tabs>
          <w:tab w:val="left" w:leader="underscore" w:pos="9354"/>
        </w:tabs>
        <w:ind w:firstLine="0"/>
        <w:rPr>
          <w:rFonts w:eastAsia="Calibri"/>
        </w:rPr>
      </w:pPr>
      <w:r w:rsidRPr="009F6485">
        <w:rPr>
          <w:rFonts w:eastAsia="Calibri"/>
        </w:rPr>
        <w:t>в лице</w:t>
      </w:r>
      <w:r w:rsidRPr="009F6485">
        <w:rPr>
          <w:rFonts w:eastAsia="Calibri"/>
        </w:rPr>
        <w:tab/>
      </w:r>
    </w:p>
    <w:p w:rsidR="002A443D" w:rsidRPr="009F6485" w:rsidRDefault="002A443D" w:rsidP="0032156B">
      <w:pPr>
        <w:ind w:firstLine="0"/>
        <w:jc w:val="center"/>
        <w:rPr>
          <w:rFonts w:eastAsia="Calibri"/>
          <w:sz w:val="18"/>
          <w:szCs w:val="18"/>
        </w:rPr>
      </w:pPr>
      <w:r w:rsidRPr="009F6485">
        <w:rPr>
          <w:rFonts w:eastAsia="Calibri"/>
          <w:sz w:val="18"/>
          <w:szCs w:val="18"/>
        </w:rPr>
        <w:t>(должность, Ф.И.О)</w:t>
      </w:r>
    </w:p>
    <w:p w:rsidR="002A443D" w:rsidRPr="00DC15B2" w:rsidRDefault="00DC15B2" w:rsidP="0032156B">
      <w:pPr>
        <w:ind w:firstLine="0"/>
        <w:rPr>
          <w:rFonts w:eastAsia="Calibri"/>
        </w:rPr>
      </w:pPr>
      <w:r>
        <w:rPr>
          <w:rFonts w:eastAsia="Calibri"/>
        </w:rPr>
        <w:t xml:space="preserve">именуемое </w:t>
      </w:r>
      <w:r w:rsidR="002A443D" w:rsidRPr="009F6485">
        <w:rPr>
          <w:rFonts w:eastAsia="Calibri"/>
        </w:rPr>
        <w:t xml:space="preserve">в дальнейшем </w:t>
      </w:r>
      <w:r w:rsidR="002A443D" w:rsidRPr="009329FE">
        <w:rPr>
          <w:rFonts w:eastAsia="Calibri"/>
          <w:b/>
        </w:rPr>
        <w:t>«Работодатель»</w:t>
      </w:r>
      <w:r w:rsidR="002A443D" w:rsidRPr="009F6485">
        <w:rPr>
          <w:rFonts w:eastAsia="Calibri"/>
        </w:rPr>
        <w:t xml:space="preserve">, </w:t>
      </w:r>
      <w:r w:rsidR="002A443D" w:rsidRPr="00DC15B2">
        <w:rPr>
          <w:rFonts w:eastAsia="Calibri"/>
        </w:rPr>
        <w:t>и_______________________________________</w:t>
      </w:r>
      <w:r>
        <w:rPr>
          <w:rFonts w:eastAsia="Calibri"/>
        </w:rPr>
        <w:t>______________________,</w:t>
      </w:r>
    </w:p>
    <w:p w:rsidR="002A443D" w:rsidRPr="00DC15B2" w:rsidRDefault="00DC15B2" w:rsidP="0032156B">
      <w:pPr>
        <w:ind w:firstLine="0"/>
        <w:rPr>
          <w:rFonts w:eastAsia="Calibri"/>
          <w:sz w:val="18"/>
          <w:szCs w:val="18"/>
        </w:rPr>
      </w:pPr>
      <w:r>
        <w:rPr>
          <w:rFonts w:eastAsia="Calibri"/>
          <w:sz w:val="18"/>
          <w:szCs w:val="18"/>
        </w:rPr>
        <w:t xml:space="preserve">                                                      </w:t>
      </w:r>
      <w:r w:rsidR="002A443D" w:rsidRPr="00DC15B2">
        <w:rPr>
          <w:rFonts w:eastAsia="Calibri"/>
          <w:sz w:val="18"/>
          <w:szCs w:val="18"/>
        </w:rPr>
        <w:t xml:space="preserve"> (Ф.И.О)</w:t>
      </w:r>
    </w:p>
    <w:p w:rsidR="002A443D" w:rsidRPr="009F6485" w:rsidRDefault="00DC15B2" w:rsidP="0032156B">
      <w:pPr>
        <w:ind w:firstLine="0"/>
        <w:rPr>
          <w:rFonts w:eastAsia="Calibri"/>
        </w:rPr>
      </w:pPr>
      <w:r>
        <w:rPr>
          <w:rFonts w:eastAsia="Calibri"/>
        </w:rPr>
        <w:t>и</w:t>
      </w:r>
      <w:r w:rsidR="002A443D" w:rsidRPr="009F6485">
        <w:rPr>
          <w:rFonts w:eastAsia="Calibri"/>
        </w:rPr>
        <w:t xml:space="preserve">менуемый в дальнейшим </w:t>
      </w:r>
      <w:r w:rsidR="002A443D" w:rsidRPr="009329FE">
        <w:rPr>
          <w:rFonts w:eastAsia="Calibri"/>
          <w:b/>
        </w:rPr>
        <w:t>«Работник»</w:t>
      </w:r>
      <w:r w:rsidR="002A443D" w:rsidRPr="009F6485">
        <w:rPr>
          <w:rFonts w:eastAsia="Calibri"/>
        </w:rPr>
        <w:t>, заключили настоящий договор о нижеследующем:</w:t>
      </w:r>
    </w:p>
    <w:p w:rsidR="002A443D" w:rsidRPr="009F6485" w:rsidRDefault="00DC15B2" w:rsidP="0032156B">
      <w:pPr>
        <w:tabs>
          <w:tab w:val="left" w:leader="underscore" w:pos="9354"/>
        </w:tabs>
        <w:ind w:firstLine="0"/>
        <w:rPr>
          <w:rFonts w:eastAsia="Calibri"/>
        </w:rPr>
      </w:pPr>
      <w:r>
        <w:rPr>
          <w:rFonts w:eastAsia="Calibri"/>
        </w:rPr>
        <w:t>1.Работник_____________________________________________________</w:t>
      </w:r>
    </w:p>
    <w:p w:rsidR="002A443D" w:rsidRPr="00DC15B2" w:rsidRDefault="00DC15B2" w:rsidP="0032156B">
      <w:pPr>
        <w:ind w:firstLine="0"/>
        <w:rPr>
          <w:rFonts w:eastAsia="Calibri"/>
          <w:sz w:val="18"/>
          <w:szCs w:val="18"/>
        </w:rPr>
      </w:pPr>
      <w:r>
        <w:rPr>
          <w:rFonts w:eastAsia="Calibri"/>
          <w:sz w:val="18"/>
          <w:szCs w:val="18"/>
        </w:rPr>
        <w:t xml:space="preserve">                                                         </w:t>
      </w:r>
      <w:r w:rsidR="002A443D" w:rsidRPr="00DC15B2">
        <w:rPr>
          <w:rFonts w:eastAsia="Calibri"/>
          <w:sz w:val="18"/>
          <w:szCs w:val="18"/>
        </w:rPr>
        <w:t>(Ф.И.О)</w:t>
      </w:r>
    </w:p>
    <w:p w:rsidR="002A443D" w:rsidRPr="009F6485" w:rsidRDefault="002A443D" w:rsidP="0032156B">
      <w:pPr>
        <w:tabs>
          <w:tab w:val="left" w:leader="underscore" w:pos="9354"/>
        </w:tabs>
        <w:ind w:firstLine="0"/>
        <w:rPr>
          <w:rFonts w:eastAsia="Calibri"/>
          <w:sz w:val="18"/>
          <w:szCs w:val="18"/>
        </w:rPr>
      </w:pPr>
      <w:r w:rsidRPr="009F6485">
        <w:rPr>
          <w:rFonts w:eastAsia="Calibri"/>
        </w:rPr>
        <w:t>применяется на работу</w:t>
      </w:r>
      <w:r w:rsidRPr="009F6485">
        <w:rPr>
          <w:rFonts w:eastAsia="Calibri"/>
          <w:sz w:val="18"/>
          <w:szCs w:val="18"/>
        </w:rPr>
        <w:tab/>
      </w:r>
    </w:p>
    <w:p w:rsidR="002A443D" w:rsidRPr="009F6485" w:rsidRDefault="002A443D" w:rsidP="0032156B">
      <w:pPr>
        <w:tabs>
          <w:tab w:val="left" w:leader="underscore" w:pos="9639"/>
        </w:tabs>
        <w:ind w:firstLine="0"/>
        <w:jc w:val="center"/>
        <w:rPr>
          <w:rFonts w:eastAsia="Calibri"/>
          <w:sz w:val="18"/>
          <w:szCs w:val="18"/>
        </w:rPr>
      </w:pPr>
      <w:r w:rsidRPr="009F6485">
        <w:rPr>
          <w:rFonts w:eastAsia="Calibri"/>
          <w:sz w:val="18"/>
          <w:szCs w:val="18"/>
        </w:rPr>
        <w:t>(наименование структурного подразделения)</w:t>
      </w:r>
    </w:p>
    <w:p w:rsidR="002A443D" w:rsidRPr="009F6485" w:rsidRDefault="002A443D" w:rsidP="0032156B">
      <w:pPr>
        <w:tabs>
          <w:tab w:val="left" w:leader="underscore" w:pos="9354"/>
        </w:tabs>
        <w:ind w:firstLine="0"/>
        <w:rPr>
          <w:rFonts w:eastAsia="Calibri"/>
          <w:sz w:val="18"/>
          <w:szCs w:val="18"/>
        </w:rPr>
      </w:pPr>
      <w:r w:rsidRPr="009F6485">
        <w:rPr>
          <w:rFonts w:eastAsia="Calibri"/>
        </w:rPr>
        <w:t>- по профессии или должности</w:t>
      </w:r>
      <w:r w:rsidRPr="009F6485">
        <w:rPr>
          <w:rFonts w:eastAsia="Calibri"/>
        </w:rPr>
        <w:tab/>
      </w:r>
    </w:p>
    <w:p w:rsidR="002A443D" w:rsidRPr="009F6485" w:rsidRDefault="00DC15B2" w:rsidP="0032156B">
      <w:pPr>
        <w:tabs>
          <w:tab w:val="left" w:leader="underscore" w:pos="9639"/>
        </w:tabs>
        <w:ind w:firstLine="0"/>
        <w:jc w:val="center"/>
        <w:rPr>
          <w:rFonts w:eastAsia="Calibri"/>
          <w:sz w:val="18"/>
          <w:szCs w:val="18"/>
        </w:rPr>
      </w:pPr>
      <w:r>
        <w:rPr>
          <w:rFonts w:eastAsia="Calibri"/>
          <w:sz w:val="18"/>
          <w:szCs w:val="18"/>
        </w:rPr>
        <w:t xml:space="preserve">                                                              </w:t>
      </w:r>
      <w:r w:rsidR="002A443D" w:rsidRPr="009F6485">
        <w:rPr>
          <w:rFonts w:eastAsia="Calibri"/>
          <w:sz w:val="18"/>
          <w:szCs w:val="18"/>
        </w:rPr>
        <w:t>(полное наименование профессии, либо должности)</w:t>
      </w:r>
    </w:p>
    <w:p w:rsidR="002A443D" w:rsidRPr="009F6485" w:rsidRDefault="002A443D" w:rsidP="0032156B">
      <w:pPr>
        <w:tabs>
          <w:tab w:val="left" w:leader="underscore" w:pos="9354"/>
        </w:tabs>
        <w:ind w:firstLine="0"/>
        <w:rPr>
          <w:rFonts w:eastAsia="Calibri"/>
          <w:sz w:val="18"/>
          <w:szCs w:val="18"/>
        </w:rPr>
      </w:pPr>
      <w:r w:rsidRPr="009F6485">
        <w:rPr>
          <w:rFonts w:eastAsia="Calibri"/>
        </w:rPr>
        <w:t>- специальности</w:t>
      </w:r>
      <w:r w:rsidRPr="009F6485">
        <w:rPr>
          <w:rFonts w:eastAsia="Calibri"/>
          <w:sz w:val="18"/>
          <w:szCs w:val="18"/>
        </w:rPr>
        <w:tab/>
      </w:r>
    </w:p>
    <w:p w:rsidR="002A443D" w:rsidRPr="009F6485" w:rsidRDefault="002A443D" w:rsidP="0032156B">
      <w:pPr>
        <w:tabs>
          <w:tab w:val="left" w:leader="underscore" w:pos="9639"/>
        </w:tabs>
        <w:ind w:firstLine="0"/>
        <w:jc w:val="center"/>
        <w:rPr>
          <w:rFonts w:eastAsia="Calibri"/>
          <w:sz w:val="18"/>
          <w:szCs w:val="18"/>
        </w:rPr>
      </w:pPr>
      <w:r w:rsidRPr="009F6485">
        <w:rPr>
          <w:rFonts w:eastAsia="Calibri"/>
          <w:sz w:val="18"/>
          <w:szCs w:val="18"/>
        </w:rPr>
        <w:t>(полное наименование специальности)</w:t>
      </w:r>
    </w:p>
    <w:p w:rsidR="002A443D" w:rsidRPr="009F6485" w:rsidRDefault="002A443D" w:rsidP="0032156B">
      <w:pPr>
        <w:tabs>
          <w:tab w:val="left" w:leader="underscore" w:pos="9354"/>
        </w:tabs>
        <w:ind w:firstLine="0"/>
        <w:rPr>
          <w:rFonts w:eastAsia="Calibri"/>
        </w:rPr>
      </w:pPr>
      <w:r w:rsidRPr="009F6485">
        <w:rPr>
          <w:rFonts w:eastAsia="Calibri"/>
        </w:rPr>
        <w:t>- квалификация</w:t>
      </w:r>
      <w:r w:rsidRPr="009F6485">
        <w:rPr>
          <w:rFonts w:eastAsia="Calibri"/>
        </w:rPr>
        <w:tab/>
      </w:r>
    </w:p>
    <w:p w:rsidR="002A443D" w:rsidRPr="009F6485" w:rsidRDefault="002A443D" w:rsidP="0032156B">
      <w:pPr>
        <w:ind w:firstLine="0"/>
        <w:jc w:val="center"/>
        <w:rPr>
          <w:rFonts w:eastAsia="Calibri"/>
          <w:sz w:val="18"/>
          <w:szCs w:val="18"/>
        </w:rPr>
      </w:pPr>
      <w:r w:rsidRPr="009F6485">
        <w:rPr>
          <w:rFonts w:eastAsia="Calibri"/>
          <w:sz w:val="18"/>
          <w:szCs w:val="18"/>
        </w:rPr>
        <w:t>(разряд, квалификационная категория)</w:t>
      </w:r>
    </w:p>
    <w:p w:rsidR="005A393D" w:rsidRDefault="005A393D" w:rsidP="0032156B">
      <w:pPr>
        <w:tabs>
          <w:tab w:val="left" w:leader="underscore" w:pos="9356"/>
        </w:tabs>
        <w:ind w:firstLine="0"/>
        <w:rPr>
          <w:rFonts w:eastAsia="Calibri"/>
        </w:rPr>
      </w:pPr>
    </w:p>
    <w:p w:rsidR="002A443D" w:rsidRPr="009F6485" w:rsidRDefault="002A443D" w:rsidP="0032156B">
      <w:pPr>
        <w:tabs>
          <w:tab w:val="left" w:leader="underscore" w:pos="9356"/>
        </w:tabs>
        <w:ind w:firstLine="0"/>
        <w:rPr>
          <w:rFonts w:eastAsia="Calibri"/>
        </w:rPr>
      </w:pPr>
      <w:r w:rsidRPr="009F6485">
        <w:rPr>
          <w:rFonts w:eastAsia="Calibri"/>
        </w:rPr>
        <w:t>2.Трудовой договор является: договором</w:t>
      </w:r>
      <w:r w:rsidRPr="009F6485">
        <w:rPr>
          <w:rFonts w:eastAsia="Calibri"/>
        </w:rPr>
        <w:tab/>
      </w:r>
    </w:p>
    <w:p w:rsidR="002A443D" w:rsidRPr="009F6485" w:rsidRDefault="002A443D" w:rsidP="0032156B">
      <w:pPr>
        <w:ind w:firstLine="0"/>
        <w:rPr>
          <w:rFonts w:eastAsia="Calibri"/>
          <w:sz w:val="18"/>
          <w:szCs w:val="18"/>
        </w:rPr>
      </w:pPr>
      <w:r w:rsidRPr="009F6485">
        <w:rPr>
          <w:rFonts w:eastAsia="Calibri"/>
          <w:sz w:val="18"/>
          <w:szCs w:val="18"/>
        </w:rPr>
        <w:t xml:space="preserve"> </w:t>
      </w:r>
      <w:r w:rsidR="00DC15B2">
        <w:rPr>
          <w:rFonts w:eastAsia="Calibri"/>
          <w:sz w:val="18"/>
          <w:szCs w:val="18"/>
        </w:rPr>
        <w:t xml:space="preserve">                                                                                                                          </w:t>
      </w:r>
      <w:r w:rsidRPr="009F6485">
        <w:rPr>
          <w:rFonts w:eastAsia="Calibri"/>
          <w:sz w:val="18"/>
          <w:szCs w:val="18"/>
        </w:rPr>
        <w:t>(на основной работе; по совместительству)</w:t>
      </w:r>
    </w:p>
    <w:p w:rsidR="005A393D" w:rsidRDefault="005A393D" w:rsidP="0032156B">
      <w:pPr>
        <w:ind w:firstLine="0"/>
        <w:rPr>
          <w:rFonts w:eastAsia="Calibri"/>
        </w:rPr>
      </w:pPr>
    </w:p>
    <w:p w:rsidR="002A443D" w:rsidRPr="009F6485" w:rsidRDefault="002A443D" w:rsidP="0032156B">
      <w:pPr>
        <w:ind w:firstLine="0"/>
        <w:rPr>
          <w:rFonts w:eastAsia="Calibri"/>
        </w:rPr>
      </w:pPr>
      <w:r w:rsidRPr="009F6485">
        <w:rPr>
          <w:rFonts w:eastAsia="Calibri"/>
        </w:rPr>
        <w:t>3. Вид трудового договора (сделать свой выбор):</w:t>
      </w:r>
    </w:p>
    <w:p w:rsidR="002A443D" w:rsidRPr="009F6485" w:rsidRDefault="002A443D" w:rsidP="0032156B">
      <w:pPr>
        <w:ind w:firstLine="0"/>
        <w:rPr>
          <w:rFonts w:eastAsia="Calibri"/>
        </w:rPr>
      </w:pPr>
      <w:r w:rsidRPr="009F6485">
        <w:rPr>
          <w:rFonts w:eastAsia="Calibri"/>
        </w:rPr>
        <w:t>-на неопределенный срок (бессрочный);</w:t>
      </w:r>
    </w:p>
    <w:p w:rsidR="002A443D" w:rsidRPr="009F6485" w:rsidRDefault="002A443D" w:rsidP="0032156B">
      <w:pPr>
        <w:tabs>
          <w:tab w:val="left" w:leader="underscore" w:pos="9356"/>
        </w:tabs>
        <w:ind w:firstLine="0"/>
        <w:rPr>
          <w:rFonts w:eastAsia="Calibri"/>
        </w:rPr>
      </w:pPr>
      <w:r w:rsidRPr="009F6485">
        <w:rPr>
          <w:rFonts w:eastAsia="Calibri"/>
        </w:rPr>
        <w:t>-на определенный срок</w:t>
      </w:r>
      <w:r w:rsidRPr="009F6485">
        <w:rPr>
          <w:rFonts w:eastAsia="Calibri"/>
        </w:rPr>
        <w:tab/>
      </w:r>
    </w:p>
    <w:p w:rsidR="002A443D" w:rsidRPr="009F6485" w:rsidRDefault="002A443D" w:rsidP="0032156B">
      <w:pPr>
        <w:ind w:firstLine="0"/>
        <w:jc w:val="right"/>
        <w:rPr>
          <w:rFonts w:eastAsia="Calibri"/>
          <w:sz w:val="18"/>
          <w:szCs w:val="18"/>
        </w:rPr>
      </w:pPr>
      <w:r w:rsidRPr="009F6485">
        <w:rPr>
          <w:rFonts w:eastAsia="Calibri"/>
          <w:sz w:val="18"/>
          <w:szCs w:val="18"/>
        </w:rPr>
        <w:t xml:space="preserve"> (указать обстоятельство (причину) заключения срочного договора)</w:t>
      </w:r>
    </w:p>
    <w:p w:rsidR="002A443D" w:rsidRPr="009F6485" w:rsidRDefault="002A443D" w:rsidP="0032156B">
      <w:pPr>
        <w:tabs>
          <w:tab w:val="left" w:leader="underscore" w:pos="9356"/>
        </w:tabs>
        <w:ind w:firstLine="0"/>
        <w:rPr>
          <w:rFonts w:eastAsia="Calibri"/>
          <w:szCs w:val="28"/>
        </w:rPr>
      </w:pPr>
      <w:r w:rsidRPr="009F6485">
        <w:rPr>
          <w:rFonts w:eastAsia="Calibri"/>
          <w:sz w:val="18"/>
          <w:szCs w:val="18"/>
        </w:rPr>
        <w:tab/>
      </w:r>
    </w:p>
    <w:p w:rsidR="002A443D" w:rsidRPr="009F6485" w:rsidRDefault="002A443D" w:rsidP="0032156B">
      <w:pPr>
        <w:tabs>
          <w:tab w:val="left" w:leader="underscore" w:pos="9356"/>
        </w:tabs>
        <w:ind w:firstLine="0"/>
        <w:rPr>
          <w:rFonts w:eastAsia="Calibri"/>
        </w:rPr>
      </w:pPr>
      <w:r w:rsidRPr="009F6485">
        <w:rPr>
          <w:rFonts w:eastAsia="Calibri"/>
        </w:rPr>
        <w:t>- на время выполненной работы</w:t>
      </w:r>
      <w:r w:rsidRPr="009F6485">
        <w:rPr>
          <w:rFonts w:eastAsia="Calibri"/>
        </w:rPr>
        <w:tab/>
      </w:r>
    </w:p>
    <w:p w:rsidR="002A443D" w:rsidRPr="009F6485" w:rsidRDefault="002A443D" w:rsidP="0032156B">
      <w:pPr>
        <w:ind w:firstLine="0"/>
        <w:jc w:val="center"/>
        <w:rPr>
          <w:rFonts w:eastAsia="Calibri"/>
          <w:sz w:val="18"/>
          <w:szCs w:val="18"/>
        </w:rPr>
      </w:pPr>
      <w:r w:rsidRPr="009F6485">
        <w:rPr>
          <w:rFonts w:eastAsia="Calibri"/>
          <w:sz w:val="18"/>
          <w:szCs w:val="18"/>
        </w:rPr>
        <w:t>(указать какой)</w:t>
      </w:r>
    </w:p>
    <w:p w:rsidR="002A443D" w:rsidRPr="009F6485" w:rsidRDefault="002A443D" w:rsidP="0032156B">
      <w:pPr>
        <w:tabs>
          <w:tab w:val="left" w:leader="underscore" w:pos="9356"/>
        </w:tabs>
        <w:ind w:firstLine="0"/>
        <w:rPr>
          <w:rFonts w:eastAsia="Calibri"/>
        </w:rPr>
      </w:pPr>
      <w:r w:rsidRPr="009F6485">
        <w:rPr>
          <w:rFonts w:eastAsia="Calibri"/>
        </w:rPr>
        <w:tab/>
      </w:r>
    </w:p>
    <w:p w:rsidR="005A393D" w:rsidRDefault="005A393D" w:rsidP="0032156B">
      <w:pPr>
        <w:ind w:firstLine="0"/>
        <w:rPr>
          <w:rFonts w:eastAsia="Calibri"/>
        </w:rPr>
      </w:pPr>
    </w:p>
    <w:p w:rsidR="002A443D" w:rsidRPr="009F6485" w:rsidRDefault="002A443D" w:rsidP="0032156B">
      <w:pPr>
        <w:ind w:firstLine="0"/>
        <w:rPr>
          <w:rFonts w:eastAsia="Calibri"/>
        </w:rPr>
      </w:pPr>
      <w:r w:rsidRPr="009F6485">
        <w:rPr>
          <w:rFonts w:eastAsia="Calibri"/>
        </w:rPr>
        <w:t>4. Срок действия трудового договора:</w:t>
      </w:r>
    </w:p>
    <w:p w:rsidR="002A443D" w:rsidRPr="009F6485" w:rsidRDefault="002A443D" w:rsidP="0032156B">
      <w:pPr>
        <w:tabs>
          <w:tab w:val="left" w:leader="underscore" w:pos="7938"/>
        </w:tabs>
        <w:ind w:firstLine="0"/>
        <w:rPr>
          <w:rFonts w:eastAsia="Calibri"/>
        </w:rPr>
      </w:pPr>
      <w:r w:rsidRPr="009F6485">
        <w:rPr>
          <w:rFonts w:eastAsia="Calibri"/>
        </w:rPr>
        <w:t>Начало работы</w:t>
      </w:r>
      <w:r w:rsidRPr="009F6485">
        <w:rPr>
          <w:rFonts w:eastAsia="Calibri"/>
        </w:rPr>
        <w:tab/>
      </w:r>
    </w:p>
    <w:p w:rsidR="002A443D" w:rsidRPr="009F6485" w:rsidRDefault="002A443D" w:rsidP="0032156B">
      <w:pPr>
        <w:tabs>
          <w:tab w:val="left" w:leader="underscore" w:pos="9356"/>
        </w:tabs>
        <w:ind w:firstLine="0"/>
        <w:jc w:val="center"/>
        <w:rPr>
          <w:rFonts w:eastAsia="Calibri"/>
          <w:sz w:val="18"/>
          <w:szCs w:val="18"/>
        </w:rPr>
      </w:pPr>
      <w:r w:rsidRPr="009F6485">
        <w:rPr>
          <w:rFonts w:eastAsia="Calibri"/>
          <w:sz w:val="18"/>
          <w:szCs w:val="18"/>
        </w:rPr>
        <w:t>(число, месяц, год)</w:t>
      </w:r>
    </w:p>
    <w:p w:rsidR="002A443D" w:rsidRPr="009F6485" w:rsidRDefault="002A443D" w:rsidP="0032156B">
      <w:pPr>
        <w:tabs>
          <w:tab w:val="left" w:leader="underscore" w:pos="7938"/>
        </w:tabs>
        <w:ind w:firstLine="0"/>
        <w:rPr>
          <w:rFonts w:eastAsia="Calibri"/>
          <w:sz w:val="18"/>
          <w:szCs w:val="18"/>
        </w:rPr>
      </w:pPr>
      <w:r w:rsidRPr="009F6485">
        <w:rPr>
          <w:rFonts w:eastAsia="Calibri"/>
        </w:rPr>
        <w:t>Окончание работы</w:t>
      </w:r>
      <w:r w:rsidRPr="009F6485">
        <w:rPr>
          <w:rFonts w:eastAsia="Calibri"/>
          <w:sz w:val="18"/>
          <w:szCs w:val="18"/>
        </w:rPr>
        <w:tab/>
      </w:r>
    </w:p>
    <w:p w:rsidR="002A443D" w:rsidRPr="009F6485" w:rsidRDefault="002A443D" w:rsidP="0032156B">
      <w:pPr>
        <w:tabs>
          <w:tab w:val="left" w:leader="underscore" w:pos="8647"/>
        </w:tabs>
        <w:ind w:firstLine="0"/>
        <w:jc w:val="center"/>
        <w:rPr>
          <w:rFonts w:eastAsia="Calibri"/>
          <w:sz w:val="18"/>
          <w:szCs w:val="18"/>
        </w:rPr>
      </w:pPr>
      <w:r w:rsidRPr="009F6485">
        <w:rPr>
          <w:rFonts w:eastAsia="Calibri"/>
          <w:sz w:val="18"/>
          <w:szCs w:val="18"/>
        </w:rPr>
        <w:t>(число, месяц, год)</w:t>
      </w:r>
    </w:p>
    <w:p w:rsidR="002A443D" w:rsidRPr="009F6485" w:rsidRDefault="002A443D" w:rsidP="0032156B">
      <w:pPr>
        <w:tabs>
          <w:tab w:val="left" w:leader="underscore" w:pos="8647"/>
        </w:tabs>
        <w:ind w:firstLine="0"/>
        <w:rPr>
          <w:rFonts w:eastAsia="Calibri"/>
        </w:rPr>
      </w:pPr>
      <w:r w:rsidRPr="009F6485">
        <w:rPr>
          <w:rFonts w:eastAsia="Calibri"/>
        </w:rPr>
        <w:t>5. Срок испытания</w:t>
      </w:r>
      <w:r w:rsidRPr="009F6485">
        <w:rPr>
          <w:rFonts w:eastAsia="Calibri"/>
        </w:rPr>
        <w:tab/>
      </w:r>
      <w:r w:rsidR="00DC15B2">
        <w:rPr>
          <w:rFonts w:eastAsia="Calibri"/>
        </w:rPr>
        <w:t>___</w:t>
      </w:r>
    </w:p>
    <w:p w:rsidR="002A443D" w:rsidRPr="009F6485" w:rsidRDefault="002A443D" w:rsidP="0032156B">
      <w:pPr>
        <w:tabs>
          <w:tab w:val="left" w:pos="2410"/>
        </w:tabs>
        <w:ind w:firstLine="0"/>
        <w:rPr>
          <w:rFonts w:eastAsia="Calibri"/>
          <w:sz w:val="16"/>
          <w:szCs w:val="16"/>
        </w:rPr>
      </w:pPr>
      <w:r w:rsidRPr="009F6485">
        <w:rPr>
          <w:rFonts w:eastAsia="Calibri"/>
          <w:sz w:val="18"/>
          <w:szCs w:val="18"/>
        </w:rPr>
        <w:tab/>
      </w:r>
      <w:r w:rsidRPr="009F6485">
        <w:rPr>
          <w:rFonts w:eastAsia="Calibri"/>
          <w:sz w:val="16"/>
          <w:szCs w:val="16"/>
        </w:rPr>
        <w:t>(продолжительность испытательного срока с указанием его даты начала и даты окончания)</w:t>
      </w:r>
    </w:p>
    <w:p w:rsidR="002A443D" w:rsidRPr="009F6485" w:rsidRDefault="002A443D" w:rsidP="0032156B">
      <w:pPr>
        <w:tabs>
          <w:tab w:val="left" w:leader="underscore" w:pos="9356"/>
        </w:tabs>
        <w:ind w:firstLine="0"/>
        <w:rPr>
          <w:rFonts w:eastAsia="Calibri"/>
          <w:sz w:val="18"/>
          <w:szCs w:val="18"/>
        </w:rPr>
      </w:pPr>
    </w:p>
    <w:p w:rsidR="002A443D" w:rsidRPr="009F6485" w:rsidRDefault="009329FE" w:rsidP="0032156B">
      <w:pPr>
        <w:tabs>
          <w:tab w:val="left" w:leader="underscore" w:pos="9356"/>
        </w:tabs>
        <w:ind w:firstLine="0"/>
        <w:rPr>
          <w:rFonts w:eastAsia="Calibri"/>
        </w:rPr>
      </w:pPr>
      <w:r>
        <w:rPr>
          <w:rFonts w:eastAsia="Calibri"/>
        </w:rPr>
        <w:lastRenderedPageBreak/>
        <w:t>6.Права и обязанности работника</w:t>
      </w:r>
      <w:r w:rsidR="002A443D" w:rsidRPr="009F6485">
        <w:rPr>
          <w:rFonts w:eastAsia="Calibri"/>
        </w:rPr>
        <w:t>:</w:t>
      </w:r>
    </w:p>
    <w:p w:rsidR="005A393D" w:rsidRDefault="005A393D" w:rsidP="0032156B">
      <w:pPr>
        <w:tabs>
          <w:tab w:val="left" w:leader="underscore" w:pos="9356"/>
        </w:tabs>
        <w:ind w:firstLine="0"/>
        <w:rPr>
          <w:rFonts w:eastAsia="Calibri"/>
        </w:rPr>
      </w:pPr>
    </w:p>
    <w:p w:rsidR="002A443D" w:rsidRPr="009F6485" w:rsidRDefault="002A443D" w:rsidP="0032156B">
      <w:pPr>
        <w:tabs>
          <w:tab w:val="left" w:leader="underscore" w:pos="9356"/>
        </w:tabs>
        <w:ind w:firstLine="0"/>
        <w:rPr>
          <w:rFonts w:eastAsia="Calibri"/>
        </w:rPr>
      </w:pPr>
      <w:r w:rsidRPr="009F6485">
        <w:rPr>
          <w:rFonts w:eastAsia="Calibri"/>
        </w:rPr>
        <w:t>6.1 Работник имеет право:</w:t>
      </w:r>
    </w:p>
    <w:p w:rsidR="002A443D" w:rsidRPr="009F6485" w:rsidRDefault="002A443D" w:rsidP="0032156B">
      <w:pPr>
        <w:tabs>
          <w:tab w:val="left" w:leader="underscore" w:pos="9356"/>
        </w:tabs>
        <w:ind w:firstLine="0"/>
        <w:rPr>
          <w:rFonts w:eastAsia="Calibri"/>
        </w:rPr>
      </w:pPr>
      <w:r w:rsidRPr="009F6485">
        <w:rPr>
          <w:rFonts w:eastAsia="Calibri"/>
        </w:rPr>
        <w:t>а)</w:t>
      </w:r>
      <w:r w:rsidRPr="009F6485">
        <w:rPr>
          <w:rFonts w:eastAsia="Calibri"/>
        </w:rPr>
        <w:tab/>
      </w:r>
    </w:p>
    <w:p w:rsidR="002A443D" w:rsidRPr="009F6485" w:rsidRDefault="002A443D" w:rsidP="0032156B">
      <w:pPr>
        <w:tabs>
          <w:tab w:val="left" w:leader="underscore" w:pos="9356"/>
        </w:tabs>
        <w:ind w:firstLine="0"/>
        <w:rPr>
          <w:rFonts w:eastAsia="Calibri"/>
        </w:rPr>
      </w:pPr>
      <w:r w:rsidRPr="009F6485">
        <w:rPr>
          <w:rFonts w:eastAsia="Calibri"/>
        </w:rPr>
        <w:t>б)</w:t>
      </w:r>
      <w:r w:rsidRPr="009F6485">
        <w:rPr>
          <w:rFonts w:eastAsia="Calibri"/>
        </w:rPr>
        <w:tab/>
      </w:r>
    </w:p>
    <w:p w:rsidR="00844399" w:rsidRPr="009F6485" w:rsidRDefault="002A443D" w:rsidP="0032156B">
      <w:pPr>
        <w:tabs>
          <w:tab w:val="left" w:leader="underscore" w:pos="9356"/>
        </w:tabs>
        <w:ind w:firstLine="0"/>
        <w:rPr>
          <w:rFonts w:eastAsia="Calibri"/>
        </w:rPr>
      </w:pPr>
      <w:r w:rsidRPr="009F6485">
        <w:rPr>
          <w:rFonts w:eastAsia="Calibri"/>
        </w:rPr>
        <w:t>в)</w:t>
      </w:r>
      <w:r w:rsidRPr="009F6485">
        <w:rPr>
          <w:rFonts w:eastAsia="Calibri"/>
        </w:rPr>
        <w:tab/>
      </w:r>
    </w:p>
    <w:p w:rsidR="002A443D" w:rsidRPr="009F6485" w:rsidRDefault="002A443D" w:rsidP="0032156B">
      <w:pPr>
        <w:tabs>
          <w:tab w:val="left" w:leader="underscore" w:pos="9356"/>
        </w:tabs>
        <w:ind w:firstLine="0"/>
        <w:rPr>
          <w:rFonts w:eastAsia="Calibri"/>
        </w:rPr>
      </w:pPr>
      <w:r w:rsidRPr="009F6485">
        <w:rPr>
          <w:rFonts w:eastAsia="Calibri"/>
        </w:rPr>
        <w:t>6.2 Работник должен выполнять следующие обязанности:</w:t>
      </w:r>
    </w:p>
    <w:p w:rsidR="002A443D" w:rsidRPr="009F6485" w:rsidRDefault="002A443D" w:rsidP="0032156B">
      <w:pPr>
        <w:tabs>
          <w:tab w:val="left" w:leader="underscore" w:pos="9356"/>
        </w:tabs>
        <w:ind w:firstLine="0"/>
        <w:rPr>
          <w:rFonts w:eastAsia="Calibri"/>
        </w:rPr>
      </w:pPr>
      <w:r w:rsidRPr="009F6485">
        <w:rPr>
          <w:rFonts w:eastAsia="Calibri"/>
        </w:rPr>
        <w:t>а)</w:t>
      </w:r>
      <w:r w:rsidRPr="009F6485">
        <w:rPr>
          <w:rFonts w:eastAsia="Calibri"/>
        </w:rPr>
        <w:tab/>
      </w:r>
    </w:p>
    <w:p w:rsidR="002A443D" w:rsidRPr="009F6485" w:rsidRDefault="002A443D" w:rsidP="0032156B">
      <w:pPr>
        <w:tabs>
          <w:tab w:val="left" w:leader="underscore" w:pos="9356"/>
        </w:tabs>
        <w:ind w:firstLine="0"/>
        <w:rPr>
          <w:rFonts w:eastAsia="Calibri"/>
        </w:rPr>
      </w:pPr>
      <w:r w:rsidRPr="009F6485">
        <w:rPr>
          <w:rFonts w:eastAsia="Calibri"/>
        </w:rPr>
        <w:t>б)</w:t>
      </w:r>
      <w:r w:rsidRPr="009F6485">
        <w:rPr>
          <w:rFonts w:eastAsia="Calibri"/>
        </w:rPr>
        <w:tab/>
      </w:r>
    </w:p>
    <w:p w:rsidR="002A443D" w:rsidRPr="009F6485" w:rsidRDefault="002A443D" w:rsidP="0032156B">
      <w:pPr>
        <w:tabs>
          <w:tab w:val="left" w:leader="underscore" w:pos="9356"/>
        </w:tabs>
        <w:ind w:firstLine="0"/>
        <w:rPr>
          <w:rFonts w:eastAsia="Calibri"/>
        </w:rPr>
      </w:pPr>
      <w:r w:rsidRPr="009F6485">
        <w:rPr>
          <w:rFonts w:eastAsia="Calibri"/>
        </w:rPr>
        <w:t>в)</w:t>
      </w:r>
      <w:r w:rsidRPr="009F6485">
        <w:rPr>
          <w:rFonts w:eastAsia="Calibri"/>
        </w:rPr>
        <w:tab/>
      </w:r>
    </w:p>
    <w:p w:rsidR="005A393D" w:rsidRDefault="005A393D" w:rsidP="0032156B">
      <w:pPr>
        <w:tabs>
          <w:tab w:val="left" w:leader="underscore" w:pos="9356"/>
        </w:tabs>
        <w:ind w:firstLine="0"/>
        <w:rPr>
          <w:rFonts w:eastAsia="Calibri"/>
        </w:rPr>
      </w:pPr>
    </w:p>
    <w:p w:rsidR="002A443D" w:rsidRPr="009F6485" w:rsidRDefault="002A443D" w:rsidP="0032156B">
      <w:pPr>
        <w:tabs>
          <w:tab w:val="left" w:leader="underscore" w:pos="9356"/>
        </w:tabs>
        <w:ind w:firstLine="0"/>
        <w:rPr>
          <w:rFonts w:eastAsia="Calibri"/>
        </w:rPr>
      </w:pPr>
      <w:r w:rsidRPr="009F6485">
        <w:rPr>
          <w:rFonts w:eastAsia="Calibri"/>
        </w:rPr>
        <w:t xml:space="preserve">7. </w:t>
      </w:r>
      <w:r w:rsidR="009329FE">
        <w:rPr>
          <w:rFonts w:eastAsia="Calibri"/>
        </w:rPr>
        <w:t>Права и обязанности работодателя</w:t>
      </w:r>
      <w:r w:rsidRPr="009F6485">
        <w:rPr>
          <w:rFonts w:eastAsia="Calibri"/>
        </w:rPr>
        <w:t>:</w:t>
      </w:r>
    </w:p>
    <w:p w:rsidR="005A393D" w:rsidRDefault="005A393D" w:rsidP="0032156B">
      <w:pPr>
        <w:ind w:firstLine="0"/>
        <w:rPr>
          <w:rFonts w:eastAsia="Calibri"/>
        </w:rPr>
      </w:pPr>
    </w:p>
    <w:p w:rsidR="002A443D" w:rsidRPr="009F6485" w:rsidRDefault="002A443D" w:rsidP="0032156B">
      <w:pPr>
        <w:ind w:firstLine="0"/>
        <w:rPr>
          <w:rFonts w:eastAsia="Calibri"/>
        </w:rPr>
      </w:pPr>
      <w:r w:rsidRPr="009F6485">
        <w:rPr>
          <w:rFonts w:eastAsia="Calibri"/>
        </w:rPr>
        <w:t>7.1 Работодатель имеет право:</w:t>
      </w:r>
    </w:p>
    <w:p w:rsidR="002A443D" w:rsidRPr="009F6485" w:rsidRDefault="002A443D" w:rsidP="0032156B">
      <w:pPr>
        <w:tabs>
          <w:tab w:val="left" w:leader="underscore" w:pos="9356"/>
        </w:tabs>
        <w:ind w:firstLine="0"/>
        <w:rPr>
          <w:rFonts w:eastAsia="Calibri"/>
        </w:rPr>
      </w:pPr>
      <w:r w:rsidRPr="009F6485">
        <w:rPr>
          <w:rFonts w:eastAsia="Calibri"/>
        </w:rPr>
        <w:t>а)</w:t>
      </w:r>
      <w:r w:rsidRPr="009F6485">
        <w:rPr>
          <w:rFonts w:eastAsia="Calibri"/>
        </w:rPr>
        <w:tab/>
      </w:r>
    </w:p>
    <w:p w:rsidR="002A443D" w:rsidRPr="009F6485" w:rsidRDefault="002A443D" w:rsidP="0032156B">
      <w:pPr>
        <w:tabs>
          <w:tab w:val="left" w:leader="underscore" w:pos="9356"/>
        </w:tabs>
        <w:ind w:firstLine="0"/>
        <w:rPr>
          <w:rFonts w:eastAsia="Calibri"/>
        </w:rPr>
      </w:pPr>
      <w:r w:rsidRPr="009F6485">
        <w:rPr>
          <w:rFonts w:eastAsia="Calibri"/>
        </w:rPr>
        <w:t>б)</w:t>
      </w:r>
      <w:r w:rsidRPr="009F6485">
        <w:rPr>
          <w:rFonts w:eastAsia="Calibri"/>
        </w:rPr>
        <w:tab/>
      </w:r>
    </w:p>
    <w:p w:rsidR="002A443D" w:rsidRPr="009F6485" w:rsidRDefault="002A443D" w:rsidP="0032156B">
      <w:pPr>
        <w:tabs>
          <w:tab w:val="left" w:leader="underscore" w:pos="9356"/>
        </w:tabs>
        <w:ind w:firstLine="0"/>
        <w:rPr>
          <w:rFonts w:eastAsia="Calibri"/>
        </w:rPr>
      </w:pPr>
      <w:r w:rsidRPr="009F6485">
        <w:rPr>
          <w:rFonts w:eastAsia="Calibri"/>
        </w:rPr>
        <w:t>в)</w:t>
      </w:r>
      <w:r w:rsidRPr="009F6485">
        <w:rPr>
          <w:rFonts w:eastAsia="Calibri"/>
        </w:rPr>
        <w:tab/>
      </w:r>
    </w:p>
    <w:p w:rsidR="002A443D" w:rsidRPr="009F6485" w:rsidRDefault="002A443D" w:rsidP="0032156B">
      <w:pPr>
        <w:tabs>
          <w:tab w:val="left" w:leader="underscore" w:pos="9356"/>
        </w:tabs>
        <w:ind w:firstLine="0"/>
        <w:rPr>
          <w:rFonts w:eastAsia="Calibri"/>
        </w:rPr>
      </w:pPr>
    </w:p>
    <w:p w:rsidR="002A443D" w:rsidRPr="009F6485" w:rsidRDefault="002A443D" w:rsidP="0032156B">
      <w:pPr>
        <w:tabs>
          <w:tab w:val="left" w:leader="underscore" w:pos="9356"/>
        </w:tabs>
        <w:ind w:firstLine="0"/>
        <w:rPr>
          <w:rFonts w:eastAsia="Calibri"/>
        </w:rPr>
      </w:pPr>
      <w:r w:rsidRPr="009F6485">
        <w:rPr>
          <w:rFonts w:eastAsia="Calibri"/>
        </w:rPr>
        <w:t>7.2 Работодатель обязуется:</w:t>
      </w:r>
    </w:p>
    <w:p w:rsidR="002A443D" w:rsidRPr="009F6485" w:rsidRDefault="002A443D" w:rsidP="0032156B">
      <w:pPr>
        <w:tabs>
          <w:tab w:val="left" w:leader="underscore" w:pos="9356"/>
        </w:tabs>
        <w:ind w:firstLine="0"/>
        <w:rPr>
          <w:rFonts w:eastAsia="Calibri"/>
        </w:rPr>
      </w:pPr>
      <w:r w:rsidRPr="009F6485">
        <w:rPr>
          <w:rFonts w:eastAsia="Calibri"/>
        </w:rPr>
        <w:t>а)</w:t>
      </w:r>
      <w:r w:rsidRPr="009F6485">
        <w:rPr>
          <w:rFonts w:eastAsia="Calibri"/>
        </w:rPr>
        <w:tab/>
      </w:r>
    </w:p>
    <w:p w:rsidR="002A443D" w:rsidRPr="009F6485" w:rsidRDefault="002A443D" w:rsidP="0032156B">
      <w:pPr>
        <w:tabs>
          <w:tab w:val="left" w:leader="underscore" w:pos="9356"/>
        </w:tabs>
        <w:ind w:firstLine="0"/>
        <w:rPr>
          <w:rFonts w:eastAsia="Calibri"/>
        </w:rPr>
      </w:pPr>
      <w:r w:rsidRPr="009F6485">
        <w:rPr>
          <w:rFonts w:eastAsia="Calibri"/>
        </w:rPr>
        <w:t>б)</w:t>
      </w:r>
      <w:r w:rsidRPr="009F6485">
        <w:rPr>
          <w:rFonts w:eastAsia="Calibri"/>
        </w:rPr>
        <w:tab/>
      </w:r>
    </w:p>
    <w:p w:rsidR="002A443D" w:rsidRPr="009F6485" w:rsidRDefault="002A443D" w:rsidP="0032156B">
      <w:pPr>
        <w:tabs>
          <w:tab w:val="left" w:leader="underscore" w:pos="9356"/>
        </w:tabs>
        <w:ind w:firstLine="0"/>
        <w:rPr>
          <w:rFonts w:eastAsia="Calibri"/>
        </w:rPr>
      </w:pPr>
      <w:r w:rsidRPr="009F6485">
        <w:rPr>
          <w:rFonts w:eastAsia="Calibri"/>
        </w:rPr>
        <w:t>в)</w:t>
      </w:r>
      <w:r w:rsidRPr="009F6485">
        <w:rPr>
          <w:rFonts w:eastAsia="Calibri"/>
        </w:rPr>
        <w:tab/>
      </w:r>
    </w:p>
    <w:p w:rsidR="002A443D" w:rsidRPr="009F6485" w:rsidRDefault="002A443D" w:rsidP="0032156B">
      <w:pPr>
        <w:tabs>
          <w:tab w:val="left" w:leader="underscore" w:pos="9356"/>
        </w:tabs>
        <w:ind w:firstLine="0"/>
        <w:rPr>
          <w:rFonts w:eastAsia="Calibri"/>
        </w:rPr>
      </w:pPr>
    </w:p>
    <w:p w:rsidR="002A443D" w:rsidRPr="009F6485" w:rsidRDefault="002A443D" w:rsidP="00DC15B2">
      <w:pPr>
        <w:tabs>
          <w:tab w:val="left" w:leader="underscore" w:pos="9356"/>
        </w:tabs>
        <w:ind w:firstLine="0"/>
        <w:jc w:val="left"/>
        <w:rPr>
          <w:rFonts w:eastAsia="Calibri"/>
        </w:rPr>
      </w:pPr>
      <w:r>
        <w:rPr>
          <w:rFonts w:eastAsia="Calibri"/>
        </w:rPr>
        <w:t>8</w:t>
      </w:r>
      <w:r w:rsidRPr="009F6485">
        <w:rPr>
          <w:rFonts w:eastAsia="Calibri"/>
        </w:rPr>
        <w:t>. Работнику устанавливается</w:t>
      </w:r>
    </w:p>
    <w:p w:rsidR="002A443D" w:rsidRPr="009F6485" w:rsidRDefault="002A443D" w:rsidP="00DC15B2">
      <w:pPr>
        <w:tabs>
          <w:tab w:val="left" w:leader="underscore" w:pos="9356"/>
        </w:tabs>
        <w:ind w:firstLine="0"/>
        <w:jc w:val="left"/>
        <w:rPr>
          <w:rFonts w:eastAsia="Calibri"/>
        </w:rPr>
      </w:pPr>
      <w:r w:rsidRPr="009F6485">
        <w:rPr>
          <w:rFonts w:eastAsia="Calibri"/>
        </w:rPr>
        <w:t>- дол</w:t>
      </w:r>
      <w:r w:rsidR="00EA52D7">
        <w:rPr>
          <w:rFonts w:eastAsia="Calibri"/>
        </w:rPr>
        <w:t xml:space="preserve">жностной </w:t>
      </w:r>
      <w:proofErr w:type="gramStart"/>
      <w:r w:rsidR="00EA52D7">
        <w:rPr>
          <w:rFonts w:eastAsia="Calibri"/>
        </w:rPr>
        <w:t xml:space="preserve">оклад </w:t>
      </w:r>
      <w:r w:rsidRPr="009F6485">
        <w:rPr>
          <w:rFonts w:eastAsia="Calibri"/>
        </w:rPr>
        <w:t xml:space="preserve"> _</w:t>
      </w:r>
      <w:proofErr w:type="gramEnd"/>
      <w:r w:rsidRPr="009F6485">
        <w:rPr>
          <w:rFonts w:eastAsia="Calibri"/>
        </w:rPr>
        <w:t>___</w:t>
      </w:r>
      <w:r w:rsidR="00EA52D7">
        <w:rPr>
          <w:rFonts w:eastAsia="Calibri"/>
        </w:rPr>
        <w:t>___________</w:t>
      </w:r>
      <w:r w:rsidRPr="009F6485">
        <w:rPr>
          <w:rFonts w:eastAsia="Calibri"/>
        </w:rPr>
        <w:t>рублей в месяц;</w:t>
      </w:r>
    </w:p>
    <w:p w:rsidR="002A443D" w:rsidRPr="009F6485" w:rsidRDefault="002A443D" w:rsidP="00DC15B2">
      <w:pPr>
        <w:tabs>
          <w:tab w:val="left" w:leader="underscore" w:pos="9356"/>
        </w:tabs>
        <w:ind w:firstLine="0"/>
        <w:jc w:val="left"/>
        <w:rPr>
          <w:rFonts w:eastAsia="Calibri"/>
        </w:rPr>
      </w:pPr>
      <w:r w:rsidRPr="009F6485">
        <w:rPr>
          <w:rFonts w:eastAsia="Calibri"/>
        </w:rPr>
        <w:t>-надбавка</w:t>
      </w:r>
      <w:r w:rsidR="00DC15B2">
        <w:rPr>
          <w:rFonts w:eastAsia="Calibri"/>
        </w:rPr>
        <w:t xml:space="preserve"> </w:t>
      </w:r>
      <w:r w:rsidRPr="009F6485">
        <w:rPr>
          <w:rFonts w:eastAsia="Calibri"/>
        </w:rPr>
        <w:t>___________________</w:t>
      </w:r>
      <w:r w:rsidR="00EA52D7">
        <w:rPr>
          <w:rFonts w:eastAsia="Calibri"/>
        </w:rPr>
        <w:t xml:space="preserve">_____________________рублей (в % </w:t>
      </w:r>
      <w:proofErr w:type="gramStart"/>
      <w:r w:rsidR="00EA52D7">
        <w:rPr>
          <w:rFonts w:eastAsia="Calibri"/>
        </w:rPr>
        <w:t xml:space="preserve">к </w:t>
      </w:r>
      <w:r w:rsidRPr="009F6485">
        <w:rPr>
          <w:rFonts w:eastAsia="Calibri"/>
        </w:rPr>
        <w:t xml:space="preserve"> окладу</w:t>
      </w:r>
      <w:proofErr w:type="gramEnd"/>
      <w:r w:rsidRPr="009F6485">
        <w:rPr>
          <w:rFonts w:eastAsia="Calibri"/>
        </w:rPr>
        <w:t>).</w:t>
      </w:r>
    </w:p>
    <w:p w:rsidR="002A443D" w:rsidRPr="00DC15B2" w:rsidRDefault="00DC15B2" w:rsidP="00DC15B2">
      <w:pPr>
        <w:tabs>
          <w:tab w:val="left" w:leader="underscore" w:pos="9356"/>
        </w:tabs>
        <w:ind w:firstLine="0"/>
        <w:jc w:val="left"/>
        <w:rPr>
          <w:rFonts w:eastAsia="Calibri"/>
          <w:sz w:val="20"/>
          <w:szCs w:val="20"/>
        </w:rPr>
      </w:pPr>
      <w:r>
        <w:rPr>
          <w:rFonts w:eastAsia="Calibri"/>
          <w:sz w:val="20"/>
          <w:szCs w:val="20"/>
        </w:rPr>
        <w:t xml:space="preserve">                                                             (указать надбавки)</w:t>
      </w:r>
    </w:p>
    <w:p w:rsidR="005A393D" w:rsidRDefault="005A393D" w:rsidP="0032156B">
      <w:pPr>
        <w:tabs>
          <w:tab w:val="left" w:leader="underscore" w:pos="9356"/>
        </w:tabs>
        <w:ind w:firstLine="0"/>
        <w:rPr>
          <w:rFonts w:eastAsia="Calibri"/>
        </w:rPr>
      </w:pPr>
    </w:p>
    <w:p w:rsidR="002A443D" w:rsidRPr="009F6485" w:rsidRDefault="002A443D" w:rsidP="0032156B">
      <w:pPr>
        <w:tabs>
          <w:tab w:val="left" w:leader="underscore" w:pos="9356"/>
        </w:tabs>
        <w:ind w:firstLine="0"/>
        <w:rPr>
          <w:rFonts w:eastAsia="Calibri"/>
        </w:rPr>
      </w:pPr>
      <w:r>
        <w:rPr>
          <w:rFonts w:eastAsia="Calibri"/>
        </w:rPr>
        <w:t>9</w:t>
      </w:r>
      <w:r w:rsidRPr="009F6485">
        <w:rPr>
          <w:rFonts w:eastAsia="Calibri"/>
        </w:rPr>
        <w:t>. Работнику устанавливается ежегодного отпуск продолжительностью:</w:t>
      </w:r>
    </w:p>
    <w:p w:rsidR="002A443D" w:rsidRPr="009F6485" w:rsidRDefault="002A443D" w:rsidP="0032156B">
      <w:pPr>
        <w:tabs>
          <w:tab w:val="left" w:leader="underscore" w:pos="9356"/>
        </w:tabs>
        <w:ind w:firstLine="0"/>
        <w:rPr>
          <w:rFonts w:eastAsia="Calibri"/>
        </w:rPr>
      </w:pPr>
      <w:r w:rsidRPr="009F6485">
        <w:rPr>
          <w:rFonts w:eastAsia="Calibri"/>
        </w:rPr>
        <w:t>-основной _______________________________ календарных дней;</w:t>
      </w:r>
    </w:p>
    <w:p w:rsidR="002A443D" w:rsidRPr="009F6485" w:rsidRDefault="002A443D" w:rsidP="0032156B">
      <w:pPr>
        <w:tabs>
          <w:tab w:val="left" w:leader="underscore" w:pos="9356"/>
        </w:tabs>
        <w:ind w:firstLine="0"/>
        <w:rPr>
          <w:rFonts w:eastAsia="Calibri"/>
        </w:rPr>
      </w:pPr>
      <w:r w:rsidRPr="009F6485">
        <w:rPr>
          <w:rFonts w:eastAsia="Calibri"/>
        </w:rPr>
        <w:t>-дополнительный ____________________________календарных дней.</w:t>
      </w:r>
    </w:p>
    <w:p w:rsidR="002A443D" w:rsidRPr="009F6485" w:rsidRDefault="002A443D" w:rsidP="0032156B">
      <w:pPr>
        <w:ind w:firstLine="0"/>
        <w:rPr>
          <w:rFonts w:eastAsia="Calibri"/>
        </w:rPr>
      </w:pPr>
    </w:p>
    <w:p w:rsidR="002A443D" w:rsidRPr="009F6485" w:rsidRDefault="002A443D" w:rsidP="0032156B">
      <w:pPr>
        <w:ind w:firstLine="0"/>
        <w:rPr>
          <w:rFonts w:eastAsia="Calibri"/>
        </w:rPr>
      </w:pPr>
      <w:r>
        <w:rPr>
          <w:rFonts w:eastAsia="Calibri"/>
        </w:rPr>
        <w:t>10</w:t>
      </w:r>
      <w:r w:rsidRPr="009F6485">
        <w:rPr>
          <w:rFonts w:eastAsia="Calibri"/>
        </w:rPr>
        <w:t>. Почтовые адреса и подписи сторон</w:t>
      </w:r>
    </w:p>
    <w:p w:rsidR="001F09DE" w:rsidRDefault="001F09DE" w:rsidP="00A35B43">
      <w:pPr>
        <w:ind w:firstLine="0"/>
        <w:jc w:val="left"/>
        <w:rPr>
          <w:rFonts w:eastAsia="Calibri"/>
        </w:rPr>
        <w:sectPr w:rsidR="001F09DE" w:rsidSect="00274CDE">
          <w:headerReference w:type="even" r:id="rId8"/>
          <w:headerReference w:type="default" r:id="rId9"/>
          <w:footerReference w:type="even" r:id="rId10"/>
          <w:footerReference w:type="default" r:id="rId11"/>
          <w:headerReference w:type="first" r:id="rId12"/>
          <w:footerReference w:type="first" r:id="rId13"/>
          <w:pgSz w:w="11906" w:h="16838"/>
          <w:pgMar w:top="709" w:right="567" w:bottom="1134" w:left="1701" w:header="709" w:footer="709" w:gutter="0"/>
          <w:cols w:space="708"/>
          <w:titlePg/>
          <w:docGrid w:linePitch="381"/>
        </w:sectPr>
      </w:pPr>
    </w:p>
    <w:p w:rsidR="002A443D" w:rsidRDefault="009329FE" w:rsidP="00A35B43">
      <w:pPr>
        <w:ind w:firstLine="0"/>
        <w:jc w:val="left"/>
        <w:rPr>
          <w:rFonts w:eastAsia="Calibri"/>
        </w:rPr>
      </w:pPr>
      <w:r>
        <w:rPr>
          <w:rFonts w:eastAsia="Calibri"/>
        </w:rPr>
        <w:lastRenderedPageBreak/>
        <w:t>Работодатель</w:t>
      </w:r>
    </w:p>
    <w:p w:rsidR="00A35B43" w:rsidRDefault="00A35B43" w:rsidP="00A35B43">
      <w:pPr>
        <w:ind w:firstLine="0"/>
        <w:jc w:val="left"/>
        <w:rPr>
          <w:rFonts w:eastAsia="Calibri"/>
        </w:rPr>
        <w:sectPr w:rsidR="00A35B43" w:rsidSect="00AC30B2">
          <w:pgSz w:w="11906" w:h="16838"/>
          <w:pgMar w:top="1134" w:right="567" w:bottom="1134" w:left="1701" w:header="709" w:footer="709" w:gutter="0"/>
          <w:cols w:num="2" w:space="708"/>
          <w:titlePg/>
          <w:docGrid w:linePitch="360"/>
        </w:sectPr>
      </w:pPr>
    </w:p>
    <w:p w:rsidR="00484C16" w:rsidRDefault="00A35B43" w:rsidP="00A35B43">
      <w:pPr>
        <w:ind w:firstLine="0"/>
        <w:jc w:val="left"/>
        <w:rPr>
          <w:rFonts w:eastAsia="Calibri"/>
        </w:rPr>
      </w:pPr>
      <w:r>
        <w:rPr>
          <w:rFonts w:eastAsia="Calibri"/>
        </w:rPr>
        <w:t>_______________________________</w:t>
      </w:r>
    </w:p>
    <w:p w:rsidR="00A35B43" w:rsidRPr="00CD256E" w:rsidRDefault="00A35B43" w:rsidP="00A35B43">
      <w:pPr>
        <w:ind w:firstLine="0"/>
        <w:jc w:val="left"/>
        <w:rPr>
          <w:rFonts w:eastAsia="Calibri"/>
          <w:sz w:val="20"/>
          <w:szCs w:val="20"/>
        </w:rPr>
      </w:pPr>
      <w:r>
        <w:rPr>
          <w:rFonts w:eastAsia="Calibri"/>
          <w:sz w:val="20"/>
          <w:szCs w:val="20"/>
        </w:rPr>
        <w:t xml:space="preserve">(полное наименование </w:t>
      </w:r>
      <w:proofErr w:type="gramStart"/>
      <w:r>
        <w:rPr>
          <w:rFonts w:eastAsia="Calibri"/>
          <w:sz w:val="20"/>
          <w:szCs w:val="20"/>
        </w:rPr>
        <w:t>организации)</w:t>
      </w:r>
      <w:r w:rsidR="00CD256E">
        <w:rPr>
          <w:rFonts w:eastAsia="Calibri"/>
          <w:sz w:val="20"/>
          <w:szCs w:val="20"/>
        </w:rPr>
        <w:t xml:space="preserve">   </w:t>
      </w:r>
      <w:proofErr w:type="gramEnd"/>
      <w:r w:rsidR="00CD256E">
        <w:rPr>
          <w:rFonts w:eastAsia="Calibri"/>
          <w:sz w:val="20"/>
          <w:szCs w:val="20"/>
        </w:rPr>
        <w:t xml:space="preserve">  </w:t>
      </w:r>
      <w:r w:rsidR="009329FE">
        <w:rPr>
          <w:rFonts w:eastAsia="Calibri"/>
          <w:sz w:val="20"/>
          <w:szCs w:val="20"/>
        </w:rPr>
        <w:t xml:space="preserve">                                     </w:t>
      </w:r>
      <w:r w:rsidR="00CD256E">
        <w:rPr>
          <w:rFonts w:eastAsia="Calibri"/>
          <w:sz w:val="20"/>
          <w:szCs w:val="20"/>
        </w:rPr>
        <w:t xml:space="preserve"> </w:t>
      </w:r>
      <w:r w:rsidR="009329FE">
        <w:rPr>
          <w:rFonts w:eastAsia="Calibri"/>
        </w:rPr>
        <w:t>Работник</w:t>
      </w:r>
      <w:r>
        <w:rPr>
          <w:rFonts w:eastAsia="Calibri"/>
        </w:rPr>
        <w:t xml:space="preserve"> </w:t>
      </w:r>
    </w:p>
    <w:p w:rsidR="00A35B43" w:rsidRDefault="00A35B43" w:rsidP="00A35B43">
      <w:pPr>
        <w:ind w:firstLine="0"/>
        <w:jc w:val="left"/>
        <w:rPr>
          <w:rFonts w:eastAsia="Calibri"/>
        </w:rPr>
      </w:pPr>
      <w:r>
        <w:rPr>
          <w:rFonts w:eastAsia="Calibri"/>
        </w:rPr>
        <w:t xml:space="preserve"> Почтовый адрес: ________________</w:t>
      </w:r>
    </w:p>
    <w:p w:rsidR="00A35B43" w:rsidRDefault="00A35B43" w:rsidP="00A35B43">
      <w:pPr>
        <w:ind w:firstLine="0"/>
        <w:jc w:val="left"/>
        <w:rPr>
          <w:rFonts w:eastAsia="Calibri"/>
        </w:rPr>
      </w:pPr>
      <w:r>
        <w:rPr>
          <w:rFonts w:eastAsia="Calibri"/>
        </w:rPr>
        <w:t>_______________________________             Адрес: _______________________</w:t>
      </w:r>
    </w:p>
    <w:p w:rsidR="00A35B43" w:rsidRDefault="00A35B43" w:rsidP="00A35B43">
      <w:pPr>
        <w:ind w:firstLine="0"/>
        <w:jc w:val="left"/>
        <w:rPr>
          <w:rFonts w:eastAsia="Calibri"/>
        </w:rPr>
        <w:sectPr w:rsidR="00A35B43" w:rsidSect="00A35B43">
          <w:type w:val="continuous"/>
          <w:pgSz w:w="11906" w:h="16838"/>
          <w:pgMar w:top="1134" w:right="567" w:bottom="1134" w:left="1701" w:header="709" w:footer="709" w:gutter="0"/>
          <w:cols w:space="708"/>
          <w:titlePg/>
          <w:docGrid w:linePitch="360"/>
        </w:sectPr>
      </w:pPr>
      <w:r>
        <w:rPr>
          <w:rFonts w:eastAsia="Calibri"/>
        </w:rPr>
        <w:t xml:space="preserve">_______________________________            ______________________________ </w:t>
      </w:r>
    </w:p>
    <w:p w:rsidR="00DC15B2" w:rsidRDefault="00A35B43" w:rsidP="00A35B43">
      <w:pPr>
        <w:ind w:firstLine="0"/>
        <w:jc w:val="left"/>
        <w:rPr>
          <w:rFonts w:eastAsia="Calibri"/>
        </w:rPr>
      </w:pPr>
      <w:r>
        <w:rPr>
          <w:rFonts w:eastAsia="Calibri"/>
        </w:rPr>
        <w:t>_______________________________            ______________________________</w:t>
      </w:r>
    </w:p>
    <w:p w:rsidR="00DC15B2" w:rsidRDefault="00A35B43" w:rsidP="00A35B43">
      <w:pPr>
        <w:ind w:firstLine="0"/>
        <w:jc w:val="left"/>
        <w:rPr>
          <w:rFonts w:eastAsia="Calibri"/>
        </w:rPr>
      </w:pPr>
      <w:r>
        <w:rPr>
          <w:rFonts w:eastAsia="Calibri"/>
        </w:rPr>
        <w:t>_______________________________            ______________________________</w:t>
      </w:r>
    </w:p>
    <w:p w:rsidR="00DC15B2" w:rsidRDefault="00DC15B2" w:rsidP="00484C16">
      <w:pPr>
        <w:ind w:firstLine="0"/>
        <w:rPr>
          <w:rFonts w:eastAsia="Calibri"/>
        </w:rPr>
      </w:pPr>
    </w:p>
    <w:p w:rsidR="00DC15B2" w:rsidRDefault="00A35B43" w:rsidP="00484C16">
      <w:pPr>
        <w:ind w:firstLine="0"/>
        <w:rPr>
          <w:rFonts w:eastAsia="Calibri"/>
        </w:rPr>
      </w:pPr>
      <w:r>
        <w:rPr>
          <w:rFonts w:eastAsia="Calibri"/>
        </w:rPr>
        <w:t>_______________</w:t>
      </w:r>
      <w:r w:rsidR="00383B55">
        <w:rPr>
          <w:rFonts w:eastAsia="Calibri"/>
        </w:rPr>
        <w:t xml:space="preserve">                                       </w:t>
      </w:r>
      <w:r w:rsidR="009329FE">
        <w:rPr>
          <w:rFonts w:eastAsia="Calibri"/>
        </w:rPr>
        <w:t xml:space="preserve">     </w:t>
      </w:r>
      <w:r w:rsidR="00383B55">
        <w:rPr>
          <w:rFonts w:eastAsia="Calibri"/>
        </w:rPr>
        <w:t>Паспортные данные: ___________</w:t>
      </w:r>
    </w:p>
    <w:p w:rsidR="00DC15B2" w:rsidRDefault="00A35B43" w:rsidP="00484C16">
      <w:pPr>
        <w:ind w:firstLine="0"/>
        <w:rPr>
          <w:rFonts w:eastAsia="Calibri"/>
          <w:sz w:val="20"/>
          <w:szCs w:val="20"/>
        </w:rPr>
      </w:pPr>
      <w:r>
        <w:rPr>
          <w:rFonts w:eastAsia="Calibri"/>
          <w:sz w:val="20"/>
          <w:szCs w:val="20"/>
        </w:rPr>
        <w:t xml:space="preserve">          (</w:t>
      </w:r>
      <w:proofErr w:type="gramStart"/>
      <w:r>
        <w:rPr>
          <w:rFonts w:eastAsia="Calibri"/>
          <w:sz w:val="20"/>
          <w:szCs w:val="20"/>
        </w:rPr>
        <w:t>должность)</w:t>
      </w:r>
      <w:r w:rsidR="00383B55">
        <w:rPr>
          <w:rFonts w:eastAsia="Calibri"/>
          <w:sz w:val="20"/>
          <w:szCs w:val="20"/>
        </w:rPr>
        <w:t xml:space="preserve">   </w:t>
      </w:r>
      <w:proofErr w:type="gramEnd"/>
      <w:r w:rsidR="00383B55">
        <w:rPr>
          <w:rFonts w:eastAsia="Calibri"/>
          <w:sz w:val="20"/>
          <w:szCs w:val="20"/>
        </w:rPr>
        <w:t xml:space="preserve">                                                                      ________________________________________</w:t>
      </w:r>
    </w:p>
    <w:p w:rsidR="00A35B43" w:rsidRDefault="00A35B43" w:rsidP="00484C16">
      <w:pPr>
        <w:ind w:firstLine="0"/>
        <w:rPr>
          <w:rFonts w:eastAsia="Calibri"/>
          <w:sz w:val="20"/>
          <w:szCs w:val="20"/>
        </w:rPr>
      </w:pPr>
      <w:r>
        <w:rPr>
          <w:rFonts w:eastAsia="Calibri"/>
          <w:sz w:val="20"/>
          <w:szCs w:val="20"/>
        </w:rPr>
        <w:t>______________________</w:t>
      </w:r>
      <w:r w:rsidR="00383B55">
        <w:rPr>
          <w:rFonts w:eastAsia="Calibri"/>
          <w:sz w:val="20"/>
          <w:szCs w:val="20"/>
        </w:rPr>
        <w:t xml:space="preserve">                                                            ________________________________________</w:t>
      </w:r>
    </w:p>
    <w:p w:rsidR="00A35B43" w:rsidRPr="00A35B43" w:rsidRDefault="00A35B43" w:rsidP="00484C16">
      <w:pPr>
        <w:ind w:firstLine="0"/>
        <w:rPr>
          <w:rFonts w:eastAsia="Calibri"/>
          <w:sz w:val="20"/>
          <w:szCs w:val="20"/>
        </w:rPr>
      </w:pPr>
      <w:r>
        <w:rPr>
          <w:rFonts w:eastAsia="Calibri"/>
          <w:sz w:val="20"/>
          <w:szCs w:val="20"/>
        </w:rPr>
        <w:t>______________________     __________________</w:t>
      </w:r>
      <w:r w:rsidR="00383B55">
        <w:rPr>
          <w:rFonts w:eastAsia="Calibri"/>
          <w:sz w:val="20"/>
          <w:szCs w:val="20"/>
        </w:rPr>
        <w:t xml:space="preserve">                </w:t>
      </w:r>
      <w:r w:rsidR="009329FE">
        <w:rPr>
          <w:rFonts w:eastAsia="Calibri"/>
          <w:sz w:val="20"/>
          <w:szCs w:val="20"/>
        </w:rPr>
        <w:t xml:space="preserve">  </w:t>
      </w:r>
      <w:r w:rsidR="00383B55">
        <w:rPr>
          <w:rFonts w:eastAsia="Calibri"/>
          <w:sz w:val="20"/>
          <w:szCs w:val="20"/>
        </w:rPr>
        <w:t xml:space="preserve"> ________________________________________</w:t>
      </w:r>
    </w:p>
    <w:p w:rsidR="00DC15B2" w:rsidRDefault="00A35B43" w:rsidP="00484C16">
      <w:pPr>
        <w:ind w:firstLine="0"/>
        <w:rPr>
          <w:rFonts w:eastAsia="Calibri"/>
          <w:sz w:val="20"/>
          <w:szCs w:val="20"/>
        </w:rPr>
      </w:pPr>
      <w:r>
        <w:rPr>
          <w:rFonts w:eastAsia="Calibri"/>
        </w:rPr>
        <w:t xml:space="preserve">     </w:t>
      </w:r>
      <w:r w:rsidR="00383B55">
        <w:rPr>
          <w:rFonts w:eastAsia="Calibri"/>
        </w:rPr>
        <w:t xml:space="preserve">                              </w:t>
      </w:r>
      <w:r>
        <w:rPr>
          <w:rFonts w:eastAsia="Calibri"/>
        </w:rPr>
        <w:t xml:space="preserve"> </w:t>
      </w:r>
      <w:r>
        <w:rPr>
          <w:rFonts w:eastAsia="Calibri"/>
          <w:sz w:val="20"/>
          <w:szCs w:val="20"/>
        </w:rPr>
        <w:t>(подпись)</w:t>
      </w:r>
      <w:r w:rsidR="00383B55">
        <w:rPr>
          <w:rFonts w:eastAsia="Calibri"/>
          <w:sz w:val="20"/>
          <w:szCs w:val="20"/>
        </w:rPr>
        <w:t xml:space="preserve"> (Ф.И.О)</w:t>
      </w:r>
    </w:p>
    <w:p w:rsidR="00A35B43" w:rsidRDefault="00A35B43" w:rsidP="00484C16">
      <w:pPr>
        <w:ind w:firstLine="0"/>
        <w:rPr>
          <w:rFonts w:eastAsia="Calibri"/>
          <w:sz w:val="20"/>
          <w:szCs w:val="20"/>
        </w:rPr>
      </w:pPr>
    </w:p>
    <w:p w:rsidR="00A35B43" w:rsidRDefault="00A35B43" w:rsidP="00484C16">
      <w:pPr>
        <w:ind w:firstLine="0"/>
        <w:rPr>
          <w:rFonts w:eastAsia="Calibri"/>
          <w:sz w:val="20"/>
          <w:szCs w:val="20"/>
        </w:rPr>
      </w:pPr>
      <w:r>
        <w:rPr>
          <w:rFonts w:eastAsia="Calibri"/>
          <w:sz w:val="20"/>
          <w:szCs w:val="20"/>
        </w:rPr>
        <w:t xml:space="preserve">  </w:t>
      </w:r>
    </w:p>
    <w:p w:rsidR="00A35B43" w:rsidRDefault="00A35B43" w:rsidP="00484C16">
      <w:pPr>
        <w:ind w:firstLine="0"/>
        <w:rPr>
          <w:rFonts w:eastAsia="Calibri"/>
          <w:sz w:val="20"/>
          <w:szCs w:val="20"/>
        </w:rPr>
      </w:pPr>
    </w:p>
    <w:p w:rsidR="00A35B43" w:rsidRPr="00A35B43" w:rsidRDefault="00A35B43" w:rsidP="00484C16">
      <w:pPr>
        <w:ind w:firstLine="0"/>
        <w:rPr>
          <w:rFonts w:eastAsia="Calibri"/>
          <w:szCs w:val="28"/>
        </w:rPr>
      </w:pPr>
      <w:r>
        <w:rPr>
          <w:rFonts w:eastAsia="Calibri"/>
          <w:szCs w:val="28"/>
        </w:rPr>
        <w:t xml:space="preserve">                   М.П. (место </w:t>
      </w:r>
      <w:proofErr w:type="gramStart"/>
      <w:r>
        <w:rPr>
          <w:rFonts w:eastAsia="Calibri"/>
          <w:szCs w:val="28"/>
        </w:rPr>
        <w:t>печати)</w:t>
      </w:r>
      <w:r w:rsidR="00383B55">
        <w:rPr>
          <w:rFonts w:eastAsia="Calibri"/>
          <w:szCs w:val="28"/>
        </w:rPr>
        <w:t xml:space="preserve">   </w:t>
      </w:r>
      <w:proofErr w:type="gramEnd"/>
      <w:r w:rsidR="00383B55">
        <w:rPr>
          <w:rFonts w:eastAsia="Calibri"/>
          <w:szCs w:val="28"/>
        </w:rPr>
        <w:t xml:space="preserve">               ____________        ____________</w:t>
      </w:r>
    </w:p>
    <w:p w:rsidR="00DC15B2" w:rsidRPr="00383B55" w:rsidRDefault="00383B55" w:rsidP="00484C16">
      <w:pPr>
        <w:ind w:firstLine="0"/>
        <w:rPr>
          <w:rFonts w:eastAsia="Calibri"/>
          <w:sz w:val="20"/>
          <w:szCs w:val="20"/>
        </w:rPr>
      </w:pPr>
      <w:r>
        <w:rPr>
          <w:rFonts w:eastAsia="Calibri"/>
          <w:sz w:val="20"/>
          <w:szCs w:val="20"/>
        </w:rPr>
        <w:t xml:space="preserve">                                                                                                                    (</w:t>
      </w:r>
      <w:proofErr w:type="gramStart"/>
      <w:r>
        <w:rPr>
          <w:rFonts w:eastAsia="Calibri"/>
          <w:sz w:val="20"/>
          <w:szCs w:val="20"/>
        </w:rPr>
        <w:t xml:space="preserve">подпись)   </w:t>
      </w:r>
      <w:proofErr w:type="gramEnd"/>
      <w:r>
        <w:rPr>
          <w:rFonts w:eastAsia="Calibri"/>
          <w:sz w:val="20"/>
          <w:szCs w:val="20"/>
        </w:rPr>
        <w:t xml:space="preserve">                              (Ф.И.О)</w:t>
      </w:r>
    </w:p>
    <w:p w:rsidR="00A35B43" w:rsidRDefault="00383B55" w:rsidP="00484C16">
      <w:pPr>
        <w:ind w:firstLine="0"/>
        <w:rPr>
          <w:rFonts w:eastAsia="Calibri"/>
        </w:rPr>
        <w:sectPr w:rsidR="00A35B43" w:rsidSect="00A35B43">
          <w:type w:val="continuous"/>
          <w:pgSz w:w="11906" w:h="16838"/>
          <w:pgMar w:top="1134" w:right="567" w:bottom="1134" w:left="1701" w:header="709" w:footer="709" w:gutter="0"/>
          <w:cols w:space="708"/>
          <w:titlePg/>
          <w:docGrid w:linePitch="360"/>
        </w:sectPr>
      </w:pPr>
      <w:r>
        <w:rPr>
          <w:rFonts w:eastAsia="Calibri"/>
        </w:rPr>
        <w:t xml:space="preserve">                                                         </w:t>
      </w:r>
      <w:r w:rsidR="00EC1427">
        <w:rPr>
          <w:rFonts w:eastAsia="Calibri"/>
        </w:rPr>
        <w:t xml:space="preserve">  </w:t>
      </w:r>
    </w:p>
    <w:p w:rsidR="00A35B43" w:rsidRDefault="00A35B43"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pPr>
    </w:p>
    <w:p w:rsidR="00D02E25" w:rsidRDefault="00D02E25" w:rsidP="00484C16">
      <w:pPr>
        <w:ind w:firstLine="0"/>
        <w:rPr>
          <w:rFonts w:eastAsia="Calibri"/>
        </w:rPr>
        <w:sectPr w:rsidR="00D02E25" w:rsidSect="00A35B43">
          <w:type w:val="continuous"/>
          <w:pgSz w:w="11906" w:h="16838"/>
          <w:pgMar w:top="1134" w:right="567" w:bottom="1134" w:left="1701" w:header="709" w:footer="709" w:gutter="0"/>
          <w:cols w:space="708"/>
          <w:titlePg/>
          <w:docGrid w:linePitch="360"/>
        </w:sectPr>
      </w:pPr>
    </w:p>
    <w:p w:rsidR="00A35B43" w:rsidRDefault="00A35B43" w:rsidP="00484C16">
      <w:pPr>
        <w:ind w:firstLine="0"/>
        <w:rPr>
          <w:rFonts w:eastAsia="Calibri"/>
          <w:sz w:val="18"/>
          <w:szCs w:val="18"/>
        </w:rPr>
        <w:sectPr w:rsidR="00A35B43" w:rsidSect="00A35B43">
          <w:type w:val="continuous"/>
          <w:pgSz w:w="11906" w:h="16838"/>
          <w:pgMar w:top="1134" w:right="567" w:bottom="1134" w:left="1701" w:header="709" w:footer="709" w:gutter="0"/>
          <w:cols w:space="708"/>
          <w:titlePg/>
          <w:docGrid w:linePitch="360"/>
        </w:sectPr>
      </w:pPr>
    </w:p>
    <w:p w:rsidR="00EA52D7" w:rsidRDefault="00EC1427" w:rsidP="00EC1427">
      <w:pPr>
        <w:ind w:firstLine="0"/>
        <w:rPr>
          <w:b/>
          <w:szCs w:val="28"/>
        </w:rPr>
      </w:pPr>
      <w:r>
        <w:rPr>
          <w:b/>
          <w:szCs w:val="28"/>
        </w:rPr>
        <w:lastRenderedPageBreak/>
        <w:t xml:space="preserve">                                     </w:t>
      </w:r>
      <w:r w:rsidR="00EA52D7" w:rsidRPr="0087265E">
        <w:rPr>
          <w:b/>
          <w:szCs w:val="28"/>
        </w:rPr>
        <w:t>Практическая работа № 5</w:t>
      </w:r>
    </w:p>
    <w:p w:rsidR="00EC1427" w:rsidRPr="00EC1427" w:rsidRDefault="00EC1427" w:rsidP="00EC1427">
      <w:pPr>
        <w:ind w:firstLine="0"/>
        <w:rPr>
          <w:b/>
          <w:szCs w:val="28"/>
          <w:u w:val="single"/>
        </w:rPr>
      </w:pPr>
    </w:p>
    <w:p w:rsidR="00E25EF3" w:rsidRPr="00AD7730" w:rsidRDefault="00EA52D7" w:rsidP="0087265E">
      <w:pPr>
        <w:ind w:firstLine="0"/>
        <w:jc w:val="center"/>
        <w:rPr>
          <w:szCs w:val="28"/>
        </w:rPr>
      </w:pPr>
      <w:r w:rsidRPr="00AD7730">
        <w:rPr>
          <w:szCs w:val="28"/>
          <w:u w:val="single"/>
        </w:rPr>
        <w:t>Тема: «Разрешение трудовых споров» (семинар</w:t>
      </w:r>
      <w:r w:rsidRPr="00AD7730">
        <w:rPr>
          <w:szCs w:val="28"/>
        </w:rPr>
        <w:t>)</w:t>
      </w:r>
    </w:p>
    <w:p w:rsidR="00357AA5" w:rsidRPr="0087265E" w:rsidRDefault="00357AA5" w:rsidP="0087265E">
      <w:pPr>
        <w:rPr>
          <w:szCs w:val="28"/>
        </w:rPr>
      </w:pPr>
    </w:p>
    <w:p w:rsidR="00357AA5" w:rsidRPr="0087265E" w:rsidRDefault="00357AA5" w:rsidP="00767446">
      <w:pPr>
        <w:rPr>
          <w:szCs w:val="28"/>
        </w:rPr>
      </w:pPr>
      <w:r w:rsidRPr="0087265E">
        <w:rPr>
          <w:b/>
          <w:i/>
          <w:szCs w:val="28"/>
        </w:rPr>
        <w:t>Цель практического занятия</w:t>
      </w:r>
      <w:r w:rsidRPr="0087265E">
        <w:rPr>
          <w:szCs w:val="28"/>
        </w:rPr>
        <w:t xml:space="preserve"> – направленность на формирование определенного круга умений: анализировать необходимую справочную информацию по теме; уметь толковать нормы Трудового кодекса РФ.   </w:t>
      </w:r>
    </w:p>
    <w:p w:rsidR="0087265E" w:rsidRPr="0087265E" w:rsidRDefault="0087265E" w:rsidP="00767446">
      <w:pPr>
        <w:rPr>
          <w:szCs w:val="28"/>
        </w:rPr>
      </w:pPr>
      <w:r w:rsidRPr="0087265E">
        <w:rPr>
          <w:b/>
          <w:i/>
          <w:szCs w:val="28"/>
        </w:rPr>
        <w:t>Задание</w:t>
      </w:r>
      <w:r w:rsidRPr="0087265E">
        <w:rPr>
          <w:i/>
          <w:szCs w:val="28"/>
        </w:rPr>
        <w:t xml:space="preserve">: </w:t>
      </w:r>
      <w:r w:rsidRPr="0087265E">
        <w:rPr>
          <w:szCs w:val="28"/>
        </w:rPr>
        <w:t>каждому студенту выступить на семинаре с обобщением подобранной правовой ситуации (с учетом профессиональной направленности) по теме практической работы.</w:t>
      </w:r>
    </w:p>
    <w:p w:rsidR="0087265E" w:rsidRDefault="00357AA5" w:rsidP="00767446">
      <w:pPr>
        <w:rPr>
          <w:b/>
          <w:i/>
          <w:szCs w:val="28"/>
        </w:rPr>
      </w:pPr>
      <w:r w:rsidRPr="0087265E">
        <w:rPr>
          <w:b/>
          <w:i/>
          <w:szCs w:val="28"/>
        </w:rPr>
        <w:t xml:space="preserve">Методические </w:t>
      </w:r>
      <w:r w:rsidR="0087265E" w:rsidRPr="0087265E">
        <w:rPr>
          <w:b/>
          <w:i/>
          <w:szCs w:val="28"/>
        </w:rPr>
        <w:t>рекомендации по подготовке и проведению семинарского занятия</w:t>
      </w:r>
      <w:r w:rsidRPr="0087265E">
        <w:rPr>
          <w:b/>
          <w:i/>
          <w:szCs w:val="28"/>
        </w:rPr>
        <w:t>:</w:t>
      </w:r>
    </w:p>
    <w:p w:rsidR="0087265E" w:rsidRPr="0087265E" w:rsidRDefault="0055551F" w:rsidP="00767446">
      <w:pPr>
        <w:rPr>
          <w:b/>
          <w:i/>
          <w:szCs w:val="28"/>
        </w:rPr>
      </w:pPr>
      <w:r w:rsidRPr="0087265E">
        <w:rPr>
          <w:szCs w:val="28"/>
        </w:rPr>
        <w:t>Урок</w:t>
      </w:r>
      <w:r w:rsidR="0087265E">
        <w:rPr>
          <w:szCs w:val="28"/>
        </w:rPr>
        <w:t>-</w:t>
      </w:r>
      <w:r w:rsidRPr="0087265E">
        <w:rPr>
          <w:szCs w:val="28"/>
        </w:rPr>
        <w:t>семинар – это одна из основных форм организации учебного процесса, представляющая собой коллективное обсуждение студентами теоретических вопросов под руководством преподавателя.</w:t>
      </w:r>
    </w:p>
    <w:p w:rsidR="0087265E" w:rsidRDefault="0055551F" w:rsidP="00767446">
      <w:pPr>
        <w:rPr>
          <w:szCs w:val="28"/>
        </w:rPr>
      </w:pPr>
      <w:r w:rsidRPr="0087265E">
        <w:rPr>
          <w:szCs w:val="28"/>
        </w:rPr>
        <w:t>Семинарское занятие связано со всеми другими формами организации</w:t>
      </w:r>
      <w:r w:rsidR="0087265E">
        <w:rPr>
          <w:szCs w:val="28"/>
        </w:rPr>
        <w:t xml:space="preserve"> </w:t>
      </w:r>
      <w:r w:rsidRPr="0087265E">
        <w:rPr>
          <w:szCs w:val="28"/>
        </w:rPr>
        <w:t>учебного процесса, включая, прежде всего, лекции и самостоятельную</w:t>
      </w:r>
      <w:r w:rsidR="0087265E">
        <w:rPr>
          <w:szCs w:val="28"/>
        </w:rPr>
        <w:t xml:space="preserve"> </w:t>
      </w:r>
      <w:r w:rsidRPr="0087265E">
        <w:rPr>
          <w:szCs w:val="28"/>
        </w:rPr>
        <w:t>работу студентов.</w:t>
      </w:r>
    </w:p>
    <w:p w:rsidR="0087265E" w:rsidRDefault="0055551F" w:rsidP="00767446">
      <w:pPr>
        <w:rPr>
          <w:szCs w:val="28"/>
        </w:rPr>
      </w:pPr>
      <w:r w:rsidRPr="0087265E">
        <w:rPr>
          <w:szCs w:val="28"/>
        </w:rPr>
        <w:t xml:space="preserve">Особенностью семинарского занятия является возможность равноправного и активного участия каждого студента в обсуждении рассматриваемых вопросов. </w:t>
      </w:r>
    </w:p>
    <w:p w:rsidR="0060533C" w:rsidRDefault="0055551F" w:rsidP="00767446">
      <w:pPr>
        <w:rPr>
          <w:szCs w:val="28"/>
        </w:rPr>
      </w:pPr>
      <w:r w:rsidRPr="0087265E">
        <w:rPr>
          <w:b/>
          <w:i/>
          <w:szCs w:val="28"/>
        </w:rPr>
        <w:t xml:space="preserve">Назначение уроков-семинаров: </w:t>
      </w:r>
      <w:r w:rsidRPr="0087265E">
        <w:rPr>
          <w:szCs w:val="28"/>
        </w:rPr>
        <w:t>углубить, систематизировать и закрепить теоретические знания, полученные учащимися на лекции или в процессе самостоятельной работы над определенной темой (проблемой), а также проконтролировать знания студентов по той или иной теме.</w:t>
      </w:r>
    </w:p>
    <w:p w:rsidR="0087265E" w:rsidRDefault="0055551F" w:rsidP="00767446">
      <w:pPr>
        <w:rPr>
          <w:b/>
          <w:i/>
          <w:szCs w:val="28"/>
        </w:rPr>
      </w:pPr>
      <w:r w:rsidRPr="00A32439">
        <w:rPr>
          <w:b/>
          <w:i/>
        </w:rPr>
        <w:t>Цель семинарского занятия</w:t>
      </w:r>
      <w:r w:rsidRPr="0087265E">
        <w:t xml:space="preserve"> – развитие самостоятельности мышления и</w:t>
      </w:r>
      <w:r w:rsidR="0087265E">
        <w:t xml:space="preserve"> </w:t>
      </w:r>
      <w:r w:rsidRPr="0087265E">
        <w:t xml:space="preserve">творческой активности студентов. </w:t>
      </w:r>
    </w:p>
    <w:p w:rsidR="0087265E" w:rsidRPr="00A32439" w:rsidRDefault="0055551F" w:rsidP="00767446">
      <w:pPr>
        <w:rPr>
          <w:b/>
          <w:i/>
        </w:rPr>
      </w:pPr>
      <w:r w:rsidRPr="00A32439">
        <w:rPr>
          <w:b/>
          <w:i/>
        </w:rPr>
        <w:t xml:space="preserve">Задачи семинарского занятия: </w:t>
      </w:r>
    </w:p>
    <w:p w:rsidR="0087265E" w:rsidRPr="0087265E" w:rsidRDefault="00A32439" w:rsidP="00767446">
      <w:pPr>
        <w:pStyle w:val="a3"/>
        <w:numPr>
          <w:ilvl w:val="0"/>
          <w:numId w:val="29"/>
        </w:numPr>
        <w:ind w:left="0" w:firstLine="851"/>
        <w:rPr>
          <w:b/>
          <w:i/>
          <w:szCs w:val="28"/>
        </w:rPr>
      </w:pPr>
      <w:r>
        <w:t>з</w:t>
      </w:r>
      <w:r w:rsidR="0055551F" w:rsidRPr="0087265E">
        <w:t>акрепление, углубление и расширение знаний студентов по соответствующей учебной дисциплине</w:t>
      </w:r>
      <w:r w:rsidR="0087265E">
        <w:t>;</w:t>
      </w:r>
    </w:p>
    <w:p w:rsidR="0087265E" w:rsidRPr="0087265E" w:rsidRDefault="00A32439" w:rsidP="00767446">
      <w:pPr>
        <w:pStyle w:val="a3"/>
        <w:numPr>
          <w:ilvl w:val="0"/>
          <w:numId w:val="29"/>
        </w:numPr>
        <w:ind w:left="0" w:firstLine="851"/>
        <w:rPr>
          <w:b/>
          <w:i/>
          <w:szCs w:val="28"/>
        </w:rPr>
      </w:pPr>
      <w:r>
        <w:t>ф</w:t>
      </w:r>
      <w:r w:rsidR="0055551F" w:rsidRPr="0087265E">
        <w:t>ормирование умения постановки и проблем</w:t>
      </w:r>
      <w:r w:rsidR="0087265E">
        <w:t>;</w:t>
      </w:r>
    </w:p>
    <w:p w:rsidR="0087265E" w:rsidRDefault="00A32439" w:rsidP="00767446">
      <w:pPr>
        <w:pStyle w:val="a3"/>
        <w:numPr>
          <w:ilvl w:val="0"/>
          <w:numId w:val="29"/>
        </w:numPr>
        <w:ind w:left="0" w:firstLine="851"/>
      </w:pPr>
      <w:r>
        <w:t>с</w:t>
      </w:r>
      <w:r w:rsidR="0055551F" w:rsidRPr="0087265E">
        <w:t>овершенствование способностей по аргументации студентами своей точки зрения, а также по доказательству и опровержению других суждений</w:t>
      </w:r>
      <w:r w:rsidR="0087265E">
        <w:t>;</w:t>
      </w:r>
    </w:p>
    <w:p w:rsidR="0087265E" w:rsidRPr="0087265E" w:rsidRDefault="00A32439" w:rsidP="00767446">
      <w:pPr>
        <w:pStyle w:val="a3"/>
        <w:numPr>
          <w:ilvl w:val="0"/>
          <w:numId w:val="29"/>
        </w:numPr>
        <w:ind w:left="0" w:firstLine="851"/>
        <w:rPr>
          <w:b/>
          <w:i/>
          <w:szCs w:val="28"/>
        </w:rPr>
      </w:pPr>
      <w:r>
        <w:t>д</w:t>
      </w:r>
      <w:r w:rsidR="0055551F" w:rsidRPr="0087265E">
        <w:t>емонстрация студентами достигнутого уровня теоретической подготовки</w:t>
      </w:r>
      <w:r w:rsidR="0087265E">
        <w:t>;</w:t>
      </w:r>
    </w:p>
    <w:p w:rsidR="0087265E" w:rsidRPr="0087265E" w:rsidRDefault="00A32439" w:rsidP="00767446">
      <w:pPr>
        <w:pStyle w:val="a3"/>
        <w:numPr>
          <w:ilvl w:val="0"/>
          <w:numId w:val="29"/>
        </w:numPr>
        <w:ind w:left="0" w:firstLine="851"/>
        <w:rPr>
          <w:b/>
          <w:i/>
          <w:szCs w:val="28"/>
        </w:rPr>
      </w:pPr>
      <w:r>
        <w:t>ф</w:t>
      </w:r>
      <w:r w:rsidR="0055551F" w:rsidRPr="0087265E">
        <w:t xml:space="preserve">ормирование навыков </w:t>
      </w:r>
      <w:r>
        <w:t>обзора и анализа судебной практики по теме практической работы.</w:t>
      </w:r>
    </w:p>
    <w:p w:rsidR="0087265E" w:rsidRDefault="0055551F" w:rsidP="00767446">
      <w:pPr>
        <w:rPr>
          <w:b/>
          <w:i/>
          <w:szCs w:val="28"/>
        </w:rPr>
      </w:pPr>
      <w:r w:rsidRPr="00A32439">
        <w:rPr>
          <w:b/>
          <w:i/>
        </w:rPr>
        <w:t>Функции семинарского занятия:</w:t>
      </w:r>
      <w:r w:rsidRPr="0087265E">
        <w:t xml:space="preserve"> познавательная</w:t>
      </w:r>
      <w:r w:rsidR="0087265E">
        <w:t xml:space="preserve">, </w:t>
      </w:r>
      <w:r w:rsidRPr="0087265E">
        <w:t>воспитательная</w:t>
      </w:r>
      <w:r w:rsidR="0087265E">
        <w:t xml:space="preserve">, </w:t>
      </w:r>
      <w:r w:rsidRPr="0087265E">
        <w:t>развивающая</w:t>
      </w:r>
      <w:r w:rsidR="0087265E">
        <w:t xml:space="preserve">, </w:t>
      </w:r>
      <w:r w:rsidRPr="0087265E">
        <w:t>контрольная</w:t>
      </w:r>
      <w:r w:rsidR="0087265E">
        <w:t>.</w:t>
      </w:r>
    </w:p>
    <w:p w:rsidR="0055551F" w:rsidRPr="00B76C13" w:rsidRDefault="0055551F" w:rsidP="00767446">
      <w:pPr>
        <w:rPr>
          <w:b/>
          <w:i/>
        </w:rPr>
      </w:pPr>
      <w:r w:rsidRPr="00A32439">
        <w:rPr>
          <w:b/>
          <w:i/>
        </w:rPr>
        <w:t>Особенности семинара:</w:t>
      </w:r>
      <w:r w:rsidR="00A32439">
        <w:rPr>
          <w:b/>
          <w:i/>
        </w:rPr>
        <w:t xml:space="preserve"> </w:t>
      </w:r>
      <w:r w:rsidRPr="0055551F">
        <w:rPr>
          <w:szCs w:val="28"/>
        </w:rPr>
        <w:t>постоянное присутствие на нем элементов дискуссии, живого диалога преподавателя с обучаемыми и межд</w:t>
      </w:r>
      <w:r w:rsidR="0087265E">
        <w:rPr>
          <w:szCs w:val="28"/>
        </w:rPr>
        <w:t>у обучаемыми</w:t>
      </w:r>
      <w:r w:rsidR="00A32439">
        <w:rPr>
          <w:szCs w:val="28"/>
        </w:rPr>
        <w:t>.</w:t>
      </w:r>
      <w:r w:rsidRPr="0055551F">
        <w:rPr>
          <w:szCs w:val="28"/>
        </w:rPr>
        <w:t xml:space="preserve"> </w:t>
      </w:r>
    </w:p>
    <w:p w:rsidR="00B76C13" w:rsidRDefault="00B76C13" w:rsidP="00767446">
      <w:pPr>
        <w:rPr>
          <w:b/>
          <w:i/>
        </w:rPr>
      </w:pPr>
    </w:p>
    <w:p w:rsidR="00B76C13" w:rsidRDefault="00B76C13" w:rsidP="00767446">
      <w:pPr>
        <w:rPr>
          <w:b/>
          <w:i/>
        </w:rPr>
      </w:pPr>
    </w:p>
    <w:p w:rsidR="00B76C13" w:rsidRDefault="00B76C13" w:rsidP="00767446">
      <w:pPr>
        <w:rPr>
          <w:b/>
          <w:i/>
        </w:rPr>
      </w:pPr>
    </w:p>
    <w:p w:rsidR="00767446" w:rsidRDefault="0055551F" w:rsidP="00D4582D">
      <w:pPr>
        <w:rPr>
          <w:b/>
          <w:i/>
        </w:rPr>
      </w:pPr>
      <w:r w:rsidRPr="00767446">
        <w:rPr>
          <w:b/>
          <w:i/>
        </w:rPr>
        <w:t xml:space="preserve">Структура (этапы) семинарского занятия </w:t>
      </w:r>
    </w:p>
    <w:p w:rsidR="0055551F" w:rsidRPr="00767446" w:rsidRDefault="0055551F" w:rsidP="00D4582D">
      <w:pPr>
        <w:rPr>
          <w:b/>
          <w:i/>
        </w:rPr>
      </w:pPr>
      <w:r w:rsidRPr="0055551F">
        <w:t xml:space="preserve">1. Организационный момент </w:t>
      </w:r>
    </w:p>
    <w:p w:rsidR="00767446" w:rsidRDefault="00767446" w:rsidP="00D4582D">
      <w:pPr>
        <w:rPr>
          <w:szCs w:val="28"/>
        </w:rPr>
      </w:pPr>
      <w:r>
        <w:t>2</w:t>
      </w:r>
      <w:r w:rsidR="0055551F" w:rsidRPr="0055551F">
        <w:t>. Вступительное слово преподавателя, мотивация.</w:t>
      </w:r>
      <w:r>
        <w:t xml:space="preserve"> </w:t>
      </w:r>
      <w:r w:rsidR="0055551F" w:rsidRPr="0055551F">
        <w:rPr>
          <w:szCs w:val="28"/>
        </w:rPr>
        <w:t xml:space="preserve">Постановка целей, задач. План занятия. </w:t>
      </w:r>
    </w:p>
    <w:p w:rsidR="00767446" w:rsidRDefault="00767446" w:rsidP="00D4582D">
      <w:pPr>
        <w:rPr>
          <w:szCs w:val="28"/>
        </w:rPr>
      </w:pPr>
      <w:r>
        <w:rPr>
          <w:szCs w:val="28"/>
        </w:rPr>
        <w:t>3</w:t>
      </w:r>
      <w:r w:rsidR="0055551F" w:rsidRPr="0055551F">
        <w:rPr>
          <w:szCs w:val="28"/>
        </w:rPr>
        <w:t xml:space="preserve">. Основная часть семинара. </w:t>
      </w:r>
    </w:p>
    <w:p w:rsidR="00767446" w:rsidRPr="00767446" w:rsidRDefault="00767446" w:rsidP="00D4582D">
      <w:pPr>
        <w:pStyle w:val="a3"/>
        <w:numPr>
          <w:ilvl w:val="0"/>
          <w:numId w:val="37"/>
        </w:numPr>
        <w:rPr>
          <w:szCs w:val="28"/>
        </w:rPr>
      </w:pPr>
      <w:r w:rsidRPr="00767446">
        <w:rPr>
          <w:szCs w:val="28"/>
        </w:rPr>
        <w:t>Заслушивание выступлений, ответов на вопросы.</w:t>
      </w:r>
    </w:p>
    <w:p w:rsidR="00767446" w:rsidRPr="00767446" w:rsidRDefault="0055551F" w:rsidP="00D4582D">
      <w:pPr>
        <w:pStyle w:val="a3"/>
        <w:numPr>
          <w:ilvl w:val="0"/>
          <w:numId w:val="37"/>
        </w:numPr>
        <w:rPr>
          <w:szCs w:val="28"/>
        </w:rPr>
      </w:pPr>
      <w:r w:rsidRPr="00767446">
        <w:rPr>
          <w:szCs w:val="28"/>
        </w:rPr>
        <w:t xml:space="preserve">Последовательное обсуждение ответов, рефератов, докладов. </w:t>
      </w:r>
    </w:p>
    <w:p w:rsidR="0055551F" w:rsidRPr="00767446" w:rsidRDefault="0055551F" w:rsidP="00D4582D">
      <w:pPr>
        <w:pStyle w:val="a3"/>
        <w:numPr>
          <w:ilvl w:val="0"/>
          <w:numId w:val="37"/>
        </w:numPr>
        <w:rPr>
          <w:szCs w:val="28"/>
        </w:rPr>
      </w:pPr>
      <w:r w:rsidRPr="00767446">
        <w:rPr>
          <w:szCs w:val="28"/>
        </w:rPr>
        <w:t>Выработка мнений и суждений, формирование в результате дискуссии</w:t>
      </w:r>
      <w:r w:rsidR="00767446" w:rsidRPr="00767446">
        <w:rPr>
          <w:szCs w:val="28"/>
        </w:rPr>
        <w:t xml:space="preserve"> </w:t>
      </w:r>
      <w:r w:rsidRPr="00767446">
        <w:rPr>
          <w:szCs w:val="28"/>
        </w:rPr>
        <w:t xml:space="preserve">правильных суждений и др. </w:t>
      </w:r>
    </w:p>
    <w:p w:rsidR="00767446" w:rsidRDefault="00767446" w:rsidP="00D4582D">
      <w:pPr>
        <w:rPr>
          <w:szCs w:val="28"/>
        </w:rPr>
      </w:pPr>
      <w:r>
        <w:rPr>
          <w:szCs w:val="28"/>
        </w:rPr>
        <w:t>4</w:t>
      </w:r>
      <w:r w:rsidR="0055551F" w:rsidRPr="0055551F">
        <w:rPr>
          <w:szCs w:val="28"/>
        </w:rPr>
        <w:t xml:space="preserve">. Заключение преподавателя. </w:t>
      </w:r>
    </w:p>
    <w:p w:rsidR="00767446" w:rsidRPr="00767446" w:rsidRDefault="0055551F" w:rsidP="00D4582D">
      <w:pPr>
        <w:pStyle w:val="a3"/>
        <w:numPr>
          <w:ilvl w:val="0"/>
          <w:numId w:val="38"/>
        </w:numPr>
        <w:rPr>
          <w:szCs w:val="28"/>
        </w:rPr>
      </w:pPr>
      <w:r w:rsidRPr="00767446">
        <w:rPr>
          <w:szCs w:val="28"/>
        </w:rPr>
        <w:t xml:space="preserve">Подведение итогов занятия. </w:t>
      </w:r>
    </w:p>
    <w:p w:rsidR="002B7417" w:rsidRDefault="0055551F" w:rsidP="00D4582D">
      <w:pPr>
        <w:pStyle w:val="a3"/>
        <w:numPr>
          <w:ilvl w:val="0"/>
          <w:numId w:val="38"/>
        </w:numPr>
        <w:rPr>
          <w:szCs w:val="28"/>
        </w:rPr>
      </w:pPr>
      <w:r w:rsidRPr="00767446">
        <w:rPr>
          <w:szCs w:val="28"/>
        </w:rPr>
        <w:t>Анализ выступлений студентов, оц</w:t>
      </w:r>
      <w:r w:rsidR="00767446" w:rsidRPr="00767446">
        <w:rPr>
          <w:szCs w:val="28"/>
        </w:rPr>
        <w:t xml:space="preserve">енка их деятельности, ответы на </w:t>
      </w:r>
      <w:r w:rsidRPr="00767446">
        <w:rPr>
          <w:szCs w:val="28"/>
        </w:rPr>
        <w:t xml:space="preserve">вопросы студентов. </w:t>
      </w:r>
    </w:p>
    <w:p w:rsidR="002B7417" w:rsidRPr="002B7417" w:rsidRDefault="002B7417" w:rsidP="00D4582D">
      <w:pPr>
        <w:ind w:left="851" w:firstLine="0"/>
        <w:rPr>
          <w:szCs w:val="28"/>
        </w:rPr>
      </w:pPr>
    </w:p>
    <w:p w:rsidR="00B76C13" w:rsidRDefault="0055551F" w:rsidP="00D4582D">
      <w:pPr>
        <w:rPr>
          <w:b/>
          <w:i/>
        </w:rPr>
      </w:pPr>
      <w:r w:rsidRPr="002B7417">
        <w:rPr>
          <w:b/>
          <w:i/>
        </w:rPr>
        <w:t xml:space="preserve">Подготовка </w:t>
      </w:r>
      <w:r w:rsidR="002B7417" w:rsidRPr="002B7417">
        <w:rPr>
          <w:b/>
          <w:i/>
        </w:rPr>
        <w:t>устного выступления на семинаре</w:t>
      </w:r>
      <w:r w:rsidR="00B76C13">
        <w:rPr>
          <w:b/>
          <w:i/>
        </w:rPr>
        <w:t>:</w:t>
      </w:r>
    </w:p>
    <w:p w:rsidR="00B76C13" w:rsidRDefault="00B76C13" w:rsidP="00D4582D">
      <w:r>
        <w:t>Чтобы захватить аудиторию своей речью, необходимо: избрать предмет, о котором можете говорить с предельной искренностью; чувствовать потребность поделиться своими переживаниями; солидно подготовиться, чтобы быть уверенным в себе; скромно и по-дружески держать себя.</w:t>
      </w:r>
    </w:p>
    <w:p w:rsidR="00B76C13" w:rsidRDefault="00B928D2" w:rsidP="00D4582D">
      <w:pPr>
        <w:rPr>
          <w:b/>
          <w:i/>
        </w:rPr>
      </w:pPr>
      <w:r>
        <w:rPr>
          <w:b/>
          <w:i/>
        </w:rPr>
        <w:t>Подготовка речи:</w:t>
      </w:r>
    </w:p>
    <w:p w:rsidR="00B928D2" w:rsidRDefault="00B928D2" w:rsidP="00D4582D">
      <w:pPr>
        <w:pStyle w:val="a3"/>
        <w:numPr>
          <w:ilvl w:val="0"/>
          <w:numId w:val="39"/>
        </w:numPr>
        <w:ind w:left="0" w:firstLine="851"/>
      </w:pPr>
      <w:r>
        <w:t>Выбор темы.</w:t>
      </w:r>
    </w:p>
    <w:p w:rsidR="00B928D2" w:rsidRDefault="00B928D2" w:rsidP="00D4582D">
      <w:pPr>
        <w:pStyle w:val="a3"/>
        <w:numPr>
          <w:ilvl w:val="0"/>
          <w:numId w:val="39"/>
        </w:numPr>
        <w:ind w:left="0" w:firstLine="851"/>
      </w:pPr>
      <w:r>
        <w:t>Решение вопроса о цели речи.</w:t>
      </w:r>
    </w:p>
    <w:p w:rsidR="00B928D2" w:rsidRDefault="00B928D2" w:rsidP="00D4582D">
      <w:pPr>
        <w:pStyle w:val="a3"/>
        <w:numPr>
          <w:ilvl w:val="0"/>
          <w:numId w:val="39"/>
        </w:numPr>
        <w:ind w:left="0" w:firstLine="851"/>
      </w:pPr>
      <w:r>
        <w:t>Сбор материала.</w:t>
      </w:r>
    </w:p>
    <w:p w:rsidR="00B928D2" w:rsidRDefault="00B928D2" w:rsidP="00D4582D">
      <w:pPr>
        <w:pStyle w:val="a3"/>
        <w:numPr>
          <w:ilvl w:val="0"/>
          <w:numId w:val="39"/>
        </w:numPr>
        <w:ind w:left="0" w:firstLine="851"/>
      </w:pPr>
      <w:r>
        <w:t>Подготовка нескольких вводных замечаний (введение).</w:t>
      </w:r>
    </w:p>
    <w:p w:rsidR="00B928D2" w:rsidRDefault="00B928D2" w:rsidP="00D4582D">
      <w:pPr>
        <w:pStyle w:val="a3"/>
        <w:numPr>
          <w:ilvl w:val="0"/>
          <w:numId w:val="39"/>
        </w:numPr>
        <w:ind w:left="0" w:firstLine="851"/>
      </w:pPr>
      <w:r>
        <w:t>Развитие главной части речи согласно наброску.</w:t>
      </w:r>
    </w:p>
    <w:p w:rsidR="00B928D2" w:rsidRDefault="00B928D2" w:rsidP="00D4582D">
      <w:pPr>
        <w:pStyle w:val="a3"/>
        <w:numPr>
          <w:ilvl w:val="0"/>
          <w:numId w:val="39"/>
        </w:numPr>
        <w:ind w:left="0" w:firstLine="851"/>
      </w:pPr>
      <w:r>
        <w:t>Обобщение основных идей (заключение).</w:t>
      </w:r>
    </w:p>
    <w:p w:rsidR="00B928D2" w:rsidRDefault="00B928D2" w:rsidP="00D4582D">
      <w:pPr>
        <w:rPr>
          <w:b/>
          <w:i/>
        </w:rPr>
      </w:pPr>
      <w:r w:rsidRPr="00B928D2">
        <w:rPr>
          <w:b/>
          <w:i/>
        </w:rPr>
        <w:t>Проба речи:</w:t>
      </w:r>
    </w:p>
    <w:p w:rsidR="00B928D2" w:rsidRDefault="00B928D2" w:rsidP="00D4582D">
      <w:pPr>
        <w:pStyle w:val="a3"/>
        <w:numPr>
          <w:ilvl w:val="0"/>
          <w:numId w:val="40"/>
        </w:numPr>
        <w:ind w:left="0" w:firstLine="851"/>
      </w:pPr>
      <w:r>
        <w:t xml:space="preserve">Репетиция в пустой аудитории (перед зеркалом): используйте подробные записи, </w:t>
      </w:r>
      <w:proofErr w:type="gramStart"/>
      <w:r>
        <w:t>повторение по ключевым словам</w:t>
      </w:r>
      <w:proofErr w:type="gramEnd"/>
      <w:r>
        <w:t>, отработка наиболее трудных, смущающих вас частей речи (перед зеркалом), прислушайтесь к своему голосу; повторить речь целиком;</w:t>
      </w:r>
    </w:p>
    <w:p w:rsidR="00B928D2" w:rsidRDefault="00B928D2" w:rsidP="00D4582D">
      <w:pPr>
        <w:pStyle w:val="a3"/>
        <w:numPr>
          <w:ilvl w:val="0"/>
          <w:numId w:val="40"/>
        </w:numPr>
        <w:ind w:left="0" w:firstLine="851"/>
      </w:pPr>
      <w:r>
        <w:t>Репетиция перед знакомой аудиторией (дома, перед другом).</w:t>
      </w:r>
    </w:p>
    <w:p w:rsidR="00B928D2" w:rsidRDefault="00B928D2" w:rsidP="00D4582D">
      <w:r>
        <w:t>Всегда старайтесь представить себе аудиторию и соответствующую обстановку.</w:t>
      </w:r>
    </w:p>
    <w:p w:rsidR="00B928D2" w:rsidRDefault="00B928D2" w:rsidP="00D4582D">
      <w:pPr>
        <w:rPr>
          <w:b/>
          <w:i/>
        </w:rPr>
      </w:pPr>
      <w:r w:rsidRPr="00B928D2">
        <w:rPr>
          <w:b/>
          <w:i/>
        </w:rPr>
        <w:t>Произнесение речи</w:t>
      </w:r>
      <w:r>
        <w:rPr>
          <w:b/>
          <w:i/>
        </w:rPr>
        <w:t>:</w:t>
      </w:r>
    </w:p>
    <w:p w:rsidR="00B928D2" w:rsidRDefault="00B928D2" w:rsidP="00D4582D">
      <w:pPr>
        <w:pStyle w:val="a3"/>
        <w:numPr>
          <w:ilvl w:val="0"/>
          <w:numId w:val="41"/>
        </w:numPr>
        <w:ind w:left="0" w:firstLine="851"/>
      </w:pPr>
      <w:r>
        <w:t>спокойно пройдите к месту (кафедре);</w:t>
      </w:r>
    </w:p>
    <w:p w:rsidR="00B928D2" w:rsidRDefault="00B928D2" w:rsidP="00D4582D">
      <w:pPr>
        <w:pStyle w:val="a3"/>
        <w:numPr>
          <w:ilvl w:val="0"/>
          <w:numId w:val="41"/>
        </w:numPr>
        <w:ind w:left="0" w:firstLine="851"/>
      </w:pPr>
      <w:r>
        <w:t>поприветствуйте аудиторию;</w:t>
      </w:r>
    </w:p>
    <w:p w:rsidR="00B928D2" w:rsidRDefault="00B928D2" w:rsidP="00D4582D">
      <w:pPr>
        <w:pStyle w:val="a3"/>
        <w:numPr>
          <w:ilvl w:val="0"/>
          <w:numId w:val="41"/>
        </w:numPr>
        <w:ind w:left="0" w:firstLine="851"/>
      </w:pPr>
      <w:r>
        <w:t>установите зрительный контакт с аудиторией;</w:t>
      </w:r>
    </w:p>
    <w:p w:rsidR="00B928D2" w:rsidRDefault="00B928D2" w:rsidP="00D4582D">
      <w:pPr>
        <w:pStyle w:val="a3"/>
        <w:numPr>
          <w:ilvl w:val="0"/>
          <w:numId w:val="41"/>
        </w:numPr>
        <w:ind w:left="0" w:firstLine="851"/>
      </w:pPr>
      <w:r>
        <w:t>держитесь поодаль от кафедры (впереди или рядом);</w:t>
      </w:r>
    </w:p>
    <w:p w:rsidR="00B928D2" w:rsidRDefault="00B928D2" w:rsidP="00D4582D">
      <w:pPr>
        <w:pStyle w:val="a3"/>
        <w:numPr>
          <w:ilvl w:val="0"/>
          <w:numId w:val="41"/>
        </w:numPr>
        <w:ind w:left="0" w:firstLine="851"/>
      </w:pPr>
      <w:r>
        <w:t>имейте под рукой небольшую карточку (1/8 листа) с крупно написанными ключевыми словами (положениями);</w:t>
      </w:r>
    </w:p>
    <w:p w:rsidR="00B928D2" w:rsidRDefault="00B928D2" w:rsidP="00D4582D">
      <w:pPr>
        <w:pStyle w:val="a3"/>
        <w:numPr>
          <w:ilvl w:val="0"/>
          <w:numId w:val="41"/>
        </w:numPr>
        <w:ind w:left="0" w:firstLine="851"/>
      </w:pPr>
      <w:r>
        <w:t>говорите громче обычного, позабудьте о личных ощущениях;</w:t>
      </w:r>
    </w:p>
    <w:p w:rsidR="00B928D2" w:rsidRDefault="00B928D2" w:rsidP="00D4582D">
      <w:pPr>
        <w:pStyle w:val="a3"/>
        <w:numPr>
          <w:ilvl w:val="0"/>
          <w:numId w:val="41"/>
        </w:numPr>
        <w:ind w:left="0" w:firstLine="851"/>
      </w:pPr>
      <w:r>
        <w:t>сосредоточьтесь на главном – донести ваши мысли до слушателя.</w:t>
      </w:r>
    </w:p>
    <w:p w:rsidR="00B928D2" w:rsidRDefault="00B928D2" w:rsidP="00D4582D">
      <w:pPr>
        <w:rPr>
          <w:b/>
          <w:i/>
        </w:rPr>
      </w:pPr>
      <w:r>
        <w:lastRenderedPageBreak/>
        <w:t xml:space="preserve">Подготовка к устным выступлениям состоит </w:t>
      </w:r>
      <w:r w:rsidRPr="00B928D2">
        <w:rPr>
          <w:b/>
          <w:i/>
        </w:rPr>
        <w:t>из нескольких этапов</w:t>
      </w:r>
      <w:r>
        <w:rPr>
          <w:b/>
          <w:i/>
        </w:rPr>
        <w:t>:</w:t>
      </w:r>
    </w:p>
    <w:p w:rsidR="00B928D2" w:rsidRDefault="00B928D2" w:rsidP="00D4582D">
      <w:pPr>
        <w:pStyle w:val="a3"/>
        <w:numPr>
          <w:ilvl w:val="0"/>
          <w:numId w:val="42"/>
        </w:numPr>
        <w:ind w:left="0" w:firstLine="851"/>
      </w:pPr>
      <w:r>
        <w:t>Выбор соответствующих данной теме источников.</w:t>
      </w:r>
    </w:p>
    <w:p w:rsidR="00B928D2" w:rsidRDefault="00B928D2" w:rsidP="00D4582D">
      <w:pPr>
        <w:pStyle w:val="a3"/>
        <w:numPr>
          <w:ilvl w:val="0"/>
          <w:numId w:val="42"/>
        </w:numPr>
        <w:ind w:left="0" w:firstLine="851"/>
      </w:pPr>
      <w:r>
        <w:t>Составление тезисов по избранным источникам.</w:t>
      </w:r>
    </w:p>
    <w:p w:rsidR="00B928D2" w:rsidRDefault="00D4582D" w:rsidP="00D4582D">
      <w:pPr>
        <w:pStyle w:val="a3"/>
        <w:numPr>
          <w:ilvl w:val="0"/>
          <w:numId w:val="42"/>
        </w:numPr>
        <w:ind w:left="0" w:firstLine="851"/>
      </w:pPr>
      <w:r>
        <w:t>Установление логической связи между различными источниками, составление плана логического рассуждения.</w:t>
      </w:r>
    </w:p>
    <w:p w:rsidR="00D4582D" w:rsidRDefault="00D4582D" w:rsidP="00D4582D">
      <w:pPr>
        <w:pStyle w:val="a3"/>
        <w:numPr>
          <w:ilvl w:val="0"/>
          <w:numId w:val="42"/>
        </w:numPr>
        <w:ind w:left="0" w:firstLine="851"/>
      </w:pPr>
      <w:r>
        <w:t>Выявление спорных моментов, постановка проблемы и попытка найти её разрешение.</w:t>
      </w:r>
    </w:p>
    <w:p w:rsidR="00D4582D" w:rsidRDefault="00D4582D" w:rsidP="00D4582D">
      <w:r>
        <w:t xml:space="preserve">Поскольку устные ответы – логическое рассуждение, которое должно следовать </w:t>
      </w:r>
      <w:r w:rsidRPr="00D4582D">
        <w:rPr>
          <w:b/>
          <w:i/>
        </w:rPr>
        <w:t>определенному порядку:</w:t>
      </w:r>
    </w:p>
    <w:p w:rsidR="00D4582D" w:rsidRDefault="00D4582D" w:rsidP="00D4582D">
      <w:pPr>
        <w:pStyle w:val="a3"/>
        <w:numPr>
          <w:ilvl w:val="0"/>
          <w:numId w:val="43"/>
        </w:numPr>
        <w:ind w:left="0" w:firstLine="851"/>
      </w:pPr>
      <w:r>
        <w:t>обзор научной литературы (например, психолого-педагогической) по данной проблеме;</w:t>
      </w:r>
    </w:p>
    <w:p w:rsidR="00D4582D" w:rsidRDefault="00D4582D" w:rsidP="00D4582D">
      <w:pPr>
        <w:pStyle w:val="a3"/>
        <w:numPr>
          <w:ilvl w:val="0"/>
          <w:numId w:val="43"/>
        </w:numPr>
        <w:ind w:left="0" w:firstLine="851"/>
      </w:pPr>
      <w:r>
        <w:t>разъяснение специальных научных терминов, понятий, используемых при ответе;</w:t>
      </w:r>
    </w:p>
    <w:p w:rsidR="00D4582D" w:rsidRDefault="00D4582D" w:rsidP="00D4582D">
      <w:pPr>
        <w:pStyle w:val="a3"/>
        <w:numPr>
          <w:ilvl w:val="0"/>
          <w:numId w:val="43"/>
        </w:numPr>
        <w:ind w:left="0" w:firstLine="851"/>
      </w:pPr>
      <w:r>
        <w:t>изложение общепринятой точки зрения на данную проблему;</w:t>
      </w:r>
    </w:p>
    <w:p w:rsidR="00D4582D" w:rsidRDefault="00D4582D" w:rsidP="00D4582D">
      <w:pPr>
        <w:pStyle w:val="a3"/>
        <w:numPr>
          <w:ilvl w:val="0"/>
          <w:numId w:val="43"/>
        </w:numPr>
        <w:ind w:left="0" w:firstLine="851"/>
      </w:pPr>
      <w:r>
        <w:t>презентация альтернативных подходов к данной проблеме;</w:t>
      </w:r>
    </w:p>
    <w:p w:rsidR="00D4582D" w:rsidRDefault="00D4582D" w:rsidP="00D4582D">
      <w:pPr>
        <w:pStyle w:val="a3"/>
        <w:numPr>
          <w:ilvl w:val="0"/>
          <w:numId w:val="43"/>
        </w:numPr>
        <w:ind w:left="0" w:firstLine="851"/>
      </w:pPr>
      <w:r>
        <w:t>собственные взгляды на проблему, личностная оценка;</w:t>
      </w:r>
    </w:p>
    <w:p w:rsidR="00D4582D" w:rsidRDefault="00D4582D" w:rsidP="00D4582D">
      <w:pPr>
        <w:pStyle w:val="a3"/>
        <w:numPr>
          <w:ilvl w:val="0"/>
          <w:numId w:val="43"/>
        </w:numPr>
        <w:ind w:left="0" w:firstLine="851"/>
      </w:pPr>
      <w:r>
        <w:t>ответы на вопросы аудитории.</w:t>
      </w:r>
    </w:p>
    <w:p w:rsidR="00D4582D" w:rsidRDefault="00D4582D" w:rsidP="00D4582D">
      <w:r>
        <w:t>Ответы должны быть краткими и содержательными, аргументированными; состоять из различного типа высказываний (информационного, логического (понятийного), связанного с примерами).</w:t>
      </w:r>
    </w:p>
    <w:p w:rsidR="00D4582D" w:rsidRPr="00B928D2" w:rsidRDefault="00D4582D" w:rsidP="00D4582D"/>
    <w:p w:rsidR="00B928D2" w:rsidRPr="00B928D2" w:rsidRDefault="00B928D2" w:rsidP="00B928D2"/>
    <w:p w:rsidR="00357AA5" w:rsidRPr="00E3025B" w:rsidRDefault="00357AA5" w:rsidP="00EA52D7">
      <w:pPr>
        <w:jc w:val="center"/>
        <w:rPr>
          <w:szCs w:val="28"/>
        </w:rPr>
      </w:pPr>
    </w:p>
    <w:sectPr w:rsidR="00357AA5" w:rsidRPr="00E3025B" w:rsidSect="00C10382">
      <w:headerReference w:type="default" r:id="rId14"/>
      <w:footerReference w:type="default" r:id="rId15"/>
      <w:type w:val="continuous"/>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9FE" w:rsidRDefault="009329FE" w:rsidP="004A3AE0">
      <w:r>
        <w:separator/>
      </w:r>
    </w:p>
  </w:endnote>
  <w:endnote w:type="continuationSeparator" w:id="0">
    <w:p w:rsidR="009329FE" w:rsidRDefault="009329FE" w:rsidP="004A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FE" w:rsidRPr="00F72F19" w:rsidRDefault="009329FE">
    <w:pPr>
      <w:pStyle w:val="a8"/>
      <w:rPr>
        <w:lang w:val="en-US"/>
      </w:rPr>
    </w:pPr>
    <w:r>
      <w:rPr>
        <w:lang w:val="en-US"/>
      </w:rPr>
      <w:t xml:space="preserve">                                                2</w:t>
    </w:r>
  </w:p>
  <w:p w:rsidR="009329FE" w:rsidRDefault="009329FE"/>
  <w:p w:rsidR="009329FE" w:rsidRDefault="009329FE"/>
  <w:p w:rsidR="009329FE" w:rsidRDefault="009329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224727"/>
      <w:docPartObj>
        <w:docPartGallery w:val="Page Numbers (Bottom of Page)"/>
        <w:docPartUnique/>
      </w:docPartObj>
    </w:sdtPr>
    <w:sdtContent>
      <w:p w:rsidR="009329FE" w:rsidRDefault="009329FE">
        <w:pPr>
          <w:pStyle w:val="a8"/>
          <w:jc w:val="center"/>
        </w:pPr>
        <w:r>
          <w:fldChar w:fldCharType="begin"/>
        </w:r>
        <w:r>
          <w:instrText>PAGE   \* MERGEFORMAT</w:instrText>
        </w:r>
        <w:r>
          <w:fldChar w:fldCharType="separate"/>
        </w:r>
        <w:r w:rsidR="00C22AC8">
          <w:rPr>
            <w:noProof/>
          </w:rPr>
          <w:t>42</w:t>
        </w:r>
        <w:r>
          <w:fldChar w:fldCharType="end"/>
        </w:r>
      </w:p>
    </w:sdtContent>
  </w:sdt>
  <w:p w:rsidR="009329FE" w:rsidRDefault="009329FE">
    <w:pPr>
      <w:pStyle w:val="a8"/>
    </w:pPr>
  </w:p>
  <w:p w:rsidR="009329FE" w:rsidRDefault="009329FE"/>
  <w:p w:rsidR="009329FE" w:rsidRDefault="009329FE"/>
  <w:p w:rsidR="009329FE" w:rsidRDefault="009329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881358"/>
      <w:docPartObj>
        <w:docPartGallery w:val="Page Numbers (Bottom of Page)"/>
        <w:docPartUnique/>
      </w:docPartObj>
    </w:sdtPr>
    <w:sdtContent>
      <w:p w:rsidR="009329FE" w:rsidRDefault="009329FE">
        <w:pPr>
          <w:pStyle w:val="a8"/>
          <w:jc w:val="center"/>
        </w:pPr>
      </w:p>
    </w:sdtContent>
  </w:sdt>
  <w:p w:rsidR="009329FE" w:rsidRDefault="009329FE">
    <w:pPr>
      <w:pStyle w:val="a8"/>
    </w:pPr>
  </w:p>
  <w:p w:rsidR="009329FE" w:rsidRDefault="009329FE"/>
  <w:p w:rsidR="009329FE" w:rsidRDefault="009329FE"/>
  <w:p w:rsidR="009329FE" w:rsidRDefault="009329F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256591"/>
      <w:docPartObj>
        <w:docPartGallery w:val="Page Numbers (Bottom of Page)"/>
        <w:docPartUnique/>
      </w:docPartObj>
    </w:sdtPr>
    <w:sdtContent>
      <w:p w:rsidR="009329FE" w:rsidRDefault="009329FE">
        <w:pPr>
          <w:pStyle w:val="a8"/>
          <w:jc w:val="center"/>
        </w:pPr>
        <w:r>
          <w:fldChar w:fldCharType="begin"/>
        </w:r>
        <w:r>
          <w:instrText>PAGE   \* MERGEFORMAT</w:instrText>
        </w:r>
        <w:r>
          <w:fldChar w:fldCharType="separate"/>
        </w:r>
        <w:r w:rsidR="00C22AC8">
          <w:rPr>
            <w:noProof/>
          </w:rPr>
          <w:t>46</w:t>
        </w:r>
        <w:r>
          <w:fldChar w:fldCharType="end"/>
        </w:r>
      </w:p>
    </w:sdtContent>
  </w:sdt>
  <w:p w:rsidR="009329FE" w:rsidRDefault="009329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9FE" w:rsidRDefault="009329FE" w:rsidP="004A3AE0">
      <w:r>
        <w:separator/>
      </w:r>
    </w:p>
  </w:footnote>
  <w:footnote w:type="continuationSeparator" w:id="0">
    <w:p w:rsidR="009329FE" w:rsidRDefault="009329FE" w:rsidP="004A3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FE" w:rsidRDefault="009329FE">
    <w:pPr>
      <w:pStyle w:val="a6"/>
    </w:pPr>
  </w:p>
  <w:p w:rsidR="009329FE" w:rsidRDefault="009329FE"/>
  <w:p w:rsidR="009329FE" w:rsidRDefault="009329FE"/>
  <w:p w:rsidR="009329FE" w:rsidRDefault="009329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FE" w:rsidRDefault="009329FE">
    <w:pPr>
      <w:pStyle w:val="a6"/>
    </w:pPr>
  </w:p>
  <w:p w:rsidR="009329FE" w:rsidRDefault="009329FE"/>
  <w:p w:rsidR="009329FE" w:rsidRDefault="009329FE"/>
  <w:p w:rsidR="009329FE" w:rsidRDefault="009329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FE" w:rsidRDefault="009329FE">
    <w:pPr>
      <w:pStyle w:val="a6"/>
    </w:pPr>
  </w:p>
  <w:p w:rsidR="009329FE" w:rsidRDefault="009329FE"/>
  <w:p w:rsidR="009329FE" w:rsidRDefault="009329FE"/>
  <w:p w:rsidR="009329FE" w:rsidRDefault="009329F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FE" w:rsidRDefault="009329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7D2"/>
    <w:multiLevelType w:val="hybridMultilevel"/>
    <w:tmpl w:val="7332A252"/>
    <w:lvl w:ilvl="0" w:tplc="020AA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1D03D29"/>
    <w:multiLevelType w:val="hybridMultilevel"/>
    <w:tmpl w:val="8724D620"/>
    <w:lvl w:ilvl="0" w:tplc="2BD29A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3D627F"/>
    <w:multiLevelType w:val="hybridMultilevel"/>
    <w:tmpl w:val="B7CA5FF6"/>
    <w:lvl w:ilvl="0" w:tplc="0BDC69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4B07C48"/>
    <w:multiLevelType w:val="hybridMultilevel"/>
    <w:tmpl w:val="4E7C6D74"/>
    <w:lvl w:ilvl="0" w:tplc="C72A42CA">
      <w:start w:val="1"/>
      <w:numFmt w:val="bullet"/>
      <w:lvlText w:val=""/>
      <w:lvlJc w:val="left"/>
      <w:pPr>
        <w:ind w:left="1571" w:hanging="360"/>
      </w:pPr>
      <w:rPr>
        <w:rFonts w:ascii="Symbol" w:hAnsi="Symbol" w:hint="default"/>
      </w:rPr>
    </w:lvl>
    <w:lvl w:ilvl="1" w:tplc="FFBC59E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52B47"/>
    <w:multiLevelType w:val="hybridMultilevel"/>
    <w:tmpl w:val="F350C7E2"/>
    <w:lvl w:ilvl="0" w:tplc="EF2C2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D465B08"/>
    <w:multiLevelType w:val="hybridMultilevel"/>
    <w:tmpl w:val="9EF00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02144"/>
    <w:multiLevelType w:val="hybridMultilevel"/>
    <w:tmpl w:val="B00083FA"/>
    <w:lvl w:ilvl="0" w:tplc="2640BFD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87201"/>
    <w:multiLevelType w:val="hybridMultilevel"/>
    <w:tmpl w:val="9F46EE52"/>
    <w:lvl w:ilvl="0" w:tplc="F67A4C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0FEA369E"/>
    <w:multiLevelType w:val="hybridMultilevel"/>
    <w:tmpl w:val="F1644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3C67FA"/>
    <w:multiLevelType w:val="hybridMultilevel"/>
    <w:tmpl w:val="0EEE1D16"/>
    <w:lvl w:ilvl="0" w:tplc="89FC26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54E10F5"/>
    <w:multiLevelType w:val="hybridMultilevel"/>
    <w:tmpl w:val="19E27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343EFC"/>
    <w:multiLevelType w:val="hybridMultilevel"/>
    <w:tmpl w:val="4C00F61A"/>
    <w:lvl w:ilvl="0" w:tplc="B21E9DAC">
      <w:start w:val="15"/>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CD843E7"/>
    <w:multiLevelType w:val="hybridMultilevel"/>
    <w:tmpl w:val="BB80CE38"/>
    <w:lvl w:ilvl="0" w:tplc="457AB5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E5C73DF"/>
    <w:multiLevelType w:val="hybridMultilevel"/>
    <w:tmpl w:val="069CC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DA30CD"/>
    <w:multiLevelType w:val="hybridMultilevel"/>
    <w:tmpl w:val="0C66139E"/>
    <w:lvl w:ilvl="0" w:tplc="B262C5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36A40BC"/>
    <w:multiLevelType w:val="hybridMultilevel"/>
    <w:tmpl w:val="0AACC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EF51A4"/>
    <w:multiLevelType w:val="hybridMultilevel"/>
    <w:tmpl w:val="4ED83DEC"/>
    <w:lvl w:ilvl="0" w:tplc="EE1A2184">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7" w15:restartNumberingAfterBreak="0">
    <w:nsid w:val="2B9B1A4C"/>
    <w:multiLevelType w:val="hybridMultilevel"/>
    <w:tmpl w:val="FD0C4B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2FC66EDB"/>
    <w:multiLevelType w:val="hybridMultilevel"/>
    <w:tmpl w:val="8C40D57C"/>
    <w:lvl w:ilvl="0" w:tplc="AE3A7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3ED4F24"/>
    <w:multiLevelType w:val="hybridMultilevel"/>
    <w:tmpl w:val="F99693DC"/>
    <w:lvl w:ilvl="0" w:tplc="1CFC42C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C217406"/>
    <w:multiLevelType w:val="hybridMultilevel"/>
    <w:tmpl w:val="241E099E"/>
    <w:lvl w:ilvl="0" w:tplc="22FA1D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DD8378B"/>
    <w:multiLevelType w:val="hybridMultilevel"/>
    <w:tmpl w:val="CD968168"/>
    <w:lvl w:ilvl="0" w:tplc="24BCB6D6">
      <w:start w:val="6"/>
      <w:numFmt w:val="decimal"/>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22" w15:restartNumberingAfterBreak="0">
    <w:nsid w:val="3F3A5D94"/>
    <w:multiLevelType w:val="hybridMultilevel"/>
    <w:tmpl w:val="677671D6"/>
    <w:lvl w:ilvl="0" w:tplc="F67A4C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3F7F2DD0"/>
    <w:multiLevelType w:val="hybridMultilevel"/>
    <w:tmpl w:val="47B66BFC"/>
    <w:lvl w:ilvl="0" w:tplc="E518850A">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4" w15:restartNumberingAfterBreak="0">
    <w:nsid w:val="43455FD7"/>
    <w:multiLevelType w:val="hybridMultilevel"/>
    <w:tmpl w:val="E9AE5A08"/>
    <w:lvl w:ilvl="0" w:tplc="74BE3C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74D166B"/>
    <w:multiLevelType w:val="hybridMultilevel"/>
    <w:tmpl w:val="BC9C35F2"/>
    <w:lvl w:ilvl="0" w:tplc="EEF4934E">
      <w:start w:val="2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96F72DE"/>
    <w:multiLevelType w:val="hybridMultilevel"/>
    <w:tmpl w:val="0A42E6E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4CFB0E4D"/>
    <w:multiLevelType w:val="hybridMultilevel"/>
    <w:tmpl w:val="A48E8D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4D8C3EAC"/>
    <w:multiLevelType w:val="hybridMultilevel"/>
    <w:tmpl w:val="299A633E"/>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4E457ED2"/>
    <w:multiLevelType w:val="hybridMultilevel"/>
    <w:tmpl w:val="BED813D2"/>
    <w:lvl w:ilvl="0" w:tplc="21FC2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39C57E8"/>
    <w:multiLevelType w:val="hybridMultilevel"/>
    <w:tmpl w:val="1D943F4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A0706B"/>
    <w:multiLevelType w:val="hybridMultilevel"/>
    <w:tmpl w:val="014624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E162F8C"/>
    <w:multiLevelType w:val="hybridMultilevel"/>
    <w:tmpl w:val="B346F088"/>
    <w:lvl w:ilvl="0" w:tplc="F67A4C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5F9351D0"/>
    <w:multiLevelType w:val="hybridMultilevel"/>
    <w:tmpl w:val="E5FEC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AD0948"/>
    <w:multiLevelType w:val="hybridMultilevel"/>
    <w:tmpl w:val="75A0E1EA"/>
    <w:lvl w:ilvl="0" w:tplc="F67A4C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6B9A3B37"/>
    <w:multiLevelType w:val="hybridMultilevel"/>
    <w:tmpl w:val="FF7A7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E83345"/>
    <w:multiLevelType w:val="hybridMultilevel"/>
    <w:tmpl w:val="D64E062C"/>
    <w:lvl w:ilvl="0" w:tplc="D27A272A">
      <w:start w:val="1"/>
      <w:numFmt w:val="decimal"/>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37" w15:restartNumberingAfterBreak="0">
    <w:nsid w:val="6E155FCF"/>
    <w:multiLevelType w:val="hybridMultilevel"/>
    <w:tmpl w:val="3280C4F2"/>
    <w:lvl w:ilvl="0" w:tplc="9F5029F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6FEA2A23"/>
    <w:multiLevelType w:val="hybridMultilevel"/>
    <w:tmpl w:val="8F9A7EAE"/>
    <w:lvl w:ilvl="0" w:tplc="020AA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4CD2016"/>
    <w:multiLevelType w:val="hybridMultilevel"/>
    <w:tmpl w:val="3412FE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15:restartNumberingAfterBreak="0">
    <w:nsid w:val="76E02FF7"/>
    <w:multiLevelType w:val="hybridMultilevel"/>
    <w:tmpl w:val="84CC166A"/>
    <w:lvl w:ilvl="0" w:tplc="020AA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79B4BFD"/>
    <w:multiLevelType w:val="hybridMultilevel"/>
    <w:tmpl w:val="7A521524"/>
    <w:lvl w:ilvl="0" w:tplc="F67A4C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7B82039C"/>
    <w:multiLevelType w:val="hybridMultilevel"/>
    <w:tmpl w:val="27E870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7BED1964"/>
    <w:multiLevelType w:val="hybridMultilevel"/>
    <w:tmpl w:val="866C66E8"/>
    <w:lvl w:ilvl="0" w:tplc="020AA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0"/>
  </w:num>
  <w:num w:numId="2">
    <w:abstractNumId w:val="1"/>
  </w:num>
  <w:num w:numId="3">
    <w:abstractNumId w:val="12"/>
  </w:num>
  <w:num w:numId="4">
    <w:abstractNumId w:val="23"/>
  </w:num>
  <w:num w:numId="5">
    <w:abstractNumId w:val="16"/>
  </w:num>
  <w:num w:numId="6">
    <w:abstractNumId w:val="36"/>
  </w:num>
  <w:num w:numId="7">
    <w:abstractNumId w:val="6"/>
  </w:num>
  <w:num w:numId="8">
    <w:abstractNumId w:val="13"/>
  </w:num>
  <w:num w:numId="9">
    <w:abstractNumId w:val="10"/>
  </w:num>
  <w:num w:numId="10">
    <w:abstractNumId w:val="33"/>
  </w:num>
  <w:num w:numId="11">
    <w:abstractNumId w:val="15"/>
  </w:num>
  <w:num w:numId="12">
    <w:abstractNumId w:val="2"/>
  </w:num>
  <w:num w:numId="13">
    <w:abstractNumId w:val="29"/>
  </w:num>
  <w:num w:numId="14">
    <w:abstractNumId w:val="8"/>
  </w:num>
  <w:num w:numId="15">
    <w:abstractNumId w:val="18"/>
  </w:num>
  <w:num w:numId="16">
    <w:abstractNumId w:val="5"/>
  </w:num>
  <w:num w:numId="17">
    <w:abstractNumId w:val="14"/>
  </w:num>
  <w:num w:numId="18">
    <w:abstractNumId w:val="37"/>
  </w:num>
  <w:num w:numId="19">
    <w:abstractNumId w:val="11"/>
  </w:num>
  <w:num w:numId="20">
    <w:abstractNumId w:val="25"/>
  </w:num>
  <w:num w:numId="21">
    <w:abstractNumId w:val="3"/>
  </w:num>
  <w:num w:numId="22">
    <w:abstractNumId w:val="20"/>
  </w:num>
  <w:num w:numId="23">
    <w:abstractNumId w:val="9"/>
  </w:num>
  <w:num w:numId="24">
    <w:abstractNumId w:val="21"/>
  </w:num>
  <w:num w:numId="25">
    <w:abstractNumId w:val="24"/>
  </w:num>
  <w:num w:numId="26">
    <w:abstractNumId w:val="4"/>
  </w:num>
  <w:num w:numId="27">
    <w:abstractNumId w:val="35"/>
  </w:num>
  <w:num w:numId="28">
    <w:abstractNumId w:val="43"/>
  </w:num>
  <w:num w:numId="29">
    <w:abstractNumId w:val="0"/>
  </w:num>
  <w:num w:numId="30">
    <w:abstractNumId w:val="27"/>
  </w:num>
  <w:num w:numId="31">
    <w:abstractNumId w:val="19"/>
  </w:num>
  <w:num w:numId="32">
    <w:abstractNumId w:val="39"/>
  </w:num>
  <w:num w:numId="33">
    <w:abstractNumId w:val="31"/>
  </w:num>
  <w:num w:numId="34">
    <w:abstractNumId w:val="42"/>
  </w:num>
  <w:num w:numId="35">
    <w:abstractNumId w:val="26"/>
  </w:num>
  <w:num w:numId="36">
    <w:abstractNumId w:val="34"/>
  </w:num>
  <w:num w:numId="37">
    <w:abstractNumId w:val="32"/>
  </w:num>
  <w:num w:numId="38">
    <w:abstractNumId w:val="7"/>
  </w:num>
  <w:num w:numId="39">
    <w:abstractNumId w:val="17"/>
  </w:num>
  <w:num w:numId="40">
    <w:abstractNumId w:val="41"/>
  </w:num>
  <w:num w:numId="41">
    <w:abstractNumId w:val="38"/>
  </w:num>
  <w:num w:numId="42">
    <w:abstractNumId w:val="28"/>
  </w:num>
  <w:num w:numId="43">
    <w:abstractNumId w:val="2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5B"/>
    <w:rsid w:val="000A3666"/>
    <w:rsid w:val="00136C93"/>
    <w:rsid w:val="0019759D"/>
    <w:rsid w:val="001B2735"/>
    <w:rsid w:val="001B5C47"/>
    <w:rsid w:val="001C1D14"/>
    <w:rsid w:val="001C3428"/>
    <w:rsid w:val="001E0090"/>
    <w:rsid w:val="001F09DE"/>
    <w:rsid w:val="00274CDE"/>
    <w:rsid w:val="002A443D"/>
    <w:rsid w:val="002B0B7F"/>
    <w:rsid w:val="002B41C9"/>
    <w:rsid w:val="002B7417"/>
    <w:rsid w:val="002C62DF"/>
    <w:rsid w:val="002D2EAF"/>
    <w:rsid w:val="0032156B"/>
    <w:rsid w:val="003321B3"/>
    <w:rsid w:val="00357AA5"/>
    <w:rsid w:val="00370A74"/>
    <w:rsid w:val="00377126"/>
    <w:rsid w:val="003817C5"/>
    <w:rsid w:val="00383B55"/>
    <w:rsid w:val="00391685"/>
    <w:rsid w:val="003B469B"/>
    <w:rsid w:val="003C6F7C"/>
    <w:rsid w:val="00427DCC"/>
    <w:rsid w:val="00460978"/>
    <w:rsid w:val="00484C16"/>
    <w:rsid w:val="004A3AE0"/>
    <w:rsid w:val="004C5E95"/>
    <w:rsid w:val="004E6BFD"/>
    <w:rsid w:val="004F5E8D"/>
    <w:rsid w:val="0055551F"/>
    <w:rsid w:val="00583513"/>
    <w:rsid w:val="0058691A"/>
    <w:rsid w:val="005A393D"/>
    <w:rsid w:val="005F7E3A"/>
    <w:rsid w:val="0060533C"/>
    <w:rsid w:val="006066D0"/>
    <w:rsid w:val="006067C1"/>
    <w:rsid w:val="00684F63"/>
    <w:rsid w:val="006A0963"/>
    <w:rsid w:val="006A1A11"/>
    <w:rsid w:val="006E19C5"/>
    <w:rsid w:val="006F5CB6"/>
    <w:rsid w:val="00720973"/>
    <w:rsid w:val="00730C88"/>
    <w:rsid w:val="00767446"/>
    <w:rsid w:val="0079709F"/>
    <w:rsid w:val="007D5731"/>
    <w:rsid w:val="007F2446"/>
    <w:rsid w:val="007F6E06"/>
    <w:rsid w:val="00816B4D"/>
    <w:rsid w:val="00821974"/>
    <w:rsid w:val="00844399"/>
    <w:rsid w:val="0087265E"/>
    <w:rsid w:val="008C45A1"/>
    <w:rsid w:val="008F7CC3"/>
    <w:rsid w:val="0090275C"/>
    <w:rsid w:val="009329FE"/>
    <w:rsid w:val="00963169"/>
    <w:rsid w:val="00976386"/>
    <w:rsid w:val="009A05AB"/>
    <w:rsid w:val="009A7B40"/>
    <w:rsid w:val="00A17742"/>
    <w:rsid w:val="00A32439"/>
    <w:rsid w:val="00A356C5"/>
    <w:rsid w:val="00A35B43"/>
    <w:rsid w:val="00A45D12"/>
    <w:rsid w:val="00A61085"/>
    <w:rsid w:val="00A71256"/>
    <w:rsid w:val="00A85768"/>
    <w:rsid w:val="00AA20B5"/>
    <w:rsid w:val="00AC25C6"/>
    <w:rsid w:val="00AC30B2"/>
    <w:rsid w:val="00AD7730"/>
    <w:rsid w:val="00AE4DFF"/>
    <w:rsid w:val="00B1599F"/>
    <w:rsid w:val="00B76C13"/>
    <w:rsid w:val="00B8433B"/>
    <w:rsid w:val="00B928D2"/>
    <w:rsid w:val="00BC11D9"/>
    <w:rsid w:val="00BD246C"/>
    <w:rsid w:val="00BD6406"/>
    <w:rsid w:val="00C10382"/>
    <w:rsid w:val="00C12454"/>
    <w:rsid w:val="00C22AC8"/>
    <w:rsid w:val="00C276A1"/>
    <w:rsid w:val="00C330C3"/>
    <w:rsid w:val="00C77EB7"/>
    <w:rsid w:val="00CA7E92"/>
    <w:rsid w:val="00CC6933"/>
    <w:rsid w:val="00CD256E"/>
    <w:rsid w:val="00D02E25"/>
    <w:rsid w:val="00D17E4F"/>
    <w:rsid w:val="00D33FF1"/>
    <w:rsid w:val="00D4582D"/>
    <w:rsid w:val="00D57DC2"/>
    <w:rsid w:val="00D809EC"/>
    <w:rsid w:val="00DC0A6C"/>
    <w:rsid w:val="00DC15B2"/>
    <w:rsid w:val="00E14015"/>
    <w:rsid w:val="00E25EF3"/>
    <w:rsid w:val="00E3025B"/>
    <w:rsid w:val="00E4053A"/>
    <w:rsid w:val="00E56FBB"/>
    <w:rsid w:val="00EA3DFF"/>
    <w:rsid w:val="00EA52D7"/>
    <w:rsid w:val="00EC1427"/>
    <w:rsid w:val="00F72F19"/>
    <w:rsid w:val="00F81D99"/>
    <w:rsid w:val="00FA5985"/>
    <w:rsid w:val="00FE2213"/>
    <w:rsid w:val="00FE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9E4EC9F-69E4-4570-9194-7C085DB5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2D"/>
    <w:pPr>
      <w:spacing w:after="0" w:line="240" w:lineRule="auto"/>
      <w:ind w:firstLine="851"/>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5A1"/>
    <w:pPr>
      <w:contextualSpacing/>
    </w:pPr>
    <w:rPr>
      <w:rFonts w:eastAsiaTheme="minorHAnsi" w:cstheme="minorBidi"/>
      <w:szCs w:val="22"/>
      <w:lang w:eastAsia="en-US"/>
    </w:rPr>
  </w:style>
  <w:style w:type="paragraph" w:styleId="a4">
    <w:name w:val="Balloon Text"/>
    <w:basedOn w:val="a"/>
    <w:link w:val="a5"/>
    <w:uiPriority w:val="99"/>
    <w:semiHidden/>
    <w:unhideWhenUsed/>
    <w:rsid w:val="00D17E4F"/>
    <w:rPr>
      <w:rFonts w:ascii="Tahoma" w:hAnsi="Tahoma" w:cs="Tahoma"/>
      <w:sz w:val="16"/>
      <w:szCs w:val="16"/>
    </w:rPr>
  </w:style>
  <w:style w:type="character" w:customStyle="1" w:styleId="a5">
    <w:name w:val="Текст выноски Знак"/>
    <w:basedOn w:val="a0"/>
    <w:link w:val="a4"/>
    <w:uiPriority w:val="99"/>
    <w:semiHidden/>
    <w:rsid w:val="00D17E4F"/>
    <w:rPr>
      <w:rFonts w:ascii="Tahoma" w:eastAsia="Times New Roman" w:hAnsi="Tahoma" w:cs="Tahoma"/>
      <w:sz w:val="16"/>
      <w:szCs w:val="16"/>
      <w:lang w:eastAsia="ru-RU"/>
    </w:rPr>
  </w:style>
  <w:style w:type="paragraph" w:styleId="a6">
    <w:name w:val="header"/>
    <w:basedOn w:val="a"/>
    <w:link w:val="a7"/>
    <w:uiPriority w:val="99"/>
    <w:unhideWhenUsed/>
    <w:rsid w:val="004A3AE0"/>
    <w:pPr>
      <w:tabs>
        <w:tab w:val="center" w:pos="4677"/>
        <w:tab w:val="right" w:pos="9355"/>
      </w:tabs>
    </w:pPr>
  </w:style>
  <w:style w:type="character" w:customStyle="1" w:styleId="a7">
    <w:name w:val="Верхний колонтитул Знак"/>
    <w:basedOn w:val="a0"/>
    <w:link w:val="a6"/>
    <w:uiPriority w:val="99"/>
    <w:rsid w:val="004A3AE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3AE0"/>
    <w:pPr>
      <w:tabs>
        <w:tab w:val="center" w:pos="4677"/>
        <w:tab w:val="right" w:pos="9355"/>
      </w:tabs>
    </w:pPr>
  </w:style>
  <w:style w:type="character" w:customStyle="1" w:styleId="a9">
    <w:name w:val="Нижний колонтитул Знак"/>
    <w:basedOn w:val="a0"/>
    <w:link w:val="a8"/>
    <w:uiPriority w:val="99"/>
    <w:rsid w:val="004A3AE0"/>
    <w:rPr>
      <w:rFonts w:ascii="Times New Roman" w:eastAsia="Times New Roman" w:hAnsi="Times New Roman" w:cs="Times New Roman"/>
      <w:sz w:val="24"/>
      <w:szCs w:val="24"/>
      <w:lang w:eastAsia="ru-RU"/>
    </w:rPr>
  </w:style>
  <w:style w:type="character" w:styleId="aa">
    <w:name w:val="Hyperlink"/>
    <w:basedOn w:val="a0"/>
    <w:uiPriority w:val="99"/>
    <w:unhideWhenUsed/>
    <w:rsid w:val="00555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CE03-7913-4C0E-BE56-780BE421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46</Pages>
  <Words>12127</Words>
  <Characters>69124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Admin</cp:lastModifiedBy>
  <cp:revision>16</cp:revision>
  <cp:lastPrinted>2016-05-29T17:08:00Z</cp:lastPrinted>
  <dcterms:created xsi:type="dcterms:W3CDTF">2015-03-09T14:55:00Z</dcterms:created>
  <dcterms:modified xsi:type="dcterms:W3CDTF">2018-06-04T16:49:00Z</dcterms:modified>
</cp:coreProperties>
</file>