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A36" w:rsidRDefault="0056137D" w:rsidP="001B6F10">
      <w:pPr>
        <w:shd w:val="clear" w:color="auto" w:fill="FFFFFF"/>
        <w:spacing w:after="335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56137D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Клиповое мышление- феномен современности</w:t>
      </w:r>
    </w:p>
    <w:p w:rsidR="001B6F10" w:rsidRPr="001B6F10" w:rsidRDefault="001B6F10" w:rsidP="001B6F10">
      <w:pPr>
        <w:shd w:val="clear" w:color="auto" w:fill="FFFFFF"/>
        <w:spacing w:after="335" w:line="240" w:lineRule="auto"/>
        <w:jc w:val="center"/>
        <w:textAlignment w:val="baseline"/>
        <w:outlineLvl w:val="0"/>
        <w:rPr>
          <w:rFonts w:ascii="Georgia" w:eastAsia="Times New Roman" w:hAnsi="Georgia" w:cs="Times New Roman"/>
          <w:b/>
          <w:bCs/>
          <w:kern w:val="36"/>
          <w:sz w:val="20"/>
          <w:szCs w:val="20"/>
          <w:lang w:eastAsia="ru-RU"/>
        </w:rPr>
      </w:pPr>
      <w:r w:rsidRPr="001B6F10">
        <w:rPr>
          <w:rFonts w:ascii="Georgia" w:eastAsia="Times New Roman" w:hAnsi="Georgia" w:cs="Times New Roman"/>
          <w:b/>
          <w:bCs/>
          <w:kern w:val="36"/>
          <w:sz w:val="20"/>
          <w:szCs w:val="20"/>
          <w:lang w:eastAsia="ru-RU"/>
        </w:rPr>
        <w:t xml:space="preserve">Подготовили: Павлова О.В, </w:t>
      </w:r>
      <w:proofErr w:type="spellStart"/>
      <w:r w:rsidRPr="001B6F10">
        <w:rPr>
          <w:rFonts w:ascii="Georgia" w:eastAsia="Times New Roman" w:hAnsi="Georgia" w:cs="Times New Roman"/>
          <w:b/>
          <w:bCs/>
          <w:kern w:val="36"/>
          <w:sz w:val="20"/>
          <w:szCs w:val="20"/>
          <w:lang w:eastAsia="ru-RU"/>
        </w:rPr>
        <w:t>Пасхина</w:t>
      </w:r>
      <w:proofErr w:type="spellEnd"/>
      <w:r w:rsidRPr="001B6F10">
        <w:rPr>
          <w:rFonts w:ascii="Georgia" w:eastAsia="Times New Roman" w:hAnsi="Georgia" w:cs="Times New Roman"/>
          <w:b/>
          <w:bCs/>
          <w:kern w:val="36"/>
          <w:sz w:val="20"/>
          <w:szCs w:val="20"/>
          <w:lang w:eastAsia="ru-RU"/>
        </w:rPr>
        <w:t xml:space="preserve"> И.В.</w:t>
      </w:r>
    </w:p>
    <w:p w:rsidR="00966A36" w:rsidRPr="0056137D" w:rsidRDefault="00966A36" w:rsidP="001B6F10">
      <w:pPr>
        <w:shd w:val="clear" w:color="auto" w:fill="FFFFFF"/>
        <w:spacing w:after="335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37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последнее время все чаще можно услышать термин «клиповое мышление». Что же означает это понятие?</w:t>
      </w:r>
    </w:p>
    <w:p w:rsidR="00966A36" w:rsidRPr="0056137D" w:rsidRDefault="00966A36" w:rsidP="0056137D">
      <w:pPr>
        <w:shd w:val="clear" w:color="auto" w:fill="FFFFFF"/>
        <w:spacing w:after="251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37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«clip» в переводе с английского означает «фрагмент», «вырезка», «отрезок», «отрывок». Таким образом, этот феномен представляет собой такой тип мышления, при котором человек воспринимает окружающий мир, как набор фрагментарных, разрозненных, мало связанных между собой образов.</w:t>
      </w:r>
    </w:p>
    <w:p w:rsidR="00966A36" w:rsidRPr="0056137D" w:rsidRDefault="00966A36" w:rsidP="0056137D">
      <w:pPr>
        <w:shd w:val="clear" w:color="auto" w:fill="FFFFFF"/>
        <w:spacing w:after="251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37D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Человек, обладающий клиповым мышлением, может эффективно работать только с короткими отрывками информации и ему трудно воспринимать большие и сложные объемы. Этому феномену, в той или иной степени, подвержены практически все современные дети и молодые люди.</w:t>
      </w:r>
    </w:p>
    <w:p w:rsidR="00966A36" w:rsidRPr="0056137D" w:rsidRDefault="00966A36" w:rsidP="0056137D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6137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Появление термина</w:t>
      </w:r>
    </w:p>
    <w:p w:rsidR="00966A36" w:rsidRPr="0056137D" w:rsidRDefault="00966A36" w:rsidP="0056137D">
      <w:pPr>
        <w:shd w:val="clear" w:color="auto" w:fill="FFFFFF"/>
        <w:spacing w:after="251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37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Термин «клиповое мышление» или «клиповое сознание», зародился в психологии относительно недавно – в середине 90-х годов. Именно тогда на отечественном телевидении стали массово появляться различные музыкальные видеоклипы, сюжеты которых, как правило, представляют собой не целостный, законченный образ, а цепочку мало связанных между собой по смыслу видеокадров. Очень часто смысл звучащей песни оказывается логически не связанным с темой видеоряда, представленного зрителю.</w:t>
      </w:r>
    </w:p>
    <w:p w:rsidR="00966A36" w:rsidRPr="0056137D" w:rsidRDefault="00966A36" w:rsidP="0056137D">
      <w:pPr>
        <w:shd w:val="clear" w:color="auto" w:fill="FFFFFF"/>
        <w:spacing w:after="251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37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последующие годы все больше фильмов, мультфильмов и телешоу строятся именно по этому принципу: сюжет в них разделяется на короткие блоки информации, часто сменяющие друг друга и не имеющие особой логической связи. Еще одним ярким примером является телевизионная реклама: информация в ней преподносится очень быстро, кадры часто сменяют друг друга, даже не давая человеку до конца вникнуть в их смысл. Телевизионные новости тоже все больше перенимают этот принцип. Газетные и журнальные заметки становятся все более короткими, информация в них не несет глубины.</w:t>
      </w:r>
    </w:p>
    <w:p w:rsidR="00966A36" w:rsidRPr="0056137D" w:rsidRDefault="00966A36" w:rsidP="0056137D">
      <w:pPr>
        <w:shd w:val="clear" w:color="auto" w:fill="FFFFFF"/>
        <w:spacing w:after="251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появлением у людей возможности общаться сначала с помощью СМС по мобильному телефону, а затем в социальных сетях в интернете, проблема клипового мышления усугубилась еще больше. Люди привыкают общаться короткими сообщениями. Их мышление становится осколочным, фрагментарным. Такой человек начинает воспринимать окружающий мир, как своеобразный калейдоскоп разрозненных фактов и образов, у него появляется потребность все время получать новые порции информации, но </w:t>
      </w:r>
      <w:r w:rsidRPr="005613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 этом он не вникает в ее суть. Не осмыслив одной темы, человек переходит к другой, затем к третьей, быстро забывая </w:t>
      </w:r>
      <w:proofErr w:type="gramStart"/>
      <w:r w:rsidRPr="0056137D">
        <w:rPr>
          <w:rFonts w:ascii="Times New Roman" w:eastAsia="Times New Roman" w:hAnsi="Times New Roman" w:cs="Times New Roman"/>
          <w:sz w:val="28"/>
          <w:szCs w:val="28"/>
          <w:lang w:eastAsia="ru-RU"/>
        </w:rPr>
        <w:t>увиденное</w:t>
      </w:r>
      <w:proofErr w:type="gramEnd"/>
      <w:r w:rsidRPr="00561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услышанное.</w:t>
      </w:r>
    </w:p>
    <w:p w:rsidR="0049347C" w:rsidRPr="0056137D" w:rsidRDefault="00966A36" w:rsidP="0056137D">
      <w:pPr>
        <w:shd w:val="clear" w:color="auto" w:fill="FFFFFF"/>
        <w:spacing w:after="251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37D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Клиповое сознание заставляет человека воспринимать жизнь не целостно, а как некий видеоклип – последовательность различных, не связанных друг с другом событий.</w:t>
      </w:r>
    </w:p>
    <w:p w:rsidR="00966A36" w:rsidRPr="0056137D" w:rsidRDefault="00966A36" w:rsidP="0056137D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6137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Плюсы клипового мышления</w:t>
      </w:r>
    </w:p>
    <w:p w:rsidR="00966A36" w:rsidRPr="0056137D" w:rsidRDefault="00966A36" w:rsidP="0056137D">
      <w:pPr>
        <w:shd w:val="clear" w:color="auto" w:fill="FFFFFF"/>
        <w:spacing w:after="251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37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и у каждого явления, у феномена клипового мышления есть свои плюсы и минусы. В чем же выражаются его плюсы?</w:t>
      </w:r>
    </w:p>
    <w:p w:rsidR="00966A36" w:rsidRPr="0056137D" w:rsidRDefault="00966A36" w:rsidP="0056137D">
      <w:pPr>
        <w:numPr>
          <w:ilvl w:val="0"/>
          <w:numId w:val="2"/>
        </w:numPr>
        <w:shd w:val="clear" w:color="auto" w:fill="FFFFFF"/>
        <w:spacing w:before="50" w:after="84" w:line="240" w:lineRule="auto"/>
        <w:ind w:left="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3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Развивает быстроту реакции.</w:t>
      </w:r>
      <w:r w:rsidRPr="0056137D">
        <w:rPr>
          <w:rFonts w:ascii="Times New Roman" w:eastAsia="Times New Roman" w:hAnsi="Times New Roman" w:cs="Times New Roman"/>
          <w:sz w:val="28"/>
          <w:szCs w:val="28"/>
          <w:lang w:eastAsia="ru-RU"/>
        </w:rPr>
        <w:t> Люди, обладающие клиповым мышлением, умеют быстро реагировать на внешние стимулы и изменения и оперативно подстраиваться под них.</w:t>
      </w:r>
    </w:p>
    <w:p w:rsidR="00966A36" w:rsidRPr="0056137D" w:rsidRDefault="00966A36" w:rsidP="0056137D">
      <w:pPr>
        <w:numPr>
          <w:ilvl w:val="0"/>
          <w:numId w:val="2"/>
        </w:numPr>
        <w:shd w:val="clear" w:color="auto" w:fill="FFFFFF"/>
        <w:spacing w:before="50" w:after="84" w:line="240" w:lineRule="auto"/>
        <w:ind w:left="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3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Развивает способность решать несколько задач одновременно.</w:t>
      </w:r>
      <w:r w:rsidRPr="0056137D">
        <w:rPr>
          <w:rFonts w:ascii="Times New Roman" w:eastAsia="Times New Roman" w:hAnsi="Times New Roman" w:cs="Times New Roman"/>
          <w:sz w:val="28"/>
          <w:szCs w:val="28"/>
          <w:lang w:eastAsia="ru-RU"/>
        </w:rPr>
        <w:t> Такое мышление формирует у людей многозадачность – способность делать несколько дел сразу (например, работать, слушать музыку, общаться в интернете, принимать пищу). Человек учится быстро переключать внимание с одного объекта на другой.</w:t>
      </w:r>
    </w:p>
    <w:p w:rsidR="00966A36" w:rsidRPr="0056137D" w:rsidRDefault="00966A36" w:rsidP="0056137D">
      <w:pPr>
        <w:numPr>
          <w:ilvl w:val="0"/>
          <w:numId w:val="2"/>
        </w:numPr>
        <w:shd w:val="clear" w:color="auto" w:fill="FFFFFF"/>
        <w:spacing w:before="50" w:after="84" w:line="240" w:lineRule="auto"/>
        <w:ind w:left="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3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Защищает мозг от перегрузки информацией.</w:t>
      </w:r>
      <w:r w:rsidRPr="0056137D">
        <w:rPr>
          <w:rFonts w:ascii="Times New Roman" w:eastAsia="Times New Roman" w:hAnsi="Times New Roman" w:cs="Times New Roman"/>
          <w:sz w:val="28"/>
          <w:szCs w:val="28"/>
          <w:lang w:eastAsia="ru-RU"/>
        </w:rPr>
        <w:t> Многие психологи считают, что это своеобразный механизм адаптации к развитию информационных технологий, которые прочно вошли в жизнь современного человека и стали ее неотъемлемой частью. Человеческий мозг вынужден принимать и перерабатывать огромные объемы информации, что приводит к перегрузкам. Поэтому он подстраивается реагировать на поступающую извне информацию именно таким образом.</w:t>
      </w:r>
    </w:p>
    <w:p w:rsidR="00966A36" w:rsidRPr="0056137D" w:rsidRDefault="00966A36" w:rsidP="0056137D">
      <w:pPr>
        <w:numPr>
          <w:ilvl w:val="0"/>
          <w:numId w:val="2"/>
        </w:numPr>
        <w:shd w:val="clear" w:color="auto" w:fill="FFFFFF"/>
        <w:spacing w:before="50" w:after="84" w:line="240" w:lineRule="auto"/>
        <w:ind w:left="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3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Порождает желание охватить как можно больше информации.</w:t>
      </w:r>
      <w:r w:rsidRPr="0056137D">
        <w:rPr>
          <w:rFonts w:ascii="Times New Roman" w:eastAsia="Times New Roman" w:hAnsi="Times New Roman" w:cs="Times New Roman"/>
          <w:sz w:val="28"/>
          <w:szCs w:val="28"/>
          <w:lang w:eastAsia="ru-RU"/>
        </w:rPr>
        <w:t> Клиповое мышления заставляет человека выискивать и поглощать все новую и новую информацию, что весьма полезно для интеллектуального развития.</w:t>
      </w:r>
    </w:p>
    <w:p w:rsidR="00966A36" w:rsidRPr="0056137D" w:rsidRDefault="00966A36" w:rsidP="0056137D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6137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Его минусы</w:t>
      </w:r>
    </w:p>
    <w:p w:rsidR="00966A36" w:rsidRPr="0056137D" w:rsidRDefault="00966A36" w:rsidP="0056137D">
      <w:pPr>
        <w:shd w:val="clear" w:color="auto" w:fill="FFFFFF"/>
        <w:spacing w:after="251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3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Помимо плюсов, такой тип мышления обладает и рядом минусов. В чем же состоят эти минусы?</w:t>
      </w:r>
    </w:p>
    <w:p w:rsidR="00966A36" w:rsidRPr="0056137D" w:rsidRDefault="00966A36" w:rsidP="0056137D">
      <w:pPr>
        <w:numPr>
          <w:ilvl w:val="0"/>
          <w:numId w:val="3"/>
        </w:numPr>
        <w:shd w:val="clear" w:color="auto" w:fill="FFFFFF"/>
        <w:spacing w:before="50" w:after="84" w:line="240" w:lineRule="auto"/>
        <w:ind w:left="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3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Снижает способность к анализу информации.</w:t>
      </w:r>
      <w:r w:rsidRPr="0056137D">
        <w:rPr>
          <w:rFonts w:ascii="Times New Roman" w:eastAsia="Times New Roman" w:hAnsi="Times New Roman" w:cs="Times New Roman"/>
          <w:sz w:val="28"/>
          <w:szCs w:val="28"/>
          <w:lang w:eastAsia="ru-RU"/>
        </w:rPr>
        <w:t> Люди, обладающие клиповым мышлением, часто оказываются неспособны анализировать даже самую важную информацию – выделять главные детали и ключевые моменты, а также принимать решения на основе проведенного анализа. В результате человек учится не осмысливать, а только потреблять информацию.</w:t>
      </w:r>
    </w:p>
    <w:p w:rsidR="00966A36" w:rsidRPr="0056137D" w:rsidRDefault="00966A36" w:rsidP="0056137D">
      <w:pPr>
        <w:numPr>
          <w:ilvl w:val="0"/>
          <w:numId w:val="3"/>
        </w:numPr>
        <w:shd w:val="clear" w:color="auto" w:fill="FFFFFF"/>
        <w:spacing w:before="50" w:after="84" w:line="240" w:lineRule="auto"/>
        <w:ind w:left="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3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Снижает способность к концентрации внимания.</w:t>
      </w:r>
      <w:r w:rsidRPr="0056137D">
        <w:rPr>
          <w:rFonts w:ascii="Times New Roman" w:eastAsia="Times New Roman" w:hAnsi="Times New Roman" w:cs="Times New Roman"/>
          <w:sz w:val="28"/>
          <w:szCs w:val="28"/>
          <w:lang w:eastAsia="ru-RU"/>
        </w:rPr>
        <w:t> Особенности клипового мышления делают людей неспособными сосредоточиться на одной теме – они с трудом могут удерживать внимание, перескакивают с одного вопроса на другой, не могут вникнуть в суть.</w:t>
      </w:r>
    </w:p>
    <w:p w:rsidR="00966A36" w:rsidRPr="0056137D" w:rsidRDefault="00966A36" w:rsidP="0056137D">
      <w:pPr>
        <w:numPr>
          <w:ilvl w:val="0"/>
          <w:numId w:val="3"/>
        </w:numPr>
        <w:shd w:val="clear" w:color="auto" w:fill="FFFFFF"/>
        <w:spacing w:before="50" w:after="84" w:line="240" w:lineRule="auto"/>
        <w:ind w:left="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3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Снижает эффективность обучения и усвоения знаний.</w:t>
      </w:r>
      <w:r w:rsidRPr="0056137D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Современные школьники и студенты, которые являются основными обладателями клипового мышления, плохо воспринимают и запоминают учебный материал, не умеют правильно излагать свои мысли, им тяжело писать сочинения и читать сложные и объемные литературные произведения. Коэффициент усвоения знаний современных детей и подростков падает.</w:t>
      </w:r>
    </w:p>
    <w:p w:rsidR="00966A36" w:rsidRPr="0056137D" w:rsidRDefault="00966A36" w:rsidP="0056137D">
      <w:pPr>
        <w:numPr>
          <w:ilvl w:val="0"/>
          <w:numId w:val="3"/>
        </w:numPr>
        <w:shd w:val="clear" w:color="auto" w:fill="FFFFFF"/>
        <w:spacing w:before="50" w:after="84" w:line="240" w:lineRule="auto"/>
        <w:ind w:left="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3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Усиливает подверженность чужому влиянию и манипуляциям. </w:t>
      </w:r>
      <w:r w:rsidRPr="0056137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Обладатели клипового мышления часто попадают под чужое влияние. В своих действиях они чаще всего руководствуются эмоциями, а не здравым смыслом, поэтому ими легче манипулировать. Телевизионные рекламы построены таким образом, чтобы человек, покупающий товар, руководствовался сиюминутными эмоциональными порывами. Люди с клиповым мышлением часто совершают ненужные покупки или действия, о которых потом жалеют.</w:t>
      </w:r>
    </w:p>
    <w:p w:rsidR="00966A36" w:rsidRPr="0056137D" w:rsidRDefault="00966A36" w:rsidP="0056137D">
      <w:pPr>
        <w:numPr>
          <w:ilvl w:val="0"/>
          <w:numId w:val="3"/>
        </w:numPr>
        <w:shd w:val="clear" w:color="auto" w:fill="FFFFFF"/>
        <w:spacing w:before="50" w:after="84" w:line="240" w:lineRule="auto"/>
        <w:ind w:left="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3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Снижает чувство сопереживания.</w:t>
      </w:r>
      <w:r w:rsidRPr="0056137D">
        <w:rPr>
          <w:rFonts w:ascii="Times New Roman" w:eastAsia="Times New Roman" w:hAnsi="Times New Roman" w:cs="Times New Roman"/>
          <w:sz w:val="28"/>
          <w:szCs w:val="28"/>
          <w:lang w:eastAsia="ru-RU"/>
        </w:rPr>
        <w:t> Люди, ежедневно поглощающие большие объемы информации, среди которой преобладают сцены жестокости и насилия, постепенно утрачивают способность сопереживать чужому горю, становятся равнодушными, теряют чувство ответственности, их перестают трогать трагедии окружающих.</w:t>
      </w:r>
    </w:p>
    <w:p w:rsidR="00966A36" w:rsidRPr="0056137D" w:rsidRDefault="00966A36" w:rsidP="0056137D">
      <w:pPr>
        <w:numPr>
          <w:ilvl w:val="0"/>
          <w:numId w:val="3"/>
        </w:numPr>
        <w:shd w:val="clear" w:color="auto" w:fill="FFFFFF"/>
        <w:spacing w:before="50" w:after="84" w:line="240" w:lineRule="auto"/>
        <w:ind w:left="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3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Приводит к упрощению задач и решений. </w:t>
      </w:r>
      <w:r w:rsidRPr="0056137D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Клиповое мышление приводит к тому, что люди оказываются неспособными решать сложные задачи, как в процессе обучения, так и в повседневной жизни.</w:t>
      </w:r>
    </w:p>
    <w:p w:rsidR="0056137D" w:rsidRDefault="0056137D" w:rsidP="0056137D">
      <w:pPr>
        <w:spacing w:after="167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7C2E" w:rsidRPr="0056137D" w:rsidRDefault="00297C2E" w:rsidP="0056137D">
      <w:pPr>
        <w:spacing w:after="167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13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Влияние клипового мышления на успеваемость студентов</w:t>
      </w:r>
    </w:p>
    <w:p w:rsidR="00297C2E" w:rsidRPr="0056137D" w:rsidRDefault="00297C2E" w:rsidP="0056137D">
      <w:pPr>
        <w:spacing w:after="16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37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отметить некоторые особенности студентов - обладателей клипового мышления:</w:t>
      </w:r>
    </w:p>
    <w:p w:rsidR="00297C2E" w:rsidRPr="0056137D" w:rsidRDefault="00297C2E" w:rsidP="0056137D">
      <w:pPr>
        <w:spacing w:after="16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37D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не умеют анализировать, отсутствует четкая логика, они не умеют выделять главное и устанавливать логические связи;</w:t>
      </w:r>
    </w:p>
    <w:p w:rsidR="00297C2E" w:rsidRPr="0056137D" w:rsidRDefault="00297C2E" w:rsidP="0056137D">
      <w:pPr>
        <w:spacing w:after="16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37D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обладают кратковременной памятью, в то время как долговременная память отсутствует. Они полностью забывают материал 2-3-4 недельной давности. Причина заключается в том, что при клиповом мышлении развита кратковременная «механическая» память, из которой полученная информация быстро стирается за 1-2-3 дня. А запоминание должно быть на основании анализа и установления логических связей, при этом запоминание осуществляется непроизвольно. Мозг усваивает логические связи и на их основе осуществляется запоминание. Такое запоминание основано на продолжительном мышлении, которое закрепляется на годы или на всю жизнь. При использовании, таким образом, полученных знаний в профессиональной деятельности происходит быстрое восстановление в случае их востребованности;</w:t>
      </w:r>
    </w:p>
    <w:p w:rsidR="00297C2E" w:rsidRPr="0056137D" w:rsidRDefault="00297C2E" w:rsidP="0056137D">
      <w:pPr>
        <w:spacing w:after="16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3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3) могут оперировать смыслами только малой длины. Возрастание сложности изучаемых объектов приводит к абсолютному непониманию изучаемого материала;</w:t>
      </w:r>
    </w:p>
    <w:p w:rsidR="00297C2E" w:rsidRPr="0056137D" w:rsidRDefault="00297C2E" w:rsidP="0056137D">
      <w:pPr>
        <w:spacing w:after="16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37D">
        <w:rPr>
          <w:rFonts w:ascii="Times New Roman" w:eastAsia="Times New Roman" w:hAnsi="Times New Roman" w:cs="Times New Roman"/>
          <w:sz w:val="28"/>
          <w:szCs w:val="28"/>
          <w:lang w:eastAsia="ru-RU"/>
        </w:rPr>
        <w:t>4) отсутствует интерес в изучении предмета, так как они не понимают о чем идет речь;</w:t>
      </w:r>
    </w:p>
    <w:p w:rsidR="00297C2E" w:rsidRPr="0056137D" w:rsidRDefault="00297C2E" w:rsidP="0056137D">
      <w:pPr>
        <w:spacing w:after="16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37D">
        <w:rPr>
          <w:rFonts w:ascii="Times New Roman" w:eastAsia="Times New Roman" w:hAnsi="Times New Roman" w:cs="Times New Roman"/>
          <w:sz w:val="28"/>
          <w:szCs w:val="28"/>
          <w:lang w:eastAsia="ru-RU"/>
        </w:rPr>
        <w:t>5) выражена быстрая утомляемость при изучении обязательных дисциплин;</w:t>
      </w:r>
    </w:p>
    <w:p w:rsidR="00297C2E" w:rsidRPr="0056137D" w:rsidRDefault="00297C2E" w:rsidP="0056137D">
      <w:pPr>
        <w:spacing w:after="16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37D">
        <w:rPr>
          <w:rFonts w:ascii="Times New Roman" w:eastAsia="Times New Roman" w:hAnsi="Times New Roman" w:cs="Times New Roman"/>
          <w:sz w:val="28"/>
          <w:szCs w:val="28"/>
          <w:lang w:eastAsia="ru-RU"/>
        </w:rPr>
        <w:t>6) наблюдается низкая дисциплина, обусловленная отсутствием интереса.</w:t>
      </w:r>
    </w:p>
    <w:p w:rsidR="00297C2E" w:rsidRPr="0056137D" w:rsidRDefault="00297C2E" w:rsidP="0056137D">
      <w:pPr>
        <w:spacing w:after="16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37D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 не рождается с клиповым мышлением, оно вырабатывается и приобретается в силу следующих обстоятельств: компьютеризация, подключение школ к Интернету, зависимость от компьютерных игр и массовая культура.</w:t>
      </w:r>
    </w:p>
    <w:p w:rsidR="00297C2E" w:rsidRPr="0056137D" w:rsidRDefault="00297C2E" w:rsidP="0056137D">
      <w:pPr>
        <w:spacing w:after="16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3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Прежде всего, это компьютеризация и интернетизация школ и семей. Риску приобретения клипового мышления подвержено большинство подростков, имеющих неконтролируемый доступ к компьютеру и Интернету (всем известны победные отчеты чиновников в рамках национальных проектов).</w:t>
      </w:r>
    </w:p>
    <w:p w:rsidR="00297C2E" w:rsidRPr="0056137D" w:rsidRDefault="00297C2E" w:rsidP="0056137D">
      <w:pPr>
        <w:spacing w:after="16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3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Появляется зависимость от компьютерных игр. Известны случаи, когда подростки играли в компьютерные игры по несколько суток подряд без сна. Игра полностью искажает восприятие окружающего мира. Например, люди и транспорт на улице воспринимаются как фигуры из игры. Может возникнуть желание пострелять в этих, людей (просто так: попаду или не попаду).</w:t>
      </w:r>
    </w:p>
    <w:p w:rsidR="00297C2E" w:rsidRPr="0056137D" w:rsidRDefault="00297C2E" w:rsidP="0056137D">
      <w:pPr>
        <w:spacing w:after="16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37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Следующее обстоятельство - это потребление массовой культуры, к которой относится телевидение, музыкальные клипы, кинофильмы, специальная литература.</w:t>
      </w:r>
    </w:p>
    <w:p w:rsidR="00297C2E" w:rsidRPr="0056137D" w:rsidRDefault="00297C2E" w:rsidP="0056137D">
      <w:pPr>
        <w:spacing w:after="16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37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Телевидение подает информацию так, что на осмысливание какой-либо ситуации дается 1-2-3 минуты, потом подается другая ситуация, а первая стирается их памяти. Телевизионные шоу-программы обращены не к разуму, а к эмоциям, при этом их уровень зачастую «ниже пояса». Просмотр телевидения некоторыми подростками сводится к постоянному переключению каналов. Телевидение формирует управляемое восприятие, которое потребляет специально подготовленную информацию. Примерами могут служить также рекламные ролики, сводки новостей одна за другой, музыкальные клипы, шоу-концерты [4</w:t>
      </w:r>
      <w:proofErr w:type="gramStart"/>
      <w:r w:rsidRPr="00561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]</w:t>
      </w:r>
      <w:proofErr w:type="gramEnd"/>
      <w:r w:rsidRPr="005613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7C2E" w:rsidRPr="0056137D" w:rsidRDefault="00297C2E" w:rsidP="0056137D">
      <w:pPr>
        <w:spacing w:after="16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Возникла положительная обратная связь: производители потребляемой информации стали подстраиваться под аудиторию с клиповым мышлением, а именно, массовая культура стала обслуживать людей с клиповым мышлением. Появились фильмы, например, «Матрица» и книги, предназначенные для людей с клиповым мышлением, в которых печатные тексты упрощены, фразы короткие, логическая связь между ними слабая. Роль читателя сводится к простому, бездумному потреблению информации, </w:t>
      </w:r>
      <w:r w:rsidRPr="005613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что вызывает у человека с клиповым мышлением положительные эмоции, душевный комфорт.</w:t>
      </w:r>
    </w:p>
    <w:p w:rsidR="00297C2E" w:rsidRPr="0056137D" w:rsidRDefault="00297C2E" w:rsidP="0056137D">
      <w:pPr>
        <w:spacing w:after="16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37D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Клиповое мышление удобно для коммерции и рекламы. В рекламе делается упор на эмоции, а не на содержание, отключается осмысливание, остается приятное ощущение от полученной информации.</w:t>
      </w:r>
    </w:p>
    <w:p w:rsidR="00297C2E" w:rsidRPr="0056137D" w:rsidRDefault="0056137D" w:rsidP="0056137D">
      <w:pPr>
        <w:spacing w:after="167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297C2E" w:rsidRPr="005613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роблемы, связанные с наличием клипового мышления:</w:t>
      </w:r>
    </w:p>
    <w:p w:rsidR="00297C2E" w:rsidRPr="0056137D" w:rsidRDefault="00297C2E" w:rsidP="0056137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3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Подростки не могут осилить что-либо из классической литературы, они могут читать только иллюстрированные комиксы и специальные газеты и журналы. Ученики не могут самостоятельно подготовить реферат, курсовую работу по гуманитарной или специальной дисциплине.</w:t>
      </w:r>
    </w:p>
    <w:p w:rsidR="00297C2E" w:rsidRPr="0056137D" w:rsidRDefault="00297C2E" w:rsidP="0056137D">
      <w:pPr>
        <w:spacing w:after="16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37D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Считается, что при подготовке реферата на определенную тему ученик проводит большую самостоятельную работу (поиск источников, чтение литературы, анализ и отбор материала и т.п.), что способствует усвоению и осмысливанию изучаемого материала, развивает мыслительные способности студентов. Не секрет, что определенная часть учащихся относится к этому формально. Зачастую учащиеся «скачивают» материал из Интернета или покупают готовые сочинения, не вникая при этом в содержание и смысл темы. Таким образом, подготовка реферата превращается в пустую формальность.</w:t>
      </w:r>
    </w:p>
    <w:p w:rsidR="00297C2E" w:rsidRPr="0056137D" w:rsidRDefault="00297C2E" w:rsidP="0056137D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37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Молодые люди с клиповым мышлением не умеют работать самостоятельно.</w:t>
      </w:r>
    </w:p>
    <w:p w:rsidR="00297C2E" w:rsidRPr="0056137D" w:rsidRDefault="00297C2E" w:rsidP="0056137D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Резко снижается коэффициент усвоения знаний. Пример, обычно вначале изучения дисциплины оцениваются </w:t>
      </w:r>
      <w:proofErr w:type="gramStart"/>
      <w:r w:rsidRPr="0056137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знания</w:t>
      </w:r>
      <w:proofErr w:type="gramEnd"/>
      <w:r w:rsidRPr="00561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полученные ранее на смежных дисциплин, так практика показывает низкий исходный уровень знаний. Таким </w:t>
      </w:r>
      <w:proofErr w:type="gramStart"/>
      <w:r w:rsidRPr="0056137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образом</w:t>
      </w:r>
      <w:proofErr w:type="gramEnd"/>
      <w:r w:rsidRPr="00561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полученная ранее информация просто не задерживается!</w:t>
      </w:r>
    </w:p>
    <w:p w:rsidR="00297C2E" w:rsidRPr="0056137D" w:rsidRDefault="00297C2E" w:rsidP="0056137D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Быстрая забываемость. Например, на практических занятиях повторяется материал, который был изучен на теории, так как </w:t>
      </w:r>
      <w:proofErr w:type="gramStart"/>
      <w:r w:rsidRPr="005613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показывает практика очень мало студентов могут</w:t>
      </w:r>
      <w:proofErr w:type="gramEnd"/>
      <w:r w:rsidRPr="00561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воспроизвести материал.</w:t>
      </w:r>
    </w:p>
    <w:p w:rsidR="00297C2E" w:rsidRPr="0056137D" w:rsidRDefault="00297C2E" w:rsidP="0056137D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37D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 с клиповым мышлением не может успешно учиться и делать успешную карьеру. Такие люди являются аутсайдерами в учебе и карьере.</w:t>
      </w:r>
    </w:p>
    <w:p w:rsidR="00297C2E" w:rsidRPr="0056137D" w:rsidRDefault="00297C2E" w:rsidP="0056137D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37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критического сознания людей с клиповым мышлением низкий. Эти люди программируемы. Они восприимчивы к чудесам, тайнам, мистике.</w:t>
      </w:r>
    </w:p>
    <w:p w:rsidR="00297C2E" w:rsidRPr="0056137D" w:rsidRDefault="00297C2E" w:rsidP="0056137D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учащихся с клиповым мышлением формируются своеобразные морально-этические ценности, а именно: ослабление чувства ответственности; понятия совести и чести исключены; отсутствует чувство сопереживания (смерть не вызывает сопереживания); люди </w:t>
      </w:r>
      <w:r w:rsidRPr="005613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становятся циничными; все, что связано с уровнем «ниже пояса», вызывает положительную эмоциональную реакцию.</w:t>
      </w:r>
    </w:p>
    <w:p w:rsidR="00966A36" w:rsidRPr="0056137D" w:rsidRDefault="00966A36" w:rsidP="0056137D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6137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Методы борьбы с клиповым мышлением</w:t>
      </w:r>
    </w:p>
    <w:p w:rsidR="00966A36" w:rsidRPr="0056137D" w:rsidRDefault="00966A36" w:rsidP="0056137D">
      <w:pPr>
        <w:shd w:val="clear" w:color="auto" w:fill="FFFFFF"/>
        <w:spacing w:after="251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37D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всего перечисленного выше становится понятно, что феномен клипового мышления имеет больше недостатков, чем достоинств. Исследования психологов показывают, что, несмотря на развитие виртуального общения и дружбы в соцсетях, представители современного молодого поколения становятся все более одинокими в реальной жизни. Недостаток живого общения порождает замкнутость, чувство одиночества и неудовлетворенности. В результате этого возрастает риск возникновения депрессий, нервных расстройств, суицидального настроения. Поэтому психологи призывают людей к борьбе с проявлениями клипового мышления, пока оно не стало частью личности. Какие же методы борьбы можно использовать?</w:t>
      </w:r>
    </w:p>
    <w:p w:rsidR="00966A36" w:rsidRPr="0056137D" w:rsidRDefault="00966A36" w:rsidP="0056137D">
      <w:pPr>
        <w:shd w:val="clear" w:color="auto" w:fill="FFFFFF"/>
        <w:spacing w:after="251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Прежде всего, нужно больше читать и анализировать </w:t>
      </w:r>
      <w:proofErr w:type="gramStart"/>
      <w:r w:rsidRPr="005613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прочитанное</w:t>
      </w:r>
      <w:proofErr w:type="gramEnd"/>
      <w:r w:rsidRPr="0056137D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Причем читать нужно не короткие рассказы, а объемные произведения с глубоким смыслом, призывающим к размышлению. Кроме того, существует немало художественных и познавательных фильмов, просмотр которых заставляет задуматься.</w:t>
      </w:r>
    </w:p>
    <w:p w:rsidR="00966A36" w:rsidRPr="0056137D" w:rsidRDefault="00966A36" w:rsidP="0056137D">
      <w:pPr>
        <w:shd w:val="clear" w:color="auto" w:fill="FFFFFF"/>
        <w:spacing w:after="251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37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Тренировка памяти способствует развитию способности усваивать большие объемы информации. Развитие воображения делает мышление более гибким. Существуют разнообразные психологические методики тренировки памяти, внимания, воображения, логического, понятийного, образного мышления для детей и взрослых. Специальные тесты на определение разных типов мышления помогут оценить результаты тренировок.</w:t>
      </w:r>
    </w:p>
    <w:p w:rsidR="00966A36" w:rsidRPr="0056137D" w:rsidRDefault="00966A36" w:rsidP="0056137D">
      <w:pPr>
        <w:shd w:val="clear" w:color="auto" w:fill="FFFFFF"/>
        <w:spacing w:after="251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37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Отказу от клипового сознания также способствуют содержательные беседы, в ходе которых люди учатся доносить свои мысли до собеседника, вести дискуссии, приводить аргументы и отстаивать свою точку зрения.</w:t>
      </w:r>
    </w:p>
    <w:p w:rsidR="00297C2E" w:rsidRPr="0056137D" w:rsidRDefault="00966A36" w:rsidP="0056137D">
      <w:pPr>
        <w:shd w:val="clear" w:color="auto" w:fill="FFFFFF"/>
        <w:spacing w:after="251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37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помнить, что клиповое мышление может приносить пользу в определенных ситуациях, требующих быстрого реагирования или частого переключения внимания, но оно не должно становиться преобладающим типом мышления в повседневной жизни.</w:t>
      </w:r>
    </w:p>
    <w:p w:rsidR="00297C2E" w:rsidRPr="0056137D" w:rsidRDefault="00297C2E" w:rsidP="0056137D">
      <w:pPr>
        <w:spacing w:after="167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13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 бороться с минусами клипового мышления?</w:t>
      </w:r>
    </w:p>
    <w:p w:rsidR="00297C2E" w:rsidRPr="0056137D" w:rsidRDefault="00297C2E" w:rsidP="0056137D">
      <w:pPr>
        <w:spacing w:after="16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37D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некоторых странах проводятся специальные тренинги по борьбе с клиповым мышлением. На них учат концентрировать внимание и анализировать информацию. А в Соединённых Штатах рассеянное внимание у школьников лечат медикаментозно. Многие источники предлагают следующие способы борьбы с отрицательными сторонами клипового мышления:</w:t>
      </w:r>
    </w:p>
    <w:p w:rsidR="00297C2E" w:rsidRPr="0056137D" w:rsidRDefault="00297C2E" w:rsidP="0056137D">
      <w:pPr>
        <w:spacing w:after="16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3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Метод парадоксов</w:t>
      </w:r>
    </w:p>
    <w:p w:rsidR="00297C2E" w:rsidRPr="0056137D" w:rsidRDefault="00297C2E" w:rsidP="0056137D">
      <w:pPr>
        <w:spacing w:after="16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37D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Михаил Казиник, профессор и педагог с мировым именем, в своей практике использовал «метод парадоксов», который развивает аналитические способности и критическое мышление. Парадокс значит противоречие. Исследования показали, что дети с пассивным сознанием принимают утверждения учителя на веру. Но когда учитель озвучивает два взаимоисключающих утверждения, как правило, ученики задумываются.</w:t>
      </w:r>
    </w:p>
    <w:p w:rsidR="00297C2E" w:rsidRPr="0056137D" w:rsidRDefault="00297C2E" w:rsidP="0056137D">
      <w:pPr>
        <w:spacing w:after="16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37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художественной и философской литературы</w:t>
      </w:r>
    </w:p>
    <w:p w:rsidR="00297C2E" w:rsidRPr="0056137D" w:rsidRDefault="00297C2E" w:rsidP="0056137D">
      <w:pPr>
        <w:spacing w:after="16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выработки усидчивости новичкам рекомендуется ставить на время чтения будильник. Сначала можно прерываться от книги каждые 10 минут, потом 20, 30 и так далее. В паузах полезно пересказывать прочитанные отрывки и анализировать поступки героев, а ещё лучше — тезисно конспектировать </w:t>
      </w:r>
      <w:proofErr w:type="gramStart"/>
      <w:r w:rsidRPr="005613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прочитанное</w:t>
      </w:r>
      <w:proofErr w:type="gramEnd"/>
      <w:r w:rsidRPr="0056137D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Результат — аналитический ум и порядок в голове.</w:t>
      </w:r>
    </w:p>
    <w:p w:rsidR="00297C2E" w:rsidRPr="0056137D" w:rsidRDefault="00297C2E" w:rsidP="0056137D">
      <w:pPr>
        <w:spacing w:after="16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37D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Дискуссии и поиск альтернативной точки зрения</w:t>
      </w:r>
    </w:p>
    <w:p w:rsidR="00297C2E" w:rsidRPr="0056137D" w:rsidRDefault="00297C2E" w:rsidP="0056137D">
      <w:pPr>
        <w:spacing w:after="16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37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глубоко и последовательно мыслить, нужно анализировать и понимать позиции людей с противоположными взглядами. Видеть только единственную точку зрения — всегда опасно.</w:t>
      </w:r>
    </w:p>
    <w:p w:rsidR="00297C2E" w:rsidRPr="0056137D" w:rsidRDefault="00297C2E" w:rsidP="0056137D">
      <w:pPr>
        <w:spacing w:after="16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37D">
        <w:rPr>
          <w:rFonts w:ascii="Times New Roman" w:eastAsia="Times New Roman" w:hAnsi="Times New Roman" w:cs="Times New Roman"/>
          <w:sz w:val="28"/>
          <w:szCs w:val="28"/>
          <w:lang w:eastAsia="ru-RU"/>
        </w:rPr>
        <w:t>В любом вопросе нужно искать противоположный взгляд. Обсуждение и участие в дискуссионных клубах и круглых столах делает человека трезвомыслящим.</w:t>
      </w:r>
    </w:p>
    <w:p w:rsidR="00297C2E" w:rsidRPr="0056137D" w:rsidRDefault="00297C2E" w:rsidP="0056137D">
      <w:pPr>
        <w:spacing w:after="16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37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отдыха от информации</w:t>
      </w:r>
    </w:p>
    <w:p w:rsidR="00297C2E" w:rsidRPr="0056137D" w:rsidRDefault="00297C2E" w:rsidP="0056137D">
      <w:pPr>
        <w:spacing w:after="16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37D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Ограничить себя в потреблении информации — мудрое решение в эпоху информационного бума. Эксперты предлагают ввести личный «День отдыха от информации». В этот день нельзя ничего смотреть или читать. Потребление заменяется созиданием и творчеством: можно писать, рисовать, общаться офлайн.</w:t>
      </w:r>
    </w:p>
    <w:p w:rsidR="00915A87" w:rsidRPr="0056137D" w:rsidRDefault="00297C2E" w:rsidP="0056137D">
      <w:pPr>
        <w:spacing w:after="16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37D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понимать, что клиповое мышление — вынужденное явление в эпоху информационных технологий, у которого есть как плюсы, так и минусы. Что касается детей, важно скорректировать их развитие и потребление клиповой информации. И как минимум, отдавать себе отчет в том, что те, кто позволяет своим детям часами сидеть за компьютерами, планшетами и айфонами, готовят для них не самое лучшее будущее.</w:t>
      </w:r>
    </w:p>
    <w:p w:rsidR="00915A87" w:rsidRPr="0056137D" w:rsidRDefault="00915A87" w:rsidP="0056137D">
      <w:pPr>
        <w:spacing w:after="167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13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Выводы:</w:t>
      </w:r>
    </w:p>
    <w:p w:rsidR="00915A87" w:rsidRPr="0056137D" w:rsidRDefault="00915A87" w:rsidP="0056137D">
      <w:pPr>
        <w:spacing w:after="16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37D">
        <w:rPr>
          <w:rFonts w:ascii="Times New Roman" w:eastAsia="Times New Roman" w:hAnsi="Times New Roman" w:cs="Times New Roman"/>
          <w:sz w:val="28"/>
          <w:szCs w:val="28"/>
          <w:lang w:eastAsia="ru-RU"/>
        </w:rPr>
        <w:t>-целесообразно вернуть вступительные испытания по русскому языку, биологии, химии – это позволит выявить исходный уровень знаний и провести корректировку учебного процесса (введение факультативов) по возможности</w:t>
      </w:r>
    </w:p>
    <w:p w:rsidR="00915A87" w:rsidRPr="0056137D" w:rsidRDefault="00915A87" w:rsidP="0056137D">
      <w:pPr>
        <w:spacing w:after="16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3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-учитывая специфику современного студента процесс обучения должен быть синтетическим, это подразумевает использование как классических, так и современных технологий: информационные (сетевые, дистанционные, компьютерные, мультимедийные); технологии проектов; игровые занятия; занятия тренинги)</w:t>
      </w:r>
    </w:p>
    <w:p w:rsidR="00915A87" w:rsidRPr="0056137D" w:rsidRDefault="00915A87" w:rsidP="0056137D">
      <w:pPr>
        <w:spacing w:after="16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37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литературы:</w:t>
      </w:r>
    </w:p>
    <w:p w:rsidR="00915A87" w:rsidRPr="0056137D" w:rsidRDefault="00915A87" w:rsidP="0056137D">
      <w:pPr>
        <w:spacing w:after="16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37D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proofErr w:type="gramStart"/>
      <w:r w:rsidRPr="0056137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Семеновских</w:t>
      </w:r>
      <w:proofErr w:type="gramEnd"/>
      <w:r w:rsidRPr="00561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Т.В. “Клиповое мышление” — феномен современности [Электронный ресурс]. / Оптимальные коммуникации: эпистемический ресурс Академии медиаиндустрии и кафедры теории и практики общественной связности РГГУ. – Режим доступа: http://jarki.ru/wpress/2013/02/18/3208/ (дата обращения: 14.10.2014).</w:t>
      </w:r>
    </w:p>
    <w:p w:rsidR="00915A87" w:rsidRPr="0056137D" w:rsidRDefault="00915A87" w:rsidP="0056137D">
      <w:pPr>
        <w:spacing w:after="16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2.Азаренок Н.В. Клиповое сознание и его влияние на психологию человека в современном мире. // Мат. Всерос. </w:t>
      </w:r>
      <w:proofErr w:type="gramStart"/>
      <w:r w:rsidRPr="0056137D">
        <w:rPr>
          <w:rFonts w:ascii="Times New Roman" w:eastAsia="Times New Roman" w:hAnsi="Times New Roman" w:cs="Times New Roman"/>
          <w:sz w:val="28"/>
          <w:szCs w:val="28"/>
          <w:lang w:eastAsia="ru-RU"/>
        </w:rPr>
        <w:t>юбилейной</w:t>
      </w:r>
      <w:proofErr w:type="gramEnd"/>
      <w:r w:rsidRPr="00561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науч. конф., посвященной 120- летию со дня рождения С.Л. Рубинштейна «Психология человека в современном мире». Том 5. Личность и группа в условиях социальных изменений. / Отв. ред. А.Л. Журавлев. – М.: Изд-во «Институт психологии РАН», 2009. С. 110-112.</w:t>
      </w:r>
    </w:p>
    <w:p w:rsidR="00915A87" w:rsidRPr="0056137D" w:rsidRDefault="00915A87" w:rsidP="0056137D">
      <w:pPr>
        <w:spacing w:after="16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37D">
        <w:rPr>
          <w:rFonts w:ascii="Times New Roman" w:eastAsia="Times New Roman" w:hAnsi="Times New Roman" w:cs="Times New Roman"/>
          <w:sz w:val="28"/>
          <w:szCs w:val="28"/>
          <w:lang w:eastAsia="ru-RU"/>
        </w:rPr>
        <w:t>3.Абраменкова В. Дети и телевизионный экран / В. Абраменкова, А. Богатырева // Воспитание школьников. - 2009. - № 6. - С. 28-31.</w:t>
      </w:r>
    </w:p>
    <w:p w:rsidR="00915A87" w:rsidRPr="0056137D" w:rsidRDefault="00915A87" w:rsidP="0056137D">
      <w:pPr>
        <w:spacing w:after="16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37D">
        <w:rPr>
          <w:rFonts w:ascii="Times New Roman" w:eastAsia="Times New Roman" w:hAnsi="Times New Roman" w:cs="Times New Roman"/>
          <w:sz w:val="28"/>
          <w:szCs w:val="28"/>
          <w:lang w:eastAsia="ru-RU"/>
        </w:rPr>
        <w:t>4.Гураль С.К. Язык и мышление. Феномен «сложного» мышления // Язык и культура. - 2008. - № 3. - С. 5-12.</w:t>
      </w:r>
    </w:p>
    <w:p w:rsidR="00915A87" w:rsidRPr="0056137D" w:rsidRDefault="00915A87" w:rsidP="0056137D">
      <w:pPr>
        <w:spacing w:after="16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37D">
        <w:rPr>
          <w:rFonts w:ascii="Times New Roman" w:eastAsia="Times New Roman" w:hAnsi="Times New Roman" w:cs="Times New Roman"/>
          <w:sz w:val="28"/>
          <w:szCs w:val="28"/>
          <w:lang w:eastAsia="ru-RU"/>
        </w:rPr>
        <w:t>5.Горбовец А. Люди гибнут за металл: чему учат телевизионные игры / А. Горбовец // ОБЖ. Основы безопасности жизнедеятельности: Информационно-методическое издание для преподавателей / В. Шолох. - 2009. - № 6. - С. 20-24.</w:t>
      </w:r>
    </w:p>
    <w:p w:rsidR="00915A87" w:rsidRPr="00915A87" w:rsidRDefault="00915A87" w:rsidP="00915A87">
      <w:pPr>
        <w:spacing w:after="167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15A8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FF3EB9" w:rsidRDefault="00FF3EB9"/>
    <w:sectPr w:rsidR="00FF3EB9" w:rsidSect="00FF3E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A4A83"/>
    <w:multiLevelType w:val="multilevel"/>
    <w:tmpl w:val="7EAE52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604E60"/>
    <w:multiLevelType w:val="multilevel"/>
    <w:tmpl w:val="D52C7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1A3D2B"/>
    <w:multiLevelType w:val="multilevel"/>
    <w:tmpl w:val="DBC0D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C593EC8"/>
    <w:multiLevelType w:val="multilevel"/>
    <w:tmpl w:val="9886C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B7F653E"/>
    <w:multiLevelType w:val="multilevel"/>
    <w:tmpl w:val="B1D23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66A36"/>
    <w:rsid w:val="000B4729"/>
    <w:rsid w:val="000D57AC"/>
    <w:rsid w:val="000E5950"/>
    <w:rsid w:val="001B6F10"/>
    <w:rsid w:val="001C52EA"/>
    <w:rsid w:val="00283168"/>
    <w:rsid w:val="00296F9F"/>
    <w:rsid w:val="00297C2E"/>
    <w:rsid w:val="0037279F"/>
    <w:rsid w:val="0049347C"/>
    <w:rsid w:val="0056137D"/>
    <w:rsid w:val="005A37C1"/>
    <w:rsid w:val="008D518F"/>
    <w:rsid w:val="00915A87"/>
    <w:rsid w:val="00966A36"/>
    <w:rsid w:val="00A53D06"/>
    <w:rsid w:val="00A95824"/>
    <w:rsid w:val="00E3324F"/>
    <w:rsid w:val="00E91B2D"/>
    <w:rsid w:val="00FF3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C2E"/>
  </w:style>
  <w:style w:type="paragraph" w:styleId="1">
    <w:name w:val="heading 1"/>
    <w:basedOn w:val="a"/>
    <w:link w:val="10"/>
    <w:uiPriority w:val="9"/>
    <w:qFormat/>
    <w:rsid w:val="00966A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66A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6A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66A3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66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ctitle">
    <w:name w:val="toc_title"/>
    <w:basedOn w:val="a"/>
    <w:rsid w:val="00966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66A36"/>
  </w:style>
  <w:style w:type="character" w:customStyle="1" w:styleId="toctoggle">
    <w:name w:val="toc_toggle"/>
    <w:basedOn w:val="a0"/>
    <w:rsid w:val="00966A36"/>
  </w:style>
  <w:style w:type="character" w:styleId="a4">
    <w:name w:val="Hyperlink"/>
    <w:basedOn w:val="a0"/>
    <w:uiPriority w:val="99"/>
    <w:semiHidden/>
    <w:unhideWhenUsed/>
    <w:rsid w:val="00966A36"/>
    <w:rPr>
      <w:color w:val="0000FF"/>
      <w:u w:val="single"/>
    </w:rPr>
  </w:style>
  <w:style w:type="character" w:styleId="a5">
    <w:name w:val="Strong"/>
    <w:basedOn w:val="a0"/>
    <w:uiPriority w:val="22"/>
    <w:qFormat/>
    <w:rsid w:val="00966A3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66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6A36"/>
    <w:rPr>
      <w:rFonts w:ascii="Tahoma" w:hAnsi="Tahoma" w:cs="Tahoma"/>
      <w:sz w:val="16"/>
      <w:szCs w:val="16"/>
    </w:rPr>
  </w:style>
  <w:style w:type="character" w:customStyle="1" w:styleId="date">
    <w:name w:val="date"/>
    <w:basedOn w:val="a0"/>
    <w:rsid w:val="00915A87"/>
  </w:style>
  <w:style w:type="character" w:customStyle="1" w:styleId="comments">
    <w:name w:val="comments"/>
    <w:basedOn w:val="a0"/>
    <w:rsid w:val="00915A87"/>
  </w:style>
  <w:style w:type="character" w:customStyle="1" w:styleId="fio">
    <w:name w:val="fio"/>
    <w:basedOn w:val="a0"/>
    <w:rsid w:val="00915A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30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663385">
          <w:marLeft w:val="0"/>
          <w:marRight w:val="0"/>
          <w:marTop w:val="1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07080">
              <w:marLeft w:val="167"/>
              <w:marRight w:val="0"/>
              <w:marTop w:val="0"/>
              <w:marBottom w:val="335"/>
              <w:divBdr>
                <w:top w:val="none" w:sz="0" w:space="0" w:color="auto"/>
                <w:left w:val="single" w:sz="6" w:space="13" w:color="EEEEEE"/>
                <w:bottom w:val="none" w:sz="0" w:space="0" w:color="auto"/>
                <w:right w:val="none" w:sz="0" w:space="0" w:color="auto"/>
              </w:divBdr>
              <w:divsChild>
                <w:div w:id="35653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89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625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27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520487">
          <w:marLeft w:val="335"/>
          <w:marRight w:val="0"/>
          <w:marTop w:val="0"/>
          <w:marBottom w:val="240"/>
          <w:divBdr>
            <w:top w:val="single" w:sz="6" w:space="8" w:color="AAAAAA"/>
            <w:left w:val="single" w:sz="6" w:space="8" w:color="AAAAAA"/>
            <w:bottom w:val="single" w:sz="6" w:space="8" w:color="AAAAAA"/>
            <w:right w:val="single" w:sz="6" w:space="8" w:color="AAAAAA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2567</Words>
  <Characters>14634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бук КМТ 1</dc:creator>
  <cp:lastModifiedBy>бук КМТ 1</cp:lastModifiedBy>
  <cp:revision>5</cp:revision>
  <cp:lastPrinted>2017-11-16T04:52:00Z</cp:lastPrinted>
  <dcterms:created xsi:type="dcterms:W3CDTF">2018-05-28T07:18:00Z</dcterms:created>
  <dcterms:modified xsi:type="dcterms:W3CDTF">2018-05-29T03:32:00Z</dcterms:modified>
</cp:coreProperties>
</file>