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C1" w:rsidRPr="004633CC" w:rsidRDefault="008B72C1" w:rsidP="008B72C1">
      <w:pPr>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Государственное профессиональное образовательное учреждение</w:t>
      </w:r>
    </w:p>
    <w:p w:rsidR="008B72C1" w:rsidRPr="004633CC" w:rsidRDefault="008B72C1" w:rsidP="008B72C1">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 xml:space="preserve"> «Краснокаменский медицинский колледж»</w:t>
      </w:r>
    </w:p>
    <w:p w:rsidR="008B72C1" w:rsidRPr="004633CC" w:rsidRDefault="00CF5E92" w:rsidP="008B72C1">
      <w:pPr>
        <w:spacing w:after="0" w:line="360" w:lineRule="auto"/>
        <w:jc w:val="center"/>
        <w:rPr>
          <w:rFonts w:ascii="Times New Roman" w:hAnsi="Times New Roman" w:cs="Times New Roman"/>
          <w:b/>
          <w:sz w:val="28"/>
          <w:szCs w:val="28"/>
        </w:rPr>
      </w:pPr>
      <w:r w:rsidRPr="00B063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2" type="#_x0000_t75" style="position:absolute;left:0;text-align:left;margin-left:-14.7pt;margin-top:19.65pt;width:139.1pt;height:139.1pt;z-index:1;visibility:visible">
            <v:imagedata r:id="rId8" o:title=""/>
            <w10:wrap type="square"/>
          </v:shape>
        </w:pict>
      </w: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3D5D91" w:rsidRPr="004633CC" w:rsidRDefault="003D5D91" w:rsidP="008B72C1">
      <w:pPr>
        <w:spacing w:after="0" w:line="360" w:lineRule="auto"/>
        <w:jc w:val="center"/>
        <w:rPr>
          <w:rFonts w:ascii="Times New Roman" w:hAnsi="Times New Roman" w:cs="Times New Roman"/>
          <w:b/>
          <w:sz w:val="28"/>
          <w:szCs w:val="28"/>
        </w:rPr>
      </w:pPr>
    </w:p>
    <w:p w:rsidR="003D5D91" w:rsidRPr="004633CC" w:rsidRDefault="00CF5E92" w:rsidP="008B72C1">
      <w:pPr>
        <w:spacing w:after="0" w:line="360" w:lineRule="auto"/>
        <w:jc w:val="center"/>
        <w:rPr>
          <w:rFonts w:ascii="Times New Roman" w:hAnsi="Times New Roman" w:cs="Times New Roman"/>
          <w:b/>
          <w:sz w:val="28"/>
          <w:szCs w:val="28"/>
        </w:rPr>
      </w:pPr>
      <w:r w:rsidRPr="00331676">
        <w:rPr>
          <w:rFonts w:ascii="Times New Roman" w:hAnsi="Times New Roman" w:cs="Times New Roman"/>
          <w:b/>
          <w:sz w:val="24"/>
          <w:szCs w:val="28"/>
        </w:rPr>
        <w:t>ПОНКРАТОВА ТАТЬЯНА АНАТОЛЬЕВНА</w:t>
      </w:r>
    </w:p>
    <w:p w:rsidR="00FF5023" w:rsidRDefault="00FF5023" w:rsidP="008B72C1">
      <w:pPr>
        <w:spacing w:after="0" w:line="240" w:lineRule="auto"/>
        <w:jc w:val="center"/>
        <w:rPr>
          <w:rFonts w:ascii="Times New Roman" w:eastAsia="Calibri" w:hAnsi="Times New Roman" w:cs="Times New Roman"/>
          <w:b/>
          <w:sz w:val="24"/>
          <w:szCs w:val="24"/>
        </w:rPr>
      </w:pPr>
    </w:p>
    <w:p w:rsidR="00CF5E92" w:rsidRDefault="00CF5E92" w:rsidP="008B72C1">
      <w:pPr>
        <w:spacing w:after="0" w:line="240" w:lineRule="auto"/>
        <w:jc w:val="center"/>
        <w:rPr>
          <w:rFonts w:ascii="Times New Roman" w:eastAsia="Calibri" w:hAnsi="Times New Roman" w:cs="Times New Roman"/>
          <w:b/>
          <w:sz w:val="24"/>
          <w:szCs w:val="24"/>
        </w:rPr>
      </w:pPr>
    </w:p>
    <w:p w:rsidR="00CF5E92" w:rsidRPr="004633CC" w:rsidRDefault="00CF5E92" w:rsidP="008B72C1">
      <w:pPr>
        <w:spacing w:after="0" w:line="240" w:lineRule="auto"/>
        <w:jc w:val="center"/>
        <w:rPr>
          <w:rFonts w:ascii="Times New Roman" w:eastAsia="Calibri" w:hAnsi="Times New Roman" w:cs="Times New Roman"/>
          <w:b/>
          <w:sz w:val="24"/>
          <w:szCs w:val="24"/>
        </w:rPr>
      </w:pPr>
    </w:p>
    <w:p w:rsidR="00FF5023" w:rsidRPr="004633CC" w:rsidRDefault="00FF5023" w:rsidP="008B72C1">
      <w:pPr>
        <w:spacing w:after="0" w:line="240" w:lineRule="auto"/>
        <w:jc w:val="center"/>
        <w:rPr>
          <w:rFonts w:ascii="Times New Roman" w:eastAsia="Calibri" w:hAnsi="Times New Roman" w:cs="Times New Roman"/>
          <w:b/>
          <w:sz w:val="24"/>
          <w:szCs w:val="24"/>
        </w:rPr>
      </w:pPr>
    </w:p>
    <w:p w:rsidR="008B72C1" w:rsidRPr="004633CC" w:rsidRDefault="008B72C1" w:rsidP="008B72C1">
      <w:pPr>
        <w:spacing w:after="0" w:line="240" w:lineRule="auto"/>
        <w:jc w:val="center"/>
        <w:rPr>
          <w:rFonts w:ascii="Times New Roman" w:eastAsia="Calibri" w:hAnsi="Times New Roman" w:cs="Times New Roman"/>
          <w:b/>
          <w:sz w:val="24"/>
          <w:szCs w:val="24"/>
        </w:rPr>
      </w:pPr>
      <w:r w:rsidRPr="004633CC">
        <w:rPr>
          <w:rFonts w:ascii="Times New Roman" w:eastAsia="Calibri" w:hAnsi="Times New Roman" w:cs="Times New Roman"/>
          <w:b/>
          <w:sz w:val="24"/>
          <w:szCs w:val="24"/>
        </w:rPr>
        <w:t xml:space="preserve">УЧЕБНО–МЕТОДИЧЕСКИЕ РЕКОМЕНДАЦИИ </w:t>
      </w:r>
    </w:p>
    <w:p w:rsidR="008B72C1" w:rsidRPr="004633CC" w:rsidRDefault="008B72C1" w:rsidP="008B72C1">
      <w:pPr>
        <w:spacing w:after="0" w:line="240" w:lineRule="auto"/>
        <w:jc w:val="center"/>
        <w:rPr>
          <w:rFonts w:ascii="Times New Roman" w:eastAsia="Calibri" w:hAnsi="Times New Roman" w:cs="Times New Roman"/>
          <w:sz w:val="24"/>
          <w:szCs w:val="24"/>
        </w:rPr>
      </w:pPr>
      <w:r w:rsidRPr="004633CC">
        <w:rPr>
          <w:rFonts w:ascii="Times New Roman" w:eastAsia="Calibri" w:hAnsi="Times New Roman" w:cs="Times New Roman"/>
          <w:b/>
          <w:sz w:val="24"/>
          <w:szCs w:val="24"/>
        </w:rPr>
        <w:t xml:space="preserve"> </w:t>
      </w:r>
      <w:r w:rsidRPr="004633CC">
        <w:rPr>
          <w:rFonts w:ascii="Times New Roman" w:eastAsia="Calibri" w:hAnsi="Times New Roman" w:cs="Times New Roman"/>
          <w:sz w:val="24"/>
          <w:szCs w:val="24"/>
        </w:rPr>
        <w:t>по организации внеаудиторной самостоятельной работы студентов</w:t>
      </w:r>
    </w:p>
    <w:p w:rsidR="008B72C1" w:rsidRPr="004633CC" w:rsidRDefault="008B72C1" w:rsidP="008B72C1">
      <w:pPr>
        <w:spacing w:after="0" w:line="240" w:lineRule="auto"/>
        <w:jc w:val="center"/>
        <w:rPr>
          <w:rFonts w:ascii="Times New Roman" w:eastAsia="Calibri" w:hAnsi="Times New Roman" w:cs="Times New Roman"/>
          <w:sz w:val="24"/>
          <w:szCs w:val="24"/>
        </w:rPr>
      </w:pPr>
    </w:p>
    <w:p w:rsidR="008B72C1" w:rsidRPr="004633CC" w:rsidRDefault="008B72C1" w:rsidP="008B72C1">
      <w:pPr>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 xml:space="preserve">по учебной дисциплине </w:t>
      </w:r>
    </w:p>
    <w:p w:rsidR="008B72C1" w:rsidRPr="004633CC" w:rsidRDefault="003D5D91" w:rsidP="008B72C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О</w:t>
      </w:r>
      <w:r w:rsidR="002D3ECE" w:rsidRPr="004633CC">
        <w:rPr>
          <w:rFonts w:ascii="Times New Roman" w:hAnsi="Times New Roman" w:cs="Times New Roman"/>
          <w:b/>
          <w:sz w:val="24"/>
          <w:szCs w:val="24"/>
        </w:rPr>
        <w:t>П</w:t>
      </w:r>
      <w:r w:rsidRPr="004633CC">
        <w:rPr>
          <w:rFonts w:ascii="Times New Roman" w:hAnsi="Times New Roman" w:cs="Times New Roman"/>
          <w:b/>
          <w:sz w:val="24"/>
          <w:szCs w:val="24"/>
        </w:rPr>
        <w:t>.</w:t>
      </w:r>
      <w:r w:rsidR="00531B28" w:rsidRPr="004633CC">
        <w:rPr>
          <w:rFonts w:ascii="Times New Roman" w:hAnsi="Times New Roman" w:cs="Times New Roman"/>
          <w:b/>
          <w:sz w:val="24"/>
          <w:szCs w:val="24"/>
        </w:rPr>
        <w:t>0</w:t>
      </w:r>
      <w:r w:rsidR="00ED6E86">
        <w:rPr>
          <w:rFonts w:ascii="Times New Roman" w:hAnsi="Times New Roman" w:cs="Times New Roman"/>
          <w:b/>
          <w:sz w:val="24"/>
          <w:szCs w:val="24"/>
        </w:rPr>
        <w:t>9</w:t>
      </w:r>
      <w:r w:rsidRPr="004633CC">
        <w:rPr>
          <w:rFonts w:ascii="Times New Roman" w:hAnsi="Times New Roman" w:cs="Times New Roman"/>
          <w:b/>
          <w:sz w:val="24"/>
          <w:szCs w:val="24"/>
        </w:rPr>
        <w:t xml:space="preserve">. </w:t>
      </w:r>
      <w:r w:rsidR="00531B28" w:rsidRPr="004633CC">
        <w:rPr>
          <w:rFonts w:ascii="Times New Roman" w:hAnsi="Times New Roman" w:cs="Times New Roman"/>
          <w:b/>
          <w:sz w:val="24"/>
          <w:szCs w:val="24"/>
        </w:rPr>
        <w:t>Психология</w:t>
      </w:r>
    </w:p>
    <w:p w:rsidR="008B72C1" w:rsidRPr="004633CC" w:rsidRDefault="008B72C1" w:rsidP="008B72C1">
      <w:pPr>
        <w:spacing w:after="0" w:line="240" w:lineRule="auto"/>
        <w:jc w:val="center"/>
        <w:rPr>
          <w:rFonts w:ascii="Times New Roman" w:hAnsi="Times New Roman" w:cs="Times New Roman"/>
          <w:b/>
          <w:sz w:val="24"/>
          <w:szCs w:val="24"/>
        </w:rPr>
      </w:pPr>
    </w:p>
    <w:p w:rsidR="00690176" w:rsidRPr="004633CC" w:rsidRDefault="00690176" w:rsidP="00690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специальность 3</w:t>
      </w:r>
      <w:r w:rsidR="00ED6E86">
        <w:rPr>
          <w:rFonts w:ascii="Times New Roman" w:hAnsi="Times New Roman" w:cs="Times New Roman"/>
          <w:sz w:val="24"/>
          <w:szCs w:val="24"/>
        </w:rPr>
        <w:t>4</w:t>
      </w:r>
      <w:r w:rsidRPr="004633CC">
        <w:rPr>
          <w:rFonts w:ascii="Times New Roman" w:hAnsi="Times New Roman" w:cs="Times New Roman"/>
          <w:sz w:val="24"/>
          <w:szCs w:val="24"/>
        </w:rPr>
        <w:t xml:space="preserve">.02.01 </w:t>
      </w:r>
      <w:r w:rsidR="00ED6E86">
        <w:rPr>
          <w:rFonts w:ascii="Times New Roman" w:hAnsi="Times New Roman" w:cs="Times New Roman"/>
          <w:sz w:val="24"/>
          <w:szCs w:val="24"/>
        </w:rPr>
        <w:t>Сестринское</w:t>
      </w:r>
      <w:r w:rsidRPr="004633CC">
        <w:rPr>
          <w:rFonts w:ascii="Times New Roman" w:hAnsi="Times New Roman" w:cs="Times New Roman"/>
          <w:sz w:val="24"/>
          <w:szCs w:val="24"/>
        </w:rPr>
        <w:t xml:space="preserve"> дело</w:t>
      </w:r>
    </w:p>
    <w:p w:rsidR="00690176" w:rsidRPr="004633CC" w:rsidRDefault="00ED6E86" w:rsidP="00690176">
      <w:pPr>
        <w:shd w:val="clear" w:color="auto" w:fill="FFFFFF"/>
        <w:tabs>
          <w:tab w:val="left" w:pos="284"/>
        </w:tabs>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базовая</w:t>
      </w:r>
      <w:r w:rsidR="00690176" w:rsidRPr="004633CC">
        <w:rPr>
          <w:rFonts w:ascii="Times New Roman" w:hAnsi="Times New Roman" w:cs="Times New Roman"/>
          <w:sz w:val="24"/>
          <w:szCs w:val="24"/>
        </w:rPr>
        <w:t xml:space="preserve"> подготовка</w:t>
      </w:r>
    </w:p>
    <w:p w:rsidR="008B72C1" w:rsidRPr="004633CC" w:rsidRDefault="00690176" w:rsidP="00690176">
      <w:pPr>
        <w:shd w:val="clear" w:color="auto" w:fill="FFFFFF"/>
        <w:tabs>
          <w:tab w:val="left" w:pos="284"/>
        </w:tabs>
        <w:spacing w:after="0" w:line="240" w:lineRule="auto"/>
        <w:jc w:val="center"/>
        <w:rPr>
          <w:rFonts w:ascii="Times New Roman" w:hAnsi="Times New Roman" w:cs="Times New Roman"/>
          <w:iCs/>
          <w:sz w:val="20"/>
          <w:szCs w:val="20"/>
        </w:rPr>
      </w:pPr>
      <w:r w:rsidRPr="004633CC">
        <w:rPr>
          <w:rFonts w:ascii="Times New Roman" w:hAnsi="Times New Roman" w:cs="Times New Roman"/>
          <w:sz w:val="24"/>
          <w:szCs w:val="24"/>
        </w:rPr>
        <w:t>очная форма обучения</w:t>
      </w:r>
    </w:p>
    <w:p w:rsidR="008B72C1" w:rsidRPr="004633CC" w:rsidRDefault="008B72C1" w:rsidP="008B72C1">
      <w:pPr>
        <w:spacing w:after="0" w:line="360" w:lineRule="auto"/>
        <w:jc w:val="center"/>
        <w:rPr>
          <w:rFonts w:ascii="Times New Roman" w:hAnsi="Times New Roman" w:cs="Times New Roman"/>
          <w:b/>
          <w:bCs/>
          <w:sz w:val="24"/>
          <w:szCs w:val="24"/>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81BA4" w:rsidRPr="004633CC" w:rsidRDefault="00881BA4" w:rsidP="008B72C1">
      <w:pPr>
        <w:spacing w:after="0" w:line="360" w:lineRule="auto"/>
        <w:jc w:val="center"/>
        <w:rPr>
          <w:rFonts w:ascii="Times New Roman" w:hAnsi="Times New Roman" w:cs="Times New Roman"/>
          <w:b/>
          <w:sz w:val="28"/>
          <w:szCs w:val="28"/>
        </w:rPr>
      </w:pPr>
    </w:p>
    <w:p w:rsidR="00881BA4" w:rsidRPr="004633CC" w:rsidRDefault="00881BA4"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8B72C1" w:rsidP="008B72C1">
      <w:pPr>
        <w:spacing w:after="0" w:line="360" w:lineRule="auto"/>
        <w:rPr>
          <w:rFonts w:ascii="Times New Roman" w:hAnsi="Times New Roman" w:cs="Times New Roman"/>
          <w:b/>
          <w:sz w:val="28"/>
          <w:szCs w:val="28"/>
        </w:rPr>
      </w:pPr>
    </w:p>
    <w:p w:rsidR="008B72C1" w:rsidRPr="004633CC" w:rsidRDefault="008B72C1" w:rsidP="008B72C1">
      <w:pPr>
        <w:spacing w:after="0" w:line="360" w:lineRule="auto"/>
        <w:rPr>
          <w:rFonts w:ascii="Times New Roman" w:hAnsi="Times New Roman" w:cs="Times New Roman"/>
          <w:b/>
          <w:sz w:val="28"/>
          <w:szCs w:val="28"/>
        </w:rPr>
      </w:pPr>
    </w:p>
    <w:p w:rsidR="008B72C1" w:rsidRPr="004633CC" w:rsidRDefault="008B72C1" w:rsidP="008B72C1">
      <w:pPr>
        <w:spacing w:after="0" w:line="360" w:lineRule="auto"/>
        <w:jc w:val="center"/>
        <w:rPr>
          <w:rFonts w:ascii="Times New Roman" w:hAnsi="Times New Roman" w:cs="Times New Roman"/>
          <w:b/>
          <w:sz w:val="28"/>
          <w:szCs w:val="28"/>
        </w:rPr>
      </w:pPr>
    </w:p>
    <w:p w:rsidR="008B72C1" w:rsidRPr="004633CC" w:rsidRDefault="003D5D91" w:rsidP="008B72C1">
      <w:pPr>
        <w:spacing w:after="0" w:line="360" w:lineRule="auto"/>
        <w:jc w:val="center"/>
        <w:rPr>
          <w:rFonts w:ascii="Times New Roman" w:hAnsi="Times New Roman" w:cs="Times New Roman"/>
          <w:sz w:val="24"/>
          <w:szCs w:val="24"/>
        </w:rPr>
      </w:pPr>
      <w:r w:rsidRPr="004633CC">
        <w:rPr>
          <w:rFonts w:ascii="Times New Roman" w:hAnsi="Times New Roman" w:cs="Times New Roman"/>
          <w:sz w:val="24"/>
          <w:szCs w:val="24"/>
        </w:rPr>
        <w:t>201</w:t>
      </w:r>
      <w:r w:rsidR="00CF5E92">
        <w:rPr>
          <w:rFonts w:ascii="Times New Roman" w:hAnsi="Times New Roman" w:cs="Times New Roman"/>
          <w:sz w:val="24"/>
          <w:szCs w:val="24"/>
        </w:rPr>
        <w:t>8</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Разработчик:</w:t>
      </w:r>
    </w:p>
    <w:p w:rsidR="008B72C1" w:rsidRPr="004633CC" w:rsidRDefault="00743C7E" w:rsidP="008B72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Понкратова Татьяна Анатольевна</w:t>
      </w:r>
      <w:r w:rsidR="008B72C1" w:rsidRPr="004633CC">
        <w:rPr>
          <w:rFonts w:ascii="Times New Roman" w:hAnsi="Times New Roman" w:cs="Times New Roman"/>
          <w:sz w:val="24"/>
          <w:szCs w:val="24"/>
        </w:rPr>
        <w:t xml:space="preserve">, преподаватель дисциплины </w:t>
      </w:r>
      <w:r w:rsidR="00CB734E" w:rsidRPr="004633CC">
        <w:rPr>
          <w:rFonts w:ascii="Times New Roman" w:hAnsi="Times New Roman" w:cs="Times New Roman"/>
          <w:sz w:val="24"/>
          <w:szCs w:val="24"/>
        </w:rPr>
        <w:t>О</w:t>
      </w:r>
      <w:r w:rsidR="002D3ECE" w:rsidRPr="004633CC">
        <w:rPr>
          <w:rFonts w:ascii="Times New Roman" w:hAnsi="Times New Roman" w:cs="Times New Roman"/>
          <w:sz w:val="24"/>
          <w:szCs w:val="24"/>
        </w:rPr>
        <w:t>П</w:t>
      </w:r>
      <w:r w:rsidR="00CB734E" w:rsidRPr="004633CC">
        <w:rPr>
          <w:rFonts w:ascii="Times New Roman" w:hAnsi="Times New Roman" w:cs="Times New Roman"/>
          <w:sz w:val="24"/>
          <w:szCs w:val="24"/>
        </w:rPr>
        <w:t>.</w:t>
      </w:r>
      <w:r w:rsidR="00E35B18" w:rsidRPr="004633CC">
        <w:rPr>
          <w:rFonts w:ascii="Times New Roman" w:hAnsi="Times New Roman" w:cs="Times New Roman"/>
          <w:sz w:val="24"/>
          <w:szCs w:val="24"/>
        </w:rPr>
        <w:t>0</w:t>
      </w:r>
      <w:r w:rsidR="00ED6E86">
        <w:rPr>
          <w:rFonts w:ascii="Times New Roman" w:hAnsi="Times New Roman" w:cs="Times New Roman"/>
          <w:sz w:val="24"/>
          <w:szCs w:val="24"/>
        </w:rPr>
        <w:t>9</w:t>
      </w:r>
      <w:r w:rsidR="00CB734E" w:rsidRPr="004633CC">
        <w:rPr>
          <w:rFonts w:ascii="Times New Roman" w:hAnsi="Times New Roman" w:cs="Times New Roman"/>
          <w:sz w:val="24"/>
          <w:szCs w:val="24"/>
        </w:rPr>
        <w:t xml:space="preserve">. </w:t>
      </w:r>
      <w:r w:rsidR="00E35B18" w:rsidRPr="004633CC">
        <w:rPr>
          <w:rFonts w:ascii="Times New Roman" w:hAnsi="Times New Roman" w:cs="Times New Roman"/>
          <w:sz w:val="24"/>
          <w:szCs w:val="24"/>
        </w:rPr>
        <w:t>Психология</w:t>
      </w:r>
      <w:r w:rsidR="008B72C1" w:rsidRPr="004633CC">
        <w:rPr>
          <w:rFonts w:ascii="Times New Roman" w:hAnsi="Times New Roman" w:cs="Times New Roman"/>
          <w:sz w:val="24"/>
          <w:szCs w:val="24"/>
        </w:rPr>
        <w:t xml:space="preserve"> ГПОУ «КМК»</w:t>
      </w: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Рассмотрено на заседании ЦМК </w:t>
      </w:r>
      <w:r w:rsidR="00ED6E86">
        <w:rPr>
          <w:rFonts w:ascii="Times New Roman" w:hAnsi="Times New Roman" w:cs="Times New Roman"/>
          <w:sz w:val="24"/>
          <w:szCs w:val="24"/>
        </w:rPr>
        <w:t>С</w:t>
      </w:r>
      <w:r w:rsidR="00CB734E" w:rsidRPr="004633CC">
        <w:rPr>
          <w:rFonts w:ascii="Times New Roman" w:hAnsi="Times New Roman" w:cs="Times New Roman"/>
          <w:sz w:val="24"/>
          <w:szCs w:val="24"/>
        </w:rPr>
        <w:t>Д</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Протокол № ____ от ____ 20__ г.</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Председатель ЦМК </w:t>
      </w:r>
      <w:r w:rsidR="00ED6E86">
        <w:rPr>
          <w:rFonts w:ascii="Times New Roman" w:hAnsi="Times New Roman" w:cs="Times New Roman"/>
          <w:sz w:val="24"/>
          <w:szCs w:val="24"/>
        </w:rPr>
        <w:t>С</w:t>
      </w:r>
      <w:r w:rsidR="00CB734E" w:rsidRPr="004633CC">
        <w:rPr>
          <w:rFonts w:ascii="Times New Roman" w:hAnsi="Times New Roman" w:cs="Times New Roman"/>
          <w:sz w:val="24"/>
          <w:szCs w:val="24"/>
        </w:rPr>
        <w:t>Д</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___________ </w:t>
      </w: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Учебно-методические рекомендации предназначены для организации внеаудиторной самостоятельной работы студентов по дисциплине «</w:t>
      </w:r>
      <w:r w:rsidR="00E35B18" w:rsidRPr="004633CC">
        <w:rPr>
          <w:rFonts w:ascii="Times New Roman" w:hAnsi="Times New Roman" w:cs="Times New Roman"/>
          <w:sz w:val="24"/>
          <w:szCs w:val="24"/>
        </w:rPr>
        <w:t>Психология</w:t>
      </w:r>
      <w:r w:rsidRPr="004633CC">
        <w:rPr>
          <w:rFonts w:ascii="Times New Roman" w:hAnsi="Times New Roman" w:cs="Times New Roman"/>
          <w:sz w:val="24"/>
          <w:szCs w:val="24"/>
        </w:rPr>
        <w:t>» специальности «</w:t>
      </w:r>
      <w:r w:rsidR="00ED6E86">
        <w:rPr>
          <w:rFonts w:ascii="Times New Roman" w:hAnsi="Times New Roman" w:cs="Times New Roman"/>
          <w:sz w:val="24"/>
          <w:szCs w:val="24"/>
        </w:rPr>
        <w:t>Сестринское</w:t>
      </w:r>
      <w:r w:rsidR="00DC4CA1" w:rsidRPr="004633CC">
        <w:rPr>
          <w:rFonts w:ascii="Times New Roman" w:hAnsi="Times New Roman" w:cs="Times New Roman"/>
          <w:sz w:val="24"/>
          <w:szCs w:val="24"/>
        </w:rPr>
        <w:t xml:space="preserve"> дело</w:t>
      </w:r>
      <w:r w:rsidRPr="004633CC">
        <w:rPr>
          <w:rFonts w:ascii="Times New Roman" w:hAnsi="Times New Roman" w:cs="Times New Roman"/>
          <w:sz w:val="24"/>
          <w:szCs w:val="24"/>
        </w:rPr>
        <w:t xml:space="preserve">», </w:t>
      </w:r>
      <w:r w:rsidR="00ED6E86">
        <w:rPr>
          <w:rFonts w:ascii="Times New Roman" w:hAnsi="Times New Roman" w:cs="Times New Roman"/>
          <w:sz w:val="24"/>
          <w:szCs w:val="24"/>
        </w:rPr>
        <w:t>базовой</w:t>
      </w:r>
      <w:r w:rsidRPr="004633CC">
        <w:rPr>
          <w:rFonts w:ascii="Times New Roman" w:hAnsi="Times New Roman" w:cs="Times New Roman"/>
          <w:sz w:val="24"/>
          <w:szCs w:val="24"/>
        </w:rPr>
        <w:t xml:space="preserve"> подготовки, очной формы обучения.</w:t>
      </w:r>
    </w:p>
    <w:p w:rsidR="008B72C1" w:rsidRPr="004633CC" w:rsidRDefault="008B72C1" w:rsidP="008B72C1">
      <w:pPr>
        <w:spacing w:after="0" w:line="240" w:lineRule="auto"/>
        <w:ind w:firstLine="709"/>
        <w:jc w:val="center"/>
        <w:rPr>
          <w:rFonts w:ascii="Times New Roman" w:hAnsi="Times New Roman" w:cs="Times New Roman"/>
          <w:b/>
          <w:sz w:val="24"/>
          <w:szCs w:val="24"/>
        </w:rPr>
      </w:pPr>
    </w:p>
    <w:p w:rsidR="008B72C1" w:rsidRPr="004633CC" w:rsidRDefault="008B72C1" w:rsidP="008B72C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lastRenderedPageBreak/>
        <w:t>СОДЕРЖАНИЕ</w:t>
      </w: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ВВЕДЕНИЕ………………………………………………………………………………………4</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РЕКОМЕНДАЦИИ ПО РАБОТЕ С У</w:t>
      </w:r>
      <w:r w:rsidR="007B7BFC" w:rsidRPr="004633CC">
        <w:rPr>
          <w:rFonts w:ascii="Times New Roman" w:hAnsi="Times New Roman" w:cs="Times New Roman"/>
          <w:sz w:val="24"/>
          <w:szCs w:val="24"/>
        </w:rPr>
        <w:t>ЧЕБНО-МЕТОДИЧЕСКИМ ПОСОБИЕМ………….5</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ТЕМАТИЧЕСКИЙ П</w:t>
      </w:r>
      <w:r w:rsidR="007B7BFC" w:rsidRPr="004633CC">
        <w:rPr>
          <w:rFonts w:ascii="Times New Roman" w:hAnsi="Times New Roman" w:cs="Times New Roman"/>
          <w:sz w:val="24"/>
          <w:szCs w:val="24"/>
        </w:rPr>
        <w:t>ЛАН………………………………………………………………………6</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ИНСТРУКЦИИ ПО ВЫПОЛНЕНИЮ ЗАДАНИЙ……………………………………………</w:t>
      </w:r>
      <w:r w:rsidR="006A7DF1">
        <w:rPr>
          <w:rFonts w:ascii="Times New Roman" w:hAnsi="Times New Roman" w:cs="Times New Roman"/>
          <w:sz w:val="24"/>
          <w:szCs w:val="24"/>
        </w:rPr>
        <w:t>9</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w:t>
      </w:r>
      <w:r w:rsidR="0059784A" w:rsidRPr="004633CC">
        <w:rPr>
          <w:rFonts w:ascii="Times New Roman" w:hAnsi="Times New Roman" w:cs="Times New Roman"/>
          <w:sz w:val="24"/>
          <w:szCs w:val="24"/>
        </w:rPr>
        <w:t xml:space="preserve">а </w:t>
      </w:r>
      <w:r w:rsidR="00600766">
        <w:rPr>
          <w:rFonts w:ascii="Times New Roman" w:hAnsi="Times New Roman" w:cs="Times New Roman"/>
          <w:sz w:val="24"/>
          <w:szCs w:val="24"/>
        </w:rPr>
        <w:t>№ 1…………………………………………………………………...</w:t>
      </w:r>
      <w:r w:rsidR="001D2877">
        <w:rPr>
          <w:rFonts w:ascii="Times New Roman" w:hAnsi="Times New Roman" w:cs="Times New Roman"/>
          <w:sz w:val="24"/>
          <w:szCs w:val="24"/>
        </w:rPr>
        <w:t>9</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w:t>
      </w:r>
      <w:r w:rsidR="006772A9">
        <w:rPr>
          <w:rFonts w:ascii="Times New Roman" w:hAnsi="Times New Roman" w:cs="Times New Roman"/>
          <w:sz w:val="24"/>
          <w:szCs w:val="24"/>
        </w:rPr>
        <w:t>та № 2…………………………………………………………………...10</w:t>
      </w:r>
    </w:p>
    <w:p w:rsidR="008B72C1" w:rsidRPr="004633CC" w:rsidRDefault="008B72C1"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w:t>
      </w:r>
      <w:r w:rsidR="00FF5023" w:rsidRPr="004633CC">
        <w:rPr>
          <w:rFonts w:ascii="Times New Roman" w:hAnsi="Times New Roman" w:cs="Times New Roman"/>
          <w:sz w:val="24"/>
          <w:szCs w:val="24"/>
        </w:rPr>
        <w:t xml:space="preserve"> </w:t>
      </w:r>
      <w:r w:rsidR="006772A9">
        <w:rPr>
          <w:rFonts w:ascii="Times New Roman" w:hAnsi="Times New Roman" w:cs="Times New Roman"/>
          <w:sz w:val="24"/>
          <w:szCs w:val="24"/>
        </w:rPr>
        <w:t>№ 3…………………………………………………………………...11</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 №</w:t>
      </w:r>
      <w:r w:rsidR="006772A9">
        <w:rPr>
          <w:rFonts w:ascii="Times New Roman" w:hAnsi="Times New Roman" w:cs="Times New Roman"/>
          <w:sz w:val="24"/>
          <w:szCs w:val="24"/>
        </w:rPr>
        <w:t xml:space="preserve"> 4…………………………………………………………………...14</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w:t>
      </w:r>
      <w:r w:rsidR="001D2877">
        <w:rPr>
          <w:rFonts w:ascii="Times New Roman" w:hAnsi="Times New Roman" w:cs="Times New Roman"/>
          <w:sz w:val="24"/>
          <w:szCs w:val="24"/>
        </w:rPr>
        <w:t>а № 5……………………………………</w:t>
      </w:r>
      <w:r w:rsidR="006772A9">
        <w:rPr>
          <w:rFonts w:ascii="Times New Roman" w:hAnsi="Times New Roman" w:cs="Times New Roman"/>
          <w:sz w:val="24"/>
          <w:szCs w:val="24"/>
        </w:rPr>
        <w:t>………………………………</w:t>
      </w:r>
      <w:r w:rsidR="001D2877">
        <w:rPr>
          <w:rFonts w:ascii="Times New Roman" w:hAnsi="Times New Roman" w:cs="Times New Roman"/>
          <w:sz w:val="24"/>
          <w:szCs w:val="24"/>
        </w:rPr>
        <w:t>1</w:t>
      </w:r>
      <w:r w:rsidR="006772A9">
        <w:rPr>
          <w:rFonts w:ascii="Times New Roman" w:hAnsi="Times New Roman" w:cs="Times New Roman"/>
          <w:sz w:val="24"/>
          <w:szCs w:val="24"/>
        </w:rPr>
        <w:t>7</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w:t>
      </w:r>
      <w:r w:rsidR="006772A9">
        <w:rPr>
          <w:rFonts w:ascii="Times New Roman" w:hAnsi="Times New Roman" w:cs="Times New Roman"/>
          <w:sz w:val="24"/>
          <w:szCs w:val="24"/>
        </w:rPr>
        <w:t>№ 6……………………………………………………………………</w:t>
      </w:r>
      <w:r w:rsidR="001D2877">
        <w:rPr>
          <w:rFonts w:ascii="Times New Roman" w:hAnsi="Times New Roman" w:cs="Times New Roman"/>
          <w:sz w:val="24"/>
          <w:szCs w:val="24"/>
        </w:rPr>
        <w:t>18</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w:t>
      </w:r>
      <w:r w:rsidR="001D2877">
        <w:rPr>
          <w:rFonts w:ascii="Times New Roman" w:hAnsi="Times New Roman" w:cs="Times New Roman"/>
          <w:sz w:val="24"/>
          <w:szCs w:val="24"/>
        </w:rPr>
        <w:t>№ 7…………………………………………………………………...</w:t>
      </w:r>
      <w:r w:rsidR="006772A9">
        <w:rPr>
          <w:rFonts w:ascii="Times New Roman" w:hAnsi="Times New Roman" w:cs="Times New Roman"/>
          <w:sz w:val="24"/>
          <w:szCs w:val="24"/>
        </w:rPr>
        <w:t>.19</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w:t>
      </w:r>
      <w:r w:rsidR="001D2877">
        <w:rPr>
          <w:rFonts w:ascii="Times New Roman" w:hAnsi="Times New Roman" w:cs="Times New Roman"/>
          <w:sz w:val="24"/>
          <w:szCs w:val="24"/>
        </w:rPr>
        <w:t>а</w:t>
      </w:r>
      <w:r w:rsidR="006772A9">
        <w:rPr>
          <w:rFonts w:ascii="Times New Roman" w:hAnsi="Times New Roman" w:cs="Times New Roman"/>
          <w:sz w:val="24"/>
          <w:szCs w:val="24"/>
        </w:rPr>
        <w:t xml:space="preserve"> № 8…………………………………………………………………….20</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w:t>
      </w:r>
      <w:r w:rsidR="006772A9">
        <w:rPr>
          <w:rFonts w:ascii="Times New Roman" w:hAnsi="Times New Roman" w:cs="Times New Roman"/>
          <w:sz w:val="24"/>
          <w:szCs w:val="24"/>
        </w:rPr>
        <w:t>№ 9…………………………………………………………………….21</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 </w:t>
      </w:r>
      <w:r w:rsidR="006772A9">
        <w:rPr>
          <w:rFonts w:ascii="Times New Roman" w:hAnsi="Times New Roman" w:cs="Times New Roman"/>
          <w:sz w:val="24"/>
          <w:szCs w:val="24"/>
        </w:rPr>
        <w:t>10…………………………………………………………………...22</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w:t>
      </w:r>
      <w:r w:rsidR="001D2877">
        <w:rPr>
          <w:rFonts w:ascii="Times New Roman" w:hAnsi="Times New Roman" w:cs="Times New Roman"/>
          <w:sz w:val="24"/>
          <w:szCs w:val="24"/>
        </w:rPr>
        <w:t xml:space="preserve"> </w:t>
      </w:r>
      <w:r w:rsidR="006772A9">
        <w:rPr>
          <w:rFonts w:ascii="Times New Roman" w:hAnsi="Times New Roman" w:cs="Times New Roman"/>
          <w:sz w:val="24"/>
          <w:szCs w:val="24"/>
        </w:rPr>
        <w:t>№ 11……………………………………………………………………24</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 № 12…………</w:t>
      </w:r>
      <w:r w:rsidR="006772A9">
        <w:rPr>
          <w:rFonts w:ascii="Times New Roman" w:hAnsi="Times New Roman" w:cs="Times New Roman"/>
          <w:sz w:val="24"/>
          <w:szCs w:val="24"/>
        </w:rPr>
        <w:t>…………………………………………………………26</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 </w:t>
      </w:r>
      <w:r w:rsidR="001D2877">
        <w:rPr>
          <w:rFonts w:ascii="Times New Roman" w:hAnsi="Times New Roman" w:cs="Times New Roman"/>
          <w:sz w:val="24"/>
          <w:szCs w:val="24"/>
        </w:rPr>
        <w:t>1</w:t>
      </w:r>
      <w:r w:rsidR="006772A9">
        <w:rPr>
          <w:rFonts w:ascii="Times New Roman" w:hAnsi="Times New Roman" w:cs="Times New Roman"/>
          <w:sz w:val="24"/>
          <w:szCs w:val="24"/>
        </w:rPr>
        <w:t>3…………………………………………………………………....29</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w:t>
      </w:r>
      <w:r w:rsidR="001D2877">
        <w:rPr>
          <w:rFonts w:ascii="Times New Roman" w:hAnsi="Times New Roman" w:cs="Times New Roman"/>
          <w:sz w:val="24"/>
          <w:szCs w:val="24"/>
        </w:rPr>
        <w:t xml:space="preserve"> № 14………………………………………………</w:t>
      </w:r>
      <w:r w:rsidR="006772A9">
        <w:rPr>
          <w:rFonts w:ascii="Times New Roman" w:hAnsi="Times New Roman" w:cs="Times New Roman"/>
          <w:sz w:val="24"/>
          <w:szCs w:val="24"/>
        </w:rPr>
        <w:t>…………………….30</w:t>
      </w:r>
    </w:p>
    <w:p w:rsidR="001C322D" w:rsidRPr="004633CC"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Самостоятельная работа №</w:t>
      </w:r>
      <w:r w:rsidR="001D2877">
        <w:rPr>
          <w:rFonts w:ascii="Times New Roman" w:hAnsi="Times New Roman" w:cs="Times New Roman"/>
          <w:sz w:val="24"/>
          <w:szCs w:val="24"/>
        </w:rPr>
        <w:t xml:space="preserve"> 15…………………………………………………………………….3</w:t>
      </w:r>
      <w:r w:rsidR="006772A9">
        <w:rPr>
          <w:rFonts w:ascii="Times New Roman" w:hAnsi="Times New Roman" w:cs="Times New Roman"/>
          <w:sz w:val="24"/>
          <w:szCs w:val="24"/>
        </w:rPr>
        <w:t>2</w:t>
      </w:r>
    </w:p>
    <w:p w:rsidR="001C322D" w:rsidRDefault="001C322D" w:rsidP="001C322D">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Самостоятельная работа № </w:t>
      </w:r>
      <w:r w:rsidR="001D2877">
        <w:rPr>
          <w:rFonts w:ascii="Times New Roman" w:hAnsi="Times New Roman" w:cs="Times New Roman"/>
          <w:sz w:val="24"/>
          <w:szCs w:val="24"/>
        </w:rPr>
        <w:t>1</w:t>
      </w:r>
      <w:r w:rsidR="006772A9">
        <w:rPr>
          <w:rFonts w:ascii="Times New Roman" w:hAnsi="Times New Roman" w:cs="Times New Roman"/>
          <w:sz w:val="24"/>
          <w:szCs w:val="24"/>
        </w:rPr>
        <w:t>6………………………………………………………………….....33</w:t>
      </w:r>
    </w:p>
    <w:p w:rsidR="008B72C1" w:rsidRPr="004633CC" w:rsidRDefault="007B7BFC" w:rsidP="008B72C1">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Приложени</w:t>
      </w:r>
      <w:r w:rsidR="006A7DF1">
        <w:rPr>
          <w:rFonts w:ascii="Times New Roman" w:hAnsi="Times New Roman" w:cs="Times New Roman"/>
          <w:sz w:val="24"/>
          <w:szCs w:val="24"/>
        </w:rPr>
        <w:t>я</w:t>
      </w:r>
      <w:r w:rsidRPr="004633CC">
        <w:rPr>
          <w:rFonts w:ascii="Times New Roman" w:hAnsi="Times New Roman" w:cs="Times New Roman"/>
          <w:sz w:val="24"/>
          <w:szCs w:val="24"/>
        </w:rPr>
        <w:t>……………………………………………………………………………………….</w:t>
      </w:r>
      <w:r w:rsidR="006772A9">
        <w:rPr>
          <w:rFonts w:ascii="Times New Roman" w:hAnsi="Times New Roman" w:cs="Times New Roman"/>
          <w:sz w:val="24"/>
          <w:szCs w:val="24"/>
        </w:rPr>
        <w:t>.</w:t>
      </w:r>
      <w:r w:rsidR="00336BB8">
        <w:rPr>
          <w:rFonts w:ascii="Times New Roman" w:hAnsi="Times New Roman" w:cs="Times New Roman"/>
          <w:sz w:val="24"/>
          <w:szCs w:val="24"/>
        </w:rPr>
        <w:t>34</w:t>
      </w: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756470" w:rsidRDefault="00756470" w:rsidP="008B72C1">
      <w:pPr>
        <w:spacing w:after="0" w:line="240" w:lineRule="auto"/>
        <w:jc w:val="both"/>
        <w:rPr>
          <w:rFonts w:ascii="Times New Roman" w:hAnsi="Times New Roman" w:cs="Times New Roman"/>
          <w:sz w:val="24"/>
          <w:szCs w:val="24"/>
        </w:rPr>
      </w:pPr>
    </w:p>
    <w:p w:rsidR="00600766" w:rsidRPr="004633CC" w:rsidRDefault="00600766" w:rsidP="008B72C1">
      <w:pPr>
        <w:spacing w:after="0" w:line="240" w:lineRule="auto"/>
        <w:jc w:val="both"/>
        <w:rPr>
          <w:rFonts w:ascii="Times New Roman" w:hAnsi="Times New Roman" w:cs="Times New Roman"/>
          <w:sz w:val="24"/>
          <w:szCs w:val="24"/>
        </w:rPr>
      </w:pPr>
    </w:p>
    <w:p w:rsidR="00756470" w:rsidRPr="004633CC" w:rsidRDefault="00756470"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lastRenderedPageBreak/>
        <w:t>ВВЕДЕНИЕ</w:t>
      </w:r>
    </w:p>
    <w:p w:rsidR="008B72C1" w:rsidRPr="004633CC" w:rsidRDefault="008B72C1" w:rsidP="008B72C1">
      <w:pPr>
        <w:spacing w:after="0" w:line="240" w:lineRule="auto"/>
        <w:ind w:firstLine="709"/>
        <w:jc w:val="both"/>
        <w:rPr>
          <w:rFonts w:ascii="Times New Roman" w:hAnsi="Times New Roman" w:cs="Times New Roman"/>
          <w:sz w:val="24"/>
          <w:szCs w:val="24"/>
        </w:rPr>
      </w:pPr>
    </w:p>
    <w:p w:rsidR="00C137D1" w:rsidRPr="004633CC" w:rsidRDefault="00C137D1" w:rsidP="00C137D1">
      <w:pPr>
        <w:spacing w:after="0" w:line="240" w:lineRule="auto"/>
        <w:contextualSpacing/>
        <w:jc w:val="right"/>
        <w:rPr>
          <w:rFonts w:ascii="Times New Roman" w:hAnsi="Times New Roman" w:cs="Times New Roman"/>
          <w:bCs/>
          <w:sz w:val="24"/>
          <w:szCs w:val="24"/>
        </w:rPr>
      </w:pPr>
    </w:p>
    <w:p w:rsidR="00DB5BDD" w:rsidRPr="004633CC" w:rsidRDefault="00DB5BDD" w:rsidP="00DB5BDD">
      <w:pPr>
        <w:spacing w:after="0" w:line="240" w:lineRule="auto"/>
        <w:ind w:firstLine="708"/>
        <w:contextualSpacing/>
        <w:jc w:val="both"/>
        <w:rPr>
          <w:rFonts w:ascii="Times New Roman" w:hAnsi="Times New Roman" w:cs="Times New Roman"/>
          <w:bCs/>
          <w:sz w:val="24"/>
          <w:szCs w:val="24"/>
        </w:rPr>
      </w:pPr>
      <w:r w:rsidRPr="004633CC">
        <w:rPr>
          <w:rFonts w:ascii="Times New Roman" w:hAnsi="Times New Roman" w:cs="Times New Roman"/>
          <w:bCs/>
          <w:sz w:val="24"/>
          <w:szCs w:val="24"/>
        </w:rPr>
        <w:t xml:space="preserve">Практика оказания медицинской помощи в современном здравоохранении диктует необходимость комплексного подхода к пациенту в контексте его жизненной, семейно и социально-психологической ситуации, ориентации на психологию здоровья и воспитание </w:t>
      </w:r>
      <w:proofErr w:type="spellStart"/>
      <w:r w:rsidRPr="004633CC">
        <w:rPr>
          <w:rFonts w:ascii="Times New Roman" w:hAnsi="Times New Roman" w:cs="Times New Roman"/>
          <w:bCs/>
          <w:sz w:val="24"/>
          <w:szCs w:val="24"/>
        </w:rPr>
        <w:t>саногенного</w:t>
      </w:r>
      <w:proofErr w:type="spellEnd"/>
      <w:r w:rsidRPr="004633CC">
        <w:rPr>
          <w:rFonts w:ascii="Times New Roman" w:hAnsi="Times New Roman" w:cs="Times New Roman"/>
          <w:bCs/>
          <w:sz w:val="24"/>
          <w:szCs w:val="24"/>
        </w:rPr>
        <w:t xml:space="preserve"> мышления, увеличения роли профилактической медицины. </w:t>
      </w:r>
    </w:p>
    <w:p w:rsidR="00DB5BDD" w:rsidRPr="004633CC" w:rsidRDefault="00DB5BDD" w:rsidP="0054164F">
      <w:pPr>
        <w:spacing w:after="0" w:line="240" w:lineRule="auto"/>
        <w:ind w:firstLine="708"/>
        <w:contextualSpacing/>
        <w:jc w:val="both"/>
        <w:rPr>
          <w:rFonts w:ascii="Times New Roman" w:hAnsi="Times New Roman" w:cs="Times New Roman"/>
          <w:bCs/>
          <w:sz w:val="24"/>
          <w:szCs w:val="24"/>
        </w:rPr>
      </w:pPr>
      <w:r w:rsidRPr="004633CC">
        <w:rPr>
          <w:rFonts w:ascii="Times New Roman" w:hAnsi="Times New Roman" w:cs="Times New Roman"/>
          <w:bCs/>
          <w:sz w:val="24"/>
          <w:szCs w:val="24"/>
        </w:rPr>
        <w:t xml:space="preserve">Основой профессионализма </w:t>
      </w:r>
      <w:r w:rsidR="00432317">
        <w:rPr>
          <w:rFonts w:ascii="Times New Roman" w:hAnsi="Times New Roman" w:cs="Times New Roman"/>
          <w:bCs/>
          <w:sz w:val="24"/>
          <w:szCs w:val="24"/>
        </w:rPr>
        <w:t>медицинского работника</w:t>
      </w:r>
      <w:r w:rsidRPr="004633CC">
        <w:rPr>
          <w:rFonts w:ascii="Times New Roman" w:hAnsi="Times New Roman" w:cs="Times New Roman"/>
          <w:bCs/>
          <w:sz w:val="24"/>
          <w:szCs w:val="24"/>
        </w:rPr>
        <w:t xml:space="preserve"> становится не только клиническое мышление, но и психологическая компетентность, готовность строить свою деятельность с учетом основных закономерностей психики и индивидуальных особенностей личности пациента. Особенно актуальны проблемы деонтологии (реализации ценностно-личностного подхода к человеку), проблемы конструктивного контакта в условиях взаимной ответственности за результат лечения.</w:t>
      </w:r>
      <w:r w:rsidR="0054164F" w:rsidRPr="004633CC">
        <w:rPr>
          <w:rFonts w:ascii="Times New Roman" w:hAnsi="Times New Roman" w:cs="Times New Roman"/>
          <w:bCs/>
          <w:sz w:val="24"/>
          <w:szCs w:val="24"/>
        </w:rPr>
        <w:t xml:space="preserve"> </w:t>
      </w:r>
      <w:r w:rsidRPr="004633CC">
        <w:rPr>
          <w:rFonts w:ascii="Times New Roman" w:hAnsi="Times New Roman" w:cs="Times New Roman"/>
          <w:bCs/>
          <w:sz w:val="24"/>
          <w:szCs w:val="24"/>
        </w:rPr>
        <w:t>Особую роль в профессиональной деятельности медицинского работника  играет способность и умение эффективно общаться. Формирование коммуникативной компетенции – важнейшее направление современного профессионального образования. Невозможно стать профессионалом в какой-либо деятельности, если человек не владеет навыками общения и искусством взаимодействия.</w:t>
      </w:r>
    </w:p>
    <w:p w:rsidR="00DB5BDD" w:rsidRPr="004633CC" w:rsidRDefault="00DB5BDD" w:rsidP="0054164F">
      <w:pPr>
        <w:spacing w:after="0" w:line="240" w:lineRule="auto"/>
        <w:ind w:firstLine="708"/>
        <w:contextualSpacing/>
        <w:jc w:val="both"/>
        <w:rPr>
          <w:rFonts w:ascii="Times New Roman" w:hAnsi="Times New Roman" w:cs="Times New Roman"/>
          <w:bCs/>
          <w:sz w:val="24"/>
          <w:szCs w:val="24"/>
        </w:rPr>
      </w:pPr>
      <w:r w:rsidRPr="004633CC">
        <w:rPr>
          <w:rFonts w:ascii="Times New Roman" w:hAnsi="Times New Roman" w:cs="Times New Roman"/>
          <w:bCs/>
          <w:sz w:val="24"/>
          <w:szCs w:val="24"/>
        </w:rPr>
        <w:t>Овладение психологическими знаниями и умениями создает условия для более эффективного и целенаправленного, осмысленного учения, становится условием дальнейшего профессионального и личностного роста, способствует развитию способности к самореализации и непрерывному обучению.</w:t>
      </w:r>
      <w:r w:rsidR="0054164F" w:rsidRPr="004633CC">
        <w:rPr>
          <w:rFonts w:ascii="Times New Roman" w:hAnsi="Times New Roman" w:cs="Times New Roman"/>
          <w:bCs/>
          <w:sz w:val="24"/>
          <w:szCs w:val="24"/>
        </w:rPr>
        <w:t xml:space="preserve"> </w:t>
      </w:r>
      <w:r w:rsidRPr="004633CC">
        <w:rPr>
          <w:rFonts w:ascii="Times New Roman" w:hAnsi="Times New Roman" w:cs="Times New Roman"/>
          <w:bCs/>
          <w:sz w:val="24"/>
          <w:szCs w:val="24"/>
        </w:rPr>
        <w:t>Психологически компетентный медицинский работник обладает системой профессионально значимых качеств, знаний, умений и навыков,  объединенных  гуманно-ценностным  отношением  к больным и коллегам по работе, постоянной направленностью на личностное  и  профессиональное  совершенствование.</w:t>
      </w:r>
    </w:p>
    <w:p w:rsidR="00C137D1" w:rsidRPr="004633CC" w:rsidRDefault="00DB5BDD" w:rsidP="00DB5BDD">
      <w:pPr>
        <w:spacing w:after="0" w:line="240" w:lineRule="auto"/>
        <w:ind w:firstLine="708"/>
        <w:contextualSpacing/>
        <w:jc w:val="both"/>
        <w:rPr>
          <w:rFonts w:ascii="Times New Roman" w:hAnsi="Times New Roman" w:cs="Times New Roman"/>
          <w:bCs/>
          <w:sz w:val="24"/>
          <w:szCs w:val="24"/>
        </w:rPr>
      </w:pPr>
      <w:r w:rsidRPr="004633CC">
        <w:rPr>
          <w:rFonts w:ascii="Times New Roman" w:hAnsi="Times New Roman" w:cs="Times New Roman"/>
          <w:bCs/>
          <w:sz w:val="24"/>
          <w:szCs w:val="24"/>
        </w:rPr>
        <w:t>Учебная дисциплина ОП.0</w:t>
      </w:r>
      <w:r w:rsidR="00432317">
        <w:rPr>
          <w:rFonts w:ascii="Times New Roman" w:hAnsi="Times New Roman" w:cs="Times New Roman"/>
          <w:bCs/>
          <w:sz w:val="24"/>
          <w:szCs w:val="24"/>
        </w:rPr>
        <w:t>9</w:t>
      </w:r>
      <w:r w:rsidRPr="004633CC">
        <w:rPr>
          <w:rFonts w:ascii="Times New Roman" w:hAnsi="Times New Roman" w:cs="Times New Roman"/>
          <w:bCs/>
          <w:sz w:val="24"/>
          <w:szCs w:val="24"/>
        </w:rPr>
        <w:t>. Психология призвана обеспечить будущих специалистов психологическими знаниями и умениями.</w:t>
      </w:r>
    </w:p>
    <w:p w:rsidR="002A51DD" w:rsidRPr="004633CC" w:rsidRDefault="002A51DD" w:rsidP="00DC0A67">
      <w:pPr>
        <w:spacing w:after="0" w:line="240" w:lineRule="auto"/>
        <w:ind w:firstLine="709"/>
        <w:contextualSpacing/>
        <w:jc w:val="both"/>
        <w:rPr>
          <w:rFonts w:ascii="Times New Roman" w:hAnsi="Times New Roman" w:cs="Times New Roman"/>
          <w:sz w:val="24"/>
          <w:szCs w:val="24"/>
        </w:rPr>
      </w:pPr>
    </w:p>
    <w:p w:rsidR="002A51DD" w:rsidRPr="004633CC" w:rsidRDefault="002A51DD" w:rsidP="00285FC2">
      <w:pPr>
        <w:spacing w:after="0" w:line="240" w:lineRule="auto"/>
        <w:ind w:firstLine="709"/>
        <w:contextualSpacing/>
        <w:jc w:val="both"/>
        <w:rPr>
          <w:rFonts w:ascii="Times New Roman" w:hAnsi="Times New Roman" w:cs="Times New Roman"/>
          <w:b/>
          <w:sz w:val="24"/>
          <w:szCs w:val="24"/>
        </w:rPr>
      </w:pPr>
      <w:r w:rsidRPr="004633CC">
        <w:rPr>
          <w:rFonts w:ascii="Times New Roman" w:hAnsi="Times New Roman" w:cs="Times New Roman"/>
          <w:b/>
          <w:sz w:val="24"/>
          <w:szCs w:val="24"/>
        </w:rPr>
        <w:t xml:space="preserve">В результате освоения учебной дисциплины обучающийся должен уметь: </w:t>
      </w:r>
    </w:p>
    <w:p w:rsidR="008B7281" w:rsidRPr="004633CC" w:rsidRDefault="008B7281" w:rsidP="00285FC2">
      <w:pPr>
        <w:spacing w:after="0" w:line="240" w:lineRule="auto"/>
        <w:contextualSpacing/>
        <w:jc w:val="both"/>
        <w:rPr>
          <w:rFonts w:ascii="Times New Roman" w:hAnsi="Times New Roman" w:cs="Times New Roman"/>
          <w:b/>
          <w:sz w:val="24"/>
          <w:szCs w:val="24"/>
        </w:rPr>
      </w:pP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эффективно работать в команде;</w:t>
      </w: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проводить профилактику, раннее выявление и оказание эффективной помощи при стрессе;</w:t>
      </w: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осуществлять психологическую поддержку пациента и его окружения;</w:t>
      </w: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регулировать и разрешать конфликтные ситуации;</w:t>
      </w: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общаться с пациентами и коллегами в процессе профессиональной деятельности;</w:t>
      </w:r>
    </w:p>
    <w:p w:rsidR="00783D90" w:rsidRPr="00783D90"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использовать вербальные и невербальные средства общения в психотерапевтических целях;</w:t>
      </w:r>
    </w:p>
    <w:p w:rsidR="00285FC2" w:rsidRPr="004633CC" w:rsidRDefault="00783D90" w:rsidP="00783D90">
      <w:pPr>
        <w:numPr>
          <w:ilvl w:val="0"/>
          <w:numId w:val="2"/>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использовать простейшие методики саморегуляции, поддерживать оптимальный психологический климат в лечебно-профилактическом учреждении</w:t>
      </w:r>
      <w:r w:rsidR="00285FC2" w:rsidRPr="004633CC">
        <w:rPr>
          <w:rFonts w:ascii="Times New Roman" w:hAnsi="Times New Roman" w:cs="Times New Roman"/>
          <w:sz w:val="24"/>
          <w:szCs w:val="24"/>
        </w:rPr>
        <w:t>.</w:t>
      </w:r>
    </w:p>
    <w:p w:rsidR="008B7281" w:rsidRPr="004633CC" w:rsidRDefault="008B7281" w:rsidP="00DC0A67">
      <w:pPr>
        <w:spacing w:after="0" w:line="240" w:lineRule="auto"/>
        <w:contextualSpacing/>
        <w:jc w:val="both"/>
        <w:rPr>
          <w:rFonts w:ascii="Times New Roman" w:hAnsi="Times New Roman" w:cs="Times New Roman"/>
          <w:sz w:val="24"/>
          <w:szCs w:val="24"/>
        </w:rPr>
      </w:pPr>
    </w:p>
    <w:p w:rsidR="002A51DD" w:rsidRPr="004633CC" w:rsidRDefault="002A51DD" w:rsidP="00DC0A67">
      <w:pPr>
        <w:spacing w:after="0" w:line="240" w:lineRule="auto"/>
        <w:ind w:firstLine="709"/>
        <w:contextualSpacing/>
        <w:jc w:val="both"/>
        <w:rPr>
          <w:rFonts w:ascii="Times New Roman" w:hAnsi="Times New Roman" w:cs="Times New Roman"/>
          <w:b/>
          <w:sz w:val="24"/>
          <w:szCs w:val="24"/>
        </w:rPr>
      </w:pPr>
      <w:r w:rsidRPr="004633CC">
        <w:rPr>
          <w:rFonts w:ascii="Times New Roman" w:hAnsi="Times New Roman" w:cs="Times New Roman"/>
          <w:b/>
          <w:sz w:val="24"/>
          <w:szCs w:val="24"/>
        </w:rPr>
        <w:t>В результате освоения учебной дисциплины обучающийся должен знать:</w:t>
      </w:r>
    </w:p>
    <w:p w:rsidR="002A51DD" w:rsidRPr="004633CC" w:rsidRDefault="002A51DD" w:rsidP="00DC0A67">
      <w:pPr>
        <w:spacing w:after="0" w:line="240" w:lineRule="auto"/>
        <w:ind w:firstLine="709"/>
        <w:contextualSpacing/>
        <w:jc w:val="both"/>
        <w:rPr>
          <w:rFonts w:ascii="Times New Roman" w:hAnsi="Times New Roman" w:cs="Times New Roman"/>
          <w:sz w:val="24"/>
          <w:szCs w:val="24"/>
        </w:rPr>
      </w:pP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задачи и методы психологии;</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основные направления психологии;</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психологию личности;</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психологию малых групп;</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психологию общения;</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особенности делового общения;</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особенности психических процессов у здорового и больного человека;</w:t>
      </w:r>
    </w:p>
    <w:p w:rsidR="00783D90" w:rsidRPr="00783D90"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 xml:space="preserve">основы </w:t>
      </w:r>
      <w:proofErr w:type="spellStart"/>
      <w:r w:rsidRPr="00783D90">
        <w:rPr>
          <w:rFonts w:ascii="Times New Roman" w:hAnsi="Times New Roman" w:cs="Times New Roman"/>
          <w:sz w:val="24"/>
          <w:szCs w:val="24"/>
        </w:rPr>
        <w:t>психосоматики</w:t>
      </w:r>
      <w:proofErr w:type="spellEnd"/>
      <w:r w:rsidRPr="00783D90">
        <w:rPr>
          <w:rFonts w:ascii="Times New Roman" w:hAnsi="Times New Roman" w:cs="Times New Roman"/>
          <w:sz w:val="24"/>
          <w:szCs w:val="24"/>
        </w:rPr>
        <w:t>;</w:t>
      </w:r>
    </w:p>
    <w:p w:rsidR="00160C23" w:rsidRPr="004633CC" w:rsidRDefault="00783D90" w:rsidP="00783D90">
      <w:pPr>
        <w:numPr>
          <w:ilvl w:val="0"/>
          <w:numId w:val="3"/>
        </w:numPr>
        <w:spacing w:after="0" w:line="240" w:lineRule="auto"/>
        <w:contextualSpacing/>
        <w:jc w:val="both"/>
        <w:rPr>
          <w:rFonts w:ascii="Times New Roman" w:hAnsi="Times New Roman" w:cs="Times New Roman"/>
          <w:sz w:val="24"/>
          <w:szCs w:val="24"/>
        </w:rPr>
      </w:pPr>
      <w:r w:rsidRPr="00783D90">
        <w:rPr>
          <w:rFonts w:ascii="Times New Roman" w:hAnsi="Times New Roman" w:cs="Times New Roman"/>
          <w:sz w:val="24"/>
          <w:szCs w:val="24"/>
        </w:rPr>
        <w:t>психологические факторы в предупреждении возникновения и развития болезни</w:t>
      </w:r>
      <w:r w:rsidR="00556966" w:rsidRPr="004633CC">
        <w:rPr>
          <w:rFonts w:ascii="Times New Roman" w:hAnsi="Times New Roman" w:cs="Times New Roman"/>
          <w:sz w:val="24"/>
          <w:szCs w:val="24"/>
        </w:rPr>
        <w:t>.</w:t>
      </w:r>
    </w:p>
    <w:p w:rsidR="00783D90" w:rsidRDefault="00783D90" w:rsidP="00884E11">
      <w:pPr>
        <w:spacing w:after="0" w:line="240" w:lineRule="auto"/>
        <w:jc w:val="center"/>
        <w:rPr>
          <w:rFonts w:ascii="Times New Roman" w:hAnsi="Times New Roman" w:cs="Times New Roman"/>
          <w:b/>
          <w:sz w:val="24"/>
          <w:szCs w:val="24"/>
        </w:rPr>
      </w:pPr>
    </w:p>
    <w:p w:rsidR="00884E11" w:rsidRPr="004633CC" w:rsidRDefault="00884E11" w:rsidP="00884E1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lastRenderedPageBreak/>
        <w:t>РЕКОМЕНДАЦИИ ПО РАБОТЕ С УЧЕБНО-МЕТОДИЧЕСКИМ ПОСОБИЕМ</w:t>
      </w:r>
    </w:p>
    <w:p w:rsidR="00884E11" w:rsidRPr="004633CC" w:rsidRDefault="00884E11" w:rsidP="00884E11">
      <w:pPr>
        <w:spacing w:after="0" w:line="240" w:lineRule="auto"/>
        <w:jc w:val="both"/>
        <w:rPr>
          <w:rFonts w:ascii="Times New Roman" w:hAnsi="Times New Roman" w:cs="Times New Roman"/>
          <w:sz w:val="24"/>
          <w:szCs w:val="24"/>
        </w:rPr>
      </w:pPr>
    </w:p>
    <w:p w:rsidR="00884E11" w:rsidRPr="004633CC" w:rsidRDefault="00884E11" w:rsidP="00884E1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Уважаемые студенты!</w:t>
      </w:r>
    </w:p>
    <w:p w:rsidR="00884E11" w:rsidRPr="004633CC" w:rsidRDefault="00884E11" w:rsidP="00884E11">
      <w:pPr>
        <w:spacing w:after="0" w:line="240" w:lineRule="auto"/>
        <w:ind w:firstLine="709"/>
        <w:jc w:val="both"/>
        <w:rPr>
          <w:rFonts w:ascii="Times New Roman" w:hAnsi="Times New Roman" w:cs="Times New Roman"/>
          <w:sz w:val="24"/>
          <w:szCs w:val="24"/>
        </w:rPr>
      </w:pPr>
    </w:p>
    <w:p w:rsidR="0054164F" w:rsidRPr="004633CC" w:rsidRDefault="0054164F" w:rsidP="0054164F">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 xml:space="preserve">Учебно-методические рекомендации предназначены студентам для оказания методической помощи в выполнении внеаудиторной самостоятельной работы, </w:t>
      </w:r>
      <w:proofErr w:type="gramStart"/>
      <w:r w:rsidRPr="004633CC">
        <w:rPr>
          <w:rFonts w:ascii="Times New Roman" w:hAnsi="Times New Roman" w:cs="Times New Roman"/>
          <w:sz w:val="24"/>
          <w:szCs w:val="24"/>
        </w:rPr>
        <w:t>объем</w:t>
      </w:r>
      <w:proofErr w:type="gramEnd"/>
      <w:r w:rsidRPr="004633CC">
        <w:rPr>
          <w:rFonts w:ascii="Times New Roman" w:hAnsi="Times New Roman" w:cs="Times New Roman"/>
          <w:sz w:val="24"/>
          <w:szCs w:val="24"/>
        </w:rPr>
        <w:t xml:space="preserve"> и тематика которой предусмотрены программой учебной дисциплины ОП.0</w:t>
      </w:r>
      <w:r w:rsidR="00783D90">
        <w:rPr>
          <w:rFonts w:ascii="Times New Roman" w:hAnsi="Times New Roman" w:cs="Times New Roman"/>
          <w:sz w:val="24"/>
          <w:szCs w:val="24"/>
        </w:rPr>
        <w:t>9</w:t>
      </w:r>
      <w:r w:rsidRPr="004633CC">
        <w:rPr>
          <w:rFonts w:ascii="Times New Roman" w:hAnsi="Times New Roman" w:cs="Times New Roman"/>
          <w:sz w:val="24"/>
          <w:szCs w:val="24"/>
        </w:rPr>
        <w:t>. Психология по специальности 3</w:t>
      </w:r>
      <w:r w:rsidR="00783D90">
        <w:rPr>
          <w:rFonts w:ascii="Times New Roman" w:hAnsi="Times New Roman" w:cs="Times New Roman"/>
          <w:sz w:val="24"/>
          <w:szCs w:val="24"/>
        </w:rPr>
        <w:t>4</w:t>
      </w:r>
      <w:r w:rsidRPr="004633CC">
        <w:rPr>
          <w:rFonts w:ascii="Times New Roman" w:hAnsi="Times New Roman" w:cs="Times New Roman"/>
          <w:sz w:val="24"/>
          <w:szCs w:val="24"/>
        </w:rPr>
        <w:t xml:space="preserve">.02.01 </w:t>
      </w:r>
      <w:r w:rsidR="00783D90">
        <w:rPr>
          <w:rFonts w:ascii="Times New Roman" w:hAnsi="Times New Roman" w:cs="Times New Roman"/>
          <w:sz w:val="24"/>
          <w:szCs w:val="24"/>
        </w:rPr>
        <w:t>Сестринское</w:t>
      </w:r>
      <w:r w:rsidRPr="004633CC">
        <w:rPr>
          <w:rFonts w:ascii="Times New Roman" w:hAnsi="Times New Roman" w:cs="Times New Roman"/>
          <w:sz w:val="24"/>
          <w:szCs w:val="24"/>
        </w:rPr>
        <w:t xml:space="preserve"> дело, </w:t>
      </w:r>
      <w:r w:rsidR="00783D90">
        <w:rPr>
          <w:rFonts w:ascii="Times New Roman" w:hAnsi="Times New Roman" w:cs="Times New Roman"/>
          <w:sz w:val="24"/>
          <w:szCs w:val="24"/>
        </w:rPr>
        <w:t>базовой</w:t>
      </w:r>
      <w:r w:rsidRPr="004633CC">
        <w:rPr>
          <w:rFonts w:ascii="Times New Roman" w:hAnsi="Times New Roman" w:cs="Times New Roman"/>
          <w:sz w:val="24"/>
          <w:szCs w:val="24"/>
        </w:rPr>
        <w:t xml:space="preserve"> подготовки, очной формы обучения.</w:t>
      </w:r>
    </w:p>
    <w:p w:rsidR="00884E11" w:rsidRPr="004633CC" w:rsidRDefault="00884E11" w:rsidP="00884E11">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 xml:space="preserve">Задания для внеаудиторной самостоятельной работы представлены различными формами и видами: </w:t>
      </w:r>
      <w:r w:rsidR="00917D25" w:rsidRPr="004633CC">
        <w:rPr>
          <w:rFonts w:ascii="Times New Roman" w:hAnsi="Times New Roman" w:cs="Times New Roman"/>
          <w:sz w:val="24"/>
          <w:szCs w:val="24"/>
        </w:rPr>
        <w:t xml:space="preserve">проведение психологической самодиагностики, </w:t>
      </w:r>
      <w:r w:rsidR="0054164F" w:rsidRPr="004633CC">
        <w:rPr>
          <w:rFonts w:ascii="Times New Roman" w:hAnsi="Times New Roman" w:cs="Times New Roman"/>
          <w:sz w:val="24"/>
          <w:szCs w:val="24"/>
        </w:rPr>
        <w:t>составление схем, таблиц и конспектов</w:t>
      </w:r>
      <w:r w:rsidRPr="004633CC">
        <w:rPr>
          <w:rFonts w:ascii="Times New Roman" w:hAnsi="Times New Roman" w:cs="Times New Roman"/>
          <w:sz w:val="24"/>
          <w:szCs w:val="24"/>
        </w:rPr>
        <w:t xml:space="preserve">, решение ситуационных задач, разработка </w:t>
      </w:r>
      <w:r w:rsidR="0054164F" w:rsidRPr="004633CC">
        <w:rPr>
          <w:rFonts w:ascii="Times New Roman" w:hAnsi="Times New Roman" w:cs="Times New Roman"/>
          <w:sz w:val="24"/>
          <w:szCs w:val="24"/>
        </w:rPr>
        <w:t xml:space="preserve">памяток и </w:t>
      </w:r>
      <w:r w:rsidRPr="004633CC">
        <w:rPr>
          <w:rFonts w:ascii="Times New Roman" w:hAnsi="Times New Roman" w:cs="Times New Roman"/>
          <w:sz w:val="24"/>
          <w:szCs w:val="24"/>
        </w:rPr>
        <w:t>информационного буклета с рекомендациями</w:t>
      </w:r>
      <w:r w:rsidR="0054164F" w:rsidRPr="004633CC">
        <w:rPr>
          <w:rFonts w:ascii="Times New Roman" w:hAnsi="Times New Roman" w:cs="Times New Roman"/>
          <w:sz w:val="24"/>
          <w:szCs w:val="24"/>
        </w:rPr>
        <w:t>, подготовка сообщений и мультимедийных презентаций</w:t>
      </w:r>
      <w:r w:rsidRPr="004633CC">
        <w:rPr>
          <w:rFonts w:ascii="Times New Roman" w:hAnsi="Times New Roman" w:cs="Times New Roman"/>
          <w:sz w:val="24"/>
          <w:szCs w:val="24"/>
        </w:rPr>
        <w:t>.</w:t>
      </w:r>
    </w:p>
    <w:p w:rsidR="00F63075" w:rsidRPr="004633CC" w:rsidRDefault="00F63075" w:rsidP="00F63075">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 xml:space="preserve">В учебно-методических рекомендациях </w:t>
      </w:r>
      <w:r w:rsidR="00B57C7B" w:rsidRPr="004633CC">
        <w:rPr>
          <w:rFonts w:ascii="Times New Roman" w:hAnsi="Times New Roman" w:cs="Times New Roman"/>
          <w:sz w:val="24"/>
          <w:szCs w:val="24"/>
        </w:rPr>
        <w:t>описаны</w:t>
      </w:r>
      <w:r w:rsidRPr="004633CC">
        <w:rPr>
          <w:rFonts w:ascii="Times New Roman" w:hAnsi="Times New Roman" w:cs="Times New Roman"/>
          <w:sz w:val="24"/>
          <w:szCs w:val="24"/>
        </w:rPr>
        <w:t xml:space="preserve"> содержание и алгоритм выполнения самостоятельной внеаудиторной работы, а также критерии оценки выполненной работы.</w:t>
      </w:r>
    </w:p>
    <w:p w:rsidR="00884E11" w:rsidRPr="004633CC" w:rsidRDefault="00884E11" w:rsidP="00884E11">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 xml:space="preserve"> Учебно-методические рекомендации не содержат эталонов ответа, задания выполняются самостоятельно, контроль проводится преподавателем на практических занятиях.</w:t>
      </w:r>
    </w:p>
    <w:p w:rsidR="00F63075" w:rsidRPr="004633CC" w:rsidRDefault="00F63075" w:rsidP="00F63075">
      <w:pPr>
        <w:spacing w:after="0" w:line="240" w:lineRule="auto"/>
        <w:ind w:firstLine="709"/>
        <w:jc w:val="both"/>
        <w:rPr>
          <w:rFonts w:ascii="Times New Roman" w:hAnsi="Times New Roman" w:cs="Times New Roman"/>
          <w:sz w:val="24"/>
          <w:szCs w:val="24"/>
        </w:rPr>
      </w:pPr>
      <w:r w:rsidRPr="004633CC">
        <w:rPr>
          <w:rFonts w:ascii="Times New Roman" w:hAnsi="Times New Roman" w:cs="Times New Roman"/>
          <w:sz w:val="24"/>
          <w:szCs w:val="24"/>
        </w:rPr>
        <w:t>При выполнении самостоятельной работы придерживайтесь следующих рекомендаций:</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Внимательно изучите методические рекомендации по выполнению внеаудиторной самостоятельной работы.</w:t>
      </w:r>
    </w:p>
    <w:p w:rsidR="004D7051" w:rsidRPr="004633CC" w:rsidRDefault="004D7051"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Выполняя самостоятельную работу в тетради для ВСРС, укажите наименование ВСРС, тему программы, цель ВСРС.</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 выполнении самостоятельной работы ответы на вопросы, решения задач, выводы и т.п. записыва</w:t>
      </w:r>
      <w:r w:rsidR="000F5673" w:rsidRPr="004633CC">
        <w:rPr>
          <w:rFonts w:ascii="Times New Roman" w:hAnsi="Times New Roman" w:cs="Times New Roman"/>
          <w:sz w:val="24"/>
          <w:szCs w:val="24"/>
        </w:rPr>
        <w:t>йте</w:t>
      </w:r>
      <w:r w:rsidRPr="004633CC">
        <w:rPr>
          <w:rFonts w:ascii="Times New Roman" w:hAnsi="Times New Roman" w:cs="Times New Roman"/>
          <w:sz w:val="24"/>
          <w:szCs w:val="24"/>
        </w:rPr>
        <w:t xml:space="preserve"> чётко и кратко в заранее подготовленные тетради для внеаудиторной самостоятельной работы студента.</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Внимательно прочитайте тему, цель и содержание задания самостоятельной работы. </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Ознакомьтесь со списком литературы и источников по заданной теме самостоятельной работы.</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Подготовьте все необходимое для выполнения задания, рационально (удобно и правильно) расположите на рабочем месте. Не следует браться за работу, пока не подготовлено рабочее место.</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Продумайте ход выполнения работы, составьте план, если это необходимо.</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Не отвлекайтесь во время выполнения задания на посторонние, не относящиеся к работе, дела.</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 выполнении самостоятельного задания соблюдайте правила техники безопасности и охраны труда.</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процессе выполнения самостоятельной работы обращайтесь за консультациями к преподавателю, чтобы вовре</w:t>
      </w:r>
      <w:r w:rsidRPr="004633CC">
        <w:rPr>
          <w:rFonts w:ascii="Times New Roman" w:hAnsi="Times New Roman" w:cs="Times New Roman"/>
          <w:sz w:val="24"/>
          <w:szCs w:val="24"/>
        </w:rPr>
        <w:softHyphen/>
        <w:t>мя скорректировать свою деятельность, проверить правильность выполнения задания.</w:t>
      </w:r>
    </w:p>
    <w:p w:rsidR="00F63075" w:rsidRPr="004633CC" w:rsidRDefault="00F63075" w:rsidP="00EA14FC">
      <w:pPr>
        <w:numPr>
          <w:ilvl w:val="0"/>
          <w:numId w:val="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Сдайте готовую работу преподавателю для проверки точно в указанный преподавателем срок.</w:t>
      </w:r>
    </w:p>
    <w:p w:rsidR="00F63075" w:rsidRPr="004633CC" w:rsidRDefault="00F63075" w:rsidP="004D7051">
      <w:pPr>
        <w:spacing w:after="0" w:line="240" w:lineRule="auto"/>
        <w:ind w:left="1070"/>
        <w:jc w:val="both"/>
        <w:rPr>
          <w:rFonts w:ascii="Times New Roman" w:hAnsi="Times New Roman" w:cs="Times New Roman"/>
          <w:sz w:val="24"/>
          <w:szCs w:val="24"/>
        </w:rPr>
      </w:pPr>
    </w:p>
    <w:p w:rsidR="00F63075" w:rsidRPr="004633CC" w:rsidRDefault="00F63075" w:rsidP="00F63075">
      <w:pPr>
        <w:spacing w:after="0" w:line="240" w:lineRule="auto"/>
        <w:jc w:val="both"/>
        <w:rPr>
          <w:rFonts w:ascii="Times New Roman" w:hAnsi="Times New Roman" w:cs="Times New Roman"/>
          <w:sz w:val="24"/>
          <w:szCs w:val="24"/>
        </w:rPr>
      </w:pPr>
    </w:p>
    <w:p w:rsidR="00F63075" w:rsidRPr="004633CC" w:rsidRDefault="00F63075" w:rsidP="00F63075">
      <w:pPr>
        <w:spacing w:after="0" w:line="240" w:lineRule="auto"/>
        <w:jc w:val="both"/>
        <w:rPr>
          <w:rFonts w:ascii="Times New Roman" w:hAnsi="Times New Roman" w:cs="Times New Roman"/>
          <w:sz w:val="24"/>
          <w:szCs w:val="24"/>
        </w:rPr>
      </w:pPr>
    </w:p>
    <w:p w:rsidR="00F63075" w:rsidRPr="004633CC" w:rsidRDefault="000F5673" w:rsidP="00F63075">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ЖЕЛАЮ УСПЕШНОЙ И ИНТЕРЕСНОЙ САМОСТОЯТЕЛЬНОЙ РАБОТЫ!</w:t>
      </w:r>
    </w:p>
    <w:p w:rsidR="00884E11" w:rsidRPr="004633CC" w:rsidRDefault="00884E11" w:rsidP="00884E11">
      <w:pPr>
        <w:spacing w:after="0" w:line="240" w:lineRule="auto"/>
        <w:ind w:firstLine="709"/>
        <w:jc w:val="both"/>
        <w:rPr>
          <w:rFonts w:ascii="Times New Roman" w:hAnsi="Times New Roman" w:cs="Times New Roman"/>
          <w:sz w:val="24"/>
          <w:szCs w:val="24"/>
        </w:rPr>
      </w:pPr>
    </w:p>
    <w:p w:rsidR="00110E4C" w:rsidRPr="004633CC" w:rsidRDefault="00110E4C" w:rsidP="008B72C1">
      <w:pPr>
        <w:spacing w:after="0" w:line="240" w:lineRule="auto"/>
        <w:jc w:val="center"/>
        <w:rPr>
          <w:rFonts w:ascii="Times New Roman" w:hAnsi="Times New Roman" w:cs="Times New Roman"/>
          <w:b/>
          <w:sz w:val="24"/>
          <w:szCs w:val="24"/>
        </w:rPr>
      </w:pPr>
    </w:p>
    <w:p w:rsidR="008B72C1" w:rsidRPr="004633CC" w:rsidRDefault="008B72C1" w:rsidP="008B72C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lastRenderedPageBreak/>
        <w:t>ТЕМАТИЧЕСКИЙ ПЛАН</w:t>
      </w:r>
    </w:p>
    <w:p w:rsidR="008B72C1" w:rsidRPr="004633CC" w:rsidRDefault="008B72C1" w:rsidP="008B72C1">
      <w:pPr>
        <w:spacing w:after="0" w:line="240" w:lineRule="auto"/>
        <w:jc w:val="both"/>
        <w:rPr>
          <w:rFonts w:ascii="Times New Roman" w:hAnsi="Times New Roman" w:cs="Times New Roman"/>
          <w:sz w:val="24"/>
          <w:szCs w:val="24"/>
        </w:rPr>
      </w:pPr>
    </w:p>
    <w:tbl>
      <w:tblPr>
        <w:tblW w:w="54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9"/>
        <w:gridCol w:w="1699"/>
        <w:gridCol w:w="1848"/>
        <w:gridCol w:w="2265"/>
        <w:gridCol w:w="1995"/>
      </w:tblGrid>
      <w:tr w:rsidR="008B72C1" w:rsidRPr="004633CC" w:rsidTr="001003AA">
        <w:tc>
          <w:tcPr>
            <w:tcW w:w="267" w:type="pct"/>
            <w:vAlign w:val="center"/>
          </w:tcPr>
          <w:p w:rsidR="008B72C1" w:rsidRPr="004633CC" w:rsidRDefault="008B72C1" w:rsidP="008B72C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 xml:space="preserve">№ </w:t>
            </w:r>
            <w:proofErr w:type="spellStart"/>
            <w:proofErr w:type="gramStart"/>
            <w:r w:rsidRPr="004633CC">
              <w:rPr>
                <w:rFonts w:ascii="Times New Roman" w:eastAsia="Calibri" w:hAnsi="Times New Roman" w:cs="Times New Roman"/>
                <w:b/>
                <w:sz w:val="24"/>
                <w:szCs w:val="24"/>
                <w:lang w:eastAsia="en-US"/>
              </w:rPr>
              <w:t>п</w:t>
            </w:r>
            <w:proofErr w:type="spellEnd"/>
            <w:proofErr w:type="gramEnd"/>
            <w:r w:rsidRPr="004633CC">
              <w:rPr>
                <w:rFonts w:ascii="Times New Roman" w:eastAsia="Calibri" w:hAnsi="Times New Roman" w:cs="Times New Roman"/>
                <w:b/>
                <w:sz w:val="24"/>
                <w:szCs w:val="24"/>
                <w:lang w:eastAsia="en-US"/>
              </w:rPr>
              <w:t>/</w:t>
            </w:r>
            <w:proofErr w:type="spellStart"/>
            <w:r w:rsidRPr="004633CC">
              <w:rPr>
                <w:rFonts w:ascii="Times New Roman" w:eastAsia="Calibri" w:hAnsi="Times New Roman" w:cs="Times New Roman"/>
                <w:b/>
                <w:sz w:val="24"/>
                <w:szCs w:val="24"/>
                <w:lang w:eastAsia="en-US"/>
              </w:rPr>
              <w:t>п</w:t>
            </w:r>
            <w:proofErr w:type="spellEnd"/>
          </w:p>
        </w:tc>
        <w:tc>
          <w:tcPr>
            <w:tcW w:w="1066" w:type="pct"/>
            <w:vAlign w:val="center"/>
          </w:tcPr>
          <w:p w:rsidR="008B72C1" w:rsidRPr="004633CC" w:rsidRDefault="008B72C1" w:rsidP="008A70D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Наименование темы программы</w:t>
            </w:r>
          </w:p>
        </w:tc>
        <w:tc>
          <w:tcPr>
            <w:tcW w:w="798" w:type="pct"/>
            <w:vAlign w:val="center"/>
          </w:tcPr>
          <w:p w:rsidR="008B72C1" w:rsidRPr="004633CC" w:rsidRDefault="007F417E" w:rsidP="008B72C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Количест</w:t>
            </w:r>
            <w:r w:rsidR="008B72C1" w:rsidRPr="004633CC">
              <w:rPr>
                <w:rFonts w:ascii="Times New Roman" w:eastAsia="Calibri" w:hAnsi="Times New Roman" w:cs="Times New Roman"/>
                <w:b/>
                <w:sz w:val="24"/>
                <w:szCs w:val="24"/>
                <w:lang w:eastAsia="en-US"/>
              </w:rPr>
              <w:t>во часов на выполнение задания</w:t>
            </w:r>
          </w:p>
        </w:tc>
        <w:tc>
          <w:tcPr>
            <w:tcW w:w="868" w:type="pct"/>
            <w:vAlign w:val="center"/>
          </w:tcPr>
          <w:p w:rsidR="008B72C1" w:rsidRPr="004633CC" w:rsidRDefault="008B72C1" w:rsidP="008B72C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 xml:space="preserve"> Цель ВСРС</w:t>
            </w:r>
          </w:p>
        </w:tc>
        <w:tc>
          <w:tcPr>
            <w:tcW w:w="1064" w:type="pct"/>
            <w:vAlign w:val="center"/>
          </w:tcPr>
          <w:p w:rsidR="008B72C1" w:rsidRPr="004633CC" w:rsidRDefault="008B72C1" w:rsidP="008B72C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 xml:space="preserve">Вид самостоятельной работы </w:t>
            </w:r>
          </w:p>
        </w:tc>
        <w:tc>
          <w:tcPr>
            <w:tcW w:w="937" w:type="pct"/>
            <w:vAlign w:val="center"/>
          </w:tcPr>
          <w:p w:rsidR="008B72C1" w:rsidRPr="004633CC" w:rsidRDefault="008B72C1" w:rsidP="008B72C1">
            <w:pPr>
              <w:spacing w:after="0" w:line="240" w:lineRule="auto"/>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Форма контроля</w:t>
            </w:r>
          </w:p>
        </w:tc>
      </w:tr>
      <w:tr w:rsidR="00BB326B" w:rsidRPr="004633CC" w:rsidTr="001003AA">
        <w:tc>
          <w:tcPr>
            <w:tcW w:w="267" w:type="pct"/>
          </w:tcPr>
          <w:p w:rsidR="00BB326B" w:rsidRPr="004633CC" w:rsidRDefault="000A6C4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1066" w:type="pct"/>
          </w:tcPr>
          <w:p w:rsidR="00BB326B" w:rsidRPr="004633CC" w:rsidRDefault="00BB326B" w:rsidP="001003AA">
            <w:pPr>
              <w:spacing w:after="0" w:line="240" w:lineRule="auto"/>
              <w:jc w:val="center"/>
              <w:rPr>
                <w:rFonts w:ascii="Times New Roman" w:hAnsi="Times New Roman" w:cs="Times New Roman"/>
                <w:sz w:val="24"/>
              </w:rPr>
            </w:pPr>
            <w:r>
              <w:rPr>
                <w:rFonts w:ascii="Times New Roman" w:hAnsi="Times New Roman" w:cs="Times New Roman"/>
                <w:bCs/>
                <w:sz w:val="24"/>
              </w:rPr>
              <w:t>Психология как наука. Понятие и структура психики</w:t>
            </w:r>
          </w:p>
        </w:tc>
        <w:tc>
          <w:tcPr>
            <w:tcW w:w="798" w:type="pct"/>
          </w:tcPr>
          <w:p w:rsidR="00BB326B" w:rsidRPr="004633CC" w:rsidRDefault="00BB326B"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68" w:type="pct"/>
          </w:tcPr>
          <w:p w:rsidR="000A6C41" w:rsidRPr="004633CC" w:rsidRDefault="000A6C41" w:rsidP="000A6C41">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формирования представлений</w:t>
            </w:r>
          </w:p>
          <w:p w:rsidR="00BB326B" w:rsidRPr="004633CC" w:rsidRDefault="00BB326B" w:rsidP="001003AA">
            <w:pPr>
              <w:spacing w:after="0" w:line="240" w:lineRule="auto"/>
              <w:jc w:val="center"/>
              <w:rPr>
                <w:rFonts w:ascii="Times New Roman" w:eastAsia="Calibri" w:hAnsi="Times New Roman" w:cs="Times New Roman"/>
                <w:sz w:val="24"/>
                <w:szCs w:val="24"/>
                <w:lang w:eastAsia="en-US"/>
              </w:rPr>
            </w:pPr>
          </w:p>
        </w:tc>
        <w:tc>
          <w:tcPr>
            <w:tcW w:w="1064" w:type="pct"/>
          </w:tcPr>
          <w:p w:rsidR="009467D4" w:rsidRDefault="009467D4" w:rsidP="00833140">
            <w:pPr>
              <w:spacing w:after="0" w:line="240" w:lineRule="auto"/>
              <w:jc w:val="center"/>
              <w:rPr>
                <w:rFonts w:ascii="Times New Roman" w:hAnsi="Times New Roman" w:cs="Times New Roman"/>
                <w:sz w:val="24"/>
              </w:rPr>
            </w:pPr>
            <w:r>
              <w:rPr>
                <w:rFonts w:ascii="Times New Roman" w:hAnsi="Times New Roman" w:cs="Times New Roman"/>
                <w:sz w:val="24"/>
              </w:rPr>
              <w:t>ВСРС 1</w:t>
            </w:r>
          </w:p>
          <w:p w:rsidR="00BB326B" w:rsidRPr="004633CC" w:rsidRDefault="00BB326B" w:rsidP="00833140">
            <w:pPr>
              <w:spacing w:after="0" w:line="240" w:lineRule="auto"/>
              <w:jc w:val="center"/>
              <w:rPr>
                <w:rFonts w:ascii="Times New Roman" w:hAnsi="Times New Roman" w:cs="Times New Roman"/>
                <w:sz w:val="24"/>
              </w:rPr>
            </w:pPr>
            <w:r>
              <w:rPr>
                <w:rFonts w:ascii="Times New Roman" w:hAnsi="Times New Roman" w:cs="Times New Roman"/>
                <w:sz w:val="24"/>
              </w:rPr>
              <w:t>Заполнение таблицы «Основные направления психологии»</w:t>
            </w:r>
          </w:p>
        </w:tc>
        <w:tc>
          <w:tcPr>
            <w:tcW w:w="937" w:type="pct"/>
          </w:tcPr>
          <w:p w:rsidR="00BB326B" w:rsidRPr="004633CC" w:rsidRDefault="00BB326B" w:rsidP="00BB326B">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BB326B" w:rsidRPr="004633CC" w:rsidRDefault="00BB326B" w:rsidP="00BB326B">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proofErr w:type="gramStart"/>
            <w:r w:rsidRPr="004633CC">
              <w:rPr>
                <w:rFonts w:ascii="Times New Roman" w:eastAsia="Calibri" w:hAnsi="Times New Roman" w:cs="Times New Roman"/>
                <w:sz w:val="24"/>
                <w:szCs w:val="24"/>
                <w:lang w:eastAsia="en-US"/>
              </w:rPr>
              <w:t>1</w:t>
            </w:r>
            <w:proofErr w:type="gramEnd"/>
          </w:p>
        </w:tc>
      </w:tr>
      <w:tr w:rsidR="00BB326B" w:rsidRPr="004633CC" w:rsidTr="001003AA">
        <w:tc>
          <w:tcPr>
            <w:tcW w:w="267" w:type="pct"/>
          </w:tcPr>
          <w:p w:rsidR="00BB326B" w:rsidRPr="004633CC" w:rsidRDefault="000A6C4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066" w:type="pct"/>
          </w:tcPr>
          <w:p w:rsidR="00BB326B" w:rsidRPr="004633CC" w:rsidRDefault="00890E1B" w:rsidP="001003AA">
            <w:pPr>
              <w:spacing w:after="0" w:line="240" w:lineRule="auto"/>
              <w:jc w:val="center"/>
              <w:rPr>
                <w:rFonts w:ascii="Times New Roman" w:hAnsi="Times New Roman" w:cs="Times New Roman"/>
                <w:sz w:val="24"/>
              </w:rPr>
            </w:pPr>
            <w:r>
              <w:rPr>
                <w:rFonts w:ascii="Times New Roman" w:hAnsi="Times New Roman" w:cs="Times New Roman"/>
                <w:bCs/>
                <w:sz w:val="24"/>
              </w:rPr>
              <w:t>Личность: понятие, структура, развитие</w:t>
            </w:r>
          </w:p>
        </w:tc>
        <w:tc>
          <w:tcPr>
            <w:tcW w:w="798" w:type="pct"/>
          </w:tcPr>
          <w:p w:rsidR="00BB326B" w:rsidRPr="004633CC" w:rsidRDefault="00890E1B"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868" w:type="pct"/>
          </w:tcPr>
          <w:p w:rsidR="00890E1B" w:rsidRPr="004633CC" w:rsidRDefault="00890E1B" w:rsidP="00890E1B">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углубления и систематизации знаний</w:t>
            </w:r>
          </w:p>
          <w:p w:rsidR="00BB326B" w:rsidRPr="004633CC" w:rsidRDefault="00BB326B" w:rsidP="001003AA">
            <w:pPr>
              <w:spacing w:after="0" w:line="240" w:lineRule="auto"/>
              <w:jc w:val="center"/>
              <w:rPr>
                <w:rFonts w:ascii="Times New Roman" w:eastAsia="Calibri" w:hAnsi="Times New Roman" w:cs="Times New Roman"/>
                <w:sz w:val="24"/>
                <w:szCs w:val="24"/>
                <w:lang w:eastAsia="en-US"/>
              </w:rPr>
            </w:pPr>
          </w:p>
        </w:tc>
        <w:tc>
          <w:tcPr>
            <w:tcW w:w="1064" w:type="pct"/>
          </w:tcPr>
          <w:p w:rsidR="009467D4" w:rsidRDefault="009467D4" w:rsidP="00833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ВСРС 2</w:t>
            </w:r>
          </w:p>
          <w:p w:rsidR="00890E1B" w:rsidRDefault="00890E1B" w:rsidP="00833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Заполнение таблицы</w:t>
            </w:r>
            <w:r w:rsidRPr="003C2D98">
              <w:rPr>
                <w:rFonts w:ascii="Times New Roman" w:hAnsi="Times New Roman" w:cs="Times New Roman"/>
                <w:sz w:val="24"/>
                <w:szCs w:val="24"/>
              </w:rPr>
              <w:t xml:space="preserve"> </w:t>
            </w:r>
          </w:p>
          <w:p w:rsidR="00BB326B" w:rsidRPr="004633CC" w:rsidRDefault="00890E1B" w:rsidP="00833140">
            <w:pPr>
              <w:spacing w:after="0" w:line="240" w:lineRule="auto"/>
              <w:jc w:val="center"/>
              <w:rPr>
                <w:rFonts w:ascii="Times New Roman" w:hAnsi="Times New Roman" w:cs="Times New Roman"/>
                <w:sz w:val="24"/>
              </w:rPr>
            </w:pPr>
            <w:r w:rsidRPr="003C2D98">
              <w:rPr>
                <w:rFonts w:ascii="Times New Roman" w:hAnsi="Times New Roman" w:cs="Times New Roman"/>
                <w:sz w:val="24"/>
                <w:szCs w:val="24"/>
              </w:rPr>
              <w:t>«</w:t>
            </w:r>
            <w:r>
              <w:rPr>
                <w:rFonts w:ascii="Times New Roman" w:hAnsi="Times New Roman" w:cs="Times New Roman"/>
                <w:sz w:val="24"/>
                <w:szCs w:val="24"/>
              </w:rPr>
              <w:t>Теории личности в различных направлениях психологии</w:t>
            </w:r>
            <w:r w:rsidRPr="003C2D98">
              <w:rPr>
                <w:rFonts w:ascii="Times New Roman" w:hAnsi="Times New Roman" w:cs="Times New Roman"/>
                <w:sz w:val="24"/>
                <w:szCs w:val="24"/>
              </w:rPr>
              <w:t>»</w:t>
            </w:r>
          </w:p>
        </w:tc>
        <w:tc>
          <w:tcPr>
            <w:tcW w:w="937" w:type="pct"/>
          </w:tcPr>
          <w:p w:rsidR="00890E1B" w:rsidRPr="004633CC" w:rsidRDefault="00890E1B" w:rsidP="00890E1B">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BB326B" w:rsidRPr="004633CC" w:rsidRDefault="00890E1B" w:rsidP="00890E1B">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3</w:t>
            </w:r>
          </w:p>
        </w:tc>
      </w:tr>
      <w:tr w:rsidR="00BB326B" w:rsidRPr="004633CC" w:rsidTr="001003AA">
        <w:tc>
          <w:tcPr>
            <w:tcW w:w="267" w:type="pct"/>
          </w:tcPr>
          <w:p w:rsidR="00BB326B" w:rsidRPr="004633CC" w:rsidRDefault="00890E1B"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066" w:type="pct"/>
          </w:tcPr>
          <w:p w:rsidR="00BB326B" w:rsidRPr="004633CC" w:rsidRDefault="00890E1B" w:rsidP="001003AA">
            <w:pPr>
              <w:spacing w:after="0" w:line="240" w:lineRule="auto"/>
              <w:jc w:val="center"/>
              <w:rPr>
                <w:rFonts w:ascii="Times New Roman" w:hAnsi="Times New Roman" w:cs="Times New Roman"/>
                <w:sz w:val="24"/>
              </w:rPr>
            </w:pPr>
            <w:r>
              <w:rPr>
                <w:rFonts w:ascii="Times New Roman" w:hAnsi="Times New Roman" w:cs="Times New Roman"/>
                <w:sz w:val="24"/>
              </w:rPr>
              <w:t>Профессиональное становление личности медицинского работника</w:t>
            </w:r>
          </w:p>
        </w:tc>
        <w:tc>
          <w:tcPr>
            <w:tcW w:w="798" w:type="pct"/>
          </w:tcPr>
          <w:p w:rsidR="00BB326B" w:rsidRPr="004633CC" w:rsidRDefault="002712AF"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68" w:type="pct"/>
          </w:tcPr>
          <w:p w:rsidR="002712AF" w:rsidRPr="004633CC" w:rsidRDefault="002712AF" w:rsidP="002712AF">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углубления и систематизации знаний</w:t>
            </w:r>
          </w:p>
          <w:p w:rsidR="00BB326B" w:rsidRPr="004633CC" w:rsidRDefault="002712AF" w:rsidP="002712AF">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формирования умений</w:t>
            </w:r>
          </w:p>
        </w:tc>
        <w:tc>
          <w:tcPr>
            <w:tcW w:w="1064" w:type="pct"/>
          </w:tcPr>
          <w:p w:rsidR="009467D4" w:rsidRDefault="009467D4" w:rsidP="008331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ВСРС 3</w:t>
            </w:r>
          </w:p>
          <w:p w:rsidR="00BB326B" w:rsidRPr="004633CC" w:rsidRDefault="002712AF" w:rsidP="00833140">
            <w:pPr>
              <w:spacing w:after="0" w:line="240" w:lineRule="auto"/>
              <w:jc w:val="center"/>
              <w:rPr>
                <w:rFonts w:ascii="Times New Roman" w:hAnsi="Times New Roman" w:cs="Times New Roman"/>
                <w:sz w:val="24"/>
              </w:rPr>
            </w:pPr>
            <w:r w:rsidRPr="00057EF2">
              <w:rPr>
                <w:rFonts w:ascii="Times New Roman" w:hAnsi="Times New Roman" w:cs="Times New Roman"/>
                <w:sz w:val="24"/>
                <w:szCs w:val="24"/>
              </w:rPr>
              <w:t xml:space="preserve">Подготовка </w:t>
            </w:r>
            <w:proofErr w:type="spellStart"/>
            <w:r w:rsidRPr="00057EF2">
              <w:rPr>
                <w:rFonts w:ascii="Times New Roman" w:hAnsi="Times New Roman" w:cs="Times New Roman"/>
                <w:sz w:val="24"/>
                <w:szCs w:val="24"/>
              </w:rPr>
              <w:t>мультимедийной</w:t>
            </w:r>
            <w:proofErr w:type="spellEnd"/>
            <w:r w:rsidRPr="00057EF2">
              <w:rPr>
                <w:rFonts w:ascii="Times New Roman" w:hAnsi="Times New Roman" w:cs="Times New Roman"/>
                <w:sz w:val="24"/>
                <w:szCs w:val="24"/>
              </w:rPr>
              <w:t xml:space="preserve"> презентации «Психологический по</w:t>
            </w:r>
            <w:r>
              <w:rPr>
                <w:rFonts w:ascii="Times New Roman" w:hAnsi="Times New Roman" w:cs="Times New Roman"/>
                <w:sz w:val="24"/>
                <w:szCs w:val="24"/>
              </w:rPr>
              <w:t>ртрет медицинского работника»</w:t>
            </w:r>
          </w:p>
        </w:tc>
        <w:tc>
          <w:tcPr>
            <w:tcW w:w="937" w:type="pct"/>
          </w:tcPr>
          <w:p w:rsidR="002712AF" w:rsidRPr="004633CC" w:rsidRDefault="002712AF" w:rsidP="002712AF">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Оценка разработки и представления </w:t>
            </w:r>
            <w:proofErr w:type="spellStart"/>
            <w:r w:rsidRPr="004633CC">
              <w:rPr>
                <w:rFonts w:ascii="Times New Roman" w:eastAsia="Calibri" w:hAnsi="Times New Roman" w:cs="Times New Roman"/>
                <w:sz w:val="24"/>
                <w:szCs w:val="24"/>
                <w:lang w:eastAsia="en-US"/>
              </w:rPr>
              <w:t>мультимедийной</w:t>
            </w:r>
            <w:proofErr w:type="spellEnd"/>
            <w:r w:rsidRPr="004633CC">
              <w:rPr>
                <w:rFonts w:ascii="Times New Roman" w:eastAsia="Calibri" w:hAnsi="Times New Roman" w:cs="Times New Roman"/>
                <w:sz w:val="24"/>
                <w:szCs w:val="24"/>
                <w:lang w:eastAsia="en-US"/>
              </w:rPr>
              <w:t xml:space="preserve"> презентации</w:t>
            </w:r>
          </w:p>
          <w:p w:rsidR="00BB326B" w:rsidRPr="004633CC" w:rsidRDefault="002712AF" w:rsidP="002712AF">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5</w:t>
            </w:r>
          </w:p>
        </w:tc>
      </w:tr>
      <w:tr w:rsidR="00BB326B" w:rsidRPr="004633CC" w:rsidTr="001003AA">
        <w:tc>
          <w:tcPr>
            <w:tcW w:w="267" w:type="pct"/>
          </w:tcPr>
          <w:p w:rsidR="00BB326B" w:rsidRPr="004633CC" w:rsidRDefault="002712AF"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066" w:type="pct"/>
          </w:tcPr>
          <w:p w:rsidR="00BB326B" w:rsidRPr="004633CC" w:rsidRDefault="00D00427" w:rsidP="001003AA">
            <w:pPr>
              <w:spacing w:after="0" w:line="240" w:lineRule="auto"/>
              <w:jc w:val="center"/>
              <w:rPr>
                <w:rFonts w:ascii="Times New Roman" w:hAnsi="Times New Roman" w:cs="Times New Roman"/>
                <w:sz w:val="24"/>
              </w:rPr>
            </w:pPr>
            <w:r>
              <w:rPr>
                <w:rFonts w:ascii="Times New Roman" w:hAnsi="Times New Roman" w:cs="Times New Roman"/>
                <w:sz w:val="24"/>
              </w:rPr>
              <w:t>Профессиональное становление личности медицинского работника</w:t>
            </w:r>
          </w:p>
        </w:tc>
        <w:tc>
          <w:tcPr>
            <w:tcW w:w="798" w:type="pct"/>
          </w:tcPr>
          <w:p w:rsidR="00BB326B" w:rsidRPr="004633CC" w:rsidRDefault="009E076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68" w:type="pct"/>
          </w:tcPr>
          <w:p w:rsidR="009E076A" w:rsidRPr="004633CC" w:rsidRDefault="009E076A" w:rsidP="009E076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BB326B" w:rsidRPr="004633CC" w:rsidRDefault="009E076A" w:rsidP="009E076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D00427" w:rsidRPr="00D00427" w:rsidRDefault="00D00427" w:rsidP="00D00427">
            <w:pPr>
              <w:spacing w:after="0" w:line="240" w:lineRule="auto"/>
              <w:jc w:val="center"/>
              <w:rPr>
                <w:rFonts w:ascii="Times New Roman" w:hAnsi="Times New Roman" w:cs="Times New Roman"/>
                <w:sz w:val="24"/>
              </w:rPr>
            </w:pPr>
            <w:r w:rsidRPr="00D00427">
              <w:rPr>
                <w:rFonts w:ascii="Times New Roman" w:hAnsi="Times New Roman" w:cs="Times New Roman"/>
                <w:sz w:val="24"/>
              </w:rPr>
              <w:t>ВСРС 4</w:t>
            </w:r>
          </w:p>
          <w:p w:rsidR="00BB326B" w:rsidRPr="004633CC" w:rsidRDefault="00D00427" w:rsidP="00D00427">
            <w:pPr>
              <w:spacing w:after="0" w:line="240" w:lineRule="auto"/>
              <w:jc w:val="center"/>
              <w:rPr>
                <w:rFonts w:ascii="Times New Roman" w:hAnsi="Times New Roman" w:cs="Times New Roman"/>
                <w:sz w:val="24"/>
              </w:rPr>
            </w:pPr>
            <w:r w:rsidRPr="00D00427">
              <w:rPr>
                <w:rFonts w:ascii="Times New Roman" w:hAnsi="Times New Roman" w:cs="Times New Roman"/>
                <w:sz w:val="24"/>
              </w:rPr>
              <w:t>Разработка информационного буклета с рекомендациями «Профилактика эмоционального выгорания»</w:t>
            </w:r>
          </w:p>
        </w:tc>
        <w:tc>
          <w:tcPr>
            <w:tcW w:w="937" w:type="pct"/>
          </w:tcPr>
          <w:p w:rsidR="009E076A" w:rsidRPr="004633CC" w:rsidRDefault="009E076A" w:rsidP="009E076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разработки и представления буклета</w:t>
            </w:r>
          </w:p>
          <w:p w:rsidR="00BB326B" w:rsidRPr="004633CC" w:rsidRDefault="009E076A" w:rsidP="009E076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proofErr w:type="gramStart"/>
            <w:r>
              <w:rPr>
                <w:rFonts w:ascii="Times New Roman" w:eastAsia="Calibri" w:hAnsi="Times New Roman" w:cs="Times New Roman"/>
                <w:sz w:val="24"/>
                <w:szCs w:val="24"/>
                <w:lang w:eastAsia="en-US"/>
              </w:rPr>
              <w:t>6</w:t>
            </w:r>
            <w:proofErr w:type="gramEnd"/>
          </w:p>
        </w:tc>
      </w:tr>
      <w:tr w:rsidR="002712AF" w:rsidRPr="004633CC" w:rsidTr="001003AA">
        <w:tc>
          <w:tcPr>
            <w:tcW w:w="267" w:type="pct"/>
          </w:tcPr>
          <w:p w:rsidR="002712AF" w:rsidRPr="004633CC" w:rsidRDefault="00C76EA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066" w:type="pct"/>
          </w:tcPr>
          <w:p w:rsidR="002712AF" w:rsidRPr="004633CC" w:rsidRDefault="00C76EAA" w:rsidP="001003AA">
            <w:pPr>
              <w:spacing w:after="0" w:line="240" w:lineRule="auto"/>
              <w:jc w:val="center"/>
              <w:rPr>
                <w:rFonts w:ascii="Times New Roman" w:hAnsi="Times New Roman" w:cs="Times New Roman"/>
                <w:sz w:val="24"/>
              </w:rPr>
            </w:pPr>
            <w:r w:rsidRPr="00FE58A7">
              <w:rPr>
                <w:rFonts w:ascii="Times New Roman" w:hAnsi="Times New Roman" w:cs="Times New Roman"/>
                <w:bCs/>
                <w:sz w:val="24"/>
              </w:rPr>
              <w:t>Когнитивная сфера личности</w:t>
            </w:r>
          </w:p>
        </w:tc>
        <w:tc>
          <w:tcPr>
            <w:tcW w:w="798" w:type="pct"/>
          </w:tcPr>
          <w:p w:rsidR="002712AF" w:rsidRPr="004633CC" w:rsidRDefault="00AA7A97"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68" w:type="pct"/>
          </w:tcPr>
          <w:p w:rsidR="00AA7A97" w:rsidRPr="004633CC" w:rsidRDefault="00AA7A97" w:rsidP="00AA7A97">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закрепления и систематизации знаний </w:t>
            </w:r>
          </w:p>
          <w:p w:rsidR="002712AF" w:rsidRPr="004633CC" w:rsidRDefault="00AA7A97" w:rsidP="00AA7A97">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формирования умения</w:t>
            </w:r>
          </w:p>
        </w:tc>
        <w:tc>
          <w:tcPr>
            <w:tcW w:w="1064" w:type="pct"/>
          </w:tcPr>
          <w:p w:rsidR="00C76EAA" w:rsidRPr="00C76EAA" w:rsidRDefault="00C76EAA" w:rsidP="00C76EAA">
            <w:pPr>
              <w:spacing w:after="0" w:line="240" w:lineRule="auto"/>
              <w:jc w:val="center"/>
              <w:rPr>
                <w:rFonts w:ascii="Times New Roman" w:hAnsi="Times New Roman" w:cs="Times New Roman"/>
                <w:sz w:val="24"/>
              </w:rPr>
            </w:pPr>
            <w:r w:rsidRPr="00C76EAA">
              <w:rPr>
                <w:rFonts w:ascii="Times New Roman" w:hAnsi="Times New Roman" w:cs="Times New Roman"/>
                <w:sz w:val="24"/>
              </w:rPr>
              <w:t>ВСРС 5</w:t>
            </w:r>
          </w:p>
          <w:p w:rsidR="002712AF" w:rsidRPr="004633CC" w:rsidRDefault="00C76EAA" w:rsidP="00C76EAA">
            <w:pPr>
              <w:spacing w:after="0" w:line="240" w:lineRule="auto"/>
              <w:jc w:val="center"/>
              <w:rPr>
                <w:rFonts w:ascii="Times New Roman" w:hAnsi="Times New Roman" w:cs="Times New Roman"/>
                <w:sz w:val="24"/>
              </w:rPr>
            </w:pPr>
            <w:r w:rsidRPr="00C76EAA">
              <w:rPr>
                <w:rFonts w:ascii="Times New Roman" w:hAnsi="Times New Roman" w:cs="Times New Roman"/>
                <w:sz w:val="24"/>
              </w:rPr>
              <w:t>Решение ситуационных задач по теме «Нарушения познавательных процессов»</w:t>
            </w:r>
          </w:p>
        </w:tc>
        <w:tc>
          <w:tcPr>
            <w:tcW w:w="937" w:type="pct"/>
          </w:tcPr>
          <w:p w:rsidR="00AA7A97" w:rsidRPr="004633CC" w:rsidRDefault="00AA7A97" w:rsidP="00AA7A97">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2712AF" w:rsidRPr="004633CC" w:rsidRDefault="00AA7A97" w:rsidP="00AA7A97">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proofErr w:type="gramStart"/>
            <w:r>
              <w:rPr>
                <w:rFonts w:ascii="Times New Roman" w:eastAsia="Calibri" w:hAnsi="Times New Roman" w:cs="Times New Roman"/>
                <w:sz w:val="24"/>
                <w:szCs w:val="24"/>
                <w:lang w:eastAsia="en-US"/>
              </w:rPr>
              <w:t>7</w:t>
            </w:r>
            <w:proofErr w:type="gramEnd"/>
          </w:p>
        </w:tc>
      </w:tr>
      <w:tr w:rsidR="00493E00" w:rsidRPr="004633CC" w:rsidTr="001003AA">
        <w:tc>
          <w:tcPr>
            <w:tcW w:w="267" w:type="pct"/>
          </w:tcPr>
          <w:p w:rsidR="00493E00" w:rsidRPr="004633CC" w:rsidRDefault="00493E00"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066" w:type="pct"/>
          </w:tcPr>
          <w:p w:rsidR="00493E00" w:rsidRPr="004633CC" w:rsidRDefault="00493E00" w:rsidP="00681BCE">
            <w:pPr>
              <w:spacing w:after="0" w:line="240" w:lineRule="auto"/>
              <w:jc w:val="center"/>
              <w:rPr>
                <w:rFonts w:ascii="Times New Roman" w:eastAsia="Calibri" w:hAnsi="Times New Roman" w:cs="Times New Roman"/>
                <w:sz w:val="24"/>
                <w:szCs w:val="24"/>
                <w:lang w:eastAsia="en-US"/>
              </w:rPr>
            </w:pPr>
            <w:r w:rsidRPr="004633CC">
              <w:rPr>
                <w:rFonts w:ascii="Times New Roman" w:hAnsi="Times New Roman" w:cs="Times New Roman"/>
                <w:sz w:val="24"/>
              </w:rPr>
              <w:t>Аффективная сфера личности</w:t>
            </w:r>
          </w:p>
        </w:tc>
        <w:tc>
          <w:tcPr>
            <w:tcW w:w="798" w:type="pct"/>
          </w:tcPr>
          <w:p w:rsidR="00493E00" w:rsidRPr="004633CC" w:rsidRDefault="00493E00" w:rsidP="00681BC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3</w:t>
            </w:r>
          </w:p>
        </w:tc>
        <w:tc>
          <w:tcPr>
            <w:tcW w:w="868" w:type="pct"/>
          </w:tcPr>
          <w:p w:rsidR="00493E00" w:rsidRPr="004633CC" w:rsidRDefault="00493E00" w:rsidP="00681BC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закрепления и систематизации знаний </w:t>
            </w:r>
          </w:p>
          <w:p w:rsidR="00493E00" w:rsidRPr="004633CC" w:rsidRDefault="00493E00" w:rsidP="00681BCE">
            <w:pPr>
              <w:spacing w:after="0" w:line="240" w:lineRule="auto"/>
              <w:jc w:val="center"/>
              <w:rPr>
                <w:rFonts w:ascii="Times New Roman" w:eastAsia="Calibri" w:hAnsi="Times New Roman" w:cs="Times New Roman"/>
                <w:sz w:val="24"/>
                <w:szCs w:val="24"/>
                <w:lang w:eastAsia="en-US"/>
              </w:rPr>
            </w:pPr>
          </w:p>
        </w:tc>
        <w:tc>
          <w:tcPr>
            <w:tcW w:w="1064" w:type="pct"/>
          </w:tcPr>
          <w:p w:rsidR="00493E00" w:rsidRPr="004633CC" w:rsidRDefault="00493E00" w:rsidP="00681BCE">
            <w:pPr>
              <w:spacing w:after="0" w:line="240" w:lineRule="auto"/>
              <w:jc w:val="center"/>
              <w:rPr>
                <w:rFonts w:ascii="Times New Roman" w:hAnsi="Times New Roman" w:cs="Times New Roman"/>
                <w:sz w:val="24"/>
              </w:rPr>
            </w:pPr>
            <w:r>
              <w:rPr>
                <w:rFonts w:ascii="Times New Roman" w:hAnsi="Times New Roman" w:cs="Times New Roman"/>
                <w:sz w:val="24"/>
              </w:rPr>
              <w:t>ВСРС 6</w:t>
            </w:r>
          </w:p>
          <w:p w:rsidR="00493E00" w:rsidRPr="004633CC" w:rsidRDefault="00493E00" w:rsidP="00681BCE">
            <w:pPr>
              <w:spacing w:after="0" w:line="240" w:lineRule="auto"/>
              <w:jc w:val="center"/>
              <w:rPr>
                <w:rFonts w:ascii="Times New Roman" w:hAnsi="Times New Roman" w:cs="Times New Roman"/>
                <w:sz w:val="24"/>
              </w:rPr>
            </w:pPr>
            <w:r w:rsidRPr="004633CC">
              <w:rPr>
                <w:rFonts w:ascii="Times New Roman" w:hAnsi="Times New Roman" w:cs="Times New Roman"/>
                <w:sz w:val="24"/>
              </w:rPr>
              <w:t>Подбор упражнений для снятия эмоционального напряжения</w:t>
            </w:r>
          </w:p>
        </w:tc>
        <w:tc>
          <w:tcPr>
            <w:tcW w:w="937" w:type="pct"/>
          </w:tcPr>
          <w:p w:rsidR="00493E00" w:rsidRPr="004633CC" w:rsidRDefault="00493E00" w:rsidP="00681BC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493E00" w:rsidRPr="004633CC" w:rsidRDefault="00493E00" w:rsidP="00493E00">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8</w:t>
            </w:r>
          </w:p>
        </w:tc>
      </w:tr>
      <w:tr w:rsidR="00493E00" w:rsidRPr="004633CC" w:rsidTr="001003AA">
        <w:tc>
          <w:tcPr>
            <w:tcW w:w="267" w:type="pct"/>
          </w:tcPr>
          <w:p w:rsidR="00493E00" w:rsidRPr="004633CC" w:rsidRDefault="009E48D2"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066" w:type="pct"/>
          </w:tcPr>
          <w:p w:rsidR="00493E00" w:rsidRPr="004633CC" w:rsidRDefault="009E48D2" w:rsidP="001003AA">
            <w:pPr>
              <w:spacing w:after="0" w:line="240" w:lineRule="auto"/>
              <w:jc w:val="center"/>
              <w:rPr>
                <w:rFonts w:ascii="Times New Roman" w:hAnsi="Times New Roman" w:cs="Times New Roman"/>
                <w:sz w:val="24"/>
              </w:rPr>
            </w:pPr>
            <w:r w:rsidRPr="004633CC">
              <w:rPr>
                <w:rFonts w:ascii="Times New Roman" w:hAnsi="Times New Roman" w:cs="Times New Roman"/>
                <w:sz w:val="24"/>
              </w:rPr>
              <w:t>Аффективная сфера личности</w:t>
            </w:r>
          </w:p>
        </w:tc>
        <w:tc>
          <w:tcPr>
            <w:tcW w:w="798" w:type="pct"/>
          </w:tcPr>
          <w:p w:rsidR="00493E00" w:rsidRPr="004633CC" w:rsidRDefault="009E48D2"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68" w:type="pct"/>
          </w:tcPr>
          <w:p w:rsidR="009E48D2" w:rsidRPr="004633CC" w:rsidRDefault="009E48D2" w:rsidP="009E48D2">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493E00" w:rsidRPr="004633CC" w:rsidRDefault="009E48D2" w:rsidP="009E48D2">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9E48D2" w:rsidRPr="009E48D2" w:rsidRDefault="009E48D2" w:rsidP="009E48D2">
            <w:pPr>
              <w:spacing w:after="0" w:line="240" w:lineRule="auto"/>
              <w:jc w:val="center"/>
              <w:rPr>
                <w:rFonts w:ascii="Times New Roman" w:hAnsi="Times New Roman" w:cs="Times New Roman"/>
                <w:sz w:val="24"/>
              </w:rPr>
            </w:pPr>
            <w:r w:rsidRPr="009E48D2">
              <w:rPr>
                <w:rFonts w:ascii="Times New Roman" w:hAnsi="Times New Roman" w:cs="Times New Roman"/>
                <w:sz w:val="24"/>
              </w:rPr>
              <w:t>ВСРС 7</w:t>
            </w:r>
          </w:p>
          <w:p w:rsidR="00493E00" w:rsidRPr="004633CC" w:rsidRDefault="009E48D2" w:rsidP="009E48D2">
            <w:pPr>
              <w:spacing w:after="0" w:line="240" w:lineRule="auto"/>
              <w:jc w:val="center"/>
              <w:rPr>
                <w:rFonts w:ascii="Times New Roman" w:hAnsi="Times New Roman" w:cs="Times New Roman"/>
                <w:sz w:val="24"/>
              </w:rPr>
            </w:pPr>
            <w:r w:rsidRPr="009E48D2">
              <w:rPr>
                <w:rFonts w:ascii="Times New Roman" w:hAnsi="Times New Roman" w:cs="Times New Roman"/>
                <w:sz w:val="24"/>
              </w:rPr>
              <w:t xml:space="preserve">Разработка информационного буклета с </w:t>
            </w:r>
            <w:r w:rsidRPr="009E48D2">
              <w:rPr>
                <w:rFonts w:ascii="Times New Roman" w:hAnsi="Times New Roman" w:cs="Times New Roman"/>
                <w:sz w:val="24"/>
              </w:rPr>
              <w:lastRenderedPageBreak/>
              <w:t>рекомендациями «Способы снятия стресса»</w:t>
            </w:r>
          </w:p>
        </w:tc>
        <w:tc>
          <w:tcPr>
            <w:tcW w:w="937" w:type="pct"/>
          </w:tcPr>
          <w:p w:rsidR="009E48D2" w:rsidRPr="004633CC" w:rsidRDefault="009E48D2" w:rsidP="009E48D2">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lastRenderedPageBreak/>
              <w:t>Оценка разработки и представления буклета</w:t>
            </w:r>
          </w:p>
          <w:p w:rsidR="00493E00" w:rsidRPr="004633CC" w:rsidRDefault="009E48D2" w:rsidP="009E48D2">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lastRenderedPageBreak/>
              <w:t>Контроль на П</w:t>
            </w:r>
            <w:proofErr w:type="gramStart"/>
            <w:r>
              <w:rPr>
                <w:rFonts w:ascii="Times New Roman" w:eastAsia="Calibri" w:hAnsi="Times New Roman" w:cs="Times New Roman"/>
                <w:sz w:val="24"/>
                <w:szCs w:val="24"/>
                <w:lang w:eastAsia="en-US"/>
              </w:rPr>
              <w:t>9</w:t>
            </w:r>
            <w:proofErr w:type="gramEnd"/>
          </w:p>
        </w:tc>
      </w:tr>
      <w:tr w:rsidR="00493E00" w:rsidRPr="004633CC" w:rsidTr="001003AA">
        <w:tc>
          <w:tcPr>
            <w:tcW w:w="267" w:type="pct"/>
          </w:tcPr>
          <w:p w:rsidR="00493E00" w:rsidRPr="004633CC" w:rsidRDefault="00681BCE"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8</w:t>
            </w:r>
          </w:p>
        </w:tc>
        <w:tc>
          <w:tcPr>
            <w:tcW w:w="1066" w:type="pct"/>
          </w:tcPr>
          <w:p w:rsidR="00493E00" w:rsidRPr="004633CC" w:rsidRDefault="007E1D83" w:rsidP="001003AA">
            <w:pPr>
              <w:spacing w:after="0" w:line="240" w:lineRule="auto"/>
              <w:jc w:val="center"/>
              <w:rPr>
                <w:rFonts w:ascii="Times New Roman" w:hAnsi="Times New Roman" w:cs="Times New Roman"/>
                <w:sz w:val="24"/>
              </w:rPr>
            </w:pPr>
            <w:r w:rsidRPr="004633CC">
              <w:rPr>
                <w:rFonts w:ascii="Times New Roman" w:hAnsi="Times New Roman" w:cs="Times New Roman"/>
                <w:sz w:val="24"/>
              </w:rPr>
              <w:t>Психологические свойства личности: темперамент и характер</w:t>
            </w:r>
          </w:p>
        </w:tc>
        <w:tc>
          <w:tcPr>
            <w:tcW w:w="798" w:type="pct"/>
          </w:tcPr>
          <w:p w:rsidR="00493E00" w:rsidRPr="004633CC" w:rsidRDefault="007E1D83"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68" w:type="pct"/>
          </w:tcPr>
          <w:p w:rsidR="007E1D83" w:rsidRPr="004633CC" w:rsidRDefault="007E1D83" w:rsidP="007E1D83">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закрепления и систематизации знаний </w:t>
            </w:r>
          </w:p>
          <w:p w:rsidR="00493E00" w:rsidRPr="004633CC" w:rsidRDefault="007E1D83" w:rsidP="007E1D83">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7E1D83" w:rsidRPr="007E1D83" w:rsidRDefault="007E1D83" w:rsidP="007E1D83">
            <w:pPr>
              <w:spacing w:after="0" w:line="240" w:lineRule="auto"/>
              <w:jc w:val="center"/>
              <w:rPr>
                <w:rFonts w:ascii="Times New Roman" w:hAnsi="Times New Roman" w:cs="Times New Roman"/>
                <w:sz w:val="24"/>
              </w:rPr>
            </w:pPr>
            <w:r w:rsidRPr="007E1D83">
              <w:rPr>
                <w:rFonts w:ascii="Times New Roman" w:hAnsi="Times New Roman" w:cs="Times New Roman"/>
                <w:sz w:val="24"/>
              </w:rPr>
              <w:t>ВСРС 8</w:t>
            </w:r>
          </w:p>
          <w:p w:rsidR="00493E00" w:rsidRPr="004633CC" w:rsidRDefault="007E1D83" w:rsidP="007E1D83">
            <w:pPr>
              <w:spacing w:after="0" w:line="240" w:lineRule="auto"/>
              <w:jc w:val="center"/>
              <w:rPr>
                <w:rFonts w:ascii="Times New Roman" w:hAnsi="Times New Roman" w:cs="Times New Roman"/>
                <w:sz w:val="24"/>
              </w:rPr>
            </w:pPr>
            <w:r w:rsidRPr="007E1D83">
              <w:rPr>
                <w:rFonts w:ascii="Times New Roman" w:hAnsi="Times New Roman" w:cs="Times New Roman"/>
                <w:sz w:val="24"/>
              </w:rPr>
              <w:t>Самодиагностика темперамента</w:t>
            </w:r>
          </w:p>
        </w:tc>
        <w:tc>
          <w:tcPr>
            <w:tcW w:w="937" w:type="pct"/>
          </w:tcPr>
          <w:p w:rsidR="007E1D83" w:rsidRPr="004633CC" w:rsidRDefault="007E1D83" w:rsidP="007E1D83">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493E00" w:rsidRPr="004633CC" w:rsidRDefault="007E1D83" w:rsidP="007E1D83">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proofErr w:type="gramStart"/>
            <w:r w:rsidRPr="004633CC">
              <w:rPr>
                <w:rFonts w:ascii="Times New Roman" w:eastAsia="Calibri" w:hAnsi="Times New Roman" w:cs="Times New Roman"/>
                <w:sz w:val="24"/>
                <w:szCs w:val="24"/>
                <w:lang w:eastAsia="en-US"/>
              </w:rPr>
              <w:t>9</w:t>
            </w:r>
            <w:proofErr w:type="gramEnd"/>
          </w:p>
        </w:tc>
      </w:tr>
      <w:tr w:rsidR="0005158A" w:rsidRPr="004633CC" w:rsidTr="001003AA">
        <w:tc>
          <w:tcPr>
            <w:tcW w:w="267" w:type="pct"/>
          </w:tcPr>
          <w:p w:rsidR="0005158A" w:rsidRPr="004633CC" w:rsidRDefault="0005158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066"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hAnsi="Times New Roman" w:cs="Times New Roman"/>
                <w:sz w:val="24"/>
              </w:rPr>
              <w:t>Психологические свойства личности: темперамент и характер</w:t>
            </w:r>
          </w:p>
        </w:tc>
        <w:tc>
          <w:tcPr>
            <w:tcW w:w="798"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c>
          <w:tcPr>
            <w:tcW w:w="868"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закрепления и систематизации знаний </w:t>
            </w:r>
          </w:p>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05158A" w:rsidRPr="004633CC" w:rsidRDefault="0005158A" w:rsidP="00532D5A">
            <w:pPr>
              <w:spacing w:after="0" w:line="240" w:lineRule="auto"/>
              <w:jc w:val="center"/>
              <w:rPr>
                <w:rFonts w:ascii="Times New Roman" w:hAnsi="Times New Roman" w:cs="Times New Roman"/>
                <w:sz w:val="24"/>
              </w:rPr>
            </w:pPr>
            <w:r w:rsidRPr="004633CC">
              <w:rPr>
                <w:rFonts w:ascii="Times New Roman" w:hAnsi="Times New Roman" w:cs="Times New Roman"/>
                <w:sz w:val="24"/>
              </w:rPr>
              <w:t xml:space="preserve">ВСРС </w:t>
            </w:r>
            <w:r>
              <w:rPr>
                <w:rFonts w:ascii="Times New Roman" w:hAnsi="Times New Roman" w:cs="Times New Roman"/>
                <w:sz w:val="24"/>
              </w:rPr>
              <w:t>9</w:t>
            </w:r>
          </w:p>
          <w:p w:rsidR="0005158A" w:rsidRPr="004633CC" w:rsidRDefault="0005158A" w:rsidP="00532D5A">
            <w:pPr>
              <w:spacing w:after="0" w:line="240" w:lineRule="auto"/>
              <w:jc w:val="center"/>
              <w:rPr>
                <w:rFonts w:ascii="Times New Roman" w:hAnsi="Times New Roman" w:cs="Times New Roman"/>
                <w:sz w:val="24"/>
              </w:rPr>
            </w:pPr>
            <w:r w:rsidRPr="004633CC">
              <w:rPr>
                <w:rFonts w:ascii="Times New Roman" w:hAnsi="Times New Roman" w:cs="Times New Roman"/>
                <w:sz w:val="24"/>
              </w:rPr>
              <w:t>Самодиагностика акцентуаций характера</w:t>
            </w:r>
          </w:p>
        </w:tc>
        <w:tc>
          <w:tcPr>
            <w:tcW w:w="937"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05158A" w:rsidRPr="004633CC" w:rsidRDefault="0005158A" w:rsidP="0005158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12</w:t>
            </w:r>
          </w:p>
        </w:tc>
      </w:tr>
      <w:tr w:rsidR="0005158A" w:rsidRPr="004633CC" w:rsidTr="001003AA">
        <w:tc>
          <w:tcPr>
            <w:tcW w:w="267" w:type="pct"/>
          </w:tcPr>
          <w:p w:rsidR="0005158A" w:rsidRPr="004633CC" w:rsidRDefault="0005158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066" w:type="pct"/>
          </w:tcPr>
          <w:p w:rsidR="0005158A" w:rsidRPr="004633CC" w:rsidRDefault="0005158A" w:rsidP="001003AA">
            <w:pPr>
              <w:spacing w:after="0" w:line="240" w:lineRule="auto"/>
              <w:jc w:val="center"/>
              <w:rPr>
                <w:rFonts w:ascii="Times New Roman" w:hAnsi="Times New Roman" w:cs="Times New Roman"/>
                <w:sz w:val="24"/>
              </w:rPr>
            </w:pPr>
            <w:r w:rsidRPr="0079282F">
              <w:rPr>
                <w:rFonts w:ascii="Times New Roman" w:hAnsi="Times New Roman" w:cs="Times New Roman"/>
                <w:sz w:val="24"/>
              </w:rPr>
              <w:t>Проблема личности в социальной психологии. Социальная психология групп</w:t>
            </w:r>
          </w:p>
        </w:tc>
        <w:tc>
          <w:tcPr>
            <w:tcW w:w="798"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c>
          <w:tcPr>
            <w:tcW w:w="868" w:type="pct"/>
          </w:tcPr>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закрепления и систематизации знаний </w:t>
            </w:r>
          </w:p>
          <w:p w:rsidR="0005158A" w:rsidRPr="004633CC" w:rsidRDefault="0005158A" w:rsidP="00532D5A">
            <w:pPr>
              <w:spacing w:after="0" w:line="240" w:lineRule="auto"/>
              <w:jc w:val="center"/>
              <w:rPr>
                <w:rFonts w:ascii="Times New Roman" w:eastAsia="Calibri" w:hAnsi="Times New Roman" w:cs="Times New Roman"/>
                <w:sz w:val="24"/>
                <w:szCs w:val="24"/>
                <w:lang w:eastAsia="en-US"/>
              </w:rPr>
            </w:pPr>
          </w:p>
        </w:tc>
        <w:tc>
          <w:tcPr>
            <w:tcW w:w="1064" w:type="pct"/>
          </w:tcPr>
          <w:p w:rsidR="0005158A" w:rsidRPr="0005158A" w:rsidRDefault="0005158A" w:rsidP="0005158A">
            <w:pPr>
              <w:spacing w:after="0" w:line="240" w:lineRule="auto"/>
              <w:jc w:val="center"/>
              <w:rPr>
                <w:rFonts w:ascii="Times New Roman" w:hAnsi="Times New Roman" w:cs="Times New Roman"/>
                <w:sz w:val="24"/>
              </w:rPr>
            </w:pPr>
            <w:r w:rsidRPr="0005158A">
              <w:rPr>
                <w:rFonts w:ascii="Times New Roman" w:hAnsi="Times New Roman" w:cs="Times New Roman"/>
                <w:sz w:val="24"/>
              </w:rPr>
              <w:t>ВСРС 10</w:t>
            </w:r>
          </w:p>
          <w:p w:rsidR="0005158A" w:rsidRPr="004633CC" w:rsidRDefault="0005158A" w:rsidP="0005158A">
            <w:pPr>
              <w:spacing w:after="0" w:line="240" w:lineRule="auto"/>
              <w:jc w:val="center"/>
              <w:rPr>
                <w:rFonts w:ascii="Times New Roman" w:hAnsi="Times New Roman" w:cs="Times New Roman"/>
                <w:sz w:val="24"/>
              </w:rPr>
            </w:pPr>
            <w:r w:rsidRPr="0005158A">
              <w:rPr>
                <w:rFonts w:ascii="Times New Roman" w:hAnsi="Times New Roman" w:cs="Times New Roman"/>
                <w:sz w:val="24"/>
              </w:rPr>
              <w:t>Выполнение тестовых заданий  «Проблемы личности в социальной психологии»</w:t>
            </w:r>
          </w:p>
        </w:tc>
        <w:tc>
          <w:tcPr>
            <w:tcW w:w="937" w:type="pct"/>
          </w:tcPr>
          <w:p w:rsidR="0005158A" w:rsidRPr="004633CC" w:rsidRDefault="0005158A" w:rsidP="0005158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05158A" w:rsidRPr="004633CC" w:rsidRDefault="0005158A" w:rsidP="0005158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13</w:t>
            </w:r>
          </w:p>
        </w:tc>
      </w:tr>
      <w:tr w:rsidR="0005158A" w:rsidRPr="004633CC" w:rsidTr="001003AA">
        <w:tc>
          <w:tcPr>
            <w:tcW w:w="267" w:type="pct"/>
          </w:tcPr>
          <w:p w:rsidR="0005158A" w:rsidRPr="004633CC" w:rsidRDefault="00312A46"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1066" w:type="pct"/>
          </w:tcPr>
          <w:p w:rsidR="0005158A" w:rsidRPr="004633CC" w:rsidRDefault="00312A46" w:rsidP="001003AA">
            <w:pPr>
              <w:spacing w:after="0" w:line="240" w:lineRule="auto"/>
              <w:jc w:val="center"/>
              <w:rPr>
                <w:rFonts w:ascii="Times New Roman" w:hAnsi="Times New Roman" w:cs="Times New Roman"/>
                <w:sz w:val="24"/>
              </w:rPr>
            </w:pPr>
            <w:r w:rsidRPr="0079282F">
              <w:rPr>
                <w:rFonts w:ascii="Times New Roman" w:hAnsi="Times New Roman" w:cs="Times New Roman"/>
                <w:sz w:val="24"/>
              </w:rPr>
              <w:t>Проблема личности в социальной психологии. Социальная психология групп</w:t>
            </w:r>
          </w:p>
        </w:tc>
        <w:tc>
          <w:tcPr>
            <w:tcW w:w="798" w:type="pct"/>
          </w:tcPr>
          <w:p w:rsidR="0005158A" w:rsidRPr="004633CC" w:rsidRDefault="00312A46"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68" w:type="pct"/>
          </w:tcPr>
          <w:p w:rsidR="00312A46" w:rsidRPr="004633CC" w:rsidRDefault="00312A46" w:rsidP="00312A46">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05158A" w:rsidRPr="004633CC" w:rsidRDefault="00312A46" w:rsidP="00312A46">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формирования умения</w:t>
            </w:r>
          </w:p>
        </w:tc>
        <w:tc>
          <w:tcPr>
            <w:tcW w:w="1064" w:type="pct"/>
          </w:tcPr>
          <w:p w:rsidR="00312A46" w:rsidRPr="00312A46" w:rsidRDefault="00312A46" w:rsidP="00312A46">
            <w:pPr>
              <w:spacing w:after="0" w:line="240" w:lineRule="auto"/>
              <w:jc w:val="center"/>
              <w:rPr>
                <w:rFonts w:ascii="Times New Roman" w:hAnsi="Times New Roman" w:cs="Times New Roman"/>
                <w:sz w:val="24"/>
              </w:rPr>
            </w:pPr>
            <w:r w:rsidRPr="00312A46">
              <w:rPr>
                <w:rFonts w:ascii="Times New Roman" w:hAnsi="Times New Roman" w:cs="Times New Roman"/>
                <w:sz w:val="24"/>
              </w:rPr>
              <w:t>ВСРС 11</w:t>
            </w:r>
          </w:p>
          <w:p w:rsidR="0005158A" w:rsidRPr="004633CC" w:rsidRDefault="00312A46" w:rsidP="00312A46">
            <w:pPr>
              <w:spacing w:after="0" w:line="240" w:lineRule="auto"/>
              <w:jc w:val="center"/>
              <w:rPr>
                <w:rFonts w:ascii="Times New Roman" w:hAnsi="Times New Roman" w:cs="Times New Roman"/>
                <w:sz w:val="24"/>
              </w:rPr>
            </w:pPr>
            <w:r w:rsidRPr="00312A46">
              <w:rPr>
                <w:rFonts w:ascii="Times New Roman" w:hAnsi="Times New Roman" w:cs="Times New Roman"/>
                <w:sz w:val="24"/>
              </w:rPr>
              <w:t xml:space="preserve">Решение ситуационных задач «Психология </w:t>
            </w:r>
            <w:proofErr w:type="spellStart"/>
            <w:r w:rsidRPr="00312A46">
              <w:rPr>
                <w:rFonts w:ascii="Times New Roman" w:hAnsi="Times New Roman" w:cs="Times New Roman"/>
                <w:sz w:val="24"/>
              </w:rPr>
              <w:t>массовидных</w:t>
            </w:r>
            <w:proofErr w:type="spellEnd"/>
            <w:r w:rsidRPr="00312A46">
              <w:rPr>
                <w:rFonts w:ascii="Times New Roman" w:hAnsi="Times New Roman" w:cs="Times New Roman"/>
                <w:sz w:val="24"/>
              </w:rPr>
              <w:t xml:space="preserve"> явлений»</w:t>
            </w:r>
          </w:p>
        </w:tc>
        <w:tc>
          <w:tcPr>
            <w:tcW w:w="937" w:type="pct"/>
          </w:tcPr>
          <w:p w:rsidR="00312A46" w:rsidRPr="004633CC" w:rsidRDefault="00312A46" w:rsidP="00312A46">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05158A" w:rsidRPr="004633CC" w:rsidRDefault="00312A46" w:rsidP="00312A46">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П1</w:t>
            </w:r>
            <w:r>
              <w:rPr>
                <w:rFonts w:ascii="Times New Roman" w:eastAsia="Calibri" w:hAnsi="Times New Roman" w:cs="Times New Roman"/>
                <w:sz w:val="24"/>
                <w:szCs w:val="24"/>
                <w:lang w:eastAsia="en-US"/>
              </w:rPr>
              <w:t>3</w:t>
            </w:r>
          </w:p>
        </w:tc>
      </w:tr>
      <w:tr w:rsidR="00911815" w:rsidRPr="004633CC" w:rsidTr="001003AA">
        <w:tc>
          <w:tcPr>
            <w:tcW w:w="267" w:type="pct"/>
          </w:tcPr>
          <w:p w:rsidR="00911815" w:rsidRPr="004633CC" w:rsidRDefault="00911815"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066" w:type="pct"/>
          </w:tcPr>
          <w:p w:rsidR="00911815" w:rsidRPr="004633CC" w:rsidRDefault="00911815" w:rsidP="001003AA">
            <w:pPr>
              <w:spacing w:after="0" w:line="240" w:lineRule="auto"/>
              <w:jc w:val="center"/>
              <w:rPr>
                <w:rFonts w:ascii="Times New Roman" w:hAnsi="Times New Roman" w:cs="Times New Roman"/>
                <w:sz w:val="24"/>
              </w:rPr>
            </w:pPr>
            <w:r w:rsidRPr="00740B49">
              <w:rPr>
                <w:rFonts w:ascii="Times New Roman" w:hAnsi="Times New Roman" w:cs="Times New Roman"/>
                <w:bCs/>
                <w:sz w:val="24"/>
                <w:szCs w:val="24"/>
              </w:rPr>
              <w:t>Общение как социально-психологический феномен</w:t>
            </w:r>
          </w:p>
        </w:tc>
        <w:tc>
          <w:tcPr>
            <w:tcW w:w="798" w:type="pct"/>
          </w:tcPr>
          <w:p w:rsidR="00911815" w:rsidRPr="004633CC" w:rsidRDefault="00911815" w:rsidP="00532D5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68" w:type="pct"/>
          </w:tcPr>
          <w:p w:rsidR="00911815" w:rsidRPr="004633CC" w:rsidRDefault="00911815"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911815" w:rsidRPr="004633CC" w:rsidRDefault="00911815"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Для развития умения </w:t>
            </w:r>
          </w:p>
        </w:tc>
        <w:tc>
          <w:tcPr>
            <w:tcW w:w="1064" w:type="pct"/>
          </w:tcPr>
          <w:p w:rsidR="00911815" w:rsidRPr="00911815" w:rsidRDefault="00911815" w:rsidP="00911815">
            <w:pPr>
              <w:spacing w:after="0" w:line="240" w:lineRule="auto"/>
              <w:jc w:val="center"/>
              <w:rPr>
                <w:rFonts w:ascii="Times New Roman" w:hAnsi="Times New Roman" w:cs="Times New Roman"/>
                <w:sz w:val="24"/>
              </w:rPr>
            </w:pPr>
            <w:r w:rsidRPr="00911815">
              <w:rPr>
                <w:rFonts w:ascii="Times New Roman" w:hAnsi="Times New Roman" w:cs="Times New Roman"/>
                <w:sz w:val="24"/>
              </w:rPr>
              <w:t>ВСРС 12</w:t>
            </w:r>
          </w:p>
          <w:p w:rsidR="00911815" w:rsidRPr="004633CC" w:rsidRDefault="00911815" w:rsidP="00911815">
            <w:pPr>
              <w:spacing w:after="0" w:line="240" w:lineRule="auto"/>
              <w:jc w:val="center"/>
              <w:rPr>
                <w:rFonts w:ascii="Times New Roman" w:hAnsi="Times New Roman" w:cs="Times New Roman"/>
                <w:sz w:val="24"/>
              </w:rPr>
            </w:pPr>
            <w:r w:rsidRPr="00911815">
              <w:rPr>
                <w:rFonts w:ascii="Times New Roman" w:hAnsi="Times New Roman" w:cs="Times New Roman"/>
                <w:sz w:val="24"/>
              </w:rPr>
              <w:t>Разработка памятки с рекомендациями «Правила ведения деловой беседы», «Правила беседы по телефону», «Правила публичного выступления» (темы памятки по выбору обучающегося)</w:t>
            </w:r>
          </w:p>
        </w:tc>
        <w:tc>
          <w:tcPr>
            <w:tcW w:w="937" w:type="pct"/>
          </w:tcPr>
          <w:p w:rsidR="00911815" w:rsidRPr="004633CC" w:rsidRDefault="00911815" w:rsidP="00911815">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разработки и представления памятки</w:t>
            </w:r>
          </w:p>
          <w:p w:rsidR="00911815" w:rsidRPr="004633CC" w:rsidRDefault="00911815" w:rsidP="00911815">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П1</w:t>
            </w:r>
            <w:r>
              <w:rPr>
                <w:rFonts w:ascii="Times New Roman" w:eastAsia="Calibri" w:hAnsi="Times New Roman" w:cs="Times New Roman"/>
                <w:sz w:val="24"/>
                <w:szCs w:val="24"/>
                <w:lang w:eastAsia="en-US"/>
              </w:rPr>
              <w:t>4</w:t>
            </w:r>
          </w:p>
        </w:tc>
      </w:tr>
      <w:tr w:rsidR="00911815" w:rsidRPr="004633CC" w:rsidTr="001003AA">
        <w:tc>
          <w:tcPr>
            <w:tcW w:w="267" w:type="pct"/>
          </w:tcPr>
          <w:p w:rsidR="00911815" w:rsidRPr="004633CC" w:rsidRDefault="00615000"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066" w:type="pct"/>
          </w:tcPr>
          <w:p w:rsidR="00911815" w:rsidRPr="004633CC" w:rsidRDefault="00615000" w:rsidP="001003AA">
            <w:pPr>
              <w:spacing w:after="0" w:line="240" w:lineRule="auto"/>
              <w:jc w:val="center"/>
              <w:rPr>
                <w:rFonts w:ascii="Times New Roman" w:hAnsi="Times New Roman" w:cs="Times New Roman"/>
                <w:sz w:val="24"/>
              </w:rPr>
            </w:pPr>
            <w:r w:rsidRPr="00274DD9">
              <w:rPr>
                <w:rFonts w:ascii="Times New Roman" w:hAnsi="Times New Roman" w:cs="Times New Roman"/>
                <w:sz w:val="24"/>
              </w:rPr>
              <w:t>Психология конфликта</w:t>
            </w:r>
          </w:p>
        </w:tc>
        <w:tc>
          <w:tcPr>
            <w:tcW w:w="798" w:type="pct"/>
          </w:tcPr>
          <w:p w:rsidR="00911815" w:rsidRPr="004633CC" w:rsidRDefault="00615000"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868" w:type="pct"/>
          </w:tcPr>
          <w:p w:rsidR="00615000" w:rsidRPr="004633CC" w:rsidRDefault="00615000" w:rsidP="00615000">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911815" w:rsidRPr="004633CC" w:rsidRDefault="00615000" w:rsidP="00615000">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615000" w:rsidRPr="00615000" w:rsidRDefault="00615000" w:rsidP="00615000">
            <w:pPr>
              <w:spacing w:after="0" w:line="240" w:lineRule="auto"/>
              <w:jc w:val="center"/>
              <w:rPr>
                <w:rFonts w:ascii="Times New Roman" w:hAnsi="Times New Roman" w:cs="Times New Roman"/>
                <w:sz w:val="24"/>
              </w:rPr>
            </w:pPr>
            <w:r w:rsidRPr="00615000">
              <w:rPr>
                <w:rFonts w:ascii="Times New Roman" w:hAnsi="Times New Roman" w:cs="Times New Roman"/>
                <w:sz w:val="24"/>
              </w:rPr>
              <w:t>ВСРС 13</w:t>
            </w:r>
          </w:p>
          <w:p w:rsidR="00911815" w:rsidRPr="004633CC" w:rsidRDefault="00615000" w:rsidP="00615000">
            <w:pPr>
              <w:spacing w:after="0" w:line="240" w:lineRule="auto"/>
              <w:jc w:val="center"/>
              <w:rPr>
                <w:rFonts w:ascii="Times New Roman" w:hAnsi="Times New Roman" w:cs="Times New Roman"/>
                <w:sz w:val="24"/>
              </w:rPr>
            </w:pPr>
            <w:r w:rsidRPr="00615000">
              <w:rPr>
                <w:rFonts w:ascii="Times New Roman" w:hAnsi="Times New Roman" w:cs="Times New Roman"/>
                <w:sz w:val="24"/>
              </w:rPr>
              <w:t>Разработка информационного буклета с рекомендациями «Правила поведения в конфликте» («Способы разрешения конфликта»)</w:t>
            </w:r>
          </w:p>
        </w:tc>
        <w:tc>
          <w:tcPr>
            <w:tcW w:w="937" w:type="pct"/>
          </w:tcPr>
          <w:p w:rsidR="00615000" w:rsidRPr="004633CC" w:rsidRDefault="00615000" w:rsidP="00615000">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разработки и представления буклета</w:t>
            </w:r>
          </w:p>
          <w:p w:rsidR="00911815" w:rsidRPr="004633CC" w:rsidRDefault="00615000" w:rsidP="00615000">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16</w:t>
            </w:r>
          </w:p>
        </w:tc>
      </w:tr>
      <w:tr w:rsidR="00911815" w:rsidRPr="004633CC" w:rsidTr="001003AA">
        <w:tc>
          <w:tcPr>
            <w:tcW w:w="267" w:type="pct"/>
          </w:tcPr>
          <w:p w:rsidR="00911815" w:rsidRPr="004633CC" w:rsidRDefault="00532D5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14</w:t>
            </w:r>
          </w:p>
        </w:tc>
        <w:tc>
          <w:tcPr>
            <w:tcW w:w="1066" w:type="pct"/>
          </w:tcPr>
          <w:p w:rsidR="00911815" w:rsidRPr="004633CC" w:rsidRDefault="00532D5A" w:rsidP="001003AA">
            <w:pPr>
              <w:spacing w:after="0" w:line="240" w:lineRule="auto"/>
              <w:jc w:val="center"/>
              <w:rPr>
                <w:rFonts w:ascii="Times New Roman" w:hAnsi="Times New Roman" w:cs="Times New Roman"/>
                <w:sz w:val="24"/>
              </w:rPr>
            </w:pPr>
            <w:r w:rsidRPr="007E47BB">
              <w:rPr>
                <w:rFonts w:ascii="Times New Roman" w:hAnsi="Times New Roman" w:cs="Times New Roman"/>
                <w:sz w:val="24"/>
              </w:rPr>
              <w:t>Психология соматического больного</w:t>
            </w:r>
          </w:p>
        </w:tc>
        <w:tc>
          <w:tcPr>
            <w:tcW w:w="798" w:type="pct"/>
          </w:tcPr>
          <w:p w:rsidR="00911815" w:rsidRPr="004633CC" w:rsidRDefault="00532D5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868" w:type="pct"/>
          </w:tcPr>
          <w:p w:rsidR="00532D5A" w:rsidRPr="004633CC" w:rsidRDefault="00532D5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911815" w:rsidRPr="004633CC" w:rsidRDefault="00532D5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532D5A" w:rsidRPr="00532D5A" w:rsidRDefault="00532D5A" w:rsidP="00532D5A">
            <w:pPr>
              <w:spacing w:after="0" w:line="240" w:lineRule="auto"/>
              <w:jc w:val="center"/>
              <w:rPr>
                <w:rFonts w:ascii="Times New Roman" w:hAnsi="Times New Roman" w:cs="Times New Roman"/>
                <w:sz w:val="24"/>
              </w:rPr>
            </w:pPr>
            <w:r w:rsidRPr="00532D5A">
              <w:rPr>
                <w:rFonts w:ascii="Times New Roman" w:hAnsi="Times New Roman" w:cs="Times New Roman"/>
                <w:sz w:val="24"/>
              </w:rPr>
              <w:t>ВСРС 14</w:t>
            </w:r>
          </w:p>
          <w:p w:rsidR="00911815" w:rsidRPr="004633CC" w:rsidRDefault="00532D5A" w:rsidP="00532D5A">
            <w:pPr>
              <w:spacing w:after="0" w:line="240" w:lineRule="auto"/>
              <w:jc w:val="center"/>
              <w:rPr>
                <w:rFonts w:ascii="Times New Roman" w:hAnsi="Times New Roman" w:cs="Times New Roman"/>
                <w:sz w:val="24"/>
              </w:rPr>
            </w:pPr>
            <w:r w:rsidRPr="00532D5A">
              <w:rPr>
                <w:rFonts w:ascii="Times New Roman" w:hAnsi="Times New Roman" w:cs="Times New Roman"/>
                <w:sz w:val="24"/>
              </w:rPr>
              <w:t>Подготовка сообщений «Психологический профиль пациентов с отдельными соматическими заболеваниями»</w:t>
            </w:r>
          </w:p>
        </w:tc>
        <w:tc>
          <w:tcPr>
            <w:tcW w:w="937" w:type="pct"/>
          </w:tcPr>
          <w:p w:rsidR="00532D5A" w:rsidRPr="004633CC" w:rsidRDefault="00532D5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представления сообщения</w:t>
            </w:r>
          </w:p>
          <w:p w:rsidR="00911815" w:rsidRPr="004633CC" w:rsidRDefault="00532D5A" w:rsidP="00532D5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П1</w:t>
            </w:r>
            <w:r>
              <w:rPr>
                <w:rFonts w:ascii="Times New Roman" w:eastAsia="Calibri" w:hAnsi="Times New Roman" w:cs="Times New Roman"/>
                <w:sz w:val="24"/>
                <w:szCs w:val="24"/>
                <w:lang w:eastAsia="en-US"/>
              </w:rPr>
              <w:t>7</w:t>
            </w:r>
          </w:p>
        </w:tc>
      </w:tr>
      <w:tr w:rsidR="00911815" w:rsidRPr="004633CC" w:rsidTr="001003AA">
        <w:tc>
          <w:tcPr>
            <w:tcW w:w="267" w:type="pct"/>
          </w:tcPr>
          <w:p w:rsidR="00911815" w:rsidRPr="004633CC" w:rsidRDefault="00532D5A"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066" w:type="pct"/>
          </w:tcPr>
          <w:p w:rsidR="00911815" w:rsidRPr="004633CC" w:rsidRDefault="00532D5A" w:rsidP="001003AA">
            <w:pPr>
              <w:spacing w:after="0" w:line="240" w:lineRule="auto"/>
              <w:jc w:val="center"/>
              <w:rPr>
                <w:rFonts w:ascii="Times New Roman" w:hAnsi="Times New Roman" w:cs="Times New Roman"/>
                <w:sz w:val="24"/>
              </w:rPr>
            </w:pPr>
            <w:r w:rsidRPr="007F2E61">
              <w:rPr>
                <w:rFonts w:ascii="Times New Roman" w:hAnsi="Times New Roman" w:cs="Times New Roman"/>
                <w:sz w:val="24"/>
              </w:rPr>
              <w:t xml:space="preserve">Основы </w:t>
            </w:r>
            <w:proofErr w:type="spellStart"/>
            <w:r w:rsidRPr="007F2E61">
              <w:rPr>
                <w:rFonts w:ascii="Times New Roman" w:hAnsi="Times New Roman" w:cs="Times New Roman"/>
                <w:sz w:val="24"/>
              </w:rPr>
              <w:t>психосоматики</w:t>
            </w:r>
            <w:proofErr w:type="spellEnd"/>
          </w:p>
        </w:tc>
        <w:tc>
          <w:tcPr>
            <w:tcW w:w="798" w:type="pct"/>
          </w:tcPr>
          <w:p w:rsidR="00911815" w:rsidRPr="004633CC" w:rsidRDefault="00491481"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868" w:type="pct"/>
          </w:tcPr>
          <w:p w:rsidR="00911815" w:rsidRPr="004633CC" w:rsidRDefault="00532D5A" w:rsidP="001003AA">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формирования представлений</w:t>
            </w:r>
          </w:p>
        </w:tc>
        <w:tc>
          <w:tcPr>
            <w:tcW w:w="1064" w:type="pct"/>
          </w:tcPr>
          <w:p w:rsidR="00532D5A" w:rsidRPr="00532D5A" w:rsidRDefault="00532D5A" w:rsidP="00532D5A">
            <w:pPr>
              <w:spacing w:after="0" w:line="240" w:lineRule="auto"/>
              <w:jc w:val="center"/>
              <w:rPr>
                <w:rFonts w:ascii="Times New Roman" w:hAnsi="Times New Roman" w:cs="Times New Roman"/>
                <w:sz w:val="24"/>
              </w:rPr>
            </w:pPr>
            <w:r w:rsidRPr="00532D5A">
              <w:rPr>
                <w:rFonts w:ascii="Times New Roman" w:hAnsi="Times New Roman" w:cs="Times New Roman"/>
                <w:sz w:val="24"/>
              </w:rPr>
              <w:t>ВСРС 15</w:t>
            </w:r>
          </w:p>
          <w:p w:rsidR="00911815" w:rsidRPr="004633CC" w:rsidRDefault="00532D5A" w:rsidP="00532D5A">
            <w:pPr>
              <w:spacing w:after="0" w:line="240" w:lineRule="auto"/>
              <w:jc w:val="center"/>
              <w:rPr>
                <w:rFonts w:ascii="Times New Roman" w:hAnsi="Times New Roman" w:cs="Times New Roman"/>
                <w:sz w:val="24"/>
              </w:rPr>
            </w:pPr>
            <w:r w:rsidRPr="00532D5A">
              <w:rPr>
                <w:rFonts w:ascii="Times New Roman" w:hAnsi="Times New Roman" w:cs="Times New Roman"/>
                <w:sz w:val="24"/>
              </w:rPr>
              <w:t>Заполнение таблицы «</w:t>
            </w:r>
            <w:proofErr w:type="spellStart"/>
            <w:proofErr w:type="gramStart"/>
            <w:r w:rsidRPr="00532D5A">
              <w:rPr>
                <w:rFonts w:ascii="Times New Roman" w:hAnsi="Times New Roman" w:cs="Times New Roman"/>
                <w:sz w:val="24"/>
              </w:rPr>
              <w:t>Психосоматичес</w:t>
            </w:r>
            <w:r w:rsidR="00027B64">
              <w:rPr>
                <w:rFonts w:ascii="Times New Roman" w:hAnsi="Times New Roman" w:cs="Times New Roman"/>
                <w:sz w:val="24"/>
              </w:rPr>
              <w:t>-</w:t>
            </w:r>
            <w:r w:rsidRPr="00532D5A">
              <w:rPr>
                <w:rFonts w:ascii="Times New Roman" w:hAnsi="Times New Roman" w:cs="Times New Roman"/>
                <w:sz w:val="24"/>
              </w:rPr>
              <w:t>кие</w:t>
            </w:r>
            <w:proofErr w:type="spellEnd"/>
            <w:proofErr w:type="gramEnd"/>
            <w:r w:rsidRPr="00532D5A">
              <w:rPr>
                <w:rFonts w:ascii="Times New Roman" w:hAnsi="Times New Roman" w:cs="Times New Roman"/>
                <w:sz w:val="24"/>
              </w:rPr>
              <w:t xml:space="preserve"> расстройства»</w:t>
            </w:r>
          </w:p>
        </w:tc>
        <w:tc>
          <w:tcPr>
            <w:tcW w:w="937" w:type="pct"/>
          </w:tcPr>
          <w:p w:rsidR="00491481" w:rsidRPr="004633CC" w:rsidRDefault="00491481" w:rsidP="00491481">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Индивидуальная проверка результатов выполнения задания</w:t>
            </w:r>
          </w:p>
          <w:p w:rsidR="00911815" w:rsidRPr="004633CC" w:rsidRDefault="00491481" w:rsidP="00491481">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П1</w:t>
            </w:r>
            <w:r>
              <w:rPr>
                <w:rFonts w:ascii="Times New Roman" w:eastAsia="Calibri" w:hAnsi="Times New Roman" w:cs="Times New Roman"/>
                <w:sz w:val="24"/>
                <w:szCs w:val="24"/>
                <w:lang w:eastAsia="en-US"/>
              </w:rPr>
              <w:t>8</w:t>
            </w:r>
          </w:p>
        </w:tc>
      </w:tr>
      <w:tr w:rsidR="00911815" w:rsidRPr="004633CC" w:rsidTr="001003AA">
        <w:tc>
          <w:tcPr>
            <w:tcW w:w="267" w:type="pct"/>
          </w:tcPr>
          <w:p w:rsidR="00911815" w:rsidRPr="004633CC" w:rsidRDefault="00C74AFE" w:rsidP="001003A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066" w:type="pct"/>
          </w:tcPr>
          <w:p w:rsidR="00911815" w:rsidRPr="004633CC" w:rsidRDefault="00C74AFE" w:rsidP="00134BA1">
            <w:pPr>
              <w:spacing w:after="0" w:line="240" w:lineRule="auto"/>
              <w:jc w:val="center"/>
              <w:rPr>
                <w:rFonts w:ascii="Times New Roman" w:eastAsia="Calibri" w:hAnsi="Times New Roman" w:cs="Times New Roman"/>
                <w:sz w:val="24"/>
                <w:szCs w:val="24"/>
                <w:lang w:eastAsia="en-US"/>
              </w:rPr>
            </w:pPr>
            <w:r w:rsidRPr="00D02BCC">
              <w:rPr>
                <w:rFonts w:ascii="Times New Roman" w:hAnsi="Times New Roman" w:cs="Times New Roman"/>
                <w:sz w:val="24"/>
              </w:rPr>
              <w:t xml:space="preserve">Психогигиена, </w:t>
            </w:r>
            <w:proofErr w:type="spellStart"/>
            <w:r w:rsidRPr="00D02BCC">
              <w:rPr>
                <w:rFonts w:ascii="Times New Roman" w:hAnsi="Times New Roman" w:cs="Times New Roman"/>
                <w:sz w:val="24"/>
              </w:rPr>
              <w:t>психопрофилакти</w:t>
            </w:r>
            <w:r>
              <w:rPr>
                <w:rFonts w:ascii="Times New Roman" w:hAnsi="Times New Roman" w:cs="Times New Roman"/>
                <w:sz w:val="24"/>
              </w:rPr>
              <w:t>-</w:t>
            </w:r>
            <w:r w:rsidRPr="00D02BCC">
              <w:rPr>
                <w:rFonts w:ascii="Times New Roman" w:hAnsi="Times New Roman" w:cs="Times New Roman"/>
                <w:sz w:val="24"/>
              </w:rPr>
              <w:t>ка</w:t>
            </w:r>
            <w:proofErr w:type="spellEnd"/>
            <w:r w:rsidRPr="00D02BCC">
              <w:rPr>
                <w:rFonts w:ascii="Times New Roman" w:hAnsi="Times New Roman" w:cs="Times New Roman"/>
                <w:sz w:val="24"/>
              </w:rPr>
              <w:t>, психотерапия</w:t>
            </w:r>
          </w:p>
        </w:tc>
        <w:tc>
          <w:tcPr>
            <w:tcW w:w="798" w:type="pct"/>
          </w:tcPr>
          <w:p w:rsidR="00911815" w:rsidRPr="004633CC" w:rsidRDefault="00C74AFE" w:rsidP="00134BA1">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868" w:type="pct"/>
          </w:tcPr>
          <w:p w:rsidR="00C74AFE" w:rsidRPr="004633CC" w:rsidRDefault="00C74AFE" w:rsidP="00C74AF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овладения знаниями</w:t>
            </w:r>
          </w:p>
          <w:p w:rsidR="00911815" w:rsidRPr="004633CC" w:rsidRDefault="00C74AFE" w:rsidP="00C74AF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Для развития умения</w:t>
            </w:r>
          </w:p>
        </w:tc>
        <w:tc>
          <w:tcPr>
            <w:tcW w:w="1064" w:type="pct"/>
          </w:tcPr>
          <w:p w:rsidR="00C74AFE" w:rsidRPr="00C74AFE" w:rsidRDefault="00C74AFE" w:rsidP="00C74AFE">
            <w:pPr>
              <w:spacing w:after="0" w:line="240" w:lineRule="auto"/>
              <w:jc w:val="center"/>
              <w:rPr>
                <w:rFonts w:ascii="Times New Roman" w:hAnsi="Times New Roman" w:cs="Times New Roman"/>
                <w:sz w:val="24"/>
              </w:rPr>
            </w:pPr>
            <w:r w:rsidRPr="00C74AFE">
              <w:rPr>
                <w:rFonts w:ascii="Times New Roman" w:hAnsi="Times New Roman" w:cs="Times New Roman"/>
                <w:sz w:val="24"/>
              </w:rPr>
              <w:t>ВСРС 16</w:t>
            </w:r>
          </w:p>
          <w:p w:rsidR="00911815" w:rsidRPr="004633CC" w:rsidRDefault="00C74AFE" w:rsidP="00C74AFE">
            <w:pPr>
              <w:spacing w:after="0" w:line="240" w:lineRule="auto"/>
              <w:jc w:val="center"/>
              <w:rPr>
                <w:rFonts w:ascii="Times New Roman" w:hAnsi="Times New Roman" w:cs="Times New Roman"/>
                <w:sz w:val="24"/>
              </w:rPr>
            </w:pPr>
            <w:r w:rsidRPr="00C74AFE">
              <w:rPr>
                <w:rFonts w:ascii="Times New Roman" w:hAnsi="Times New Roman" w:cs="Times New Roman"/>
                <w:sz w:val="24"/>
              </w:rPr>
              <w:t xml:space="preserve">Подготовка </w:t>
            </w:r>
            <w:proofErr w:type="spellStart"/>
            <w:r w:rsidRPr="00C74AFE">
              <w:rPr>
                <w:rFonts w:ascii="Times New Roman" w:hAnsi="Times New Roman" w:cs="Times New Roman"/>
                <w:sz w:val="24"/>
              </w:rPr>
              <w:t>мультимедийной</w:t>
            </w:r>
            <w:proofErr w:type="spellEnd"/>
            <w:r w:rsidRPr="00C74AFE">
              <w:rPr>
                <w:rFonts w:ascii="Times New Roman" w:hAnsi="Times New Roman" w:cs="Times New Roman"/>
                <w:sz w:val="24"/>
              </w:rPr>
              <w:t xml:space="preserve"> презентации на тему «Экстренная психологическая помощь»</w:t>
            </w:r>
          </w:p>
        </w:tc>
        <w:tc>
          <w:tcPr>
            <w:tcW w:w="937" w:type="pct"/>
          </w:tcPr>
          <w:p w:rsidR="00C74AFE" w:rsidRPr="004633CC" w:rsidRDefault="00C74AFE" w:rsidP="00C74AF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Оценка разработки и представления </w:t>
            </w:r>
            <w:proofErr w:type="spellStart"/>
            <w:r w:rsidRPr="004633CC">
              <w:rPr>
                <w:rFonts w:ascii="Times New Roman" w:eastAsia="Calibri" w:hAnsi="Times New Roman" w:cs="Times New Roman"/>
                <w:sz w:val="24"/>
                <w:szCs w:val="24"/>
                <w:lang w:eastAsia="en-US"/>
              </w:rPr>
              <w:t>мультимедийной</w:t>
            </w:r>
            <w:proofErr w:type="spellEnd"/>
            <w:r w:rsidRPr="004633CC">
              <w:rPr>
                <w:rFonts w:ascii="Times New Roman" w:eastAsia="Calibri" w:hAnsi="Times New Roman" w:cs="Times New Roman"/>
                <w:sz w:val="24"/>
                <w:szCs w:val="24"/>
                <w:lang w:eastAsia="en-US"/>
              </w:rPr>
              <w:t xml:space="preserve"> презентации</w:t>
            </w:r>
          </w:p>
          <w:p w:rsidR="00911815" w:rsidRPr="004633CC" w:rsidRDefault="00C74AFE" w:rsidP="00C74AFE">
            <w:pPr>
              <w:spacing w:after="0" w:line="240" w:lineRule="auto"/>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Контроль на П</w:t>
            </w:r>
            <w:r>
              <w:rPr>
                <w:rFonts w:ascii="Times New Roman" w:eastAsia="Calibri" w:hAnsi="Times New Roman" w:cs="Times New Roman"/>
                <w:sz w:val="24"/>
                <w:szCs w:val="24"/>
                <w:lang w:eastAsia="en-US"/>
              </w:rPr>
              <w:t>18</w:t>
            </w:r>
          </w:p>
        </w:tc>
      </w:tr>
      <w:tr w:rsidR="00911815" w:rsidRPr="004633CC" w:rsidTr="001003AA">
        <w:tc>
          <w:tcPr>
            <w:tcW w:w="1333" w:type="pct"/>
            <w:gridSpan w:val="2"/>
          </w:tcPr>
          <w:p w:rsidR="00911815" w:rsidRPr="004633CC" w:rsidRDefault="00911815" w:rsidP="008B72C1">
            <w:pPr>
              <w:spacing w:after="0" w:line="240" w:lineRule="auto"/>
              <w:jc w:val="right"/>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Итого:</w:t>
            </w:r>
          </w:p>
        </w:tc>
        <w:tc>
          <w:tcPr>
            <w:tcW w:w="3667" w:type="pct"/>
            <w:gridSpan w:val="4"/>
          </w:tcPr>
          <w:p w:rsidR="00911815" w:rsidRPr="004633CC" w:rsidRDefault="00696F65" w:rsidP="00F86168">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60</w:t>
            </w:r>
          </w:p>
        </w:tc>
      </w:tr>
    </w:tbl>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sz w:val="24"/>
          <w:szCs w:val="24"/>
        </w:rPr>
      </w:pPr>
    </w:p>
    <w:p w:rsidR="002109DF" w:rsidRPr="004633CC" w:rsidRDefault="002109DF" w:rsidP="008B72C1">
      <w:pPr>
        <w:spacing w:after="0" w:line="240" w:lineRule="auto"/>
        <w:jc w:val="both"/>
        <w:rPr>
          <w:rFonts w:ascii="Times New Roman" w:hAnsi="Times New Roman" w:cs="Times New Roman"/>
          <w:sz w:val="24"/>
          <w:szCs w:val="24"/>
        </w:rPr>
      </w:pPr>
    </w:p>
    <w:p w:rsidR="002109DF" w:rsidRPr="004633CC" w:rsidRDefault="002109DF" w:rsidP="008B72C1">
      <w:pPr>
        <w:spacing w:after="0" w:line="240" w:lineRule="auto"/>
        <w:jc w:val="both"/>
        <w:rPr>
          <w:rFonts w:ascii="Times New Roman" w:hAnsi="Times New Roman" w:cs="Times New Roman"/>
          <w:sz w:val="24"/>
          <w:szCs w:val="24"/>
        </w:rPr>
      </w:pPr>
    </w:p>
    <w:p w:rsidR="002109DF" w:rsidRPr="004633CC" w:rsidRDefault="002109DF"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916F3D" w:rsidRPr="004633CC" w:rsidRDefault="00916F3D" w:rsidP="008B72C1">
      <w:pPr>
        <w:spacing w:after="0" w:line="240" w:lineRule="auto"/>
        <w:jc w:val="both"/>
        <w:rPr>
          <w:rFonts w:ascii="Times New Roman" w:hAnsi="Times New Roman" w:cs="Times New Roman"/>
          <w:sz w:val="24"/>
          <w:szCs w:val="24"/>
        </w:rPr>
      </w:pPr>
    </w:p>
    <w:p w:rsidR="008B72C1" w:rsidRPr="004633CC" w:rsidRDefault="00BA490C" w:rsidP="008B72C1">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lastRenderedPageBreak/>
        <w:t>И</w:t>
      </w:r>
      <w:r w:rsidR="008B72C1" w:rsidRPr="004633CC">
        <w:rPr>
          <w:rFonts w:ascii="Times New Roman" w:hAnsi="Times New Roman" w:cs="Times New Roman"/>
          <w:b/>
          <w:sz w:val="24"/>
          <w:szCs w:val="24"/>
        </w:rPr>
        <w:t>НСТРУКЦИИ ПО ВЫПОЛНЕНИЮ ЗАДАНИЙ</w:t>
      </w:r>
    </w:p>
    <w:p w:rsidR="008B72C1" w:rsidRPr="004633CC" w:rsidRDefault="008B72C1" w:rsidP="008B72C1">
      <w:pPr>
        <w:spacing w:after="0" w:line="240" w:lineRule="auto"/>
        <w:jc w:val="center"/>
        <w:rPr>
          <w:rFonts w:ascii="Times New Roman" w:hAnsi="Times New Roman" w:cs="Times New Roman"/>
          <w:b/>
          <w:sz w:val="24"/>
          <w:szCs w:val="24"/>
        </w:rPr>
      </w:pPr>
    </w:p>
    <w:p w:rsidR="008B72C1" w:rsidRPr="004633CC" w:rsidRDefault="008B72C1" w:rsidP="008B72C1">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2B5366" w:rsidRPr="004633CC">
        <w:rPr>
          <w:rFonts w:ascii="Times New Roman" w:hAnsi="Times New Roman" w:cs="Times New Roman"/>
          <w:b/>
          <w:sz w:val="24"/>
          <w:szCs w:val="24"/>
        </w:rPr>
        <w:t>1</w:t>
      </w:r>
    </w:p>
    <w:p w:rsidR="008B72C1" w:rsidRPr="004633CC" w:rsidRDefault="008B72C1" w:rsidP="008B72C1">
      <w:pPr>
        <w:spacing w:after="0" w:line="240" w:lineRule="auto"/>
        <w:jc w:val="both"/>
        <w:rPr>
          <w:rFonts w:ascii="Times New Roman" w:hAnsi="Times New Roman" w:cs="Times New Roman"/>
          <w:sz w:val="24"/>
          <w:szCs w:val="24"/>
        </w:rPr>
      </w:pPr>
    </w:p>
    <w:p w:rsidR="001B76E6" w:rsidRPr="004633CC" w:rsidRDefault="001B76E6" w:rsidP="001B76E6">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Психология как наука</w:t>
      </w:r>
      <w:r>
        <w:rPr>
          <w:rFonts w:ascii="Times New Roman" w:hAnsi="Times New Roman" w:cs="Times New Roman"/>
          <w:sz w:val="24"/>
        </w:rPr>
        <w:t>. Понятие и структура психики</w:t>
      </w:r>
    </w:p>
    <w:p w:rsidR="001B76E6" w:rsidRPr="004633CC" w:rsidRDefault="001B76E6" w:rsidP="001B76E6">
      <w:pPr>
        <w:spacing w:after="0" w:line="240" w:lineRule="auto"/>
        <w:jc w:val="both"/>
        <w:rPr>
          <w:rFonts w:ascii="Times New Roman" w:hAnsi="Times New Roman" w:cs="Times New Roman"/>
          <w:sz w:val="24"/>
          <w:szCs w:val="24"/>
        </w:rPr>
      </w:pPr>
    </w:p>
    <w:p w:rsidR="001B76E6" w:rsidRPr="004633CC" w:rsidRDefault="001B76E6" w:rsidP="001B76E6">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формирование представлений о современных методах исследования в психологии; развитие умения анализировать информацию,</w:t>
      </w:r>
      <w:r w:rsidRPr="004633CC">
        <w:rPr>
          <w:rFonts w:ascii="Times New Roman" w:hAnsi="Times New Roman" w:cs="Times New Roman"/>
          <w:color w:val="0070C0"/>
          <w:sz w:val="24"/>
          <w:szCs w:val="24"/>
        </w:rPr>
        <w:t xml:space="preserve"> </w:t>
      </w:r>
      <w:r w:rsidRPr="004633CC">
        <w:rPr>
          <w:rFonts w:ascii="Times New Roman" w:hAnsi="Times New Roman" w:cs="Times New Roman"/>
          <w:sz w:val="24"/>
        </w:rPr>
        <w:t>выделять главные элементы, устанавливать между ними соотношения и взаимосвязи; развитие умения отображать информацию графически; развитие самостоятельности и познавательной активности</w:t>
      </w:r>
      <w:r w:rsidRPr="004633CC">
        <w:rPr>
          <w:rFonts w:ascii="Times New Roman" w:hAnsi="Times New Roman" w:cs="Times New Roman"/>
          <w:sz w:val="24"/>
          <w:szCs w:val="24"/>
        </w:rPr>
        <w:t>.</w:t>
      </w:r>
    </w:p>
    <w:p w:rsidR="001B76E6" w:rsidRPr="004633CC" w:rsidRDefault="001B76E6" w:rsidP="001B76E6">
      <w:pPr>
        <w:spacing w:after="0" w:line="240" w:lineRule="auto"/>
        <w:jc w:val="both"/>
        <w:rPr>
          <w:rFonts w:ascii="Times New Roman" w:hAnsi="Times New Roman" w:cs="Times New Roman"/>
          <w:sz w:val="24"/>
          <w:szCs w:val="24"/>
        </w:rPr>
      </w:pPr>
    </w:p>
    <w:p w:rsidR="001B76E6" w:rsidRPr="004633CC" w:rsidRDefault="001B76E6" w:rsidP="001B76E6">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Pr>
          <w:rFonts w:ascii="Times New Roman" w:hAnsi="Times New Roman" w:cs="Times New Roman"/>
          <w:sz w:val="24"/>
        </w:rPr>
        <w:t>Заполнение таблицы</w:t>
      </w:r>
      <w:r w:rsidRPr="004633CC">
        <w:rPr>
          <w:rFonts w:ascii="Times New Roman" w:hAnsi="Times New Roman" w:cs="Times New Roman"/>
          <w:sz w:val="24"/>
        </w:rPr>
        <w:t xml:space="preserve"> «</w:t>
      </w:r>
      <w:r>
        <w:rPr>
          <w:rFonts w:ascii="Times New Roman" w:hAnsi="Times New Roman" w:cs="Times New Roman"/>
          <w:sz w:val="24"/>
        </w:rPr>
        <w:t>Основные направления психологии</w:t>
      </w:r>
      <w:r w:rsidRPr="004633CC">
        <w:rPr>
          <w:rFonts w:ascii="Times New Roman" w:hAnsi="Times New Roman" w:cs="Times New Roman"/>
          <w:sz w:val="24"/>
        </w:rPr>
        <w:t>»</w:t>
      </w:r>
      <w:r w:rsidRPr="004633CC">
        <w:rPr>
          <w:rFonts w:ascii="Times New Roman" w:hAnsi="Times New Roman" w:cs="Times New Roman"/>
          <w:sz w:val="24"/>
          <w:szCs w:val="24"/>
        </w:rPr>
        <w:t>.</w:t>
      </w:r>
    </w:p>
    <w:p w:rsidR="001B76E6" w:rsidRPr="00F613CB" w:rsidRDefault="001B76E6" w:rsidP="001B76E6">
      <w:pPr>
        <w:spacing w:after="0" w:line="240" w:lineRule="auto"/>
        <w:jc w:val="both"/>
        <w:rPr>
          <w:rFonts w:ascii="Times New Roman" w:hAnsi="Times New Roman" w:cs="Times New Roman"/>
          <w:sz w:val="24"/>
          <w:szCs w:val="24"/>
        </w:rPr>
      </w:pPr>
    </w:p>
    <w:p w:rsidR="001B76E6" w:rsidRPr="004633CC" w:rsidRDefault="001B76E6" w:rsidP="001B76E6">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1B76E6" w:rsidRPr="004633CC" w:rsidRDefault="001B76E6" w:rsidP="001B76E6">
      <w:pPr>
        <w:spacing w:after="0" w:line="240" w:lineRule="auto"/>
        <w:jc w:val="both"/>
        <w:rPr>
          <w:rFonts w:ascii="Times New Roman" w:hAnsi="Times New Roman" w:cs="Times New Roman"/>
          <w:sz w:val="24"/>
          <w:szCs w:val="24"/>
        </w:rPr>
      </w:pPr>
    </w:p>
    <w:p w:rsidR="001B76E6" w:rsidRPr="004633CC" w:rsidRDefault="001B76E6" w:rsidP="001B76E6">
      <w:pPr>
        <w:numPr>
          <w:ilvl w:val="0"/>
          <w:numId w:val="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Изучите и проанализируйте предложенный учебный материал по теме «Основные направления психологии» (Приложение 1)</w:t>
      </w:r>
      <w:r w:rsidRPr="004633CC">
        <w:rPr>
          <w:rFonts w:ascii="Times New Roman" w:hAnsi="Times New Roman" w:cs="Times New Roman"/>
          <w:sz w:val="24"/>
          <w:szCs w:val="24"/>
        </w:rPr>
        <w:t>.</w:t>
      </w:r>
    </w:p>
    <w:p w:rsidR="001B76E6" w:rsidRPr="00F613CB" w:rsidRDefault="001B76E6" w:rsidP="001B76E6">
      <w:pPr>
        <w:numPr>
          <w:ilvl w:val="0"/>
          <w:numId w:val="4"/>
        </w:numPr>
        <w:spacing w:after="0" w:line="240" w:lineRule="auto"/>
        <w:jc w:val="both"/>
        <w:rPr>
          <w:rFonts w:ascii="Times New Roman" w:hAnsi="Times New Roman" w:cs="Times New Roman"/>
          <w:sz w:val="24"/>
          <w:szCs w:val="24"/>
        </w:rPr>
      </w:pPr>
      <w:r w:rsidRPr="00F613CB">
        <w:rPr>
          <w:rFonts w:ascii="Times New Roman" w:hAnsi="Times New Roman" w:cs="Times New Roman"/>
          <w:sz w:val="24"/>
        </w:rPr>
        <w:t>Оформите в тетради для ВСРС таблицу:</w:t>
      </w:r>
    </w:p>
    <w:p w:rsidR="001B76E6" w:rsidRDefault="001B76E6" w:rsidP="001B76E6">
      <w:pPr>
        <w:spacing w:after="0" w:line="240" w:lineRule="auto"/>
        <w:ind w:left="720"/>
        <w:jc w:val="both"/>
        <w:rPr>
          <w:rFonts w:ascii="Times New Roman" w:hAnsi="Times New Roman" w:cs="Times New Roman"/>
          <w:sz w:val="24"/>
        </w:rPr>
      </w:pPr>
    </w:p>
    <w:p w:rsidR="001B76E6" w:rsidRPr="00C62032" w:rsidRDefault="001B76E6" w:rsidP="001B76E6">
      <w:pPr>
        <w:spacing w:after="0" w:line="240" w:lineRule="auto"/>
        <w:jc w:val="center"/>
        <w:rPr>
          <w:rFonts w:ascii="Times New Roman" w:hAnsi="Times New Roman" w:cs="Times New Roman"/>
          <w:sz w:val="24"/>
          <w:szCs w:val="24"/>
        </w:rPr>
      </w:pPr>
      <w:r w:rsidRPr="00C62032">
        <w:rPr>
          <w:rFonts w:ascii="Times New Roman" w:hAnsi="Times New Roman" w:cs="Times New Roman"/>
          <w:sz w:val="24"/>
          <w:szCs w:val="24"/>
        </w:rPr>
        <w:t>Основные направления психологии</w:t>
      </w:r>
    </w:p>
    <w:p w:rsidR="001B76E6" w:rsidRPr="00C62032" w:rsidRDefault="001B76E6" w:rsidP="001B76E6">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544"/>
        <w:gridCol w:w="3260"/>
      </w:tblGrid>
      <w:tr w:rsidR="001B76E6" w:rsidRPr="00C62032" w:rsidTr="00D54855">
        <w:tc>
          <w:tcPr>
            <w:tcW w:w="2943" w:type="dxa"/>
          </w:tcPr>
          <w:p w:rsidR="001B76E6" w:rsidRPr="00C62032" w:rsidRDefault="001B76E6" w:rsidP="00D54855">
            <w:pPr>
              <w:spacing w:after="0" w:line="240" w:lineRule="auto"/>
              <w:jc w:val="center"/>
              <w:rPr>
                <w:rFonts w:ascii="Times New Roman" w:hAnsi="Times New Roman" w:cs="Times New Roman"/>
                <w:sz w:val="24"/>
                <w:szCs w:val="24"/>
              </w:rPr>
            </w:pPr>
            <w:r w:rsidRPr="00C62032">
              <w:rPr>
                <w:rFonts w:ascii="Times New Roman" w:hAnsi="Times New Roman" w:cs="Times New Roman"/>
                <w:sz w:val="24"/>
                <w:szCs w:val="24"/>
              </w:rPr>
              <w:t>Представители</w:t>
            </w:r>
          </w:p>
        </w:tc>
        <w:tc>
          <w:tcPr>
            <w:tcW w:w="3544" w:type="dxa"/>
          </w:tcPr>
          <w:p w:rsidR="001B76E6" w:rsidRPr="00C62032" w:rsidRDefault="001B76E6" w:rsidP="00D54855">
            <w:pPr>
              <w:spacing w:after="0" w:line="240" w:lineRule="auto"/>
              <w:jc w:val="center"/>
              <w:rPr>
                <w:rFonts w:ascii="Times New Roman" w:hAnsi="Times New Roman" w:cs="Times New Roman"/>
                <w:sz w:val="24"/>
                <w:szCs w:val="24"/>
              </w:rPr>
            </w:pPr>
            <w:r w:rsidRPr="00C62032">
              <w:rPr>
                <w:rFonts w:ascii="Times New Roman" w:hAnsi="Times New Roman" w:cs="Times New Roman"/>
                <w:sz w:val="24"/>
                <w:szCs w:val="24"/>
              </w:rPr>
              <w:t>Основные идеи и понятия</w:t>
            </w:r>
          </w:p>
        </w:tc>
        <w:tc>
          <w:tcPr>
            <w:tcW w:w="3260" w:type="dxa"/>
          </w:tcPr>
          <w:p w:rsidR="001B76E6" w:rsidRPr="00C62032" w:rsidRDefault="001B76E6" w:rsidP="00D54855">
            <w:pPr>
              <w:spacing w:after="0" w:line="240" w:lineRule="auto"/>
              <w:jc w:val="center"/>
              <w:rPr>
                <w:rFonts w:ascii="Times New Roman" w:hAnsi="Times New Roman" w:cs="Times New Roman"/>
                <w:sz w:val="24"/>
                <w:szCs w:val="24"/>
              </w:rPr>
            </w:pPr>
            <w:r w:rsidRPr="00C62032">
              <w:rPr>
                <w:rFonts w:ascii="Times New Roman" w:hAnsi="Times New Roman" w:cs="Times New Roman"/>
                <w:sz w:val="24"/>
                <w:szCs w:val="24"/>
              </w:rPr>
              <w:t>Методы психотерапии</w:t>
            </w:r>
          </w:p>
        </w:tc>
      </w:tr>
      <w:tr w:rsidR="001B76E6" w:rsidRPr="00C62032" w:rsidTr="00D54855">
        <w:tc>
          <w:tcPr>
            <w:tcW w:w="9747" w:type="dxa"/>
            <w:gridSpan w:val="3"/>
          </w:tcPr>
          <w:p w:rsidR="001B76E6" w:rsidRPr="00C62032" w:rsidRDefault="001B76E6" w:rsidP="00D54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Психоанализ (фрейдизм)</w:t>
            </w:r>
          </w:p>
        </w:tc>
      </w:tr>
      <w:tr w:rsidR="001B76E6" w:rsidRPr="00C62032" w:rsidTr="00D54855">
        <w:tc>
          <w:tcPr>
            <w:tcW w:w="2943"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544"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260" w:type="dxa"/>
          </w:tcPr>
          <w:p w:rsidR="001B76E6" w:rsidRPr="00C62032" w:rsidRDefault="001B76E6" w:rsidP="00D54855">
            <w:pPr>
              <w:spacing w:after="0" w:line="240" w:lineRule="auto"/>
              <w:jc w:val="both"/>
              <w:rPr>
                <w:rFonts w:ascii="Times New Roman" w:hAnsi="Times New Roman" w:cs="Times New Roman"/>
                <w:sz w:val="24"/>
                <w:szCs w:val="24"/>
              </w:rPr>
            </w:pPr>
          </w:p>
        </w:tc>
      </w:tr>
      <w:tr w:rsidR="001B76E6" w:rsidRPr="00C62032" w:rsidTr="00D54855">
        <w:tc>
          <w:tcPr>
            <w:tcW w:w="9747" w:type="dxa"/>
            <w:gridSpan w:val="3"/>
          </w:tcPr>
          <w:p w:rsidR="001B76E6" w:rsidRPr="00C62032" w:rsidRDefault="001B76E6" w:rsidP="00D5485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Бихевиоральная</w:t>
            </w:r>
            <w:proofErr w:type="spellEnd"/>
            <w:r>
              <w:rPr>
                <w:rFonts w:ascii="Times New Roman" w:hAnsi="Times New Roman" w:cs="Times New Roman"/>
                <w:sz w:val="24"/>
                <w:szCs w:val="24"/>
              </w:rPr>
              <w:t xml:space="preserve"> (поведенческая) психология</w:t>
            </w:r>
          </w:p>
        </w:tc>
      </w:tr>
      <w:tr w:rsidR="001B76E6" w:rsidRPr="00C62032" w:rsidTr="00D54855">
        <w:tc>
          <w:tcPr>
            <w:tcW w:w="2943"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544"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260" w:type="dxa"/>
          </w:tcPr>
          <w:p w:rsidR="001B76E6" w:rsidRPr="00C62032" w:rsidRDefault="001B76E6" w:rsidP="00D54855">
            <w:pPr>
              <w:spacing w:after="0" w:line="240" w:lineRule="auto"/>
              <w:jc w:val="both"/>
              <w:rPr>
                <w:rFonts w:ascii="Times New Roman" w:hAnsi="Times New Roman" w:cs="Times New Roman"/>
                <w:sz w:val="24"/>
                <w:szCs w:val="24"/>
              </w:rPr>
            </w:pPr>
          </w:p>
        </w:tc>
      </w:tr>
      <w:tr w:rsidR="001B76E6" w:rsidRPr="00C62032" w:rsidTr="00D54855">
        <w:tc>
          <w:tcPr>
            <w:tcW w:w="9747" w:type="dxa"/>
            <w:gridSpan w:val="3"/>
          </w:tcPr>
          <w:p w:rsidR="001B76E6" w:rsidRPr="00C62032" w:rsidRDefault="001B76E6" w:rsidP="00D54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Гештальтпсихология </w:t>
            </w:r>
          </w:p>
        </w:tc>
      </w:tr>
      <w:tr w:rsidR="001B76E6" w:rsidRPr="00C62032" w:rsidTr="00D54855">
        <w:tc>
          <w:tcPr>
            <w:tcW w:w="2943"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544"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260" w:type="dxa"/>
          </w:tcPr>
          <w:p w:rsidR="001B76E6" w:rsidRPr="00C62032" w:rsidRDefault="001B76E6" w:rsidP="00D54855">
            <w:pPr>
              <w:spacing w:after="0" w:line="240" w:lineRule="auto"/>
              <w:jc w:val="both"/>
              <w:rPr>
                <w:rFonts w:ascii="Times New Roman" w:hAnsi="Times New Roman" w:cs="Times New Roman"/>
                <w:sz w:val="24"/>
                <w:szCs w:val="24"/>
              </w:rPr>
            </w:pPr>
          </w:p>
        </w:tc>
      </w:tr>
      <w:tr w:rsidR="001B76E6" w:rsidRPr="00C62032" w:rsidTr="00D54855">
        <w:tc>
          <w:tcPr>
            <w:tcW w:w="9747" w:type="dxa"/>
            <w:gridSpan w:val="3"/>
          </w:tcPr>
          <w:p w:rsidR="001B76E6" w:rsidRPr="00C62032" w:rsidRDefault="001B76E6" w:rsidP="00D54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Когнитивная психология</w:t>
            </w:r>
          </w:p>
        </w:tc>
      </w:tr>
      <w:tr w:rsidR="001B76E6" w:rsidRPr="00C62032" w:rsidTr="00D54855">
        <w:tc>
          <w:tcPr>
            <w:tcW w:w="2943"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544"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260" w:type="dxa"/>
          </w:tcPr>
          <w:p w:rsidR="001B76E6" w:rsidRPr="00C62032" w:rsidRDefault="001B76E6" w:rsidP="00D54855">
            <w:pPr>
              <w:spacing w:after="0" w:line="240" w:lineRule="auto"/>
              <w:jc w:val="both"/>
              <w:rPr>
                <w:rFonts w:ascii="Times New Roman" w:hAnsi="Times New Roman" w:cs="Times New Roman"/>
                <w:sz w:val="24"/>
                <w:szCs w:val="24"/>
              </w:rPr>
            </w:pPr>
          </w:p>
        </w:tc>
      </w:tr>
      <w:tr w:rsidR="001B76E6" w:rsidRPr="00C62032" w:rsidTr="00D54855">
        <w:tc>
          <w:tcPr>
            <w:tcW w:w="9747" w:type="dxa"/>
            <w:gridSpan w:val="3"/>
          </w:tcPr>
          <w:p w:rsidR="001B76E6" w:rsidRPr="00C62032" w:rsidRDefault="001B76E6" w:rsidP="00D548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Гуманистическая психология</w:t>
            </w:r>
          </w:p>
        </w:tc>
      </w:tr>
      <w:tr w:rsidR="001B76E6" w:rsidRPr="00C62032" w:rsidTr="00D54855">
        <w:tc>
          <w:tcPr>
            <w:tcW w:w="2943"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544" w:type="dxa"/>
          </w:tcPr>
          <w:p w:rsidR="001B76E6" w:rsidRPr="00C62032" w:rsidRDefault="001B76E6" w:rsidP="00D54855">
            <w:pPr>
              <w:spacing w:after="0" w:line="240" w:lineRule="auto"/>
              <w:jc w:val="both"/>
              <w:rPr>
                <w:rFonts w:ascii="Times New Roman" w:hAnsi="Times New Roman" w:cs="Times New Roman"/>
                <w:sz w:val="24"/>
                <w:szCs w:val="24"/>
              </w:rPr>
            </w:pPr>
          </w:p>
        </w:tc>
        <w:tc>
          <w:tcPr>
            <w:tcW w:w="3260" w:type="dxa"/>
          </w:tcPr>
          <w:p w:rsidR="001B76E6" w:rsidRPr="00C62032" w:rsidRDefault="001B76E6" w:rsidP="00D54855">
            <w:pPr>
              <w:spacing w:after="0" w:line="240" w:lineRule="auto"/>
              <w:jc w:val="both"/>
              <w:rPr>
                <w:rFonts w:ascii="Times New Roman" w:hAnsi="Times New Roman" w:cs="Times New Roman"/>
                <w:sz w:val="24"/>
                <w:szCs w:val="24"/>
              </w:rPr>
            </w:pPr>
          </w:p>
        </w:tc>
      </w:tr>
    </w:tbl>
    <w:p w:rsidR="001B76E6" w:rsidRPr="004633CC" w:rsidRDefault="001B76E6" w:rsidP="001B76E6">
      <w:pPr>
        <w:spacing w:after="0" w:line="240" w:lineRule="auto"/>
        <w:jc w:val="both"/>
        <w:rPr>
          <w:rFonts w:ascii="Times New Roman" w:hAnsi="Times New Roman" w:cs="Times New Roman"/>
          <w:sz w:val="24"/>
          <w:szCs w:val="24"/>
        </w:rPr>
      </w:pPr>
    </w:p>
    <w:p w:rsidR="001B76E6" w:rsidRPr="00C62032" w:rsidRDefault="001B76E6" w:rsidP="001B76E6">
      <w:pPr>
        <w:numPr>
          <w:ilvl w:val="0"/>
          <w:numId w:val="4"/>
        </w:numPr>
        <w:spacing w:after="0" w:line="240" w:lineRule="auto"/>
        <w:jc w:val="both"/>
        <w:rPr>
          <w:rFonts w:ascii="Times New Roman" w:hAnsi="Times New Roman" w:cs="Times New Roman"/>
          <w:sz w:val="24"/>
          <w:szCs w:val="24"/>
        </w:rPr>
      </w:pPr>
      <w:r w:rsidRPr="00C62032">
        <w:rPr>
          <w:rFonts w:ascii="Times New Roman" w:hAnsi="Times New Roman" w:cs="Times New Roman"/>
          <w:sz w:val="24"/>
          <w:szCs w:val="20"/>
        </w:rPr>
        <w:t>Внимательно изучите разделы таблицы, названия строк и столбцов.</w:t>
      </w:r>
      <w:r w:rsidRPr="00C62032">
        <w:rPr>
          <w:rFonts w:ascii="Times New Roman" w:hAnsi="Times New Roman" w:cs="Times New Roman"/>
          <w:bCs/>
          <w:sz w:val="24"/>
          <w:szCs w:val="20"/>
        </w:rPr>
        <w:t xml:space="preserve"> Еще раз внимательно прочтите текст источник</w:t>
      </w:r>
      <w:r>
        <w:rPr>
          <w:rFonts w:ascii="Times New Roman" w:hAnsi="Times New Roman" w:cs="Times New Roman"/>
          <w:bCs/>
          <w:sz w:val="24"/>
          <w:szCs w:val="20"/>
        </w:rPr>
        <w:t>а</w:t>
      </w:r>
      <w:r w:rsidRPr="00C62032">
        <w:rPr>
          <w:rFonts w:ascii="Times New Roman" w:hAnsi="Times New Roman" w:cs="Times New Roman"/>
          <w:bCs/>
          <w:sz w:val="24"/>
          <w:szCs w:val="20"/>
        </w:rPr>
        <w:t xml:space="preserve"> информации и продумайте ход заполнения таблицы.</w:t>
      </w:r>
    </w:p>
    <w:p w:rsidR="001B76E6" w:rsidRPr="004633CC" w:rsidRDefault="001B76E6" w:rsidP="001B76E6">
      <w:pPr>
        <w:numPr>
          <w:ilvl w:val="0"/>
          <w:numId w:val="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Заполните ячейки таблицы.</w:t>
      </w:r>
    </w:p>
    <w:p w:rsidR="001B76E6" w:rsidRPr="004633CC" w:rsidRDefault="001B76E6" w:rsidP="001B76E6">
      <w:pPr>
        <w:numPr>
          <w:ilvl w:val="0"/>
          <w:numId w:val="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Проведите анализ и самоконтроль заполнения таблицы.</w:t>
      </w:r>
    </w:p>
    <w:p w:rsidR="001B76E6" w:rsidRPr="004633CC" w:rsidRDefault="001B76E6" w:rsidP="001B76E6">
      <w:pPr>
        <w:numPr>
          <w:ilvl w:val="0"/>
          <w:numId w:val="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таблицу для индивидуальной проверки преподавателем к практическому занятию № </w:t>
      </w:r>
      <w:r>
        <w:rPr>
          <w:rFonts w:ascii="Times New Roman" w:hAnsi="Times New Roman" w:cs="Times New Roman"/>
          <w:sz w:val="24"/>
          <w:szCs w:val="24"/>
        </w:rPr>
        <w:t>1</w:t>
      </w:r>
      <w:r w:rsidRPr="004633CC">
        <w:rPr>
          <w:rFonts w:ascii="Times New Roman" w:hAnsi="Times New Roman" w:cs="Times New Roman"/>
          <w:sz w:val="24"/>
          <w:szCs w:val="24"/>
        </w:rPr>
        <w:t>.</w:t>
      </w:r>
    </w:p>
    <w:p w:rsidR="001B76E6" w:rsidRPr="004633CC" w:rsidRDefault="001B76E6" w:rsidP="001B76E6">
      <w:pPr>
        <w:spacing w:after="0" w:line="240" w:lineRule="auto"/>
        <w:jc w:val="both"/>
        <w:rPr>
          <w:rFonts w:ascii="Times New Roman" w:hAnsi="Times New Roman" w:cs="Times New Roman"/>
          <w:sz w:val="20"/>
          <w:szCs w:val="20"/>
        </w:rPr>
      </w:pPr>
    </w:p>
    <w:p w:rsidR="001B76E6" w:rsidRPr="004633CC" w:rsidRDefault="001B76E6" w:rsidP="001B76E6">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1B76E6" w:rsidRPr="004633CC" w:rsidRDefault="001B76E6" w:rsidP="001B76E6">
      <w:pPr>
        <w:spacing w:after="0"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1B76E6" w:rsidRPr="004633CC" w:rsidTr="00D54855">
        <w:tc>
          <w:tcPr>
            <w:tcW w:w="1809"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1B76E6" w:rsidRPr="004633CC" w:rsidTr="00D54855">
        <w:tc>
          <w:tcPr>
            <w:tcW w:w="1809"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материал в таблице излагается четко и лаконично, без избытка или недостатка информации</w:t>
            </w:r>
          </w:p>
        </w:tc>
      </w:tr>
      <w:tr w:rsidR="001B76E6" w:rsidRPr="004633CC" w:rsidTr="00D54855">
        <w:tc>
          <w:tcPr>
            <w:tcW w:w="1809"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xml:space="preserve">- в оформлении таблицы имеются незначительные недочеты или небольшая </w:t>
            </w:r>
            <w:r w:rsidRPr="004633CC">
              <w:rPr>
                <w:rFonts w:ascii="Times New Roman" w:hAnsi="Times New Roman" w:cs="Times New Roman"/>
                <w:sz w:val="24"/>
              </w:rPr>
              <w:lastRenderedPageBreak/>
              <w:t>небрежность</w:t>
            </w:r>
          </w:p>
        </w:tc>
      </w:tr>
      <w:tr w:rsidR="001B76E6" w:rsidRPr="004633CC" w:rsidTr="00D54855">
        <w:tc>
          <w:tcPr>
            <w:tcW w:w="1809"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lastRenderedPageBreak/>
              <w:t>3</w:t>
            </w:r>
          </w:p>
        </w:tc>
        <w:tc>
          <w:tcPr>
            <w:tcW w:w="8045" w:type="dxa"/>
          </w:tcPr>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ячейки таблицы заполнены материалом, подходящим по смыслу, но представляют собой пространные пояснения, многословный текст или информация неполная</w:t>
            </w:r>
          </w:p>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незначительные множественные ошибки</w:t>
            </w:r>
          </w:p>
        </w:tc>
      </w:tr>
      <w:tr w:rsidR="001B76E6" w:rsidRPr="004633CC" w:rsidTr="00D54855">
        <w:tc>
          <w:tcPr>
            <w:tcW w:w="1809" w:type="dxa"/>
          </w:tcPr>
          <w:p w:rsidR="001B76E6" w:rsidRPr="004633CC" w:rsidRDefault="001B76E6"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содержание ячеек не соответствует заданной теме;</w:t>
            </w:r>
          </w:p>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незаполненные ячейки или серьезные множественные ошибки;</w:t>
            </w:r>
          </w:p>
          <w:p w:rsidR="001B76E6" w:rsidRPr="004633CC" w:rsidRDefault="001B76E6"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работа не выполнена</w:t>
            </w:r>
          </w:p>
        </w:tc>
      </w:tr>
    </w:tbl>
    <w:p w:rsidR="001B76E6" w:rsidRPr="004633CC" w:rsidRDefault="001B76E6" w:rsidP="001B76E6">
      <w:pPr>
        <w:spacing w:after="0" w:line="240" w:lineRule="auto"/>
        <w:contextualSpacing/>
        <w:jc w:val="both"/>
        <w:rPr>
          <w:rFonts w:ascii="Times New Roman" w:hAnsi="Times New Roman" w:cs="Times New Roman"/>
          <w:sz w:val="24"/>
          <w:szCs w:val="24"/>
        </w:rPr>
      </w:pPr>
    </w:p>
    <w:p w:rsidR="008B72C1" w:rsidRPr="004633CC" w:rsidRDefault="008B72C1" w:rsidP="008B72C1">
      <w:pPr>
        <w:spacing w:after="0" w:line="240" w:lineRule="auto"/>
        <w:jc w:val="both"/>
        <w:rPr>
          <w:rFonts w:ascii="Times New Roman" w:hAnsi="Times New Roman" w:cs="Times New Roman"/>
          <w:b/>
          <w:sz w:val="24"/>
          <w:szCs w:val="24"/>
        </w:rPr>
      </w:pPr>
    </w:p>
    <w:p w:rsidR="00434E0D" w:rsidRPr="004633CC" w:rsidRDefault="00434E0D" w:rsidP="00434E0D">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2</w:t>
      </w:r>
    </w:p>
    <w:p w:rsidR="00434E0D" w:rsidRPr="004633CC" w:rsidRDefault="00434E0D" w:rsidP="00434E0D">
      <w:pPr>
        <w:spacing w:after="0" w:line="240" w:lineRule="auto"/>
        <w:jc w:val="both"/>
        <w:rPr>
          <w:rFonts w:ascii="Times New Roman" w:hAnsi="Times New Roman" w:cs="Times New Roman"/>
          <w:sz w:val="24"/>
          <w:szCs w:val="24"/>
        </w:rPr>
      </w:pPr>
    </w:p>
    <w:p w:rsidR="00434E0D" w:rsidRPr="004633CC" w:rsidRDefault="00434E0D" w:rsidP="00434E0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B435E9">
        <w:rPr>
          <w:rFonts w:ascii="Times New Roman" w:hAnsi="Times New Roman" w:cs="Times New Roman"/>
          <w:bCs/>
          <w:sz w:val="24"/>
        </w:rPr>
        <w:t>Личность: понятие, структура, развитие</w:t>
      </w:r>
    </w:p>
    <w:p w:rsidR="00434E0D" w:rsidRPr="004633CC" w:rsidRDefault="00434E0D" w:rsidP="00434E0D">
      <w:pPr>
        <w:spacing w:after="0" w:line="240" w:lineRule="auto"/>
        <w:jc w:val="both"/>
        <w:rPr>
          <w:rFonts w:ascii="Times New Roman" w:hAnsi="Times New Roman" w:cs="Times New Roman"/>
          <w:sz w:val="24"/>
          <w:szCs w:val="24"/>
        </w:rPr>
      </w:pPr>
    </w:p>
    <w:p w:rsidR="004A107F" w:rsidRPr="004633CC" w:rsidRDefault="004A107F" w:rsidP="004A107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формирование представлений о теоретических подходах к понятию и структуре личности в различных направлениях психологии; развитие </w:t>
      </w:r>
      <w:r w:rsidRPr="004633CC">
        <w:rPr>
          <w:rFonts w:ascii="Times New Roman" w:hAnsi="Times New Roman" w:cs="Times New Roman"/>
          <w:sz w:val="24"/>
        </w:rPr>
        <w:t>умения самостоятельного анализа и обработки информации; развитие самостоятельности и познавательной активности</w:t>
      </w:r>
      <w:r w:rsidRPr="004633CC">
        <w:rPr>
          <w:rFonts w:ascii="Times New Roman" w:hAnsi="Times New Roman" w:cs="Times New Roman"/>
          <w:bCs/>
          <w:sz w:val="24"/>
          <w:szCs w:val="24"/>
        </w:rPr>
        <w:t>.</w:t>
      </w:r>
    </w:p>
    <w:p w:rsidR="004A107F" w:rsidRPr="004633CC" w:rsidRDefault="004A107F" w:rsidP="004A107F">
      <w:pPr>
        <w:spacing w:after="0" w:line="240" w:lineRule="auto"/>
        <w:jc w:val="both"/>
        <w:rPr>
          <w:rFonts w:ascii="Times New Roman" w:hAnsi="Times New Roman" w:cs="Times New Roman"/>
          <w:sz w:val="24"/>
          <w:szCs w:val="24"/>
        </w:rPr>
      </w:pPr>
    </w:p>
    <w:p w:rsidR="004A107F" w:rsidRPr="004633CC" w:rsidRDefault="004A107F" w:rsidP="004A107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szCs w:val="24"/>
        </w:rPr>
        <w:t>Заполнение таблицы «Теории личности в различных направлениях психологии».</w:t>
      </w:r>
    </w:p>
    <w:p w:rsidR="004A107F" w:rsidRPr="004633CC" w:rsidRDefault="004A107F" w:rsidP="004A107F">
      <w:pPr>
        <w:spacing w:after="0" w:line="240" w:lineRule="auto"/>
        <w:jc w:val="both"/>
        <w:rPr>
          <w:rFonts w:ascii="Times New Roman" w:hAnsi="Times New Roman" w:cs="Times New Roman"/>
          <w:sz w:val="24"/>
          <w:szCs w:val="24"/>
        </w:rPr>
      </w:pPr>
    </w:p>
    <w:p w:rsidR="004A107F" w:rsidRPr="004633CC" w:rsidRDefault="004A107F" w:rsidP="004A107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4A107F" w:rsidRPr="004633CC" w:rsidRDefault="004A107F" w:rsidP="004A107F">
      <w:pPr>
        <w:spacing w:after="0" w:line="240" w:lineRule="auto"/>
        <w:jc w:val="both"/>
        <w:rPr>
          <w:rFonts w:ascii="Times New Roman" w:hAnsi="Times New Roman" w:cs="Times New Roman"/>
          <w:sz w:val="24"/>
          <w:szCs w:val="24"/>
        </w:rPr>
      </w:pP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Изучите и проанализируйте предложенный учебный материал по теме «Основные направления психологии» (Приложение 1).</w:t>
      </w: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Оформите в тетради для ВСРС таблицу:</w:t>
      </w:r>
    </w:p>
    <w:p w:rsidR="004A107F" w:rsidRPr="004633CC" w:rsidRDefault="004A107F" w:rsidP="004A107F">
      <w:pPr>
        <w:pStyle w:val="a9"/>
        <w:spacing w:after="0" w:line="240" w:lineRule="auto"/>
        <w:ind w:left="0"/>
        <w:jc w:val="center"/>
        <w:rPr>
          <w:rFonts w:ascii="Times New Roman" w:hAnsi="Times New Roman" w:cs="Times New Roman"/>
          <w:sz w:val="24"/>
        </w:rPr>
      </w:pPr>
    </w:p>
    <w:p w:rsidR="004A107F" w:rsidRPr="004633CC" w:rsidRDefault="004A107F" w:rsidP="004A107F">
      <w:pPr>
        <w:pStyle w:val="a9"/>
        <w:spacing w:after="0" w:line="240" w:lineRule="auto"/>
        <w:ind w:left="0"/>
        <w:jc w:val="center"/>
        <w:rPr>
          <w:rFonts w:ascii="Times New Roman" w:hAnsi="Times New Roman" w:cs="Times New Roman"/>
          <w:sz w:val="24"/>
        </w:rPr>
      </w:pPr>
      <w:r w:rsidRPr="004633CC">
        <w:rPr>
          <w:rFonts w:ascii="Times New Roman" w:hAnsi="Times New Roman" w:cs="Times New Roman"/>
          <w:sz w:val="24"/>
        </w:rPr>
        <w:t>Теории личности в различных направлениях психологии</w:t>
      </w:r>
    </w:p>
    <w:p w:rsidR="004A107F" w:rsidRPr="004633CC" w:rsidRDefault="004A107F" w:rsidP="004A107F">
      <w:pPr>
        <w:pStyle w:val="a9"/>
        <w:spacing w:after="0" w:line="240" w:lineRule="auto"/>
        <w:ind w:left="0"/>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4A107F" w:rsidRPr="004633CC" w:rsidTr="00D54855">
        <w:tc>
          <w:tcPr>
            <w:tcW w:w="3284" w:type="dxa"/>
          </w:tcPr>
          <w:p w:rsidR="004A107F" w:rsidRPr="004633CC" w:rsidRDefault="004A107F" w:rsidP="00D54855">
            <w:pPr>
              <w:pStyle w:val="a9"/>
              <w:spacing w:after="0" w:line="240" w:lineRule="auto"/>
              <w:ind w:left="0"/>
              <w:jc w:val="center"/>
              <w:rPr>
                <w:rFonts w:ascii="Times New Roman" w:hAnsi="Times New Roman" w:cs="Times New Roman"/>
                <w:sz w:val="24"/>
              </w:rPr>
            </w:pPr>
            <w:r w:rsidRPr="004633CC">
              <w:rPr>
                <w:rFonts w:ascii="Times New Roman" w:hAnsi="Times New Roman" w:cs="Times New Roman"/>
                <w:sz w:val="24"/>
              </w:rPr>
              <w:t>Направление психологии</w:t>
            </w:r>
          </w:p>
        </w:tc>
        <w:tc>
          <w:tcPr>
            <w:tcW w:w="3285" w:type="dxa"/>
          </w:tcPr>
          <w:p w:rsidR="004A107F" w:rsidRPr="004633CC" w:rsidRDefault="004A107F" w:rsidP="00D54855">
            <w:pPr>
              <w:pStyle w:val="a9"/>
              <w:spacing w:after="0" w:line="240" w:lineRule="auto"/>
              <w:ind w:left="0"/>
              <w:jc w:val="center"/>
              <w:rPr>
                <w:rFonts w:ascii="Times New Roman" w:hAnsi="Times New Roman" w:cs="Times New Roman"/>
                <w:sz w:val="24"/>
              </w:rPr>
            </w:pPr>
            <w:r w:rsidRPr="004633CC">
              <w:rPr>
                <w:rFonts w:ascii="Times New Roman" w:hAnsi="Times New Roman" w:cs="Times New Roman"/>
                <w:sz w:val="24"/>
              </w:rPr>
              <w:t>Понятие личности</w:t>
            </w:r>
          </w:p>
        </w:tc>
        <w:tc>
          <w:tcPr>
            <w:tcW w:w="3285" w:type="dxa"/>
          </w:tcPr>
          <w:p w:rsidR="004A107F" w:rsidRPr="004633CC" w:rsidRDefault="004A107F" w:rsidP="00D54855">
            <w:pPr>
              <w:pStyle w:val="a9"/>
              <w:spacing w:after="0" w:line="240" w:lineRule="auto"/>
              <w:ind w:left="0"/>
              <w:jc w:val="center"/>
              <w:rPr>
                <w:rFonts w:ascii="Times New Roman" w:hAnsi="Times New Roman" w:cs="Times New Roman"/>
                <w:sz w:val="24"/>
              </w:rPr>
            </w:pPr>
            <w:r w:rsidRPr="004633CC">
              <w:rPr>
                <w:rFonts w:ascii="Times New Roman" w:hAnsi="Times New Roman" w:cs="Times New Roman"/>
                <w:sz w:val="24"/>
              </w:rPr>
              <w:t>Структура личности</w:t>
            </w:r>
          </w:p>
        </w:tc>
      </w:tr>
      <w:tr w:rsidR="004A107F" w:rsidRPr="004633CC" w:rsidTr="00D54855">
        <w:tc>
          <w:tcPr>
            <w:tcW w:w="3284" w:type="dxa"/>
          </w:tcPr>
          <w:p w:rsidR="004A107F" w:rsidRPr="004633CC" w:rsidRDefault="004A107F" w:rsidP="00D54855">
            <w:pPr>
              <w:pStyle w:val="a9"/>
              <w:spacing w:after="0" w:line="240" w:lineRule="auto"/>
              <w:ind w:left="0"/>
              <w:jc w:val="both"/>
              <w:rPr>
                <w:rFonts w:ascii="Times New Roman" w:hAnsi="Times New Roman" w:cs="Times New Roman"/>
                <w:sz w:val="24"/>
              </w:rPr>
            </w:pPr>
          </w:p>
        </w:tc>
        <w:tc>
          <w:tcPr>
            <w:tcW w:w="3285" w:type="dxa"/>
          </w:tcPr>
          <w:p w:rsidR="004A107F" w:rsidRPr="004633CC" w:rsidRDefault="004A107F" w:rsidP="00D54855">
            <w:pPr>
              <w:pStyle w:val="a9"/>
              <w:spacing w:after="0" w:line="240" w:lineRule="auto"/>
              <w:ind w:left="0"/>
              <w:jc w:val="both"/>
              <w:rPr>
                <w:rFonts w:ascii="Times New Roman" w:hAnsi="Times New Roman" w:cs="Times New Roman"/>
                <w:sz w:val="24"/>
              </w:rPr>
            </w:pPr>
          </w:p>
        </w:tc>
        <w:tc>
          <w:tcPr>
            <w:tcW w:w="3285" w:type="dxa"/>
          </w:tcPr>
          <w:p w:rsidR="004A107F" w:rsidRPr="004633CC" w:rsidRDefault="004A107F" w:rsidP="00D54855">
            <w:pPr>
              <w:pStyle w:val="a9"/>
              <w:spacing w:after="0" w:line="240" w:lineRule="auto"/>
              <w:ind w:left="0"/>
              <w:jc w:val="both"/>
              <w:rPr>
                <w:rFonts w:ascii="Times New Roman" w:hAnsi="Times New Roman" w:cs="Times New Roman"/>
                <w:sz w:val="24"/>
              </w:rPr>
            </w:pPr>
          </w:p>
        </w:tc>
      </w:tr>
    </w:tbl>
    <w:p w:rsidR="004A107F" w:rsidRPr="004633CC" w:rsidRDefault="004A107F" w:rsidP="004A107F">
      <w:pPr>
        <w:pStyle w:val="a9"/>
        <w:spacing w:after="0" w:line="240" w:lineRule="auto"/>
        <w:ind w:left="0"/>
        <w:jc w:val="both"/>
        <w:rPr>
          <w:rFonts w:ascii="Times New Roman" w:hAnsi="Times New Roman" w:cs="Times New Roman"/>
          <w:sz w:val="24"/>
        </w:rPr>
      </w:pP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0"/>
        </w:rPr>
        <w:t>Внимательно изучите разделы таблицы, названия строк и столбцов.</w:t>
      </w:r>
      <w:r w:rsidRPr="004633CC">
        <w:rPr>
          <w:rFonts w:ascii="Times New Roman" w:hAnsi="Times New Roman" w:cs="Times New Roman"/>
          <w:bCs/>
          <w:sz w:val="24"/>
          <w:szCs w:val="20"/>
        </w:rPr>
        <w:t xml:space="preserve"> Еще раз внимательно прочтите текст источников информации и продумайте ход заполнения таблицы.</w:t>
      </w: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Заполните ячейки таблицы.</w:t>
      </w: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Проведите анализ и самоконтроль заполнения таблицы.</w:t>
      </w:r>
    </w:p>
    <w:p w:rsidR="004A107F" w:rsidRPr="004633CC" w:rsidRDefault="004A107F" w:rsidP="004A107F">
      <w:pPr>
        <w:numPr>
          <w:ilvl w:val="0"/>
          <w:numId w:val="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таблицу для индивидуальной проверки преподавателем к практическому занятию № </w:t>
      </w:r>
      <w:r>
        <w:rPr>
          <w:rFonts w:ascii="Times New Roman" w:hAnsi="Times New Roman" w:cs="Times New Roman"/>
          <w:sz w:val="24"/>
          <w:szCs w:val="24"/>
        </w:rPr>
        <w:t>3</w:t>
      </w:r>
      <w:r w:rsidRPr="004633CC">
        <w:rPr>
          <w:rFonts w:ascii="Times New Roman" w:hAnsi="Times New Roman" w:cs="Times New Roman"/>
          <w:sz w:val="24"/>
          <w:szCs w:val="24"/>
        </w:rPr>
        <w:t>.</w:t>
      </w:r>
    </w:p>
    <w:p w:rsidR="004A107F" w:rsidRPr="004633CC" w:rsidRDefault="004A107F" w:rsidP="004A107F">
      <w:pPr>
        <w:spacing w:after="0" w:line="240" w:lineRule="auto"/>
        <w:jc w:val="both"/>
        <w:rPr>
          <w:rFonts w:ascii="Times New Roman" w:hAnsi="Times New Roman" w:cs="Times New Roman"/>
          <w:sz w:val="20"/>
          <w:szCs w:val="20"/>
        </w:rPr>
      </w:pPr>
    </w:p>
    <w:p w:rsidR="004A107F" w:rsidRPr="004633CC" w:rsidRDefault="004A107F" w:rsidP="004A107F">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4A107F" w:rsidRPr="004633CC" w:rsidRDefault="004A107F" w:rsidP="004A107F">
      <w:pPr>
        <w:spacing w:after="0"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4A107F" w:rsidRPr="004633CC" w:rsidTr="00D54855">
        <w:tc>
          <w:tcPr>
            <w:tcW w:w="1809"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4A107F" w:rsidRPr="004633CC" w:rsidTr="00D54855">
        <w:tc>
          <w:tcPr>
            <w:tcW w:w="1809"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материал в таблице излагается четко и лаконично, без избытка или недостатка информации</w:t>
            </w:r>
          </w:p>
        </w:tc>
      </w:tr>
      <w:tr w:rsidR="004A107F" w:rsidRPr="004633CC" w:rsidTr="00D54855">
        <w:tc>
          <w:tcPr>
            <w:tcW w:w="1809"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в оформлении таблицы имеются незначительные недочеты или небольшая небрежность</w:t>
            </w:r>
          </w:p>
        </w:tc>
      </w:tr>
      <w:tr w:rsidR="004A107F" w:rsidRPr="004633CC" w:rsidTr="00D54855">
        <w:tc>
          <w:tcPr>
            <w:tcW w:w="1809"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xml:space="preserve">- ячейки таблицы заполнены материалом, подходящим по смыслу, но </w:t>
            </w:r>
            <w:r w:rsidRPr="004633CC">
              <w:rPr>
                <w:rFonts w:ascii="Times New Roman" w:hAnsi="Times New Roman" w:cs="Times New Roman"/>
                <w:sz w:val="24"/>
              </w:rPr>
              <w:lastRenderedPageBreak/>
              <w:t>представляют собой пространные пояснения, многословный текст или информация неполная</w:t>
            </w:r>
          </w:p>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незначительные множественные ошибки</w:t>
            </w:r>
          </w:p>
        </w:tc>
      </w:tr>
      <w:tr w:rsidR="004A107F" w:rsidRPr="004633CC" w:rsidTr="00D54855">
        <w:tc>
          <w:tcPr>
            <w:tcW w:w="1809" w:type="dxa"/>
          </w:tcPr>
          <w:p w:rsidR="004A107F" w:rsidRPr="004633CC" w:rsidRDefault="004A107F"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lastRenderedPageBreak/>
              <w:t>2</w:t>
            </w:r>
          </w:p>
        </w:tc>
        <w:tc>
          <w:tcPr>
            <w:tcW w:w="8045" w:type="dxa"/>
          </w:tcPr>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содержание ячеек не соответствует заданной теме;</w:t>
            </w:r>
          </w:p>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незаполненные ячейки или серьезные множественные ошибки;</w:t>
            </w:r>
          </w:p>
          <w:p w:rsidR="004A107F" w:rsidRPr="004633CC" w:rsidRDefault="004A107F"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работа не выполнена</w:t>
            </w:r>
          </w:p>
        </w:tc>
      </w:tr>
    </w:tbl>
    <w:p w:rsidR="004A107F" w:rsidRPr="004633CC" w:rsidRDefault="004A107F" w:rsidP="004A107F">
      <w:pPr>
        <w:spacing w:after="0" w:line="240" w:lineRule="auto"/>
        <w:contextualSpacing/>
        <w:jc w:val="both"/>
        <w:rPr>
          <w:rFonts w:ascii="Times New Roman" w:hAnsi="Times New Roman" w:cs="Times New Roman"/>
          <w:sz w:val="24"/>
          <w:szCs w:val="24"/>
        </w:rPr>
      </w:pPr>
    </w:p>
    <w:p w:rsidR="008E7DA2" w:rsidRPr="004633CC" w:rsidRDefault="008E7DA2" w:rsidP="00451D6F">
      <w:pPr>
        <w:spacing w:after="0" w:line="240" w:lineRule="auto"/>
        <w:contextualSpacing/>
        <w:jc w:val="center"/>
        <w:rPr>
          <w:rFonts w:ascii="Times New Roman" w:hAnsi="Times New Roman" w:cs="Times New Roman"/>
          <w:b/>
          <w:sz w:val="24"/>
          <w:szCs w:val="24"/>
        </w:rPr>
      </w:pPr>
    </w:p>
    <w:p w:rsidR="00C37A7C" w:rsidRPr="004633CC" w:rsidRDefault="00C37A7C" w:rsidP="00451D6F">
      <w:pPr>
        <w:spacing w:after="0" w:line="240" w:lineRule="auto"/>
        <w:contextualSpacing/>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3</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D64211" w:rsidRPr="004633CC">
        <w:rPr>
          <w:rFonts w:ascii="Times New Roman" w:hAnsi="Times New Roman" w:cs="Times New Roman"/>
          <w:sz w:val="24"/>
        </w:rPr>
        <w:t>Профессиональное становление личности медицинского работника</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sidR="006E6E31" w:rsidRPr="004633CC">
        <w:rPr>
          <w:rFonts w:ascii="Times New Roman" w:hAnsi="Times New Roman" w:cs="Times New Roman"/>
          <w:sz w:val="24"/>
          <w:szCs w:val="24"/>
        </w:rPr>
        <w:t xml:space="preserve">углубление и систематизация знаний об особенностях профессионального становления личности медицинского работника; </w:t>
      </w:r>
      <w:r w:rsidR="002B02B7" w:rsidRPr="004633CC">
        <w:rPr>
          <w:rFonts w:ascii="Times New Roman" w:hAnsi="Times New Roman" w:cs="Times New Roman"/>
          <w:sz w:val="24"/>
          <w:szCs w:val="24"/>
        </w:rPr>
        <w:t xml:space="preserve">формирование умения составлять психологический портрет личности; </w:t>
      </w:r>
      <w:r w:rsidR="006E6E31" w:rsidRPr="004633CC">
        <w:rPr>
          <w:rFonts w:ascii="Times New Roman" w:hAnsi="Times New Roman" w:cs="Times New Roman"/>
          <w:sz w:val="24"/>
          <w:szCs w:val="24"/>
        </w:rPr>
        <w:t>развитие</w:t>
      </w:r>
      <w:r w:rsidRPr="004633CC">
        <w:rPr>
          <w:rFonts w:ascii="Times New Roman" w:hAnsi="Times New Roman" w:cs="Times New Roman"/>
          <w:sz w:val="24"/>
          <w:szCs w:val="24"/>
        </w:rPr>
        <w:t xml:space="preserve"> умений самостоятельного поиска, анализа, обработки информации; </w:t>
      </w:r>
      <w:r w:rsidR="002B02B7" w:rsidRPr="004633CC">
        <w:rPr>
          <w:rFonts w:ascii="Times New Roman" w:hAnsi="Times New Roman" w:cs="Times New Roman"/>
          <w:sz w:val="24"/>
          <w:szCs w:val="24"/>
        </w:rPr>
        <w:t>формирование профессионально-личностной мотивации.</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00D64211" w:rsidRPr="004633CC">
        <w:rPr>
          <w:rFonts w:ascii="Times New Roman" w:eastAsia="Calibri" w:hAnsi="Times New Roman" w:cs="Times New Roman"/>
          <w:sz w:val="24"/>
          <w:szCs w:val="24"/>
          <w:lang w:eastAsia="en-US"/>
        </w:rPr>
        <w:t xml:space="preserve">Подготовка </w:t>
      </w:r>
      <w:proofErr w:type="spellStart"/>
      <w:r w:rsidR="00D64211" w:rsidRPr="004633CC">
        <w:rPr>
          <w:rFonts w:ascii="Times New Roman" w:eastAsia="Calibri" w:hAnsi="Times New Roman" w:cs="Times New Roman"/>
          <w:sz w:val="24"/>
          <w:szCs w:val="24"/>
          <w:lang w:eastAsia="en-US"/>
        </w:rPr>
        <w:t>мультимедийной</w:t>
      </w:r>
      <w:proofErr w:type="spellEnd"/>
      <w:r w:rsidR="00D64211" w:rsidRPr="004633CC">
        <w:rPr>
          <w:rFonts w:ascii="Times New Roman" w:eastAsia="Calibri" w:hAnsi="Times New Roman" w:cs="Times New Roman"/>
          <w:sz w:val="24"/>
          <w:szCs w:val="24"/>
          <w:lang w:eastAsia="en-US"/>
        </w:rPr>
        <w:t xml:space="preserve"> презентации «Психологический портрет медицинского работника»</w:t>
      </w:r>
      <w:r w:rsidRPr="004633CC">
        <w:rPr>
          <w:rFonts w:ascii="Times New Roman" w:hAnsi="Times New Roman" w:cs="Times New Roman"/>
          <w:sz w:val="24"/>
          <w:szCs w:val="24"/>
        </w:rPr>
        <w:t>.</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00559B">
      <w:pPr>
        <w:numPr>
          <w:ilvl w:val="0"/>
          <w:numId w:val="6"/>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о </w:t>
      </w:r>
      <w:r w:rsidR="00F974FB" w:rsidRPr="004633CC">
        <w:rPr>
          <w:rFonts w:ascii="Times New Roman" w:hAnsi="Times New Roman" w:cs="Times New Roman"/>
          <w:sz w:val="24"/>
          <w:szCs w:val="24"/>
        </w:rPr>
        <w:t>психологических особенностях профессиональной деятельности медицинского работника</w:t>
      </w:r>
      <w:r w:rsidRPr="004633CC">
        <w:rPr>
          <w:rFonts w:ascii="Times New Roman" w:hAnsi="Times New Roman" w:cs="Times New Roman"/>
          <w:sz w:val="24"/>
          <w:szCs w:val="24"/>
        </w:rPr>
        <w:t>, предлагаемую в учебник</w:t>
      </w:r>
      <w:r w:rsidR="00F974FB" w:rsidRPr="004633CC">
        <w:rPr>
          <w:rFonts w:ascii="Times New Roman" w:hAnsi="Times New Roman" w:cs="Times New Roman"/>
          <w:sz w:val="24"/>
          <w:szCs w:val="24"/>
        </w:rPr>
        <w:t>е Островская И.В. Психология</w:t>
      </w:r>
      <w:r w:rsidRPr="004633CC">
        <w:rPr>
          <w:rFonts w:ascii="Times New Roman" w:hAnsi="Times New Roman" w:cs="Times New Roman"/>
          <w:sz w:val="24"/>
          <w:szCs w:val="24"/>
        </w:rPr>
        <w:t xml:space="preserve"> – стр. </w:t>
      </w:r>
      <w:r w:rsidR="00F974FB" w:rsidRPr="004633CC">
        <w:rPr>
          <w:rFonts w:ascii="Times New Roman" w:hAnsi="Times New Roman" w:cs="Times New Roman"/>
          <w:sz w:val="24"/>
          <w:szCs w:val="24"/>
        </w:rPr>
        <w:t xml:space="preserve">174, 234 – 248 </w:t>
      </w:r>
    </w:p>
    <w:p w:rsidR="00F974FB" w:rsidRPr="004633CC" w:rsidRDefault="00C37A7C" w:rsidP="0000559B">
      <w:pPr>
        <w:numPr>
          <w:ilvl w:val="0"/>
          <w:numId w:val="6"/>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Проанализируйте содержание изученной информации и </w:t>
      </w:r>
      <w:r w:rsidR="00F974FB" w:rsidRPr="004633CC">
        <w:rPr>
          <w:rFonts w:ascii="Times New Roman" w:hAnsi="Times New Roman" w:cs="Times New Roman"/>
          <w:sz w:val="24"/>
          <w:szCs w:val="24"/>
        </w:rPr>
        <w:t>составьте психологический портрет личности медицинского работника.</w:t>
      </w:r>
    </w:p>
    <w:p w:rsidR="00C37A7C" w:rsidRPr="004633CC" w:rsidRDefault="00F974FB" w:rsidP="0000559B">
      <w:pPr>
        <w:numPr>
          <w:ilvl w:val="0"/>
          <w:numId w:val="6"/>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Изложите свое видение заданной темы в форме </w:t>
      </w:r>
      <w:proofErr w:type="spellStart"/>
      <w:r w:rsidRPr="004633CC">
        <w:rPr>
          <w:rFonts w:ascii="Times New Roman" w:hAnsi="Times New Roman" w:cs="Times New Roman"/>
          <w:sz w:val="24"/>
          <w:szCs w:val="24"/>
        </w:rPr>
        <w:t>мультимедийной</w:t>
      </w:r>
      <w:proofErr w:type="spellEnd"/>
      <w:r w:rsidRPr="004633CC">
        <w:rPr>
          <w:rFonts w:ascii="Times New Roman" w:hAnsi="Times New Roman" w:cs="Times New Roman"/>
          <w:sz w:val="24"/>
          <w:szCs w:val="24"/>
        </w:rPr>
        <w:t xml:space="preserve"> презентации, используя</w:t>
      </w:r>
      <w:r w:rsidR="00C37A7C" w:rsidRPr="004633CC">
        <w:rPr>
          <w:rFonts w:ascii="Times New Roman" w:hAnsi="Times New Roman" w:cs="Times New Roman"/>
          <w:color w:val="0070C0"/>
          <w:sz w:val="24"/>
          <w:szCs w:val="24"/>
        </w:rPr>
        <w:t xml:space="preserve"> </w:t>
      </w:r>
      <w:r w:rsidR="00C37A7C" w:rsidRPr="004633CC">
        <w:rPr>
          <w:rFonts w:ascii="Times New Roman" w:hAnsi="Times New Roman" w:cs="Times New Roman"/>
          <w:sz w:val="24"/>
          <w:szCs w:val="24"/>
        </w:rPr>
        <w:t>методические рекомендации.</w:t>
      </w:r>
    </w:p>
    <w:p w:rsidR="00C37A7C" w:rsidRPr="004633CC" w:rsidRDefault="00C37A7C" w:rsidP="0000559B">
      <w:pPr>
        <w:numPr>
          <w:ilvl w:val="0"/>
          <w:numId w:val="6"/>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w:t>
      </w:r>
      <w:r w:rsidR="00D64211" w:rsidRPr="004633CC">
        <w:rPr>
          <w:rFonts w:ascii="Times New Roman" w:hAnsi="Times New Roman" w:cs="Times New Roman"/>
          <w:sz w:val="24"/>
          <w:szCs w:val="24"/>
        </w:rPr>
        <w:t xml:space="preserve">публичное представление </w:t>
      </w:r>
      <w:proofErr w:type="spellStart"/>
      <w:r w:rsidR="00D64211" w:rsidRPr="004633CC">
        <w:rPr>
          <w:rFonts w:ascii="Times New Roman" w:hAnsi="Times New Roman" w:cs="Times New Roman"/>
          <w:sz w:val="24"/>
          <w:szCs w:val="24"/>
        </w:rPr>
        <w:t>мультимедийной</w:t>
      </w:r>
      <w:proofErr w:type="spellEnd"/>
      <w:r w:rsidR="00D64211" w:rsidRPr="004633CC">
        <w:rPr>
          <w:rFonts w:ascii="Times New Roman" w:hAnsi="Times New Roman" w:cs="Times New Roman"/>
          <w:sz w:val="24"/>
          <w:szCs w:val="24"/>
        </w:rPr>
        <w:t xml:space="preserve"> презентации</w:t>
      </w:r>
      <w:r w:rsidRPr="004633CC">
        <w:rPr>
          <w:rFonts w:ascii="Times New Roman" w:hAnsi="Times New Roman" w:cs="Times New Roman"/>
          <w:sz w:val="24"/>
          <w:szCs w:val="24"/>
        </w:rPr>
        <w:t xml:space="preserve"> (регламент – </w:t>
      </w:r>
      <w:r w:rsidR="00D64211" w:rsidRPr="004633CC">
        <w:rPr>
          <w:rFonts w:ascii="Times New Roman" w:hAnsi="Times New Roman" w:cs="Times New Roman"/>
          <w:sz w:val="24"/>
          <w:szCs w:val="24"/>
        </w:rPr>
        <w:t>7</w:t>
      </w:r>
      <w:r w:rsidRPr="004633CC">
        <w:rPr>
          <w:rFonts w:ascii="Times New Roman" w:hAnsi="Times New Roman" w:cs="Times New Roman"/>
          <w:sz w:val="24"/>
          <w:szCs w:val="24"/>
        </w:rPr>
        <w:t xml:space="preserve"> минут) к практическому занятию № </w:t>
      </w:r>
      <w:r w:rsidR="00E31E0A">
        <w:rPr>
          <w:rFonts w:ascii="Times New Roman" w:hAnsi="Times New Roman" w:cs="Times New Roman"/>
          <w:sz w:val="24"/>
          <w:szCs w:val="24"/>
        </w:rPr>
        <w:t>5</w:t>
      </w:r>
      <w:r w:rsidRPr="004633CC">
        <w:rPr>
          <w:rFonts w:ascii="Times New Roman" w:hAnsi="Times New Roman" w:cs="Times New Roman"/>
          <w:sz w:val="24"/>
          <w:szCs w:val="24"/>
        </w:rPr>
        <w:t>.</w:t>
      </w:r>
    </w:p>
    <w:p w:rsidR="00C37A7C" w:rsidRPr="004633CC" w:rsidRDefault="00C37A7C" w:rsidP="0000559B">
      <w:pPr>
        <w:numPr>
          <w:ilvl w:val="0"/>
          <w:numId w:val="6"/>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При подготовке устной презентации используйте критерии оценки </w:t>
      </w:r>
      <w:r w:rsidR="00D64211" w:rsidRPr="004633CC">
        <w:rPr>
          <w:rFonts w:ascii="Times New Roman" w:hAnsi="Times New Roman" w:cs="Times New Roman"/>
          <w:sz w:val="24"/>
          <w:szCs w:val="24"/>
        </w:rPr>
        <w:t xml:space="preserve">публичного </w:t>
      </w:r>
      <w:r w:rsidRPr="004633CC">
        <w:rPr>
          <w:rFonts w:ascii="Times New Roman" w:hAnsi="Times New Roman" w:cs="Times New Roman"/>
          <w:sz w:val="24"/>
          <w:szCs w:val="24"/>
        </w:rPr>
        <w:t xml:space="preserve">представления </w:t>
      </w:r>
      <w:r w:rsidR="00D64211" w:rsidRPr="004633CC">
        <w:rPr>
          <w:rFonts w:ascii="Times New Roman" w:hAnsi="Times New Roman" w:cs="Times New Roman"/>
          <w:sz w:val="24"/>
          <w:szCs w:val="24"/>
        </w:rPr>
        <w:t>ВСРС</w:t>
      </w:r>
      <w:r w:rsidRPr="004633CC">
        <w:rPr>
          <w:rFonts w:ascii="Times New Roman" w:hAnsi="Times New Roman" w:cs="Times New Roman"/>
          <w:sz w:val="24"/>
          <w:szCs w:val="24"/>
        </w:rPr>
        <w:t xml:space="preserve"> (</w:t>
      </w:r>
      <w:r w:rsidRPr="006772A9">
        <w:rPr>
          <w:rFonts w:ascii="Times New Roman" w:hAnsi="Times New Roman" w:cs="Times New Roman"/>
          <w:sz w:val="24"/>
          <w:szCs w:val="24"/>
        </w:rPr>
        <w:t xml:space="preserve">Приложение </w:t>
      </w:r>
      <w:r w:rsidR="006772A9">
        <w:rPr>
          <w:rFonts w:ascii="Times New Roman" w:hAnsi="Times New Roman" w:cs="Times New Roman"/>
          <w:sz w:val="24"/>
          <w:szCs w:val="24"/>
        </w:rPr>
        <w:t>6</w:t>
      </w:r>
      <w:r w:rsidRPr="004633CC">
        <w:rPr>
          <w:rFonts w:ascii="Times New Roman" w:hAnsi="Times New Roman" w:cs="Times New Roman"/>
          <w:sz w:val="24"/>
          <w:szCs w:val="24"/>
        </w:rPr>
        <w:t>).</w:t>
      </w:r>
    </w:p>
    <w:p w:rsidR="00C37A7C" w:rsidRPr="004633CC" w:rsidRDefault="00C37A7C"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 xml:space="preserve">Методические рекомендации по </w:t>
      </w:r>
      <w:r w:rsidR="00D64211" w:rsidRPr="004633CC">
        <w:rPr>
          <w:rFonts w:ascii="Times New Roman" w:hAnsi="Times New Roman" w:cs="Times New Roman"/>
          <w:b/>
          <w:sz w:val="24"/>
          <w:szCs w:val="24"/>
        </w:rPr>
        <w:t xml:space="preserve">подготовке и оформлению </w:t>
      </w:r>
      <w:proofErr w:type="spellStart"/>
      <w:r w:rsidR="00D64211" w:rsidRPr="004633CC">
        <w:rPr>
          <w:rFonts w:ascii="Times New Roman" w:hAnsi="Times New Roman" w:cs="Times New Roman"/>
          <w:b/>
          <w:sz w:val="24"/>
          <w:szCs w:val="24"/>
        </w:rPr>
        <w:t>мультимедийной</w:t>
      </w:r>
      <w:proofErr w:type="spellEnd"/>
      <w:r w:rsidR="00D64211" w:rsidRPr="004633CC">
        <w:rPr>
          <w:rFonts w:ascii="Times New Roman" w:hAnsi="Times New Roman" w:cs="Times New Roman"/>
          <w:b/>
          <w:sz w:val="24"/>
          <w:szCs w:val="24"/>
        </w:rPr>
        <w:t xml:space="preserve"> презентации</w:t>
      </w:r>
    </w:p>
    <w:p w:rsidR="00C37A7C" w:rsidRPr="004633CC" w:rsidRDefault="00C37A7C" w:rsidP="00C37A7C">
      <w:pPr>
        <w:spacing w:after="0" w:line="240" w:lineRule="auto"/>
        <w:jc w:val="both"/>
        <w:rPr>
          <w:rFonts w:ascii="Times New Roman" w:hAnsi="Times New Roman" w:cs="Times New Roman"/>
          <w:sz w:val="24"/>
          <w:szCs w:val="24"/>
        </w:rPr>
      </w:pPr>
    </w:p>
    <w:p w:rsidR="0051485B" w:rsidRPr="004633CC" w:rsidRDefault="0051485B" w:rsidP="0051485B">
      <w:pPr>
        <w:spacing w:after="0" w:line="240" w:lineRule="auto"/>
        <w:ind w:firstLine="708"/>
        <w:jc w:val="both"/>
        <w:rPr>
          <w:rFonts w:ascii="Times New Roman" w:hAnsi="Times New Roman" w:cs="Times New Roman"/>
          <w:bCs/>
          <w:sz w:val="24"/>
          <w:szCs w:val="24"/>
        </w:rPr>
      </w:pPr>
      <w:proofErr w:type="spellStart"/>
      <w:r w:rsidRPr="004633CC">
        <w:rPr>
          <w:rFonts w:ascii="Times New Roman" w:hAnsi="Times New Roman" w:cs="Times New Roman"/>
          <w:b/>
          <w:bCs/>
          <w:sz w:val="24"/>
          <w:szCs w:val="24"/>
        </w:rPr>
        <w:t>Мультимедийная</w:t>
      </w:r>
      <w:proofErr w:type="spellEnd"/>
      <w:r w:rsidRPr="004633CC">
        <w:rPr>
          <w:rFonts w:ascii="Times New Roman" w:hAnsi="Times New Roman" w:cs="Times New Roman"/>
          <w:b/>
          <w:bCs/>
          <w:sz w:val="24"/>
          <w:szCs w:val="24"/>
        </w:rPr>
        <w:t xml:space="preserve"> компьютерная презентация</w:t>
      </w:r>
      <w:r w:rsidRPr="004633CC">
        <w:rPr>
          <w:rFonts w:ascii="Times New Roman" w:hAnsi="Times New Roman" w:cs="Times New Roman"/>
          <w:bCs/>
          <w:sz w:val="24"/>
          <w:szCs w:val="24"/>
        </w:rPr>
        <w:t xml:space="preserve"> – это файл с необходимыми материалами, который состоит из последовательности слайдов. Каждый слайд содержит законченную по смыслу информацию. Автору презентации, необходимо уметь распределять материал в пределах страницы и грамотно размещать отдельные объекты. В этом ему поможет целый набор готовых объектов (пиктограмм, геометрических фигур, текстовых окон и т.д.).</w:t>
      </w:r>
    </w:p>
    <w:p w:rsidR="0051485B" w:rsidRPr="004633CC" w:rsidRDefault="0051485B" w:rsidP="0051485B">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Cs/>
          <w:sz w:val="24"/>
          <w:szCs w:val="24"/>
        </w:rPr>
        <w:t xml:space="preserve">Одной из основных программ для создания презентаций в мировой практике является программа </w:t>
      </w:r>
      <w:proofErr w:type="spellStart"/>
      <w:r w:rsidRPr="004633CC">
        <w:rPr>
          <w:rFonts w:ascii="Times New Roman" w:hAnsi="Times New Roman" w:cs="Times New Roman"/>
          <w:bCs/>
          <w:sz w:val="24"/>
          <w:szCs w:val="24"/>
        </w:rPr>
        <w:t>PowerPoint</w:t>
      </w:r>
      <w:proofErr w:type="spellEnd"/>
      <w:r w:rsidRPr="004633CC">
        <w:rPr>
          <w:rFonts w:ascii="Times New Roman" w:hAnsi="Times New Roman" w:cs="Times New Roman"/>
          <w:bCs/>
          <w:sz w:val="24"/>
          <w:szCs w:val="24"/>
        </w:rPr>
        <w:t xml:space="preserve"> компании </w:t>
      </w:r>
      <w:proofErr w:type="spellStart"/>
      <w:r w:rsidRPr="004633CC">
        <w:rPr>
          <w:rFonts w:ascii="Times New Roman" w:hAnsi="Times New Roman" w:cs="Times New Roman"/>
          <w:bCs/>
          <w:sz w:val="24"/>
          <w:szCs w:val="24"/>
        </w:rPr>
        <w:t>Microsoft</w:t>
      </w:r>
      <w:proofErr w:type="spellEnd"/>
      <w:r w:rsidRPr="004633CC">
        <w:rPr>
          <w:rFonts w:ascii="Times New Roman" w:hAnsi="Times New Roman" w:cs="Times New Roman"/>
          <w:bCs/>
          <w:sz w:val="24"/>
          <w:szCs w:val="24"/>
        </w:rPr>
        <w:t>.</w:t>
      </w:r>
    </w:p>
    <w:p w:rsidR="003B7807" w:rsidRPr="004633CC" w:rsidRDefault="003B7807" w:rsidP="003B7807">
      <w:pPr>
        <w:spacing w:after="0" w:line="240" w:lineRule="auto"/>
        <w:ind w:firstLine="708"/>
        <w:jc w:val="both"/>
        <w:rPr>
          <w:rFonts w:ascii="Times New Roman" w:hAnsi="Times New Roman" w:cs="Times New Roman"/>
          <w:b/>
          <w:bCs/>
          <w:sz w:val="24"/>
          <w:szCs w:val="24"/>
        </w:rPr>
      </w:pPr>
    </w:p>
    <w:p w:rsidR="003B7807" w:rsidRPr="004633CC" w:rsidRDefault="003B7807" w:rsidP="003B7807">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Структура презентации</w:t>
      </w:r>
    </w:p>
    <w:p w:rsidR="003B7807" w:rsidRPr="004633CC" w:rsidRDefault="003B7807" w:rsidP="003B7807">
      <w:pPr>
        <w:spacing w:after="0" w:line="240" w:lineRule="auto"/>
        <w:ind w:firstLine="708"/>
        <w:jc w:val="both"/>
        <w:rPr>
          <w:rFonts w:ascii="Times New Roman" w:hAnsi="Times New Roman" w:cs="Times New Roman"/>
          <w:bCs/>
          <w:sz w:val="24"/>
          <w:szCs w:val="24"/>
        </w:rPr>
      </w:pPr>
    </w:p>
    <w:p w:rsidR="003B7807" w:rsidRPr="004633CC" w:rsidRDefault="003B7807" w:rsidP="003B7807">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Cs/>
          <w:sz w:val="24"/>
          <w:szCs w:val="24"/>
        </w:rPr>
        <w:t>Определить оптимальное количество слайдов Вам помогут знания:</w:t>
      </w:r>
    </w:p>
    <w:p w:rsidR="00E10191" w:rsidRPr="004633CC" w:rsidRDefault="003B7807" w:rsidP="0000559B">
      <w:pPr>
        <w:numPr>
          <w:ilvl w:val="0"/>
          <w:numId w:val="24"/>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о регламенте выступления;</w:t>
      </w:r>
    </w:p>
    <w:p w:rsidR="003B7807" w:rsidRPr="004633CC" w:rsidRDefault="003B7807" w:rsidP="0000559B">
      <w:pPr>
        <w:numPr>
          <w:ilvl w:val="0"/>
          <w:numId w:val="24"/>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об особенностях восприятия информации: удерживать активное внимание слушателей можно при среднем расчете времени просмотра – 1 минута на слайд. </w:t>
      </w:r>
    </w:p>
    <w:p w:rsidR="003B7807" w:rsidRPr="004633CC" w:rsidRDefault="003B7807" w:rsidP="00E10191">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lastRenderedPageBreak/>
        <w:t>Первый слайд презентации</w:t>
      </w:r>
      <w:r w:rsidR="00E10191" w:rsidRPr="004633CC">
        <w:rPr>
          <w:rFonts w:ascii="Times New Roman" w:hAnsi="Times New Roman" w:cs="Times New Roman"/>
          <w:b/>
          <w:bCs/>
          <w:sz w:val="24"/>
          <w:szCs w:val="24"/>
        </w:rPr>
        <w:t xml:space="preserve"> </w:t>
      </w:r>
      <w:r w:rsidRPr="004633CC">
        <w:rPr>
          <w:rFonts w:ascii="Times New Roman" w:hAnsi="Times New Roman" w:cs="Times New Roman"/>
          <w:bCs/>
          <w:sz w:val="24"/>
          <w:szCs w:val="24"/>
        </w:rPr>
        <w:t xml:space="preserve">– титульный лист. На титульном листе необходимо разместить в верхней части слайда название </w:t>
      </w:r>
      <w:r w:rsidR="00E10191" w:rsidRPr="004633CC">
        <w:rPr>
          <w:rFonts w:ascii="Times New Roman" w:hAnsi="Times New Roman" w:cs="Times New Roman"/>
          <w:bCs/>
          <w:sz w:val="24"/>
          <w:szCs w:val="24"/>
        </w:rPr>
        <w:t>образовательного учреждения, в котором вы обучаетесь</w:t>
      </w:r>
      <w:r w:rsidRPr="004633CC">
        <w:rPr>
          <w:rFonts w:ascii="Times New Roman" w:hAnsi="Times New Roman" w:cs="Times New Roman"/>
          <w:bCs/>
          <w:sz w:val="24"/>
          <w:szCs w:val="24"/>
        </w:rPr>
        <w:t>.</w:t>
      </w:r>
      <w:r w:rsidR="00E10191" w:rsidRPr="004633CC">
        <w:rPr>
          <w:rFonts w:ascii="Times New Roman" w:hAnsi="Times New Roman" w:cs="Times New Roman"/>
          <w:bCs/>
          <w:sz w:val="24"/>
          <w:szCs w:val="24"/>
        </w:rPr>
        <w:t xml:space="preserve"> </w:t>
      </w:r>
      <w:r w:rsidRPr="004633CC">
        <w:rPr>
          <w:rFonts w:ascii="Times New Roman" w:hAnsi="Times New Roman" w:cs="Times New Roman"/>
          <w:bCs/>
          <w:sz w:val="24"/>
          <w:szCs w:val="24"/>
        </w:rPr>
        <w:t>По центру слайда – тема презентации, затем, чуть ниже и с выравниванием по правому краю, – информации об авторе и в самом низу по центру –</w:t>
      </w:r>
      <w:r w:rsidR="00E10191" w:rsidRPr="004633CC">
        <w:rPr>
          <w:rFonts w:ascii="Times New Roman" w:hAnsi="Times New Roman" w:cs="Times New Roman"/>
          <w:bCs/>
          <w:sz w:val="24"/>
          <w:szCs w:val="24"/>
        </w:rPr>
        <w:t xml:space="preserve"> </w:t>
      </w:r>
      <w:r w:rsidRPr="004633CC">
        <w:rPr>
          <w:rFonts w:ascii="Times New Roman" w:hAnsi="Times New Roman" w:cs="Times New Roman"/>
          <w:bCs/>
          <w:sz w:val="24"/>
          <w:szCs w:val="24"/>
        </w:rPr>
        <w:t xml:space="preserve">дата создания. </w:t>
      </w:r>
    </w:p>
    <w:p w:rsidR="003B7807" w:rsidRPr="004633CC" w:rsidRDefault="003B7807" w:rsidP="003B7807">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На втором слайде</w:t>
      </w:r>
      <w:r w:rsidRPr="004633CC">
        <w:rPr>
          <w:rFonts w:ascii="Times New Roman" w:hAnsi="Times New Roman" w:cs="Times New Roman"/>
          <w:bCs/>
          <w:sz w:val="24"/>
          <w:szCs w:val="24"/>
        </w:rPr>
        <w:t xml:space="preserve"> целесообразно представить цель и краткое содержание презентации.</w:t>
      </w:r>
    </w:p>
    <w:p w:rsidR="003B7807" w:rsidRPr="004633CC" w:rsidRDefault="003B7807" w:rsidP="003B7807">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Последующие слайды</w:t>
      </w:r>
      <w:r w:rsidRPr="004633CC">
        <w:rPr>
          <w:rFonts w:ascii="Times New Roman" w:hAnsi="Times New Roman" w:cs="Times New Roman"/>
          <w:bCs/>
          <w:sz w:val="24"/>
          <w:szCs w:val="24"/>
        </w:rPr>
        <w:t xml:space="preserve"> необходимо разбить на разделы согласно пунктам плана работы.</w:t>
      </w:r>
    </w:p>
    <w:p w:rsidR="003B7807" w:rsidRPr="004633CC" w:rsidRDefault="003B7807" w:rsidP="00E10191">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На заключительный слайд</w:t>
      </w:r>
      <w:r w:rsidRPr="004633CC">
        <w:rPr>
          <w:rFonts w:ascii="Times New Roman" w:hAnsi="Times New Roman" w:cs="Times New Roman"/>
          <w:bCs/>
          <w:sz w:val="24"/>
          <w:szCs w:val="24"/>
        </w:rPr>
        <w:t xml:space="preserve"> выносится самое основное, главное из содержания презентации (выводы)</w:t>
      </w:r>
      <w:r w:rsidR="00E10191" w:rsidRPr="004633CC">
        <w:rPr>
          <w:rFonts w:ascii="Times New Roman" w:hAnsi="Times New Roman" w:cs="Times New Roman"/>
          <w:bCs/>
          <w:sz w:val="24"/>
          <w:szCs w:val="24"/>
        </w:rPr>
        <w:t xml:space="preserve"> либо это </w:t>
      </w:r>
      <w:r w:rsidR="00E10191" w:rsidRPr="004633CC">
        <w:rPr>
          <w:rFonts w:ascii="Times New Roman" w:hAnsi="Times New Roman" w:cs="Times New Roman"/>
          <w:b/>
          <w:bCs/>
          <w:sz w:val="24"/>
          <w:szCs w:val="24"/>
        </w:rPr>
        <w:t>обязательный с</w:t>
      </w:r>
      <w:r w:rsidRPr="004633CC">
        <w:rPr>
          <w:rFonts w:ascii="Times New Roman" w:hAnsi="Times New Roman" w:cs="Times New Roman"/>
          <w:b/>
          <w:bCs/>
          <w:sz w:val="24"/>
          <w:szCs w:val="24"/>
        </w:rPr>
        <w:t>лай</w:t>
      </w:r>
      <w:r w:rsidR="00E10191" w:rsidRPr="004633CC">
        <w:rPr>
          <w:rFonts w:ascii="Times New Roman" w:hAnsi="Times New Roman" w:cs="Times New Roman"/>
          <w:b/>
          <w:bCs/>
          <w:sz w:val="24"/>
          <w:szCs w:val="24"/>
        </w:rPr>
        <w:t>д</w:t>
      </w:r>
      <w:r w:rsidRPr="004633CC">
        <w:rPr>
          <w:rFonts w:ascii="Times New Roman" w:hAnsi="Times New Roman" w:cs="Times New Roman"/>
          <w:b/>
          <w:bCs/>
          <w:sz w:val="24"/>
          <w:szCs w:val="24"/>
        </w:rPr>
        <w:t xml:space="preserve"> со списком источников</w:t>
      </w:r>
      <w:r w:rsidRPr="004633CC">
        <w:rPr>
          <w:rFonts w:ascii="Times New Roman" w:hAnsi="Times New Roman" w:cs="Times New Roman"/>
          <w:bCs/>
          <w:sz w:val="24"/>
          <w:szCs w:val="24"/>
        </w:rPr>
        <w:t xml:space="preserve">. </w:t>
      </w:r>
    </w:p>
    <w:p w:rsidR="003B7807" w:rsidRPr="004633CC" w:rsidRDefault="003B7807" w:rsidP="003B7807">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Cs/>
          <w:sz w:val="24"/>
          <w:szCs w:val="24"/>
        </w:rPr>
        <w:t xml:space="preserve">В качестве заключительного слайда автор может выразить благодарность за внимание и контактную информацию  о себе. </w:t>
      </w:r>
    </w:p>
    <w:p w:rsidR="00083E61" w:rsidRPr="004633CC" w:rsidRDefault="00083E61" w:rsidP="00083E61">
      <w:pPr>
        <w:spacing w:after="0" w:line="240" w:lineRule="auto"/>
        <w:ind w:firstLine="708"/>
        <w:jc w:val="both"/>
        <w:rPr>
          <w:rFonts w:ascii="Times New Roman" w:hAnsi="Times New Roman" w:cs="Times New Roman"/>
          <w:b/>
          <w:bCs/>
          <w:sz w:val="24"/>
          <w:szCs w:val="24"/>
        </w:rPr>
      </w:pPr>
      <w:bookmarkStart w:id="0" w:name="_Toc372291734"/>
    </w:p>
    <w:p w:rsidR="00083E61" w:rsidRPr="004633CC" w:rsidRDefault="00083E61" w:rsidP="00083E61">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 xml:space="preserve">Общие требования по оформлению презентаций в </w:t>
      </w:r>
      <w:r w:rsidRPr="004633CC">
        <w:rPr>
          <w:rFonts w:ascii="Times New Roman" w:hAnsi="Times New Roman" w:cs="Times New Roman"/>
          <w:b/>
          <w:bCs/>
          <w:sz w:val="24"/>
          <w:szCs w:val="24"/>
          <w:lang w:val="en-US"/>
        </w:rPr>
        <w:t>Microsoft</w:t>
      </w:r>
      <w:r w:rsidRPr="004633CC">
        <w:rPr>
          <w:rFonts w:ascii="Times New Roman" w:hAnsi="Times New Roman" w:cs="Times New Roman"/>
          <w:b/>
          <w:bCs/>
          <w:sz w:val="24"/>
          <w:szCs w:val="24"/>
        </w:rPr>
        <w:t> </w:t>
      </w:r>
      <w:proofErr w:type="spellStart"/>
      <w:r w:rsidRPr="004633CC">
        <w:rPr>
          <w:rFonts w:ascii="Times New Roman" w:hAnsi="Times New Roman" w:cs="Times New Roman"/>
          <w:b/>
          <w:bCs/>
          <w:sz w:val="24"/>
          <w:szCs w:val="24"/>
        </w:rPr>
        <w:t>Power</w:t>
      </w:r>
      <w:proofErr w:type="spellEnd"/>
      <w:r w:rsidRPr="004633CC">
        <w:rPr>
          <w:rFonts w:ascii="Times New Roman" w:hAnsi="Times New Roman" w:cs="Times New Roman"/>
          <w:b/>
          <w:bCs/>
          <w:sz w:val="24"/>
          <w:szCs w:val="24"/>
        </w:rPr>
        <w:t> </w:t>
      </w:r>
      <w:proofErr w:type="spellStart"/>
      <w:r w:rsidRPr="004633CC">
        <w:rPr>
          <w:rFonts w:ascii="Times New Roman" w:hAnsi="Times New Roman" w:cs="Times New Roman"/>
          <w:b/>
          <w:bCs/>
          <w:sz w:val="24"/>
          <w:szCs w:val="24"/>
        </w:rPr>
        <w:t>Point</w:t>
      </w:r>
      <w:bookmarkEnd w:id="0"/>
      <w:proofErr w:type="spellEnd"/>
    </w:p>
    <w:p w:rsidR="00083E61" w:rsidRPr="004633CC" w:rsidRDefault="00083E61" w:rsidP="00083E61">
      <w:pPr>
        <w:spacing w:after="0" w:line="240" w:lineRule="auto"/>
        <w:ind w:firstLine="708"/>
        <w:jc w:val="both"/>
        <w:rPr>
          <w:rFonts w:ascii="Times New Roman" w:hAnsi="Times New Roman" w:cs="Times New Roman"/>
          <w:bCs/>
          <w:sz w:val="24"/>
          <w:szCs w:val="24"/>
        </w:rPr>
      </w:pPr>
      <w:bookmarkStart w:id="1" w:name="_GoBack"/>
      <w:bookmarkEnd w:id="1"/>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Для визуального восприятия текст на слайдах презентации должен быть выполнен размером шрифта не менее 18 </w:t>
      </w:r>
      <w:proofErr w:type="spellStart"/>
      <w:proofErr w:type="gramStart"/>
      <w:r w:rsidRPr="004633CC">
        <w:rPr>
          <w:rFonts w:ascii="Times New Roman" w:hAnsi="Times New Roman" w:cs="Times New Roman"/>
          <w:bCs/>
          <w:sz w:val="24"/>
          <w:szCs w:val="24"/>
        </w:rPr>
        <w:t>пт</w:t>
      </w:r>
      <w:proofErr w:type="spellEnd"/>
      <w:proofErr w:type="gramEnd"/>
      <w:r w:rsidRPr="004633CC">
        <w:rPr>
          <w:rFonts w:ascii="Times New Roman" w:hAnsi="Times New Roman" w:cs="Times New Roman"/>
          <w:bCs/>
          <w:sz w:val="24"/>
          <w:szCs w:val="24"/>
        </w:rPr>
        <w:t>, а для заголовков – не менее 24 пт.</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Макет презентации должен быть оформлен в строгой цветовой гамме. Необходимо наличие единого стилевого оформления для всех слайдов. В стилевом оформлении презентации нежелательно использовать более 3х цветов (один для фона, один для заголовков, один для текста), нежелательно также использовать фотографии и рисунки в качестве фона.</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Фон не должен быть слишком ярким или пестрым. Текст должен хорошо читаться. Одни и те же элементы на разных слайдах должен быть одного цвета.</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Пространство слайда (экрана) должно быть максимально использовано, за счет, например, увеличения масштаба рисунка. Кроме того, по возможности необходимо занимать верхние ¾ площади слайда (экрана), поскольку нижняя часть экрана плохо просматривается.</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Каждый слайд должен содержать заголовок. В конце заголовков точка не ставится. В заголовках должен быть отражен вывод из представленной на слайде информации. Оформление заголовков заглавными буквами можно использовать только в случае их краткости.</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Не рекомендуется писать длинные многострочные заголовки (предельная длина заголовка – 9 слов).</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Информационных блоков на слайде не должно быть слишком много. </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Рекомендуемый размер одного информационного блока – не более 50% слайда. Желательно присутствие на странице блоков с разнотипной информацией (текст, графики, диаграммы, таблицы, рисунки), дополняющей друг друга.</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На слайде следует помещать не более 5-6 строк и не более 5-7 слов в предложении. Текст на слайдах должен хорошо читаться.</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Ключевые слова в информационном блоке необходимо выделить. </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Информационные блоки лучше располагать горизонтально, связанные по смыслу блоки – слева направо.</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Логика предъявления информации на слайдах и в презентации должна соответствовать логике её изложения.</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Проще считывать информацию расположенную горизонтально, а не вертикально. </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Наиболее важная информация должна располагаться в центре экрана.</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Форматировать текст желательно по ширине (исключение – заголовки и некоторые части схем, диаграмм).</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Уровень запоминания информации зависит от её расположения на экране (в левом верхнем углу слайда располагается самая важная информация).</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lastRenderedPageBreak/>
        <w:t>При добавлении рисунков, схем, диаграмм, снимков экрана (</w:t>
      </w:r>
      <w:proofErr w:type="spellStart"/>
      <w:r w:rsidRPr="004633CC">
        <w:rPr>
          <w:rFonts w:ascii="Times New Roman" w:hAnsi="Times New Roman" w:cs="Times New Roman"/>
          <w:bCs/>
          <w:sz w:val="24"/>
          <w:szCs w:val="24"/>
        </w:rPr>
        <w:t>скриншотов</w:t>
      </w:r>
      <w:proofErr w:type="spellEnd"/>
      <w:r w:rsidRPr="004633CC">
        <w:rPr>
          <w:rFonts w:ascii="Times New Roman" w:hAnsi="Times New Roman" w:cs="Times New Roman"/>
          <w:bCs/>
          <w:sz w:val="24"/>
          <w:szCs w:val="24"/>
        </w:rPr>
        <w:t>) необходимо проверить текст этих элементов на наличие ошибок. Необходимо проверять правильность написания терминов, фамилий и т.д. Изображения должны быть четкими.</w:t>
      </w:r>
    </w:p>
    <w:p w:rsidR="00083E61" w:rsidRPr="004633CC" w:rsidRDefault="00083E61" w:rsidP="0000559B">
      <w:pPr>
        <w:numPr>
          <w:ilvl w:val="0"/>
          <w:numId w:val="28"/>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Нельзя перегружать слайды анимационными эффектами – это отвлекает слушателей от смыслового содержания слайда. Для смены слайдов используйте один и тот же анимационный эффект.</w:t>
      </w:r>
    </w:p>
    <w:p w:rsidR="00A14F5B" w:rsidRPr="004633CC" w:rsidRDefault="00A14F5B" w:rsidP="00083E61">
      <w:pPr>
        <w:spacing w:after="0" w:line="240" w:lineRule="auto"/>
        <w:ind w:firstLine="708"/>
        <w:jc w:val="both"/>
        <w:rPr>
          <w:rFonts w:ascii="Times New Roman" w:hAnsi="Times New Roman" w:cs="Times New Roman"/>
          <w:b/>
          <w:bCs/>
          <w:sz w:val="24"/>
          <w:szCs w:val="24"/>
        </w:rPr>
      </w:pPr>
    </w:p>
    <w:p w:rsidR="00083E61" w:rsidRPr="004633CC" w:rsidRDefault="00083E61" w:rsidP="00083E61">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Оформление текстовой информации</w:t>
      </w:r>
    </w:p>
    <w:p w:rsidR="00083E61" w:rsidRPr="004633CC" w:rsidRDefault="00083E61" w:rsidP="00083E61">
      <w:pPr>
        <w:spacing w:after="0" w:line="240" w:lineRule="auto"/>
        <w:jc w:val="both"/>
        <w:rPr>
          <w:rFonts w:ascii="Times New Roman" w:hAnsi="Times New Roman" w:cs="Times New Roman"/>
          <w:bCs/>
          <w:sz w:val="24"/>
          <w:szCs w:val="24"/>
        </w:rPr>
      </w:pP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Для основного текста не рекомендуется использовать прописные буквы.</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Шрифтовой контраст можно создать посредством: размера шрифта, толщины шрифта, начертания, формы, направления и цвета.</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Размер шрифта: 24 (заголовок), 18 (основной текст).</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Цвет шрифта и фона должны контрастировать (текст должен хорошо читаться), но не «резать» глаза.</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Для основного текста лучше всего использовать следующие шрифты: </w:t>
      </w:r>
      <w:proofErr w:type="spellStart"/>
      <w:r w:rsidRPr="004633CC">
        <w:rPr>
          <w:rFonts w:ascii="Times New Roman" w:hAnsi="Times New Roman" w:cs="Times New Roman"/>
          <w:bCs/>
          <w:sz w:val="24"/>
          <w:szCs w:val="24"/>
        </w:rPr>
        <w:t>Arial</w:t>
      </w:r>
      <w:proofErr w:type="spellEnd"/>
      <w:r w:rsidRPr="004633CC">
        <w:rPr>
          <w:rFonts w:ascii="Times New Roman" w:hAnsi="Times New Roman" w:cs="Times New Roman"/>
          <w:bCs/>
          <w:sz w:val="24"/>
          <w:szCs w:val="24"/>
        </w:rPr>
        <w:t xml:space="preserve">, </w:t>
      </w:r>
      <w:proofErr w:type="spellStart"/>
      <w:r w:rsidRPr="004633CC">
        <w:rPr>
          <w:rFonts w:ascii="Times New Roman" w:hAnsi="Times New Roman" w:cs="Times New Roman"/>
          <w:bCs/>
          <w:sz w:val="24"/>
          <w:szCs w:val="24"/>
        </w:rPr>
        <w:t>Tahoma</w:t>
      </w:r>
      <w:proofErr w:type="spellEnd"/>
      <w:r w:rsidRPr="004633CC">
        <w:rPr>
          <w:rFonts w:ascii="Times New Roman" w:hAnsi="Times New Roman" w:cs="Times New Roman"/>
          <w:bCs/>
          <w:sz w:val="24"/>
          <w:szCs w:val="24"/>
        </w:rPr>
        <w:t xml:space="preserve">, </w:t>
      </w:r>
      <w:proofErr w:type="spellStart"/>
      <w:r w:rsidRPr="004633CC">
        <w:rPr>
          <w:rFonts w:ascii="Times New Roman" w:hAnsi="Times New Roman" w:cs="Times New Roman"/>
          <w:bCs/>
          <w:sz w:val="24"/>
          <w:szCs w:val="24"/>
        </w:rPr>
        <w:t>Verdana</w:t>
      </w:r>
      <w:proofErr w:type="spellEnd"/>
      <w:r w:rsidRPr="004633CC">
        <w:rPr>
          <w:rFonts w:ascii="Times New Roman" w:hAnsi="Times New Roman" w:cs="Times New Roman"/>
          <w:bCs/>
          <w:sz w:val="24"/>
          <w:szCs w:val="24"/>
        </w:rPr>
        <w:t xml:space="preserve">, </w:t>
      </w:r>
      <w:proofErr w:type="spellStart"/>
      <w:r w:rsidRPr="004633CC">
        <w:rPr>
          <w:rFonts w:ascii="Times New Roman" w:hAnsi="Times New Roman" w:cs="Times New Roman"/>
          <w:bCs/>
          <w:sz w:val="24"/>
          <w:szCs w:val="24"/>
        </w:rPr>
        <w:t>TimesNewRoman</w:t>
      </w:r>
      <w:proofErr w:type="spellEnd"/>
      <w:r w:rsidRPr="004633CC">
        <w:rPr>
          <w:rFonts w:ascii="Times New Roman" w:hAnsi="Times New Roman" w:cs="Times New Roman"/>
          <w:bCs/>
          <w:sz w:val="24"/>
          <w:szCs w:val="24"/>
        </w:rPr>
        <w:t xml:space="preserve">, </w:t>
      </w:r>
      <w:proofErr w:type="spellStart"/>
      <w:r w:rsidRPr="004633CC">
        <w:rPr>
          <w:rFonts w:ascii="Times New Roman" w:hAnsi="Times New Roman" w:cs="Times New Roman"/>
          <w:bCs/>
          <w:sz w:val="24"/>
          <w:szCs w:val="24"/>
        </w:rPr>
        <w:t>CourierNew</w:t>
      </w:r>
      <w:proofErr w:type="spellEnd"/>
      <w:r w:rsidRPr="004633CC">
        <w:rPr>
          <w:rFonts w:ascii="Times New Roman" w:hAnsi="Times New Roman" w:cs="Times New Roman"/>
          <w:bCs/>
          <w:sz w:val="24"/>
          <w:szCs w:val="24"/>
        </w:rPr>
        <w:t>, а для заголовка - декоративный шрифт, если он хорошо читаем.</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Курсив, подчёркивание, жирный шрифт, прописные буквы рекомендуется использовать только для смыслового выделения фрагмента текста.</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Рекомендуется выверять все слайды на наличие возможных грамматических, пунктуационных и синтаксических ошибок.</w:t>
      </w:r>
    </w:p>
    <w:p w:rsidR="00083E61" w:rsidRPr="004633CC" w:rsidRDefault="00083E61" w:rsidP="0000559B">
      <w:pPr>
        <w:numPr>
          <w:ilvl w:val="0"/>
          <w:numId w:val="25"/>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Списки использовать только там, где они нужны. Списки из большого числа пунктов не приветствуются. Большие списки и таблицы разбивать на несколько слайдов.</w:t>
      </w:r>
    </w:p>
    <w:p w:rsidR="0051485B" w:rsidRPr="004633CC" w:rsidRDefault="0051485B" w:rsidP="0051485B">
      <w:pPr>
        <w:spacing w:after="0" w:line="240" w:lineRule="auto"/>
        <w:ind w:firstLine="708"/>
        <w:jc w:val="both"/>
        <w:rPr>
          <w:rFonts w:ascii="Times New Roman" w:hAnsi="Times New Roman" w:cs="Times New Roman"/>
          <w:bCs/>
          <w:sz w:val="24"/>
          <w:szCs w:val="24"/>
        </w:rPr>
      </w:pPr>
    </w:p>
    <w:p w:rsidR="00FE2EDD" w:rsidRPr="004633CC" w:rsidRDefault="00FE2EDD" w:rsidP="00FE2EDD">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Оптимизация и расположение графической информации</w:t>
      </w:r>
    </w:p>
    <w:p w:rsidR="00FE2EDD" w:rsidRPr="004633CC" w:rsidRDefault="00FE2EDD" w:rsidP="00FE2EDD">
      <w:pPr>
        <w:spacing w:after="0" w:line="240" w:lineRule="auto"/>
        <w:ind w:firstLine="708"/>
        <w:jc w:val="both"/>
        <w:rPr>
          <w:rFonts w:ascii="Times New Roman" w:hAnsi="Times New Roman" w:cs="Times New Roman"/>
          <w:bCs/>
          <w:sz w:val="24"/>
          <w:szCs w:val="24"/>
        </w:rPr>
      </w:pP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В презентации желательно размещать только оптимизированные (обработанные и уменьшенные по размеру, но не качеству) изображения. Не следует растягивать небольшие графические файлы, делая их размытыми или искажая пропорции, лучше поискать этот рисунок подходящего размера и в хорошем качестве.</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Материалы располагаются на слайдах так, чтобы слева, справа, сверху, снизу от края слайда оставались свободные поля.</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Цвет графических изображений не должен резко контрастировать с общим стилевым оформлением слайда.</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Иллюстрации рекомендуется сопровождать пояснительным текстом.</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Если графическое изображение используется в качестве фона, то текст на этом фоне должен быть хорошо читаем.</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Иллюстрации на одном слайде должны быть выдержаны в одном стиле, одного размера и формата.</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Нежелательно использовать фотографии и пёстрые рисунки в качестве фона слайда.</w:t>
      </w:r>
    </w:p>
    <w:p w:rsidR="00FE2EDD" w:rsidRPr="004633CC" w:rsidRDefault="00FE2EDD" w:rsidP="0000559B">
      <w:pPr>
        <w:numPr>
          <w:ilvl w:val="0"/>
          <w:numId w:val="26"/>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 xml:space="preserve">Рисунки, фотографии, диаграммы призваны дополнить текстовую информацию или передать её в более наглядном виде; Желательно избегать в презентации рисунков, не несущих смысловой нагрузки, если они не являются частью стилевого оформления. </w:t>
      </w:r>
    </w:p>
    <w:p w:rsidR="00FE2EDD" w:rsidRPr="004633CC" w:rsidRDefault="00FE2EDD" w:rsidP="00FE2EDD">
      <w:pPr>
        <w:spacing w:after="0" w:line="240" w:lineRule="auto"/>
        <w:jc w:val="both"/>
        <w:rPr>
          <w:rFonts w:ascii="Times New Roman" w:hAnsi="Times New Roman" w:cs="Times New Roman"/>
          <w:b/>
          <w:bCs/>
          <w:sz w:val="24"/>
          <w:szCs w:val="24"/>
        </w:rPr>
      </w:pPr>
    </w:p>
    <w:p w:rsidR="00FE2EDD" w:rsidRPr="004633CC" w:rsidRDefault="00FE2EDD" w:rsidP="00FE2EDD">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Оформление таблиц и диаграмм</w:t>
      </w:r>
    </w:p>
    <w:p w:rsidR="006E1DDD" w:rsidRPr="004633CC" w:rsidRDefault="006E1DDD" w:rsidP="00FE2EDD">
      <w:pPr>
        <w:spacing w:after="0" w:line="240" w:lineRule="auto"/>
        <w:ind w:firstLine="708"/>
        <w:jc w:val="both"/>
        <w:rPr>
          <w:rFonts w:ascii="Times New Roman" w:hAnsi="Times New Roman" w:cs="Times New Roman"/>
          <w:bCs/>
          <w:sz w:val="24"/>
          <w:szCs w:val="24"/>
        </w:rPr>
      </w:pPr>
    </w:p>
    <w:p w:rsidR="00FE2EDD" w:rsidRPr="004633CC" w:rsidRDefault="00FE2EDD" w:rsidP="0000559B">
      <w:pPr>
        <w:numPr>
          <w:ilvl w:val="0"/>
          <w:numId w:val="27"/>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У каждой таблицы и диаграммы должно быть название или таким название может служить заголовок слайда.</w:t>
      </w:r>
    </w:p>
    <w:p w:rsidR="00FE2EDD" w:rsidRPr="004633CC" w:rsidRDefault="00FE2EDD" w:rsidP="0000559B">
      <w:pPr>
        <w:numPr>
          <w:ilvl w:val="0"/>
          <w:numId w:val="27"/>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lastRenderedPageBreak/>
        <w:t>Элементы таблицы и сам текст должны быть хорошо читаемы издалека. Рекомендуется использовать контраст в оформлении шапки и основных данных таблицы.</w:t>
      </w:r>
    </w:p>
    <w:p w:rsidR="00FE2EDD" w:rsidRPr="004633CC" w:rsidRDefault="00FE2EDD" w:rsidP="0000559B">
      <w:pPr>
        <w:numPr>
          <w:ilvl w:val="0"/>
          <w:numId w:val="27"/>
        </w:numPr>
        <w:spacing w:after="0" w:line="240" w:lineRule="auto"/>
        <w:jc w:val="both"/>
        <w:rPr>
          <w:rFonts w:ascii="Times New Roman" w:hAnsi="Times New Roman" w:cs="Times New Roman"/>
          <w:bCs/>
          <w:sz w:val="24"/>
          <w:szCs w:val="24"/>
        </w:rPr>
      </w:pPr>
      <w:r w:rsidRPr="004633CC">
        <w:rPr>
          <w:rFonts w:ascii="Times New Roman" w:hAnsi="Times New Roman" w:cs="Times New Roman"/>
          <w:bCs/>
          <w:sz w:val="24"/>
          <w:szCs w:val="24"/>
        </w:rPr>
        <w:t>Диаграмма должна занимать примерно 50-75% всего слайда. Линии и подписи должны быть хорошо видны. Цвета секторов диаграммы должны быть контрастных цветов.</w:t>
      </w:r>
    </w:p>
    <w:p w:rsidR="0051485B" w:rsidRPr="004633CC" w:rsidRDefault="0051485B" w:rsidP="00C37A7C">
      <w:pPr>
        <w:spacing w:after="0" w:line="240" w:lineRule="auto"/>
        <w:jc w:val="both"/>
        <w:rPr>
          <w:rFonts w:ascii="Times New Roman" w:hAnsi="Times New Roman" w:cs="Times New Roman"/>
          <w:sz w:val="24"/>
          <w:szCs w:val="24"/>
        </w:rPr>
      </w:pPr>
    </w:p>
    <w:p w:rsidR="00C37A7C" w:rsidRPr="004633CC" w:rsidRDefault="00C37A7C" w:rsidP="00C37A7C">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C37A7C" w:rsidRPr="004633CC" w:rsidRDefault="00C37A7C" w:rsidP="00C37A7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C37A7C" w:rsidRPr="004633CC" w:rsidTr="00134BA1">
        <w:tc>
          <w:tcPr>
            <w:tcW w:w="1384" w:type="dxa"/>
          </w:tcPr>
          <w:p w:rsidR="00C37A7C" w:rsidRPr="004633CC" w:rsidRDefault="00C37A7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C37A7C" w:rsidRPr="004633CC" w:rsidRDefault="00C37A7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773BEA" w:rsidRPr="004633CC" w:rsidTr="00134BA1">
        <w:tc>
          <w:tcPr>
            <w:tcW w:w="1384" w:type="dxa"/>
          </w:tcPr>
          <w:p w:rsidR="00773BEA" w:rsidRPr="004633CC" w:rsidRDefault="00773BEA"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полностью соответствует заданной теме;</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соответствует заданной теме;</w:t>
            </w:r>
          </w:p>
          <w:p w:rsidR="00773BEA" w:rsidRPr="004633CC" w:rsidRDefault="00773BEA" w:rsidP="00773BEA">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презентации эстетично, присутствует единый стиль</w:t>
            </w:r>
          </w:p>
        </w:tc>
      </w:tr>
      <w:tr w:rsidR="00773BEA" w:rsidRPr="004633CC" w:rsidTr="00134BA1">
        <w:tc>
          <w:tcPr>
            <w:tcW w:w="1384" w:type="dxa"/>
          </w:tcPr>
          <w:p w:rsidR="00773BEA" w:rsidRPr="004633CC" w:rsidRDefault="00773BEA"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в основном соответствует заданной теме, есть незначительные отклонения от темы задания;</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в основном соответствует заданной теме;</w:t>
            </w:r>
          </w:p>
          <w:p w:rsidR="00773BEA" w:rsidRPr="004633CC" w:rsidRDefault="00773BEA" w:rsidP="00773BEA">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присутствуют недочеты в оформлении презентации</w:t>
            </w:r>
          </w:p>
        </w:tc>
      </w:tr>
      <w:tr w:rsidR="00773BEA" w:rsidRPr="004633CC" w:rsidTr="00134BA1">
        <w:tc>
          <w:tcPr>
            <w:tcW w:w="1384" w:type="dxa"/>
          </w:tcPr>
          <w:p w:rsidR="00773BEA" w:rsidRPr="004633CC" w:rsidRDefault="00773BEA"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470" w:type="dxa"/>
          </w:tcPr>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соответствует заданной теме частично, в тексте есть значительные отклонения от темы задания или тема задания раскрыта не полностью;</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частично соответствует заданной теме;</w:t>
            </w:r>
          </w:p>
          <w:p w:rsidR="00773BEA" w:rsidRPr="004633CC" w:rsidRDefault="00773BEA" w:rsidP="00773BEA">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презентации недостаточно эстетично, нарушено единство стиля</w:t>
            </w:r>
          </w:p>
        </w:tc>
      </w:tr>
      <w:tr w:rsidR="00773BEA" w:rsidRPr="004633CC" w:rsidTr="00134BA1">
        <w:tc>
          <w:tcPr>
            <w:tcW w:w="1384" w:type="dxa"/>
          </w:tcPr>
          <w:p w:rsidR="00773BEA" w:rsidRPr="004633CC" w:rsidRDefault="00773BEA"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не соответствует заданной теме, тема не раскрыта;</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значительно нарушена логика;</w:t>
            </w:r>
          </w:p>
          <w:p w:rsidR="00773BEA" w:rsidRPr="004633CC" w:rsidRDefault="00773BEA"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не соответствует заданной теме, либо отсутствует;</w:t>
            </w:r>
          </w:p>
          <w:p w:rsidR="00773BEA" w:rsidRPr="004633CC" w:rsidRDefault="00773BEA" w:rsidP="00773BEA">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презентации </w:t>
            </w:r>
            <w:proofErr w:type="spellStart"/>
            <w:r w:rsidRPr="004633CC">
              <w:rPr>
                <w:rFonts w:ascii="Times New Roman" w:hAnsi="Times New Roman" w:cs="Times New Roman"/>
                <w:sz w:val="24"/>
                <w:szCs w:val="24"/>
              </w:rPr>
              <w:t>неэстетично</w:t>
            </w:r>
            <w:proofErr w:type="spellEnd"/>
            <w:r w:rsidR="00CF305D" w:rsidRPr="004633CC">
              <w:rPr>
                <w:rFonts w:ascii="Times New Roman" w:hAnsi="Times New Roman" w:cs="Times New Roman"/>
                <w:sz w:val="24"/>
                <w:szCs w:val="24"/>
              </w:rPr>
              <w:t>, грубо нарушены правила оформления презентации</w:t>
            </w:r>
          </w:p>
        </w:tc>
      </w:tr>
    </w:tbl>
    <w:p w:rsidR="00C37A7C" w:rsidRPr="004633CC" w:rsidRDefault="00C37A7C" w:rsidP="008B72C1">
      <w:pPr>
        <w:spacing w:after="0" w:line="240" w:lineRule="auto"/>
        <w:jc w:val="both"/>
        <w:rPr>
          <w:rFonts w:ascii="Times New Roman" w:hAnsi="Times New Roman" w:cs="Times New Roman"/>
          <w:sz w:val="24"/>
          <w:szCs w:val="24"/>
        </w:rPr>
      </w:pPr>
    </w:p>
    <w:p w:rsidR="00D64211" w:rsidRPr="004633CC" w:rsidRDefault="00D64211" w:rsidP="00EF4DF3">
      <w:pPr>
        <w:spacing w:after="0" w:line="240" w:lineRule="auto"/>
        <w:jc w:val="center"/>
        <w:rPr>
          <w:rFonts w:ascii="Times New Roman" w:hAnsi="Times New Roman" w:cs="Times New Roman"/>
          <w:b/>
          <w:sz w:val="24"/>
          <w:szCs w:val="24"/>
        </w:rPr>
      </w:pPr>
    </w:p>
    <w:p w:rsidR="00EF4DF3" w:rsidRPr="004633CC" w:rsidRDefault="00EF4DF3" w:rsidP="00EF4DF3">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D64211" w:rsidRPr="004633CC">
        <w:rPr>
          <w:rFonts w:ascii="Times New Roman" w:hAnsi="Times New Roman" w:cs="Times New Roman"/>
          <w:b/>
          <w:sz w:val="24"/>
          <w:szCs w:val="24"/>
        </w:rPr>
        <w:t>4</w:t>
      </w:r>
    </w:p>
    <w:p w:rsidR="00EF4DF3" w:rsidRPr="004633CC" w:rsidRDefault="00EF4DF3" w:rsidP="00EF4DF3">
      <w:pPr>
        <w:spacing w:after="0" w:line="240" w:lineRule="auto"/>
        <w:jc w:val="both"/>
        <w:rPr>
          <w:rFonts w:ascii="Times New Roman" w:hAnsi="Times New Roman" w:cs="Times New Roman"/>
          <w:sz w:val="24"/>
          <w:szCs w:val="24"/>
        </w:rPr>
      </w:pPr>
    </w:p>
    <w:p w:rsidR="001D3DBA" w:rsidRPr="004633CC" w:rsidRDefault="001D3DBA" w:rsidP="001D3DBA">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E10F63">
        <w:rPr>
          <w:rFonts w:ascii="Times New Roman" w:hAnsi="Times New Roman" w:cs="Times New Roman"/>
          <w:sz w:val="24"/>
        </w:rPr>
        <w:t>Профессиональное становление личности медицинского работника</w:t>
      </w:r>
    </w:p>
    <w:p w:rsidR="001D3DBA" w:rsidRPr="004633CC" w:rsidRDefault="001D3DBA" w:rsidP="001D3DBA">
      <w:pPr>
        <w:spacing w:after="0" w:line="240" w:lineRule="auto"/>
        <w:jc w:val="both"/>
        <w:rPr>
          <w:rFonts w:ascii="Times New Roman" w:hAnsi="Times New Roman" w:cs="Times New Roman"/>
          <w:sz w:val="24"/>
          <w:szCs w:val="24"/>
        </w:rPr>
      </w:pPr>
    </w:p>
    <w:p w:rsidR="001D3DBA" w:rsidRPr="004633CC" w:rsidRDefault="001D3DBA" w:rsidP="001D3DBA">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sidR="00BC127F" w:rsidRPr="00093D99">
        <w:rPr>
          <w:rFonts w:ascii="Times New Roman" w:hAnsi="Times New Roman" w:cs="Times New Roman"/>
          <w:sz w:val="24"/>
          <w:szCs w:val="24"/>
        </w:rPr>
        <w:t>изучение способов профилактики эмоционального выгорания</w:t>
      </w:r>
      <w:r w:rsidRPr="00093D99">
        <w:rPr>
          <w:rFonts w:ascii="Times New Roman" w:hAnsi="Times New Roman" w:cs="Times New Roman"/>
          <w:sz w:val="24"/>
          <w:szCs w:val="24"/>
        </w:rPr>
        <w:t xml:space="preserve">; </w:t>
      </w:r>
      <w:r w:rsidR="00BC127F" w:rsidRPr="00093D99">
        <w:rPr>
          <w:rFonts w:ascii="Times New Roman" w:hAnsi="Times New Roman" w:cs="Times New Roman"/>
          <w:sz w:val="24"/>
          <w:szCs w:val="24"/>
        </w:rPr>
        <w:t xml:space="preserve">развитие умений самостоятельного поиска, анализа, обработки информации; </w:t>
      </w:r>
      <w:r w:rsidR="00093D99" w:rsidRPr="00093D99">
        <w:rPr>
          <w:rFonts w:ascii="Times New Roman" w:hAnsi="Times New Roman" w:cs="Times New Roman"/>
          <w:sz w:val="24"/>
          <w:szCs w:val="24"/>
        </w:rPr>
        <w:t>формирование</w:t>
      </w:r>
      <w:r w:rsidR="00093D99">
        <w:rPr>
          <w:rFonts w:ascii="Times New Roman" w:hAnsi="Times New Roman" w:cs="Times New Roman"/>
          <w:sz w:val="24"/>
          <w:szCs w:val="24"/>
        </w:rPr>
        <w:t xml:space="preserve"> профессионально-личностной мотивации</w:t>
      </w:r>
      <w:r w:rsidRPr="004633CC">
        <w:rPr>
          <w:rFonts w:ascii="Times New Roman" w:hAnsi="Times New Roman" w:cs="Times New Roman"/>
          <w:bCs/>
          <w:sz w:val="24"/>
          <w:szCs w:val="24"/>
        </w:rPr>
        <w:t>.</w:t>
      </w:r>
    </w:p>
    <w:p w:rsidR="001D3DBA" w:rsidRPr="004633CC" w:rsidRDefault="001D3DBA" w:rsidP="001D3DBA">
      <w:pPr>
        <w:spacing w:after="0" w:line="240" w:lineRule="auto"/>
        <w:jc w:val="both"/>
        <w:rPr>
          <w:rFonts w:ascii="Times New Roman" w:hAnsi="Times New Roman" w:cs="Times New Roman"/>
          <w:sz w:val="24"/>
          <w:szCs w:val="24"/>
        </w:rPr>
      </w:pPr>
    </w:p>
    <w:p w:rsidR="001D3DBA" w:rsidRDefault="001D3DBA" w:rsidP="001D3DBA">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 xml:space="preserve">Задание: </w:t>
      </w:r>
      <w:r w:rsidR="00E10F63" w:rsidRPr="00057EF2">
        <w:rPr>
          <w:rFonts w:ascii="Times New Roman" w:hAnsi="Times New Roman" w:cs="Times New Roman"/>
          <w:sz w:val="24"/>
          <w:szCs w:val="24"/>
        </w:rPr>
        <w:t>Разработка информационного буклета с рекомендациями «Профилактика эмоционального выгорания»</w:t>
      </w:r>
      <w:r w:rsidRPr="004633CC">
        <w:rPr>
          <w:rFonts w:ascii="Times New Roman" w:hAnsi="Times New Roman" w:cs="Times New Roman"/>
          <w:sz w:val="24"/>
          <w:szCs w:val="24"/>
        </w:rPr>
        <w:t>.</w:t>
      </w:r>
    </w:p>
    <w:p w:rsidR="001D3DBA" w:rsidRDefault="001D3DBA" w:rsidP="00EF4DF3">
      <w:pPr>
        <w:spacing w:after="0" w:line="240" w:lineRule="auto"/>
        <w:jc w:val="both"/>
        <w:rPr>
          <w:rFonts w:ascii="Times New Roman" w:hAnsi="Times New Roman" w:cs="Times New Roman"/>
          <w:b/>
          <w:sz w:val="24"/>
          <w:szCs w:val="24"/>
        </w:rPr>
      </w:pPr>
    </w:p>
    <w:p w:rsidR="00BC127F" w:rsidRPr="004633CC" w:rsidRDefault="00BC127F" w:rsidP="00BC127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о </w:t>
      </w:r>
      <w:r w:rsidR="00395D70">
        <w:rPr>
          <w:rFonts w:ascii="Times New Roman" w:hAnsi="Times New Roman" w:cs="Times New Roman"/>
          <w:sz w:val="24"/>
          <w:szCs w:val="24"/>
        </w:rPr>
        <w:t>профилактике эмоционального выгорания</w:t>
      </w:r>
      <w:r w:rsidRPr="004633CC">
        <w:rPr>
          <w:rFonts w:ascii="Times New Roman" w:hAnsi="Times New Roman" w:cs="Times New Roman"/>
          <w:sz w:val="24"/>
          <w:szCs w:val="24"/>
        </w:rPr>
        <w:t>, предлагаемую в учебнике Островская И.В. Психология – стр. 225 – 226.</w:t>
      </w: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Осуществите поиск дополнительной информации о способах </w:t>
      </w:r>
      <w:r w:rsidR="00395D70">
        <w:rPr>
          <w:rFonts w:ascii="Times New Roman" w:hAnsi="Times New Roman" w:cs="Times New Roman"/>
          <w:sz w:val="24"/>
          <w:szCs w:val="24"/>
        </w:rPr>
        <w:t>профилактики эмоционального выгорания</w:t>
      </w:r>
      <w:r w:rsidRPr="004633CC">
        <w:rPr>
          <w:rFonts w:ascii="Times New Roman" w:hAnsi="Times New Roman" w:cs="Times New Roman"/>
          <w:sz w:val="24"/>
          <w:szCs w:val="24"/>
        </w:rPr>
        <w:t xml:space="preserve">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Выберите целевую аудиторию (медицинский работник / категория медицинских работников), для которой Вы разрабатываете информационный буклет.</w:t>
      </w: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 xml:space="preserve">Проанализируйте содержание изученной информации и разработайте для выбранной целевой аудитории буклет об эффективных способах </w:t>
      </w:r>
      <w:r w:rsidR="00395D70">
        <w:rPr>
          <w:rFonts w:ascii="Times New Roman" w:hAnsi="Times New Roman" w:cs="Times New Roman"/>
          <w:sz w:val="24"/>
          <w:szCs w:val="24"/>
        </w:rPr>
        <w:t>профилактики эмоционального выгорания</w:t>
      </w:r>
      <w:r w:rsidRPr="004633CC">
        <w:rPr>
          <w:rFonts w:ascii="Times New Roman" w:hAnsi="Times New Roman" w:cs="Times New Roman"/>
          <w:sz w:val="24"/>
          <w:szCs w:val="24"/>
        </w:rPr>
        <w:t>. При составлении и оформлении буклета используйте методические рекомендации.</w:t>
      </w: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печатный вариант и устную презентацию буклета (регламент – 5 минут) к практическому занятию № </w:t>
      </w:r>
      <w:r>
        <w:rPr>
          <w:rFonts w:ascii="Times New Roman" w:hAnsi="Times New Roman" w:cs="Times New Roman"/>
          <w:sz w:val="24"/>
          <w:szCs w:val="24"/>
        </w:rPr>
        <w:t>6</w:t>
      </w:r>
      <w:r w:rsidRPr="004633CC">
        <w:rPr>
          <w:rFonts w:ascii="Times New Roman" w:hAnsi="Times New Roman" w:cs="Times New Roman"/>
          <w:sz w:val="24"/>
          <w:szCs w:val="24"/>
        </w:rPr>
        <w:t>.</w:t>
      </w:r>
    </w:p>
    <w:p w:rsidR="00BC127F" w:rsidRPr="004633CC" w:rsidRDefault="00BC127F" w:rsidP="00BC127F">
      <w:pPr>
        <w:numPr>
          <w:ilvl w:val="0"/>
          <w:numId w:val="1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 подготовке устной презентации используйте критерии оценки публичного представления результатов (</w:t>
      </w:r>
      <w:r w:rsidRPr="006772A9">
        <w:rPr>
          <w:rFonts w:ascii="Times New Roman" w:hAnsi="Times New Roman" w:cs="Times New Roman"/>
          <w:sz w:val="24"/>
          <w:szCs w:val="24"/>
        </w:rPr>
        <w:t>Приложение 6</w:t>
      </w:r>
      <w:r w:rsidRPr="004633CC">
        <w:rPr>
          <w:rFonts w:ascii="Times New Roman" w:hAnsi="Times New Roman" w:cs="Times New Roman"/>
          <w:sz w:val="24"/>
          <w:szCs w:val="24"/>
        </w:rPr>
        <w:t>).</w:t>
      </w:r>
    </w:p>
    <w:p w:rsidR="00BC127F" w:rsidRPr="004633CC" w:rsidRDefault="00BC127F" w:rsidP="00BC127F">
      <w:pPr>
        <w:spacing w:after="0" w:line="240" w:lineRule="auto"/>
        <w:jc w:val="center"/>
        <w:rPr>
          <w:rFonts w:ascii="Times New Roman" w:hAnsi="Times New Roman" w:cs="Times New Roman"/>
          <w:b/>
          <w:sz w:val="24"/>
          <w:szCs w:val="24"/>
        </w:rPr>
      </w:pPr>
    </w:p>
    <w:p w:rsidR="00BC127F" w:rsidRPr="004633CC" w:rsidRDefault="00BC127F" w:rsidP="00BC127F">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Методические рекомендации по составлению и оформлению буклетов</w: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 xml:space="preserve">Буклет </w:t>
      </w:r>
      <w:r w:rsidRPr="004633CC">
        <w:rPr>
          <w:rFonts w:ascii="Times New Roman" w:hAnsi="Times New Roman" w:cs="Times New Roman"/>
          <w:sz w:val="24"/>
          <w:szCs w:val="24"/>
        </w:rPr>
        <w:t xml:space="preserve">(от франц. </w:t>
      </w:r>
      <w:proofErr w:type="spellStart"/>
      <w:r w:rsidRPr="004633CC">
        <w:rPr>
          <w:rFonts w:ascii="Times New Roman" w:hAnsi="Times New Roman" w:cs="Times New Roman"/>
          <w:sz w:val="24"/>
          <w:szCs w:val="24"/>
        </w:rPr>
        <w:t>Bouclette</w:t>
      </w:r>
      <w:proofErr w:type="spellEnd"/>
      <w:r w:rsidRPr="004633CC">
        <w:rPr>
          <w:rFonts w:ascii="Times New Roman" w:hAnsi="Times New Roman" w:cs="Times New Roman"/>
          <w:sz w:val="24"/>
          <w:szCs w:val="24"/>
        </w:rPr>
        <w:t xml:space="preserve"> — колечко) – это произведение печати, изготовленное на одном листе, и сложенное при помощи параллельных сгибов (фальцев) один или несколько раз в несколько страниц-полос.</w:t>
      </w:r>
    </w:p>
    <w:p w:rsidR="00BC127F" w:rsidRPr="004633CC" w:rsidRDefault="00BC127F" w:rsidP="00BC127F">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Цель буклета</w:t>
      </w:r>
      <w:r w:rsidRPr="004633CC">
        <w:rPr>
          <w:rFonts w:ascii="Times New Roman" w:hAnsi="Times New Roman" w:cs="Times New Roman"/>
          <w:sz w:val="24"/>
          <w:szCs w:val="24"/>
        </w:rPr>
        <w:t xml:space="preserve"> - привлечь внимание аудитории и уложить максимум необходимой информации в минимум печатной площади.</w:t>
      </w:r>
    </w:p>
    <w:p w:rsidR="00BC127F" w:rsidRPr="004633CC" w:rsidRDefault="00BC127F" w:rsidP="00BC127F">
      <w:pPr>
        <w:spacing w:after="0" w:line="240" w:lineRule="auto"/>
        <w:ind w:firstLine="708"/>
        <w:jc w:val="both"/>
        <w:rPr>
          <w:rFonts w:ascii="Times New Roman" w:hAnsi="Times New Roman" w:cs="Times New Roman"/>
          <w:bCs/>
          <w:iCs/>
          <w:sz w:val="24"/>
          <w:szCs w:val="24"/>
        </w:rPr>
      </w:pPr>
      <w:r w:rsidRPr="004633CC">
        <w:rPr>
          <w:rFonts w:ascii="Times New Roman" w:hAnsi="Times New Roman" w:cs="Times New Roman"/>
          <w:b/>
          <w:bCs/>
          <w:iCs/>
          <w:sz w:val="24"/>
          <w:szCs w:val="24"/>
        </w:rPr>
        <w:t>Основные виды буклетов</w:t>
      </w:r>
      <w:r w:rsidRPr="004633CC">
        <w:rPr>
          <w:rFonts w:ascii="Times New Roman" w:hAnsi="Times New Roman" w:cs="Times New Roman"/>
          <w:bCs/>
          <w:iCs/>
          <w:sz w:val="24"/>
          <w:szCs w:val="24"/>
        </w:rPr>
        <w:t xml:space="preserve"> представлены на рис. 1.</w:t>
      </w:r>
    </w:p>
    <w:p w:rsidR="00BC127F" w:rsidRPr="004633CC" w:rsidRDefault="00743C7E" w:rsidP="00BC127F">
      <w:pPr>
        <w:spacing w:after="0" w:line="240" w:lineRule="auto"/>
        <w:jc w:val="center"/>
        <w:rPr>
          <w:rFonts w:ascii="Times New Roman" w:hAnsi="Times New Roman" w:cs="Times New Roman"/>
          <w:sz w:val="24"/>
          <w:szCs w:val="24"/>
        </w:rPr>
      </w:pPr>
      <w:r w:rsidRPr="00B063FB">
        <w:rPr>
          <w:rFonts w:ascii="Times New Roman" w:hAnsi="Times New Roman" w:cs="Times New Roman"/>
          <w:sz w:val="24"/>
          <w:szCs w:val="24"/>
        </w:rPr>
        <w:pict>
          <v:shape id="Рисунок 25" o:spid="_x0000_i1025" type="#_x0000_t75" alt="http://emedica.lv/wp-content/uploads/2015/06/bukleti-par-veselibu.png" style="width:172.8pt;height:160.95pt;rotation:180;visibility:visible;mso-wrap-style:square">
            <v:imagedata r:id="rId9" o:title="bukleti-par-veselibu"/>
          </v:shape>
        </w:pict>
      </w:r>
    </w:p>
    <w:p w:rsidR="00BC127F" w:rsidRPr="004633CC" w:rsidRDefault="00BC127F" w:rsidP="00BC127F">
      <w:pPr>
        <w:spacing w:after="0" w:line="240" w:lineRule="auto"/>
        <w:jc w:val="center"/>
        <w:rPr>
          <w:rFonts w:ascii="Times New Roman" w:hAnsi="Times New Roman" w:cs="Times New Roman"/>
          <w:sz w:val="24"/>
          <w:szCs w:val="24"/>
        </w:rPr>
      </w:pPr>
    </w:p>
    <w:p w:rsidR="00BC127F" w:rsidRPr="004633CC" w:rsidRDefault="00BC127F" w:rsidP="00BC127F">
      <w:pPr>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Рис. 1. Основные виды буклетов</w: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 xml:space="preserve">Наиболее распространенным видом буклета является </w:t>
      </w:r>
      <w:proofErr w:type="spellStart"/>
      <w:r w:rsidRPr="004633CC">
        <w:rPr>
          <w:rFonts w:ascii="Times New Roman" w:hAnsi="Times New Roman" w:cs="Times New Roman"/>
          <w:b/>
          <w:sz w:val="24"/>
          <w:szCs w:val="24"/>
        </w:rPr>
        <w:t>евробуклет</w:t>
      </w:r>
      <w:proofErr w:type="spellEnd"/>
      <w:r w:rsidRPr="004633CC">
        <w:rPr>
          <w:rFonts w:ascii="Times New Roman" w:hAnsi="Times New Roman" w:cs="Times New Roman"/>
          <w:sz w:val="24"/>
          <w:szCs w:val="24"/>
        </w:rPr>
        <w:t xml:space="preserve"> (другое название - </w:t>
      </w:r>
      <w:proofErr w:type="spellStart"/>
      <w:r w:rsidRPr="004633CC">
        <w:rPr>
          <w:rFonts w:ascii="Times New Roman" w:hAnsi="Times New Roman" w:cs="Times New Roman"/>
          <w:sz w:val="24"/>
          <w:szCs w:val="24"/>
        </w:rPr>
        <w:t>лифлет</w:t>
      </w:r>
      <w:proofErr w:type="spellEnd"/>
      <w:r w:rsidRPr="004633CC">
        <w:rPr>
          <w:rFonts w:ascii="Times New Roman" w:hAnsi="Times New Roman" w:cs="Times New Roman"/>
          <w:sz w:val="24"/>
          <w:szCs w:val="24"/>
        </w:rPr>
        <w:t>) представляет собой листовой рекламный материал с двумя линиями сгиба (рис. 2).</w: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743C7E" w:rsidP="00BC127F">
      <w:pPr>
        <w:spacing w:after="0" w:line="240" w:lineRule="auto"/>
        <w:jc w:val="center"/>
        <w:rPr>
          <w:rFonts w:ascii="Times New Roman" w:hAnsi="Times New Roman" w:cs="Times New Roman"/>
          <w:sz w:val="24"/>
          <w:szCs w:val="24"/>
        </w:rPr>
      </w:pPr>
      <w:r w:rsidRPr="00B063FB">
        <w:rPr>
          <w:rFonts w:ascii="Times New Roman" w:hAnsi="Times New Roman" w:cs="Times New Roman"/>
          <w:sz w:val="24"/>
          <w:szCs w:val="24"/>
        </w:rPr>
        <w:pict>
          <v:shape id="Рисунок 1" o:spid="_x0000_i1026" type="#_x0000_t75" alt="http://www.bcard.ru/images/hints_02_eskiz/eskiz_00.gif" style="width:195.65pt;height:139.75pt;visibility:visible;mso-wrap-style:square">
            <v:imagedata r:id="rId10" o:title="eskiz_00"/>
          </v:shape>
        </w:pic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spacing w:after="0" w:line="240" w:lineRule="auto"/>
        <w:jc w:val="center"/>
        <w:rPr>
          <w:rFonts w:ascii="Times New Roman" w:hAnsi="Times New Roman" w:cs="Times New Roman"/>
          <w:sz w:val="24"/>
          <w:szCs w:val="24"/>
        </w:rPr>
      </w:pPr>
      <w:r w:rsidRPr="004633CC">
        <w:rPr>
          <w:rFonts w:ascii="Times New Roman" w:hAnsi="Times New Roman" w:cs="Times New Roman"/>
          <w:sz w:val="24"/>
          <w:szCs w:val="24"/>
        </w:rPr>
        <w:t xml:space="preserve">Рис. 2. </w:t>
      </w:r>
      <w:proofErr w:type="spellStart"/>
      <w:r w:rsidRPr="004633CC">
        <w:rPr>
          <w:rFonts w:ascii="Times New Roman" w:hAnsi="Times New Roman" w:cs="Times New Roman"/>
          <w:sz w:val="24"/>
          <w:szCs w:val="24"/>
        </w:rPr>
        <w:t>Евробуклет</w:t>
      </w:r>
      <w:proofErr w:type="spellEnd"/>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Правильно составленный буклет должен включать в себя 3 основных блока: информативный материал, визуальный ряд, контактную информацию (сведения об авторе).</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При отборе информации для буклета помните о соответствии заданной теме и выбранной целевой аудитории, для которой предназначен буклет.</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Необходимо правильно определить оптимальный объем информации – ее должно быть достаточно для раскрытия темы, но не должно быть слишком много, что повлечет за собой уменьшение размера шрифта и негативно скажется на «читаемости» текста.</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Убедитесь в достоверности и современности выбранной информации. Если материал вызывает у Вас сомнения, а проверить его не представляется возможным, лучше не включайте такие сведения буклет. </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Информация должна быть изложена точно, ясно и кратко, без излишней терминологии.</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качестве ключевых точек используйте броские заголовки / подзаголовки. Длинные тексты не вызывают интереса.</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Для оформления буклета воспользуйтесь одним из программных средств: </w:t>
      </w:r>
      <w:proofErr w:type="spellStart"/>
      <w:r w:rsidRPr="004633CC">
        <w:rPr>
          <w:rFonts w:ascii="Times New Roman" w:hAnsi="Times New Roman" w:cs="Times New Roman"/>
          <w:sz w:val="24"/>
          <w:szCs w:val="24"/>
        </w:rPr>
        <w:t>Microsoft</w:t>
      </w:r>
      <w:proofErr w:type="spellEnd"/>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Word</w:t>
      </w:r>
      <w:proofErr w:type="spellEnd"/>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Microsoft</w:t>
      </w:r>
      <w:proofErr w:type="spellEnd"/>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Publisher</w:t>
      </w:r>
      <w:proofErr w:type="spellEnd"/>
      <w:r w:rsidRPr="004633CC">
        <w:rPr>
          <w:rFonts w:ascii="Times New Roman" w:hAnsi="Times New Roman" w:cs="Times New Roman"/>
          <w:sz w:val="24"/>
          <w:szCs w:val="24"/>
        </w:rPr>
        <w:t>:</w:t>
      </w:r>
    </w:p>
    <w:p w:rsidR="00BC127F" w:rsidRPr="004633CC" w:rsidRDefault="00BC127F" w:rsidP="00BC127F">
      <w:pPr>
        <w:numPr>
          <w:ilvl w:val="1"/>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программа </w:t>
      </w:r>
      <w:proofErr w:type="spellStart"/>
      <w:r w:rsidRPr="004633CC">
        <w:rPr>
          <w:rFonts w:ascii="Times New Roman" w:hAnsi="Times New Roman" w:cs="Times New Roman"/>
          <w:sz w:val="24"/>
          <w:szCs w:val="24"/>
        </w:rPr>
        <w:t>Microsoft</w:t>
      </w:r>
      <w:proofErr w:type="spellEnd"/>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Publisher</w:t>
      </w:r>
      <w:proofErr w:type="spellEnd"/>
      <w:r w:rsidRPr="004633CC">
        <w:rPr>
          <w:rFonts w:ascii="Times New Roman" w:hAnsi="Times New Roman" w:cs="Times New Roman"/>
          <w:sz w:val="24"/>
          <w:szCs w:val="24"/>
        </w:rPr>
        <w:t xml:space="preserve"> наиболее удобна для создания информационного буклета, так как в ней имеются шаблоны публикаций для печати, что позволяет упростить процесс их создания;</w:t>
      </w:r>
    </w:p>
    <w:p w:rsidR="00BC127F" w:rsidRPr="004633CC" w:rsidRDefault="00BC127F" w:rsidP="00BC127F">
      <w:pPr>
        <w:numPr>
          <w:ilvl w:val="1"/>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если в компьютере нет данной программы, то создание буклетов возможно и в текстовом редакторе </w:t>
      </w:r>
      <w:proofErr w:type="spellStart"/>
      <w:r w:rsidRPr="004633CC">
        <w:rPr>
          <w:rFonts w:ascii="Times New Roman" w:hAnsi="Times New Roman" w:cs="Times New Roman"/>
          <w:sz w:val="24"/>
          <w:szCs w:val="24"/>
        </w:rPr>
        <w:t>Microsoft</w:t>
      </w:r>
      <w:proofErr w:type="spellEnd"/>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Word</w:t>
      </w:r>
      <w:proofErr w:type="spellEnd"/>
      <w:r w:rsidRPr="004633CC">
        <w:rPr>
          <w:rFonts w:ascii="Times New Roman" w:hAnsi="Times New Roman" w:cs="Times New Roman"/>
          <w:sz w:val="24"/>
          <w:szCs w:val="24"/>
        </w:rPr>
        <w:t>. В этом случае рекомендуется в пункте меню «Параметры страницы» выбрать альбомную ориентацию листа и разбить его на три колонки («Формат» - «Колонки»), или создать таблицу с тремя колонками, для размещения в них информации.</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Определите цветовую схему буклета. Для фона желательно выбирать белый, серый, бежевый, розовый или бледно-желтый цвета. От использования темных цветов нужно отказаться. В противном случае читать текст будет труднее, так как будет чувствоваться нагрузка на глаза. Темные цвета можно использовать только в исключительных случаях, они позволят подчеркнуть определенную смысловую нагрузку. Ключевые фразы следует выделить другим цветом.</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Визуальный ряд должен дополнять информацию, соответствовать заданной теме. При его подготовке необходимо придерживаться единого стиля оформления.</w:t>
      </w:r>
    </w:p>
    <w:p w:rsidR="00BC127F" w:rsidRPr="004633CC" w:rsidRDefault="00BC127F" w:rsidP="00BC127F">
      <w:pPr>
        <w:numPr>
          <w:ilvl w:val="0"/>
          <w:numId w:val="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Разрабатывая дизайн буклета, не перегружайте его лишними элементами, т.к. все, что отвлекает, снижает эффективность восприятия буклета, но и не старайтесь свести дизайн к минимуму, т.к. он будет неинтересным, не привлечет внимания.</w:t>
      </w:r>
    </w:p>
    <w:p w:rsidR="00BC127F" w:rsidRPr="004633CC" w:rsidRDefault="00BC127F" w:rsidP="00BC127F">
      <w:pPr>
        <w:spacing w:after="0" w:line="240" w:lineRule="auto"/>
        <w:jc w:val="both"/>
        <w:rPr>
          <w:rFonts w:ascii="Times New Roman" w:hAnsi="Times New Roman" w:cs="Times New Roman"/>
          <w:sz w:val="24"/>
          <w:szCs w:val="24"/>
        </w:rPr>
      </w:pPr>
    </w:p>
    <w:p w:rsidR="00BC127F" w:rsidRPr="004633CC" w:rsidRDefault="00BC127F" w:rsidP="00BC127F">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BC127F" w:rsidRPr="004633CC" w:rsidRDefault="00BC127F" w:rsidP="00BC127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BC127F" w:rsidRPr="004633CC" w:rsidTr="00D54855">
        <w:tc>
          <w:tcPr>
            <w:tcW w:w="1384"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BC127F" w:rsidRPr="004633CC" w:rsidTr="00D54855">
        <w:tc>
          <w:tcPr>
            <w:tcW w:w="1384"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полностью соответствует заданной теме;</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полностью соответствует особенностям выбранной целевой аудитории;</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соответствует заданной теме;</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буклета эстетично, аккуратно, присутствует единый стиль</w:t>
            </w:r>
          </w:p>
        </w:tc>
      </w:tr>
      <w:tr w:rsidR="00BC127F" w:rsidRPr="004633CC" w:rsidTr="00D54855">
        <w:tc>
          <w:tcPr>
            <w:tcW w:w="1384"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в основном соответствует заданной теме, есть незначительные отклонения от темы задания;</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в основном соответствует особенностям выбранной целевой аудитории;</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в основном соответствует заданной теме;</w:t>
            </w:r>
          </w:p>
          <w:p w:rsidR="00BC127F"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присутствуют недочеты в оформлении буклета</w:t>
            </w:r>
          </w:p>
          <w:p w:rsidR="008F5F43" w:rsidRPr="004633CC" w:rsidRDefault="008F5F43" w:rsidP="00D54855">
            <w:pPr>
              <w:spacing w:after="0" w:line="240" w:lineRule="auto"/>
              <w:rPr>
                <w:rFonts w:ascii="Times New Roman" w:hAnsi="Times New Roman" w:cs="Times New Roman"/>
                <w:sz w:val="24"/>
                <w:szCs w:val="24"/>
              </w:rPr>
            </w:pPr>
          </w:p>
        </w:tc>
      </w:tr>
      <w:tr w:rsidR="00BC127F" w:rsidRPr="004633CC" w:rsidTr="00D54855">
        <w:tc>
          <w:tcPr>
            <w:tcW w:w="1384"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lastRenderedPageBreak/>
              <w:t>3</w:t>
            </w:r>
          </w:p>
        </w:tc>
        <w:tc>
          <w:tcPr>
            <w:tcW w:w="8470" w:type="dxa"/>
          </w:tcPr>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соответствует заданной теме частично, в тексте есть значительные отклонения от темы задания или тема задания раскрыта не полностью;</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частично соответствует особенностям выбранной целевой аудитории;</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частично соответствует заданной теме;</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буклета недостаточно эстетично и аккуратно, нарушено единство стиля</w:t>
            </w:r>
          </w:p>
        </w:tc>
      </w:tr>
      <w:tr w:rsidR="00BC127F" w:rsidRPr="004633CC" w:rsidTr="00D54855">
        <w:tc>
          <w:tcPr>
            <w:tcW w:w="1384" w:type="dxa"/>
          </w:tcPr>
          <w:p w:rsidR="00BC127F" w:rsidRPr="004633CC" w:rsidRDefault="00BC127F"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не соответствует заданной теме, тема не раскрыта;</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не соответствует особенностям выбранной целевой аудитории;</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значительно нарушена логика;</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не соответствует заданной теме, либо отсутствует;</w:t>
            </w:r>
          </w:p>
          <w:p w:rsidR="00BC127F" w:rsidRPr="004633CC" w:rsidRDefault="00BC127F"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буклета </w:t>
            </w:r>
            <w:proofErr w:type="spellStart"/>
            <w:r w:rsidRPr="004633CC">
              <w:rPr>
                <w:rFonts w:ascii="Times New Roman" w:hAnsi="Times New Roman" w:cs="Times New Roman"/>
                <w:sz w:val="24"/>
                <w:szCs w:val="24"/>
              </w:rPr>
              <w:t>неэстетично</w:t>
            </w:r>
            <w:proofErr w:type="spellEnd"/>
            <w:r w:rsidRPr="004633CC">
              <w:rPr>
                <w:rFonts w:ascii="Times New Roman" w:hAnsi="Times New Roman" w:cs="Times New Roman"/>
                <w:sz w:val="24"/>
                <w:szCs w:val="24"/>
              </w:rPr>
              <w:t>, неаккуратно</w:t>
            </w:r>
          </w:p>
        </w:tc>
      </w:tr>
    </w:tbl>
    <w:p w:rsidR="00BC127F" w:rsidRPr="004633CC" w:rsidRDefault="00BC127F" w:rsidP="00BC127F">
      <w:pPr>
        <w:spacing w:after="0" w:line="240" w:lineRule="auto"/>
        <w:jc w:val="both"/>
        <w:rPr>
          <w:rFonts w:ascii="Times New Roman" w:hAnsi="Times New Roman" w:cs="Times New Roman"/>
          <w:sz w:val="24"/>
          <w:szCs w:val="24"/>
        </w:rPr>
      </w:pPr>
    </w:p>
    <w:p w:rsidR="008F5F43" w:rsidRPr="004633CC" w:rsidRDefault="008F5F43" w:rsidP="008F5F43">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5</w:t>
      </w:r>
    </w:p>
    <w:p w:rsidR="008F5F43" w:rsidRPr="004633CC" w:rsidRDefault="008F5F43" w:rsidP="008F5F43">
      <w:pPr>
        <w:spacing w:after="0" w:line="240" w:lineRule="auto"/>
        <w:jc w:val="both"/>
        <w:rPr>
          <w:rFonts w:ascii="Times New Roman" w:hAnsi="Times New Roman" w:cs="Times New Roman"/>
          <w:sz w:val="24"/>
          <w:szCs w:val="24"/>
        </w:rPr>
      </w:pPr>
    </w:p>
    <w:p w:rsidR="00EF4DF3" w:rsidRPr="004633CC" w:rsidRDefault="00EF4DF3" w:rsidP="00EF4DF3">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4420B8" w:rsidRPr="004633CC">
        <w:rPr>
          <w:rFonts w:ascii="Times New Roman" w:hAnsi="Times New Roman" w:cs="Times New Roman"/>
          <w:bCs/>
          <w:sz w:val="24"/>
        </w:rPr>
        <w:t>Когнитивная сфера личности</w:t>
      </w:r>
    </w:p>
    <w:p w:rsidR="00EF4DF3" w:rsidRPr="004633CC" w:rsidRDefault="00EF4DF3" w:rsidP="00EF4DF3">
      <w:pPr>
        <w:spacing w:after="0" w:line="240" w:lineRule="auto"/>
        <w:jc w:val="both"/>
        <w:rPr>
          <w:rFonts w:ascii="Times New Roman" w:hAnsi="Times New Roman" w:cs="Times New Roman"/>
          <w:sz w:val="24"/>
          <w:szCs w:val="24"/>
        </w:rPr>
      </w:pPr>
    </w:p>
    <w:p w:rsidR="00EF4DF3" w:rsidRPr="004633CC" w:rsidRDefault="00EF4DF3" w:rsidP="00EF4DF3">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w:t>
      </w:r>
      <w:r w:rsidR="004420B8" w:rsidRPr="004633CC">
        <w:rPr>
          <w:rFonts w:ascii="Times New Roman" w:hAnsi="Times New Roman" w:cs="Times New Roman"/>
          <w:sz w:val="24"/>
          <w:szCs w:val="24"/>
        </w:rPr>
        <w:t xml:space="preserve"> </w:t>
      </w:r>
      <w:r w:rsidR="001074A7" w:rsidRPr="004633CC">
        <w:rPr>
          <w:rFonts w:ascii="Times New Roman" w:hAnsi="Times New Roman" w:cs="Times New Roman"/>
          <w:sz w:val="24"/>
          <w:szCs w:val="24"/>
        </w:rPr>
        <w:t xml:space="preserve">закрепление и систематизация знаний о когнитивной сфере личности; </w:t>
      </w:r>
      <w:r w:rsidR="001074A7" w:rsidRPr="004633CC">
        <w:rPr>
          <w:rFonts w:ascii="Times New Roman" w:hAnsi="Times New Roman" w:cs="Times New Roman"/>
          <w:bCs/>
          <w:sz w:val="24"/>
          <w:szCs w:val="24"/>
        </w:rPr>
        <w:t>формирование умения определять вид нарушений познавательных процессов</w:t>
      </w:r>
      <w:r w:rsidRPr="004633CC">
        <w:rPr>
          <w:rFonts w:ascii="Times New Roman" w:hAnsi="Times New Roman" w:cs="Times New Roman"/>
          <w:bCs/>
          <w:sz w:val="24"/>
          <w:szCs w:val="24"/>
        </w:rPr>
        <w:t>.</w:t>
      </w:r>
    </w:p>
    <w:p w:rsidR="00EF4DF3" w:rsidRPr="004633CC" w:rsidRDefault="00EF4DF3" w:rsidP="00EF4DF3">
      <w:pPr>
        <w:spacing w:after="0" w:line="240" w:lineRule="auto"/>
        <w:jc w:val="both"/>
        <w:rPr>
          <w:rFonts w:ascii="Times New Roman" w:hAnsi="Times New Roman" w:cs="Times New Roman"/>
          <w:sz w:val="24"/>
          <w:szCs w:val="24"/>
        </w:rPr>
      </w:pPr>
    </w:p>
    <w:p w:rsidR="00EF4DF3" w:rsidRPr="004633CC" w:rsidRDefault="00EF4DF3" w:rsidP="00EF4DF3">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001074A7" w:rsidRPr="004633CC">
        <w:rPr>
          <w:rFonts w:ascii="Times New Roman" w:hAnsi="Times New Roman" w:cs="Times New Roman"/>
          <w:sz w:val="24"/>
          <w:szCs w:val="24"/>
        </w:rPr>
        <w:t>Решение ситуационных задач по теме «Нарушения познавательных процессов»</w:t>
      </w:r>
      <w:r w:rsidRPr="004633CC">
        <w:rPr>
          <w:rFonts w:ascii="Times New Roman" w:hAnsi="Times New Roman" w:cs="Times New Roman"/>
          <w:sz w:val="24"/>
          <w:szCs w:val="24"/>
        </w:rPr>
        <w:t>.</w:t>
      </w:r>
    </w:p>
    <w:p w:rsidR="00EF4DF3" w:rsidRPr="004633CC" w:rsidRDefault="00EF4DF3" w:rsidP="00EF4DF3">
      <w:pPr>
        <w:spacing w:after="0" w:line="240" w:lineRule="auto"/>
        <w:jc w:val="both"/>
        <w:rPr>
          <w:rFonts w:ascii="Times New Roman" w:hAnsi="Times New Roman" w:cs="Times New Roman"/>
          <w:sz w:val="24"/>
          <w:szCs w:val="24"/>
        </w:rPr>
      </w:pPr>
    </w:p>
    <w:p w:rsidR="00EF4DF3" w:rsidRPr="004633CC" w:rsidRDefault="00EF4DF3" w:rsidP="00EF4DF3">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EF4DF3" w:rsidRPr="004633CC" w:rsidRDefault="00EF4DF3" w:rsidP="00EF4DF3">
      <w:pPr>
        <w:spacing w:after="0" w:line="240" w:lineRule="auto"/>
        <w:jc w:val="both"/>
        <w:rPr>
          <w:rFonts w:ascii="Times New Roman" w:hAnsi="Times New Roman" w:cs="Times New Roman"/>
          <w:sz w:val="24"/>
          <w:szCs w:val="24"/>
        </w:rPr>
      </w:pPr>
    </w:p>
    <w:p w:rsidR="00BA7D32" w:rsidRPr="004633CC" w:rsidRDefault="0060266C" w:rsidP="0000559B">
      <w:pPr>
        <w:numPr>
          <w:ilvl w:val="0"/>
          <w:numId w:val="8"/>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w:t>
      </w:r>
      <w:r w:rsidR="00BA7D32" w:rsidRPr="004633CC">
        <w:rPr>
          <w:rFonts w:ascii="Times New Roman" w:hAnsi="Times New Roman" w:cs="Times New Roman"/>
          <w:sz w:val="24"/>
          <w:szCs w:val="24"/>
        </w:rPr>
        <w:t>о нарушениях когнитивной сферы личности, изложенную в лекциях 6 - 8</w:t>
      </w:r>
      <w:r w:rsidRPr="004633CC">
        <w:rPr>
          <w:rFonts w:ascii="Times New Roman" w:hAnsi="Times New Roman" w:cs="Times New Roman"/>
          <w:sz w:val="24"/>
          <w:szCs w:val="24"/>
        </w:rPr>
        <w:t xml:space="preserve">, </w:t>
      </w:r>
      <w:r w:rsidR="00BA7D32" w:rsidRPr="004633CC">
        <w:rPr>
          <w:rFonts w:ascii="Times New Roman" w:hAnsi="Times New Roman" w:cs="Times New Roman"/>
          <w:sz w:val="24"/>
          <w:szCs w:val="24"/>
        </w:rPr>
        <w:t>в учебниках:</w:t>
      </w:r>
    </w:p>
    <w:p w:rsidR="0060266C" w:rsidRPr="004633CC" w:rsidRDefault="00BA7D32" w:rsidP="0000559B">
      <w:pPr>
        <w:numPr>
          <w:ilvl w:val="1"/>
          <w:numId w:val="8"/>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Островская И.В. Психология: учебник для мед</w:t>
      </w:r>
      <w:proofErr w:type="gramStart"/>
      <w:r w:rsidRPr="004633CC">
        <w:rPr>
          <w:rFonts w:ascii="Times New Roman" w:hAnsi="Times New Roman" w:cs="Times New Roman"/>
          <w:sz w:val="24"/>
        </w:rPr>
        <w:t>.</w:t>
      </w:r>
      <w:proofErr w:type="gramEnd"/>
      <w:r w:rsidRPr="004633CC">
        <w:rPr>
          <w:rFonts w:ascii="Times New Roman" w:hAnsi="Times New Roman" w:cs="Times New Roman"/>
          <w:sz w:val="24"/>
        </w:rPr>
        <w:t xml:space="preserve"> </w:t>
      </w:r>
      <w:proofErr w:type="gramStart"/>
      <w:r w:rsidRPr="004633CC">
        <w:rPr>
          <w:rFonts w:ascii="Times New Roman" w:hAnsi="Times New Roman" w:cs="Times New Roman"/>
          <w:sz w:val="24"/>
        </w:rPr>
        <w:t>у</w:t>
      </w:r>
      <w:proofErr w:type="gramEnd"/>
      <w:r w:rsidRPr="004633CC">
        <w:rPr>
          <w:rFonts w:ascii="Times New Roman" w:hAnsi="Times New Roman" w:cs="Times New Roman"/>
          <w:sz w:val="24"/>
        </w:rPr>
        <w:t xml:space="preserve">чилищ и колледжей. – 2-е изд., </w:t>
      </w:r>
      <w:proofErr w:type="spellStart"/>
      <w:r w:rsidRPr="004633CC">
        <w:rPr>
          <w:rFonts w:ascii="Times New Roman" w:hAnsi="Times New Roman" w:cs="Times New Roman"/>
          <w:sz w:val="24"/>
        </w:rPr>
        <w:t>испр</w:t>
      </w:r>
      <w:proofErr w:type="spellEnd"/>
      <w:r w:rsidRPr="004633CC">
        <w:rPr>
          <w:rFonts w:ascii="Times New Roman" w:hAnsi="Times New Roman" w:cs="Times New Roman"/>
          <w:sz w:val="24"/>
        </w:rPr>
        <w:t xml:space="preserve">. – М.: </w:t>
      </w:r>
      <w:proofErr w:type="spellStart"/>
      <w:r w:rsidRPr="004633CC">
        <w:rPr>
          <w:rFonts w:ascii="Times New Roman" w:hAnsi="Times New Roman" w:cs="Times New Roman"/>
          <w:sz w:val="24"/>
        </w:rPr>
        <w:t>ГЭОТАР-Медиа</w:t>
      </w:r>
      <w:proofErr w:type="spellEnd"/>
      <w:r w:rsidRPr="004633CC">
        <w:rPr>
          <w:rFonts w:ascii="Times New Roman" w:hAnsi="Times New Roman" w:cs="Times New Roman"/>
          <w:sz w:val="24"/>
        </w:rPr>
        <w:t>, 2013;</w:t>
      </w:r>
    </w:p>
    <w:p w:rsidR="00BA7D32" w:rsidRPr="004633CC" w:rsidRDefault="00BA7D32" w:rsidP="0000559B">
      <w:pPr>
        <w:numPr>
          <w:ilvl w:val="1"/>
          <w:numId w:val="8"/>
        </w:numPr>
        <w:spacing w:after="0" w:line="240" w:lineRule="auto"/>
        <w:jc w:val="both"/>
        <w:rPr>
          <w:rFonts w:ascii="Times New Roman" w:hAnsi="Times New Roman" w:cs="Times New Roman"/>
          <w:sz w:val="24"/>
          <w:szCs w:val="24"/>
        </w:rPr>
      </w:pPr>
      <w:proofErr w:type="spellStart"/>
      <w:r w:rsidRPr="004633CC">
        <w:rPr>
          <w:rFonts w:ascii="Times New Roman" w:hAnsi="Times New Roman" w:cs="Times New Roman"/>
          <w:sz w:val="24"/>
        </w:rPr>
        <w:t>Спринц</w:t>
      </w:r>
      <w:proofErr w:type="spellEnd"/>
      <w:r w:rsidRPr="004633CC">
        <w:rPr>
          <w:rFonts w:ascii="Times New Roman" w:hAnsi="Times New Roman" w:cs="Times New Roman"/>
          <w:sz w:val="24"/>
        </w:rPr>
        <w:t xml:space="preserve"> А.М., Михайлова Н.Ф., Шатова Е.П. Медицинская психология с элементами общей психологии: Учебник для средних медицинских учебных заведений. – СПб</w:t>
      </w:r>
      <w:proofErr w:type="gramStart"/>
      <w:r w:rsidRPr="004633CC">
        <w:rPr>
          <w:rFonts w:ascii="Times New Roman" w:hAnsi="Times New Roman" w:cs="Times New Roman"/>
          <w:sz w:val="24"/>
        </w:rPr>
        <w:t xml:space="preserve">.: </w:t>
      </w:r>
      <w:proofErr w:type="spellStart"/>
      <w:proofErr w:type="gramEnd"/>
      <w:r w:rsidRPr="004633CC">
        <w:rPr>
          <w:rFonts w:ascii="Times New Roman" w:hAnsi="Times New Roman" w:cs="Times New Roman"/>
          <w:sz w:val="24"/>
        </w:rPr>
        <w:t>СпецЛит</w:t>
      </w:r>
      <w:proofErr w:type="spellEnd"/>
      <w:r w:rsidRPr="004633CC">
        <w:rPr>
          <w:rFonts w:ascii="Times New Roman" w:hAnsi="Times New Roman" w:cs="Times New Roman"/>
          <w:sz w:val="24"/>
        </w:rPr>
        <w:t>, 2013.</w:t>
      </w:r>
    </w:p>
    <w:p w:rsidR="0060266C" w:rsidRPr="004633CC" w:rsidRDefault="0060266C" w:rsidP="0000559B">
      <w:pPr>
        <w:numPr>
          <w:ilvl w:val="0"/>
          <w:numId w:val="8"/>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Внимательно прочитайте услови</w:t>
      </w:r>
      <w:r w:rsidR="00DB4FC3" w:rsidRPr="004633CC">
        <w:rPr>
          <w:rFonts w:ascii="Times New Roman" w:hAnsi="Times New Roman" w:cs="Times New Roman"/>
          <w:sz w:val="24"/>
          <w:szCs w:val="24"/>
        </w:rPr>
        <w:t>е</w:t>
      </w:r>
      <w:r w:rsidRPr="004633CC">
        <w:rPr>
          <w:rFonts w:ascii="Times New Roman" w:hAnsi="Times New Roman" w:cs="Times New Roman"/>
          <w:sz w:val="24"/>
          <w:szCs w:val="24"/>
        </w:rPr>
        <w:t xml:space="preserve"> задачи, ответьте на поставленные вопросы, решение оформите в письменном виде в тетради для ВСРС.</w:t>
      </w:r>
    </w:p>
    <w:p w:rsidR="0060266C" w:rsidRPr="004633CC" w:rsidRDefault="0060266C" w:rsidP="0000559B">
      <w:pPr>
        <w:numPr>
          <w:ilvl w:val="0"/>
          <w:numId w:val="8"/>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Подготовьте ответы на задачи для индивидуальной проверки преподават</w:t>
      </w:r>
      <w:r w:rsidR="008F5F43">
        <w:rPr>
          <w:rFonts w:ascii="Times New Roman" w:hAnsi="Times New Roman" w:cs="Times New Roman"/>
          <w:sz w:val="24"/>
          <w:szCs w:val="24"/>
        </w:rPr>
        <w:t>елем к практическому занятию № 7</w:t>
      </w:r>
      <w:r w:rsidRPr="004633CC">
        <w:rPr>
          <w:rFonts w:ascii="Times New Roman" w:hAnsi="Times New Roman" w:cs="Times New Roman"/>
          <w:sz w:val="24"/>
          <w:szCs w:val="24"/>
        </w:rPr>
        <w:t>.</w:t>
      </w:r>
    </w:p>
    <w:p w:rsidR="0060266C" w:rsidRPr="004633CC" w:rsidRDefault="0060266C" w:rsidP="0060266C">
      <w:pPr>
        <w:spacing w:after="0" w:line="240" w:lineRule="auto"/>
        <w:jc w:val="both"/>
        <w:rPr>
          <w:rFonts w:ascii="Times New Roman" w:hAnsi="Times New Roman" w:cs="Times New Roman"/>
          <w:sz w:val="20"/>
          <w:szCs w:val="20"/>
        </w:rPr>
      </w:pPr>
    </w:p>
    <w:p w:rsidR="0060266C" w:rsidRPr="004633CC" w:rsidRDefault="0060266C" w:rsidP="0060266C">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Задачи «Нарушения познавательных процессов»</w:t>
      </w:r>
    </w:p>
    <w:p w:rsidR="0060266C" w:rsidRPr="004633CC" w:rsidRDefault="0060266C" w:rsidP="0060266C">
      <w:pPr>
        <w:spacing w:after="0" w:line="240" w:lineRule="auto"/>
        <w:jc w:val="both"/>
        <w:rPr>
          <w:rFonts w:ascii="Times New Roman" w:hAnsi="Times New Roman" w:cs="Times New Roman"/>
          <w:sz w:val="20"/>
          <w:szCs w:val="20"/>
        </w:rPr>
      </w:pPr>
    </w:p>
    <w:p w:rsidR="00307DB4" w:rsidRPr="004633CC" w:rsidRDefault="00307DB4" w:rsidP="00307DB4">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 xml:space="preserve">Задача 1. </w:t>
      </w:r>
      <w:r w:rsidRPr="004633CC">
        <w:rPr>
          <w:rFonts w:ascii="Times New Roman" w:hAnsi="Times New Roman" w:cs="Times New Roman"/>
          <w:sz w:val="24"/>
        </w:rPr>
        <w:t>Стук пишущей машинки оглушает больного, включенный светильник слепит, а рубашка, прилегающая к телу, раздражает настолько, что кажется изготовленной «из колючей проволоки».</w:t>
      </w:r>
    </w:p>
    <w:p w:rsidR="00307DB4" w:rsidRPr="004633CC" w:rsidRDefault="00307DB4" w:rsidP="00307DB4">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1. Определите вид нарушения</w:t>
      </w:r>
    </w:p>
    <w:p w:rsidR="00307DB4" w:rsidRPr="004633CC" w:rsidRDefault="00307DB4" w:rsidP="00307DB4">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2. Дайте определение данному виду нарушения.</w:t>
      </w:r>
    </w:p>
    <w:p w:rsidR="00307DB4" w:rsidRPr="004633CC" w:rsidRDefault="00307DB4" w:rsidP="00307DB4">
      <w:pPr>
        <w:spacing w:after="0" w:line="240" w:lineRule="auto"/>
        <w:contextualSpacing/>
        <w:jc w:val="both"/>
        <w:rPr>
          <w:rFonts w:ascii="Times New Roman" w:hAnsi="Times New Roman" w:cs="Times New Roman"/>
          <w:sz w:val="24"/>
        </w:rPr>
      </w:pPr>
    </w:p>
    <w:p w:rsidR="009F1E28" w:rsidRPr="004633CC" w:rsidRDefault="00307DB4" w:rsidP="009F1E28">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Задача 2.</w:t>
      </w:r>
      <w:r w:rsidRPr="004633CC">
        <w:rPr>
          <w:rFonts w:ascii="Times New Roman" w:hAnsi="Times New Roman" w:cs="Times New Roman"/>
          <w:bCs/>
          <w:sz w:val="24"/>
        </w:rPr>
        <w:t xml:space="preserve"> </w:t>
      </w:r>
      <w:r w:rsidR="009F1E28" w:rsidRPr="004633CC">
        <w:rPr>
          <w:rFonts w:ascii="Times New Roman" w:hAnsi="Times New Roman" w:cs="Times New Roman"/>
          <w:sz w:val="24"/>
        </w:rPr>
        <w:t>Пациентка перенесла отравление угарным газом. События, которые непосредственно предшествовали этому несчастному случаю, выпали из памяти. Протяженность этого «выпадения» составляет несколько часов.</w:t>
      </w:r>
    </w:p>
    <w:p w:rsidR="009F1E28" w:rsidRPr="004633CC" w:rsidRDefault="009F1E28" w:rsidP="009F1E28">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1. Определите вид нарушения памяти.</w:t>
      </w:r>
    </w:p>
    <w:p w:rsidR="00307DB4" w:rsidRPr="004633CC" w:rsidRDefault="009F1E28" w:rsidP="009F1E28">
      <w:pPr>
        <w:spacing w:after="0" w:line="240" w:lineRule="auto"/>
        <w:ind w:firstLine="708"/>
        <w:contextualSpacing/>
        <w:jc w:val="both"/>
        <w:rPr>
          <w:rFonts w:ascii="Times New Roman" w:hAnsi="Times New Roman" w:cs="Times New Roman"/>
          <w:bCs/>
          <w:sz w:val="24"/>
        </w:rPr>
      </w:pPr>
      <w:r w:rsidRPr="004633CC">
        <w:rPr>
          <w:rFonts w:ascii="Times New Roman" w:hAnsi="Times New Roman" w:cs="Times New Roman"/>
          <w:sz w:val="24"/>
        </w:rPr>
        <w:t>2. Дайте определение данному виду нарушения.</w:t>
      </w:r>
    </w:p>
    <w:p w:rsidR="00307DB4" w:rsidRPr="004633CC" w:rsidRDefault="00307DB4" w:rsidP="00307DB4">
      <w:pPr>
        <w:spacing w:after="0" w:line="240" w:lineRule="auto"/>
        <w:contextualSpacing/>
        <w:jc w:val="both"/>
        <w:rPr>
          <w:rFonts w:ascii="Times New Roman" w:hAnsi="Times New Roman" w:cs="Times New Roman"/>
          <w:bCs/>
          <w:sz w:val="24"/>
        </w:rPr>
      </w:pPr>
    </w:p>
    <w:p w:rsidR="00307DB4" w:rsidRPr="004633CC" w:rsidRDefault="00307DB4" w:rsidP="009F1E28">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Задача 3.</w:t>
      </w:r>
      <w:r w:rsidRPr="004633CC">
        <w:rPr>
          <w:rFonts w:ascii="Times New Roman" w:hAnsi="Times New Roman" w:cs="Times New Roman"/>
          <w:bCs/>
          <w:sz w:val="24"/>
        </w:rPr>
        <w:t xml:space="preserve"> Больная была убеждена, что соседи покрыли трещинами ее посуду, обменяли стаканы на худшие, испачкали в ее отсутствие потолок, сделали так, чтобы рассохлась мебель в комнате, выдергали ростки в цветочных горшках, выпустили часть пуха из перин и подушек. Она утверждала также, что соседи испортили замки в ее дверях, подбирали ключи и похищали продукты, обменивали сырые яйца на вареные, умышленно создавали в ее квартире неприятные запахи.</w:t>
      </w:r>
    </w:p>
    <w:p w:rsidR="00DB4FC3" w:rsidRPr="004633CC" w:rsidRDefault="00DB4FC3" w:rsidP="00DB4FC3">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1. Определите вид нарушения мышления.</w:t>
      </w:r>
    </w:p>
    <w:p w:rsidR="00DB4FC3" w:rsidRPr="004633CC" w:rsidRDefault="00DB4FC3" w:rsidP="00DB4FC3">
      <w:pPr>
        <w:spacing w:after="0" w:line="240" w:lineRule="auto"/>
        <w:ind w:firstLine="708"/>
        <w:contextualSpacing/>
        <w:jc w:val="both"/>
        <w:rPr>
          <w:rFonts w:ascii="Times New Roman" w:hAnsi="Times New Roman" w:cs="Times New Roman"/>
          <w:bCs/>
          <w:sz w:val="24"/>
        </w:rPr>
      </w:pPr>
      <w:r w:rsidRPr="004633CC">
        <w:rPr>
          <w:rFonts w:ascii="Times New Roman" w:hAnsi="Times New Roman" w:cs="Times New Roman"/>
          <w:sz w:val="24"/>
        </w:rPr>
        <w:t>2. Дайте определение данному виду нарушения.</w:t>
      </w:r>
    </w:p>
    <w:p w:rsidR="0060266C" w:rsidRPr="004633CC" w:rsidRDefault="0060266C" w:rsidP="0060266C">
      <w:pPr>
        <w:spacing w:after="0" w:line="240" w:lineRule="auto"/>
        <w:jc w:val="both"/>
        <w:rPr>
          <w:rFonts w:ascii="Times New Roman" w:hAnsi="Times New Roman" w:cs="Times New Roman"/>
          <w:sz w:val="20"/>
          <w:szCs w:val="20"/>
        </w:rPr>
      </w:pPr>
    </w:p>
    <w:p w:rsidR="0060266C" w:rsidRPr="004633CC" w:rsidRDefault="0060266C" w:rsidP="0060266C">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60266C" w:rsidRPr="004633CC" w:rsidRDefault="0060266C" w:rsidP="0060266C">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60266C" w:rsidRPr="004633CC" w:rsidTr="00134BA1">
        <w:tc>
          <w:tcPr>
            <w:tcW w:w="1809" w:type="dxa"/>
          </w:tcPr>
          <w:p w:rsidR="0060266C" w:rsidRPr="004633CC" w:rsidRDefault="0060266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60266C" w:rsidRPr="004633CC" w:rsidRDefault="0060266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60266C" w:rsidRPr="004633CC" w:rsidTr="00134BA1">
        <w:tc>
          <w:tcPr>
            <w:tcW w:w="1809" w:type="dxa"/>
          </w:tcPr>
          <w:p w:rsidR="0060266C" w:rsidRPr="004633CC" w:rsidRDefault="0060266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60266C" w:rsidRPr="004633CC" w:rsidRDefault="0060266C"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даны верные ответы на </w:t>
            </w:r>
            <w:r w:rsidR="009F1E28" w:rsidRPr="004633CC">
              <w:rPr>
                <w:rFonts w:ascii="Times New Roman" w:hAnsi="Times New Roman" w:cs="Times New Roman"/>
                <w:sz w:val="24"/>
                <w:szCs w:val="24"/>
              </w:rPr>
              <w:t>три</w:t>
            </w:r>
            <w:r w:rsidRPr="004633CC">
              <w:rPr>
                <w:rFonts w:ascii="Times New Roman" w:hAnsi="Times New Roman" w:cs="Times New Roman"/>
                <w:sz w:val="24"/>
                <w:szCs w:val="24"/>
              </w:rPr>
              <w:t xml:space="preserve"> задачи;</w:t>
            </w:r>
          </w:p>
          <w:p w:rsidR="0060266C" w:rsidRPr="004633CC" w:rsidRDefault="0060266C"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60266C" w:rsidRPr="004633CC" w:rsidTr="00134BA1">
        <w:tc>
          <w:tcPr>
            <w:tcW w:w="1809" w:type="dxa"/>
          </w:tcPr>
          <w:p w:rsidR="0060266C" w:rsidRPr="004633CC" w:rsidRDefault="0060266C"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60266C" w:rsidRPr="004633CC" w:rsidRDefault="0060266C"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даны верные ответы на </w:t>
            </w:r>
            <w:r w:rsidR="009F1E28" w:rsidRPr="004633CC">
              <w:rPr>
                <w:rFonts w:ascii="Times New Roman" w:hAnsi="Times New Roman" w:cs="Times New Roman"/>
                <w:sz w:val="24"/>
                <w:szCs w:val="24"/>
              </w:rPr>
              <w:t>две</w:t>
            </w:r>
            <w:r w:rsidRPr="004633CC">
              <w:rPr>
                <w:rFonts w:ascii="Times New Roman" w:hAnsi="Times New Roman" w:cs="Times New Roman"/>
                <w:sz w:val="24"/>
                <w:szCs w:val="24"/>
              </w:rPr>
              <w:t xml:space="preserve"> задачи;</w:t>
            </w:r>
          </w:p>
          <w:p w:rsidR="0060266C" w:rsidRPr="004633CC" w:rsidRDefault="0060266C"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9F1E28" w:rsidRPr="004633CC" w:rsidTr="00134BA1">
        <w:tc>
          <w:tcPr>
            <w:tcW w:w="1809" w:type="dxa"/>
          </w:tcPr>
          <w:p w:rsidR="009F1E28" w:rsidRPr="004633CC" w:rsidRDefault="009F1E28"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9F1E28" w:rsidRPr="004633CC" w:rsidRDefault="009F1E28"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 верный ответ на одну задачу;</w:t>
            </w:r>
          </w:p>
          <w:p w:rsidR="009F1E28" w:rsidRPr="004633CC" w:rsidRDefault="009F1E28" w:rsidP="00C10384">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9F1E28" w:rsidRPr="004633CC" w:rsidTr="00134BA1">
        <w:tc>
          <w:tcPr>
            <w:tcW w:w="1809" w:type="dxa"/>
          </w:tcPr>
          <w:p w:rsidR="009F1E28" w:rsidRPr="004633CC" w:rsidRDefault="009F1E28"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9F1E28" w:rsidRPr="004633CC" w:rsidRDefault="009F1E28"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даны неверные ответы на все задачи</w:t>
            </w:r>
          </w:p>
        </w:tc>
      </w:tr>
    </w:tbl>
    <w:p w:rsidR="0060266C" w:rsidRPr="004633CC" w:rsidRDefault="0060266C" w:rsidP="0060266C">
      <w:pPr>
        <w:spacing w:after="0" w:line="240" w:lineRule="auto"/>
        <w:jc w:val="both"/>
        <w:rPr>
          <w:rFonts w:ascii="Times New Roman" w:hAnsi="Times New Roman" w:cs="Times New Roman"/>
          <w:sz w:val="24"/>
          <w:szCs w:val="24"/>
        </w:rPr>
      </w:pPr>
    </w:p>
    <w:p w:rsidR="008D518F" w:rsidRPr="004633CC" w:rsidRDefault="008D518F" w:rsidP="008D518F">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F7217E">
        <w:rPr>
          <w:rFonts w:ascii="Times New Roman" w:hAnsi="Times New Roman" w:cs="Times New Roman"/>
          <w:b/>
          <w:sz w:val="24"/>
          <w:szCs w:val="24"/>
        </w:rPr>
        <w:t>6</w:t>
      </w:r>
    </w:p>
    <w:p w:rsidR="008D518F" w:rsidRPr="004633CC" w:rsidRDefault="008D518F" w:rsidP="008D518F">
      <w:pPr>
        <w:spacing w:after="0" w:line="240" w:lineRule="auto"/>
        <w:jc w:val="both"/>
        <w:rPr>
          <w:rFonts w:ascii="Times New Roman" w:hAnsi="Times New Roman" w:cs="Times New Roman"/>
          <w:sz w:val="24"/>
          <w:szCs w:val="24"/>
        </w:rPr>
      </w:pPr>
    </w:p>
    <w:p w:rsidR="008D518F" w:rsidRPr="004633CC" w:rsidRDefault="008D518F" w:rsidP="008D518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Аффективная сфера личности</w:t>
      </w:r>
    </w:p>
    <w:p w:rsidR="008D518F" w:rsidRPr="004633CC" w:rsidRDefault="008D518F" w:rsidP="008D518F">
      <w:pPr>
        <w:spacing w:after="0" w:line="240" w:lineRule="auto"/>
        <w:jc w:val="both"/>
        <w:rPr>
          <w:rFonts w:ascii="Times New Roman" w:hAnsi="Times New Roman" w:cs="Times New Roman"/>
          <w:sz w:val="24"/>
          <w:szCs w:val="24"/>
        </w:rPr>
      </w:pPr>
    </w:p>
    <w:p w:rsidR="008D518F" w:rsidRPr="004633CC" w:rsidRDefault="008D518F" w:rsidP="008D518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закрепл</w:t>
      </w:r>
      <w:r w:rsidR="00227709" w:rsidRPr="004633CC">
        <w:rPr>
          <w:rFonts w:ascii="Times New Roman" w:hAnsi="Times New Roman" w:cs="Times New Roman"/>
          <w:sz w:val="24"/>
          <w:szCs w:val="24"/>
        </w:rPr>
        <w:t>ение и систематизация знаний о способах снятия эмоционального напряжения</w:t>
      </w:r>
      <w:r w:rsidRPr="004633CC">
        <w:rPr>
          <w:rFonts w:ascii="Times New Roman" w:hAnsi="Times New Roman" w:cs="Times New Roman"/>
          <w:sz w:val="24"/>
          <w:szCs w:val="24"/>
        </w:rPr>
        <w:t xml:space="preserve">; </w:t>
      </w:r>
      <w:r w:rsidR="00227709" w:rsidRPr="004633CC">
        <w:rPr>
          <w:rFonts w:ascii="Times New Roman" w:hAnsi="Times New Roman" w:cs="Times New Roman"/>
          <w:sz w:val="24"/>
          <w:szCs w:val="24"/>
        </w:rPr>
        <w:t xml:space="preserve">развитие </w:t>
      </w:r>
      <w:r w:rsidR="00227709" w:rsidRPr="004633CC">
        <w:rPr>
          <w:rFonts w:ascii="Times New Roman" w:hAnsi="Times New Roman" w:cs="Times New Roman"/>
          <w:sz w:val="24"/>
        </w:rPr>
        <w:t>умения самостоятельного поиска, анализа и обработки информации; развитие самостоятельности и познавательной активности</w:t>
      </w:r>
      <w:r w:rsidR="00227709" w:rsidRPr="004633CC">
        <w:rPr>
          <w:rFonts w:ascii="Times New Roman" w:hAnsi="Times New Roman" w:cs="Times New Roman"/>
          <w:bCs/>
          <w:sz w:val="24"/>
          <w:szCs w:val="24"/>
        </w:rPr>
        <w:t>.</w:t>
      </w:r>
    </w:p>
    <w:p w:rsidR="008D518F" w:rsidRPr="004633CC" w:rsidRDefault="008D518F" w:rsidP="008D518F">
      <w:pPr>
        <w:spacing w:after="0" w:line="240" w:lineRule="auto"/>
        <w:jc w:val="both"/>
        <w:rPr>
          <w:rFonts w:ascii="Times New Roman" w:hAnsi="Times New Roman" w:cs="Times New Roman"/>
          <w:sz w:val="24"/>
          <w:szCs w:val="24"/>
        </w:rPr>
      </w:pPr>
    </w:p>
    <w:p w:rsidR="008D518F" w:rsidRPr="004633CC" w:rsidRDefault="008D518F" w:rsidP="008D518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rPr>
        <w:t>Подбор упражнений для снятия эмоционального напряжения</w:t>
      </w:r>
      <w:r w:rsidRPr="004633CC">
        <w:rPr>
          <w:rFonts w:ascii="Times New Roman" w:hAnsi="Times New Roman" w:cs="Times New Roman"/>
          <w:sz w:val="24"/>
          <w:szCs w:val="24"/>
        </w:rPr>
        <w:t>.</w:t>
      </w:r>
    </w:p>
    <w:p w:rsidR="008D518F" w:rsidRPr="004633CC" w:rsidRDefault="008D518F" w:rsidP="008D518F">
      <w:pPr>
        <w:spacing w:after="0" w:line="240" w:lineRule="auto"/>
        <w:jc w:val="both"/>
        <w:rPr>
          <w:rFonts w:ascii="Times New Roman" w:hAnsi="Times New Roman" w:cs="Times New Roman"/>
          <w:sz w:val="24"/>
          <w:szCs w:val="24"/>
        </w:rPr>
      </w:pPr>
    </w:p>
    <w:p w:rsidR="008D518F" w:rsidRPr="004633CC" w:rsidRDefault="008D518F" w:rsidP="008D518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8D518F" w:rsidRPr="004633CC" w:rsidRDefault="008D518F" w:rsidP="008D518F">
      <w:pPr>
        <w:spacing w:after="0" w:line="240" w:lineRule="auto"/>
        <w:jc w:val="both"/>
        <w:rPr>
          <w:rFonts w:ascii="Times New Roman" w:hAnsi="Times New Roman" w:cs="Times New Roman"/>
          <w:sz w:val="24"/>
          <w:szCs w:val="24"/>
        </w:rPr>
      </w:pPr>
    </w:p>
    <w:p w:rsidR="008D518F" w:rsidRPr="004633CC" w:rsidRDefault="00C10384" w:rsidP="0000559B">
      <w:pPr>
        <w:numPr>
          <w:ilvl w:val="0"/>
          <w:numId w:val="9"/>
        </w:numPr>
        <w:spacing w:after="0" w:line="240" w:lineRule="auto"/>
        <w:jc w:val="both"/>
        <w:rPr>
          <w:rFonts w:ascii="Times New Roman" w:hAnsi="Times New Roman" w:cs="Times New Roman"/>
          <w:color w:val="0070C0"/>
          <w:sz w:val="24"/>
          <w:szCs w:val="24"/>
        </w:rPr>
      </w:pPr>
      <w:r w:rsidRPr="004633CC">
        <w:rPr>
          <w:rFonts w:ascii="Times New Roman" w:hAnsi="Times New Roman" w:cs="Times New Roman"/>
          <w:sz w:val="24"/>
          <w:szCs w:val="24"/>
        </w:rPr>
        <w:t xml:space="preserve">Осуществите </w:t>
      </w:r>
      <w:r w:rsidR="00A51F5F" w:rsidRPr="004633CC">
        <w:rPr>
          <w:rFonts w:ascii="Times New Roman" w:hAnsi="Times New Roman" w:cs="Times New Roman"/>
          <w:sz w:val="24"/>
          <w:szCs w:val="24"/>
        </w:rPr>
        <w:t xml:space="preserve">с помощью сети </w:t>
      </w:r>
      <w:r w:rsidR="00A51F5F" w:rsidRPr="004633CC">
        <w:rPr>
          <w:rFonts w:ascii="Times New Roman" w:hAnsi="Times New Roman" w:cs="Times New Roman"/>
          <w:sz w:val="24"/>
          <w:szCs w:val="24"/>
          <w:lang w:val="en-US"/>
        </w:rPr>
        <w:t>Internet</w:t>
      </w:r>
      <w:r w:rsidR="00A51F5F" w:rsidRPr="004633CC">
        <w:rPr>
          <w:rFonts w:ascii="Times New Roman" w:hAnsi="Times New Roman" w:cs="Times New Roman"/>
          <w:sz w:val="24"/>
          <w:szCs w:val="24"/>
        </w:rPr>
        <w:t xml:space="preserve"> </w:t>
      </w:r>
      <w:r w:rsidRPr="004633CC">
        <w:rPr>
          <w:rFonts w:ascii="Times New Roman" w:hAnsi="Times New Roman" w:cs="Times New Roman"/>
          <w:sz w:val="24"/>
          <w:szCs w:val="24"/>
        </w:rPr>
        <w:t xml:space="preserve">поиск </w:t>
      </w:r>
      <w:r w:rsidR="00A51F5F" w:rsidRPr="004633CC">
        <w:rPr>
          <w:rFonts w:ascii="Times New Roman" w:hAnsi="Times New Roman" w:cs="Times New Roman"/>
          <w:sz w:val="24"/>
          <w:szCs w:val="24"/>
        </w:rPr>
        <w:t>упражнений</w:t>
      </w:r>
      <w:r w:rsidRPr="004633CC">
        <w:rPr>
          <w:rFonts w:ascii="Times New Roman" w:hAnsi="Times New Roman" w:cs="Times New Roman"/>
          <w:sz w:val="24"/>
          <w:szCs w:val="24"/>
        </w:rPr>
        <w:t xml:space="preserve"> для снятия эмоционального напряжения.</w:t>
      </w:r>
      <w:r w:rsidR="0083770E" w:rsidRPr="004633CC">
        <w:rPr>
          <w:rFonts w:ascii="Times New Roman" w:hAnsi="Times New Roman" w:cs="Times New Roman"/>
          <w:sz w:val="24"/>
          <w:szCs w:val="24"/>
        </w:rPr>
        <w:t xml:space="preserve"> При выполнении задания используйте методические рекомендации.</w:t>
      </w:r>
    </w:p>
    <w:p w:rsidR="0083770E" w:rsidRPr="004633CC" w:rsidRDefault="0083770E" w:rsidP="0000559B">
      <w:pPr>
        <w:numPr>
          <w:ilvl w:val="0"/>
          <w:numId w:val="9"/>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Подобранн</w:t>
      </w:r>
      <w:r w:rsidR="00756437" w:rsidRPr="004633CC">
        <w:rPr>
          <w:rFonts w:ascii="Times New Roman" w:hAnsi="Times New Roman" w:cs="Times New Roman"/>
          <w:sz w:val="24"/>
          <w:szCs w:val="24"/>
        </w:rPr>
        <w:t>о</w:t>
      </w:r>
      <w:r w:rsidRPr="004633CC">
        <w:rPr>
          <w:rFonts w:ascii="Times New Roman" w:hAnsi="Times New Roman" w:cs="Times New Roman"/>
          <w:sz w:val="24"/>
          <w:szCs w:val="24"/>
        </w:rPr>
        <w:t>е упражнени</w:t>
      </w:r>
      <w:r w:rsidR="00756437" w:rsidRPr="004633CC">
        <w:rPr>
          <w:rFonts w:ascii="Times New Roman" w:hAnsi="Times New Roman" w:cs="Times New Roman"/>
          <w:sz w:val="24"/>
          <w:szCs w:val="24"/>
        </w:rPr>
        <w:t>е</w:t>
      </w:r>
      <w:r w:rsidRPr="004633CC">
        <w:rPr>
          <w:rFonts w:ascii="Times New Roman" w:hAnsi="Times New Roman" w:cs="Times New Roman"/>
          <w:sz w:val="24"/>
          <w:szCs w:val="24"/>
        </w:rPr>
        <w:t xml:space="preserve"> оформите в письменном виде в тетради для ВСРС, указывая цель упражнения, возрастной диапазон применения, источник информации (ссылка на сайт с указанием его названия).</w:t>
      </w:r>
    </w:p>
    <w:p w:rsidR="008D518F" w:rsidRPr="004633CC" w:rsidRDefault="0083770E" w:rsidP="0000559B">
      <w:pPr>
        <w:numPr>
          <w:ilvl w:val="0"/>
          <w:numId w:val="9"/>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w:t>
      </w:r>
      <w:r w:rsidR="008D518F" w:rsidRPr="004633CC">
        <w:rPr>
          <w:rFonts w:ascii="Times New Roman" w:hAnsi="Times New Roman" w:cs="Times New Roman"/>
          <w:sz w:val="24"/>
          <w:szCs w:val="24"/>
        </w:rPr>
        <w:t xml:space="preserve">одготовьте упражнения для индивидуальной проверки преподавателем к практическому занятию № </w:t>
      </w:r>
      <w:r w:rsidR="00F7217E">
        <w:rPr>
          <w:rFonts w:ascii="Times New Roman" w:hAnsi="Times New Roman" w:cs="Times New Roman"/>
          <w:sz w:val="24"/>
          <w:szCs w:val="24"/>
        </w:rPr>
        <w:t>8</w:t>
      </w:r>
      <w:r w:rsidR="008D518F" w:rsidRPr="004633CC">
        <w:rPr>
          <w:rFonts w:ascii="Times New Roman" w:hAnsi="Times New Roman" w:cs="Times New Roman"/>
          <w:sz w:val="24"/>
          <w:szCs w:val="24"/>
        </w:rPr>
        <w:t>.</w:t>
      </w:r>
    </w:p>
    <w:p w:rsidR="008D518F" w:rsidRPr="004633CC" w:rsidRDefault="008D518F" w:rsidP="008D518F">
      <w:pPr>
        <w:spacing w:after="0" w:line="240" w:lineRule="auto"/>
        <w:jc w:val="both"/>
        <w:rPr>
          <w:rFonts w:ascii="Times New Roman" w:hAnsi="Times New Roman" w:cs="Times New Roman"/>
          <w:sz w:val="20"/>
          <w:szCs w:val="20"/>
        </w:rPr>
      </w:pPr>
    </w:p>
    <w:p w:rsidR="00227709" w:rsidRPr="004633CC" w:rsidRDefault="0083770E" w:rsidP="0083770E">
      <w:pPr>
        <w:spacing w:after="0" w:line="240" w:lineRule="auto"/>
        <w:jc w:val="center"/>
        <w:rPr>
          <w:rFonts w:ascii="Times New Roman" w:hAnsi="Times New Roman" w:cs="Times New Roman"/>
          <w:sz w:val="24"/>
          <w:szCs w:val="20"/>
        </w:rPr>
      </w:pPr>
      <w:r w:rsidRPr="004633CC">
        <w:rPr>
          <w:rFonts w:ascii="Times New Roman" w:hAnsi="Times New Roman" w:cs="Times New Roman"/>
          <w:b/>
          <w:sz w:val="24"/>
          <w:szCs w:val="24"/>
        </w:rPr>
        <w:t xml:space="preserve">Методические рекомендации для поиска информации с помощью сети </w:t>
      </w:r>
      <w:r w:rsidRPr="004633CC">
        <w:rPr>
          <w:rFonts w:ascii="Times New Roman" w:hAnsi="Times New Roman" w:cs="Times New Roman"/>
          <w:b/>
          <w:sz w:val="24"/>
          <w:szCs w:val="24"/>
          <w:lang w:val="en-US"/>
        </w:rPr>
        <w:t>Internet</w:t>
      </w:r>
      <w:r w:rsidRPr="004633CC">
        <w:rPr>
          <w:rFonts w:ascii="Times New Roman" w:hAnsi="Times New Roman" w:cs="Times New Roman"/>
          <w:b/>
          <w:sz w:val="24"/>
          <w:szCs w:val="24"/>
        </w:rPr>
        <w:t xml:space="preserve"> </w:t>
      </w:r>
    </w:p>
    <w:p w:rsidR="0083770E" w:rsidRPr="004633CC" w:rsidRDefault="0083770E" w:rsidP="0083770E">
      <w:pPr>
        <w:spacing w:after="0" w:line="240" w:lineRule="auto"/>
        <w:ind w:left="360"/>
        <w:contextualSpacing/>
        <w:jc w:val="both"/>
        <w:rPr>
          <w:rFonts w:ascii="Times New Roman" w:hAnsi="Times New Roman" w:cs="Times New Roman"/>
          <w:sz w:val="24"/>
        </w:rPr>
      </w:pPr>
    </w:p>
    <w:p w:rsidR="00D43348"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Внимательно изуч</w:t>
      </w:r>
      <w:r w:rsidR="00D43348" w:rsidRPr="004633CC">
        <w:rPr>
          <w:rFonts w:ascii="Times New Roman" w:hAnsi="Times New Roman" w:cs="Times New Roman"/>
          <w:sz w:val="24"/>
        </w:rPr>
        <w:t>ите тему и формулировку задания.</w:t>
      </w:r>
    </w:p>
    <w:p w:rsidR="00D43348"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Выпишите ключевые слова, чтобы определить объект поиска, сформулировать, какую информацию необходимо найти. Правильно будет дать в запрос одно или два ключевых слова, связанных с искомой темой</w:t>
      </w:r>
      <w:r w:rsidR="00D43348" w:rsidRPr="004633CC">
        <w:rPr>
          <w:rFonts w:ascii="Times New Roman" w:hAnsi="Times New Roman" w:cs="Times New Roman"/>
          <w:sz w:val="24"/>
        </w:rPr>
        <w:t>.</w:t>
      </w:r>
    </w:p>
    <w:p w:rsidR="003F22D6"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Откройте браузер и воспользуйтесь наиболее распространенными поисковыми </w:t>
      </w:r>
      <w:r w:rsidR="003F22D6" w:rsidRPr="004633CC">
        <w:rPr>
          <w:rFonts w:ascii="Times New Roman" w:hAnsi="Times New Roman" w:cs="Times New Roman"/>
          <w:sz w:val="24"/>
        </w:rPr>
        <w:t>системами</w:t>
      </w:r>
      <w:r w:rsidRPr="004633CC">
        <w:rPr>
          <w:rFonts w:ascii="Times New Roman" w:hAnsi="Times New Roman" w:cs="Times New Roman"/>
          <w:sz w:val="24"/>
        </w:rPr>
        <w:t xml:space="preserve"> (</w:t>
      </w:r>
      <w:proofErr w:type="spellStart"/>
      <w:r w:rsidRPr="004633CC">
        <w:rPr>
          <w:rFonts w:ascii="Times New Roman" w:hAnsi="Times New Roman" w:cs="Times New Roman"/>
          <w:sz w:val="24"/>
        </w:rPr>
        <w:t>Яндекс</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Goo</w:t>
      </w:r>
      <w:r w:rsidR="003F22D6" w:rsidRPr="004633CC">
        <w:rPr>
          <w:rFonts w:ascii="Times New Roman" w:hAnsi="Times New Roman" w:cs="Times New Roman"/>
          <w:sz w:val="24"/>
        </w:rPr>
        <w:t>gle</w:t>
      </w:r>
      <w:proofErr w:type="spellEnd"/>
      <w:r w:rsidR="003F22D6" w:rsidRPr="004633CC">
        <w:rPr>
          <w:rFonts w:ascii="Times New Roman" w:hAnsi="Times New Roman" w:cs="Times New Roman"/>
          <w:sz w:val="24"/>
        </w:rPr>
        <w:t xml:space="preserve"> и др.</w:t>
      </w:r>
      <w:r w:rsidRPr="004633CC">
        <w:rPr>
          <w:rFonts w:ascii="Times New Roman" w:hAnsi="Times New Roman" w:cs="Times New Roman"/>
          <w:sz w:val="24"/>
        </w:rPr>
        <w:t>)</w:t>
      </w:r>
      <w:r w:rsidR="003F22D6" w:rsidRPr="004633CC">
        <w:rPr>
          <w:rFonts w:ascii="Times New Roman" w:hAnsi="Times New Roman" w:cs="Times New Roman"/>
          <w:sz w:val="24"/>
        </w:rPr>
        <w:t>.</w:t>
      </w:r>
    </w:p>
    <w:p w:rsidR="003F22D6"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Введите запрос и проверьте орфографию запроса</w:t>
      </w:r>
      <w:r w:rsidR="003F22D6" w:rsidRPr="004633CC">
        <w:rPr>
          <w:rFonts w:ascii="Times New Roman" w:hAnsi="Times New Roman" w:cs="Times New Roman"/>
          <w:sz w:val="24"/>
        </w:rPr>
        <w:t>.</w:t>
      </w:r>
    </w:p>
    <w:p w:rsidR="003F22D6"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Выберите в результатах поиска тот документ, содержание которого ближе к искомой теме, чем остальные, и нажмите на ссылку «найти похожие документы»</w:t>
      </w:r>
      <w:r w:rsidR="003F22D6" w:rsidRPr="004633CC">
        <w:rPr>
          <w:rFonts w:ascii="Times New Roman" w:hAnsi="Times New Roman" w:cs="Times New Roman"/>
          <w:sz w:val="24"/>
        </w:rPr>
        <w:t>.</w:t>
      </w:r>
    </w:p>
    <w:p w:rsidR="003F22D6"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lastRenderedPageBreak/>
        <w:t>Изучите несколько (до 10-ти) документов, соответствующих запросу, критически осмысливая, сравнивая и анализируя найденную информацию</w:t>
      </w:r>
      <w:r w:rsidR="003F22D6" w:rsidRPr="004633CC">
        <w:rPr>
          <w:rFonts w:ascii="Times New Roman" w:hAnsi="Times New Roman" w:cs="Times New Roman"/>
          <w:sz w:val="24"/>
        </w:rPr>
        <w:t>.</w:t>
      </w:r>
    </w:p>
    <w:p w:rsidR="00227709" w:rsidRPr="004633CC" w:rsidRDefault="00227709" w:rsidP="0000559B">
      <w:pPr>
        <w:numPr>
          <w:ilvl w:val="0"/>
          <w:numId w:val="2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Обязательно скопируйте адреса сайтов, информацией которых воспользовались, чтобы дать ссылку на авторство в своем отчете.</w:t>
      </w:r>
    </w:p>
    <w:p w:rsidR="00227709" w:rsidRPr="004633CC" w:rsidRDefault="00227709" w:rsidP="008D518F">
      <w:pPr>
        <w:spacing w:after="0" w:line="240" w:lineRule="auto"/>
        <w:jc w:val="both"/>
        <w:rPr>
          <w:rFonts w:ascii="Times New Roman" w:hAnsi="Times New Roman" w:cs="Times New Roman"/>
          <w:sz w:val="24"/>
          <w:szCs w:val="20"/>
        </w:rPr>
      </w:pPr>
    </w:p>
    <w:p w:rsidR="008D518F" w:rsidRPr="004633CC" w:rsidRDefault="008D518F" w:rsidP="008D518F">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8D518F" w:rsidRPr="004633CC" w:rsidRDefault="008D518F" w:rsidP="008D518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8D518F" w:rsidRPr="004633CC" w:rsidTr="00134BA1">
        <w:tc>
          <w:tcPr>
            <w:tcW w:w="1809" w:type="dxa"/>
          </w:tcPr>
          <w:p w:rsidR="008D518F" w:rsidRPr="004633CC" w:rsidRDefault="008D518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8D518F" w:rsidRPr="004633CC" w:rsidRDefault="008D518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A743BE" w:rsidRPr="004633CC" w:rsidTr="00134BA1">
        <w:tc>
          <w:tcPr>
            <w:tcW w:w="1809" w:type="dxa"/>
          </w:tcPr>
          <w:p w:rsidR="00A743BE" w:rsidRPr="004633CC" w:rsidRDefault="00A743BE"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упражнение полностью соответствует заданной теме;</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указана требуемая информация (цель, возрастной диапазон, источник информации);</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упражнения эстетично;</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в срок</w:t>
            </w:r>
          </w:p>
        </w:tc>
      </w:tr>
      <w:tr w:rsidR="00A743BE" w:rsidRPr="004633CC" w:rsidTr="00134BA1">
        <w:tc>
          <w:tcPr>
            <w:tcW w:w="1809" w:type="dxa"/>
          </w:tcPr>
          <w:p w:rsidR="00A743BE" w:rsidRPr="004633CC" w:rsidRDefault="00A743BE"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упражнения в основном соответствует заданной теме, есть незначительные отклонения от темы задания;</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присутствуют недочеты в указании требуемой информации (цель, возрастной диапазон, источник информации);</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присутствуют недочеты в оформлении упражнения;</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немного позже указанного срока</w:t>
            </w:r>
          </w:p>
        </w:tc>
      </w:tr>
      <w:tr w:rsidR="00A743BE" w:rsidRPr="004633CC" w:rsidTr="00134BA1">
        <w:tc>
          <w:tcPr>
            <w:tcW w:w="1809" w:type="dxa"/>
          </w:tcPr>
          <w:p w:rsidR="00A743BE" w:rsidRPr="004633CC" w:rsidRDefault="00A743BE"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упражнения соответствует заданной теме частично, в тексте есть значительные отклонения от темы задания или тема задания раскрыта не полностью;</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требуемая информация указана частично;</w:t>
            </w:r>
          </w:p>
          <w:p w:rsidR="00A743BE" w:rsidRPr="004633CC" w:rsidRDefault="00A743BE" w:rsidP="00A743BE">
            <w:pPr>
              <w:spacing w:after="0" w:line="240" w:lineRule="auto"/>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 присутствуют некоторая небрежность и ошибки в оформлении; </w:t>
            </w:r>
          </w:p>
          <w:p w:rsidR="00A743BE" w:rsidRPr="004633CC" w:rsidRDefault="00A743BE" w:rsidP="00A743BE">
            <w:pPr>
              <w:spacing w:after="0" w:line="240" w:lineRule="auto"/>
              <w:rPr>
                <w:rFonts w:ascii="Times New Roman" w:hAnsi="Times New Roman" w:cs="Times New Roman"/>
                <w:sz w:val="24"/>
                <w:szCs w:val="24"/>
              </w:rPr>
            </w:pPr>
            <w:r w:rsidRPr="004633CC">
              <w:rPr>
                <w:rFonts w:ascii="Times New Roman" w:eastAsia="Calibri" w:hAnsi="Times New Roman" w:cs="Times New Roman"/>
                <w:sz w:val="24"/>
                <w:lang w:eastAsia="en-US"/>
              </w:rPr>
              <w:t>- задание сдано намного позже указанного срока</w:t>
            </w:r>
          </w:p>
        </w:tc>
      </w:tr>
      <w:tr w:rsidR="00A743BE" w:rsidRPr="004633CC" w:rsidTr="00134BA1">
        <w:tc>
          <w:tcPr>
            <w:tcW w:w="1809" w:type="dxa"/>
          </w:tcPr>
          <w:p w:rsidR="00A743BE" w:rsidRPr="004633CC" w:rsidRDefault="00A743BE"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A743BE" w:rsidRPr="004633CC" w:rsidRDefault="00A743BE" w:rsidP="0037636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упражнения не соответствует заданной теме, тема не раскрыта;</w:t>
            </w:r>
          </w:p>
          <w:p w:rsidR="000D3830" w:rsidRPr="004633CC" w:rsidRDefault="000D3830" w:rsidP="000D3830">
            <w:pPr>
              <w:spacing w:after="0" w:line="240" w:lineRule="auto"/>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 небрежность и ошибки в оформлении; </w:t>
            </w:r>
          </w:p>
          <w:p w:rsidR="00A743BE" w:rsidRPr="004633CC" w:rsidRDefault="000D3830" w:rsidP="000D3830">
            <w:pPr>
              <w:spacing w:after="0" w:line="240" w:lineRule="auto"/>
              <w:rPr>
                <w:rFonts w:ascii="Times New Roman" w:hAnsi="Times New Roman" w:cs="Times New Roman"/>
                <w:sz w:val="24"/>
                <w:szCs w:val="24"/>
              </w:rPr>
            </w:pPr>
            <w:r w:rsidRPr="004633CC">
              <w:rPr>
                <w:rFonts w:ascii="Times New Roman" w:eastAsia="Calibri" w:hAnsi="Times New Roman" w:cs="Times New Roman"/>
                <w:sz w:val="24"/>
                <w:lang w:eastAsia="en-US"/>
              </w:rPr>
              <w:t>- задание не выполнено</w:t>
            </w:r>
          </w:p>
        </w:tc>
      </w:tr>
    </w:tbl>
    <w:p w:rsidR="008D518F" w:rsidRPr="004633CC" w:rsidRDefault="008D518F" w:rsidP="008D518F">
      <w:pPr>
        <w:spacing w:after="0" w:line="240" w:lineRule="auto"/>
        <w:jc w:val="both"/>
        <w:rPr>
          <w:rFonts w:ascii="Times New Roman" w:hAnsi="Times New Roman" w:cs="Times New Roman"/>
          <w:sz w:val="24"/>
          <w:szCs w:val="24"/>
        </w:rPr>
      </w:pPr>
    </w:p>
    <w:p w:rsidR="009A0E71" w:rsidRPr="004633CC" w:rsidRDefault="000D3830" w:rsidP="009A0E71">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w:t>
      </w:r>
      <w:r w:rsidR="009A0E71" w:rsidRPr="004633CC">
        <w:rPr>
          <w:rFonts w:ascii="Times New Roman" w:hAnsi="Times New Roman" w:cs="Times New Roman"/>
          <w:b/>
          <w:sz w:val="24"/>
          <w:szCs w:val="24"/>
        </w:rPr>
        <w:t xml:space="preserve">амостоятельная работа № </w:t>
      </w:r>
      <w:r w:rsidR="00F7217E">
        <w:rPr>
          <w:rFonts w:ascii="Times New Roman" w:hAnsi="Times New Roman" w:cs="Times New Roman"/>
          <w:b/>
          <w:sz w:val="24"/>
          <w:szCs w:val="24"/>
        </w:rPr>
        <w:t>7</w:t>
      </w:r>
    </w:p>
    <w:p w:rsidR="009A0E71" w:rsidRPr="004633CC" w:rsidRDefault="009A0E71" w:rsidP="009A0E71">
      <w:pPr>
        <w:spacing w:after="0" w:line="240" w:lineRule="auto"/>
        <w:jc w:val="both"/>
        <w:rPr>
          <w:rFonts w:ascii="Times New Roman" w:hAnsi="Times New Roman" w:cs="Times New Roman"/>
          <w:sz w:val="24"/>
          <w:szCs w:val="24"/>
        </w:rPr>
      </w:pPr>
    </w:p>
    <w:p w:rsidR="009A0E71" w:rsidRPr="004633CC" w:rsidRDefault="009A0E71" w:rsidP="009A0E7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Аффективная сфера личности</w:t>
      </w:r>
    </w:p>
    <w:p w:rsidR="009A0E71" w:rsidRPr="004633CC" w:rsidRDefault="009A0E71" w:rsidP="009A0E71">
      <w:pPr>
        <w:spacing w:after="0" w:line="240" w:lineRule="auto"/>
        <w:jc w:val="both"/>
        <w:rPr>
          <w:rFonts w:ascii="Times New Roman" w:hAnsi="Times New Roman" w:cs="Times New Roman"/>
          <w:sz w:val="24"/>
          <w:szCs w:val="24"/>
        </w:rPr>
      </w:pPr>
    </w:p>
    <w:p w:rsidR="009A0E71" w:rsidRPr="004633CC" w:rsidRDefault="009A0E71" w:rsidP="009A0E7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изучение </w:t>
      </w:r>
      <w:r w:rsidR="001A00EE" w:rsidRPr="004633CC">
        <w:rPr>
          <w:rFonts w:ascii="Times New Roman" w:hAnsi="Times New Roman" w:cs="Times New Roman"/>
          <w:sz w:val="24"/>
          <w:szCs w:val="24"/>
        </w:rPr>
        <w:t>способов снятия стресса</w:t>
      </w:r>
      <w:r w:rsidRPr="004633CC">
        <w:rPr>
          <w:rFonts w:ascii="Times New Roman" w:hAnsi="Times New Roman" w:cs="Times New Roman"/>
          <w:sz w:val="24"/>
          <w:szCs w:val="24"/>
        </w:rPr>
        <w:t>; развитие умений самостоятельного поиска, анализа, обработки информации; развитие познавательной активности</w:t>
      </w:r>
      <w:r w:rsidRPr="004633CC">
        <w:rPr>
          <w:rFonts w:ascii="Times New Roman" w:hAnsi="Times New Roman" w:cs="Times New Roman"/>
          <w:bCs/>
          <w:sz w:val="24"/>
          <w:szCs w:val="24"/>
        </w:rPr>
        <w:t>.</w:t>
      </w:r>
    </w:p>
    <w:p w:rsidR="009A0E71" w:rsidRPr="004633CC" w:rsidRDefault="009A0E71" w:rsidP="009A0E71">
      <w:pPr>
        <w:spacing w:after="0" w:line="240" w:lineRule="auto"/>
        <w:jc w:val="both"/>
        <w:rPr>
          <w:rFonts w:ascii="Times New Roman" w:hAnsi="Times New Roman" w:cs="Times New Roman"/>
          <w:sz w:val="24"/>
          <w:szCs w:val="24"/>
        </w:rPr>
      </w:pPr>
    </w:p>
    <w:p w:rsidR="009A0E71" w:rsidRPr="004633CC" w:rsidRDefault="009A0E71" w:rsidP="009A0E7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eastAsia="Calibri" w:hAnsi="Times New Roman" w:cs="Times New Roman"/>
          <w:sz w:val="24"/>
          <w:szCs w:val="24"/>
          <w:lang w:eastAsia="en-US"/>
        </w:rPr>
        <w:t xml:space="preserve">Разработка информационного буклета с рекомендациями </w:t>
      </w:r>
      <w:r w:rsidRPr="004633CC">
        <w:rPr>
          <w:rFonts w:ascii="Times New Roman" w:hAnsi="Times New Roman" w:cs="Times New Roman"/>
          <w:sz w:val="24"/>
        </w:rPr>
        <w:t>«Способы снятия стресса»</w:t>
      </w:r>
      <w:r w:rsidRPr="004633CC">
        <w:rPr>
          <w:rFonts w:ascii="Times New Roman" w:hAnsi="Times New Roman" w:cs="Times New Roman"/>
          <w:sz w:val="24"/>
          <w:szCs w:val="24"/>
        </w:rPr>
        <w:t>.</w:t>
      </w:r>
    </w:p>
    <w:p w:rsidR="009A0E71" w:rsidRPr="004633CC" w:rsidRDefault="009A0E71" w:rsidP="009A0E71">
      <w:pPr>
        <w:spacing w:after="0" w:line="240" w:lineRule="auto"/>
        <w:jc w:val="both"/>
        <w:rPr>
          <w:rFonts w:ascii="Times New Roman" w:hAnsi="Times New Roman" w:cs="Times New Roman"/>
          <w:sz w:val="24"/>
          <w:szCs w:val="24"/>
        </w:rPr>
      </w:pPr>
    </w:p>
    <w:p w:rsidR="009A0E71" w:rsidRPr="004633CC" w:rsidRDefault="009A0E71" w:rsidP="009A0E7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9A0E71" w:rsidRPr="004633CC" w:rsidRDefault="009A0E71" w:rsidP="009A0E71">
      <w:pPr>
        <w:spacing w:after="0" w:line="240" w:lineRule="auto"/>
        <w:jc w:val="both"/>
        <w:rPr>
          <w:rFonts w:ascii="Times New Roman" w:hAnsi="Times New Roman" w:cs="Times New Roman"/>
          <w:sz w:val="24"/>
          <w:szCs w:val="24"/>
        </w:rPr>
      </w:pP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о способах </w:t>
      </w:r>
      <w:r w:rsidR="005E54E9" w:rsidRPr="004633CC">
        <w:rPr>
          <w:rFonts w:ascii="Times New Roman" w:hAnsi="Times New Roman" w:cs="Times New Roman"/>
          <w:sz w:val="24"/>
          <w:szCs w:val="24"/>
        </w:rPr>
        <w:t>снятия стресса</w:t>
      </w:r>
      <w:r w:rsidRPr="004633CC">
        <w:rPr>
          <w:rFonts w:ascii="Times New Roman" w:hAnsi="Times New Roman" w:cs="Times New Roman"/>
          <w:sz w:val="24"/>
          <w:szCs w:val="24"/>
        </w:rPr>
        <w:t>, предлагаемую в учебник</w:t>
      </w:r>
      <w:r w:rsidR="005E54E9" w:rsidRPr="004633CC">
        <w:rPr>
          <w:rFonts w:ascii="Times New Roman" w:hAnsi="Times New Roman" w:cs="Times New Roman"/>
          <w:sz w:val="24"/>
          <w:szCs w:val="24"/>
        </w:rPr>
        <w:t xml:space="preserve">е Островская И.В. Психология </w:t>
      </w:r>
      <w:r w:rsidRPr="004633CC">
        <w:rPr>
          <w:rFonts w:ascii="Times New Roman" w:hAnsi="Times New Roman" w:cs="Times New Roman"/>
          <w:sz w:val="24"/>
          <w:szCs w:val="24"/>
        </w:rPr>
        <w:t xml:space="preserve">– стр. </w:t>
      </w:r>
      <w:r w:rsidR="005E54E9" w:rsidRPr="004633CC">
        <w:rPr>
          <w:rFonts w:ascii="Times New Roman" w:hAnsi="Times New Roman" w:cs="Times New Roman"/>
          <w:sz w:val="24"/>
          <w:szCs w:val="24"/>
        </w:rPr>
        <w:t>225 – 226.</w:t>
      </w: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Осуществите поиск дополнительной информации о </w:t>
      </w:r>
      <w:r w:rsidR="005E54E9" w:rsidRPr="004633CC">
        <w:rPr>
          <w:rFonts w:ascii="Times New Roman" w:hAnsi="Times New Roman" w:cs="Times New Roman"/>
          <w:sz w:val="24"/>
          <w:szCs w:val="24"/>
        </w:rPr>
        <w:t>способах саморегуляции состояния в стрессовых ситуациях</w:t>
      </w:r>
      <w:r w:rsidRPr="004633CC">
        <w:rPr>
          <w:rFonts w:ascii="Times New Roman" w:hAnsi="Times New Roman" w:cs="Times New Roman"/>
          <w:sz w:val="24"/>
          <w:szCs w:val="24"/>
        </w:rPr>
        <w:t xml:space="preserve">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Выберите целевую аудиторию (пациент / категория пациентов; медицинский работник / категория медицинских работников), для которой Вы разрабатываете информационный буклет.</w:t>
      </w: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Проанализируйте содержание изученной информации и разработайте для выбранной целевой аудитории буклет об эффективных </w:t>
      </w:r>
      <w:r w:rsidR="005E54E9" w:rsidRPr="004633CC">
        <w:rPr>
          <w:rFonts w:ascii="Times New Roman" w:hAnsi="Times New Roman" w:cs="Times New Roman"/>
          <w:sz w:val="24"/>
          <w:szCs w:val="24"/>
        </w:rPr>
        <w:t>способах снятия стресса</w:t>
      </w:r>
      <w:r w:rsidRPr="004633CC">
        <w:rPr>
          <w:rFonts w:ascii="Times New Roman" w:hAnsi="Times New Roman" w:cs="Times New Roman"/>
          <w:sz w:val="24"/>
          <w:szCs w:val="24"/>
        </w:rPr>
        <w:t>. При составлении и оформлении буклета используйте методические рекомендации</w:t>
      </w:r>
      <w:r w:rsidR="00F7217E">
        <w:rPr>
          <w:rFonts w:ascii="Times New Roman" w:hAnsi="Times New Roman" w:cs="Times New Roman"/>
          <w:sz w:val="24"/>
          <w:szCs w:val="24"/>
        </w:rPr>
        <w:t xml:space="preserve"> (</w:t>
      </w:r>
      <w:proofErr w:type="gramStart"/>
      <w:r w:rsidR="00F7217E">
        <w:rPr>
          <w:rFonts w:ascii="Times New Roman" w:hAnsi="Times New Roman" w:cs="Times New Roman"/>
          <w:sz w:val="24"/>
          <w:szCs w:val="24"/>
        </w:rPr>
        <w:t>см</w:t>
      </w:r>
      <w:proofErr w:type="gramEnd"/>
      <w:r w:rsidR="00F7217E">
        <w:rPr>
          <w:rFonts w:ascii="Times New Roman" w:hAnsi="Times New Roman" w:cs="Times New Roman"/>
          <w:sz w:val="24"/>
          <w:szCs w:val="24"/>
        </w:rPr>
        <w:t>. ВСРС № 4)</w:t>
      </w:r>
      <w:r w:rsidRPr="004633CC">
        <w:rPr>
          <w:rFonts w:ascii="Times New Roman" w:hAnsi="Times New Roman" w:cs="Times New Roman"/>
          <w:sz w:val="24"/>
          <w:szCs w:val="24"/>
        </w:rPr>
        <w:t>.</w:t>
      </w: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печатный вариант и устную презентацию буклета (регламент – 5 минут) к практическому занятию № </w:t>
      </w:r>
      <w:r w:rsidR="00F7217E">
        <w:rPr>
          <w:rFonts w:ascii="Times New Roman" w:hAnsi="Times New Roman" w:cs="Times New Roman"/>
          <w:sz w:val="24"/>
          <w:szCs w:val="24"/>
        </w:rPr>
        <w:t>9</w:t>
      </w:r>
      <w:r w:rsidRPr="004633CC">
        <w:rPr>
          <w:rFonts w:ascii="Times New Roman" w:hAnsi="Times New Roman" w:cs="Times New Roman"/>
          <w:sz w:val="24"/>
          <w:szCs w:val="24"/>
        </w:rPr>
        <w:t>.</w:t>
      </w:r>
    </w:p>
    <w:p w:rsidR="009A0E71" w:rsidRPr="004633CC" w:rsidRDefault="009A0E71" w:rsidP="00F7217E">
      <w:pPr>
        <w:numPr>
          <w:ilvl w:val="0"/>
          <w:numId w:val="6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 подготовке устной презентации используйте критерии оценки</w:t>
      </w:r>
      <w:r w:rsidR="00FA2017" w:rsidRPr="004633CC">
        <w:rPr>
          <w:rFonts w:ascii="Times New Roman" w:hAnsi="Times New Roman" w:cs="Times New Roman"/>
          <w:sz w:val="24"/>
          <w:szCs w:val="24"/>
        </w:rPr>
        <w:t xml:space="preserve"> публичного </w:t>
      </w:r>
      <w:r w:rsidRPr="004633CC">
        <w:rPr>
          <w:rFonts w:ascii="Times New Roman" w:hAnsi="Times New Roman" w:cs="Times New Roman"/>
          <w:sz w:val="24"/>
          <w:szCs w:val="24"/>
        </w:rPr>
        <w:t xml:space="preserve">представления </w:t>
      </w:r>
      <w:r w:rsidR="00FA2017" w:rsidRPr="004633CC">
        <w:rPr>
          <w:rFonts w:ascii="Times New Roman" w:hAnsi="Times New Roman" w:cs="Times New Roman"/>
          <w:sz w:val="24"/>
          <w:szCs w:val="24"/>
        </w:rPr>
        <w:t>результатов</w:t>
      </w:r>
      <w:r w:rsidRPr="004633CC">
        <w:rPr>
          <w:rFonts w:ascii="Times New Roman" w:hAnsi="Times New Roman" w:cs="Times New Roman"/>
          <w:sz w:val="24"/>
          <w:szCs w:val="24"/>
        </w:rPr>
        <w:t xml:space="preserve"> (</w:t>
      </w:r>
      <w:r w:rsidRPr="006772A9">
        <w:rPr>
          <w:rFonts w:ascii="Times New Roman" w:hAnsi="Times New Roman" w:cs="Times New Roman"/>
          <w:sz w:val="24"/>
          <w:szCs w:val="24"/>
        </w:rPr>
        <w:t xml:space="preserve">Приложение </w:t>
      </w:r>
      <w:r w:rsidR="006772A9" w:rsidRPr="006772A9">
        <w:rPr>
          <w:rFonts w:ascii="Times New Roman" w:hAnsi="Times New Roman" w:cs="Times New Roman"/>
          <w:sz w:val="24"/>
          <w:szCs w:val="24"/>
        </w:rPr>
        <w:t>6</w:t>
      </w:r>
      <w:r w:rsidRPr="004633CC">
        <w:rPr>
          <w:rFonts w:ascii="Times New Roman" w:hAnsi="Times New Roman" w:cs="Times New Roman"/>
          <w:sz w:val="24"/>
          <w:szCs w:val="24"/>
        </w:rPr>
        <w:t>).</w:t>
      </w:r>
    </w:p>
    <w:p w:rsidR="00FF5023" w:rsidRPr="004633CC" w:rsidRDefault="00FF5023" w:rsidP="00540D41">
      <w:pPr>
        <w:spacing w:after="0" w:line="240" w:lineRule="auto"/>
        <w:jc w:val="center"/>
        <w:rPr>
          <w:rFonts w:ascii="Times New Roman" w:hAnsi="Times New Roman" w:cs="Times New Roman"/>
          <w:b/>
          <w:sz w:val="24"/>
          <w:szCs w:val="24"/>
        </w:rPr>
      </w:pPr>
    </w:p>
    <w:p w:rsidR="00540D41" w:rsidRPr="004633CC" w:rsidRDefault="00540D41" w:rsidP="00540D41">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r w:rsidR="00291DD0" w:rsidRPr="004633CC">
        <w:rPr>
          <w:rFonts w:ascii="Times New Roman" w:hAnsi="Times New Roman" w:cs="Times New Roman"/>
          <w:b/>
          <w:sz w:val="24"/>
          <w:szCs w:val="24"/>
        </w:rPr>
        <w:t>:</w:t>
      </w:r>
    </w:p>
    <w:p w:rsidR="00540D41" w:rsidRPr="004633CC" w:rsidRDefault="00540D41" w:rsidP="00540D41">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291DD0" w:rsidRPr="004633CC" w:rsidTr="007515A9">
        <w:tc>
          <w:tcPr>
            <w:tcW w:w="1384"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291DD0" w:rsidRPr="004633CC" w:rsidTr="007515A9">
        <w:tc>
          <w:tcPr>
            <w:tcW w:w="1384"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291DD0" w:rsidRPr="004633CC" w:rsidRDefault="00291DD0" w:rsidP="00291DD0">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полностью соответствует заданной теме;</w:t>
            </w:r>
          </w:p>
          <w:p w:rsidR="00291DD0" w:rsidRPr="004633CC" w:rsidRDefault="00291DD0" w:rsidP="00291DD0">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полностью соответствует особенностям выбранной целевой аудитории;</w:t>
            </w:r>
          </w:p>
          <w:p w:rsidR="00291DD0" w:rsidRPr="004633CC" w:rsidRDefault="00291DD0" w:rsidP="00291DD0">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291DD0" w:rsidRPr="004633CC" w:rsidRDefault="00291DD0" w:rsidP="00291DD0">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соответствует заданной теме;</w:t>
            </w:r>
          </w:p>
          <w:p w:rsidR="00291DD0" w:rsidRPr="004633CC" w:rsidRDefault="00291DD0" w:rsidP="00291DD0">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буклета эстетично, аккуратно, присутствует единый стиль</w:t>
            </w:r>
          </w:p>
        </w:tc>
      </w:tr>
      <w:tr w:rsidR="00291DD0" w:rsidRPr="004633CC" w:rsidTr="007515A9">
        <w:tc>
          <w:tcPr>
            <w:tcW w:w="1384"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3A132C" w:rsidRPr="004633CC" w:rsidRDefault="003A132C" w:rsidP="0067670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w:t>
            </w:r>
            <w:r w:rsidR="00676708" w:rsidRPr="004633CC">
              <w:rPr>
                <w:rFonts w:ascii="Times New Roman" w:hAnsi="Times New Roman" w:cs="Times New Roman"/>
                <w:sz w:val="24"/>
                <w:szCs w:val="24"/>
              </w:rPr>
              <w:t>одержание буклета в основном соответствует заданной теме, есть незначительные отклонения от темы задания</w:t>
            </w:r>
            <w:r w:rsidRPr="004633CC">
              <w:rPr>
                <w:rFonts w:ascii="Times New Roman" w:hAnsi="Times New Roman" w:cs="Times New Roman"/>
                <w:sz w:val="24"/>
                <w:szCs w:val="24"/>
              </w:rPr>
              <w:t>;</w:t>
            </w:r>
          </w:p>
          <w:p w:rsidR="003A132C" w:rsidRPr="004633CC" w:rsidRDefault="003A132C" w:rsidP="0067670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w:t>
            </w:r>
            <w:r w:rsidR="00676708" w:rsidRPr="004633CC">
              <w:rPr>
                <w:rFonts w:ascii="Times New Roman" w:hAnsi="Times New Roman" w:cs="Times New Roman"/>
                <w:sz w:val="24"/>
                <w:szCs w:val="24"/>
              </w:rPr>
              <w:t>нформация в основном соответствует особенностям выбранной целевой аудитории</w:t>
            </w:r>
            <w:r w:rsidRPr="004633CC">
              <w:rPr>
                <w:rFonts w:ascii="Times New Roman" w:hAnsi="Times New Roman" w:cs="Times New Roman"/>
                <w:sz w:val="24"/>
                <w:szCs w:val="24"/>
              </w:rPr>
              <w:t>;</w:t>
            </w:r>
          </w:p>
          <w:p w:rsidR="003A132C" w:rsidRPr="004633CC" w:rsidRDefault="003A132C" w:rsidP="0067670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w:t>
            </w:r>
            <w:r w:rsidR="00676708" w:rsidRPr="004633CC">
              <w:rPr>
                <w:rFonts w:ascii="Times New Roman" w:hAnsi="Times New Roman" w:cs="Times New Roman"/>
                <w:sz w:val="24"/>
                <w:szCs w:val="24"/>
              </w:rPr>
              <w:t xml:space="preserve"> изложении информации незначительно нарушена логика</w:t>
            </w:r>
            <w:r w:rsidRPr="004633CC">
              <w:rPr>
                <w:rFonts w:ascii="Times New Roman" w:hAnsi="Times New Roman" w:cs="Times New Roman"/>
                <w:sz w:val="24"/>
                <w:szCs w:val="24"/>
              </w:rPr>
              <w:t>;</w:t>
            </w:r>
          </w:p>
          <w:p w:rsidR="003A132C" w:rsidRPr="004633CC" w:rsidRDefault="003A132C" w:rsidP="0067670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w:t>
            </w:r>
            <w:r w:rsidR="00676708" w:rsidRPr="004633CC">
              <w:rPr>
                <w:rFonts w:ascii="Times New Roman" w:hAnsi="Times New Roman" w:cs="Times New Roman"/>
                <w:sz w:val="24"/>
                <w:szCs w:val="24"/>
              </w:rPr>
              <w:t>изуальный ряд в основном соответствует заданной теме</w:t>
            </w:r>
            <w:r w:rsidRPr="004633CC">
              <w:rPr>
                <w:rFonts w:ascii="Times New Roman" w:hAnsi="Times New Roman" w:cs="Times New Roman"/>
                <w:sz w:val="24"/>
                <w:szCs w:val="24"/>
              </w:rPr>
              <w:t>;</w:t>
            </w:r>
          </w:p>
          <w:p w:rsidR="00291DD0" w:rsidRPr="004633CC" w:rsidRDefault="003A132C" w:rsidP="00676708">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w:t>
            </w:r>
            <w:r w:rsidR="00676708" w:rsidRPr="004633CC">
              <w:rPr>
                <w:rFonts w:ascii="Times New Roman" w:hAnsi="Times New Roman" w:cs="Times New Roman"/>
                <w:sz w:val="24"/>
                <w:szCs w:val="24"/>
              </w:rPr>
              <w:t>рисутствуют недочеты в оформлении буклета</w:t>
            </w:r>
          </w:p>
        </w:tc>
      </w:tr>
      <w:tr w:rsidR="00291DD0" w:rsidRPr="004633CC" w:rsidTr="007515A9">
        <w:tc>
          <w:tcPr>
            <w:tcW w:w="1384"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470" w:type="dxa"/>
          </w:tcPr>
          <w:p w:rsidR="00627D43" w:rsidRPr="004633CC" w:rsidRDefault="00627D43" w:rsidP="001400A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w:t>
            </w:r>
            <w:r w:rsidR="001400AD" w:rsidRPr="004633CC">
              <w:rPr>
                <w:rFonts w:ascii="Times New Roman" w:hAnsi="Times New Roman" w:cs="Times New Roman"/>
                <w:sz w:val="24"/>
                <w:szCs w:val="24"/>
              </w:rPr>
              <w:t>одержание буклета соответствует заданной теме частично, в тексте есть значительные отклонения от темы задания или тема задания раскрыта не полностью</w:t>
            </w:r>
            <w:r w:rsidRPr="004633CC">
              <w:rPr>
                <w:rFonts w:ascii="Times New Roman" w:hAnsi="Times New Roman" w:cs="Times New Roman"/>
                <w:sz w:val="24"/>
                <w:szCs w:val="24"/>
              </w:rPr>
              <w:t>;</w:t>
            </w:r>
          </w:p>
          <w:p w:rsidR="00627D43" w:rsidRPr="004633CC" w:rsidRDefault="00627D43" w:rsidP="001400A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w:t>
            </w:r>
            <w:r w:rsidR="001400AD" w:rsidRPr="004633CC">
              <w:rPr>
                <w:rFonts w:ascii="Times New Roman" w:hAnsi="Times New Roman" w:cs="Times New Roman"/>
                <w:sz w:val="24"/>
                <w:szCs w:val="24"/>
              </w:rPr>
              <w:t>нформация частично соответствует особенностям выбранной целевой аудитории</w:t>
            </w:r>
            <w:r w:rsidRPr="004633CC">
              <w:rPr>
                <w:rFonts w:ascii="Times New Roman" w:hAnsi="Times New Roman" w:cs="Times New Roman"/>
                <w:sz w:val="24"/>
                <w:szCs w:val="24"/>
              </w:rPr>
              <w:t>;</w:t>
            </w:r>
          </w:p>
          <w:p w:rsidR="00627D43" w:rsidRPr="004633CC" w:rsidRDefault="00627D43" w:rsidP="001400A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w:t>
            </w:r>
            <w:r w:rsidR="001400AD" w:rsidRPr="004633CC">
              <w:rPr>
                <w:rFonts w:ascii="Times New Roman" w:hAnsi="Times New Roman" w:cs="Times New Roman"/>
                <w:sz w:val="24"/>
                <w:szCs w:val="24"/>
              </w:rPr>
              <w:t xml:space="preserve"> изложении информации незначительно нарушена логика</w:t>
            </w:r>
            <w:r w:rsidRPr="004633CC">
              <w:rPr>
                <w:rFonts w:ascii="Times New Roman" w:hAnsi="Times New Roman" w:cs="Times New Roman"/>
                <w:sz w:val="24"/>
                <w:szCs w:val="24"/>
              </w:rPr>
              <w:t>;</w:t>
            </w:r>
          </w:p>
          <w:p w:rsidR="00627D43" w:rsidRPr="004633CC" w:rsidRDefault="00627D43" w:rsidP="001400A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w:t>
            </w:r>
            <w:r w:rsidR="001400AD" w:rsidRPr="004633CC">
              <w:rPr>
                <w:rFonts w:ascii="Times New Roman" w:hAnsi="Times New Roman" w:cs="Times New Roman"/>
                <w:sz w:val="24"/>
                <w:szCs w:val="24"/>
              </w:rPr>
              <w:t>изуальный ряд частично соответствует заданной теме</w:t>
            </w:r>
            <w:r w:rsidRPr="004633CC">
              <w:rPr>
                <w:rFonts w:ascii="Times New Roman" w:hAnsi="Times New Roman" w:cs="Times New Roman"/>
                <w:sz w:val="24"/>
                <w:szCs w:val="24"/>
              </w:rPr>
              <w:t>;</w:t>
            </w:r>
          </w:p>
          <w:p w:rsidR="00291DD0" w:rsidRPr="004633CC" w:rsidRDefault="00627D43" w:rsidP="001400A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w:t>
            </w:r>
            <w:r w:rsidR="001400AD" w:rsidRPr="004633CC">
              <w:rPr>
                <w:rFonts w:ascii="Times New Roman" w:hAnsi="Times New Roman" w:cs="Times New Roman"/>
                <w:sz w:val="24"/>
                <w:szCs w:val="24"/>
              </w:rPr>
              <w:t>формление буклета недостаточно эстетично и аккуратно, нарушено единство стиля</w:t>
            </w:r>
          </w:p>
        </w:tc>
      </w:tr>
      <w:tr w:rsidR="00291DD0" w:rsidRPr="004633CC" w:rsidTr="007515A9">
        <w:tc>
          <w:tcPr>
            <w:tcW w:w="1384" w:type="dxa"/>
          </w:tcPr>
          <w:p w:rsidR="00291DD0" w:rsidRPr="004633CC" w:rsidRDefault="00291DD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627D43"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627D43"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буклета не соответствует заданной теме, тема не раскрыта;</w:t>
            </w:r>
          </w:p>
          <w:p w:rsidR="00627D43"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не соответствует особенностям выбранной целевой аудитории;</w:t>
            </w:r>
          </w:p>
          <w:p w:rsidR="00627D43"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значительно нарушена логика;</w:t>
            </w:r>
          </w:p>
          <w:p w:rsidR="00627D43"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не соответствует заданной теме, либо отсутствует;</w:t>
            </w:r>
          </w:p>
          <w:p w:rsidR="00291DD0" w:rsidRPr="004633CC" w:rsidRDefault="00627D43" w:rsidP="00627D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буклета </w:t>
            </w:r>
            <w:proofErr w:type="spellStart"/>
            <w:r w:rsidRPr="004633CC">
              <w:rPr>
                <w:rFonts w:ascii="Times New Roman" w:hAnsi="Times New Roman" w:cs="Times New Roman"/>
                <w:sz w:val="24"/>
                <w:szCs w:val="24"/>
              </w:rPr>
              <w:t>неэстетично</w:t>
            </w:r>
            <w:proofErr w:type="spellEnd"/>
            <w:r w:rsidRPr="004633CC">
              <w:rPr>
                <w:rFonts w:ascii="Times New Roman" w:hAnsi="Times New Roman" w:cs="Times New Roman"/>
                <w:sz w:val="24"/>
                <w:szCs w:val="24"/>
              </w:rPr>
              <w:t>, неаккуратно</w:t>
            </w:r>
          </w:p>
        </w:tc>
      </w:tr>
    </w:tbl>
    <w:p w:rsidR="00291DD0" w:rsidRPr="004633CC" w:rsidRDefault="00291DD0" w:rsidP="00540D41">
      <w:pPr>
        <w:spacing w:after="0" w:line="240" w:lineRule="auto"/>
        <w:jc w:val="both"/>
        <w:rPr>
          <w:rFonts w:ascii="Times New Roman" w:hAnsi="Times New Roman" w:cs="Times New Roman"/>
          <w:sz w:val="24"/>
          <w:szCs w:val="24"/>
        </w:rPr>
      </w:pPr>
    </w:p>
    <w:p w:rsidR="00FF5023" w:rsidRPr="004633CC" w:rsidRDefault="00FF5023" w:rsidP="007515A9">
      <w:pPr>
        <w:spacing w:after="0" w:line="240" w:lineRule="auto"/>
        <w:jc w:val="right"/>
        <w:rPr>
          <w:rFonts w:ascii="Times New Roman" w:hAnsi="Times New Roman" w:cs="Times New Roman"/>
          <w:sz w:val="24"/>
          <w:szCs w:val="24"/>
        </w:rPr>
      </w:pPr>
    </w:p>
    <w:p w:rsidR="00B77C67" w:rsidRPr="004633CC" w:rsidRDefault="00B77C67" w:rsidP="00B77C67">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572058">
        <w:rPr>
          <w:rFonts w:ascii="Times New Roman" w:hAnsi="Times New Roman" w:cs="Times New Roman"/>
          <w:b/>
          <w:sz w:val="24"/>
          <w:szCs w:val="24"/>
        </w:rPr>
        <w:t>8</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Психологические свойства личности: темперамент и характер</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закрепление и систематизация знаний </w:t>
      </w:r>
      <w:r w:rsidR="00124DBA" w:rsidRPr="004633CC">
        <w:rPr>
          <w:rFonts w:ascii="Times New Roman" w:hAnsi="Times New Roman" w:cs="Times New Roman"/>
          <w:sz w:val="24"/>
          <w:szCs w:val="24"/>
        </w:rPr>
        <w:t>о психологических характеристиках различных типов темперамента</w:t>
      </w:r>
      <w:r w:rsidRPr="004633CC">
        <w:rPr>
          <w:rFonts w:ascii="Times New Roman" w:hAnsi="Times New Roman" w:cs="Times New Roman"/>
          <w:sz w:val="24"/>
          <w:szCs w:val="24"/>
        </w:rPr>
        <w:t xml:space="preserve">; </w:t>
      </w:r>
      <w:r w:rsidR="00D34F98" w:rsidRPr="004633CC">
        <w:rPr>
          <w:rFonts w:ascii="Times New Roman" w:hAnsi="Times New Roman" w:cs="Times New Roman"/>
          <w:bCs/>
          <w:sz w:val="24"/>
          <w:szCs w:val="24"/>
        </w:rPr>
        <w:t>развитие</w:t>
      </w:r>
      <w:r w:rsidRPr="004633CC">
        <w:rPr>
          <w:rFonts w:ascii="Times New Roman" w:hAnsi="Times New Roman" w:cs="Times New Roman"/>
          <w:bCs/>
          <w:sz w:val="24"/>
          <w:szCs w:val="24"/>
        </w:rPr>
        <w:t xml:space="preserve"> умения </w:t>
      </w:r>
      <w:r w:rsidR="00D34F98" w:rsidRPr="004633CC">
        <w:rPr>
          <w:rFonts w:ascii="Times New Roman" w:hAnsi="Times New Roman" w:cs="Times New Roman"/>
          <w:bCs/>
          <w:sz w:val="24"/>
          <w:szCs w:val="24"/>
        </w:rPr>
        <w:t>давать психологическую оценку личности с помощью</w:t>
      </w:r>
      <w:r w:rsidR="00124DBA" w:rsidRPr="004633CC">
        <w:rPr>
          <w:rFonts w:ascii="Times New Roman" w:hAnsi="Times New Roman" w:cs="Times New Roman"/>
          <w:bCs/>
          <w:sz w:val="24"/>
          <w:szCs w:val="24"/>
        </w:rPr>
        <w:t xml:space="preserve"> </w:t>
      </w:r>
      <w:r w:rsidR="00D34F98" w:rsidRPr="004633CC">
        <w:rPr>
          <w:rFonts w:ascii="Times New Roman" w:hAnsi="Times New Roman" w:cs="Times New Roman"/>
          <w:bCs/>
          <w:sz w:val="24"/>
          <w:szCs w:val="24"/>
        </w:rPr>
        <w:t>само</w:t>
      </w:r>
      <w:r w:rsidR="00D15F16" w:rsidRPr="004633CC">
        <w:rPr>
          <w:rFonts w:ascii="Times New Roman" w:hAnsi="Times New Roman" w:cs="Times New Roman"/>
          <w:bCs/>
          <w:sz w:val="24"/>
          <w:szCs w:val="24"/>
        </w:rPr>
        <w:t>диагностики;</w:t>
      </w:r>
      <w:r w:rsidR="00D15F16" w:rsidRPr="004633CC">
        <w:rPr>
          <w:rFonts w:ascii="Times New Roman" w:hAnsi="Times New Roman" w:cs="Times New Roman"/>
          <w:bCs/>
          <w:color w:val="0070C0"/>
          <w:sz w:val="24"/>
          <w:szCs w:val="24"/>
        </w:rPr>
        <w:t xml:space="preserve"> </w:t>
      </w:r>
      <w:r w:rsidR="00D15F16" w:rsidRPr="004633CC">
        <w:rPr>
          <w:rFonts w:ascii="Times New Roman" w:hAnsi="Times New Roman" w:cs="Times New Roman"/>
          <w:sz w:val="24"/>
        </w:rPr>
        <w:t>развитие навыков самопознания, рефлексии</w:t>
      </w:r>
      <w:r w:rsidRPr="004633CC">
        <w:rPr>
          <w:rFonts w:ascii="Times New Roman" w:hAnsi="Times New Roman" w:cs="Times New Roman"/>
          <w:bCs/>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lastRenderedPageBreak/>
        <w:t xml:space="preserve">Задание: </w:t>
      </w:r>
      <w:r w:rsidRPr="004633CC">
        <w:rPr>
          <w:rFonts w:ascii="Times New Roman" w:hAnsi="Times New Roman" w:cs="Times New Roman"/>
          <w:sz w:val="24"/>
        </w:rPr>
        <w:t>Самодиагностика темперамента</w:t>
      </w:r>
      <w:r w:rsidRPr="004633CC">
        <w:rPr>
          <w:rFonts w:ascii="Times New Roman" w:hAnsi="Times New Roman" w:cs="Times New Roman"/>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00559B">
      <w:pPr>
        <w:numPr>
          <w:ilvl w:val="0"/>
          <w:numId w:val="1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w:t>
      </w:r>
      <w:r w:rsidR="00882C93" w:rsidRPr="004633CC">
        <w:rPr>
          <w:rFonts w:ascii="Times New Roman" w:hAnsi="Times New Roman" w:cs="Times New Roman"/>
          <w:sz w:val="24"/>
          <w:szCs w:val="24"/>
        </w:rPr>
        <w:t xml:space="preserve">методику </w:t>
      </w:r>
      <w:r w:rsidR="00E426F6" w:rsidRPr="004633CC">
        <w:rPr>
          <w:rFonts w:ascii="Times New Roman" w:hAnsi="Times New Roman" w:cs="Times New Roman"/>
          <w:sz w:val="24"/>
          <w:szCs w:val="24"/>
        </w:rPr>
        <w:t xml:space="preserve">исследования темпераментных особенностей личности – </w:t>
      </w:r>
      <w:proofErr w:type="spellStart"/>
      <w:r w:rsidR="00E426F6" w:rsidRPr="004633CC">
        <w:rPr>
          <w:rFonts w:ascii="Times New Roman" w:hAnsi="Times New Roman" w:cs="Times New Roman"/>
          <w:sz w:val="24"/>
          <w:szCs w:val="24"/>
        </w:rPr>
        <w:t>тест-опросник</w:t>
      </w:r>
      <w:proofErr w:type="spellEnd"/>
      <w:r w:rsidR="00E426F6" w:rsidRPr="004633CC">
        <w:rPr>
          <w:rFonts w:ascii="Times New Roman" w:hAnsi="Times New Roman" w:cs="Times New Roman"/>
          <w:sz w:val="24"/>
          <w:szCs w:val="24"/>
        </w:rPr>
        <w:t xml:space="preserve"> Г. </w:t>
      </w:r>
      <w:proofErr w:type="spellStart"/>
      <w:r w:rsidR="00E426F6" w:rsidRPr="004633CC">
        <w:rPr>
          <w:rFonts w:ascii="Times New Roman" w:hAnsi="Times New Roman" w:cs="Times New Roman"/>
          <w:sz w:val="24"/>
          <w:szCs w:val="24"/>
        </w:rPr>
        <w:t>Айзенка</w:t>
      </w:r>
      <w:proofErr w:type="spellEnd"/>
      <w:r w:rsidR="00E426F6" w:rsidRPr="004633CC">
        <w:rPr>
          <w:rFonts w:ascii="Times New Roman" w:hAnsi="Times New Roman" w:cs="Times New Roman"/>
          <w:sz w:val="24"/>
          <w:szCs w:val="24"/>
        </w:rPr>
        <w:t xml:space="preserve"> для определения типа темперамента</w:t>
      </w:r>
      <w:r w:rsidR="00CD243F" w:rsidRPr="004633CC">
        <w:rPr>
          <w:rFonts w:ascii="Times New Roman" w:hAnsi="Times New Roman" w:cs="Times New Roman"/>
          <w:sz w:val="24"/>
          <w:szCs w:val="24"/>
        </w:rPr>
        <w:t xml:space="preserve">, описанную в учебнике </w:t>
      </w:r>
      <w:proofErr w:type="spellStart"/>
      <w:r w:rsidR="00CD243F" w:rsidRPr="004633CC">
        <w:rPr>
          <w:rFonts w:ascii="Times New Roman" w:hAnsi="Times New Roman" w:cs="Times New Roman"/>
          <w:sz w:val="24"/>
        </w:rPr>
        <w:t>Спринц</w:t>
      </w:r>
      <w:proofErr w:type="spellEnd"/>
      <w:r w:rsidR="00CD243F" w:rsidRPr="004633CC">
        <w:rPr>
          <w:rFonts w:ascii="Times New Roman" w:hAnsi="Times New Roman" w:cs="Times New Roman"/>
          <w:sz w:val="24"/>
        </w:rPr>
        <w:t xml:space="preserve"> А.М., Михайлова Н.Ф., Шатова Е.П. Медицинская психология с элементами общей психологии – стр. 431 - 434</w:t>
      </w:r>
      <w:r w:rsidRPr="004633CC">
        <w:rPr>
          <w:rFonts w:ascii="Times New Roman" w:hAnsi="Times New Roman" w:cs="Times New Roman"/>
          <w:sz w:val="24"/>
          <w:szCs w:val="24"/>
        </w:rPr>
        <w:t>.</w:t>
      </w:r>
    </w:p>
    <w:p w:rsidR="00B77C67" w:rsidRPr="004633CC" w:rsidRDefault="00B9775A" w:rsidP="0000559B">
      <w:pPr>
        <w:numPr>
          <w:ilvl w:val="0"/>
          <w:numId w:val="1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Запишите в тетради для ВСРС название, автора и цель психологической диагностики.</w:t>
      </w:r>
    </w:p>
    <w:p w:rsidR="00B9775A" w:rsidRPr="004633CC" w:rsidRDefault="00B9775A" w:rsidP="0000559B">
      <w:pPr>
        <w:numPr>
          <w:ilvl w:val="0"/>
          <w:numId w:val="1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соответствии с инструкцией проведите самодиагностику темперамента, обработайте и интерпретируйте результаты.</w:t>
      </w:r>
    </w:p>
    <w:p w:rsidR="00B9775A" w:rsidRPr="004633CC" w:rsidRDefault="00B9775A" w:rsidP="0000559B">
      <w:pPr>
        <w:numPr>
          <w:ilvl w:val="0"/>
          <w:numId w:val="1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Сделайте выводы о своих темпераментных особенностях</w:t>
      </w:r>
      <w:r w:rsidR="00CD243F" w:rsidRPr="004633CC">
        <w:rPr>
          <w:rFonts w:ascii="Times New Roman" w:hAnsi="Times New Roman" w:cs="Times New Roman"/>
          <w:sz w:val="24"/>
          <w:szCs w:val="24"/>
        </w:rPr>
        <w:t>, используя Приложение 2</w:t>
      </w:r>
      <w:r w:rsidRPr="004633CC">
        <w:rPr>
          <w:rFonts w:ascii="Times New Roman" w:hAnsi="Times New Roman" w:cs="Times New Roman"/>
          <w:sz w:val="24"/>
          <w:szCs w:val="24"/>
        </w:rPr>
        <w:t>.</w:t>
      </w:r>
    </w:p>
    <w:p w:rsidR="00B77C67" w:rsidRPr="004633CC" w:rsidRDefault="00B77C67" w:rsidP="0000559B">
      <w:pPr>
        <w:numPr>
          <w:ilvl w:val="0"/>
          <w:numId w:val="1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результаты психологической самодиагностики для индивидуальной проверки преподавателем к практическому занятию № </w:t>
      </w:r>
      <w:r w:rsidR="00572058">
        <w:rPr>
          <w:rFonts w:ascii="Times New Roman" w:hAnsi="Times New Roman" w:cs="Times New Roman"/>
          <w:sz w:val="24"/>
          <w:szCs w:val="24"/>
        </w:rPr>
        <w:t>11</w:t>
      </w:r>
      <w:r w:rsidRPr="004633CC">
        <w:rPr>
          <w:rFonts w:ascii="Times New Roman" w:hAnsi="Times New Roman" w:cs="Times New Roman"/>
          <w:sz w:val="24"/>
          <w:szCs w:val="24"/>
        </w:rPr>
        <w:t>.</w:t>
      </w:r>
    </w:p>
    <w:p w:rsidR="00B9775A" w:rsidRPr="004633CC" w:rsidRDefault="00B9775A" w:rsidP="00B9775A">
      <w:pPr>
        <w:spacing w:after="0" w:line="240" w:lineRule="auto"/>
        <w:jc w:val="both"/>
        <w:rPr>
          <w:rFonts w:ascii="Times New Roman" w:hAnsi="Times New Roman" w:cs="Times New Roman"/>
          <w:b/>
          <w:sz w:val="24"/>
          <w:szCs w:val="24"/>
        </w:rPr>
      </w:pPr>
    </w:p>
    <w:p w:rsidR="00B77C67" w:rsidRPr="004633CC" w:rsidRDefault="00B77C67" w:rsidP="00B77C67">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B77C67" w:rsidRPr="004633CC" w:rsidRDefault="00B77C67" w:rsidP="00B77C6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задание выполнено в полном объем</w:t>
            </w:r>
            <w:r w:rsidRPr="004633CC">
              <w:rPr>
                <w:rFonts w:ascii="Times New Roman" w:hAnsi="Times New Roman" w:cs="Times New Roman"/>
                <w:sz w:val="24"/>
                <w:szCs w:val="24"/>
              </w:rPr>
              <w:t>е в соответствии с инструкцией;</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результаты самодиагност</w:t>
            </w:r>
            <w:r w:rsidRPr="004633CC">
              <w:rPr>
                <w:rFonts w:ascii="Times New Roman" w:hAnsi="Times New Roman" w:cs="Times New Roman"/>
                <w:sz w:val="24"/>
                <w:szCs w:val="24"/>
              </w:rPr>
              <w:t>ики правильно интерпретированы;</w:t>
            </w:r>
          </w:p>
          <w:p w:rsidR="00B77C67"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сделаны точные и полные выводы</w:t>
            </w:r>
            <w:r w:rsidRPr="004633CC">
              <w:rPr>
                <w:rFonts w:ascii="Times New Roman" w:hAnsi="Times New Roman" w:cs="Times New Roman"/>
                <w:sz w:val="24"/>
                <w:szCs w:val="24"/>
              </w:rPr>
              <w:t>;</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выполнено в срок</w:t>
            </w:r>
          </w:p>
        </w:tc>
      </w:tr>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задание выполнено в полном об</w:t>
            </w:r>
            <w:r w:rsidRPr="004633CC">
              <w:rPr>
                <w:rFonts w:ascii="Times New Roman" w:hAnsi="Times New Roman" w:cs="Times New Roman"/>
                <w:sz w:val="24"/>
                <w:szCs w:val="24"/>
              </w:rPr>
              <w:t>ъеме;</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имеются незначител</w:t>
            </w:r>
            <w:r w:rsidRPr="004633CC">
              <w:rPr>
                <w:rFonts w:ascii="Times New Roman" w:hAnsi="Times New Roman" w:cs="Times New Roman"/>
                <w:sz w:val="24"/>
                <w:szCs w:val="24"/>
              </w:rPr>
              <w:t>ьные отступления от инструкции;</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имеются незначительные недочеты в интерпретации результатов самодиагностики</w:t>
            </w:r>
            <w:r w:rsidRPr="004633CC">
              <w:rPr>
                <w:rFonts w:ascii="Times New Roman" w:hAnsi="Times New Roman" w:cs="Times New Roman"/>
                <w:sz w:val="24"/>
                <w:szCs w:val="24"/>
              </w:rPr>
              <w:t>;</w:t>
            </w:r>
          </w:p>
          <w:p w:rsidR="00B77C67"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сделаны верные выводы</w:t>
            </w:r>
            <w:r w:rsidRPr="004633CC">
              <w:rPr>
                <w:rFonts w:ascii="Times New Roman" w:hAnsi="Times New Roman" w:cs="Times New Roman"/>
                <w:sz w:val="24"/>
                <w:szCs w:val="24"/>
              </w:rPr>
              <w:t>;</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немного позже указанного срока</w:t>
            </w:r>
          </w:p>
        </w:tc>
      </w:tr>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задание выполнено не в полном объеме</w:t>
            </w:r>
            <w:r w:rsidRPr="004633CC">
              <w:rPr>
                <w:rFonts w:ascii="Times New Roman" w:hAnsi="Times New Roman" w:cs="Times New Roman"/>
                <w:sz w:val="24"/>
                <w:szCs w:val="24"/>
              </w:rPr>
              <w:t>;</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имеются значительные отступления от инструкции</w:t>
            </w:r>
            <w:r w:rsidRPr="004633CC">
              <w:rPr>
                <w:rFonts w:ascii="Times New Roman" w:hAnsi="Times New Roman" w:cs="Times New Roman"/>
                <w:sz w:val="24"/>
                <w:szCs w:val="24"/>
              </w:rPr>
              <w:t>;</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имеются значительные недочеты в интерпретации результатов самодиагностики</w:t>
            </w:r>
            <w:r w:rsidRPr="004633CC">
              <w:rPr>
                <w:rFonts w:ascii="Times New Roman" w:hAnsi="Times New Roman" w:cs="Times New Roman"/>
                <w:sz w:val="24"/>
                <w:szCs w:val="24"/>
              </w:rPr>
              <w:t>;</w:t>
            </w:r>
          </w:p>
          <w:p w:rsidR="00B77C67"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выводы сделаны неверно / неточно / неполно</w:t>
            </w:r>
            <w:r w:rsidRPr="004633CC">
              <w:rPr>
                <w:rFonts w:ascii="Times New Roman" w:hAnsi="Times New Roman" w:cs="Times New Roman"/>
                <w:sz w:val="24"/>
                <w:szCs w:val="24"/>
              </w:rPr>
              <w:t>;</w:t>
            </w:r>
          </w:p>
          <w:p w:rsidR="00D364F6" w:rsidRPr="004633CC" w:rsidRDefault="00D364F6"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намного позже указанного срока</w:t>
            </w:r>
          </w:p>
        </w:tc>
      </w:tr>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D364F6" w:rsidRPr="004633CC" w:rsidRDefault="00D364F6" w:rsidP="00567544">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задание выполнено не в соответствии с инструкцией</w:t>
            </w:r>
            <w:r w:rsidRPr="004633CC">
              <w:rPr>
                <w:rFonts w:ascii="Times New Roman" w:hAnsi="Times New Roman" w:cs="Times New Roman"/>
                <w:sz w:val="24"/>
                <w:szCs w:val="24"/>
              </w:rPr>
              <w:t>;</w:t>
            </w:r>
          </w:p>
          <w:p w:rsidR="00D364F6" w:rsidRPr="004633CC" w:rsidRDefault="00D364F6" w:rsidP="00567544">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имеются множественные ошибки в интерпретации результатов самодиагностики</w:t>
            </w:r>
            <w:r w:rsidRPr="004633CC">
              <w:rPr>
                <w:rFonts w:ascii="Times New Roman" w:hAnsi="Times New Roman" w:cs="Times New Roman"/>
                <w:sz w:val="24"/>
                <w:szCs w:val="24"/>
              </w:rPr>
              <w:t>;</w:t>
            </w:r>
          </w:p>
          <w:p w:rsidR="00D364F6" w:rsidRPr="004633CC" w:rsidRDefault="00D364F6" w:rsidP="00D364F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 </w:t>
            </w:r>
            <w:r w:rsidR="00567544" w:rsidRPr="004633CC">
              <w:rPr>
                <w:rFonts w:ascii="Times New Roman" w:hAnsi="Times New Roman" w:cs="Times New Roman"/>
                <w:sz w:val="24"/>
                <w:szCs w:val="24"/>
              </w:rPr>
              <w:t>выводы не сделаны</w:t>
            </w:r>
            <w:r w:rsidRPr="004633CC">
              <w:rPr>
                <w:rFonts w:ascii="Times New Roman" w:hAnsi="Times New Roman" w:cs="Times New Roman"/>
                <w:sz w:val="24"/>
                <w:szCs w:val="24"/>
              </w:rPr>
              <w:t>;</w:t>
            </w:r>
          </w:p>
          <w:p w:rsidR="00B77C67" w:rsidRPr="004633CC" w:rsidRDefault="00567544" w:rsidP="00D364F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tc>
      </w:tr>
    </w:tbl>
    <w:p w:rsidR="00B77C67" w:rsidRPr="004633CC" w:rsidRDefault="00B77C67" w:rsidP="00B77C67">
      <w:pPr>
        <w:spacing w:after="0" w:line="240" w:lineRule="auto"/>
        <w:jc w:val="both"/>
        <w:rPr>
          <w:rFonts w:ascii="Times New Roman" w:hAnsi="Times New Roman" w:cs="Times New Roman"/>
          <w:sz w:val="24"/>
          <w:szCs w:val="24"/>
        </w:rPr>
      </w:pPr>
    </w:p>
    <w:p w:rsidR="00FA2017" w:rsidRPr="004633CC" w:rsidRDefault="00FA201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8139D4">
        <w:rPr>
          <w:rFonts w:ascii="Times New Roman" w:hAnsi="Times New Roman" w:cs="Times New Roman"/>
          <w:b/>
          <w:sz w:val="24"/>
          <w:szCs w:val="24"/>
        </w:rPr>
        <w:t>9</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Психологические свойства личности: темперамент и характер</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sidR="00D90C43" w:rsidRPr="004633CC">
        <w:rPr>
          <w:rFonts w:ascii="Times New Roman" w:hAnsi="Times New Roman" w:cs="Times New Roman"/>
          <w:sz w:val="24"/>
          <w:szCs w:val="24"/>
        </w:rPr>
        <w:t xml:space="preserve">закрепление и систематизация знаний о психологических характеристиках различных типов акцентуаций характера; </w:t>
      </w:r>
      <w:r w:rsidR="00D90C43" w:rsidRPr="004633CC">
        <w:rPr>
          <w:rFonts w:ascii="Times New Roman" w:hAnsi="Times New Roman" w:cs="Times New Roman"/>
          <w:bCs/>
          <w:sz w:val="24"/>
          <w:szCs w:val="24"/>
        </w:rPr>
        <w:t>развитие умения давать психологическую оценку личности с помощью самодиагностики;</w:t>
      </w:r>
      <w:r w:rsidR="00D90C43" w:rsidRPr="004633CC">
        <w:rPr>
          <w:rFonts w:ascii="Times New Roman" w:hAnsi="Times New Roman" w:cs="Times New Roman"/>
          <w:bCs/>
          <w:color w:val="0070C0"/>
          <w:sz w:val="24"/>
          <w:szCs w:val="24"/>
        </w:rPr>
        <w:t xml:space="preserve"> </w:t>
      </w:r>
      <w:r w:rsidR="00D90C43" w:rsidRPr="004633CC">
        <w:rPr>
          <w:rFonts w:ascii="Times New Roman" w:hAnsi="Times New Roman" w:cs="Times New Roman"/>
          <w:sz w:val="24"/>
        </w:rPr>
        <w:t>развитие навыков самопознания, рефлексии</w:t>
      </w:r>
      <w:r w:rsidRPr="004633CC">
        <w:rPr>
          <w:rFonts w:ascii="Times New Roman" w:hAnsi="Times New Roman" w:cs="Times New Roman"/>
          <w:bCs/>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rPr>
        <w:t>Самодиагностика акцентуаций характера</w:t>
      </w:r>
      <w:r w:rsidRPr="004633CC">
        <w:rPr>
          <w:rFonts w:ascii="Times New Roman" w:hAnsi="Times New Roman" w:cs="Times New Roman"/>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B77C67" w:rsidRPr="004633CC" w:rsidRDefault="00B77C67" w:rsidP="00B77C6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B77C67" w:rsidRPr="004633CC" w:rsidRDefault="00B77C67" w:rsidP="00B77C67">
      <w:pPr>
        <w:spacing w:after="0" w:line="240" w:lineRule="auto"/>
        <w:jc w:val="both"/>
        <w:rPr>
          <w:rFonts w:ascii="Times New Roman" w:hAnsi="Times New Roman" w:cs="Times New Roman"/>
          <w:sz w:val="24"/>
          <w:szCs w:val="24"/>
        </w:rPr>
      </w:pPr>
    </w:p>
    <w:p w:rsidR="00D90C43" w:rsidRPr="004633CC" w:rsidRDefault="00D90C43" w:rsidP="0000559B">
      <w:pPr>
        <w:numPr>
          <w:ilvl w:val="0"/>
          <w:numId w:val="3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методику исследования характерологических особенностей личности – </w:t>
      </w:r>
      <w:proofErr w:type="spellStart"/>
      <w:r w:rsidRPr="004633CC">
        <w:rPr>
          <w:rFonts w:ascii="Times New Roman" w:hAnsi="Times New Roman" w:cs="Times New Roman"/>
          <w:sz w:val="24"/>
          <w:szCs w:val="24"/>
        </w:rPr>
        <w:t>опросник</w:t>
      </w:r>
      <w:proofErr w:type="spellEnd"/>
      <w:r w:rsidRPr="004633CC">
        <w:rPr>
          <w:rFonts w:ascii="Times New Roman" w:hAnsi="Times New Roman" w:cs="Times New Roman"/>
          <w:sz w:val="24"/>
          <w:szCs w:val="24"/>
        </w:rPr>
        <w:t xml:space="preserve"> для определения акцентуаций характера, описанную в учебнике </w:t>
      </w:r>
      <w:proofErr w:type="spellStart"/>
      <w:r w:rsidRPr="004633CC">
        <w:rPr>
          <w:rFonts w:ascii="Times New Roman" w:hAnsi="Times New Roman" w:cs="Times New Roman"/>
          <w:sz w:val="24"/>
        </w:rPr>
        <w:t>Спринц</w:t>
      </w:r>
      <w:proofErr w:type="spellEnd"/>
      <w:r w:rsidRPr="004633CC">
        <w:rPr>
          <w:rFonts w:ascii="Times New Roman" w:hAnsi="Times New Roman" w:cs="Times New Roman"/>
          <w:sz w:val="24"/>
        </w:rPr>
        <w:t xml:space="preserve"> А.М., Михайлова Н.Ф., Шатова Е.П. Медицинская психология с элементами общей психологии – стр. 437 - 441</w:t>
      </w:r>
      <w:r w:rsidRPr="004633CC">
        <w:rPr>
          <w:rFonts w:ascii="Times New Roman" w:hAnsi="Times New Roman" w:cs="Times New Roman"/>
          <w:sz w:val="24"/>
          <w:szCs w:val="24"/>
        </w:rPr>
        <w:t>.</w:t>
      </w:r>
    </w:p>
    <w:p w:rsidR="00D90C43" w:rsidRPr="004633CC" w:rsidRDefault="00D90C43" w:rsidP="0000559B">
      <w:pPr>
        <w:numPr>
          <w:ilvl w:val="0"/>
          <w:numId w:val="3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Запишите в тетради для ВСРС название и цель психологической диагностики.</w:t>
      </w:r>
    </w:p>
    <w:p w:rsidR="008806B0" w:rsidRPr="004633CC" w:rsidRDefault="00D90C43" w:rsidP="0000559B">
      <w:pPr>
        <w:numPr>
          <w:ilvl w:val="0"/>
          <w:numId w:val="3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соответствии с инструкцией проведите самодиагностику акцентуаций характера, обработайте и интерпретируйте результаты.</w:t>
      </w:r>
    </w:p>
    <w:p w:rsidR="008806B0" w:rsidRPr="004633CC" w:rsidRDefault="00D90C43" w:rsidP="0000559B">
      <w:pPr>
        <w:numPr>
          <w:ilvl w:val="0"/>
          <w:numId w:val="3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Сделайте выводы о своих характерологических особенностях, используя Приложение 3.</w:t>
      </w:r>
    </w:p>
    <w:p w:rsidR="00B77C67" w:rsidRPr="004633CC" w:rsidRDefault="00B77C67" w:rsidP="0000559B">
      <w:pPr>
        <w:numPr>
          <w:ilvl w:val="0"/>
          <w:numId w:val="31"/>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результаты психологической самодиагностики для индивидуальной проверки преподавателем к практическому занятию № </w:t>
      </w:r>
      <w:r w:rsidR="008139D4">
        <w:rPr>
          <w:rFonts w:ascii="Times New Roman" w:hAnsi="Times New Roman" w:cs="Times New Roman"/>
          <w:sz w:val="24"/>
          <w:szCs w:val="24"/>
        </w:rPr>
        <w:t>12</w:t>
      </w:r>
      <w:r w:rsidRPr="004633CC">
        <w:rPr>
          <w:rFonts w:ascii="Times New Roman" w:hAnsi="Times New Roman" w:cs="Times New Roman"/>
          <w:sz w:val="24"/>
          <w:szCs w:val="24"/>
        </w:rPr>
        <w:t>.</w:t>
      </w:r>
    </w:p>
    <w:p w:rsidR="00B77C67" w:rsidRPr="004633CC" w:rsidRDefault="00B77C67" w:rsidP="00B77C67">
      <w:pPr>
        <w:spacing w:after="0" w:line="240" w:lineRule="auto"/>
        <w:jc w:val="both"/>
        <w:rPr>
          <w:rFonts w:ascii="Times New Roman" w:hAnsi="Times New Roman" w:cs="Times New Roman"/>
          <w:sz w:val="20"/>
          <w:szCs w:val="20"/>
        </w:rPr>
      </w:pPr>
    </w:p>
    <w:p w:rsidR="00B77C67" w:rsidRPr="004633CC" w:rsidRDefault="00B77C67" w:rsidP="00B77C67">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B77C67" w:rsidRPr="004633CC" w:rsidRDefault="00B77C67" w:rsidP="00B77C6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B77C67" w:rsidRPr="004633CC" w:rsidTr="00134BA1">
        <w:tc>
          <w:tcPr>
            <w:tcW w:w="1809"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B77C67" w:rsidRPr="004633CC" w:rsidRDefault="00B77C67"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8806B0" w:rsidRPr="004633CC" w:rsidTr="00134BA1">
        <w:tc>
          <w:tcPr>
            <w:tcW w:w="1809" w:type="dxa"/>
          </w:tcPr>
          <w:p w:rsidR="008806B0" w:rsidRPr="004633CC" w:rsidRDefault="008806B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выполнено в полном объеме в соответствии с инструкцией;</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результаты самодиагностики правильно интерпретированы;</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сделаны точные и полные выводы;</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выполнено в срок</w:t>
            </w:r>
          </w:p>
        </w:tc>
      </w:tr>
      <w:tr w:rsidR="008806B0" w:rsidRPr="004633CC" w:rsidTr="00134BA1">
        <w:tc>
          <w:tcPr>
            <w:tcW w:w="1809" w:type="dxa"/>
          </w:tcPr>
          <w:p w:rsidR="008806B0" w:rsidRPr="004633CC" w:rsidRDefault="008806B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выполнено в полном объеме;</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имеются незначительные отступления от инструкции;</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имеются незначительные недочеты в интерпретации результатов самодиагностики;</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сделаны верные выводы;</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немного позже указанного срока</w:t>
            </w:r>
          </w:p>
        </w:tc>
      </w:tr>
      <w:tr w:rsidR="008806B0" w:rsidRPr="004633CC" w:rsidTr="00134BA1">
        <w:tc>
          <w:tcPr>
            <w:tcW w:w="1809" w:type="dxa"/>
          </w:tcPr>
          <w:p w:rsidR="008806B0" w:rsidRPr="004633CC" w:rsidRDefault="008806B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выполнено не в полном объеме;</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имеются значительные отступления от инструкции;</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имеются значительные недочеты в интерпретации результатов самодиагностики;</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выводы сделаны неверно / неточно / неполно;</w:t>
            </w:r>
          </w:p>
          <w:p w:rsidR="008806B0" w:rsidRPr="004633CC" w:rsidRDefault="008806B0" w:rsidP="00094356">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сдано намного позже указанного срока</w:t>
            </w:r>
          </w:p>
        </w:tc>
      </w:tr>
      <w:tr w:rsidR="008806B0" w:rsidRPr="004633CC" w:rsidTr="00134BA1">
        <w:tc>
          <w:tcPr>
            <w:tcW w:w="1809" w:type="dxa"/>
          </w:tcPr>
          <w:p w:rsidR="008806B0" w:rsidRPr="004633CC" w:rsidRDefault="008806B0"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8806B0" w:rsidRPr="004633CC" w:rsidRDefault="008806B0" w:rsidP="0009435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задание выполнено не в соответствии с инструкцией;</w:t>
            </w:r>
          </w:p>
          <w:p w:rsidR="008806B0" w:rsidRPr="004633CC" w:rsidRDefault="008806B0" w:rsidP="0009435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имеются множественные ошибки в интерпретации результатов самодиагностики;</w:t>
            </w:r>
          </w:p>
          <w:p w:rsidR="008806B0" w:rsidRPr="004633CC" w:rsidRDefault="008806B0" w:rsidP="0009435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выводы не сделаны;</w:t>
            </w:r>
          </w:p>
          <w:p w:rsidR="008806B0" w:rsidRPr="004633CC" w:rsidRDefault="008806B0" w:rsidP="00094356">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tc>
      </w:tr>
    </w:tbl>
    <w:p w:rsidR="00B77C67" w:rsidRPr="004633CC" w:rsidRDefault="00B77C67" w:rsidP="00B77C67">
      <w:pPr>
        <w:spacing w:after="0" w:line="240" w:lineRule="auto"/>
        <w:jc w:val="both"/>
        <w:rPr>
          <w:rFonts w:ascii="Times New Roman" w:hAnsi="Times New Roman" w:cs="Times New Roman"/>
          <w:sz w:val="24"/>
          <w:szCs w:val="24"/>
        </w:rPr>
      </w:pPr>
    </w:p>
    <w:p w:rsidR="00FA2017" w:rsidRPr="004633CC" w:rsidRDefault="00FA2017" w:rsidP="00B77C67">
      <w:pPr>
        <w:spacing w:after="0" w:line="240" w:lineRule="auto"/>
        <w:jc w:val="both"/>
        <w:rPr>
          <w:rFonts w:ascii="Times New Roman" w:hAnsi="Times New Roman" w:cs="Times New Roman"/>
          <w:sz w:val="24"/>
          <w:szCs w:val="24"/>
        </w:rPr>
      </w:pPr>
    </w:p>
    <w:p w:rsidR="00DD1C0F" w:rsidRPr="004633CC" w:rsidRDefault="00DD1C0F" w:rsidP="00DD1C0F">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A96D41">
        <w:rPr>
          <w:rFonts w:ascii="Times New Roman" w:hAnsi="Times New Roman" w:cs="Times New Roman"/>
          <w:b/>
          <w:sz w:val="24"/>
          <w:szCs w:val="24"/>
        </w:rPr>
        <w:t>10</w:t>
      </w:r>
    </w:p>
    <w:p w:rsidR="00DD1C0F" w:rsidRPr="004633CC" w:rsidRDefault="00DD1C0F" w:rsidP="00DD1C0F">
      <w:pPr>
        <w:spacing w:after="0" w:line="240" w:lineRule="auto"/>
        <w:jc w:val="both"/>
        <w:rPr>
          <w:rFonts w:ascii="Times New Roman" w:hAnsi="Times New Roman" w:cs="Times New Roman"/>
          <w:sz w:val="24"/>
          <w:szCs w:val="24"/>
        </w:rPr>
      </w:pPr>
    </w:p>
    <w:p w:rsidR="00DD1C0F" w:rsidRPr="004633CC" w:rsidRDefault="00DD1C0F" w:rsidP="00DD1C0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A86DEF" w:rsidRPr="0079282F">
        <w:rPr>
          <w:rFonts w:ascii="Times New Roman" w:hAnsi="Times New Roman" w:cs="Times New Roman"/>
          <w:sz w:val="24"/>
        </w:rPr>
        <w:t>Проблема личности в социальной психологии. Социальная психология групп</w:t>
      </w:r>
    </w:p>
    <w:p w:rsidR="00DD1C0F" w:rsidRPr="004633CC" w:rsidRDefault="00DD1C0F" w:rsidP="00DD1C0F">
      <w:pPr>
        <w:spacing w:after="0" w:line="240" w:lineRule="auto"/>
        <w:jc w:val="both"/>
        <w:rPr>
          <w:rFonts w:ascii="Times New Roman" w:hAnsi="Times New Roman" w:cs="Times New Roman"/>
          <w:sz w:val="24"/>
          <w:szCs w:val="24"/>
        </w:rPr>
      </w:pPr>
    </w:p>
    <w:p w:rsidR="00DD1C0F" w:rsidRPr="004633CC" w:rsidRDefault="00DD1C0F" w:rsidP="00DD1C0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закрепление и систематизация знаний </w:t>
      </w:r>
      <w:r w:rsidR="00150938" w:rsidRPr="004633CC">
        <w:rPr>
          <w:rFonts w:ascii="Times New Roman" w:hAnsi="Times New Roman" w:cs="Times New Roman"/>
          <w:bCs/>
          <w:sz w:val="24"/>
          <w:szCs w:val="24"/>
        </w:rPr>
        <w:t>о социализации личности</w:t>
      </w:r>
      <w:r w:rsidRPr="004633CC">
        <w:rPr>
          <w:rFonts w:ascii="Times New Roman" w:hAnsi="Times New Roman" w:cs="Times New Roman"/>
          <w:sz w:val="24"/>
          <w:szCs w:val="24"/>
        </w:rPr>
        <w:t xml:space="preserve">; </w:t>
      </w:r>
      <w:r w:rsidR="00150938" w:rsidRPr="004633CC">
        <w:rPr>
          <w:rFonts w:ascii="Times New Roman" w:hAnsi="Times New Roman" w:cs="Times New Roman"/>
          <w:bCs/>
          <w:sz w:val="24"/>
          <w:szCs w:val="24"/>
        </w:rPr>
        <w:t>развитие самостоятельности и познавательной активности</w:t>
      </w:r>
      <w:r w:rsidRPr="004633CC">
        <w:rPr>
          <w:rFonts w:ascii="Times New Roman" w:hAnsi="Times New Roman" w:cs="Times New Roman"/>
          <w:bCs/>
          <w:sz w:val="24"/>
          <w:szCs w:val="24"/>
        </w:rPr>
        <w:t>.</w:t>
      </w:r>
    </w:p>
    <w:p w:rsidR="00DD1C0F" w:rsidRPr="004633CC" w:rsidRDefault="00DD1C0F" w:rsidP="00DD1C0F">
      <w:pPr>
        <w:spacing w:after="0" w:line="240" w:lineRule="auto"/>
        <w:jc w:val="both"/>
        <w:rPr>
          <w:rFonts w:ascii="Times New Roman" w:hAnsi="Times New Roman" w:cs="Times New Roman"/>
          <w:sz w:val="24"/>
          <w:szCs w:val="24"/>
        </w:rPr>
      </w:pPr>
    </w:p>
    <w:p w:rsidR="00DD1C0F" w:rsidRPr="004633CC" w:rsidRDefault="00DD1C0F" w:rsidP="00DD1C0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rPr>
        <w:t>Выполнение тестовых заданий  «Проблемы личности в социальной психологии»</w:t>
      </w:r>
      <w:r w:rsidRPr="004633CC">
        <w:rPr>
          <w:rFonts w:ascii="Times New Roman" w:hAnsi="Times New Roman" w:cs="Times New Roman"/>
          <w:sz w:val="24"/>
          <w:szCs w:val="24"/>
        </w:rPr>
        <w:t>.</w:t>
      </w:r>
    </w:p>
    <w:p w:rsidR="00DD1C0F" w:rsidRPr="004633CC" w:rsidRDefault="00DD1C0F" w:rsidP="00DD1C0F">
      <w:pPr>
        <w:spacing w:after="0" w:line="240" w:lineRule="auto"/>
        <w:jc w:val="both"/>
        <w:rPr>
          <w:rFonts w:ascii="Times New Roman" w:hAnsi="Times New Roman" w:cs="Times New Roman"/>
          <w:sz w:val="24"/>
          <w:szCs w:val="24"/>
        </w:rPr>
      </w:pPr>
    </w:p>
    <w:p w:rsidR="00DD1C0F" w:rsidRPr="004633CC" w:rsidRDefault="00DD1C0F" w:rsidP="00DD1C0F">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DD1C0F" w:rsidRPr="004633CC" w:rsidRDefault="00DD1C0F" w:rsidP="00DD1C0F">
      <w:pPr>
        <w:spacing w:after="0" w:line="240" w:lineRule="auto"/>
        <w:jc w:val="both"/>
        <w:rPr>
          <w:rFonts w:ascii="Times New Roman" w:hAnsi="Times New Roman" w:cs="Times New Roman"/>
          <w:sz w:val="24"/>
          <w:szCs w:val="24"/>
        </w:rPr>
      </w:pPr>
    </w:p>
    <w:p w:rsidR="00DD1C0F" w:rsidRPr="004633CC" w:rsidRDefault="00DD1C0F" w:rsidP="0000559B">
      <w:pPr>
        <w:numPr>
          <w:ilvl w:val="0"/>
          <w:numId w:val="12"/>
        </w:numPr>
        <w:spacing w:after="0" w:line="240" w:lineRule="auto"/>
        <w:jc w:val="both"/>
        <w:rPr>
          <w:rFonts w:ascii="Times New Roman" w:hAnsi="Times New Roman" w:cs="Times New Roman"/>
          <w:color w:val="0070C0"/>
          <w:sz w:val="24"/>
          <w:szCs w:val="24"/>
        </w:rPr>
      </w:pPr>
      <w:r w:rsidRPr="004633CC">
        <w:rPr>
          <w:rFonts w:ascii="Times New Roman" w:hAnsi="Times New Roman" w:cs="Times New Roman"/>
          <w:sz w:val="24"/>
          <w:szCs w:val="24"/>
        </w:rPr>
        <w:t xml:space="preserve">Изучите информацию о </w:t>
      </w:r>
      <w:r w:rsidR="00150938" w:rsidRPr="004633CC">
        <w:rPr>
          <w:rFonts w:ascii="Times New Roman" w:hAnsi="Times New Roman" w:cs="Times New Roman"/>
          <w:sz w:val="24"/>
          <w:szCs w:val="24"/>
        </w:rPr>
        <w:t xml:space="preserve">социализации личности, изложенную </w:t>
      </w:r>
      <w:r w:rsidRPr="004633CC">
        <w:rPr>
          <w:rFonts w:ascii="Times New Roman" w:hAnsi="Times New Roman" w:cs="Times New Roman"/>
          <w:sz w:val="24"/>
          <w:szCs w:val="24"/>
        </w:rPr>
        <w:t xml:space="preserve">в учебнике </w:t>
      </w:r>
      <w:r w:rsidR="00150938" w:rsidRPr="004633CC">
        <w:rPr>
          <w:rFonts w:ascii="Times New Roman" w:hAnsi="Times New Roman" w:cs="Times New Roman"/>
          <w:sz w:val="24"/>
        </w:rPr>
        <w:t>Островская И.В. Психология - стр.266 – 270</w:t>
      </w:r>
      <w:r w:rsidRPr="004633CC">
        <w:rPr>
          <w:rFonts w:ascii="Times New Roman" w:hAnsi="Times New Roman" w:cs="Times New Roman"/>
          <w:color w:val="0070C0"/>
          <w:sz w:val="24"/>
          <w:szCs w:val="24"/>
        </w:rPr>
        <w:t>.</w:t>
      </w:r>
    </w:p>
    <w:p w:rsidR="00DD1C0F" w:rsidRPr="004633CC" w:rsidRDefault="00150938" w:rsidP="0000559B">
      <w:pPr>
        <w:numPr>
          <w:ilvl w:val="0"/>
          <w:numId w:val="12"/>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Выполните предлагаемые тестовые задания</w:t>
      </w:r>
      <w:r w:rsidR="00DD1C0F" w:rsidRPr="004633CC">
        <w:rPr>
          <w:rFonts w:ascii="Times New Roman" w:hAnsi="Times New Roman" w:cs="Times New Roman"/>
          <w:sz w:val="24"/>
          <w:szCs w:val="24"/>
        </w:rPr>
        <w:t>, решение оформите в письменном виде в тетради для ВСРС.</w:t>
      </w:r>
    </w:p>
    <w:p w:rsidR="00DD1C0F" w:rsidRPr="004633CC" w:rsidRDefault="00DD1C0F" w:rsidP="0000559B">
      <w:pPr>
        <w:numPr>
          <w:ilvl w:val="0"/>
          <w:numId w:val="12"/>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Подготовьте решения тестовых заданий для индивидуальной проверки преподавателем к практическому занятию № 1</w:t>
      </w:r>
      <w:r w:rsidR="00A86DEF">
        <w:rPr>
          <w:rFonts w:ascii="Times New Roman" w:hAnsi="Times New Roman" w:cs="Times New Roman"/>
          <w:sz w:val="24"/>
          <w:szCs w:val="24"/>
        </w:rPr>
        <w:t>3</w:t>
      </w:r>
      <w:r w:rsidRPr="004633CC">
        <w:rPr>
          <w:rFonts w:ascii="Times New Roman" w:hAnsi="Times New Roman" w:cs="Times New Roman"/>
          <w:sz w:val="24"/>
          <w:szCs w:val="24"/>
        </w:rPr>
        <w:t>.</w:t>
      </w:r>
    </w:p>
    <w:p w:rsidR="00DD1C0F" w:rsidRPr="004633CC" w:rsidRDefault="00DD1C0F" w:rsidP="00DD1C0F">
      <w:pPr>
        <w:spacing w:after="0" w:line="240" w:lineRule="auto"/>
        <w:jc w:val="both"/>
        <w:rPr>
          <w:rFonts w:ascii="Times New Roman" w:hAnsi="Times New Roman" w:cs="Times New Roman"/>
          <w:sz w:val="20"/>
          <w:szCs w:val="20"/>
        </w:rPr>
      </w:pPr>
    </w:p>
    <w:p w:rsidR="00150938" w:rsidRPr="004633CC" w:rsidRDefault="00150938" w:rsidP="00150938">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rPr>
        <w:t>Тестовые задания  «Проблемы личности в социальной психологии»</w:t>
      </w:r>
    </w:p>
    <w:p w:rsidR="00150938" w:rsidRPr="004633CC" w:rsidRDefault="00150938" w:rsidP="00DD1C0F">
      <w:pPr>
        <w:spacing w:after="0" w:line="240" w:lineRule="auto"/>
        <w:jc w:val="both"/>
        <w:rPr>
          <w:rFonts w:ascii="Times New Roman" w:hAnsi="Times New Roman" w:cs="Times New Roman"/>
          <w:b/>
          <w:sz w:val="24"/>
          <w:szCs w:val="24"/>
        </w:rPr>
      </w:pPr>
    </w:p>
    <w:p w:rsidR="00CB4A8C" w:rsidRPr="004633CC" w:rsidRDefault="00CB4A8C" w:rsidP="00CB4A8C">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1. В чем состоит процесс социализации?</w:t>
      </w:r>
    </w:p>
    <w:p w:rsidR="00CB4A8C" w:rsidRPr="004633CC" w:rsidRDefault="00CB4A8C" w:rsidP="00CB4A8C">
      <w:pPr>
        <w:spacing w:after="0" w:line="240" w:lineRule="auto"/>
        <w:jc w:val="both"/>
        <w:rPr>
          <w:rFonts w:ascii="Times New Roman" w:hAnsi="Times New Roman" w:cs="Times New Roman"/>
          <w:sz w:val="24"/>
          <w:szCs w:val="24"/>
        </w:rPr>
      </w:pPr>
    </w:p>
    <w:p w:rsidR="00CB4A8C" w:rsidRPr="004633CC" w:rsidRDefault="00CB4A8C" w:rsidP="00CB4A8C">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А) в привитии человеку нравственных норм;</w:t>
      </w:r>
    </w:p>
    <w:p w:rsidR="00CB4A8C" w:rsidRPr="004633CC" w:rsidRDefault="00CB4A8C" w:rsidP="00CB4A8C">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в усвоении человеком общекультурного опыта;</w:t>
      </w:r>
    </w:p>
    <w:p w:rsidR="00150938" w:rsidRPr="004633CC" w:rsidRDefault="00CB4A8C" w:rsidP="00CB4A8C">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в воспроизводстве человеком социальных норм и правил.</w:t>
      </w:r>
    </w:p>
    <w:p w:rsidR="00CB4A8C" w:rsidRPr="004633CC" w:rsidRDefault="00CB4A8C" w:rsidP="00DD1C0F">
      <w:pPr>
        <w:spacing w:after="0" w:line="240" w:lineRule="auto"/>
        <w:jc w:val="both"/>
        <w:rPr>
          <w:rFonts w:ascii="Times New Roman" w:hAnsi="Times New Roman" w:cs="Times New Roman"/>
          <w:b/>
          <w:sz w:val="24"/>
          <w:szCs w:val="24"/>
        </w:rPr>
      </w:pPr>
    </w:p>
    <w:p w:rsidR="009C7F85" w:rsidRPr="004633CC" w:rsidRDefault="00CB4A8C"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2. </w:t>
      </w:r>
      <w:r w:rsidR="009C7F85" w:rsidRPr="004633CC">
        <w:rPr>
          <w:rFonts w:ascii="Times New Roman" w:hAnsi="Times New Roman" w:cs="Times New Roman"/>
          <w:sz w:val="24"/>
          <w:szCs w:val="24"/>
        </w:rPr>
        <w:t xml:space="preserve">Определите, </w:t>
      </w:r>
      <w:proofErr w:type="gramStart"/>
      <w:r w:rsidR="009C7F85" w:rsidRPr="004633CC">
        <w:rPr>
          <w:rFonts w:ascii="Times New Roman" w:hAnsi="Times New Roman" w:cs="Times New Roman"/>
          <w:sz w:val="24"/>
          <w:szCs w:val="24"/>
        </w:rPr>
        <w:t>верно</w:t>
      </w:r>
      <w:proofErr w:type="gramEnd"/>
      <w:r w:rsidR="009C7F85" w:rsidRPr="004633CC">
        <w:rPr>
          <w:rFonts w:ascii="Times New Roman" w:hAnsi="Times New Roman" w:cs="Times New Roman"/>
          <w:sz w:val="24"/>
          <w:szCs w:val="24"/>
        </w:rPr>
        <w:t xml:space="preserve"> или неверно суждение:</w:t>
      </w:r>
    </w:p>
    <w:p w:rsidR="009C7F85" w:rsidRPr="004633CC" w:rsidRDefault="009C7F85" w:rsidP="009C7F85">
      <w:pPr>
        <w:spacing w:after="0" w:line="240" w:lineRule="auto"/>
        <w:jc w:val="both"/>
        <w:rPr>
          <w:rFonts w:ascii="Times New Roman" w:hAnsi="Times New Roman" w:cs="Times New Roman"/>
          <w:sz w:val="24"/>
          <w:szCs w:val="24"/>
        </w:rPr>
      </w:pPr>
    </w:p>
    <w:p w:rsidR="009C7F85" w:rsidRPr="004633CC" w:rsidRDefault="009C7F85"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А) Агенты социализации – это люди, ответственные за обучение культурным нормам и социальным ценностям.</w:t>
      </w:r>
    </w:p>
    <w:p w:rsidR="009C7F85" w:rsidRPr="004633CC" w:rsidRDefault="009C7F85"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Б) Первичная социализация представляет собой усвоение норм и ценностей взрослым человеком.</w:t>
      </w:r>
    </w:p>
    <w:p w:rsidR="00CB4A8C" w:rsidRPr="004633CC" w:rsidRDefault="009C7F85"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В) </w:t>
      </w:r>
      <w:proofErr w:type="spellStart"/>
      <w:r w:rsidRPr="004633CC">
        <w:rPr>
          <w:rFonts w:ascii="Times New Roman" w:hAnsi="Times New Roman" w:cs="Times New Roman"/>
          <w:sz w:val="24"/>
          <w:szCs w:val="24"/>
        </w:rPr>
        <w:t>Ресоциализация</w:t>
      </w:r>
      <w:proofErr w:type="spellEnd"/>
      <w:r w:rsidRPr="004633CC">
        <w:rPr>
          <w:rFonts w:ascii="Times New Roman" w:hAnsi="Times New Roman" w:cs="Times New Roman"/>
          <w:sz w:val="24"/>
          <w:szCs w:val="24"/>
        </w:rPr>
        <w:t xml:space="preserve"> – это утрата личностью навыков социального поведения.</w:t>
      </w:r>
    </w:p>
    <w:p w:rsidR="00941763" w:rsidRPr="004633CC" w:rsidRDefault="00941763" w:rsidP="009C7F85">
      <w:pPr>
        <w:spacing w:after="0" w:line="240" w:lineRule="auto"/>
        <w:jc w:val="both"/>
        <w:rPr>
          <w:rFonts w:ascii="Times New Roman" w:hAnsi="Times New Roman" w:cs="Times New Roman"/>
          <w:sz w:val="24"/>
          <w:szCs w:val="24"/>
        </w:rPr>
      </w:pPr>
    </w:p>
    <w:p w:rsidR="00941763" w:rsidRPr="004633CC" w:rsidRDefault="00941763"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3. </w:t>
      </w:r>
      <w:r w:rsidR="00E5052F" w:rsidRPr="004633CC">
        <w:rPr>
          <w:rFonts w:ascii="Times New Roman" w:hAnsi="Times New Roman" w:cs="Times New Roman"/>
          <w:sz w:val="24"/>
          <w:szCs w:val="24"/>
        </w:rPr>
        <w:t>Заполните пробелы в предложениях:</w:t>
      </w:r>
    </w:p>
    <w:p w:rsidR="00E5052F" w:rsidRPr="004633CC" w:rsidRDefault="00E5052F" w:rsidP="009C7F85">
      <w:pPr>
        <w:spacing w:after="0" w:line="240" w:lineRule="auto"/>
        <w:jc w:val="both"/>
        <w:rPr>
          <w:rFonts w:ascii="Times New Roman" w:hAnsi="Times New Roman" w:cs="Times New Roman"/>
          <w:sz w:val="24"/>
          <w:szCs w:val="24"/>
        </w:rPr>
      </w:pPr>
    </w:p>
    <w:p w:rsidR="00E5052F" w:rsidRPr="004633CC" w:rsidRDefault="00E5052F"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А) ________ стадия социализации охватывает весь период жизни человека до начала трудовой деятельности и характеризуется освоением социального опыта.</w:t>
      </w:r>
    </w:p>
    <w:p w:rsidR="00E5052F" w:rsidRPr="004633CC" w:rsidRDefault="00E5052F"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Б) </w:t>
      </w:r>
      <w:proofErr w:type="spellStart"/>
      <w:r w:rsidRPr="004633CC">
        <w:rPr>
          <w:rFonts w:ascii="Times New Roman" w:hAnsi="Times New Roman" w:cs="Times New Roman"/>
          <w:sz w:val="24"/>
          <w:szCs w:val="24"/>
        </w:rPr>
        <w:t>__________социализации</w:t>
      </w:r>
      <w:proofErr w:type="spellEnd"/>
      <w:r w:rsidRPr="004633CC">
        <w:rPr>
          <w:rFonts w:ascii="Times New Roman" w:hAnsi="Times New Roman" w:cs="Times New Roman"/>
          <w:sz w:val="24"/>
          <w:szCs w:val="24"/>
        </w:rPr>
        <w:t xml:space="preserve"> - группы, в которых личность приобщается к системам норм и ценностей и которые выступают своеобразными трансляторами социального опыта.</w:t>
      </w:r>
    </w:p>
    <w:p w:rsidR="005E2E72" w:rsidRPr="004633CC" w:rsidRDefault="00E5052F" w:rsidP="005E2E72">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В) </w:t>
      </w:r>
      <w:r w:rsidR="005E2E72" w:rsidRPr="004633CC">
        <w:rPr>
          <w:rFonts w:ascii="Times New Roman" w:hAnsi="Times New Roman" w:cs="Times New Roman"/>
          <w:sz w:val="24"/>
          <w:szCs w:val="24"/>
        </w:rPr>
        <w:t>Агенты _______ социализации – представители трудового коллектива, армии, полиции, церкви и др.</w:t>
      </w:r>
    </w:p>
    <w:p w:rsidR="00E5052F" w:rsidRPr="004633CC" w:rsidRDefault="00E5052F" w:rsidP="009C7F85">
      <w:pPr>
        <w:spacing w:after="0" w:line="240" w:lineRule="auto"/>
        <w:jc w:val="both"/>
        <w:rPr>
          <w:rFonts w:ascii="Times New Roman" w:hAnsi="Times New Roman" w:cs="Times New Roman"/>
          <w:sz w:val="24"/>
          <w:szCs w:val="24"/>
        </w:rPr>
      </w:pPr>
    </w:p>
    <w:p w:rsidR="005E2E72" w:rsidRPr="004633CC" w:rsidRDefault="005E2E72" w:rsidP="009C7F85">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4. </w:t>
      </w:r>
      <w:r w:rsidR="00E5724C" w:rsidRPr="004633CC">
        <w:rPr>
          <w:rFonts w:ascii="Times New Roman" w:hAnsi="Times New Roman" w:cs="Times New Roman"/>
          <w:sz w:val="24"/>
          <w:szCs w:val="24"/>
        </w:rPr>
        <w:t>Установите соответствие между понятием и определением:</w:t>
      </w:r>
    </w:p>
    <w:p w:rsidR="00E5724C" w:rsidRPr="004633CC" w:rsidRDefault="00E5724C" w:rsidP="009C7F85">
      <w:pPr>
        <w:spacing w:after="0" w:line="240" w:lineRule="auto"/>
        <w:jc w:val="both"/>
        <w:rPr>
          <w:rFonts w:ascii="Times New Roman" w:hAnsi="Times New Roman" w:cs="Times New Roman"/>
          <w:sz w:val="24"/>
          <w:szCs w:val="24"/>
        </w:rPr>
      </w:pPr>
    </w:p>
    <w:tbl>
      <w:tblPr>
        <w:tblW w:w="0" w:type="auto"/>
        <w:tblLook w:val="04A0"/>
      </w:tblPr>
      <w:tblGrid>
        <w:gridCol w:w="2802"/>
        <w:gridCol w:w="7052"/>
      </w:tblGrid>
      <w:tr w:rsidR="00E5724C" w:rsidRPr="004633CC" w:rsidTr="0000559B">
        <w:tc>
          <w:tcPr>
            <w:tcW w:w="280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А) </w:t>
            </w:r>
            <w:proofErr w:type="spellStart"/>
            <w:r w:rsidRPr="004633CC">
              <w:rPr>
                <w:rFonts w:ascii="Times New Roman" w:hAnsi="Times New Roman" w:cs="Times New Roman"/>
                <w:sz w:val="24"/>
                <w:szCs w:val="24"/>
              </w:rPr>
              <w:t>ресоциализация</w:t>
            </w:r>
            <w:proofErr w:type="spellEnd"/>
          </w:p>
        </w:tc>
        <w:tc>
          <w:tcPr>
            <w:tcW w:w="705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1) утрата личностью навыков социального поведения</w:t>
            </w:r>
          </w:p>
          <w:p w:rsidR="00E5724C" w:rsidRPr="004633CC" w:rsidRDefault="00E5724C" w:rsidP="0000559B">
            <w:pPr>
              <w:spacing w:after="0" w:line="240" w:lineRule="auto"/>
              <w:rPr>
                <w:rFonts w:ascii="Times New Roman" w:hAnsi="Times New Roman" w:cs="Times New Roman"/>
                <w:sz w:val="24"/>
                <w:szCs w:val="24"/>
              </w:rPr>
            </w:pPr>
          </w:p>
        </w:tc>
      </w:tr>
      <w:tr w:rsidR="00E5724C" w:rsidRPr="004633CC" w:rsidTr="0000559B">
        <w:tc>
          <w:tcPr>
            <w:tcW w:w="280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Б) </w:t>
            </w:r>
            <w:proofErr w:type="spellStart"/>
            <w:r w:rsidRPr="004633CC">
              <w:rPr>
                <w:rFonts w:ascii="Times New Roman" w:hAnsi="Times New Roman" w:cs="Times New Roman"/>
                <w:sz w:val="24"/>
                <w:szCs w:val="24"/>
              </w:rPr>
              <w:t>десоциализация</w:t>
            </w:r>
            <w:proofErr w:type="spellEnd"/>
          </w:p>
        </w:tc>
        <w:tc>
          <w:tcPr>
            <w:tcW w:w="705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2) отклонение в социализации</w:t>
            </w:r>
          </w:p>
          <w:p w:rsidR="00E5724C" w:rsidRPr="004633CC" w:rsidRDefault="00E5724C" w:rsidP="0000559B">
            <w:pPr>
              <w:spacing w:after="0" w:line="240" w:lineRule="auto"/>
              <w:rPr>
                <w:rFonts w:ascii="Times New Roman" w:hAnsi="Times New Roman" w:cs="Times New Roman"/>
                <w:sz w:val="24"/>
                <w:szCs w:val="24"/>
              </w:rPr>
            </w:pPr>
          </w:p>
        </w:tc>
      </w:tr>
      <w:tr w:rsidR="00E5724C" w:rsidRPr="004633CC" w:rsidTr="0000559B">
        <w:tc>
          <w:tcPr>
            <w:tcW w:w="280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В) девиация</w:t>
            </w:r>
          </w:p>
        </w:tc>
        <w:tc>
          <w:tcPr>
            <w:tcW w:w="7052" w:type="dxa"/>
          </w:tcPr>
          <w:p w:rsidR="00E5724C" w:rsidRPr="004633CC" w:rsidRDefault="00E5724C" w:rsidP="0000559B">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3) усвоение новых ценностей, ролей, навыков </w:t>
            </w:r>
            <w:proofErr w:type="gramStart"/>
            <w:r w:rsidRPr="004633CC">
              <w:rPr>
                <w:rFonts w:ascii="Times New Roman" w:hAnsi="Times New Roman" w:cs="Times New Roman"/>
                <w:sz w:val="24"/>
                <w:szCs w:val="24"/>
              </w:rPr>
              <w:t>вместо</w:t>
            </w:r>
            <w:proofErr w:type="gramEnd"/>
            <w:r w:rsidRPr="004633CC">
              <w:rPr>
                <w:rFonts w:ascii="Times New Roman" w:hAnsi="Times New Roman" w:cs="Times New Roman"/>
                <w:sz w:val="24"/>
                <w:szCs w:val="24"/>
              </w:rPr>
              <w:t xml:space="preserve"> прежних, недостаточно усвоенных или устаревших</w:t>
            </w:r>
          </w:p>
        </w:tc>
      </w:tr>
    </w:tbl>
    <w:p w:rsidR="00E5724C" w:rsidRPr="004633CC" w:rsidRDefault="00E5724C" w:rsidP="009C7F85">
      <w:pPr>
        <w:spacing w:after="0" w:line="240" w:lineRule="auto"/>
        <w:jc w:val="both"/>
        <w:rPr>
          <w:rFonts w:ascii="Times New Roman" w:hAnsi="Times New Roman" w:cs="Times New Roman"/>
          <w:sz w:val="24"/>
          <w:szCs w:val="24"/>
        </w:rPr>
      </w:pPr>
    </w:p>
    <w:p w:rsidR="00C73E19" w:rsidRPr="004633CC" w:rsidRDefault="00E5724C" w:rsidP="00C73E19">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5. </w:t>
      </w:r>
      <w:r w:rsidR="00C73E19" w:rsidRPr="004633CC">
        <w:rPr>
          <w:rFonts w:ascii="Times New Roman" w:hAnsi="Times New Roman" w:cs="Times New Roman"/>
          <w:sz w:val="24"/>
          <w:szCs w:val="24"/>
        </w:rPr>
        <w:t xml:space="preserve">Прочитайте внимательно описание ситуации. </w:t>
      </w:r>
      <w:proofErr w:type="gramStart"/>
      <w:r w:rsidR="00C73E19" w:rsidRPr="004633CC">
        <w:rPr>
          <w:rFonts w:ascii="Times New Roman" w:hAnsi="Times New Roman" w:cs="Times New Roman"/>
          <w:sz w:val="24"/>
          <w:szCs w:val="24"/>
        </w:rPr>
        <w:t>Какой механизм социализации руководит поведением подростка, описанном в данном примере?</w:t>
      </w:r>
      <w:proofErr w:type="gramEnd"/>
    </w:p>
    <w:p w:rsidR="00C73E19" w:rsidRPr="004633CC" w:rsidRDefault="00C73E19" w:rsidP="00C73E19">
      <w:pPr>
        <w:spacing w:after="0" w:line="240" w:lineRule="auto"/>
        <w:ind w:firstLine="708"/>
        <w:jc w:val="both"/>
        <w:rPr>
          <w:rFonts w:ascii="Times New Roman" w:hAnsi="Times New Roman" w:cs="Times New Roman"/>
          <w:sz w:val="24"/>
          <w:szCs w:val="24"/>
        </w:rPr>
      </w:pPr>
    </w:p>
    <w:p w:rsidR="00C73E19" w:rsidRPr="004633CC" w:rsidRDefault="00C73E19" w:rsidP="00C73E19">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 xml:space="preserve">Подростки едут в метро. Все они сидят на удобных местах, лениво переговариваясь между собой. В вагон входит немолодая женщина, нагруженная сумками. Один из подростков делает попытку встать и уступить ей место, но его приятель, явно занимающий в группе лидирующее положение, увидев это, говорит: «Ну что ты. </w:t>
      </w:r>
      <w:proofErr w:type="spellStart"/>
      <w:r w:rsidRPr="004633CC">
        <w:rPr>
          <w:rFonts w:ascii="Times New Roman" w:hAnsi="Times New Roman" w:cs="Times New Roman"/>
          <w:sz w:val="24"/>
          <w:szCs w:val="24"/>
        </w:rPr>
        <w:t>Колян</w:t>
      </w:r>
      <w:proofErr w:type="spellEnd"/>
      <w:r w:rsidRPr="004633CC">
        <w:rPr>
          <w:rFonts w:ascii="Times New Roman" w:hAnsi="Times New Roman" w:cs="Times New Roman"/>
          <w:sz w:val="24"/>
          <w:szCs w:val="24"/>
        </w:rPr>
        <w:t xml:space="preserve">, как неродной! Сиди! Ты – растущий организм, тебе силы нужны. Вот и </w:t>
      </w:r>
      <w:proofErr w:type="spellStart"/>
      <w:r w:rsidRPr="004633CC">
        <w:rPr>
          <w:rFonts w:ascii="Times New Roman" w:hAnsi="Times New Roman" w:cs="Times New Roman"/>
          <w:sz w:val="24"/>
          <w:szCs w:val="24"/>
        </w:rPr>
        <w:t>бабулька</w:t>
      </w:r>
      <w:proofErr w:type="spellEnd"/>
      <w:r w:rsidRPr="004633CC">
        <w:rPr>
          <w:rFonts w:ascii="Times New Roman" w:hAnsi="Times New Roman" w:cs="Times New Roman"/>
          <w:sz w:val="24"/>
          <w:szCs w:val="24"/>
        </w:rPr>
        <w:t xml:space="preserve"> тебе скажет». Мальчик, помешкав, садится на место.</w:t>
      </w:r>
    </w:p>
    <w:p w:rsidR="00E5724C" w:rsidRPr="004633CC" w:rsidRDefault="00E5724C" w:rsidP="009C7F85">
      <w:pPr>
        <w:spacing w:after="0" w:line="240" w:lineRule="auto"/>
        <w:jc w:val="both"/>
        <w:rPr>
          <w:rFonts w:ascii="Times New Roman" w:hAnsi="Times New Roman" w:cs="Times New Roman"/>
          <w:sz w:val="24"/>
          <w:szCs w:val="24"/>
        </w:rPr>
      </w:pPr>
    </w:p>
    <w:p w:rsidR="00C73E19" w:rsidRPr="004633CC" w:rsidRDefault="00C73E19" w:rsidP="00C73E19">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А) имитация;</w:t>
      </w:r>
    </w:p>
    <w:p w:rsidR="00C73E19" w:rsidRPr="004633CC" w:rsidRDefault="00C73E19" w:rsidP="00C73E19">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Б) идентификация;</w:t>
      </w:r>
    </w:p>
    <w:p w:rsidR="00C73E19" w:rsidRPr="004633CC" w:rsidRDefault="00C73E19" w:rsidP="00C73E19">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 чувство стыда;</w:t>
      </w:r>
    </w:p>
    <w:p w:rsidR="00C73E19" w:rsidRPr="004633CC" w:rsidRDefault="00C73E19" w:rsidP="00C73E19">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Г) чувство вины</w:t>
      </w:r>
    </w:p>
    <w:p w:rsidR="00CB4A8C" w:rsidRPr="004633CC" w:rsidRDefault="00CB4A8C" w:rsidP="00DD1C0F">
      <w:pPr>
        <w:spacing w:after="0" w:line="240" w:lineRule="auto"/>
        <w:jc w:val="both"/>
        <w:rPr>
          <w:rFonts w:ascii="Times New Roman" w:hAnsi="Times New Roman" w:cs="Times New Roman"/>
          <w:b/>
          <w:sz w:val="24"/>
          <w:szCs w:val="24"/>
        </w:rPr>
      </w:pPr>
    </w:p>
    <w:p w:rsidR="00DD1C0F" w:rsidRPr="004633CC" w:rsidRDefault="00DD1C0F" w:rsidP="00DD1C0F">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DD1C0F" w:rsidRPr="004633CC" w:rsidRDefault="00DD1C0F" w:rsidP="00DD1C0F">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DD1C0F" w:rsidRPr="004633CC" w:rsidTr="00134BA1">
        <w:tc>
          <w:tcPr>
            <w:tcW w:w="1809"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DD1C0F" w:rsidRPr="004633CC" w:rsidTr="00134BA1">
        <w:tc>
          <w:tcPr>
            <w:tcW w:w="1809"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DD1C0F" w:rsidRPr="004633CC" w:rsidRDefault="00C73E19"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12 – 13 правильных ответов</w:t>
            </w:r>
          </w:p>
        </w:tc>
      </w:tr>
      <w:tr w:rsidR="00DD1C0F" w:rsidRPr="004633CC" w:rsidTr="00134BA1">
        <w:tc>
          <w:tcPr>
            <w:tcW w:w="1809"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DD1C0F" w:rsidRPr="004633CC" w:rsidRDefault="00C73E19"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10 – 11 правильных ответов</w:t>
            </w:r>
          </w:p>
        </w:tc>
      </w:tr>
      <w:tr w:rsidR="00DD1C0F" w:rsidRPr="004633CC" w:rsidTr="00134BA1">
        <w:tc>
          <w:tcPr>
            <w:tcW w:w="1809"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DD1C0F" w:rsidRPr="004633CC" w:rsidRDefault="00C73E19"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8 – 9 правильных ответов</w:t>
            </w:r>
          </w:p>
        </w:tc>
      </w:tr>
      <w:tr w:rsidR="00DD1C0F" w:rsidRPr="004633CC" w:rsidTr="00134BA1">
        <w:tc>
          <w:tcPr>
            <w:tcW w:w="1809" w:type="dxa"/>
          </w:tcPr>
          <w:p w:rsidR="00DD1C0F" w:rsidRPr="004633CC" w:rsidRDefault="00DD1C0F"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DD1C0F" w:rsidRPr="004633CC" w:rsidRDefault="00C73E19"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Менее 8 правильных ответов</w:t>
            </w:r>
          </w:p>
        </w:tc>
      </w:tr>
    </w:tbl>
    <w:p w:rsidR="009412DF" w:rsidRPr="004633CC" w:rsidRDefault="009412DF" w:rsidP="003935ED">
      <w:pPr>
        <w:spacing w:after="0" w:line="240" w:lineRule="auto"/>
        <w:jc w:val="center"/>
        <w:rPr>
          <w:rFonts w:ascii="Times New Roman" w:hAnsi="Times New Roman" w:cs="Times New Roman"/>
          <w:b/>
          <w:sz w:val="24"/>
          <w:szCs w:val="24"/>
        </w:rPr>
      </w:pPr>
    </w:p>
    <w:p w:rsidR="00B51034" w:rsidRPr="004633CC" w:rsidRDefault="00A96D41" w:rsidP="003935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 № 11</w:t>
      </w:r>
    </w:p>
    <w:p w:rsidR="00B51034" w:rsidRPr="004633CC" w:rsidRDefault="00B51034" w:rsidP="003935ED">
      <w:pPr>
        <w:spacing w:after="0" w:line="240" w:lineRule="auto"/>
        <w:jc w:val="center"/>
        <w:rPr>
          <w:rFonts w:ascii="Times New Roman" w:hAnsi="Times New Roman" w:cs="Times New Roman"/>
          <w:b/>
          <w:sz w:val="24"/>
          <w:szCs w:val="24"/>
        </w:rPr>
      </w:pPr>
    </w:p>
    <w:p w:rsidR="00A073A7" w:rsidRPr="004633CC" w:rsidRDefault="00A073A7" w:rsidP="00A073A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CF0E4F" w:rsidRPr="000B2AC1">
        <w:rPr>
          <w:rFonts w:ascii="Times New Roman" w:hAnsi="Times New Roman" w:cs="Times New Roman"/>
          <w:sz w:val="24"/>
        </w:rPr>
        <w:t>Проблема личности в социальной психологии. Социальная психология групп</w:t>
      </w:r>
    </w:p>
    <w:p w:rsidR="00A073A7" w:rsidRPr="004633CC" w:rsidRDefault="00A073A7" w:rsidP="00A073A7">
      <w:pPr>
        <w:spacing w:after="0" w:line="240" w:lineRule="auto"/>
        <w:jc w:val="both"/>
        <w:rPr>
          <w:rFonts w:ascii="Times New Roman" w:hAnsi="Times New Roman" w:cs="Times New Roman"/>
          <w:sz w:val="24"/>
          <w:szCs w:val="24"/>
        </w:rPr>
      </w:pPr>
    </w:p>
    <w:p w:rsidR="00A073A7" w:rsidRPr="004633CC" w:rsidRDefault="00A073A7" w:rsidP="00A073A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sidR="00D20C7C" w:rsidRPr="004633CC">
        <w:rPr>
          <w:rFonts w:ascii="Times New Roman" w:hAnsi="Times New Roman" w:cs="Times New Roman"/>
          <w:sz w:val="24"/>
          <w:szCs w:val="24"/>
        </w:rPr>
        <w:t>изучение психологии толпы, паники и слухов</w:t>
      </w:r>
      <w:r w:rsidRPr="004633CC">
        <w:rPr>
          <w:rFonts w:ascii="Times New Roman" w:hAnsi="Times New Roman" w:cs="Times New Roman"/>
          <w:sz w:val="24"/>
          <w:szCs w:val="24"/>
        </w:rPr>
        <w:t xml:space="preserve">; </w:t>
      </w:r>
      <w:r w:rsidRPr="004633CC">
        <w:rPr>
          <w:rFonts w:ascii="Times New Roman" w:hAnsi="Times New Roman" w:cs="Times New Roman"/>
          <w:bCs/>
          <w:sz w:val="24"/>
          <w:szCs w:val="24"/>
        </w:rPr>
        <w:t xml:space="preserve">формирование умения определять вид </w:t>
      </w:r>
      <w:r w:rsidR="00D20C7C" w:rsidRPr="004633CC">
        <w:rPr>
          <w:rFonts w:ascii="Times New Roman" w:hAnsi="Times New Roman" w:cs="Times New Roman"/>
          <w:bCs/>
          <w:sz w:val="24"/>
          <w:szCs w:val="24"/>
        </w:rPr>
        <w:t xml:space="preserve">и особенности </w:t>
      </w:r>
      <w:proofErr w:type="spellStart"/>
      <w:r w:rsidR="00D20C7C" w:rsidRPr="004633CC">
        <w:rPr>
          <w:rFonts w:ascii="Times New Roman" w:hAnsi="Times New Roman" w:cs="Times New Roman"/>
          <w:bCs/>
          <w:sz w:val="24"/>
          <w:szCs w:val="24"/>
        </w:rPr>
        <w:t>массовидных</w:t>
      </w:r>
      <w:proofErr w:type="spellEnd"/>
      <w:r w:rsidR="00D20C7C" w:rsidRPr="004633CC">
        <w:rPr>
          <w:rFonts w:ascii="Times New Roman" w:hAnsi="Times New Roman" w:cs="Times New Roman"/>
          <w:bCs/>
          <w:sz w:val="24"/>
          <w:szCs w:val="24"/>
        </w:rPr>
        <w:t xml:space="preserve"> явлений</w:t>
      </w:r>
      <w:r w:rsidRPr="004633CC">
        <w:rPr>
          <w:rFonts w:ascii="Times New Roman" w:hAnsi="Times New Roman" w:cs="Times New Roman"/>
          <w:bCs/>
          <w:sz w:val="24"/>
          <w:szCs w:val="24"/>
        </w:rPr>
        <w:t>.</w:t>
      </w:r>
    </w:p>
    <w:p w:rsidR="00A073A7" w:rsidRPr="004633CC" w:rsidRDefault="00A073A7" w:rsidP="00A073A7">
      <w:pPr>
        <w:spacing w:after="0" w:line="240" w:lineRule="auto"/>
        <w:jc w:val="both"/>
        <w:rPr>
          <w:rFonts w:ascii="Times New Roman" w:hAnsi="Times New Roman" w:cs="Times New Roman"/>
          <w:sz w:val="24"/>
          <w:szCs w:val="24"/>
        </w:rPr>
      </w:pPr>
    </w:p>
    <w:p w:rsidR="00A073A7" w:rsidRPr="004633CC" w:rsidRDefault="00A073A7" w:rsidP="00A073A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szCs w:val="24"/>
        </w:rPr>
        <w:t>Решение ситуационных задач по теме «</w:t>
      </w:r>
      <w:r w:rsidR="006C4166" w:rsidRPr="004633CC">
        <w:rPr>
          <w:rFonts w:ascii="Times New Roman" w:hAnsi="Times New Roman" w:cs="Times New Roman"/>
          <w:sz w:val="24"/>
        </w:rPr>
        <w:t xml:space="preserve">Психология </w:t>
      </w:r>
      <w:proofErr w:type="spellStart"/>
      <w:r w:rsidR="006C4166" w:rsidRPr="004633CC">
        <w:rPr>
          <w:rFonts w:ascii="Times New Roman" w:hAnsi="Times New Roman" w:cs="Times New Roman"/>
          <w:sz w:val="24"/>
        </w:rPr>
        <w:t>массовидных</w:t>
      </w:r>
      <w:proofErr w:type="spellEnd"/>
      <w:r w:rsidR="006C4166" w:rsidRPr="004633CC">
        <w:rPr>
          <w:rFonts w:ascii="Times New Roman" w:hAnsi="Times New Roman" w:cs="Times New Roman"/>
          <w:sz w:val="24"/>
        </w:rPr>
        <w:t xml:space="preserve"> явлений</w:t>
      </w:r>
      <w:r w:rsidRPr="004633CC">
        <w:rPr>
          <w:rFonts w:ascii="Times New Roman" w:hAnsi="Times New Roman" w:cs="Times New Roman"/>
          <w:sz w:val="24"/>
          <w:szCs w:val="24"/>
        </w:rPr>
        <w:t>».</w:t>
      </w:r>
    </w:p>
    <w:p w:rsidR="00A073A7" w:rsidRPr="004633CC" w:rsidRDefault="00A073A7" w:rsidP="00A073A7">
      <w:pPr>
        <w:spacing w:after="0" w:line="240" w:lineRule="auto"/>
        <w:jc w:val="both"/>
        <w:rPr>
          <w:rFonts w:ascii="Times New Roman" w:hAnsi="Times New Roman" w:cs="Times New Roman"/>
          <w:sz w:val="24"/>
          <w:szCs w:val="24"/>
        </w:rPr>
      </w:pPr>
    </w:p>
    <w:p w:rsidR="00A073A7" w:rsidRPr="004633CC" w:rsidRDefault="00A073A7" w:rsidP="00A073A7">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A073A7" w:rsidRPr="004633CC" w:rsidRDefault="00A073A7" w:rsidP="00A073A7">
      <w:pPr>
        <w:spacing w:after="0" w:line="240" w:lineRule="auto"/>
        <w:jc w:val="both"/>
        <w:rPr>
          <w:rFonts w:ascii="Times New Roman" w:hAnsi="Times New Roman" w:cs="Times New Roman"/>
          <w:sz w:val="24"/>
          <w:szCs w:val="24"/>
        </w:rPr>
      </w:pPr>
    </w:p>
    <w:p w:rsidR="006C4166" w:rsidRPr="004633CC" w:rsidRDefault="00A073A7" w:rsidP="00354B50">
      <w:pPr>
        <w:numPr>
          <w:ilvl w:val="0"/>
          <w:numId w:val="37"/>
        </w:numPr>
        <w:spacing w:after="0" w:line="240" w:lineRule="auto"/>
        <w:jc w:val="both"/>
        <w:rPr>
          <w:rFonts w:ascii="Times New Roman" w:hAnsi="Times New Roman" w:cs="Times New Roman"/>
          <w:sz w:val="24"/>
        </w:rPr>
      </w:pPr>
      <w:r w:rsidRPr="004633CC">
        <w:rPr>
          <w:rFonts w:ascii="Times New Roman" w:hAnsi="Times New Roman" w:cs="Times New Roman"/>
          <w:sz w:val="24"/>
          <w:szCs w:val="24"/>
        </w:rPr>
        <w:t xml:space="preserve">Изучите информацию о </w:t>
      </w:r>
      <w:r w:rsidR="006C4166" w:rsidRPr="004633CC">
        <w:rPr>
          <w:rFonts w:ascii="Times New Roman" w:hAnsi="Times New Roman" w:cs="Times New Roman"/>
          <w:sz w:val="24"/>
          <w:szCs w:val="24"/>
        </w:rPr>
        <w:t>психологии толпы, паники и слухов</w:t>
      </w:r>
      <w:r w:rsidRPr="004633CC">
        <w:rPr>
          <w:rFonts w:ascii="Times New Roman" w:hAnsi="Times New Roman" w:cs="Times New Roman"/>
          <w:sz w:val="24"/>
          <w:szCs w:val="24"/>
        </w:rPr>
        <w:t>, изложенную в</w:t>
      </w:r>
      <w:r w:rsidR="006C4166" w:rsidRPr="004633CC">
        <w:rPr>
          <w:rFonts w:ascii="Times New Roman" w:hAnsi="Times New Roman" w:cs="Times New Roman"/>
          <w:sz w:val="24"/>
          <w:szCs w:val="24"/>
        </w:rPr>
        <w:t xml:space="preserve"> приложении 4.</w:t>
      </w:r>
    </w:p>
    <w:p w:rsidR="00A073A7" w:rsidRPr="004633CC" w:rsidRDefault="00A073A7" w:rsidP="00354B50">
      <w:pPr>
        <w:numPr>
          <w:ilvl w:val="0"/>
          <w:numId w:val="3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Внимательно прочитайте условие задачи, ответьте на поставленные вопросы, решение оформите в письменном виде в тетради для ВСРС.</w:t>
      </w:r>
    </w:p>
    <w:p w:rsidR="00A073A7" w:rsidRPr="004633CC" w:rsidRDefault="00A073A7" w:rsidP="00354B50">
      <w:pPr>
        <w:numPr>
          <w:ilvl w:val="0"/>
          <w:numId w:val="37"/>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ответы на задачи для индивидуальной проверки преподавателем к практическому занятию № </w:t>
      </w:r>
      <w:r w:rsidR="00EF315E">
        <w:rPr>
          <w:rFonts w:ascii="Times New Roman" w:hAnsi="Times New Roman" w:cs="Times New Roman"/>
          <w:sz w:val="24"/>
          <w:szCs w:val="24"/>
        </w:rPr>
        <w:t>13</w:t>
      </w:r>
      <w:r w:rsidRPr="004633CC">
        <w:rPr>
          <w:rFonts w:ascii="Times New Roman" w:hAnsi="Times New Roman" w:cs="Times New Roman"/>
          <w:sz w:val="24"/>
          <w:szCs w:val="24"/>
        </w:rPr>
        <w:t>.</w:t>
      </w:r>
    </w:p>
    <w:p w:rsidR="00A073A7" w:rsidRPr="004633CC" w:rsidRDefault="00A073A7" w:rsidP="00A073A7">
      <w:pPr>
        <w:spacing w:after="0" w:line="240" w:lineRule="auto"/>
        <w:jc w:val="both"/>
        <w:rPr>
          <w:rFonts w:ascii="Times New Roman" w:hAnsi="Times New Roman" w:cs="Times New Roman"/>
          <w:sz w:val="20"/>
          <w:szCs w:val="20"/>
        </w:rPr>
      </w:pPr>
    </w:p>
    <w:p w:rsidR="00A073A7" w:rsidRPr="004633CC" w:rsidRDefault="00A073A7" w:rsidP="00A073A7">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Задачи «</w:t>
      </w:r>
      <w:r w:rsidR="00CD7BBD" w:rsidRPr="004633CC">
        <w:rPr>
          <w:rFonts w:ascii="Times New Roman" w:hAnsi="Times New Roman" w:cs="Times New Roman"/>
          <w:b/>
          <w:sz w:val="24"/>
          <w:szCs w:val="24"/>
        </w:rPr>
        <w:t xml:space="preserve">Психология </w:t>
      </w:r>
      <w:proofErr w:type="spellStart"/>
      <w:r w:rsidR="00CD7BBD" w:rsidRPr="004633CC">
        <w:rPr>
          <w:rFonts w:ascii="Times New Roman" w:hAnsi="Times New Roman" w:cs="Times New Roman"/>
          <w:b/>
          <w:sz w:val="24"/>
          <w:szCs w:val="24"/>
        </w:rPr>
        <w:t>массовидных</w:t>
      </w:r>
      <w:proofErr w:type="spellEnd"/>
      <w:r w:rsidR="00CD7BBD" w:rsidRPr="004633CC">
        <w:rPr>
          <w:rFonts w:ascii="Times New Roman" w:hAnsi="Times New Roman" w:cs="Times New Roman"/>
          <w:b/>
          <w:sz w:val="24"/>
          <w:szCs w:val="24"/>
        </w:rPr>
        <w:t xml:space="preserve"> явлений</w:t>
      </w:r>
      <w:r w:rsidRPr="004633CC">
        <w:rPr>
          <w:rFonts w:ascii="Times New Roman" w:hAnsi="Times New Roman" w:cs="Times New Roman"/>
          <w:b/>
          <w:sz w:val="24"/>
          <w:szCs w:val="24"/>
        </w:rPr>
        <w:t>»</w:t>
      </w:r>
    </w:p>
    <w:p w:rsidR="00A073A7" w:rsidRPr="004633CC" w:rsidRDefault="00A073A7" w:rsidP="00A073A7">
      <w:pPr>
        <w:spacing w:after="0" w:line="240" w:lineRule="auto"/>
        <w:jc w:val="both"/>
        <w:rPr>
          <w:rFonts w:ascii="Times New Roman" w:hAnsi="Times New Roman" w:cs="Times New Roman"/>
          <w:sz w:val="20"/>
          <w:szCs w:val="20"/>
        </w:rPr>
      </w:pPr>
    </w:p>
    <w:p w:rsidR="00647756" w:rsidRPr="004633CC" w:rsidRDefault="00647756" w:rsidP="00647756">
      <w:pPr>
        <w:spacing w:after="0" w:line="240" w:lineRule="auto"/>
        <w:ind w:firstLine="708"/>
        <w:contextualSpacing/>
        <w:rPr>
          <w:rFonts w:ascii="Times New Roman" w:hAnsi="Times New Roman" w:cs="Times New Roman"/>
          <w:sz w:val="24"/>
        </w:rPr>
      </w:pPr>
      <w:r w:rsidRPr="004633CC">
        <w:rPr>
          <w:rFonts w:ascii="Times New Roman" w:hAnsi="Times New Roman" w:cs="Times New Roman"/>
          <w:b/>
          <w:sz w:val="24"/>
        </w:rPr>
        <w:t>Задача 1</w:t>
      </w:r>
      <w:r w:rsidRPr="004633CC">
        <w:rPr>
          <w:rFonts w:ascii="Times New Roman" w:hAnsi="Times New Roman" w:cs="Times New Roman"/>
          <w:sz w:val="24"/>
        </w:rPr>
        <w:t>. Внимательно прочитайте текст и ответьте на вопросы:</w:t>
      </w:r>
    </w:p>
    <w:p w:rsidR="00647756" w:rsidRPr="004633CC" w:rsidRDefault="00647756" w:rsidP="00647756">
      <w:pPr>
        <w:spacing w:after="0" w:line="240" w:lineRule="auto"/>
        <w:ind w:firstLine="708"/>
        <w:contextualSpacing/>
        <w:rPr>
          <w:rFonts w:ascii="Times New Roman" w:hAnsi="Times New Roman" w:cs="Times New Roman"/>
          <w:sz w:val="24"/>
        </w:rPr>
      </w:pPr>
      <w:r w:rsidRPr="004633CC">
        <w:rPr>
          <w:rFonts w:ascii="Times New Roman" w:hAnsi="Times New Roman" w:cs="Times New Roman"/>
          <w:sz w:val="24"/>
        </w:rPr>
        <w:t>1. Опишите слух, пущенный Незнайкой, согласно параметрам классификации слухов.</w:t>
      </w:r>
    </w:p>
    <w:p w:rsidR="00A073A7" w:rsidRPr="004633CC" w:rsidRDefault="00647756" w:rsidP="00647756">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2. Приведите не менее 3-х доказательств того, что в Цветочном городе началась паника.</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 Слушай, </w:t>
      </w:r>
      <w:proofErr w:type="spellStart"/>
      <w:r w:rsidRPr="004633CC">
        <w:rPr>
          <w:rFonts w:ascii="Times New Roman" w:hAnsi="Times New Roman" w:cs="Times New Roman"/>
          <w:sz w:val="24"/>
        </w:rPr>
        <w:t>Стекляшкин</w:t>
      </w:r>
      <w:proofErr w:type="spellEnd"/>
      <w:r w:rsidRPr="004633CC">
        <w:rPr>
          <w:rFonts w:ascii="Times New Roman" w:hAnsi="Times New Roman" w:cs="Times New Roman"/>
          <w:sz w:val="24"/>
        </w:rPr>
        <w:t>, - сказал ему Незнайка. – Ты понимаешь, какая история вышла: от солнца оторвался кусок и ударил меня по голове.</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Что ты, Незнайка! Если бы от солнца оторвался кусок, он раздавил бы тебя в лепешку. Солнце ведь большое. Оно больше нашей Земли.</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Не может быть, - ответил Незнайка, - по-моему, солнце не больше тарелки.</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Это нам только кажется. Солнце очень далеко от нас. Если бы от солнца оторвался кусок и упал, он раздавил бы весь наш город.</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 </w:t>
      </w:r>
      <w:proofErr w:type="gramStart"/>
      <w:r w:rsidRPr="004633CC">
        <w:rPr>
          <w:rFonts w:ascii="Times New Roman" w:hAnsi="Times New Roman" w:cs="Times New Roman"/>
          <w:sz w:val="24"/>
        </w:rPr>
        <w:t>Ишь</w:t>
      </w:r>
      <w:proofErr w:type="gramEnd"/>
      <w:r w:rsidRPr="004633CC">
        <w:rPr>
          <w:rFonts w:ascii="Times New Roman" w:hAnsi="Times New Roman" w:cs="Times New Roman"/>
          <w:sz w:val="24"/>
        </w:rPr>
        <w:t xml:space="preserve"> ты! – ответил Незнайка. – А я и не знал, что солнце такое большое. </w:t>
      </w:r>
      <w:proofErr w:type="spellStart"/>
      <w:r w:rsidRPr="004633CC">
        <w:rPr>
          <w:rFonts w:ascii="Times New Roman" w:hAnsi="Times New Roman" w:cs="Times New Roman"/>
          <w:sz w:val="24"/>
        </w:rPr>
        <w:t>Пойду-ка</w:t>
      </w:r>
      <w:proofErr w:type="spellEnd"/>
      <w:r w:rsidRPr="004633CC">
        <w:rPr>
          <w:rFonts w:ascii="Times New Roman" w:hAnsi="Times New Roman" w:cs="Times New Roman"/>
          <w:sz w:val="24"/>
        </w:rPr>
        <w:t xml:space="preserve">, расскажу нашим, </w:t>
      </w:r>
      <w:proofErr w:type="gramStart"/>
      <w:r w:rsidRPr="004633CC">
        <w:rPr>
          <w:rFonts w:ascii="Times New Roman" w:hAnsi="Times New Roman" w:cs="Times New Roman"/>
          <w:sz w:val="24"/>
        </w:rPr>
        <w:t>может быть они еще не слыхали</w:t>
      </w:r>
      <w:proofErr w:type="gramEnd"/>
      <w:r w:rsidRPr="004633CC">
        <w:rPr>
          <w:rFonts w:ascii="Times New Roman" w:hAnsi="Times New Roman" w:cs="Times New Roman"/>
          <w:sz w:val="24"/>
        </w:rPr>
        <w:t xml:space="preserve"> про это. А ты все-таки посмотри в свою трубу, вдруг солнце и в самом деле щербатое?</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Незнайка пошел домой и всем, кто по дороге встречался, рассказывал:</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 Братцы, вы знаете, какое солнце? Оно больше всей нашей Земли. Вот оно какое! И вот, братцы, от солнца оторвался кусок и летит прямо к нам. Скоро он упадет и всех нас раздавит. Ужас что будет! Вот пойдите, спросите </w:t>
      </w:r>
      <w:proofErr w:type="spellStart"/>
      <w:r w:rsidRPr="004633CC">
        <w:rPr>
          <w:rFonts w:ascii="Times New Roman" w:hAnsi="Times New Roman" w:cs="Times New Roman"/>
          <w:sz w:val="24"/>
        </w:rPr>
        <w:t>Стекляшкина</w:t>
      </w:r>
      <w:proofErr w:type="spellEnd"/>
      <w:r w:rsidRPr="004633CC">
        <w:rPr>
          <w:rFonts w:ascii="Times New Roman" w:hAnsi="Times New Roman" w:cs="Times New Roman"/>
          <w:sz w:val="24"/>
        </w:rPr>
        <w:t>.</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Все смеялись, так как знали, что Незнайка болтун. А Незнайка побежал во всю прыть домой и давай кричать:</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Спасайся, братцы! Кусок летит!</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Какой кусок? – спрашивали его.</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lastRenderedPageBreak/>
        <w:t>- Кусок, братцы! От солнца оторвался кусок. Скоро шлепнется, и всем будет крышка. Знаете, какое солнце? Оно больше всей нашей Земли!</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Что ты выдумываешь?!</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 Ничего я не выдумываю. Это </w:t>
      </w:r>
      <w:proofErr w:type="spellStart"/>
      <w:r w:rsidRPr="004633CC">
        <w:rPr>
          <w:rFonts w:ascii="Times New Roman" w:hAnsi="Times New Roman" w:cs="Times New Roman"/>
          <w:sz w:val="24"/>
        </w:rPr>
        <w:t>Стекляшкин</w:t>
      </w:r>
      <w:proofErr w:type="spellEnd"/>
      <w:r w:rsidRPr="004633CC">
        <w:rPr>
          <w:rFonts w:ascii="Times New Roman" w:hAnsi="Times New Roman" w:cs="Times New Roman"/>
          <w:sz w:val="24"/>
        </w:rPr>
        <w:t xml:space="preserve"> сказал. Он в свою трубу видел.</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Все выбежали во двор и стали смотреть на солнце. Всем сослепу стало казаться, что солнце и в самом деле щербатое. А Незнайка кричал:</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Спасайся, кто может! Беда!</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Все стали хватать свои вещи. Тюбик схватил свои краски и кисточки, </w:t>
      </w:r>
      <w:proofErr w:type="spellStart"/>
      <w:r w:rsidRPr="004633CC">
        <w:rPr>
          <w:rFonts w:ascii="Times New Roman" w:hAnsi="Times New Roman" w:cs="Times New Roman"/>
          <w:sz w:val="24"/>
        </w:rPr>
        <w:t>Гусля</w:t>
      </w:r>
      <w:proofErr w:type="spellEnd"/>
      <w:r w:rsidRPr="004633CC">
        <w:rPr>
          <w:rFonts w:ascii="Times New Roman" w:hAnsi="Times New Roman" w:cs="Times New Roman"/>
          <w:sz w:val="24"/>
        </w:rPr>
        <w:t xml:space="preserve"> – свои инструменты: и скрипку, и балалайку, и медную трубу. Доктор </w:t>
      </w:r>
      <w:proofErr w:type="spellStart"/>
      <w:r w:rsidRPr="004633CC">
        <w:rPr>
          <w:rFonts w:ascii="Times New Roman" w:hAnsi="Times New Roman" w:cs="Times New Roman"/>
          <w:sz w:val="24"/>
        </w:rPr>
        <w:t>Пилюлькин</w:t>
      </w:r>
      <w:proofErr w:type="spellEnd"/>
      <w:r w:rsidRPr="004633CC">
        <w:rPr>
          <w:rFonts w:ascii="Times New Roman" w:hAnsi="Times New Roman" w:cs="Times New Roman"/>
          <w:sz w:val="24"/>
        </w:rPr>
        <w:t xml:space="preserve"> мотался по дому и разыскивал походную аптечку. Пончик схватил калоши и зонтик и уже выбежал за ворота, но тут раздался голос </w:t>
      </w:r>
      <w:proofErr w:type="spellStart"/>
      <w:r w:rsidRPr="004633CC">
        <w:rPr>
          <w:rFonts w:ascii="Times New Roman" w:hAnsi="Times New Roman" w:cs="Times New Roman"/>
          <w:sz w:val="24"/>
        </w:rPr>
        <w:t>Знайки</w:t>
      </w:r>
      <w:proofErr w:type="spellEnd"/>
      <w:r w:rsidRPr="004633CC">
        <w:rPr>
          <w:rFonts w:ascii="Times New Roman" w:hAnsi="Times New Roman" w:cs="Times New Roman"/>
          <w:sz w:val="24"/>
        </w:rPr>
        <w:t>:</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Успокойтесь, братцы! Ничего страшного нет. Разве вы не знаете, что Незнайка болтун? Все это он выдумал.</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Все побежали к </w:t>
      </w:r>
      <w:proofErr w:type="spellStart"/>
      <w:r w:rsidRPr="004633CC">
        <w:rPr>
          <w:rFonts w:ascii="Times New Roman" w:hAnsi="Times New Roman" w:cs="Times New Roman"/>
          <w:sz w:val="24"/>
        </w:rPr>
        <w:t>Стекляшкину</w:t>
      </w:r>
      <w:proofErr w:type="spellEnd"/>
      <w:r w:rsidRPr="004633CC">
        <w:rPr>
          <w:rFonts w:ascii="Times New Roman" w:hAnsi="Times New Roman" w:cs="Times New Roman"/>
          <w:sz w:val="24"/>
        </w:rPr>
        <w:t>, и тогда выяснилось, что Незнайка и на самом деле все выдумал. Все смеялись над Незнайкой и говорили:</w:t>
      </w:r>
    </w:p>
    <w:p w:rsidR="001C5AEE" w:rsidRPr="004633CC" w:rsidRDefault="001C5AEE" w:rsidP="001C5AEE">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Удивляемся, как мы тебе поверили!</w:t>
      </w:r>
    </w:p>
    <w:p w:rsidR="001C5AEE" w:rsidRPr="004633CC" w:rsidRDefault="001C5AEE" w:rsidP="00A073A7">
      <w:pPr>
        <w:spacing w:after="0" w:line="240" w:lineRule="auto"/>
        <w:contextualSpacing/>
        <w:jc w:val="both"/>
        <w:rPr>
          <w:rFonts w:ascii="Times New Roman" w:hAnsi="Times New Roman" w:cs="Times New Roman"/>
          <w:sz w:val="24"/>
        </w:rPr>
      </w:pPr>
    </w:p>
    <w:p w:rsidR="00A073A7" w:rsidRPr="004633CC" w:rsidRDefault="00A073A7" w:rsidP="00A073A7">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Задача 2.</w:t>
      </w:r>
      <w:r w:rsidRPr="004633CC">
        <w:rPr>
          <w:rFonts w:ascii="Times New Roman" w:hAnsi="Times New Roman" w:cs="Times New Roman"/>
          <w:bCs/>
          <w:sz w:val="24"/>
        </w:rPr>
        <w:t xml:space="preserve"> </w:t>
      </w:r>
      <w:r w:rsidR="00A6069D" w:rsidRPr="004633CC">
        <w:rPr>
          <w:rFonts w:ascii="Times New Roman" w:hAnsi="Times New Roman" w:cs="Times New Roman"/>
          <w:sz w:val="24"/>
        </w:rPr>
        <w:t xml:space="preserve">Познакомьтесь с описанием исторического события. </w:t>
      </w:r>
    </w:p>
    <w:p w:rsidR="00A073A7" w:rsidRPr="004633CC" w:rsidRDefault="00A073A7" w:rsidP="00A073A7">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1. </w:t>
      </w:r>
      <w:r w:rsidR="00C34AE7" w:rsidRPr="004633CC">
        <w:rPr>
          <w:rFonts w:ascii="Times New Roman" w:hAnsi="Times New Roman" w:cs="Times New Roman"/>
          <w:sz w:val="24"/>
        </w:rPr>
        <w:t>О каких социально-психологических явлениях идет речь в тексте?</w:t>
      </w:r>
    </w:p>
    <w:p w:rsidR="00A073A7" w:rsidRPr="004633CC" w:rsidRDefault="00A073A7" w:rsidP="00A073A7">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2. </w:t>
      </w:r>
      <w:r w:rsidR="00C34AE7" w:rsidRPr="004633CC">
        <w:rPr>
          <w:rFonts w:ascii="Times New Roman" w:hAnsi="Times New Roman" w:cs="Times New Roman"/>
          <w:sz w:val="24"/>
        </w:rPr>
        <w:t>Охарактеризуйте описанное скопление людей.</w:t>
      </w:r>
    </w:p>
    <w:p w:rsidR="007719ED" w:rsidRPr="004633CC" w:rsidRDefault="007719ED" w:rsidP="00A073A7">
      <w:pPr>
        <w:spacing w:after="0" w:line="240" w:lineRule="auto"/>
        <w:ind w:firstLine="708"/>
        <w:contextualSpacing/>
        <w:jc w:val="both"/>
        <w:rPr>
          <w:rFonts w:ascii="Times New Roman" w:hAnsi="Times New Roman" w:cs="Times New Roman"/>
          <w:bCs/>
          <w:sz w:val="24"/>
        </w:rPr>
      </w:pPr>
      <w:r w:rsidRPr="004633CC">
        <w:rPr>
          <w:rFonts w:ascii="Times New Roman" w:hAnsi="Times New Roman" w:cs="Times New Roman"/>
          <w:bCs/>
          <w:sz w:val="24"/>
        </w:rPr>
        <w:t xml:space="preserve">18 мая 1896 г., в день коронации Николая II, на Ходынском поле собралось более 500 тыс. человек, что значительно превысило вместимость площади. Люди были празднично настроены; их побудили прийти к назначенному месту не только желание приобщиться к знаменательному событию и участвовать в общем веселье, но и надежда на получение царских подарков. Раздавали всего-то по пакету пряников и по кружке с вензелем. Чей-то крик: «Подарков всем не хватит!» — стал сигналом к движению толпы. Вскоре усилившаяся давка заставила почувствовать </w:t>
      </w:r>
      <w:proofErr w:type="gramStart"/>
      <w:r w:rsidRPr="004633CC">
        <w:rPr>
          <w:rFonts w:ascii="Times New Roman" w:hAnsi="Times New Roman" w:cs="Times New Roman"/>
          <w:bCs/>
          <w:sz w:val="24"/>
        </w:rPr>
        <w:t>неладное</w:t>
      </w:r>
      <w:proofErr w:type="gramEnd"/>
      <w:r w:rsidRPr="004633CC">
        <w:rPr>
          <w:rFonts w:ascii="Times New Roman" w:hAnsi="Times New Roman" w:cs="Times New Roman"/>
          <w:bCs/>
          <w:sz w:val="24"/>
        </w:rPr>
        <w:t xml:space="preserve">. Кто-то попытался остановить опасный процесс, запев «Спаси, Господи, люди </w:t>
      </w:r>
      <w:proofErr w:type="gramStart"/>
      <w:r w:rsidRPr="004633CC">
        <w:rPr>
          <w:rFonts w:ascii="Times New Roman" w:hAnsi="Times New Roman" w:cs="Times New Roman"/>
          <w:bCs/>
          <w:sz w:val="24"/>
        </w:rPr>
        <w:t>твоя</w:t>
      </w:r>
      <w:proofErr w:type="gramEnd"/>
      <w:r w:rsidRPr="004633CC">
        <w:rPr>
          <w:rFonts w:ascii="Times New Roman" w:hAnsi="Times New Roman" w:cs="Times New Roman"/>
          <w:bCs/>
          <w:sz w:val="24"/>
        </w:rPr>
        <w:t xml:space="preserve">». Песня была подхвачена, но ее ритм оказался не вполне адекватен ситуации. Во всяком случае, коллективное пение лишь на время замедлило давление, продолжавшее по инерции усиливаться. </w:t>
      </w:r>
      <w:proofErr w:type="gramStart"/>
      <w:r w:rsidRPr="004633CC">
        <w:rPr>
          <w:rFonts w:ascii="Times New Roman" w:hAnsi="Times New Roman" w:cs="Times New Roman"/>
          <w:bCs/>
          <w:sz w:val="24"/>
        </w:rPr>
        <w:t>Обезумевшие от страха люди топтали попадавших под ноги, теряли сознание и гибли в тесноте.</w:t>
      </w:r>
      <w:proofErr w:type="gramEnd"/>
      <w:r w:rsidRPr="004633CC">
        <w:rPr>
          <w:rFonts w:ascii="Times New Roman" w:hAnsi="Times New Roman" w:cs="Times New Roman"/>
          <w:bCs/>
          <w:sz w:val="24"/>
        </w:rPr>
        <w:t xml:space="preserve"> Только по официальным данным погибли 1389 человек и 1300 получили увечья.</w:t>
      </w:r>
    </w:p>
    <w:p w:rsidR="00A073A7" w:rsidRPr="004633CC" w:rsidRDefault="00A073A7" w:rsidP="00A073A7">
      <w:pPr>
        <w:spacing w:after="0" w:line="240" w:lineRule="auto"/>
        <w:contextualSpacing/>
        <w:jc w:val="both"/>
        <w:rPr>
          <w:rFonts w:ascii="Times New Roman" w:hAnsi="Times New Roman" w:cs="Times New Roman"/>
          <w:bCs/>
          <w:sz w:val="24"/>
        </w:rPr>
      </w:pPr>
    </w:p>
    <w:p w:rsidR="00A073A7" w:rsidRPr="004633CC" w:rsidRDefault="00A073A7" w:rsidP="00A073A7">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Задача 3.</w:t>
      </w:r>
      <w:r w:rsidRPr="004633CC">
        <w:rPr>
          <w:rFonts w:ascii="Times New Roman" w:hAnsi="Times New Roman" w:cs="Times New Roman"/>
          <w:bCs/>
          <w:sz w:val="24"/>
        </w:rPr>
        <w:t xml:space="preserve"> </w:t>
      </w:r>
      <w:r w:rsidR="00A6069D" w:rsidRPr="004633CC">
        <w:rPr>
          <w:rFonts w:ascii="Times New Roman" w:hAnsi="Times New Roman" w:cs="Times New Roman"/>
          <w:bCs/>
          <w:sz w:val="24"/>
        </w:rPr>
        <w:t xml:space="preserve">Познакомьтесь с экспериментом, проведенным американскими психологами. </w:t>
      </w:r>
    </w:p>
    <w:p w:rsidR="00A073A7" w:rsidRPr="004633CC" w:rsidRDefault="00A073A7" w:rsidP="007719ED">
      <w:pPr>
        <w:spacing w:after="0" w:line="240" w:lineRule="auto"/>
        <w:ind w:firstLine="708"/>
        <w:contextualSpacing/>
        <w:jc w:val="both"/>
        <w:rPr>
          <w:rFonts w:ascii="Times New Roman" w:hAnsi="Times New Roman" w:cs="Times New Roman"/>
          <w:bCs/>
          <w:sz w:val="24"/>
        </w:rPr>
      </w:pPr>
      <w:r w:rsidRPr="004633CC">
        <w:rPr>
          <w:rFonts w:ascii="Times New Roman" w:hAnsi="Times New Roman" w:cs="Times New Roman"/>
          <w:sz w:val="24"/>
        </w:rPr>
        <w:t xml:space="preserve">1. </w:t>
      </w:r>
      <w:r w:rsidR="007719ED" w:rsidRPr="004633CC">
        <w:rPr>
          <w:rFonts w:ascii="Times New Roman" w:hAnsi="Times New Roman" w:cs="Times New Roman"/>
          <w:bCs/>
          <w:sz w:val="24"/>
        </w:rPr>
        <w:t>Какой способ преобразования (искажения) информации был выявлен в ходе этого исследования?</w:t>
      </w:r>
    </w:p>
    <w:p w:rsidR="007719ED" w:rsidRDefault="00A16D14" w:rsidP="007719ED">
      <w:pPr>
        <w:spacing w:after="0" w:line="240" w:lineRule="auto"/>
        <w:ind w:firstLine="708"/>
        <w:contextualSpacing/>
        <w:jc w:val="both"/>
        <w:rPr>
          <w:rFonts w:ascii="Times New Roman" w:hAnsi="Times New Roman" w:cs="Times New Roman"/>
          <w:bCs/>
          <w:sz w:val="24"/>
        </w:rPr>
      </w:pPr>
      <w:r w:rsidRPr="004633CC">
        <w:rPr>
          <w:rFonts w:ascii="Times New Roman" w:hAnsi="Times New Roman" w:cs="Times New Roman"/>
          <w:bCs/>
          <w:sz w:val="24"/>
        </w:rPr>
        <w:t xml:space="preserve">Для участия в эксперименте приглашались группы испытуемых — белых граждан южных штатов США. Первому из вошедших в комнату предъявлялся фотокадр, на котором дрались два молодых человека — белый и черный, причем у белого в руке была открытая бритва. Кадр экспонировался на экране в течение трех секунд и больше не появлялся. Испытуемый, видевший фотографию, пересказывал ее содержание следующему, после чего выходил из комнаты, второй пересказывал услышанное третьему и т. д. В процессе трансляции оставались неизменными драка, количество и цвет кожи ее участников и бритва. Драка не превращалась в беседу, не устранялось расовое различие, не </w:t>
      </w:r>
      <w:proofErr w:type="gramStart"/>
      <w:r w:rsidRPr="004633CC">
        <w:rPr>
          <w:rFonts w:ascii="Times New Roman" w:hAnsi="Times New Roman" w:cs="Times New Roman"/>
          <w:bCs/>
          <w:sz w:val="24"/>
        </w:rPr>
        <w:t>возникало массовое побоище и даже ни разу вместо бритвы не появился</w:t>
      </w:r>
      <w:proofErr w:type="gramEnd"/>
      <w:r w:rsidRPr="004633CC">
        <w:rPr>
          <w:rFonts w:ascii="Times New Roman" w:hAnsi="Times New Roman" w:cs="Times New Roman"/>
          <w:bCs/>
          <w:sz w:val="24"/>
        </w:rPr>
        <w:t>, например, револьвер. Зато стабильно (эксперимент проводился неоднократно) срабатывал один и тот же эффект: бритва находилась в руках только черного противника, тем самым распространялась информация об агрессивности негра.</w:t>
      </w:r>
    </w:p>
    <w:p w:rsidR="007E746E" w:rsidRDefault="007E746E" w:rsidP="007719ED">
      <w:pPr>
        <w:spacing w:after="0" w:line="240" w:lineRule="auto"/>
        <w:ind w:firstLine="708"/>
        <w:contextualSpacing/>
        <w:jc w:val="both"/>
        <w:rPr>
          <w:rFonts w:ascii="Times New Roman" w:hAnsi="Times New Roman" w:cs="Times New Roman"/>
          <w:bCs/>
          <w:sz w:val="24"/>
        </w:rPr>
      </w:pPr>
    </w:p>
    <w:p w:rsidR="007E746E" w:rsidRPr="004633CC" w:rsidRDefault="007E746E" w:rsidP="007719ED">
      <w:pPr>
        <w:spacing w:after="0" w:line="240" w:lineRule="auto"/>
        <w:ind w:firstLine="708"/>
        <w:contextualSpacing/>
        <w:jc w:val="both"/>
        <w:rPr>
          <w:rFonts w:ascii="Times New Roman" w:hAnsi="Times New Roman" w:cs="Times New Roman"/>
          <w:bCs/>
          <w:sz w:val="24"/>
        </w:rPr>
      </w:pPr>
    </w:p>
    <w:p w:rsidR="00A073A7" w:rsidRPr="004633CC" w:rsidRDefault="00A073A7" w:rsidP="00A073A7">
      <w:pPr>
        <w:spacing w:after="0" w:line="240" w:lineRule="auto"/>
        <w:jc w:val="both"/>
        <w:rPr>
          <w:rFonts w:ascii="Times New Roman" w:hAnsi="Times New Roman" w:cs="Times New Roman"/>
          <w:sz w:val="20"/>
          <w:szCs w:val="20"/>
        </w:rPr>
      </w:pPr>
    </w:p>
    <w:p w:rsidR="00A073A7" w:rsidRPr="004633CC" w:rsidRDefault="00A073A7" w:rsidP="00A073A7">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lastRenderedPageBreak/>
        <w:t>Оценка выполнения задания:</w:t>
      </w:r>
    </w:p>
    <w:p w:rsidR="00A073A7" w:rsidRPr="004633CC" w:rsidRDefault="00A073A7" w:rsidP="00A073A7">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A073A7" w:rsidRPr="004633CC" w:rsidTr="00A6069D">
        <w:tc>
          <w:tcPr>
            <w:tcW w:w="1809"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A073A7" w:rsidRPr="004633CC" w:rsidTr="00A6069D">
        <w:tc>
          <w:tcPr>
            <w:tcW w:w="1809"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даны верные ответы на три задачи;</w:t>
            </w:r>
          </w:p>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A073A7" w:rsidRPr="004633CC" w:rsidTr="00A6069D">
        <w:tc>
          <w:tcPr>
            <w:tcW w:w="1809"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даны верные ответы на две задачи;</w:t>
            </w:r>
          </w:p>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A073A7" w:rsidRPr="004633CC" w:rsidTr="00A6069D">
        <w:tc>
          <w:tcPr>
            <w:tcW w:w="1809"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 верный ответ на одну задачу;</w:t>
            </w:r>
          </w:p>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использована специальная терминология</w:t>
            </w:r>
          </w:p>
        </w:tc>
      </w:tr>
      <w:tr w:rsidR="00A073A7" w:rsidRPr="004633CC" w:rsidTr="00A6069D">
        <w:tc>
          <w:tcPr>
            <w:tcW w:w="1809" w:type="dxa"/>
          </w:tcPr>
          <w:p w:rsidR="00A073A7" w:rsidRPr="004633CC" w:rsidRDefault="00A073A7" w:rsidP="00A6069D">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A073A7" w:rsidRPr="004633CC" w:rsidRDefault="00A073A7" w:rsidP="00A6069D">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даны неверные ответы на все задачи</w:t>
            </w:r>
          </w:p>
        </w:tc>
      </w:tr>
    </w:tbl>
    <w:p w:rsidR="00B51034" w:rsidRPr="004633CC" w:rsidRDefault="00B51034" w:rsidP="00B51034">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 xml:space="preserve">Самостоятельная работа № </w:t>
      </w:r>
      <w:r w:rsidR="0050632F" w:rsidRPr="004633CC">
        <w:rPr>
          <w:rFonts w:ascii="Times New Roman" w:hAnsi="Times New Roman" w:cs="Times New Roman"/>
          <w:b/>
          <w:sz w:val="24"/>
          <w:szCs w:val="24"/>
        </w:rPr>
        <w:t>1</w:t>
      </w:r>
      <w:r w:rsidR="00A96D41">
        <w:rPr>
          <w:rFonts w:ascii="Times New Roman" w:hAnsi="Times New Roman" w:cs="Times New Roman"/>
          <w:b/>
          <w:sz w:val="24"/>
          <w:szCs w:val="24"/>
        </w:rPr>
        <w:t>2</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0050632F" w:rsidRPr="004633CC">
        <w:rPr>
          <w:rFonts w:ascii="Times New Roman" w:hAnsi="Times New Roman" w:cs="Times New Roman"/>
          <w:sz w:val="24"/>
        </w:rPr>
        <w:t>Основы психологии общения</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изучение правил </w:t>
      </w:r>
      <w:r w:rsidR="00F305CD" w:rsidRPr="004633CC">
        <w:rPr>
          <w:rFonts w:ascii="Times New Roman" w:hAnsi="Times New Roman" w:cs="Times New Roman"/>
          <w:sz w:val="24"/>
          <w:szCs w:val="24"/>
        </w:rPr>
        <w:t>делового общения</w:t>
      </w:r>
      <w:r w:rsidRPr="004633CC">
        <w:rPr>
          <w:rFonts w:ascii="Times New Roman" w:hAnsi="Times New Roman" w:cs="Times New Roman"/>
          <w:sz w:val="24"/>
          <w:szCs w:val="24"/>
        </w:rPr>
        <w:t>; развитие умений самостоятельного поиска, анализа, обработки информации; развитие познавательной активности</w:t>
      </w:r>
      <w:r w:rsidRPr="004633CC">
        <w:rPr>
          <w:rFonts w:ascii="Times New Roman" w:hAnsi="Times New Roman" w:cs="Times New Roman"/>
          <w:bCs/>
          <w:sz w:val="24"/>
          <w:szCs w:val="24"/>
        </w:rPr>
        <w:t>.</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0050632F" w:rsidRPr="004633CC">
        <w:rPr>
          <w:rFonts w:ascii="Times New Roman" w:hAnsi="Times New Roman" w:cs="Times New Roman"/>
          <w:sz w:val="24"/>
          <w:szCs w:val="24"/>
        </w:rPr>
        <w:t>Разработка памятки с рекомендациями «Правила ведения деловой беседы», «Правила беседы по телефону», «Правила публичного выступления» (темы памятки по выбору обучающегося)</w:t>
      </w:r>
      <w:r w:rsidRPr="004633CC">
        <w:rPr>
          <w:rFonts w:ascii="Times New Roman" w:hAnsi="Times New Roman" w:cs="Times New Roman"/>
          <w:sz w:val="24"/>
          <w:szCs w:val="24"/>
        </w:rPr>
        <w:t>.</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о </w:t>
      </w:r>
      <w:r w:rsidR="00001862" w:rsidRPr="004633CC">
        <w:rPr>
          <w:rFonts w:ascii="Times New Roman" w:hAnsi="Times New Roman" w:cs="Times New Roman"/>
          <w:sz w:val="24"/>
          <w:szCs w:val="24"/>
        </w:rPr>
        <w:t>правилах делового общения</w:t>
      </w:r>
      <w:r w:rsidRPr="004633CC">
        <w:rPr>
          <w:rFonts w:ascii="Times New Roman" w:hAnsi="Times New Roman" w:cs="Times New Roman"/>
          <w:sz w:val="24"/>
          <w:szCs w:val="24"/>
        </w:rPr>
        <w:t>, предлагаемую в учебник</w:t>
      </w:r>
      <w:r w:rsidR="00001862" w:rsidRPr="004633CC">
        <w:rPr>
          <w:rFonts w:ascii="Times New Roman" w:hAnsi="Times New Roman" w:cs="Times New Roman"/>
          <w:sz w:val="24"/>
          <w:szCs w:val="24"/>
        </w:rPr>
        <w:t>е</w:t>
      </w:r>
    </w:p>
    <w:p w:rsidR="00001862" w:rsidRPr="004633CC" w:rsidRDefault="00001862" w:rsidP="0000559B">
      <w:pPr>
        <w:numPr>
          <w:ilvl w:val="1"/>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Островская И.В. Психология – стр. 352 – 362;</w:t>
      </w:r>
    </w:p>
    <w:p w:rsidR="003935ED" w:rsidRPr="004633CC" w:rsidRDefault="003935ED" w:rsidP="0000559B">
      <w:pPr>
        <w:numPr>
          <w:ilvl w:val="1"/>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rPr>
        <w:t>Жарова М.Н. Психология общения</w:t>
      </w:r>
      <w:r w:rsidRPr="004633CC">
        <w:rPr>
          <w:rFonts w:ascii="Times New Roman" w:hAnsi="Times New Roman" w:cs="Times New Roman"/>
          <w:sz w:val="24"/>
          <w:szCs w:val="24"/>
        </w:rPr>
        <w:t xml:space="preserve"> – </w:t>
      </w:r>
      <w:r w:rsidRPr="004633CC">
        <w:rPr>
          <w:rFonts w:ascii="Times New Roman" w:hAnsi="Times New Roman" w:cs="Times New Roman"/>
          <w:sz w:val="24"/>
        </w:rPr>
        <w:t>стр. 1</w:t>
      </w:r>
      <w:r w:rsidR="003371C2" w:rsidRPr="004633CC">
        <w:rPr>
          <w:rFonts w:ascii="Times New Roman" w:hAnsi="Times New Roman" w:cs="Times New Roman"/>
          <w:sz w:val="24"/>
        </w:rPr>
        <w:t>52 - 160</w:t>
      </w:r>
      <w:r w:rsidR="00001862" w:rsidRPr="004633CC">
        <w:rPr>
          <w:rFonts w:ascii="Times New Roman" w:hAnsi="Times New Roman" w:cs="Times New Roman"/>
          <w:sz w:val="24"/>
          <w:szCs w:val="24"/>
        </w:rPr>
        <w:t>.</w:t>
      </w: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Осуществите поиск дополнительной информации о правилах </w:t>
      </w:r>
      <w:r w:rsidR="00E65347" w:rsidRPr="004633CC">
        <w:rPr>
          <w:rFonts w:ascii="Times New Roman" w:hAnsi="Times New Roman" w:cs="Times New Roman"/>
          <w:sz w:val="24"/>
          <w:szCs w:val="24"/>
        </w:rPr>
        <w:t>делового общения</w:t>
      </w:r>
      <w:r w:rsidRPr="004633CC">
        <w:rPr>
          <w:rFonts w:ascii="Times New Roman" w:hAnsi="Times New Roman" w:cs="Times New Roman"/>
          <w:sz w:val="24"/>
          <w:szCs w:val="24"/>
        </w:rPr>
        <w:t xml:space="preserve">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Выберите </w:t>
      </w:r>
      <w:r w:rsidR="00E65347" w:rsidRPr="004633CC">
        <w:rPr>
          <w:rFonts w:ascii="Times New Roman" w:hAnsi="Times New Roman" w:cs="Times New Roman"/>
          <w:sz w:val="24"/>
          <w:szCs w:val="24"/>
        </w:rPr>
        <w:t xml:space="preserve">тему памятки из </w:t>
      </w:r>
      <w:proofErr w:type="gramStart"/>
      <w:r w:rsidR="00E65347" w:rsidRPr="004633CC">
        <w:rPr>
          <w:rFonts w:ascii="Times New Roman" w:hAnsi="Times New Roman" w:cs="Times New Roman"/>
          <w:sz w:val="24"/>
          <w:szCs w:val="24"/>
        </w:rPr>
        <w:t>предложенных</w:t>
      </w:r>
      <w:proofErr w:type="gramEnd"/>
      <w:r w:rsidR="00E65347" w:rsidRPr="004633CC">
        <w:rPr>
          <w:rFonts w:ascii="Times New Roman" w:hAnsi="Times New Roman" w:cs="Times New Roman"/>
          <w:sz w:val="24"/>
          <w:szCs w:val="24"/>
        </w:rPr>
        <w:t xml:space="preserve"> в пособии: «Правила ведения деловой беседы», «Правила беседы по телефону», «Правила публичного выступления»</w:t>
      </w:r>
      <w:r w:rsidRPr="004633CC">
        <w:rPr>
          <w:rFonts w:ascii="Times New Roman" w:hAnsi="Times New Roman" w:cs="Times New Roman"/>
          <w:sz w:val="24"/>
          <w:szCs w:val="24"/>
        </w:rPr>
        <w:t>.</w:t>
      </w:r>
    </w:p>
    <w:p w:rsidR="00136543" w:rsidRPr="004633CC" w:rsidRDefault="00136543"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Выберите целевую аудиторию, для которой Вы составляете памятку.</w:t>
      </w: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Проанализируйте содержание изученной информации и разработайте </w:t>
      </w:r>
      <w:r w:rsidR="00E65347" w:rsidRPr="004633CC">
        <w:rPr>
          <w:rFonts w:ascii="Times New Roman" w:hAnsi="Times New Roman" w:cs="Times New Roman"/>
          <w:sz w:val="24"/>
          <w:szCs w:val="24"/>
        </w:rPr>
        <w:t xml:space="preserve">памятку с учетом </w:t>
      </w:r>
      <w:proofErr w:type="gramStart"/>
      <w:r w:rsidR="00E65347" w:rsidRPr="004633CC">
        <w:rPr>
          <w:rFonts w:ascii="Times New Roman" w:hAnsi="Times New Roman" w:cs="Times New Roman"/>
          <w:sz w:val="24"/>
          <w:szCs w:val="24"/>
        </w:rPr>
        <w:t>выбранн</w:t>
      </w:r>
      <w:r w:rsidR="00136543" w:rsidRPr="004633CC">
        <w:rPr>
          <w:rFonts w:ascii="Times New Roman" w:hAnsi="Times New Roman" w:cs="Times New Roman"/>
          <w:sz w:val="24"/>
          <w:szCs w:val="24"/>
        </w:rPr>
        <w:t>ых</w:t>
      </w:r>
      <w:proofErr w:type="gramEnd"/>
      <w:r w:rsidR="00E65347" w:rsidRPr="004633CC">
        <w:rPr>
          <w:rFonts w:ascii="Times New Roman" w:hAnsi="Times New Roman" w:cs="Times New Roman"/>
          <w:sz w:val="24"/>
          <w:szCs w:val="24"/>
        </w:rPr>
        <w:t xml:space="preserve"> Вами темы</w:t>
      </w:r>
      <w:r w:rsidR="00136543" w:rsidRPr="004633CC">
        <w:rPr>
          <w:rFonts w:ascii="Times New Roman" w:hAnsi="Times New Roman" w:cs="Times New Roman"/>
          <w:sz w:val="24"/>
          <w:szCs w:val="24"/>
        </w:rPr>
        <w:t xml:space="preserve"> и целевой аудитории</w:t>
      </w:r>
      <w:r w:rsidRPr="004633CC">
        <w:rPr>
          <w:rFonts w:ascii="Times New Roman" w:hAnsi="Times New Roman" w:cs="Times New Roman"/>
          <w:sz w:val="24"/>
          <w:szCs w:val="24"/>
        </w:rPr>
        <w:t xml:space="preserve">. При составлении и оформлении </w:t>
      </w:r>
      <w:r w:rsidR="00E65347"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используйте методические рекомендации.</w:t>
      </w: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Подготовьте печатный вариант и устную презентацию </w:t>
      </w:r>
      <w:r w:rsidR="0050632F"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(регламент – 5 минут) к практическому занятию № </w:t>
      </w:r>
      <w:r w:rsidR="001533FB">
        <w:rPr>
          <w:rFonts w:ascii="Times New Roman" w:hAnsi="Times New Roman" w:cs="Times New Roman"/>
          <w:sz w:val="24"/>
          <w:szCs w:val="24"/>
        </w:rPr>
        <w:t>14</w:t>
      </w:r>
      <w:r w:rsidRPr="004633CC">
        <w:rPr>
          <w:rFonts w:ascii="Times New Roman" w:hAnsi="Times New Roman" w:cs="Times New Roman"/>
          <w:sz w:val="24"/>
          <w:szCs w:val="24"/>
        </w:rPr>
        <w:t>.</w:t>
      </w:r>
    </w:p>
    <w:p w:rsidR="003935ED" w:rsidRPr="004633CC" w:rsidRDefault="003935ED" w:rsidP="0000559B">
      <w:pPr>
        <w:numPr>
          <w:ilvl w:val="0"/>
          <w:numId w:val="1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При подготовке устной презентации используйте критерии оценки </w:t>
      </w:r>
      <w:r w:rsidR="0050632F" w:rsidRPr="004633CC">
        <w:rPr>
          <w:rFonts w:ascii="Times New Roman" w:hAnsi="Times New Roman" w:cs="Times New Roman"/>
          <w:sz w:val="24"/>
          <w:szCs w:val="24"/>
        </w:rPr>
        <w:t xml:space="preserve">публичного </w:t>
      </w:r>
      <w:r w:rsidRPr="004633CC">
        <w:rPr>
          <w:rFonts w:ascii="Times New Roman" w:hAnsi="Times New Roman" w:cs="Times New Roman"/>
          <w:sz w:val="24"/>
          <w:szCs w:val="24"/>
        </w:rPr>
        <w:t xml:space="preserve">представления </w:t>
      </w:r>
      <w:r w:rsidR="0050632F" w:rsidRPr="004633CC">
        <w:rPr>
          <w:rFonts w:ascii="Times New Roman" w:hAnsi="Times New Roman" w:cs="Times New Roman"/>
          <w:sz w:val="24"/>
          <w:szCs w:val="24"/>
        </w:rPr>
        <w:t>результатов ВСРС</w:t>
      </w:r>
      <w:r w:rsidRPr="004633CC">
        <w:rPr>
          <w:rFonts w:ascii="Times New Roman" w:hAnsi="Times New Roman" w:cs="Times New Roman"/>
          <w:sz w:val="24"/>
          <w:szCs w:val="24"/>
        </w:rPr>
        <w:t xml:space="preserve"> (</w:t>
      </w:r>
      <w:r w:rsidRPr="006772A9">
        <w:rPr>
          <w:rFonts w:ascii="Times New Roman" w:hAnsi="Times New Roman" w:cs="Times New Roman"/>
          <w:sz w:val="24"/>
          <w:szCs w:val="24"/>
        </w:rPr>
        <w:t xml:space="preserve">Приложение </w:t>
      </w:r>
      <w:r w:rsidR="006772A9">
        <w:rPr>
          <w:rFonts w:ascii="Times New Roman" w:hAnsi="Times New Roman" w:cs="Times New Roman"/>
          <w:sz w:val="24"/>
          <w:szCs w:val="24"/>
        </w:rPr>
        <w:t>6</w:t>
      </w:r>
      <w:r w:rsidRPr="006772A9">
        <w:rPr>
          <w:rFonts w:ascii="Times New Roman" w:hAnsi="Times New Roman" w:cs="Times New Roman"/>
          <w:sz w:val="24"/>
          <w:szCs w:val="24"/>
        </w:rPr>
        <w:t>)</w:t>
      </w:r>
      <w:r w:rsidRPr="004633CC">
        <w:rPr>
          <w:rFonts w:ascii="Times New Roman" w:hAnsi="Times New Roman" w:cs="Times New Roman"/>
          <w:sz w:val="24"/>
          <w:szCs w:val="24"/>
        </w:rPr>
        <w:t>.</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 xml:space="preserve">Методические рекомендации по составлению и оформлению </w:t>
      </w:r>
      <w:r w:rsidR="0050632F" w:rsidRPr="004633CC">
        <w:rPr>
          <w:rFonts w:ascii="Times New Roman" w:hAnsi="Times New Roman" w:cs="Times New Roman"/>
          <w:b/>
          <w:sz w:val="24"/>
          <w:szCs w:val="24"/>
        </w:rPr>
        <w:t>памятки</w:t>
      </w:r>
    </w:p>
    <w:p w:rsidR="00E65347" w:rsidRPr="004633CC" w:rsidRDefault="00E65347" w:rsidP="003935ED">
      <w:pPr>
        <w:spacing w:after="0" w:line="240" w:lineRule="auto"/>
        <w:jc w:val="center"/>
        <w:rPr>
          <w:rFonts w:ascii="Times New Roman" w:hAnsi="Times New Roman" w:cs="Times New Roman"/>
          <w:b/>
          <w:sz w:val="24"/>
          <w:szCs w:val="24"/>
        </w:rPr>
      </w:pPr>
    </w:p>
    <w:p w:rsidR="00E65347" w:rsidRPr="004633CC" w:rsidRDefault="00FC7C61" w:rsidP="00FC7C61">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Слово «памятка» в словарях русского языка определяется как «книжечка, содержащая короткие наставления о чем-нибудь, руководство к чему-нибудь».</w:t>
      </w:r>
    </w:p>
    <w:p w:rsidR="00FC7C61" w:rsidRPr="004633CC" w:rsidRDefault="00FC7C61" w:rsidP="00FC7C61">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 xml:space="preserve">В современном понятии </w:t>
      </w:r>
      <w:r w:rsidRPr="004633CC">
        <w:rPr>
          <w:rFonts w:ascii="Times New Roman" w:hAnsi="Times New Roman" w:cs="Times New Roman"/>
          <w:b/>
          <w:sz w:val="24"/>
          <w:szCs w:val="24"/>
        </w:rPr>
        <w:t xml:space="preserve">памятка </w:t>
      </w:r>
      <w:r w:rsidRPr="004633CC">
        <w:rPr>
          <w:rFonts w:ascii="Times New Roman" w:hAnsi="Times New Roman" w:cs="Times New Roman"/>
          <w:sz w:val="24"/>
          <w:szCs w:val="24"/>
        </w:rPr>
        <w:t>– это средство вербальной и / или визуальной передачи информации, краткое изложение какого-либо вопроса или проблемы, а также самые важные сведения, которыми надо руководствоваться в определенных жизненных ситуациях или при выполнении определенной деятельности.</w:t>
      </w:r>
    </w:p>
    <w:p w:rsidR="00CE4DB3" w:rsidRPr="004633CC" w:rsidRDefault="00CE4DB3" w:rsidP="00FC7C61">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Памятка относится к особому речевому жанру, не только информационному, но и оказывающему воздействие на эмоции и эстетические чувства людей.</w:t>
      </w:r>
    </w:p>
    <w:p w:rsidR="00CE4DB3" w:rsidRPr="004633CC" w:rsidRDefault="00CE4DB3" w:rsidP="00FC7C61">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Используются памятки в ситуациях, когда нет непосредственного общения с аудиторией, и / или как дополнение к общению.</w:t>
      </w:r>
    </w:p>
    <w:p w:rsidR="00CE4DB3" w:rsidRPr="004633CC" w:rsidRDefault="00CE4DB3" w:rsidP="00FC7C61">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lastRenderedPageBreak/>
        <w:t>По характеру содержания можно выделить следующие виды памяток</w:t>
      </w:r>
      <w:r w:rsidRPr="004633CC">
        <w:rPr>
          <w:rFonts w:ascii="Times New Roman" w:hAnsi="Times New Roman" w:cs="Times New Roman"/>
          <w:sz w:val="24"/>
          <w:szCs w:val="24"/>
        </w:rPr>
        <w:t>:</w:t>
      </w:r>
    </w:p>
    <w:p w:rsidR="00232C1A" w:rsidRPr="004633CC" w:rsidRDefault="00232C1A" w:rsidP="00FC7C61">
      <w:pPr>
        <w:spacing w:after="0" w:line="240" w:lineRule="auto"/>
        <w:ind w:firstLine="708"/>
        <w:jc w:val="both"/>
        <w:rPr>
          <w:rFonts w:ascii="Times New Roman" w:hAnsi="Times New Roman" w:cs="Times New Roman"/>
          <w:sz w:val="24"/>
          <w:szCs w:val="24"/>
        </w:rPr>
      </w:pPr>
    </w:p>
    <w:p w:rsidR="00CE4DB3" w:rsidRPr="004633CC" w:rsidRDefault="00232C1A"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памятка-алгоритм</w:t>
      </w:r>
      <w:r w:rsidRPr="004633CC">
        <w:rPr>
          <w:rFonts w:ascii="Times New Roman" w:hAnsi="Times New Roman" w:cs="Times New Roman"/>
          <w:sz w:val="24"/>
          <w:szCs w:val="24"/>
        </w:rPr>
        <w:t>, в которой все предлагаемые действия довольно жестко фиксированы, их последовательность обязательна (например, комплекс упражнений лечебной гимнастики, действия при появлении признаков инсульта и т.п.);</w:t>
      </w:r>
    </w:p>
    <w:p w:rsidR="00232C1A" w:rsidRPr="004633CC" w:rsidRDefault="00232C1A"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памятка-инструкция</w:t>
      </w:r>
      <w:r w:rsidRPr="004633CC">
        <w:rPr>
          <w:rFonts w:ascii="Times New Roman" w:hAnsi="Times New Roman" w:cs="Times New Roman"/>
          <w:sz w:val="24"/>
          <w:szCs w:val="24"/>
        </w:rPr>
        <w:t>, в которой даются вполне конкретные указания о выполнении конкретных действий, шагов (например, измерение артериального давления, подсчет индекса массы дела и др.);</w:t>
      </w:r>
    </w:p>
    <w:p w:rsidR="00232C1A" w:rsidRPr="004633CC" w:rsidRDefault="00232C1A"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памятка-совет (памятка-рекомендация)</w:t>
      </w:r>
      <w:r w:rsidR="00F43C46" w:rsidRPr="004633CC">
        <w:rPr>
          <w:rFonts w:ascii="Times New Roman" w:hAnsi="Times New Roman" w:cs="Times New Roman"/>
          <w:sz w:val="24"/>
          <w:szCs w:val="24"/>
        </w:rPr>
        <w:t>, в которой целевая группа получает рекомендации о том, при каких условиях то или иное действие (деятельность) осуществляется успешно (например, способы быстрого снятия стресса, правила кормления ребенка грудью и др.);</w:t>
      </w:r>
    </w:p>
    <w:p w:rsidR="00F43C46" w:rsidRPr="004633CC" w:rsidRDefault="00D55326"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памятка-разъяснение</w:t>
      </w:r>
      <w:r w:rsidR="001877AC" w:rsidRPr="004633CC">
        <w:rPr>
          <w:rFonts w:ascii="Times New Roman" w:hAnsi="Times New Roman" w:cs="Times New Roman"/>
          <w:sz w:val="24"/>
          <w:szCs w:val="24"/>
        </w:rPr>
        <w:t>, в которой опровергаются устоявшиеся мнения и стереотипы и утверждаются другие, основанные на более современных научных исследованиях;</w:t>
      </w:r>
    </w:p>
    <w:p w:rsidR="001877AC" w:rsidRPr="004633CC" w:rsidRDefault="001877AC"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памятка-стимул</w:t>
      </w:r>
      <w:r w:rsidRPr="004633CC">
        <w:rPr>
          <w:rFonts w:ascii="Times New Roman" w:hAnsi="Times New Roman" w:cs="Times New Roman"/>
          <w:sz w:val="24"/>
          <w:szCs w:val="24"/>
        </w:rPr>
        <w:t>, целью которой является стимулирование, мотивация человека, раскрытие перспектив его деятельности и т.п. (например, сопоставление жизни с наркотиками и без них);</w:t>
      </w:r>
    </w:p>
    <w:p w:rsidR="001877AC" w:rsidRPr="004633CC" w:rsidRDefault="001877AC" w:rsidP="0000559B">
      <w:pPr>
        <w:numPr>
          <w:ilvl w:val="0"/>
          <w:numId w:val="32"/>
        </w:num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памятка «вопрос – ответ».</w:t>
      </w:r>
    </w:p>
    <w:p w:rsidR="001877AC" w:rsidRPr="004633CC" w:rsidRDefault="001877AC" w:rsidP="001877AC">
      <w:pPr>
        <w:spacing w:after="0" w:line="240" w:lineRule="auto"/>
        <w:jc w:val="both"/>
        <w:rPr>
          <w:rFonts w:ascii="Times New Roman" w:hAnsi="Times New Roman" w:cs="Times New Roman"/>
          <w:b/>
          <w:sz w:val="24"/>
          <w:szCs w:val="24"/>
        </w:rPr>
      </w:pPr>
    </w:p>
    <w:p w:rsidR="001877AC" w:rsidRPr="004633CC" w:rsidRDefault="001877AC" w:rsidP="009847C7">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Деление это условно, поскольку в каждом виде памяток есть общее: информация, представленная с помощью выразительных средств. Выбор той или иной модели содержательной части и художественного оформления во многом зависит от цели, тематики, характера целевой аудитории, представлений и вкусов создателя памятки.</w:t>
      </w:r>
    </w:p>
    <w:p w:rsidR="009847C7" w:rsidRPr="004633CC" w:rsidRDefault="009847C7" w:rsidP="009847C7">
      <w:pPr>
        <w:spacing w:after="0" w:line="240" w:lineRule="auto"/>
        <w:ind w:firstLine="708"/>
        <w:jc w:val="both"/>
        <w:rPr>
          <w:rFonts w:ascii="Times New Roman" w:hAnsi="Times New Roman" w:cs="Times New Roman"/>
          <w:sz w:val="24"/>
          <w:szCs w:val="24"/>
        </w:rPr>
      </w:pPr>
    </w:p>
    <w:p w:rsidR="009847C7" w:rsidRPr="004633CC" w:rsidRDefault="009847C7" w:rsidP="009847C7">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Правила составления и оформления памятки</w:t>
      </w:r>
      <w:r w:rsidRPr="004633CC">
        <w:rPr>
          <w:rFonts w:ascii="Times New Roman" w:hAnsi="Times New Roman" w:cs="Times New Roman"/>
          <w:sz w:val="24"/>
          <w:szCs w:val="24"/>
        </w:rPr>
        <w:t>:</w:t>
      </w:r>
    </w:p>
    <w:p w:rsidR="009847C7" w:rsidRPr="004633CC" w:rsidRDefault="009847C7" w:rsidP="009847C7">
      <w:pPr>
        <w:spacing w:after="0" w:line="240" w:lineRule="auto"/>
        <w:ind w:firstLine="708"/>
        <w:jc w:val="both"/>
        <w:rPr>
          <w:rFonts w:ascii="Times New Roman" w:hAnsi="Times New Roman" w:cs="Times New Roman"/>
          <w:sz w:val="24"/>
          <w:szCs w:val="24"/>
        </w:rPr>
      </w:pPr>
    </w:p>
    <w:p w:rsidR="009847C7" w:rsidRPr="004633CC" w:rsidRDefault="00832657"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Разрабатывая памятку, всегда задавайте себе вопросы:</w:t>
      </w:r>
    </w:p>
    <w:p w:rsidR="00832657" w:rsidRPr="004633CC" w:rsidRDefault="00832657"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Чего я хочу добиться?</w:t>
      </w:r>
    </w:p>
    <w:p w:rsidR="00832657" w:rsidRPr="004633CC" w:rsidRDefault="00832657"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Что люди должны понять в результате?</w:t>
      </w:r>
    </w:p>
    <w:p w:rsidR="00832657" w:rsidRPr="004633CC" w:rsidRDefault="00832657"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Какие действия они должны предпринять?</w:t>
      </w:r>
    </w:p>
    <w:p w:rsidR="00832657" w:rsidRPr="004633CC" w:rsidRDefault="004633C8"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Четко следуйте цели. Не включайте в памятку материал, не относящийся к теме: он только отвлекает от основной идеи вашего сообщения. Следует помнить, что небольшой объем информации не позволяет в тексте одной памятки затрагивать слишком много аспектов проблемы. Целесообразнее выделить лишь один из них и именно ему посвятить содержание памятки.</w:t>
      </w:r>
    </w:p>
    <w:p w:rsidR="004633C8" w:rsidRPr="004633CC" w:rsidRDefault="004633C8"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Особое внимание уделяйте правильно составленному и рационально размещенному тексту. </w:t>
      </w:r>
      <w:proofErr w:type="gramStart"/>
      <w:r w:rsidRPr="004633CC">
        <w:rPr>
          <w:rFonts w:ascii="Times New Roman" w:hAnsi="Times New Roman" w:cs="Times New Roman"/>
          <w:sz w:val="24"/>
          <w:szCs w:val="24"/>
        </w:rPr>
        <w:t xml:space="preserve">Текст </w:t>
      </w:r>
      <w:r w:rsidR="009462E9" w:rsidRPr="004633CC">
        <w:rPr>
          <w:rFonts w:ascii="Times New Roman" w:hAnsi="Times New Roman" w:cs="Times New Roman"/>
          <w:sz w:val="24"/>
          <w:szCs w:val="24"/>
        </w:rPr>
        <w:t xml:space="preserve">памятки должен быть написан живым, ясным, доступным неспециалисту языком; </w:t>
      </w:r>
      <w:r w:rsidR="000033BE" w:rsidRPr="004633CC">
        <w:rPr>
          <w:rFonts w:ascii="Times New Roman" w:hAnsi="Times New Roman" w:cs="Times New Roman"/>
          <w:sz w:val="24"/>
          <w:szCs w:val="24"/>
        </w:rPr>
        <w:t>предложения – краткими, набранными небольшими блоками; шрифт – простым, легко читаемым.</w:t>
      </w:r>
      <w:proofErr w:type="gramEnd"/>
      <w:r w:rsidR="000033BE" w:rsidRPr="004633CC">
        <w:rPr>
          <w:rFonts w:ascii="Times New Roman" w:hAnsi="Times New Roman" w:cs="Times New Roman"/>
          <w:sz w:val="24"/>
          <w:szCs w:val="24"/>
        </w:rPr>
        <w:t xml:space="preserve"> Крупный шрифт </w:t>
      </w:r>
      <w:r w:rsidR="00032E9E" w:rsidRPr="004633CC">
        <w:rPr>
          <w:rFonts w:ascii="Times New Roman" w:hAnsi="Times New Roman" w:cs="Times New Roman"/>
          <w:sz w:val="24"/>
          <w:szCs w:val="24"/>
        </w:rPr>
        <w:t>облегчает прочтение материала людьми пожилого возраста. Ни в коем случае нельзя набирать текст декоративным, трудно различимым шрифтом. Иллюстрации, ключевые слова, тематические строки информационного сообщения должны быть простыми и ясными. Все незнакомые термины лучше объяснять. Текст лучше представить на проверку нескольким читателям, чтобы убедиться, что он не содержит двусмысленных фраз.</w:t>
      </w:r>
    </w:p>
    <w:p w:rsidR="00032E9E" w:rsidRPr="004633CC" w:rsidRDefault="00B20C3A"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Очень важно выбрать ту цветовую гамму, на фоне которой текст будет восприниматься наилучшим образом. Для облегчения восприятия материала используйте не слишком сложное оформление. Цвет может служить для выделения наиболее важной информации. Выбирайте его осторожно, поскольку разные цвета вызывают разные эмоции, могут ассоциироваться с определенными идеями, образами.</w:t>
      </w:r>
    </w:p>
    <w:p w:rsidR="00B20C3A" w:rsidRPr="004633CC" w:rsidRDefault="00B20C3A"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Проверяйте грамотность текста будущей памятки, т.к. грамматическая ошибка или стилистическая неточность могут вызвать недоверие к материалу.</w:t>
      </w:r>
    </w:p>
    <w:p w:rsidR="00B20C3A" w:rsidRPr="004633CC" w:rsidRDefault="00B20C3A"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lastRenderedPageBreak/>
        <w:t>Иллюстрация в памятке всегда привлекает внимание. Могут использоваться фотографии, рисунки, диаграммы и т.д. используемые зрительные образы должны обладать определенной силой воздействия.</w:t>
      </w:r>
    </w:p>
    <w:p w:rsidR="00B20C3A" w:rsidRPr="004633CC" w:rsidRDefault="00B20C3A"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Структурно текст памятки</w:t>
      </w:r>
      <w:r w:rsidR="00155295" w:rsidRPr="004633CC">
        <w:rPr>
          <w:rFonts w:ascii="Times New Roman" w:hAnsi="Times New Roman" w:cs="Times New Roman"/>
          <w:sz w:val="24"/>
          <w:szCs w:val="24"/>
        </w:rPr>
        <w:t xml:space="preserve"> обычно представляет следующие блоки:</w:t>
      </w:r>
    </w:p>
    <w:p w:rsidR="00155295" w:rsidRPr="004633CC" w:rsidRDefault="00155295" w:rsidP="0000559B">
      <w:pPr>
        <w:numPr>
          <w:ilvl w:val="1"/>
          <w:numId w:val="33"/>
        </w:numPr>
        <w:spacing w:after="0" w:line="240" w:lineRule="auto"/>
        <w:jc w:val="both"/>
        <w:rPr>
          <w:rFonts w:ascii="Times New Roman" w:hAnsi="Times New Roman" w:cs="Times New Roman"/>
          <w:sz w:val="24"/>
          <w:szCs w:val="24"/>
        </w:rPr>
      </w:pPr>
      <w:proofErr w:type="gramStart"/>
      <w:r w:rsidRPr="004633CC">
        <w:rPr>
          <w:rFonts w:ascii="Times New Roman" w:hAnsi="Times New Roman" w:cs="Times New Roman"/>
          <w:sz w:val="24"/>
          <w:szCs w:val="24"/>
        </w:rPr>
        <w:t>заголовок (должен быть точным, кратким, набираться большими буквами; его цель – привлечь внимание); здесь же может быть указание, кому предназначена памятка (для населения, для подростков, для родителей, для персонала и т.д.);</w:t>
      </w:r>
      <w:proofErr w:type="gramEnd"/>
    </w:p>
    <w:p w:rsidR="00155295" w:rsidRPr="004633CC" w:rsidRDefault="00155295"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ведущий абзац – заставляет читать дальше, интригует;</w:t>
      </w:r>
    </w:p>
    <w:p w:rsidR="00155295" w:rsidRPr="004633CC" w:rsidRDefault="00155295"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средний абзац – развивает понимание и оценку предмета, отвечает на все вопросы;</w:t>
      </w:r>
    </w:p>
    <w:p w:rsidR="00155295" w:rsidRPr="004633CC" w:rsidRDefault="00155295" w:rsidP="0000559B">
      <w:pPr>
        <w:numPr>
          <w:ilvl w:val="1"/>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заключительный абзац – дает понять, какое действие от читателя желательно.</w:t>
      </w:r>
    </w:p>
    <w:p w:rsidR="00155295" w:rsidRPr="004633CC" w:rsidRDefault="002105EF"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Материал памятки подбирается с расчетом на конкретную аудиторию. Внимание к той или информации зависит от того, насколько значимые сведения она содержит для определенной группы людей.</w:t>
      </w:r>
    </w:p>
    <w:p w:rsidR="002105EF" w:rsidRPr="004633CC" w:rsidRDefault="006D58C4"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Идейное содержание памятки не должно вызывать у людей страха или отрицательных эмоций. При составлении памяток для детско-подростковой аудитории крайне важным является принцип преимущественного позитива в изложении информации. Например, надо показать ребенку не то, как плохо курить, а как хорошо быть здоровым.</w:t>
      </w:r>
    </w:p>
    <w:p w:rsidR="006D58C4" w:rsidRPr="004633CC" w:rsidRDefault="006D58C4" w:rsidP="0000559B">
      <w:pPr>
        <w:numPr>
          <w:ilvl w:val="0"/>
          <w:numId w:val="33"/>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Убедительность материалов памятки зависит не от длинного перечня правил, советов, запретов и рекомендаций, не от сухой назидательности, а от того, насколько интересен, несложен и полезен текст. </w:t>
      </w:r>
    </w:p>
    <w:p w:rsidR="003935ED" w:rsidRPr="004633CC" w:rsidRDefault="003935ED" w:rsidP="003935ED">
      <w:pPr>
        <w:spacing w:after="0" w:line="240" w:lineRule="auto"/>
        <w:jc w:val="both"/>
        <w:rPr>
          <w:rFonts w:ascii="Times New Roman" w:hAnsi="Times New Roman" w:cs="Times New Roman"/>
          <w:sz w:val="24"/>
          <w:szCs w:val="24"/>
        </w:rPr>
      </w:pPr>
    </w:p>
    <w:p w:rsidR="003935ED" w:rsidRPr="004633CC" w:rsidRDefault="003935ED" w:rsidP="003935ED">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3935ED" w:rsidRPr="004633CC" w:rsidRDefault="003935ED" w:rsidP="003935ED">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3935ED" w:rsidRPr="004633CC" w:rsidTr="00134BA1">
        <w:tc>
          <w:tcPr>
            <w:tcW w:w="1384"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3935ED" w:rsidRPr="004633CC" w:rsidTr="00134BA1">
        <w:tc>
          <w:tcPr>
            <w:tcW w:w="1384"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содержание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полностью соответствует заданной теме;</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полностью соответствует особенностям выбранной целевой аудитории;</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соответствует заданной теме;</w:t>
            </w:r>
          </w:p>
          <w:p w:rsidR="003935ED" w:rsidRPr="004633CC" w:rsidRDefault="003935ED" w:rsidP="001A6A4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эстетично, аккуратно, присутствует единый стиль</w:t>
            </w:r>
          </w:p>
        </w:tc>
      </w:tr>
      <w:tr w:rsidR="003935ED" w:rsidRPr="004633CC" w:rsidTr="00134BA1">
        <w:tc>
          <w:tcPr>
            <w:tcW w:w="1384"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содержание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в основном соответствует заданной теме, есть незначительные отклонения от темы задания;</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в основном соответствует особенностям выбранной целевой аудитории;</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в основном соответствует заданной теме;</w:t>
            </w:r>
          </w:p>
          <w:p w:rsidR="003935ED" w:rsidRPr="004633CC" w:rsidRDefault="003935ED" w:rsidP="001A6A4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присутствуют недочеты в оформлении </w:t>
            </w:r>
            <w:r w:rsidR="001A6A41" w:rsidRPr="004633CC">
              <w:rPr>
                <w:rFonts w:ascii="Times New Roman" w:hAnsi="Times New Roman" w:cs="Times New Roman"/>
                <w:sz w:val="24"/>
                <w:szCs w:val="24"/>
              </w:rPr>
              <w:t>памятки</w:t>
            </w:r>
          </w:p>
        </w:tc>
      </w:tr>
      <w:tr w:rsidR="003935ED" w:rsidRPr="004633CC" w:rsidTr="00134BA1">
        <w:tc>
          <w:tcPr>
            <w:tcW w:w="1384"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470" w:type="dxa"/>
          </w:tcPr>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содержание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соответствует заданной теме частично, в тексте есть значительные отклонения от темы задания или тема задания раскрыта не полностью;</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частично соответствует особенностям выбранной целевой аудитории;</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частично соответствует заданной теме;</w:t>
            </w:r>
          </w:p>
          <w:p w:rsidR="003935ED" w:rsidRPr="004633CC" w:rsidRDefault="003935ED" w:rsidP="001A6A4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недостаточно эстетично и аккуратно, нарушено единство стиля</w:t>
            </w:r>
          </w:p>
        </w:tc>
      </w:tr>
      <w:tr w:rsidR="003935ED" w:rsidRPr="004633CC" w:rsidTr="00134BA1">
        <w:tc>
          <w:tcPr>
            <w:tcW w:w="1384" w:type="dxa"/>
          </w:tcPr>
          <w:p w:rsidR="003935ED" w:rsidRPr="004633CC" w:rsidRDefault="003935ED"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содержание </w:t>
            </w:r>
            <w:r w:rsidR="001A6A41"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не соответствует заданной теме, тема не раскрыта;</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не соответствует особенностям выбранной целевой аудитории;</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lastRenderedPageBreak/>
              <w:t>- в изложении информации значительно нарушена логика;</w:t>
            </w:r>
          </w:p>
          <w:p w:rsidR="003935ED" w:rsidRPr="004633CC" w:rsidRDefault="003935ED" w:rsidP="00134BA1">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не соответствует заданной теме, либо отсутствует;</w:t>
            </w:r>
          </w:p>
          <w:p w:rsidR="003935ED" w:rsidRPr="004633CC" w:rsidRDefault="003935ED" w:rsidP="00136543">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w:t>
            </w:r>
            <w:r w:rsidR="00136543" w:rsidRPr="004633CC">
              <w:rPr>
                <w:rFonts w:ascii="Times New Roman" w:hAnsi="Times New Roman" w:cs="Times New Roman"/>
                <w:sz w:val="24"/>
                <w:szCs w:val="24"/>
              </w:rPr>
              <w:t>памятки</w:t>
            </w:r>
            <w:r w:rsidRPr="004633CC">
              <w:rPr>
                <w:rFonts w:ascii="Times New Roman" w:hAnsi="Times New Roman" w:cs="Times New Roman"/>
                <w:sz w:val="24"/>
                <w:szCs w:val="24"/>
              </w:rPr>
              <w:t xml:space="preserve"> </w:t>
            </w:r>
            <w:proofErr w:type="spellStart"/>
            <w:r w:rsidRPr="004633CC">
              <w:rPr>
                <w:rFonts w:ascii="Times New Roman" w:hAnsi="Times New Roman" w:cs="Times New Roman"/>
                <w:sz w:val="24"/>
                <w:szCs w:val="24"/>
              </w:rPr>
              <w:t>неэстетично</w:t>
            </w:r>
            <w:proofErr w:type="spellEnd"/>
            <w:r w:rsidRPr="004633CC">
              <w:rPr>
                <w:rFonts w:ascii="Times New Roman" w:hAnsi="Times New Roman" w:cs="Times New Roman"/>
                <w:sz w:val="24"/>
                <w:szCs w:val="24"/>
              </w:rPr>
              <w:t>, неаккуратно</w:t>
            </w:r>
          </w:p>
        </w:tc>
      </w:tr>
    </w:tbl>
    <w:p w:rsidR="003935ED" w:rsidRPr="004633CC" w:rsidRDefault="003935ED" w:rsidP="003935ED">
      <w:pPr>
        <w:spacing w:after="0" w:line="240" w:lineRule="auto"/>
        <w:jc w:val="both"/>
        <w:rPr>
          <w:rFonts w:ascii="Times New Roman" w:hAnsi="Times New Roman" w:cs="Times New Roman"/>
          <w:sz w:val="24"/>
          <w:szCs w:val="24"/>
        </w:rPr>
      </w:pPr>
    </w:p>
    <w:p w:rsidR="00FA2017" w:rsidRPr="004633CC" w:rsidRDefault="00FA2017" w:rsidP="003935ED">
      <w:pPr>
        <w:spacing w:after="0" w:line="240" w:lineRule="auto"/>
        <w:jc w:val="both"/>
        <w:rPr>
          <w:rFonts w:ascii="Times New Roman" w:hAnsi="Times New Roman" w:cs="Times New Roman"/>
          <w:sz w:val="24"/>
          <w:szCs w:val="24"/>
        </w:rPr>
      </w:pPr>
    </w:p>
    <w:p w:rsidR="00ED4DD9" w:rsidRPr="004633CC" w:rsidRDefault="00ED4DD9" w:rsidP="00ED4DD9">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13</w:t>
      </w:r>
    </w:p>
    <w:p w:rsidR="00ED4DD9" w:rsidRPr="004633CC" w:rsidRDefault="00ED4DD9" w:rsidP="00ED4DD9">
      <w:pPr>
        <w:spacing w:after="0" w:line="240" w:lineRule="auto"/>
        <w:jc w:val="both"/>
        <w:rPr>
          <w:rFonts w:ascii="Times New Roman" w:hAnsi="Times New Roman" w:cs="Times New Roman"/>
          <w:sz w:val="24"/>
          <w:szCs w:val="24"/>
        </w:rPr>
      </w:pPr>
    </w:p>
    <w:p w:rsidR="00BF4EBD" w:rsidRPr="004633CC" w:rsidRDefault="00BF4EBD" w:rsidP="00BF4EB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Pr>
          <w:rFonts w:ascii="Times New Roman" w:hAnsi="Times New Roman" w:cs="Times New Roman"/>
          <w:sz w:val="24"/>
        </w:rPr>
        <w:t>Психология конфликта</w:t>
      </w:r>
    </w:p>
    <w:p w:rsidR="00BF4EBD" w:rsidRPr="004633CC" w:rsidRDefault="00BF4EBD" w:rsidP="00BF4EBD">
      <w:pPr>
        <w:spacing w:after="0" w:line="240" w:lineRule="auto"/>
        <w:jc w:val="both"/>
        <w:rPr>
          <w:rFonts w:ascii="Times New Roman" w:hAnsi="Times New Roman" w:cs="Times New Roman"/>
          <w:sz w:val="24"/>
          <w:szCs w:val="24"/>
        </w:rPr>
      </w:pPr>
    </w:p>
    <w:p w:rsidR="00BF4EBD" w:rsidRPr="004633CC" w:rsidRDefault="00BF4EBD" w:rsidP="00BF4EB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Pr>
          <w:rFonts w:ascii="Times New Roman" w:hAnsi="Times New Roman" w:cs="Times New Roman"/>
          <w:sz w:val="24"/>
          <w:szCs w:val="24"/>
        </w:rPr>
        <w:t xml:space="preserve">изучение </w:t>
      </w:r>
      <w:r w:rsidRPr="00872B5C">
        <w:rPr>
          <w:rFonts w:ascii="Times New Roman" w:hAnsi="Times New Roman" w:cs="Times New Roman"/>
          <w:sz w:val="24"/>
          <w:szCs w:val="24"/>
        </w:rPr>
        <w:t>пр</w:t>
      </w:r>
      <w:r>
        <w:rPr>
          <w:rFonts w:ascii="Times New Roman" w:hAnsi="Times New Roman" w:cs="Times New Roman"/>
          <w:sz w:val="24"/>
          <w:szCs w:val="24"/>
        </w:rPr>
        <w:t xml:space="preserve">авил рационального поведения в </w:t>
      </w:r>
      <w:r w:rsidRPr="00872B5C">
        <w:rPr>
          <w:rFonts w:ascii="Times New Roman" w:hAnsi="Times New Roman" w:cs="Times New Roman"/>
          <w:sz w:val="24"/>
          <w:szCs w:val="24"/>
        </w:rPr>
        <w:t>конфликтных ситуациях</w:t>
      </w:r>
      <w:r w:rsidRPr="00CF589D">
        <w:rPr>
          <w:rFonts w:ascii="Times New Roman" w:hAnsi="Times New Roman" w:cs="Times New Roman"/>
          <w:sz w:val="24"/>
          <w:szCs w:val="24"/>
        </w:rPr>
        <w:t xml:space="preserve">; </w:t>
      </w:r>
      <w:r>
        <w:rPr>
          <w:rFonts w:ascii="Times New Roman" w:hAnsi="Times New Roman" w:cs="Times New Roman"/>
          <w:sz w:val="24"/>
          <w:szCs w:val="24"/>
        </w:rPr>
        <w:t>развитие</w:t>
      </w:r>
      <w:r w:rsidRPr="00BC27C1">
        <w:rPr>
          <w:rFonts w:ascii="Times New Roman" w:hAnsi="Times New Roman" w:cs="Times New Roman"/>
          <w:sz w:val="24"/>
          <w:szCs w:val="24"/>
        </w:rPr>
        <w:t xml:space="preserve"> умений самостоятельного поиска, анализа, обработки информации; развитие познавательной активности</w:t>
      </w:r>
      <w:r w:rsidRPr="004633CC">
        <w:rPr>
          <w:rFonts w:ascii="Times New Roman" w:hAnsi="Times New Roman" w:cs="Times New Roman"/>
          <w:bCs/>
          <w:sz w:val="24"/>
          <w:szCs w:val="24"/>
        </w:rPr>
        <w:t>.</w:t>
      </w:r>
    </w:p>
    <w:p w:rsidR="00BF4EBD" w:rsidRPr="004633CC" w:rsidRDefault="00BF4EBD" w:rsidP="00BF4EBD">
      <w:pPr>
        <w:spacing w:after="0" w:line="240" w:lineRule="auto"/>
        <w:jc w:val="both"/>
        <w:rPr>
          <w:rFonts w:ascii="Times New Roman" w:hAnsi="Times New Roman" w:cs="Times New Roman"/>
          <w:sz w:val="24"/>
          <w:szCs w:val="24"/>
        </w:rPr>
      </w:pPr>
    </w:p>
    <w:p w:rsidR="00BF4EBD" w:rsidRPr="004633CC" w:rsidRDefault="00BF4EBD" w:rsidP="00BF4EB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CF589D">
        <w:rPr>
          <w:rFonts w:ascii="Times New Roman" w:eastAsia="Calibri" w:hAnsi="Times New Roman" w:cs="Times New Roman"/>
          <w:sz w:val="24"/>
          <w:szCs w:val="24"/>
          <w:lang w:eastAsia="en-US"/>
        </w:rPr>
        <w:t>Разработка информационного буклета с рекомендациями «Правила поведения в конфликте»</w:t>
      </w:r>
      <w:r w:rsidRPr="004633CC">
        <w:rPr>
          <w:rFonts w:ascii="Times New Roman" w:hAnsi="Times New Roman" w:cs="Times New Roman"/>
          <w:sz w:val="24"/>
          <w:szCs w:val="24"/>
        </w:rPr>
        <w:t>.</w:t>
      </w:r>
    </w:p>
    <w:p w:rsidR="00BF4EBD" w:rsidRPr="004633CC" w:rsidRDefault="00BF4EBD" w:rsidP="00BF4EBD">
      <w:pPr>
        <w:spacing w:after="0" w:line="240" w:lineRule="auto"/>
        <w:jc w:val="both"/>
        <w:rPr>
          <w:rFonts w:ascii="Times New Roman" w:hAnsi="Times New Roman" w:cs="Times New Roman"/>
          <w:sz w:val="24"/>
          <w:szCs w:val="24"/>
        </w:rPr>
      </w:pPr>
    </w:p>
    <w:p w:rsidR="00BF4EBD" w:rsidRPr="004633CC" w:rsidRDefault="00BF4EBD" w:rsidP="00BF4EB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BF4EBD" w:rsidRPr="004633CC" w:rsidRDefault="00BF4EBD" w:rsidP="00BF4EBD">
      <w:pPr>
        <w:spacing w:after="0" w:line="240" w:lineRule="auto"/>
        <w:jc w:val="both"/>
        <w:rPr>
          <w:rFonts w:ascii="Times New Roman" w:hAnsi="Times New Roman" w:cs="Times New Roman"/>
          <w:sz w:val="24"/>
          <w:szCs w:val="24"/>
        </w:rPr>
      </w:pPr>
    </w:p>
    <w:p w:rsidR="00BF4EBD" w:rsidRDefault="00BF4EBD" w:rsidP="00BF4EBD">
      <w:pPr>
        <w:numPr>
          <w:ilvl w:val="0"/>
          <w:numId w:val="6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Изучите информацию </w:t>
      </w:r>
      <w:r>
        <w:rPr>
          <w:rFonts w:ascii="Times New Roman" w:hAnsi="Times New Roman" w:cs="Times New Roman"/>
          <w:sz w:val="24"/>
          <w:szCs w:val="24"/>
        </w:rPr>
        <w:t>о способах и правилах поведения в конфликте, предлагаемую</w:t>
      </w:r>
      <w:r w:rsidRPr="00CF589D">
        <w:rPr>
          <w:rFonts w:ascii="Times New Roman" w:hAnsi="Times New Roman" w:cs="Times New Roman"/>
          <w:sz w:val="24"/>
          <w:szCs w:val="24"/>
        </w:rPr>
        <w:t xml:space="preserve"> в </w:t>
      </w:r>
      <w:r>
        <w:rPr>
          <w:rFonts w:ascii="Times New Roman" w:hAnsi="Times New Roman" w:cs="Times New Roman"/>
          <w:sz w:val="24"/>
          <w:szCs w:val="24"/>
        </w:rPr>
        <w:t>учебниках:</w:t>
      </w:r>
    </w:p>
    <w:p w:rsidR="00BF4EBD" w:rsidRDefault="00BF4EBD" w:rsidP="00BF4EBD">
      <w:pPr>
        <w:numPr>
          <w:ilvl w:val="1"/>
          <w:numId w:val="61"/>
        </w:numPr>
        <w:spacing w:after="0" w:line="240" w:lineRule="auto"/>
        <w:jc w:val="both"/>
        <w:rPr>
          <w:rFonts w:ascii="Times New Roman" w:hAnsi="Times New Roman" w:cs="Times New Roman"/>
          <w:sz w:val="24"/>
          <w:szCs w:val="24"/>
        </w:rPr>
      </w:pPr>
      <w:r w:rsidRPr="00CD7F66">
        <w:rPr>
          <w:rFonts w:ascii="Times New Roman" w:hAnsi="Times New Roman" w:cs="Times New Roman"/>
          <w:sz w:val="24"/>
        </w:rPr>
        <w:t>Жарова М.Н. Психология общения: учеб</w:t>
      </w:r>
      <w:proofErr w:type="gramStart"/>
      <w:r w:rsidRPr="00CD7F66">
        <w:rPr>
          <w:rFonts w:ascii="Times New Roman" w:hAnsi="Times New Roman" w:cs="Times New Roman"/>
          <w:sz w:val="24"/>
        </w:rPr>
        <w:t>.</w:t>
      </w:r>
      <w:proofErr w:type="gramEnd"/>
      <w:r w:rsidRPr="00CD7F66">
        <w:rPr>
          <w:rFonts w:ascii="Times New Roman" w:hAnsi="Times New Roman" w:cs="Times New Roman"/>
          <w:sz w:val="24"/>
        </w:rPr>
        <w:t xml:space="preserve"> </w:t>
      </w:r>
      <w:proofErr w:type="gramStart"/>
      <w:r w:rsidRPr="00CD7F66">
        <w:rPr>
          <w:rFonts w:ascii="Times New Roman" w:hAnsi="Times New Roman" w:cs="Times New Roman"/>
          <w:sz w:val="24"/>
        </w:rPr>
        <w:t>д</w:t>
      </w:r>
      <w:proofErr w:type="gramEnd"/>
      <w:r w:rsidRPr="00CD7F66">
        <w:rPr>
          <w:rFonts w:ascii="Times New Roman" w:hAnsi="Times New Roman" w:cs="Times New Roman"/>
          <w:sz w:val="24"/>
        </w:rPr>
        <w:t>ля студ. учреждений сред. проф. образования / М.Н. Жарова. – М.: Издательский центр «Академия», 2014</w:t>
      </w:r>
      <w:r w:rsidRPr="00CD7F66">
        <w:rPr>
          <w:rFonts w:ascii="Times New Roman" w:hAnsi="Times New Roman" w:cs="Times New Roman"/>
          <w:sz w:val="24"/>
          <w:szCs w:val="24"/>
        </w:rPr>
        <w:t xml:space="preserve"> – </w:t>
      </w:r>
      <w:r w:rsidRPr="00CD7F66">
        <w:rPr>
          <w:rFonts w:ascii="Times New Roman" w:hAnsi="Times New Roman" w:cs="Times New Roman"/>
          <w:sz w:val="24"/>
        </w:rPr>
        <w:t xml:space="preserve">стр. 163 </w:t>
      </w:r>
      <w:r>
        <w:rPr>
          <w:rFonts w:ascii="Times New Roman" w:hAnsi="Times New Roman" w:cs="Times New Roman"/>
          <w:sz w:val="24"/>
        </w:rPr>
        <w:t>–</w:t>
      </w:r>
      <w:r w:rsidRPr="00CD7F66">
        <w:rPr>
          <w:rFonts w:ascii="Times New Roman" w:hAnsi="Times New Roman" w:cs="Times New Roman"/>
          <w:sz w:val="24"/>
        </w:rPr>
        <w:t xml:space="preserve"> 167</w:t>
      </w:r>
      <w:r>
        <w:rPr>
          <w:rFonts w:ascii="Times New Roman" w:hAnsi="Times New Roman" w:cs="Times New Roman"/>
          <w:sz w:val="24"/>
          <w:szCs w:val="24"/>
        </w:rPr>
        <w:t>;</w:t>
      </w:r>
    </w:p>
    <w:p w:rsidR="00BF4EBD" w:rsidRPr="00CD7F66" w:rsidRDefault="00BF4EBD" w:rsidP="00BF4EBD">
      <w:pPr>
        <w:numPr>
          <w:ilvl w:val="1"/>
          <w:numId w:val="61"/>
        </w:numPr>
        <w:spacing w:after="0" w:line="240" w:lineRule="auto"/>
        <w:jc w:val="both"/>
        <w:rPr>
          <w:rFonts w:ascii="Times New Roman" w:hAnsi="Times New Roman" w:cs="Times New Roman"/>
          <w:sz w:val="24"/>
          <w:szCs w:val="24"/>
        </w:rPr>
      </w:pPr>
      <w:r w:rsidRPr="00CD7F66">
        <w:rPr>
          <w:rFonts w:ascii="Times New Roman" w:hAnsi="Times New Roman" w:cs="Times New Roman"/>
          <w:sz w:val="24"/>
          <w:szCs w:val="24"/>
        </w:rPr>
        <w:t>Островская И.В. Психология: учебник для мед</w:t>
      </w:r>
      <w:proofErr w:type="gramStart"/>
      <w:r w:rsidRPr="00CD7F66">
        <w:rPr>
          <w:rFonts w:ascii="Times New Roman" w:hAnsi="Times New Roman" w:cs="Times New Roman"/>
          <w:sz w:val="24"/>
          <w:szCs w:val="24"/>
        </w:rPr>
        <w:t>.</w:t>
      </w:r>
      <w:proofErr w:type="gramEnd"/>
      <w:r w:rsidRPr="00CD7F66">
        <w:rPr>
          <w:rFonts w:ascii="Times New Roman" w:hAnsi="Times New Roman" w:cs="Times New Roman"/>
          <w:sz w:val="24"/>
          <w:szCs w:val="24"/>
        </w:rPr>
        <w:t xml:space="preserve"> </w:t>
      </w:r>
      <w:proofErr w:type="gramStart"/>
      <w:r w:rsidRPr="00CD7F66">
        <w:rPr>
          <w:rFonts w:ascii="Times New Roman" w:hAnsi="Times New Roman" w:cs="Times New Roman"/>
          <w:sz w:val="24"/>
          <w:szCs w:val="24"/>
        </w:rPr>
        <w:t>у</w:t>
      </w:r>
      <w:proofErr w:type="gramEnd"/>
      <w:r w:rsidRPr="00CD7F66">
        <w:rPr>
          <w:rFonts w:ascii="Times New Roman" w:hAnsi="Times New Roman" w:cs="Times New Roman"/>
          <w:sz w:val="24"/>
          <w:szCs w:val="24"/>
        </w:rPr>
        <w:t>чилищ и колледжей. –</w:t>
      </w:r>
      <w:r>
        <w:rPr>
          <w:rFonts w:ascii="Times New Roman" w:hAnsi="Times New Roman" w:cs="Times New Roman"/>
          <w:sz w:val="24"/>
          <w:szCs w:val="24"/>
        </w:rPr>
        <w:t xml:space="preserve"> </w:t>
      </w:r>
      <w:r w:rsidRPr="00CD7F66">
        <w:rPr>
          <w:rFonts w:ascii="Times New Roman" w:hAnsi="Times New Roman" w:cs="Times New Roman"/>
          <w:sz w:val="24"/>
          <w:szCs w:val="24"/>
        </w:rPr>
        <w:t>М.: ГЭОТАР, 201</w:t>
      </w:r>
      <w:r>
        <w:rPr>
          <w:rFonts w:ascii="Times New Roman" w:hAnsi="Times New Roman" w:cs="Times New Roman"/>
          <w:sz w:val="24"/>
          <w:szCs w:val="24"/>
        </w:rPr>
        <w:t>3</w:t>
      </w:r>
      <w:r w:rsidRPr="00CD7F66">
        <w:rPr>
          <w:rFonts w:ascii="Times New Roman" w:hAnsi="Times New Roman" w:cs="Times New Roman"/>
          <w:sz w:val="24"/>
          <w:szCs w:val="24"/>
        </w:rPr>
        <w:t xml:space="preserve"> – стр. 339 - 345</w:t>
      </w:r>
    </w:p>
    <w:p w:rsidR="00BF4EBD" w:rsidRDefault="00BF4EBD" w:rsidP="00BF4EBD">
      <w:pPr>
        <w:numPr>
          <w:ilvl w:val="0"/>
          <w:numId w:val="61"/>
        </w:numPr>
        <w:spacing w:after="0" w:line="240" w:lineRule="auto"/>
        <w:jc w:val="both"/>
        <w:rPr>
          <w:rFonts w:ascii="Times New Roman" w:hAnsi="Times New Roman" w:cs="Times New Roman"/>
          <w:sz w:val="24"/>
          <w:szCs w:val="24"/>
        </w:rPr>
      </w:pPr>
      <w:r w:rsidRPr="000A4406">
        <w:rPr>
          <w:rFonts w:ascii="Times New Roman" w:hAnsi="Times New Roman" w:cs="Times New Roman"/>
          <w:sz w:val="24"/>
          <w:szCs w:val="24"/>
        </w:rPr>
        <w:t xml:space="preserve">Осуществите поиск дополнительной информации о </w:t>
      </w:r>
      <w:r>
        <w:rPr>
          <w:rFonts w:ascii="Times New Roman" w:hAnsi="Times New Roman" w:cs="Times New Roman"/>
          <w:sz w:val="24"/>
          <w:szCs w:val="24"/>
        </w:rPr>
        <w:t>правилах поведения в конфликте</w:t>
      </w:r>
      <w:r w:rsidRPr="000A4406">
        <w:rPr>
          <w:rFonts w:ascii="Times New Roman" w:hAnsi="Times New Roman" w:cs="Times New Roman"/>
          <w:sz w:val="24"/>
          <w:szCs w:val="24"/>
        </w:rPr>
        <w:t xml:space="preserve"> с помощью сети </w:t>
      </w:r>
      <w:r w:rsidRPr="000A4406">
        <w:rPr>
          <w:rFonts w:ascii="Times New Roman" w:hAnsi="Times New Roman" w:cs="Times New Roman"/>
          <w:sz w:val="24"/>
          <w:szCs w:val="24"/>
          <w:lang w:val="en-US"/>
        </w:rPr>
        <w:t>Internet</w:t>
      </w:r>
      <w:r w:rsidRPr="000A4406">
        <w:rPr>
          <w:rFonts w:ascii="Times New Roman" w:hAnsi="Times New Roman" w:cs="Times New Roman"/>
          <w:sz w:val="24"/>
          <w:szCs w:val="24"/>
        </w:rPr>
        <w:t>.</w:t>
      </w:r>
    </w:p>
    <w:p w:rsidR="00BF4EBD" w:rsidRDefault="00BF4EBD" w:rsidP="00BF4EBD">
      <w:pPr>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Выберите целевую аудиторию (пациент / категория пациентов; медицинский работник / категория медицинских работников), для которой Вы разрабатываете информационный буклет.</w:t>
      </w:r>
    </w:p>
    <w:p w:rsidR="00BF4EBD" w:rsidRPr="00CF589D" w:rsidRDefault="00BF4EBD" w:rsidP="00BF4EBD">
      <w:pPr>
        <w:numPr>
          <w:ilvl w:val="0"/>
          <w:numId w:val="61"/>
        </w:numPr>
        <w:spacing w:after="0" w:line="240" w:lineRule="auto"/>
        <w:jc w:val="both"/>
        <w:rPr>
          <w:rFonts w:ascii="Times New Roman" w:hAnsi="Times New Roman" w:cs="Times New Roman"/>
          <w:sz w:val="24"/>
          <w:szCs w:val="24"/>
        </w:rPr>
      </w:pPr>
      <w:r w:rsidRPr="000A4406">
        <w:rPr>
          <w:rFonts w:ascii="Times New Roman" w:hAnsi="Times New Roman" w:cs="Times New Roman"/>
          <w:sz w:val="24"/>
          <w:szCs w:val="24"/>
        </w:rPr>
        <w:t xml:space="preserve">Проанализируйте содержание изученной информации и </w:t>
      </w:r>
      <w:r>
        <w:rPr>
          <w:rFonts w:ascii="Times New Roman" w:hAnsi="Times New Roman" w:cs="Times New Roman"/>
          <w:sz w:val="24"/>
          <w:szCs w:val="24"/>
        </w:rPr>
        <w:t>разработайте</w:t>
      </w:r>
      <w:r w:rsidRPr="000A4406">
        <w:rPr>
          <w:rFonts w:ascii="Times New Roman" w:hAnsi="Times New Roman" w:cs="Times New Roman"/>
          <w:sz w:val="24"/>
          <w:szCs w:val="24"/>
        </w:rPr>
        <w:t xml:space="preserve"> для </w:t>
      </w:r>
      <w:r>
        <w:rPr>
          <w:rFonts w:ascii="Times New Roman" w:hAnsi="Times New Roman" w:cs="Times New Roman"/>
          <w:sz w:val="24"/>
          <w:szCs w:val="24"/>
        </w:rPr>
        <w:t>выбранной целевой аудитории</w:t>
      </w:r>
      <w:r w:rsidRPr="000A4406">
        <w:rPr>
          <w:rFonts w:ascii="Times New Roman" w:hAnsi="Times New Roman" w:cs="Times New Roman"/>
          <w:sz w:val="24"/>
          <w:szCs w:val="24"/>
        </w:rPr>
        <w:t xml:space="preserve"> </w:t>
      </w:r>
      <w:r>
        <w:rPr>
          <w:rFonts w:ascii="Times New Roman" w:hAnsi="Times New Roman" w:cs="Times New Roman"/>
          <w:sz w:val="24"/>
          <w:szCs w:val="24"/>
        </w:rPr>
        <w:t>буклет</w:t>
      </w:r>
      <w:r w:rsidRPr="000A4406">
        <w:rPr>
          <w:rFonts w:ascii="Times New Roman" w:hAnsi="Times New Roman" w:cs="Times New Roman"/>
          <w:sz w:val="24"/>
          <w:szCs w:val="24"/>
        </w:rPr>
        <w:t xml:space="preserve"> об эффективных </w:t>
      </w:r>
      <w:r>
        <w:rPr>
          <w:rFonts w:ascii="Times New Roman" w:hAnsi="Times New Roman" w:cs="Times New Roman"/>
          <w:sz w:val="24"/>
          <w:szCs w:val="24"/>
        </w:rPr>
        <w:t>правилах поведения в конфликте</w:t>
      </w:r>
      <w:r w:rsidRPr="000A4406">
        <w:rPr>
          <w:rFonts w:ascii="Times New Roman" w:hAnsi="Times New Roman" w:cs="Times New Roman"/>
          <w:sz w:val="24"/>
          <w:szCs w:val="24"/>
        </w:rPr>
        <w:t>.</w:t>
      </w:r>
      <w:r>
        <w:rPr>
          <w:rFonts w:ascii="Times New Roman" w:hAnsi="Times New Roman" w:cs="Times New Roman"/>
          <w:sz w:val="24"/>
          <w:szCs w:val="24"/>
        </w:rPr>
        <w:t xml:space="preserve"> При составлении и оформлении буклета используйте методические рекомендации </w:t>
      </w:r>
      <w:r w:rsidR="00082592">
        <w:rPr>
          <w:rFonts w:ascii="Times New Roman" w:hAnsi="Times New Roman" w:cs="Times New Roman"/>
          <w:sz w:val="24"/>
          <w:szCs w:val="24"/>
        </w:rPr>
        <w:t>(</w:t>
      </w:r>
      <w:proofErr w:type="gramStart"/>
      <w:r w:rsidR="00082592">
        <w:rPr>
          <w:rFonts w:ascii="Times New Roman" w:hAnsi="Times New Roman" w:cs="Times New Roman"/>
          <w:sz w:val="24"/>
          <w:szCs w:val="24"/>
        </w:rPr>
        <w:t>см</w:t>
      </w:r>
      <w:proofErr w:type="gramEnd"/>
      <w:r w:rsidR="00082592">
        <w:rPr>
          <w:rFonts w:ascii="Times New Roman" w:hAnsi="Times New Roman" w:cs="Times New Roman"/>
          <w:sz w:val="24"/>
          <w:szCs w:val="24"/>
        </w:rPr>
        <w:t>. ВСРС № 4)</w:t>
      </w:r>
      <w:r w:rsidR="00082592" w:rsidRPr="004633CC">
        <w:rPr>
          <w:rFonts w:ascii="Times New Roman" w:hAnsi="Times New Roman" w:cs="Times New Roman"/>
          <w:sz w:val="24"/>
          <w:szCs w:val="24"/>
        </w:rPr>
        <w:t>.</w:t>
      </w:r>
    </w:p>
    <w:p w:rsidR="00BF4EBD" w:rsidRDefault="00BF4EBD" w:rsidP="00BF4EBD">
      <w:pPr>
        <w:numPr>
          <w:ilvl w:val="0"/>
          <w:numId w:val="61"/>
        </w:numPr>
        <w:spacing w:after="0" w:line="240" w:lineRule="auto"/>
        <w:jc w:val="both"/>
        <w:rPr>
          <w:rFonts w:ascii="Times New Roman" w:hAnsi="Times New Roman" w:cs="Times New Roman"/>
          <w:sz w:val="24"/>
          <w:szCs w:val="24"/>
        </w:rPr>
      </w:pPr>
      <w:r w:rsidRPr="00CF589D">
        <w:rPr>
          <w:rFonts w:ascii="Times New Roman" w:hAnsi="Times New Roman" w:cs="Times New Roman"/>
          <w:sz w:val="24"/>
          <w:szCs w:val="24"/>
        </w:rPr>
        <w:t xml:space="preserve">Подготовьте </w:t>
      </w:r>
      <w:r>
        <w:rPr>
          <w:rFonts w:ascii="Times New Roman" w:hAnsi="Times New Roman" w:cs="Times New Roman"/>
          <w:sz w:val="24"/>
          <w:szCs w:val="24"/>
        </w:rPr>
        <w:t xml:space="preserve">печатный вариант и </w:t>
      </w:r>
      <w:r w:rsidRPr="00D8321D">
        <w:rPr>
          <w:rFonts w:ascii="Times New Roman" w:hAnsi="Times New Roman" w:cs="Times New Roman"/>
          <w:sz w:val="24"/>
          <w:szCs w:val="24"/>
        </w:rPr>
        <w:t>устную презентацию буклета</w:t>
      </w:r>
      <w:r w:rsidRPr="00CF589D">
        <w:rPr>
          <w:rFonts w:ascii="Times New Roman" w:hAnsi="Times New Roman" w:cs="Times New Roman"/>
          <w:sz w:val="24"/>
          <w:szCs w:val="24"/>
        </w:rPr>
        <w:t xml:space="preserve"> </w:t>
      </w:r>
      <w:r>
        <w:rPr>
          <w:rFonts w:ascii="Times New Roman" w:hAnsi="Times New Roman" w:cs="Times New Roman"/>
          <w:sz w:val="24"/>
          <w:szCs w:val="24"/>
        </w:rPr>
        <w:t xml:space="preserve">(регламент – 5 минут) </w:t>
      </w:r>
      <w:r w:rsidRPr="00CF589D">
        <w:rPr>
          <w:rFonts w:ascii="Times New Roman" w:hAnsi="Times New Roman" w:cs="Times New Roman"/>
          <w:sz w:val="24"/>
          <w:szCs w:val="24"/>
        </w:rPr>
        <w:t xml:space="preserve">к практическому занятию № </w:t>
      </w:r>
      <w:r>
        <w:rPr>
          <w:rFonts w:ascii="Times New Roman" w:hAnsi="Times New Roman" w:cs="Times New Roman"/>
          <w:sz w:val="24"/>
          <w:szCs w:val="24"/>
        </w:rPr>
        <w:t>16</w:t>
      </w:r>
      <w:r w:rsidRPr="00CF589D">
        <w:rPr>
          <w:rFonts w:ascii="Times New Roman" w:hAnsi="Times New Roman" w:cs="Times New Roman"/>
          <w:sz w:val="24"/>
          <w:szCs w:val="24"/>
        </w:rPr>
        <w:t>.</w:t>
      </w:r>
    </w:p>
    <w:p w:rsidR="00BF4EBD" w:rsidRPr="00FF7A2C" w:rsidRDefault="00BF4EBD" w:rsidP="00BF4EBD">
      <w:pPr>
        <w:numPr>
          <w:ilvl w:val="0"/>
          <w:numId w:val="61"/>
        </w:numPr>
        <w:spacing w:after="0" w:line="240" w:lineRule="auto"/>
        <w:jc w:val="both"/>
        <w:rPr>
          <w:rFonts w:ascii="Times New Roman" w:hAnsi="Times New Roman" w:cs="Times New Roman"/>
          <w:sz w:val="24"/>
          <w:szCs w:val="24"/>
        </w:rPr>
      </w:pPr>
      <w:r w:rsidRPr="00FF7A2C">
        <w:rPr>
          <w:rFonts w:ascii="Times New Roman" w:hAnsi="Times New Roman" w:cs="Times New Roman"/>
          <w:sz w:val="24"/>
          <w:szCs w:val="24"/>
        </w:rPr>
        <w:t xml:space="preserve">При подготовке устной презентации используйте критерии </w:t>
      </w:r>
      <w:r>
        <w:rPr>
          <w:rFonts w:ascii="Times New Roman" w:hAnsi="Times New Roman" w:cs="Times New Roman"/>
          <w:sz w:val="24"/>
          <w:szCs w:val="24"/>
        </w:rPr>
        <w:t>публичного представления результатов ВСРС</w:t>
      </w:r>
      <w:r w:rsidRPr="00FF7A2C">
        <w:rPr>
          <w:rFonts w:ascii="Times New Roman" w:hAnsi="Times New Roman" w:cs="Times New Roman"/>
          <w:sz w:val="24"/>
          <w:szCs w:val="24"/>
        </w:rPr>
        <w:t xml:space="preserve"> (</w:t>
      </w:r>
      <w:r w:rsidRPr="006772A9">
        <w:rPr>
          <w:rFonts w:ascii="Times New Roman" w:hAnsi="Times New Roman" w:cs="Times New Roman"/>
          <w:sz w:val="24"/>
          <w:szCs w:val="24"/>
        </w:rPr>
        <w:t>Приложение 6).</w:t>
      </w:r>
    </w:p>
    <w:p w:rsidR="00BF4EBD" w:rsidRPr="004633CC" w:rsidRDefault="00BF4EBD" w:rsidP="00BF4EBD">
      <w:pPr>
        <w:spacing w:after="0" w:line="240" w:lineRule="auto"/>
        <w:jc w:val="both"/>
        <w:rPr>
          <w:rFonts w:ascii="Times New Roman" w:hAnsi="Times New Roman" w:cs="Times New Roman"/>
          <w:sz w:val="24"/>
          <w:szCs w:val="24"/>
        </w:rPr>
      </w:pPr>
    </w:p>
    <w:p w:rsidR="00BF4EBD" w:rsidRPr="00540D41" w:rsidRDefault="00BF4EBD" w:rsidP="00BF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Оценка выполнения задания:</w:t>
      </w:r>
    </w:p>
    <w:p w:rsidR="00BF4EBD" w:rsidRDefault="00BF4EBD" w:rsidP="00BF4EBD">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BF4EBD" w:rsidRPr="00CF589D" w:rsidTr="00D54855">
        <w:tc>
          <w:tcPr>
            <w:tcW w:w="1384"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 xml:space="preserve">Баллы </w:t>
            </w:r>
          </w:p>
        </w:tc>
        <w:tc>
          <w:tcPr>
            <w:tcW w:w="8470"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Критерии оценки</w:t>
            </w:r>
          </w:p>
        </w:tc>
      </w:tr>
      <w:tr w:rsidR="00BF4EBD" w:rsidRPr="00CF589D" w:rsidTr="00D54855">
        <w:tc>
          <w:tcPr>
            <w:tcW w:w="1384"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5</w:t>
            </w:r>
          </w:p>
        </w:tc>
        <w:tc>
          <w:tcPr>
            <w:tcW w:w="8470" w:type="dxa"/>
          </w:tcPr>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291DD0">
              <w:rPr>
                <w:rFonts w:ascii="Times New Roman" w:hAnsi="Times New Roman" w:cs="Times New Roman"/>
                <w:sz w:val="24"/>
                <w:szCs w:val="24"/>
              </w:rPr>
              <w:t>одержание буклета полностью соответствует заданной теме</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291DD0">
              <w:rPr>
                <w:rFonts w:ascii="Times New Roman" w:hAnsi="Times New Roman" w:cs="Times New Roman"/>
                <w:sz w:val="24"/>
                <w:szCs w:val="24"/>
              </w:rPr>
              <w:t>нформация полностью соответствует особенностям выбранной целевой аудитории</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291DD0">
              <w:rPr>
                <w:rFonts w:ascii="Times New Roman" w:hAnsi="Times New Roman" w:cs="Times New Roman"/>
                <w:sz w:val="24"/>
                <w:szCs w:val="24"/>
              </w:rPr>
              <w:t>нформация  изложена логично и доступно</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291DD0">
              <w:rPr>
                <w:rFonts w:ascii="Times New Roman" w:hAnsi="Times New Roman" w:cs="Times New Roman"/>
                <w:sz w:val="24"/>
                <w:szCs w:val="24"/>
              </w:rPr>
              <w:t>изуальный ряд соответствует заданной теме</w:t>
            </w:r>
            <w:r>
              <w:rPr>
                <w:rFonts w:ascii="Times New Roman" w:hAnsi="Times New Roman" w:cs="Times New Roman"/>
                <w:sz w:val="24"/>
                <w:szCs w:val="24"/>
              </w:rPr>
              <w:t>;</w:t>
            </w:r>
          </w:p>
          <w:p w:rsidR="00BF4EBD" w:rsidRPr="0032502F"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291DD0">
              <w:rPr>
                <w:rFonts w:ascii="Times New Roman" w:hAnsi="Times New Roman" w:cs="Times New Roman"/>
                <w:sz w:val="24"/>
                <w:szCs w:val="24"/>
              </w:rPr>
              <w:t>формление буклета эстетично, аккуратно, присутствует единый стиль</w:t>
            </w:r>
          </w:p>
        </w:tc>
      </w:tr>
      <w:tr w:rsidR="00BF4EBD" w:rsidRPr="00CF589D" w:rsidTr="00D54855">
        <w:tc>
          <w:tcPr>
            <w:tcW w:w="1384"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4</w:t>
            </w:r>
          </w:p>
        </w:tc>
        <w:tc>
          <w:tcPr>
            <w:tcW w:w="8470" w:type="dxa"/>
          </w:tcPr>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676708">
              <w:rPr>
                <w:rFonts w:ascii="Times New Roman" w:hAnsi="Times New Roman" w:cs="Times New Roman"/>
                <w:sz w:val="24"/>
                <w:szCs w:val="24"/>
              </w:rPr>
              <w:t>одержание буклета в основном соответствует заданной теме, есть незначительные отклонения от темы задания</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676708">
              <w:rPr>
                <w:rFonts w:ascii="Times New Roman" w:hAnsi="Times New Roman" w:cs="Times New Roman"/>
                <w:sz w:val="24"/>
                <w:szCs w:val="24"/>
              </w:rPr>
              <w:t>нформация в основном соответствует особенностям выбранной целевой аудитории</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в</w:t>
            </w:r>
            <w:r w:rsidRPr="00676708">
              <w:rPr>
                <w:rFonts w:ascii="Times New Roman" w:hAnsi="Times New Roman" w:cs="Times New Roman"/>
                <w:sz w:val="24"/>
                <w:szCs w:val="24"/>
              </w:rPr>
              <w:t xml:space="preserve"> изложении информации незначительно нарушена логика</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676708">
              <w:rPr>
                <w:rFonts w:ascii="Times New Roman" w:hAnsi="Times New Roman" w:cs="Times New Roman"/>
                <w:sz w:val="24"/>
                <w:szCs w:val="24"/>
              </w:rPr>
              <w:t>изуальный ряд в основном соответствует заданной теме</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676708">
              <w:rPr>
                <w:rFonts w:ascii="Times New Roman" w:hAnsi="Times New Roman" w:cs="Times New Roman"/>
                <w:sz w:val="24"/>
                <w:szCs w:val="24"/>
              </w:rPr>
              <w:t>рисутствуют недочеты в оформлении буклета</w:t>
            </w:r>
          </w:p>
        </w:tc>
      </w:tr>
      <w:tr w:rsidR="00BF4EBD" w:rsidRPr="00CF589D" w:rsidTr="00D54855">
        <w:tc>
          <w:tcPr>
            <w:tcW w:w="1384"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lastRenderedPageBreak/>
              <w:t>3</w:t>
            </w:r>
          </w:p>
        </w:tc>
        <w:tc>
          <w:tcPr>
            <w:tcW w:w="8470" w:type="dxa"/>
          </w:tcPr>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1400AD">
              <w:rPr>
                <w:rFonts w:ascii="Times New Roman" w:hAnsi="Times New Roman" w:cs="Times New Roman"/>
                <w:sz w:val="24"/>
                <w:szCs w:val="24"/>
              </w:rPr>
              <w:t>одержание буклета соответствует заданной теме частично, в тексте есть значительные отклонения от темы задания или тема задания раскрыта не полностью</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1400AD">
              <w:rPr>
                <w:rFonts w:ascii="Times New Roman" w:hAnsi="Times New Roman" w:cs="Times New Roman"/>
                <w:sz w:val="24"/>
                <w:szCs w:val="24"/>
              </w:rPr>
              <w:t>нформация частично соответствует особенностям выбранной целевой аудитории</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1400AD">
              <w:rPr>
                <w:rFonts w:ascii="Times New Roman" w:hAnsi="Times New Roman" w:cs="Times New Roman"/>
                <w:sz w:val="24"/>
                <w:szCs w:val="24"/>
              </w:rPr>
              <w:t xml:space="preserve"> изложении информации незначительно нарушена логика</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1400AD">
              <w:rPr>
                <w:rFonts w:ascii="Times New Roman" w:hAnsi="Times New Roman" w:cs="Times New Roman"/>
                <w:sz w:val="24"/>
                <w:szCs w:val="24"/>
              </w:rPr>
              <w:t>изуальный ряд частично соответствует заданной теме</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1400AD">
              <w:rPr>
                <w:rFonts w:ascii="Times New Roman" w:hAnsi="Times New Roman" w:cs="Times New Roman"/>
                <w:sz w:val="24"/>
                <w:szCs w:val="24"/>
              </w:rPr>
              <w:t>формление буклета недостаточно эстетично и аккуратно, нарушено единство стиля</w:t>
            </w:r>
          </w:p>
        </w:tc>
      </w:tr>
      <w:tr w:rsidR="00BF4EBD" w:rsidRPr="00CF589D" w:rsidTr="00D54855">
        <w:tc>
          <w:tcPr>
            <w:tcW w:w="1384" w:type="dxa"/>
          </w:tcPr>
          <w:p w:rsidR="00BF4EBD" w:rsidRPr="006C7A49" w:rsidRDefault="00BF4EBD" w:rsidP="00D54855">
            <w:pPr>
              <w:spacing w:after="0" w:line="240" w:lineRule="auto"/>
              <w:jc w:val="center"/>
              <w:rPr>
                <w:rFonts w:ascii="Times New Roman" w:eastAsia="Calibri" w:hAnsi="Times New Roman" w:cs="Times New Roman"/>
                <w:sz w:val="24"/>
                <w:lang w:eastAsia="en-US"/>
              </w:rPr>
            </w:pPr>
            <w:r w:rsidRPr="006C7A49">
              <w:rPr>
                <w:rFonts w:ascii="Times New Roman" w:eastAsia="Calibri" w:hAnsi="Times New Roman" w:cs="Times New Roman"/>
                <w:sz w:val="24"/>
                <w:lang w:eastAsia="en-US"/>
              </w:rPr>
              <w:t>2</w:t>
            </w:r>
          </w:p>
        </w:tc>
        <w:tc>
          <w:tcPr>
            <w:tcW w:w="8470" w:type="dxa"/>
          </w:tcPr>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з</w:t>
            </w:r>
            <w:r w:rsidRPr="00627D43">
              <w:rPr>
                <w:rFonts w:ascii="Times New Roman" w:hAnsi="Times New Roman" w:cs="Times New Roman"/>
                <w:sz w:val="24"/>
                <w:szCs w:val="24"/>
              </w:rPr>
              <w:t>адание не выполнено</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627D43">
              <w:rPr>
                <w:rFonts w:ascii="Times New Roman" w:hAnsi="Times New Roman" w:cs="Times New Roman"/>
                <w:sz w:val="24"/>
                <w:szCs w:val="24"/>
              </w:rPr>
              <w:t>одержание буклета не соответствует заданной теме, тема не раскрыта</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627D43">
              <w:rPr>
                <w:rFonts w:ascii="Times New Roman" w:hAnsi="Times New Roman" w:cs="Times New Roman"/>
                <w:sz w:val="24"/>
                <w:szCs w:val="24"/>
              </w:rPr>
              <w:t>нформация не соответствует особенностям выбранной целевой аудитории</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627D43">
              <w:rPr>
                <w:rFonts w:ascii="Times New Roman" w:hAnsi="Times New Roman" w:cs="Times New Roman"/>
                <w:sz w:val="24"/>
                <w:szCs w:val="24"/>
              </w:rPr>
              <w:t xml:space="preserve"> изложении информации значительно нарушена логика</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в</w:t>
            </w:r>
            <w:r w:rsidRPr="00627D43">
              <w:rPr>
                <w:rFonts w:ascii="Times New Roman" w:hAnsi="Times New Roman" w:cs="Times New Roman"/>
                <w:sz w:val="24"/>
                <w:szCs w:val="24"/>
              </w:rPr>
              <w:t>изуальный ряд не соответствует заданной теме, либо отсутствует</w:t>
            </w:r>
            <w:r>
              <w:rPr>
                <w:rFonts w:ascii="Times New Roman" w:hAnsi="Times New Roman" w:cs="Times New Roman"/>
                <w:sz w:val="24"/>
                <w:szCs w:val="24"/>
              </w:rPr>
              <w:t>;</w:t>
            </w:r>
          </w:p>
          <w:p w:rsidR="00BF4EBD" w:rsidRDefault="00BF4EBD" w:rsidP="00D54855">
            <w:pPr>
              <w:spacing w:after="0" w:line="240" w:lineRule="auto"/>
              <w:rPr>
                <w:rFonts w:ascii="Times New Roman" w:hAnsi="Times New Roman" w:cs="Times New Roman"/>
                <w:sz w:val="24"/>
                <w:szCs w:val="24"/>
              </w:rPr>
            </w:pPr>
            <w:r>
              <w:rPr>
                <w:rFonts w:ascii="Times New Roman" w:hAnsi="Times New Roman" w:cs="Times New Roman"/>
                <w:sz w:val="24"/>
                <w:szCs w:val="24"/>
              </w:rPr>
              <w:t>- о</w:t>
            </w:r>
            <w:r w:rsidRPr="00627D43">
              <w:rPr>
                <w:rFonts w:ascii="Times New Roman" w:hAnsi="Times New Roman" w:cs="Times New Roman"/>
                <w:sz w:val="24"/>
                <w:szCs w:val="24"/>
              </w:rPr>
              <w:t xml:space="preserve">формление буклета </w:t>
            </w:r>
            <w:proofErr w:type="spellStart"/>
            <w:r w:rsidRPr="00627D43">
              <w:rPr>
                <w:rFonts w:ascii="Times New Roman" w:hAnsi="Times New Roman" w:cs="Times New Roman"/>
                <w:sz w:val="24"/>
                <w:szCs w:val="24"/>
              </w:rPr>
              <w:t>неэстетично</w:t>
            </w:r>
            <w:proofErr w:type="spellEnd"/>
            <w:r w:rsidRPr="00627D43">
              <w:rPr>
                <w:rFonts w:ascii="Times New Roman" w:hAnsi="Times New Roman" w:cs="Times New Roman"/>
                <w:sz w:val="24"/>
                <w:szCs w:val="24"/>
              </w:rPr>
              <w:t>, неаккуратно</w:t>
            </w:r>
          </w:p>
        </w:tc>
      </w:tr>
    </w:tbl>
    <w:p w:rsidR="00FF4FD8" w:rsidRPr="00FF4FD8" w:rsidRDefault="00FF4FD8" w:rsidP="00ED4DD9">
      <w:pPr>
        <w:spacing w:after="0" w:line="240" w:lineRule="auto"/>
        <w:jc w:val="both"/>
        <w:rPr>
          <w:rFonts w:ascii="Times New Roman" w:hAnsi="Times New Roman" w:cs="Times New Roman"/>
          <w:sz w:val="24"/>
          <w:szCs w:val="24"/>
        </w:rPr>
      </w:pPr>
    </w:p>
    <w:p w:rsidR="00421521" w:rsidRPr="004633CC" w:rsidRDefault="00421521" w:rsidP="00421521">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1</w:t>
      </w:r>
      <w:r>
        <w:rPr>
          <w:rFonts w:ascii="Times New Roman" w:hAnsi="Times New Roman" w:cs="Times New Roman"/>
          <w:b/>
          <w:sz w:val="24"/>
          <w:szCs w:val="24"/>
        </w:rPr>
        <w:t>4</w:t>
      </w:r>
    </w:p>
    <w:p w:rsidR="00421521" w:rsidRPr="004633CC" w:rsidRDefault="00421521" w:rsidP="00421521">
      <w:pPr>
        <w:spacing w:after="0" w:line="240" w:lineRule="auto"/>
        <w:jc w:val="both"/>
        <w:rPr>
          <w:rFonts w:ascii="Times New Roman" w:hAnsi="Times New Roman" w:cs="Times New Roman"/>
          <w:sz w:val="24"/>
          <w:szCs w:val="24"/>
        </w:rPr>
      </w:pPr>
    </w:p>
    <w:p w:rsidR="00ED4DD9" w:rsidRPr="004633CC" w:rsidRDefault="00ED4DD9" w:rsidP="00ED4DD9">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Психология соматического больного</w:t>
      </w:r>
    </w:p>
    <w:p w:rsidR="00ED4DD9" w:rsidRPr="004633CC" w:rsidRDefault="00ED4DD9" w:rsidP="00ED4DD9">
      <w:pPr>
        <w:spacing w:after="0" w:line="240" w:lineRule="auto"/>
        <w:jc w:val="both"/>
        <w:rPr>
          <w:rFonts w:ascii="Times New Roman" w:hAnsi="Times New Roman" w:cs="Times New Roman"/>
          <w:sz w:val="24"/>
          <w:szCs w:val="24"/>
        </w:rPr>
      </w:pPr>
    </w:p>
    <w:p w:rsidR="00421521" w:rsidRPr="004633CC" w:rsidRDefault="00421521" w:rsidP="0042152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изучение видов </w:t>
      </w:r>
      <w:r>
        <w:rPr>
          <w:rFonts w:ascii="Times New Roman" w:hAnsi="Times New Roman" w:cs="Times New Roman"/>
          <w:sz w:val="24"/>
          <w:szCs w:val="24"/>
        </w:rPr>
        <w:t>психологических особенностей личности при различных соматических заболеваниях</w:t>
      </w:r>
      <w:r w:rsidRPr="004633CC">
        <w:rPr>
          <w:rFonts w:ascii="Times New Roman" w:hAnsi="Times New Roman" w:cs="Times New Roman"/>
          <w:sz w:val="24"/>
          <w:szCs w:val="24"/>
        </w:rPr>
        <w:t>; развитие умений самостоятельного поиска, анализа, обработки информации; развитие познавательной активности; формирование профессионально-личностной мотивации</w:t>
      </w:r>
      <w:r w:rsidRPr="004633CC">
        <w:rPr>
          <w:rFonts w:ascii="Times New Roman" w:hAnsi="Times New Roman" w:cs="Times New Roman"/>
          <w:bCs/>
          <w:sz w:val="24"/>
          <w:szCs w:val="24"/>
        </w:rPr>
        <w:t>.</w:t>
      </w:r>
    </w:p>
    <w:p w:rsidR="00421521" w:rsidRPr="004633CC" w:rsidRDefault="00421521" w:rsidP="00421521">
      <w:pPr>
        <w:spacing w:after="0" w:line="240" w:lineRule="auto"/>
        <w:jc w:val="both"/>
        <w:rPr>
          <w:rFonts w:ascii="Times New Roman" w:hAnsi="Times New Roman" w:cs="Times New Roman"/>
          <w:sz w:val="24"/>
          <w:szCs w:val="24"/>
        </w:rPr>
      </w:pPr>
    </w:p>
    <w:p w:rsidR="00421521" w:rsidRPr="004633CC" w:rsidRDefault="00421521" w:rsidP="0042152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Pr="004633CC">
        <w:rPr>
          <w:rFonts w:ascii="Times New Roman" w:hAnsi="Times New Roman" w:cs="Times New Roman"/>
          <w:sz w:val="24"/>
          <w:szCs w:val="24"/>
        </w:rPr>
        <w:t>Подготовка сообщения «</w:t>
      </w:r>
      <w:r>
        <w:rPr>
          <w:rFonts w:ascii="Times New Roman" w:hAnsi="Times New Roman" w:cs="Times New Roman"/>
          <w:sz w:val="24"/>
          <w:szCs w:val="24"/>
        </w:rPr>
        <w:t>Психологический профиль пациентов с отдельными соматическими заболеваниями</w:t>
      </w:r>
      <w:r w:rsidRPr="004633CC">
        <w:rPr>
          <w:rFonts w:ascii="Times New Roman" w:hAnsi="Times New Roman" w:cs="Times New Roman"/>
          <w:sz w:val="24"/>
          <w:szCs w:val="24"/>
        </w:rPr>
        <w:t>».</w:t>
      </w:r>
    </w:p>
    <w:p w:rsidR="00421521" w:rsidRPr="004633CC" w:rsidRDefault="00421521" w:rsidP="00421521">
      <w:pPr>
        <w:spacing w:after="0" w:line="240" w:lineRule="auto"/>
        <w:jc w:val="both"/>
        <w:rPr>
          <w:rFonts w:ascii="Times New Roman" w:hAnsi="Times New Roman" w:cs="Times New Roman"/>
          <w:sz w:val="24"/>
          <w:szCs w:val="24"/>
        </w:rPr>
      </w:pPr>
    </w:p>
    <w:p w:rsidR="00421521" w:rsidRPr="004633CC" w:rsidRDefault="00421521" w:rsidP="00421521">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421521" w:rsidRPr="004633CC" w:rsidRDefault="00421521" w:rsidP="00421521">
      <w:pPr>
        <w:spacing w:after="0" w:line="240" w:lineRule="auto"/>
        <w:jc w:val="both"/>
        <w:rPr>
          <w:rFonts w:ascii="Times New Roman" w:hAnsi="Times New Roman" w:cs="Times New Roman"/>
          <w:sz w:val="24"/>
          <w:szCs w:val="24"/>
        </w:rPr>
      </w:pPr>
    </w:p>
    <w:p w:rsidR="00421521" w:rsidRPr="004633CC" w:rsidRDefault="00421521" w:rsidP="00421521">
      <w:pPr>
        <w:numPr>
          <w:ilvl w:val="0"/>
          <w:numId w:val="1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информацию о </w:t>
      </w:r>
      <w:r>
        <w:rPr>
          <w:rFonts w:ascii="Times New Roman" w:hAnsi="Times New Roman" w:cs="Times New Roman"/>
          <w:sz w:val="24"/>
          <w:szCs w:val="24"/>
        </w:rPr>
        <w:t>психологических профилях пациентов с различными соматическими заболеваниями</w:t>
      </w:r>
      <w:r w:rsidRPr="004633CC">
        <w:rPr>
          <w:rFonts w:ascii="Times New Roman" w:hAnsi="Times New Roman" w:cs="Times New Roman"/>
          <w:sz w:val="24"/>
          <w:szCs w:val="24"/>
        </w:rPr>
        <w:t xml:space="preserve">, предлагаемую в учебнике </w:t>
      </w:r>
      <w:proofErr w:type="spellStart"/>
      <w:r w:rsidRPr="004633CC">
        <w:rPr>
          <w:rFonts w:ascii="Times New Roman" w:hAnsi="Times New Roman" w:cs="Times New Roman"/>
          <w:sz w:val="24"/>
        </w:rPr>
        <w:t>Спринц</w:t>
      </w:r>
      <w:proofErr w:type="spellEnd"/>
      <w:r w:rsidRPr="004633CC">
        <w:rPr>
          <w:rFonts w:ascii="Times New Roman" w:hAnsi="Times New Roman" w:cs="Times New Roman"/>
          <w:sz w:val="24"/>
        </w:rPr>
        <w:t xml:space="preserve"> А.М., Михайлова Н.Ф., Шатова Е.П. Медицинская психология с элементами общей психологии – стр. 3</w:t>
      </w:r>
      <w:r>
        <w:rPr>
          <w:rFonts w:ascii="Times New Roman" w:hAnsi="Times New Roman" w:cs="Times New Roman"/>
          <w:sz w:val="24"/>
        </w:rPr>
        <w:t>19</w:t>
      </w:r>
      <w:r w:rsidRPr="004633CC">
        <w:rPr>
          <w:rFonts w:ascii="Times New Roman" w:hAnsi="Times New Roman" w:cs="Times New Roman"/>
          <w:sz w:val="24"/>
        </w:rPr>
        <w:t xml:space="preserve"> – 3</w:t>
      </w:r>
      <w:r>
        <w:rPr>
          <w:rFonts w:ascii="Times New Roman" w:hAnsi="Times New Roman" w:cs="Times New Roman"/>
          <w:sz w:val="24"/>
        </w:rPr>
        <w:t>36</w:t>
      </w:r>
      <w:r w:rsidRPr="004633CC">
        <w:rPr>
          <w:rFonts w:ascii="Times New Roman" w:hAnsi="Times New Roman" w:cs="Times New Roman"/>
          <w:sz w:val="24"/>
        </w:rPr>
        <w:t>.</w:t>
      </w:r>
    </w:p>
    <w:p w:rsidR="00421521" w:rsidRPr="004633CC" w:rsidRDefault="00421521" w:rsidP="00421521">
      <w:pPr>
        <w:numPr>
          <w:ilvl w:val="0"/>
          <w:numId w:val="1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Осуществите поиск дополнительной информации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421521" w:rsidRPr="004633CC" w:rsidRDefault="00421521" w:rsidP="00421521">
      <w:pPr>
        <w:numPr>
          <w:ilvl w:val="0"/>
          <w:numId w:val="15"/>
        </w:numPr>
        <w:spacing w:after="0" w:line="240" w:lineRule="auto"/>
        <w:jc w:val="both"/>
        <w:rPr>
          <w:rFonts w:ascii="Times New Roman" w:hAnsi="Times New Roman" w:cs="Times New Roman"/>
          <w:color w:val="0070C0"/>
          <w:sz w:val="24"/>
          <w:szCs w:val="24"/>
        </w:rPr>
      </w:pPr>
      <w:r w:rsidRPr="004633CC">
        <w:rPr>
          <w:rFonts w:ascii="Times New Roman" w:hAnsi="Times New Roman" w:cs="Times New Roman"/>
          <w:sz w:val="24"/>
          <w:szCs w:val="24"/>
        </w:rPr>
        <w:t>Проанализируйте содержание изученной информации и подготовьте сообщение о</w:t>
      </w:r>
      <w:r>
        <w:rPr>
          <w:rFonts w:ascii="Times New Roman" w:hAnsi="Times New Roman" w:cs="Times New Roman"/>
          <w:sz w:val="24"/>
          <w:szCs w:val="24"/>
        </w:rPr>
        <w:t xml:space="preserve"> психологических особенностях пациентов с отдельными соматическими заболеваниями</w:t>
      </w:r>
      <w:r w:rsidRPr="004633CC">
        <w:rPr>
          <w:rFonts w:ascii="Times New Roman" w:hAnsi="Times New Roman" w:cs="Times New Roman"/>
          <w:sz w:val="24"/>
          <w:szCs w:val="24"/>
        </w:rPr>
        <w:t>. При подготовке сообщения используйте методические рекомендации.</w:t>
      </w:r>
    </w:p>
    <w:p w:rsidR="00421521" w:rsidRPr="004633CC" w:rsidRDefault="00421521" w:rsidP="00421521">
      <w:pPr>
        <w:numPr>
          <w:ilvl w:val="0"/>
          <w:numId w:val="1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Подготовьте устное представление сообщения (регламент – 5 минут) к практическому занятию № 1</w:t>
      </w:r>
      <w:r>
        <w:rPr>
          <w:rFonts w:ascii="Times New Roman" w:hAnsi="Times New Roman" w:cs="Times New Roman"/>
          <w:sz w:val="24"/>
          <w:szCs w:val="24"/>
        </w:rPr>
        <w:t>7</w:t>
      </w:r>
      <w:r w:rsidRPr="004633CC">
        <w:rPr>
          <w:rFonts w:ascii="Times New Roman" w:hAnsi="Times New Roman" w:cs="Times New Roman"/>
          <w:sz w:val="24"/>
          <w:szCs w:val="24"/>
        </w:rPr>
        <w:t>.</w:t>
      </w:r>
    </w:p>
    <w:p w:rsidR="00ED4DD9" w:rsidRPr="004633CC" w:rsidRDefault="00421521" w:rsidP="00421521">
      <w:pPr>
        <w:numPr>
          <w:ilvl w:val="0"/>
          <w:numId w:val="1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При подготовке устной презентации используйте критерии оценки публичного представления ВСРС (</w:t>
      </w:r>
      <w:r w:rsidRPr="006772A9">
        <w:rPr>
          <w:rFonts w:ascii="Times New Roman" w:hAnsi="Times New Roman" w:cs="Times New Roman"/>
          <w:sz w:val="24"/>
          <w:szCs w:val="24"/>
        </w:rPr>
        <w:t>Приложение 6</w:t>
      </w:r>
      <w:r w:rsidRPr="004633CC">
        <w:rPr>
          <w:rFonts w:ascii="Times New Roman" w:hAnsi="Times New Roman" w:cs="Times New Roman"/>
          <w:sz w:val="24"/>
          <w:szCs w:val="24"/>
        </w:rPr>
        <w:t>).</w:t>
      </w:r>
    </w:p>
    <w:p w:rsidR="00ED4DD9" w:rsidRPr="004633CC" w:rsidRDefault="00ED4DD9" w:rsidP="00ED4DD9">
      <w:pPr>
        <w:spacing w:after="0" w:line="240" w:lineRule="auto"/>
        <w:jc w:val="both"/>
        <w:rPr>
          <w:rFonts w:ascii="Times New Roman" w:hAnsi="Times New Roman" w:cs="Times New Roman"/>
          <w:sz w:val="24"/>
          <w:szCs w:val="24"/>
        </w:rPr>
      </w:pPr>
    </w:p>
    <w:p w:rsidR="00ED4DD9" w:rsidRPr="004633CC" w:rsidRDefault="00ED4DD9" w:rsidP="00ED4DD9">
      <w:pPr>
        <w:spacing w:after="0" w:line="240" w:lineRule="auto"/>
        <w:jc w:val="center"/>
        <w:rPr>
          <w:rFonts w:ascii="Times New Roman" w:hAnsi="Times New Roman" w:cs="Times New Roman"/>
          <w:b/>
          <w:sz w:val="24"/>
          <w:szCs w:val="24"/>
        </w:rPr>
      </w:pPr>
      <w:r w:rsidRPr="004633CC">
        <w:rPr>
          <w:rFonts w:ascii="Times New Roman" w:hAnsi="Times New Roman" w:cs="Times New Roman"/>
          <w:b/>
          <w:sz w:val="24"/>
          <w:szCs w:val="24"/>
        </w:rPr>
        <w:t>Методические рекомендации по подготовке сообщения</w:t>
      </w:r>
    </w:p>
    <w:p w:rsidR="00ED4DD9" w:rsidRPr="004633CC" w:rsidRDefault="00ED4DD9" w:rsidP="00ED4DD9">
      <w:pPr>
        <w:spacing w:after="0" w:line="240" w:lineRule="auto"/>
        <w:jc w:val="both"/>
        <w:rPr>
          <w:rFonts w:ascii="Times New Roman" w:hAnsi="Times New Roman" w:cs="Times New Roman"/>
          <w:sz w:val="24"/>
          <w:szCs w:val="24"/>
        </w:rPr>
      </w:pPr>
    </w:p>
    <w:p w:rsidR="00094356" w:rsidRPr="004633CC" w:rsidRDefault="00094356" w:rsidP="00094356">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 xml:space="preserve">Подготовка информационного </w:t>
      </w:r>
      <w:r w:rsidRPr="004633CC">
        <w:rPr>
          <w:rFonts w:ascii="Times New Roman" w:hAnsi="Times New Roman" w:cs="Times New Roman"/>
          <w:b/>
          <w:sz w:val="24"/>
          <w:szCs w:val="24"/>
        </w:rPr>
        <w:t>сообщения</w:t>
      </w:r>
      <w:r w:rsidRPr="004633CC">
        <w:rPr>
          <w:rFonts w:ascii="Times New Roman" w:hAnsi="Times New Roman" w:cs="Times New Roman"/>
          <w:sz w:val="24"/>
          <w:szCs w:val="24"/>
        </w:rPr>
        <w:t xml:space="preserve"> – это вид внеаудиторной самостоятельной работы по подготовке небольшого по объёму устного сообщения для озвучивания на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Сообщение </w:t>
      </w:r>
      <w:r w:rsidRPr="004633CC">
        <w:rPr>
          <w:rFonts w:ascii="Times New Roman" w:hAnsi="Times New Roman" w:cs="Times New Roman"/>
          <w:sz w:val="24"/>
          <w:szCs w:val="24"/>
        </w:rPr>
        <w:lastRenderedPageBreak/>
        <w:t>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094356" w:rsidRPr="004633CC" w:rsidRDefault="00094356" w:rsidP="00094356">
      <w:pPr>
        <w:spacing w:after="0" w:line="240" w:lineRule="auto"/>
        <w:ind w:firstLine="708"/>
        <w:jc w:val="both"/>
        <w:rPr>
          <w:rFonts w:ascii="Times New Roman" w:hAnsi="Times New Roman" w:cs="Times New Roman"/>
          <w:b/>
          <w:sz w:val="24"/>
          <w:szCs w:val="24"/>
        </w:rPr>
      </w:pPr>
    </w:p>
    <w:p w:rsidR="00094356" w:rsidRPr="004633CC" w:rsidRDefault="00094356" w:rsidP="00094356">
      <w:pPr>
        <w:spacing w:after="0" w:line="240" w:lineRule="auto"/>
        <w:ind w:firstLine="708"/>
        <w:jc w:val="both"/>
        <w:rPr>
          <w:rFonts w:ascii="Times New Roman" w:hAnsi="Times New Roman" w:cs="Times New Roman"/>
          <w:b/>
          <w:sz w:val="24"/>
          <w:szCs w:val="24"/>
        </w:rPr>
      </w:pPr>
      <w:r w:rsidRPr="004633CC">
        <w:rPr>
          <w:rFonts w:ascii="Times New Roman" w:hAnsi="Times New Roman" w:cs="Times New Roman"/>
          <w:b/>
          <w:sz w:val="24"/>
          <w:szCs w:val="24"/>
        </w:rPr>
        <w:t>При подготовке сообщения:</w:t>
      </w:r>
    </w:p>
    <w:p w:rsidR="00094356" w:rsidRPr="004633CC" w:rsidRDefault="00094356" w:rsidP="00094356">
      <w:pPr>
        <w:spacing w:after="0" w:line="240" w:lineRule="auto"/>
        <w:ind w:firstLine="708"/>
        <w:jc w:val="both"/>
        <w:rPr>
          <w:rFonts w:ascii="Times New Roman" w:hAnsi="Times New Roman" w:cs="Times New Roman"/>
          <w:b/>
          <w:sz w:val="24"/>
          <w:szCs w:val="24"/>
        </w:rPr>
      </w:pPr>
    </w:p>
    <w:p w:rsidR="00094356" w:rsidRPr="004633CC" w:rsidRDefault="00094356" w:rsidP="00354B50">
      <w:pPr>
        <w:numPr>
          <w:ilvl w:val="0"/>
          <w:numId w:val="3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Уясните для себя суть темы, которая вам предложена.</w:t>
      </w:r>
    </w:p>
    <w:p w:rsidR="00094356" w:rsidRPr="004633CC" w:rsidRDefault="00094356" w:rsidP="00354B50">
      <w:pPr>
        <w:numPr>
          <w:ilvl w:val="0"/>
          <w:numId w:val="3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Тщательно изучите материал учебника по данной теме, чтобы было легче ориентироваться в необходимой вам литературе и не сделать элементарных ошибок. </w:t>
      </w:r>
    </w:p>
    <w:p w:rsidR="00094356" w:rsidRPr="004633CC" w:rsidRDefault="00094356" w:rsidP="00354B50">
      <w:pPr>
        <w:numPr>
          <w:ilvl w:val="0"/>
          <w:numId w:val="3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Изучите материал по данной теме, найденный Вами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094356" w:rsidRPr="004633CC" w:rsidRDefault="00094356" w:rsidP="00354B50">
      <w:pPr>
        <w:numPr>
          <w:ilvl w:val="0"/>
          <w:numId w:val="3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Составьте план сообщения.</w:t>
      </w:r>
    </w:p>
    <w:p w:rsidR="00094356" w:rsidRPr="004633CC" w:rsidRDefault="00094356" w:rsidP="00354B50">
      <w:pPr>
        <w:numPr>
          <w:ilvl w:val="0"/>
          <w:numId w:val="34"/>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Напишите текст сообщения.</w:t>
      </w:r>
    </w:p>
    <w:p w:rsidR="00094356" w:rsidRPr="004633CC" w:rsidRDefault="00094356" w:rsidP="00094356">
      <w:pPr>
        <w:spacing w:after="0" w:line="240" w:lineRule="auto"/>
        <w:ind w:firstLine="708"/>
        <w:jc w:val="both"/>
        <w:rPr>
          <w:rFonts w:ascii="Times New Roman" w:hAnsi="Times New Roman" w:cs="Times New Roman"/>
          <w:b/>
          <w:bCs/>
          <w:sz w:val="24"/>
          <w:szCs w:val="24"/>
        </w:rPr>
      </w:pPr>
    </w:p>
    <w:p w:rsidR="00094356" w:rsidRPr="004633CC" w:rsidRDefault="00094356" w:rsidP="00094356">
      <w:pPr>
        <w:spacing w:after="0" w:line="240" w:lineRule="auto"/>
        <w:ind w:firstLine="708"/>
        <w:jc w:val="both"/>
        <w:rPr>
          <w:rFonts w:ascii="Times New Roman" w:hAnsi="Times New Roman" w:cs="Times New Roman"/>
          <w:b/>
          <w:bCs/>
          <w:sz w:val="24"/>
          <w:szCs w:val="24"/>
        </w:rPr>
      </w:pPr>
      <w:r w:rsidRPr="004633CC">
        <w:rPr>
          <w:rFonts w:ascii="Times New Roman" w:hAnsi="Times New Roman" w:cs="Times New Roman"/>
          <w:b/>
          <w:bCs/>
          <w:sz w:val="24"/>
          <w:szCs w:val="24"/>
        </w:rPr>
        <w:t>Помните!</w:t>
      </w:r>
    </w:p>
    <w:p w:rsidR="00094356" w:rsidRPr="004633CC" w:rsidRDefault="00094356" w:rsidP="00094356">
      <w:pPr>
        <w:spacing w:after="0" w:line="240" w:lineRule="auto"/>
        <w:ind w:firstLine="708"/>
        <w:jc w:val="both"/>
        <w:rPr>
          <w:rFonts w:ascii="Times New Roman" w:hAnsi="Times New Roman" w:cs="Times New Roman"/>
          <w:sz w:val="24"/>
          <w:szCs w:val="24"/>
        </w:rPr>
      </w:pPr>
    </w:p>
    <w:p w:rsidR="00094356" w:rsidRPr="004633CC" w:rsidRDefault="00094356" w:rsidP="00354B50">
      <w:pPr>
        <w:numPr>
          <w:ilvl w:val="0"/>
          <w:numId w:val="3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Выбирайте только интересную и понятную информац</w:t>
      </w:r>
      <w:r w:rsidR="00103F1E" w:rsidRPr="004633CC">
        <w:rPr>
          <w:rFonts w:ascii="Times New Roman" w:hAnsi="Times New Roman" w:cs="Times New Roman"/>
          <w:sz w:val="24"/>
          <w:szCs w:val="24"/>
        </w:rPr>
        <w:t>ию. Не используйте неясные для В</w:t>
      </w:r>
      <w:r w:rsidRPr="004633CC">
        <w:rPr>
          <w:rFonts w:ascii="Times New Roman" w:hAnsi="Times New Roman" w:cs="Times New Roman"/>
          <w:sz w:val="24"/>
          <w:szCs w:val="24"/>
        </w:rPr>
        <w:t>ас термины и специальные выражения.</w:t>
      </w:r>
    </w:p>
    <w:p w:rsidR="00094356" w:rsidRPr="004633CC" w:rsidRDefault="00094356" w:rsidP="00354B50">
      <w:pPr>
        <w:numPr>
          <w:ilvl w:val="0"/>
          <w:numId w:val="3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Не делайте сообщение очень громоздким.</w:t>
      </w:r>
    </w:p>
    <w:p w:rsidR="00094356" w:rsidRPr="004633CC" w:rsidRDefault="00094356" w:rsidP="00354B50">
      <w:pPr>
        <w:numPr>
          <w:ilvl w:val="0"/>
          <w:numId w:val="3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При оформлении </w:t>
      </w:r>
      <w:r w:rsidR="00103F1E" w:rsidRPr="004633CC">
        <w:rPr>
          <w:rFonts w:ascii="Times New Roman" w:hAnsi="Times New Roman" w:cs="Times New Roman"/>
          <w:sz w:val="24"/>
          <w:szCs w:val="24"/>
        </w:rPr>
        <w:t>сообщения</w:t>
      </w:r>
      <w:r w:rsidRPr="004633CC">
        <w:rPr>
          <w:rFonts w:ascii="Times New Roman" w:hAnsi="Times New Roman" w:cs="Times New Roman"/>
          <w:sz w:val="24"/>
          <w:szCs w:val="24"/>
        </w:rPr>
        <w:t xml:space="preserve"> используйте только необходимые, относящиеся к теме рисунки и схемы.</w:t>
      </w:r>
    </w:p>
    <w:p w:rsidR="00094356" w:rsidRPr="004633CC" w:rsidRDefault="00094356" w:rsidP="00354B50">
      <w:pPr>
        <w:numPr>
          <w:ilvl w:val="0"/>
          <w:numId w:val="35"/>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В конце сообщения составьте список </w:t>
      </w:r>
      <w:r w:rsidR="00103F1E" w:rsidRPr="004633CC">
        <w:rPr>
          <w:rFonts w:ascii="Times New Roman" w:hAnsi="Times New Roman" w:cs="Times New Roman"/>
          <w:sz w:val="24"/>
          <w:szCs w:val="24"/>
        </w:rPr>
        <w:t>источников</w:t>
      </w:r>
      <w:r w:rsidRPr="004633CC">
        <w:rPr>
          <w:rFonts w:ascii="Times New Roman" w:hAnsi="Times New Roman" w:cs="Times New Roman"/>
          <w:sz w:val="24"/>
          <w:szCs w:val="24"/>
        </w:rPr>
        <w:t>, котор</w:t>
      </w:r>
      <w:r w:rsidR="00103F1E" w:rsidRPr="004633CC">
        <w:rPr>
          <w:rFonts w:ascii="Times New Roman" w:hAnsi="Times New Roman" w:cs="Times New Roman"/>
          <w:sz w:val="24"/>
          <w:szCs w:val="24"/>
        </w:rPr>
        <w:t xml:space="preserve">ыми Вы </w:t>
      </w:r>
      <w:r w:rsidRPr="004633CC">
        <w:rPr>
          <w:rFonts w:ascii="Times New Roman" w:hAnsi="Times New Roman" w:cs="Times New Roman"/>
          <w:sz w:val="24"/>
          <w:szCs w:val="24"/>
        </w:rPr>
        <w:t xml:space="preserve"> пользовались при подготовке.</w:t>
      </w:r>
    </w:p>
    <w:p w:rsidR="00103F1E" w:rsidRPr="004633CC" w:rsidRDefault="00103F1E" w:rsidP="00103F1E">
      <w:pPr>
        <w:spacing w:after="0" w:line="240" w:lineRule="auto"/>
        <w:jc w:val="both"/>
        <w:rPr>
          <w:rFonts w:ascii="Times New Roman" w:hAnsi="Times New Roman" w:cs="Times New Roman"/>
          <w:sz w:val="24"/>
          <w:szCs w:val="24"/>
        </w:rPr>
      </w:pPr>
    </w:p>
    <w:p w:rsidR="00ED4DD9" w:rsidRPr="004633CC" w:rsidRDefault="00ED4DD9" w:rsidP="00ED4DD9">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ED4DD9" w:rsidRPr="004633CC" w:rsidRDefault="00ED4DD9" w:rsidP="00ED4DD9">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ED4DD9" w:rsidRPr="004633CC" w:rsidTr="00134BA1">
        <w:tc>
          <w:tcPr>
            <w:tcW w:w="1384" w:type="dxa"/>
          </w:tcPr>
          <w:p w:rsidR="00ED4DD9" w:rsidRPr="004633CC" w:rsidRDefault="00ED4DD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ED4DD9" w:rsidRPr="004633CC" w:rsidRDefault="00ED4DD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6F40F9" w:rsidRPr="004633CC" w:rsidTr="00134BA1">
        <w:tc>
          <w:tcPr>
            <w:tcW w:w="1384" w:type="dxa"/>
          </w:tcPr>
          <w:p w:rsidR="006F40F9" w:rsidRPr="004633CC" w:rsidRDefault="006F40F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6F40F9" w:rsidRPr="004633CC" w:rsidRDefault="006F40F9" w:rsidP="007069AA">
            <w:pPr>
              <w:spacing w:after="0" w:line="240" w:lineRule="auto"/>
              <w:rPr>
                <w:rFonts w:ascii="Times New Roman" w:eastAsia="Calibri" w:hAnsi="Times New Roman" w:cs="Times New Roman"/>
                <w:color w:val="FF0000"/>
                <w:sz w:val="24"/>
                <w:szCs w:val="24"/>
                <w:lang w:eastAsia="en-US"/>
              </w:rPr>
            </w:pPr>
            <w:r w:rsidRPr="004633CC">
              <w:rPr>
                <w:rFonts w:ascii="Times New Roman" w:eastAsia="Calibri" w:hAnsi="Times New Roman" w:cs="Times New Roman"/>
                <w:sz w:val="24"/>
                <w:szCs w:val="24"/>
                <w:lang w:eastAsia="en-US"/>
              </w:rPr>
              <w:t>- содержание сообщения соответствует теме;</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тема раскрыта полностью;</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при работе автор использовал современную литературу;</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сообщение логично, последовательно, грамотно;</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оформление сообщения эстетично, полностью соответствует общепринятым требованиям</w:t>
            </w:r>
          </w:p>
        </w:tc>
      </w:tr>
      <w:tr w:rsidR="006F40F9" w:rsidRPr="004633CC" w:rsidTr="00134BA1">
        <w:tc>
          <w:tcPr>
            <w:tcW w:w="1384" w:type="dxa"/>
          </w:tcPr>
          <w:p w:rsidR="006F40F9" w:rsidRPr="004633CC" w:rsidRDefault="006F40F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сообщения соответствует теме;</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тема в основном раскрыта;</w:t>
            </w:r>
          </w:p>
          <w:p w:rsidR="006F40F9" w:rsidRPr="004633CC" w:rsidRDefault="006F40F9" w:rsidP="007069AA">
            <w:pPr>
              <w:spacing w:after="0" w:line="240" w:lineRule="auto"/>
              <w:rPr>
                <w:rFonts w:ascii="Times New Roman" w:eastAsia="Calibri" w:hAnsi="Times New Roman" w:cs="Times New Roman"/>
                <w:color w:val="FF0000"/>
                <w:sz w:val="24"/>
                <w:szCs w:val="24"/>
                <w:lang w:eastAsia="en-US"/>
              </w:rPr>
            </w:pPr>
            <w:r w:rsidRPr="004633CC">
              <w:rPr>
                <w:rFonts w:ascii="Times New Roman" w:eastAsia="Calibri" w:hAnsi="Times New Roman" w:cs="Times New Roman"/>
                <w:sz w:val="24"/>
                <w:szCs w:val="24"/>
                <w:lang w:eastAsia="en-US"/>
              </w:rPr>
              <w:t>- при работе автор использовал современную литературу;</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сообщение логично, последовательно, с незначительными единичными ошибками;</w:t>
            </w:r>
          </w:p>
          <w:p w:rsidR="006F40F9" w:rsidRPr="004633CC" w:rsidRDefault="006F40F9" w:rsidP="007069AA">
            <w:pPr>
              <w:spacing w:after="0" w:line="240" w:lineRule="auto"/>
              <w:rPr>
                <w:rFonts w:ascii="Times New Roman" w:eastAsia="Calibri" w:hAnsi="Times New Roman" w:cs="Times New Roman"/>
                <w:b/>
                <w:sz w:val="24"/>
                <w:szCs w:val="24"/>
                <w:lang w:eastAsia="en-US"/>
              </w:rPr>
            </w:pPr>
            <w:r w:rsidRPr="004633CC">
              <w:rPr>
                <w:rFonts w:ascii="Times New Roman" w:eastAsia="Calibri" w:hAnsi="Times New Roman" w:cs="Times New Roman"/>
                <w:sz w:val="24"/>
                <w:szCs w:val="24"/>
                <w:lang w:eastAsia="en-US"/>
              </w:rPr>
              <w:t>- оформление сообщения эстетично, незначительные отступления от общепринятых требований</w:t>
            </w:r>
          </w:p>
        </w:tc>
      </w:tr>
      <w:tr w:rsidR="006F40F9" w:rsidRPr="004633CC" w:rsidTr="00134BA1">
        <w:tc>
          <w:tcPr>
            <w:tcW w:w="1384" w:type="dxa"/>
          </w:tcPr>
          <w:p w:rsidR="006F40F9" w:rsidRPr="004633CC" w:rsidRDefault="006F40F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470" w:type="dxa"/>
          </w:tcPr>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сообщения соответствует теме частично;</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тема раскрыта неполно;</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при работе автор использовал неактуальную литературу;</w:t>
            </w:r>
          </w:p>
          <w:p w:rsidR="006F40F9" w:rsidRPr="004633CC" w:rsidRDefault="004633F0"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w:t>
            </w:r>
            <w:r w:rsidR="006F40F9" w:rsidRPr="004633CC">
              <w:rPr>
                <w:rFonts w:ascii="Times New Roman" w:eastAsia="Calibri" w:hAnsi="Times New Roman" w:cs="Times New Roman"/>
                <w:sz w:val="24"/>
                <w:szCs w:val="24"/>
                <w:lang w:eastAsia="en-US"/>
              </w:rPr>
              <w:t xml:space="preserve">сообщение </w:t>
            </w:r>
            <w:r w:rsidR="007069AA" w:rsidRPr="004633CC">
              <w:rPr>
                <w:rFonts w:ascii="Times New Roman" w:eastAsia="Calibri" w:hAnsi="Times New Roman" w:cs="Times New Roman"/>
                <w:sz w:val="24"/>
                <w:szCs w:val="24"/>
                <w:lang w:eastAsia="en-US"/>
              </w:rPr>
              <w:t xml:space="preserve">выполнено с незначительными нарушениями </w:t>
            </w:r>
            <w:r w:rsidR="006F40F9" w:rsidRPr="004633CC">
              <w:rPr>
                <w:rFonts w:ascii="Times New Roman" w:eastAsia="Calibri" w:hAnsi="Times New Roman" w:cs="Times New Roman"/>
                <w:sz w:val="24"/>
                <w:szCs w:val="24"/>
                <w:lang w:eastAsia="en-US"/>
              </w:rPr>
              <w:t>логи</w:t>
            </w:r>
            <w:r w:rsidR="007069AA" w:rsidRPr="004633CC">
              <w:rPr>
                <w:rFonts w:ascii="Times New Roman" w:eastAsia="Calibri" w:hAnsi="Times New Roman" w:cs="Times New Roman"/>
                <w:sz w:val="24"/>
                <w:szCs w:val="24"/>
                <w:lang w:eastAsia="en-US"/>
              </w:rPr>
              <w:t>ки</w:t>
            </w:r>
            <w:r w:rsidR="006F40F9" w:rsidRPr="004633CC">
              <w:rPr>
                <w:rFonts w:ascii="Times New Roman" w:eastAsia="Calibri" w:hAnsi="Times New Roman" w:cs="Times New Roman"/>
                <w:sz w:val="24"/>
                <w:szCs w:val="24"/>
                <w:lang w:eastAsia="en-US"/>
              </w:rPr>
              <w:t>, последовательно</w:t>
            </w:r>
            <w:r w:rsidR="007069AA" w:rsidRPr="004633CC">
              <w:rPr>
                <w:rFonts w:ascii="Times New Roman" w:eastAsia="Calibri" w:hAnsi="Times New Roman" w:cs="Times New Roman"/>
                <w:sz w:val="24"/>
                <w:szCs w:val="24"/>
                <w:lang w:eastAsia="en-US"/>
              </w:rPr>
              <w:t>сти</w:t>
            </w:r>
            <w:r w:rsidR="006F40F9" w:rsidRPr="004633CC">
              <w:rPr>
                <w:rFonts w:ascii="Times New Roman" w:eastAsia="Calibri" w:hAnsi="Times New Roman" w:cs="Times New Roman"/>
                <w:sz w:val="24"/>
                <w:szCs w:val="24"/>
                <w:lang w:eastAsia="en-US"/>
              </w:rPr>
              <w:t xml:space="preserve">, </w:t>
            </w:r>
            <w:r w:rsidR="007069AA" w:rsidRPr="004633CC">
              <w:rPr>
                <w:rFonts w:ascii="Times New Roman" w:eastAsia="Calibri" w:hAnsi="Times New Roman" w:cs="Times New Roman"/>
                <w:sz w:val="24"/>
                <w:szCs w:val="24"/>
                <w:lang w:eastAsia="en-US"/>
              </w:rPr>
              <w:t>значительное число грамматических и пунктуационных ошибок</w:t>
            </w:r>
            <w:r w:rsidR="006F40F9" w:rsidRPr="004633CC">
              <w:rPr>
                <w:rFonts w:ascii="Times New Roman" w:eastAsia="Calibri" w:hAnsi="Times New Roman" w:cs="Times New Roman"/>
                <w:sz w:val="24"/>
                <w:szCs w:val="24"/>
                <w:lang w:eastAsia="en-US"/>
              </w:rPr>
              <w:t>;</w:t>
            </w:r>
          </w:p>
          <w:p w:rsidR="006F40F9" w:rsidRPr="004633CC" w:rsidRDefault="006F40F9" w:rsidP="007069AA">
            <w:pPr>
              <w:spacing w:after="0" w:line="240" w:lineRule="auto"/>
              <w:rPr>
                <w:rFonts w:ascii="Times New Roman" w:eastAsia="Calibri" w:hAnsi="Times New Roman" w:cs="Times New Roman"/>
                <w:b/>
                <w:sz w:val="24"/>
                <w:szCs w:val="24"/>
                <w:lang w:eastAsia="en-US"/>
              </w:rPr>
            </w:pPr>
            <w:r w:rsidRPr="004633CC">
              <w:rPr>
                <w:rFonts w:ascii="Times New Roman" w:eastAsia="Calibri" w:hAnsi="Times New Roman" w:cs="Times New Roman"/>
                <w:sz w:val="24"/>
                <w:szCs w:val="24"/>
                <w:lang w:eastAsia="en-US"/>
              </w:rPr>
              <w:t xml:space="preserve">- </w:t>
            </w:r>
            <w:r w:rsidR="004633F0" w:rsidRPr="004633CC">
              <w:rPr>
                <w:rFonts w:ascii="Times New Roman" w:eastAsia="Calibri" w:hAnsi="Times New Roman" w:cs="Times New Roman"/>
                <w:sz w:val="24"/>
                <w:szCs w:val="24"/>
                <w:lang w:eastAsia="en-US"/>
              </w:rPr>
              <w:t xml:space="preserve">в </w:t>
            </w:r>
            <w:r w:rsidRPr="004633CC">
              <w:rPr>
                <w:rFonts w:ascii="Times New Roman" w:eastAsia="Calibri" w:hAnsi="Times New Roman" w:cs="Times New Roman"/>
                <w:sz w:val="24"/>
                <w:szCs w:val="24"/>
                <w:lang w:eastAsia="en-US"/>
              </w:rPr>
              <w:t>оформлени</w:t>
            </w:r>
            <w:r w:rsidR="004633F0" w:rsidRPr="004633CC">
              <w:rPr>
                <w:rFonts w:ascii="Times New Roman" w:eastAsia="Calibri" w:hAnsi="Times New Roman" w:cs="Times New Roman"/>
                <w:sz w:val="24"/>
                <w:szCs w:val="24"/>
                <w:lang w:eastAsia="en-US"/>
              </w:rPr>
              <w:t>и</w:t>
            </w:r>
            <w:r w:rsidRPr="004633CC">
              <w:rPr>
                <w:rFonts w:ascii="Times New Roman" w:eastAsia="Calibri" w:hAnsi="Times New Roman" w:cs="Times New Roman"/>
                <w:sz w:val="24"/>
                <w:szCs w:val="24"/>
                <w:lang w:eastAsia="en-US"/>
              </w:rPr>
              <w:t xml:space="preserve"> сообщения </w:t>
            </w:r>
            <w:r w:rsidR="004633F0" w:rsidRPr="004633CC">
              <w:rPr>
                <w:rFonts w:ascii="Times New Roman" w:eastAsia="Calibri" w:hAnsi="Times New Roman" w:cs="Times New Roman"/>
                <w:sz w:val="24"/>
                <w:szCs w:val="24"/>
                <w:lang w:eastAsia="en-US"/>
              </w:rPr>
              <w:t xml:space="preserve">присутствует некоторая небрежность и </w:t>
            </w:r>
            <w:proofErr w:type="spellStart"/>
            <w:r w:rsidR="004633F0" w:rsidRPr="004633CC">
              <w:rPr>
                <w:rFonts w:ascii="Times New Roman" w:eastAsia="Calibri" w:hAnsi="Times New Roman" w:cs="Times New Roman"/>
                <w:sz w:val="24"/>
                <w:szCs w:val="24"/>
                <w:lang w:eastAsia="en-US"/>
              </w:rPr>
              <w:t>неэстетичность</w:t>
            </w:r>
            <w:proofErr w:type="spellEnd"/>
            <w:r w:rsidRPr="004633CC">
              <w:rPr>
                <w:rFonts w:ascii="Times New Roman" w:eastAsia="Calibri" w:hAnsi="Times New Roman" w:cs="Times New Roman"/>
                <w:sz w:val="24"/>
                <w:szCs w:val="24"/>
                <w:lang w:eastAsia="en-US"/>
              </w:rPr>
              <w:t>, значительные отступления от общепринятых требований</w:t>
            </w:r>
          </w:p>
        </w:tc>
      </w:tr>
      <w:tr w:rsidR="006F40F9" w:rsidRPr="004633CC" w:rsidTr="00134BA1">
        <w:tc>
          <w:tcPr>
            <w:tcW w:w="1384" w:type="dxa"/>
          </w:tcPr>
          <w:p w:rsidR="006F40F9" w:rsidRPr="004633CC" w:rsidRDefault="006F40F9" w:rsidP="00134BA1">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сообщения не соответствует теме;</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тема не</w:t>
            </w:r>
            <w:r w:rsidR="007069AA" w:rsidRPr="004633CC">
              <w:rPr>
                <w:rFonts w:ascii="Times New Roman" w:eastAsia="Calibri" w:hAnsi="Times New Roman" w:cs="Times New Roman"/>
                <w:sz w:val="24"/>
                <w:szCs w:val="24"/>
                <w:lang w:eastAsia="en-US"/>
              </w:rPr>
              <w:t xml:space="preserve"> </w:t>
            </w:r>
            <w:r w:rsidRPr="004633CC">
              <w:rPr>
                <w:rFonts w:ascii="Times New Roman" w:eastAsia="Calibri" w:hAnsi="Times New Roman" w:cs="Times New Roman"/>
                <w:sz w:val="24"/>
                <w:szCs w:val="24"/>
                <w:lang w:eastAsia="en-US"/>
              </w:rPr>
              <w:t>раскрыта;</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использована устаревшая литература;</w:t>
            </w:r>
          </w:p>
          <w:p w:rsidR="006F40F9" w:rsidRPr="004633CC" w:rsidRDefault="006F40F9"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сообщение нелогично, непоследовательно</w:t>
            </w:r>
            <w:r w:rsidR="007069AA" w:rsidRPr="004633CC">
              <w:rPr>
                <w:rFonts w:ascii="Times New Roman" w:eastAsia="Calibri" w:hAnsi="Times New Roman" w:cs="Times New Roman"/>
                <w:sz w:val="24"/>
                <w:szCs w:val="24"/>
                <w:lang w:eastAsia="en-US"/>
              </w:rPr>
              <w:t xml:space="preserve">, множественное число </w:t>
            </w:r>
            <w:r w:rsidR="007069AA" w:rsidRPr="004633CC">
              <w:rPr>
                <w:rFonts w:ascii="Times New Roman" w:eastAsia="Calibri" w:hAnsi="Times New Roman" w:cs="Times New Roman"/>
                <w:sz w:val="24"/>
                <w:szCs w:val="24"/>
                <w:lang w:eastAsia="en-US"/>
              </w:rPr>
              <w:lastRenderedPageBreak/>
              <w:t>значительных ошибок;</w:t>
            </w:r>
          </w:p>
          <w:p w:rsidR="007069AA" w:rsidRPr="004633CC" w:rsidRDefault="007069AA" w:rsidP="007069AA">
            <w:pPr>
              <w:spacing w:after="0" w:line="240" w:lineRule="auto"/>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оформление сообщения крайне небрежно, </w:t>
            </w:r>
            <w:proofErr w:type="spellStart"/>
            <w:r w:rsidRPr="004633CC">
              <w:rPr>
                <w:rFonts w:ascii="Times New Roman" w:eastAsia="Calibri" w:hAnsi="Times New Roman" w:cs="Times New Roman"/>
                <w:sz w:val="24"/>
                <w:szCs w:val="24"/>
                <w:lang w:eastAsia="en-US"/>
              </w:rPr>
              <w:t>неэстетично</w:t>
            </w:r>
            <w:proofErr w:type="spellEnd"/>
            <w:r w:rsidRPr="004633CC">
              <w:rPr>
                <w:rFonts w:ascii="Times New Roman" w:eastAsia="Calibri" w:hAnsi="Times New Roman" w:cs="Times New Roman"/>
                <w:sz w:val="24"/>
                <w:szCs w:val="24"/>
                <w:lang w:eastAsia="en-US"/>
              </w:rPr>
              <w:t>, не соответствует общепринятым требованиям;</w:t>
            </w:r>
          </w:p>
          <w:p w:rsidR="007069AA" w:rsidRPr="004633CC" w:rsidRDefault="007069AA" w:rsidP="007069AA">
            <w:pPr>
              <w:spacing w:after="0" w:line="240" w:lineRule="auto"/>
              <w:rPr>
                <w:rFonts w:ascii="Times New Roman" w:eastAsia="Calibri" w:hAnsi="Times New Roman" w:cs="Times New Roman"/>
                <w:b/>
                <w:sz w:val="24"/>
                <w:szCs w:val="24"/>
                <w:lang w:eastAsia="en-US"/>
              </w:rPr>
            </w:pPr>
            <w:r w:rsidRPr="004633CC">
              <w:rPr>
                <w:rFonts w:ascii="Times New Roman" w:eastAsia="Calibri" w:hAnsi="Times New Roman" w:cs="Times New Roman"/>
                <w:sz w:val="24"/>
                <w:szCs w:val="24"/>
                <w:lang w:eastAsia="en-US"/>
              </w:rPr>
              <w:t>- задание не выполнено</w:t>
            </w:r>
          </w:p>
        </w:tc>
      </w:tr>
    </w:tbl>
    <w:p w:rsidR="00ED4DD9" w:rsidRPr="004633CC" w:rsidRDefault="00ED4DD9" w:rsidP="00ED4DD9">
      <w:pPr>
        <w:spacing w:after="0" w:line="240" w:lineRule="auto"/>
        <w:jc w:val="both"/>
        <w:rPr>
          <w:rFonts w:ascii="Times New Roman" w:hAnsi="Times New Roman" w:cs="Times New Roman"/>
          <w:sz w:val="24"/>
          <w:szCs w:val="24"/>
        </w:rPr>
      </w:pPr>
    </w:p>
    <w:p w:rsidR="007D2941" w:rsidRPr="004633CC" w:rsidRDefault="007D2941" w:rsidP="007D2941">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1</w:t>
      </w:r>
      <w:r w:rsidR="00EF2DAD">
        <w:rPr>
          <w:rFonts w:ascii="Times New Roman" w:hAnsi="Times New Roman" w:cs="Times New Roman"/>
          <w:b/>
          <w:sz w:val="24"/>
          <w:szCs w:val="24"/>
        </w:rPr>
        <w:t>5</w:t>
      </w:r>
    </w:p>
    <w:p w:rsidR="007D2941" w:rsidRPr="004633CC" w:rsidRDefault="007D2941" w:rsidP="007D2941">
      <w:pPr>
        <w:spacing w:after="0" w:line="240" w:lineRule="auto"/>
        <w:jc w:val="both"/>
        <w:rPr>
          <w:rFonts w:ascii="Times New Roman" w:hAnsi="Times New Roman" w:cs="Times New Roman"/>
          <w:sz w:val="24"/>
          <w:szCs w:val="24"/>
        </w:rPr>
      </w:pPr>
    </w:p>
    <w:p w:rsidR="00EF2DAD" w:rsidRPr="004633CC" w:rsidRDefault="00EF2DAD" w:rsidP="00EF2DA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 xml:space="preserve">Основы </w:t>
      </w:r>
      <w:proofErr w:type="spellStart"/>
      <w:r w:rsidRPr="004633CC">
        <w:rPr>
          <w:rFonts w:ascii="Times New Roman" w:hAnsi="Times New Roman" w:cs="Times New Roman"/>
          <w:sz w:val="24"/>
        </w:rPr>
        <w:t>психосоматики</w:t>
      </w:r>
      <w:proofErr w:type="spellEnd"/>
    </w:p>
    <w:p w:rsidR="00EF2DAD" w:rsidRPr="004633CC" w:rsidRDefault="00EF2DAD" w:rsidP="00EF2DAD">
      <w:pPr>
        <w:spacing w:after="0" w:line="240" w:lineRule="auto"/>
        <w:jc w:val="both"/>
        <w:rPr>
          <w:rFonts w:ascii="Times New Roman" w:hAnsi="Times New Roman" w:cs="Times New Roman"/>
          <w:sz w:val="24"/>
          <w:szCs w:val="24"/>
        </w:rPr>
      </w:pPr>
    </w:p>
    <w:p w:rsidR="00EF2DAD" w:rsidRPr="004633CC" w:rsidRDefault="00EF2DAD" w:rsidP="00EF2DA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закрепление и систематизация знаний о психосоматических расстройствах;</w:t>
      </w:r>
      <w:r w:rsidRPr="004633CC">
        <w:rPr>
          <w:rFonts w:ascii="Times New Roman" w:hAnsi="Times New Roman" w:cs="Times New Roman"/>
          <w:color w:val="0070C0"/>
          <w:sz w:val="24"/>
          <w:szCs w:val="24"/>
        </w:rPr>
        <w:t xml:space="preserve"> </w:t>
      </w:r>
      <w:r w:rsidRPr="004633CC">
        <w:rPr>
          <w:rFonts w:ascii="Times New Roman" w:hAnsi="Times New Roman" w:cs="Times New Roman"/>
          <w:sz w:val="24"/>
          <w:szCs w:val="24"/>
        </w:rPr>
        <w:t>формирование умения  систематизировать и критически осмысливать информацию в рамках решения конкретной проблемы; развитие самостоятельности и познавательной активности</w:t>
      </w:r>
      <w:r w:rsidRPr="004633CC">
        <w:rPr>
          <w:rFonts w:ascii="Times New Roman" w:hAnsi="Times New Roman" w:cs="Times New Roman"/>
          <w:bCs/>
          <w:sz w:val="24"/>
          <w:szCs w:val="24"/>
        </w:rPr>
        <w:t>.</w:t>
      </w:r>
    </w:p>
    <w:p w:rsidR="00EF2DAD" w:rsidRPr="004633CC" w:rsidRDefault="00EF2DAD" w:rsidP="00EF2DAD">
      <w:pPr>
        <w:spacing w:after="0" w:line="240" w:lineRule="auto"/>
        <w:jc w:val="both"/>
        <w:rPr>
          <w:rFonts w:ascii="Times New Roman" w:hAnsi="Times New Roman" w:cs="Times New Roman"/>
          <w:sz w:val="24"/>
          <w:szCs w:val="24"/>
        </w:rPr>
      </w:pPr>
    </w:p>
    <w:p w:rsidR="00EF2DAD" w:rsidRPr="004633CC" w:rsidRDefault="00EF2DAD" w:rsidP="00EF2DA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Pr>
          <w:rFonts w:ascii="Times New Roman" w:hAnsi="Times New Roman" w:cs="Times New Roman"/>
          <w:sz w:val="24"/>
        </w:rPr>
        <w:t>Заполнение таблицы</w:t>
      </w:r>
      <w:r w:rsidRPr="004633CC">
        <w:rPr>
          <w:rFonts w:ascii="Times New Roman" w:hAnsi="Times New Roman" w:cs="Times New Roman"/>
          <w:sz w:val="24"/>
        </w:rPr>
        <w:t xml:space="preserve"> «Психосоматические </w:t>
      </w:r>
      <w:r>
        <w:rPr>
          <w:rFonts w:ascii="Times New Roman" w:hAnsi="Times New Roman" w:cs="Times New Roman"/>
          <w:sz w:val="24"/>
        </w:rPr>
        <w:t>болезни</w:t>
      </w:r>
      <w:r w:rsidRPr="004633CC">
        <w:rPr>
          <w:rFonts w:ascii="Times New Roman" w:hAnsi="Times New Roman" w:cs="Times New Roman"/>
          <w:sz w:val="24"/>
        </w:rPr>
        <w:t>»</w:t>
      </w:r>
      <w:r w:rsidRPr="004633CC">
        <w:rPr>
          <w:rFonts w:ascii="Times New Roman" w:hAnsi="Times New Roman" w:cs="Times New Roman"/>
          <w:sz w:val="24"/>
          <w:szCs w:val="24"/>
        </w:rPr>
        <w:t>.</w:t>
      </w:r>
    </w:p>
    <w:p w:rsidR="00EF2DAD" w:rsidRPr="004633CC" w:rsidRDefault="00EF2DAD" w:rsidP="00EF2DAD">
      <w:pPr>
        <w:spacing w:after="0" w:line="240" w:lineRule="auto"/>
        <w:jc w:val="both"/>
        <w:rPr>
          <w:rFonts w:ascii="Times New Roman" w:hAnsi="Times New Roman" w:cs="Times New Roman"/>
          <w:sz w:val="24"/>
          <w:szCs w:val="24"/>
        </w:rPr>
      </w:pPr>
    </w:p>
    <w:p w:rsidR="00EF2DAD" w:rsidRPr="004633CC" w:rsidRDefault="00EF2DAD" w:rsidP="00EF2DAD">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EF2DAD" w:rsidRPr="004633CC" w:rsidRDefault="00EF2DAD" w:rsidP="00EF2DAD">
      <w:pPr>
        <w:spacing w:after="0" w:line="240" w:lineRule="auto"/>
        <w:jc w:val="both"/>
        <w:rPr>
          <w:rFonts w:ascii="Times New Roman" w:hAnsi="Times New Roman" w:cs="Times New Roman"/>
          <w:sz w:val="24"/>
          <w:szCs w:val="24"/>
        </w:rPr>
      </w:pPr>
    </w:p>
    <w:p w:rsidR="00EF2DAD" w:rsidRDefault="00EF2DAD" w:rsidP="00EF2DAD">
      <w:pPr>
        <w:numPr>
          <w:ilvl w:val="0"/>
          <w:numId w:val="16"/>
        </w:numPr>
        <w:spacing w:after="0" w:line="240" w:lineRule="auto"/>
        <w:jc w:val="both"/>
        <w:rPr>
          <w:rFonts w:ascii="Times New Roman" w:hAnsi="Times New Roman" w:cs="Times New Roman"/>
          <w:color w:val="0070C0"/>
          <w:sz w:val="24"/>
          <w:szCs w:val="24"/>
        </w:rPr>
      </w:pPr>
      <w:r w:rsidRPr="004633CC">
        <w:rPr>
          <w:rFonts w:ascii="Times New Roman" w:hAnsi="Times New Roman" w:cs="Times New Roman"/>
          <w:sz w:val="24"/>
          <w:szCs w:val="24"/>
        </w:rPr>
        <w:t xml:space="preserve">Изучите информацию о психосоматических расстройствах, изложенную в </w:t>
      </w:r>
      <w:r>
        <w:rPr>
          <w:rFonts w:ascii="Times New Roman" w:hAnsi="Times New Roman" w:cs="Times New Roman"/>
          <w:sz w:val="24"/>
          <w:szCs w:val="24"/>
        </w:rPr>
        <w:t>Приложение 5</w:t>
      </w:r>
      <w:r w:rsidRPr="004633CC">
        <w:rPr>
          <w:rFonts w:ascii="Times New Roman" w:hAnsi="Times New Roman" w:cs="Times New Roman"/>
          <w:sz w:val="24"/>
        </w:rPr>
        <w:t>.</w:t>
      </w:r>
    </w:p>
    <w:p w:rsidR="00EF2DAD" w:rsidRPr="008053CC" w:rsidRDefault="00EF2DAD" w:rsidP="00EF2DAD">
      <w:pPr>
        <w:numPr>
          <w:ilvl w:val="0"/>
          <w:numId w:val="16"/>
        </w:numPr>
        <w:spacing w:after="0" w:line="240" w:lineRule="auto"/>
        <w:jc w:val="both"/>
        <w:rPr>
          <w:rFonts w:ascii="Times New Roman" w:hAnsi="Times New Roman" w:cs="Times New Roman"/>
          <w:color w:val="0070C0"/>
          <w:sz w:val="24"/>
          <w:szCs w:val="24"/>
        </w:rPr>
      </w:pPr>
      <w:r w:rsidRPr="008053CC">
        <w:rPr>
          <w:rFonts w:ascii="Times New Roman" w:hAnsi="Times New Roman" w:cs="Times New Roman"/>
          <w:sz w:val="24"/>
        </w:rPr>
        <w:t>Оформите в тетради для ВСРС таблицу:</w:t>
      </w:r>
    </w:p>
    <w:p w:rsidR="00EF2DAD" w:rsidRDefault="00EF2DAD" w:rsidP="00EF2DAD">
      <w:pPr>
        <w:pStyle w:val="a9"/>
        <w:spacing w:after="0" w:line="240" w:lineRule="auto"/>
        <w:ind w:left="0"/>
        <w:jc w:val="center"/>
        <w:rPr>
          <w:rFonts w:ascii="Times New Roman" w:hAnsi="Times New Roman" w:cs="Times New Roman"/>
          <w:sz w:val="24"/>
        </w:rPr>
      </w:pPr>
    </w:p>
    <w:p w:rsidR="00EF2DAD" w:rsidRPr="004633CC" w:rsidRDefault="00EF2DAD" w:rsidP="00EF2DAD">
      <w:pPr>
        <w:pStyle w:val="a9"/>
        <w:spacing w:after="0" w:line="240" w:lineRule="auto"/>
        <w:ind w:left="0"/>
        <w:jc w:val="center"/>
        <w:rPr>
          <w:rFonts w:ascii="Times New Roman" w:hAnsi="Times New Roman" w:cs="Times New Roman"/>
          <w:sz w:val="24"/>
        </w:rPr>
      </w:pPr>
      <w:r>
        <w:rPr>
          <w:rFonts w:ascii="Times New Roman" w:hAnsi="Times New Roman" w:cs="Times New Roman"/>
          <w:sz w:val="24"/>
        </w:rPr>
        <w:t>Психосоматические болезни</w:t>
      </w:r>
    </w:p>
    <w:p w:rsidR="00EF2DAD" w:rsidRPr="004633CC" w:rsidRDefault="00EF2DAD" w:rsidP="00EF2DAD">
      <w:pPr>
        <w:pStyle w:val="a9"/>
        <w:spacing w:after="0" w:line="240" w:lineRule="auto"/>
        <w:ind w:left="0"/>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2551"/>
        <w:gridCol w:w="2126"/>
      </w:tblGrid>
      <w:tr w:rsidR="00EF2DAD" w:rsidRPr="004633CC" w:rsidTr="00D54855">
        <w:tc>
          <w:tcPr>
            <w:tcW w:w="2376" w:type="dxa"/>
          </w:tcPr>
          <w:p w:rsidR="00EF2DAD" w:rsidRPr="004633CC" w:rsidRDefault="00EF2DAD" w:rsidP="00D54855">
            <w:pPr>
              <w:pStyle w:val="a9"/>
              <w:spacing w:after="0" w:line="240" w:lineRule="auto"/>
              <w:ind w:left="0"/>
              <w:jc w:val="center"/>
              <w:rPr>
                <w:rFonts w:ascii="Times New Roman" w:hAnsi="Times New Roman" w:cs="Times New Roman"/>
                <w:sz w:val="24"/>
              </w:rPr>
            </w:pPr>
            <w:r>
              <w:rPr>
                <w:rFonts w:ascii="Times New Roman" w:hAnsi="Times New Roman" w:cs="Times New Roman"/>
                <w:sz w:val="24"/>
              </w:rPr>
              <w:t>Название заболевания</w:t>
            </w:r>
          </w:p>
        </w:tc>
        <w:tc>
          <w:tcPr>
            <w:tcW w:w="2694" w:type="dxa"/>
          </w:tcPr>
          <w:p w:rsidR="00EF2DAD" w:rsidRPr="004633CC" w:rsidRDefault="00EF2DAD" w:rsidP="00D54855">
            <w:pPr>
              <w:pStyle w:val="a9"/>
              <w:spacing w:after="0" w:line="240" w:lineRule="auto"/>
              <w:ind w:left="0"/>
              <w:jc w:val="center"/>
              <w:rPr>
                <w:rFonts w:ascii="Times New Roman" w:hAnsi="Times New Roman" w:cs="Times New Roman"/>
                <w:sz w:val="24"/>
              </w:rPr>
            </w:pPr>
            <w:r>
              <w:rPr>
                <w:rFonts w:ascii="Times New Roman" w:hAnsi="Times New Roman" w:cs="Times New Roman"/>
                <w:sz w:val="24"/>
              </w:rPr>
              <w:t>Предрасполагающие факторы</w:t>
            </w:r>
          </w:p>
        </w:tc>
        <w:tc>
          <w:tcPr>
            <w:tcW w:w="2551" w:type="dxa"/>
          </w:tcPr>
          <w:p w:rsidR="00EF2DAD" w:rsidRPr="004633CC" w:rsidRDefault="00EF2DAD" w:rsidP="00D54855">
            <w:pPr>
              <w:pStyle w:val="a9"/>
              <w:spacing w:after="0" w:line="240" w:lineRule="auto"/>
              <w:ind w:left="0"/>
              <w:jc w:val="center"/>
              <w:rPr>
                <w:rFonts w:ascii="Times New Roman" w:hAnsi="Times New Roman" w:cs="Times New Roman"/>
                <w:sz w:val="24"/>
              </w:rPr>
            </w:pPr>
            <w:r>
              <w:rPr>
                <w:rFonts w:ascii="Times New Roman" w:hAnsi="Times New Roman" w:cs="Times New Roman"/>
                <w:sz w:val="24"/>
              </w:rPr>
              <w:t>Стрессовые воздействия</w:t>
            </w:r>
          </w:p>
        </w:tc>
        <w:tc>
          <w:tcPr>
            <w:tcW w:w="2126" w:type="dxa"/>
          </w:tcPr>
          <w:p w:rsidR="00EF2DAD" w:rsidRPr="004633CC" w:rsidRDefault="00EF2DAD" w:rsidP="00D54855">
            <w:pPr>
              <w:pStyle w:val="a9"/>
              <w:spacing w:after="0" w:line="240" w:lineRule="auto"/>
              <w:ind w:left="0"/>
              <w:jc w:val="center"/>
              <w:rPr>
                <w:rFonts w:ascii="Times New Roman" w:hAnsi="Times New Roman" w:cs="Times New Roman"/>
                <w:sz w:val="24"/>
              </w:rPr>
            </w:pPr>
            <w:r>
              <w:rPr>
                <w:rFonts w:ascii="Times New Roman" w:hAnsi="Times New Roman" w:cs="Times New Roman"/>
                <w:sz w:val="24"/>
              </w:rPr>
              <w:t xml:space="preserve">Особенности </w:t>
            </w:r>
            <w:r w:rsidRPr="004633CC">
              <w:rPr>
                <w:rFonts w:ascii="Times New Roman" w:hAnsi="Times New Roman" w:cs="Times New Roman"/>
                <w:sz w:val="24"/>
              </w:rPr>
              <w:t xml:space="preserve"> личности</w:t>
            </w:r>
          </w:p>
        </w:tc>
      </w:tr>
      <w:tr w:rsidR="00EF2DAD" w:rsidRPr="004633CC" w:rsidTr="00D54855">
        <w:tc>
          <w:tcPr>
            <w:tcW w:w="2376" w:type="dxa"/>
          </w:tcPr>
          <w:p w:rsidR="00EF2DAD" w:rsidRPr="004633CC" w:rsidRDefault="00EF2DAD" w:rsidP="00D54855">
            <w:pPr>
              <w:pStyle w:val="a9"/>
              <w:spacing w:after="0" w:line="240" w:lineRule="auto"/>
              <w:ind w:left="0"/>
              <w:jc w:val="both"/>
              <w:rPr>
                <w:rFonts w:ascii="Times New Roman" w:hAnsi="Times New Roman" w:cs="Times New Roman"/>
                <w:sz w:val="24"/>
              </w:rPr>
            </w:pPr>
          </w:p>
        </w:tc>
        <w:tc>
          <w:tcPr>
            <w:tcW w:w="2694" w:type="dxa"/>
          </w:tcPr>
          <w:p w:rsidR="00EF2DAD" w:rsidRPr="004633CC" w:rsidRDefault="00EF2DAD" w:rsidP="00D54855">
            <w:pPr>
              <w:pStyle w:val="a9"/>
              <w:spacing w:after="0" w:line="240" w:lineRule="auto"/>
              <w:ind w:left="0"/>
              <w:jc w:val="both"/>
              <w:rPr>
                <w:rFonts w:ascii="Times New Roman" w:hAnsi="Times New Roman" w:cs="Times New Roman"/>
                <w:sz w:val="24"/>
              </w:rPr>
            </w:pPr>
          </w:p>
        </w:tc>
        <w:tc>
          <w:tcPr>
            <w:tcW w:w="2551" w:type="dxa"/>
          </w:tcPr>
          <w:p w:rsidR="00EF2DAD" w:rsidRPr="004633CC" w:rsidRDefault="00EF2DAD" w:rsidP="00D54855">
            <w:pPr>
              <w:pStyle w:val="a9"/>
              <w:spacing w:after="0" w:line="240" w:lineRule="auto"/>
              <w:ind w:left="0"/>
              <w:jc w:val="both"/>
              <w:rPr>
                <w:rFonts w:ascii="Times New Roman" w:hAnsi="Times New Roman" w:cs="Times New Roman"/>
                <w:sz w:val="24"/>
              </w:rPr>
            </w:pPr>
          </w:p>
        </w:tc>
        <w:tc>
          <w:tcPr>
            <w:tcW w:w="2126" w:type="dxa"/>
          </w:tcPr>
          <w:p w:rsidR="00EF2DAD" w:rsidRPr="004633CC" w:rsidRDefault="00EF2DAD" w:rsidP="00D54855">
            <w:pPr>
              <w:pStyle w:val="a9"/>
              <w:spacing w:after="0" w:line="240" w:lineRule="auto"/>
              <w:ind w:left="0"/>
              <w:jc w:val="both"/>
              <w:rPr>
                <w:rFonts w:ascii="Times New Roman" w:hAnsi="Times New Roman" w:cs="Times New Roman"/>
                <w:sz w:val="24"/>
              </w:rPr>
            </w:pPr>
          </w:p>
        </w:tc>
      </w:tr>
    </w:tbl>
    <w:p w:rsidR="00EF2DAD" w:rsidRDefault="00EF2DAD" w:rsidP="00EF2DAD">
      <w:pPr>
        <w:spacing w:after="0" w:line="240" w:lineRule="auto"/>
        <w:jc w:val="both"/>
        <w:rPr>
          <w:rFonts w:ascii="Times New Roman" w:hAnsi="Times New Roman" w:cs="Times New Roman"/>
          <w:sz w:val="24"/>
        </w:rPr>
      </w:pPr>
    </w:p>
    <w:p w:rsidR="00EF2DAD" w:rsidRDefault="00EF2DAD" w:rsidP="00EF2DAD">
      <w:pPr>
        <w:numPr>
          <w:ilvl w:val="0"/>
          <w:numId w:val="16"/>
        </w:numPr>
        <w:spacing w:after="0" w:line="240" w:lineRule="auto"/>
        <w:jc w:val="both"/>
        <w:rPr>
          <w:rFonts w:ascii="Times New Roman" w:hAnsi="Times New Roman" w:cs="Times New Roman"/>
          <w:color w:val="0070C0"/>
          <w:sz w:val="24"/>
          <w:szCs w:val="24"/>
        </w:rPr>
      </w:pPr>
      <w:r w:rsidRPr="008053CC">
        <w:rPr>
          <w:rFonts w:ascii="Times New Roman" w:hAnsi="Times New Roman" w:cs="Times New Roman"/>
          <w:sz w:val="24"/>
          <w:szCs w:val="20"/>
        </w:rPr>
        <w:t>Внимательно изучите разделы таблицы, названия строк и столбцов.</w:t>
      </w:r>
      <w:r w:rsidRPr="008053CC">
        <w:rPr>
          <w:rFonts w:ascii="Times New Roman" w:hAnsi="Times New Roman" w:cs="Times New Roman"/>
          <w:bCs/>
          <w:sz w:val="24"/>
          <w:szCs w:val="20"/>
        </w:rPr>
        <w:t xml:space="preserve"> Еще раз внимательно прочтите текст источник</w:t>
      </w:r>
      <w:r>
        <w:rPr>
          <w:rFonts w:ascii="Times New Roman" w:hAnsi="Times New Roman" w:cs="Times New Roman"/>
          <w:bCs/>
          <w:sz w:val="24"/>
          <w:szCs w:val="20"/>
        </w:rPr>
        <w:t>а</w:t>
      </w:r>
      <w:r w:rsidRPr="008053CC">
        <w:rPr>
          <w:rFonts w:ascii="Times New Roman" w:hAnsi="Times New Roman" w:cs="Times New Roman"/>
          <w:bCs/>
          <w:sz w:val="24"/>
          <w:szCs w:val="20"/>
        </w:rPr>
        <w:t xml:space="preserve"> информации и продумайте ход заполнения таблицы.</w:t>
      </w:r>
    </w:p>
    <w:p w:rsidR="00EF2DAD" w:rsidRDefault="00EF2DAD" w:rsidP="00EF2DAD">
      <w:pPr>
        <w:numPr>
          <w:ilvl w:val="0"/>
          <w:numId w:val="16"/>
        </w:numPr>
        <w:spacing w:after="0" w:line="240" w:lineRule="auto"/>
        <w:jc w:val="both"/>
        <w:rPr>
          <w:rFonts w:ascii="Times New Roman" w:hAnsi="Times New Roman" w:cs="Times New Roman"/>
          <w:color w:val="0070C0"/>
          <w:sz w:val="24"/>
          <w:szCs w:val="24"/>
        </w:rPr>
      </w:pPr>
      <w:r w:rsidRPr="00B226B7">
        <w:rPr>
          <w:rFonts w:ascii="Times New Roman" w:hAnsi="Times New Roman" w:cs="Times New Roman"/>
          <w:sz w:val="24"/>
        </w:rPr>
        <w:t>Заполните ячейки таблицы.</w:t>
      </w:r>
    </w:p>
    <w:p w:rsidR="00EF2DAD" w:rsidRDefault="00EF2DAD" w:rsidP="00EF2DAD">
      <w:pPr>
        <w:numPr>
          <w:ilvl w:val="0"/>
          <w:numId w:val="16"/>
        </w:numPr>
        <w:spacing w:after="0" w:line="240" w:lineRule="auto"/>
        <w:jc w:val="both"/>
        <w:rPr>
          <w:rFonts w:ascii="Times New Roman" w:hAnsi="Times New Roman" w:cs="Times New Roman"/>
          <w:color w:val="0070C0"/>
          <w:sz w:val="24"/>
          <w:szCs w:val="24"/>
        </w:rPr>
      </w:pPr>
      <w:r w:rsidRPr="00B226B7">
        <w:rPr>
          <w:rFonts w:ascii="Times New Roman" w:hAnsi="Times New Roman" w:cs="Times New Roman"/>
          <w:sz w:val="24"/>
        </w:rPr>
        <w:t>Проведите анализ и самоконтроль заполнения таблицы.</w:t>
      </w:r>
    </w:p>
    <w:p w:rsidR="00EF2DAD" w:rsidRPr="00B226B7" w:rsidRDefault="00EF2DAD" w:rsidP="00EF2DAD">
      <w:pPr>
        <w:numPr>
          <w:ilvl w:val="0"/>
          <w:numId w:val="16"/>
        </w:numPr>
        <w:spacing w:after="0" w:line="240" w:lineRule="auto"/>
        <w:jc w:val="both"/>
        <w:rPr>
          <w:rFonts w:ascii="Times New Roman" w:hAnsi="Times New Roman" w:cs="Times New Roman"/>
          <w:color w:val="0070C0"/>
          <w:sz w:val="24"/>
          <w:szCs w:val="24"/>
        </w:rPr>
      </w:pPr>
      <w:r w:rsidRPr="00B226B7">
        <w:rPr>
          <w:rFonts w:ascii="Times New Roman" w:hAnsi="Times New Roman" w:cs="Times New Roman"/>
          <w:sz w:val="24"/>
          <w:szCs w:val="24"/>
        </w:rPr>
        <w:t>Подготовьте таблицу для индивидуальной проверки преподавателем к практическому занятию № 1</w:t>
      </w:r>
      <w:r>
        <w:rPr>
          <w:rFonts w:ascii="Times New Roman" w:hAnsi="Times New Roman" w:cs="Times New Roman"/>
          <w:sz w:val="24"/>
          <w:szCs w:val="24"/>
        </w:rPr>
        <w:t>8</w:t>
      </w:r>
      <w:r w:rsidRPr="00B226B7">
        <w:rPr>
          <w:rFonts w:ascii="Times New Roman" w:hAnsi="Times New Roman" w:cs="Times New Roman"/>
          <w:sz w:val="24"/>
          <w:szCs w:val="24"/>
        </w:rPr>
        <w:t>.</w:t>
      </w:r>
    </w:p>
    <w:p w:rsidR="00EF2DAD" w:rsidRPr="004633CC" w:rsidRDefault="00EF2DAD" w:rsidP="00EF2DAD">
      <w:pPr>
        <w:spacing w:after="0" w:line="240" w:lineRule="auto"/>
        <w:jc w:val="both"/>
        <w:rPr>
          <w:rFonts w:ascii="Times New Roman" w:hAnsi="Times New Roman" w:cs="Times New Roman"/>
          <w:sz w:val="20"/>
          <w:szCs w:val="20"/>
        </w:rPr>
      </w:pPr>
    </w:p>
    <w:p w:rsidR="00EF2DAD" w:rsidRPr="004633CC" w:rsidRDefault="00EF2DAD" w:rsidP="00EF2DAD">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EF2DAD" w:rsidRPr="004633CC" w:rsidRDefault="00EF2DAD" w:rsidP="00EF2DAD">
      <w:pPr>
        <w:spacing w:after="0" w:line="240" w:lineRule="auto"/>
        <w:contextualSpacing/>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EF2DAD" w:rsidRPr="004633CC" w:rsidTr="00D54855">
        <w:tc>
          <w:tcPr>
            <w:tcW w:w="1809"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045"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EF2DAD" w:rsidRPr="004633CC" w:rsidTr="00D54855">
        <w:tc>
          <w:tcPr>
            <w:tcW w:w="1809"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045" w:type="dxa"/>
          </w:tcPr>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материал в таблице излагается четко и лаконично, без избытка или недостатка информации</w:t>
            </w:r>
          </w:p>
        </w:tc>
      </w:tr>
      <w:tr w:rsidR="00EF2DAD" w:rsidRPr="004633CC" w:rsidTr="00D54855">
        <w:tc>
          <w:tcPr>
            <w:tcW w:w="1809"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045" w:type="dxa"/>
          </w:tcPr>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представленная в таблице информация полностью соответствует заданной теме;</w:t>
            </w:r>
          </w:p>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в оформлении таблицы имеются незначительные недочеты или небольшая небрежность</w:t>
            </w:r>
          </w:p>
        </w:tc>
      </w:tr>
      <w:tr w:rsidR="00EF2DAD" w:rsidRPr="004633CC" w:rsidTr="00D54855">
        <w:tc>
          <w:tcPr>
            <w:tcW w:w="1809"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045" w:type="dxa"/>
          </w:tcPr>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ячейки таблицы заполнены материалом, подходящим по смыслу, но представляют собой пространные пояснения, многословный текст или информация неполная</w:t>
            </w:r>
          </w:p>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незначительные множественные ошибки</w:t>
            </w:r>
          </w:p>
        </w:tc>
      </w:tr>
      <w:tr w:rsidR="00EF2DAD" w:rsidRPr="004633CC" w:rsidTr="00D54855">
        <w:tc>
          <w:tcPr>
            <w:tcW w:w="1809" w:type="dxa"/>
          </w:tcPr>
          <w:p w:rsidR="00EF2DAD" w:rsidRPr="004633CC" w:rsidRDefault="00EF2DAD" w:rsidP="00D54855">
            <w:pPr>
              <w:spacing w:after="0" w:line="240" w:lineRule="auto"/>
              <w:contextualSpacing/>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045" w:type="dxa"/>
          </w:tcPr>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содержание ячеек не соответствует заданной теме;</w:t>
            </w:r>
          </w:p>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t>- имеются незаполненные ячейки или серьезные множественные ошибки;</w:t>
            </w:r>
          </w:p>
          <w:p w:rsidR="00EF2DAD" w:rsidRPr="004633CC" w:rsidRDefault="00EF2DAD" w:rsidP="00D54855">
            <w:pPr>
              <w:spacing w:after="0" w:line="240" w:lineRule="auto"/>
              <w:contextualSpacing/>
              <w:rPr>
                <w:rFonts w:ascii="Times New Roman" w:hAnsi="Times New Roman" w:cs="Times New Roman"/>
                <w:sz w:val="24"/>
              </w:rPr>
            </w:pPr>
            <w:r w:rsidRPr="004633CC">
              <w:rPr>
                <w:rFonts w:ascii="Times New Roman" w:hAnsi="Times New Roman" w:cs="Times New Roman"/>
                <w:sz w:val="24"/>
              </w:rPr>
              <w:lastRenderedPageBreak/>
              <w:t>- работа не выполнена</w:t>
            </w:r>
          </w:p>
        </w:tc>
      </w:tr>
    </w:tbl>
    <w:p w:rsidR="007D2941" w:rsidRPr="004633CC" w:rsidRDefault="007D2941" w:rsidP="007D2941">
      <w:pPr>
        <w:spacing w:after="0" w:line="240" w:lineRule="auto"/>
        <w:jc w:val="both"/>
        <w:rPr>
          <w:rFonts w:ascii="Times New Roman" w:hAnsi="Times New Roman" w:cs="Times New Roman"/>
          <w:sz w:val="24"/>
          <w:szCs w:val="24"/>
        </w:rPr>
      </w:pPr>
    </w:p>
    <w:p w:rsidR="004869D2" w:rsidRPr="004633CC" w:rsidRDefault="004869D2" w:rsidP="007D2941">
      <w:pPr>
        <w:spacing w:after="0" w:line="240" w:lineRule="auto"/>
        <w:jc w:val="both"/>
        <w:rPr>
          <w:rFonts w:ascii="Times New Roman" w:hAnsi="Times New Roman" w:cs="Times New Roman"/>
          <w:sz w:val="24"/>
          <w:szCs w:val="24"/>
        </w:rPr>
      </w:pPr>
    </w:p>
    <w:p w:rsidR="00CA237B" w:rsidRPr="004633CC" w:rsidRDefault="00CA237B" w:rsidP="00CA237B">
      <w:pPr>
        <w:spacing w:after="0" w:line="240" w:lineRule="auto"/>
        <w:jc w:val="center"/>
        <w:rPr>
          <w:rFonts w:ascii="Times New Roman" w:hAnsi="Times New Roman" w:cs="Times New Roman"/>
          <w:b/>
          <w:sz w:val="24"/>
          <w:szCs w:val="24"/>
          <w:vertAlign w:val="superscript"/>
        </w:rPr>
      </w:pPr>
      <w:r w:rsidRPr="004633CC">
        <w:rPr>
          <w:rFonts w:ascii="Times New Roman" w:hAnsi="Times New Roman" w:cs="Times New Roman"/>
          <w:b/>
          <w:sz w:val="24"/>
          <w:szCs w:val="24"/>
        </w:rPr>
        <w:t>Самостоятельная работа № 1</w:t>
      </w:r>
      <w:r w:rsidR="00587895">
        <w:rPr>
          <w:rFonts w:ascii="Times New Roman" w:hAnsi="Times New Roman" w:cs="Times New Roman"/>
          <w:b/>
          <w:sz w:val="24"/>
          <w:szCs w:val="24"/>
        </w:rPr>
        <w:t>6</w:t>
      </w:r>
    </w:p>
    <w:p w:rsidR="00CA237B" w:rsidRPr="004633CC" w:rsidRDefault="00CA237B" w:rsidP="00CA237B">
      <w:pPr>
        <w:spacing w:after="0" w:line="240" w:lineRule="auto"/>
        <w:jc w:val="both"/>
        <w:rPr>
          <w:rFonts w:ascii="Times New Roman" w:hAnsi="Times New Roman" w:cs="Times New Roman"/>
          <w:sz w:val="24"/>
          <w:szCs w:val="24"/>
        </w:rPr>
      </w:pPr>
    </w:p>
    <w:p w:rsidR="00CA237B" w:rsidRPr="004633CC" w:rsidRDefault="00CA237B" w:rsidP="00CA237B">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Тема:</w:t>
      </w:r>
      <w:r w:rsidRPr="004633CC">
        <w:rPr>
          <w:rFonts w:ascii="Times New Roman" w:hAnsi="Times New Roman" w:cs="Times New Roman"/>
          <w:sz w:val="24"/>
          <w:szCs w:val="24"/>
        </w:rPr>
        <w:t xml:space="preserve"> </w:t>
      </w:r>
      <w:r w:rsidRPr="004633CC">
        <w:rPr>
          <w:rFonts w:ascii="Times New Roman" w:hAnsi="Times New Roman" w:cs="Times New Roman"/>
          <w:sz w:val="24"/>
        </w:rPr>
        <w:t xml:space="preserve">Психогигиена, </w:t>
      </w:r>
      <w:proofErr w:type="spellStart"/>
      <w:r w:rsidRPr="004633CC">
        <w:rPr>
          <w:rFonts w:ascii="Times New Roman" w:hAnsi="Times New Roman" w:cs="Times New Roman"/>
          <w:sz w:val="24"/>
        </w:rPr>
        <w:t>психопрофилактика</w:t>
      </w:r>
      <w:proofErr w:type="spellEnd"/>
      <w:r w:rsidRPr="004633CC">
        <w:rPr>
          <w:rFonts w:ascii="Times New Roman" w:hAnsi="Times New Roman" w:cs="Times New Roman"/>
          <w:sz w:val="24"/>
        </w:rPr>
        <w:t>, психотерапия</w:t>
      </w:r>
    </w:p>
    <w:p w:rsidR="00CA237B" w:rsidRPr="004633CC" w:rsidRDefault="00CA237B" w:rsidP="00CA237B">
      <w:pPr>
        <w:spacing w:after="0" w:line="240" w:lineRule="auto"/>
        <w:jc w:val="both"/>
        <w:rPr>
          <w:rFonts w:ascii="Times New Roman" w:hAnsi="Times New Roman" w:cs="Times New Roman"/>
          <w:sz w:val="24"/>
          <w:szCs w:val="24"/>
        </w:rPr>
      </w:pPr>
    </w:p>
    <w:p w:rsidR="00CA237B" w:rsidRPr="004633CC" w:rsidRDefault="00CA237B" w:rsidP="00CA237B">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Цель работы</w:t>
      </w:r>
      <w:r w:rsidRPr="004633CC">
        <w:rPr>
          <w:rFonts w:ascii="Times New Roman" w:hAnsi="Times New Roman" w:cs="Times New Roman"/>
          <w:sz w:val="24"/>
          <w:szCs w:val="24"/>
        </w:rPr>
        <w:t xml:space="preserve">: </w:t>
      </w:r>
      <w:r w:rsidR="00587895">
        <w:rPr>
          <w:rFonts w:ascii="Times New Roman" w:hAnsi="Times New Roman" w:cs="Times New Roman"/>
          <w:sz w:val="24"/>
          <w:szCs w:val="24"/>
        </w:rPr>
        <w:t>изучение способов оказания экстренной психологической помощи</w:t>
      </w:r>
      <w:r w:rsidR="00FA028B" w:rsidRPr="004633CC">
        <w:rPr>
          <w:rFonts w:ascii="Times New Roman" w:hAnsi="Times New Roman" w:cs="Times New Roman"/>
          <w:sz w:val="24"/>
          <w:szCs w:val="24"/>
        </w:rPr>
        <w:t>; формирование умения проводить психопрофилактическую деятельность</w:t>
      </w:r>
      <w:r w:rsidRPr="004633CC">
        <w:rPr>
          <w:rFonts w:ascii="Times New Roman" w:hAnsi="Times New Roman" w:cs="Times New Roman"/>
          <w:sz w:val="24"/>
          <w:szCs w:val="24"/>
        </w:rPr>
        <w:t>; развитие умений самостоятельного поиска</w:t>
      </w:r>
      <w:r w:rsidR="00FA028B" w:rsidRPr="004633CC">
        <w:rPr>
          <w:rFonts w:ascii="Times New Roman" w:hAnsi="Times New Roman" w:cs="Times New Roman"/>
          <w:sz w:val="24"/>
          <w:szCs w:val="24"/>
        </w:rPr>
        <w:t>, анализа, обработки информации</w:t>
      </w:r>
      <w:r w:rsidRPr="004633CC">
        <w:rPr>
          <w:rFonts w:ascii="Times New Roman" w:hAnsi="Times New Roman" w:cs="Times New Roman"/>
          <w:bCs/>
          <w:sz w:val="24"/>
          <w:szCs w:val="24"/>
        </w:rPr>
        <w:t>.</w:t>
      </w:r>
    </w:p>
    <w:p w:rsidR="00CA237B" w:rsidRPr="004633CC" w:rsidRDefault="00CA237B" w:rsidP="00CA237B">
      <w:pPr>
        <w:spacing w:after="0" w:line="240" w:lineRule="auto"/>
        <w:jc w:val="both"/>
        <w:rPr>
          <w:rFonts w:ascii="Times New Roman" w:hAnsi="Times New Roman" w:cs="Times New Roman"/>
          <w:sz w:val="24"/>
          <w:szCs w:val="24"/>
        </w:rPr>
      </w:pPr>
    </w:p>
    <w:p w:rsidR="00CA237B" w:rsidRPr="004633CC" w:rsidRDefault="00CA237B" w:rsidP="00CA237B">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 xml:space="preserve">Задание: </w:t>
      </w:r>
      <w:r w:rsidR="00587895" w:rsidRPr="00166CCB">
        <w:rPr>
          <w:rFonts w:ascii="Times New Roman" w:hAnsi="Times New Roman" w:cs="Times New Roman"/>
          <w:sz w:val="24"/>
        </w:rPr>
        <w:t xml:space="preserve">Подготовка </w:t>
      </w:r>
      <w:proofErr w:type="spellStart"/>
      <w:r w:rsidR="00587895" w:rsidRPr="00166CCB">
        <w:rPr>
          <w:rFonts w:ascii="Times New Roman" w:hAnsi="Times New Roman" w:cs="Times New Roman"/>
          <w:sz w:val="24"/>
        </w:rPr>
        <w:t>мультимедийной</w:t>
      </w:r>
      <w:proofErr w:type="spellEnd"/>
      <w:r w:rsidR="00587895" w:rsidRPr="00166CCB">
        <w:rPr>
          <w:rFonts w:ascii="Times New Roman" w:hAnsi="Times New Roman" w:cs="Times New Roman"/>
          <w:sz w:val="24"/>
        </w:rPr>
        <w:t xml:space="preserve"> презентации на тему «Экстренная психологическая помощь»</w:t>
      </w:r>
      <w:r w:rsidRPr="004633CC">
        <w:rPr>
          <w:rFonts w:ascii="Times New Roman" w:hAnsi="Times New Roman" w:cs="Times New Roman"/>
          <w:sz w:val="24"/>
          <w:szCs w:val="24"/>
        </w:rPr>
        <w:t>.</w:t>
      </w:r>
    </w:p>
    <w:p w:rsidR="00CA237B" w:rsidRPr="004633CC" w:rsidRDefault="00CA237B" w:rsidP="00CA237B">
      <w:pPr>
        <w:spacing w:after="0" w:line="240" w:lineRule="auto"/>
        <w:jc w:val="both"/>
        <w:rPr>
          <w:rFonts w:ascii="Times New Roman" w:hAnsi="Times New Roman" w:cs="Times New Roman"/>
          <w:sz w:val="24"/>
          <w:szCs w:val="24"/>
        </w:rPr>
      </w:pPr>
    </w:p>
    <w:p w:rsidR="00CA237B" w:rsidRPr="004633CC" w:rsidRDefault="00CA237B" w:rsidP="00CA237B">
      <w:pPr>
        <w:spacing w:after="0" w:line="240" w:lineRule="auto"/>
        <w:jc w:val="both"/>
        <w:rPr>
          <w:rFonts w:ascii="Times New Roman" w:hAnsi="Times New Roman" w:cs="Times New Roman"/>
          <w:sz w:val="24"/>
          <w:szCs w:val="24"/>
        </w:rPr>
      </w:pPr>
      <w:r w:rsidRPr="004633CC">
        <w:rPr>
          <w:rFonts w:ascii="Times New Roman" w:hAnsi="Times New Roman" w:cs="Times New Roman"/>
          <w:b/>
          <w:sz w:val="24"/>
          <w:szCs w:val="24"/>
        </w:rPr>
        <w:t>Алгоритм выполнения работы</w:t>
      </w:r>
      <w:r w:rsidRPr="004633CC">
        <w:rPr>
          <w:rFonts w:ascii="Times New Roman" w:hAnsi="Times New Roman" w:cs="Times New Roman"/>
          <w:sz w:val="24"/>
          <w:szCs w:val="24"/>
        </w:rPr>
        <w:t>:</w:t>
      </w:r>
    </w:p>
    <w:p w:rsidR="00CA237B" w:rsidRPr="004633CC" w:rsidRDefault="00CA237B" w:rsidP="00CA237B">
      <w:pPr>
        <w:spacing w:after="0" w:line="240" w:lineRule="auto"/>
        <w:jc w:val="both"/>
        <w:rPr>
          <w:rFonts w:ascii="Times New Roman" w:hAnsi="Times New Roman" w:cs="Times New Roman"/>
          <w:sz w:val="24"/>
          <w:szCs w:val="24"/>
        </w:rPr>
      </w:pPr>
    </w:p>
    <w:p w:rsidR="007C34FB" w:rsidRDefault="00CA237B" w:rsidP="007C34FB">
      <w:pPr>
        <w:numPr>
          <w:ilvl w:val="0"/>
          <w:numId w:val="18"/>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Осуществите поиск информации о </w:t>
      </w:r>
      <w:r w:rsidR="00E06A5A">
        <w:rPr>
          <w:rFonts w:ascii="Times New Roman" w:hAnsi="Times New Roman" w:cs="Times New Roman"/>
          <w:sz w:val="24"/>
          <w:szCs w:val="24"/>
        </w:rPr>
        <w:t>способах оказания экстренной психологической помощи</w:t>
      </w:r>
      <w:r w:rsidRPr="004633CC">
        <w:rPr>
          <w:rFonts w:ascii="Times New Roman" w:hAnsi="Times New Roman" w:cs="Times New Roman"/>
          <w:sz w:val="24"/>
          <w:szCs w:val="24"/>
        </w:rPr>
        <w:t xml:space="preserve"> с помощью сети </w:t>
      </w:r>
      <w:r w:rsidRPr="004633CC">
        <w:rPr>
          <w:rFonts w:ascii="Times New Roman" w:hAnsi="Times New Roman" w:cs="Times New Roman"/>
          <w:sz w:val="24"/>
          <w:szCs w:val="24"/>
          <w:lang w:val="en-US"/>
        </w:rPr>
        <w:t>Internet</w:t>
      </w:r>
      <w:r w:rsidRPr="004633CC">
        <w:rPr>
          <w:rFonts w:ascii="Times New Roman" w:hAnsi="Times New Roman" w:cs="Times New Roman"/>
          <w:sz w:val="24"/>
          <w:szCs w:val="24"/>
        </w:rPr>
        <w:t>.</w:t>
      </w:r>
    </w:p>
    <w:p w:rsidR="007C34FB" w:rsidRDefault="007C34FB" w:rsidP="007C34FB">
      <w:pPr>
        <w:numPr>
          <w:ilvl w:val="0"/>
          <w:numId w:val="18"/>
        </w:numPr>
        <w:spacing w:after="0" w:line="240" w:lineRule="auto"/>
        <w:jc w:val="both"/>
        <w:rPr>
          <w:rFonts w:ascii="Times New Roman" w:hAnsi="Times New Roman" w:cs="Times New Roman"/>
          <w:sz w:val="24"/>
          <w:szCs w:val="24"/>
        </w:rPr>
      </w:pPr>
      <w:r w:rsidRPr="007C34FB">
        <w:rPr>
          <w:rFonts w:ascii="Times New Roman" w:hAnsi="Times New Roman" w:cs="Times New Roman"/>
          <w:sz w:val="24"/>
          <w:szCs w:val="24"/>
        </w:rPr>
        <w:t xml:space="preserve">Проанализируйте содержание изученной информации и </w:t>
      </w:r>
      <w:r>
        <w:rPr>
          <w:rFonts w:ascii="Times New Roman" w:hAnsi="Times New Roman" w:cs="Times New Roman"/>
          <w:sz w:val="24"/>
          <w:szCs w:val="24"/>
        </w:rPr>
        <w:t>и</w:t>
      </w:r>
      <w:r w:rsidRPr="007C34FB">
        <w:rPr>
          <w:rFonts w:ascii="Times New Roman" w:hAnsi="Times New Roman" w:cs="Times New Roman"/>
          <w:sz w:val="24"/>
          <w:szCs w:val="24"/>
        </w:rPr>
        <w:t xml:space="preserve">зложите свое видение заданной темы в форме </w:t>
      </w:r>
      <w:proofErr w:type="spellStart"/>
      <w:r w:rsidRPr="007C34FB">
        <w:rPr>
          <w:rFonts w:ascii="Times New Roman" w:hAnsi="Times New Roman" w:cs="Times New Roman"/>
          <w:sz w:val="24"/>
          <w:szCs w:val="24"/>
        </w:rPr>
        <w:t>мультимедийной</w:t>
      </w:r>
      <w:proofErr w:type="spellEnd"/>
      <w:r w:rsidRPr="007C34FB">
        <w:rPr>
          <w:rFonts w:ascii="Times New Roman" w:hAnsi="Times New Roman" w:cs="Times New Roman"/>
          <w:sz w:val="24"/>
          <w:szCs w:val="24"/>
        </w:rPr>
        <w:t xml:space="preserve"> презентации, используя</w:t>
      </w:r>
      <w:r w:rsidRPr="007C34FB">
        <w:rPr>
          <w:rFonts w:ascii="Times New Roman" w:hAnsi="Times New Roman" w:cs="Times New Roman"/>
          <w:color w:val="0070C0"/>
          <w:sz w:val="24"/>
          <w:szCs w:val="24"/>
        </w:rPr>
        <w:t xml:space="preserve"> </w:t>
      </w:r>
      <w:r w:rsidRPr="007C34FB">
        <w:rPr>
          <w:rFonts w:ascii="Times New Roman" w:hAnsi="Times New Roman" w:cs="Times New Roman"/>
          <w:sz w:val="24"/>
          <w:szCs w:val="24"/>
        </w:rPr>
        <w:t>методические рекомендации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ВСРС № 3)</w:t>
      </w:r>
      <w:r w:rsidRPr="007C34FB">
        <w:rPr>
          <w:rFonts w:ascii="Times New Roman" w:hAnsi="Times New Roman" w:cs="Times New Roman"/>
          <w:sz w:val="24"/>
          <w:szCs w:val="24"/>
        </w:rPr>
        <w:t>.</w:t>
      </w:r>
    </w:p>
    <w:p w:rsidR="007C34FB" w:rsidRDefault="007C34FB" w:rsidP="007C34FB">
      <w:pPr>
        <w:numPr>
          <w:ilvl w:val="0"/>
          <w:numId w:val="18"/>
        </w:numPr>
        <w:spacing w:after="0" w:line="240" w:lineRule="auto"/>
        <w:jc w:val="both"/>
        <w:rPr>
          <w:rFonts w:ascii="Times New Roman" w:hAnsi="Times New Roman" w:cs="Times New Roman"/>
          <w:sz w:val="24"/>
          <w:szCs w:val="24"/>
        </w:rPr>
      </w:pPr>
      <w:r w:rsidRPr="007C34FB">
        <w:rPr>
          <w:rFonts w:ascii="Times New Roman" w:hAnsi="Times New Roman" w:cs="Times New Roman"/>
          <w:sz w:val="24"/>
          <w:szCs w:val="24"/>
        </w:rPr>
        <w:t xml:space="preserve">Подготовьте публичное представление </w:t>
      </w:r>
      <w:proofErr w:type="spellStart"/>
      <w:r w:rsidRPr="007C34FB">
        <w:rPr>
          <w:rFonts w:ascii="Times New Roman" w:hAnsi="Times New Roman" w:cs="Times New Roman"/>
          <w:sz w:val="24"/>
          <w:szCs w:val="24"/>
        </w:rPr>
        <w:t>мультимедийной</w:t>
      </w:r>
      <w:proofErr w:type="spellEnd"/>
      <w:r w:rsidRPr="007C34FB">
        <w:rPr>
          <w:rFonts w:ascii="Times New Roman" w:hAnsi="Times New Roman" w:cs="Times New Roman"/>
          <w:sz w:val="24"/>
          <w:szCs w:val="24"/>
        </w:rPr>
        <w:t xml:space="preserve"> презентации (регламент – 7 минут) к практическому занятию № </w:t>
      </w:r>
      <w:r>
        <w:rPr>
          <w:rFonts w:ascii="Times New Roman" w:hAnsi="Times New Roman" w:cs="Times New Roman"/>
          <w:sz w:val="24"/>
          <w:szCs w:val="24"/>
        </w:rPr>
        <w:t>18</w:t>
      </w:r>
      <w:r w:rsidRPr="007C34FB">
        <w:rPr>
          <w:rFonts w:ascii="Times New Roman" w:hAnsi="Times New Roman" w:cs="Times New Roman"/>
          <w:sz w:val="24"/>
          <w:szCs w:val="24"/>
        </w:rPr>
        <w:t>.</w:t>
      </w:r>
    </w:p>
    <w:p w:rsidR="00CA237B" w:rsidRPr="007C34FB" w:rsidRDefault="007C34FB" w:rsidP="007C34FB">
      <w:pPr>
        <w:numPr>
          <w:ilvl w:val="0"/>
          <w:numId w:val="18"/>
        </w:numPr>
        <w:spacing w:after="0" w:line="240" w:lineRule="auto"/>
        <w:jc w:val="both"/>
        <w:rPr>
          <w:rFonts w:ascii="Times New Roman" w:hAnsi="Times New Roman" w:cs="Times New Roman"/>
          <w:sz w:val="24"/>
          <w:szCs w:val="24"/>
        </w:rPr>
      </w:pPr>
      <w:r w:rsidRPr="007C34FB">
        <w:rPr>
          <w:rFonts w:ascii="Times New Roman" w:hAnsi="Times New Roman" w:cs="Times New Roman"/>
          <w:sz w:val="24"/>
          <w:szCs w:val="24"/>
        </w:rPr>
        <w:t>При подготовке устной презентации используйте критерии оценки публичного представления ВСРС (Приложение 6).</w:t>
      </w:r>
    </w:p>
    <w:p w:rsidR="00CA237B" w:rsidRPr="004633CC" w:rsidRDefault="00CA237B" w:rsidP="00CA237B">
      <w:pPr>
        <w:spacing w:after="0" w:line="240" w:lineRule="auto"/>
        <w:jc w:val="both"/>
        <w:rPr>
          <w:rFonts w:ascii="Times New Roman" w:hAnsi="Times New Roman" w:cs="Times New Roman"/>
          <w:sz w:val="24"/>
          <w:szCs w:val="24"/>
        </w:rPr>
      </w:pPr>
    </w:p>
    <w:p w:rsidR="00175BF3" w:rsidRPr="004633CC" w:rsidRDefault="00175BF3" w:rsidP="00175BF3">
      <w:pPr>
        <w:spacing w:after="0" w:line="240" w:lineRule="auto"/>
        <w:jc w:val="both"/>
        <w:rPr>
          <w:rFonts w:ascii="Times New Roman" w:hAnsi="Times New Roman" w:cs="Times New Roman"/>
          <w:b/>
          <w:sz w:val="24"/>
          <w:szCs w:val="24"/>
        </w:rPr>
      </w:pPr>
      <w:r w:rsidRPr="004633CC">
        <w:rPr>
          <w:rFonts w:ascii="Times New Roman" w:hAnsi="Times New Roman" w:cs="Times New Roman"/>
          <w:b/>
          <w:sz w:val="24"/>
          <w:szCs w:val="24"/>
        </w:rPr>
        <w:t>Оценка выполнения задания:</w:t>
      </w:r>
    </w:p>
    <w:p w:rsidR="00175BF3" w:rsidRPr="004633CC" w:rsidRDefault="00175BF3" w:rsidP="00175BF3">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470"/>
      </w:tblGrid>
      <w:tr w:rsidR="00175BF3" w:rsidRPr="004633CC" w:rsidTr="00D54855">
        <w:tc>
          <w:tcPr>
            <w:tcW w:w="1384"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Баллы </w:t>
            </w:r>
          </w:p>
        </w:tc>
        <w:tc>
          <w:tcPr>
            <w:tcW w:w="8470"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Критерии оценки</w:t>
            </w:r>
          </w:p>
        </w:tc>
      </w:tr>
      <w:tr w:rsidR="00175BF3" w:rsidRPr="004633CC" w:rsidTr="00D54855">
        <w:tc>
          <w:tcPr>
            <w:tcW w:w="1384"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5</w:t>
            </w:r>
          </w:p>
        </w:tc>
        <w:tc>
          <w:tcPr>
            <w:tcW w:w="8470" w:type="dxa"/>
          </w:tcPr>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полностью соответствует заданной теме;</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информация  изложена логично и доступно;</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соответствует заданной теме;</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презентации эстетично, присутствует единый стиль</w:t>
            </w:r>
          </w:p>
        </w:tc>
      </w:tr>
      <w:tr w:rsidR="00175BF3" w:rsidRPr="004633CC" w:rsidTr="00D54855">
        <w:tc>
          <w:tcPr>
            <w:tcW w:w="1384"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4</w:t>
            </w:r>
          </w:p>
        </w:tc>
        <w:tc>
          <w:tcPr>
            <w:tcW w:w="8470" w:type="dxa"/>
          </w:tcPr>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в основном соответствует заданной теме, есть незначительные отклонения от темы задания;</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в основном соответствует заданной теме;</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присутствуют недочеты в оформлении презентации</w:t>
            </w:r>
          </w:p>
        </w:tc>
      </w:tr>
      <w:tr w:rsidR="00175BF3" w:rsidRPr="004633CC" w:rsidTr="00D54855">
        <w:tc>
          <w:tcPr>
            <w:tcW w:w="1384"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3</w:t>
            </w:r>
          </w:p>
        </w:tc>
        <w:tc>
          <w:tcPr>
            <w:tcW w:w="8470" w:type="dxa"/>
          </w:tcPr>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соответствует заданной теме частично, в тексте есть значительные отклонения от темы задания или тема задания раскрыта не полностью;</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незначительно нарушена логика;</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частично соответствует заданной теме;</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оформление презентации недостаточно эстетично, нарушено единство стиля</w:t>
            </w:r>
          </w:p>
        </w:tc>
      </w:tr>
      <w:tr w:rsidR="00175BF3" w:rsidRPr="004633CC" w:rsidTr="00D54855">
        <w:tc>
          <w:tcPr>
            <w:tcW w:w="1384" w:type="dxa"/>
          </w:tcPr>
          <w:p w:rsidR="00175BF3" w:rsidRPr="004633CC" w:rsidRDefault="00175BF3" w:rsidP="00D54855">
            <w:pPr>
              <w:spacing w:after="0" w:line="240" w:lineRule="auto"/>
              <w:jc w:val="center"/>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2</w:t>
            </w:r>
          </w:p>
        </w:tc>
        <w:tc>
          <w:tcPr>
            <w:tcW w:w="8470" w:type="dxa"/>
          </w:tcPr>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задание не выполнено;</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содержание презентации не соответствует заданной теме, тема не раскрыта;</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 изложении информации значительно нарушена логика;</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визуальный ряд не соответствует заданной теме, либо отсутствует;</w:t>
            </w:r>
          </w:p>
          <w:p w:rsidR="00175BF3" w:rsidRPr="004633CC" w:rsidRDefault="00175BF3" w:rsidP="00D54855">
            <w:pPr>
              <w:spacing w:after="0" w:line="240" w:lineRule="auto"/>
              <w:rPr>
                <w:rFonts w:ascii="Times New Roman" w:hAnsi="Times New Roman" w:cs="Times New Roman"/>
                <w:sz w:val="24"/>
                <w:szCs w:val="24"/>
              </w:rPr>
            </w:pPr>
            <w:r w:rsidRPr="004633CC">
              <w:rPr>
                <w:rFonts w:ascii="Times New Roman" w:hAnsi="Times New Roman" w:cs="Times New Roman"/>
                <w:sz w:val="24"/>
                <w:szCs w:val="24"/>
              </w:rPr>
              <w:t xml:space="preserve">- оформление презентации </w:t>
            </w:r>
            <w:proofErr w:type="spellStart"/>
            <w:r w:rsidRPr="004633CC">
              <w:rPr>
                <w:rFonts w:ascii="Times New Roman" w:hAnsi="Times New Roman" w:cs="Times New Roman"/>
                <w:sz w:val="24"/>
                <w:szCs w:val="24"/>
              </w:rPr>
              <w:t>неэстетично</w:t>
            </w:r>
            <w:proofErr w:type="spellEnd"/>
            <w:r w:rsidRPr="004633CC">
              <w:rPr>
                <w:rFonts w:ascii="Times New Roman" w:hAnsi="Times New Roman" w:cs="Times New Roman"/>
                <w:sz w:val="24"/>
                <w:szCs w:val="24"/>
              </w:rPr>
              <w:t>, грубо нарушены правила оформления презентации</w:t>
            </w:r>
          </w:p>
        </w:tc>
      </w:tr>
    </w:tbl>
    <w:p w:rsidR="00CA237B" w:rsidRPr="004633CC" w:rsidRDefault="00CA237B" w:rsidP="007D2941">
      <w:pPr>
        <w:spacing w:after="0" w:line="240" w:lineRule="auto"/>
        <w:jc w:val="both"/>
        <w:rPr>
          <w:rFonts w:ascii="Times New Roman" w:hAnsi="Times New Roman" w:cs="Times New Roman"/>
          <w:sz w:val="24"/>
          <w:szCs w:val="24"/>
        </w:rPr>
      </w:pPr>
    </w:p>
    <w:p w:rsidR="00CA237B" w:rsidRPr="004633CC" w:rsidRDefault="00CA237B" w:rsidP="007D2941">
      <w:pPr>
        <w:spacing w:after="0" w:line="240" w:lineRule="auto"/>
        <w:jc w:val="both"/>
        <w:rPr>
          <w:rFonts w:ascii="Times New Roman" w:hAnsi="Times New Roman" w:cs="Times New Roman"/>
          <w:sz w:val="24"/>
          <w:szCs w:val="24"/>
        </w:rPr>
      </w:pPr>
    </w:p>
    <w:p w:rsidR="00291DD0" w:rsidRPr="004633CC" w:rsidRDefault="007515A9" w:rsidP="007515A9">
      <w:pPr>
        <w:spacing w:after="0" w:line="240" w:lineRule="auto"/>
        <w:jc w:val="right"/>
        <w:rPr>
          <w:rFonts w:ascii="Times New Roman" w:hAnsi="Times New Roman" w:cs="Times New Roman"/>
          <w:sz w:val="24"/>
          <w:szCs w:val="24"/>
        </w:rPr>
      </w:pPr>
      <w:r w:rsidRPr="004633CC">
        <w:rPr>
          <w:rFonts w:ascii="Times New Roman" w:hAnsi="Times New Roman" w:cs="Times New Roman"/>
          <w:sz w:val="24"/>
          <w:szCs w:val="24"/>
        </w:rPr>
        <w:lastRenderedPageBreak/>
        <w:t>Приложение 1</w:t>
      </w:r>
    </w:p>
    <w:p w:rsidR="00C2453A" w:rsidRPr="004633CC" w:rsidRDefault="00C2453A" w:rsidP="00C2453A">
      <w:pPr>
        <w:spacing w:after="0" w:line="240" w:lineRule="auto"/>
        <w:contextualSpacing/>
        <w:jc w:val="center"/>
        <w:rPr>
          <w:rFonts w:ascii="Times New Roman" w:hAnsi="Times New Roman" w:cs="Times New Roman"/>
          <w:b/>
        </w:rPr>
      </w:pPr>
      <w:r w:rsidRPr="004633CC">
        <w:rPr>
          <w:rFonts w:ascii="Times New Roman" w:hAnsi="Times New Roman" w:cs="Times New Roman"/>
          <w:b/>
        </w:rPr>
        <w:t>ОСНОВНЫЕ НАПРАВЛЕНИЯ ПСИХОЛОГИИ</w:t>
      </w:r>
    </w:p>
    <w:p w:rsidR="00C2453A" w:rsidRPr="004633CC" w:rsidRDefault="00C2453A" w:rsidP="00C2453A">
      <w:pPr>
        <w:spacing w:after="0" w:line="240" w:lineRule="auto"/>
        <w:contextualSpacing/>
        <w:jc w:val="both"/>
        <w:rPr>
          <w:rFonts w:ascii="Times New Roman" w:hAnsi="Times New Roman" w:cs="Times New Roman"/>
          <w:b/>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В настоящее время существует 5 основных подходов к изучению психики человека:</w:t>
      </w:r>
    </w:p>
    <w:p w:rsidR="00C2453A" w:rsidRPr="004633CC" w:rsidRDefault="00C2453A" w:rsidP="0000559B">
      <w:pPr>
        <w:pStyle w:val="a9"/>
        <w:numPr>
          <w:ilvl w:val="0"/>
          <w:numId w:val="2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Психоанализ</w:t>
      </w:r>
    </w:p>
    <w:p w:rsidR="00C2453A" w:rsidRPr="004633CC" w:rsidRDefault="00C2453A" w:rsidP="0000559B">
      <w:pPr>
        <w:pStyle w:val="a9"/>
        <w:numPr>
          <w:ilvl w:val="0"/>
          <w:numId w:val="2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Бихевиоризм</w:t>
      </w:r>
    </w:p>
    <w:p w:rsidR="00C2453A" w:rsidRPr="004633CC" w:rsidRDefault="00C2453A" w:rsidP="0000559B">
      <w:pPr>
        <w:pStyle w:val="a9"/>
        <w:numPr>
          <w:ilvl w:val="0"/>
          <w:numId w:val="2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Гештальтпсихология</w:t>
      </w:r>
    </w:p>
    <w:p w:rsidR="00C2453A" w:rsidRPr="004633CC" w:rsidRDefault="00C2453A" w:rsidP="0000559B">
      <w:pPr>
        <w:pStyle w:val="a9"/>
        <w:numPr>
          <w:ilvl w:val="0"/>
          <w:numId w:val="2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Когнитивная психология</w:t>
      </w:r>
    </w:p>
    <w:p w:rsidR="00C2453A" w:rsidRPr="004633CC" w:rsidRDefault="00C2453A" w:rsidP="0000559B">
      <w:pPr>
        <w:pStyle w:val="a9"/>
        <w:numPr>
          <w:ilvl w:val="0"/>
          <w:numId w:val="2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Гуманистическая психология</w:t>
      </w:r>
    </w:p>
    <w:p w:rsidR="00C2453A" w:rsidRPr="004633CC" w:rsidRDefault="00C2453A" w:rsidP="00C2453A">
      <w:pPr>
        <w:spacing w:after="0" w:line="240" w:lineRule="auto"/>
        <w:contextualSpacing/>
        <w:jc w:val="both"/>
        <w:rPr>
          <w:rFonts w:ascii="Times New Roman" w:hAnsi="Times New Roman" w:cs="Times New Roman"/>
          <w:b/>
          <w:sz w:val="24"/>
        </w:rPr>
      </w:pPr>
    </w:p>
    <w:p w:rsidR="00C2453A" w:rsidRPr="004633CC" w:rsidRDefault="00260FE2" w:rsidP="00C2453A">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П</w:t>
      </w:r>
      <w:r w:rsidRPr="00260FE2">
        <w:rPr>
          <w:rFonts w:ascii="Times New Roman" w:hAnsi="Times New Roman" w:cs="Times New Roman"/>
          <w:b/>
          <w:sz w:val="24"/>
        </w:rPr>
        <w:t>сихоанализ (фрейдизм)</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Ни одно направление не приобрело столь громкую известность за пределами психологии, как психоанализ. Его идеи влияли на искусство, литературу, медицину и другие области науки, связанные с человеком. Названа эта концепция </w:t>
      </w:r>
      <w:r w:rsidRPr="004633CC">
        <w:rPr>
          <w:rFonts w:ascii="Times New Roman" w:hAnsi="Times New Roman" w:cs="Times New Roman"/>
          <w:b/>
          <w:sz w:val="24"/>
        </w:rPr>
        <w:t>«фрейдизм»</w:t>
      </w:r>
      <w:r w:rsidRPr="004633CC">
        <w:rPr>
          <w:rFonts w:ascii="Times New Roman" w:hAnsi="Times New Roman" w:cs="Times New Roman"/>
          <w:sz w:val="24"/>
        </w:rPr>
        <w:t xml:space="preserve"> по имени основателя </w:t>
      </w:r>
      <w:r w:rsidR="0010682C" w:rsidRPr="004633CC">
        <w:rPr>
          <w:rFonts w:ascii="Times New Roman" w:hAnsi="Times New Roman" w:cs="Times New Roman"/>
          <w:sz w:val="24"/>
        </w:rPr>
        <w:t>–</w:t>
      </w:r>
      <w:r w:rsidRPr="004633CC">
        <w:rPr>
          <w:rFonts w:ascii="Times New Roman" w:hAnsi="Times New Roman" w:cs="Times New Roman"/>
          <w:sz w:val="24"/>
        </w:rPr>
        <w:t xml:space="preserve"> </w:t>
      </w:r>
      <w:r w:rsidRPr="004633CC">
        <w:rPr>
          <w:rFonts w:ascii="Times New Roman" w:hAnsi="Times New Roman" w:cs="Times New Roman"/>
          <w:b/>
          <w:sz w:val="24"/>
        </w:rPr>
        <w:t>Зигмунда Фрейда (1856—1939).</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Опираясь на идеи Фрейда, но дополняя и уточняя их, постепенно сформировалось целое психологическое направление «</w:t>
      </w:r>
      <w:r w:rsidRPr="004633CC">
        <w:rPr>
          <w:rFonts w:ascii="Times New Roman" w:hAnsi="Times New Roman" w:cs="Times New Roman"/>
          <w:b/>
          <w:sz w:val="24"/>
        </w:rPr>
        <w:t>психоанализ</w:t>
      </w:r>
      <w:r w:rsidRPr="004633CC">
        <w:rPr>
          <w:rFonts w:ascii="Times New Roman" w:hAnsi="Times New Roman" w:cs="Times New Roman"/>
          <w:sz w:val="24"/>
        </w:rPr>
        <w:t xml:space="preserve">». Возникли следующие </w:t>
      </w:r>
      <w:r w:rsidRPr="004633CC">
        <w:rPr>
          <w:rFonts w:ascii="Times New Roman" w:hAnsi="Times New Roman" w:cs="Times New Roman"/>
          <w:b/>
          <w:sz w:val="24"/>
        </w:rPr>
        <w:t>психоаналитические концепции</w:t>
      </w:r>
      <w:r w:rsidRPr="004633CC">
        <w:rPr>
          <w:rFonts w:ascii="Times New Roman" w:hAnsi="Times New Roman" w:cs="Times New Roman"/>
          <w:sz w:val="24"/>
        </w:rPr>
        <w:t>:</w:t>
      </w:r>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Индивидуальная психология А. Адлера</w:t>
      </w:r>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Аналитическая психология К. Юнга</w:t>
      </w:r>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Эго-психология Э. </w:t>
      </w:r>
      <w:proofErr w:type="spellStart"/>
      <w:r w:rsidRPr="004633CC">
        <w:rPr>
          <w:rFonts w:ascii="Times New Roman" w:hAnsi="Times New Roman" w:cs="Times New Roman"/>
          <w:sz w:val="24"/>
        </w:rPr>
        <w:t>Эриксона</w:t>
      </w:r>
      <w:proofErr w:type="spellEnd"/>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proofErr w:type="spellStart"/>
      <w:r w:rsidRPr="004633CC">
        <w:rPr>
          <w:rFonts w:ascii="Times New Roman" w:hAnsi="Times New Roman" w:cs="Times New Roman"/>
          <w:sz w:val="24"/>
        </w:rPr>
        <w:t>Социокультурная</w:t>
      </w:r>
      <w:proofErr w:type="spellEnd"/>
      <w:r w:rsidRPr="004633CC">
        <w:rPr>
          <w:rFonts w:ascii="Times New Roman" w:hAnsi="Times New Roman" w:cs="Times New Roman"/>
          <w:sz w:val="24"/>
        </w:rPr>
        <w:t xml:space="preserve"> теория К. </w:t>
      </w:r>
      <w:proofErr w:type="spellStart"/>
      <w:r w:rsidRPr="004633CC">
        <w:rPr>
          <w:rFonts w:ascii="Times New Roman" w:hAnsi="Times New Roman" w:cs="Times New Roman"/>
          <w:sz w:val="24"/>
        </w:rPr>
        <w:t>Хорни</w:t>
      </w:r>
      <w:proofErr w:type="spellEnd"/>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Теория Э. </w:t>
      </w:r>
      <w:proofErr w:type="spellStart"/>
      <w:r w:rsidRPr="004633CC">
        <w:rPr>
          <w:rFonts w:ascii="Times New Roman" w:hAnsi="Times New Roman" w:cs="Times New Roman"/>
          <w:sz w:val="24"/>
        </w:rPr>
        <w:t>Фромма</w:t>
      </w:r>
      <w:proofErr w:type="spellEnd"/>
    </w:p>
    <w:p w:rsidR="00C2453A" w:rsidRPr="004633CC" w:rsidRDefault="00C2453A" w:rsidP="0000559B">
      <w:pPr>
        <w:pStyle w:val="a9"/>
        <w:numPr>
          <w:ilvl w:val="0"/>
          <w:numId w:val="22"/>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Теория В. </w:t>
      </w:r>
      <w:proofErr w:type="spellStart"/>
      <w:r w:rsidRPr="004633CC">
        <w:rPr>
          <w:rFonts w:ascii="Times New Roman" w:hAnsi="Times New Roman" w:cs="Times New Roman"/>
          <w:sz w:val="24"/>
        </w:rPr>
        <w:t>Райха</w:t>
      </w:r>
      <w:proofErr w:type="spellEnd"/>
      <w:r w:rsidRPr="004633CC">
        <w:rPr>
          <w:rFonts w:ascii="Times New Roman" w:hAnsi="Times New Roman" w:cs="Times New Roman"/>
          <w:sz w:val="24"/>
        </w:rPr>
        <w:t xml:space="preserve"> и др.</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Термин </w:t>
      </w:r>
      <w:r w:rsidRPr="004633CC">
        <w:rPr>
          <w:rFonts w:ascii="Times New Roman" w:hAnsi="Times New Roman" w:cs="Times New Roman"/>
          <w:b/>
          <w:sz w:val="24"/>
        </w:rPr>
        <w:t>«психоанализ»</w:t>
      </w:r>
      <w:r w:rsidRPr="004633CC">
        <w:rPr>
          <w:rFonts w:ascii="Times New Roman" w:hAnsi="Times New Roman" w:cs="Times New Roman"/>
          <w:sz w:val="24"/>
        </w:rPr>
        <w:t xml:space="preserve"> имеет три значения: 1 — теория личности и психопатологии; 2 — метод терапии личностных расстройств; 3 — метод изучения неосознанных мыслей и чувств человека.</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Согласно З.Фрейду, </w:t>
      </w:r>
      <w:r w:rsidRPr="004633CC">
        <w:rPr>
          <w:rFonts w:ascii="Times New Roman" w:hAnsi="Times New Roman" w:cs="Times New Roman"/>
          <w:b/>
          <w:sz w:val="24"/>
        </w:rPr>
        <w:t>в психической жизни можно выделить три уровня</w:t>
      </w:r>
      <w:r w:rsidRPr="004633CC">
        <w:rPr>
          <w:rFonts w:ascii="Times New Roman" w:hAnsi="Times New Roman" w:cs="Times New Roman"/>
          <w:sz w:val="24"/>
        </w:rPr>
        <w:t xml:space="preserve">: сознание, </w:t>
      </w:r>
      <w:proofErr w:type="spellStart"/>
      <w:r w:rsidRPr="004633CC">
        <w:rPr>
          <w:rFonts w:ascii="Times New Roman" w:hAnsi="Times New Roman" w:cs="Times New Roman"/>
          <w:sz w:val="24"/>
        </w:rPr>
        <w:t>предсознание</w:t>
      </w:r>
      <w:proofErr w:type="spellEnd"/>
      <w:r w:rsidRPr="004633CC">
        <w:rPr>
          <w:rFonts w:ascii="Times New Roman" w:hAnsi="Times New Roman" w:cs="Times New Roman"/>
          <w:sz w:val="24"/>
        </w:rPr>
        <w:t xml:space="preserve">, бессознательное.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u w:val="single"/>
        </w:rPr>
        <w:t>Уровень сознания</w:t>
      </w:r>
      <w:r w:rsidRPr="004633CC">
        <w:rPr>
          <w:rFonts w:ascii="Times New Roman" w:hAnsi="Times New Roman" w:cs="Times New Roman"/>
          <w:sz w:val="24"/>
        </w:rPr>
        <w:t xml:space="preserve"> состоит из ощущений и переживаний, которые вы осознаете в данный момент времени. Сознание охватывает только малый процент всей информации, хранящейся в мозге, причем определенная информация осознается лишь в течение короткого периода времени, а затем быстро погружается на уровень </w:t>
      </w:r>
      <w:proofErr w:type="spellStart"/>
      <w:r w:rsidRPr="004633CC">
        <w:rPr>
          <w:rFonts w:ascii="Times New Roman" w:hAnsi="Times New Roman" w:cs="Times New Roman"/>
          <w:sz w:val="24"/>
        </w:rPr>
        <w:t>предсознательного</w:t>
      </w:r>
      <w:proofErr w:type="spellEnd"/>
      <w:r w:rsidRPr="004633CC">
        <w:rPr>
          <w:rFonts w:ascii="Times New Roman" w:hAnsi="Times New Roman" w:cs="Times New Roman"/>
          <w:sz w:val="24"/>
        </w:rPr>
        <w:t xml:space="preserve"> или бессознательного, по мере того как внимание человека перемещается на другие сигналы.</w:t>
      </w:r>
    </w:p>
    <w:p w:rsidR="00C2453A" w:rsidRPr="004633CC" w:rsidRDefault="00C2453A" w:rsidP="00C2453A">
      <w:pPr>
        <w:spacing w:after="0" w:line="240" w:lineRule="auto"/>
        <w:ind w:firstLine="708"/>
        <w:contextualSpacing/>
        <w:jc w:val="both"/>
        <w:rPr>
          <w:rFonts w:ascii="Times New Roman" w:hAnsi="Times New Roman" w:cs="Times New Roman"/>
          <w:sz w:val="24"/>
        </w:rPr>
      </w:pPr>
      <w:proofErr w:type="spellStart"/>
      <w:r w:rsidRPr="004633CC">
        <w:rPr>
          <w:rFonts w:ascii="Times New Roman" w:hAnsi="Times New Roman" w:cs="Times New Roman"/>
          <w:sz w:val="24"/>
          <w:u w:val="single"/>
        </w:rPr>
        <w:t>Предсознание</w:t>
      </w:r>
      <w:proofErr w:type="spellEnd"/>
      <w:r w:rsidRPr="004633CC">
        <w:rPr>
          <w:rFonts w:ascii="Times New Roman" w:hAnsi="Times New Roman" w:cs="Times New Roman"/>
          <w:sz w:val="24"/>
        </w:rPr>
        <w:t xml:space="preserve"> – часть </w:t>
      </w:r>
      <w:proofErr w:type="gramStart"/>
      <w:r w:rsidRPr="004633CC">
        <w:rPr>
          <w:rFonts w:ascii="Times New Roman" w:hAnsi="Times New Roman" w:cs="Times New Roman"/>
          <w:sz w:val="24"/>
        </w:rPr>
        <w:t>бессознательного</w:t>
      </w:r>
      <w:proofErr w:type="gramEnd"/>
      <w:r w:rsidRPr="004633CC">
        <w:rPr>
          <w:rFonts w:ascii="Times New Roman" w:hAnsi="Times New Roman" w:cs="Times New Roman"/>
          <w:sz w:val="24"/>
        </w:rPr>
        <w:t xml:space="preserve">, которая может стать сознанием. Область </w:t>
      </w:r>
      <w:proofErr w:type="spellStart"/>
      <w:r w:rsidRPr="004633CC">
        <w:rPr>
          <w:rFonts w:ascii="Times New Roman" w:hAnsi="Times New Roman" w:cs="Times New Roman"/>
          <w:sz w:val="24"/>
        </w:rPr>
        <w:t>предсознательного</w:t>
      </w:r>
      <w:proofErr w:type="spellEnd"/>
      <w:r w:rsidRPr="004633CC">
        <w:rPr>
          <w:rFonts w:ascii="Times New Roman" w:hAnsi="Times New Roman" w:cs="Times New Roman"/>
          <w:sz w:val="24"/>
        </w:rPr>
        <w:t xml:space="preserve">, иногда называемая «доступной памятью», включает в себя весь опыт, который не осознается в данный момент, но может легко вернуться в сознание спонтанно или в результате минимального усилия.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Самая глубокая и значимая область человеческой психики — это </w:t>
      </w:r>
      <w:r w:rsidRPr="004633CC">
        <w:rPr>
          <w:rFonts w:ascii="Times New Roman" w:hAnsi="Times New Roman" w:cs="Times New Roman"/>
          <w:sz w:val="24"/>
          <w:u w:val="single"/>
        </w:rPr>
        <w:t>бессознательное</w:t>
      </w:r>
      <w:r w:rsidRPr="004633CC">
        <w:rPr>
          <w:rFonts w:ascii="Times New Roman" w:hAnsi="Times New Roman" w:cs="Times New Roman"/>
          <w:sz w:val="24"/>
        </w:rPr>
        <w:t>. Бессознательное представляет собой хранилище инстинктивных побуждений плюс эмоции и воспоминания, которые настолько угрожают сознанию, что были подавлены и вытеснены в область бессознательного, но именно этот неосознаваемый материал во многом определяет повседневное функционирование человека, хотя он этого не осознает. Бессознательные переживания полностью недоступны сознанию человека, но в значительной степени определяют действия людей.</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На основе многолетних клинических наблюдений Фрейд сформулировал психологическую концепцию, согласно которой </w:t>
      </w:r>
      <w:r w:rsidRPr="004633CC">
        <w:rPr>
          <w:rFonts w:ascii="Times New Roman" w:hAnsi="Times New Roman" w:cs="Times New Roman"/>
          <w:b/>
          <w:sz w:val="24"/>
        </w:rPr>
        <w:t>структура</w:t>
      </w:r>
      <w:r w:rsidRPr="004633CC">
        <w:rPr>
          <w:rFonts w:ascii="Times New Roman" w:hAnsi="Times New Roman" w:cs="Times New Roman"/>
          <w:sz w:val="24"/>
        </w:rPr>
        <w:t xml:space="preserve"> </w:t>
      </w:r>
      <w:r w:rsidRPr="004633CC">
        <w:rPr>
          <w:rFonts w:ascii="Times New Roman" w:hAnsi="Times New Roman" w:cs="Times New Roman"/>
          <w:b/>
          <w:sz w:val="24"/>
        </w:rPr>
        <w:t>личности человека состоит из 3-х уровней</w:t>
      </w:r>
      <w:r w:rsidRPr="004633CC">
        <w:rPr>
          <w:rFonts w:ascii="Times New Roman" w:hAnsi="Times New Roman" w:cs="Times New Roman"/>
          <w:sz w:val="24"/>
        </w:rPr>
        <w:t xml:space="preserve">: «ОНО», «Я», «СВЕРХ-Я».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«ОНО»</w:t>
      </w:r>
      <w:r w:rsidRPr="004633CC">
        <w:rPr>
          <w:rFonts w:ascii="Times New Roman" w:hAnsi="Times New Roman" w:cs="Times New Roman"/>
          <w:sz w:val="24"/>
        </w:rPr>
        <w:t xml:space="preserve"> </w:t>
      </w:r>
      <w:r w:rsidRPr="004633CC">
        <w:rPr>
          <w:rFonts w:ascii="Times New Roman" w:hAnsi="Times New Roman" w:cs="Times New Roman"/>
          <w:b/>
          <w:sz w:val="24"/>
        </w:rPr>
        <w:t>(ИД)</w:t>
      </w:r>
      <w:r w:rsidRPr="004633CC">
        <w:rPr>
          <w:rFonts w:ascii="Times New Roman" w:hAnsi="Times New Roman" w:cs="Times New Roman"/>
          <w:sz w:val="24"/>
        </w:rPr>
        <w:t xml:space="preserve"> — бессознательная часть психики, бурлящий котел биологических врожденных инстинктивных влечений: сексуальных (поддерживающих жизнь) и агрессивных (разрушающих жизнь). Инстинктам, поддерживающим жизнь, присуща </w:t>
      </w:r>
      <w:r w:rsidRPr="004633CC">
        <w:rPr>
          <w:rFonts w:ascii="Times New Roman" w:hAnsi="Times New Roman" w:cs="Times New Roman"/>
          <w:sz w:val="24"/>
        </w:rPr>
        <w:lastRenderedPageBreak/>
        <w:t>сексуальная энергия — «</w:t>
      </w:r>
      <w:r w:rsidRPr="004633CC">
        <w:rPr>
          <w:rFonts w:ascii="Times New Roman" w:hAnsi="Times New Roman" w:cs="Times New Roman"/>
          <w:b/>
          <w:sz w:val="24"/>
        </w:rPr>
        <w:t>либидо</w:t>
      </w:r>
      <w:r w:rsidRPr="004633CC">
        <w:rPr>
          <w:rFonts w:ascii="Times New Roman" w:hAnsi="Times New Roman" w:cs="Times New Roman"/>
          <w:sz w:val="24"/>
        </w:rPr>
        <w:t xml:space="preserve">», деструктивным инстинктам – агрессивная энергия. Психическая жизнь есть результат взаимодействия и взаимовлияния этих энергий. Будучи бессознательным и иррациональным, «ОНО» подчиняется принципу удовольствия, т. </w:t>
      </w:r>
      <w:r w:rsidR="0010682C" w:rsidRPr="004633CC">
        <w:rPr>
          <w:rFonts w:ascii="Times New Roman" w:hAnsi="Times New Roman" w:cs="Times New Roman"/>
          <w:sz w:val="24"/>
        </w:rPr>
        <w:t>Е</w:t>
      </w:r>
      <w:r w:rsidRPr="004633CC">
        <w:rPr>
          <w:rFonts w:ascii="Times New Roman" w:hAnsi="Times New Roman" w:cs="Times New Roman"/>
          <w:sz w:val="24"/>
        </w:rPr>
        <w:t xml:space="preserve">. удовольствие и счастье есть главные цели в жизни человека. Второй принцип поведения — гомеостаз — тенденция к сохранению внутреннего равновесия.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Уровень </w:t>
      </w:r>
      <w:r w:rsidRPr="004633CC">
        <w:rPr>
          <w:rFonts w:ascii="Times New Roman" w:hAnsi="Times New Roman" w:cs="Times New Roman"/>
          <w:b/>
          <w:sz w:val="24"/>
        </w:rPr>
        <w:t>«Я» (ЭГО)</w:t>
      </w:r>
      <w:r w:rsidRPr="004633CC">
        <w:rPr>
          <w:rFonts w:ascii="Times New Roman" w:hAnsi="Times New Roman" w:cs="Times New Roman"/>
          <w:sz w:val="24"/>
        </w:rPr>
        <w:t xml:space="preserve"> сознания находится в состоянии постоянного конфликта с «ОНО», подавляет сексуальные и агрессивные влечения. Уровень сознания формируется под влиянием общества. На «Я» воздействуют три силы: «ОНО», «СВЕРХ-Я» и общество, которое предъявляет свои требования к человеку. «Я» старается установить гармонию между ними, подчиняется не принципу удовольствия, а принципу «реальности».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«СВЕРХ-Я» (СУПЕРЭГО)</w:t>
      </w:r>
      <w:r w:rsidRPr="004633CC">
        <w:rPr>
          <w:rFonts w:ascii="Times New Roman" w:hAnsi="Times New Roman" w:cs="Times New Roman"/>
          <w:sz w:val="24"/>
        </w:rPr>
        <w:t xml:space="preserve"> служит носителем моральных стандартов, это та часть личности, которая </w:t>
      </w:r>
      <w:proofErr w:type="gramStart"/>
      <w:r w:rsidRPr="004633CC">
        <w:rPr>
          <w:rFonts w:ascii="Times New Roman" w:hAnsi="Times New Roman" w:cs="Times New Roman"/>
          <w:sz w:val="24"/>
        </w:rPr>
        <w:t>выполняет роль</w:t>
      </w:r>
      <w:proofErr w:type="gramEnd"/>
      <w:r w:rsidRPr="004633CC">
        <w:rPr>
          <w:rFonts w:ascii="Times New Roman" w:hAnsi="Times New Roman" w:cs="Times New Roman"/>
          <w:sz w:val="24"/>
        </w:rPr>
        <w:t xml:space="preserve"> критика, цензора, совести. «СВЕРХ-Я» содержит систему ценностей и норм, совместимых с теми, которые приняты в окружении человека, которые позволяют ему отличать, что хорошо и что плохо, что нравственно и безнравственно.</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Становление «СВЕРХ-Я» у ребенка, происходит через преодоление </w:t>
      </w:r>
      <w:r w:rsidRPr="004633CC">
        <w:rPr>
          <w:rFonts w:ascii="Times New Roman" w:hAnsi="Times New Roman" w:cs="Times New Roman"/>
          <w:b/>
          <w:sz w:val="24"/>
        </w:rPr>
        <w:t>Эдипова комплекса (у мальчиков) или комплекса Электры (у девочек)</w:t>
      </w:r>
      <w:r w:rsidRPr="004633CC">
        <w:rPr>
          <w:rFonts w:ascii="Times New Roman" w:hAnsi="Times New Roman" w:cs="Times New Roman"/>
          <w:sz w:val="24"/>
        </w:rPr>
        <w:t xml:space="preserve">. </w:t>
      </w:r>
      <w:proofErr w:type="gramStart"/>
      <w:r w:rsidRPr="004633CC">
        <w:rPr>
          <w:rFonts w:ascii="Times New Roman" w:hAnsi="Times New Roman" w:cs="Times New Roman"/>
          <w:sz w:val="24"/>
        </w:rPr>
        <w:t>В греческом мифе о царе Эдипе, убившем своего отца и женившемся на матери, скрыт, по мнению Фрейда, ключ к якобы извечно тяготеющему над каждым мужчиной сексуальному комплексу: мальчик испытывает влечение к матери, воспринимая отца как соперника, вызывающего одновременно и ненависть, и страх, и восхищение, мальчик хочет походить на отца, но и хочет смерти ему, и потому испытывает чувство виновности, боится</w:t>
      </w:r>
      <w:proofErr w:type="gramEnd"/>
      <w:r w:rsidRPr="004633CC">
        <w:rPr>
          <w:rFonts w:ascii="Times New Roman" w:hAnsi="Times New Roman" w:cs="Times New Roman"/>
          <w:sz w:val="24"/>
        </w:rPr>
        <w:t xml:space="preserve"> отца. Боясь кастрации, ребенок преодолевает сексуальное влечение к матери, преодолевает Эдипов комплекс (к 5—6 годам) и у него возникает «СВЕРХ-Я», совесть.</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«Я» стремится выразить и удовлетворить желания «ОНО» в соответствии с ограничениями, налагаемыми правилами общества, внешним миром, т. </w:t>
      </w:r>
      <w:r w:rsidR="0010682C" w:rsidRPr="004633CC">
        <w:rPr>
          <w:rFonts w:ascii="Times New Roman" w:hAnsi="Times New Roman" w:cs="Times New Roman"/>
          <w:sz w:val="24"/>
        </w:rPr>
        <w:t>Е</w:t>
      </w:r>
      <w:r w:rsidRPr="004633CC">
        <w:rPr>
          <w:rFonts w:ascii="Times New Roman" w:hAnsi="Times New Roman" w:cs="Times New Roman"/>
          <w:sz w:val="24"/>
        </w:rPr>
        <w:t>. «СВЕРХ-Я». «Я» помогает обеспечивать безопасность и самосохранение организма, анализирует, рассуждает, принимает решения. Если «Я» примет решение или совершит действие в угоду «ОНО», но в противовес «СВЕРХ-Я», то испытывает наказание в виде чувства вины, стыда, укоров совести.</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Для спасения от конфликта между «Я» и «ОНО» применяются средства психологической защиты. </w:t>
      </w:r>
      <w:r w:rsidRPr="004633CC">
        <w:rPr>
          <w:rFonts w:ascii="Times New Roman" w:hAnsi="Times New Roman" w:cs="Times New Roman"/>
          <w:b/>
          <w:sz w:val="24"/>
        </w:rPr>
        <w:t>Защитное поведение</w:t>
      </w:r>
      <w:r w:rsidRPr="004633CC">
        <w:rPr>
          <w:rFonts w:ascii="Times New Roman" w:hAnsi="Times New Roman" w:cs="Times New Roman"/>
          <w:sz w:val="24"/>
        </w:rPr>
        <w:t xml:space="preserve"> позволяет человеку защититься от тех проблем, которые пока он не может решить, позволяет снять тревогу от угрожающих событий (потеря близкого человека, любимой игрушки, потеря любви со стороны других людей, потеря любви к себе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позволяет «уйти от угрожающей реальности», иногда преобразовать эту угрозу.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На какое-то время защитный механизм необходим, поскольку человек в данный момент не может решить проблему, но сами защитные механизмы часто порождают все новые и новые проблемы, т.к.</w:t>
      </w:r>
    </w:p>
    <w:p w:rsidR="00C2453A" w:rsidRPr="004633CC" w:rsidRDefault="00C2453A" w:rsidP="0000559B">
      <w:pPr>
        <w:pStyle w:val="a9"/>
        <w:numPr>
          <w:ilvl w:val="0"/>
          <w:numId w:val="23"/>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они действуют на неосознанном уровне и поэтому являются средствами самообмана;</w:t>
      </w:r>
    </w:p>
    <w:p w:rsidR="00C2453A" w:rsidRPr="004633CC" w:rsidRDefault="00C2453A" w:rsidP="0000559B">
      <w:pPr>
        <w:pStyle w:val="a9"/>
        <w:numPr>
          <w:ilvl w:val="0"/>
          <w:numId w:val="23"/>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они искажают, отрицают или фальсифицируют восприятие реальности, чтобы сделать тревогу менее угрожающей для человека.</w:t>
      </w:r>
    </w:p>
    <w:p w:rsidR="00C2453A" w:rsidRPr="004633CC" w:rsidRDefault="00C2453A" w:rsidP="00C2453A">
      <w:pPr>
        <w:spacing w:after="0" w:line="240" w:lineRule="auto"/>
        <w:ind w:firstLine="708"/>
        <w:contextualSpacing/>
        <w:jc w:val="both"/>
        <w:rPr>
          <w:rFonts w:ascii="Times New Roman" w:hAnsi="Times New Roman" w:cs="Times New Roman"/>
          <w:b/>
          <w:sz w:val="24"/>
        </w:rPr>
      </w:pPr>
      <w:r w:rsidRPr="004633CC">
        <w:rPr>
          <w:rFonts w:ascii="Times New Roman" w:hAnsi="Times New Roman" w:cs="Times New Roman"/>
          <w:b/>
          <w:sz w:val="24"/>
        </w:rPr>
        <w:t xml:space="preserve">З. Фрейд выделял следующие защитные механизмы психики: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1) </w:t>
      </w:r>
      <w:r w:rsidRPr="004633CC">
        <w:rPr>
          <w:rFonts w:ascii="Times New Roman" w:hAnsi="Times New Roman" w:cs="Times New Roman"/>
          <w:sz w:val="24"/>
          <w:u w:val="single"/>
        </w:rPr>
        <w:t>вытеснение желаний</w:t>
      </w:r>
      <w:r w:rsidRPr="004633CC">
        <w:rPr>
          <w:rFonts w:ascii="Times New Roman" w:hAnsi="Times New Roman" w:cs="Times New Roman"/>
          <w:sz w:val="24"/>
        </w:rPr>
        <w:t xml:space="preserve"> — непроизвольное удаление неприятных или недозволенных желаний, мыслей, чувств, переживаний в тех или иных ситуациях из сознания в область бессознательной психики. </w:t>
      </w:r>
      <w:proofErr w:type="gramStart"/>
      <w:r w:rsidRPr="004633CC">
        <w:rPr>
          <w:rFonts w:ascii="Times New Roman" w:hAnsi="Times New Roman" w:cs="Times New Roman"/>
          <w:sz w:val="24"/>
        </w:rPr>
        <w:t>Подавление не бывает окончательным, вытесненные мысли не теряют своей активности в бессознательном и для предотвращения их прорыва в сознание требуется постоянная трата психической энергии, в результате чего энергии может не хватать для поддержания деятельности и здоровья человека.</w:t>
      </w:r>
      <w:proofErr w:type="gramEnd"/>
      <w:r w:rsidRPr="004633CC">
        <w:rPr>
          <w:rFonts w:ascii="Times New Roman" w:hAnsi="Times New Roman" w:cs="Times New Roman"/>
          <w:sz w:val="24"/>
        </w:rPr>
        <w:t xml:space="preserve"> Вытеснение часто является источником телесных заболеваний психогенной природы (головные боли, артриты, язва, астма, сердечные болезни, гипертония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lastRenderedPageBreak/>
        <w:t xml:space="preserve">2) </w:t>
      </w:r>
      <w:r w:rsidRPr="004633CC">
        <w:rPr>
          <w:rFonts w:ascii="Times New Roman" w:hAnsi="Times New Roman" w:cs="Times New Roman"/>
          <w:bCs/>
          <w:sz w:val="24"/>
          <w:u w:val="single"/>
        </w:rPr>
        <w:t>отрицание</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уход в фантазию, отрицание какого-либо события как «неправды». «Этого не может быть» — человек проявляет яркое безразличие к логике, не замечает противоречий в своих суждениях;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3) </w:t>
      </w:r>
      <w:r w:rsidRPr="004633CC">
        <w:rPr>
          <w:rFonts w:ascii="Times New Roman" w:hAnsi="Times New Roman" w:cs="Times New Roman"/>
          <w:bCs/>
          <w:sz w:val="24"/>
          <w:u w:val="single"/>
        </w:rPr>
        <w:t>рационализация</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бессознательная попытка оправдать, объяснить свое неправильное или абсурдное поведение, построение приемлемых моральных, логичных обоснований, аргументов для объяснения и оправдания неприемлемых форм поведения, мыслей, поступков, желаний, причем, как правило, эти оправдания и объяснения не соответствуют истинной причине совершенного поступка, а истинная причина может человеком не осознаваться;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Cs/>
          <w:sz w:val="24"/>
        </w:rPr>
        <w:t xml:space="preserve">4) </w:t>
      </w:r>
      <w:r w:rsidRPr="004633CC">
        <w:rPr>
          <w:rFonts w:ascii="Times New Roman" w:hAnsi="Times New Roman" w:cs="Times New Roman"/>
          <w:bCs/>
          <w:sz w:val="24"/>
          <w:u w:val="single"/>
        </w:rPr>
        <w:t>инверсия или противодействие</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подмена действия, мысли, чувств, отвечающих подлинному желанию, на диаметрально противоположные поведение, мысли, чувства (например, ребенок первоначально хочет получить любовь к себе матери, но, не получая этой любви, начинает испытывать прямо противоположное желание досадить матери, разозлить ее, вызвать ссору и ненависть матери к себе);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5) </w:t>
      </w:r>
      <w:r w:rsidRPr="004633CC">
        <w:rPr>
          <w:rFonts w:ascii="Times New Roman" w:hAnsi="Times New Roman" w:cs="Times New Roman"/>
          <w:bCs/>
          <w:sz w:val="24"/>
          <w:u w:val="single"/>
        </w:rPr>
        <w:t>проекция</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бессознательная попытка избавиться от навязчивого желания, идеи, приписав ее другому лицу, приписывание другому человеку своих собственных качеств, мыслей, чувств — т. </w:t>
      </w:r>
      <w:r w:rsidR="0010682C" w:rsidRPr="004633CC">
        <w:rPr>
          <w:rFonts w:ascii="Times New Roman" w:hAnsi="Times New Roman" w:cs="Times New Roman"/>
          <w:sz w:val="24"/>
        </w:rPr>
        <w:t>Е</w:t>
      </w:r>
      <w:r w:rsidRPr="004633CC">
        <w:rPr>
          <w:rFonts w:ascii="Times New Roman" w:hAnsi="Times New Roman" w:cs="Times New Roman"/>
          <w:sz w:val="24"/>
        </w:rPr>
        <w:t>. «отдаление угрозы от себя». Когда что-то осуждается в других, именно это не принимает человек в себе, но не может признать это, не хочет понять, что эти же качества присущи и ему;</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6) </w:t>
      </w:r>
      <w:r w:rsidRPr="004633CC">
        <w:rPr>
          <w:rFonts w:ascii="Times New Roman" w:hAnsi="Times New Roman" w:cs="Times New Roman"/>
          <w:bCs/>
          <w:sz w:val="24"/>
          <w:u w:val="single"/>
        </w:rPr>
        <w:t>замещение</w:t>
      </w:r>
      <w:r w:rsidRPr="004633CC">
        <w:rPr>
          <w:rFonts w:ascii="Times New Roman" w:hAnsi="Times New Roman" w:cs="Times New Roman"/>
          <w:bCs/>
          <w:sz w:val="24"/>
        </w:rPr>
        <w:t xml:space="preserve"> </w:t>
      </w:r>
      <w:r w:rsidRPr="004633CC">
        <w:rPr>
          <w:rFonts w:ascii="Times New Roman" w:hAnsi="Times New Roman" w:cs="Times New Roman"/>
          <w:sz w:val="24"/>
        </w:rPr>
        <w:t xml:space="preserve">— проявление эмоционального импульса переадресовывается от более угрожающего объекта или личности к менее </w:t>
      </w:r>
      <w:proofErr w:type="gramStart"/>
      <w:r w:rsidRPr="004633CC">
        <w:rPr>
          <w:rFonts w:ascii="Times New Roman" w:hAnsi="Times New Roman" w:cs="Times New Roman"/>
          <w:sz w:val="24"/>
        </w:rPr>
        <w:t>угрожающему</w:t>
      </w:r>
      <w:proofErr w:type="gramEnd"/>
      <w:r w:rsidRPr="004633CC">
        <w:rPr>
          <w:rFonts w:ascii="Times New Roman" w:hAnsi="Times New Roman" w:cs="Times New Roman"/>
          <w:sz w:val="24"/>
        </w:rPr>
        <w:t xml:space="preserve">. Например, ребенок, после того, как его наказали родители, толкает свою младшую сестренку, ломает ее игрушки, </w:t>
      </w:r>
      <w:proofErr w:type="gramStart"/>
      <w:r w:rsidRPr="004633CC">
        <w:rPr>
          <w:rFonts w:ascii="Times New Roman" w:hAnsi="Times New Roman" w:cs="Times New Roman"/>
          <w:sz w:val="24"/>
        </w:rPr>
        <w:t>пинает</w:t>
      </w:r>
      <w:proofErr w:type="gramEnd"/>
      <w:r w:rsidRPr="004633CC">
        <w:rPr>
          <w:rFonts w:ascii="Times New Roman" w:hAnsi="Times New Roman" w:cs="Times New Roman"/>
          <w:sz w:val="24"/>
        </w:rPr>
        <w:t xml:space="preserve"> собаку, т.е. сестра и собака замещают родителей, на которых сердит ребенок. Реже встречается такая форма замещения, когда оно направлено против самого себя: враждебные импульсы, адресованные другим, переадресовываются себе, что вызывает ощущение подавленности или осуждение самого себя;</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7)  </w:t>
      </w:r>
      <w:r w:rsidRPr="004633CC">
        <w:rPr>
          <w:rFonts w:ascii="Times New Roman" w:hAnsi="Times New Roman" w:cs="Times New Roman"/>
          <w:bCs/>
          <w:sz w:val="24"/>
          <w:u w:val="single"/>
        </w:rPr>
        <w:t>изоляция</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отделение угрожающей части ситуации от остальной психической сферы, что может приводить к </w:t>
      </w:r>
      <w:proofErr w:type="spellStart"/>
      <w:r w:rsidRPr="004633CC">
        <w:rPr>
          <w:rFonts w:ascii="Times New Roman" w:hAnsi="Times New Roman" w:cs="Times New Roman"/>
          <w:sz w:val="24"/>
        </w:rPr>
        <w:t>разделенности</w:t>
      </w:r>
      <w:proofErr w:type="spellEnd"/>
      <w:r w:rsidRPr="004633CC">
        <w:rPr>
          <w:rFonts w:ascii="Times New Roman" w:hAnsi="Times New Roman" w:cs="Times New Roman"/>
          <w:sz w:val="24"/>
        </w:rPr>
        <w:t xml:space="preserve">, раздвоенности личности, к неполному </w:t>
      </w:r>
      <w:r w:rsidRPr="004633CC">
        <w:rPr>
          <w:rFonts w:ascii="Times New Roman" w:hAnsi="Times New Roman" w:cs="Times New Roman"/>
          <w:bCs/>
          <w:sz w:val="24"/>
        </w:rPr>
        <w:t>«Я»;</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8)  </w:t>
      </w:r>
      <w:r w:rsidRPr="004633CC">
        <w:rPr>
          <w:rFonts w:ascii="Times New Roman" w:hAnsi="Times New Roman" w:cs="Times New Roman"/>
          <w:bCs/>
          <w:sz w:val="24"/>
          <w:u w:val="single"/>
        </w:rPr>
        <w:t>регрессия</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 возвращение на более ранний, примитивный способ реагирования, устойчивые регрессии проявляются в том, что человек оправдывает свои поступки с позиции мышления ребенка, не признает логику, отстаивает свою точку зрения, несмотря на правоту собеседника, человек не развивается психически, порой возвращаются детские привычки (грызть ногти и т. </w:t>
      </w:r>
      <w:r w:rsidR="0010682C" w:rsidRPr="004633CC">
        <w:rPr>
          <w:rFonts w:ascii="Times New Roman" w:hAnsi="Times New Roman" w:cs="Times New Roman"/>
          <w:sz w:val="24"/>
        </w:rPr>
        <w:t>П</w:t>
      </w:r>
      <w:r w:rsidRPr="004633CC">
        <w:rPr>
          <w:rFonts w:ascii="Times New Roman" w:hAnsi="Times New Roman" w:cs="Times New Roman"/>
          <w:sz w:val="24"/>
        </w:rPr>
        <w:t>.). В тяжелых случаях, когда «настоящая ситуация для человека невыносима», психика защищается, возвращаясь в более ранний и безопасный период своей жизни, например в раннее детство, и регрессия приводит к потере памяти о более поздних периодах жизни. Более «мягкие» проявления регрессии у взрослых включают несдержанность, недовольство (надуться и не разговаривать с другими), противодействие авторитетам, детское упрямство.</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9)  </w:t>
      </w:r>
      <w:r w:rsidRPr="004633CC">
        <w:rPr>
          <w:rFonts w:ascii="Times New Roman" w:hAnsi="Times New Roman" w:cs="Times New Roman"/>
          <w:sz w:val="24"/>
          <w:u w:val="single"/>
        </w:rPr>
        <w:t>сублимация</w:t>
      </w:r>
      <w:r w:rsidRPr="004633CC">
        <w:rPr>
          <w:rFonts w:ascii="Times New Roman" w:hAnsi="Times New Roman" w:cs="Times New Roman"/>
          <w:sz w:val="24"/>
        </w:rPr>
        <w:t xml:space="preserve"> — это преобразование энергии подавленных, запретных желаний в другие виды деятельности, которые разрешены в обществе (творчество, искусство, учеба, общественная и трудовая активность и др.).</w:t>
      </w:r>
    </w:p>
    <w:p w:rsidR="00C2453A" w:rsidRPr="004633CC" w:rsidRDefault="00C2453A" w:rsidP="00C2453A">
      <w:pPr>
        <w:spacing w:after="0" w:line="240" w:lineRule="auto"/>
        <w:contextualSpacing/>
        <w:jc w:val="center"/>
        <w:rPr>
          <w:rFonts w:ascii="Times New Roman" w:hAnsi="Times New Roman" w:cs="Times New Roman"/>
          <w:b/>
          <w:bCs/>
          <w:iCs/>
          <w:sz w:val="24"/>
        </w:rPr>
      </w:pPr>
      <w:r w:rsidRPr="004633CC">
        <w:rPr>
          <w:rFonts w:ascii="Times New Roman" w:hAnsi="Times New Roman" w:cs="Times New Roman"/>
          <w:b/>
          <w:bCs/>
          <w:iCs/>
          <w:sz w:val="24"/>
        </w:rPr>
        <w:t xml:space="preserve">Теория </w:t>
      </w:r>
      <w:proofErr w:type="spellStart"/>
      <w:r w:rsidRPr="004633CC">
        <w:rPr>
          <w:rFonts w:ascii="Times New Roman" w:hAnsi="Times New Roman" w:cs="Times New Roman"/>
          <w:b/>
          <w:bCs/>
          <w:iCs/>
          <w:sz w:val="24"/>
        </w:rPr>
        <w:t>психосексуального</w:t>
      </w:r>
      <w:proofErr w:type="spellEnd"/>
      <w:r w:rsidRPr="004633CC">
        <w:rPr>
          <w:rFonts w:ascii="Times New Roman" w:hAnsi="Times New Roman" w:cs="Times New Roman"/>
          <w:b/>
          <w:bCs/>
          <w:iCs/>
          <w:sz w:val="24"/>
        </w:rPr>
        <w:t xml:space="preserve"> </w:t>
      </w:r>
      <w:r w:rsidRPr="004633CC">
        <w:rPr>
          <w:rFonts w:ascii="Times New Roman" w:hAnsi="Times New Roman" w:cs="Times New Roman"/>
          <w:b/>
          <w:bCs/>
          <w:sz w:val="24"/>
        </w:rPr>
        <w:t xml:space="preserve">развития </w:t>
      </w:r>
      <w:r w:rsidRPr="004633CC">
        <w:rPr>
          <w:rFonts w:ascii="Times New Roman" w:hAnsi="Times New Roman" w:cs="Times New Roman"/>
          <w:b/>
          <w:bCs/>
          <w:iCs/>
          <w:sz w:val="24"/>
        </w:rPr>
        <w:t>3. Фрейда</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По мнению З. Фрейда, особенности сексуального развития в детском возрасте определяют характер, личность взрослого человека, его патологии, неврозы, жизненные проблемы и трудности. Психологической зрелости достигает далеко не каждый человек, многие люди по различным причинам как бы «застревают», фиксируются на предыдущих стадиях развития.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Фиксация представляет собой неспособность продвижения от одной </w:t>
      </w:r>
      <w:proofErr w:type="spellStart"/>
      <w:r w:rsidRPr="004633CC">
        <w:rPr>
          <w:rFonts w:ascii="Times New Roman" w:hAnsi="Times New Roman" w:cs="Times New Roman"/>
          <w:sz w:val="24"/>
        </w:rPr>
        <w:t>психосексуальной</w:t>
      </w:r>
      <w:proofErr w:type="spellEnd"/>
      <w:r w:rsidRPr="004633CC">
        <w:rPr>
          <w:rFonts w:ascii="Times New Roman" w:hAnsi="Times New Roman" w:cs="Times New Roman"/>
          <w:sz w:val="24"/>
        </w:rPr>
        <w:t xml:space="preserve"> стадии к другой. Она приводит к чрезмерному выражению потребностей, характерных для той стадии, на которой произошла фиксация, к специфическому формированию характера и типа личности, к специфическим проблемам взрослой жизни, т. </w:t>
      </w:r>
      <w:r w:rsidR="0010682C" w:rsidRPr="004633CC">
        <w:rPr>
          <w:rFonts w:ascii="Times New Roman" w:hAnsi="Times New Roman" w:cs="Times New Roman"/>
          <w:sz w:val="24"/>
        </w:rPr>
        <w:t>Е</w:t>
      </w:r>
      <w:r w:rsidRPr="004633CC">
        <w:rPr>
          <w:rFonts w:ascii="Times New Roman" w:hAnsi="Times New Roman" w:cs="Times New Roman"/>
          <w:sz w:val="24"/>
        </w:rPr>
        <w:t xml:space="preserve">. </w:t>
      </w:r>
      <w:r w:rsidRPr="004633CC">
        <w:rPr>
          <w:rFonts w:ascii="Times New Roman" w:hAnsi="Times New Roman" w:cs="Times New Roman"/>
          <w:b/>
          <w:bCs/>
          <w:iCs/>
          <w:sz w:val="24"/>
        </w:rPr>
        <w:t xml:space="preserve">переживания раннего детства играют критическую роль в формировании взрослой </w:t>
      </w:r>
      <w:r w:rsidRPr="004633CC">
        <w:rPr>
          <w:rFonts w:ascii="Times New Roman" w:hAnsi="Times New Roman" w:cs="Times New Roman"/>
          <w:b/>
          <w:bCs/>
          <w:iCs/>
          <w:sz w:val="24"/>
        </w:rPr>
        <w:lastRenderedPageBreak/>
        <w:t xml:space="preserve">личности. Фиксация может происходить </w:t>
      </w:r>
      <w:r w:rsidRPr="004633CC">
        <w:rPr>
          <w:rFonts w:ascii="Times New Roman" w:hAnsi="Times New Roman" w:cs="Times New Roman"/>
          <w:sz w:val="24"/>
        </w:rPr>
        <w:t xml:space="preserve">как в результате фрустрации (когда </w:t>
      </w:r>
      <w:proofErr w:type="spellStart"/>
      <w:r w:rsidRPr="004633CC">
        <w:rPr>
          <w:rFonts w:ascii="Times New Roman" w:hAnsi="Times New Roman" w:cs="Times New Roman"/>
          <w:sz w:val="24"/>
        </w:rPr>
        <w:t>психосексуальные</w:t>
      </w:r>
      <w:proofErr w:type="spellEnd"/>
      <w:r w:rsidRPr="004633CC">
        <w:rPr>
          <w:rFonts w:ascii="Times New Roman" w:hAnsi="Times New Roman" w:cs="Times New Roman"/>
          <w:sz w:val="24"/>
        </w:rPr>
        <w:t xml:space="preserve"> потребности ребенка пресекаются родителями и не находят оптимального удовлетворения), так и в результате </w:t>
      </w:r>
      <w:proofErr w:type="spellStart"/>
      <w:r w:rsidRPr="004633CC">
        <w:rPr>
          <w:rFonts w:ascii="Times New Roman" w:hAnsi="Times New Roman" w:cs="Times New Roman"/>
          <w:sz w:val="24"/>
        </w:rPr>
        <w:t>сверхзаботливости</w:t>
      </w:r>
      <w:proofErr w:type="spellEnd"/>
      <w:r w:rsidRPr="004633CC">
        <w:rPr>
          <w:rFonts w:ascii="Times New Roman" w:hAnsi="Times New Roman" w:cs="Times New Roman"/>
          <w:sz w:val="24"/>
        </w:rPr>
        <w:t>, со стороны родителей, когда родители не дают ребенку самому управлять собой. В любом случае, по мнению Фрейда, в результате происходит чрезмерное скопление либидо, что впоследствии, в зрелые годы, может выразиться в виде «остаточного поведения», специфического характера и специфических отклонений</w:t>
      </w:r>
    </w:p>
    <w:p w:rsidR="00C2453A" w:rsidRPr="004633CC" w:rsidRDefault="00C2453A" w:rsidP="00C2453A">
      <w:pPr>
        <w:spacing w:after="0" w:line="240" w:lineRule="auto"/>
        <w:ind w:firstLine="708"/>
        <w:contextualSpacing/>
        <w:jc w:val="both"/>
        <w:rPr>
          <w:rFonts w:ascii="Times New Roman" w:hAnsi="Times New Roman" w:cs="Times New Roman"/>
          <w:sz w:val="24"/>
        </w:rPr>
      </w:pPr>
      <w:proofErr w:type="spellStart"/>
      <w:r w:rsidRPr="004633CC">
        <w:rPr>
          <w:rFonts w:ascii="Times New Roman" w:hAnsi="Times New Roman" w:cs="Times New Roman"/>
          <w:sz w:val="24"/>
        </w:rPr>
        <w:t>Психосексуальная</w:t>
      </w:r>
      <w:proofErr w:type="spellEnd"/>
      <w:r w:rsidRPr="004633CC">
        <w:rPr>
          <w:rFonts w:ascii="Times New Roman" w:hAnsi="Times New Roman" w:cs="Times New Roman"/>
          <w:sz w:val="24"/>
        </w:rPr>
        <w:t xml:space="preserve"> деятельность начинается в период кормления грудью, когда рот младенца становится эрогенной зоной — зоной удовольствия </w:t>
      </w:r>
      <w:r w:rsidRPr="004633CC">
        <w:rPr>
          <w:rFonts w:ascii="Times New Roman" w:hAnsi="Times New Roman" w:cs="Times New Roman"/>
          <w:b/>
          <w:bCs/>
          <w:sz w:val="24"/>
        </w:rPr>
        <w:t xml:space="preserve">(оральная стадия). </w:t>
      </w:r>
      <w:r w:rsidRPr="004633CC">
        <w:rPr>
          <w:rFonts w:ascii="Times New Roman" w:hAnsi="Times New Roman" w:cs="Times New Roman"/>
          <w:sz w:val="24"/>
        </w:rPr>
        <w:t xml:space="preserve">Рот остается важной эрогенной зоной в течение всей жизни человека, даже в зрелости наблюдаются остаточные проявления орального поведения в виде употребления жевательной резинки, </w:t>
      </w:r>
      <w:proofErr w:type="spellStart"/>
      <w:r w:rsidRPr="004633CC">
        <w:rPr>
          <w:rFonts w:ascii="Times New Roman" w:hAnsi="Times New Roman" w:cs="Times New Roman"/>
          <w:sz w:val="24"/>
        </w:rPr>
        <w:t>обкусывания</w:t>
      </w:r>
      <w:proofErr w:type="spellEnd"/>
      <w:r w:rsidRPr="004633CC">
        <w:rPr>
          <w:rFonts w:ascii="Times New Roman" w:hAnsi="Times New Roman" w:cs="Times New Roman"/>
          <w:sz w:val="24"/>
        </w:rPr>
        <w:t xml:space="preserve"> ногтей, курения, поцелуев, переедания, употребления алкоголя, орального секса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Ребенок, который получал чрезмерную или недостаточную стимуляцию в младенчестве, может зафиксироваться на оральной стадии. У него, по мнению Фрейда, скорее всего, сформируется </w:t>
      </w:r>
      <w:proofErr w:type="spellStart"/>
      <w:r w:rsidRPr="004633CC">
        <w:rPr>
          <w:rFonts w:ascii="Times New Roman" w:hAnsi="Times New Roman" w:cs="Times New Roman"/>
          <w:b/>
          <w:sz w:val="24"/>
        </w:rPr>
        <w:t>орально-пассивный</w:t>
      </w:r>
      <w:proofErr w:type="spellEnd"/>
      <w:r w:rsidRPr="004633CC">
        <w:rPr>
          <w:rFonts w:ascii="Times New Roman" w:hAnsi="Times New Roman" w:cs="Times New Roman"/>
          <w:sz w:val="24"/>
        </w:rPr>
        <w:t xml:space="preserve"> </w:t>
      </w:r>
      <w:r w:rsidRPr="004633CC">
        <w:rPr>
          <w:rFonts w:ascii="Times New Roman" w:hAnsi="Times New Roman" w:cs="Times New Roman"/>
          <w:b/>
          <w:bCs/>
          <w:sz w:val="24"/>
        </w:rPr>
        <w:t xml:space="preserve">тип </w:t>
      </w:r>
      <w:r w:rsidRPr="004633CC">
        <w:rPr>
          <w:rFonts w:ascii="Times New Roman" w:hAnsi="Times New Roman" w:cs="Times New Roman"/>
          <w:sz w:val="24"/>
        </w:rPr>
        <w:t xml:space="preserve">личности — ожидает от окружающего мира «материнского отношения» к себе, постоянно ищет поддержки и одобрения, чрезмерно зависим и доверчив.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 течение второй половины первого года жизни начинается вторая фаза оральной стадии — </w:t>
      </w:r>
      <w:proofErr w:type="spellStart"/>
      <w:r w:rsidRPr="004633CC">
        <w:rPr>
          <w:rFonts w:ascii="Times New Roman" w:hAnsi="Times New Roman" w:cs="Times New Roman"/>
          <w:b/>
          <w:bCs/>
          <w:sz w:val="24"/>
        </w:rPr>
        <w:t>орально-агрессивная</w:t>
      </w:r>
      <w:proofErr w:type="spellEnd"/>
      <w:r w:rsidRPr="004633CC">
        <w:rPr>
          <w:rFonts w:ascii="Times New Roman" w:hAnsi="Times New Roman" w:cs="Times New Roman"/>
          <w:b/>
          <w:bCs/>
          <w:sz w:val="24"/>
        </w:rPr>
        <w:t xml:space="preserve"> или  </w:t>
      </w:r>
      <w:proofErr w:type="spellStart"/>
      <w:r w:rsidRPr="004633CC">
        <w:rPr>
          <w:rFonts w:ascii="Times New Roman" w:hAnsi="Times New Roman" w:cs="Times New Roman"/>
          <w:b/>
          <w:bCs/>
          <w:sz w:val="24"/>
        </w:rPr>
        <w:t>орально-садисткая</w:t>
      </w:r>
      <w:proofErr w:type="spellEnd"/>
      <w:r w:rsidRPr="004633CC">
        <w:rPr>
          <w:rFonts w:ascii="Times New Roman" w:hAnsi="Times New Roman" w:cs="Times New Roman"/>
          <w:b/>
          <w:bCs/>
          <w:sz w:val="24"/>
        </w:rPr>
        <w:t xml:space="preserve">  </w:t>
      </w:r>
      <w:r w:rsidRPr="004633CC">
        <w:rPr>
          <w:rFonts w:ascii="Times New Roman" w:hAnsi="Times New Roman" w:cs="Times New Roman"/>
          <w:sz w:val="24"/>
        </w:rPr>
        <w:t xml:space="preserve">фаза,  когда  у ребенка появляются зубы </w:t>
      </w:r>
      <w:r w:rsidRPr="004633CC">
        <w:rPr>
          <w:rFonts w:ascii="Times New Roman" w:hAnsi="Times New Roman" w:cs="Times New Roman"/>
          <w:bCs/>
          <w:sz w:val="24"/>
        </w:rPr>
        <w:t>и</w:t>
      </w:r>
      <w:r w:rsidRPr="004633CC">
        <w:rPr>
          <w:rFonts w:ascii="Times New Roman" w:hAnsi="Times New Roman" w:cs="Times New Roman"/>
          <w:b/>
          <w:bCs/>
          <w:sz w:val="24"/>
        </w:rPr>
        <w:t xml:space="preserve"> </w:t>
      </w:r>
      <w:proofErr w:type="spellStart"/>
      <w:r w:rsidRPr="004633CC">
        <w:rPr>
          <w:rFonts w:ascii="Times New Roman" w:hAnsi="Times New Roman" w:cs="Times New Roman"/>
          <w:sz w:val="24"/>
        </w:rPr>
        <w:t>кусание</w:t>
      </w:r>
      <w:proofErr w:type="spellEnd"/>
      <w:r w:rsidRPr="004633CC">
        <w:rPr>
          <w:rFonts w:ascii="Times New Roman" w:hAnsi="Times New Roman" w:cs="Times New Roman"/>
          <w:sz w:val="24"/>
        </w:rPr>
        <w:t xml:space="preserve"> становится средством выражения состояния недовольства и фрустрации, вызванной отсутствием матери или отсрочкой удовлетворения. Фиксация на </w:t>
      </w:r>
      <w:proofErr w:type="spellStart"/>
      <w:r w:rsidRPr="004633CC">
        <w:rPr>
          <w:rFonts w:ascii="Times New Roman" w:hAnsi="Times New Roman" w:cs="Times New Roman"/>
          <w:sz w:val="24"/>
        </w:rPr>
        <w:t>орально-садистической</w:t>
      </w:r>
      <w:proofErr w:type="spellEnd"/>
      <w:r w:rsidRPr="004633CC">
        <w:rPr>
          <w:rFonts w:ascii="Times New Roman" w:hAnsi="Times New Roman" w:cs="Times New Roman"/>
          <w:sz w:val="24"/>
        </w:rPr>
        <w:t xml:space="preserve"> стадии выражается у взрослых в таких чертах личности как любовь к спорам, пессимизм, критические «</w:t>
      </w:r>
      <w:proofErr w:type="spellStart"/>
      <w:r w:rsidRPr="004633CC">
        <w:rPr>
          <w:rFonts w:ascii="Times New Roman" w:hAnsi="Times New Roman" w:cs="Times New Roman"/>
          <w:sz w:val="24"/>
        </w:rPr>
        <w:t>покусывания</w:t>
      </w:r>
      <w:proofErr w:type="spellEnd"/>
      <w:r w:rsidRPr="004633CC">
        <w:rPr>
          <w:rFonts w:ascii="Times New Roman" w:hAnsi="Times New Roman" w:cs="Times New Roman"/>
          <w:sz w:val="24"/>
        </w:rPr>
        <w:t>», цинизм, склонность эксплуатировать других и доминировать над ними с целью удовлетворения собственных нужд.</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 приучением к туалету основное внимание перемещается вначале на ощущения, связанные с дефекацией </w:t>
      </w:r>
      <w:r w:rsidRPr="004633CC">
        <w:rPr>
          <w:rFonts w:ascii="Times New Roman" w:hAnsi="Times New Roman" w:cs="Times New Roman"/>
          <w:b/>
          <w:bCs/>
          <w:sz w:val="24"/>
        </w:rPr>
        <w:t xml:space="preserve">(анальная стадия), </w:t>
      </w:r>
      <w:r w:rsidRPr="004633CC">
        <w:rPr>
          <w:rFonts w:ascii="Times New Roman" w:hAnsi="Times New Roman" w:cs="Times New Roman"/>
          <w:sz w:val="24"/>
        </w:rPr>
        <w:t xml:space="preserve">а позднее на ощущения, связанные с мочеиспусканием </w:t>
      </w:r>
      <w:r w:rsidRPr="004633CC">
        <w:rPr>
          <w:rFonts w:ascii="Times New Roman" w:hAnsi="Times New Roman" w:cs="Times New Roman"/>
          <w:b/>
          <w:sz w:val="24"/>
        </w:rPr>
        <w:t>(уретральная фаза)</w:t>
      </w:r>
      <w:r w:rsidRPr="004633CC">
        <w:rPr>
          <w:rFonts w:ascii="Times New Roman" w:hAnsi="Times New Roman" w:cs="Times New Roman"/>
          <w:sz w:val="24"/>
        </w:rPr>
        <w:t xml:space="preserve">. В течение этого периода дети получают удовольствие от задерживания и выталкивания фекалий. Фрейд показывал, что способ, которым родители приучают ребенка к туалету, оказывает влияние на его позднее личностное развитие.  Если родители ведут себя негибко, настаивая «сейчас же сходи на горшок», у ребенка возникает протест, тенденция «удержания», начинаются запоры, может сформироваться </w:t>
      </w:r>
      <w:proofErr w:type="spellStart"/>
      <w:r w:rsidRPr="004633CC">
        <w:rPr>
          <w:rFonts w:ascii="Times New Roman" w:hAnsi="Times New Roman" w:cs="Times New Roman"/>
          <w:b/>
          <w:sz w:val="24"/>
        </w:rPr>
        <w:t>анально-удерживающий</w:t>
      </w:r>
      <w:proofErr w:type="spellEnd"/>
      <w:r w:rsidRPr="004633CC">
        <w:rPr>
          <w:rFonts w:ascii="Times New Roman" w:hAnsi="Times New Roman" w:cs="Times New Roman"/>
          <w:b/>
          <w:sz w:val="24"/>
        </w:rPr>
        <w:t xml:space="preserve"> тип личности</w:t>
      </w:r>
      <w:r w:rsidRPr="004633CC">
        <w:rPr>
          <w:rFonts w:ascii="Times New Roman" w:hAnsi="Times New Roman" w:cs="Times New Roman"/>
          <w:sz w:val="24"/>
        </w:rPr>
        <w:t xml:space="preserve">, которому присущи упрямство, скупость, пунктуальность, методичность, не может переносить беспорядок и неопределенность. Второй результат анальной фиксации, обусловленный родительской строгостью в отношении туалета, — это </w:t>
      </w:r>
      <w:proofErr w:type="spellStart"/>
      <w:r w:rsidRPr="004633CC">
        <w:rPr>
          <w:rFonts w:ascii="Times New Roman" w:hAnsi="Times New Roman" w:cs="Times New Roman"/>
          <w:b/>
          <w:sz w:val="24"/>
        </w:rPr>
        <w:t>анально-выталкивающий</w:t>
      </w:r>
      <w:proofErr w:type="spellEnd"/>
      <w:r w:rsidRPr="004633CC">
        <w:rPr>
          <w:rFonts w:ascii="Times New Roman" w:hAnsi="Times New Roman" w:cs="Times New Roman"/>
          <w:b/>
          <w:sz w:val="24"/>
        </w:rPr>
        <w:t xml:space="preserve"> тип</w:t>
      </w:r>
      <w:r w:rsidRPr="004633CC">
        <w:rPr>
          <w:rFonts w:ascii="Times New Roman" w:hAnsi="Times New Roman" w:cs="Times New Roman"/>
          <w:sz w:val="24"/>
        </w:rPr>
        <w:t>, которому присущи склонность к разрушению, беспокойство, импульсивность, даже садистическая жестокость. Если родители поощряют своих детей к регулярному опорожнению кишечника и хвалят их за это, то это, по мнению Фрейда, способствует развитию способности ребенка к самоконтролю, воспитывает позитивную самооценку и даже развивает творческие способности ребенка.</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Примерно в возрасте четырех лет начинает преобладать интерес к половым органам </w:t>
      </w:r>
      <w:r w:rsidRPr="004633CC">
        <w:rPr>
          <w:rFonts w:ascii="Times New Roman" w:hAnsi="Times New Roman" w:cs="Times New Roman"/>
          <w:b/>
          <w:bCs/>
          <w:sz w:val="24"/>
        </w:rPr>
        <w:t xml:space="preserve">(фаллическая фаза). </w:t>
      </w:r>
      <w:r w:rsidRPr="004633CC">
        <w:rPr>
          <w:rFonts w:ascii="Times New Roman" w:hAnsi="Times New Roman" w:cs="Times New Roman"/>
          <w:sz w:val="24"/>
        </w:rPr>
        <w:t xml:space="preserve">Дети могут рассматривать свои половые органы, мастурбировать, проявлять заинтересованность в вопросах рождения и половых отношений, подсматривать за сексуальными отношениями родителей, испытывать сексуальные побуждения. Тогда же развивается комплекс Эдипа (или Электры), суть которого заключается в преимущественно положительном отношении к родителю противоположного пола и агрессивном поведении по отношению к родителю своего пола.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Взрослые мужчины с фиксацией на фаллической стадии ведут себя дерзко, хвастливо, опрометчиво, стремятся добиваться успеха, доказывать свою мужественность, что «они настоящие мужчины», через завоевание женщин по типу Дон Жуана. У женщин фаллическая фиксация приводит к склонности флиртовать, обольщать, к беспорядочным половым связям, </w:t>
      </w:r>
      <w:r w:rsidRPr="004633CC">
        <w:rPr>
          <w:rFonts w:ascii="Times New Roman" w:hAnsi="Times New Roman" w:cs="Times New Roman"/>
          <w:sz w:val="24"/>
        </w:rPr>
        <w:lastRenderedPageBreak/>
        <w:t>к стремлению главенствовать над мужчиной, проявлять напористость и самоуверенность. Неразрешенные проблемы Эдипова комплекса расценивались Фрейдом как основной источник последующих невротических моделей поведения, особенно имеющих отношение к импотенции, фригидности, гомосексуальности.</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Затем следует так называемый </w:t>
      </w:r>
      <w:r w:rsidRPr="004633CC">
        <w:rPr>
          <w:rFonts w:ascii="Times New Roman" w:hAnsi="Times New Roman" w:cs="Times New Roman"/>
          <w:b/>
          <w:bCs/>
          <w:sz w:val="24"/>
        </w:rPr>
        <w:t xml:space="preserve">латентный период </w:t>
      </w:r>
      <w:r w:rsidRPr="004633CC">
        <w:rPr>
          <w:rFonts w:ascii="Times New Roman" w:hAnsi="Times New Roman" w:cs="Times New Roman"/>
          <w:b/>
          <w:sz w:val="24"/>
        </w:rPr>
        <w:t xml:space="preserve">(до </w:t>
      </w:r>
      <w:r w:rsidRPr="004633CC">
        <w:rPr>
          <w:rFonts w:ascii="Times New Roman" w:hAnsi="Times New Roman" w:cs="Times New Roman"/>
          <w:b/>
          <w:bCs/>
          <w:sz w:val="24"/>
        </w:rPr>
        <w:t>10</w:t>
      </w:r>
      <w:r w:rsidRPr="004633CC">
        <w:rPr>
          <w:rFonts w:ascii="Times New Roman" w:hAnsi="Times New Roman" w:cs="Times New Roman"/>
          <w:b/>
          <w:sz w:val="24"/>
        </w:rPr>
        <w:t>—</w:t>
      </w:r>
      <w:r w:rsidRPr="004633CC">
        <w:rPr>
          <w:rFonts w:ascii="Times New Roman" w:hAnsi="Times New Roman" w:cs="Times New Roman"/>
          <w:b/>
          <w:bCs/>
          <w:sz w:val="24"/>
        </w:rPr>
        <w:t xml:space="preserve">11 </w:t>
      </w:r>
      <w:r w:rsidRPr="004633CC">
        <w:rPr>
          <w:rFonts w:ascii="Times New Roman" w:hAnsi="Times New Roman" w:cs="Times New Roman"/>
          <w:b/>
          <w:sz w:val="24"/>
        </w:rPr>
        <w:t>лет)</w:t>
      </w:r>
      <w:r w:rsidRPr="004633CC">
        <w:rPr>
          <w:rFonts w:ascii="Times New Roman" w:hAnsi="Times New Roman" w:cs="Times New Roman"/>
          <w:sz w:val="24"/>
        </w:rPr>
        <w:t>, когда интересы ребенка направлены на обучение, общение.</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 наступлением периода полового созревания начинается </w:t>
      </w:r>
      <w:r w:rsidRPr="004633CC">
        <w:rPr>
          <w:rFonts w:ascii="Times New Roman" w:hAnsi="Times New Roman" w:cs="Times New Roman"/>
          <w:b/>
          <w:bCs/>
          <w:sz w:val="24"/>
        </w:rPr>
        <w:t xml:space="preserve">генитальный период </w:t>
      </w:r>
      <w:r w:rsidRPr="004633CC">
        <w:rPr>
          <w:rFonts w:ascii="Times New Roman" w:hAnsi="Times New Roman" w:cs="Times New Roman"/>
          <w:sz w:val="24"/>
        </w:rPr>
        <w:t xml:space="preserve">сексуального развития, когда сексуальные влечения и интересы усиливаются </w:t>
      </w:r>
      <w:r w:rsidRPr="004633CC">
        <w:rPr>
          <w:rFonts w:ascii="Times New Roman" w:hAnsi="Times New Roman" w:cs="Times New Roman"/>
          <w:bCs/>
          <w:sz w:val="24"/>
        </w:rPr>
        <w:t>и</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концентрируются на определенных представителях противоположного пола. По мнению Фрейда, все подростки в раннем подростковом возрасте проходят через «гомосексуальный период», предпочитают общество сверстников одного с ними пола, и даже эпизодические гомосексуальные игры. Однако постепенно объектом либидо становится партнер противоположного пола и начинается ухаживание. Увлечения в юности в норме ведут к выбору брачного партнера и созданию семьи.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При благоприятных обстоятельствах развитие завершается наступлением </w:t>
      </w:r>
      <w:r w:rsidRPr="004633CC">
        <w:rPr>
          <w:rFonts w:ascii="Times New Roman" w:hAnsi="Times New Roman" w:cs="Times New Roman"/>
          <w:b/>
          <w:bCs/>
          <w:iCs/>
          <w:sz w:val="24"/>
        </w:rPr>
        <w:t xml:space="preserve">«психологической зрелости», </w:t>
      </w:r>
      <w:r w:rsidRPr="004633CC">
        <w:rPr>
          <w:rFonts w:ascii="Times New Roman" w:hAnsi="Times New Roman" w:cs="Times New Roman"/>
          <w:bCs/>
          <w:iCs/>
          <w:sz w:val="24"/>
        </w:rPr>
        <w:t>главными параметрами которой являются: способность человека любить другого человека как такового, а не ради удовлетворения собственных сексуальных потребностей; стремление человека проявлять себя в продуктивном труде, в создании чего-то нового и полезного для людей.</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Психоанализ как психотерапевтический метод</w:t>
      </w:r>
      <w:r w:rsidRPr="004633CC">
        <w:rPr>
          <w:rFonts w:ascii="Times New Roman" w:hAnsi="Times New Roman" w:cs="Times New Roman"/>
          <w:sz w:val="24"/>
        </w:rPr>
        <w:t xml:space="preserve"> имеет целью помочь пациенту осознать причину своих внутренних конфликтов с помощью высказывания им свободных ассоциаций и интерпретации их психоаналитиком.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Заслуга З. Фрейда состоит в том, что он привлек внимание ученых к серьезному изучению бессознательного в психике, впервые выделил и стал изучать внутренние конфликты личности человека.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Недостатком фрейдизма является преувеличение роли сексуальной сферы в жизни и психике человека. Человек понимается в основном как биологическое сексуальное существо, которое находится в состоянии непрерывной тайной борьбы с обществом, заставляющим подавлять сексуальные влечения. Поэтому даже его последователи, </w:t>
      </w:r>
      <w:proofErr w:type="spellStart"/>
      <w:r w:rsidRPr="004633CC">
        <w:rPr>
          <w:rFonts w:ascii="Times New Roman" w:hAnsi="Times New Roman" w:cs="Times New Roman"/>
          <w:sz w:val="24"/>
        </w:rPr>
        <w:t>неофрейдисты</w:t>
      </w:r>
      <w:proofErr w:type="spellEnd"/>
      <w:r w:rsidRPr="004633CC">
        <w:rPr>
          <w:rFonts w:ascii="Times New Roman" w:hAnsi="Times New Roman" w:cs="Times New Roman"/>
          <w:sz w:val="24"/>
        </w:rPr>
        <w:t xml:space="preserve">, взяв за основу учение З. Фрейда о бессознательности, пошли по линии ограничения роли сексуальных влечений в объяснении психики человека. </w:t>
      </w:r>
    </w:p>
    <w:p w:rsidR="00C2453A" w:rsidRPr="004633CC" w:rsidRDefault="00C2453A" w:rsidP="00C2453A">
      <w:pPr>
        <w:spacing w:after="0" w:line="240" w:lineRule="auto"/>
        <w:contextualSpacing/>
        <w:jc w:val="both"/>
        <w:rPr>
          <w:rFonts w:ascii="Times New Roman" w:hAnsi="Times New Roman" w:cs="Times New Roman"/>
          <w:b/>
          <w:sz w:val="24"/>
        </w:rPr>
      </w:pPr>
    </w:p>
    <w:p w:rsidR="00C2453A" w:rsidRPr="004633CC" w:rsidRDefault="00260FE2" w:rsidP="00C2453A">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Б</w:t>
      </w:r>
      <w:r w:rsidRPr="00260FE2">
        <w:rPr>
          <w:rFonts w:ascii="Times New Roman" w:hAnsi="Times New Roman" w:cs="Times New Roman"/>
          <w:b/>
          <w:sz w:val="24"/>
        </w:rPr>
        <w:t>ихевиоризм (</w:t>
      </w:r>
      <w:proofErr w:type="spellStart"/>
      <w:r w:rsidRPr="00260FE2">
        <w:rPr>
          <w:rFonts w:ascii="Times New Roman" w:hAnsi="Times New Roman" w:cs="Times New Roman"/>
          <w:b/>
          <w:sz w:val="24"/>
        </w:rPr>
        <w:t>бихевиоральная</w:t>
      </w:r>
      <w:proofErr w:type="spellEnd"/>
      <w:r w:rsidRPr="00260FE2">
        <w:rPr>
          <w:rFonts w:ascii="Times New Roman" w:hAnsi="Times New Roman" w:cs="Times New Roman"/>
          <w:b/>
          <w:sz w:val="24"/>
        </w:rPr>
        <w:t xml:space="preserve"> / поведенческая психология)</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Бихевиоризм определил облик американской психологии </w:t>
      </w:r>
      <w:r w:rsidRPr="004633CC">
        <w:rPr>
          <w:rFonts w:ascii="Times New Roman" w:hAnsi="Times New Roman" w:cs="Times New Roman"/>
          <w:sz w:val="24"/>
          <w:lang w:val="en-US"/>
        </w:rPr>
        <w:t>XX</w:t>
      </w:r>
      <w:r w:rsidRPr="004633CC">
        <w:rPr>
          <w:rFonts w:ascii="Times New Roman" w:hAnsi="Times New Roman" w:cs="Times New Roman"/>
          <w:sz w:val="24"/>
        </w:rPr>
        <w:t xml:space="preserve"> века. Его основатель </w:t>
      </w:r>
      <w:r w:rsidRPr="004633CC">
        <w:rPr>
          <w:rFonts w:ascii="Times New Roman" w:hAnsi="Times New Roman" w:cs="Times New Roman"/>
          <w:b/>
          <w:sz w:val="24"/>
        </w:rPr>
        <w:t>Джон Уотсон (1878—1958)</w:t>
      </w:r>
      <w:r w:rsidRPr="004633CC">
        <w:rPr>
          <w:rFonts w:ascii="Times New Roman" w:hAnsi="Times New Roman" w:cs="Times New Roman"/>
          <w:sz w:val="24"/>
        </w:rPr>
        <w:t xml:space="preserve"> сформулировал </w:t>
      </w:r>
      <w:r w:rsidRPr="004633CC">
        <w:rPr>
          <w:rFonts w:ascii="Times New Roman" w:hAnsi="Times New Roman" w:cs="Times New Roman"/>
          <w:b/>
          <w:sz w:val="24"/>
        </w:rPr>
        <w:t>кредо бихевиоризма</w:t>
      </w:r>
      <w:r w:rsidRPr="004633CC">
        <w:rPr>
          <w:rFonts w:ascii="Times New Roman" w:hAnsi="Times New Roman" w:cs="Times New Roman"/>
          <w:sz w:val="24"/>
        </w:rPr>
        <w:t xml:space="preserve">: «Предметом психологии является поведение». Отсюда и название — от английского </w:t>
      </w:r>
      <w:proofErr w:type="spellStart"/>
      <w:r w:rsidRPr="004633CC">
        <w:rPr>
          <w:rFonts w:ascii="Times New Roman" w:hAnsi="Times New Roman" w:cs="Times New Roman"/>
          <w:sz w:val="24"/>
          <w:lang w:val="en-US"/>
        </w:rPr>
        <w:t>behaviour</w:t>
      </w:r>
      <w:proofErr w:type="spellEnd"/>
      <w:r w:rsidRPr="004633CC">
        <w:rPr>
          <w:rFonts w:ascii="Times New Roman" w:hAnsi="Times New Roman" w:cs="Times New Roman"/>
          <w:sz w:val="24"/>
        </w:rPr>
        <w:t xml:space="preserve"> — поведение (бихевиоризм можно перевести как поведенческая психология).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Анализ поведения должен носить строго объективный характер и ограничиваться внешне наблюдаемыми реакциями (все, что не поддается, объективной регистрации, — не подлежит изучению, т. </w:t>
      </w:r>
      <w:r w:rsidR="0010682C" w:rsidRPr="004633CC">
        <w:rPr>
          <w:rFonts w:ascii="Times New Roman" w:hAnsi="Times New Roman" w:cs="Times New Roman"/>
          <w:sz w:val="24"/>
        </w:rPr>
        <w:t>Е</w:t>
      </w:r>
      <w:r w:rsidRPr="004633CC">
        <w:rPr>
          <w:rFonts w:ascii="Times New Roman" w:hAnsi="Times New Roman" w:cs="Times New Roman"/>
          <w:sz w:val="24"/>
        </w:rPr>
        <w:t xml:space="preserve">. эмоции, мысли, сознание человека не подлежат изучению, их нельзя измерить, регистрировать). Все, что происходит внутри человека, изучить невозможно, т. </w:t>
      </w:r>
      <w:r w:rsidR="0010682C" w:rsidRPr="004633CC">
        <w:rPr>
          <w:rFonts w:ascii="Times New Roman" w:hAnsi="Times New Roman" w:cs="Times New Roman"/>
          <w:sz w:val="24"/>
        </w:rPr>
        <w:t>Е</w:t>
      </w:r>
      <w:r w:rsidRPr="004633CC">
        <w:rPr>
          <w:rFonts w:ascii="Times New Roman" w:hAnsi="Times New Roman" w:cs="Times New Roman"/>
          <w:sz w:val="24"/>
        </w:rPr>
        <w:t xml:space="preserve">. человек выступает как «черный ящик». Объективно изучать, регистрировать можно только реакции, внешние действия человека и те стимулы, ситуации, которые эти реакции обусловливают. И </w:t>
      </w:r>
      <w:r w:rsidRPr="004633CC">
        <w:rPr>
          <w:rFonts w:ascii="Times New Roman" w:hAnsi="Times New Roman" w:cs="Times New Roman"/>
          <w:b/>
          <w:sz w:val="24"/>
        </w:rPr>
        <w:t>задача психологии</w:t>
      </w:r>
      <w:r w:rsidRPr="004633CC">
        <w:rPr>
          <w:rFonts w:ascii="Times New Roman" w:hAnsi="Times New Roman" w:cs="Times New Roman"/>
          <w:sz w:val="24"/>
        </w:rPr>
        <w:t xml:space="preserve"> заключается в том, чтобы по реакции определять вероятный стимул, а по стимулу предсказывать определенную реакцию.</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Личность человека</w:t>
      </w:r>
      <w:r w:rsidRPr="004633CC">
        <w:rPr>
          <w:rFonts w:ascii="Times New Roman" w:hAnsi="Times New Roman" w:cs="Times New Roman"/>
          <w:sz w:val="24"/>
        </w:rPr>
        <w:t xml:space="preserve">, с точки зрения бихевиоризма, не что иное, как совокупность поведенческих реакций, присущих данному человеку. Та или иная поведенческая реакция возникает на определенный стимул, ситуацию. Формула «стимул — реакция» </w:t>
      </w:r>
      <w:r w:rsidRPr="004633CC">
        <w:rPr>
          <w:rFonts w:ascii="Times New Roman" w:hAnsi="Times New Roman" w:cs="Times New Roman"/>
          <w:sz w:val="24"/>
          <w:lang w:val="en-US"/>
        </w:rPr>
        <w:t>S</w:t>
      </w:r>
      <w:r w:rsidRPr="004633CC">
        <w:rPr>
          <w:rFonts w:ascii="Times New Roman" w:hAnsi="Times New Roman" w:cs="Times New Roman"/>
          <w:sz w:val="24"/>
        </w:rPr>
        <w:t>—</w:t>
      </w:r>
      <w:r w:rsidRPr="004633CC">
        <w:rPr>
          <w:rFonts w:ascii="Times New Roman" w:hAnsi="Times New Roman" w:cs="Times New Roman"/>
          <w:sz w:val="24"/>
          <w:lang w:val="en-US"/>
        </w:rPr>
        <w:t>R</w:t>
      </w:r>
      <w:r w:rsidRPr="004633CC">
        <w:rPr>
          <w:rFonts w:ascii="Times New Roman" w:hAnsi="Times New Roman" w:cs="Times New Roman"/>
          <w:sz w:val="24"/>
        </w:rPr>
        <w:t xml:space="preserve"> являлась ведущей в бихевиоризме.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 xml:space="preserve">Закон эффекта </w:t>
      </w:r>
      <w:proofErr w:type="spellStart"/>
      <w:r w:rsidRPr="004633CC">
        <w:rPr>
          <w:rFonts w:ascii="Times New Roman" w:hAnsi="Times New Roman" w:cs="Times New Roman"/>
          <w:b/>
          <w:sz w:val="24"/>
        </w:rPr>
        <w:t>Торндайка</w:t>
      </w:r>
      <w:proofErr w:type="spellEnd"/>
      <w:r w:rsidRPr="004633CC">
        <w:rPr>
          <w:rFonts w:ascii="Times New Roman" w:hAnsi="Times New Roman" w:cs="Times New Roman"/>
          <w:sz w:val="24"/>
        </w:rPr>
        <w:t xml:space="preserve"> уточняет: связь между </w:t>
      </w:r>
      <w:r w:rsidRPr="004633CC">
        <w:rPr>
          <w:rFonts w:ascii="Times New Roman" w:hAnsi="Times New Roman" w:cs="Times New Roman"/>
          <w:sz w:val="24"/>
          <w:lang w:val="en-US"/>
        </w:rPr>
        <w:t>S</w:t>
      </w:r>
      <w:r w:rsidRPr="004633CC">
        <w:rPr>
          <w:rFonts w:ascii="Times New Roman" w:hAnsi="Times New Roman" w:cs="Times New Roman"/>
          <w:sz w:val="24"/>
        </w:rPr>
        <w:t xml:space="preserve"> и </w:t>
      </w:r>
      <w:r w:rsidRPr="004633CC">
        <w:rPr>
          <w:rFonts w:ascii="Times New Roman" w:hAnsi="Times New Roman" w:cs="Times New Roman"/>
          <w:sz w:val="24"/>
          <w:lang w:val="en-US"/>
        </w:rPr>
        <w:t>R</w:t>
      </w:r>
      <w:r w:rsidRPr="004633CC">
        <w:rPr>
          <w:rFonts w:ascii="Times New Roman" w:hAnsi="Times New Roman" w:cs="Times New Roman"/>
          <w:sz w:val="24"/>
        </w:rPr>
        <w:t xml:space="preserve"> усиливается, если есть подкрепление. Подкрепление может быть положительным (похвала, получение желаемого </w:t>
      </w:r>
      <w:r w:rsidRPr="004633CC">
        <w:rPr>
          <w:rFonts w:ascii="Times New Roman" w:hAnsi="Times New Roman" w:cs="Times New Roman"/>
          <w:sz w:val="24"/>
        </w:rPr>
        <w:lastRenderedPageBreak/>
        <w:t xml:space="preserve">результата, материальное вознаграждение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либо отрицательным (боль, наказание, неудача, критическое замечание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Поведение человека вытекает чаще всего из ожидания положительного подкрепления, но иногда преобладает </w:t>
      </w:r>
      <w:proofErr w:type="gramStart"/>
      <w:r w:rsidRPr="004633CC">
        <w:rPr>
          <w:rFonts w:ascii="Times New Roman" w:hAnsi="Times New Roman" w:cs="Times New Roman"/>
          <w:sz w:val="24"/>
        </w:rPr>
        <w:t>желание</w:t>
      </w:r>
      <w:proofErr w:type="gramEnd"/>
      <w:r w:rsidRPr="004633CC">
        <w:rPr>
          <w:rFonts w:ascii="Times New Roman" w:hAnsi="Times New Roman" w:cs="Times New Roman"/>
          <w:sz w:val="24"/>
        </w:rPr>
        <w:t xml:space="preserve"> прежде всего избежать отрицательного подкрепления, т. </w:t>
      </w:r>
      <w:r w:rsidR="0010682C" w:rsidRPr="004633CC">
        <w:rPr>
          <w:rFonts w:ascii="Times New Roman" w:hAnsi="Times New Roman" w:cs="Times New Roman"/>
          <w:sz w:val="24"/>
        </w:rPr>
        <w:t>Е</w:t>
      </w:r>
      <w:r w:rsidRPr="004633CC">
        <w:rPr>
          <w:rFonts w:ascii="Times New Roman" w:hAnsi="Times New Roman" w:cs="Times New Roman"/>
          <w:sz w:val="24"/>
        </w:rPr>
        <w:t>. наказания, боли и пр.</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iCs/>
          <w:sz w:val="24"/>
        </w:rPr>
        <w:t xml:space="preserve">Человек в концепции бихевиоризма </w:t>
      </w:r>
      <w:proofErr w:type="gramStart"/>
      <w:r w:rsidRPr="004633CC">
        <w:rPr>
          <w:rFonts w:ascii="Times New Roman" w:hAnsi="Times New Roman" w:cs="Times New Roman"/>
          <w:iCs/>
          <w:sz w:val="24"/>
        </w:rPr>
        <w:t>понимается</w:t>
      </w:r>
      <w:proofErr w:type="gramEnd"/>
      <w:r w:rsidRPr="004633CC">
        <w:rPr>
          <w:rFonts w:ascii="Times New Roman" w:hAnsi="Times New Roman" w:cs="Times New Roman"/>
          <w:iCs/>
          <w:sz w:val="24"/>
        </w:rPr>
        <w:t xml:space="preserve"> прежде всего как реагирующее, действующее, обучающееся существо, запрограммированное на те или иные реакции, действия, поведение. Приверженцы бихевиоризма полагают, что поведение в основном является условно-рефлекторным и складывается в результате </w:t>
      </w:r>
      <w:proofErr w:type="spellStart"/>
      <w:r w:rsidRPr="004633CC">
        <w:rPr>
          <w:rFonts w:ascii="Times New Roman" w:hAnsi="Times New Roman" w:cs="Times New Roman"/>
          <w:b/>
          <w:iCs/>
          <w:sz w:val="24"/>
        </w:rPr>
        <w:t>научения</w:t>
      </w:r>
      <w:proofErr w:type="spellEnd"/>
      <w:r w:rsidRPr="004633CC">
        <w:rPr>
          <w:rFonts w:ascii="Times New Roman" w:hAnsi="Times New Roman" w:cs="Times New Roman"/>
          <w:iCs/>
          <w:sz w:val="24"/>
        </w:rPr>
        <w:t xml:space="preserve">, т.е. закрепления определенных реакций на определенные раздражители. Изменяя стимулы и подкрепления, можно программировать человека на требуемое поведение.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 недрах самого бихевиоризма психолог </w:t>
      </w:r>
      <w:proofErr w:type="spellStart"/>
      <w:r w:rsidRPr="004633CC">
        <w:rPr>
          <w:rFonts w:ascii="Times New Roman" w:hAnsi="Times New Roman" w:cs="Times New Roman"/>
          <w:b/>
          <w:sz w:val="24"/>
        </w:rPr>
        <w:t>Толмен</w:t>
      </w:r>
      <w:proofErr w:type="spellEnd"/>
      <w:r w:rsidRPr="004633CC">
        <w:rPr>
          <w:rFonts w:ascii="Times New Roman" w:hAnsi="Times New Roman" w:cs="Times New Roman"/>
          <w:sz w:val="24"/>
        </w:rPr>
        <w:t xml:space="preserve"> (1948) подверг сомнению схему </w:t>
      </w:r>
      <w:r w:rsidRPr="004633CC">
        <w:rPr>
          <w:rFonts w:ascii="Times New Roman" w:hAnsi="Times New Roman" w:cs="Times New Roman"/>
          <w:sz w:val="24"/>
          <w:lang w:val="en-US"/>
        </w:rPr>
        <w:t>S</w:t>
      </w:r>
      <w:r w:rsidRPr="004633CC">
        <w:rPr>
          <w:rFonts w:ascii="Times New Roman" w:hAnsi="Times New Roman" w:cs="Times New Roman"/>
          <w:sz w:val="24"/>
        </w:rPr>
        <w:t>—</w:t>
      </w:r>
      <w:r w:rsidRPr="004633CC">
        <w:rPr>
          <w:rFonts w:ascii="Times New Roman" w:hAnsi="Times New Roman" w:cs="Times New Roman"/>
          <w:sz w:val="24"/>
          <w:lang w:val="en-US"/>
        </w:rPr>
        <w:t>R</w:t>
      </w:r>
      <w:r w:rsidRPr="004633CC">
        <w:rPr>
          <w:rFonts w:ascii="Times New Roman" w:hAnsi="Times New Roman" w:cs="Times New Roman"/>
          <w:sz w:val="24"/>
        </w:rPr>
        <w:t xml:space="preserve"> как слишком упрощенную и ввел между этими членами важную переменную </w:t>
      </w:r>
      <w:r w:rsidRPr="004633CC">
        <w:rPr>
          <w:rFonts w:ascii="Times New Roman" w:hAnsi="Times New Roman" w:cs="Times New Roman"/>
          <w:sz w:val="24"/>
          <w:lang w:val="en-US"/>
        </w:rPr>
        <w:t>I</w:t>
      </w:r>
      <w:r w:rsidRPr="004633CC">
        <w:rPr>
          <w:rFonts w:ascii="Times New Roman" w:hAnsi="Times New Roman" w:cs="Times New Roman"/>
          <w:sz w:val="24"/>
        </w:rPr>
        <w:t xml:space="preserve"> — психические процессы данного индивида, зависящие от его наследственности, физиологического состояния, прошлого опыта и природы стимула (</w:t>
      </w:r>
      <w:r w:rsidRPr="004633CC">
        <w:rPr>
          <w:rFonts w:ascii="Times New Roman" w:hAnsi="Times New Roman" w:cs="Times New Roman"/>
          <w:sz w:val="24"/>
          <w:lang w:val="en-US"/>
        </w:rPr>
        <w:t>S</w:t>
      </w:r>
      <w:r w:rsidRPr="004633CC">
        <w:rPr>
          <w:rFonts w:ascii="Times New Roman" w:hAnsi="Times New Roman" w:cs="Times New Roman"/>
          <w:sz w:val="24"/>
        </w:rPr>
        <w:t>—</w:t>
      </w:r>
      <w:r w:rsidRPr="004633CC">
        <w:rPr>
          <w:rFonts w:ascii="Times New Roman" w:hAnsi="Times New Roman" w:cs="Times New Roman"/>
          <w:sz w:val="24"/>
          <w:lang w:val="en-US"/>
        </w:rPr>
        <w:t>I</w:t>
      </w:r>
      <w:r w:rsidRPr="004633CC">
        <w:rPr>
          <w:rFonts w:ascii="Times New Roman" w:hAnsi="Times New Roman" w:cs="Times New Roman"/>
          <w:sz w:val="24"/>
        </w:rPr>
        <w:t>—</w:t>
      </w:r>
      <w:r w:rsidRPr="004633CC">
        <w:rPr>
          <w:rFonts w:ascii="Times New Roman" w:hAnsi="Times New Roman" w:cs="Times New Roman"/>
          <w:sz w:val="24"/>
          <w:lang w:val="en-US"/>
        </w:rPr>
        <w:t>R</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 70-е годы бихевиоризм представил свои концепции </w:t>
      </w:r>
      <w:r w:rsidRPr="004633CC">
        <w:rPr>
          <w:rFonts w:ascii="Times New Roman" w:hAnsi="Times New Roman" w:cs="Times New Roman"/>
          <w:bCs/>
          <w:sz w:val="24"/>
        </w:rPr>
        <w:t>в</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новом освещении — </w:t>
      </w:r>
      <w:r w:rsidRPr="004633CC">
        <w:rPr>
          <w:rFonts w:ascii="Times New Roman" w:hAnsi="Times New Roman" w:cs="Times New Roman"/>
          <w:b/>
          <w:bCs/>
          <w:sz w:val="24"/>
        </w:rPr>
        <w:t xml:space="preserve">в </w:t>
      </w:r>
      <w:r w:rsidRPr="004633CC">
        <w:rPr>
          <w:rFonts w:ascii="Times New Roman" w:hAnsi="Times New Roman" w:cs="Times New Roman"/>
          <w:b/>
          <w:sz w:val="24"/>
        </w:rPr>
        <w:t xml:space="preserve">теории </w:t>
      </w:r>
      <w:proofErr w:type="gramStart"/>
      <w:r w:rsidRPr="004633CC">
        <w:rPr>
          <w:rFonts w:ascii="Times New Roman" w:hAnsi="Times New Roman" w:cs="Times New Roman"/>
          <w:b/>
          <w:sz w:val="24"/>
        </w:rPr>
        <w:t>социального</w:t>
      </w:r>
      <w:proofErr w:type="gramEnd"/>
      <w:r w:rsidRPr="004633CC">
        <w:rPr>
          <w:rFonts w:ascii="Times New Roman" w:hAnsi="Times New Roman" w:cs="Times New Roman"/>
          <w:b/>
          <w:sz w:val="24"/>
        </w:rPr>
        <w:t xml:space="preserve"> </w:t>
      </w:r>
      <w:proofErr w:type="spellStart"/>
      <w:r w:rsidRPr="004633CC">
        <w:rPr>
          <w:rFonts w:ascii="Times New Roman" w:hAnsi="Times New Roman" w:cs="Times New Roman"/>
          <w:b/>
          <w:sz w:val="24"/>
        </w:rPr>
        <w:t>научения</w:t>
      </w:r>
      <w:proofErr w:type="spellEnd"/>
      <w:r w:rsidRPr="004633CC">
        <w:rPr>
          <w:rFonts w:ascii="Times New Roman" w:hAnsi="Times New Roman" w:cs="Times New Roman"/>
          <w:sz w:val="24"/>
        </w:rPr>
        <w:t xml:space="preserve">. </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 xml:space="preserve">Теория </w:t>
      </w:r>
      <w:proofErr w:type="gramStart"/>
      <w:r w:rsidRPr="004633CC">
        <w:rPr>
          <w:rFonts w:ascii="Times New Roman" w:hAnsi="Times New Roman" w:cs="Times New Roman"/>
          <w:b/>
          <w:sz w:val="24"/>
        </w:rPr>
        <w:t>социального</w:t>
      </w:r>
      <w:proofErr w:type="gramEnd"/>
      <w:r w:rsidRPr="004633CC">
        <w:rPr>
          <w:rFonts w:ascii="Times New Roman" w:hAnsi="Times New Roman" w:cs="Times New Roman"/>
          <w:b/>
          <w:sz w:val="24"/>
        </w:rPr>
        <w:t xml:space="preserve"> </w:t>
      </w:r>
      <w:proofErr w:type="spellStart"/>
      <w:r w:rsidRPr="004633CC">
        <w:rPr>
          <w:rFonts w:ascii="Times New Roman" w:hAnsi="Times New Roman" w:cs="Times New Roman"/>
          <w:b/>
          <w:sz w:val="24"/>
        </w:rPr>
        <w:t>научения</w:t>
      </w:r>
      <w:proofErr w:type="spellEnd"/>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Согласно теории социального </w:t>
      </w:r>
      <w:proofErr w:type="spellStart"/>
      <w:r w:rsidRPr="004633CC">
        <w:rPr>
          <w:rFonts w:ascii="Times New Roman" w:hAnsi="Times New Roman" w:cs="Times New Roman"/>
          <w:sz w:val="24"/>
        </w:rPr>
        <w:t>научения</w:t>
      </w:r>
      <w:proofErr w:type="spellEnd"/>
      <w:r w:rsidRPr="004633CC">
        <w:rPr>
          <w:rFonts w:ascii="Times New Roman" w:hAnsi="Times New Roman" w:cs="Times New Roman"/>
          <w:sz w:val="24"/>
        </w:rPr>
        <w:t xml:space="preserve"> американского психолога Джулиана </w:t>
      </w:r>
      <w:proofErr w:type="spellStart"/>
      <w:r w:rsidRPr="004633CC">
        <w:rPr>
          <w:rFonts w:ascii="Times New Roman" w:hAnsi="Times New Roman" w:cs="Times New Roman"/>
          <w:sz w:val="24"/>
        </w:rPr>
        <w:t>Роттера</w:t>
      </w:r>
      <w:proofErr w:type="spellEnd"/>
      <w:r w:rsidRPr="004633CC">
        <w:rPr>
          <w:rFonts w:ascii="Times New Roman" w:hAnsi="Times New Roman" w:cs="Times New Roman"/>
          <w:sz w:val="24"/>
        </w:rPr>
        <w:t xml:space="preserve">, социальное поведение можно описать с помощью следующих понятий: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bCs/>
          <w:sz w:val="24"/>
        </w:rPr>
        <w:t xml:space="preserve">1) поведенческий потенциал </w:t>
      </w:r>
      <w:r w:rsidRPr="004633CC">
        <w:rPr>
          <w:rFonts w:ascii="Times New Roman" w:hAnsi="Times New Roman" w:cs="Times New Roman"/>
          <w:sz w:val="24"/>
        </w:rPr>
        <w:t xml:space="preserve">— каждый человек обладает определенным набором действий, поведенческих реакций, сформировавшихся в течение жизни;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2) на поведение человека влияет его </w:t>
      </w:r>
      <w:r w:rsidRPr="004633CC">
        <w:rPr>
          <w:rFonts w:ascii="Times New Roman" w:hAnsi="Times New Roman" w:cs="Times New Roman"/>
          <w:b/>
          <w:sz w:val="24"/>
        </w:rPr>
        <w:t>ожидание</w:t>
      </w:r>
      <w:r w:rsidRPr="004633CC">
        <w:rPr>
          <w:rFonts w:ascii="Times New Roman" w:hAnsi="Times New Roman" w:cs="Times New Roman"/>
          <w:sz w:val="24"/>
        </w:rPr>
        <w:t xml:space="preserve">, его </w:t>
      </w:r>
      <w:r w:rsidRPr="004633CC">
        <w:rPr>
          <w:rFonts w:ascii="Times New Roman" w:hAnsi="Times New Roman" w:cs="Times New Roman"/>
          <w:b/>
          <w:bCs/>
          <w:sz w:val="24"/>
        </w:rPr>
        <w:t xml:space="preserve">субъективная </w:t>
      </w:r>
      <w:r w:rsidRPr="004633CC">
        <w:rPr>
          <w:rFonts w:ascii="Times New Roman" w:hAnsi="Times New Roman" w:cs="Times New Roman"/>
          <w:b/>
          <w:sz w:val="24"/>
        </w:rPr>
        <w:t>вероятность</w:t>
      </w:r>
      <w:r w:rsidRPr="004633CC">
        <w:rPr>
          <w:rFonts w:ascii="Times New Roman" w:hAnsi="Times New Roman" w:cs="Times New Roman"/>
          <w:sz w:val="24"/>
        </w:rPr>
        <w:t xml:space="preserve">, с какой, по мнению человека, определенное подкрепление будет после определенного поведения </w:t>
      </w:r>
      <w:r w:rsidRPr="004633CC">
        <w:rPr>
          <w:rFonts w:ascii="Times New Roman" w:hAnsi="Times New Roman" w:cs="Times New Roman"/>
          <w:bCs/>
          <w:sz w:val="24"/>
        </w:rPr>
        <w:t>в</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определенной ситуации (если человек считает, что существует высокая вероятность того или иного подкрепления в данной ситуации, он более быстро усваивает требуемое поведение, соответствующее ситуации и подкреплению);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3) на поведение человека влияет </w:t>
      </w:r>
      <w:r w:rsidRPr="004633CC">
        <w:rPr>
          <w:rFonts w:ascii="Times New Roman" w:hAnsi="Times New Roman" w:cs="Times New Roman"/>
          <w:b/>
          <w:sz w:val="24"/>
        </w:rPr>
        <w:t>характер подкрепления</w:t>
      </w:r>
      <w:r w:rsidRPr="004633CC">
        <w:rPr>
          <w:rFonts w:ascii="Times New Roman" w:hAnsi="Times New Roman" w:cs="Times New Roman"/>
          <w:sz w:val="24"/>
        </w:rPr>
        <w:t xml:space="preserve">, его ценность для человека (разные люди ценят и предпочитают разные подкрепления: кто-то более ценит похвалу, уважение со стороны других, кто-то более ценит деньги, или более чувствителен к наказанию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4) на поведение человека влияет </w:t>
      </w:r>
      <w:r w:rsidRPr="004633CC">
        <w:rPr>
          <w:rFonts w:ascii="Times New Roman" w:hAnsi="Times New Roman" w:cs="Times New Roman"/>
          <w:bCs/>
          <w:sz w:val="24"/>
        </w:rPr>
        <w:t>его</w:t>
      </w:r>
      <w:r w:rsidRPr="004633CC">
        <w:rPr>
          <w:rFonts w:ascii="Times New Roman" w:hAnsi="Times New Roman" w:cs="Times New Roman"/>
          <w:b/>
          <w:bCs/>
          <w:sz w:val="24"/>
        </w:rPr>
        <w:t xml:space="preserve"> «локус» контроля: </w:t>
      </w:r>
      <w:r w:rsidRPr="004633CC">
        <w:rPr>
          <w:rFonts w:ascii="Times New Roman" w:hAnsi="Times New Roman" w:cs="Times New Roman"/>
          <w:sz w:val="24"/>
        </w:rPr>
        <w:t xml:space="preserve">— </w:t>
      </w:r>
      <w:proofErr w:type="spellStart"/>
      <w:r w:rsidRPr="004633CC">
        <w:rPr>
          <w:rFonts w:ascii="Times New Roman" w:hAnsi="Times New Roman" w:cs="Times New Roman"/>
          <w:sz w:val="24"/>
        </w:rPr>
        <w:t>экстернал</w:t>
      </w:r>
      <w:proofErr w:type="spellEnd"/>
      <w:r w:rsidRPr="004633CC">
        <w:rPr>
          <w:rFonts w:ascii="Times New Roman" w:hAnsi="Times New Roman" w:cs="Times New Roman"/>
          <w:sz w:val="24"/>
        </w:rPr>
        <w:t xml:space="preserve"> либо </w:t>
      </w:r>
      <w:proofErr w:type="spellStart"/>
      <w:r w:rsidRPr="004633CC">
        <w:rPr>
          <w:rFonts w:ascii="Times New Roman" w:hAnsi="Times New Roman" w:cs="Times New Roman"/>
          <w:sz w:val="24"/>
        </w:rPr>
        <w:t>интернал</w:t>
      </w:r>
      <w:proofErr w:type="spellEnd"/>
      <w:r w:rsidRPr="004633CC">
        <w:rPr>
          <w:rFonts w:ascii="Times New Roman" w:hAnsi="Times New Roman" w:cs="Times New Roman"/>
          <w:sz w:val="24"/>
        </w:rPr>
        <w:t xml:space="preserve">, чувствует ли он себя «пешкой» либо считает, что достижение его целей зависит от собственных усилий. </w:t>
      </w:r>
      <w:proofErr w:type="spellStart"/>
      <w:r w:rsidRPr="004633CC">
        <w:rPr>
          <w:rFonts w:ascii="Times New Roman" w:hAnsi="Times New Roman" w:cs="Times New Roman"/>
          <w:b/>
          <w:bCs/>
          <w:iCs/>
          <w:sz w:val="24"/>
        </w:rPr>
        <w:t>Экстерналы</w:t>
      </w:r>
      <w:proofErr w:type="spellEnd"/>
      <w:r w:rsidRPr="004633CC">
        <w:rPr>
          <w:rFonts w:ascii="Times New Roman" w:hAnsi="Times New Roman" w:cs="Times New Roman"/>
          <w:b/>
          <w:bCs/>
          <w:sz w:val="24"/>
        </w:rPr>
        <w:t xml:space="preserve"> </w:t>
      </w:r>
      <w:r w:rsidRPr="004633CC">
        <w:rPr>
          <w:rFonts w:ascii="Times New Roman" w:hAnsi="Times New Roman" w:cs="Times New Roman"/>
          <w:sz w:val="24"/>
        </w:rPr>
        <w:t xml:space="preserve">возлагают ответственность за все происходящие с ними события на других людей и внешние обстоятельства. </w:t>
      </w:r>
      <w:proofErr w:type="spellStart"/>
      <w:r w:rsidRPr="004633CC">
        <w:rPr>
          <w:rFonts w:ascii="Times New Roman" w:hAnsi="Times New Roman" w:cs="Times New Roman"/>
          <w:b/>
          <w:iCs/>
          <w:sz w:val="24"/>
        </w:rPr>
        <w:t>Интерналы</w:t>
      </w:r>
      <w:proofErr w:type="spellEnd"/>
      <w:r w:rsidRPr="004633CC">
        <w:rPr>
          <w:rFonts w:ascii="Times New Roman" w:hAnsi="Times New Roman" w:cs="Times New Roman"/>
          <w:iCs/>
          <w:sz w:val="24"/>
        </w:rPr>
        <w:t xml:space="preserve"> </w:t>
      </w:r>
      <w:r w:rsidRPr="004633CC">
        <w:rPr>
          <w:rFonts w:ascii="Times New Roman" w:hAnsi="Times New Roman" w:cs="Times New Roman"/>
          <w:sz w:val="24"/>
        </w:rPr>
        <w:t xml:space="preserve">считают себя ответственными за все хорошие и плохие события их жизни. Легче поддаются влиянию и внешнему управлению </w:t>
      </w:r>
      <w:proofErr w:type="spellStart"/>
      <w:r w:rsidRPr="004633CC">
        <w:rPr>
          <w:rFonts w:ascii="Times New Roman" w:hAnsi="Times New Roman" w:cs="Times New Roman"/>
          <w:sz w:val="24"/>
        </w:rPr>
        <w:t>экстерналы</w:t>
      </w:r>
      <w:proofErr w:type="spellEnd"/>
      <w:r w:rsidRPr="004633CC">
        <w:rPr>
          <w:rFonts w:ascii="Times New Roman" w:hAnsi="Times New Roman" w:cs="Times New Roman"/>
          <w:sz w:val="24"/>
        </w:rPr>
        <w:t>, их поведение легче программируется изменением внешних воздействий, ситуаций, стимулов и подкреплений.</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Поведенческий потенциал, по мнению </w:t>
      </w:r>
      <w:proofErr w:type="spellStart"/>
      <w:r w:rsidRPr="004633CC">
        <w:rPr>
          <w:rFonts w:ascii="Times New Roman" w:hAnsi="Times New Roman" w:cs="Times New Roman"/>
          <w:sz w:val="24"/>
        </w:rPr>
        <w:t>Роттера</w:t>
      </w:r>
      <w:proofErr w:type="spellEnd"/>
      <w:r w:rsidRPr="004633CC">
        <w:rPr>
          <w:rFonts w:ascii="Times New Roman" w:hAnsi="Times New Roman" w:cs="Times New Roman"/>
          <w:sz w:val="24"/>
        </w:rPr>
        <w:t xml:space="preserve">, включает </w:t>
      </w:r>
      <w:r w:rsidRPr="004633CC">
        <w:rPr>
          <w:rFonts w:ascii="Times New Roman" w:hAnsi="Times New Roman" w:cs="Times New Roman"/>
          <w:b/>
          <w:sz w:val="24"/>
        </w:rPr>
        <w:t>5 основных блоков поведенческих реакций, «техник существования»</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1) поведенческие реакции, направленные на </w:t>
      </w:r>
      <w:r w:rsidRPr="004633CC">
        <w:rPr>
          <w:rFonts w:ascii="Times New Roman" w:hAnsi="Times New Roman" w:cs="Times New Roman"/>
          <w:iCs/>
          <w:sz w:val="24"/>
        </w:rPr>
        <w:t xml:space="preserve">достижение успеха, </w:t>
      </w:r>
      <w:r w:rsidRPr="004633CC">
        <w:rPr>
          <w:rFonts w:ascii="Times New Roman" w:hAnsi="Times New Roman" w:cs="Times New Roman"/>
          <w:sz w:val="24"/>
        </w:rPr>
        <w:t xml:space="preserve">результата, служат основанием социального признания;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2) поведенческие </w:t>
      </w:r>
      <w:r w:rsidRPr="004633CC">
        <w:rPr>
          <w:rFonts w:ascii="Times New Roman" w:hAnsi="Times New Roman" w:cs="Times New Roman"/>
          <w:iCs/>
          <w:sz w:val="24"/>
        </w:rPr>
        <w:t xml:space="preserve">реакции приспособления, адаптации </w:t>
      </w:r>
      <w:r w:rsidRPr="004633CC">
        <w:rPr>
          <w:rFonts w:ascii="Times New Roman" w:hAnsi="Times New Roman" w:cs="Times New Roman"/>
          <w:sz w:val="24"/>
        </w:rPr>
        <w:t xml:space="preserve">— это техники согласования с требованиями других людей, общественных норм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3) </w:t>
      </w:r>
      <w:r w:rsidRPr="004633CC">
        <w:rPr>
          <w:rFonts w:ascii="Times New Roman" w:hAnsi="Times New Roman" w:cs="Times New Roman"/>
          <w:iCs/>
          <w:sz w:val="24"/>
        </w:rPr>
        <w:t xml:space="preserve">защитные поведенческие реакции </w:t>
      </w:r>
      <w:r w:rsidRPr="004633CC">
        <w:rPr>
          <w:rFonts w:ascii="Times New Roman" w:hAnsi="Times New Roman" w:cs="Times New Roman"/>
          <w:sz w:val="24"/>
        </w:rPr>
        <w:t xml:space="preserve">— используются в ситуациях, требования которых превышают возможности человека в данный момент (это такие реакции, как отрицание, подавление желаний, обесценивание, затушевывание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4) </w:t>
      </w:r>
      <w:r w:rsidRPr="004633CC">
        <w:rPr>
          <w:rFonts w:ascii="Times New Roman" w:hAnsi="Times New Roman" w:cs="Times New Roman"/>
          <w:iCs/>
          <w:sz w:val="24"/>
        </w:rPr>
        <w:t xml:space="preserve">техники избегания </w:t>
      </w:r>
      <w:r w:rsidRPr="004633CC">
        <w:rPr>
          <w:rFonts w:ascii="Times New Roman" w:hAnsi="Times New Roman" w:cs="Times New Roman"/>
          <w:sz w:val="24"/>
        </w:rPr>
        <w:t xml:space="preserve">— поведенческие реакции, направленные на «выход из поля напряжения», уход, бегство, отдых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5) </w:t>
      </w:r>
      <w:r w:rsidRPr="004633CC">
        <w:rPr>
          <w:rFonts w:ascii="Times New Roman" w:hAnsi="Times New Roman" w:cs="Times New Roman"/>
          <w:iCs/>
          <w:sz w:val="24"/>
        </w:rPr>
        <w:t xml:space="preserve">агрессивные поведенческие реакции </w:t>
      </w:r>
      <w:r w:rsidRPr="004633CC">
        <w:rPr>
          <w:rFonts w:ascii="Times New Roman" w:hAnsi="Times New Roman" w:cs="Times New Roman"/>
          <w:sz w:val="24"/>
        </w:rPr>
        <w:t xml:space="preserve">— это может быть и реальная физическая агрессия, и символические формы агрессии: ирония, критика другого, насмешка, интриги, направленные против интересов другого человека и т. </w:t>
      </w:r>
      <w:r w:rsidR="0010682C" w:rsidRPr="004633CC">
        <w:rPr>
          <w:rFonts w:ascii="Times New Roman" w:hAnsi="Times New Roman" w:cs="Times New Roman"/>
          <w:sz w:val="24"/>
        </w:rPr>
        <w:t>П</w:t>
      </w:r>
      <w:r w:rsidRPr="004633CC">
        <w:rPr>
          <w:rFonts w:ascii="Times New Roman" w:hAnsi="Times New Roman" w:cs="Times New Roman"/>
          <w:sz w:val="24"/>
        </w:rPr>
        <w:t>.</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lastRenderedPageBreak/>
        <w:t xml:space="preserve">Бихевиоризм является психологической основой </w:t>
      </w:r>
      <w:r w:rsidRPr="004633CC">
        <w:rPr>
          <w:rFonts w:ascii="Times New Roman" w:hAnsi="Times New Roman" w:cs="Times New Roman"/>
          <w:b/>
          <w:sz w:val="24"/>
        </w:rPr>
        <w:t>поведенческой психотерапии</w:t>
      </w:r>
      <w:r w:rsidRPr="004633CC">
        <w:rPr>
          <w:rFonts w:ascii="Times New Roman" w:hAnsi="Times New Roman" w:cs="Times New Roman"/>
          <w:sz w:val="24"/>
        </w:rPr>
        <w:t xml:space="preserve"> и поведенческого направления в медицине. В данном контексте здоровье и болезнь рассматриваются как результаты того, чему человек научился или не научился в жизни. В соответствии с этим цель поведенческой психотерапии – устранение патологического симптома путем замены неадаптивных способов поведения </w:t>
      </w:r>
      <w:proofErr w:type="gramStart"/>
      <w:r w:rsidRPr="004633CC">
        <w:rPr>
          <w:rFonts w:ascii="Times New Roman" w:hAnsi="Times New Roman" w:cs="Times New Roman"/>
          <w:sz w:val="24"/>
        </w:rPr>
        <w:t>на</w:t>
      </w:r>
      <w:proofErr w:type="gramEnd"/>
      <w:r w:rsidRPr="004633CC">
        <w:rPr>
          <w:rFonts w:ascii="Times New Roman" w:hAnsi="Times New Roman" w:cs="Times New Roman"/>
          <w:sz w:val="24"/>
        </w:rPr>
        <w:t xml:space="preserve"> адаптивные в процессе </w:t>
      </w:r>
      <w:proofErr w:type="spellStart"/>
      <w:r w:rsidRPr="004633CC">
        <w:rPr>
          <w:rFonts w:ascii="Times New Roman" w:hAnsi="Times New Roman" w:cs="Times New Roman"/>
          <w:sz w:val="24"/>
        </w:rPr>
        <w:t>научения</w:t>
      </w:r>
      <w:proofErr w:type="spellEnd"/>
      <w:r w:rsidRPr="004633CC">
        <w:rPr>
          <w:rFonts w:ascii="Times New Roman" w:hAnsi="Times New Roman" w:cs="Times New Roman"/>
          <w:sz w:val="24"/>
        </w:rPr>
        <w:t>.</w:t>
      </w:r>
    </w:p>
    <w:p w:rsidR="00C2453A" w:rsidRPr="004633CC" w:rsidRDefault="00C2453A" w:rsidP="00C2453A">
      <w:pPr>
        <w:spacing w:after="0" w:line="240" w:lineRule="auto"/>
        <w:ind w:firstLine="708"/>
        <w:contextualSpacing/>
        <w:jc w:val="both"/>
        <w:rPr>
          <w:rFonts w:ascii="Times New Roman" w:hAnsi="Times New Roman" w:cs="Times New Roman"/>
          <w:sz w:val="24"/>
        </w:rPr>
      </w:pPr>
    </w:p>
    <w:p w:rsidR="00C2453A" w:rsidRPr="004633CC" w:rsidRDefault="00260FE2" w:rsidP="00C2453A">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Г</w:t>
      </w:r>
      <w:r w:rsidRPr="00260FE2">
        <w:rPr>
          <w:rFonts w:ascii="Times New Roman" w:hAnsi="Times New Roman" w:cs="Times New Roman"/>
          <w:b/>
          <w:sz w:val="24"/>
        </w:rPr>
        <w:t>ештальтпсихология</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proofErr w:type="gramStart"/>
      <w:r w:rsidRPr="004633CC">
        <w:rPr>
          <w:rFonts w:ascii="Times New Roman" w:hAnsi="Times New Roman" w:cs="Times New Roman"/>
          <w:b/>
          <w:sz w:val="24"/>
        </w:rPr>
        <w:t>Гештальтпсихология</w:t>
      </w:r>
      <w:r w:rsidRPr="004633CC">
        <w:rPr>
          <w:rFonts w:ascii="Times New Roman" w:hAnsi="Times New Roman" w:cs="Times New Roman"/>
          <w:sz w:val="24"/>
        </w:rPr>
        <w:t xml:space="preserve">  - направление в западной психологии, возникшее в Германии в первой трети ХХ в. </w:t>
      </w:r>
      <w:r w:rsidR="0010682C" w:rsidRPr="004633CC">
        <w:rPr>
          <w:rFonts w:ascii="Times New Roman" w:hAnsi="Times New Roman" w:cs="Times New Roman"/>
          <w:sz w:val="24"/>
        </w:rPr>
        <w:t>И</w:t>
      </w:r>
      <w:r w:rsidRPr="004633CC">
        <w:rPr>
          <w:rFonts w:ascii="Times New Roman" w:hAnsi="Times New Roman" w:cs="Times New Roman"/>
          <w:sz w:val="24"/>
        </w:rPr>
        <w:t xml:space="preserve"> выдвинувшее программу изучения психики с точки зрения целостных структур (</w:t>
      </w:r>
      <w:proofErr w:type="spellStart"/>
      <w:r w:rsidRPr="004633CC">
        <w:rPr>
          <w:rFonts w:ascii="Times New Roman" w:hAnsi="Times New Roman" w:cs="Times New Roman"/>
          <w:sz w:val="24"/>
        </w:rPr>
        <w:t>гештальтов</w:t>
      </w:r>
      <w:proofErr w:type="spellEnd"/>
      <w:r w:rsidRPr="004633CC">
        <w:rPr>
          <w:rFonts w:ascii="Times New Roman" w:hAnsi="Times New Roman" w:cs="Times New Roman"/>
          <w:sz w:val="24"/>
        </w:rPr>
        <w:t xml:space="preserve">), первичных по отношению к своим компонентам. </w:t>
      </w:r>
      <w:proofErr w:type="gramEnd"/>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Представители</w:t>
      </w:r>
      <w:r w:rsidRPr="004633CC">
        <w:rPr>
          <w:rFonts w:ascii="Times New Roman" w:hAnsi="Times New Roman" w:cs="Times New Roman"/>
          <w:sz w:val="24"/>
        </w:rPr>
        <w:t xml:space="preserve">: Вольфганг </w:t>
      </w:r>
      <w:proofErr w:type="spellStart"/>
      <w:r w:rsidRPr="004633CC">
        <w:rPr>
          <w:rFonts w:ascii="Times New Roman" w:hAnsi="Times New Roman" w:cs="Times New Roman"/>
          <w:sz w:val="24"/>
        </w:rPr>
        <w:t>Кёлер</w:t>
      </w:r>
      <w:proofErr w:type="spellEnd"/>
      <w:r w:rsidRPr="004633CC">
        <w:rPr>
          <w:rFonts w:ascii="Times New Roman" w:hAnsi="Times New Roman" w:cs="Times New Roman"/>
          <w:sz w:val="24"/>
        </w:rPr>
        <w:t xml:space="preserve">​, Макс </w:t>
      </w:r>
      <w:proofErr w:type="spellStart"/>
      <w:r w:rsidRPr="004633CC">
        <w:rPr>
          <w:rFonts w:ascii="Times New Roman" w:hAnsi="Times New Roman" w:cs="Times New Roman"/>
          <w:sz w:val="24"/>
        </w:rPr>
        <w:t>Вертгеймер</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Курт</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Коффка</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Курт</w:t>
      </w:r>
      <w:proofErr w:type="spellEnd"/>
      <w:r w:rsidRPr="004633CC">
        <w:rPr>
          <w:rFonts w:ascii="Times New Roman" w:hAnsi="Times New Roman" w:cs="Times New Roman"/>
          <w:sz w:val="24"/>
        </w:rPr>
        <w:t xml:space="preserve"> Левин.</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Гештальтпсихология возникла из исследований восприятия. В центре её внимания — характерная тенденция психики к организации опыта в доступное пониманию целое. Например, при восприятии букв с «дырами» (недостающими частями) сознание стремится восполнить пробел, и мы узнаём целую букву.</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Основное положение гештальтпсихологии</w:t>
      </w:r>
      <w:r w:rsidRPr="004633CC">
        <w:rPr>
          <w:rFonts w:ascii="Times New Roman" w:hAnsi="Times New Roman" w:cs="Times New Roman"/>
          <w:sz w:val="24"/>
        </w:rPr>
        <w:t xml:space="preserve"> заключается в следующем: явление как целое не есть просто сумма его частей. Восприятие не сводится к сумме ощущений, а свойства фигуры не описываются через свойства частей. Отдельно взятая часть не дает точного представления о целом. В сознании человека части собираются в целое, организуют гештальт.</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Гештальт</w:t>
      </w:r>
      <w:r w:rsidRPr="004633CC">
        <w:rPr>
          <w:rFonts w:ascii="Times New Roman" w:hAnsi="Times New Roman" w:cs="Times New Roman"/>
          <w:sz w:val="24"/>
        </w:rPr>
        <w:t xml:space="preserve"> (</w:t>
      </w:r>
      <w:proofErr w:type="gramStart"/>
      <w:r w:rsidRPr="004633CC">
        <w:rPr>
          <w:rFonts w:ascii="Times New Roman" w:hAnsi="Times New Roman" w:cs="Times New Roman"/>
          <w:sz w:val="24"/>
        </w:rPr>
        <w:t>нем</w:t>
      </w:r>
      <w:proofErr w:type="gram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Gestalt</w:t>
      </w:r>
      <w:proofErr w:type="spellEnd"/>
      <w:r w:rsidRPr="004633CC">
        <w:rPr>
          <w:rFonts w:ascii="Times New Roman" w:hAnsi="Times New Roman" w:cs="Times New Roman"/>
          <w:sz w:val="24"/>
        </w:rPr>
        <w:t xml:space="preserve"> — форма, образ, структура) </w:t>
      </w:r>
      <w:r w:rsidR="0010682C" w:rsidRPr="004633CC">
        <w:rPr>
          <w:rFonts w:ascii="Times New Roman" w:hAnsi="Times New Roman" w:cs="Times New Roman"/>
          <w:sz w:val="24"/>
        </w:rPr>
        <w:t>–</w:t>
      </w:r>
      <w:r w:rsidRPr="004633CC">
        <w:rPr>
          <w:rFonts w:ascii="Times New Roman" w:hAnsi="Times New Roman" w:cs="Times New Roman"/>
          <w:sz w:val="24"/>
        </w:rPr>
        <w:t xml:space="preserve"> центральное понятие гештальтпсихологии, не имеющее точного эквивалента в русском языке. </w:t>
      </w:r>
      <w:r w:rsidRPr="004633CC">
        <w:rPr>
          <w:rFonts w:ascii="Times New Roman" w:hAnsi="Times New Roman" w:cs="Times New Roman"/>
          <w:b/>
          <w:sz w:val="24"/>
        </w:rPr>
        <w:t>Гештальт</w:t>
      </w:r>
      <w:r w:rsidRPr="004633CC">
        <w:rPr>
          <w:rFonts w:ascii="Times New Roman" w:hAnsi="Times New Roman" w:cs="Times New Roman"/>
          <w:sz w:val="24"/>
        </w:rPr>
        <w:t xml:space="preserve"> </w:t>
      </w:r>
      <w:r w:rsidR="0010682C" w:rsidRPr="004633CC">
        <w:rPr>
          <w:rFonts w:ascii="Times New Roman" w:hAnsi="Times New Roman" w:cs="Times New Roman"/>
          <w:sz w:val="24"/>
        </w:rPr>
        <w:t>–</w:t>
      </w:r>
      <w:r w:rsidRPr="004633CC">
        <w:rPr>
          <w:rFonts w:ascii="Times New Roman" w:hAnsi="Times New Roman" w:cs="Times New Roman"/>
          <w:sz w:val="24"/>
        </w:rPr>
        <w:t xml:space="preserve"> качество формы, функциональная структура, упорядочивающая многообразие отдельных явлений. </w:t>
      </w:r>
      <w:r w:rsidRPr="004633CC">
        <w:rPr>
          <w:rFonts w:ascii="Times New Roman" w:hAnsi="Times New Roman" w:cs="Times New Roman"/>
          <w:b/>
          <w:sz w:val="24"/>
        </w:rPr>
        <w:t>Гештальт</w:t>
      </w:r>
      <w:r w:rsidRPr="004633CC">
        <w:rPr>
          <w:rFonts w:ascii="Times New Roman" w:hAnsi="Times New Roman" w:cs="Times New Roman"/>
          <w:sz w:val="24"/>
        </w:rPr>
        <w:t xml:space="preserve"> — пространственно-наглядная форма воспринимаемых предметов, чьи существенные свойства нельзя понять путём суммирования свойств их частей.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Представители гештальтпсихологии предположили, что все разнообразные проявления психики подчиняются законам </w:t>
      </w:r>
      <w:proofErr w:type="spellStart"/>
      <w:r w:rsidRPr="004633CC">
        <w:rPr>
          <w:rFonts w:ascii="Times New Roman" w:hAnsi="Times New Roman" w:cs="Times New Roman"/>
          <w:sz w:val="24"/>
        </w:rPr>
        <w:t>гештальта</w:t>
      </w:r>
      <w:proofErr w:type="spellEnd"/>
      <w:r w:rsidRPr="004633CC">
        <w:rPr>
          <w:rFonts w:ascii="Times New Roman" w:hAnsi="Times New Roman" w:cs="Times New Roman"/>
          <w:sz w:val="24"/>
        </w:rPr>
        <w:t xml:space="preserve">. Части тяготеют к образованию симметричного целого, части группируются в направлении максимальной простоты, близости, равновесия. Тенденция каждого психического феномена </w:t>
      </w:r>
      <w:r w:rsidR="0010682C" w:rsidRPr="004633CC">
        <w:rPr>
          <w:rFonts w:ascii="Times New Roman" w:hAnsi="Times New Roman" w:cs="Times New Roman"/>
          <w:sz w:val="24"/>
        </w:rPr>
        <w:t>–</w:t>
      </w:r>
      <w:r w:rsidRPr="004633CC">
        <w:rPr>
          <w:rFonts w:ascii="Times New Roman" w:hAnsi="Times New Roman" w:cs="Times New Roman"/>
          <w:sz w:val="24"/>
        </w:rPr>
        <w:t xml:space="preserve"> принять определенную, завершенную форму. Если гештальт не завершен, он оставляет в психике напряжение. В последующем это становится причиной многих проблем.</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 xml:space="preserve">Принципы </w:t>
      </w:r>
      <w:proofErr w:type="spellStart"/>
      <w:r w:rsidRPr="004633CC">
        <w:rPr>
          <w:rFonts w:ascii="Times New Roman" w:hAnsi="Times New Roman" w:cs="Times New Roman"/>
          <w:b/>
          <w:sz w:val="24"/>
        </w:rPr>
        <w:t>гештальта</w:t>
      </w:r>
      <w:proofErr w:type="spellEnd"/>
    </w:p>
    <w:p w:rsidR="00C2453A" w:rsidRPr="004633CC" w:rsidRDefault="00C2453A" w:rsidP="00C2453A">
      <w:p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Целостность восприятия и его упорядоченность достигаются благодаря следующим принципам:</w:t>
      </w:r>
    </w:p>
    <w:p w:rsidR="00C2453A" w:rsidRPr="004633CC" w:rsidRDefault="00C2453A" w:rsidP="0000559B">
      <w:pPr>
        <w:numPr>
          <w:ilvl w:val="0"/>
          <w:numId w:val="2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близость</w:t>
      </w:r>
      <w:r w:rsidRPr="004633CC">
        <w:rPr>
          <w:rFonts w:ascii="Times New Roman" w:hAnsi="Times New Roman" w:cs="Times New Roman"/>
          <w:sz w:val="24"/>
        </w:rPr>
        <w:t xml:space="preserve"> (стимулы, расположенные рядом, имеют тенденцию восприниматься вместе),</w:t>
      </w:r>
    </w:p>
    <w:p w:rsidR="00C2453A" w:rsidRPr="004633CC" w:rsidRDefault="00C2453A" w:rsidP="0000559B">
      <w:pPr>
        <w:numPr>
          <w:ilvl w:val="0"/>
          <w:numId w:val="2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схожесть</w:t>
      </w:r>
      <w:r w:rsidRPr="004633CC">
        <w:rPr>
          <w:rFonts w:ascii="Times New Roman" w:hAnsi="Times New Roman" w:cs="Times New Roman"/>
          <w:sz w:val="24"/>
        </w:rPr>
        <w:t xml:space="preserve"> (стимулы, схожие по размеру, очертаниям, цвету или форме, имеют тенденцию восприниматься вместе),</w:t>
      </w:r>
    </w:p>
    <w:p w:rsidR="00C2453A" w:rsidRPr="004633CC" w:rsidRDefault="00C2453A" w:rsidP="0000559B">
      <w:pPr>
        <w:numPr>
          <w:ilvl w:val="0"/>
          <w:numId w:val="2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целостность</w:t>
      </w:r>
      <w:r w:rsidRPr="004633CC">
        <w:rPr>
          <w:rFonts w:ascii="Times New Roman" w:hAnsi="Times New Roman" w:cs="Times New Roman"/>
          <w:sz w:val="24"/>
        </w:rPr>
        <w:t xml:space="preserve"> (восприятие имеет тенденцию к упрощению и целостности),</w:t>
      </w:r>
    </w:p>
    <w:p w:rsidR="00C2453A" w:rsidRPr="004633CC" w:rsidRDefault="00C2453A" w:rsidP="0000559B">
      <w:pPr>
        <w:numPr>
          <w:ilvl w:val="0"/>
          <w:numId w:val="2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замкнутость</w:t>
      </w:r>
      <w:r w:rsidRPr="004633CC">
        <w:rPr>
          <w:rFonts w:ascii="Times New Roman" w:hAnsi="Times New Roman" w:cs="Times New Roman"/>
          <w:sz w:val="24"/>
        </w:rPr>
        <w:t xml:space="preserve"> (отражает тенденцию завершать фигуру так, что она приобретает полную форму),</w:t>
      </w:r>
    </w:p>
    <w:p w:rsidR="00C2453A" w:rsidRPr="004633CC" w:rsidRDefault="00C2453A" w:rsidP="0000559B">
      <w:pPr>
        <w:numPr>
          <w:ilvl w:val="0"/>
          <w:numId w:val="2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смежность</w:t>
      </w:r>
      <w:r w:rsidRPr="004633CC">
        <w:rPr>
          <w:rFonts w:ascii="Times New Roman" w:hAnsi="Times New Roman" w:cs="Times New Roman"/>
          <w:sz w:val="24"/>
        </w:rPr>
        <w:t xml:space="preserve"> (близость стимулов во времени и пространстве).</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Согласно гештальтпсихологии, основными свойствами восприятия являются закон константности восприятия и отношение фигура/фон.</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Фигура и фон</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Часть того, что мы воспринимаем, выступает отчетливо и наполнено смыслом, в то время как остальное лишь смутно присутствует в нашем сознании. Первое </w:t>
      </w:r>
      <w:r w:rsidR="0010682C" w:rsidRPr="004633CC">
        <w:rPr>
          <w:rFonts w:ascii="Times New Roman" w:hAnsi="Times New Roman" w:cs="Times New Roman"/>
          <w:sz w:val="24"/>
        </w:rPr>
        <w:t>–</w:t>
      </w:r>
      <w:r w:rsidRPr="004633CC">
        <w:rPr>
          <w:rFonts w:ascii="Times New Roman" w:hAnsi="Times New Roman" w:cs="Times New Roman"/>
          <w:sz w:val="24"/>
        </w:rPr>
        <w:t xml:space="preserve"> фигура, второе </w:t>
      </w:r>
      <w:r w:rsidR="0010682C" w:rsidRPr="004633CC">
        <w:rPr>
          <w:rFonts w:ascii="Times New Roman" w:hAnsi="Times New Roman" w:cs="Times New Roman"/>
          <w:sz w:val="24"/>
        </w:rPr>
        <w:t>–</w:t>
      </w:r>
      <w:r w:rsidRPr="004633CC">
        <w:rPr>
          <w:rFonts w:ascii="Times New Roman" w:hAnsi="Times New Roman" w:cs="Times New Roman"/>
          <w:sz w:val="24"/>
        </w:rPr>
        <w:t xml:space="preserve"> фон. Клетки головного мозга, получающие визуальную информацию, при взгляде на фигуру реагируют более активно, чем при взгляде на фон. Фигура всегда выдвинута вперед, фон — отодвинут назад, фигура богаче фона содержанием, ярче фона. И мыслит человек о фигуре, а </w:t>
      </w:r>
      <w:r w:rsidRPr="004633CC">
        <w:rPr>
          <w:rFonts w:ascii="Times New Roman" w:hAnsi="Times New Roman" w:cs="Times New Roman"/>
          <w:sz w:val="24"/>
        </w:rPr>
        <w:lastRenderedPageBreak/>
        <w:t>не о фоне. Однако их роль и место в восприятии определяется личностными, социальными факторами. Поэтому становится возможным явление обратимой фигуры, когда, например, при длительном восприятии, фигура и фон меняются местами.</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Константность восприятия</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Закон константности восприятия говорит о том, что целостный образ не меняется при изменении его сенсорных элементов. Вы видите мир стабильным, несмотря на то, что постоянно изменяется ваше положение в пространстве, освещенность и т.д.</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u w:val="single"/>
        </w:rPr>
        <w:t>Константность размера</w:t>
      </w:r>
      <w:r w:rsidRPr="004633CC">
        <w:rPr>
          <w:rFonts w:ascii="Times New Roman" w:hAnsi="Times New Roman" w:cs="Times New Roman"/>
          <w:sz w:val="24"/>
        </w:rPr>
        <w:t xml:space="preserve"> состоит в том, что воспринимаемый размер объекта остается постоянным, вне зависимости от изменения размера его изображения на сетчатке глаза.</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u w:val="single"/>
        </w:rPr>
        <w:t>Константность формы</w:t>
      </w:r>
      <w:r w:rsidRPr="004633CC">
        <w:rPr>
          <w:rFonts w:ascii="Times New Roman" w:hAnsi="Times New Roman" w:cs="Times New Roman"/>
          <w:sz w:val="24"/>
        </w:rPr>
        <w:t xml:space="preserve"> заключается в том, что воспринимаемая форма объекта постоянна при изменении формы на сетчатке. Достаточно посмотреть на эту страницу сначала прямо, а затем под углом. Несмотря на изменение «картинки» страницы, восприятие её формы остается неизменным.</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u w:val="single"/>
        </w:rPr>
        <w:t>Константность яркости</w:t>
      </w:r>
      <w:r w:rsidRPr="004633CC">
        <w:rPr>
          <w:rFonts w:ascii="Times New Roman" w:hAnsi="Times New Roman" w:cs="Times New Roman"/>
          <w:sz w:val="24"/>
        </w:rPr>
        <w:t xml:space="preserve"> заключается в том, что воспринимаемая яркость объекта постоянна при изменяющихся условиях освещения. Естественно, при условии одинакового объекта и фона.</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 xml:space="preserve">Цель </w:t>
      </w:r>
      <w:proofErr w:type="spellStart"/>
      <w:r w:rsidRPr="004633CC">
        <w:rPr>
          <w:rFonts w:ascii="Times New Roman" w:hAnsi="Times New Roman" w:cs="Times New Roman"/>
          <w:b/>
          <w:sz w:val="24"/>
        </w:rPr>
        <w:t>гештальтерапии</w:t>
      </w:r>
      <w:proofErr w:type="spellEnd"/>
      <w:r w:rsidRPr="004633CC">
        <w:rPr>
          <w:rFonts w:ascii="Times New Roman" w:hAnsi="Times New Roman" w:cs="Times New Roman"/>
          <w:sz w:val="24"/>
        </w:rPr>
        <w:t xml:space="preserve"> – помочь пациенту осознать свою потребность, сделать ее более четкой (сформировать гештальт) </w:t>
      </w:r>
      <w:proofErr w:type="gramStart"/>
      <w:r w:rsidRPr="004633CC">
        <w:rPr>
          <w:rFonts w:ascii="Times New Roman" w:hAnsi="Times New Roman" w:cs="Times New Roman"/>
          <w:sz w:val="24"/>
        </w:rPr>
        <w:t>и</w:t>
      </w:r>
      <w:proofErr w:type="gramEnd"/>
      <w:r w:rsidRPr="004633CC">
        <w:rPr>
          <w:rFonts w:ascii="Times New Roman" w:hAnsi="Times New Roman" w:cs="Times New Roman"/>
          <w:sz w:val="24"/>
        </w:rPr>
        <w:t xml:space="preserve"> в конечном счете удовлетворить ее. Быть самим собой, реализовывать свои, а не навязанные извне потребности, - это путь здоровой личности.</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260FE2" w:rsidP="00C2453A">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К</w:t>
      </w:r>
      <w:r w:rsidRPr="00260FE2">
        <w:rPr>
          <w:rFonts w:ascii="Times New Roman" w:hAnsi="Times New Roman" w:cs="Times New Roman"/>
          <w:b/>
          <w:sz w:val="24"/>
        </w:rPr>
        <w:t>огнитивная психология</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Слово </w:t>
      </w:r>
      <w:r w:rsidRPr="004633CC">
        <w:rPr>
          <w:rFonts w:ascii="Times New Roman" w:hAnsi="Times New Roman" w:cs="Times New Roman"/>
          <w:b/>
          <w:bCs/>
          <w:sz w:val="24"/>
        </w:rPr>
        <w:t xml:space="preserve">«когнитивный» </w:t>
      </w:r>
      <w:r w:rsidRPr="004633CC">
        <w:rPr>
          <w:rFonts w:ascii="Times New Roman" w:hAnsi="Times New Roman" w:cs="Times New Roman"/>
          <w:sz w:val="24"/>
        </w:rPr>
        <w:t xml:space="preserve">происходит от латинского глагола — знать. Сторонники этого подхода утверждают, что человек — это не машина, слепо и механически реагирующая на внутренние факторы или на события внешнего мира, напротив, разуму человека доступно большее: анализировать информацию о реальной действительности, проводить сравнения, принимать решения, разрешать проблемы, встающие перед ним каждую минуту. </w:t>
      </w:r>
      <w:r w:rsidRPr="004633CC">
        <w:rPr>
          <w:rFonts w:ascii="Times New Roman" w:hAnsi="Times New Roman" w:cs="Times New Roman"/>
          <w:b/>
          <w:bCs/>
          <w:sz w:val="24"/>
        </w:rPr>
        <w:t xml:space="preserve">Когнитивные теории личности </w:t>
      </w:r>
      <w:r w:rsidRPr="004633CC">
        <w:rPr>
          <w:rFonts w:ascii="Times New Roman" w:hAnsi="Times New Roman" w:cs="Times New Roman"/>
          <w:sz w:val="24"/>
        </w:rPr>
        <w:t>исходят из понимания человека как «анализирующего, понимающего», поскольку человек находится в мире информации, которую надо понять, оценить, использовать.</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Сторонники данного направления основное внимание уделяют познавательной деятельности, мыслительным процессам. Когнитивных психологов интересует, каким образом мы думаем, вспоминаем, формируем наши представления о себе и окружающем мире.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Как происходит развитие когнитивных способностей человека, позволяющих ему познавать мир, анализировать информацию, находить разумные решения в различных ситуациях и проблемах? Согласно </w:t>
      </w:r>
      <w:r w:rsidRPr="004633CC">
        <w:rPr>
          <w:rFonts w:ascii="Times New Roman" w:hAnsi="Times New Roman" w:cs="Times New Roman"/>
          <w:bCs/>
          <w:sz w:val="24"/>
        </w:rPr>
        <w:t>концепции американского психолога</w:t>
      </w:r>
      <w:r w:rsidRPr="004633CC">
        <w:rPr>
          <w:rFonts w:ascii="Times New Roman" w:hAnsi="Times New Roman" w:cs="Times New Roman"/>
          <w:b/>
          <w:bCs/>
          <w:sz w:val="24"/>
        </w:rPr>
        <w:t xml:space="preserve"> Джерома </w:t>
      </w:r>
      <w:proofErr w:type="spellStart"/>
      <w:r w:rsidRPr="004633CC">
        <w:rPr>
          <w:rFonts w:ascii="Times New Roman" w:hAnsi="Times New Roman" w:cs="Times New Roman"/>
          <w:b/>
          <w:bCs/>
          <w:sz w:val="24"/>
        </w:rPr>
        <w:t>Брунера</w:t>
      </w:r>
      <w:proofErr w:type="spellEnd"/>
      <w:r w:rsidRPr="004633CC">
        <w:rPr>
          <w:rFonts w:ascii="Times New Roman" w:hAnsi="Times New Roman" w:cs="Times New Roman"/>
          <w:b/>
          <w:bCs/>
          <w:sz w:val="24"/>
        </w:rPr>
        <w:t xml:space="preserve"> (1966), </w:t>
      </w:r>
      <w:r w:rsidRPr="004633CC">
        <w:rPr>
          <w:rFonts w:ascii="Times New Roman" w:hAnsi="Times New Roman" w:cs="Times New Roman"/>
          <w:sz w:val="24"/>
        </w:rPr>
        <w:t xml:space="preserve">наше познание мира </w:t>
      </w:r>
      <w:proofErr w:type="gramStart"/>
      <w:r w:rsidRPr="004633CC">
        <w:rPr>
          <w:rFonts w:ascii="Times New Roman" w:hAnsi="Times New Roman" w:cs="Times New Roman"/>
          <w:sz w:val="24"/>
        </w:rPr>
        <w:t>носит</w:t>
      </w:r>
      <w:proofErr w:type="gramEnd"/>
      <w:r w:rsidRPr="004633CC">
        <w:rPr>
          <w:rFonts w:ascii="Times New Roman" w:hAnsi="Times New Roman" w:cs="Times New Roman"/>
          <w:sz w:val="24"/>
        </w:rPr>
        <w:t xml:space="preserve"> прежде всего чувственный и двигательный характер: ничто не может быть включено </w:t>
      </w:r>
      <w:r w:rsidRPr="004633CC">
        <w:rPr>
          <w:rFonts w:ascii="Times New Roman" w:hAnsi="Times New Roman" w:cs="Times New Roman"/>
          <w:bCs/>
          <w:sz w:val="24"/>
        </w:rPr>
        <w:t>в</w:t>
      </w:r>
      <w:r w:rsidRPr="004633CC">
        <w:rPr>
          <w:rFonts w:ascii="Times New Roman" w:hAnsi="Times New Roman" w:cs="Times New Roman"/>
          <w:b/>
          <w:bCs/>
          <w:sz w:val="24"/>
        </w:rPr>
        <w:t xml:space="preserve"> </w:t>
      </w:r>
      <w:r w:rsidRPr="004633CC">
        <w:rPr>
          <w:rFonts w:ascii="Times New Roman" w:hAnsi="Times New Roman" w:cs="Times New Roman"/>
          <w:sz w:val="24"/>
        </w:rPr>
        <w:t xml:space="preserve">мысль, не пройдя сначала через наши чувства и двигательную активность. Поэтому </w:t>
      </w:r>
      <w:r w:rsidRPr="004633CC">
        <w:rPr>
          <w:rFonts w:ascii="Times New Roman" w:hAnsi="Times New Roman" w:cs="Times New Roman"/>
          <w:b/>
          <w:bCs/>
          <w:sz w:val="24"/>
        </w:rPr>
        <w:t xml:space="preserve">сенсомоторное отображение действительности </w:t>
      </w:r>
      <w:r w:rsidRPr="004633CC">
        <w:rPr>
          <w:rFonts w:ascii="Times New Roman" w:hAnsi="Times New Roman" w:cs="Times New Roman"/>
          <w:sz w:val="24"/>
        </w:rPr>
        <w:t xml:space="preserve">— решающее в детские годы. К этому первому способу отображения мира добавляется следующий способ — </w:t>
      </w:r>
      <w:proofErr w:type="spellStart"/>
      <w:r w:rsidRPr="004633CC">
        <w:rPr>
          <w:rFonts w:ascii="Times New Roman" w:hAnsi="Times New Roman" w:cs="Times New Roman"/>
          <w:b/>
          <w:bCs/>
          <w:sz w:val="24"/>
        </w:rPr>
        <w:t>иконическое</w:t>
      </w:r>
      <w:proofErr w:type="spellEnd"/>
      <w:r w:rsidRPr="004633CC">
        <w:rPr>
          <w:rFonts w:ascii="Times New Roman" w:hAnsi="Times New Roman" w:cs="Times New Roman"/>
          <w:b/>
          <w:bCs/>
          <w:sz w:val="24"/>
        </w:rPr>
        <w:t xml:space="preserve"> отображение, </w:t>
      </w:r>
      <w:r w:rsidRPr="004633CC">
        <w:rPr>
          <w:rFonts w:ascii="Times New Roman" w:hAnsi="Times New Roman" w:cs="Times New Roman"/>
          <w:sz w:val="24"/>
        </w:rPr>
        <w:t xml:space="preserve">когда в памяти откладываются образы воспринятых реальных объектов, представление мира происходит с помощью мысленных образов. В подростковом возрасте образное </w:t>
      </w:r>
      <w:proofErr w:type="spellStart"/>
      <w:r w:rsidRPr="004633CC">
        <w:rPr>
          <w:rFonts w:ascii="Times New Roman" w:hAnsi="Times New Roman" w:cs="Times New Roman"/>
          <w:sz w:val="24"/>
        </w:rPr>
        <w:t>иконическое</w:t>
      </w:r>
      <w:proofErr w:type="spellEnd"/>
      <w:r w:rsidRPr="004633CC">
        <w:rPr>
          <w:rFonts w:ascii="Times New Roman" w:hAnsi="Times New Roman" w:cs="Times New Roman"/>
          <w:sz w:val="24"/>
        </w:rPr>
        <w:t xml:space="preserve"> отображение мира дополняется </w:t>
      </w:r>
      <w:r w:rsidRPr="004633CC">
        <w:rPr>
          <w:rFonts w:ascii="Times New Roman" w:hAnsi="Times New Roman" w:cs="Times New Roman"/>
          <w:b/>
          <w:bCs/>
          <w:sz w:val="24"/>
        </w:rPr>
        <w:t xml:space="preserve">символическим отображением предметов в форме понятий, </w:t>
      </w:r>
      <w:r w:rsidRPr="004633CC">
        <w:rPr>
          <w:rFonts w:ascii="Times New Roman" w:hAnsi="Times New Roman" w:cs="Times New Roman"/>
          <w:sz w:val="24"/>
        </w:rPr>
        <w:t xml:space="preserve">т. </w:t>
      </w:r>
      <w:r w:rsidR="0010682C" w:rsidRPr="004633CC">
        <w:rPr>
          <w:rFonts w:ascii="Times New Roman" w:hAnsi="Times New Roman" w:cs="Times New Roman"/>
          <w:sz w:val="24"/>
        </w:rPr>
        <w:t>Е</w:t>
      </w:r>
      <w:r w:rsidRPr="004633CC">
        <w:rPr>
          <w:rFonts w:ascii="Times New Roman" w:hAnsi="Times New Roman" w:cs="Times New Roman"/>
          <w:sz w:val="24"/>
        </w:rPr>
        <w:t xml:space="preserve">. мир образов постепенно уступает место понятиям благодаря использованию речи, усвоению общечеловеческого опыта, выраженного в понятиях языка. </w:t>
      </w:r>
      <w:proofErr w:type="spellStart"/>
      <w:r w:rsidRPr="004633CC">
        <w:rPr>
          <w:rFonts w:ascii="Times New Roman" w:hAnsi="Times New Roman" w:cs="Times New Roman"/>
          <w:sz w:val="24"/>
        </w:rPr>
        <w:t>Брунер</w:t>
      </w:r>
      <w:proofErr w:type="spellEnd"/>
      <w:r w:rsidRPr="004633CC">
        <w:rPr>
          <w:rFonts w:ascii="Times New Roman" w:hAnsi="Times New Roman" w:cs="Times New Roman"/>
          <w:sz w:val="24"/>
        </w:rPr>
        <w:t xml:space="preserve"> подчеркивает, что </w:t>
      </w:r>
      <w:r w:rsidRPr="004633CC">
        <w:rPr>
          <w:rFonts w:ascii="Times New Roman" w:hAnsi="Times New Roman" w:cs="Times New Roman"/>
          <w:b/>
          <w:bCs/>
          <w:sz w:val="24"/>
        </w:rPr>
        <w:t>язык представляет собой важнейшее орудие развития когнитивных процессов.</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Швейцарский психолог </w:t>
      </w:r>
      <w:r w:rsidRPr="004633CC">
        <w:rPr>
          <w:rFonts w:ascii="Times New Roman" w:hAnsi="Times New Roman" w:cs="Times New Roman"/>
          <w:b/>
          <w:bCs/>
          <w:sz w:val="24"/>
        </w:rPr>
        <w:t xml:space="preserve">Жан Пиаже (1896—1980), </w:t>
      </w:r>
      <w:r w:rsidRPr="004633CC">
        <w:rPr>
          <w:rFonts w:ascii="Times New Roman" w:hAnsi="Times New Roman" w:cs="Times New Roman"/>
          <w:sz w:val="24"/>
        </w:rPr>
        <w:t xml:space="preserve">поставив перед собой </w:t>
      </w:r>
      <w:proofErr w:type="gramStart"/>
      <w:r w:rsidRPr="004633CC">
        <w:rPr>
          <w:rFonts w:ascii="Times New Roman" w:hAnsi="Times New Roman" w:cs="Times New Roman"/>
          <w:sz w:val="24"/>
        </w:rPr>
        <w:t>задачу</w:t>
      </w:r>
      <w:proofErr w:type="gramEnd"/>
      <w:r w:rsidRPr="004633CC">
        <w:rPr>
          <w:rFonts w:ascii="Times New Roman" w:hAnsi="Times New Roman" w:cs="Times New Roman"/>
          <w:sz w:val="24"/>
        </w:rPr>
        <w:t xml:space="preserve"> выяснить, каким образом человек познает реальный мир, изучал закономерности развития </w:t>
      </w:r>
      <w:r w:rsidRPr="004633CC">
        <w:rPr>
          <w:rFonts w:ascii="Times New Roman" w:hAnsi="Times New Roman" w:cs="Times New Roman"/>
          <w:sz w:val="24"/>
        </w:rPr>
        <w:lastRenderedPageBreak/>
        <w:t xml:space="preserve">мышления у ребенка и пришел к выводу, что </w:t>
      </w:r>
      <w:r w:rsidRPr="004633CC">
        <w:rPr>
          <w:rFonts w:ascii="Times New Roman" w:hAnsi="Times New Roman" w:cs="Times New Roman"/>
          <w:bCs/>
          <w:sz w:val="24"/>
        </w:rPr>
        <w:t xml:space="preserve">когнитивное развитие представляет собой результат постепенного </w:t>
      </w:r>
      <w:r w:rsidRPr="004633CC">
        <w:rPr>
          <w:rFonts w:ascii="Times New Roman" w:hAnsi="Times New Roman" w:cs="Times New Roman"/>
          <w:sz w:val="24"/>
        </w:rPr>
        <w:t xml:space="preserve">процесса, </w:t>
      </w:r>
      <w:r w:rsidRPr="004633CC">
        <w:rPr>
          <w:rFonts w:ascii="Times New Roman" w:hAnsi="Times New Roman" w:cs="Times New Roman"/>
          <w:bCs/>
          <w:sz w:val="24"/>
        </w:rPr>
        <w:t>состоящего из последовательных стадий.</w:t>
      </w:r>
      <w:r w:rsidRPr="004633CC">
        <w:rPr>
          <w:rFonts w:ascii="Times New Roman" w:hAnsi="Times New Roman" w:cs="Times New Roman"/>
          <w:b/>
          <w:bCs/>
          <w:sz w:val="24"/>
        </w:rPr>
        <w:t xml:space="preserve"> </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 xml:space="preserve">Когнитивный подход к личности Д. </w:t>
      </w:r>
      <w:proofErr w:type="spellStart"/>
      <w:r w:rsidRPr="004633CC">
        <w:rPr>
          <w:rFonts w:ascii="Times New Roman" w:hAnsi="Times New Roman" w:cs="Times New Roman"/>
          <w:b/>
          <w:sz w:val="24"/>
        </w:rPr>
        <w:t>Келли</w:t>
      </w:r>
      <w:proofErr w:type="spellEnd"/>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iCs/>
          <w:sz w:val="24"/>
        </w:rPr>
        <w:t xml:space="preserve">Когнитивное направление подчеркивает влияние интеллектуальных или мыслительных процессов на поведение человека. </w:t>
      </w:r>
      <w:r w:rsidRPr="004633CC">
        <w:rPr>
          <w:rFonts w:ascii="Times New Roman" w:hAnsi="Times New Roman" w:cs="Times New Roman"/>
          <w:sz w:val="24"/>
        </w:rPr>
        <w:t xml:space="preserve">Джордж </w:t>
      </w:r>
      <w:proofErr w:type="spellStart"/>
      <w:r w:rsidRPr="004633CC">
        <w:rPr>
          <w:rFonts w:ascii="Times New Roman" w:hAnsi="Times New Roman" w:cs="Times New Roman"/>
          <w:sz w:val="24"/>
        </w:rPr>
        <w:t>Келли</w:t>
      </w:r>
      <w:proofErr w:type="spellEnd"/>
      <w:r w:rsidRPr="004633CC">
        <w:rPr>
          <w:rFonts w:ascii="Times New Roman" w:hAnsi="Times New Roman" w:cs="Times New Roman"/>
          <w:sz w:val="24"/>
        </w:rPr>
        <w:t xml:space="preserve"> — один из основателей этого направления, считал, что любой человек — это своеобразный исследователь, стремящийся понять, интерпретировать, предвидеть и контролировать мир своих личных переживаний, делающий вывод на основе своего прошлого опыта и строящий предположения о будущем. Любой человек выдвигает гипотезы о реальности, с помощью которых он пытается предвидеть и контролировать события жизни, предвидеть будущее и строить планы, основанные на ожидаемых результатах. Точка зрения человека на жизнь преходяща, она редко бывает сегодня такой же, как была вчера или будет завтра. </w:t>
      </w:r>
    </w:p>
    <w:p w:rsidR="00C2453A" w:rsidRPr="004633CC" w:rsidRDefault="00C2453A" w:rsidP="00C2453A">
      <w:pPr>
        <w:spacing w:after="0" w:line="240" w:lineRule="auto"/>
        <w:ind w:firstLine="708"/>
        <w:contextualSpacing/>
        <w:jc w:val="both"/>
        <w:rPr>
          <w:rFonts w:ascii="Times New Roman" w:hAnsi="Times New Roman" w:cs="Times New Roman"/>
          <w:b/>
          <w:bCs/>
          <w:iCs/>
          <w:sz w:val="24"/>
        </w:rPr>
      </w:pPr>
      <w:proofErr w:type="spellStart"/>
      <w:r w:rsidRPr="004633CC">
        <w:rPr>
          <w:rFonts w:ascii="Times New Roman" w:hAnsi="Times New Roman" w:cs="Times New Roman"/>
          <w:sz w:val="24"/>
        </w:rPr>
        <w:t>Келли</w:t>
      </w:r>
      <w:proofErr w:type="spellEnd"/>
      <w:r w:rsidRPr="004633CC">
        <w:rPr>
          <w:rFonts w:ascii="Times New Roman" w:hAnsi="Times New Roman" w:cs="Times New Roman"/>
          <w:sz w:val="24"/>
        </w:rPr>
        <w:t xml:space="preserve"> полагал, что люди </w:t>
      </w:r>
      <w:r w:rsidRPr="004633CC">
        <w:rPr>
          <w:rFonts w:ascii="Times New Roman" w:hAnsi="Times New Roman" w:cs="Times New Roman"/>
          <w:bCs/>
          <w:iCs/>
          <w:sz w:val="24"/>
        </w:rPr>
        <w:t>воспринимают мир при помощи четких систем или моделей, называемых</w:t>
      </w:r>
      <w:r w:rsidRPr="004633CC">
        <w:rPr>
          <w:rFonts w:ascii="Times New Roman" w:hAnsi="Times New Roman" w:cs="Times New Roman"/>
          <w:b/>
          <w:bCs/>
          <w:iCs/>
          <w:sz w:val="24"/>
        </w:rPr>
        <w:t xml:space="preserve"> </w:t>
      </w:r>
      <w:r w:rsidRPr="004633CC">
        <w:rPr>
          <w:rFonts w:ascii="Times New Roman" w:hAnsi="Times New Roman" w:cs="Times New Roman"/>
          <w:bCs/>
          <w:iCs/>
          <w:sz w:val="24"/>
        </w:rPr>
        <w:t>конструктами.</w:t>
      </w:r>
      <w:r w:rsidRPr="004633CC">
        <w:rPr>
          <w:rFonts w:ascii="Times New Roman" w:hAnsi="Times New Roman" w:cs="Times New Roman"/>
          <w:b/>
          <w:bCs/>
          <w:iCs/>
          <w:sz w:val="24"/>
        </w:rPr>
        <w:t xml:space="preserve"> Личностный конструкт </w:t>
      </w:r>
      <w:r w:rsidRPr="004633CC">
        <w:rPr>
          <w:rFonts w:ascii="Times New Roman" w:hAnsi="Times New Roman" w:cs="Times New Roman"/>
          <w:b/>
          <w:bCs/>
          <w:sz w:val="24"/>
        </w:rPr>
        <w:t xml:space="preserve">— </w:t>
      </w:r>
      <w:r w:rsidRPr="004633CC">
        <w:rPr>
          <w:rFonts w:ascii="Times New Roman" w:hAnsi="Times New Roman" w:cs="Times New Roman"/>
          <w:b/>
          <w:bCs/>
          <w:iCs/>
          <w:sz w:val="24"/>
        </w:rPr>
        <w:t xml:space="preserve">это идея или мысль, которую человек использует, чтобы осознать или интерпретировать, объяснить или предсказать свой опыт. Он представляет собой устойчивый способ, которым человек осмысляет какие-то аспекты действительности. </w:t>
      </w:r>
    </w:p>
    <w:p w:rsidR="00C2453A" w:rsidRPr="004633CC" w:rsidRDefault="00C2453A" w:rsidP="00C2453A">
      <w:pPr>
        <w:spacing w:after="0" w:line="240" w:lineRule="auto"/>
        <w:ind w:firstLine="708"/>
        <w:contextualSpacing/>
        <w:jc w:val="both"/>
        <w:rPr>
          <w:rFonts w:ascii="Times New Roman" w:hAnsi="Times New Roman" w:cs="Times New Roman"/>
          <w:b/>
          <w:bCs/>
          <w:iCs/>
          <w:sz w:val="24"/>
        </w:rPr>
      </w:pPr>
      <w:r w:rsidRPr="004633CC">
        <w:rPr>
          <w:rFonts w:ascii="Times New Roman" w:hAnsi="Times New Roman" w:cs="Times New Roman"/>
          <w:bCs/>
          <w:sz w:val="24"/>
        </w:rPr>
        <w:t xml:space="preserve">Каждый из нас воспринимает действительность путем собственных моделей или конструктов, необходимых для создания непротиворечивой картины мира. Если конструкт помогает точно прогнозировать события, человек, вероятно, сохранит его. И наоборот, если прогноз не подтвердится, конструкт, на основании которого он был сделан, вероятно, подвергнется пересмотру или даже вообще может быть исключен. </w:t>
      </w:r>
    </w:p>
    <w:p w:rsidR="00C2453A" w:rsidRPr="004633CC" w:rsidRDefault="00C2453A" w:rsidP="00C2453A">
      <w:pPr>
        <w:spacing w:after="0" w:line="240" w:lineRule="auto"/>
        <w:ind w:firstLine="708"/>
        <w:contextualSpacing/>
        <w:jc w:val="both"/>
        <w:rPr>
          <w:rFonts w:ascii="Times New Roman" w:hAnsi="Times New Roman" w:cs="Times New Roman"/>
          <w:sz w:val="24"/>
        </w:rPr>
      </w:pPr>
      <w:proofErr w:type="spellStart"/>
      <w:r w:rsidRPr="004633CC">
        <w:rPr>
          <w:rFonts w:ascii="Times New Roman" w:hAnsi="Times New Roman" w:cs="Times New Roman"/>
          <w:sz w:val="24"/>
        </w:rPr>
        <w:t>Келли</w:t>
      </w:r>
      <w:proofErr w:type="spellEnd"/>
      <w:r w:rsidRPr="004633CC">
        <w:rPr>
          <w:rFonts w:ascii="Times New Roman" w:hAnsi="Times New Roman" w:cs="Times New Roman"/>
          <w:sz w:val="24"/>
        </w:rPr>
        <w:t xml:space="preserve"> предположил, что, если мы знаем, как человек организует свои конструкты, мы можем правильно судить о его</w:t>
      </w:r>
      <w:r w:rsidRPr="004633CC">
        <w:rPr>
          <w:rFonts w:ascii="Times New Roman" w:hAnsi="Times New Roman" w:cs="Times New Roman"/>
          <w:b/>
          <w:bCs/>
          <w:iCs/>
          <w:sz w:val="24"/>
        </w:rPr>
        <w:t xml:space="preserve"> </w:t>
      </w:r>
      <w:r w:rsidRPr="004633CC">
        <w:rPr>
          <w:rFonts w:ascii="Times New Roman" w:hAnsi="Times New Roman" w:cs="Times New Roman"/>
          <w:sz w:val="24"/>
        </w:rPr>
        <w:t xml:space="preserve">поведении, т. </w:t>
      </w:r>
      <w:r w:rsidR="0010682C" w:rsidRPr="004633CC">
        <w:rPr>
          <w:rFonts w:ascii="Times New Roman" w:hAnsi="Times New Roman" w:cs="Times New Roman"/>
          <w:sz w:val="24"/>
        </w:rPr>
        <w:t>Е</w:t>
      </w:r>
      <w:r w:rsidRPr="004633CC">
        <w:rPr>
          <w:rFonts w:ascii="Times New Roman" w:hAnsi="Times New Roman" w:cs="Times New Roman"/>
          <w:sz w:val="24"/>
        </w:rPr>
        <w:t xml:space="preserve">. узнать личность — значит узнать, как </w:t>
      </w:r>
      <w:r w:rsidRPr="004633CC">
        <w:rPr>
          <w:rFonts w:ascii="Times New Roman" w:hAnsi="Times New Roman" w:cs="Times New Roman"/>
          <w:iCs/>
          <w:sz w:val="24"/>
        </w:rPr>
        <w:t xml:space="preserve">человек истолковывает свой личный опыт. </w:t>
      </w:r>
    </w:p>
    <w:p w:rsidR="00C2453A" w:rsidRPr="004633CC" w:rsidRDefault="00C2453A" w:rsidP="00C2453A">
      <w:pPr>
        <w:spacing w:after="0" w:line="240" w:lineRule="auto"/>
        <w:ind w:firstLine="708"/>
        <w:contextualSpacing/>
        <w:jc w:val="both"/>
        <w:rPr>
          <w:rFonts w:ascii="Times New Roman" w:hAnsi="Times New Roman" w:cs="Times New Roman"/>
          <w:iCs/>
          <w:sz w:val="24"/>
        </w:rPr>
      </w:pPr>
      <w:r w:rsidRPr="004633CC">
        <w:rPr>
          <w:rFonts w:ascii="Times New Roman" w:hAnsi="Times New Roman" w:cs="Times New Roman"/>
          <w:sz w:val="24"/>
        </w:rPr>
        <w:t xml:space="preserve">Если два человека разделяют взгляды на мир, схожи в интерпретации личного опыта, то они, вероятно, и вести себя будут похоже. Люди похожи не потому, что </w:t>
      </w:r>
      <w:r w:rsidRPr="004633CC">
        <w:rPr>
          <w:rFonts w:ascii="Times New Roman" w:hAnsi="Times New Roman" w:cs="Times New Roman"/>
          <w:iCs/>
          <w:sz w:val="24"/>
        </w:rPr>
        <w:t xml:space="preserve">пережили одни и те же события в жизни, и не потому, что их поведение похоже, </w:t>
      </w:r>
      <w:r w:rsidRPr="004633CC">
        <w:rPr>
          <w:rFonts w:ascii="Times New Roman" w:hAnsi="Times New Roman" w:cs="Times New Roman"/>
          <w:sz w:val="24"/>
        </w:rPr>
        <w:t xml:space="preserve">— </w:t>
      </w:r>
      <w:r w:rsidRPr="004633CC">
        <w:rPr>
          <w:rFonts w:ascii="Times New Roman" w:hAnsi="Times New Roman" w:cs="Times New Roman"/>
          <w:iCs/>
          <w:sz w:val="24"/>
        </w:rPr>
        <w:t xml:space="preserve">они похожи потому, что события для них имеют приблизительно одинаковое психологическое значение. </w:t>
      </w:r>
    </w:p>
    <w:p w:rsidR="00C2453A" w:rsidRPr="004633CC" w:rsidRDefault="00C2453A" w:rsidP="00C2453A">
      <w:pPr>
        <w:spacing w:after="0" w:line="240" w:lineRule="auto"/>
        <w:ind w:firstLine="708"/>
        <w:contextualSpacing/>
        <w:jc w:val="both"/>
        <w:rPr>
          <w:rFonts w:ascii="Times New Roman" w:hAnsi="Times New Roman" w:cs="Times New Roman"/>
          <w:iCs/>
          <w:sz w:val="24"/>
        </w:rPr>
      </w:pPr>
      <w:r w:rsidRPr="004633CC">
        <w:rPr>
          <w:rFonts w:ascii="Times New Roman" w:hAnsi="Times New Roman" w:cs="Times New Roman"/>
          <w:iCs/>
          <w:sz w:val="24"/>
        </w:rPr>
        <w:t xml:space="preserve">Основные </w:t>
      </w:r>
      <w:r w:rsidRPr="004633CC">
        <w:rPr>
          <w:rFonts w:ascii="Times New Roman" w:hAnsi="Times New Roman" w:cs="Times New Roman"/>
          <w:b/>
          <w:iCs/>
          <w:sz w:val="24"/>
        </w:rPr>
        <w:t>задачи когнитивной психотерапии</w:t>
      </w:r>
      <w:r w:rsidRPr="004633CC">
        <w:rPr>
          <w:rFonts w:ascii="Times New Roman" w:hAnsi="Times New Roman" w:cs="Times New Roman"/>
          <w:iCs/>
          <w:sz w:val="24"/>
        </w:rPr>
        <w:t xml:space="preserve"> – осознание пациентом правил неадекватной переработки информации и замена их </w:t>
      </w:r>
      <w:proofErr w:type="gramStart"/>
      <w:r w:rsidRPr="004633CC">
        <w:rPr>
          <w:rFonts w:ascii="Times New Roman" w:hAnsi="Times New Roman" w:cs="Times New Roman"/>
          <w:iCs/>
          <w:sz w:val="24"/>
        </w:rPr>
        <w:t>правильными</w:t>
      </w:r>
      <w:proofErr w:type="gramEnd"/>
      <w:r w:rsidRPr="004633CC">
        <w:rPr>
          <w:rFonts w:ascii="Times New Roman" w:hAnsi="Times New Roman" w:cs="Times New Roman"/>
          <w:iCs/>
          <w:sz w:val="24"/>
        </w:rPr>
        <w:t xml:space="preserve">. Чтобы психотерапия была успешной, пациент </w:t>
      </w:r>
      <w:proofErr w:type="gramStart"/>
      <w:r w:rsidRPr="004633CC">
        <w:rPr>
          <w:rFonts w:ascii="Times New Roman" w:hAnsi="Times New Roman" w:cs="Times New Roman"/>
          <w:iCs/>
          <w:sz w:val="24"/>
        </w:rPr>
        <w:t>должен</w:t>
      </w:r>
      <w:proofErr w:type="gramEnd"/>
      <w:r w:rsidRPr="004633CC">
        <w:rPr>
          <w:rFonts w:ascii="Times New Roman" w:hAnsi="Times New Roman" w:cs="Times New Roman"/>
          <w:iCs/>
          <w:sz w:val="24"/>
        </w:rPr>
        <w:t xml:space="preserve"> в общем принять базисное положение когнитивной психотерапии: «Если мы хотим поменять чувства, надо изменить вызвавшие их идеи».</w:t>
      </w:r>
    </w:p>
    <w:p w:rsidR="00C2453A" w:rsidRPr="004633CC" w:rsidRDefault="00C2453A" w:rsidP="00C2453A">
      <w:pPr>
        <w:spacing w:after="0" w:line="240" w:lineRule="auto"/>
        <w:ind w:firstLine="708"/>
        <w:contextualSpacing/>
        <w:jc w:val="both"/>
        <w:rPr>
          <w:rFonts w:ascii="Times New Roman" w:hAnsi="Times New Roman" w:cs="Times New Roman"/>
          <w:iCs/>
          <w:sz w:val="24"/>
        </w:rPr>
      </w:pPr>
      <w:proofErr w:type="spellStart"/>
      <w:r w:rsidRPr="004633CC">
        <w:rPr>
          <w:rFonts w:ascii="Times New Roman" w:hAnsi="Times New Roman" w:cs="Times New Roman"/>
          <w:sz w:val="24"/>
        </w:rPr>
        <w:t>Келли</w:t>
      </w:r>
      <w:proofErr w:type="spellEnd"/>
      <w:r w:rsidRPr="004633CC">
        <w:rPr>
          <w:rFonts w:ascii="Times New Roman" w:hAnsi="Times New Roman" w:cs="Times New Roman"/>
          <w:sz w:val="24"/>
        </w:rPr>
        <w:t xml:space="preserve"> использовал терапевтический </w:t>
      </w:r>
      <w:r w:rsidRPr="004633CC">
        <w:rPr>
          <w:rFonts w:ascii="Times New Roman" w:hAnsi="Times New Roman" w:cs="Times New Roman"/>
          <w:b/>
          <w:sz w:val="24"/>
        </w:rPr>
        <w:t>метод фиксированной роли</w:t>
      </w:r>
      <w:r w:rsidRPr="004633CC">
        <w:rPr>
          <w:rFonts w:ascii="Times New Roman" w:hAnsi="Times New Roman" w:cs="Times New Roman"/>
          <w:sz w:val="24"/>
        </w:rPr>
        <w:t xml:space="preserve">, который состоит из нескольких этапов: 1 — пациент пишет от третьего лица </w:t>
      </w:r>
      <w:proofErr w:type="spellStart"/>
      <w:r w:rsidRPr="004633CC">
        <w:rPr>
          <w:rFonts w:ascii="Times New Roman" w:hAnsi="Times New Roman" w:cs="Times New Roman"/>
          <w:sz w:val="24"/>
        </w:rPr>
        <w:t>самохарактеристику</w:t>
      </w:r>
      <w:proofErr w:type="spellEnd"/>
      <w:r w:rsidRPr="004633CC">
        <w:rPr>
          <w:rFonts w:ascii="Times New Roman" w:hAnsi="Times New Roman" w:cs="Times New Roman"/>
          <w:sz w:val="24"/>
        </w:rPr>
        <w:t xml:space="preserve"> (описывает свой характер как бы со стороны), на основе чего выявляются конструкты, которые он использует для интерпретации себя и своих отношений с другими людьми; </w:t>
      </w:r>
      <w:proofErr w:type="gramStart"/>
      <w:r w:rsidRPr="004633CC">
        <w:rPr>
          <w:rFonts w:ascii="Times New Roman" w:hAnsi="Times New Roman" w:cs="Times New Roman"/>
          <w:sz w:val="24"/>
        </w:rPr>
        <w:t xml:space="preserve">2 — психотерапевт разрабатывает модель, </w:t>
      </w:r>
      <w:proofErr w:type="spellStart"/>
      <w:r w:rsidRPr="004633CC">
        <w:rPr>
          <w:rFonts w:ascii="Times New Roman" w:hAnsi="Times New Roman" w:cs="Times New Roman"/>
          <w:sz w:val="24"/>
        </w:rPr>
        <w:t>конструктную</w:t>
      </w:r>
      <w:proofErr w:type="spellEnd"/>
      <w:r w:rsidRPr="004633CC">
        <w:rPr>
          <w:rFonts w:ascii="Times New Roman" w:hAnsi="Times New Roman" w:cs="Times New Roman"/>
          <w:sz w:val="24"/>
        </w:rPr>
        <w:t xml:space="preserve"> систему, полезную для пациента и описывает ее в виде «фиксированной роли некоего человека»; 3 — пациента просят в течение определенного времени разыгрывать эту роль, стараясь думать, вести себя как требует эта «фиксированная роль», чтобы он смог открыть новые грани своей личности, внести коррективы в свои конструкты, изменить свое реальное поведение.</w:t>
      </w:r>
      <w:r w:rsidRPr="004633CC">
        <w:rPr>
          <w:rFonts w:ascii="Times New Roman" w:hAnsi="Times New Roman" w:cs="Times New Roman"/>
          <w:bCs/>
          <w:sz w:val="24"/>
        </w:rPr>
        <w:t xml:space="preserve"> </w:t>
      </w:r>
      <w:proofErr w:type="gramEnd"/>
    </w:p>
    <w:p w:rsidR="00C2453A" w:rsidRPr="004633CC" w:rsidRDefault="00C2453A" w:rsidP="00C2453A">
      <w:pPr>
        <w:spacing w:after="0" w:line="240" w:lineRule="auto"/>
        <w:contextualSpacing/>
        <w:jc w:val="both"/>
        <w:rPr>
          <w:rFonts w:ascii="Times New Roman" w:hAnsi="Times New Roman" w:cs="Times New Roman"/>
          <w:b/>
          <w:sz w:val="24"/>
        </w:rPr>
      </w:pPr>
    </w:p>
    <w:p w:rsidR="00C2453A" w:rsidRPr="004633CC" w:rsidRDefault="00C2453A" w:rsidP="00C2453A">
      <w:pPr>
        <w:spacing w:after="0" w:line="240" w:lineRule="auto"/>
        <w:contextualSpacing/>
        <w:jc w:val="center"/>
        <w:rPr>
          <w:rFonts w:ascii="Times New Roman" w:hAnsi="Times New Roman" w:cs="Times New Roman"/>
          <w:b/>
        </w:rPr>
      </w:pPr>
    </w:p>
    <w:p w:rsidR="00C2453A" w:rsidRPr="004633CC" w:rsidRDefault="00260FE2" w:rsidP="00C2453A">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Г</w:t>
      </w:r>
      <w:r w:rsidRPr="00260FE2">
        <w:rPr>
          <w:rFonts w:ascii="Times New Roman" w:hAnsi="Times New Roman" w:cs="Times New Roman"/>
          <w:b/>
          <w:sz w:val="24"/>
        </w:rPr>
        <w:t>уманистическая психология</w:t>
      </w:r>
    </w:p>
    <w:p w:rsidR="00C2453A" w:rsidRPr="004633CC" w:rsidRDefault="00C2453A" w:rsidP="00C2453A">
      <w:pPr>
        <w:spacing w:after="0" w:line="240" w:lineRule="auto"/>
        <w:contextualSpacing/>
        <w:jc w:val="both"/>
        <w:rPr>
          <w:rFonts w:ascii="Times New Roman" w:hAnsi="Times New Roman" w:cs="Times New Roman"/>
          <w:sz w:val="24"/>
        </w:rPr>
      </w:pP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Гуманистическая психология</w:t>
      </w:r>
      <w:r w:rsidRPr="004633CC">
        <w:rPr>
          <w:rFonts w:ascii="Times New Roman" w:hAnsi="Times New Roman" w:cs="Times New Roman"/>
          <w:sz w:val="24"/>
        </w:rPr>
        <w:t xml:space="preserve">  — направление, возникшее в начале 60-х гг. XX века в США и позиционируемое его основоположниками в качестве «третьей силы» в психологии, альтернативной психоанализу и бихевиоризму.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 основе гуманистической психологии лежит философия экзистенциализма. </w:t>
      </w:r>
      <w:proofErr w:type="gramStart"/>
      <w:r w:rsidRPr="004633CC">
        <w:rPr>
          <w:rFonts w:ascii="Times New Roman" w:hAnsi="Times New Roman" w:cs="Times New Roman"/>
          <w:sz w:val="24"/>
        </w:rPr>
        <w:t xml:space="preserve">В гуманистической психологии в качестве основных предметов анализа выступают: высшие </w:t>
      </w:r>
      <w:r w:rsidRPr="004633CC">
        <w:rPr>
          <w:rFonts w:ascii="Times New Roman" w:hAnsi="Times New Roman" w:cs="Times New Roman"/>
          <w:sz w:val="24"/>
        </w:rPr>
        <w:lastRenderedPageBreak/>
        <w:t xml:space="preserve">ценности, </w:t>
      </w:r>
      <w:proofErr w:type="spellStart"/>
      <w:r w:rsidRPr="004633CC">
        <w:rPr>
          <w:rFonts w:ascii="Times New Roman" w:hAnsi="Times New Roman" w:cs="Times New Roman"/>
          <w:sz w:val="24"/>
        </w:rPr>
        <w:t>самоактуализация</w:t>
      </w:r>
      <w:proofErr w:type="spellEnd"/>
      <w:r w:rsidRPr="004633CC">
        <w:rPr>
          <w:rFonts w:ascii="Times New Roman" w:hAnsi="Times New Roman" w:cs="Times New Roman"/>
          <w:sz w:val="24"/>
        </w:rPr>
        <w:t xml:space="preserve"> личности, творчество, любовь, свобода, ответственность, автономия, психическое здоровье, межличностное общение.</w:t>
      </w:r>
      <w:proofErr w:type="gramEnd"/>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Главными представителями гуманистической психологии стали</w:t>
      </w:r>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А.Маслоу</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К.Роджерс</w:t>
      </w:r>
      <w:proofErr w:type="spellEnd"/>
      <w:r w:rsidRPr="004633CC">
        <w:rPr>
          <w:rFonts w:ascii="Times New Roman" w:hAnsi="Times New Roman" w:cs="Times New Roman"/>
          <w:sz w:val="24"/>
        </w:rPr>
        <w:t xml:space="preserve">, </w:t>
      </w:r>
      <w:proofErr w:type="spellStart"/>
      <w:r w:rsidRPr="004633CC">
        <w:rPr>
          <w:rFonts w:ascii="Times New Roman" w:hAnsi="Times New Roman" w:cs="Times New Roman"/>
          <w:sz w:val="24"/>
        </w:rPr>
        <w:t>Г.Олпорт</w:t>
      </w:r>
      <w:proofErr w:type="spellEnd"/>
      <w:r w:rsidRPr="004633CC">
        <w:rPr>
          <w:rFonts w:ascii="Times New Roman" w:hAnsi="Times New Roman" w:cs="Times New Roman"/>
          <w:sz w:val="24"/>
        </w:rPr>
        <w:t xml:space="preserve"> и </w:t>
      </w:r>
      <w:proofErr w:type="spellStart"/>
      <w:r w:rsidRPr="004633CC">
        <w:rPr>
          <w:rFonts w:ascii="Times New Roman" w:hAnsi="Times New Roman" w:cs="Times New Roman"/>
          <w:sz w:val="24"/>
        </w:rPr>
        <w:t>Р.Мэй</w:t>
      </w:r>
      <w:proofErr w:type="spellEnd"/>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 xml:space="preserve">Гордон </w:t>
      </w:r>
      <w:proofErr w:type="spellStart"/>
      <w:r w:rsidRPr="004633CC">
        <w:rPr>
          <w:rFonts w:ascii="Times New Roman" w:hAnsi="Times New Roman" w:cs="Times New Roman"/>
          <w:b/>
          <w:sz w:val="24"/>
        </w:rPr>
        <w:t>Олпорт</w:t>
      </w:r>
      <w:proofErr w:type="spellEnd"/>
      <w:r w:rsidRPr="004633CC">
        <w:rPr>
          <w:rFonts w:ascii="Times New Roman" w:hAnsi="Times New Roman" w:cs="Times New Roman"/>
          <w:sz w:val="24"/>
        </w:rPr>
        <w:t xml:space="preserve"> главной своей задачей считал создание новых принципов развития личности. Одним из главных его постулатов было положение о саморазвивающейся и открытой личности. </w:t>
      </w:r>
      <w:proofErr w:type="spellStart"/>
      <w:r w:rsidRPr="004633CC">
        <w:rPr>
          <w:rFonts w:ascii="Times New Roman" w:hAnsi="Times New Roman" w:cs="Times New Roman"/>
          <w:sz w:val="24"/>
        </w:rPr>
        <w:t>Г.Олпорт</w:t>
      </w:r>
      <w:proofErr w:type="spellEnd"/>
      <w:r w:rsidRPr="004633CC">
        <w:rPr>
          <w:rFonts w:ascii="Times New Roman" w:hAnsi="Times New Roman" w:cs="Times New Roman"/>
          <w:sz w:val="24"/>
        </w:rPr>
        <w:t xml:space="preserve"> стал одним из первых, кто заявил об уникальности человека, т.к. каждый неповторим и уникален в силу сочетания различных качеств, потребностей и черт. Все эти различия способствуют уникальному для каждого формированию личности и становления в жизни.</w:t>
      </w:r>
    </w:p>
    <w:p w:rsidR="00C2453A" w:rsidRPr="004633CC" w:rsidRDefault="00C2453A" w:rsidP="00C2453A">
      <w:pPr>
        <w:spacing w:after="0" w:line="240" w:lineRule="auto"/>
        <w:ind w:firstLine="708"/>
        <w:contextualSpacing/>
        <w:jc w:val="both"/>
        <w:rPr>
          <w:rFonts w:ascii="Times New Roman" w:hAnsi="Times New Roman" w:cs="Times New Roman"/>
          <w:sz w:val="24"/>
        </w:rPr>
      </w:pPr>
      <w:proofErr w:type="spellStart"/>
      <w:r w:rsidRPr="004633CC">
        <w:rPr>
          <w:rFonts w:ascii="Times New Roman" w:hAnsi="Times New Roman" w:cs="Times New Roman"/>
          <w:b/>
          <w:sz w:val="24"/>
        </w:rPr>
        <w:t>Абрахам</w:t>
      </w:r>
      <w:proofErr w:type="spellEnd"/>
      <w:r w:rsidRPr="004633CC">
        <w:rPr>
          <w:rFonts w:ascii="Times New Roman" w:hAnsi="Times New Roman" w:cs="Times New Roman"/>
          <w:b/>
          <w:sz w:val="24"/>
        </w:rPr>
        <w:t xml:space="preserve"> </w:t>
      </w:r>
      <w:proofErr w:type="spellStart"/>
      <w:r w:rsidRPr="004633CC">
        <w:rPr>
          <w:rFonts w:ascii="Times New Roman" w:hAnsi="Times New Roman" w:cs="Times New Roman"/>
          <w:b/>
          <w:sz w:val="24"/>
        </w:rPr>
        <w:t>Маслоу</w:t>
      </w:r>
      <w:proofErr w:type="spellEnd"/>
      <w:r w:rsidRPr="004633CC">
        <w:rPr>
          <w:rFonts w:ascii="Times New Roman" w:hAnsi="Times New Roman" w:cs="Times New Roman"/>
          <w:sz w:val="24"/>
        </w:rPr>
        <w:t xml:space="preserve"> – доктор психологических наук, разработавший собственную теорию на основе детального изучения психологических концепций 50-х годов XX века и сформировавший новейшее направление в психологии. Самым главным в психике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ставил самостоятельность и стремление к саморазвитию (</w:t>
      </w:r>
      <w:proofErr w:type="spellStart"/>
      <w:r w:rsidRPr="004633CC">
        <w:rPr>
          <w:rFonts w:ascii="Times New Roman" w:hAnsi="Times New Roman" w:cs="Times New Roman"/>
          <w:sz w:val="24"/>
        </w:rPr>
        <w:t>самоактуализацию</w:t>
      </w:r>
      <w:proofErr w:type="spellEnd"/>
      <w:r w:rsidRPr="004633CC">
        <w:rPr>
          <w:rFonts w:ascii="Times New Roman" w:hAnsi="Times New Roman" w:cs="Times New Roman"/>
          <w:sz w:val="24"/>
        </w:rPr>
        <w:t xml:space="preserve">). </w:t>
      </w:r>
    </w:p>
    <w:p w:rsidR="00C2453A" w:rsidRPr="004633CC" w:rsidRDefault="00C2453A" w:rsidP="00C2453A">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 xml:space="preserve">Базовые принципы гуманистической психологии (по А. </w:t>
      </w:r>
      <w:proofErr w:type="spellStart"/>
      <w:r w:rsidRPr="004633CC">
        <w:rPr>
          <w:rFonts w:ascii="Times New Roman" w:hAnsi="Times New Roman" w:cs="Times New Roman"/>
          <w:b/>
          <w:sz w:val="24"/>
        </w:rPr>
        <w:t>Маслоу</w:t>
      </w:r>
      <w:proofErr w:type="spellEnd"/>
      <w:r w:rsidRPr="004633CC">
        <w:rPr>
          <w:rFonts w:ascii="Times New Roman" w:hAnsi="Times New Roman" w:cs="Times New Roman"/>
          <w:b/>
          <w:sz w:val="24"/>
        </w:rPr>
        <w:t>)</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1) </w:t>
      </w:r>
      <w:r w:rsidRPr="004633CC">
        <w:rPr>
          <w:rFonts w:ascii="Times New Roman" w:hAnsi="Times New Roman" w:cs="Times New Roman"/>
          <w:sz w:val="24"/>
          <w:u w:val="single"/>
        </w:rPr>
        <w:t>Принцип становления</w:t>
      </w:r>
      <w:r w:rsidRPr="004633CC">
        <w:rPr>
          <w:rFonts w:ascii="Times New Roman" w:hAnsi="Times New Roman" w:cs="Times New Roman"/>
          <w:sz w:val="24"/>
        </w:rPr>
        <w:t xml:space="preserve"> — предполагает, что потенциал развития остается неисчерпанным на протяжении всей человеческой жизни — всякий раз по достижении определенной цели открываются новые возможности, заложенные в самой личности. В силу этого человек по большому счету независим от внешних условий и свободен в выборе этих возможностей, одновременно неся всю полноту ответственности за их реализацию.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2) </w:t>
      </w:r>
      <w:r w:rsidRPr="004633CC">
        <w:rPr>
          <w:rFonts w:ascii="Times New Roman" w:hAnsi="Times New Roman" w:cs="Times New Roman"/>
          <w:sz w:val="24"/>
          <w:u w:val="single"/>
        </w:rPr>
        <w:t>Принцип уникальности каждого индивида и человеческой природы</w:t>
      </w:r>
      <w:r w:rsidRPr="004633CC">
        <w:rPr>
          <w:rFonts w:ascii="Times New Roman" w:hAnsi="Times New Roman" w:cs="Times New Roman"/>
          <w:sz w:val="24"/>
        </w:rPr>
        <w:t xml:space="preserve"> — подчеркивает первостепенное значение изучения субъективного опыта конкретной личности как альтернативы поиску общих закономерностей и теоретическим обобщениям аналитических подходов в психологии. Кроме того, человек представляет собой совершенно особый вид живых существ, кардинально отличающийся от животных. Следовательно, использование данных, полученных в экспериментах с животными, для объяснения человеческого поведения, как это имеет место в бихевиоризме, совершенно неправомерно.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3) </w:t>
      </w:r>
      <w:r w:rsidRPr="004633CC">
        <w:rPr>
          <w:rFonts w:ascii="Times New Roman" w:hAnsi="Times New Roman" w:cs="Times New Roman"/>
          <w:sz w:val="24"/>
          <w:u w:val="single"/>
        </w:rPr>
        <w:t>Принцип холизма</w:t>
      </w:r>
      <w:r w:rsidRPr="004633CC">
        <w:rPr>
          <w:rFonts w:ascii="Times New Roman" w:hAnsi="Times New Roman" w:cs="Times New Roman"/>
          <w:sz w:val="24"/>
        </w:rPr>
        <w:t xml:space="preserve"> — провозглашает подход к человеку как к единому целому. С этой точки зрения дифференциация человеческого организма и психики и изучение отдельных компонентов последней (психических процессов, поведенческих актов и т. </w:t>
      </w:r>
      <w:r w:rsidR="0010682C" w:rsidRPr="004633CC">
        <w:rPr>
          <w:rFonts w:ascii="Times New Roman" w:hAnsi="Times New Roman" w:cs="Times New Roman"/>
          <w:sz w:val="24"/>
        </w:rPr>
        <w:t>Д</w:t>
      </w:r>
      <w:r w:rsidRPr="004633CC">
        <w:rPr>
          <w:rFonts w:ascii="Times New Roman" w:hAnsi="Times New Roman" w:cs="Times New Roman"/>
          <w:sz w:val="24"/>
        </w:rPr>
        <w:t xml:space="preserve">.) являются неоправданными и искажающими реальность.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4) </w:t>
      </w:r>
      <w:r w:rsidRPr="004633CC">
        <w:rPr>
          <w:rFonts w:ascii="Times New Roman" w:hAnsi="Times New Roman" w:cs="Times New Roman"/>
          <w:sz w:val="24"/>
          <w:u w:val="single"/>
        </w:rPr>
        <w:t>Принцип позитивного отношения к человеческой природе</w:t>
      </w:r>
      <w:r w:rsidRPr="004633CC">
        <w:rPr>
          <w:rFonts w:ascii="Times New Roman" w:hAnsi="Times New Roman" w:cs="Times New Roman"/>
          <w:sz w:val="24"/>
        </w:rPr>
        <w:t xml:space="preserve"> — все люди по природе своей предрасположены к добродетели и каждому человеку присуще творческое начало. Именно оно, с точки зрения гуманистической психологии, является главной движущей силой личности, а не бессознательные и разрушительные импульсы, как полагал З. Фрейд.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5) </w:t>
      </w:r>
      <w:r w:rsidRPr="004633CC">
        <w:rPr>
          <w:rFonts w:ascii="Times New Roman" w:hAnsi="Times New Roman" w:cs="Times New Roman"/>
          <w:sz w:val="24"/>
          <w:u w:val="single"/>
        </w:rPr>
        <w:t>Принцип психологии психического здоровья</w:t>
      </w:r>
      <w:r w:rsidRPr="004633CC">
        <w:rPr>
          <w:rFonts w:ascii="Times New Roman" w:hAnsi="Times New Roman" w:cs="Times New Roman"/>
          <w:sz w:val="24"/>
        </w:rPr>
        <w:t xml:space="preserve"> — обосновывает необходимость концентрации внимания психологов на изучении здорового человека, поскольку, по мнению 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исследование исключительно психической патологии, которым ограничивались представители других школ, может дать только однобокую, «увечную» психологию. Более того, без четких и ясных представлений о психическом здоровье невозможна по-настоящему эффективная терапия психических расстройств. </w:t>
      </w:r>
    </w:p>
    <w:p w:rsidR="00C2453A" w:rsidRPr="004633CC" w:rsidRDefault="00C2453A" w:rsidP="00C2453A">
      <w:pPr>
        <w:spacing w:after="0" w:line="240" w:lineRule="auto"/>
        <w:contextualSpacing/>
        <w:jc w:val="center"/>
        <w:rPr>
          <w:rFonts w:ascii="Times New Roman" w:hAnsi="Times New Roman" w:cs="Times New Roman"/>
          <w:b/>
          <w:sz w:val="24"/>
          <w:u w:val="single"/>
        </w:rPr>
      </w:pPr>
      <w:r w:rsidRPr="004633CC">
        <w:rPr>
          <w:rFonts w:ascii="Times New Roman" w:hAnsi="Times New Roman" w:cs="Times New Roman"/>
          <w:b/>
          <w:sz w:val="24"/>
        </w:rPr>
        <w:t xml:space="preserve">Концепция иерархии потребностей А. </w:t>
      </w:r>
      <w:proofErr w:type="spellStart"/>
      <w:r w:rsidRPr="004633CC">
        <w:rPr>
          <w:rFonts w:ascii="Times New Roman" w:hAnsi="Times New Roman" w:cs="Times New Roman"/>
          <w:b/>
          <w:sz w:val="24"/>
        </w:rPr>
        <w:t>Маслоу</w:t>
      </w:r>
      <w:proofErr w:type="spellEnd"/>
      <w:r w:rsidRPr="004633CC">
        <w:rPr>
          <w:rFonts w:ascii="Times New Roman" w:hAnsi="Times New Roman" w:cs="Times New Roman"/>
          <w:b/>
          <w:sz w:val="24"/>
        </w:rPr>
        <w:t xml:space="preserve"> (пирамида </w:t>
      </w:r>
      <w:proofErr w:type="spellStart"/>
      <w:r w:rsidRPr="004633CC">
        <w:rPr>
          <w:rFonts w:ascii="Times New Roman" w:hAnsi="Times New Roman" w:cs="Times New Roman"/>
          <w:b/>
          <w:sz w:val="24"/>
        </w:rPr>
        <w:t>Маслоу</w:t>
      </w:r>
      <w:proofErr w:type="spellEnd"/>
      <w:r w:rsidRPr="004633CC">
        <w:rPr>
          <w:rFonts w:ascii="Times New Roman" w:hAnsi="Times New Roman" w:cs="Times New Roman"/>
          <w:b/>
          <w:sz w:val="24"/>
          <w:u w:val="single"/>
        </w:rPr>
        <w:t>)</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Согласно этой концепции, все потребности человека являются врожденными и могут быть объединены в пять классов, которые, в свою очередь, образуют единую иерархическую систему. Данная структура может быть представлена в виде пирамиды (пирамида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в основании которой лежат </w:t>
      </w:r>
      <w:r w:rsidRPr="004633CC">
        <w:rPr>
          <w:rFonts w:ascii="Times New Roman" w:hAnsi="Times New Roman" w:cs="Times New Roman"/>
          <w:sz w:val="24"/>
          <w:u w:val="single"/>
        </w:rPr>
        <w:t>физиологические потребности</w:t>
      </w:r>
      <w:r w:rsidRPr="004633CC">
        <w:rPr>
          <w:rFonts w:ascii="Times New Roman" w:hAnsi="Times New Roman" w:cs="Times New Roman"/>
          <w:sz w:val="24"/>
        </w:rPr>
        <w:t xml:space="preserve"> (в пище, сне, сексе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Вторую ступень пирамиды образуют </w:t>
      </w:r>
      <w:r w:rsidRPr="004633CC">
        <w:rPr>
          <w:rFonts w:ascii="Times New Roman" w:hAnsi="Times New Roman" w:cs="Times New Roman"/>
          <w:sz w:val="24"/>
          <w:u w:val="single"/>
        </w:rPr>
        <w:t>потребности в безопасности</w:t>
      </w:r>
      <w:r w:rsidRPr="004633CC">
        <w:rPr>
          <w:rFonts w:ascii="Times New Roman" w:hAnsi="Times New Roman" w:cs="Times New Roman"/>
          <w:sz w:val="24"/>
        </w:rPr>
        <w:t xml:space="preserve">. К ним обычно относятся потребность в стабильности, ясности и предсказуемости ситуации, в защите от болезней, преступных посягательств и т. </w:t>
      </w:r>
      <w:r w:rsidR="0010682C" w:rsidRPr="004633CC">
        <w:rPr>
          <w:rFonts w:ascii="Times New Roman" w:hAnsi="Times New Roman" w:cs="Times New Roman"/>
          <w:sz w:val="24"/>
        </w:rPr>
        <w:t>П</w:t>
      </w:r>
      <w:r w:rsidRPr="004633CC">
        <w:rPr>
          <w:rFonts w:ascii="Times New Roman" w:hAnsi="Times New Roman" w:cs="Times New Roman"/>
          <w:sz w:val="24"/>
        </w:rPr>
        <w:t xml:space="preserve">. На третьей ступени пирамиды находятся </w:t>
      </w:r>
      <w:r w:rsidRPr="004633CC">
        <w:rPr>
          <w:rFonts w:ascii="Times New Roman" w:hAnsi="Times New Roman" w:cs="Times New Roman"/>
          <w:sz w:val="24"/>
          <w:u w:val="single"/>
        </w:rPr>
        <w:t>потребности в принадлежности и любви</w:t>
      </w:r>
      <w:r w:rsidRPr="004633CC">
        <w:rPr>
          <w:rFonts w:ascii="Times New Roman" w:hAnsi="Times New Roman" w:cs="Times New Roman"/>
          <w:sz w:val="24"/>
        </w:rPr>
        <w:t xml:space="preserve">, которые отражают стремление к установлению близких, доверительных и долгосрочных отношений со значимыми другими. Четвертый уровень пирамиды образуют </w:t>
      </w:r>
      <w:r w:rsidRPr="004633CC">
        <w:rPr>
          <w:rFonts w:ascii="Times New Roman" w:hAnsi="Times New Roman" w:cs="Times New Roman"/>
          <w:sz w:val="24"/>
          <w:u w:val="single"/>
        </w:rPr>
        <w:t>потребности в самоуважении</w:t>
      </w:r>
      <w:r w:rsidRPr="004633CC">
        <w:rPr>
          <w:rFonts w:ascii="Times New Roman" w:hAnsi="Times New Roman" w:cs="Times New Roman"/>
          <w:sz w:val="24"/>
        </w:rPr>
        <w:t xml:space="preserve">, включающие в себя как собственно </w:t>
      </w:r>
      <w:r w:rsidRPr="004633CC">
        <w:rPr>
          <w:rFonts w:ascii="Times New Roman" w:hAnsi="Times New Roman" w:cs="Times New Roman"/>
          <w:sz w:val="24"/>
        </w:rPr>
        <w:lastRenderedPageBreak/>
        <w:t xml:space="preserve">самоуважение, так и уважение со стороны других людей. Наконец, на вершине пирамиды располагается </w:t>
      </w:r>
      <w:r w:rsidRPr="004633CC">
        <w:rPr>
          <w:rFonts w:ascii="Times New Roman" w:hAnsi="Times New Roman" w:cs="Times New Roman"/>
          <w:sz w:val="24"/>
          <w:u w:val="single"/>
        </w:rPr>
        <w:t xml:space="preserve">потребность в </w:t>
      </w:r>
      <w:proofErr w:type="spellStart"/>
      <w:r w:rsidRPr="004633CC">
        <w:rPr>
          <w:rFonts w:ascii="Times New Roman" w:hAnsi="Times New Roman" w:cs="Times New Roman"/>
          <w:sz w:val="24"/>
          <w:u w:val="single"/>
        </w:rPr>
        <w:t>самоактуализации</w:t>
      </w:r>
      <w:proofErr w:type="spellEnd"/>
      <w:r w:rsidRPr="004633CC">
        <w:rPr>
          <w:rFonts w:ascii="Times New Roman" w:hAnsi="Times New Roman" w:cs="Times New Roman"/>
          <w:sz w:val="24"/>
        </w:rPr>
        <w:t>.</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Под </w:t>
      </w:r>
      <w:proofErr w:type="spellStart"/>
      <w:r w:rsidRPr="004633CC">
        <w:rPr>
          <w:rFonts w:ascii="Times New Roman" w:hAnsi="Times New Roman" w:cs="Times New Roman"/>
          <w:b/>
          <w:sz w:val="24"/>
        </w:rPr>
        <w:t>самоактуализацией</w:t>
      </w:r>
      <w:proofErr w:type="spellEnd"/>
      <w:r w:rsidRPr="004633CC">
        <w:rPr>
          <w:rFonts w:ascii="Times New Roman" w:hAnsi="Times New Roman" w:cs="Times New Roman"/>
          <w:sz w:val="24"/>
        </w:rPr>
        <w:t xml:space="preserve"> 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понимал стремление индивида к максимальной реализации своего человеческого потенциала в процессе становления.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Согласно концепции 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потребности, расположенные «выше», могут быть осознаны и реально стать мотивирующими только при условии удовлетворенности потребностей, расположенных «ниже» (именно эту идею отражает пирамидальная структура — невозможно начать строительство верхних ступеней пирамиды при отсутствии нижних).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В более поздних работах положение о последовательности удовлетворения потребностей было пересмотрено и дополнено следующим тезисом: </w:t>
      </w:r>
      <w:r w:rsidRPr="004633CC">
        <w:rPr>
          <w:rFonts w:ascii="Times New Roman" w:hAnsi="Times New Roman" w:cs="Times New Roman"/>
          <w:b/>
          <w:sz w:val="24"/>
        </w:rPr>
        <w:t xml:space="preserve">если в прошлом потребности индивида в безопасности, любви и уважении были полностью удовлетворены, он обретает способность стойко переносить лишения в этой сфере и актуализировать </w:t>
      </w:r>
      <w:proofErr w:type="gramStart"/>
      <w:r w:rsidRPr="004633CC">
        <w:rPr>
          <w:rFonts w:ascii="Times New Roman" w:hAnsi="Times New Roman" w:cs="Times New Roman"/>
          <w:b/>
          <w:sz w:val="24"/>
        </w:rPr>
        <w:t>себя</w:t>
      </w:r>
      <w:proofErr w:type="gramEnd"/>
      <w:r w:rsidRPr="004633CC">
        <w:rPr>
          <w:rFonts w:ascii="Times New Roman" w:hAnsi="Times New Roman" w:cs="Times New Roman"/>
          <w:b/>
          <w:sz w:val="24"/>
        </w:rPr>
        <w:t xml:space="preserve"> несмотря на неблагоприятные условия.</w:t>
      </w:r>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u w:val="single"/>
        </w:rPr>
        <w:t>Основными составляющими психического здоровья личности являются</w:t>
      </w:r>
      <w:r w:rsidRPr="004633CC">
        <w:rPr>
          <w:rFonts w:ascii="Times New Roman" w:hAnsi="Times New Roman" w:cs="Times New Roman"/>
          <w:sz w:val="24"/>
        </w:rPr>
        <w:t>: 1) стремление быть всем, чем человек может быть, 2) стремление к гуманистическим ценностям.</w:t>
      </w:r>
    </w:p>
    <w:p w:rsidR="00C2453A" w:rsidRPr="004633CC" w:rsidRDefault="00C2453A" w:rsidP="00C2453A">
      <w:p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           </w:t>
      </w:r>
      <w:proofErr w:type="gramStart"/>
      <w:r w:rsidRPr="004633CC">
        <w:rPr>
          <w:rFonts w:ascii="Times New Roman" w:hAnsi="Times New Roman" w:cs="Times New Roman"/>
          <w:sz w:val="24"/>
        </w:rPr>
        <w:t xml:space="preserve">В целом здоровую личность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описывает как автономную, склонную к принятию других, спонтанную, чувствительную к прекрасному, к юмору, склонную к творчеству. </w:t>
      </w:r>
      <w:proofErr w:type="gramEnd"/>
    </w:p>
    <w:p w:rsidR="00C2453A" w:rsidRPr="004633CC" w:rsidRDefault="00C2453A" w:rsidP="00C2453A">
      <w:p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           Помимо личностных качеств он выделяет когнитивные и </w:t>
      </w:r>
      <w:proofErr w:type="spellStart"/>
      <w:r w:rsidRPr="004633CC">
        <w:rPr>
          <w:rFonts w:ascii="Times New Roman" w:hAnsi="Times New Roman" w:cs="Times New Roman"/>
          <w:sz w:val="24"/>
        </w:rPr>
        <w:t>перцептивные</w:t>
      </w:r>
      <w:proofErr w:type="spellEnd"/>
      <w:r w:rsidRPr="004633CC">
        <w:rPr>
          <w:rFonts w:ascii="Times New Roman" w:hAnsi="Times New Roman" w:cs="Times New Roman"/>
          <w:sz w:val="24"/>
        </w:rPr>
        <w:t xml:space="preserve"> особенности </w:t>
      </w:r>
      <w:proofErr w:type="spellStart"/>
      <w:r w:rsidRPr="004633CC">
        <w:rPr>
          <w:rFonts w:ascii="Times New Roman" w:hAnsi="Times New Roman" w:cs="Times New Roman"/>
          <w:sz w:val="24"/>
        </w:rPr>
        <w:t>самоактуализирующейся</w:t>
      </w:r>
      <w:proofErr w:type="spellEnd"/>
      <w:r w:rsidRPr="004633CC">
        <w:rPr>
          <w:rFonts w:ascii="Times New Roman" w:hAnsi="Times New Roman" w:cs="Times New Roman"/>
          <w:sz w:val="24"/>
        </w:rPr>
        <w:t xml:space="preserve"> личности </w:t>
      </w:r>
      <w:r w:rsidR="0010682C" w:rsidRPr="004633CC">
        <w:rPr>
          <w:rFonts w:ascii="Times New Roman" w:hAnsi="Times New Roman" w:cs="Times New Roman"/>
          <w:sz w:val="24"/>
        </w:rPr>
        <w:t>–</w:t>
      </w:r>
      <w:r w:rsidRPr="004633CC">
        <w:rPr>
          <w:rFonts w:ascii="Times New Roman" w:hAnsi="Times New Roman" w:cs="Times New Roman"/>
          <w:sz w:val="24"/>
        </w:rPr>
        <w:t xml:space="preserve"> четкое и ясное восприятие окружающей действительности, его </w:t>
      </w:r>
      <w:proofErr w:type="spellStart"/>
      <w:r w:rsidRPr="004633CC">
        <w:rPr>
          <w:rFonts w:ascii="Times New Roman" w:hAnsi="Times New Roman" w:cs="Times New Roman"/>
          <w:sz w:val="24"/>
        </w:rPr>
        <w:t>нешаблонность</w:t>
      </w:r>
      <w:proofErr w:type="spellEnd"/>
      <w:r w:rsidRPr="004633CC">
        <w:rPr>
          <w:rFonts w:ascii="Times New Roman" w:hAnsi="Times New Roman" w:cs="Times New Roman"/>
          <w:sz w:val="24"/>
        </w:rPr>
        <w:t>, редкое использование защитных механизмов, высокую прогностическую способность. Наиболее комфортно такие люди чувствуют себя в новой, неизвестной, неструктурированной ситуации, успешны в научной деятельности. Они адекватно оценивают себя и свои способности.</w:t>
      </w:r>
    </w:p>
    <w:p w:rsidR="00C2453A" w:rsidRPr="004633CC" w:rsidRDefault="00C2453A" w:rsidP="00C2453A">
      <w:p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           Выделяются и особые социально-психологические и коммуникативные характеристики </w:t>
      </w:r>
      <w:proofErr w:type="spellStart"/>
      <w:r w:rsidRPr="004633CC">
        <w:rPr>
          <w:rFonts w:ascii="Times New Roman" w:hAnsi="Times New Roman" w:cs="Times New Roman"/>
          <w:sz w:val="24"/>
        </w:rPr>
        <w:t>самоактуализирующейся</w:t>
      </w:r>
      <w:proofErr w:type="spellEnd"/>
      <w:r w:rsidRPr="004633CC">
        <w:rPr>
          <w:rFonts w:ascii="Times New Roman" w:hAnsi="Times New Roman" w:cs="Times New Roman"/>
          <w:sz w:val="24"/>
        </w:rPr>
        <w:t xml:space="preserve"> личности </w:t>
      </w:r>
      <w:r w:rsidR="0010682C" w:rsidRPr="004633CC">
        <w:rPr>
          <w:rFonts w:ascii="Times New Roman" w:hAnsi="Times New Roman" w:cs="Times New Roman"/>
          <w:sz w:val="24"/>
        </w:rPr>
        <w:t>–</w:t>
      </w:r>
      <w:r w:rsidRPr="004633CC">
        <w:rPr>
          <w:rFonts w:ascii="Times New Roman" w:hAnsi="Times New Roman" w:cs="Times New Roman"/>
          <w:sz w:val="24"/>
        </w:rPr>
        <w:t xml:space="preserve"> проявление положительных эмоций в общении с другими людьми, демократичность.</w:t>
      </w:r>
    </w:p>
    <w:p w:rsidR="00C2453A" w:rsidRPr="004633CC" w:rsidRDefault="00C2453A" w:rsidP="00C2453A">
      <w:p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          Наиболее полное отражение принципы гуманистической психологии нашли в творчестве американского психолога </w:t>
      </w:r>
      <w:r w:rsidRPr="004633CC">
        <w:rPr>
          <w:rFonts w:ascii="Times New Roman" w:hAnsi="Times New Roman" w:cs="Times New Roman"/>
          <w:b/>
          <w:sz w:val="24"/>
        </w:rPr>
        <w:t xml:space="preserve">Карла </w:t>
      </w:r>
      <w:proofErr w:type="spellStart"/>
      <w:r w:rsidRPr="004633CC">
        <w:rPr>
          <w:rFonts w:ascii="Times New Roman" w:hAnsi="Times New Roman" w:cs="Times New Roman"/>
          <w:b/>
          <w:sz w:val="24"/>
        </w:rPr>
        <w:t>Роджерса</w:t>
      </w:r>
      <w:proofErr w:type="spellEnd"/>
      <w:r w:rsidRPr="004633CC">
        <w:rPr>
          <w:rFonts w:ascii="Times New Roman" w:hAnsi="Times New Roman" w:cs="Times New Roman"/>
          <w:sz w:val="24"/>
        </w:rPr>
        <w:t xml:space="preserve">. В отличие от 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он считал, что универсальным мотивом, движущим людьми, является тенденция </w:t>
      </w:r>
      <w:r w:rsidRPr="004633CC">
        <w:rPr>
          <w:rFonts w:ascii="Times New Roman" w:hAnsi="Times New Roman" w:cs="Times New Roman"/>
          <w:b/>
          <w:sz w:val="24"/>
        </w:rPr>
        <w:t>актуализации</w:t>
      </w:r>
      <w:r w:rsidRPr="004633CC">
        <w:rPr>
          <w:rFonts w:ascii="Times New Roman" w:hAnsi="Times New Roman" w:cs="Times New Roman"/>
          <w:sz w:val="24"/>
        </w:rPr>
        <w:t xml:space="preserve">. Под ней он понимал стремление максимально развить и реализовать лучшие качества личности, присущие ей с момента рождения, что содержательно близко к потребности в </w:t>
      </w:r>
      <w:proofErr w:type="spellStart"/>
      <w:r w:rsidRPr="004633CC">
        <w:rPr>
          <w:rFonts w:ascii="Times New Roman" w:hAnsi="Times New Roman" w:cs="Times New Roman"/>
          <w:sz w:val="24"/>
        </w:rPr>
        <w:t>самоактуализации</w:t>
      </w:r>
      <w:proofErr w:type="spellEnd"/>
      <w:r w:rsidRPr="004633CC">
        <w:rPr>
          <w:rFonts w:ascii="Times New Roman" w:hAnsi="Times New Roman" w:cs="Times New Roman"/>
          <w:sz w:val="24"/>
        </w:rPr>
        <w:t xml:space="preserve"> в пирамиде А. </w:t>
      </w:r>
      <w:proofErr w:type="spellStart"/>
      <w:r w:rsidRPr="004633CC">
        <w:rPr>
          <w:rFonts w:ascii="Times New Roman" w:hAnsi="Times New Roman" w:cs="Times New Roman"/>
          <w:sz w:val="24"/>
        </w:rPr>
        <w:t>Маслоу</w:t>
      </w:r>
      <w:proofErr w:type="spellEnd"/>
      <w:r w:rsidRPr="004633CC">
        <w:rPr>
          <w:rFonts w:ascii="Times New Roman" w:hAnsi="Times New Roman" w:cs="Times New Roman"/>
          <w:sz w:val="24"/>
        </w:rPr>
        <w:t xml:space="preserve">.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К. </w:t>
      </w:r>
      <w:proofErr w:type="spellStart"/>
      <w:r w:rsidRPr="004633CC">
        <w:rPr>
          <w:rFonts w:ascii="Times New Roman" w:hAnsi="Times New Roman" w:cs="Times New Roman"/>
          <w:sz w:val="24"/>
        </w:rPr>
        <w:t>Роджерс</w:t>
      </w:r>
      <w:proofErr w:type="spellEnd"/>
      <w:r w:rsidRPr="004633CC">
        <w:rPr>
          <w:rFonts w:ascii="Times New Roman" w:hAnsi="Times New Roman" w:cs="Times New Roman"/>
          <w:sz w:val="24"/>
        </w:rPr>
        <w:t xml:space="preserve"> разработал систему </w:t>
      </w:r>
      <w:proofErr w:type="spellStart"/>
      <w:r w:rsidRPr="004633CC">
        <w:rPr>
          <w:rFonts w:ascii="Times New Roman" w:hAnsi="Times New Roman" w:cs="Times New Roman"/>
          <w:b/>
          <w:sz w:val="24"/>
        </w:rPr>
        <w:t>клиент-центрированной</w:t>
      </w:r>
      <w:proofErr w:type="spellEnd"/>
      <w:r w:rsidRPr="004633CC">
        <w:rPr>
          <w:rFonts w:ascii="Times New Roman" w:hAnsi="Times New Roman" w:cs="Times New Roman"/>
          <w:b/>
          <w:sz w:val="24"/>
        </w:rPr>
        <w:t xml:space="preserve"> терапии</w:t>
      </w:r>
      <w:r w:rsidRPr="004633CC">
        <w:rPr>
          <w:rFonts w:ascii="Times New Roman" w:hAnsi="Times New Roman" w:cs="Times New Roman"/>
          <w:sz w:val="24"/>
        </w:rPr>
        <w:t xml:space="preserve">, целью которой провозглашалось понимание </w:t>
      </w:r>
      <w:proofErr w:type="spellStart"/>
      <w:r w:rsidRPr="004633CC">
        <w:rPr>
          <w:rFonts w:ascii="Times New Roman" w:hAnsi="Times New Roman" w:cs="Times New Roman"/>
          <w:sz w:val="24"/>
        </w:rPr>
        <w:t>самовосприятия</w:t>
      </w:r>
      <w:proofErr w:type="spellEnd"/>
      <w:r w:rsidRPr="004633CC">
        <w:rPr>
          <w:rFonts w:ascii="Times New Roman" w:hAnsi="Times New Roman" w:cs="Times New Roman"/>
          <w:sz w:val="24"/>
        </w:rPr>
        <w:t xml:space="preserve"> клиента и помощь ему в воссоединении со своим </w:t>
      </w:r>
      <w:proofErr w:type="spellStart"/>
      <w:r w:rsidRPr="004633CC">
        <w:rPr>
          <w:rFonts w:ascii="Times New Roman" w:hAnsi="Times New Roman" w:cs="Times New Roman"/>
          <w:sz w:val="24"/>
        </w:rPr>
        <w:t>организмическим</w:t>
      </w:r>
      <w:proofErr w:type="spellEnd"/>
      <w:r w:rsidRPr="004633CC">
        <w:rPr>
          <w:rFonts w:ascii="Times New Roman" w:hAnsi="Times New Roman" w:cs="Times New Roman"/>
          <w:sz w:val="24"/>
        </w:rPr>
        <w:t xml:space="preserve"> оценочным процессом. </w:t>
      </w:r>
    </w:p>
    <w:p w:rsidR="00C2453A" w:rsidRPr="004633CC" w:rsidRDefault="00C2453A" w:rsidP="00C2453A">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 xml:space="preserve">С точки зрения социальной психологии особый интерес представляет вклад К. </w:t>
      </w:r>
      <w:proofErr w:type="spellStart"/>
      <w:r w:rsidRPr="004633CC">
        <w:rPr>
          <w:rFonts w:ascii="Times New Roman" w:hAnsi="Times New Roman" w:cs="Times New Roman"/>
          <w:sz w:val="24"/>
        </w:rPr>
        <w:t>Роджерса</w:t>
      </w:r>
      <w:proofErr w:type="spellEnd"/>
      <w:r w:rsidRPr="004633CC">
        <w:rPr>
          <w:rFonts w:ascii="Times New Roman" w:hAnsi="Times New Roman" w:cs="Times New Roman"/>
          <w:sz w:val="24"/>
        </w:rPr>
        <w:t xml:space="preserve"> в разработку </w:t>
      </w:r>
      <w:proofErr w:type="spellStart"/>
      <w:proofErr w:type="gramStart"/>
      <w:r w:rsidRPr="004633CC">
        <w:rPr>
          <w:rFonts w:ascii="Times New Roman" w:hAnsi="Times New Roman" w:cs="Times New Roman"/>
          <w:b/>
          <w:sz w:val="24"/>
        </w:rPr>
        <w:t>Я-концепции</w:t>
      </w:r>
      <w:proofErr w:type="spellEnd"/>
      <w:proofErr w:type="gramEnd"/>
      <w:r w:rsidRPr="004633CC">
        <w:rPr>
          <w:rFonts w:ascii="Times New Roman" w:hAnsi="Times New Roman" w:cs="Times New Roman"/>
          <w:sz w:val="24"/>
        </w:rPr>
        <w:t xml:space="preserve">. Он также разработал оригинальную концепцию воспитания, основанную на безусловном позитивном внимании, т. </w:t>
      </w:r>
      <w:r w:rsidR="0010682C" w:rsidRPr="004633CC">
        <w:rPr>
          <w:rFonts w:ascii="Times New Roman" w:hAnsi="Times New Roman" w:cs="Times New Roman"/>
          <w:sz w:val="24"/>
        </w:rPr>
        <w:t>Е</w:t>
      </w:r>
      <w:r w:rsidRPr="004633CC">
        <w:rPr>
          <w:rFonts w:ascii="Times New Roman" w:hAnsi="Times New Roman" w:cs="Times New Roman"/>
          <w:sz w:val="24"/>
        </w:rPr>
        <w:t xml:space="preserve">. принятии индивида таким, как он есть, без критики и оговорок как единственном способе не препятствовать актуализации. </w:t>
      </w:r>
    </w:p>
    <w:p w:rsidR="0006070F" w:rsidRPr="004633CC" w:rsidRDefault="0006070F" w:rsidP="0006070F">
      <w:pPr>
        <w:spacing w:after="0" w:line="240" w:lineRule="auto"/>
        <w:jc w:val="both"/>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260FE2" w:rsidRDefault="00260FE2" w:rsidP="0010682C">
      <w:pPr>
        <w:spacing w:after="0" w:line="240" w:lineRule="auto"/>
        <w:jc w:val="right"/>
        <w:rPr>
          <w:rFonts w:ascii="Times New Roman" w:hAnsi="Times New Roman" w:cs="Times New Roman"/>
          <w:sz w:val="24"/>
          <w:szCs w:val="24"/>
        </w:rPr>
      </w:pPr>
    </w:p>
    <w:p w:rsidR="0006070F" w:rsidRPr="004633CC" w:rsidRDefault="0010682C" w:rsidP="0010682C">
      <w:pPr>
        <w:spacing w:after="0" w:line="240" w:lineRule="auto"/>
        <w:jc w:val="right"/>
        <w:rPr>
          <w:rFonts w:ascii="Times New Roman" w:hAnsi="Times New Roman" w:cs="Times New Roman"/>
          <w:sz w:val="24"/>
          <w:szCs w:val="24"/>
        </w:rPr>
      </w:pPr>
      <w:r w:rsidRPr="004633CC">
        <w:rPr>
          <w:rFonts w:ascii="Times New Roman" w:hAnsi="Times New Roman" w:cs="Times New Roman"/>
          <w:sz w:val="24"/>
          <w:szCs w:val="24"/>
        </w:rPr>
        <w:lastRenderedPageBreak/>
        <w:t>Приложение 2</w:t>
      </w:r>
    </w:p>
    <w:p w:rsidR="004F5818" w:rsidRPr="004633CC" w:rsidRDefault="004F5818" w:rsidP="0010682C">
      <w:pPr>
        <w:spacing w:after="0" w:line="240" w:lineRule="auto"/>
        <w:jc w:val="right"/>
        <w:rPr>
          <w:rFonts w:ascii="Times New Roman" w:hAnsi="Times New Roman" w:cs="Times New Roman"/>
          <w:sz w:val="24"/>
          <w:szCs w:val="24"/>
        </w:rPr>
      </w:pPr>
    </w:p>
    <w:p w:rsidR="00BC0964" w:rsidRPr="004633CC" w:rsidRDefault="00BC0964" w:rsidP="004F5818">
      <w:pPr>
        <w:spacing w:after="0" w:line="240" w:lineRule="auto"/>
        <w:jc w:val="center"/>
        <w:rPr>
          <w:rFonts w:ascii="Times New Roman" w:hAnsi="Times New Roman" w:cs="Times New Roman"/>
          <w:b/>
          <w:sz w:val="20"/>
          <w:szCs w:val="24"/>
        </w:rPr>
      </w:pPr>
      <w:r w:rsidRPr="004633CC">
        <w:rPr>
          <w:rFonts w:ascii="Times New Roman" w:hAnsi="Times New Roman" w:cs="Times New Roman"/>
          <w:b/>
          <w:sz w:val="20"/>
          <w:szCs w:val="24"/>
        </w:rPr>
        <w:t xml:space="preserve">ИНТЕРПРЕТАЦИЯ РЕЗУЛЬТАТОВ </w:t>
      </w:r>
      <w:r w:rsidR="004F5818" w:rsidRPr="004633CC">
        <w:rPr>
          <w:rFonts w:ascii="Times New Roman" w:hAnsi="Times New Roman" w:cs="Times New Roman"/>
          <w:b/>
          <w:sz w:val="20"/>
          <w:szCs w:val="24"/>
        </w:rPr>
        <w:t>ТЕСТ-ОПРОСНИК</w:t>
      </w:r>
      <w:r w:rsidRPr="004633CC">
        <w:rPr>
          <w:rFonts w:ascii="Times New Roman" w:hAnsi="Times New Roman" w:cs="Times New Roman"/>
          <w:b/>
          <w:sz w:val="20"/>
          <w:szCs w:val="24"/>
        </w:rPr>
        <w:t>А</w:t>
      </w:r>
      <w:r w:rsidR="004F5818" w:rsidRPr="004633CC">
        <w:rPr>
          <w:rFonts w:ascii="Times New Roman" w:hAnsi="Times New Roman" w:cs="Times New Roman"/>
          <w:b/>
          <w:sz w:val="20"/>
          <w:szCs w:val="24"/>
        </w:rPr>
        <w:t xml:space="preserve"> </w:t>
      </w:r>
      <w:r w:rsidR="00260FE2" w:rsidRPr="004633CC">
        <w:rPr>
          <w:rFonts w:ascii="Times New Roman" w:hAnsi="Times New Roman" w:cs="Times New Roman"/>
          <w:b/>
          <w:sz w:val="20"/>
          <w:szCs w:val="24"/>
        </w:rPr>
        <w:t>Г.АЙЗЕНКА</w:t>
      </w:r>
    </w:p>
    <w:p w:rsidR="004F5818" w:rsidRPr="004633CC" w:rsidRDefault="004F5818" w:rsidP="004F5818">
      <w:pPr>
        <w:spacing w:after="0" w:line="240" w:lineRule="auto"/>
        <w:jc w:val="center"/>
        <w:rPr>
          <w:rFonts w:ascii="Times New Roman" w:hAnsi="Times New Roman" w:cs="Times New Roman"/>
          <w:b/>
          <w:sz w:val="20"/>
          <w:szCs w:val="24"/>
        </w:rPr>
      </w:pPr>
      <w:r w:rsidRPr="004633CC">
        <w:rPr>
          <w:rFonts w:ascii="Times New Roman" w:hAnsi="Times New Roman" w:cs="Times New Roman"/>
          <w:b/>
          <w:sz w:val="20"/>
          <w:szCs w:val="24"/>
        </w:rPr>
        <w:t xml:space="preserve">НА ОПРЕДЕЛЕНИЕ СВОЙСТВИ И ТИПА ТЕМПЕРАМЕНТА </w:t>
      </w:r>
    </w:p>
    <w:p w:rsidR="004F5818" w:rsidRPr="004633CC" w:rsidRDefault="004F5818" w:rsidP="004F5818">
      <w:p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 </w:t>
      </w:r>
    </w:p>
    <w:p w:rsidR="00BD0C9E" w:rsidRDefault="00BD0C9E" w:rsidP="003D2A59">
      <w:pPr>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sz w:val="24"/>
          <w:szCs w:val="24"/>
        </w:rPr>
        <w:t>При анализе  результата теста следует придерживаться следующих ориентиров:</w:t>
      </w:r>
    </w:p>
    <w:p w:rsidR="001F76C6" w:rsidRPr="004633CC" w:rsidRDefault="001F76C6" w:rsidP="003D2A59">
      <w:pPr>
        <w:spacing w:after="0" w:line="240" w:lineRule="auto"/>
        <w:ind w:firstLine="708"/>
        <w:jc w:val="both"/>
        <w:rPr>
          <w:rFonts w:ascii="Times New Roman" w:hAnsi="Times New Roman" w:cs="Times New Roman"/>
          <w:sz w:val="24"/>
          <w:szCs w:val="24"/>
        </w:rPr>
      </w:pPr>
    </w:p>
    <w:p w:rsidR="00C1335F" w:rsidRPr="004633CC" w:rsidRDefault="00A41F2F" w:rsidP="0000559B">
      <w:pPr>
        <w:numPr>
          <w:ilvl w:val="1"/>
          <w:numId w:val="3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е</w:t>
      </w:r>
      <w:r w:rsidR="0057652C" w:rsidRPr="004633CC">
        <w:rPr>
          <w:rFonts w:ascii="Times New Roman" w:hAnsi="Times New Roman" w:cs="Times New Roman"/>
          <w:sz w:val="24"/>
          <w:szCs w:val="24"/>
        </w:rPr>
        <w:t>сли по шкале социальной желательности сумма больше 5 баллов, то ответы интерпретируются как неискренние, результаты недостоверные</w:t>
      </w:r>
      <w:r w:rsidRPr="004633CC">
        <w:rPr>
          <w:rFonts w:ascii="Times New Roman" w:hAnsi="Times New Roman" w:cs="Times New Roman"/>
          <w:sz w:val="24"/>
          <w:szCs w:val="24"/>
        </w:rPr>
        <w:t>;</w:t>
      </w:r>
    </w:p>
    <w:p w:rsidR="00A41F2F" w:rsidRPr="004633CC" w:rsidRDefault="00A41F2F" w:rsidP="0000559B">
      <w:pPr>
        <w:numPr>
          <w:ilvl w:val="1"/>
          <w:numId w:val="3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по шкале «экстраверсия – интроверсия»: 12 – среднее  значение, ≥ 15 – экстраверт, ≥ 19 – яркий экстраверт, ≤9 – интроверт, ≤5 – глубокий интроверт;</w:t>
      </w:r>
    </w:p>
    <w:p w:rsidR="00A41F2F" w:rsidRPr="004633CC" w:rsidRDefault="00A41F2F" w:rsidP="0000559B">
      <w:pPr>
        <w:numPr>
          <w:ilvl w:val="1"/>
          <w:numId w:val="30"/>
        </w:numPr>
        <w:spacing w:after="0" w:line="240" w:lineRule="auto"/>
        <w:jc w:val="both"/>
        <w:rPr>
          <w:rFonts w:ascii="Times New Roman" w:hAnsi="Times New Roman" w:cs="Times New Roman"/>
          <w:sz w:val="24"/>
          <w:szCs w:val="24"/>
        </w:rPr>
      </w:pPr>
      <w:r w:rsidRPr="004633CC">
        <w:rPr>
          <w:rFonts w:ascii="Times New Roman" w:hAnsi="Times New Roman" w:cs="Times New Roman"/>
          <w:sz w:val="24"/>
          <w:szCs w:val="24"/>
        </w:rPr>
        <w:t xml:space="preserve">по шкале «эмоциональная стабильность – </w:t>
      </w:r>
      <w:proofErr w:type="spellStart"/>
      <w:r w:rsidRPr="004633CC">
        <w:rPr>
          <w:rFonts w:ascii="Times New Roman" w:hAnsi="Times New Roman" w:cs="Times New Roman"/>
          <w:sz w:val="24"/>
          <w:szCs w:val="24"/>
        </w:rPr>
        <w:t>нейротизм</w:t>
      </w:r>
      <w:proofErr w:type="spellEnd"/>
      <w:r w:rsidRPr="004633CC">
        <w:rPr>
          <w:rFonts w:ascii="Times New Roman" w:hAnsi="Times New Roman" w:cs="Times New Roman"/>
          <w:sz w:val="24"/>
          <w:szCs w:val="24"/>
        </w:rPr>
        <w:t xml:space="preserve">»: 9-13 – среднее значение, ≥ 15 – высокий уровень , ≥ 19 – очень   высокий уровень , ≤7 – низкий уровень   </w:t>
      </w:r>
      <w:proofErr w:type="spellStart"/>
      <w:r w:rsidRPr="004633CC">
        <w:rPr>
          <w:rFonts w:ascii="Times New Roman" w:hAnsi="Times New Roman" w:cs="Times New Roman"/>
          <w:sz w:val="24"/>
          <w:szCs w:val="24"/>
        </w:rPr>
        <w:t>нейротизма</w:t>
      </w:r>
      <w:proofErr w:type="spellEnd"/>
      <w:r w:rsidRPr="004633CC">
        <w:rPr>
          <w:rFonts w:ascii="Times New Roman" w:hAnsi="Times New Roman" w:cs="Times New Roman"/>
          <w:sz w:val="24"/>
          <w:szCs w:val="24"/>
        </w:rPr>
        <w:t>.</w:t>
      </w:r>
    </w:p>
    <w:p w:rsidR="003D2A59" w:rsidRPr="004633CC" w:rsidRDefault="003D2A59" w:rsidP="003D2A59">
      <w:pPr>
        <w:spacing w:after="0" w:line="240" w:lineRule="auto"/>
        <w:ind w:left="1440"/>
        <w:jc w:val="both"/>
        <w:rPr>
          <w:rFonts w:ascii="Times New Roman" w:hAnsi="Times New Roman" w:cs="Times New Roman"/>
          <w:sz w:val="24"/>
          <w:szCs w:val="24"/>
        </w:rPr>
      </w:pP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Экстраверты</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люди, ориентированные на окружающий мир, непосредственные, активные, открытые в эмоциональных проявлениях, любящие движение и риск. Для экстравертов характерна импульсивность, гибкость поведения, общительность и социальная адаптированность.</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4633CC">
        <w:rPr>
          <w:rFonts w:ascii="Times New Roman" w:hAnsi="Times New Roman" w:cs="Times New Roman"/>
          <w:b/>
          <w:sz w:val="24"/>
          <w:szCs w:val="24"/>
        </w:rPr>
        <w:t>Интраверты</w:t>
      </w:r>
      <w:proofErr w:type="spellEnd"/>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люди, для которых наибольший интерес представляют явления собственного внутреннего мира, для них часто свои теории и оценки реальности важней, чем сама реальность. Они склонны к размышлениям, самоанализу, необщительны, замкнуты и испытывают затруднения в социальной адаптации и часто социально пассивны.</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Эмоционально устойчивые</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люди, не склонные к беспокойству, устойчивые по отношению к внешним воздействиям, вызывают доверие, склонны к лидерству.</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Эмоционально нестабильные</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чувствительны, эмоциональны, тревожны, склонны болезненно переживать неудачи и расстраиваться по мелочам.</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Холерик</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этот тип темперамента характеризуется высоким уровнем психической активности, энергичностью действий, резкостью, стремительностью, силой движений, их быстрым темпом, порывистостью. Холерик склонен к резким сменам настроения, вспыльчив, нетерпелив, подвержен эмоциональным срывам, иногда бывает агрессивен. При отсутствии надлежащего воспитания недостаточная эмоциональная неуравновешенность может привести к неспособности контролировать свои эмоции в трудных жизненных ситуациях. В производственной деятельности холерик отличается срывами в поведении, склонностью к агрессии при неудачах. При удачном стечении обстоятельств работник холерического типа способен проявить большую силу воли, активность, динамичность. Главное, что нужно для поддержки такой деятельности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это не утомлять его однообразием работы. Для холерика желательна смена деятельности.</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Сангвиник</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характеризуется высокой психической активностью, энергичностью, работоспособностью, быстрой живностью, быстротой и живостью движений, разнообразием и богатством мимики, быстрым темпом речи. Сангвиник стремится к частой смене впечатлений, легко и быстро отзывается на окружающие события, общителен. Эмоции преимущественно положительные, быстро возникают и быстро сменяются. Сравнительно легко и быстро переживает неудачи. При неблагоприятных условиях и отрицательных воспитательных влияниях подвижность может вылиться в неспособность сосредоточиться, неоправданную поспешность поступков, поверхность. Работник </w:t>
      </w:r>
      <w:proofErr w:type="spellStart"/>
      <w:r w:rsidRPr="004633CC">
        <w:rPr>
          <w:rFonts w:ascii="Times New Roman" w:hAnsi="Times New Roman" w:cs="Times New Roman"/>
          <w:sz w:val="24"/>
          <w:szCs w:val="24"/>
        </w:rPr>
        <w:t>сангвистического</w:t>
      </w:r>
      <w:proofErr w:type="spellEnd"/>
      <w:r w:rsidRPr="004633CC">
        <w:rPr>
          <w:rFonts w:ascii="Times New Roman" w:hAnsi="Times New Roman" w:cs="Times New Roman"/>
          <w:sz w:val="24"/>
          <w:szCs w:val="24"/>
        </w:rPr>
        <w:t xml:space="preserve"> типа необходим в каждой рабочей группе, т.к. его общительность создает условия для благоприятного психологического климата. Нередко такие люди становятся душой в коллективе. Люди </w:t>
      </w:r>
      <w:proofErr w:type="spellStart"/>
      <w:r w:rsidRPr="004633CC">
        <w:rPr>
          <w:rFonts w:ascii="Times New Roman" w:hAnsi="Times New Roman" w:cs="Times New Roman"/>
          <w:sz w:val="24"/>
          <w:szCs w:val="24"/>
        </w:rPr>
        <w:t>сангвистического</w:t>
      </w:r>
      <w:proofErr w:type="spellEnd"/>
      <w:r w:rsidRPr="004633CC">
        <w:rPr>
          <w:rFonts w:ascii="Times New Roman" w:hAnsi="Times New Roman" w:cs="Times New Roman"/>
          <w:sz w:val="24"/>
          <w:szCs w:val="24"/>
        </w:rPr>
        <w:t xml:space="preserve"> типа имеют тенденцию к продвижению на руководящих должностях.</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Флегматик</w:t>
      </w:r>
      <w:r w:rsidRPr="004633CC">
        <w:rPr>
          <w:rFonts w:ascii="Times New Roman" w:hAnsi="Times New Roman" w:cs="Times New Roman"/>
          <w:sz w:val="24"/>
          <w:szCs w:val="24"/>
        </w:rPr>
        <w:t xml:space="preserve">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этот тип темперамента характеризуется низким уровнем психической активности, медлительностью, невыразительностью мимики. Флегматик трудно </w:t>
      </w:r>
      <w:r w:rsidRPr="004633CC">
        <w:rPr>
          <w:rFonts w:ascii="Times New Roman" w:hAnsi="Times New Roman" w:cs="Times New Roman"/>
          <w:sz w:val="24"/>
          <w:szCs w:val="24"/>
        </w:rPr>
        <w:lastRenderedPageBreak/>
        <w:t>переключается с одного вида деятельности на другой и приспосабливается к новой обстановке. Психические процессы у человека такого типа темперамента протекают медленно, поэтому для развития своей активности ему нужно время для «врабатываемости». У флегматика преобладает спокойное ровное настроение. Чувства и настроения обычно отличаются постоянством. При неблагоприятных условиях у флегматика может развиться вялость, бедность эмоций, склонность к выполнению однообразных привычных действий. Люди флегматического типа темперамента не отличаются инициативностью, поэтому часто нуждаются в руководстве своей деятельностью. Флегматик может сдерживать свои импульсы, не отвлекаться на внешние раздражители. Он склонен больше к инертности, и это сказывается на недостаточной гибкости в его поведении. Люди флегматического темперамента нередко характеризуются своим упорством в достижении цели. В результате этого они сами добиваются многого. Их не следует только торопить.</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633CC">
        <w:rPr>
          <w:rFonts w:ascii="Times New Roman" w:hAnsi="Times New Roman" w:cs="Times New Roman"/>
          <w:b/>
          <w:sz w:val="24"/>
          <w:szCs w:val="24"/>
        </w:rPr>
        <w:t xml:space="preserve">Меланхолик </w:t>
      </w:r>
      <w:r w:rsidR="00E75C8C" w:rsidRPr="004633CC">
        <w:rPr>
          <w:rFonts w:ascii="Times New Roman" w:hAnsi="Times New Roman" w:cs="Times New Roman"/>
          <w:sz w:val="24"/>
          <w:szCs w:val="24"/>
        </w:rPr>
        <w:t>–</w:t>
      </w:r>
      <w:r w:rsidRPr="004633CC">
        <w:rPr>
          <w:rFonts w:ascii="Times New Roman" w:hAnsi="Times New Roman" w:cs="Times New Roman"/>
          <w:sz w:val="24"/>
          <w:szCs w:val="24"/>
        </w:rPr>
        <w:t xml:space="preserve"> характеризуется низким уровнем психической активности, замедленностью движений, сдержанностью мимики и речи, быстрой утомляемостью. Меланхолика отличает высокая эмоциональная чувствительность к происходящим с ним событиям, обычно сопровождающаяся повышенной тревожностью, глубина и устойчивость эмоций при слабом их внешнем проявлении, причем преобладают отрицательные эмоции. При неблагоприятных условиях у меланхолика может развиться повышенная эмоциональная ранимость, замкнутость, отчужденность, боязнь новых ситуаций, людей и всякого рода испытаний. Меланхолики болезненно реагируют на внезапное усложнение обстановки, испытывают сильный страх в опасных ситуациях, чувствуют себя неуверенно при встрече с незнакомыми людьми. У людей меланхолического темперамента преобладает процесс торможения, поэтому сильные раздражители приводят к значительному ухудшению деятельности. Меланхолики очень чутко реагируют на несправедливость и особенно болезненно переносят разносы начальства. Меланхолик может добиться высоких результатов там, где требуется высокая точность и скрупулезность в деятельности.</w:t>
      </w:r>
    </w:p>
    <w:p w:rsidR="003D2A59" w:rsidRPr="004633CC" w:rsidRDefault="003D2A59" w:rsidP="003D2A59">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1F76C6" w:rsidRDefault="001F76C6" w:rsidP="00E75C8C">
      <w:pPr>
        <w:spacing w:after="0" w:line="240" w:lineRule="auto"/>
        <w:jc w:val="right"/>
        <w:rPr>
          <w:rFonts w:ascii="Times New Roman" w:hAnsi="Times New Roman" w:cs="Times New Roman"/>
          <w:sz w:val="24"/>
          <w:szCs w:val="24"/>
        </w:rPr>
      </w:pPr>
    </w:p>
    <w:p w:rsidR="0006070F" w:rsidRPr="004633CC" w:rsidRDefault="00E75C8C" w:rsidP="00E75C8C">
      <w:pPr>
        <w:spacing w:after="0" w:line="240" w:lineRule="auto"/>
        <w:jc w:val="right"/>
        <w:rPr>
          <w:rFonts w:ascii="Times New Roman" w:hAnsi="Times New Roman" w:cs="Times New Roman"/>
          <w:sz w:val="24"/>
        </w:rPr>
      </w:pPr>
      <w:r w:rsidRPr="004633CC">
        <w:rPr>
          <w:rFonts w:ascii="Times New Roman" w:hAnsi="Times New Roman" w:cs="Times New Roman"/>
          <w:sz w:val="24"/>
          <w:szCs w:val="24"/>
        </w:rPr>
        <w:lastRenderedPageBreak/>
        <w:t>П</w:t>
      </w:r>
      <w:r w:rsidRPr="004633CC">
        <w:rPr>
          <w:rFonts w:ascii="Times New Roman" w:hAnsi="Times New Roman" w:cs="Times New Roman"/>
          <w:sz w:val="24"/>
        </w:rPr>
        <w:t>риложение 3</w:t>
      </w:r>
    </w:p>
    <w:p w:rsidR="00E75C8C" w:rsidRPr="004633CC" w:rsidRDefault="00E75C8C" w:rsidP="00E75C8C">
      <w:pPr>
        <w:spacing w:after="0" w:line="240" w:lineRule="auto"/>
        <w:jc w:val="right"/>
        <w:rPr>
          <w:rFonts w:ascii="Times New Roman" w:hAnsi="Times New Roman" w:cs="Times New Roman"/>
          <w:sz w:val="24"/>
        </w:rPr>
      </w:pPr>
    </w:p>
    <w:p w:rsidR="00376368" w:rsidRPr="004633CC" w:rsidRDefault="00376368" w:rsidP="00376368">
      <w:pPr>
        <w:spacing w:after="0" w:line="240" w:lineRule="auto"/>
        <w:jc w:val="center"/>
        <w:rPr>
          <w:rFonts w:ascii="Times New Roman" w:hAnsi="Times New Roman" w:cs="Times New Roman"/>
          <w:b/>
          <w:bCs/>
          <w:sz w:val="20"/>
          <w:szCs w:val="24"/>
        </w:rPr>
      </w:pPr>
      <w:r w:rsidRPr="004633CC">
        <w:rPr>
          <w:rFonts w:ascii="Times New Roman" w:hAnsi="Times New Roman" w:cs="Times New Roman"/>
          <w:b/>
          <w:bCs/>
          <w:sz w:val="20"/>
          <w:szCs w:val="24"/>
        </w:rPr>
        <w:t>ПСИХОЛОГИЧЕСКИЕ ХАРАКТЕРИСТИКИ АКЦЕНТУАЦИЙ ХАРАКТЕРА (ПО К. ЛЕОНГАРДУ)</w:t>
      </w:r>
    </w:p>
    <w:p w:rsidR="00376368" w:rsidRPr="004633CC" w:rsidRDefault="00376368" w:rsidP="00376368">
      <w:pPr>
        <w:spacing w:after="0" w:line="240" w:lineRule="auto"/>
        <w:jc w:val="center"/>
        <w:rPr>
          <w:rFonts w:ascii="Times New Roman" w:hAnsi="Times New Roman" w:cs="Times New Roman"/>
          <w:b/>
          <w:bCs/>
          <w:sz w:val="20"/>
          <w:szCs w:val="24"/>
        </w:rPr>
      </w:pPr>
    </w:p>
    <w:p w:rsidR="00376368" w:rsidRPr="004633CC" w:rsidRDefault="00376368" w:rsidP="00376368">
      <w:pPr>
        <w:spacing w:after="0" w:line="240" w:lineRule="auto"/>
        <w:ind w:firstLine="708"/>
        <w:jc w:val="both"/>
        <w:rPr>
          <w:rFonts w:ascii="Times New Roman" w:hAnsi="Times New Roman" w:cs="Times New Roman"/>
          <w:bCs/>
          <w:sz w:val="24"/>
          <w:szCs w:val="24"/>
        </w:rPr>
      </w:pPr>
      <w:proofErr w:type="spellStart"/>
      <w:r w:rsidRPr="004633CC">
        <w:rPr>
          <w:rFonts w:ascii="Times New Roman" w:hAnsi="Times New Roman" w:cs="Times New Roman"/>
          <w:b/>
          <w:bCs/>
          <w:sz w:val="24"/>
          <w:szCs w:val="24"/>
        </w:rPr>
        <w:t>Гипертимный</w:t>
      </w:r>
      <w:proofErr w:type="spellEnd"/>
      <w:r w:rsidRPr="004633CC">
        <w:rPr>
          <w:rFonts w:ascii="Times New Roman" w:hAnsi="Times New Roman" w:cs="Times New Roman"/>
          <w:b/>
          <w:bCs/>
          <w:sz w:val="24"/>
          <w:szCs w:val="24"/>
        </w:rPr>
        <w:t xml:space="preserve"> тип.</w:t>
      </w:r>
      <w:r w:rsidRPr="004633CC">
        <w:rPr>
          <w:rFonts w:ascii="Times New Roman" w:hAnsi="Times New Roman" w:cs="Times New Roman"/>
          <w:bCs/>
          <w:sz w:val="24"/>
          <w:szCs w:val="24"/>
        </w:rPr>
        <w:t xml:space="preserve">  Его характеризует чрезвычайная контактность, словоохотливость, выраженность  жестов,  мимики, пантомимики. Такой человек часто спонтанно отклоняется от первоначальной темы разговора. У него возникают эпизодические конфликты с окружающими людьми из-за недостаточно серьезного отношения к своим служебным и семейным обязанностям. Люди подобного типа нередко сами бывают инициаторами конфликтов, но огорчаются, если окружающие делают им замечания по этому поводу. Из положительных черт, привлекательных для партнеров по общению, людей данного типа характеризуют энергичность, жажда деятельности, оптимизм, инициативность. Вместе с тем они обладают и некоторыми отталкивающими чертами: легкомыслием, склонностью к аморальным поступкам, повышенной раздражительностью, прожектерством, недостаточно серьезным отношением к своим обязанностям. Они трудно переносят условия жесткой дисциплины, монотонную деятельность, вынужденное одиночество.</w:t>
      </w:r>
    </w:p>
    <w:p w:rsidR="00376368" w:rsidRPr="004633CC" w:rsidRDefault="00376368" w:rsidP="00376368">
      <w:pPr>
        <w:spacing w:after="0" w:line="240" w:lineRule="auto"/>
        <w:ind w:firstLine="708"/>
        <w:jc w:val="both"/>
        <w:rPr>
          <w:rFonts w:ascii="Times New Roman" w:hAnsi="Times New Roman" w:cs="Times New Roman"/>
          <w:bCs/>
          <w:sz w:val="24"/>
          <w:szCs w:val="24"/>
        </w:rPr>
      </w:pPr>
      <w:proofErr w:type="spellStart"/>
      <w:r w:rsidRPr="004633CC">
        <w:rPr>
          <w:rFonts w:ascii="Times New Roman" w:hAnsi="Times New Roman" w:cs="Times New Roman"/>
          <w:b/>
          <w:bCs/>
          <w:sz w:val="24"/>
          <w:szCs w:val="24"/>
        </w:rPr>
        <w:t>Дистимичный</w:t>
      </w:r>
      <w:proofErr w:type="spellEnd"/>
      <w:r w:rsidRPr="004633CC">
        <w:rPr>
          <w:rFonts w:ascii="Times New Roman" w:hAnsi="Times New Roman" w:cs="Times New Roman"/>
          <w:b/>
          <w:bCs/>
          <w:sz w:val="24"/>
          <w:szCs w:val="24"/>
        </w:rPr>
        <w:t xml:space="preserve"> тип</w:t>
      </w:r>
      <w:r w:rsidRPr="004633CC">
        <w:rPr>
          <w:rFonts w:ascii="Times New Roman" w:hAnsi="Times New Roman" w:cs="Times New Roman"/>
          <w:bCs/>
          <w:sz w:val="24"/>
          <w:szCs w:val="24"/>
        </w:rPr>
        <w:t>.  Его характеризует низкая контактность, немногословность, доминирующее пессимистическое настроение. Такие люди являются обычно домоседами, тяготятся шумным обществом, редко вступают в конфликты с окружающими, ведут замкнутый образ жизни. Они высоко ценят тех, кто с ними дружит, и готовы им подчиняться. Они располагают следующими чертами личности, привлекательными для партнеров по общению: серьезностью, добросовестностью, обостренным чувством справедливости. Есть у них и отталкивающие черты. Это пассивность, замедленность мышления, неповоротливость, индивидуализм.</w:t>
      </w:r>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Циклоидный тип</w:t>
      </w:r>
      <w:r w:rsidRPr="004633CC">
        <w:rPr>
          <w:rFonts w:ascii="Times New Roman" w:hAnsi="Times New Roman" w:cs="Times New Roman"/>
          <w:bCs/>
          <w:sz w:val="24"/>
          <w:szCs w:val="24"/>
        </w:rPr>
        <w:t xml:space="preserve">.  Ему свойственны довольно частые периодические смены настроения, в результате чего так же часто меняется манера общения с окружающими людьми. </w:t>
      </w:r>
      <w:proofErr w:type="gramStart"/>
      <w:r w:rsidRPr="004633CC">
        <w:rPr>
          <w:rFonts w:ascii="Times New Roman" w:hAnsi="Times New Roman" w:cs="Times New Roman"/>
          <w:bCs/>
          <w:sz w:val="24"/>
          <w:szCs w:val="24"/>
        </w:rPr>
        <w:t>В период повышенного настроения такие люди являются общительными, а в период подавленного — замкнутыми.</w:t>
      </w:r>
      <w:proofErr w:type="gramEnd"/>
      <w:r w:rsidRPr="004633CC">
        <w:rPr>
          <w:rFonts w:ascii="Times New Roman" w:hAnsi="Times New Roman" w:cs="Times New Roman"/>
          <w:bCs/>
          <w:sz w:val="24"/>
          <w:szCs w:val="24"/>
        </w:rPr>
        <w:t xml:space="preserve"> Во время душевного подъема они ведут себя как люди с </w:t>
      </w:r>
      <w:proofErr w:type="spellStart"/>
      <w:r w:rsidRPr="004633CC">
        <w:rPr>
          <w:rFonts w:ascii="Times New Roman" w:hAnsi="Times New Roman" w:cs="Times New Roman"/>
          <w:bCs/>
          <w:sz w:val="24"/>
          <w:szCs w:val="24"/>
        </w:rPr>
        <w:t>гипертимной</w:t>
      </w:r>
      <w:proofErr w:type="spellEnd"/>
      <w:r w:rsidRPr="004633CC">
        <w:rPr>
          <w:rFonts w:ascii="Times New Roman" w:hAnsi="Times New Roman" w:cs="Times New Roman"/>
          <w:bCs/>
          <w:sz w:val="24"/>
          <w:szCs w:val="24"/>
        </w:rPr>
        <w:t xml:space="preserve"> акцентуацией характера, а в период спада — как люди с </w:t>
      </w:r>
      <w:proofErr w:type="spellStart"/>
      <w:r w:rsidRPr="004633CC">
        <w:rPr>
          <w:rFonts w:ascii="Times New Roman" w:hAnsi="Times New Roman" w:cs="Times New Roman"/>
          <w:bCs/>
          <w:sz w:val="24"/>
          <w:szCs w:val="24"/>
        </w:rPr>
        <w:t>дистимичной</w:t>
      </w:r>
      <w:proofErr w:type="spellEnd"/>
      <w:r w:rsidRPr="004633CC">
        <w:rPr>
          <w:rFonts w:ascii="Times New Roman" w:hAnsi="Times New Roman" w:cs="Times New Roman"/>
          <w:bCs/>
          <w:sz w:val="24"/>
          <w:szCs w:val="24"/>
        </w:rPr>
        <w:t xml:space="preserve"> акцентуацией.</w:t>
      </w:r>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Возбудимый тип</w:t>
      </w:r>
      <w:r w:rsidRPr="004633CC">
        <w:rPr>
          <w:rFonts w:ascii="Times New Roman" w:hAnsi="Times New Roman" w:cs="Times New Roman"/>
          <w:bCs/>
          <w:sz w:val="24"/>
          <w:szCs w:val="24"/>
        </w:rPr>
        <w:t xml:space="preserve">.  Данному типу присуща низкая контактность в общении, замедленность вербальных и невербальных реакций. Нередко такие люди занудливы и угрюмы, склонны к </w:t>
      </w:r>
      <w:proofErr w:type="gramStart"/>
      <w:r w:rsidRPr="004633CC">
        <w:rPr>
          <w:rFonts w:ascii="Times New Roman" w:hAnsi="Times New Roman" w:cs="Times New Roman"/>
          <w:bCs/>
          <w:sz w:val="24"/>
          <w:szCs w:val="24"/>
        </w:rPr>
        <w:t>хамству</w:t>
      </w:r>
      <w:proofErr w:type="gramEnd"/>
      <w:r w:rsidRPr="004633CC">
        <w:rPr>
          <w:rFonts w:ascii="Times New Roman" w:hAnsi="Times New Roman" w:cs="Times New Roman"/>
          <w:bCs/>
          <w:sz w:val="24"/>
          <w:szCs w:val="24"/>
        </w:rPr>
        <w:t xml:space="preserve"> и брани, к конфликтам, в которых сами являются активной, провоцирующей стороной. Они неуживчивы в коллективе, властны в семье. В эмоционально спокойном состоянии люди данного типа часто добросовестные, аккуратные, любят животных и маленьких детей. Однако в состоянии эмоционального возбуждения они бывают раздражительными, вспыльчивыми, плохо контролируют свое поведение.</w:t>
      </w:r>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Застревающий тип</w:t>
      </w:r>
      <w:r w:rsidRPr="004633CC">
        <w:rPr>
          <w:rFonts w:ascii="Times New Roman" w:hAnsi="Times New Roman" w:cs="Times New Roman"/>
          <w:bCs/>
          <w:sz w:val="24"/>
          <w:szCs w:val="24"/>
        </w:rPr>
        <w:t xml:space="preserve">.  Его характеризует умеренная общительность, занудливость, склонность к нравоучениям, неразговорчивость. В конфликтах такой человек обычно выступает инициатором, активной стороной. </w:t>
      </w:r>
      <w:proofErr w:type="gramStart"/>
      <w:r w:rsidRPr="004633CC">
        <w:rPr>
          <w:rFonts w:ascii="Times New Roman" w:hAnsi="Times New Roman" w:cs="Times New Roman"/>
          <w:bCs/>
          <w:sz w:val="24"/>
          <w:szCs w:val="24"/>
        </w:rPr>
        <w:t>Он стремится добиться высоких показателей в любом деле, за которое берется, предъявляет повышенные требования к себе; особо чувствителен к социальной справедливости, вместе с тем обидчив, уязвим, подозрителен, мстителен; иногда чрезмерно самонадеян, честолюбив, ревнив, предъявляет непомерные требования к близким и к подчиненным на работе.</w:t>
      </w:r>
      <w:proofErr w:type="gramEnd"/>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Педантичный тип.</w:t>
      </w:r>
      <w:r w:rsidRPr="004633CC">
        <w:rPr>
          <w:rFonts w:ascii="Times New Roman" w:hAnsi="Times New Roman" w:cs="Times New Roman"/>
          <w:bCs/>
          <w:sz w:val="24"/>
          <w:szCs w:val="24"/>
        </w:rPr>
        <w:t xml:space="preserve">  Человек с акцентуацией такого типа редко вступает в конфликты, выступая в них скорее пассивной, чем активной стороной. На службе он ведет себя как бюрократ, предъявляя окружающим много формальных требований. Вместе с тем он с охотой уступает лидерство другим людям. Иногда он изводит домашних чрезмерными претензиями на аккуратность. </w:t>
      </w:r>
      <w:proofErr w:type="gramStart"/>
      <w:r w:rsidRPr="004633CC">
        <w:rPr>
          <w:rFonts w:ascii="Times New Roman" w:hAnsi="Times New Roman" w:cs="Times New Roman"/>
          <w:bCs/>
          <w:sz w:val="24"/>
          <w:szCs w:val="24"/>
        </w:rPr>
        <w:t>Его привлекательные черты: добросовестность, аккуратность, серьезность, надежность в делах, а отталкивающие и способствующие возникновению конфликтов — формализм, занудливость, брюзжание.</w:t>
      </w:r>
      <w:proofErr w:type="gramEnd"/>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lastRenderedPageBreak/>
        <w:t>Тревожный тип.</w:t>
      </w:r>
      <w:r w:rsidRPr="004633CC">
        <w:rPr>
          <w:rFonts w:ascii="Times New Roman" w:hAnsi="Times New Roman" w:cs="Times New Roman"/>
          <w:bCs/>
          <w:sz w:val="24"/>
          <w:szCs w:val="24"/>
        </w:rPr>
        <w:t xml:space="preserve">  Людям с акцентуацией данного типа </w:t>
      </w:r>
      <w:proofErr w:type="gramStart"/>
      <w:r w:rsidRPr="004633CC">
        <w:rPr>
          <w:rFonts w:ascii="Times New Roman" w:hAnsi="Times New Roman" w:cs="Times New Roman"/>
          <w:bCs/>
          <w:sz w:val="24"/>
          <w:szCs w:val="24"/>
        </w:rPr>
        <w:t>свойственны</w:t>
      </w:r>
      <w:proofErr w:type="gramEnd"/>
      <w:r w:rsidRPr="004633CC">
        <w:rPr>
          <w:rFonts w:ascii="Times New Roman" w:hAnsi="Times New Roman" w:cs="Times New Roman"/>
          <w:bCs/>
          <w:sz w:val="24"/>
          <w:szCs w:val="24"/>
        </w:rPr>
        <w:t>: низкая контактность, робость, неуверенность в себе, минорное настроение. Они редко вступают в конфликты с окружающими, играя в них в основном пассивную роль, в конфликтных ситуациях ищут поддержки и опоры. Нередко располагают следующими привлекательными чертами: дружелюбием, самокритичностью, исполнительностью. Вследствие своей беззащитности также нередко служат «козлами отпущения», мишенями для шуток.</w:t>
      </w:r>
    </w:p>
    <w:p w:rsidR="00376368" w:rsidRPr="004633CC" w:rsidRDefault="00376368" w:rsidP="00376368">
      <w:pPr>
        <w:spacing w:after="0" w:line="240" w:lineRule="auto"/>
        <w:ind w:firstLine="708"/>
        <w:jc w:val="both"/>
        <w:rPr>
          <w:rFonts w:ascii="Times New Roman" w:hAnsi="Times New Roman" w:cs="Times New Roman"/>
          <w:bCs/>
          <w:sz w:val="24"/>
          <w:szCs w:val="24"/>
        </w:rPr>
      </w:pPr>
      <w:proofErr w:type="spellStart"/>
      <w:r w:rsidRPr="004633CC">
        <w:rPr>
          <w:rFonts w:ascii="Times New Roman" w:hAnsi="Times New Roman" w:cs="Times New Roman"/>
          <w:b/>
          <w:bCs/>
          <w:sz w:val="24"/>
          <w:szCs w:val="24"/>
        </w:rPr>
        <w:t>Эмотивный</w:t>
      </w:r>
      <w:proofErr w:type="spellEnd"/>
      <w:r w:rsidRPr="004633CC">
        <w:rPr>
          <w:rFonts w:ascii="Times New Roman" w:hAnsi="Times New Roman" w:cs="Times New Roman"/>
          <w:b/>
          <w:bCs/>
          <w:sz w:val="24"/>
          <w:szCs w:val="24"/>
        </w:rPr>
        <w:t xml:space="preserve"> тип</w:t>
      </w:r>
      <w:r w:rsidRPr="004633CC">
        <w:rPr>
          <w:rFonts w:ascii="Times New Roman" w:hAnsi="Times New Roman" w:cs="Times New Roman"/>
          <w:bCs/>
          <w:sz w:val="24"/>
          <w:szCs w:val="24"/>
        </w:rPr>
        <w:t>.  Эти люди предпочитают общение в узком кругу избранных, с которыми устанавливаются хорошие контакты, которых они понимают «с полуслова». Редко сами вступают в конфликты, играя в них пассивную роль. Обиды носят в себе, не «выплескивая» наружу. Привлекательные черты: доброта, сострадательность, обостренное чувство долга, исполнительность. Отталкивающие черты: чрезмерная чувствительность, слезливость.</w:t>
      </w:r>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Демонстративный тип</w:t>
      </w:r>
      <w:r w:rsidRPr="004633CC">
        <w:rPr>
          <w:rFonts w:ascii="Times New Roman" w:hAnsi="Times New Roman" w:cs="Times New Roman"/>
          <w:bCs/>
          <w:sz w:val="24"/>
          <w:szCs w:val="24"/>
        </w:rPr>
        <w:t xml:space="preserve">.  Этот тип акцентуации характеризуется легкостью установления контактов, стремлением к лидерству, жаждой власти и похвалы. Такой человек демонстрирует высокую приспособляемость к людям и вместе с тем склонность к интригам (при внешней мягкости манеры общения). Люди с акцентуацией такого типа раздражают окружающих самоуверенностью и высокими притязаниями, систематически сами провоцируют конфликты, но при этом активно защищаются. Они обладают следующими чертами, привлекательными для партнеров по общению: обходительностью, артистичностью, способностью увлечь других, неординарностью мышления и поступков. Их отталкивающие черты: эгоизм, лицемерие, хвастовство, отлынивание от работы. </w:t>
      </w:r>
    </w:p>
    <w:p w:rsidR="00376368" w:rsidRPr="004633CC" w:rsidRDefault="00376368" w:rsidP="00376368">
      <w:pPr>
        <w:spacing w:after="0" w:line="240" w:lineRule="auto"/>
        <w:ind w:firstLine="708"/>
        <w:jc w:val="both"/>
        <w:rPr>
          <w:rFonts w:ascii="Times New Roman" w:hAnsi="Times New Roman" w:cs="Times New Roman"/>
          <w:bCs/>
          <w:sz w:val="24"/>
          <w:szCs w:val="24"/>
        </w:rPr>
      </w:pPr>
      <w:r w:rsidRPr="004633CC">
        <w:rPr>
          <w:rFonts w:ascii="Times New Roman" w:hAnsi="Times New Roman" w:cs="Times New Roman"/>
          <w:b/>
          <w:bCs/>
          <w:sz w:val="24"/>
          <w:szCs w:val="24"/>
        </w:rPr>
        <w:t>Экзальтированный тип</w:t>
      </w:r>
      <w:r w:rsidRPr="004633CC">
        <w:rPr>
          <w:rFonts w:ascii="Times New Roman" w:hAnsi="Times New Roman" w:cs="Times New Roman"/>
          <w:bCs/>
          <w:sz w:val="24"/>
          <w:szCs w:val="24"/>
        </w:rPr>
        <w:t xml:space="preserve">.  Ему </w:t>
      </w:r>
      <w:proofErr w:type="gramStart"/>
      <w:r w:rsidRPr="004633CC">
        <w:rPr>
          <w:rFonts w:ascii="Times New Roman" w:hAnsi="Times New Roman" w:cs="Times New Roman"/>
          <w:bCs/>
          <w:sz w:val="24"/>
          <w:szCs w:val="24"/>
        </w:rPr>
        <w:t>свойственны</w:t>
      </w:r>
      <w:proofErr w:type="gramEnd"/>
      <w:r w:rsidRPr="004633CC">
        <w:rPr>
          <w:rFonts w:ascii="Times New Roman" w:hAnsi="Times New Roman" w:cs="Times New Roman"/>
          <w:bCs/>
          <w:sz w:val="24"/>
          <w:szCs w:val="24"/>
        </w:rPr>
        <w:t xml:space="preserve">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Вместе с тем лица данной типологической группы привязаны и внимательны к друзьям и близким. Они альтруистичны, имеют чувство сострадания, хороший вкус, проявляют яркость и искренность чувств. Отталкивающие черты: паникерство, подверженность сиюминутным настроениям.</w:t>
      </w:r>
    </w:p>
    <w:p w:rsidR="00376368" w:rsidRPr="004633CC" w:rsidRDefault="00376368" w:rsidP="00376368">
      <w:pPr>
        <w:spacing w:after="0" w:line="240" w:lineRule="auto"/>
        <w:jc w:val="center"/>
        <w:rPr>
          <w:rFonts w:ascii="Times New Roman" w:hAnsi="Times New Roman" w:cs="Times New Roman"/>
          <w:b/>
          <w:bCs/>
          <w:sz w:val="20"/>
          <w:szCs w:val="24"/>
        </w:rPr>
      </w:pPr>
    </w:p>
    <w:p w:rsidR="0000529E" w:rsidRPr="004633CC" w:rsidRDefault="0000529E" w:rsidP="00163D11">
      <w:pPr>
        <w:spacing w:after="0" w:line="240" w:lineRule="auto"/>
        <w:jc w:val="right"/>
        <w:rPr>
          <w:rFonts w:ascii="Times New Roman" w:hAnsi="Times New Roman" w:cs="Times New Roman"/>
          <w:bCs/>
          <w:sz w:val="24"/>
          <w:szCs w:val="24"/>
        </w:rPr>
      </w:pPr>
    </w:p>
    <w:p w:rsidR="0000529E" w:rsidRPr="004633CC" w:rsidRDefault="0000529E" w:rsidP="00163D11">
      <w:pPr>
        <w:spacing w:after="0" w:line="240" w:lineRule="auto"/>
        <w:jc w:val="right"/>
        <w:rPr>
          <w:rFonts w:ascii="Times New Roman" w:hAnsi="Times New Roman" w:cs="Times New Roman"/>
          <w:bCs/>
          <w:sz w:val="24"/>
          <w:szCs w:val="24"/>
        </w:rPr>
      </w:pPr>
    </w:p>
    <w:p w:rsidR="0000529E" w:rsidRPr="004633CC" w:rsidRDefault="0000529E" w:rsidP="00163D11">
      <w:pPr>
        <w:spacing w:after="0" w:line="240" w:lineRule="auto"/>
        <w:jc w:val="right"/>
        <w:rPr>
          <w:rFonts w:ascii="Times New Roman" w:hAnsi="Times New Roman" w:cs="Times New Roman"/>
          <w:bCs/>
          <w:sz w:val="24"/>
          <w:szCs w:val="24"/>
        </w:rPr>
      </w:pPr>
    </w:p>
    <w:p w:rsidR="0000529E" w:rsidRPr="004633CC" w:rsidRDefault="0000529E"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1F76C6" w:rsidRDefault="001F76C6" w:rsidP="00163D11">
      <w:pPr>
        <w:spacing w:after="0" w:line="240" w:lineRule="auto"/>
        <w:jc w:val="right"/>
        <w:rPr>
          <w:rFonts w:ascii="Times New Roman" w:hAnsi="Times New Roman" w:cs="Times New Roman"/>
          <w:bCs/>
          <w:sz w:val="24"/>
          <w:szCs w:val="24"/>
        </w:rPr>
      </w:pPr>
    </w:p>
    <w:p w:rsidR="00376368" w:rsidRPr="004633CC" w:rsidRDefault="00163D11" w:rsidP="00163D11">
      <w:pPr>
        <w:spacing w:after="0" w:line="240" w:lineRule="auto"/>
        <w:jc w:val="right"/>
        <w:rPr>
          <w:rFonts w:ascii="Times New Roman" w:hAnsi="Times New Roman" w:cs="Times New Roman"/>
          <w:bCs/>
          <w:sz w:val="24"/>
          <w:szCs w:val="24"/>
        </w:rPr>
      </w:pPr>
      <w:r w:rsidRPr="004633CC">
        <w:rPr>
          <w:rFonts w:ascii="Times New Roman" w:hAnsi="Times New Roman" w:cs="Times New Roman"/>
          <w:bCs/>
          <w:sz w:val="24"/>
          <w:szCs w:val="24"/>
        </w:rPr>
        <w:lastRenderedPageBreak/>
        <w:t>Приложение 4</w:t>
      </w:r>
    </w:p>
    <w:p w:rsidR="00E75C8C" w:rsidRPr="004633CC" w:rsidRDefault="00E75C8C" w:rsidP="00E75C8C">
      <w:pPr>
        <w:spacing w:after="0" w:line="240" w:lineRule="auto"/>
        <w:jc w:val="right"/>
        <w:rPr>
          <w:rFonts w:ascii="Times New Roman" w:hAnsi="Times New Roman" w:cs="Times New Roman"/>
          <w:sz w:val="24"/>
          <w:szCs w:val="24"/>
        </w:rPr>
      </w:pPr>
    </w:p>
    <w:p w:rsidR="0000529E" w:rsidRPr="004633CC" w:rsidRDefault="0000529E" w:rsidP="00CD5D26">
      <w:pPr>
        <w:spacing w:after="0" w:line="240" w:lineRule="auto"/>
        <w:contextualSpacing/>
        <w:jc w:val="center"/>
        <w:rPr>
          <w:rFonts w:ascii="Times New Roman" w:eastAsia="Calibri" w:hAnsi="Times New Roman" w:cs="Times New Roman"/>
          <w:b/>
          <w:sz w:val="20"/>
          <w:lang w:eastAsia="en-US"/>
        </w:rPr>
      </w:pPr>
      <w:r w:rsidRPr="004633CC">
        <w:rPr>
          <w:rFonts w:ascii="Times New Roman" w:eastAsia="Calibri" w:hAnsi="Times New Roman" w:cs="Times New Roman"/>
          <w:b/>
          <w:sz w:val="20"/>
          <w:lang w:eastAsia="en-US"/>
        </w:rPr>
        <w:t>ПСИХОЛОГИЯ МАССОВИДНЫХ ЯВЛЕНИЙ</w:t>
      </w:r>
    </w:p>
    <w:p w:rsidR="0000529E" w:rsidRPr="004633CC" w:rsidRDefault="0000529E" w:rsidP="00CD5D26">
      <w:pPr>
        <w:spacing w:after="0" w:line="240" w:lineRule="auto"/>
        <w:contextualSpacing/>
        <w:jc w:val="center"/>
        <w:rPr>
          <w:rFonts w:ascii="Times New Roman" w:eastAsia="Calibri" w:hAnsi="Times New Roman" w:cs="Times New Roman"/>
          <w:b/>
          <w:sz w:val="20"/>
          <w:lang w:eastAsia="en-US"/>
        </w:rPr>
      </w:pPr>
    </w:p>
    <w:p w:rsidR="0000529E" w:rsidRPr="004633CC" w:rsidRDefault="0000529E" w:rsidP="0000529E">
      <w:pPr>
        <w:spacing w:after="0" w:line="240" w:lineRule="auto"/>
        <w:contextualSpacing/>
        <w:jc w:val="center"/>
        <w:rPr>
          <w:rFonts w:ascii="Times New Roman" w:eastAsia="Calibri" w:hAnsi="Times New Roman" w:cs="Times New Roman"/>
          <w:b/>
          <w:sz w:val="24"/>
          <w:lang w:eastAsia="en-US"/>
        </w:rPr>
      </w:pPr>
      <w:r w:rsidRPr="004633CC">
        <w:rPr>
          <w:rFonts w:ascii="Times New Roman" w:eastAsia="Calibri" w:hAnsi="Times New Roman" w:cs="Times New Roman"/>
          <w:b/>
          <w:sz w:val="24"/>
          <w:lang w:eastAsia="en-US"/>
        </w:rPr>
        <w:t>Психология толпы</w:t>
      </w:r>
    </w:p>
    <w:p w:rsidR="0000529E" w:rsidRPr="004633CC" w:rsidRDefault="0000529E" w:rsidP="0000529E">
      <w:pPr>
        <w:spacing w:after="0" w:line="240" w:lineRule="auto"/>
        <w:contextualSpacing/>
        <w:jc w:val="both"/>
        <w:rPr>
          <w:rFonts w:ascii="Times New Roman" w:eastAsia="Calibri" w:hAnsi="Times New Roman" w:cs="Times New Roman"/>
          <w:b/>
          <w:sz w:val="24"/>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В жизни существует много ситуаций, способствующих массовым скоплениям людей, - общественный транспорт, зрелищные мероприятия, проведение политических и общественных акций, стихийные бедствия, места массовых празднований и отдыха и др. Вместе с тем различные виды толп, образующихся в разных социальных ситуациях, имеют много сходных признаков и характеристик.</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b/>
          <w:sz w:val="24"/>
          <w:lang w:eastAsia="en-US"/>
        </w:rPr>
        <w:t>Основные признаки толпы</w:t>
      </w: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Толпой обычно называют такое скопление людей, которому в той или иной степени присущи следующие признаки:</w:t>
      </w:r>
    </w:p>
    <w:p w:rsidR="0000529E" w:rsidRPr="004633CC" w:rsidRDefault="0000529E" w:rsidP="00354B50">
      <w:pPr>
        <w:numPr>
          <w:ilvl w:val="0"/>
          <w:numId w:val="38"/>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многочисленность</w:t>
      </w:r>
      <w:r w:rsidRPr="004633CC">
        <w:rPr>
          <w:rFonts w:ascii="Times New Roman" w:eastAsia="Calibri" w:hAnsi="Times New Roman" w:cs="Times New Roman"/>
          <w:sz w:val="24"/>
          <w:lang w:eastAsia="en-US"/>
        </w:rPr>
        <w:t xml:space="preserve"> (т.к. в малочисленных группах с трудом возникают или вообще не возникают типичные психологические феномены толпы);</w:t>
      </w:r>
    </w:p>
    <w:p w:rsidR="0000529E" w:rsidRPr="004633CC" w:rsidRDefault="0000529E" w:rsidP="00354B50">
      <w:pPr>
        <w:numPr>
          <w:ilvl w:val="0"/>
          <w:numId w:val="38"/>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высокая контактность</w:t>
      </w:r>
      <w:r w:rsidRPr="004633CC">
        <w:rPr>
          <w:rFonts w:ascii="Times New Roman" w:eastAsia="Calibri" w:hAnsi="Times New Roman" w:cs="Times New Roman"/>
          <w:sz w:val="24"/>
          <w:lang w:eastAsia="en-US"/>
        </w:rPr>
        <w:t xml:space="preserve"> (каждый участник толпы находится на близком расстоянии с другими, фактически входя в их персональное пространство);</w:t>
      </w:r>
    </w:p>
    <w:p w:rsidR="0000529E" w:rsidRPr="004633CC" w:rsidRDefault="0000529E" w:rsidP="00354B50">
      <w:pPr>
        <w:numPr>
          <w:ilvl w:val="0"/>
          <w:numId w:val="38"/>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эмоциональная возбужденность</w:t>
      </w:r>
      <w:r w:rsidRPr="004633CC">
        <w:rPr>
          <w:rFonts w:ascii="Times New Roman" w:eastAsia="Calibri" w:hAnsi="Times New Roman" w:cs="Times New Roman"/>
          <w:sz w:val="24"/>
          <w:lang w:eastAsia="en-US"/>
        </w:rPr>
        <w:t xml:space="preserve"> (типичные психологические состояния в толпе: повышенное эмоциональное возбуждение, неполная </w:t>
      </w:r>
      <w:proofErr w:type="spellStart"/>
      <w:r w:rsidRPr="004633CC">
        <w:rPr>
          <w:rFonts w:ascii="Times New Roman" w:eastAsia="Calibri" w:hAnsi="Times New Roman" w:cs="Times New Roman"/>
          <w:sz w:val="24"/>
          <w:lang w:eastAsia="en-US"/>
        </w:rPr>
        <w:t>осознаваемость</w:t>
      </w:r>
      <w:proofErr w:type="spellEnd"/>
      <w:r w:rsidRPr="004633CC">
        <w:rPr>
          <w:rFonts w:ascii="Times New Roman" w:eastAsia="Calibri" w:hAnsi="Times New Roman" w:cs="Times New Roman"/>
          <w:sz w:val="24"/>
          <w:lang w:eastAsia="en-US"/>
        </w:rPr>
        <w:t xml:space="preserve"> и спонтанность поведения, его импульсивность, волнение людей, ощущение слитности и единства и т.п.);</w:t>
      </w:r>
    </w:p>
    <w:p w:rsidR="0000529E" w:rsidRPr="004633CC" w:rsidRDefault="0000529E" w:rsidP="00354B50">
      <w:pPr>
        <w:numPr>
          <w:ilvl w:val="0"/>
          <w:numId w:val="38"/>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неорганизованность</w:t>
      </w:r>
      <w:r w:rsidRPr="004633CC">
        <w:rPr>
          <w:rFonts w:ascii="Times New Roman" w:eastAsia="Calibri" w:hAnsi="Times New Roman" w:cs="Times New Roman"/>
          <w:sz w:val="24"/>
          <w:lang w:eastAsia="en-US"/>
        </w:rPr>
        <w:t xml:space="preserve"> (толпа часто образуется стихийно, слабо организованна, а при наличии организованности может легко терять ее);</w:t>
      </w:r>
    </w:p>
    <w:p w:rsidR="0000529E" w:rsidRPr="004633CC" w:rsidRDefault="0000529E" w:rsidP="00354B50">
      <w:pPr>
        <w:numPr>
          <w:ilvl w:val="0"/>
          <w:numId w:val="38"/>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неустойчивость цели</w:t>
      </w:r>
      <w:r w:rsidRPr="004633CC">
        <w:rPr>
          <w:rFonts w:ascii="Times New Roman" w:eastAsia="Calibri" w:hAnsi="Times New Roman" w:cs="Times New Roman"/>
          <w:sz w:val="24"/>
          <w:lang w:eastAsia="en-US"/>
        </w:rPr>
        <w:t xml:space="preserve"> (отсутствие общей, всеми осознаваемой цели).</w:t>
      </w: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Следовательно, под </w:t>
      </w:r>
      <w:r w:rsidRPr="004633CC">
        <w:rPr>
          <w:rFonts w:ascii="Times New Roman" w:eastAsia="Calibri" w:hAnsi="Times New Roman" w:cs="Times New Roman"/>
          <w:b/>
          <w:sz w:val="24"/>
          <w:lang w:eastAsia="en-US"/>
        </w:rPr>
        <w:t>толпой</w:t>
      </w:r>
      <w:r w:rsidRPr="004633CC">
        <w:rPr>
          <w:rFonts w:ascii="Times New Roman" w:eastAsia="Calibri" w:hAnsi="Times New Roman" w:cs="Times New Roman"/>
          <w:sz w:val="24"/>
          <w:lang w:eastAsia="en-US"/>
        </w:rPr>
        <w:t xml:space="preserve"> необходимо понимать многочисленное скопление людей, находящихся в непосредственных контактах друг с другом и в состоянии повышенного эмоционального возбуждения, характеризующееся изначально своим стихийным образованием (или потерей организованности) и отсутствием общей для всех осознанной цели (или ее утратой).</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b/>
          <w:sz w:val="24"/>
          <w:lang w:eastAsia="en-US"/>
        </w:rPr>
        <w:t>Структурные характеристики толпы</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lang w:eastAsia="en-US"/>
        </w:rPr>
        <w:t>К числу структурных характеристик толпы относятся форма толпы, ее величина и плотность, а также уровень физической и психической активности.</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u w:val="single"/>
          <w:lang w:eastAsia="en-US"/>
        </w:rPr>
        <w:t>Форма толпы</w:t>
      </w:r>
      <w:r w:rsidRPr="004633CC">
        <w:rPr>
          <w:rFonts w:ascii="Times New Roman" w:eastAsia="Calibri" w:hAnsi="Times New Roman" w:cs="Times New Roman"/>
          <w:sz w:val="24"/>
          <w:lang w:eastAsia="en-US"/>
        </w:rPr>
        <w:t>. На открытых пространствах толпа формируется кольцеобразно (поэтому, имея центр и периферийные слои, в результате нарастания она приобретает форму неправильного круга). На ограниченных пространствах толпа приобретает признаки этих ограничений, например, стоящая на улице толпа по форме похожа на вытянутый эллипс, а движущаяся по улице толпа походит на усеченную пирамиду.</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u w:val="single"/>
          <w:lang w:eastAsia="en-US"/>
        </w:rPr>
        <w:t>Величина толпы</w:t>
      </w:r>
      <w:r w:rsidRPr="004633CC">
        <w:rPr>
          <w:rFonts w:ascii="Times New Roman" w:eastAsia="Calibri" w:hAnsi="Times New Roman" w:cs="Times New Roman"/>
          <w:sz w:val="24"/>
          <w:lang w:eastAsia="en-US"/>
        </w:rPr>
        <w:t xml:space="preserve"> определяется общим количеством собравшихся людей.</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u w:val="single"/>
          <w:lang w:eastAsia="en-US"/>
        </w:rPr>
        <w:t>Плотность толпы</w:t>
      </w:r>
      <w:r w:rsidRPr="004633CC">
        <w:rPr>
          <w:rFonts w:ascii="Times New Roman" w:eastAsia="Calibri" w:hAnsi="Times New Roman" w:cs="Times New Roman"/>
          <w:sz w:val="24"/>
          <w:lang w:eastAsia="en-US"/>
        </w:rPr>
        <w:t xml:space="preserve"> определяется числом людей, приходящихся на 1 кв.м.</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u w:val="single"/>
          <w:lang w:eastAsia="en-US"/>
        </w:rPr>
        <w:t>Уровень активности толпы</w:t>
      </w:r>
      <w:r w:rsidRPr="004633CC">
        <w:rPr>
          <w:rFonts w:ascii="Times New Roman" w:eastAsia="Calibri" w:hAnsi="Times New Roman" w:cs="Times New Roman"/>
          <w:sz w:val="24"/>
          <w:lang w:eastAsia="en-US"/>
        </w:rPr>
        <w:t xml:space="preserve"> оценивается </w:t>
      </w:r>
      <w:r w:rsidRPr="004633CC">
        <w:rPr>
          <w:rFonts w:ascii="Times New Roman" w:eastAsia="Calibri" w:hAnsi="Times New Roman" w:cs="Times New Roman"/>
          <w:sz w:val="24"/>
          <w:u w:val="single"/>
          <w:lang w:eastAsia="en-US"/>
        </w:rPr>
        <w:t>по моторным показателям</w:t>
      </w:r>
      <w:r w:rsidRPr="004633CC">
        <w:rPr>
          <w:rFonts w:ascii="Times New Roman" w:eastAsia="Calibri" w:hAnsi="Times New Roman" w:cs="Times New Roman"/>
          <w:sz w:val="24"/>
          <w:lang w:eastAsia="en-US"/>
        </w:rPr>
        <w:t xml:space="preserve"> (наличие и скорость передвижения людей от центра толпы к периферии и наоборот) и </w:t>
      </w:r>
      <w:r w:rsidRPr="004633CC">
        <w:rPr>
          <w:rFonts w:ascii="Times New Roman" w:eastAsia="Calibri" w:hAnsi="Times New Roman" w:cs="Times New Roman"/>
          <w:sz w:val="24"/>
          <w:u w:val="single"/>
          <w:lang w:eastAsia="en-US"/>
        </w:rPr>
        <w:t>информационным показателям</w:t>
      </w:r>
      <w:r w:rsidRPr="004633CC">
        <w:rPr>
          <w:rFonts w:ascii="Times New Roman" w:eastAsia="Calibri" w:hAnsi="Times New Roman" w:cs="Times New Roman"/>
          <w:sz w:val="24"/>
          <w:lang w:eastAsia="en-US"/>
        </w:rPr>
        <w:t xml:space="preserve"> (наличие и скорость передачи информации, идущей от толпы к периферии и наоборот). Всякая динамика толпы в центробежно-центростремительном направлении свидетельствует об ее активности.</w:t>
      </w: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sz w:val="24"/>
          <w:lang w:eastAsia="en-US"/>
        </w:rPr>
        <w:t xml:space="preserve">Кроме этого, любая толпа имеет </w:t>
      </w:r>
      <w:r w:rsidRPr="004633CC">
        <w:rPr>
          <w:rFonts w:ascii="Times New Roman" w:eastAsia="Calibri" w:hAnsi="Times New Roman" w:cs="Times New Roman"/>
          <w:sz w:val="24"/>
          <w:u w:val="single"/>
          <w:lang w:eastAsia="en-US"/>
        </w:rPr>
        <w:t>внутреннюю структуру по своему составу</w:t>
      </w:r>
      <w:r w:rsidRPr="004633CC">
        <w:rPr>
          <w:rFonts w:ascii="Times New Roman" w:eastAsia="Calibri" w:hAnsi="Times New Roman" w:cs="Times New Roman"/>
          <w:sz w:val="24"/>
          <w:lang w:eastAsia="en-US"/>
        </w:rPr>
        <w:t xml:space="preserve"> по самым разным характеристикам – по половозрастным признакам, образовательному уровню, имущественному статусу людей или по роду их занятий и др.</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00529E" w:rsidRPr="004633CC" w:rsidRDefault="0000529E" w:rsidP="0000529E">
      <w:pPr>
        <w:spacing w:after="0" w:line="240" w:lineRule="auto"/>
        <w:contextualSpacing/>
        <w:jc w:val="both"/>
        <w:rPr>
          <w:rFonts w:ascii="Times New Roman" w:eastAsia="Calibri" w:hAnsi="Times New Roman" w:cs="Times New Roman"/>
          <w:b/>
          <w:sz w:val="24"/>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b/>
          <w:sz w:val="24"/>
          <w:lang w:eastAsia="en-US"/>
        </w:rPr>
        <w:lastRenderedPageBreak/>
        <w:t>Виды толп</w:t>
      </w:r>
    </w:p>
    <w:p w:rsidR="000618E1" w:rsidRPr="004633CC" w:rsidRDefault="000618E1" w:rsidP="0000529E">
      <w:pPr>
        <w:spacing w:after="0" w:line="240" w:lineRule="auto"/>
        <w:ind w:firstLine="708"/>
        <w:contextualSpacing/>
        <w:jc w:val="both"/>
        <w:rPr>
          <w:rFonts w:ascii="Times New Roman" w:eastAsia="Calibri" w:hAnsi="Times New Roman" w:cs="Times New Roman"/>
          <w:b/>
          <w:sz w:val="24"/>
          <w:u w:val="single"/>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b/>
          <w:sz w:val="24"/>
          <w:u w:val="single"/>
          <w:lang w:eastAsia="en-US"/>
        </w:rPr>
        <w:t>По уровню (степени) активности выделяют</w:t>
      </w:r>
      <w:r w:rsidRPr="004633CC">
        <w:rPr>
          <w:rFonts w:ascii="Times New Roman" w:eastAsia="Calibri" w:hAnsi="Times New Roman" w:cs="Times New Roman"/>
          <w:sz w:val="24"/>
          <w:lang w:eastAsia="en-US"/>
        </w:rPr>
        <w:t>:</w:t>
      </w:r>
    </w:p>
    <w:p w:rsidR="0000529E" w:rsidRPr="004633CC" w:rsidRDefault="0000529E" w:rsidP="00354B50">
      <w:pPr>
        <w:numPr>
          <w:ilvl w:val="0"/>
          <w:numId w:val="39"/>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пассивные толпы;</w:t>
      </w:r>
    </w:p>
    <w:p w:rsidR="0000529E" w:rsidRPr="004633CC" w:rsidRDefault="0000529E" w:rsidP="00354B50">
      <w:pPr>
        <w:numPr>
          <w:ilvl w:val="0"/>
          <w:numId w:val="39"/>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активные толпы.</w:t>
      </w: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Для </w:t>
      </w:r>
      <w:r w:rsidRPr="004633CC">
        <w:rPr>
          <w:rFonts w:ascii="Times New Roman" w:eastAsia="Calibri" w:hAnsi="Times New Roman" w:cs="Times New Roman"/>
          <w:sz w:val="24"/>
          <w:u w:val="single"/>
          <w:lang w:eastAsia="en-US"/>
        </w:rPr>
        <w:t>пассивных толп</w:t>
      </w:r>
      <w:r w:rsidRPr="004633CC">
        <w:rPr>
          <w:rFonts w:ascii="Times New Roman" w:eastAsia="Calibri" w:hAnsi="Times New Roman" w:cs="Times New Roman"/>
          <w:sz w:val="24"/>
          <w:lang w:eastAsia="en-US"/>
        </w:rPr>
        <w:t xml:space="preserve"> характерно отсутствие эмоционального возбуждения. В спокойном состоянии люди слабо связаны друг с другом, они не обмениваются информацией и не могут совершать какие-либо совместные действия. Люди в пассивной толпе либо спокойно стоят в ожидании чего-то (например, встречающие приходящий поезд на вокзале), либо хаотично и относительно независимо друг от друга спокойно передвигаются (например, массовые выставки).</w:t>
      </w: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Активной толпой</w:t>
      </w:r>
      <w:r w:rsidRPr="004633CC">
        <w:rPr>
          <w:rFonts w:ascii="Times New Roman" w:eastAsia="Calibri" w:hAnsi="Times New Roman" w:cs="Times New Roman"/>
          <w:sz w:val="24"/>
          <w:lang w:eastAsia="en-US"/>
        </w:rPr>
        <w:t xml:space="preserve"> является всякая толпа, находящаяся в состоянии эмоционального возбуждения. Эмоциональная «</w:t>
      </w:r>
      <w:proofErr w:type="spellStart"/>
      <w:r w:rsidRPr="004633CC">
        <w:rPr>
          <w:rFonts w:ascii="Times New Roman" w:eastAsia="Calibri" w:hAnsi="Times New Roman" w:cs="Times New Roman"/>
          <w:sz w:val="24"/>
          <w:lang w:eastAsia="en-US"/>
        </w:rPr>
        <w:t>разгоряченность</w:t>
      </w:r>
      <w:proofErr w:type="spellEnd"/>
      <w:r w:rsidRPr="004633CC">
        <w:rPr>
          <w:rFonts w:ascii="Times New Roman" w:eastAsia="Calibri" w:hAnsi="Times New Roman" w:cs="Times New Roman"/>
          <w:sz w:val="24"/>
          <w:lang w:eastAsia="en-US"/>
        </w:rPr>
        <w:t xml:space="preserve">» способствует появлению психологической готовности людей действовать совместно, у них формируются одинаковые установки на определенные формы поведения, между ними возрастает теснота связей и интенсивность обмена информацией. При этом необходимо различать </w:t>
      </w:r>
      <w:r w:rsidRPr="004633CC">
        <w:rPr>
          <w:rFonts w:ascii="Times New Roman" w:eastAsia="Calibri" w:hAnsi="Times New Roman" w:cs="Times New Roman"/>
          <w:sz w:val="24"/>
          <w:u w:val="single"/>
          <w:lang w:eastAsia="en-US"/>
        </w:rPr>
        <w:t>толпы в состоянии установочной (внутренней) активности</w:t>
      </w:r>
      <w:r w:rsidRPr="004633CC">
        <w:rPr>
          <w:rFonts w:ascii="Times New Roman" w:eastAsia="Calibri" w:hAnsi="Times New Roman" w:cs="Times New Roman"/>
          <w:sz w:val="24"/>
          <w:lang w:eastAsia="en-US"/>
        </w:rPr>
        <w:t xml:space="preserve">, которые психологически готовы совместно действовать, но еще не действуют, и </w:t>
      </w:r>
      <w:r w:rsidRPr="004633CC">
        <w:rPr>
          <w:rFonts w:ascii="Times New Roman" w:eastAsia="Calibri" w:hAnsi="Times New Roman" w:cs="Times New Roman"/>
          <w:sz w:val="24"/>
          <w:u w:val="single"/>
          <w:lang w:eastAsia="en-US"/>
        </w:rPr>
        <w:t>реально действующие толпы</w:t>
      </w:r>
      <w:r w:rsidRPr="004633CC">
        <w:rPr>
          <w:rFonts w:ascii="Times New Roman" w:eastAsia="Calibri" w:hAnsi="Times New Roman" w:cs="Times New Roman"/>
          <w:sz w:val="24"/>
          <w:lang w:eastAsia="en-US"/>
        </w:rPr>
        <w:t xml:space="preserve"> (активные и внутренне, и внешне).</w:t>
      </w:r>
    </w:p>
    <w:p w:rsidR="000618E1" w:rsidRPr="004633CC" w:rsidRDefault="000618E1" w:rsidP="0000529E">
      <w:pPr>
        <w:spacing w:after="0" w:line="240" w:lineRule="auto"/>
        <w:ind w:firstLine="708"/>
        <w:contextualSpacing/>
        <w:jc w:val="both"/>
        <w:rPr>
          <w:rFonts w:ascii="Times New Roman" w:eastAsia="Calibri" w:hAnsi="Times New Roman" w:cs="Times New Roman"/>
          <w:b/>
          <w:sz w:val="24"/>
          <w:u w:val="single"/>
          <w:lang w:eastAsia="en-US"/>
        </w:rPr>
      </w:pPr>
    </w:p>
    <w:p w:rsidR="0000529E" w:rsidRPr="004633CC" w:rsidRDefault="0000529E" w:rsidP="0000529E">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b/>
          <w:sz w:val="24"/>
          <w:u w:val="single"/>
          <w:lang w:eastAsia="en-US"/>
        </w:rPr>
        <w:t>По степени организации выделяют:</w:t>
      </w:r>
    </w:p>
    <w:p w:rsidR="0000529E" w:rsidRPr="004633CC" w:rsidRDefault="0000529E" w:rsidP="00354B50">
      <w:pPr>
        <w:numPr>
          <w:ilvl w:val="0"/>
          <w:numId w:val="42"/>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стихийные толпы;</w:t>
      </w:r>
    </w:p>
    <w:p w:rsidR="0000529E" w:rsidRPr="004633CC" w:rsidRDefault="0000529E" w:rsidP="00354B50">
      <w:pPr>
        <w:numPr>
          <w:ilvl w:val="0"/>
          <w:numId w:val="42"/>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ведомые толпы;</w:t>
      </w:r>
    </w:p>
    <w:p w:rsidR="0000529E" w:rsidRPr="004633CC" w:rsidRDefault="0000529E" w:rsidP="00354B50">
      <w:pPr>
        <w:numPr>
          <w:ilvl w:val="0"/>
          <w:numId w:val="42"/>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организованные толпы.</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Стихийная толпа</w:t>
      </w:r>
      <w:r w:rsidRPr="004633CC">
        <w:rPr>
          <w:rFonts w:ascii="Times New Roman" w:eastAsia="Calibri" w:hAnsi="Times New Roman" w:cs="Times New Roman"/>
          <w:sz w:val="24"/>
          <w:lang w:eastAsia="en-US"/>
        </w:rPr>
        <w:t xml:space="preserve">. Возникает спонтанно, не </w:t>
      </w:r>
      <w:proofErr w:type="gramStart"/>
      <w:r w:rsidRPr="004633CC">
        <w:rPr>
          <w:rFonts w:ascii="Times New Roman" w:eastAsia="Calibri" w:hAnsi="Times New Roman" w:cs="Times New Roman"/>
          <w:sz w:val="24"/>
          <w:lang w:eastAsia="en-US"/>
        </w:rPr>
        <w:t>организована</w:t>
      </w:r>
      <w:proofErr w:type="gramEnd"/>
      <w:r w:rsidRPr="004633CC">
        <w:rPr>
          <w:rFonts w:ascii="Times New Roman" w:eastAsia="Calibri" w:hAnsi="Times New Roman" w:cs="Times New Roman"/>
          <w:sz w:val="24"/>
          <w:lang w:eastAsia="en-US"/>
        </w:rPr>
        <w:t xml:space="preserve"> какими-то лицами. К этому виду относятся такие толпы как толпа людей в метро или в фойе кинотеатра. Хотя они собрались по определённому случаю, у толпы как таковой нет зачинщиков.</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Ведомая толпа</w:t>
      </w:r>
      <w:r w:rsidRPr="004633CC">
        <w:rPr>
          <w:rFonts w:ascii="Times New Roman" w:eastAsia="Calibri" w:hAnsi="Times New Roman" w:cs="Times New Roman"/>
          <w:sz w:val="24"/>
          <w:lang w:eastAsia="en-US"/>
        </w:rPr>
        <w:t xml:space="preserve"> — толпа, организованная лидерами. У такой толпы есть подстрекатели. Интересным видом ведомой толпы является </w:t>
      </w:r>
      <w:proofErr w:type="spellStart"/>
      <w:r w:rsidRPr="004633CC">
        <w:rPr>
          <w:rFonts w:ascii="Times New Roman" w:eastAsia="Calibri" w:hAnsi="Times New Roman" w:cs="Times New Roman"/>
          <w:sz w:val="24"/>
          <w:lang w:eastAsia="en-US"/>
        </w:rPr>
        <w:t>флешмоб</w:t>
      </w:r>
      <w:proofErr w:type="spellEnd"/>
      <w:r w:rsidRPr="004633CC">
        <w:rPr>
          <w:rFonts w:ascii="Times New Roman" w:eastAsia="Calibri" w:hAnsi="Times New Roman" w:cs="Times New Roman"/>
          <w:sz w:val="24"/>
          <w:lang w:eastAsia="en-US"/>
        </w:rPr>
        <w:t xml:space="preserve">  — толпа людей, внезапно собирающаяся в одном месте и так же внезапно исчезающая.</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Организованная толпа</w:t>
      </w:r>
      <w:r w:rsidRPr="004633CC">
        <w:rPr>
          <w:rFonts w:ascii="Times New Roman" w:eastAsia="Calibri" w:hAnsi="Times New Roman" w:cs="Times New Roman"/>
          <w:sz w:val="24"/>
          <w:lang w:eastAsia="en-US"/>
        </w:rPr>
        <w:t xml:space="preserve">. Толпа, имеющая ярко выраженную организацию, упорядоченность. Понятие введено Гюставом </w:t>
      </w:r>
      <w:proofErr w:type="spellStart"/>
      <w:r w:rsidRPr="004633CC">
        <w:rPr>
          <w:rFonts w:ascii="Times New Roman" w:eastAsia="Calibri" w:hAnsi="Times New Roman" w:cs="Times New Roman"/>
          <w:sz w:val="24"/>
          <w:lang w:eastAsia="en-US"/>
        </w:rPr>
        <w:t>Лебоном</w:t>
      </w:r>
      <w:proofErr w:type="spellEnd"/>
      <w:r w:rsidRPr="004633CC">
        <w:rPr>
          <w:rFonts w:ascii="Times New Roman" w:eastAsia="Calibri" w:hAnsi="Times New Roman" w:cs="Times New Roman"/>
          <w:sz w:val="24"/>
          <w:lang w:eastAsia="en-US"/>
        </w:rPr>
        <w:t xml:space="preserve">, который считал такие формирования, как рота солдат и даже заседание парламента, разновидностью толпы. </w:t>
      </w:r>
      <w:proofErr w:type="spellStart"/>
      <w:r w:rsidRPr="004633CC">
        <w:rPr>
          <w:rFonts w:ascii="Times New Roman" w:eastAsia="Calibri" w:hAnsi="Times New Roman" w:cs="Times New Roman"/>
          <w:sz w:val="24"/>
          <w:lang w:eastAsia="en-US"/>
        </w:rPr>
        <w:t>Лебон</w:t>
      </w:r>
      <w:proofErr w:type="spellEnd"/>
      <w:r w:rsidRPr="004633CC">
        <w:rPr>
          <w:rFonts w:ascii="Times New Roman" w:eastAsia="Calibri" w:hAnsi="Times New Roman" w:cs="Times New Roman"/>
          <w:sz w:val="24"/>
          <w:lang w:eastAsia="en-US"/>
        </w:rPr>
        <w:t xml:space="preserve"> также употреблял термин одухотворённая толпа, подчёркивая, что у толпы возникает своя собственная душа. Многие исследователи не соглашаются с таким расширенным толкованием и полагают, что толпой можно называть лишь неорганизованную массу народа.</w:t>
      </w:r>
    </w:p>
    <w:p w:rsidR="000618E1" w:rsidRPr="004633CC" w:rsidRDefault="000618E1" w:rsidP="000618E1">
      <w:pPr>
        <w:spacing w:after="0" w:line="240" w:lineRule="auto"/>
        <w:ind w:firstLine="708"/>
        <w:contextualSpacing/>
        <w:jc w:val="both"/>
        <w:rPr>
          <w:rFonts w:ascii="Times New Roman" w:eastAsia="Calibri" w:hAnsi="Times New Roman" w:cs="Times New Roman"/>
          <w:sz w:val="24"/>
          <w:lang w:eastAsia="en-US"/>
        </w:rPr>
      </w:pPr>
    </w:p>
    <w:p w:rsidR="0000529E"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b/>
          <w:sz w:val="24"/>
          <w:u w:val="single"/>
          <w:lang w:eastAsia="en-US"/>
        </w:rPr>
        <w:t>По характеру поведения людей в толпе</w:t>
      </w:r>
      <w:r w:rsidRPr="004633CC">
        <w:rPr>
          <w:rFonts w:ascii="Times New Roman" w:eastAsia="Calibri" w:hAnsi="Times New Roman" w:cs="Times New Roman"/>
          <w:sz w:val="24"/>
          <w:lang w:eastAsia="en-US"/>
        </w:rPr>
        <w:t>:</w:t>
      </w:r>
    </w:p>
    <w:p w:rsidR="0000529E" w:rsidRPr="004633CC" w:rsidRDefault="0000529E" w:rsidP="00354B50">
      <w:pPr>
        <w:numPr>
          <w:ilvl w:val="0"/>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окказиональная толпа;</w:t>
      </w:r>
    </w:p>
    <w:p w:rsidR="0000529E" w:rsidRPr="004633CC" w:rsidRDefault="0000529E" w:rsidP="00354B50">
      <w:pPr>
        <w:numPr>
          <w:ilvl w:val="0"/>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конвенциональная толпа;</w:t>
      </w:r>
    </w:p>
    <w:p w:rsidR="0000529E" w:rsidRPr="004633CC" w:rsidRDefault="0000529E" w:rsidP="00354B50">
      <w:pPr>
        <w:numPr>
          <w:ilvl w:val="0"/>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экспрессивная толпа;</w:t>
      </w:r>
    </w:p>
    <w:p w:rsidR="0000529E" w:rsidRPr="004633CC" w:rsidRDefault="0000529E" w:rsidP="00354B50">
      <w:pPr>
        <w:numPr>
          <w:ilvl w:val="0"/>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действующая толпа:</w:t>
      </w:r>
    </w:p>
    <w:p w:rsidR="0000529E" w:rsidRPr="004633CC" w:rsidRDefault="0000529E" w:rsidP="00354B50">
      <w:pPr>
        <w:numPr>
          <w:ilvl w:val="1"/>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агрессивная толпа;</w:t>
      </w:r>
    </w:p>
    <w:p w:rsidR="0000529E" w:rsidRPr="004633CC" w:rsidRDefault="0000529E" w:rsidP="00354B50">
      <w:pPr>
        <w:numPr>
          <w:ilvl w:val="1"/>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спасающаяся и паническая толпы;</w:t>
      </w:r>
    </w:p>
    <w:p w:rsidR="0000529E" w:rsidRPr="004633CC" w:rsidRDefault="0000529E" w:rsidP="00354B50">
      <w:pPr>
        <w:numPr>
          <w:ilvl w:val="1"/>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стяжательная толпа;</w:t>
      </w:r>
    </w:p>
    <w:p w:rsidR="0000529E" w:rsidRPr="004633CC" w:rsidRDefault="0000529E" w:rsidP="00354B50">
      <w:pPr>
        <w:numPr>
          <w:ilvl w:val="1"/>
          <w:numId w:val="43"/>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демонстрирующая (повстанческая) толпа.</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Окказиональная толпа</w:t>
      </w:r>
      <w:r w:rsidRPr="004633CC">
        <w:rPr>
          <w:rFonts w:ascii="Times New Roman" w:eastAsia="Calibri" w:hAnsi="Times New Roman" w:cs="Times New Roman"/>
          <w:sz w:val="24"/>
          <w:lang w:eastAsia="en-US"/>
        </w:rPr>
        <w:t xml:space="preserve"> (от англ. </w:t>
      </w:r>
      <w:proofErr w:type="spellStart"/>
      <w:r w:rsidRPr="004633CC">
        <w:rPr>
          <w:rFonts w:ascii="Times New Roman" w:eastAsia="Calibri" w:hAnsi="Times New Roman" w:cs="Times New Roman"/>
          <w:sz w:val="24"/>
          <w:lang w:eastAsia="en-US"/>
        </w:rPr>
        <w:t>occasion</w:t>
      </w:r>
      <w:proofErr w:type="spellEnd"/>
      <w:r w:rsidRPr="004633CC">
        <w:rPr>
          <w:rFonts w:ascii="Times New Roman" w:eastAsia="Calibri" w:hAnsi="Times New Roman" w:cs="Times New Roman"/>
          <w:sz w:val="24"/>
          <w:lang w:eastAsia="en-US"/>
        </w:rPr>
        <w:t xml:space="preserve"> — «случайность») — скопление людей, собравшихся поглазеть на неожиданное происшествие. Это самая обыденная из ситуаций стихийного массового поведения.</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Конвенциональная толпа</w:t>
      </w:r>
      <w:r w:rsidRPr="004633CC">
        <w:rPr>
          <w:rFonts w:ascii="Times New Roman" w:eastAsia="Calibri" w:hAnsi="Times New Roman" w:cs="Times New Roman"/>
          <w:sz w:val="24"/>
          <w:lang w:eastAsia="en-US"/>
        </w:rPr>
        <w:t xml:space="preserve"> (от англ. </w:t>
      </w:r>
      <w:proofErr w:type="spellStart"/>
      <w:r w:rsidRPr="004633CC">
        <w:rPr>
          <w:rFonts w:ascii="Times New Roman" w:eastAsia="Calibri" w:hAnsi="Times New Roman" w:cs="Times New Roman"/>
          <w:sz w:val="24"/>
          <w:lang w:eastAsia="en-US"/>
        </w:rPr>
        <w:t>convention</w:t>
      </w:r>
      <w:proofErr w:type="spellEnd"/>
      <w:r w:rsidRPr="004633CC">
        <w:rPr>
          <w:rFonts w:ascii="Times New Roman" w:eastAsia="Calibri" w:hAnsi="Times New Roman" w:cs="Times New Roman"/>
          <w:sz w:val="24"/>
          <w:lang w:eastAsia="en-US"/>
        </w:rPr>
        <w:t xml:space="preserve"> — «условность») собирается по поводу заранее объявленного события: боксерского или футбольного матча, митинга, концерта рок-группы и т. д. Здесь уже преобладает </w:t>
      </w:r>
      <w:proofErr w:type="gramStart"/>
      <w:r w:rsidRPr="004633CC">
        <w:rPr>
          <w:rFonts w:ascii="Times New Roman" w:eastAsia="Calibri" w:hAnsi="Times New Roman" w:cs="Times New Roman"/>
          <w:sz w:val="24"/>
          <w:lang w:eastAsia="en-US"/>
        </w:rPr>
        <w:t>более направленный</w:t>
      </w:r>
      <w:proofErr w:type="gramEnd"/>
      <w:r w:rsidRPr="004633CC">
        <w:rPr>
          <w:rFonts w:ascii="Times New Roman" w:eastAsia="Calibri" w:hAnsi="Times New Roman" w:cs="Times New Roman"/>
          <w:sz w:val="24"/>
          <w:lang w:eastAsia="en-US"/>
        </w:rPr>
        <w:t xml:space="preserve"> интерес, и люди до поры (пока </w:t>
      </w:r>
      <w:r w:rsidRPr="004633CC">
        <w:rPr>
          <w:rFonts w:ascii="Times New Roman" w:eastAsia="Calibri" w:hAnsi="Times New Roman" w:cs="Times New Roman"/>
          <w:sz w:val="24"/>
          <w:lang w:eastAsia="en-US"/>
        </w:rPr>
        <w:lastRenderedPageBreak/>
        <w:t xml:space="preserve">толпа сохраняет качество </w:t>
      </w:r>
      <w:proofErr w:type="spellStart"/>
      <w:r w:rsidRPr="004633CC">
        <w:rPr>
          <w:rFonts w:ascii="Times New Roman" w:eastAsia="Calibri" w:hAnsi="Times New Roman" w:cs="Times New Roman"/>
          <w:sz w:val="24"/>
          <w:lang w:eastAsia="en-US"/>
        </w:rPr>
        <w:t>конвенциональности</w:t>
      </w:r>
      <w:proofErr w:type="spellEnd"/>
      <w:r w:rsidRPr="004633CC">
        <w:rPr>
          <w:rFonts w:ascii="Times New Roman" w:eastAsia="Calibri" w:hAnsi="Times New Roman" w:cs="Times New Roman"/>
          <w:sz w:val="24"/>
          <w:lang w:eastAsia="en-US"/>
        </w:rPr>
        <w:t>) готовы следовать определенным условностям (конвенциям).</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Экспрессивная толпа</w:t>
      </w:r>
      <w:r w:rsidRPr="004633CC">
        <w:rPr>
          <w:rFonts w:ascii="Times New Roman" w:eastAsia="Calibri" w:hAnsi="Times New Roman" w:cs="Times New Roman"/>
          <w:sz w:val="24"/>
          <w:lang w:eastAsia="en-US"/>
        </w:rPr>
        <w:t xml:space="preserve"> (от англ. </w:t>
      </w:r>
      <w:proofErr w:type="spellStart"/>
      <w:r w:rsidRPr="004633CC">
        <w:rPr>
          <w:rFonts w:ascii="Times New Roman" w:eastAsia="Calibri" w:hAnsi="Times New Roman" w:cs="Times New Roman"/>
          <w:sz w:val="24"/>
          <w:lang w:eastAsia="en-US"/>
        </w:rPr>
        <w:t>expression</w:t>
      </w:r>
      <w:proofErr w:type="spellEnd"/>
      <w:r w:rsidRPr="004633CC">
        <w:rPr>
          <w:rFonts w:ascii="Times New Roman" w:eastAsia="Calibri" w:hAnsi="Times New Roman" w:cs="Times New Roman"/>
          <w:sz w:val="24"/>
          <w:lang w:eastAsia="en-US"/>
        </w:rPr>
        <w:t xml:space="preserve"> — «выражение») ритмически выражает ту или иную эмоцию: радость, энтузиазм, возмущение и т. д. Спектр эмоциональных доминант здесь очень широк, а главная отличительная черта — ритмичность выражения. В данном случае речь идет о людях, скандирующих лозунги на митинге или манифестации, громко поддерживающих любимую команду или клеймящих судью на стадионе, танцующих на карнавале и т. д. В ряде случаев процесс ритмического выражения эмоций может принять особенно интенсивную форму, и тогда возникает особый феномен массового экстаза.</w:t>
      </w:r>
    </w:p>
    <w:p w:rsidR="000618E1"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Экстатическая толпа</w:t>
      </w:r>
      <w:r w:rsidRPr="004633CC">
        <w:rPr>
          <w:rFonts w:ascii="Times New Roman" w:eastAsia="Calibri" w:hAnsi="Times New Roman" w:cs="Times New Roman"/>
          <w:sz w:val="24"/>
          <w:lang w:eastAsia="en-US"/>
        </w:rPr>
        <w:t xml:space="preserve"> (от англ. </w:t>
      </w:r>
      <w:proofErr w:type="spellStart"/>
      <w:r w:rsidRPr="004633CC">
        <w:rPr>
          <w:rFonts w:ascii="Times New Roman" w:eastAsia="Calibri" w:hAnsi="Times New Roman" w:cs="Times New Roman"/>
          <w:sz w:val="24"/>
          <w:lang w:eastAsia="en-US"/>
        </w:rPr>
        <w:t>ecstasy</w:t>
      </w:r>
      <w:proofErr w:type="spellEnd"/>
      <w:r w:rsidRPr="004633CC">
        <w:rPr>
          <w:rFonts w:ascii="Times New Roman" w:eastAsia="Calibri" w:hAnsi="Times New Roman" w:cs="Times New Roman"/>
          <w:sz w:val="24"/>
          <w:lang w:eastAsia="en-US"/>
        </w:rPr>
        <w:t xml:space="preserve"> — «экстаз») — экстремальная форма экспрессивной толпы. В экстазе люди самозабвенно доводят себя до невменяемости под нарастающий ритм музыки, танца, молитвы и др.</w:t>
      </w:r>
    </w:p>
    <w:p w:rsidR="0000529E"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Действующая толпа</w:t>
      </w:r>
      <w:r w:rsidRPr="004633CC">
        <w:rPr>
          <w:rFonts w:ascii="Times New Roman" w:eastAsia="Calibri" w:hAnsi="Times New Roman" w:cs="Times New Roman"/>
          <w:sz w:val="24"/>
          <w:lang w:eastAsia="en-US"/>
        </w:rPr>
        <w:t xml:space="preserve"> — наиболее значимый и опасный вид коллективного поведения. В ее рамках можно выделить несколько подвидов:</w:t>
      </w:r>
    </w:p>
    <w:p w:rsidR="0000529E" w:rsidRPr="004633CC" w:rsidRDefault="0000529E" w:rsidP="00354B50">
      <w:pPr>
        <w:numPr>
          <w:ilvl w:val="1"/>
          <w:numId w:val="41"/>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Агрессивная толпа</w:t>
      </w:r>
      <w:r w:rsidRPr="004633CC">
        <w:rPr>
          <w:rFonts w:ascii="Times New Roman" w:eastAsia="Calibri" w:hAnsi="Times New Roman" w:cs="Times New Roman"/>
          <w:sz w:val="24"/>
          <w:lang w:eastAsia="en-US"/>
        </w:rPr>
        <w:t xml:space="preserve">, эмоциональная доминанта которой (ярость, злоба), равно как и направленность действий, </w:t>
      </w:r>
      <w:proofErr w:type="gramStart"/>
      <w:r w:rsidRPr="004633CC">
        <w:rPr>
          <w:rFonts w:ascii="Times New Roman" w:eastAsia="Calibri" w:hAnsi="Times New Roman" w:cs="Times New Roman"/>
          <w:sz w:val="24"/>
          <w:lang w:eastAsia="en-US"/>
        </w:rPr>
        <w:t>выражены</w:t>
      </w:r>
      <w:proofErr w:type="gramEnd"/>
      <w:r w:rsidRPr="004633CC">
        <w:rPr>
          <w:rFonts w:ascii="Times New Roman" w:eastAsia="Calibri" w:hAnsi="Times New Roman" w:cs="Times New Roman"/>
          <w:sz w:val="24"/>
          <w:lang w:eastAsia="en-US"/>
        </w:rPr>
        <w:t xml:space="preserve"> в названии. В агрессивной толпе уровень эмоционального возбуждения и, соответственно, внутренней и внешней активности существенно возрастает. Для агрессивно настроенной толпы характерно появление нового состояния – психического напряжения людей, основанного на возможных чувствах фрустрации, отчаяния или гнева. Для перехода толпы из состояния просто активного в агрессивное необходим всем понятный возбуждающий стимул (например, слух), вызывающий общее возмущение, негодование. Главная особенность агрессивной толпы – это деструктивное, разрушительное поведение по отношению к окружающим предметам и людям. Например, типичными агрессивными толпами нередко становятся группы спортивных болельщиков.</w:t>
      </w:r>
    </w:p>
    <w:p w:rsidR="0000529E" w:rsidRPr="004633CC" w:rsidRDefault="0000529E" w:rsidP="00354B50">
      <w:pPr>
        <w:numPr>
          <w:ilvl w:val="1"/>
          <w:numId w:val="41"/>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Толпы, объединенные чувством страха, вызванного опасностью для жизни или нормального функционирования людей, делятся на </w:t>
      </w:r>
      <w:r w:rsidRPr="004633CC">
        <w:rPr>
          <w:rFonts w:ascii="Times New Roman" w:eastAsia="Calibri" w:hAnsi="Times New Roman" w:cs="Times New Roman"/>
          <w:sz w:val="24"/>
          <w:u w:val="single"/>
          <w:lang w:eastAsia="en-US"/>
        </w:rPr>
        <w:t>спасающиеся и панические виды толп</w:t>
      </w:r>
      <w:r w:rsidRPr="004633CC">
        <w:rPr>
          <w:rFonts w:ascii="Times New Roman" w:eastAsia="Calibri" w:hAnsi="Times New Roman" w:cs="Times New Roman"/>
          <w:sz w:val="24"/>
          <w:lang w:eastAsia="en-US"/>
        </w:rPr>
        <w:t xml:space="preserve">. </w:t>
      </w:r>
      <w:proofErr w:type="gramStart"/>
      <w:r w:rsidRPr="004633CC">
        <w:rPr>
          <w:rFonts w:ascii="Times New Roman" w:eastAsia="Calibri" w:hAnsi="Times New Roman" w:cs="Times New Roman"/>
          <w:sz w:val="24"/>
          <w:lang w:eastAsia="en-US"/>
        </w:rPr>
        <w:t>У них много общего: сильное эмоциональное возбуждение, основанное на остром переживании страха; низкий уровень осознания своих действий; некритичное отношение к окружающей обстановке и др. Такие толпы могут возникать в различных общественных местах (театрах, гостиницах и др.) в случаях пожаров или других опасностей, на улицах и площадях городов в условиях неожиданно приближающейся природной угрозы (урагана, грозы и др.).</w:t>
      </w:r>
      <w:proofErr w:type="gramEnd"/>
    </w:p>
    <w:p w:rsidR="0000529E" w:rsidRPr="004633CC" w:rsidRDefault="0000529E" w:rsidP="00354B50">
      <w:pPr>
        <w:numPr>
          <w:ilvl w:val="2"/>
          <w:numId w:val="41"/>
        </w:numPr>
        <w:spacing w:after="0" w:line="240" w:lineRule="auto"/>
        <w:contextualSpacing/>
        <w:jc w:val="both"/>
        <w:rPr>
          <w:rFonts w:ascii="Times New Roman" w:eastAsia="Calibri" w:hAnsi="Times New Roman" w:cs="Times New Roman"/>
          <w:sz w:val="24"/>
          <w:lang w:eastAsia="en-US"/>
        </w:rPr>
      </w:pPr>
      <w:proofErr w:type="gramStart"/>
      <w:r w:rsidRPr="004633CC">
        <w:rPr>
          <w:rFonts w:ascii="Times New Roman" w:eastAsia="Calibri" w:hAnsi="Times New Roman" w:cs="Times New Roman"/>
          <w:sz w:val="24"/>
          <w:u w:val="single"/>
          <w:lang w:eastAsia="en-US"/>
        </w:rPr>
        <w:t>Панические толпы</w:t>
      </w:r>
      <w:r w:rsidRPr="004633CC">
        <w:rPr>
          <w:rFonts w:ascii="Times New Roman" w:eastAsia="Calibri" w:hAnsi="Times New Roman" w:cs="Times New Roman"/>
          <w:sz w:val="24"/>
          <w:lang w:eastAsia="en-US"/>
        </w:rPr>
        <w:t xml:space="preserve"> отличаются от спасающихся, прежде всего, более высокой степенью опасности для людей, полной утратой организации.</w:t>
      </w:r>
      <w:proofErr w:type="gramEnd"/>
      <w:r w:rsidRPr="004633CC">
        <w:rPr>
          <w:rFonts w:ascii="Times New Roman" w:eastAsia="Calibri" w:hAnsi="Times New Roman" w:cs="Times New Roman"/>
          <w:sz w:val="24"/>
          <w:lang w:eastAsia="en-US"/>
        </w:rPr>
        <w:t xml:space="preserve"> Для членов такой толпы характерно суженное сознание, когда люди многое из окружающего не воспринимают и не адекватно себя ведут.</w:t>
      </w:r>
    </w:p>
    <w:p w:rsidR="0000529E" w:rsidRPr="004633CC" w:rsidRDefault="0000529E" w:rsidP="00354B50">
      <w:pPr>
        <w:numPr>
          <w:ilvl w:val="2"/>
          <w:numId w:val="41"/>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Спасающиеся толпы</w:t>
      </w:r>
      <w:r w:rsidRPr="004633CC">
        <w:rPr>
          <w:rFonts w:ascii="Times New Roman" w:eastAsia="Calibri" w:hAnsi="Times New Roman" w:cs="Times New Roman"/>
          <w:sz w:val="24"/>
          <w:lang w:eastAsia="en-US"/>
        </w:rPr>
        <w:t xml:space="preserve"> поддаются некоторой организации. Люди сохраняют остаточную способность к произвольной регуляции своего поведения, что позволяет им быть более адекватными окружающей обстановке, а их поведение сохраняет элементы предсказуемости.</w:t>
      </w:r>
    </w:p>
    <w:p w:rsidR="0000529E" w:rsidRPr="004633CC" w:rsidRDefault="0000529E" w:rsidP="00354B50">
      <w:pPr>
        <w:numPr>
          <w:ilvl w:val="1"/>
          <w:numId w:val="41"/>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Стяжательная толпа</w:t>
      </w:r>
      <w:r w:rsidRPr="004633CC">
        <w:rPr>
          <w:rFonts w:ascii="Times New Roman" w:eastAsia="Calibri" w:hAnsi="Times New Roman" w:cs="Times New Roman"/>
          <w:sz w:val="24"/>
          <w:lang w:eastAsia="en-US"/>
        </w:rPr>
        <w:t xml:space="preserve"> — люди, вступившие в неорганизованный конфликт за обладание некоторой ценностью. Стяжательную толпу подчас образуют брокеры, когда на бирже пронесся слух о том, что какие-то акции быстро растут в цене. В советских городах возникали такие толпы («Дают!»), когда на прилавок «выбрасывали» дефицитный товар. Слово «</w:t>
      </w:r>
      <w:proofErr w:type="gramStart"/>
      <w:r w:rsidRPr="004633CC">
        <w:rPr>
          <w:rFonts w:ascii="Times New Roman" w:eastAsia="Calibri" w:hAnsi="Times New Roman" w:cs="Times New Roman"/>
          <w:sz w:val="24"/>
          <w:lang w:eastAsia="en-US"/>
        </w:rPr>
        <w:t>стяжательная</w:t>
      </w:r>
      <w:proofErr w:type="gramEnd"/>
      <w:r w:rsidRPr="004633CC">
        <w:rPr>
          <w:rFonts w:ascii="Times New Roman" w:eastAsia="Calibri" w:hAnsi="Times New Roman" w:cs="Times New Roman"/>
          <w:sz w:val="24"/>
          <w:lang w:eastAsia="en-US"/>
        </w:rPr>
        <w:t xml:space="preserve">» (жадная) не всегда следует понимать буквально. Это может быть толпа: голодных людей, которым доставили продовольствие, но не организовали его четкого распределения; </w:t>
      </w:r>
      <w:proofErr w:type="gramStart"/>
      <w:r w:rsidRPr="004633CC">
        <w:rPr>
          <w:rFonts w:ascii="Times New Roman" w:eastAsia="Calibri" w:hAnsi="Times New Roman" w:cs="Times New Roman"/>
          <w:sz w:val="24"/>
          <w:lang w:eastAsia="en-US"/>
        </w:rPr>
        <w:t xml:space="preserve">жителей отдаленного района, которые утром спешат на работу </w:t>
      </w:r>
      <w:r w:rsidRPr="004633CC">
        <w:rPr>
          <w:rFonts w:ascii="Times New Roman" w:eastAsia="Calibri" w:hAnsi="Times New Roman" w:cs="Times New Roman"/>
          <w:sz w:val="24"/>
          <w:lang w:eastAsia="en-US"/>
        </w:rPr>
        <w:lastRenderedPageBreak/>
        <w:t xml:space="preserve">при недостаточном обеспечении автобусного маршрута машинами, потенциальных пассажиров отъезжающей электрички, в которой явно не хватит мест, и т. д. Особым видом стяжательной толпы является </w:t>
      </w:r>
      <w:r w:rsidRPr="004633CC">
        <w:rPr>
          <w:rFonts w:ascii="Times New Roman" w:eastAsia="Calibri" w:hAnsi="Times New Roman" w:cs="Times New Roman"/>
          <w:sz w:val="24"/>
          <w:u w:val="single"/>
          <w:lang w:eastAsia="en-US"/>
        </w:rPr>
        <w:t>мародерская толпа</w:t>
      </w:r>
      <w:r w:rsidRPr="004633CC">
        <w:rPr>
          <w:rFonts w:ascii="Times New Roman" w:eastAsia="Calibri" w:hAnsi="Times New Roman" w:cs="Times New Roman"/>
          <w:sz w:val="24"/>
          <w:lang w:eastAsia="en-US"/>
        </w:rPr>
        <w:t xml:space="preserve"> – это скопление чрезвычайно активно действующих и нацеленных на грабеж людей, захват материальных ценностей, ставших легкодоступными в результате каких-либо стихийных бедствий или чрезвычайных событий.</w:t>
      </w:r>
      <w:proofErr w:type="gramEnd"/>
    </w:p>
    <w:p w:rsidR="0000529E" w:rsidRPr="004633CC" w:rsidRDefault="0000529E" w:rsidP="00354B50">
      <w:pPr>
        <w:numPr>
          <w:ilvl w:val="1"/>
          <w:numId w:val="41"/>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t xml:space="preserve">Толпы могут быть </w:t>
      </w:r>
      <w:r w:rsidRPr="004633CC">
        <w:rPr>
          <w:rFonts w:ascii="Times New Roman" w:eastAsia="Calibri" w:hAnsi="Times New Roman" w:cs="Times New Roman"/>
          <w:sz w:val="24"/>
          <w:u w:val="single"/>
          <w:lang w:eastAsia="en-US"/>
        </w:rPr>
        <w:t>демонстрирующими</w:t>
      </w:r>
      <w:r w:rsidRPr="004633CC">
        <w:rPr>
          <w:rFonts w:ascii="Times New Roman" w:eastAsia="Calibri" w:hAnsi="Times New Roman" w:cs="Times New Roman"/>
          <w:sz w:val="24"/>
          <w:lang w:eastAsia="en-US"/>
        </w:rPr>
        <w:t xml:space="preserve">, т.е. выражающими свое отношение к каким-либо социальным событиям, действиям властей или в целом к условиям жизни. Они могут сильно различаться по степени своей организованности и целенаправленности и в зависимости от этого приобретать или утрачивать признаки толпы. Например, </w:t>
      </w:r>
      <w:r w:rsidRPr="004633CC">
        <w:rPr>
          <w:rFonts w:ascii="Times New Roman" w:eastAsia="Calibri" w:hAnsi="Times New Roman" w:cs="Times New Roman"/>
          <w:sz w:val="24"/>
          <w:u w:val="single"/>
          <w:lang w:eastAsia="en-US"/>
        </w:rPr>
        <w:t>повстанческая толпа</w:t>
      </w:r>
      <w:r w:rsidRPr="004633CC">
        <w:rPr>
          <w:rFonts w:ascii="Times New Roman" w:eastAsia="Calibri" w:hAnsi="Times New Roman" w:cs="Times New Roman"/>
          <w:sz w:val="24"/>
          <w:lang w:eastAsia="en-US"/>
        </w:rPr>
        <w:t xml:space="preserve"> по ряду признаков сходна с агрессивной (преобладает чувство злости), но отличается от нее социально справедливым характером возмущения.</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00529E" w:rsidRPr="004633CC" w:rsidRDefault="0000529E" w:rsidP="000618E1">
      <w:pPr>
        <w:spacing w:after="0" w:line="240" w:lineRule="auto"/>
        <w:ind w:firstLine="708"/>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b/>
          <w:sz w:val="24"/>
          <w:u w:val="single"/>
          <w:lang w:eastAsia="en-US"/>
        </w:rPr>
        <w:t>По динамике толпы выделяют</w:t>
      </w:r>
      <w:r w:rsidRPr="004633CC">
        <w:rPr>
          <w:rFonts w:ascii="Times New Roman" w:eastAsia="Calibri" w:hAnsi="Times New Roman" w:cs="Times New Roman"/>
          <w:sz w:val="24"/>
          <w:lang w:eastAsia="en-US"/>
        </w:rPr>
        <w:t>:</w:t>
      </w:r>
    </w:p>
    <w:p w:rsidR="0000529E" w:rsidRPr="004633CC" w:rsidRDefault="0000529E" w:rsidP="00354B50">
      <w:pPr>
        <w:numPr>
          <w:ilvl w:val="0"/>
          <w:numId w:val="44"/>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Разреженная толпа</w:t>
      </w:r>
      <w:r w:rsidRPr="004633CC">
        <w:rPr>
          <w:rFonts w:ascii="Times New Roman" w:eastAsia="Calibri" w:hAnsi="Times New Roman" w:cs="Times New Roman"/>
          <w:sz w:val="24"/>
          <w:lang w:eastAsia="en-US"/>
        </w:rPr>
        <w:t xml:space="preserve"> — каждый составляющий её индивид может относительно свободно перемещаться в любом выбранном направлении.</w:t>
      </w:r>
    </w:p>
    <w:p w:rsidR="0000529E" w:rsidRPr="004633CC" w:rsidRDefault="0000529E" w:rsidP="00354B50">
      <w:pPr>
        <w:numPr>
          <w:ilvl w:val="0"/>
          <w:numId w:val="44"/>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Окаменевающая толпа</w:t>
      </w:r>
      <w:r w:rsidRPr="004633CC">
        <w:rPr>
          <w:rFonts w:ascii="Times New Roman" w:eastAsia="Calibri" w:hAnsi="Times New Roman" w:cs="Times New Roman"/>
          <w:sz w:val="24"/>
          <w:lang w:eastAsia="en-US"/>
        </w:rPr>
        <w:t xml:space="preserve"> — движение индивида возможно </w:t>
      </w:r>
      <w:proofErr w:type="gramStart"/>
      <w:r w:rsidRPr="004633CC">
        <w:rPr>
          <w:rFonts w:ascii="Times New Roman" w:eastAsia="Calibri" w:hAnsi="Times New Roman" w:cs="Times New Roman"/>
          <w:sz w:val="24"/>
          <w:lang w:eastAsia="en-US"/>
        </w:rPr>
        <w:t>лишь</w:t>
      </w:r>
      <w:proofErr w:type="gramEnd"/>
      <w:r w:rsidRPr="004633CC">
        <w:rPr>
          <w:rFonts w:ascii="Times New Roman" w:eastAsia="Calibri" w:hAnsi="Times New Roman" w:cs="Times New Roman"/>
          <w:sz w:val="24"/>
          <w:lang w:eastAsia="en-US"/>
        </w:rPr>
        <w:t xml:space="preserve"> в общем со всей толпой направлении, попытки же отклониться от него встречают всё возрастающее сопротивление.</w:t>
      </w:r>
    </w:p>
    <w:p w:rsidR="0000529E" w:rsidRPr="004633CC" w:rsidRDefault="0000529E" w:rsidP="00354B50">
      <w:pPr>
        <w:numPr>
          <w:ilvl w:val="0"/>
          <w:numId w:val="44"/>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Монолитная толпа</w:t>
      </w:r>
      <w:r w:rsidRPr="004633CC">
        <w:rPr>
          <w:rFonts w:ascii="Times New Roman" w:eastAsia="Calibri" w:hAnsi="Times New Roman" w:cs="Times New Roman"/>
          <w:sz w:val="24"/>
          <w:lang w:eastAsia="en-US"/>
        </w:rPr>
        <w:t xml:space="preserve">  — всякое индивидуальное независимое движение невозможно, давление в толпе превышает возможности человеческого организма, каждый озабочен лишь собственным выживанием, давка.</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00529E" w:rsidRPr="004633CC" w:rsidRDefault="0000529E" w:rsidP="000618E1">
      <w:pPr>
        <w:spacing w:after="0" w:line="240" w:lineRule="auto"/>
        <w:ind w:firstLine="708"/>
        <w:contextualSpacing/>
        <w:jc w:val="both"/>
        <w:rPr>
          <w:rFonts w:ascii="Times New Roman" w:eastAsia="Calibri" w:hAnsi="Times New Roman" w:cs="Times New Roman"/>
          <w:b/>
          <w:sz w:val="24"/>
          <w:lang w:eastAsia="en-US"/>
        </w:rPr>
      </w:pPr>
      <w:r w:rsidRPr="004633CC">
        <w:rPr>
          <w:rFonts w:ascii="Times New Roman" w:eastAsia="Calibri" w:hAnsi="Times New Roman" w:cs="Times New Roman"/>
          <w:b/>
          <w:sz w:val="24"/>
          <w:lang w:eastAsia="en-US"/>
        </w:rPr>
        <w:t>Особенности психического состояния и поведения человека в толпе</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снижение интеллектуальных способностей</w:t>
      </w:r>
      <w:r w:rsidRPr="004633CC">
        <w:rPr>
          <w:rFonts w:ascii="Times New Roman" w:eastAsia="Calibri" w:hAnsi="Times New Roman" w:cs="Times New Roman"/>
          <w:sz w:val="24"/>
          <w:lang w:eastAsia="en-US"/>
        </w:rPr>
        <w:t xml:space="preserve"> (</w:t>
      </w:r>
      <w:proofErr w:type="spellStart"/>
      <w:r w:rsidRPr="004633CC">
        <w:rPr>
          <w:rFonts w:ascii="Times New Roman" w:eastAsia="Calibri" w:hAnsi="Times New Roman" w:cs="Times New Roman"/>
          <w:sz w:val="24"/>
          <w:lang w:eastAsia="en-US"/>
        </w:rPr>
        <w:t>некритичность</w:t>
      </w:r>
      <w:proofErr w:type="spellEnd"/>
      <w:r w:rsidRPr="004633CC">
        <w:rPr>
          <w:rFonts w:ascii="Times New Roman" w:eastAsia="Calibri" w:hAnsi="Times New Roman" w:cs="Times New Roman"/>
          <w:sz w:val="24"/>
          <w:lang w:eastAsia="en-US"/>
        </w:rPr>
        <w:t xml:space="preserve"> мышления и восприятия информации, более легкая переключаемость внимания, искажение информации и порождение слухов);</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низкий порог психофизиологической и эмоциональной возбудимости</w:t>
      </w:r>
      <w:r w:rsidRPr="004633CC">
        <w:rPr>
          <w:rFonts w:ascii="Times New Roman" w:eastAsia="Calibri" w:hAnsi="Times New Roman" w:cs="Times New Roman"/>
          <w:sz w:val="24"/>
          <w:lang w:eastAsia="en-US"/>
        </w:rPr>
        <w:t xml:space="preserve"> (в толпе человек легче и быстрее приходит в состояние повышенного эмоционального возбуждения и психофизиологической мобилизации);</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повышенная внушаемость</w:t>
      </w:r>
      <w:r w:rsidRPr="004633CC">
        <w:rPr>
          <w:rFonts w:ascii="Times New Roman" w:eastAsia="Calibri" w:hAnsi="Times New Roman" w:cs="Times New Roman"/>
          <w:sz w:val="24"/>
          <w:lang w:eastAsia="en-US"/>
        </w:rPr>
        <w:t xml:space="preserve"> (некритичное согласие с информацией из внешней среды);</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ощущение анонимности</w:t>
      </w:r>
      <w:r w:rsidRPr="004633CC">
        <w:rPr>
          <w:rFonts w:ascii="Times New Roman" w:eastAsia="Calibri" w:hAnsi="Times New Roman" w:cs="Times New Roman"/>
          <w:sz w:val="24"/>
          <w:lang w:eastAsia="en-US"/>
        </w:rPr>
        <w:t xml:space="preserve"> (состояние нивелировки социального и личностного статуса индивида);</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непроизвольность</w:t>
      </w:r>
      <w:r w:rsidRPr="004633CC">
        <w:rPr>
          <w:rFonts w:ascii="Times New Roman" w:eastAsia="Calibri" w:hAnsi="Times New Roman" w:cs="Times New Roman"/>
          <w:sz w:val="24"/>
          <w:lang w:eastAsia="en-US"/>
        </w:rPr>
        <w:t xml:space="preserve"> (спонтанность и импульсивность поведения);</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u w:val="single"/>
          <w:lang w:eastAsia="en-US"/>
        </w:rPr>
        <w:t xml:space="preserve">неполная </w:t>
      </w:r>
      <w:proofErr w:type="spellStart"/>
      <w:r w:rsidRPr="004633CC">
        <w:rPr>
          <w:rFonts w:ascii="Times New Roman" w:eastAsia="Calibri" w:hAnsi="Times New Roman" w:cs="Times New Roman"/>
          <w:sz w:val="24"/>
          <w:u w:val="single"/>
          <w:lang w:eastAsia="en-US"/>
        </w:rPr>
        <w:t>осознаваемость</w:t>
      </w:r>
      <w:proofErr w:type="spellEnd"/>
      <w:r w:rsidRPr="004633CC">
        <w:rPr>
          <w:rFonts w:ascii="Times New Roman" w:eastAsia="Calibri" w:hAnsi="Times New Roman" w:cs="Times New Roman"/>
          <w:sz w:val="24"/>
          <w:lang w:eastAsia="en-US"/>
        </w:rPr>
        <w:t>;</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proofErr w:type="spellStart"/>
      <w:r w:rsidRPr="004633CC">
        <w:rPr>
          <w:rFonts w:ascii="Times New Roman" w:eastAsia="Calibri" w:hAnsi="Times New Roman" w:cs="Times New Roman"/>
          <w:sz w:val="24"/>
          <w:u w:val="single"/>
          <w:lang w:eastAsia="en-US"/>
        </w:rPr>
        <w:t>деиндивидуализация</w:t>
      </w:r>
      <w:proofErr w:type="spellEnd"/>
      <w:r w:rsidRPr="004633CC">
        <w:rPr>
          <w:rFonts w:ascii="Times New Roman" w:eastAsia="Calibri" w:hAnsi="Times New Roman" w:cs="Times New Roman"/>
          <w:sz w:val="24"/>
          <w:lang w:eastAsia="en-US"/>
        </w:rPr>
        <w:t xml:space="preserve"> (стирание в поведении личностных различий, похожесть людей друг на друга через одинаковость поведения);</w:t>
      </w:r>
    </w:p>
    <w:p w:rsidR="0000529E" w:rsidRPr="004633CC" w:rsidRDefault="0000529E" w:rsidP="00354B50">
      <w:pPr>
        <w:numPr>
          <w:ilvl w:val="0"/>
          <w:numId w:val="40"/>
        </w:numPr>
        <w:spacing w:after="0" w:line="240" w:lineRule="auto"/>
        <w:contextualSpacing/>
        <w:jc w:val="both"/>
        <w:rPr>
          <w:rFonts w:ascii="Times New Roman" w:eastAsia="Calibri" w:hAnsi="Times New Roman" w:cs="Times New Roman"/>
          <w:sz w:val="24"/>
          <w:lang w:eastAsia="en-US"/>
        </w:rPr>
      </w:pPr>
      <w:proofErr w:type="spellStart"/>
      <w:r w:rsidRPr="004633CC">
        <w:rPr>
          <w:rFonts w:ascii="Times New Roman" w:eastAsia="Calibri" w:hAnsi="Times New Roman" w:cs="Times New Roman"/>
          <w:sz w:val="24"/>
          <w:u w:val="single"/>
          <w:lang w:eastAsia="en-US"/>
        </w:rPr>
        <w:t>нетипичность</w:t>
      </w:r>
      <w:proofErr w:type="spellEnd"/>
      <w:r w:rsidRPr="004633CC">
        <w:rPr>
          <w:rFonts w:ascii="Times New Roman" w:eastAsia="Calibri" w:hAnsi="Times New Roman" w:cs="Times New Roman"/>
          <w:sz w:val="24"/>
          <w:u w:val="single"/>
          <w:lang w:eastAsia="en-US"/>
        </w:rPr>
        <w:t xml:space="preserve"> поведения</w:t>
      </w:r>
      <w:r w:rsidRPr="004633CC">
        <w:rPr>
          <w:rFonts w:ascii="Times New Roman" w:eastAsia="Calibri" w:hAnsi="Times New Roman" w:cs="Times New Roman"/>
          <w:sz w:val="24"/>
          <w:lang w:eastAsia="en-US"/>
        </w:rPr>
        <w:t xml:space="preserve"> (проявление человеком в толпе неожиданных даже для него самого форм поведения).</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5D2051" w:rsidRPr="004633CC" w:rsidRDefault="005D2051" w:rsidP="005D2051">
      <w:pPr>
        <w:spacing w:after="0" w:line="240" w:lineRule="auto"/>
        <w:contextualSpacing/>
        <w:jc w:val="center"/>
        <w:rPr>
          <w:rFonts w:ascii="Times New Roman" w:hAnsi="Times New Roman" w:cs="Times New Roman"/>
          <w:b/>
          <w:sz w:val="24"/>
        </w:rPr>
      </w:pPr>
      <w:r w:rsidRPr="004633CC">
        <w:rPr>
          <w:rFonts w:ascii="Times New Roman" w:hAnsi="Times New Roman" w:cs="Times New Roman"/>
          <w:b/>
          <w:sz w:val="24"/>
        </w:rPr>
        <w:t>Психология слухов</w:t>
      </w:r>
    </w:p>
    <w:p w:rsidR="005D2051" w:rsidRPr="004633CC" w:rsidRDefault="005D2051" w:rsidP="005D2051">
      <w:pPr>
        <w:spacing w:after="0" w:line="240" w:lineRule="auto"/>
        <w:contextualSpacing/>
        <w:jc w:val="center"/>
        <w:rPr>
          <w:rFonts w:ascii="Times New Roman" w:hAnsi="Times New Roman" w:cs="Times New Roman"/>
          <w:b/>
          <w:sz w:val="24"/>
        </w:rPr>
      </w:pPr>
    </w:p>
    <w:p w:rsidR="005D2051" w:rsidRPr="004633CC" w:rsidRDefault="005D2051" w:rsidP="005D2051">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 xml:space="preserve">Слухи </w:t>
      </w:r>
      <w:r w:rsidRPr="004633CC">
        <w:rPr>
          <w:rFonts w:ascii="Times New Roman" w:hAnsi="Times New Roman" w:cs="Times New Roman"/>
          <w:sz w:val="24"/>
        </w:rPr>
        <w:t>– это форма искаженной информации о значимом объекте или событии, циркулирующей в больших группах в условиях неопределенности и социально-психологической нестабильности.</w:t>
      </w:r>
    </w:p>
    <w:p w:rsidR="005D2051" w:rsidRPr="004633CC" w:rsidRDefault="005D2051" w:rsidP="005D2051">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sz w:val="24"/>
        </w:rPr>
        <w:t>Термин «слухи» имеет собирательный смысл для обозначения циркуляции в группах различных видов искаженной информации – явной лжи, сплетни, полуправды, намеренного или ненамеренного искажения фактов, дезинформации и др.</w:t>
      </w:r>
    </w:p>
    <w:p w:rsidR="005D2051" w:rsidRPr="004633CC" w:rsidRDefault="005D2051" w:rsidP="005D2051">
      <w:pPr>
        <w:spacing w:after="0" w:line="240" w:lineRule="auto"/>
        <w:ind w:firstLine="708"/>
        <w:contextualSpacing/>
        <w:jc w:val="both"/>
        <w:rPr>
          <w:rFonts w:ascii="Times New Roman" w:hAnsi="Times New Roman" w:cs="Times New Roman"/>
          <w:sz w:val="24"/>
        </w:rPr>
      </w:pPr>
    </w:p>
    <w:p w:rsidR="005D2051" w:rsidRPr="004633CC" w:rsidRDefault="005D2051" w:rsidP="005D2051">
      <w:pPr>
        <w:spacing w:after="0" w:line="240" w:lineRule="auto"/>
        <w:ind w:firstLine="708"/>
        <w:contextualSpacing/>
        <w:jc w:val="both"/>
        <w:rPr>
          <w:rFonts w:ascii="Times New Roman" w:hAnsi="Times New Roman" w:cs="Times New Roman"/>
          <w:sz w:val="24"/>
        </w:rPr>
      </w:pPr>
      <w:r w:rsidRPr="004633CC">
        <w:rPr>
          <w:rFonts w:ascii="Times New Roman" w:hAnsi="Times New Roman" w:cs="Times New Roman"/>
          <w:b/>
          <w:sz w:val="24"/>
        </w:rPr>
        <w:t>Социально-психологические условия и закономерности возникновения и распространения слухов</w:t>
      </w:r>
    </w:p>
    <w:p w:rsidR="005D2051" w:rsidRPr="004633CC" w:rsidRDefault="005D2051" w:rsidP="00354B50">
      <w:pPr>
        <w:pStyle w:val="a9"/>
        <w:numPr>
          <w:ilvl w:val="0"/>
          <w:numId w:val="45"/>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lastRenderedPageBreak/>
        <w:t>слухи возникают в связи с важными или значимыми для людей событиями и социальными объектами; информация о малозначимом или значимом только для узкого круга людей событии обычно широко не распространяется;</w:t>
      </w:r>
    </w:p>
    <w:p w:rsidR="005D2051" w:rsidRPr="004633CC" w:rsidRDefault="005D2051" w:rsidP="00354B50">
      <w:pPr>
        <w:pStyle w:val="a9"/>
        <w:numPr>
          <w:ilvl w:val="0"/>
          <w:numId w:val="45"/>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зарождаются в условиях неопределенности, когда информация либо совсем отсутствует, либо явно недостаточна, либо является противоречивой и тем самым провоцирует неопределенность;</w:t>
      </w:r>
    </w:p>
    <w:p w:rsidR="005D2051" w:rsidRPr="004633CC" w:rsidRDefault="005D2051" w:rsidP="00354B50">
      <w:pPr>
        <w:pStyle w:val="a9"/>
        <w:numPr>
          <w:ilvl w:val="0"/>
          <w:numId w:val="45"/>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важным условием, способствующим распространению слухов, является политическая и экономическая нестабильность в общности, в которую входит группа; нестабильность ведет за собой массовую тревогу, состояние общего дискомфорта, неуверенности в будущем и т.п.;</w:t>
      </w:r>
    </w:p>
    <w:p w:rsidR="005D2051" w:rsidRPr="004633CC" w:rsidRDefault="005D2051" w:rsidP="00354B50">
      <w:pPr>
        <w:pStyle w:val="a9"/>
        <w:numPr>
          <w:ilvl w:val="0"/>
          <w:numId w:val="45"/>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благоприятным фактором возникновения слухов становится желание людей стать свидетелями чего-либо необычного в жизни, сенсации или чуда; в привычно текущей жизни, узнав информацию о необычном явлении, человек страстно стремится передать ее другим людям.</w:t>
      </w: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sz w:val="24"/>
        </w:rPr>
        <w:t xml:space="preserve">Слухи помогают человеку адаптироваться к изменяющейся среде, выполняя следующие важные </w:t>
      </w:r>
      <w:r w:rsidRPr="004633CC">
        <w:rPr>
          <w:rFonts w:ascii="Times New Roman" w:hAnsi="Times New Roman" w:cs="Times New Roman"/>
          <w:b/>
          <w:sz w:val="24"/>
        </w:rPr>
        <w:t>функции:</w:t>
      </w:r>
    </w:p>
    <w:p w:rsidR="005D2051" w:rsidRPr="004633CC" w:rsidRDefault="005D2051" w:rsidP="00354B50">
      <w:pPr>
        <w:pStyle w:val="a9"/>
        <w:numPr>
          <w:ilvl w:val="0"/>
          <w:numId w:val="46"/>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удовлетворяют естественную социальную потребность человека в познании окружающего мира и стимулируют ее;</w:t>
      </w:r>
    </w:p>
    <w:p w:rsidR="005D2051" w:rsidRPr="004633CC" w:rsidRDefault="005D2051" w:rsidP="00354B50">
      <w:pPr>
        <w:pStyle w:val="a9"/>
        <w:numPr>
          <w:ilvl w:val="0"/>
          <w:numId w:val="46"/>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снимают неопределенность или снижают ее степень относительно важных событий, т.к. человек не может пребывать долгое время в состояние неопределенности; т.е. слухи делают социальную среду для человека субъективно более ясной, понятной;</w:t>
      </w:r>
    </w:p>
    <w:p w:rsidR="005D2051" w:rsidRPr="004633CC" w:rsidRDefault="005D2051" w:rsidP="00354B50">
      <w:pPr>
        <w:pStyle w:val="a9"/>
        <w:numPr>
          <w:ilvl w:val="0"/>
          <w:numId w:val="46"/>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не только помогают человеку сориентироваться в ситуации, но и регулируют его поведение, которое в соответствии с ними может изменяться;</w:t>
      </w:r>
    </w:p>
    <w:p w:rsidR="005D2051" w:rsidRPr="004633CC" w:rsidRDefault="005D2051" w:rsidP="00354B50">
      <w:pPr>
        <w:pStyle w:val="a9"/>
        <w:numPr>
          <w:ilvl w:val="0"/>
          <w:numId w:val="46"/>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выполняют функцию предвосхищения социальных событий, тем самым помогая человеку что-то предусмотреть, внести коррективы в свои представления и отношения к социальным явлениям или в реальное поведение.</w:t>
      </w:r>
    </w:p>
    <w:p w:rsidR="005D2051" w:rsidRPr="004633CC" w:rsidRDefault="005D2051" w:rsidP="005D2051">
      <w:pPr>
        <w:spacing w:after="0" w:line="240" w:lineRule="auto"/>
        <w:jc w:val="both"/>
        <w:rPr>
          <w:rFonts w:ascii="Times New Roman" w:hAnsi="Times New Roman" w:cs="Times New Roman"/>
          <w:sz w:val="24"/>
        </w:rPr>
      </w:pP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b/>
          <w:sz w:val="24"/>
        </w:rPr>
        <w:t>Классификация слухов</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Слухи классифицируют по трем параметрам:</w:t>
      </w:r>
    </w:p>
    <w:p w:rsidR="005D2051" w:rsidRPr="004633CC" w:rsidRDefault="005D2051" w:rsidP="00354B50">
      <w:pPr>
        <w:pStyle w:val="a9"/>
        <w:numPr>
          <w:ilvl w:val="0"/>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экспрессивный параметр</w:t>
      </w:r>
      <w:r w:rsidRPr="004633CC">
        <w:rPr>
          <w:rFonts w:ascii="Times New Roman" w:hAnsi="Times New Roman" w:cs="Times New Roman"/>
          <w:sz w:val="24"/>
        </w:rPr>
        <w:t xml:space="preserve"> (содержание слуха и особенности эмоциональных реакций на него):</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слухи-желания – содержащаяся информация имеет целью вызвать разочарование по поводу несбывшихся ожиданий; </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 xml:space="preserve">слухи-пугала – распространяемая с их помощью информация имеет целью инициировать состояние тревоги, неуверенности; </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разобщающие агрессивные слухи – с их помощью стремятся нарушить социальные связи;</w:t>
      </w:r>
    </w:p>
    <w:p w:rsidR="005D2051" w:rsidRPr="004633CC" w:rsidRDefault="005D2051" w:rsidP="00354B50">
      <w:pPr>
        <w:pStyle w:val="a9"/>
        <w:numPr>
          <w:ilvl w:val="0"/>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информационный параметр</w:t>
      </w:r>
      <w:r w:rsidRPr="004633CC">
        <w:rPr>
          <w:rFonts w:ascii="Times New Roman" w:hAnsi="Times New Roman" w:cs="Times New Roman"/>
          <w:sz w:val="24"/>
        </w:rPr>
        <w:t xml:space="preserve"> (в соответствии со степенью достоверности сюжета слуха):</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недостоверные слухи;</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недостоверные слухи с элементами правдоподобия;</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правдоподобные слухи;</w:t>
      </w:r>
    </w:p>
    <w:p w:rsidR="005D2051" w:rsidRPr="004633CC" w:rsidRDefault="005D2051" w:rsidP="00354B50">
      <w:pPr>
        <w:pStyle w:val="a9"/>
        <w:numPr>
          <w:ilvl w:val="0"/>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по степени влияния на психику людей</w:t>
      </w:r>
      <w:r w:rsidRPr="004633CC">
        <w:rPr>
          <w:rFonts w:ascii="Times New Roman" w:hAnsi="Times New Roman" w:cs="Times New Roman"/>
          <w:sz w:val="24"/>
        </w:rPr>
        <w:t>:</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будоражащие общественное мнение в целом или в определенных группах людей, но не вызывающие явно выраженных форм асоциального поведения;</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вызывающие антиобщественное поведение определенных социальных групп;</w:t>
      </w:r>
    </w:p>
    <w:p w:rsidR="005D2051" w:rsidRPr="004633CC" w:rsidRDefault="005D2051" w:rsidP="00354B50">
      <w:pPr>
        <w:pStyle w:val="a9"/>
        <w:numPr>
          <w:ilvl w:val="1"/>
          <w:numId w:val="50"/>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слухи, нарушающие социальные связи и организационно-управленческие отношения между людьми и вызывающие массовые беспорядки.</w:t>
      </w:r>
    </w:p>
    <w:p w:rsidR="005D2051" w:rsidRPr="004633CC" w:rsidRDefault="005D2051" w:rsidP="005D2051">
      <w:pPr>
        <w:spacing w:after="0" w:line="240" w:lineRule="auto"/>
        <w:rPr>
          <w:rFonts w:ascii="Times New Roman" w:hAnsi="Times New Roman" w:cs="Times New Roman"/>
          <w:b/>
          <w:sz w:val="24"/>
          <w:u w:val="single"/>
        </w:rPr>
      </w:pPr>
    </w:p>
    <w:p w:rsidR="001F76C6" w:rsidRDefault="001F76C6" w:rsidP="005D2051">
      <w:pPr>
        <w:spacing w:after="0" w:line="240" w:lineRule="auto"/>
        <w:ind w:firstLine="708"/>
        <w:jc w:val="both"/>
        <w:rPr>
          <w:rFonts w:ascii="Times New Roman" w:hAnsi="Times New Roman" w:cs="Times New Roman"/>
          <w:b/>
          <w:sz w:val="24"/>
        </w:rPr>
      </w:pP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b/>
          <w:sz w:val="24"/>
        </w:rPr>
        <w:lastRenderedPageBreak/>
        <w:t>Особенности преобразования информации в процессе распространения слухов</w:t>
      </w:r>
    </w:p>
    <w:p w:rsidR="005D2051" w:rsidRPr="004633CC" w:rsidRDefault="005D2051" w:rsidP="00354B50">
      <w:pPr>
        <w:pStyle w:val="a9"/>
        <w:numPr>
          <w:ilvl w:val="0"/>
          <w:numId w:val="4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сглаживание</w:t>
      </w:r>
      <w:r w:rsidRPr="004633CC">
        <w:rPr>
          <w:rFonts w:ascii="Times New Roman" w:hAnsi="Times New Roman" w:cs="Times New Roman"/>
          <w:sz w:val="24"/>
        </w:rPr>
        <w:t xml:space="preserve"> - несущественные в глазах данной аудитории детали исчезают, сюжет становится короче и значимее;</w:t>
      </w:r>
    </w:p>
    <w:p w:rsidR="005D2051" w:rsidRPr="004633CC" w:rsidRDefault="005D2051" w:rsidP="00354B50">
      <w:pPr>
        <w:pStyle w:val="a9"/>
        <w:numPr>
          <w:ilvl w:val="0"/>
          <w:numId w:val="4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заострение</w:t>
      </w:r>
      <w:r w:rsidRPr="004633CC">
        <w:rPr>
          <w:rFonts w:ascii="Times New Roman" w:hAnsi="Times New Roman" w:cs="Times New Roman"/>
          <w:sz w:val="24"/>
        </w:rPr>
        <w:t xml:space="preserve"> - сохранившиеся детали выдвигаются на передний план, высвечиваются более выпукло; увеличиваются их масштаб и социальная значимость; сюжет может обрастать новыми, первоначально отсутствовавшими деталями;</w:t>
      </w:r>
    </w:p>
    <w:p w:rsidR="005D2051" w:rsidRPr="004633CC" w:rsidRDefault="005D2051" w:rsidP="00354B50">
      <w:pPr>
        <w:pStyle w:val="a9"/>
        <w:numPr>
          <w:ilvl w:val="0"/>
          <w:numId w:val="49"/>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u w:val="single"/>
        </w:rPr>
        <w:t>приспособление</w:t>
      </w:r>
      <w:r w:rsidRPr="004633CC">
        <w:rPr>
          <w:rFonts w:ascii="Times New Roman" w:hAnsi="Times New Roman" w:cs="Times New Roman"/>
          <w:sz w:val="24"/>
        </w:rPr>
        <w:t xml:space="preserve"> - под стереотипы и установки подстраивается отдельная деталь сюжета без выраженных признаков сглаживания или заострения, но таким образом, что это решительно изменяет психологическое содержание информации.</w:t>
      </w:r>
    </w:p>
    <w:p w:rsidR="005D2051" w:rsidRPr="004633CC" w:rsidRDefault="005D2051" w:rsidP="005D2051">
      <w:pPr>
        <w:spacing w:after="0" w:line="240" w:lineRule="auto"/>
        <w:jc w:val="center"/>
        <w:rPr>
          <w:rFonts w:ascii="Times New Roman" w:hAnsi="Times New Roman" w:cs="Times New Roman"/>
          <w:b/>
          <w:sz w:val="24"/>
          <w:u w:val="single"/>
        </w:rPr>
      </w:pP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b/>
          <w:sz w:val="24"/>
        </w:rPr>
        <w:t>Профилактика слухов</w:t>
      </w:r>
    </w:p>
    <w:p w:rsidR="005D2051" w:rsidRPr="004633CC" w:rsidRDefault="005D2051" w:rsidP="00354B50">
      <w:pPr>
        <w:pStyle w:val="a9"/>
        <w:numPr>
          <w:ilvl w:val="0"/>
          <w:numId w:val="47"/>
        </w:numPr>
        <w:spacing w:after="0" w:line="240" w:lineRule="auto"/>
        <w:contextualSpacing/>
        <w:jc w:val="both"/>
        <w:rPr>
          <w:rFonts w:ascii="Times New Roman" w:hAnsi="Times New Roman" w:cs="Times New Roman"/>
          <w:sz w:val="24"/>
        </w:rPr>
      </w:pPr>
      <w:proofErr w:type="gramStart"/>
      <w:r w:rsidRPr="004633CC">
        <w:rPr>
          <w:rFonts w:ascii="Times New Roman" w:hAnsi="Times New Roman" w:cs="Times New Roman"/>
          <w:sz w:val="24"/>
        </w:rPr>
        <w:t>максимальное упреждающее информирование населения о наиболее важных для него событиях, социальных условиях жизни и т.п. (при этом необходимо стремиться к доступности, понятности  и непротиворечивости информации, в экстремальных условиях – к организации регулярной работы специальных источников информации по интересующим население вопросам);</w:t>
      </w:r>
      <w:proofErr w:type="gramEnd"/>
    </w:p>
    <w:p w:rsidR="005D2051" w:rsidRPr="004633CC" w:rsidRDefault="005D2051" w:rsidP="00354B50">
      <w:pPr>
        <w:pStyle w:val="a9"/>
        <w:numPr>
          <w:ilvl w:val="0"/>
          <w:numId w:val="47"/>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целенаправленное снижение значимости тех социальных объектов, событий или явлений, вокруг которых прогнозируется возникновение слухов;</w:t>
      </w:r>
    </w:p>
    <w:p w:rsidR="005D2051" w:rsidRPr="004633CC" w:rsidRDefault="005D2051" w:rsidP="00354B50">
      <w:pPr>
        <w:pStyle w:val="a9"/>
        <w:numPr>
          <w:ilvl w:val="0"/>
          <w:numId w:val="47"/>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положительное информирование об условиях политической, экономической, межнациональной стабильности развития тех регионов, в состав которых входят большие социальные группы;</w:t>
      </w:r>
    </w:p>
    <w:p w:rsidR="005D2051" w:rsidRPr="004633CC" w:rsidRDefault="005D2051" w:rsidP="00354B50">
      <w:pPr>
        <w:pStyle w:val="a9"/>
        <w:numPr>
          <w:ilvl w:val="0"/>
          <w:numId w:val="47"/>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выяснение подлинных причин возникновения слухов для повышения эффективности последующей разъяснительной работы;</w:t>
      </w:r>
    </w:p>
    <w:p w:rsidR="005D2051" w:rsidRPr="004633CC" w:rsidRDefault="005D2051" w:rsidP="00354B50">
      <w:pPr>
        <w:pStyle w:val="a9"/>
        <w:numPr>
          <w:ilvl w:val="0"/>
          <w:numId w:val="47"/>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выявление распространителей слухов и нейтрализация их влияния на группу и др.</w:t>
      </w:r>
    </w:p>
    <w:p w:rsidR="005D2051" w:rsidRPr="004633CC" w:rsidRDefault="005D2051" w:rsidP="005D2051">
      <w:pPr>
        <w:spacing w:after="0" w:line="240" w:lineRule="auto"/>
        <w:jc w:val="both"/>
        <w:rPr>
          <w:rFonts w:ascii="Times New Roman" w:hAnsi="Times New Roman" w:cs="Times New Roman"/>
          <w:sz w:val="24"/>
        </w:rPr>
      </w:pPr>
    </w:p>
    <w:p w:rsidR="005D2051" w:rsidRPr="004633CC" w:rsidRDefault="005D2051" w:rsidP="005D2051">
      <w:pPr>
        <w:spacing w:after="0" w:line="240" w:lineRule="auto"/>
        <w:jc w:val="center"/>
        <w:rPr>
          <w:rFonts w:ascii="Times New Roman" w:hAnsi="Times New Roman" w:cs="Times New Roman"/>
          <w:b/>
          <w:sz w:val="24"/>
        </w:rPr>
      </w:pPr>
      <w:r w:rsidRPr="004633CC">
        <w:rPr>
          <w:rFonts w:ascii="Times New Roman" w:hAnsi="Times New Roman" w:cs="Times New Roman"/>
          <w:b/>
          <w:sz w:val="24"/>
        </w:rPr>
        <w:t>Психология паники</w:t>
      </w:r>
    </w:p>
    <w:p w:rsidR="005D2051" w:rsidRPr="004633CC" w:rsidRDefault="005D2051" w:rsidP="005D2051">
      <w:pPr>
        <w:spacing w:after="0" w:line="240" w:lineRule="auto"/>
        <w:jc w:val="both"/>
        <w:rPr>
          <w:rFonts w:ascii="Times New Roman" w:hAnsi="Times New Roman" w:cs="Times New Roman"/>
          <w:sz w:val="24"/>
        </w:rPr>
      </w:pP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b/>
          <w:sz w:val="24"/>
        </w:rPr>
        <w:t>Паника</w:t>
      </w:r>
      <w:r w:rsidRPr="004633CC">
        <w:rPr>
          <w:rFonts w:ascii="Times New Roman" w:hAnsi="Times New Roman" w:cs="Times New Roman"/>
          <w:sz w:val="24"/>
        </w:rPr>
        <w:t xml:space="preserve"> – это стихийно возникающее, дезорганизованное состояние и поведение больших масс людей, основанное на чувстве бесконтрольного, неуправляемого страха от реально существующей или мнимой угрозы для жизни людей. Для людей, находящихся в состоянии паники, характерна так называемая поведенческая неопределенность (состояние растерянности, порождающее хаотичность в действиях и неадекватность поведения в целом). Поэтому иначе </w:t>
      </w:r>
      <w:r w:rsidRPr="004633CC">
        <w:rPr>
          <w:rFonts w:ascii="Times New Roman" w:hAnsi="Times New Roman" w:cs="Times New Roman"/>
          <w:b/>
          <w:sz w:val="24"/>
        </w:rPr>
        <w:t xml:space="preserve">панику </w:t>
      </w:r>
      <w:r w:rsidRPr="004633CC">
        <w:rPr>
          <w:rFonts w:ascii="Times New Roman" w:hAnsi="Times New Roman" w:cs="Times New Roman"/>
          <w:sz w:val="24"/>
        </w:rPr>
        <w:t>можно определить как стихийно возникающее состояние и поведение большой совокупности людей, находящихся в условиях поведенческой неопределенности в повышенном эмоциональном возбуждении от бесконтрольного чувства страха.</w:t>
      </w:r>
    </w:p>
    <w:p w:rsidR="005D2051" w:rsidRPr="004633CC" w:rsidRDefault="005D2051" w:rsidP="005D2051">
      <w:pPr>
        <w:spacing w:after="0" w:line="240" w:lineRule="auto"/>
        <w:ind w:firstLine="708"/>
        <w:jc w:val="both"/>
        <w:rPr>
          <w:rFonts w:ascii="Times New Roman" w:hAnsi="Times New Roman" w:cs="Times New Roman"/>
          <w:sz w:val="24"/>
        </w:rPr>
      </w:pP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b/>
          <w:sz w:val="24"/>
        </w:rPr>
        <w:t>Условия и факторы возникновения паники</w:t>
      </w:r>
    </w:p>
    <w:p w:rsidR="005D2051" w:rsidRPr="004633CC" w:rsidRDefault="005D2051" w:rsidP="00354B50">
      <w:pPr>
        <w:pStyle w:val="a9"/>
        <w:numPr>
          <w:ilvl w:val="0"/>
          <w:numId w:val="48"/>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общая психологическая атмосфера тревоги и неуверенности большой группы людей в случаях опасности или продолжительного переживания негативных эмоций и чувств (предшествует и способствует возникновению паники);</w:t>
      </w:r>
    </w:p>
    <w:p w:rsidR="005D2051" w:rsidRPr="004633CC" w:rsidRDefault="005D2051" w:rsidP="00354B50">
      <w:pPr>
        <w:pStyle w:val="a9"/>
        <w:numPr>
          <w:ilvl w:val="0"/>
          <w:numId w:val="48"/>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наличие возбуждающих и стимулирующих панику слухов (усиливают предвосхищающее переживание предстоящей опасности или степень ее негативных последствий);</w:t>
      </w:r>
    </w:p>
    <w:p w:rsidR="005D2051" w:rsidRPr="004633CC" w:rsidRDefault="005D2051" w:rsidP="00354B50">
      <w:pPr>
        <w:pStyle w:val="a9"/>
        <w:numPr>
          <w:ilvl w:val="0"/>
          <w:numId w:val="48"/>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наличие в группе «критической массы» паникеров (т.е. участников толпы, имеющих предрасположенность к панике по своим личностным особенностям; для возникновения паники в большой группе иногда достаточно 1% паникующих от общего состава группы).</w:t>
      </w:r>
    </w:p>
    <w:p w:rsidR="005D2051" w:rsidRPr="004633CC" w:rsidRDefault="005D2051" w:rsidP="005D2051">
      <w:pPr>
        <w:spacing w:after="0" w:line="240" w:lineRule="auto"/>
        <w:jc w:val="both"/>
        <w:rPr>
          <w:rFonts w:ascii="Times New Roman" w:hAnsi="Times New Roman" w:cs="Times New Roman"/>
          <w:sz w:val="24"/>
        </w:rPr>
      </w:pPr>
    </w:p>
    <w:p w:rsidR="005D2051" w:rsidRPr="004633CC" w:rsidRDefault="005D2051" w:rsidP="005D2051">
      <w:pPr>
        <w:spacing w:after="0" w:line="240" w:lineRule="auto"/>
        <w:ind w:firstLine="708"/>
        <w:jc w:val="both"/>
        <w:rPr>
          <w:rFonts w:ascii="Times New Roman" w:hAnsi="Times New Roman" w:cs="Times New Roman"/>
          <w:b/>
          <w:sz w:val="24"/>
        </w:rPr>
      </w:pPr>
      <w:r w:rsidRPr="004633CC">
        <w:rPr>
          <w:rFonts w:ascii="Times New Roman" w:hAnsi="Times New Roman" w:cs="Times New Roman"/>
          <w:b/>
          <w:sz w:val="24"/>
        </w:rPr>
        <w:t>Исторический пример поведения людей в состоянии паники</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 xml:space="preserve">Случай массового психоза и паники, охвативший большое количество населения страны, произошел в США в 1938 году. Причиной возникновения паники послужила </w:t>
      </w:r>
      <w:r w:rsidRPr="004633CC">
        <w:rPr>
          <w:rFonts w:ascii="Times New Roman" w:hAnsi="Times New Roman" w:cs="Times New Roman"/>
          <w:sz w:val="24"/>
        </w:rPr>
        <w:lastRenderedPageBreak/>
        <w:t>трансляция по национальному радио радиопостановки «Вторжение с Марса» по Г. Уэллсу. Около 1 миллиона американцев восприняли эту радиопередачу как репортаж с места событий, последствия были соответствующими.</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Изучению этого случая массовой паники было посвящено специальное исследование, в результате которого были выделены 4 группы людей, различавшихся по особенностям поведения в условиях паники.</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Первую группу составили те, кто испытал легкое чувство страха, но засомневался в реальности таких событий и, в конце концов, самостоятельно пришел к выводу о невозможности вторжения марсиан.</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Вторая группа включала тех, кто в состоянии переживаемого страха не смог самостоятельно сделать выводы из ситуации и пытался проверить реальность этих событий с помощью других (обращался к соседям, знакомым, на радио) и только после этого пришел к отрицательному заключению о невозможности десанта с Марса.</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В третью группу вошли те, кто, испытав сильное чувство страха, не смог убедиться в нереальности происходившего с помощью других, поэтому оставался при своем первом впечатлении о полной реальности вторжения марсиан.</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Члены четвертой группы сразу предались панике, даже не пытаясь что-то узнать, уточнить или проверить.</w:t>
      </w:r>
    </w:p>
    <w:p w:rsidR="005D2051" w:rsidRPr="004633CC" w:rsidRDefault="005D2051" w:rsidP="005D2051">
      <w:pPr>
        <w:spacing w:after="0" w:line="240" w:lineRule="auto"/>
        <w:ind w:firstLine="708"/>
        <w:jc w:val="both"/>
        <w:rPr>
          <w:rFonts w:ascii="Times New Roman" w:hAnsi="Times New Roman" w:cs="Times New Roman"/>
          <w:sz w:val="24"/>
        </w:rPr>
      </w:pPr>
      <w:r w:rsidRPr="004633CC">
        <w:rPr>
          <w:rFonts w:ascii="Times New Roman" w:hAnsi="Times New Roman" w:cs="Times New Roman"/>
          <w:sz w:val="24"/>
        </w:rPr>
        <w:t>Возникновение панических состояний оказалось связанным с целым рядом характеристик людей, среди которых на первое место вышли социально-демографические признаки, такие как:</w:t>
      </w:r>
    </w:p>
    <w:p w:rsidR="005D2051" w:rsidRPr="004633CC" w:rsidRDefault="005D2051" w:rsidP="00354B50">
      <w:pPr>
        <w:pStyle w:val="a9"/>
        <w:numPr>
          <w:ilvl w:val="0"/>
          <w:numId w:val="5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уровень образованности и информированности;</w:t>
      </w:r>
    </w:p>
    <w:p w:rsidR="005D2051" w:rsidRPr="004633CC" w:rsidRDefault="005D2051" w:rsidP="00354B50">
      <w:pPr>
        <w:pStyle w:val="a9"/>
        <w:numPr>
          <w:ilvl w:val="0"/>
          <w:numId w:val="5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имущественный статус;</w:t>
      </w:r>
    </w:p>
    <w:p w:rsidR="005D2051" w:rsidRPr="004633CC" w:rsidRDefault="005D2051" w:rsidP="00354B50">
      <w:pPr>
        <w:pStyle w:val="a9"/>
        <w:numPr>
          <w:ilvl w:val="0"/>
          <w:numId w:val="5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половозрастные признаки;</w:t>
      </w:r>
    </w:p>
    <w:p w:rsidR="005D2051" w:rsidRPr="004633CC" w:rsidRDefault="005D2051" w:rsidP="00354B50">
      <w:pPr>
        <w:pStyle w:val="a9"/>
        <w:numPr>
          <w:ilvl w:val="0"/>
          <w:numId w:val="51"/>
        </w:numPr>
        <w:spacing w:after="0" w:line="240" w:lineRule="auto"/>
        <w:contextualSpacing/>
        <w:jc w:val="both"/>
        <w:rPr>
          <w:rFonts w:ascii="Times New Roman" w:hAnsi="Times New Roman" w:cs="Times New Roman"/>
          <w:sz w:val="24"/>
        </w:rPr>
      </w:pPr>
      <w:r w:rsidRPr="004633CC">
        <w:rPr>
          <w:rFonts w:ascii="Times New Roman" w:hAnsi="Times New Roman" w:cs="Times New Roman"/>
          <w:sz w:val="24"/>
        </w:rPr>
        <w:t>особенности личности (</w:t>
      </w:r>
      <w:proofErr w:type="spellStart"/>
      <w:r w:rsidRPr="004633CC">
        <w:rPr>
          <w:rFonts w:ascii="Times New Roman" w:hAnsi="Times New Roman" w:cs="Times New Roman"/>
          <w:sz w:val="24"/>
        </w:rPr>
        <w:t>некритичность</w:t>
      </w:r>
      <w:proofErr w:type="spellEnd"/>
      <w:r w:rsidRPr="004633CC">
        <w:rPr>
          <w:rFonts w:ascii="Times New Roman" w:hAnsi="Times New Roman" w:cs="Times New Roman"/>
          <w:sz w:val="24"/>
        </w:rPr>
        <w:t xml:space="preserve"> мышления, личностная тревожность, повышенная внушаемость).</w:t>
      </w:r>
    </w:p>
    <w:p w:rsidR="005D2051" w:rsidRPr="004633CC" w:rsidRDefault="005D2051" w:rsidP="005D2051">
      <w:pPr>
        <w:spacing w:after="0" w:line="240" w:lineRule="auto"/>
        <w:jc w:val="both"/>
        <w:rPr>
          <w:rFonts w:ascii="Times New Roman" w:hAnsi="Times New Roman" w:cs="Times New Roman"/>
          <w:sz w:val="24"/>
        </w:rPr>
      </w:pPr>
      <w:r w:rsidRPr="004633CC">
        <w:rPr>
          <w:rFonts w:ascii="Times New Roman" w:hAnsi="Times New Roman" w:cs="Times New Roman"/>
          <w:sz w:val="24"/>
        </w:rPr>
        <w:t xml:space="preserve"> </w:t>
      </w:r>
    </w:p>
    <w:p w:rsidR="0000529E" w:rsidRPr="004633CC" w:rsidRDefault="0000529E" w:rsidP="0000529E">
      <w:pPr>
        <w:spacing w:after="0" w:line="240" w:lineRule="auto"/>
        <w:contextualSpacing/>
        <w:jc w:val="both"/>
        <w:rPr>
          <w:rFonts w:ascii="Times New Roman" w:eastAsia="Calibri" w:hAnsi="Times New Roman" w:cs="Times New Roman"/>
          <w:sz w:val="24"/>
          <w:lang w:eastAsia="en-US"/>
        </w:rPr>
      </w:pPr>
    </w:p>
    <w:p w:rsidR="001F76C6" w:rsidRDefault="001F76C6" w:rsidP="005D2051">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681914" w:rsidRDefault="00681914" w:rsidP="00EF2DAD">
      <w:pPr>
        <w:spacing w:after="0" w:line="240" w:lineRule="auto"/>
        <w:contextualSpacing/>
        <w:jc w:val="right"/>
        <w:rPr>
          <w:rFonts w:ascii="Times New Roman" w:eastAsia="Calibri" w:hAnsi="Times New Roman" w:cs="Times New Roman"/>
          <w:sz w:val="24"/>
          <w:lang w:eastAsia="en-US"/>
        </w:rPr>
      </w:pPr>
    </w:p>
    <w:p w:rsidR="00EF2DAD" w:rsidRDefault="00EF2DAD" w:rsidP="00EF2DAD">
      <w:pPr>
        <w:spacing w:after="0" w:line="240" w:lineRule="auto"/>
        <w:contextualSpacing/>
        <w:jc w:val="right"/>
        <w:rPr>
          <w:rFonts w:ascii="Times New Roman" w:eastAsia="Calibri" w:hAnsi="Times New Roman" w:cs="Times New Roman"/>
          <w:sz w:val="24"/>
          <w:lang w:eastAsia="en-US"/>
        </w:rPr>
      </w:pPr>
      <w:r w:rsidRPr="004633CC">
        <w:rPr>
          <w:rFonts w:ascii="Times New Roman" w:eastAsia="Calibri" w:hAnsi="Times New Roman" w:cs="Times New Roman"/>
          <w:sz w:val="24"/>
          <w:lang w:eastAsia="en-US"/>
        </w:rPr>
        <w:lastRenderedPageBreak/>
        <w:t>Приложение 5</w:t>
      </w:r>
    </w:p>
    <w:p w:rsidR="00EF2DAD" w:rsidRDefault="00EF2DAD" w:rsidP="00EF2DAD">
      <w:pPr>
        <w:spacing w:after="0" w:line="240" w:lineRule="auto"/>
        <w:contextualSpacing/>
        <w:jc w:val="right"/>
        <w:rPr>
          <w:rFonts w:ascii="Times New Roman" w:eastAsia="Calibri" w:hAnsi="Times New Roman" w:cs="Times New Roman"/>
          <w:sz w:val="24"/>
          <w:lang w:eastAsia="en-US"/>
        </w:rPr>
      </w:pPr>
    </w:p>
    <w:p w:rsidR="00EF2DAD" w:rsidRPr="00501706" w:rsidRDefault="00EF2DAD" w:rsidP="00EF2DA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0"/>
          <w:szCs w:val="24"/>
        </w:rPr>
        <w:t>ПСИХОСОМАТИЧЕСКИЕ БОЛЕЗНИ И РАССТРОЙСТВА</w:t>
      </w:r>
    </w:p>
    <w:p w:rsidR="00EF2DAD" w:rsidRDefault="00EF2DAD" w:rsidP="00EF2DAD">
      <w:pPr>
        <w:spacing w:after="0" w:line="240" w:lineRule="auto"/>
        <w:contextualSpacing/>
        <w:jc w:val="both"/>
        <w:rPr>
          <w:rFonts w:ascii="Times New Roman" w:hAnsi="Times New Roman" w:cs="Times New Roman"/>
          <w:sz w:val="24"/>
        </w:rPr>
      </w:pPr>
    </w:p>
    <w:p w:rsidR="00EF2DAD" w:rsidRPr="002A3524" w:rsidRDefault="00EF2DAD" w:rsidP="00EF2DAD">
      <w:pPr>
        <w:spacing w:after="0" w:line="240" w:lineRule="auto"/>
        <w:ind w:firstLine="708"/>
        <w:contextualSpacing/>
        <w:jc w:val="both"/>
        <w:rPr>
          <w:rFonts w:ascii="Times New Roman" w:hAnsi="Times New Roman" w:cs="Times New Roman"/>
          <w:b/>
          <w:sz w:val="24"/>
          <w:szCs w:val="24"/>
        </w:rPr>
      </w:pPr>
      <w:r w:rsidRPr="00B92888">
        <w:rPr>
          <w:rFonts w:ascii="Times New Roman" w:hAnsi="Times New Roman" w:cs="Times New Roman"/>
          <w:b/>
          <w:bCs/>
          <w:sz w:val="24"/>
          <w:szCs w:val="24"/>
        </w:rPr>
        <w:t>Гипертоническая болезнь</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В настоящее время критериями АГ считают стойкое повышение в течение 6 – 8 недель систолического давления до 140 мм </w:t>
      </w:r>
      <w:proofErr w:type="spellStart"/>
      <w:r w:rsidRPr="002A3524">
        <w:rPr>
          <w:rFonts w:ascii="Times New Roman" w:hAnsi="Times New Roman" w:cs="Times New Roman"/>
          <w:sz w:val="24"/>
          <w:szCs w:val="24"/>
        </w:rPr>
        <w:t>рт.ст</w:t>
      </w:r>
      <w:proofErr w:type="spellEnd"/>
      <w:r w:rsidRPr="002A3524">
        <w:rPr>
          <w:rFonts w:ascii="Times New Roman" w:hAnsi="Times New Roman" w:cs="Times New Roman"/>
          <w:sz w:val="24"/>
          <w:szCs w:val="24"/>
        </w:rPr>
        <w:t xml:space="preserve">. и более и/или </w:t>
      </w:r>
      <w:proofErr w:type="spellStart"/>
      <w:r w:rsidRPr="002A3524">
        <w:rPr>
          <w:rFonts w:ascii="Times New Roman" w:hAnsi="Times New Roman" w:cs="Times New Roman"/>
          <w:sz w:val="24"/>
          <w:szCs w:val="24"/>
        </w:rPr>
        <w:t>диастолического</w:t>
      </w:r>
      <w:proofErr w:type="spellEnd"/>
      <w:r w:rsidRPr="002A3524">
        <w:rPr>
          <w:rFonts w:ascii="Times New Roman" w:hAnsi="Times New Roman" w:cs="Times New Roman"/>
          <w:sz w:val="24"/>
          <w:szCs w:val="24"/>
        </w:rPr>
        <w:t xml:space="preserve"> до 90 мм </w:t>
      </w:r>
      <w:proofErr w:type="spellStart"/>
      <w:r w:rsidRPr="002A3524">
        <w:rPr>
          <w:rFonts w:ascii="Times New Roman" w:hAnsi="Times New Roman" w:cs="Times New Roman"/>
          <w:sz w:val="24"/>
          <w:szCs w:val="24"/>
        </w:rPr>
        <w:t>рт</w:t>
      </w:r>
      <w:proofErr w:type="spellEnd"/>
      <w:r w:rsidRPr="002A3524">
        <w:rPr>
          <w:rFonts w:ascii="Times New Roman" w:hAnsi="Times New Roman" w:cs="Times New Roman"/>
          <w:sz w:val="24"/>
          <w:szCs w:val="24"/>
        </w:rPr>
        <w:t xml:space="preserve">. ст. и более. </w:t>
      </w:r>
      <w:r w:rsidRPr="00610574">
        <w:rPr>
          <w:rFonts w:ascii="Times New Roman" w:hAnsi="Times New Roman" w:cs="Times New Roman"/>
          <w:bCs/>
          <w:sz w:val="24"/>
          <w:szCs w:val="24"/>
        </w:rPr>
        <w:t>Исследования последних десятилетий показали, что повышение кровяного давления является неспецифическим биологическим сигналом. Этот сигнал может иметь много разных причин.</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proofErr w:type="spellStart"/>
      <w:r w:rsidRPr="002A3524">
        <w:rPr>
          <w:rFonts w:ascii="Times New Roman" w:hAnsi="Times New Roman" w:cs="Times New Roman"/>
          <w:sz w:val="24"/>
          <w:szCs w:val="24"/>
        </w:rPr>
        <w:t>Эссенциальная</w:t>
      </w:r>
      <w:proofErr w:type="spellEnd"/>
      <w:r w:rsidRPr="002A3524">
        <w:rPr>
          <w:rFonts w:ascii="Times New Roman" w:hAnsi="Times New Roman" w:cs="Times New Roman"/>
          <w:sz w:val="24"/>
          <w:szCs w:val="24"/>
        </w:rPr>
        <w:t xml:space="preserve"> АГ (гипертоническая болезнь) – заболевание </w:t>
      </w:r>
      <w:proofErr w:type="spellStart"/>
      <w:proofErr w:type="gramStart"/>
      <w:r w:rsidRPr="002A3524">
        <w:rPr>
          <w:rFonts w:ascii="Times New Roman" w:hAnsi="Times New Roman" w:cs="Times New Roman"/>
          <w:sz w:val="24"/>
          <w:szCs w:val="24"/>
        </w:rPr>
        <w:t>сердечно-сосудистой</w:t>
      </w:r>
      <w:proofErr w:type="spellEnd"/>
      <w:proofErr w:type="gramEnd"/>
      <w:r w:rsidRPr="002A3524">
        <w:rPr>
          <w:rFonts w:ascii="Times New Roman" w:hAnsi="Times New Roman" w:cs="Times New Roman"/>
          <w:sz w:val="24"/>
          <w:szCs w:val="24"/>
        </w:rPr>
        <w:t xml:space="preserve"> системы, развивающееся вследствие первичной дисфункции высших </w:t>
      </w:r>
      <w:proofErr w:type="spellStart"/>
      <w:r w:rsidRPr="002A3524">
        <w:rPr>
          <w:rFonts w:ascii="Times New Roman" w:hAnsi="Times New Roman" w:cs="Times New Roman"/>
          <w:sz w:val="24"/>
          <w:szCs w:val="24"/>
        </w:rPr>
        <w:t>сосудорегулирующих</w:t>
      </w:r>
      <w:proofErr w:type="spellEnd"/>
      <w:r w:rsidRPr="002A3524">
        <w:rPr>
          <w:rFonts w:ascii="Times New Roman" w:hAnsi="Times New Roman" w:cs="Times New Roman"/>
          <w:sz w:val="24"/>
          <w:szCs w:val="24"/>
        </w:rPr>
        <w:t xml:space="preserve"> центров и последующих нейрогуморальных и почечных механизмов, характеризующихся артериальной гипертензией, функциональными, а при выраженных стадиях – органическими изменениями почек, сердца, ЦНС. К числу психосоматических заболеваний относится только </w:t>
      </w:r>
      <w:proofErr w:type="spellStart"/>
      <w:r w:rsidRPr="002A3524">
        <w:rPr>
          <w:rFonts w:ascii="Times New Roman" w:hAnsi="Times New Roman" w:cs="Times New Roman"/>
          <w:sz w:val="24"/>
          <w:szCs w:val="24"/>
        </w:rPr>
        <w:t>эссенциальная</w:t>
      </w:r>
      <w:proofErr w:type="spellEnd"/>
      <w:r w:rsidRPr="002A3524">
        <w:rPr>
          <w:rFonts w:ascii="Times New Roman" w:hAnsi="Times New Roman" w:cs="Times New Roman"/>
          <w:sz w:val="24"/>
          <w:szCs w:val="24"/>
        </w:rPr>
        <w:t xml:space="preserve"> АГ, причем доля больных с этой патологией составляет 90- 95 % среди всех больных с АГ.</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Предрасполагающими факторами являются: систолическая лабильность артериального давления, склонность к ситуативным реакциям повышения артериального давления, избыточный вес, гиподинамия, семейная отягощенность по </w:t>
      </w:r>
      <w:proofErr w:type="spellStart"/>
      <w:proofErr w:type="gramStart"/>
      <w:r w:rsidRPr="002A3524">
        <w:rPr>
          <w:rFonts w:ascii="Times New Roman" w:hAnsi="Times New Roman" w:cs="Times New Roman"/>
          <w:sz w:val="24"/>
          <w:szCs w:val="24"/>
        </w:rPr>
        <w:t>сердечно-сосудистым</w:t>
      </w:r>
      <w:proofErr w:type="spellEnd"/>
      <w:proofErr w:type="gramEnd"/>
      <w:r w:rsidRPr="002A3524">
        <w:rPr>
          <w:rFonts w:ascii="Times New Roman" w:hAnsi="Times New Roman" w:cs="Times New Roman"/>
          <w:sz w:val="24"/>
          <w:szCs w:val="24"/>
        </w:rPr>
        <w:t xml:space="preserve"> заболеваниям.</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Стрессовые воздействия. </w:t>
      </w:r>
      <w:proofErr w:type="gramStart"/>
      <w:r w:rsidRPr="002A3524">
        <w:rPr>
          <w:rFonts w:ascii="Times New Roman" w:hAnsi="Times New Roman" w:cs="Times New Roman"/>
          <w:sz w:val="24"/>
          <w:szCs w:val="24"/>
        </w:rPr>
        <w:t>Выявлены взаимосвязи артериальной гипертензии с ситуациями, в которых возникают: постоянная аффективная напряженность, тревога, страх, беспокойство, растерянность перед лицом независящей от человека ситуации; скрытый гнев и подавленные агрессивные тенденции, направленные против каких-то конкретных лиц; страх потерять чье-то расположение, признание, потерять работу и лишиться продвижения по службе; ощущение хронической нехватки времени; непрерывный контроль над внешними проявлениями своих чувств.</w:t>
      </w:r>
      <w:proofErr w:type="gramEnd"/>
    </w:p>
    <w:p w:rsidR="00EF2DAD"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Особенности личности. Характерны сдерживание эмоций, чрезмерно адаптивное, уступчивое, ориентированное на социальный успех, пассивное, избегающее конфликтов поведение, измененное восприятие конфликта, отрицание стресса в ситуации напряжения. На фрустрацию реагируют фиксацией самозащиты и чувством преобладания препятствий, снижением уровня мотивации на достижения и уровня социальной защищенности, нарастанием страха неудачи.</w:t>
      </w:r>
    </w:p>
    <w:p w:rsidR="00EF2DAD" w:rsidRDefault="00EF2DAD" w:rsidP="00EF2DAD">
      <w:pPr>
        <w:spacing w:after="0" w:line="240" w:lineRule="auto"/>
        <w:ind w:firstLine="708"/>
        <w:contextualSpacing/>
        <w:jc w:val="both"/>
        <w:rPr>
          <w:rFonts w:ascii="Times New Roman" w:hAnsi="Times New Roman" w:cs="Times New Roman"/>
          <w:b/>
          <w:bCs/>
          <w:sz w:val="24"/>
          <w:szCs w:val="24"/>
        </w:rPr>
      </w:pPr>
      <w:r w:rsidRPr="00610574">
        <w:rPr>
          <w:rFonts w:ascii="Times New Roman" w:hAnsi="Times New Roman" w:cs="Times New Roman"/>
          <w:bCs/>
          <w:sz w:val="24"/>
          <w:szCs w:val="24"/>
        </w:rPr>
        <w:t xml:space="preserve">При </w:t>
      </w:r>
      <w:proofErr w:type="spellStart"/>
      <w:r w:rsidRPr="00610574">
        <w:rPr>
          <w:rFonts w:ascii="Times New Roman" w:hAnsi="Times New Roman" w:cs="Times New Roman"/>
          <w:bCs/>
          <w:sz w:val="24"/>
          <w:szCs w:val="24"/>
        </w:rPr>
        <w:t>эссенциальной</w:t>
      </w:r>
      <w:proofErr w:type="spellEnd"/>
      <w:r w:rsidRPr="00610574">
        <w:rPr>
          <w:rFonts w:ascii="Times New Roman" w:hAnsi="Times New Roman" w:cs="Times New Roman"/>
          <w:bCs/>
          <w:sz w:val="24"/>
          <w:szCs w:val="24"/>
        </w:rPr>
        <w:t xml:space="preserve"> гипертонии имеет место семейная предрасположенность к заболеванию. С точки зрения теорий специфического стресса для больных с наследственной гипертонической болезнью характерен </w:t>
      </w:r>
      <w:proofErr w:type="spellStart"/>
      <w:r w:rsidRPr="00610574">
        <w:rPr>
          <w:rFonts w:ascii="Times New Roman" w:hAnsi="Times New Roman" w:cs="Times New Roman"/>
          <w:bCs/>
          <w:sz w:val="24"/>
          <w:szCs w:val="24"/>
        </w:rPr>
        <w:t>внутриличностный</w:t>
      </w:r>
      <w:proofErr w:type="spellEnd"/>
      <w:r w:rsidRPr="00610574">
        <w:rPr>
          <w:rFonts w:ascii="Times New Roman" w:hAnsi="Times New Roman" w:cs="Times New Roman"/>
          <w:bCs/>
          <w:sz w:val="24"/>
          <w:szCs w:val="24"/>
        </w:rPr>
        <w:t xml:space="preserve"> конфликт между агрессивными импульсами, стремлением к достижению высоких социальных целей, высоких стандартов социальной жизни и потребностью в зависимости от значимых лиц. </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Лица с повышенным артериальным давлением обычно держатся внешне спокойно, но высказывают много жалоб и часто импульсивны. Хотя они открыто гнева не выражают, но у них может потенциально накапливаться ярость. Их поведение в целом описывается как чрезмерно адаптивное, уступчивое, ориентированное на социальный успех со стремлением сдерживания как положительных, так и отрицательных аффектов.</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Таким  образом,  склонность  к  подавлению (репрессии)  свойственных  личности</w:t>
      </w:r>
      <w:r>
        <w:rPr>
          <w:rFonts w:ascii="Times New Roman" w:hAnsi="Times New Roman" w:cs="Times New Roman"/>
          <w:bCs/>
          <w:sz w:val="24"/>
          <w:szCs w:val="24"/>
        </w:rPr>
        <w:t xml:space="preserve"> </w:t>
      </w:r>
      <w:r w:rsidRPr="00610574">
        <w:rPr>
          <w:rFonts w:ascii="Times New Roman" w:hAnsi="Times New Roman" w:cs="Times New Roman"/>
          <w:bCs/>
          <w:sz w:val="24"/>
          <w:szCs w:val="24"/>
        </w:rPr>
        <w:t xml:space="preserve">больных гипертонией агрессивных тенденций способствует накоплению и </w:t>
      </w:r>
      <w:proofErr w:type="spellStart"/>
      <w:r w:rsidRPr="00610574">
        <w:rPr>
          <w:rFonts w:ascii="Times New Roman" w:hAnsi="Times New Roman" w:cs="Times New Roman"/>
          <w:bCs/>
          <w:sz w:val="24"/>
          <w:szCs w:val="24"/>
        </w:rPr>
        <w:t>хронификации</w:t>
      </w:r>
      <w:proofErr w:type="spellEnd"/>
      <w:r w:rsidRPr="00610574">
        <w:rPr>
          <w:rFonts w:ascii="Times New Roman" w:hAnsi="Times New Roman" w:cs="Times New Roman"/>
          <w:bCs/>
          <w:sz w:val="24"/>
          <w:szCs w:val="24"/>
        </w:rPr>
        <w:t xml:space="preserve"> стрессовых воздействий. Такие личности мало адаптированы к стрессовым ситуациям, особенно типа изменений жизненного стереотипа.</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В комплексной терапии гипертонической болезни, наряду с гипотензивными средствами,  широко  применяется  поддерживающая  и  поведенческая  психотерапия.  Хороший  эффект  оказывает  аутогенная  тренировка  и  другие  релаксационные  методики,  а также </w:t>
      </w:r>
      <w:proofErr w:type="spellStart"/>
      <w:r w:rsidRPr="00610574">
        <w:rPr>
          <w:rFonts w:ascii="Times New Roman" w:hAnsi="Times New Roman" w:cs="Times New Roman"/>
          <w:bCs/>
          <w:sz w:val="24"/>
          <w:szCs w:val="24"/>
        </w:rPr>
        <w:t>биоподкрепление</w:t>
      </w:r>
      <w:proofErr w:type="spellEnd"/>
      <w:r w:rsidRPr="00610574">
        <w:rPr>
          <w:rFonts w:ascii="Times New Roman" w:hAnsi="Times New Roman" w:cs="Times New Roman"/>
          <w:bCs/>
          <w:sz w:val="24"/>
          <w:szCs w:val="24"/>
        </w:rPr>
        <w:t xml:space="preserve"> (БОС). Возможно применение методов психотерапии, которые </w:t>
      </w:r>
      <w:r w:rsidRPr="00610574">
        <w:rPr>
          <w:rFonts w:ascii="Times New Roman" w:hAnsi="Times New Roman" w:cs="Times New Roman"/>
          <w:bCs/>
          <w:sz w:val="24"/>
          <w:szCs w:val="24"/>
        </w:rPr>
        <w:lastRenderedPageBreak/>
        <w:t>направлены  на  изменение  неправильных  позиций  в  отношениях  больного  к  разным сферам жизни. Наиболее часто с этими целями используется групповая психотерапия.</w:t>
      </w:r>
    </w:p>
    <w:p w:rsidR="00EF2DAD" w:rsidRDefault="00EF2DAD" w:rsidP="00EF2DAD">
      <w:pPr>
        <w:spacing w:after="0" w:line="240" w:lineRule="auto"/>
        <w:ind w:firstLine="708"/>
        <w:contextualSpacing/>
        <w:jc w:val="both"/>
        <w:rPr>
          <w:rFonts w:ascii="Times New Roman" w:hAnsi="Times New Roman" w:cs="Times New Roman"/>
          <w:bCs/>
          <w:sz w:val="24"/>
          <w:szCs w:val="24"/>
        </w:rPr>
      </w:pPr>
    </w:p>
    <w:p w:rsidR="00EF2DAD" w:rsidRPr="00183B70" w:rsidRDefault="00EF2DAD" w:rsidP="00EF2DAD">
      <w:pPr>
        <w:spacing w:after="0" w:line="240" w:lineRule="auto"/>
        <w:ind w:firstLine="708"/>
        <w:contextualSpacing/>
        <w:jc w:val="both"/>
        <w:rPr>
          <w:rFonts w:ascii="Times New Roman" w:hAnsi="Times New Roman" w:cs="Times New Roman"/>
          <w:bCs/>
          <w:sz w:val="24"/>
          <w:szCs w:val="24"/>
        </w:rPr>
      </w:pPr>
      <w:r w:rsidRPr="002A3524">
        <w:rPr>
          <w:rFonts w:ascii="Times New Roman" w:hAnsi="Times New Roman" w:cs="Times New Roman"/>
          <w:b/>
          <w:sz w:val="24"/>
          <w:szCs w:val="24"/>
        </w:rPr>
        <w:t>Ишемическая болезнь сердца (стенокардия, инфаркт миокарда)</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Ишемическая болезнь сердца (ИБС) – это недостаточность коронарного кровотока, обусловленная </w:t>
      </w:r>
      <w:proofErr w:type="spellStart"/>
      <w:r w:rsidRPr="002A3524">
        <w:rPr>
          <w:rFonts w:ascii="Times New Roman" w:hAnsi="Times New Roman" w:cs="Times New Roman"/>
          <w:sz w:val="24"/>
          <w:szCs w:val="24"/>
        </w:rPr>
        <w:t>стенозирующим</w:t>
      </w:r>
      <w:proofErr w:type="spellEnd"/>
      <w:r w:rsidRPr="002A3524">
        <w:rPr>
          <w:rFonts w:ascii="Times New Roman" w:hAnsi="Times New Roman" w:cs="Times New Roman"/>
          <w:sz w:val="24"/>
          <w:szCs w:val="24"/>
        </w:rPr>
        <w:t xml:space="preserve"> атеросклерозом венечных артерий сердца или реже спазмом и/ или пристеночным или </w:t>
      </w:r>
      <w:proofErr w:type="spellStart"/>
      <w:r w:rsidRPr="002A3524">
        <w:rPr>
          <w:rFonts w:ascii="Times New Roman" w:hAnsi="Times New Roman" w:cs="Times New Roman"/>
          <w:sz w:val="24"/>
          <w:szCs w:val="24"/>
        </w:rPr>
        <w:t>обтурирующим</w:t>
      </w:r>
      <w:proofErr w:type="spellEnd"/>
      <w:r w:rsidRPr="002A3524">
        <w:rPr>
          <w:rFonts w:ascii="Times New Roman" w:hAnsi="Times New Roman" w:cs="Times New Roman"/>
          <w:sz w:val="24"/>
          <w:szCs w:val="24"/>
        </w:rPr>
        <w:t xml:space="preserve"> тромбозом.</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Предрасполагающими факторами являются: мужской пол, повышение содержания холестерина в крови, повышение активности свертывающих при одновременном угнетении активности </w:t>
      </w:r>
      <w:proofErr w:type="spellStart"/>
      <w:r w:rsidRPr="002A3524">
        <w:rPr>
          <w:rFonts w:ascii="Times New Roman" w:hAnsi="Times New Roman" w:cs="Times New Roman"/>
          <w:sz w:val="24"/>
          <w:szCs w:val="24"/>
        </w:rPr>
        <w:t>противосвертывающих</w:t>
      </w:r>
      <w:proofErr w:type="spellEnd"/>
      <w:r w:rsidRPr="002A3524">
        <w:rPr>
          <w:rFonts w:ascii="Times New Roman" w:hAnsi="Times New Roman" w:cs="Times New Roman"/>
          <w:sz w:val="24"/>
          <w:szCs w:val="24"/>
        </w:rPr>
        <w:t xml:space="preserve"> компонентов крови, гипертония, сахарный диабет, ожирение, злоупотребление никотином, гиподинамия, наследственная предрасположенность.</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Стрессовые воздействия. Характерными пусковыми являются социальные ситуации, в которых возникает переживание потери объекта. Такие ситуации включают межличностные разочарования с выраженным чувством расставания, потери, глубокой обиды, лабильное </w:t>
      </w:r>
      <w:proofErr w:type="spellStart"/>
      <w:r w:rsidRPr="002A3524">
        <w:rPr>
          <w:rFonts w:ascii="Times New Roman" w:hAnsi="Times New Roman" w:cs="Times New Roman"/>
          <w:sz w:val="24"/>
          <w:szCs w:val="24"/>
        </w:rPr>
        <w:t>самовосприятие</w:t>
      </w:r>
      <w:proofErr w:type="spellEnd"/>
      <w:r w:rsidRPr="002A3524">
        <w:rPr>
          <w:rFonts w:ascii="Times New Roman" w:hAnsi="Times New Roman" w:cs="Times New Roman"/>
          <w:sz w:val="24"/>
          <w:szCs w:val="24"/>
        </w:rPr>
        <w:t>, имеющее отчетливую депрессивную окраску.</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Особенности личности. Характерны энергичность, честолюбие, целеустремленность, деятельность, стремление к соревнованию, соперничеству, идентификации себя с работой, ощущение нехватки времени, неспособность отдыхать и расслабляться (поведение типа А). Открытость и доступность контакту в поведении, сочетается с противоположной установкой, прежде всего страхами, связанными с ригидностью поведения в целом. Ситуации перегрузки и конфликтов они пытаются решать призывами к себе самим больше торопиться, быть еще сильнее и совершеннее.</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Изучение  людей  с  ишемической  болезнью</w:t>
      </w:r>
      <w:r>
        <w:rPr>
          <w:rFonts w:ascii="Times New Roman" w:hAnsi="Times New Roman" w:cs="Times New Roman"/>
          <w:bCs/>
          <w:sz w:val="24"/>
          <w:szCs w:val="24"/>
        </w:rPr>
        <w:t xml:space="preserve"> </w:t>
      </w:r>
      <w:r w:rsidRPr="00610574">
        <w:rPr>
          <w:rFonts w:ascii="Times New Roman" w:hAnsi="Times New Roman" w:cs="Times New Roman"/>
          <w:bCs/>
          <w:sz w:val="24"/>
          <w:szCs w:val="24"/>
        </w:rPr>
        <w:t>сердца показало, что они характеризуются торопливостью в ведении дел, нетерпением, чувством постоянной нехватки времени и высокой ответственности за порученное дело. Они обладают неуверенностью в себе, эмоциональной лабильностью, их характеризует «уход в работу», так как ни на что другое у них просто не хватает времени.</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В лечении ИБС применяются различные специфические препараты, а для ослабления психологических реакций назначают транквилизаторы. Психотерапия направлена на поддержку веры в выздоровление, ослабление стресса, </w:t>
      </w:r>
      <w:proofErr w:type="spellStart"/>
      <w:r w:rsidRPr="00610574">
        <w:rPr>
          <w:rFonts w:ascii="Times New Roman" w:hAnsi="Times New Roman" w:cs="Times New Roman"/>
          <w:bCs/>
          <w:sz w:val="24"/>
          <w:szCs w:val="24"/>
        </w:rPr>
        <w:t>компульсии</w:t>
      </w:r>
      <w:proofErr w:type="spellEnd"/>
      <w:r w:rsidRPr="00610574">
        <w:rPr>
          <w:rFonts w:ascii="Times New Roman" w:hAnsi="Times New Roman" w:cs="Times New Roman"/>
          <w:bCs/>
          <w:sz w:val="24"/>
          <w:szCs w:val="24"/>
        </w:rPr>
        <w:t xml:space="preserve"> и напряжения. Принципы психотерапии в общих чертах сходны с таковыми при гипертонической болезни.</w:t>
      </w:r>
    </w:p>
    <w:p w:rsidR="00EF2DAD" w:rsidRDefault="00EF2DAD" w:rsidP="00EF2DAD">
      <w:pPr>
        <w:spacing w:after="0" w:line="240" w:lineRule="auto"/>
        <w:contextualSpacing/>
        <w:jc w:val="center"/>
        <w:rPr>
          <w:rFonts w:ascii="Times New Roman" w:hAnsi="Times New Roman" w:cs="Times New Roman"/>
          <w:b/>
          <w:sz w:val="24"/>
          <w:szCs w:val="24"/>
        </w:rPr>
      </w:pPr>
    </w:p>
    <w:p w:rsidR="00EF2DAD" w:rsidRPr="002A3524"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Язвенная болезнь желудка и двенадцатиперстной кишки</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Язвенная болезнь (ЯБ) – хроническое рецидивирующее заболевание, протекающее с образованием дефекта слизистой оболочки желудка и двенадцатиперстной кишки, склонное к прогрессированию, с вовлечением в патологический процесс других </w:t>
      </w:r>
      <w:r>
        <w:rPr>
          <w:rFonts w:ascii="Times New Roman" w:hAnsi="Times New Roman" w:cs="Times New Roman"/>
          <w:sz w:val="24"/>
          <w:szCs w:val="24"/>
        </w:rPr>
        <w:t>органов системы пищеварения</w:t>
      </w:r>
      <w:r w:rsidRPr="002A3524">
        <w:rPr>
          <w:rFonts w:ascii="Times New Roman" w:hAnsi="Times New Roman" w:cs="Times New Roman"/>
          <w:sz w:val="24"/>
          <w:szCs w:val="24"/>
        </w:rPr>
        <w:t>.</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Предрасполагающими факторами являются: склонность к неожиданным реакциям интенсивной перистальтики желудка и пилороспазму во </w:t>
      </w:r>
      <w:proofErr w:type="spellStart"/>
      <w:r w:rsidRPr="002A3524">
        <w:rPr>
          <w:rFonts w:ascii="Times New Roman" w:hAnsi="Times New Roman" w:cs="Times New Roman"/>
          <w:sz w:val="24"/>
          <w:szCs w:val="24"/>
        </w:rPr>
        <w:t>фрустрирующих</w:t>
      </w:r>
      <w:proofErr w:type="spellEnd"/>
      <w:r w:rsidRPr="002A3524">
        <w:rPr>
          <w:rFonts w:ascii="Times New Roman" w:hAnsi="Times New Roman" w:cs="Times New Roman"/>
          <w:sz w:val="24"/>
          <w:szCs w:val="24"/>
        </w:rPr>
        <w:t xml:space="preserve"> ситуациях. Увеличение числа обкладочных клеток, </w:t>
      </w:r>
      <w:proofErr w:type="spellStart"/>
      <w:r w:rsidRPr="002A3524">
        <w:rPr>
          <w:rFonts w:ascii="Times New Roman" w:hAnsi="Times New Roman" w:cs="Times New Roman"/>
          <w:sz w:val="24"/>
          <w:szCs w:val="24"/>
        </w:rPr>
        <w:t>гиперпродукция</w:t>
      </w:r>
      <w:proofErr w:type="spellEnd"/>
      <w:r w:rsidRPr="002A3524">
        <w:rPr>
          <w:rFonts w:ascii="Times New Roman" w:hAnsi="Times New Roman" w:cs="Times New Roman"/>
          <w:sz w:val="24"/>
          <w:szCs w:val="24"/>
        </w:rPr>
        <w:t xml:space="preserve"> </w:t>
      </w:r>
      <w:proofErr w:type="spellStart"/>
      <w:r w:rsidRPr="002A3524">
        <w:rPr>
          <w:rFonts w:ascii="Times New Roman" w:hAnsi="Times New Roman" w:cs="Times New Roman"/>
          <w:sz w:val="24"/>
          <w:szCs w:val="24"/>
        </w:rPr>
        <w:t>гастрина</w:t>
      </w:r>
      <w:proofErr w:type="spellEnd"/>
      <w:r w:rsidRPr="002A3524">
        <w:rPr>
          <w:rFonts w:ascii="Times New Roman" w:hAnsi="Times New Roman" w:cs="Times New Roman"/>
          <w:sz w:val="24"/>
          <w:szCs w:val="24"/>
        </w:rPr>
        <w:t xml:space="preserve">, пепсина, гиперфункция </w:t>
      </w:r>
      <w:proofErr w:type="spellStart"/>
      <w:r w:rsidRPr="002A3524">
        <w:rPr>
          <w:rFonts w:ascii="Times New Roman" w:hAnsi="Times New Roman" w:cs="Times New Roman"/>
          <w:sz w:val="24"/>
          <w:szCs w:val="24"/>
        </w:rPr>
        <w:t>n.vagus</w:t>
      </w:r>
      <w:proofErr w:type="spellEnd"/>
      <w:r w:rsidRPr="002A3524">
        <w:rPr>
          <w:rFonts w:ascii="Times New Roman" w:hAnsi="Times New Roman" w:cs="Times New Roman"/>
          <w:sz w:val="24"/>
          <w:szCs w:val="24"/>
        </w:rPr>
        <w:t xml:space="preserve">, дефицит </w:t>
      </w:r>
      <w:proofErr w:type="spellStart"/>
      <w:r w:rsidRPr="002A3524">
        <w:rPr>
          <w:rFonts w:ascii="Times New Roman" w:hAnsi="Times New Roman" w:cs="Times New Roman"/>
          <w:sz w:val="24"/>
          <w:szCs w:val="24"/>
        </w:rPr>
        <w:t>фукозы</w:t>
      </w:r>
      <w:proofErr w:type="spellEnd"/>
      <w:r w:rsidRPr="002A3524">
        <w:rPr>
          <w:rFonts w:ascii="Times New Roman" w:hAnsi="Times New Roman" w:cs="Times New Roman"/>
          <w:sz w:val="24"/>
          <w:szCs w:val="24"/>
        </w:rPr>
        <w:t xml:space="preserve">, </w:t>
      </w:r>
      <w:proofErr w:type="spellStart"/>
      <w:r w:rsidRPr="002A3524">
        <w:rPr>
          <w:rFonts w:ascii="Times New Roman" w:hAnsi="Times New Roman" w:cs="Times New Roman"/>
          <w:sz w:val="24"/>
          <w:szCs w:val="24"/>
        </w:rPr>
        <w:t>соматостатина</w:t>
      </w:r>
      <w:proofErr w:type="spellEnd"/>
      <w:r w:rsidRPr="002A3524">
        <w:rPr>
          <w:rFonts w:ascii="Times New Roman" w:hAnsi="Times New Roman" w:cs="Times New Roman"/>
          <w:sz w:val="24"/>
          <w:szCs w:val="24"/>
        </w:rPr>
        <w:t xml:space="preserve">, </w:t>
      </w:r>
      <w:proofErr w:type="spellStart"/>
      <w:r w:rsidRPr="002A3524">
        <w:rPr>
          <w:rFonts w:ascii="Times New Roman" w:hAnsi="Times New Roman" w:cs="Times New Roman"/>
          <w:sz w:val="24"/>
          <w:szCs w:val="24"/>
        </w:rPr>
        <w:t>эндорфинов</w:t>
      </w:r>
      <w:proofErr w:type="spellEnd"/>
      <w:r w:rsidRPr="002A3524">
        <w:rPr>
          <w:rFonts w:ascii="Times New Roman" w:hAnsi="Times New Roman" w:cs="Times New Roman"/>
          <w:sz w:val="24"/>
          <w:szCs w:val="24"/>
        </w:rPr>
        <w:t xml:space="preserve">, простагландинов, </w:t>
      </w:r>
      <w:proofErr w:type="spellStart"/>
      <w:proofErr w:type="gramStart"/>
      <w:r w:rsidRPr="002A3524">
        <w:rPr>
          <w:rFonts w:ascii="Times New Roman" w:hAnsi="Times New Roman" w:cs="Times New Roman"/>
          <w:sz w:val="24"/>
          <w:szCs w:val="24"/>
        </w:rPr>
        <w:t>Д-клеточная</w:t>
      </w:r>
      <w:proofErr w:type="spellEnd"/>
      <w:proofErr w:type="gramEnd"/>
      <w:r w:rsidRPr="002A3524">
        <w:rPr>
          <w:rFonts w:ascii="Times New Roman" w:hAnsi="Times New Roman" w:cs="Times New Roman"/>
          <w:sz w:val="24"/>
          <w:szCs w:val="24"/>
        </w:rPr>
        <w:t xml:space="preserve"> недостаточность, 1(0) и 2(А) группа крови, инфицированность </w:t>
      </w:r>
      <w:proofErr w:type="spellStart"/>
      <w:r w:rsidRPr="002A3524">
        <w:rPr>
          <w:rFonts w:ascii="Times New Roman" w:hAnsi="Times New Roman" w:cs="Times New Roman"/>
          <w:sz w:val="24"/>
          <w:szCs w:val="24"/>
        </w:rPr>
        <w:t>Хеликобактер</w:t>
      </w:r>
      <w:proofErr w:type="spellEnd"/>
      <w:r w:rsidRPr="002A3524">
        <w:rPr>
          <w:rFonts w:ascii="Times New Roman" w:hAnsi="Times New Roman" w:cs="Times New Roman"/>
          <w:sz w:val="24"/>
          <w:szCs w:val="24"/>
        </w:rPr>
        <w:t xml:space="preserve"> </w:t>
      </w:r>
      <w:proofErr w:type="spellStart"/>
      <w:r w:rsidRPr="002A3524">
        <w:rPr>
          <w:rFonts w:ascii="Times New Roman" w:hAnsi="Times New Roman" w:cs="Times New Roman"/>
          <w:sz w:val="24"/>
          <w:szCs w:val="24"/>
        </w:rPr>
        <w:t>пилори</w:t>
      </w:r>
      <w:proofErr w:type="spellEnd"/>
      <w:r w:rsidRPr="002A3524">
        <w:rPr>
          <w:rFonts w:ascii="Times New Roman" w:hAnsi="Times New Roman" w:cs="Times New Roman"/>
          <w:sz w:val="24"/>
          <w:szCs w:val="24"/>
        </w:rPr>
        <w:t xml:space="preserve">, наследственная отягощенность по язвенной болезни. Двенадцатиперстную кишку делает мишенью психосоматических нарушений ее </w:t>
      </w:r>
      <w:proofErr w:type="spellStart"/>
      <w:r w:rsidRPr="002A3524">
        <w:rPr>
          <w:rFonts w:ascii="Times New Roman" w:hAnsi="Times New Roman" w:cs="Times New Roman"/>
          <w:sz w:val="24"/>
          <w:szCs w:val="24"/>
        </w:rPr>
        <w:t>гипермоторика</w:t>
      </w:r>
      <w:proofErr w:type="spellEnd"/>
      <w:r w:rsidRPr="002A3524">
        <w:rPr>
          <w:rFonts w:ascii="Times New Roman" w:hAnsi="Times New Roman" w:cs="Times New Roman"/>
          <w:sz w:val="24"/>
          <w:szCs w:val="24"/>
        </w:rPr>
        <w:t>, повышение в ней давления во время страха, гнева, эмоционального напряжения.</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2A3524">
        <w:rPr>
          <w:rFonts w:ascii="Times New Roman" w:hAnsi="Times New Roman" w:cs="Times New Roman"/>
          <w:sz w:val="24"/>
          <w:szCs w:val="24"/>
        </w:rPr>
        <w:t xml:space="preserve">Стрессовые воздействия. </w:t>
      </w:r>
      <w:r w:rsidRPr="00610574">
        <w:rPr>
          <w:rFonts w:ascii="Times New Roman" w:hAnsi="Times New Roman" w:cs="Times New Roman"/>
          <w:bCs/>
          <w:sz w:val="24"/>
          <w:szCs w:val="24"/>
        </w:rPr>
        <w:t xml:space="preserve">К язвенной болезни может  приводить  неспецифический  стресс,  который  обусловливает  </w:t>
      </w:r>
      <w:proofErr w:type="spellStart"/>
      <w:r w:rsidRPr="00610574">
        <w:rPr>
          <w:rFonts w:ascii="Times New Roman" w:hAnsi="Times New Roman" w:cs="Times New Roman"/>
          <w:bCs/>
          <w:sz w:val="24"/>
          <w:szCs w:val="24"/>
        </w:rPr>
        <w:t>гиперактивность</w:t>
      </w:r>
      <w:proofErr w:type="spellEnd"/>
      <w:r w:rsidRPr="00610574">
        <w:rPr>
          <w:rFonts w:ascii="Times New Roman" w:hAnsi="Times New Roman" w:cs="Times New Roman"/>
          <w:bCs/>
          <w:sz w:val="24"/>
          <w:szCs w:val="24"/>
        </w:rPr>
        <w:t xml:space="preserve"> желудка  и  гиперсекрецию  пепсина,  в  результате  чего  формируется  язва.  Сторонники специфических теорий выдвигают на первое место формирование характерного бессознательного конфликта при хронической </w:t>
      </w:r>
      <w:proofErr w:type="gramStart"/>
      <w:r w:rsidRPr="00610574">
        <w:rPr>
          <w:rFonts w:ascii="Times New Roman" w:hAnsi="Times New Roman" w:cs="Times New Roman"/>
          <w:bCs/>
          <w:sz w:val="24"/>
          <w:szCs w:val="24"/>
        </w:rPr>
        <w:t>фрустрации</w:t>
      </w:r>
      <w:proofErr w:type="gramEnd"/>
      <w:r w:rsidRPr="00610574">
        <w:rPr>
          <w:rFonts w:ascii="Times New Roman" w:hAnsi="Times New Roman" w:cs="Times New Roman"/>
          <w:bCs/>
          <w:sz w:val="24"/>
          <w:szCs w:val="24"/>
        </w:rPr>
        <w:t xml:space="preserve"> выраженной у язвенной личности потребности в зависимости. Потребность в заботе и ласке вызывает хронический бессознательный голод с гиперсекрецией желудочного сока, что особенно опасно для лиц, генетически предрасположенных к язве.</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lastRenderedPageBreak/>
        <w:t>Помимо ситуаций, связанных с перечисленными выше типами конфликтов, так же, по данным литературы, фактором риска могут считаться перемещения и переезды за пределы привычного жизненного пространства. Так, среди мигрантов язвенная болезнь встречается достоверно чаще, чем другие заболевания.</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Особенности личности. Выделяют три типа личности язвенных больных, связанных с фрустрацией потребности в любви, характерной по психоаналитическим понятиям для данной патологии. </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proofErr w:type="spellStart"/>
      <w:r w:rsidRPr="002A3524">
        <w:rPr>
          <w:rFonts w:ascii="Times New Roman" w:hAnsi="Times New Roman" w:cs="Times New Roman"/>
          <w:sz w:val="24"/>
          <w:szCs w:val="24"/>
        </w:rPr>
        <w:t>Псевдонезависимые</w:t>
      </w:r>
      <w:proofErr w:type="spellEnd"/>
      <w:r w:rsidRPr="002A352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гиперактивные</w:t>
      </w:r>
      <w:proofErr w:type="spellEnd"/>
      <w:r>
        <w:rPr>
          <w:rFonts w:ascii="Times New Roman" w:hAnsi="Times New Roman" w:cs="Times New Roman"/>
          <w:sz w:val="24"/>
          <w:szCs w:val="24"/>
        </w:rPr>
        <w:t xml:space="preserve">) </w:t>
      </w:r>
      <w:r w:rsidRPr="002A3524">
        <w:rPr>
          <w:rFonts w:ascii="Times New Roman" w:hAnsi="Times New Roman" w:cs="Times New Roman"/>
          <w:sz w:val="24"/>
          <w:szCs w:val="24"/>
        </w:rPr>
        <w:t xml:space="preserve">– любовь, отношения, основанные на эмоциональной теплоте, в их представлении делают человека слабым, зависимым и, следовательно, неприемлемы с точки зрения позитивного восприятия себя. </w:t>
      </w:r>
      <w:r w:rsidRPr="00610574">
        <w:rPr>
          <w:rFonts w:ascii="Times New Roman" w:hAnsi="Times New Roman" w:cs="Times New Roman"/>
          <w:bCs/>
          <w:sz w:val="24"/>
          <w:szCs w:val="24"/>
        </w:rPr>
        <w:t xml:space="preserve">При </w:t>
      </w:r>
      <w:proofErr w:type="spellStart"/>
      <w:r w:rsidRPr="00610574">
        <w:rPr>
          <w:rFonts w:ascii="Times New Roman" w:hAnsi="Times New Roman" w:cs="Times New Roman"/>
          <w:bCs/>
          <w:sz w:val="24"/>
          <w:szCs w:val="24"/>
        </w:rPr>
        <w:t>гиперактивном</w:t>
      </w:r>
      <w:proofErr w:type="spellEnd"/>
      <w:r w:rsidRPr="00610574">
        <w:rPr>
          <w:rFonts w:ascii="Times New Roman" w:hAnsi="Times New Roman" w:cs="Times New Roman"/>
          <w:bCs/>
          <w:sz w:val="24"/>
          <w:szCs w:val="24"/>
        </w:rPr>
        <w:t xml:space="preserve"> язвенном типе желания зависимости очень сильны, однако отвергаются больными. </w:t>
      </w:r>
      <w:proofErr w:type="spellStart"/>
      <w:r w:rsidRPr="00610574">
        <w:rPr>
          <w:rFonts w:ascii="Times New Roman" w:hAnsi="Times New Roman" w:cs="Times New Roman"/>
          <w:bCs/>
          <w:sz w:val="24"/>
          <w:szCs w:val="24"/>
        </w:rPr>
        <w:t>Гиперактивный</w:t>
      </w:r>
      <w:proofErr w:type="spellEnd"/>
      <w:r w:rsidRPr="00610574">
        <w:rPr>
          <w:rFonts w:ascii="Times New Roman" w:hAnsi="Times New Roman" w:cs="Times New Roman"/>
          <w:bCs/>
          <w:sz w:val="24"/>
          <w:szCs w:val="24"/>
        </w:rPr>
        <w:t xml:space="preserve"> тип лишен покоя и ориентирован на успех. Сознательная установ</w:t>
      </w:r>
      <w:r>
        <w:rPr>
          <w:rFonts w:ascii="Times New Roman" w:hAnsi="Times New Roman" w:cs="Times New Roman"/>
          <w:bCs/>
          <w:sz w:val="24"/>
          <w:szCs w:val="24"/>
        </w:rPr>
        <w:t>ка его такова: я успешен, деяте</w:t>
      </w:r>
      <w:r w:rsidRPr="00610574">
        <w:rPr>
          <w:rFonts w:ascii="Times New Roman" w:hAnsi="Times New Roman" w:cs="Times New Roman"/>
          <w:bCs/>
          <w:sz w:val="24"/>
          <w:szCs w:val="24"/>
        </w:rPr>
        <w:t xml:space="preserve">лен, продуктивен и независим. Одновременно в </w:t>
      </w:r>
      <w:proofErr w:type="gramStart"/>
      <w:r w:rsidRPr="00610574">
        <w:rPr>
          <w:rFonts w:ascii="Times New Roman" w:hAnsi="Times New Roman" w:cs="Times New Roman"/>
          <w:bCs/>
          <w:sz w:val="24"/>
          <w:szCs w:val="24"/>
        </w:rPr>
        <w:t>бес</w:t>
      </w:r>
      <w:r>
        <w:rPr>
          <w:rFonts w:ascii="Times New Roman" w:hAnsi="Times New Roman" w:cs="Times New Roman"/>
          <w:bCs/>
          <w:sz w:val="24"/>
          <w:szCs w:val="24"/>
        </w:rPr>
        <w:t>сознательном</w:t>
      </w:r>
      <w:proofErr w:type="gramEnd"/>
      <w:r>
        <w:rPr>
          <w:rFonts w:ascii="Times New Roman" w:hAnsi="Times New Roman" w:cs="Times New Roman"/>
          <w:bCs/>
          <w:sz w:val="24"/>
          <w:szCs w:val="24"/>
        </w:rPr>
        <w:t xml:space="preserve"> мы находим в точно</w:t>
      </w:r>
      <w:r w:rsidRPr="00610574">
        <w:rPr>
          <w:rFonts w:ascii="Times New Roman" w:hAnsi="Times New Roman" w:cs="Times New Roman"/>
          <w:bCs/>
          <w:sz w:val="24"/>
          <w:szCs w:val="24"/>
        </w:rPr>
        <w:t>сти противоположную установку чрезмерно сильно</w:t>
      </w:r>
      <w:r>
        <w:rPr>
          <w:rFonts w:ascii="Times New Roman" w:hAnsi="Times New Roman" w:cs="Times New Roman"/>
          <w:bCs/>
          <w:sz w:val="24"/>
          <w:szCs w:val="24"/>
        </w:rPr>
        <w:t xml:space="preserve">й потребности в любви, зависимости и помощи. </w:t>
      </w:r>
      <w:r w:rsidRPr="002A3524">
        <w:rPr>
          <w:rFonts w:ascii="Times New Roman" w:hAnsi="Times New Roman" w:cs="Times New Roman"/>
          <w:sz w:val="24"/>
          <w:szCs w:val="24"/>
        </w:rPr>
        <w:t xml:space="preserve">Заболевание воспринимается как угроза образу Я и, следовательно, отношение к нему, как правило, </w:t>
      </w:r>
      <w:proofErr w:type="spellStart"/>
      <w:r w:rsidRPr="002A3524">
        <w:rPr>
          <w:rFonts w:ascii="Times New Roman" w:hAnsi="Times New Roman" w:cs="Times New Roman"/>
          <w:sz w:val="24"/>
          <w:szCs w:val="24"/>
        </w:rPr>
        <w:t>анозогностическое</w:t>
      </w:r>
      <w:proofErr w:type="spellEnd"/>
      <w:r w:rsidRPr="002A3524">
        <w:rPr>
          <w:rFonts w:ascii="Times New Roman" w:hAnsi="Times New Roman" w:cs="Times New Roman"/>
          <w:sz w:val="24"/>
          <w:szCs w:val="24"/>
        </w:rPr>
        <w:t xml:space="preserve">. </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proofErr w:type="spellStart"/>
      <w:r w:rsidRPr="002A3524">
        <w:rPr>
          <w:rFonts w:ascii="Times New Roman" w:hAnsi="Times New Roman" w:cs="Times New Roman"/>
          <w:sz w:val="24"/>
          <w:szCs w:val="24"/>
        </w:rPr>
        <w:t>Пассивнозависимые</w:t>
      </w:r>
      <w:proofErr w:type="spellEnd"/>
      <w:r w:rsidRPr="002A3524">
        <w:rPr>
          <w:rFonts w:ascii="Times New Roman" w:hAnsi="Times New Roman" w:cs="Times New Roman"/>
          <w:sz w:val="24"/>
          <w:szCs w:val="24"/>
        </w:rPr>
        <w:t xml:space="preserve"> – характерно стремление к зависимости, эмоциональным отношениям, тесно связанное со значимой фигурой в своем окружении. </w:t>
      </w:r>
      <w:r w:rsidRPr="00610574">
        <w:rPr>
          <w:rFonts w:ascii="Times New Roman" w:hAnsi="Times New Roman" w:cs="Times New Roman"/>
          <w:bCs/>
          <w:sz w:val="24"/>
          <w:szCs w:val="24"/>
        </w:rPr>
        <w:t xml:space="preserve">Пассивный  язвенный  тип  склонен  к  </w:t>
      </w:r>
      <w:proofErr w:type="spellStart"/>
      <w:r w:rsidRPr="00610574">
        <w:rPr>
          <w:rFonts w:ascii="Times New Roman" w:hAnsi="Times New Roman" w:cs="Times New Roman"/>
          <w:bCs/>
          <w:sz w:val="24"/>
          <w:szCs w:val="24"/>
        </w:rPr>
        <w:t>субдепрессивному</w:t>
      </w:r>
      <w:proofErr w:type="spellEnd"/>
      <w:r w:rsidRPr="00610574">
        <w:rPr>
          <w:rFonts w:ascii="Times New Roman" w:hAnsi="Times New Roman" w:cs="Times New Roman"/>
          <w:bCs/>
          <w:sz w:val="24"/>
          <w:szCs w:val="24"/>
        </w:rPr>
        <w:t xml:space="preserve"> фону  настроения  и  прямо  выражает  свои  потребности  в  зависимости.  Полагают,  что язвенный  приступ  наступает  тогда,  когда  эти  бессозн</w:t>
      </w:r>
      <w:r>
        <w:rPr>
          <w:rFonts w:ascii="Times New Roman" w:hAnsi="Times New Roman" w:cs="Times New Roman"/>
          <w:bCs/>
          <w:sz w:val="24"/>
          <w:szCs w:val="24"/>
        </w:rPr>
        <w:t>ательные  или  сознательные  по</w:t>
      </w:r>
      <w:r w:rsidRPr="00610574">
        <w:rPr>
          <w:rFonts w:ascii="Times New Roman" w:hAnsi="Times New Roman" w:cs="Times New Roman"/>
          <w:bCs/>
          <w:sz w:val="24"/>
          <w:szCs w:val="24"/>
        </w:rPr>
        <w:t xml:space="preserve">требности в зависимости встречают отказ. </w:t>
      </w:r>
      <w:proofErr w:type="gramStart"/>
      <w:r w:rsidRPr="002A3524">
        <w:rPr>
          <w:rFonts w:ascii="Times New Roman" w:hAnsi="Times New Roman" w:cs="Times New Roman"/>
          <w:sz w:val="24"/>
          <w:szCs w:val="24"/>
        </w:rPr>
        <w:t>Проблемы во взаимоотношении их с последней являются пусковыми в развитии заболевания.</w:t>
      </w:r>
      <w:proofErr w:type="gramEnd"/>
      <w:r w:rsidRPr="002A3524">
        <w:rPr>
          <w:rFonts w:ascii="Times New Roman" w:hAnsi="Times New Roman" w:cs="Times New Roman"/>
          <w:sz w:val="24"/>
          <w:szCs w:val="24"/>
        </w:rPr>
        <w:t xml:space="preserve"> Болезнь может быть источником восстановления отношений со значимой фигурой или установлению новых – с врачом. Отношение к болезни </w:t>
      </w:r>
      <w:proofErr w:type="spellStart"/>
      <w:r w:rsidRPr="002A3524">
        <w:rPr>
          <w:rFonts w:ascii="Times New Roman" w:hAnsi="Times New Roman" w:cs="Times New Roman"/>
          <w:sz w:val="24"/>
          <w:szCs w:val="24"/>
        </w:rPr>
        <w:t>гипернозогностическое</w:t>
      </w:r>
      <w:proofErr w:type="spellEnd"/>
      <w:r w:rsidRPr="002A3524">
        <w:rPr>
          <w:rFonts w:ascii="Times New Roman" w:hAnsi="Times New Roman" w:cs="Times New Roman"/>
          <w:sz w:val="24"/>
          <w:szCs w:val="24"/>
        </w:rPr>
        <w:t xml:space="preserve">. </w:t>
      </w:r>
    </w:p>
    <w:p w:rsidR="00EF2DAD" w:rsidRPr="001607FF"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Тираничные – наиболее незрелы. Характерно стремление к удовлетворению всех потребностей с минимальными затратами и без задержек, что приводит к конфликтам с окружением и возникновению заболевания.</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Психотерапия направлена на конфликт, связанны</w:t>
      </w:r>
      <w:r>
        <w:rPr>
          <w:rFonts w:ascii="Times New Roman" w:hAnsi="Times New Roman" w:cs="Times New Roman"/>
          <w:bCs/>
          <w:sz w:val="24"/>
          <w:szCs w:val="24"/>
        </w:rPr>
        <w:t xml:space="preserve">й с зависимостью больного. Если </w:t>
      </w:r>
      <w:r w:rsidRPr="00610574">
        <w:rPr>
          <w:rFonts w:ascii="Times New Roman" w:hAnsi="Times New Roman" w:cs="Times New Roman"/>
          <w:bCs/>
          <w:sz w:val="24"/>
          <w:szCs w:val="24"/>
        </w:rPr>
        <w:t xml:space="preserve">пассивный тип язвенника ищет защиты в общении с </w:t>
      </w:r>
      <w:r>
        <w:rPr>
          <w:rFonts w:ascii="Times New Roman" w:hAnsi="Times New Roman" w:cs="Times New Roman"/>
          <w:bCs/>
          <w:sz w:val="24"/>
          <w:szCs w:val="24"/>
        </w:rPr>
        <w:t xml:space="preserve">медиком, то для </w:t>
      </w:r>
      <w:proofErr w:type="spellStart"/>
      <w:r>
        <w:rPr>
          <w:rFonts w:ascii="Times New Roman" w:hAnsi="Times New Roman" w:cs="Times New Roman"/>
          <w:bCs/>
          <w:sz w:val="24"/>
          <w:szCs w:val="24"/>
        </w:rPr>
        <w:t>гиперактивного</w:t>
      </w:r>
      <w:proofErr w:type="spellEnd"/>
      <w:r>
        <w:rPr>
          <w:rFonts w:ascii="Times New Roman" w:hAnsi="Times New Roman" w:cs="Times New Roman"/>
          <w:bCs/>
          <w:sz w:val="24"/>
          <w:szCs w:val="24"/>
        </w:rPr>
        <w:t xml:space="preserve"> ти</w:t>
      </w:r>
      <w:r w:rsidRPr="00610574">
        <w:rPr>
          <w:rFonts w:ascii="Times New Roman" w:hAnsi="Times New Roman" w:cs="Times New Roman"/>
          <w:bCs/>
          <w:sz w:val="24"/>
          <w:szCs w:val="24"/>
        </w:rPr>
        <w:t>па нужна иная тактика: следует иметь в виду его раздвоенность между стремлением к независимости и одновременной потребностью в па</w:t>
      </w:r>
      <w:r>
        <w:rPr>
          <w:rFonts w:ascii="Times New Roman" w:hAnsi="Times New Roman" w:cs="Times New Roman"/>
          <w:bCs/>
          <w:sz w:val="24"/>
          <w:szCs w:val="24"/>
        </w:rPr>
        <w:t>ссивной зависимости. Для пассивного типа пригодна психотерапев</w:t>
      </w:r>
      <w:r w:rsidRPr="00610574">
        <w:rPr>
          <w:rFonts w:ascii="Times New Roman" w:hAnsi="Times New Roman" w:cs="Times New Roman"/>
          <w:bCs/>
          <w:sz w:val="24"/>
          <w:szCs w:val="24"/>
        </w:rPr>
        <w:t xml:space="preserve">тическая поддержка и осторожное управление поведением. При этом больной должен иметь  возможность  выразить  свою  потребность  в  зависимости,  не  боясь  негативной оценки </w:t>
      </w:r>
      <w:r>
        <w:rPr>
          <w:rFonts w:ascii="Times New Roman" w:hAnsi="Times New Roman" w:cs="Times New Roman"/>
          <w:bCs/>
          <w:sz w:val="24"/>
          <w:szCs w:val="24"/>
        </w:rPr>
        <w:t>медика</w:t>
      </w:r>
      <w:r w:rsidRPr="00610574">
        <w:rPr>
          <w:rFonts w:ascii="Times New Roman" w:hAnsi="Times New Roman" w:cs="Times New Roman"/>
          <w:bCs/>
          <w:sz w:val="24"/>
          <w:szCs w:val="24"/>
        </w:rPr>
        <w:t>. Уменьшению внутреннего стресса поможет попытка облечь конфли</w:t>
      </w:r>
      <w:proofErr w:type="gramStart"/>
      <w:r w:rsidRPr="00610574">
        <w:rPr>
          <w:rFonts w:ascii="Times New Roman" w:hAnsi="Times New Roman" w:cs="Times New Roman"/>
          <w:bCs/>
          <w:sz w:val="24"/>
          <w:szCs w:val="24"/>
        </w:rPr>
        <w:t>кт в сл</w:t>
      </w:r>
      <w:proofErr w:type="gramEnd"/>
      <w:r w:rsidRPr="00610574">
        <w:rPr>
          <w:rFonts w:ascii="Times New Roman" w:hAnsi="Times New Roman" w:cs="Times New Roman"/>
          <w:bCs/>
          <w:sz w:val="24"/>
          <w:szCs w:val="24"/>
        </w:rPr>
        <w:t>ова с обсуждением проблемы на рациональном уров</w:t>
      </w:r>
      <w:r>
        <w:rPr>
          <w:rFonts w:ascii="Times New Roman" w:hAnsi="Times New Roman" w:cs="Times New Roman"/>
          <w:bCs/>
          <w:sz w:val="24"/>
          <w:szCs w:val="24"/>
        </w:rPr>
        <w:t>не. Однако в острой фазе заболе</w:t>
      </w:r>
      <w:r w:rsidRPr="00610574">
        <w:rPr>
          <w:rFonts w:ascii="Times New Roman" w:hAnsi="Times New Roman" w:cs="Times New Roman"/>
          <w:bCs/>
          <w:sz w:val="24"/>
          <w:szCs w:val="24"/>
        </w:rPr>
        <w:t>вания работа по конфликту считается преждевременной, лучше с</w:t>
      </w:r>
      <w:r>
        <w:rPr>
          <w:rFonts w:ascii="Times New Roman" w:hAnsi="Times New Roman" w:cs="Times New Roman"/>
          <w:bCs/>
          <w:sz w:val="24"/>
          <w:szCs w:val="24"/>
        </w:rPr>
        <w:t>начала сосредоточить</w:t>
      </w:r>
      <w:r w:rsidRPr="00610574">
        <w:rPr>
          <w:rFonts w:ascii="Times New Roman" w:hAnsi="Times New Roman" w:cs="Times New Roman"/>
          <w:bCs/>
          <w:sz w:val="24"/>
          <w:szCs w:val="24"/>
        </w:rPr>
        <w:t>ся на обсуждении необходимых изменений в повед</w:t>
      </w:r>
      <w:r>
        <w:rPr>
          <w:rFonts w:ascii="Times New Roman" w:hAnsi="Times New Roman" w:cs="Times New Roman"/>
          <w:bCs/>
          <w:sz w:val="24"/>
          <w:szCs w:val="24"/>
        </w:rPr>
        <w:t xml:space="preserve">ении и быту. Полезны </w:t>
      </w:r>
      <w:proofErr w:type="spellStart"/>
      <w:r>
        <w:rPr>
          <w:rFonts w:ascii="Times New Roman" w:hAnsi="Times New Roman" w:cs="Times New Roman"/>
          <w:bCs/>
          <w:sz w:val="24"/>
          <w:szCs w:val="24"/>
        </w:rPr>
        <w:t>биоподкреп</w:t>
      </w:r>
      <w:r w:rsidRPr="00610574">
        <w:rPr>
          <w:rFonts w:ascii="Times New Roman" w:hAnsi="Times New Roman" w:cs="Times New Roman"/>
          <w:bCs/>
          <w:sz w:val="24"/>
          <w:szCs w:val="24"/>
        </w:rPr>
        <w:t>ление</w:t>
      </w:r>
      <w:proofErr w:type="spellEnd"/>
      <w:r w:rsidRPr="00610574">
        <w:rPr>
          <w:rFonts w:ascii="Times New Roman" w:hAnsi="Times New Roman" w:cs="Times New Roman"/>
          <w:bCs/>
          <w:sz w:val="24"/>
          <w:szCs w:val="24"/>
        </w:rPr>
        <w:t xml:space="preserve"> и релаксационные методики. Комплексная те</w:t>
      </w:r>
      <w:r>
        <w:rPr>
          <w:rFonts w:ascii="Times New Roman" w:hAnsi="Times New Roman" w:cs="Times New Roman"/>
          <w:bCs/>
          <w:sz w:val="24"/>
          <w:szCs w:val="24"/>
        </w:rPr>
        <w:t>рапия включает диету и специальные медикаменты.</w:t>
      </w:r>
    </w:p>
    <w:p w:rsidR="00EF2DAD" w:rsidRDefault="00EF2DAD" w:rsidP="00EF2DAD">
      <w:pPr>
        <w:spacing w:after="0" w:line="240" w:lineRule="auto"/>
        <w:contextualSpacing/>
        <w:jc w:val="center"/>
        <w:rPr>
          <w:rFonts w:ascii="Times New Roman" w:hAnsi="Times New Roman" w:cs="Times New Roman"/>
          <w:b/>
          <w:sz w:val="24"/>
          <w:szCs w:val="24"/>
        </w:rPr>
      </w:pPr>
    </w:p>
    <w:p w:rsidR="00EF2DAD" w:rsidRPr="002A3524"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Язвенный колит</w:t>
      </w:r>
    </w:p>
    <w:p w:rsidR="00EF2DAD" w:rsidRPr="002A3524" w:rsidRDefault="00EF2DAD" w:rsidP="00EF2DAD">
      <w:p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     Предрасполагающими факторами являются: женский пол. Генетически обусловленная предрасположенность диффузной эндокринной системы к формированию блока отдельных иммунных механизмов местного иммунитета слизистой толстой кишки и общего иммунитета. Снижение уровня андрогенов, дисбаланс эстрогенов и прогестерона. Особенности вегетативной нервной системы: преобладание влияния </w:t>
      </w:r>
      <w:proofErr w:type="spellStart"/>
      <w:r w:rsidRPr="002A3524">
        <w:rPr>
          <w:rFonts w:ascii="Times New Roman" w:hAnsi="Times New Roman" w:cs="Times New Roman"/>
          <w:sz w:val="24"/>
          <w:szCs w:val="24"/>
        </w:rPr>
        <w:t>эрготропного</w:t>
      </w:r>
      <w:proofErr w:type="spellEnd"/>
      <w:r w:rsidRPr="002A3524">
        <w:rPr>
          <w:rFonts w:ascii="Times New Roman" w:hAnsi="Times New Roman" w:cs="Times New Roman"/>
          <w:sz w:val="24"/>
          <w:szCs w:val="24"/>
        </w:rPr>
        <w:t xml:space="preserve"> отдела. Кишечная инфекция как запускающий фактор.</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Стрессовые воздействия. Наиболее патогенными являются ситуации потери отношений, которые возникают в результате смены привычного окружения, изменений на работе, утраты близких. Заболевание рассматривается как эквивалент реакции печали, возникающей в ситуации потери значимых отношений.</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lastRenderedPageBreak/>
        <w:t>Особенности личности. Характерны склонность к самообвинению, повышенная эмоциональная ответственность, вера в невозможность изменений, ожидание одобрения от других, низкая самооценка, чрезмерная чувствительность к собственным неудачам и сильное стремление к зависимости и опеке. Больные отличаются достаточно выраженным инфантилизмом, часто стремятся к успеху при сниженных физических возможностях, повышенно пунктуальны, обязательны, конформны, нерешительны, имеют узкий круг привязанностей, стремление к интеллектуализации, жесткое отношение к моральным нормам. Потеря отношений с ключевой фигурой переживается на бессознательном уровне как угроза собственному существованию.</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У лиц с хроническим воспален</w:t>
      </w:r>
      <w:r>
        <w:rPr>
          <w:rFonts w:ascii="Times New Roman" w:hAnsi="Times New Roman" w:cs="Times New Roman"/>
          <w:bCs/>
          <w:sz w:val="24"/>
          <w:szCs w:val="24"/>
        </w:rPr>
        <w:t xml:space="preserve">ием и язвами толстого кишечника </w:t>
      </w:r>
      <w:r w:rsidRPr="00610574">
        <w:rPr>
          <w:rFonts w:ascii="Times New Roman" w:hAnsi="Times New Roman" w:cs="Times New Roman"/>
          <w:bCs/>
          <w:sz w:val="24"/>
          <w:szCs w:val="24"/>
        </w:rPr>
        <w:t xml:space="preserve">преобладают </w:t>
      </w:r>
      <w:proofErr w:type="spellStart"/>
      <w:r w:rsidRPr="00610574">
        <w:rPr>
          <w:rFonts w:ascii="Times New Roman" w:hAnsi="Times New Roman" w:cs="Times New Roman"/>
          <w:bCs/>
          <w:sz w:val="24"/>
          <w:szCs w:val="24"/>
        </w:rPr>
        <w:t>компульсивные</w:t>
      </w:r>
      <w:proofErr w:type="spellEnd"/>
      <w:r w:rsidRPr="00610574">
        <w:rPr>
          <w:rFonts w:ascii="Times New Roman" w:hAnsi="Times New Roman" w:cs="Times New Roman"/>
          <w:bCs/>
          <w:sz w:val="24"/>
          <w:szCs w:val="24"/>
        </w:rPr>
        <w:t xml:space="preserve"> личностные черты. Эти </w:t>
      </w:r>
      <w:r>
        <w:rPr>
          <w:rFonts w:ascii="Times New Roman" w:hAnsi="Times New Roman" w:cs="Times New Roman"/>
          <w:bCs/>
          <w:sz w:val="24"/>
          <w:szCs w:val="24"/>
        </w:rPr>
        <w:t xml:space="preserve">больные опрятны, любят порядок, </w:t>
      </w:r>
      <w:r w:rsidRPr="00610574">
        <w:rPr>
          <w:rFonts w:ascii="Times New Roman" w:hAnsi="Times New Roman" w:cs="Times New Roman"/>
          <w:bCs/>
          <w:sz w:val="24"/>
          <w:szCs w:val="24"/>
        </w:rPr>
        <w:t xml:space="preserve">пунктуальны, а свой гнев выражают весьма сдержанно. </w:t>
      </w:r>
      <w:r>
        <w:rPr>
          <w:rFonts w:ascii="Times New Roman" w:hAnsi="Times New Roman" w:cs="Times New Roman"/>
          <w:bCs/>
          <w:sz w:val="24"/>
          <w:szCs w:val="24"/>
        </w:rPr>
        <w:t>У</w:t>
      </w:r>
      <w:r w:rsidRPr="00610574">
        <w:rPr>
          <w:rFonts w:ascii="Times New Roman" w:hAnsi="Times New Roman" w:cs="Times New Roman"/>
          <w:bCs/>
          <w:sz w:val="24"/>
          <w:szCs w:val="24"/>
        </w:rPr>
        <w:t xml:space="preserve"> таких  личностей  ключевым  моментом  является  </w:t>
      </w:r>
      <w:proofErr w:type="spellStart"/>
      <w:r w:rsidRPr="00610574">
        <w:rPr>
          <w:rFonts w:ascii="Times New Roman" w:hAnsi="Times New Roman" w:cs="Times New Roman"/>
          <w:bCs/>
          <w:sz w:val="24"/>
          <w:szCs w:val="24"/>
        </w:rPr>
        <w:t>фрустрированная</w:t>
      </w:r>
      <w:proofErr w:type="spellEnd"/>
      <w:r w:rsidRPr="00610574">
        <w:rPr>
          <w:rFonts w:ascii="Times New Roman" w:hAnsi="Times New Roman" w:cs="Times New Roman"/>
          <w:bCs/>
          <w:sz w:val="24"/>
          <w:szCs w:val="24"/>
        </w:rPr>
        <w:t xml:space="preserve">  потребность своей зависимости. Агрессивные тенденции по отн</w:t>
      </w:r>
      <w:r>
        <w:rPr>
          <w:rFonts w:ascii="Times New Roman" w:hAnsi="Times New Roman" w:cs="Times New Roman"/>
          <w:bCs/>
          <w:sz w:val="24"/>
          <w:szCs w:val="24"/>
        </w:rPr>
        <w:t>ошению к объекту своей зависимо</w:t>
      </w:r>
      <w:r w:rsidRPr="00610574">
        <w:rPr>
          <w:rFonts w:ascii="Times New Roman" w:hAnsi="Times New Roman" w:cs="Times New Roman"/>
          <w:bCs/>
          <w:sz w:val="24"/>
          <w:szCs w:val="24"/>
        </w:rPr>
        <w:t>сти приводят к бессознательному чувству вины и тре</w:t>
      </w:r>
      <w:r>
        <w:rPr>
          <w:rFonts w:ascii="Times New Roman" w:hAnsi="Times New Roman" w:cs="Times New Roman"/>
          <w:bCs/>
          <w:sz w:val="24"/>
          <w:szCs w:val="24"/>
        </w:rPr>
        <w:t>воги, которые «облегчаются» кро</w:t>
      </w:r>
      <w:r w:rsidRPr="00610574">
        <w:rPr>
          <w:rFonts w:ascii="Times New Roman" w:hAnsi="Times New Roman" w:cs="Times New Roman"/>
          <w:bCs/>
          <w:sz w:val="24"/>
          <w:szCs w:val="24"/>
        </w:rPr>
        <w:t xml:space="preserve">вавым поносом. У 60% больных обострению предшествуют </w:t>
      </w:r>
      <w:proofErr w:type="spellStart"/>
      <w:r w:rsidRPr="00610574">
        <w:rPr>
          <w:rFonts w:ascii="Times New Roman" w:hAnsi="Times New Roman" w:cs="Times New Roman"/>
          <w:bCs/>
          <w:sz w:val="24"/>
          <w:szCs w:val="24"/>
        </w:rPr>
        <w:t>депрессивно</w:t>
      </w:r>
      <w:proofErr w:type="spellEnd"/>
      <w:r w:rsidRPr="00610574">
        <w:rPr>
          <w:rFonts w:ascii="Times New Roman" w:hAnsi="Times New Roman" w:cs="Times New Roman"/>
          <w:bCs/>
          <w:sz w:val="24"/>
          <w:szCs w:val="24"/>
        </w:rPr>
        <w:t xml:space="preserve"> окрашенные жизненные ситуации с переживанием действительно</w:t>
      </w:r>
      <w:r>
        <w:rPr>
          <w:rFonts w:ascii="Times New Roman" w:hAnsi="Times New Roman" w:cs="Times New Roman"/>
          <w:bCs/>
          <w:sz w:val="24"/>
          <w:szCs w:val="24"/>
        </w:rPr>
        <w:t>й или воображаемой потери объек</w:t>
      </w:r>
      <w:r w:rsidRPr="00610574">
        <w:rPr>
          <w:rFonts w:ascii="Times New Roman" w:hAnsi="Times New Roman" w:cs="Times New Roman"/>
          <w:bCs/>
          <w:sz w:val="24"/>
          <w:szCs w:val="24"/>
        </w:rPr>
        <w:t>та. Больные чаще происходят из семей, в которых вообще мало говорят о чувствах. У больных низкая самооценка и они весьма чувствите</w:t>
      </w:r>
      <w:r>
        <w:rPr>
          <w:rFonts w:ascii="Times New Roman" w:hAnsi="Times New Roman" w:cs="Times New Roman"/>
          <w:bCs/>
          <w:sz w:val="24"/>
          <w:szCs w:val="24"/>
        </w:rPr>
        <w:t>льны к собственным неудачам. По</w:t>
      </w:r>
      <w:r w:rsidRPr="00610574">
        <w:rPr>
          <w:rFonts w:ascii="Times New Roman" w:hAnsi="Times New Roman" w:cs="Times New Roman"/>
          <w:bCs/>
          <w:sz w:val="24"/>
          <w:szCs w:val="24"/>
        </w:rPr>
        <w:t>теря отношений с ключевой фигурой бессознательно</w:t>
      </w:r>
      <w:r>
        <w:rPr>
          <w:rFonts w:ascii="Times New Roman" w:hAnsi="Times New Roman" w:cs="Times New Roman"/>
          <w:bCs/>
          <w:sz w:val="24"/>
          <w:szCs w:val="24"/>
        </w:rPr>
        <w:t xml:space="preserve"> переживается больными как угро</w:t>
      </w:r>
      <w:r w:rsidRPr="00610574">
        <w:rPr>
          <w:rFonts w:ascii="Times New Roman" w:hAnsi="Times New Roman" w:cs="Times New Roman"/>
          <w:bCs/>
          <w:sz w:val="24"/>
          <w:szCs w:val="24"/>
        </w:rPr>
        <w:t>за собственному существованию. Больным явно недостает сознательного переживания агресси</w:t>
      </w:r>
      <w:r>
        <w:rPr>
          <w:rFonts w:ascii="Times New Roman" w:hAnsi="Times New Roman" w:cs="Times New Roman"/>
          <w:bCs/>
          <w:sz w:val="24"/>
          <w:szCs w:val="24"/>
        </w:rPr>
        <w:t>и и соответствующего поведения.</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Во время обострения показана поддерживающая психотерапия, соответствующее медикаментозное лечение. При хроническом латентном течении </w:t>
      </w:r>
      <w:r>
        <w:rPr>
          <w:rFonts w:ascii="Times New Roman" w:hAnsi="Times New Roman" w:cs="Times New Roman"/>
          <w:bCs/>
          <w:sz w:val="24"/>
          <w:szCs w:val="24"/>
        </w:rPr>
        <w:t>в</w:t>
      </w:r>
      <w:r w:rsidRPr="00610574">
        <w:rPr>
          <w:rFonts w:ascii="Times New Roman" w:hAnsi="Times New Roman" w:cs="Times New Roman"/>
          <w:bCs/>
          <w:sz w:val="24"/>
          <w:szCs w:val="24"/>
        </w:rPr>
        <w:t xml:space="preserve">ажно умение </w:t>
      </w:r>
      <w:r>
        <w:rPr>
          <w:rFonts w:ascii="Times New Roman" w:hAnsi="Times New Roman" w:cs="Times New Roman"/>
          <w:bCs/>
          <w:sz w:val="24"/>
          <w:szCs w:val="24"/>
        </w:rPr>
        <w:t>терпеливо выслушивать больно</w:t>
      </w:r>
      <w:r w:rsidRPr="00610574">
        <w:rPr>
          <w:rFonts w:ascii="Times New Roman" w:hAnsi="Times New Roman" w:cs="Times New Roman"/>
          <w:bCs/>
          <w:sz w:val="24"/>
          <w:szCs w:val="24"/>
        </w:rPr>
        <w:t>го и осторожно стимулировать его</w:t>
      </w:r>
      <w:r>
        <w:rPr>
          <w:rFonts w:ascii="Times New Roman" w:hAnsi="Times New Roman" w:cs="Times New Roman"/>
          <w:bCs/>
          <w:sz w:val="24"/>
          <w:szCs w:val="24"/>
        </w:rPr>
        <w:t xml:space="preserve"> к активности и автономности.</w:t>
      </w:r>
    </w:p>
    <w:p w:rsidR="00EF2DAD" w:rsidRDefault="00EF2DAD" w:rsidP="00EF2DAD">
      <w:pPr>
        <w:spacing w:after="0" w:line="240" w:lineRule="auto"/>
        <w:ind w:firstLine="708"/>
        <w:contextualSpacing/>
        <w:jc w:val="both"/>
        <w:rPr>
          <w:rFonts w:ascii="Times New Roman" w:hAnsi="Times New Roman" w:cs="Times New Roman"/>
          <w:b/>
          <w:sz w:val="24"/>
          <w:szCs w:val="24"/>
        </w:rPr>
      </w:pPr>
    </w:p>
    <w:p w:rsidR="00EF2DAD" w:rsidRPr="002A3524"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Бронхиальная астма</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Бронхиальная астма – хроническое рецидивирующее заболевание с преимущественным поражением бронхов, которое характеризуется их </w:t>
      </w:r>
      <w:proofErr w:type="spellStart"/>
      <w:r w:rsidRPr="002A3524">
        <w:rPr>
          <w:rFonts w:ascii="Times New Roman" w:hAnsi="Times New Roman" w:cs="Times New Roman"/>
          <w:sz w:val="24"/>
          <w:szCs w:val="24"/>
        </w:rPr>
        <w:t>гиперактивностью</w:t>
      </w:r>
      <w:proofErr w:type="spellEnd"/>
      <w:r w:rsidRPr="002A3524">
        <w:rPr>
          <w:rFonts w:ascii="Times New Roman" w:hAnsi="Times New Roman" w:cs="Times New Roman"/>
          <w:sz w:val="24"/>
          <w:szCs w:val="24"/>
        </w:rPr>
        <w:t>, обусловленной специфическими (иммунологическими) и (или) неспецифическими (</w:t>
      </w:r>
      <w:proofErr w:type="spellStart"/>
      <w:r w:rsidRPr="002A3524">
        <w:rPr>
          <w:rFonts w:ascii="Times New Roman" w:hAnsi="Times New Roman" w:cs="Times New Roman"/>
          <w:sz w:val="24"/>
          <w:szCs w:val="24"/>
        </w:rPr>
        <w:t>неиммунологическими</w:t>
      </w:r>
      <w:proofErr w:type="spellEnd"/>
      <w:r w:rsidRPr="002A3524">
        <w:rPr>
          <w:rFonts w:ascii="Times New Roman" w:hAnsi="Times New Roman" w:cs="Times New Roman"/>
          <w:sz w:val="24"/>
          <w:szCs w:val="24"/>
        </w:rPr>
        <w:t>), врожденными или приобретенными механизмами, основным обязательным признаком которого является приступ удушья и (или) астматический статус – вследствие спазма гладких мышц бронхов, гиперсекреции и отека слизистой оболочки бронхов.</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Предрасполагающими факторами являются: женский пол. Возрастные особенности (заболевание или его предвестники чаще возникают у детей </w:t>
      </w:r>
      <w:proofErr w:type="gramStart"/>
      <w:r w:rsidRPr="002A3524">
        <w:rPr>
          <w:rFonts w:ascii="Times New Roman" w:hAnsi="Times New Roman" w:cs="Times New Roman"/>
          <w:sz w:val="24"/>
          <w:szCs w:val="24"/>
        </w:rPr>
        <w:t>в первые</w:t>
      </w:r>
      <w:proofErr w:type="gramEnd"/>
      <w:r w:rsidRPr="002A3524">
        <w:rPr>
          <w:rFonts w:ascii="Times New Roman" w:hAnsi="Times New Roman" w:cs="Times New Roman"/>
          <w:sz w:val="24"/>
          <w:szCs w:val="24"/>
        </w:rPr>
        <w:t xml:space="preserve"> 10 лет жизни). Бронхиальная астма относится к «комплексным генетическим заболеваниям», для которых ясен факт наличия генетического паттерна, но отсутствует какой-либо конкретный ген, нарушение функции которого было бы ответственно за развитие болезни. В число биологических дефектов, способствующих развитию бронхиальной астмы, относят особенности иммунной системы: носительство антигенов В13, В21, В35. Большое значение имеет сочетание HLA локуса с кластером генов, кодирующих синтез </w:t>
      </w:r>
      <w:proofErr w:type="spellStart"/>
      <w:r w:rsidRPr="002A3524">
        <w:rPr>
          <w:rFonts w:ascii="Times New Roman" w:hAnsi="Times New Roman" w:cs="Times New Roman"/>
          <w:sz w:val="24"/>
          <w:szCs w:val="24"/>
        </w:rPr>
        <w:t>цитокининов</w:t>
      </w:r>
      <w:proofErr w:type="spellEnd"/>
      <w:r w:rsidRPr="002A3524">
        <w:rPr>
          <w:rFonts w:ascii="Times New Roman" w:hAnsi="Times New Roman" w:cs="Times New Roman"/>
          <w:sz w:val="24"/>
          <w:szCs w:val="24"/>
        </w:rPr>
        <w:t xml:space="preserve"> (локус g31 5-ой хромосомы). Повышенная чувствительность бронхов к ацетилхолину. Нарушение отрицательной обратной связи в системе гипоталамус-гипофиз-кора надпочечников, которое приводит к истощению их резервных возможностей. Врожденные или приобретенные изменения респираторных органов (курение, воздействие бытовых аллергенов, вирусные респираторные инфекции беременных или на первом году жизни ребенка), которые </w:t>
      </w:r>
      <w:proofErr w:type="spellStart"/>
      <w:r w:rsidRPr="002A3524">
        <w:rPr>
          <w:rFonts w:ascii="Times New Roman" w:hAnsi="Times New Roman" w:cs="Times New Roman"/>
          <w:sz w:val="24"/>
          <w:szCs w:val="24"/>
        </w:rPr>
        <w:t>коррелируют</w:t>
      </w:r>
      <w:proofErr w:type="spellEnd"/>
      <w:r w:rsidRPr="002A3524">
        <w:rPr>
          <w:rFonts w:ascii="Times New Roman" w:hAnsi="Times New Roman" w:cs="Times New Roman"/>
          <w:sz w:val="24"/>
          <w:szCs w:val="24"/>
        </w:rPr>
        <w:t xml:space="preserve"> с </w:t>
      </w:r>
      <w:proofErr w:type="spellStart"/>
      <w:r w:rsidRPr="002A3524">
        <w:rPr>
          <w:rFonts w:ascii="Times New Roman" w:hAnsi="Times New Roman" w:cs="Times New Roman"/>
          <w:sz w:val="24"/>
          <w:szCs w:val="24"/>
        </w:rPr>
        <w:t>гиперреактивностью</w:t>
      </w:r>
      <w:proofErr w:type="spellEnd"/>
      <w:r w:rsidRPr="002A3524">
        <w:rPr>
          <w:rFonts w:ascii="Times New Roman" w:hAnsi="Times New Roman" w:cs="Times New Roman"/>
          <w:sz w:val="24"/>
          <w:szCs w:val="24"/>
        </w:rPr>
        <w:t xml:space="preserve"> бронхов, склонностью к нарушению взаимоотношений вдох-выдох в сторону затруднения выдоха. На клеточном уровне выявляются дефекты мембранно-рецепторного комплекса (особенно липидного матрикса), являющиеся причиной онтогенетической незрелости клеток (эритроцитов, лимфоцитов), наиболее ярко проявляющейся парадоксальными реакциями при проведении нагрузочных проб с </w:t>
      </w:r>
      <w:proofErr w:type="spellStart"/>
      <w:r w:rsidRPr="002A3524">
        <w:rPr>
          <w:rFonts w:ascii="Times New Roman" w:hAnsi="Times New Roman" w:cs="Times New Roman"/>
          <w:sz w:val="24"/>
          <w:szCs w:val="24"/>
        </w:rPr>
        <w:t>адреноагонистами</w:t>
      </w:r>
      <w:proofErr w:type="spellEnd"/>
      <w:r w:rsidRPr="002A3524">
        <w:rPr>
          <w:rFonts w:ascii="Times New Roman" w:hAnsi="Times New Roman" w:cs="Times New Roman"/>
          <w:sz w:val="24"/>
          <w:szCs w:val="24"/>
        </w:rPr>
        <w:t xml:space="preserve"> и </w:t>
      </w:r>
      <w:proofErr w:type="spellStart"/>
      <w:r w:rsidRPr="002A3524">
        <w:rPr>
          <w:rFonts w:ascii="Times New Roman" w:hAnsi="Times New Roman" w:cs="Times New Roman"/>
          <w:sz w:val="24"/>
          <w:szCs w:val="24"/>
        </w:rPr>
        <w:t>адреноантагонистами</w:t>
      </w:r>
      <w:proofErr w:type="spellEnd"/>
      <w:r w:rsidRPr="002A3524">
        <w:rPr>
          <w:rFonts w:ascii="Times New Roman" w:hAnsi="Times New Roman" w:cs="Times New Roman"/>
          <w:sz w:val="24"/>
          <w:szCs w:val="24"/>
        </w:rPr>
        <w:t>.</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lastRenderedPageBreak/>
        <w:t xml:space="preserve">Предполагается, что для больных бронхиальной астмой </w:t>
      </w:r>
      <w:proofErr w:type="gramStart"/>
      <w:r w:rsidRPr="002A3524">
        <w:rPr>
          <w:rFonts w:ascii="Times New Roman" w:hAnsi="Times New Roman" w:cs="Times New Roman"/>
          <w:sz w:val="24"/>
          <w:szCs w:val="24"/>
        </w:rPr>
        <w:t>характерны</w:t>
      </w:r>
      <w:proofErr w:type="gramEnd"/>
      <w:r w:rsidRPr="002A3524">
        <w:rPr>
          <w:rFonts w:ascii="Times New Roman" w:hAnsi="Times New Roman" w:cs="Times New Roman"/>
          <w:sz w:val="24"/>
          <w:szCs w:val="24"/>
        </w:rPr>
        <w:t>:</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незрелость механизмов психологической защиты;</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неадекватный и нереалистичный образ собственного Я и семейного окружения;</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склонность к блокированию эмоциональных переживаний;</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низкий уровень </w:t>
      </w:r>
      <w:proofErr w:type="spellStart"/>
      <w:r w:rsidRPr="002A3524">
        <w:rPr>
          <w:rFonts w:ascii="Times New Roman" w:hAnsi="Times New Roman" w:cs="Times New Roman"/>
          <w:sz w:val="24"/>
          <w:szCs w:val="24"/>
        </w:rPr>
        <w:t>осознавания</w:t>
      </w:r>
      <w:proofErr w:type="spellEnd"/>
      <w:r w:rsidRPr="002A3524">
        <w:rPr>
          <w:rFonts w:ascii="Times New Roman" w:hAnsi="Times New Roman" w:cs="Times New Roman"/>
          <w:sz w:val="24"/>
          <w:szCs w:val="24"/>
        </w:rPr>
        <w:t xml:space="preserve"> актуальных эмоций и потребностей;</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инфантилизм, зависимость, потребность в формировании симбиотических отношений;</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недоразвитие собственной ценностной системы;</w:t>
      </w:r>
    </w:p>
    <w:p w:rsidR="00EF2DAD" w:rsidRPr="002A3524" w:rsidRDefault="00EF2DAD" w:rsidP="00EF2DAD">
      <w:pPr>
        <w:pStyle w:val="a9"/>
        <w:numPr>
          <w:ilvl w:val="0"/>
          <w:numId w:val="62"/>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выраженная коммуникативная ценность симптома бронхиальной астмы и тенденция к избеганию открытого обсуждения конфликтов. Зачастую сам симптом становится способом патологической адаптации к личностным конфликтам и конфликтам в </w:t>
      </w:r>
      <w:proofErr w:type="spellStart"/>
      <w:r w:rsidRPr="002A3524">
        <w:rPr>
          <w:rFonts w:ascii="Times New Roman" w:hAnsi="Times New Roman" w:cs="Times New Roman"/>
          <w:sz w:val="24"/>
          <w:szCs w:val="24"/>
        </w:rPr>
        <w:t>микросоциальной</w:t>
      </w:r>
      <w:proofErr w:type="spellEnd"/>
      <w:r w:rsidRPr="002A3524">
        <w:rPr>
          <w:rFonts w:ascii="Times New Roman" w:hAnsi="Times New Roman" w:cs="Times New Roman"/>
          <w:sz w:val="24"/>
          <w:szCs w:val="24"/>
        </w:rPr>
        <w:t xml:space="preserve"> среде.</w:t>
      </w:r>
    </w:p>
    <w:p w:rsidR="00EF2DAD" w:rsidRDefault="00EF2DAD" w:rsidP="00EF2DAD">
      <w:p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     </w:t>
      </w:r>
      <w:r w:rsidRPr="002A3524">
        <w:rPr>
          <w:rFonts w:ascii="Times New Roman" w:hAnsi="Times New Roman" w:cs="Times New Roman"/>
          <w:sz w:val="24"/>
          <w:szCs w:val="24"/>
        </w:rPr>
        <w:tab/>
        <w:t xml:space="preserve">Стрессовые воздействия. О </w:t>
      </w:r>
      <w:proofErr w:type="spellStart"/>
      <w:r w:rsidRPr="002A3524">
        <w:rPr>
          <w:rFonts w:ascii="Times New Roman" w:hAnsi="Times New Roman" w:cs="Times New Roman"/>
          <w:sz w:val="24"/>
          <w:szCs w:val="24"/>
        </w:rPr>
        <w:t>преморбидных</w:t>
      </w:r>
      <w:proofErr w:type="spellEnd"/>
      <w:r w:rsidRPr="002A3524">
        <w:rPr>
          <w:rFonts w:ascii="Times New Roman" w:hAnsi="Times New Roman" w:cs="Times New Roman"/>
          <w:sz w:val="24"/>
          <w:szCs w:val="24"/>
        </w:rPr>
        <w:t xml:space="preserve"> особенностях личности больных бронхиальной астмой говорить сложно, так как заболевание развивается чаще в возрасте становления личности. Для больных астмой характерно нарушение адекватного восприятия Я, снижение интеграции чувства Я и самодостаточности покоя и эмоционального комфорта, эмоциональная отгороженность, подозрительность. </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В появлении </w:t>
      </w:r>
      <w:r>
        <w:rPr>
          <w:rFonts w:ascii="Times New Roman" w:hAnsi="Times New Roman" w:cs="Times New Roman"/>
          <w:bCs/>
          <w:sz w:val="24"/>
          <w:szCs w:val="24"/>
        </w:rPr>
        <w:t xml:space="preserve">бронхиальной астмы </w:t>
      </w:r>
      <w:r w:rsidRPr="00610574">
        <w:rPr>
          <w:rFonts w:ascii="Times New Roman" w:hAnsi="Times New Roman" w:cs="Times New Roman"/>
          <w:bCs/>
          <w:sz w:val="24"/>
          <w:szCs w:val="24"/>
        </w:rPr>
        <w:t>существенное значение имеют истерические</w:t>
      </w:r>
      <w:r>
        <w:rPr>
          <w:rFonts w:ascii="Times New Roman" w:hAnsi="Times New Roman" w:cs="Times New Roman"/>
          <w:bCs/>
          <w:sz w:val="24"/>
          <w:szCs w:val="24"/>
        </w:rPr>
        <w:t xml:space="preserve"> </w:t>
      </w:r>
      <w:r w:rsidRPr="00610574">
        <w:rPr>
          <w:rFonts w:ascii="Times New Roman" w:hAnsi="Times New Roman" w:cs="Times New Roman"/>
          <w:bCs/>
          <w:sz w:val="24"/>
          <w:szCs w:val="24"/>
        </w:rPr>
        <w:t xml:space="preserve">личностные черты, повышенная </w:t>
      </w:r>
      <w:proofErr w:type="spellStart"/>
      <w:r w:rsidRPr="00610574">
        <w:rPr>
          <w:rFonts w:ascii="Times New Roman" w:hAnsi="Times New Roman" w:cs="Times New Roman"/>
          <w:bCs/>
          <w:sz w:val="24"/>
          <w:szCs w:val="24"/>
        </w:rPr>
        <w:t>ипохондричность</w:t>
      </w:r>
      <w:proofErr w:type="spellEnd"/>
      <w:r w:rsidRPr="00610574">
        <w:rPr>
          <w:rFonts w:ascii="Times New Roman" w:hAnsi="Times New Roman" w:cs="Times New Roman"/>
          <w:bCs/>
          <w:sz w:val="24"/>
          <w:szCs w:val="24"/>
        </w:rPr>
        <w:t>, осознаваемая тревога. В симптомах</w:t>
      </w:r>
      <w:r>
        <w:rPr>
          <w:rFonts w:ascii="Times New Roman" w:hAnsi="Times New Roman" w:cs="Times New Roman"/>
          <w:bCs/>
          <w:sz w:val="24"/>
          <w:szCs w:val="24"/>
        </w:rPr>
        <w:t xml:space="preserve"> </w:t>
      </w:r>
      <w:r w:rsidRPr="00610574">
        <w:rPr>
          <w:rFonts w:ascii="Times New Roman" w:hAnsi="Times New Roman" w:cs="Times New Roman"/>
          <w:bCs/>
          <w:sz w:val="24"/>
          <w:szCs w:val="24"/>
        </w:rPr>
        <w:t xml:space="preserve">бронхиальной астмы усматривают символическое выражение </w:t>
      </w:r>
      <w:proofErr w:type="spellStart"/>
      <w:r w:rsidRPr="00610574">
        <w:rPr>
          <w:rFonts w:ascii="Times New Roman" w:hAnsi="Times New Roman" w:cs="Times New Roman"/>
          <w:bCs/>
          <w:sz w:val="24"/>
          <w:szCs w:val="24"/>
        </w:rPr>
        <w:t>внутриличностного</w:t>
      </w:r>
      <w:proofErr w:type="spellEnd"/>
      <w:r w:rsidRPr="00610574">
        <w:rPr>
          <w:rFonts w:ascii="Times New Roman" w:hAnsi="Times New Roman" w:cs="Times New Roman"/>
          <w:bCs/>
          <w:sz w:val="24"/>
          <w:szCs w:val="24"/>
        </w:rPr>
        <w:t xml:space="preserve"> конфликта  между  потребностью  больного  человека  в  нежности  и  страхом  перед  ней,  а также противоречивость в решении проблемы «брать и давать». Чаще всего в семьях таких больных родители стремятся к контролированию и подавлению инициативы своих детей, запрещению спонтанных эмоциональных проявлений, так как в такой семье считается  неприличным  проявлять  свои  истинные  чувства.  Приступы  бронхиальной астмы развиваются при фрустрации повышенной у астматиков бессознательной потребности в зависимости, а у детей – потребности в защите и ласке со стороны матери (или лица, ее заменяющего).</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Выявлено, что больные бронхиальной астмой отличаются тем, что в условиях фрустрации состояние эмоционального напряжения, беспокойства, вины, тревоги уменьшают с помощью соматических симптомов – приступа астмы. В образовании такой взаимосвязи активно участвуют реакции подкрепления со стороны лиц значимого окружения, чаще родителей. Этот же механизм участвует в формировании </w:t>
      </w:r>
      <w:proofErr w:type="spellStart"/>
      <w:r w:rsidRPr="002A3524">
        <w:rPr>
          <w:rFonts w:ascii="Times New Roman" w:hAnsi="Times New Roman" w:cs="Times New Roman"/>
          <w:sz w:val="24"/>
          <w:szCs w:val="24"/>
        </w:rPr>
        <w:t>истероидных</w:t>
      </w:r>
      <w:proofErr w:type="spellEnd"/>
      <w:r w:rsidRPr="002A3524">
        <w:rPr>
          <w:rFonts w:ascii="Times New Roman" w:hAnsi="Times New Roman" w:cs="Times New Roman"/>
          <w:sz w:val="24"/>
          <w:szCs w:val="24"/>
        </w:rPr>
        <w:t xml:space="preserve"> черт личности в процессе заболеваний. Появление симптомов бронхиальной астмы приводит к изменению дистанции между членами семьи. Поэтому нередко заболевание выступает в качестве фактора, сближающего членов семьи (</w:t>
      </w:r>
      <w:proofErr w:type="spellStart"/>
      <w:r w:rsidRPr="002A3524">
        <w:rPr>
          <w:rFonts w:ascii="Times New Roman" w:hAnsi="Times New Roman" w:cs="Times New Roman"/>
          <w:sz w:val="24"/>
          <w:szCs w:val="24"/>
        </w:rPr>
        <w:t>манипулятивный</w:t>
      </w:r>
      <w:proofErr w:type="spellEnd"/>
      <w:r w:rsidRPr="002A3524">
        <w:rPr>
          <w:rFonts w:ascii="Times New Roman" w:hAnsi="Times New Roman" w:cs="Times New Roman"/>
          <w:sz w:val="24"/>
          <w:szCs w:val="24"/>
        </w:rPr>
        <w:t xml:space="preserve"> аспект заболевания). </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В качестве </w:t>
      </w:r>
      <w:proofErr w:type="spellStart"/>
      <w:r w:rsidRPr="002A3524">
        <w:rPr>
          <w:rFonts w:ascii="Times New Roman" w:hAnsi="Times New Roman" w:cs="Times New Roman"/>
          <w:sz w:val="24"/>
          <w:szCs w:val="24"/>
        </w:rPr>
        <w:t>патодинамических</w:t>
      </w:r>
      <w:proofErr w:type="spellEnd"/>
      <w:r w:rsidRPr="002A3524">
        <w:rPr>
          <w:rFonts w:ascii="Times New Roman" w:hAnsi="Times New Roman" w:cs="Times New Roman"/>
          <w:sz w:val="24"/>
          <w:szCs w:val="24"/>
        </w:rPr>
        <w:t xml:space="preserve"> факторов </w:t>
      </w:r>
      <w:proofErr w:type="gramStart"/>
      <w:r w:rsidRPr="002A3524">
        <w:rPr>
          <w:rFonts w:ascii="Times New Roman" w:hAnsi="Times New Roman" w:cs="Times New Roman"/>
          <w:sz w:val="24"/>
          <w:szCs w:val="24"/>
        </w:rPr>
        <w:t>рассматриваются</w:t>
      </w:r>
      <w:proofErr w:type="gramEnd"/>
      <w:r w:rsidRPr="002A3524">
        <w:rPr>
          <w:rFonts w:ascii="Times New Roman" w:hAnsi="Times New Roman" w:cs="Times New Roman"/>
          <w:sz w:val="24"/>
          <w:szCs w:val="24"/>
        </w:rPr>
        <w:t xml:space="preserve"> наличие у матерей больных астмой невротических черт и раннее нарушение отношений больного с матерью, в которых выражен дефицит эмоционального и телесного контакта. Для родительских семей больных характерно наличие эмоционального лидера, доминирование одного из родителей и подчиненная позиция другого. </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proofErr w:type="gramStart"/>
      <w:r w:rsidRPr="002A3524">
        <w:rPr>
          <w:rFonts w:ascii="Times New Roman" w:hAnsi="Times New Roman" w:cs="Times New Roman"/>
          <w:sz w:val="24"/>
          <w:szCs w:val="24"/>
        </w:rPr>
        <w:t xml:space="preserve">В качестве пусковых рассматриваются ситуации, в которых возникает конфронтация «желания нежности» и «страха перед нежностью» и, как следствие, задерживаются эмоции и воздух. </w:t>
      </w:r>
      <w:proofErr w:type="gramEnd"/>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Выделяют четыре варианта механизмов нервно-психической провокации приступов бронхиальной астмы, при которых приступы позволяют:</w:t>
      </w:r>
    </w:p>
    <w:p w:rsidR="00EF2DAD" w:rsidRPr="00255C94" w:rsidRDefault="00EF2DAD" w:rsidP="00EF2DAD">
      <w:pPr>
        <w:pStyle w:val="a9"/>
        <w:numPr>
          <w:ilvl w:val="0"/>
          <w:numId w:val="63"/>
        </w:numPr>
        <w:spacing w:after="0" w:line="240" w:lineRule="auto"/>
        <w:contextualSpacing/>
        <w:jc w:val="both"/>
        <w:rPr>
          <w:rFonts w:ascii="Times New Roman" w:hAnsi="Times New Roman" w:cs="Times New Roman"/>
          <w:sz w:val="24"/>
          <w:szCs w:val="24"/>
        </w:rPr>
      </w:pPr>
      <w:r w:rsidRPr="00255C94">
        <w:rPr>
          <w:rFonts w:ascii="Times New Roman" w:hAnsi="Times New Roman" w:cs="Times New Roman"/>
          <w:sz w:val="24"/>
          <w:szCs w:val="24"/>
        </w:rPr>
        <w:t>смягчить нереалистичные требования к себе (</w:t>
      </w:r>
      <w:proofErr w:type="spellStart"/>
      <w:r w:rsidRPr="00255C94">
        <w:rPr>
          <w:rFonts w:ascii="Times New Roman" w:hAnsi="Times New Roman" w:cs="Times New Roman"/>
          <w:sz w:val="24"/>
          <w:szCs w:val="24"/>
        </w:rPr>
        <w:t>неврастеноподобный</w:t>
      </w:r>
      <w:proofErr w:type="spellEnd"/>
      <w:r w:rsidRPr="00255C94">
        <w:rPr>
          <w:rFonts w:ascii="Times New Roman" w:hAnsi="Times New Roman" w:cs="Times New Roman"/>
          <w:sz w:val="24"/>
          <w:szCs w:val="24"/>
        </w:rPr>
        <w:t xml:space="preserve"> механизм);</w:t>
      </w:r>
    </w:p>
    <w:p w:rsidR="00EF2DAD" w:rsidRPr="00255C94" w:rsidRDefault="00EF2DAD" w:rsidP="00EF2DAD">
      <w:pPr>
        <w:pStyle w:val="a9"/>
        <w:numPr>
          <w:ilvl w:val="0"/>
          <w:numId w:val="63"/>
        </w:numPr>
        <w:spacing w:after="0" w:line="240" w:lineRule="auto"/>
        <w:contextualSpacing/>
        <w:jc w:val="both"/>
        <w:rPr>
          <w:rFonts w:ascii="Times New Roman" w:hAnsi="Times New Roman" w:cs="Times New Roman"/>
          <w:sz w:val="24"/>
          <w:szCs w:val="24"/>
        </w:rPr>
      </w:pPr>
      <w:r w:rsidRPr="00255C94">
        <w:rPr>
          <w:rFonts w:ascii="Times New Roman" w:hAnsi="Times New Roman" w:cs="Times New Roman"/>
          <w:sz w:val="24"/>
          <w:szCs w:val="24"/>
        </w:rPr>
        <w:t>занять исключительное положение (</w:t>
      </w:r>
      <w:proofErr w:type="spellStart"/>
      <w:r w:rsidRPr="00255C94">
        <w:rPr>
          <w:rFonts w:ascii="Times New Roman" w:hAnsi="Times New Roman" w:cs="Times New Roman"/>
          <w:sz w:val="24"/>
          <w:szCs w:val="24"/>
        </w:rPr>
        <w:t>истероподобный</w:t>
      </w:r>
      <w:proofErr w:type="spellEnd"/>
      <w:r w:rsidRPr="00255C94">
        <w:rPr>
          <w:rFonts w:ascii="Times New Roman" w:hAnsi="Times New Roman" w:cs="Times New Roman"/>
          <w:sz w:val="24"/>
          <w:szCs w:val="24"/>
        </w:rPr>
        <w:t>);</w:t>
      </w:r>
    </w:p>
    <w:p w:rsidR="00EF2DAD" w:rsidRPr="00255C94" w:rsidRDefault="00EF2DAD" w:rsidP="00EF2DAD">
      <w:pPr>
        <w:pStyle w:val="a9"/>
        <w:numPr>
          <w:ilvl w:val="0"/>
          <w:numId w:val="63"/>
        </w:numPr>
        <w:spacing w:after="0" w:line="240" w:lineRule="auto"/>
        <w:contextualSpacing/>
        <w:jc w:val="both"/>
        <w:rPr>
          <w:rFonts w:ascii="Times New Roman" w:hAnsi="Times New Roman" w:cs="Times New Roman"/>
          <w:sz w:val="24"/>
          <w:szCs w:val="24"/>
        </w:rPr>
      </w:pPr>
      <w:r w:rsidRPr="00255C94">
        <w:rPr>
          <w:rFonts w:ascii="Times New Roman" w:hAnsi="Times New Roman" w:cs="Times New Roman"/>
          <w:sz w:val="24"/>
          <w:szCs w:val="24"/>
        </w:rPr>
        <w:t>уйти от необходимости выбора (</w:t>
      </w:r>
      <w:proofErr w:type="spellStart"/>
      <w:r w:rsidRPr="00255C94">
        <w:rPr>
          <w:rFonts w:ascii="Times New Roman" w:hAnsi="Times New Roman" w:cs="Times New Roman"/>
          <w:sz w:val="24"/>
          <w:szCs w:val="24"/>
        </w:rPr>
        <w:t>психастеноподобный</w:t>
      </w:r>
      <w:proofErr w:type="spellEnd"/>
      <w:r w:rsidRPr="00255C94">
        <w:rPr>
          <w:rFonts w:ascii="Times New Roman" w:hAnsi="Times New Roman" w:cs="Times New Roman"/>
          <w:sz w:val="24"/>
          <w:szCs w:val="24"/>
        </w:rPr>
        <w:t>);</w:t>
      </w:r>
    </w:p>
    <w:p w:rsidR="00EF2DAD" w:rsidRPr="00255C94" w:rsidRDefault="00EF2DAD" w:rsidP="00EF2DAD">
      <w:pPr>
        <w:pStyle w:val="a9"/>
        <w:numPr>
          <w:ilvl w:val="0"/>
          <w:numId w:val="63"/>
        </w:numPr>
        <w:spacing w:after="0" w:line="240" w:lineRule="auto"/>
        <w:contextualSpacing/>
        <w:jc w:val="both"/>
        <w:rPr>
          <w:rFonts w:ascii="Times New Roman" w:hAnsi="Times New Roman" w:cs="Times New Roman"/>
          <w:sz w:val="24"/>
          <w:szCs w:val="24"/>
        </w:rPr>
      </w:pPr>
      <w:r w:rsidRPr="00255C94">
        <w:rPr>
          <w:rFonts w:ascii="Times New Roman" w:hAnsi="Times New Roman" w:cs="Times New Roman"/>
          <w:sz w:val="24"/>
          <w:szCs w:val="24"/>
        </w:rPr>
        <w:t>разрядить конфликтную обстановку в семье (</w:t>
      </w:r>
      <w:proofErr w:type="spellStart"/>
      <w:r w:rsidRPr="00255C94">
        <w:rPr>
          <w:rFonts w:ascii="Times New Roman" w:hAnsi="Times New Roman" w:cs="Times New Roman"/>
          <w:sz w:val="24"/>
          <w:szCs w:val="24"/>
        </w:rPr>
        <w:t>шунтовой</w:t>
      </w:r>
      <w:proofErr w:type="spellEnd"/>
      <w:r w:rsidRPr="00255C94">
        <w:rPr>
          <w:rFonts w:ascii="Times New Roman" w:hAnsi="Times New Roman" w:cs="Times New Roman"/>
          <w:sz w:val="24"/>
          <w:szCs w:val="24"/>
        </w:rPr>
        <w:t>).</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Лечение бронхиальной астмы комплексное – терапевтом, аллергологом и психотерапевтом. В лечении используют самые разнообразные виды психотерапии – </w:t>
      </w:r>
      <w:r w:rsidRPr="00610574">
        <w:rPr>
          <w:rFonts w:ascii="Times New Roman" w:hAnsi="Times New Roman" w:cs="Times New Roman"/>
          <w:bCs/>
          <w:sz w:val="24"/>
          <w:szCs w:val="24"/>
        </w:rPr>
        <w:lastRenderedPageBreak/>
        <w:t>индивидуальную, групповую, поведенческую, гипноз. Большое значение в ходе терапии имеет</w:t>
      </w:r>
      <w:r>
        <w:rPr>
          <w:rFonts w:ascii="Times New Roman" w:hAnsi="Times New Roman" w:cs="Times New Roman"/>
          <w:bCs/>
          <w:sz w:val="24"/>
          <w:szCs w:val="24"/>
        </w:rPr>
        <w:t xml:space="preserve"> </w:t>
      </w:r>
      <w:r w:rsidRPr="00610574">
        <w:rPr>
          <w:rFonts w:ascii="Times New Roman" w:hAnsi="Times New Roman" w:cs="Times New Roman"/>
          <w:bCs/>
          <w:sz w:val="24"/>
          <w:szCs w:val="24"/>
        </w:rPr>
        <w:t>преодоление выраженной зависимости больного астмой</w:t>
      </w:r>
      <w:r>
        <w:rPr>
          <w:rFonts w:ascii="Times New Roman" w:hAnsi="Times New Roman" w:cs="Times New Roman"/>
          <w:bCs/>
          <w:sz w:val="24"/>
          <w:szCs w:val="24"/>
        </w:rPr>
        <w:t xml:space="preserve"> от своего врача, обучение воз</w:t>
      </w:r>
      <w:r w:rsidRPr="00610574">
        <w:rPr>
          <w:rFonts w:ascii="Times New Roman" w:hAnsi="Times New Roman" w:cs="Times New Roman"/>
          <w:bCs/>
          <w:sz w:val="24"/>
          <w:szCs w:val="24"/>
        </w:rPr>
        <w:t>можности самостоятельно облегчать приступ, освоение техник расслабления и различных дыхательных упражнений.</w:t>
      </w:r>
    </w:p>
    <w:p w:rsidR="00EF2DAD" w:rsidRDefault="00EF2DAD" w:rsidP="00EF2DAD">
      <w:pPr>
        <w:spacing w:after="0" w:line="240" w:lineRule="auto"/>
        <w:ind w:firstLine="708"/>
        <w:contextualSpacing/>
        <w:jc w:val="both"/>
        <w:rPr>
          <w:rFonts w:ascii="Times New Roman" w:hAnsi="Times New Roman" w:cs="Times New Roman"/>
          <w:b/>
          <w:sz w:val="24"/>
          <w:szCs w:val="24"/>
        </w:rPr>
      </w:pPr>
    </w:p>
    <w:p w:rsidR="00EF2DAD" w:rsidRPr="002A3524"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Нейродермит</w:t>
      </w:r>
    </w:p>
    <w:p w:rsidR="00EF2DAD" w:rsidRPr="002A3524" w:rsidRDefault="00EF2DAD" w:rsidP="00EF2DAD">
      <w:p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    </w:t>
      </w:r>
      <w:r w:rsidRPr="002A3524">
        <w:rPr>
          <w:rFonts w:ascii="Times New Roman" w:hAnsi="Times New Roman" w:cs="Times New Roman"/>
          <w:sz w:val="24"/>
          <w:szCs w:val="24"/>
        </w:rPr>
        <w:tab/>
        <w:t xml:space="preserve">Факторы предрасположения. В их группу включают повышенную чувствительность кожи, наклонность к аллергическим реакциям, семейную отягощенность по </w:t>
      </w:r>
      <w:proofErr w:type="spellStart"/>
      <w:r w:rsidRPr="002A3524">
        <w:rPr>
          <w:rFonts w:ascii="Times New Roman" w:hAnsi="Times New Roman" w:cs="Times New Roman"/>
          <w:sz w:val="24"/>
          <w:szCs w:val="24"/>
        </w:rPr>
        <w:t>атопическим</w:t>
      </w:r>
      <w:proofErr w:type="spellEnd"/>
      <w:r w:rsidRPr="002A3524">
        <w:rPr>
          <w:rFonts w:ascii="Times New Roman" w:hAnsi="Times New Roman" w:cs="Times New Roman"/>
          <w:sz w:val="24"/>
          <w:szCs w:val="24"/>
        </w:rPr>
        <w:t xml:space="preserve"> дерматитам и бронхиальной астме.</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Особенности личности. Так как заболевание начинается в раннем детском возрасте, то можно говорить о личностных качествах, сопряженных с нейродермитом. Пациенты характеризуются пассивностью, недостаточностью коммуникативных процессов, трудностями в самоутверждении. Преобладают особенности тормозного или </w:t>
      </w:r>
      <w:proofErr w:type="spellStart"/>
      <w:r w:rsidRPr="002A3524">
        <w:rPr>
          <w:rFonts w:ascii="Times New Roman" w:hAnsi="Times New Roman" w:cs="Times New Roman"/>
          <w:sz w:val="24"/>
          <w:szCs w:val="24"/>
        </w:rPr>
        <w:t>истероидного</w:t>
      </w:r>
      <w:proofErr w:type="spellEnd"/>
      <w:r w:rsidRPr="002A3524">
        <w:rPr>
          <w:rFonts w:ascii="Times New Roman" w:hAnsi="Times New Roman" w:cs="Times New Roman"/>
          <w:sz w:val="24"/>
          <w:szCs w:val="24"/>
        </w:rPr>
        <w:t xml:space="preserve"> круга. В процессе заболевания возможно личностное развитие в сторону усиления астенических, тревожных, депрессивных, истерических черт.</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Стрессовые воздействия. Структура и механизмы близки к тому, что выделено при бронхиальной астме.</w:t>
      </w:r>
    </w:p>
    <w:p w:rsidR="00EF2DAD" w:rsidRDefault="00EF2DAD" w:rsidP="00EF2DAD">
      <w:pPr>
        <w:spacing w:after="0" w:line="240" w:lineRule="auto"/>
        <w:contextualSpacing/>
        <w:jc w:val="center"/>
        <w:rPr>
          <w:rFonts w:ascii="Times New Roman" w:hAnsi="Times New Roman" w:cs="Times New Roman"/>
          <w:b/>
          <w:sz w:val="24"/>
          <w:szCs w:val="24"/>
        </w:rPr>
      </w:pPr>
    </w:p>
    <w:p w:rsidR="00EF2DAD"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Гипертиреоз</w:t>
      </w:r>
    </w:p>
    <w:p w:rsidR="00EF2DAD" w:rsidRPr="00041D98"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sz w:val="24"/>
          <w:szCs w:val="24"/>
        </w:rPr>
        <w:t>Факторы предрасположения. Женский пол. Средний возраст. Наследственная предрасположенность, особое состояние иммунной системы. Многодетность.</w:t>
      </w:r>
    </w:p>
    <w:p w:rsidR="00EF2DAD" w:rsidRPr="00041D98"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Стрессовые воздействия. Гипертиреоз часто развивается вслед за сильными переживаниями и острыми жизненными трудностями из-за смерти близких, несчастных случаев. В ряде случаев пусковым моментом или фактором, вызывающим рецидив, оказывается переживание утраты.</w:t>
      </w:r>
      <w:r>
        <w:rPr>
          <w:rFonts w:ascii="Times New Roman" w:hAnsi="Times New Roman" w:cs="Times New Roman"/>
          <w:sz w:val="24"/>
          <w:szCs w:val="24"/>
        </w:rPr>
        <w:t xml:space="preserve"> </w:t>
      </w:r>
      <w:r w:rsidRPr="00610574">
        <w:rPr>
          <w:rFonts w:ascii="Times New Roman" w:hAnsi="Times New Roman" w:cs="Times New Roman"/>
          <w:bCs/>
          <w:sz w:val="24"/>
          <w:szCs w:val="24"/>
        </w:rPr>
        <w:t>Двигательное  и  внутреннее  беспокойство, возбуждение и раздражительность являются следствием повышенн</w:t>
      </w:r>
      <w:r>
        <w:rPr>
          <w:rFonts w:ascii="Times New Roman" w:hAnsi="Times New Roman" w:cs="Times New Roman"/>
          <w:bCs/>
          <w:sz w:val="24"/>
          <w:szCs w:val="24"/>
        </w:rPr>
        <w:t>ой секреции гормо</w:t>
      </w:r>
      <w:r w:rsidRPr="00610574">
        <w:rPr>
          <w:rFonts w:ascii="Times New Roman" w:hAnsi="Times New Roman" w:cs="Times New Roman"/>
          <w:bCs/>
          <w:sz w:val="24"/>
          <w:szCs w:val="24"/>
        </w:rPr>
        <w:t xml:space="preserve">нов щитовидной железы. </w:t>
      </w:r>
    </w:p>
    <w:p w:rsidR="00EF2DAD"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Особенности личности. Характерна постоянная готовность много трудиться, постоянно быть занятым. Своя жизнь воспринимается как испытание, которое надо выдержать, поэтому большая часть эмоциональных состояний включает страх. Свойственно стремление выдвинуться, достичь значимого положения в системе социальных отношений.</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 xml:space="preserve">В личностном плане мы </w:t>
      </w:r>
      <w:r>
        <w:rPr>
          <w:rFonts w:ascii="Times New Roman" w:hAnsi="Times New Roman" w:cs="Times New Roman"/>
          <w:bCs/>
          <w:sz w:val="24"/>
          <w:szCs w:val="24"/>
        </w:rPr>
        <w:t>находим у больных постоянную ак</w:t>
      </w:r>
      <w:r w:rsidRPr="00610574">
        <w:rPr>
          <w:rFonts w:ascii="Times New Roman" w:hAnsi="Times New Roman" w:cs="Times New Roman"/>
          <w:bCs/>
          <w:sz w:val="24"/>
          <w:szCs w:val="24"/>
        </w:rPr>
        <w:t>тивность,  готовность  перевыполнять  свои  задания.  Он</w:t>
      </w:r>
      <w:r>
        <w:rPr>
          <w:rFonts w:ascii="Times New Roman" w:hAnsi="Times New Roman" w:cs="Times New Roman"/>
          <w:bCs/>
          <w:sz w:val="24"/>
          <w:szCs w:val="24"/>
        </w:rPr>
        <w:t>и  производят  впечатление  лич</w:t>
      </w:r>
      <w:r w:rsidRPr="00610574">
        <w:rPr>
          <w:rFonts w:ascii="Times New Roman" w:hAnsi="Times New Roman" w:cs="Times New Roman"/>
          <w:bCs/>
          <w:sz w:val="24"/>
          <w:szCs w:val="24"/>
        </w:rPr>
        <w:t xml:space="preserve">ностной зрелости, но она адекватна не всем ситуациям и лишь с трудом скрывает их страх и слабость. Согласно </w:t>
      </w:r>
      <w:proofErr w:type="spellStart"/>
      <w:r w:rsidRPr="00610574">
        <w:rPr>
          <w:rFonts w:ascii="Times New Roman" w:hAnsi="Times New Roman" w:cs="Times New Roman"/>
          <w:bCs/>
          <w:sz w:val="24"/>
          <w:szCs w:val="24"/>
        </w:rPr>
        <w:t>психодинамической</w:t>
      </w:r>
      <w:proofErr w:type="spellEnd"/>
      <w:r w:rsidRPr="00610574">
        <w:rPr>
          <w:rFonts w:ascii="Times New Roman" w:hAnsi="Times New Roman" w:cs="Times New Roman"/>
          <w:bCs/>
          <w:sz w:val="24"/>
          <w:szCs w:val="24"/>
        </w:rPr>
        <w:t xml:space="preserve"> теори</w:t>
      </w:r>
      <w:r>
        <w:rPr>
          <w:rFonts w:ascii="Times New Roman" w:hAnsi="Times New Roman" w:cs="Times New Roman"/>
          <w:bCs/>
          <w:sz w:val="24"/>
          <w:szCs w:val="24"/>
        </w:rPr>
        <w:t>и, в детстве эти больные испыты</w:t>
      </w:r>
      <w:r w:rsidRPr="00610574">
        <w:rPr>
          <w:rFonts w:ascii="Times New Roman" w:hAnsi="Times New Roman" w:cs="Times New Roman"/>
          <w:bCs/>
          <w:sz w:val="24"/>
          <w:szCs w:val="24"/>
        </w:rPr>
        <w:t>вали сильную привязанность и зависимость от матери</w:t>
      </w:r>
      <w:r>
        <w:rPr>
          <w:rFonts w:ascii="Times New Roman" w:hAnsi="Times New Roman" w:cs="Times New Roman"/>
          <w:bCs/>
          <w:sz w:val="24"/>
          <w:szCs w:val="24"/>
        </w:rPr>
        <w:t>, поэтому они не переносят угро</w:t>
      </w:r>
      <w:r w:rsidRPr="00610574">
        <w:rPr>
          <w:rFonts w:ascii="Times New Roman" w:hAnsi="Times New Roman" w:cs="Times New Roman"/>
          <w:bCs/>
          <w:sz w:val="24"/>
          <w:szCs w:val="24"/>
        </w:rPr>
        <w:t>зы потери любви. Фрустрация детской жажды к з</w:t>
      </w:r>
      <w:r>
        <w:rPr>
          <w:rFonts w:ascii="Times New Roman" w:hAnsi="Times New Roman" w:cs="Times New Roman"/>
          <w:bCs/>
          <w:sz w:val="24"/>
          <w:szCs w:val="24"/>
        </w:rPr>
        <w:t>ависимости приводит к преждевре</w:t>
      </w:r>
      <w:r w:rsidRPr="00610574">
        <w:rPr>
          <w:rFonts w:ascii="Times New Roman" w:hAnsi="Times New Roman" w:cs="Times New Roman"/>
          <w:bCs/>
          <w:sz w:val="24"/>
          <w:szCs w:val="24"/>
        </w:rPr>
        <w:t xml:space="preserve">менному самоутверждению. </w:t>
      </w:r>
    </w:p>
    <w:p w:rsidR="00EF2DAD" w:rsidRDefault="00EF2DAD" w:rsidP="00EF2DAD">
      <w:pPr>
        <w:spacing w:after="0" w:line="240" w:lineRule="auto"/>
        <w:ind w:firstLine="708"/>
        <w:contextualSpacing/>
        <w:jc w:val="both"/>
        <w:rPr>
          <w:rFonts w:ascii="Times New Roman" w:hAnsi="Times New Roman" w:cs="Times New Roman"/>
          <w:bCs/>
          <w:sz w:val="24"/>
          <w:szCs w:val="24"/>
        </w:rPr>
      </w:pPr>
      <w:r w:rsidRPr="00610574">
        <w:rPr>
          <w:rFonts w:ascii="Times New Roman" w:hAnsi="Times New Roman" w:cs="Times New Roman"/>
          <w:bCs/>
          <w:sz w:val="24"/>
          <w:szCs w:val="24"/>
        </w:rPr>
        <w:t>В лечении необходим</w:t>
      </w:r>
      <w:r>
        <w:rPr>
          <w:rFonts w:ascii="Times New Roman" w:hAnsi="Times New Roman" w:cs="Times New Roman"/>
          <w:bCs/>
          <w:sz w:val="24"/>
          <w:szCs w:val="24"/>
        </w:rPr>
        <w:t>ы транквилизаторы и поддерживающая психотерапия.</w:t>
      </w:r>
    </w:p>
    <w:p w:rsidR="00EF2DAD" w:rsidRDefault="00EF2DAD" w:rsidP="00EF2DAD">
      <w:pPr>
        <w:spacing w:after="0" w:line="240" w:lineRule="auto"/>
        <w:contextualSpacing/>
        <w:jc w:val="center"/>
        <w:rPr>
          <w:rFonts w:ascii="Times New Roman" w:hAnsi="Times New Roman" w:cs="Times New Roman"/>
          <w:b/>
          <w:sz w:val="24"/>
          <w:szCs w:val="24"/>
        </w:rPr>
      </w:pPr>
    </w:p>
    <w:p w:rsidR="00EF2DAD"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b/>
          <w:sz w:val="24"/>
          <w:szCs w:val="24"/>
        </w:rPr>
        <w:t>Сахарный диабет</w:t>
      </w:r>
    </w:p>
    <w:p w:rsidR="00EF2DAD" w:rsidRPr="00041D98" w:rsidRDefault="00EF2DAD" w:rsidP="00EF2DAD">
      <w:pPr>
        <w:spacing w:after="0" w:line="240" w:lineRule="auto"/>
        <w:ind w:firstLine="708"/>
        <w:contextualSpacing/>
        <w:jc w:val="both"/>
        <w:rPr>
          <w:rFonts w:ascii="Times New Roman" w:hAnsi="Times New Roman" w:cs="Times New Roman"/>
          <w:b/>
          <w:sz w:val="24"/>
          <w:szCs w:val="24"/>
        </w:rPr>
      </w:pPr>
      <w:r w:rsidRPr="002A3524">
        <w:rPr>
          <w:rFonts w:ascii="Times New Roman" w:hAnsi="Times New Roman" w:cs="Times New Roman"/>
          <w:sz w:val="24"/>
          <w:szCs w:val="24"/>
        </w:rPr>
        <w:t>Факторы предрасположения сахарного диабета 1 типа (</w:t>
      </w:r>
      <w:proofErr w:type="spellStart"/>
      <w:r w:rsidRPr="002A3524">
        <w:rPr>
          <w:rFonts w:ascii="Times New Roman" w:hAnsi="Times New Roman" w:cs="Times New Roman"/>
          <w:sz w:val="24"/>
          <w:szCs w:val="24"/>
        </w:rPr>
        <w:t>ювенильного</w:t>
      </w:r>
      <w:proofErr w:type="spellEnd"/>
      <w:r w:rsidRPr="002A3524">
        <w:rPr>
          <w:rFonts w:ascii="Times New Roman" w:hAnsi="Times New Roman" w:cs="Times New Roman"/>
          <w:sz w:val="24"/>
          <w:szCs w:val="24"/>
        </w:rPr>
        <w:t>). Наследственная предрасположенность, иммунные нарушения.</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Факторы предрасположения сахарного диабета 2 типа (сахарный диабет пожилых, </w:t>
      </w:r>
      <w:proofErr w:type="spellStart"/>
      <w:r w:rsidRPr="002A3524">
        <w:rPr>
          <w:rFonts w:ascii="Times New Roman" w:hAnsi="Times New Roman" w:cs="Times New Roman"/>
          <w:sz w:val="24"/>
          <w:szCs w:val="24"/>
        </w:rPr>
        <w:t>ок</w:t>
      </w:r>
      <w:proofErr w:type="spellEnd"/>
      <w:r w:rsidRPr="002A3524">
        <w:rPr>
          <w:rFonts w:ascii="Times New Roman" w:hAnsi="Times New Roman" w:cs="Times New Roman"/>
          <w:sz w:val="24"/>
          <w:szCs w:val="24"/>
        </w:rPr>
        <w:t>. 90% всех больных сахарным диабетом). Наследственная предрасположенность, возраст после 50 лет, ожирение, хронический стресс, депрессия.</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Стрессовые воздействия. Исследования свидетельствуют о важной роли хронического стресса в патогенезе сахарного диабета 2 типа. В отношении сахарного диабета 1 типа подчеркивается роль стресса как фактора, провоцирующего манифестацию заболевания. Само заболевание также является мощным стрессором, учитывая его неизлечимость, угрозу для жизни в связи с острыми осложнениями (гипогликемией, </w:t>
      </w:r>
      <w:proofErr w:type="spellStart"/>
      <w:r w:rsidRPr="002A3524">
        <w:rPr>
          <w:rFonts w:ascii="Times New Roman" w:hAnsi="Times New Roman" w:cs="Times New Roman"/>
          <w:sz w:val="24"/>
          <w:szCs w:val="24"/>
        </w:rPr>
        <w:t>кетоацидозом</w:t>
      </w:r>
      <w:proofErr w:type="spellEnd"/>
      <w:r w:rsidRPr="002A3524">
        <w:rPr>
          <w:rFonts w:ascii="Times New Roman" w:hAnsi="Times New Roman" w:cs="Times New Roman"/>
          <w:sz w:val="24"/>
          <w:szCs w:val="24"/>
        </w:rPr>
        <w:t xml:space="preserve">), высокий риск </w:t>
      </w:r>
      <w:proofErr w:type="spellStart"/>
      <w:r w:rsidRPr="002A3524">
        <w:rPr>
          <w:rFonts w:ascii="Times New Roman" w:hAnsi="Times New Roman" w:cs="Times New Roman"/>
          <w:sz w:val="24"/>
          <w:szCs w:val="24"/>
        </w:rPr>
        <w:t>инвалидизации</w:t>
      </w:r>
      <w:proofErr w:type="spellEnd"/>
      <w:r w:rsidRPr="002A3524">
        <w:rPr>
          <w:rFonts w:ascii="Times New Roman" w:hAnsi="Times New Roman" w:cs="Times New Roman"/>
          <w:sz w:val="24"/>
          <w:szCs w:val="24"/>
        </w:rPr>
        <w:t xml:space="preserve"> вследствие поздних сосудистых и неврологических осложнений, </w:t>
      </w:r>
      <w:r w:rsidRPr="002A3524">
        <w:rPr>
          <w:rFonts w:ascii="Times New Roman" w:hAnsi="Times New Roman" w:cs="Times New Roman"/>
          <w:sz w:val="24"/>
          <w:szCs w:val="24"/>
        </w:rPr>
        <w:lastRenderedPageBreak/>
        <w:t>необходимость постоянного лечения (в ряде случаев, заместительной инсулинотерапии), самоконтроля физического состояния и т.д.</w:t>
      </w:r>
    </w:p>
    <w:p w:rsidR="00EF2DAD" w:rsidRPr="002A3524"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Особенности личности. Согласно </w:t>
      </w:r>
      <w:proofErr w:type="spellStart"/>
      <w:r w:rsidRPr="002A3524">
        <w:rPr>
          <w:rFonts w:ascii="Times New Roman" w:hAnsi="Times New Roman" w:cs="Times New Roman"/>
          <w:sz w:val="24"/>
          <w:szCs w:val="24"/>
        </w:rPr>
        <w:t>психодинамическому</w:t>
      </w:r>
      <w:proofErr w:type="spellEnd"/>
      <w:r w:rsidRPr="002A3524">
        <w:rPr>
          <w:rFonts w:ascii="Times New Roman" w:hAnsi="Times New Roman" w:cs="Times New Roman"/>
          <w:sz w:val="24"/>
          <w:szCs w:val="24"/>
        </w:rPr>
        <w:t xml:space="preserve"> подходу для понимания психологических механизмов патогенеза сахарного диабета необходим анализ следующих тем, характеризующих клиническую картину заболевания:</w:t>
      </w:r>
    </w:p>
    <w:p w:rsidR="00EF2DAD" w:rsidRPr="002A3524" w:rsidRDefault="00EF2DAD" w:rsidP="00EF2DAD">
      <w:pPr>
        <w:pStyle w:val="a9"/>
        <w:numPr>
          <w:ilvl w:val="0"/>
          <w:numId w:val="64"/>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темы блокированной потребности в питании (невозможности усвоения пищи вследствие нарушения секреции инсулина или повышенной </w:t>
      </w:r>
      <w:proofErr w:type="spellStart"/>
      <w:r w:rsidRPr="002A3524">
        <w:rPr>
          <w:rFonts w:ascii="Times New Roman" w:hAnsi="Times New Roman" w:cs="Times New Roman"/>
          <w:sz w:val="24"/>
          <w:szCs w:val="24"/>
        </w:rPr>
        <w:t>инсулинорезистентности</w:t>
      </w:r>
      <w:proofErr w:type="spellEnd"/>
      <w:r w:rsidRPr="002A3524">
        <w:rPr>
          <w:rFonts w:ascii="Times New Roman" w:hAnsi="Times New Roman" w:cs="Times New Roman"/>
          <w:sz w:val="24"/>
          <w:szCs w:val="24"/>
        </w:rPr>
        <w:t xml:space="preserve"> тканей),</w:t>
      </w:r>
    </w:p>
    <w:p w:rsidR="00EF2DAD" w:rsidRPr="002A3524" w:rsidRDefault="00EF2DAD" w:rsidP="00EF2DAD">
      <w:pPr>
        <w:pStyle w:val="a9"/>
        <w:numPr>
          <w:ilvl w:val="0"/>
          <w:numId w:val="64"/>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темы саморазрушения (соотносящейся с аутоиммунными процессами при сахарном диабете 1 типа),</w:t>
      </w:r>
    </w:p>
    <w:p w:rsidR="00EF2DAD" w:rsidRPr="002A3524" w:rsidRDefault="00EF2DAD" w:rsidP="00EF2DAD">
      <w:pPr>
        <w:pStyle w:val="a9"/>
        <w:numPr>
          <w:ilvl w:val="0"/>
          <w:numId w:val="64"/>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темы </w:t>
      </w:r>
      <w:proofErr w:type="gramStart"/>
      <w:r w:rsidRPr="002A3524">
        <w:rPr>
          <w:rFonts w:ascii="Times New Roman" w:hAnsi="Times New Roman" w:cs="Times New Roman"/>
          <w:sz w:val="24"/>
          <w:szCs w:val="24"/>
        </w:rPr>
        <w:t>блокированных</w:t>
      </w:r>
      <w:proofErr w:type="gramEnd"/>
      <w:r w:rsidRPr="002A3524">
        <w:rPr>
          <w:rFonts w:ascii="Times New Roman" w:hAnsi="Times New Roman" w:cs="Times New Roman"/>
          <w:sz w:val="24"/>
          <w:szCs w:val="24"/>
        </w:rPr>
        <w:t xml:space="preserve"> страха и агрессии (соотносящейся с резким повышением уровня глюкозы в крови при реакции «борьбы и бегства»).</w:t>
      </w:r>
    </w:p>
    <w:p w:rsidR="00EF2DAD" w:rsidRPr="002A3524" w:rsidRDefault="00EF2DAD" w:rsidP="00EF2DAD">
      <w:p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    </w:t>
      </w:r>
      <w:r w:rsidRPr="002A3524">
        <w:rPr>
          <w:rFonts w:ascii="Times New Roman" w:hAnsi="Times New Roman" w:cs="Times New Roman"/>
          <w:sz w:val="24"/>
          <w:szCs w:val="24"/>
        </w:rPr>
        <w:tab/>
      </w:r>
      <w:r>
        <w:rPr>
          <w:rFonts w:ascii="Times New Roman" w:hAnsi="Times New Roman" w:cs="Times New Roman"/>
          <w:sz w:val="24"/>
          <w:szCs w:val="24"/>
        </w:rPr>
        <w:t>Д</w:t>
      </w:r>
      <w:r w:rsidRPr="002A3524">
        <w:rPr>
          <w:rFonts w:ascii="Times New Roman" w:hAnsi="Times New Roman" w:cs="Times New Roman"/>
          <w:sz w:val="24"/>
          <w:szCs w:val="24"/>
        </w:rPr>
        <w:t>анные о психосоматических концепциях возникновения диабета:</w:t>
      </w:r>
    </w:p>
    <w:p w:rsidR="00EF2DAD" w:rsidRPr="002A3524" w:rsidRDefault="00EF2DAD" w:rsidP="00EF2DAD">
      <w:pPr>
        <w:pStyle w:val="a9"/>
        <w:numPr>
          <w:ilvl w:val="0"/>
          <w:numId w:val="65"/>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В результате идентификации пищи с любовью блокирование этой эмоции приводит к переживанию состояния голода, которое усиливается независимо от приема пищи.</w:t>
      </w:r>
    </w:p>
    <w:p w:rsidR="00EF2DAD" w:rsidRPr="002A3524" w:rsidRDefault="00EF2DAD" w:rsidP="00EF2DAD">
      <w:pPr>
        <w:pStyle w:val="a9"/>
        <w:numPr>
          <w:ilvl w:val="0"/>
          <w:numId w:val="65"/>
        </w:num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Периодически актуализирующиеся неосознанные страхи, приводя к реагированию по типу «борьбы-бегства», обусловливают хроническую гипергликемию. Накопление </w:t>
      </w:r>
      <w:proofErr w:type="spellStart"/>
      <w:r w:rsidRPr="002A3524">
        <w:rPr>
          <w:rFonts w:ascii="Times New Roman" w:hAnsi="Times New Roman" w:cs="Times New Roman"/>
          <w:sz w:val="24"/>
          <w:szCs w:val="24"/>
        </w:rPr>
        <w:t>неотреагированного</w:t>
      </w:r>
      <w:proofErr w:type="spellEnd"/>
      <w:r w:rsidRPr="002A3524">
        <w:rPr>
          <w:rFonts w:ascii="Times New Roman" w:hAnsi="Times New Roman" w:cs="Times New Roman"/>
          <w:sz w:val="24"/>
          <w:szCs w:val="24"/>
        </w:rPr>
        <w:t xml:space="preserve"> эмоционального напряжения (тревоги и гнева), неосознанно возникающего в ответ на субъективно значимые раздражители, создает условия для нарушения регуляции углеводного обмена с тенденцией к гипергликемии.</w:t>
      </w:r>
    </w:p>
    <w:p w:rsidR="00EF2DAD" w:rsidRPr="002A3524" w:rsidRDefault="00EF2DAD" w:rsidP="00EF2DAD">
      <w:pPr>
        <w:pStyle w:val="a9"/>
        <w:numPr>
          <w:ilvl w:val="0"/>
          <w:numId w:val="65"/>
        </w:numPr>
        <w:spacing w:after="0" w:line="240" w:lineRule="auto"/>
        <w:contextualSpacing/>
        <w:jc w:val="both"/>
        <w:rPr>
          <w:rFonts w:ascii="Times New Roman" w:hAnsi="Times New Roman" w:cs="Times New Roman"/>
          <w:sz w:val="24"/>
          <w:szCs w:val="24"/>
        </w:rPr>
      </w:pPr>
      <w:proofErr w:type="spellStart"/>
      <w:r w:rsidRPr="002A3524">
        <w:rPr>
          <w:rFonts w:ascii="Times New Roman" w:hAnsi="Times New Roman" w:cs="Times New Roman"/>
          <w:sz w:val="24"/>
          <w:szCs w:val="24"/>
        </w:rPr>
        <w:t>Внутриличностные</w:t>
      </w:r>
      <w:proofErr w:type="spellEnd"/>
      <w:r w:rsidRPr="002A3524">
        <w:rPr>
          <w:rFonts w:ascii="Times New Roman" w:hAnsi="Times New Roman" w:cs="Times New Roman"/>
          <w:sz w:val="24"/>
          <w:szCs w:val="24"/>
        </w:rPr>
        <w:t xml:space="preserve"> конфликты и потребности </w:t>
      </w:r>
      <w:proofErr w:type="spellStart"/>
      <w:r w:rsidRPr="002A3524">
        <w:rPr>
          <w:rFonts w:ascii="Times New Roman" w:hAnsi="Times New Roman" w:cs="Times New Roman"/>
          <w:sz w:val="24"/>
          <w:szCs w:val="24"/>
        </w:rPr>
        <w:t>компенсаторно</w:t>
      </w:r>
      <w:proofErr w:type="spellEnd"/>
      <w:r w:rsidRPr="002A3524">
        <w:rPr>
          <w:rFonts w:ascii="Times New Roman" w:hAnsi="Times New Roman" w:cs="Times New Roman"/>
          <w:sz w:val="24"/>
          <w:szCs w:val="24"/>
        </w:rPr>
        <w:t xml:space="preserve"> удовлетворяются актом еды. Интенсивный аппетит и склонность к ожирению ведут к стабильной гипергликемии.</w:t>
      </w:r>
    </w:p>
    <w:p w:rsidR="00EF2DAD" w:rsidRPr="002A3524" w:rsidRDefault="00EF2DAD" w:rsidP="00EF2DAD">
      <w:pPr>
        <w:spacing w:after="0" w:line="240" w:lineRule="auto"/>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     </w:t>
      </w:r>
      <w:r w:rsidRPr="002A3524">
        <w:rPr>
          <w:rFonts w:ascii="Times New Roman" w:hAnsi="Times New Roman" w:cs="Times New Roman"/>
          <w:sz w:val="24"/>
          <w:szCs w:val="24"/>
        </w:rPr>
        <w:tab/>
        <w:t xml:space="preserve">Центральное место в </w:t>
      </w:r>
      <w:proofErr w:type="spellStart"/>
      <w:r w:rsidRPr="002A3524">
        <w:rPr>
          <w:rFonts w:ascii="Times New Roman" w:hAnsi="Times New Roman" w:cs="Times New Roman"/>
          <w:sz w:val="24"/>
          <w:szCs w:val="24"/>
        </w:rPr>
        <w:t>психодинамических</w:t>
      </w:r>
      <w:proofErr w:type="spellEnd"/>
      <w:r w:rsidRPr="002A3524">
        <w:rPr>
          <w:rFonts w:ascii="Times New Roman" w:hAnsi="Times New Roman" w:cs="Times New Roman"/>
          <w:sz w:val="24"/>
          <w:szCs w:val="24"/>
        </w:rPr>
        <w:t xml:space="preserve"> интерпретациях этиологии сахарного диабета занимает тема неудовлетворенной потребности в материнской любви, которая в младенчестве отождествляется с питанием.</w:t>
      </w:r>
    </w:p>
    <w:p w:rsidR="00EF2DAD" w:rsidRDefault="00EF2DAD" w:rsidP="00EF2DAD">
      <w:pPr>
        <w:spacing w:after="0" w:line="240" w:lineRule="auto"/>
        <w:ind w:firstLine="708"/>
        <w:contextualSpacing/>
        <w:jc w:val="both"/>
        <w:rPr>
          <w:rFonts w:ascii="Times New Roman" w:hAnsi="Times New Roman" w:cs="Times New Roman"/>
          <w:sz w:val="24"/>
          <w:szCs w:val="24"/>
        </w:rPr>
      </w:pPr>
      <w:r w:rsidRPr="002A3524">
        <w:rPr>
          <w:rFonts w:ascii="Times New Roman" w:hAnsi="Times New Roman" w:cs="Times New Roman"/>
          <w:sz w:val="24"/>
          <w:szCs w:val="24"/>
        </w:rPr>
        <w:t xml:space="preserve">В рамках поведенческого и </w:t>
      </w:r>
      <w:proofErr w:type="spellStart"/>
      <w:r w:rsidRPr="002A3524">
        <w:rPr>
          <w:rFonts w:ascii="Times New Roman" w:hAnsi="Times New Roman" w:cs="Times New Roman"/>
          <w:sz w:val="24"/>
          <w:szCs w:val="24"/>
        </w:rPr>
        <w:t>когнитивно-поведенческого</w:t>
      </w:r>
      <w:proofErr w:type="spellEnd"/>
      <w:r w:rsidRPr="002A3524">
        <w:rPr>
          <w:rFonts w:ascii="Times New Roman" w:hAnsi="Times New Roman" w:cs="Times New Roman"/>
          <w:sz w:val="24"/>
          <w:szCs w:val="24"/>
        </w:rPr>
        <w:t xml:space="preserve"> подходов наибольшее значение при исследовании психологических механизмов развития сахарного диабета (прежде всего 2 типа) придается </w:t>
      </w:r>
      <w:proofErr w:type="spellStart"/>
      <w:r w:rsidRPr="002A3524">
        <w:rPr>
          <w:rFonts w:ascii="Times New Roman" w:hAnsi="Times New Roman" w:cs="Times New Roman"/>
          <w:sz w:val="24"/>
          <w:szCs w:val="24"/>
        </w:rPr>
        <w:t>дезадаптивным</w:t>
      </w:r>
      <w:proofErr w:type="spellEnd"/>
      <w:r w:rsidRPr="002A3524">
        <w:rPr>
          <w:rFonts w:ascii="Times New Roman" w:hAnsi="Times New Roman" w:cs="Times New Roman"/>
          <w:sz w:val="24"/>
          <w:szCs w:val="24"/>
        </w:rPr>
        <w:t xml:space="preserve"> стереотипам пищевого поведения, приводящим к ожирению (</w:t>
      </w:r>
      <w:proofErr w:type="spellStart"/>
      <w:r w:rsidRPr="002A3524">
        <w:rPr>
          <w:rFonts w:ascii="Times New Roman" w:hAnsi="Times New Roman" w:cs="Times New Roman"/>
          <w:sz w:val="24"/>
          <w:szCs w:val="24"/>
        </w:rPr>
        <w:t>экстернальное</w:t>
      </w:r>
      <w:proofErr w:type="spellEnd"/>
      <w:r w:rsidRPr="002A3524">
        <w:rPr>
          <w:rFonts w:ascii="Times New Roman" w:hAnsi="Times New Roman" w:cs="Times New Roman"/>
          <w:sz w:val="24"/>
          <w:szCs w:val="24"/>
        </w:rPr>
        <w:t xml:space="preserve">, </w:t>
      </w:r>
      <w:proofErr w:type="spellStart"/>
      <w:r w:rsidRPr="002A3524">
        <w:rPr>
          <w:rFonts w:ascii="Times New Roman" w:hAnsi="Times New Roman" w:cs="Times New Roman"/>
          <w:sz w:val="24"/>
          <w:szCs w:val="24"/>
        </w:rPr>
        <w:t>эмоциогенное</w:t>
      </w:r>
      <w:proofErr w:type="spellEnd"/>
      <w:r w:rsidRPr="002A3524">
        <w:rPr>
          <w:rFonts w:ascii="Times New Roman" w:hAnsi="Times New Roman" w:cs="Times New Roman"/>
          <w:sz w:val="24"/>
          <w:szCs w:val="24"/>
        </w:rPr>
        <w:t xml:space="preserve"> питание).</w:t>
      </w:r>
    </w:p>
    <w:p w:rsidR="00EF2DAD" w:rsidRPr="00041D98" w:rsidRDefault="00EF2DAD" w:rsidP="00EF2DAD">
      <w:pPr>
        <w:spacing w:after="0" w:line="240" w:lineRule="auto"/>
        <w:ind w:firstLine="708"/>
        <w:contextualSpacing/>
        <w:jc w:val="both"/>
        <w:rPr>
          <w:rFonts w:ascii="Times New Roman" w:hAnsi="Times New Roman" w:cs="Times New Roman"/>
          <w:sz w:val="24"/>
          <w:szCs w:val="24"/>
        </w:rPr>
      </w:pPr>
      <w:r w:rsidRPr="00610574">
        <w:rPr>
          <w:rFonts w:ascii="Times New Roman" w:hAnsi="Times New Roman" w:cs="Times New Roman"/>
          <w:bCs/>
          <w:sz w:val="24"/>
          <w:szCs w:val="24"/>
        </w:rPr>
        <w:t>В лечении сахарного диабета большое значение и</w:t>
      </w:r>
      <w:r>
        <w:rPr>
          <w:rFonts w:ascii="Times New Roman" w:hAnsi="Times New Roman" w:cs="Times New Roman"/>
          <w:bCs/>
          <w:sz w:val="24"/>
          <w:szCs w:val="24"/>
        </w:rPr>
        <w:t xml:space="preserve">меет диета и использование </w:t>
      </w:r>
      <w:proofErr w:type="spellStart"/>
      <w:r>
        <w:rPr>
          <w:rFonts w:ascii="Times New Roman" w:hAnsi="Times New Roman" w:cs="Times New Roman"/>
          <w:bCs/>
          <w:sz w:val="24"/>
          <w:szCs w:val="24"/>
        </w:rPr>
        <w:t>саха</w:t>
      </w:r>
      <w:r w:rsidRPr="00610574">
        <w:rPr>
          <w:rFonts w:ascii="Times New Roman" w:hAnsi="Times New Roman" w:cs="Times New Roman"/>
          <w:bCs/>
          <w:sz w:val="24"/>
          <w:szCs w:val="24"/>
        </w:rPr>
        <w:t>роснижающих</w:t>
      </w:r>
      <w:proofErr w:type="spellEnd"/>
      <w:r w:rsidRPr="00610574">
        <w:rPr>
          <w:rFonts w:ascii="Times New Roman" w:hAnsi="Times New Roman" w:cs="Times New Roman"/>
          <w:bCs/>
          <w:sz w:val="24"/>
          <w:szCs w:val="24"/>
        </w:rPr>
        <w:t xml:space="preserve"> препаратов, прежде всего инсулина.</w:t>
      </w:r>
      <w:r>
        <w:rPr>
          <w:rFonts w:ascii="Times New Roman" w:hAnsi="Times New Roman" w:cs="Times New Roman"/>
          <w:bCs/>
          <w:sz w:val="24"/>
          <w:szCs w:val="24"/>
        </w:rPr>
        <w:t xml:space="preserve"> Больным сахарным диабетом пока</w:t>
      </w:r>
      <w:r w:rsidRPr="00610574">
        <w:rPr>
          <w:rFonts w:ascii="Times New Roman" w:hAnsi="Times New Roman" w:cs="Times New Roman"/>
          <w:bCs/>
          <w:sz w:val="24"/>
          <w:szCs w:val="24"/>
        </w:rPr>
        <w:t xml:space="preserve">заны  </w:t>
      </w:r>
      <w:proofErr w:type="spellStart"/>
      <w:r w:rsidRPr="00610574">
        <w:rPr>
          <w:rFonts w:ascii="Times New Roman" w:hAnsi="Times New Roman" w:cs="Times New Roman"/>
          <w:bCs/>
          <w:sz w:val="24"/>
          <w:szCs w:val="24"/>
        </w:rPr>
        <w:t>антистрессовые</w:t>
      </w:r>
      <w:proofErr w:type="spellEnd"/>
      <w:r w:rsidRPr="00610574">
        <w:rPr>
          <w:rFonts w:ascii="Times New Roman" w:hAnsi="Times New Roman" w:cs="Times New Roman"/>
          <w:bCs/>
          <w:sz w:val="24"/>
          <w:szCs w:val="24"/>
        </w:rPr>
        <w:t xml:space="preserve">  и  поведенческие  психотерапе</w:t>
      </w:r>
      <w:r>
        <w:rPr>
          <w:rFonts w:ascii="Times New Roman" w:hAnsi="Times New Roman" w:cs="Times New Roman"/>
          <w:bCs/>
          <w:sz w:val="24"/>
          <w:szCs w:val="24"/>
        </w:rPr>
        <w:t xml:space="preserve">втические  методики,  коррекция </w:t>
      </w:r>
      <w:proofErr w:type="spellStart"/>
      <w:r w:rsidRPr="00610574">
        <w:rPr>
          <w:rFonts w:ascii="Times New Roman" w:hAnsi="Times New Roman" w:cs="Times New Roman"/>
          <w:bCs/>
          <w:sz w:val="24"/>
          <w:szCs w:val="24"/>
        </w:rPr>
        <w:t>внутриличностной</w:t>
      </w:r>
      <w:proofErr w:type="spellEnd"/>
      <w:r w:rsidRPr="00610574">
        <w:rPr>
          <w:rFonts w:ascii="Times New Roman" w:hAnsi="Times New Roman" w:cs="Times New Roman"/>
          <w:bCs/>
          <w:sz w:val="24"/>
          <w:szCs w:val="24"/>
        </w:rPr>
        <w:t xml:space="preserve"> конфликтности. </w:t>
      </w:r>
    </w:p>
    <w:p w:rsidR="00EF2DAD" w:rsidRDefault="00EF2DAD" w:rsidP="00EF2DAD">
      <w:pPr>
        <w:spacing w:after="0" w:line="240" w:lineRule="auto"/>
        <w:contextualSpacing/>
        <w:jc w:val="both"/>
        <w:rPr>
          <w:rFonts w:ascii="Times New Roman" w:eastAsia="Calibri" w:hAnsi="Times New Roman" w:cs="Times New Roman"/>
          <w:sz w:val="24"/>
          <w:lang w:eastAsia="en-US"/>
        </w:rPr>
      </w:pPr>
    </w:p>
    <w:p w:rsidR="001F76C6" w:rsidRDefault="001F76C6" w:rsidP="00EF2DAD">
      <w:pPr>
        <w:spacing w:after="0" w:line="240" w:lineRule="auto"/>
        <w:contextualSpacing/>
        <w:jc w:val="both"/>
        <w:rPr>
          <w:rFonts w:ascii="Times New Roman" w:eastAsia="Calibri" w:hAnsi="Times New Roman" w:cs="Times New Roman"/>
          <w:sz w:val="24"/>
          <w:lang w:eastAsia="en-US"/>
        </w:rPr>
      </w:pPr>
    </w:p>
    <w:p w:rsidR="001F76C6" w:rsidRDefault="001F76C6" w:rsidP="005D2051">
      <w:pPr>
        <w:spacing w:after="0" w:line="240" w:lineRule="auto"/>
        <w:contextualSpacing/>
        <w:jc w:val="right"/>
        <w:rPr>
          <w:rFonts w:ascii="Times New Roman" w:eastAsia="Calibri" w:hAnsi="Times New Roman" w:cs="Times New Roman"/>
          <w:sz w:val="24"/>
          <w:lang w:eastAsia="en-US"/>
        </w:rPr>
      </w:pPr>
    </w:p>
    <w:p w:rsidR="001F76C6" w:rsidRDefault="001F76C6" w:rsidP="005D2051">
      <w:pPr>
        <w:spacing w:after="0" w:line="240" w:lineRule="auto"/>
        <w:contextualSpacing/>
        <w:jc w:val="right"/>
        <w:rPr>
          <w:rFonts w:ascii="Times New Roman" w:eastAsia="Calibri" w:hAnsi="Times New Roman" w:cs="Times New Roman"/>
          <w:sz w:val="24"/>
          <w:lang w:eastAsia="en-US"/>
        </w:rPr>
      </w:pPr>
    </w:p>
    <w:p w:rsidR="001F76C6" w:rsidRDefault="001F76C6" w:rsidP="005D2051">
      <w:pPr>
        <w:spacing w:after="0" w:line="240" w:lineRule="auto"/>
        <w:contextualSpacing/>
        <w:jc w:val="right"/>
        <w:rPr>
          <w:rFonts w:ascii="Times New Roman" w:eastAsia="Calibri" w:hAnsi="Times New Roman" w:cs="Times New Roman"/>
          <w:sz w:val="24"/>
          <w:lang w:eastAsia="en-US"/>
        </w:rPr>
      </w:pPr>
    </w:p>
    <w:p w:rsidR="001F76C6" w:rsidRDefault="001F76C6"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681914" w:rsidRDefault="00681914" w:rsidP="005D2051">
      <w:pPr>
        <w:spacing w:after="0" w:line="240" w:lineRule="auto"/>
        <w:contextualSpacing/>
        <w:jc w:val="right"/>
        <w:rPr>
          <w:rFonts w:ascii="Times New Roman" w:eastAsia="Calibri" w:hAnsi="Times New Roman" w:cs="Times New Roman"/>
          <w:sz w:val="24"/>
          <w:lang w:eastAsia="en-US"/>
        </w:rPr>
      </w:pPr>
    </w:p>
    <w:p w:rsidR="0000529E" w:rsidRPr="004633CC" w:rsidRDefault="00EF2DAD" w:rsidP="005D2051">
      <w:pPr>
        <w:spacing w:after="0" w:line="240" w:lineRule="auto"/>
        <w:contextualSpacing/>
        <w:jc w:val="right"/>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Приложение 6</w:t>
      </w:r>
    </w:p>
    <w:p w:rsidR="0000529E" w:rsidRPr="004633CC" w:rsidRDefault="0000529E" w:rsidP="00CD5D26">
      <w:pPr>
        <w:spacing w:after="0" w:line="240" w:lineRule="auto"/>
        <w:contextualSpacing/>
        <w:jc w:val="center"/>
        <w:rPr>
          <w:rFonts w:ascii="Times New Roman" w:eastAsia="Calibri" w:hAnsi="Times New Roman" w:cs="Times New Roman"/>
          <w:b/>
          <w:sz w:val="20"/>
          <w:lang w:eastAsia="en-US"/>
        </w:rPr>
      </w:pPr>
    </w:p>
    <w:p w:rsidR="00CD5D26" w:rsidRPr="004633CC" w:rsidRDefault="00066EEA" w:rsidP="00CD5D26">
      <w:pPr>
        <w:spacing w:after="0" w:line="240" w:lineRule="auto"/>
        <w:contextualSpacing/>
        <w:jc w:val="center"/>
        <w:rPr>
          <w:rFonts w:ascii="Times New Roman" w:eastAsia="Calibri" w:hAnsi="Times New Roman" w:cs="Times New Roman"/>
          <w:b/>
          <w:sz w:val="20"/>
          <w:lang w:eastAsia="en-US"/>
        </w:rPr>
      </w:pPr>
      <w:r w:rsidRPr="004633CC">
        <w:rPr>
          <w:rFonts w:ascii="Times New Roman" w:eastAsia="Calibri" w:hAnsi="Times New Roman" w:cs="Times New Roman"/>
          <w:b/>
          <w:sz w:val="20"/>
          <w:lang w:eastAsia="en-US"/>
        </w:rPr>
        <w:t>КРИТЕРИИ ОЦЕНКИ ПУБЛИЧНОГО ПРЕДСТАВЛЕНИЯ РЕЗУЛЬТАТОВ ВСРС</w:t>
      </w:r>
    </w:p>
    <w:p w:rsidR="00CD5D26" w:rsidRPr="004633CC" w:rsidRDefault="00CD5D26" w:rsidP="00CD5D26">
      <w:pPr>
        <w:spacing w:after="0" w:line="240" w:lineRule="auto"/>
        <w:contextualSpacing/>
        <w:jc w:val="center"/>
        <w:rPr>
          <w:rFonts w:ascii="Times New Roman" w:eastAsia="Calibri" w:hAnsi="Times New Roman" w:cs="Times New Roman"/>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6945"/>
        <w:gridCol w:w="993"/>
      </w:tblGrid>
      <w:tr w:rsidR="00CD5D26" w:rsidRPr="004633CC" w:rsidTr="00134BA1">
        <w:tc>
          <w:tcPr>
            <w:tcW w:w="2235" w:type="dxa"/>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Критерии</w:t>
            </w:r>
          </w:p>
        </w:tc>
        <w:tc>
          <w:tcPr>
            <w:tcW w:w="6945" w:type="dxa"/>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 xml:space="preserve">Индикаторы </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 xml:space="preserve">Баллы </w:t>
            </w:r>
          </w:p>
        </w:tc>
      </w:tr>
      <w:tr w:rsidR="00CD5D26" w:rsidRPr="004633CC" w:rsidTr="00134BA1">
        <w:tc>
          <w:tcPr>
            <w:tcW w:w="10173" w:type="dxa"/>
            <w:gridSpan w:val="3"/>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Содержательная сторона представления</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Соответствие содержания выступления теме</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выступления полностью соответствует теме</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незначительное отступление содержания выступления от темы</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значительное отступление содержания от темы  / содержание выступления не соответствует теме</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Соблюдение структуры и регламента выступления</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структура выступления выдержана полностью (вступление, основная часть, заключение), регламент выступления выдержан</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отсутствие одного из структурных элементов, незначительное нарушение регламента выступления</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структура выступления не выдержана, значительно нарушен регламент выступления</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Степень самостоятельности и полнота раскрытия темы</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изложено самостоятельно, без наводящих вопросов / тема раскрыта в полном объеме</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содержание изложено с помощью наводящих вопросов и подсказок / тема раскрыта недостаточно полно, но показано общее понимание вопроса</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содержание </w:t>
            </w:r>
            <w:proofErr w:type="gramStart"/>
            <w:r w:rsidRPr="004633CC">
              <w:rPr>
                <w:rFonts w:ascii="Times New Roman" w:eastAsia="Calibri" w:hAnsi="Times New Roman" w:cs="Times New Roman"/>
                <w:sz w:val="24"/>
                <w:szCs w:val="24"/>
                <w:lang w:eastAsia="en-US"/>
              </w:rPr>
              <w:t>изложено с многочисленными подсказками  / тема не раскрыта</w:t>
            </w:r>
            <w:proofErr w:type="gramEnd"/>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Степень осознанности и понимания содержания выступления</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показаны умения делать выводы, сравнения, аргументировать свою точку зрения, приводить конкретные примеры, полно и точно отвечать на вопросы</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выводы, сравнение делаются с посторонней помощью, суждения недостаточно глубоки и обоснованны, приведение примеров вызывает затруднения, ответы на вопросы неполные, неточные</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неумение делать выводы, сравнение, высказывать и аргументировать свою точку зрения, приводить примеры, ответы на вопросы неверные</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63D1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Использование </w:t>
            </w:r>
            <w:r w:rsidR="00163D11" w:rsidRPr="004633CC">
              <w:rPr>
                <w:rFonts w:ascii="Times New Roman" w:eastAsia="Calibri" w:hAnsi="Times New Roman" w:cs="Times New Roman"/>
                <w:sz w:val="24"/>
                <w:szCs w:val="24"/>
                <w:lang w:eastAsia="en-US"/>
              </w:rPr>
              <w:t>наглядного материала</w:t>
            </w:r>
          </w:p>
        </w:tc>
        <w:tc>
          <w:tcPr>
            <w:tcW w:w="6945" w:type="dxa"/>
          </w:tcPr>
          <w:p w:rsidR="00CD5D26" w:rsidRPr="004633CC" w:rsidRDefault="00CD5D26" w:rsidP="00163D1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в выступлении дополняются и раскрываются ключевые моменты, представленные в </w:t>
            </w:r>
            <w:r w:rsidR="00163D11" w:rsidRPr="004633CC">
              <w:rPr>
                <w:rFonts w:ascii="Times New Roman" w:eastAsia="Calibri" w:hAnsi="Times New Roman" w:cs="Times New Roman"/>
                <w:sz w:val="24"/>
                <w:szCs w:val="24"/>
                <w:lang w:eastAsia="en-US"/>
              </w:rPr>
              <w:t>ВСРС</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63D1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основная часть выступления является чтением </w:t>
            </w:r>
            <w:r w:rsidR="00163D11" w:rsidRPr="004633CC">
              <w:rPr>
                <w:rFonts w:ascii="Times New Roman" w:eastAsia="Calibri" w:hAnsi="Times New Roman" w:cs="Times New Roman"/>
                <w:sz w:val="24"/>
                <w:szCs w:val="24"/>
                <w:lang w:eastAsia="en-US"/>
              </w:rPr>
              <w:t>ВСРС</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63D1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xml:space="preserve">- выступление не связано с использованием </w:t>
            </w:r>
            <w:r w:rsidR="00163D11" w:rsidRPr="004633CC">
              <w:rPr>
                <w:rFonts w:ascii="Times New Roman" w:eastAsia="Calibri" w:hAnsi="Times New Roman" w:cs="Times New Roman"/>
                <w:sz w:val="24"/>
                <w:szCs w:val="24"/>
                <w:lang w:eastAsia="en-US"/>
              </w:rPr>
              <w:t>ВСРС</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10173" w:type="dxa"/>
            <w:gridSpan w:val="3"/>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t>Коммуникативная сторона представления</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Культура речи</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речь грамотная, логичная, с использованием необходимой терминологии</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допущены незначительные грамматические и логические ошибки, небольшие затруднения в применении терминологии</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допущены многочисленные речевые и логические ошибки, незнание терминологии, используются слова-паразиты</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Невербальное поведение</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мимика и жесты выразительны, уместны, адекватны содержанию речи, свободная и уверенная манера держать себя перед аудиторией</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мимика и жесты недостаточно выразительны и уместны, расходятся с содержанием речи, неуверенность при выступлении</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мимика и жесты отсутствуют / агрессивность выступления</w:t>
            </w:r>
          </w:p>
          <w:p w:rsidR="001F76C6" w:rsidRPr="004633CC" w:rsidRDefault="001F76C6" w:rsidP="00134BA1">
            <w:pPr>
              <w:spacing w:after="0" w:line="240" w:lineRule="auto"/>
              <w:contextualSpacing/>
              <w:rPr>
                <w:rFonts w:ascii="Times New Roman" w:eastAsia="Calibri" w:hAnsi="Times New Roman" w:cs="Times New Roman"/>
                <w:sz w:val="24"/>
                <w:szCs w:val="24"/>
                <w:lang w:eastAsia="en-US"/>
              </w:rPr>
            </w:pP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10173" w:type="dxa"/>
            <w:gridSpan w:val="3"/>
          </w:tcPr>
          <w:p w:rsidR="00CD5D26" w:rsidRPr="004633CC" w:rsidRDefault="00CD5D26" w:rsidP="00134BA1">
            <w:pPr>
              <w:spacing w:after="0" w:line="240" w:lineRule="auto"/>
              <w:contextualSpacing/>
              <w:jc w:val="center"/>
              <w:rPr>
                <w:rFonts w:ascii="Times New Roman" w:eastAsia="Calibri" w:hAnsi="Times New Roman" w:cs="Times New Roman"/>
                <w:b/>
                <w:sz w:val="24"/>
                <w:szCs w:val="24"/>
                <w:lang w:eastAsia="en-US"/>
              </w:rPr>
            </w:pPr>
            <w:r w:rsidRPr="004633CC">
              <w:rPr>
                <w:rFonts w:ascii="Times New Roman" w:eastAsia="Calibri" w:hAnsi="Times New Roman" w:cs="Times New Roman"/>
                <w:b/>
                <w:sz w:val="24"/>
                <w:szCs w:val="24"/>
                <w:lang w:eastAsia="en-US"/>
              </w:rPr>
              <w:lastRenderedPageBreak/>
              <w:t>Эмоциональная сторона представления</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Контакт с аудиторией</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контакт с аудиторией установлен, выступление заинтересовало слушателей</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затруднения в установлении контакта с аудиторией, выступление вызвало некоторый интерес слушателей</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контакт с аудиторией отсутствует, выступление не вызвало интереса у слушателей</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0</w:t>
            </w:r>
          </w:p>
        </w:tc>
      </w:tr>
      <w:tr w:rsidR="00CD5D26" w:rsidRPr="004633CC" w:rsidTr="00134BA1">
        <w:tc>
          <w:tcPr>
            <w:tcW w:w="2235" w:type="dxa"/>
            <w:vMerge w:val="restart"/>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Дополнительные баллы</w:t>
            </w: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наличие связующих (вводных) слов и речевых оборотов</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отсутствие «слов-паразитов»</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+1</w:t>
            </w:r>
          </w:p>
        </w:tc>
      </w:tr>
      <w:tr w:rsidR="00CD5D26" w:rsidRPr="004633CC" w:rsidTr="00134BA1">
        <w:tc>
          <w:tcPr>
            <w:tcW w:w="2235" w:type="dxa"/>
            <w:vMerge/>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p>
        </w:tc>
        <w:tc>
          <w:tcPr>
            <w:tcW w:w="6945" w:type="dxa"/>
          </w:tcPr>
          <w:p w:rsidR="00CD5D26" w:rsidRPr="004633CC" w:rsidRDefault="00CD5D26" w:rsidP="00134BA1">
            <w:pPr>
              <w:spacing w:after="0" w:line="240" w:lineRule="auto"/>
              <w:contextualSpacing/>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 творческий / оригинальный подход к выступлению</w:t>
            </w:r>
          </w:p>
        </w:tc>
        <w:tc>
          <w:tcPr>
            <w:tcW w:w="993" w:type="dxa"/>
          </w:tcPr>
          <w:p w:rsidR="00CD5D26" w:rsidRPr="004633CC" w:rsidRDefault="00CD5D26" w:rsidP="00134BA1">
            <w:pPr>
              <w:spacing w:after="0" w:line="240" w:lineRule="auto"/>
              <w:contextualSpacing/>
              <w:jc w:val="center"/>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+2</w:t>
            </w:r>
          </w:p>
        </w:tc>
      </w:tr>
    </w:tbl>
    <w:p w:rsidR="00CD5D26" w:rsidRPr="004633CC" w:rsidRDefault="00CD5D26" w:rsidP="00CD5D26">
      <w:pPr>
        <w:spacing w:after="0" w:line="240" w:lineRule="auto"/>
        <w:contextualSpacing/>
        <w:jc w:val="both"/>
        <w:rPr>
          <w:rFonts w:ascii="Times New Roman" w:eastAsia="Calibri" w:hAnsi="Times New Roman" w:cs="Times New Roman"/>
          <w:sz w:val="24"/>
          <w:lang w:eastAsia="en-US"/>
        </w:rPr>
      </w:pPr>
    </w:p>
    <w:p w:rsidR="00CD5D26" w:rsidRPr="004633CC" w:rsidRDefault="00CD5D26" w:rsidP="00CD5D26">
      <w:pPr>
        <w:spacing w:after="0" w:line="240" w:lineRule="auto"/>
        <w:contextualSpacing/>
        <w:jc w:val="both"/>
        <w:rPr>
          <w:rFonts w:ascii="Times New Roman" w:eastAsia="Calibri" w:hAnsi="Times New Roman" w:cs="Times New Roman"/>
          <w:sz w:val="24"/>
          <w:lang w:eastAsia="en-US"/>
        </w:rPr>
      </w:pPr>
    </w:p>
    <w:p w:rsidR="00CD5D26" w:rsidRPr="004633CC" w:rsidRDefault="00CD5D26" w:rsidP="00CD5D26">
      <w:pPr>
        <w:spacing w:after="0" w:line="240" w:lineRule="auto"/>
        <w:jc w:val="both"/>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u w:val="single"/>
          <w:lang w:eastAsia="en-US"/>
        </w:rPr>
        <w:t>Критерии оценки</w:t>
      </w:r>
      <w:r w:rsidRPr="004633CC">
        <w:rPr>
          <w:rFonts w:ascii="Times New Roman" w:eastAsia="Calibri" w:hAnsi="Times New Roman" w:cs="Times New Roman"/>
          <w:sz w:val="24"/>
          <w:szCs w:val="24"/>
          <w:lang w:eastAsia="en-US"/>
        </w:rPr>
        <w:t>:</w:t>
      </w:r>
    </w:p>
    <w:p w:rsidR="00CD5D26" w:rsidRPr="004633CC" w:rsidRDefault="00CD5D26" w:rsidP="00CD5D26">
      <w:pPr>
        <w:spacing w:after="0" w:line="240" w:lineRule="auto"/>
        <w:jc w:val="both"/>
        <w:rPr>
          <w:rFonts w:ascii="Times New Roman" w:eastAsia="Calibri" w:hAnsi="Times New Roman" w:cs="Times New Roman"/>
          <w:sz w:val="24"/>
          <w:szCs w:val="24"/>
          <w:lang w:eastAsia="en-US"/>
        </w:rPr>
      </w:pPr>
    </w:p>
    <w:p w:rsidR="00CD5D26" w:rsidRPr="004633CC" w:rsidRDefault="00CD5D26" w:rsidP="00CD5D26">
      <w:pPr>
        <w:spacing w:after="0" w:line="240" w:lineRule="auto"/>
        <w:jc w:val="both"/>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«5» - 14 – 15 баллов</w:t>
      </w:r>
    </w:p>
    <w:p w:rsidR="00CD5D26" w:rsidRPr="004633CC" w:rsidRDefault="00CD5D26" w:rsidP="00CD5D26">
      <w:pPr>
        <w:spacing w:after="0" w:line="240" w:lineRule="auto"/>
        <w:jc w:val="both"/>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«4» - 12 - 13 баллов</w:t>
      </w:r>
    </w:p>
    <w:p w:rsidR="00CD5D26" w:rsidRPr="004633CC" w:rsidRDefault="00CD5D26" w:rsidP="00CD5D26">
      <w:pPr>
        <w:spacing w:after="0" w:line="240" w:lineRule="auto"/>
        <w:jc w:val="both"/>
        <w:rPr>
          <w:rFonts w:ascii="Times New Roman" w:eastAsia="Calibri" w:hAnsi="Times New Roman" w:cs="Times New Roman"/>
          <w:sz w:val="24"/>
          <w:szCs w:val="24"/>
          <w:lang w:eastAsia="en-US"/>
        </w:rPr>
      </w:pPr>
      <w:r w:rsidRPr="004633CC">
        <w:rPr>
          <w:rFonts w:ascii="Times New Roman" w:eastAsia="Calibri" w:hAnsi="Times New Roman" w:cs="Times New Roman"/>
          <w:sz w:val="24"/>
          <w:szCs w:val="24"/>
          <w:lang w:eastAsia="en-US"/>
        </w:rPr>
        <w:t>Оценка «3» - 10 – 11 баллов</w:t>
      </w:r>
    </w:p>
    <w:p w:rsidR="00CD5D26" w:rsidRPr="004633CC" w:rsidRDefault="00CD5D26" w:rsidP="00CD5D26">
      <w:pPr>
        <w:spacing w:after="0" w:line="240" w:lineRule="auto"/>
        <w:contextualSpacing/>
        <w:jc w:val="both"/>
        <w:rPr>
          <w:rFonts w:ascii="Times New Roman" w:eastAsia="Calibri" w:hAnsi="Times New Roman" w:cs="Times New Roman"/>
          <w:sz w:val="24"/>
          <w:lang w:eastAsia="en-US"/>
        </w:rPr>
      </w:pPr>
      <w:r w:rsidRPr="004633CC">
        <w:rPr>
          <w:rFonts w:ascii="Times New Roman" w:eastAsia="Calibri" w:hAnsi="Times New Roman" w:cs="Times New Roman"/>
          <w:sz w:val="24"/>
          <w:szCs w:val="24"/>
          <w:lang w:eastAsia="en-US"/>
        </w:rPr>
        <w:t>Оценка «2» - менее 10 баллов</w:t>
      </w:r>
    </w:p>
    <w:p w:rsidR="007515A9" w:rsidRPr="004633CC" w:rsidRDefault="007515A9" w:rsidP="007515A9">
      <w:pPr>
        <w:spacing w:after="0" w:line="240" w:lineRule="auto"/>
        <w:jc w:val="both"/>
        <w:rPr>
          <w:rFonts w:ascii="Times New Roman" w:hAnsi="Times New Roman" w:cs="Times New Roman"/>
          <w:sz w:val="24"/>
          <w:szCs w:val="24"/>
        </w:rPr>
      </w:pPr>
    </w:p>
    <w:p w:rsidR="00291DD0" w:rsidRPr="004633CC" w:rsidRDefault="00291DD0" w:rsidP="00540D41">
      <w:pPr>
        <w:spacing w:after="0" w:line="240" w:lineRule="auto"/>
        <w:jc w:val="both"/>
        <w:rPr>
          <w:rFonts w:ascii="Times New Roman" w:hAnsi="Times New Roman" w:cs="Times New Roman"/>
          <w:b/>
          <w:sz w:val="24"/>
          <w:szCs w:val="24"/>
        </w:rPr>
      </w:pPr>
    </w:p>
    <w:p w:rsidR="00291DD0" w:rsidRPr="004633CC" w:rsidRDefault="00291DD0" w:rsidP="00540D41">
      <w:pPr>
        <w:spacing w:after="0" w:line="240" w:lineRule="auto"/>
        <w:jc w:val="both"/>
        <w:rPr>
          <w:rFonts w:ascii="Times New Roman" w:hAnsi="Times New Roman" w:cs="Times New Roman"/>
          <w:b/>
          <w:sz w:val="24"/>
          <w:szCs w:val="24"/>
        </w:rPr>
      </w:pPr>
    </w:p>
    <w:p w:rsidR="00291DD0" w:rsidRPr="004633CC" w:rsidRDefault="00291DD0" w:rsidP="00540D41">
      <w:pPr>
        <w:spacing w:after="0" w:line="240" w:lineRule="auto"/>
        <w:jc w:val="both"/>
        <w:rPr>
          <w:rFonts w:ascii="Times New Roman" w:hAnsi="Times New Roman" w:cs="Times New Roman"/>
          <w:b/>
          <w:sz w:val="24"/>
          <w:szCs w:val="24"/>
        </w:rPr>
      </w:pPr>
    </w:p>
    <w:p w:rsidR="00540D41" w:rsidRPr="004633CC" w:rsidRDefault="00540D41" w:rsidP="00540D41">
      <w:pPr>
        <w:spacing w:after="0" w:line="240" w:lineRule="auto"/>
        <w:jc w:val="both"/>
        <w:rPr>
          <w:rFonts w:ascii="Times New Roman" w:hAnsi="Times New Roman" w:cs="Times New Roman"/>
          <w:sz w:val="24"/>
          <w:szCs w:val="24"/>
        </w:rPr>
      </w:pPr>
    </w:p>
    <w:sectPr w:rsidR="00540D41" w:rsidRPr="004633CC" w:rsidSect="003D5D91">
      <w:headerReference w:type="even" r:id="rId11"/>
      <w:headerReference w:type="default" r:id="rId12"/>
      <w:footerReference w:type="default" r:id="rId13"/>
      <w:footerReference w:type="first" r:id="rId14"/>
      <w:type w:val="continuous"/>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64" w:rsidRDefault="00B17664" w:rsidP="00AC5443">
      <w:pPr>
        <w:spacing w:after="0" w:line="240" w:lineRule="auto"/>
        <w:rPr>
          <w:rFonts w:cs="Times New Roman"/>
        </w:rPr>
      </w:pPr>
      <w:r>
        <w:rPr>
          <w:rFonts w:cs="Times New Roman"/>
        </w:rPr>
        <w:separator/>
      </w:r>
    </w:p>
  </w:endnote>
  <w:endnote w:type="continuationSeparator" w:id="0">
    <w:p w:rsidR="00B17664" w:rsidRDefault="00B17664" w:rsidP="00AC544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A" w:rsidRDefault="00B063FB">
    <w:pPr>
      <w:pStyle w:val="a5"/>
      <w:jc w:val="right"/>
    </w:pPr>
    <w:fldSimple w:instr=" PAGE   \* MERGEFORMAT ">
      <w:r w:rsidR="00331676">
        <w:rPr>
          <w:noProof/>
        </w:rPr>
        <w:t>13</w:t>
      </w:r>
    </w:fldSimple>
  </w:p>
  <w:p w:rsidR="00532D5A" w:rsidRDefault="00532D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A" w:rsidRDefault="00532D5A">
    <w:pPr>
      <w:pStyle w:val="a5"/>
      <w:jc w:val="right"/>
    </w:pPr>
    <w:r>
      <w:t xml:space="preserve"> </w:t>
    </w:r>
  </w:p>
  <w:p w:rsidR="00532D5A" w:rsidRDefault="00532D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64" w:rsidRDefault="00B17664" w:rsidP="00AC5443">
      <w:pPr>
        <w:spacing w:after="0" w:line="240" w:lineRule="auto"/>
        <w:rPr>
          <w:rFonts w:cs="Times New Roman"/>
        </w:rPr>
      </w:pPr>
      <w:r>
        <w:rPr>
          <w:rFonts w:cs="Times New Roman"/>
        </w:rPr>
        <w:separator/>
      </w:r>
    </w:p>
  </w:footnote>
  <w:footnote w:type="continuationSeparator" w:id="0">
    <w:p w:rsidR="00B17664" w:rsidRDefault="00B17664" w:rsidP="00AC544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A" w:rsidRDefault="00B063FB" w:rsidP="00134BA1">
    <w:pPr>
      <w:pStyle w:val="a3"/>
      <w:framePr w:wrap="around" w:vAnchor="text" w:hAnchor="margin" w:xAlign="right" w:y="1"/>
      <w:rPr>
        <w:rStyle w:val="a8"/>
      </w:rPr>
    </w:pPr>
    <w:r>
      <w:rPr>
        <w:rStyle w:val="a8"/>
      </w:rPr>
      <w:fldChar w:fldCharType="begin"/>
    </w:r>
    <w:r w:rsidR="00532D5A">
      <w:rPr>
        <w:rStyle w:val="a8"/>
      </w:rPr>
      <w:instrText xml:space="preserve">PAGE  </w:instrText>
    </w:r>
    <w:r>
      <w:rPr>
        <w:rStyle w:val="a8"/>
      </w:rPr>
      <w:fldChar w:fldCharType="end"/>
    </w:r>
  </w:p>
  <w:p w:rsidR="00532D5A" w:rsidRDefault="00532D5A" w:rsidP="00134BA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A" w:rsidRDefault="00532D5A" w:rsidP="00134B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EA"/>
    <w:multiLevelType w:val="hybridMultilevel"/>
    <w:tmpl w:val="F3CCA41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D6838"/>
    <w:multiLevelType w:val="hybridMultilevel"/>
    <w:tmpl w:val="D92E51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E038E"/>
    <w:multiLevelType w:val="hybridMultilevel"/>
    <w:tmpl w:val="725E13D6"/>
    <w:lvl w:ilvl="0" w:tplc="04190011">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36B90"/>
    <w:multiLevelType w:val="hybridMultilevel"/>
    <w:tmpl w:val="12243FDA"/>
    <w:lvl w:ilvl="0" w:tplc="2230E444">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54436"/>
    <w:multiLevelType w:val="hybridMultilevel"/>
    <w:tmpl w:val="21587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81E6F"/>
    <w:multiLevelType w:val="hybridMultilevel"/>
    <w:tmpl w:val="8856E41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70C04"/>
    <w:multiLevelType w:val="hybridMultilevel"/>
    <w:tmpl w:val="2E107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2F51"/>
    <w:multiLevelType w:val="hybridMultilevel"/>
    <w:tmpl w:val="4056B38E"/>
    <w:lvl w:ilvl="0" w:tplc="0419000F">
      <w:start w:val="1"/>
      <w:numFmt w:val="decimal"/>
      <w:lvlText w:val="%1."/>
      <w:lvlJc w:val="left"/>
      <w:pPr>
        <w:ind w:left="720" w:hanging="360"/>
      </w:pPr>
    </w:lvl>
    <w:lvl w:ilvl="1" w:tplc="40BCE368">
      <w:start w:val="1"/>
      <w:numFmt w:val="russianLower"/>
      <w:lvlText w:val="%2)"/>
      <w:lvlJc w:val="left"/>
      <w:pPr>
        <w:ind w:left="1440" w:hanging="360"/>
      </w:pPr>
      <w:rPr>
        <w:rFonts w:hint="default"/>
      </w:rPr>
    </w:lvl>
    <w:lvl w:ilvl="2" w:tplc="0419000D">
      <w:start w:val="1"/>
      <w:numFmt w:val="bullet"/>
      <w:lvlText w:val=""/>
      <w:lvlJc w:val="left"/>
      <w:pPr>
        <w:ind w:left="2160" w:hanging="180"/>
      </w:pPr>
      <w:rPr>
        <w:rFonts w:ascii="Wingdings" w:hAnsi="Wingding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D5E1E"/>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36BD2"/>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05F6D"/>
    <w:multiLevelType w:val="hybridMultilevel"/>
    <w:tmpl w:val="68F017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41A70"/>
    <w:multiLevelType w:val="hybridMultilevel"/>
    <w:tmpl w:val="D6343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76E86"/>
    <w:multiLevelType w:val="hybridMultilevel"/>
    <w:tmpl w:val="6B1EDEC8"/>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A7123"/>
    <w:multiLevelType w:val="hybridMultilevel"/>
    <w:tmpl w:val="133AF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1D3A9A"/>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67AEB"/>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5512D"/>
    <w:multiLevelType w:val="hybridMultilevel"/>
    <w:tmpl w:val="D7427D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A1D7E"/>
    <w:multiLevelType w:val="hybridMultilevel"/>
    <w:tmpl w:val="5EDA4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3395B"/>
    <w:multiLevelType w:val="hybridMultilevel"/>
    <w:tmpl w:val="57D0633C"/>
    <w:lvl w:ilvl="0" w:tplc="4E36DB68">
      <w:start w:val="1"/>
      <w:numFmt w:val="decimal"/>
      <w:lvlText w:val="%1."/>
      <w:lvlJc w:val="left"/>
      <w:pPr>
        <w:ind w:left="720" w:hanging="360"/>
      </w:pPr>
      <w:rPr>
        <w:color w:val="auto"/>
      </w:r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4E0139"/>
    <w:multiLevelType w:val="hybridMultilevel"/>
    <w:tmpl w:val="51660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BD02A7"/>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F65610"/>
    <w:multiLevelType w:val="hybridMultilevel"/>
    <w:tmpl w:val="B44AF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0041C6"/>
    <w:multiLevelType w:val="hybridMultilevel"/>
    <w:tmpl w:val="FCE2F340"/>
    <w:lvl w:ilvl="0" w:tplc="5F48D76E">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3E04F8"/>
    <w:multiLevelType w:val="hybridMultilevel"/>
    <w:tmpl w:val="759A24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51D80"/>
    <w:multiLevelType w:val="hybridMultilevel"/>
    <w:tmpl w:val="DB6C6C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6C4157"/>
    <w:multiLevelType w:val="hybridMultilevel"/>
    <w:tmpl w:val="CFC66A6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693E90"/>
    <w:multiLevelType w:val="hybridMultilevel"/>
    <w:tmpl w:val="C6182C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BC34E4"/>
    <w:multiLevelType w:val="hybridMultilevel"/>
    <w:tmpl w:val="850A651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1F7F90"/>
    <w:multiLevelType w:val="hybridMultilevel"/>
    <w:tmpl w:val="F274D41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2E34A0"/>
    <w:multiLevelType w:val="hybridMultilevel"/>
    <w:tmpl w:val="B2AE62B4"/>
    <w:lvl w:ilvl="0" w:tplc="209206C0">
      <w:start w:val="1"/>
      <w:numFmt w:val="decimal"/>
      <w:lvlText w:val="%1."/>
      <w:lvlJc w:val="left"/>
      <w:pPr>
        <w:ind w:left="720" w:hanging="360"/>
      </w:pPr>
      <w:rPr>
        <w:color w:val="auto"/>
      </w:r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00001B"/>
    <w:multiLevelType w:val="hybridMultilevel"/>
    <w:tmpl w:val="6A98B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233791"/>
    <w:multiLevelType w:val="hybridMultilevel"/>
    <w:tmpl w:val="8DCAE0BA"/>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0735DF"/>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CC7674"/>
    <w:multiLevelType w:val="hybridMultilevel"/>
    <w:tmpl w:val="D7427D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1B5EC0"/>
    <w:multiLevelType w:val="hybridMultilevel"/>
    <w:tmpl w:val="79AC2E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BF6B7A"/>
    <w:multiLevelType w:val="hybridMultilevel"/>
    <w:tmpl w:val="F2BEE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D90A4F"/>
    <w:multiLevelType w:val="multilevel"/>
    <w:tmpl w:val="34D8CF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D6618B0"/>
    <w:multiLevelType w:val="hybridMultilevel"/>
    <w:tmpl w:val="7BACD5F6"/>
    <w:lvl w:ilvl="0" w:tplc="4E36DB68">
      <w:start w:val="1"/>
      <w:numFmt w:val="decimal"/>
      <w:lvlText w:val="%1."/>
      <w:lvlJc w:val="left"/>
      <w:pPr>
        <w:ind w:left="720" w:hanging="360"/>
      </w:pPr>
      <w:rPr>
        <w:color w:val="auto"/>
      </w:r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2C3E48"/>
    <w:multiLevelType w:val="hybridMultilevel"/>
    <w:tmpl w:val="F97A42E2"/>
    <w:lvl w:ilvl="0" w:tplc="5B9E376E">
      <w:start w:val="1"/>
      <w:numFmt w:val="decimal"/>
      <w:lvlText w:val="%1."/>
      <w:lvlJc w:val="left"/>
      <w:pPr>
        <w:ind w:left="720" w:hanging="360"/>
      </w:pPr>
      <w:rPr>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4C1ECD"/>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191150"/>
    <w:multiLevelType w:val="hybridMultilevel"/>
    <w:tmpl w:val="C8DEA0B4"/>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BD433E"/>
    <w:multiLevelType w:val="hybridMultilevel"/>
    <w:tmpl w:val="DD00F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1E2525"/>
    <w:multiLevelType w:val="hybridMultilevel"/>
    <w:tmpl w:val="5B72BE2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2427B9"/>
    <w:multiLevelType w:val="hybridMultilevel"/>
    <w:tmpl w:val="F97E23C0"/>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8D6885"/>
    <w:multiLevelType w:val="hybridMultilevel"/>
    <w:tmpl w:val="015C7C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F026DE"/>
    <w:multiLevelType w:val="hybridMultilevel"/>
    <w:tmpl w:val="8EA6F0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5705C8"/>
    <w:multiLevelType w:val="hybridMultilevel"/>
    <w:tmpl w:val="7CC40C50"/>
    <w:lvl w:ilvl="0" w:tplc="D4D482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7B03C1"/>
    <w:multiLevelType w:val="hybridMultilevel"/>
    <w:tmpl w:val="552CFE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103C38"/>
    <w:multiLevelType w:val="hybridMultilevel"/>
    <w:tmpl w:val="2974CE64"/>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0E6545"/>
    <w:multiLevelType w:val="hybridMultilevel"/>
    <w:tmpl w:val="A29E32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337C3A"/>
    <w:multiLevelType w:val="hybridMultilevel"/>
    <w:tmpl w:val="261A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E64B90"/>
    <w:multiLevelType w:val="hybridMultilevel"/>
    <w:tmpl w:val="38BE3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78E08A8"/>
    <w:multiLevelType w:val="hybridMultilevel"/>
    <w:tmpl w:val="157803FA"/>
    <w:lvl w:ilvl="0" w:tplc="04190011">
      <w:start w:val="1"/>
      <w:numFmt w:val="decimal"/>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21160A"/>
    <w:multiLevelType w:val="hybridMultilevel"/>
    <w:tmpl w:val="48728D28"/>
    <w:lvl w:ilvl="0" w:tplc="0419000F">
      <w:start w:val="1"/>
      <w:numFmt w:val="decimal"/>
      <w:lvlText w:val="%1."/>
      <w:lvlJc w:val="left"/>
      <w:pPr>
        <w:ind w:left="720" w:hanging="360"/>
      </w:pPr>
    </w:lvl>
    <w:lvl w:ilvl="1" w:tplc="04190005">
      <w:start w:val="1"/>
      <w:numFmt w:val="bullet"/>
      <w:lvlText w:val=""/>
      <w:lvlJc w:val="left"/>
      <w:pPr>
        <w:ind w:left="1440" w:hanging="360"/>
      </w:pPr>
      <w:rPr>
        <w:rFonts w:ascii="Wingdings" w:hAnsi="Wingdings" w:cs="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75251D"/>
    <w:multiLevelType w:val="hybridMultilevel"/>
    <w:tmpl w:val="07A6D3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D505A26"/>
    <w:multiLevelType w:val="hybridMultilevel"/>
    <w:tmpl w:val="42FC34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785180"/>
    <w:multiLevelType w:val="hybridMultilevel"/>
    <w:tmpl w:val="DAAC7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386947"/>
    <w:multiLevelType w:val="hybridMultilevel"/>
    <w:tmpl w:val="2E886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862115"/>
    <w:multiLevelType w:val="hybridMultilevel"/>
    <w:tmpl w:val="B2B436D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nsid w:val="70BC38B1"/>
    <w:multiLevelType w:val="hybridMultilevel"/>
    <w:tmpl w:val="2056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294736E"/>
    <w:multiLevelType w:val="hybridMultilevel"/>
    <w:tmpl w:val="32C28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53D756E"/>
    <w:multiLevelType w:val="hybridMultilevel"/>
    <w:tmpl w:val="85407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A01085"/>
    <w:multiLevelType w:val="hybridMultilevel"/>
    <w:tmpl w:val="B082EB28"/>
    <w:lvl w:ilvl="0" w:tplc="ED02FAD2">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63">
    <w:nsid w:val="784E1CED"/>
    <w:multiLevelType w:val="hybridMultilevel"/>
    <w:tmpl w:val="A9023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9C34F4"/>
    <w:multiLevelType w:val="hybridMultilevel"/>
    <w:tmpl w:val="47E6B1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5"/>
  </w:num>
  <w:num w:numId="3">
    <w:abstractNumId w:val="27"/>
  </w:num>
  <w:num w:numId="4">
    <w:abstractNumId w:val="12"/>
  </w:num>
  <w:num w:numId="5">
    <w:abstractNumId w:val="20"/>
  </w:num>
  <w:num w:numId="6">
    <w:abstractNumId w:val="18"/>
  </w:num>
  <w:num w:numId="7">
    <w:abstractNumId w:val="48"/>
  </w:num>
  <w:num w:numId="8">
    <w:abstractNumId w:val="33"/>
  </w:num>
  <w:num w:numId="9">
    <w:abstractNumId w:val="3"/>
  </w:num>
  <w:num w:numId="10">
    <w:abstractNumId w:val="32"/>
  </w:num>
  <w:num w:numId="11">
    <w:abstractNumId w:val="42"/>
  </w:num>
  <w:num w:numId="12">
    <w:abstractNumId w:val="22"/>
  </w:num>
  <w:num w:numId="13">
    <w:abstractNumId w:val="43"/>
  </w:num>
  <w:num w:numId="14">
    <w:abstractNumId w:val="14"/>
  </w:num>
  <w:num w:numId="15">
    <w:abstractNumId w:val="29"/>
  </w:num>
  <w:num w:numId="16">
    <w:abstractNumId w:val="38"/>
  </w:num>
  <w:num w:numId="17">
    <w:abstractNumId w:val="9"/>
  </w:num>
  <w:num w:numId="18">
    <w:abstractNumId w:val="39"/>
  </w:num>
  <w:num w:numId="19">
    <w:abstractNumId w:val="31"/>
  </w:num>
  <w:num w:numId="20">
    <w:abstractNumId w:val="49"/>
  </w:num>
  <w:num w:numId="21">
    <w:abstractNumId w:val="0"/>
  </w:num>
  <w:num w:numId="22">
    <w:abstractNumId w:val="55"/>
  </w:num>
  <w:num w:numId="23">
    <w:abstractNumId w:val="44"/>
  </w:num>
  <w:num w:numId="24">
    <w:abstractNumId w:val="51"/>
  </w:num>
  <w:num w:numId="25">
    <w:abstractNumId w:val="11"/>
  </w:num>
  <w:num w:numId="26">
    <w:abstractNumId w:val="19"/>
  </w:num>
  <w:num w:numId="27">
    <w:abstractNumId w:val="6"/>
  </w:num>
  <w:num w:numId="28">
    <w:abstractNumId w:val="13"/>
  </w:num>
  <w:num w:numId="29">
    <w:abstractNumId w:val="30"/>
  </w:num>
  <w:num w:numId="30">
    <w:abstractNumId w:val="40"/>
  </w:num>
  <w:num w:numId="31">
    <w:abstractNumId w:val="8"/>
  </w:num>
  <w:num w:numId="32">
    <w:abstractNumId w:val="46"/>
  </w:num>
  <w:num w:numId="33">
    <w:abstractNumId w:val="53"/>
  </w:num>
  <w:num w:numId="34">
    <w:abstractNumId w:val="61"/>
  </w:num>
  <w:num w:numId="35">
    <w:abstractNumId w:val="25"/>
  </w:num>
  <w:num w:numId="36">
    <w:abstractNumId w:val="59"/>
  </w:num>
  <w:num w:numId="37">
    <w:abstractNumId w:val="16"/>
  </w:num>
  <w:num w:numId="38">
    <w:abstractNumId w:val="26"/>
  </w:num>
  <w:num w:numId="39">
    <w:abstractNumId w:val="57"/>
  </w:num>
  <w:num w:numId="40">
    <w:abstractNumId w:val="21"/>
  </w:num>
  <w:num w:numId="41">
    <w:abstractNumId w:val="7"/>
  </w:num>
  <w:num w:numId="42">
    <w:abstractNumId w:val="24"/>
  </w:num>
  <w:num w:numId="43">
    <w:abstractNumId w:val="5"/>
  </w:num>
  <w:num w:numId="44">
    <w:abstractNumId w:val="10"/>
  </w:num>
  <w:num w:numId="45">
    <w:abstractNumId w:val="47"/>
  </w:num>
  <w:num w:numId="46">
    <w:abstractNumId w:val="50"/>
  </w:num>
  <w:num w:numId="47">
    <w:abstractNumId w:val="23"/>
  </w:num>
  <w:num w:numId="48">
    <w:abstractNumId w:val="63"/>
  </w:num>
  <w:num w:numId="49">
    <w:abstractNumId w:val="60"/>
  </w:num>
  <w:num w:numId="50">
    <w:abstractNumId w:val="52"/>
  </w:num>
  <w:num w:numId="51">
    <w:abstractNumId w:val="58"/>
  </w:num>
  <w:num w:numId="52">
    <w:abstractNumId w:val="2"/>
  </w:num>
  <w:num w:numId="53">
    <w:abstractNumId w:val="4"/>
  </w:num>
  <w:num w:numId="54">
    <w:abstractNumId w:val="35"/>
  </w:num>
  <w:num w:numId="55">
    <w:abstractNumId w:val="64"/>
  </w:num>
  <w:num w:numId="56">
    <w:abstractNumId w:val="17"/>
  </w:num>
  <w:num w:numId="57">
    <w:abstractNumId w:val="56"/>
  </w:num>
  <w:num w:numId="58">
    <w:abstractNumId w:val="36"/>
  </w:num>
  <w:num w:numId="59">
    <w:abstractNumId w:val="62"/>
  </w:num>
  <w:num w:numId="60">
    <w:abstractNumId w:val="15"/>
  </w:num>
  <w:num w:numId="61">
    <w:abstractNumId w:val="37"/>
  </w:num>
  <w:num w:numId="62">
    <w:abstractNumId w:val="41"/>
  </w:num>
  <w:num w:numId="63">
    <w:abstractNumId w:val="1"/>
  </w:num>
  <w:num w:numId="64">
    <w:abstractNumId w:val="34"/>
  </w:num>
  <w:num w:numId="65">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136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443"/>
    <w:rsid w:val="000007D7"/>
    <w:rsid w:val="000013E2"/>
    <w:rsid w:val="00001862"/>
    <w:rsid w:val="00001F8C"/>
    <w:rsid w:val="000025EE"/>
    <w:rsid w:val="0000296F"/>
    <w:rsid w:val="00003159"/>
    <w:rsid w:val="000033BE"/>
    <w:rsid w:val="00003D44"/>
    <w:rsid w:val="000043F2"/>
    <w:rsid w:val="000046E6"/>
    <w:rsid w:val="000048B6"/>
    <w:rsid w:val="00004A20"/>
    <w:rsid w:val="00004E27"/>
    <w:rsid w:val="0000529E"/>
    <w:rsid w:val="0000559B"/>
    <w:rsid w:val="00005C6B"/>
    <w:rsid w:val="00006D1B"/>
    <w:rsid w:val="00006E35"/>
    <w:rsid w:val="000077E7"/>
    <w:rsid w:val="00007E61"/>
    <w:rsid w:val="00011A60"/>
    <w:rsid w:val="00011BF1"/>
    <w:rsid w:val="00012EF3"/>
    <w:rsid w:val="00013171"/>
    <w:rsid w:val="00013A89"/>
    <w:rsid w:val="00013DFA"/>
    <w:rsid w:val="00013F92"/>
    <w:rsid w:val="00015064"/>
    <w:rsid w:val="00015114"/>
    <w:rsid w:val="00015F38"/>
    <w:rsid w:val="00016507"/>
    <w:rsid w:val="00016F6F"/>
    <w:rsid w:val="0001740E"/>
    <w:rsid w:val="00020811"/>
    <w:rsid w:val="00020875"/>
    <w:rsid w:val="00023ADD"/>
    <w:rsid w:val="000246E6"/>
    <w:rsid w:val="000256D4"/>
    <w:rsid w:val="000258E7"/>
    <w:rsid w:val="0002663D"/>
    <w:rsid w:val="00027B64"/>
    <w:rsid w:val="000301D3"/>
    <w:rsid w:val="00030BB7"/>
    <w:rsid w:val="00032500"/>
    <w:rsid w:val="00032BD8"/>
    <w:rsid w:val="00032E9E"/>
    <w:rsid w:val="000340C8"/>
    <w:rsid w:val="00034E28"/>
    <w:rsid w:val="00034F25"/>
    <w:rsid w:val="00035896"/>
    <w:rsid w:val="000365C3"/>
    <w:rsid w:val="00036E87"/>
    <w:rsid w:val="000400F5"/>
    <w:rsid w:val="00040D39"/>
    <w:rsid w:val="00040E5A"/>
    <w:rsid w:val="00041CEF"/>
    <w:rsid w:val="000427AA"/>
    <w:rsid w:val="00042DC7"/>
    <w:rsid w:val="0004342B"/>
    <w:rsid w:val="0004349D"/>
    <w:rsid w:val="00043754"/>
    <w:rsid w:val="000438F8"/>
    <w:rsid w:val="00043FCF"/>
    <w:rsid w:val="0004469D"/>
    <w:rsid w:val="000451F2"/>
    <w:rsid w:val="000453EE"/>
    <w:rsid w:val="00045D26"/>
    <w:rsid w:val="00046A82"/>
    <w:rsid w:val="000474F4"/>
    <w:rsid w:val="00047D83"/>
    <w:rsid w:val="00050DB2"/>
    <w:rsid w:val="0005158A"/>
    <w:rsid w:val="000524BB"/>
    <w:rsid w:val="00052BD5"/>
    <w:rsid w:val="00053104"/>
    <w:rsid w:val="000559EC"/>
    <w:rsid w:val="00055B7E"/>
    <w:rsid w:val="00055F11"/>
    <w:rsid w:val="000561E1"/>
    <w:rsid w:val="000565AF"/>
    <w:rsid w:val="00056E2C"/>
    <w:rsid w:val="000573A1"/>
    <w:rsid w:val="000573C4"/>
    <w:rsid w:val="00057C8D"/>
    <w:rsid w:val="0006070F"/>
    <w:rsid w:val="00061324"/>
    <w:rsid w:val="000618E1"/>
    <w:rsid w:val="00062552"/>
    <w:rsid w:val="000628CD"/>
    <w:rsid w:val="000638CB"/>
    <w:rsid w:val="0006424D"/>
    <w:rsid w:val="000658B7"/>
    <w:rsid w:val="000660D3"/>
    <w:rsid w:val="0006617A"/>
    <w:rsid w:val="00066754"/>
    <w:rsid w:val="00066947"/>
    <w:rsid w:val="00066EEA"/>
    <w:rsid w:val="000679EE"/>
    <w:rsid w:val="00070901"/>
    <w:rsid w:val="00072187"/>
    <w:rsid w:val="0007269F"/>
    <w:rsid w:val="0007355C"/>
    <w:rsid w:val="00074348"/>
    <w:rsid w:val="00074D53"/>
    <w:rsid w:val="0007556E"/>
    <w:rsid w:val="00075E02"/>
    <w:rsid w:val="00076FCE"/>
    <w:rsid w:val="00080C6E"/>
    <w:rsid w:val="000813DF"/>
    <w:rsid w:val="00082099"/>
    <w:rsid w:val="00082592"/>
    <w:rsid w:val="0008329E"/>
    <w:rsid w:val="00083311"/>
    <w:rsid w:val="00083E61"/>
    <w:rsid w:val="00086366"/>
    <w:rsid w:val="00086468"/>
    <w:rsid w:val="00086B67"/>
    <w:rsid w:val="00090DA3"/>
    <w:rsid w:val="0009233B"/>
    <w:rsid w:val="000925A1"/>
    <w:rsid w:val="00092CC9"/>
    <w:rsid w:val="00092EBA"/>
    <w:rsid w:val="00093B82"/>
    <w:rsid w:val="00093D99"/>
    <w:rsid w:val="00094095"/>
    <w:rsid w:val="00094356"/>
    <w:rsid w:val="00094583"/>
    <w:rsid w:val="000945C2"/>
    <w:rsid w:val="00095E0F"/>
    <w:rsid w:val="00095E84"/>
    <w:rsid w:val="00095FB9"/>
    <w:rsid w:val="00096633"/>
    <w:rsid w:val="0009695C"/>
    <w:rsid w:val="00096981"/>
    <w:rsid w:val="00097112"/>
    <w:rsid w:val="000A09E1"/>
    <w:rsid w:val="000A0DE1"/>
    <w:rsid w:val="000A1039"/>
    <w:rsid w:val="000A11F8"/>
    <w:rsid w:val="000A1A85"/>
    <w:rsid w:val="000A1ADE"/>
    <w:rsid w:val="000A1CB8"/>
    <w:rsid w:val="000A3586"/>
    <w:rsid w:val="000A3C9A"/>
    <w:rsid w:val="000A4841"/>
    <w:rsid w:val="000A4BD4"/>
    <w:rsid w:val="000A4EEC"/>
    <w:rsid w:val="000A53CB"/>
    <w:rsid w:val="000A655B"/>
    <w:rsid w:val="000A6BC5"/>
    <w:rsid w:val="000A6C41"/>
    <w:rsid w:val="000A724E"/>
    <w:rsid w:val="000A7B28"/>
    <w:rsid w:val="000A7DF0"/>
    <w:rsid w:val="000B0595"/>
    <w:rsid w:val="000B0C77"/>
    <w:rsid w:val="000B0E46"/>
    <w:rsid w:val="000B15E2"/>
    <w:rsid w:val="000B175E"/>
    <w:rsid w:val="000B1ED0"/>
    <w:rsid w:val="000B2126"/>
    <w:rsid w:val="000B22FE"/>
    <w:rsid w:val="000B2603"/>
    <w:rsid w:val="000B27D3"/>
    <w:rsid w:val="000B2817"/>
    <w:rsid w:val="000B3D58"/>
    <w:rsid w:val="000B5513"/>
    <w:rsid w:val="000B5CE1"/>
    <w:rsid w:val="000B69FF"/>
    <w:rsid w:val="000B6F0C"/>
    <w:rsid w:val="000B716F"/>
    <w:rsid w:val="000B7BBE"/>
    <w:rsid w:val="000B7D75"/>
    <w:rsid w:val="000C1692"/>
    <w:rsid w:val="000C1E4E"/>
    <w:rsid w:val="000C229A"/>
    <w:rsid w:val="000C3FF4"/>
    <w:rsid w:val="000C4D23"/>
    <w:rsid w:val="000C5252"/>
    <w:rsid w:val="000C579F"/>
    <w:rsid w:val="000C5F9F"/>
    <w:rsid w:val="000C6201"/>
    <w:rsid w:val="000C6535"/>
    <w:rsid w:val="000C66C0"/>
    <w:rsid w:val="000C6D86"/>
    <w:rsid w:val="000C6E38"/>
    <w:rsid w:val="000D01A2"/>
    <w:rsid w:val="000D2CCF"/>
    <w:rsid w:val="000D2D4F"/>
    <w:rsid w:val="000D354D"/>
    <w:rsid w:val="000D3830"/>
    <w:rsid w:val="000D38E1"/>
    <w:rsid w:val="000D42B4"/>
    <w:rsid w:val="000D5107"/>
    <w:rsid w:val="000D5ACF"/>
    <w:rsid w:val="000D7B1C"/>
    <w:rsid w:val="000E276F"/>
    <w:rsid w:val="000E2905"/>
    <w:rsid w:val="000E3536"/>
    <w:rsid w:val="000E3A15"/>
    <w:rsid w:val="000E41E9"/>
    <w:rsid w:val="000E48D4"/>
    <w:rsid w:val="000E5101"/>
    <w:rsid w:val="000E5DA1"/>
    <w:rsid w:val="000E5E2E"/>
    <w:rsid w:val="000E60AB"/>
    <w:rsid w:val="000E67F0"/>
    <w:rsid w:val="000E6AFC"/>
    <w:rsid w:val="000E7288"/>
    <w:rsid w:val="000F0502"/>
    <w:rsid w:val="000F0D37"/>
    <w:rsid w:val="000F1406"/>
    <w:rsid w:val="000F23B7"/>
    <w:rsid w:val="000F275D"/>
    <w:rsid w:val="000F4807"/>
    <w:rsid w:val="000F5571"/>
    <w:rsid w:val="000F5673"/>
    <w:rsid w:val="000F56D0"/>
    <w:rsid w:val="000F655C"/>
    <w:rsid w:val="000F65B7"/>
    <w:rsid w:val="000F6E29"/>
    <w:rsid w:val="000F6FAA"/>
    <w:rsid w:val="001002AE"/>
    <w:rsid w:val="001003AA"/>
    <w:rsid w:val="001017C9"/>
    <w:rsid w:val="00101C87"/>
    <w:rsid w:val="00103F1E"/>
    <w:rsid w:val="001047A7"/>
    <w:rsid w:val="00105227"/>
    <w:rsid w:val="0010682C"/>
    <w:rsid w:val="00106E34"/>
    <w:rsid w:val="00107110"/>
    <w:rsid w:val="001074A7"/>
    <w:rsid w:val="001075A7"/>
    <w:rsid w:val="00110011"/>
    <w:rsid w:val="0011002F"/>
    <w:rsid w:val="001108B1"/>
    <w:rsid w:val="00110E4C"/>
    <w:rsid w:val="0011105C"/>
    <w:rsid w:val="001122D8"/>
    <w:rsid w:val="00112756"/>
    <w:rsid w:val="00113053"/>
    <w:rsid w:val="00114049"/>
    <w:rsid w:val="001140AB"/>
    <w:rsid w:val="001147D0"/>
    <w:rsid w:val="001156CF"/>
    <w:rsid w:val="0011595C"/>
    <w:rsid w:val="001168D1"/>
    <w:rsid w:val="00117545"/>
    <w:rsid w:val="0011788B"/>
    <w:rsid w:val="001201CD"/>
    <w:rsid w:val="00120791"/>
    <w:rsid w:val="00120B16"/>
    <w:rsid w:val="00121A22"/>
    <w:rsid w:val="00123114"/>
    <w:rsid w:val="001235C1"/>
    <w:rsid w:val="00124C06"/>
    <w:rsid w:val="00124DBA"/>
    <w:rsid w:val="001254B4"/>
    <w:rsid w:val="00125A28"/>
    <w:rsid w:val="00125B53"/>
    <w:rsid w:val="001260EE"/>
    <w:rsid w:val="00130569"/>
    <w:rsid w:val="001309EC"/>
    <w:rsid w:val="00130E81"/>
    <w:rsid w:val="00132A52"/>
    <w:rsid w:val="00133F07"/>
    <w:rsid w:val="0013451A"/>
    <w:rsid w:val="0013461D"/>
    <w:rsid w:val="00134BA1"/>
    <w:rsid w:val="00135ED8"/>
    <w:rsid w:val="00136543"/>
    <w:rsid w:val="00136A31"/>
    <w:rsid w:val="00136F81"/>
    <w:rsid w:val="00137601"/>
    <w:rsid w:val="001400AD"/>
    <w:rsid w:val="0014010D"/>
    <w:rsid w:val="001408E9"/>
    <w:rsid w:val="00140F0C"/>
    <w:rsid w:val="00141D5B"/>
    <w:rsid w:val="001422A1"/>
    <w:rsid w:val="00142BF4"/>
    <w:rsid w:val="00142CA1"/>
    <w:rsid w:val="001434A1"/>
    <w:rsid w:val="00144459"/>
    <w:rsid w:val="00145199"/>
    <w:rsid w:val="00146CE4"/>
    <w:rsid w:val="00146FCE"/>
    <w:rsid w:val="00147B86"/>
    <w:rsid w:val="00150938"/>
    <w:rsid w:val="001533FB"/>
    <w:rsid w:val="00154F31"/>
    <w:rsid w:val="00155295"/>
    <w:rsid w:val="001559E8"/>
    <w:rsid w:val="00156568"/>
    <w:rsid w:val="001565AC"/>
    <w:rsid w:val="00160C23"/>
    <w:rsid w:val="00160D0F"/>
    <w:rsid w:val="00161B0A"/>
    <w:rsid w:val="00161DA2"/>
    <w:rsid w:val="00162923"/>
    <w:rsid w:val="001636DF"/>
    <w:rsid w:val="00163D11"/>
    <w:rsid w:val="00165494"/>
    <w:rsid w:val="001658C2"/>
    <w:rsid w:val="001669FB"/>
    <w:rsid w:val="00167D84"/>
    <w:rsid w:val="0017048F"/>
    <w:rsid w:val="00170A48"/>
    <w:rsid w:val="0017107B"/>
    <w:rsid w:val="00171B7A"/>
    <w:rsid w:val="00172E63"/>
    <w:rsid w:val="00172F42"/>
    <w:rsid w:val="00173954"/>
    <w:rsid w:val="00175BF3"/>
    <w:rsid w:val="00176B81"/>
    <w:rsid w:val="001774BD"/>
    <w:rsid w:val="00177BB7"/>
    <w:rsid w:val="00180446"/>
    <w:rsid w:val="00180B66"/>
    <w:rsid w:val="0018141F"/>
    <w:rsid w:val="00183BCC"/>
    <w:rsid w:val="00184016"/>
    <w:rsid w:val="0018518D"/>
    <w:rsid w:val="00185C01"/>
    <w:rsid w:val="00185DB8"/>
    <w:rsid w:val="00185F20"/>
    <w:rsid w:val="00186A2A"/>
    <w:rsid w:val="00186E4D"/>
    <w:rsid w:val="001874F2"/>
    <w:rsid w:val="001877AC"/>
    <w:rsid w:val="00187915"/>
    <w:rsid w:val="00187D52"/>
    <w:rsid w:val="00190017"/>
    <w:rsid w:val="001901D6"/>
    <w:rsid w:val="0019111C"/>
    <w:rsid w:val="00191699"/>
    <w:rsid w:val="0019177B"/>
    <w:rsid w:val="0019220B"/>
    <w:rsid w:val="00193A2C"/>
    <w:rsid w:val="00195929"/>
    <w:rsid w:val="001959D4"/>
    <w:rsid w:val="001977B7"/>
    <w:rsid w:val="001A00EE"/>
    <w:rsid w:val="001A02AD"/>
    <w:rsid w:val="001A075B"/>
    <w:rsid w:val="001A208F"/>
    <w:rsid w:val="001A25C2"/>
    <w:rsid w:val="001A26CA"/>
    <w:rsid w:val="001A43E5"/>
    <w:rsid w:val="001A4ADE"/>
    <w:rsid w:val="001A5090"/>
    <w:rsid w:val="001A6A41"/>
    <w:rsid w:val="001B0514"/>
    <w:rsid w:val="001B0675"/>
    <w:rsid w:val="001B075B"/>
    <w:rsid w:val="001B1F45"/>
    <w:rsid w:val="001B24A4"/>
    <w:rsid w:val="001B29FC"/>
    <w:rsid w:val="001B384B"/>
    <w:rsid w:val="001B3DA7"/>
    <w:rsid w:val="001B50C5"/>
    <w:rsid w:val="001B58A3"/>
    <w:rsid w:val="001B66DB"/>
    <w:rsid w:val="001B6A86"/>
    <w:rsid w:val="001B76E6"/>
    <w:rsid w:val="001C0B3F"/>
    <w:rsid w:val="001C1350"/>
    <w:rsid w:val="001C1887"/>
    <w:rsid w:val="001C1BCE"/>
    <w:rsid w:val="001C2025"/>
    <w:rsid w:val="001C22AE"/>
    <w:rsid w:val="001C26B3"/>
    <w:rsid w:val="001C2B3D"/>
    <w:rsid w:val="001C304F"/>
    <w:rsid w:val="001C322D"/>
    <w:rsid w:val="001C3BAB"/>
    <w:rsid w:val="001C42B2"/>
    <w:rsid w:val="001C4990"/>
    <w:rsid w:val="001C4F48"/>
    <w:rsid w:val="001C4FC8"/>
    <w:rsid w:val="001C513D"/>
    <w:rsid w:val="001C5AEE"/>
    <w:rsid w:val="001C79AE"/>
    <w:rsid w:val="001D0297"/>
    <w:rsid w:val="001D09BF"/>
    <w:rsid w:val="001D0B42"/>
    <w:rsid w:val="001D12CE"/>
    <w:rsid w:val="001D13B5"/>
    <w:rsid w:val="001D15BC"/>
    <w:rsid w:val="001D20DA"/>
    <w:rsid w:val="001D2154"/>
    <w:rsid w:val="001D2877"/>
    <w:rsid w:val="001D3462"/>
    <w:rsid w:val="001D3608"/>
    <w:rsid w:val="001D3835"/>
    <w:rsid w:val="001D3DBA"/>
    <w:rsid w:val="001D42BE"/>
    <w:rsid w:val="001D4839"/>
    <w:rsid w:val="001D4980"/>
    <w:rsid w:val="001D5363"/>
    <w:rsid w:val="001D5616"/>
    <w:rsid w:val="001D697B"/>
    <w:rsid w:val="001D73DD"/>
    <w:rsid w:val="001D7F7F"/>
    <w:rsid w:val="001E012A"/>
    <w:rsid w:val="001E072F"/>
    <w:rsid w:val="001E1B76"/>
    <w:rsid w:val="001E29D6"/>
    <w:rsid w:val="001E398E"/>
    <w:rsid w:val="001E4F43"/>
    <w:rsid w:val="001E6B6E"/>
    <w:rsid w:val="001E71BB"/>
    <w:rsid w:val="001E758C"/>
    <w:rsid w:val="001F09F6"/>
    <w:rsid w:val="001F0B38"/>
    <w:rsid w:val="001F0DAE"/>
    <w:rsid w:val="001F3107"/>
    <w:rsid w:val="001F3773"/>
    <w:rsid w:val="001F3953"/>
    <w:rsid w:val="001F49B2"/>
    <w:rsid w:val="001F4A31"/>
    <w:rsid w:val="001F7063"/>
    <w:rsid w:val="001F7570"/>
    <w:rsid w:val="001F76C6"/>
    <w:rsid w:val="00200AC1"/>
    <w:rsid w:val="00200CBA"/>
    <w:rsid w:val="002017FC"/>
    <w:rsid w:val="002021A5"/>
    <w:rsid w:val="00202893"/>
    <w:rsid w:val="00202CE3"/>
    <w:rsid w:val="002032BB"/>
    <w:rsid w:val="0020407C"/>
    <w:rsid w:val="00204AF9"/>
    <w:rsid w:val="00204F3E"/>
    <w:rsid w:val="0020586F"/>
    <w:rsid w:val="00205B87"/>
    <w:rsid w:val="00205C2B"/>
    <w:rsid w:val="0020672D"/>
    <w:rsid w:val="0020737C"/>
    <w:rsid w:val="002073D4"/>
    <w:rsid w:val="0020768A"/>
    <w:rsid w:val="002077C4"/>
    <w:rsid w:val="002077FA"/>
    <w:rsid w:val="002105EF"/>
    <w:rsid w:val="002109DF"/>
    <w:rsid w:val="00210D7D"/>
    <w:rsid w:val="00211CD0"/>
    <w:rsid w:val="00212104"/>
    <w:rsid w:val="0021295D"/>
    <w:rsid w:val="002139CE"/>
    <w:rsid w:val="00216449"/>
    <w:rsid w:val="00216747"/>
    <w:rsid w:val="0021779C"/>
    <w:rsid w:val="00220B5A"/>
    <w:rsid w:val="00221142"/>
    <w:rsid w:val="0022118F"/>
    <w:rsid w:val="00221EC3"/>
    <w:rsid w:val="00222E48"/>
    <w:rsid w:val="002232E1"/>
    <w:rsid w:val="0022344D"/>
    <w:rsid w:val="002237D9"/>
    <w:rsid w:val="002254E2"/>
    <w:rsid w:val="002263D5"/>
    <w:rsid w:val="0022664D"/>
    <w:rsid w:val="00227709"/>
    <w:rsid w:val="00227795"/>
    <w:rsid w:val="00227924"/>
    <w:rsid w:val="002300C8"/>
    <w:rsid w:val="00230531"/>
    <w:rsid w:val="00230FA6"/>
    <w:rsid w:val="002319E4"/>
    <w:rsid w:val="00232640"/>
    <w:rsid w:val="00232C1A"/>
    <w:rsid w:val="002332D2"/>
    <w:rsid w:val="002349D6"/>
    <w:rsid w:val="00234A92"/>
    <w:rsid w:val="002353EE"/>
    <w:rsid w:val="002357A7"/>
    <w:rsid w:val="0023748D"/>
    <w:rsid w:val="00240E80"/>
    <w:rsid w:val="00241062"/>
    <w:rsid w:val="002414F3"/>
    <w:rsid w:val="002420D5"/>
    <w:rsid w:val="002420D9"/>
    <w:rsid w:val="002437C9"/>
    <w:rsid w:val="00243F8A"/>
    <w:rsid w:val="002441BF"/>
    <w:rsid w:val="00245A16"/>
    <w:rsid w:val="00245B1B"/>
    <w:rsid w:val="00247405"/>
    <w:rsid w:val="00250B9B"/>
    <w:rsid w:val="00250F66"/>
    <w:rsid w:val="002516E1"/>
    <w:rsid w:val="0025176C"/>
    <w:rsid w:val="00251840"/>
    <w:rsid w:val="00251BCA"/>
    <w:rsid w:val="00251E71"/>
    <w:rsid w:val="00251EA6"/>
    <w:rsid w:val="002525EC"/>
    <w:rsid w:val="00253596"/>
    <w:rsid w:val="00254727"/>
    <w:rsid w:val="002547C3"/>
    <w:rsid w:val="00254FEE"/>
    <w:rsid w:val="00256486"/>
    <w:rsid w:val="00256A06"/>
    <w:rsid w:val="0025716E"/>
    <w:rsid w:val="00260A7A"/>
    <w:rsid w:val="00260B86"/>
    <w:rsid w:val="00260FE2"/>
    <w:rsid w:val="002615DE"/>
    <w:rsid w:val="00261EAB"/>
    <w:rsid w:val="00261FDC"/>
    <w:rsid w:val="0026292D"/>
    <w:rsid w:val="00263E64"/>
    <w:rsid w:val="002647D3"/>
    <w:rsid w:val="00264892"/>
    <w:rsid w:val="0026630E"/>
    <w:rsid w:val="00266902"/>
    <w:rsid w:val="00267990"/>
    <w:rsid w:val="002707A1"/>
    <w:rsid w:val="002712AF"/>
    <w:rsid w:val="002712E6"/>
    <w:rsid w:val="00271528"/>
    <w:rsid w:val="00271ACF"/>
    <w:rsid w:val="00271D28"/>
    <w:rsid w:val="00271D2A"/>
    <w:rsid w:val="00272814"/>
    <w:rsid w:val="00273267"/>
    <w:rsid w:val="00273B2B"/>
    <w:rsid w:val="00274056"/>
    <w:rsid w:val="0027489D"/>
    <w:rsid w:val="00274D5B"/>
    <w:rsid w:val="00274D91"/>
    <w:rsid w:val="00274FC4"/>
    <w:rsid w:val="0027511C"/>
    <w:rsid w:val="0027536F"/>
    <w:rsid w:val="0027549C"/>
    <w:rsid w:val="002761C5"/>
    <w:rsid w:val="00276A9B"/>
    <w:rsid w:val="00280350"/>
    <w:rsid w:val="00280F43"/>
    <w:rsid w:val="002815BB"/>
    <w:rsid w:val="00281608"/>
    <w:rsid w:val="002816F1"/>
    <w:rsid w:val="00281A83"/>
    <w:rsid w:val="00281B0E"/>
    <w:rsid w:val="00281D92"/>
    <w:rsid w:val="002821AB"/>
    <w:rsid w:val="00282C33"/>
    <w:rsid w:val="002838E8"/>
    <w:rsid w:val="002859E2"/>
    <w:rsid w:val="00285FC2"/>
    <w:rsid w:val="00286606"/>
    <w:rsid w:val="00286FF5"/>
    <w:rsid w:val="0028727A"/>
    <w:rsid w:val="00287790"/>
    <w:rsid w:val="00287A10"/>
    <w:rsid w:val="00287A59"/>
    <w:rsid w:val="00290131"/>
    <w:rsid w:val="00290CC6"/>
    <w:rsid w:val="00291704"/>
    <w:rsid w:val="00291DD0"/>
    <w:rsid w:val="00293C38"/>
    <w:rsid w:val="00293D8A"/>
    <w:rsid w:val="00295282"/>
    <w:rsid w:val="0029569C"/>
    <w:rsid w:val="00295FD1"/>
    <w:rsid w:val="00297CC4"/>
    <w:rsid w:val="002A1015"/>
    <w:rsid w:val="002A2257"/>
    <w:rsid w:val="002A276A"/>
    <w:rsid w:val="002A2D7F"/>
    <w:rsid w:val="002A3BCC"/>
    <w:rsid w:val="002A42EF"/>
    <w:rsid w:val="002A4607"/>
    <w:rsid w:val="002A487B"/>
    <w:rsid w:val="002A51DD"/>
    <w:rsid w:val="002A5A85"/>
    <w:rsid w:val="002A5D4B"/>
    <w:rsid w:val="002A74D3"/>
    <w:rsid w:val="002A7888"/>
    <w:rsid w:val="002B01B2"/>
    <w:rsid w:val="002B02B7"/>
    <w:rsid w:val="002B0506"/>
    <w:rsid w:val="002B056D"/>
    <w:rsid w:val="002B0EE2"/>
    <w:rsid w:val="002B1CBC"/>
    <w:rsid w:val="002B2776"/>
    <w:rsid w:val="002B2FB6"/>
    <w:rsid w:val="002B3869"/>
    <w:rsid w:val="002B4173"/>
    <w:rsid w:val="002B4E5D"/>
    <w:rsid w:val="002B5330"/>
    <w:rsid w:val="002B5366"/>
    <w:rsid w:val="002B5828"/>
    <w:rsid w:val="002B6B6E"/>
    <w:rsid w:val="002C0759"/>
    <w:rsid w:val="002C19C2"/>
    <w:rsid w:val="002C1E05"/>
    <w:rsid w:val="002C2AD7"/>
    <w:rsid w:val="002C2DC2"/>
    <w:rsid w:val="002C32C7"/>
    <w:rsid w:val="002C3A88"/>
    <w:rsid w:val="002C4C36"/>
    <w:rsid w:val="002C512B"/>
    <w:rsid w:val="002C54C6"/>
    <w:rsid w:val="002C5CED"/>
    <w:rsid w:val="002C6922"/>
    <w:rsid w:val="002C6A4A"/>
    <w:rsid w:val="002C6C3A"/>
    <w:rsid w:val="002C7370"/>
    <w:rsid w:val="002D011A"/>
    <w:rsid w:val="002D014D"/>
    <w:rsid w:val="002D07DB"/>
    <w:rsid w:val="002D1454"/>
    <w:rsid w:val="002D1D66"/>
    <w:rsid w:val="002D1D73"/>
    <w:rsid w:val="002D27FD"/>
    <w:rsid w:val="002D2C28"/>
    <w:rsid w:val="002D3ECE"/>
    <w:rsid w:val="002D73C2"/>
    <w:rsid w:val="002D7E3A"/>
    <w:rsid w:val="002E00EB"/>
    <w:rsid w:val="002E2AB7"/>
    <w:rsid w:val="002E2C73"/>
    <w:rsid w:val="002E3C7E"/>
    <w:rsid w:val="002E3D26"/>
    <w:rsid w:val="002E433E"/>
    <w:rsid w:val="002E459F"/>
    <w:rsid w:val="002E5B4C"/>
    <w:rsid w:val="002E642B"/>
    <w:rsid w:val="002E75F6"/>
    <w:rsid w:val="002E7D11"/>
    <w:rsid w:val="002E7E47"/>
    <w:rsid w:val="002F05E9"/>
    <w:rsid w:val="002F08E2"/>
    <w:rsid w:val="002F0FBE"/>
    <w:rsid w:val="002F124B"/>
    <w:rsid w:val="002F1636"/>
    <w:rsid w:val="002F3CED"/>
    <w:rsid w:val="002F43C9"/>
    <w:rsid w:val="002F4A78"/>
    <w:rsid w:val="002F6013"/>
    <w:rsid w:val="002F6D73"/>
    <w:rsid w:val="00300295"/>
    <w:rsid w:val="003009F4"/>
    <w:rsid w:val="00300F5C"/>
    <w:rsid w:val="00302B19"/>
    <w:rsid w:val="00303B4E"/>
    <w:rsid w:val="00303BCA"/>
    <w:rsid w:val="00304018"/>
    <w:rsid w:val="00305B8F"/>
    <w:rsid w:val="00305E7C"/>
    <w:rsid w:val="0030644A"/>
    <w:rsid w:val="00306DEF"/>
    <w:rsid w:val="00307759"/>
    <w:rsid w:val="00307DB4"/>
    <w:rsid w:val="00310239"/>
    <w:rsid w:val="00311503"/>
    <w:rsid w:val="003116F4"/>
    <w:rsid w:val="00311EB9"/>
    <w:rsid w:val="0031263B"/>
    <w:rsid w:val="00312A46"/>
    <w:rsid w:val="00313D99"/>
    <w:rsid w:val="0031432C"/>
    <w:rsid w:val="00314D62"/>
    <w:rsid w:val="00315CA5"/>
    <w:rsid w:val="00315F48"/>
    <w:rsid w:val="00316389"/>
    <w:rsid w:val="00317063"/>
    <w:rsid w:val="0031768B"/>
    <w:rsid w:val="0031783D"/>
    <w:rsid w:val="00317AF4"/>
    <w:rsid w:val="00317F4E"/>
    <w:rsid w:val="00320EAA"/>
    <w:rsid w:val="00320F40"/>
    <w:rsid w:val="00320F54"/>
    <w:rsid w:val="00321CC6"/>
    <w:rsid w:val="0032247C"/>
    <w:rsid w:val="00322587"/>
    <w:rsid w:val="00323D32"/>
    <w:rsid w:val="00325201"/>
    <w:rsid w:val="00326075"/>
    <w:rsid w:val="0032673F"/>
    <w:rsid w:val="00326E5C"/>
    <w:rsid w:val="0032795A"/>
    <w:rsid w:val="00330633"/>
    <w:rsid w:val="00331676"/>
    <w:rsid w:val="00331A2A"/>
    <w:rsid w:val="003323EA"/>
    <w:rsid w:val="00332DAD"/>
    <w:rsid w:val="0033379E"/>
    <w:rsid w:val="00333EA4"/>
    <w:rsid w:val="00336405"/>
    <w:rsid w:val="00336B05"/>
    <w:rsid w:val="00336BB8"/>
    <w:rsid w:val="00336CD4"/>
    <w:rsid w:val="003371C2"/>
    <w:rsid w:val="003403B8"/>
    <w:rsid w:val="003436FB"/>
    <w:rsid w:val="00343AF9"/>
    <w:rsid w:val="003445CA"/>
    <w:rsid w:val="00344698"/>
    <w:rsid w:val="00344791"/>
    <w:rsid w:val="00344889"/>
    <w:rsid w:val="003449B9"/>
    <w:rsid w:val="00345495"/>
    <w:rsid w:val="003459A0"/>
    <w:rsid w:val="00347710"/>
    <w:rsid w:val="00351163"/>
    <w:rsid w:val="00352EAA"/>
    <w:rsid w:val="0035329C"/>
    <w:rsid w:val="00353D88"/>
    <w:rsid w:val="00354B50"/>
    <w:rsid w:val="00355D97"/>
    <w:rsid w:val="003564A6"/>
    <w:rsid w:val="00356F27"/>
    <w:rsid w:val="00357492"/>
    <w:rsid w:val="00357A9A"/>
    <w:rsid w:val="00360C72"/>
    <w:rsid w:val="003621B6"/>
    <w:rsid w:val="00363A0B"/>
    <w:rsid w:val="003643B2"/>
    <w:rsid w:val="00364E5C"/>
    <w:rsid w:val="003656F8"/>
    <w:rsid w:val="003657AD"/>
    <w:rsid w:val="0036635A"/>
    <w:rsid w:val="00367DB3"/>
    <w:rsid w:val="003708EE"/>
    <w:rsid w:val="003712E8"/>
    <w:rsid w:val="003721EB"/>
    <w:rsid w:val="00372791"/>
    <w:rsid w:val="0037371E"/>
    <w:rsid w:val="003746FF"/>
    <w:rsid w:val="003750C5"/>
    <w:rsid w:val="003754F6"/>
    <w:rsid w:val="0037624B"/>
    <w:rsid w:val="00376368"/>
    <w:rsid w:val="00380EB7"/>
    <w:rsid w:val="003827EC"/>
    <w:rsid w:val="00382865"/>
    <w:rsid w:val="00382B96"/>
    <w:rsid w:val="003830E9"/>
    <w:rsid w:val="003833C3"/>
    <w:rsid w:val="00383AA1"/>
    <w:rsid w:val="00383C92"/>
    <w:rsid w:val="00383E50"/>
    <w:rsid w:val="003853E2"/>
    <w:rsid w:val="00385535"/>
    <w:rsid w:val="00385F1D"/>
    <w:rsid w:val="00386F70"/>
    <w:rsid w:val="00387420"/>
    <w:rsid w:val="00387729"/>
    <w:rsid w:val="00387F62"/>
    <w:rsid w:val="00390828"/>
    <w:rsid w:val="00390F6E"/>
    <w:rsid w:val="00391C99"/>
    <w:rsid w:val="00391CD6"/>
    <w:rsid w:val="003925F3"/>
    <w:rsid w:val="003935ED"/>
    <w:rsid w:val="00393CDE"/>
    <w:rsid w:val="00393E41"/>
    <w:rsid w:val="00395181"/>
    <w:rsid w:val="003958B3"/>
    <w:rsid w:val="00395D70"/>
    <w:rsid w:val="00397264"/>
    <w:rsid w:val="00397645"/>
    <w:rsid w:val="00397D65"/>
    <w:rsid w:val="00397F63"/>
    <w:rsid w:val="003A0CBB"/>
    <w:rsid w:val="003A132C"/>
    <w:rsid w:val="003A3BC1"/>
    <w:rsid w:val="003A3D6E"/>
    <w:rsid w:val="003A421F"/>
    <w:rsid w:val="003A465F"/>
    <w:rsid w:val="003A559A"/>
    <w:rsid w:val="003A5E2B"/>
    <w:rsid w:val="003A5E9B"/>
    <w:rsid w:val="003B0AB9"/>
    <w:rsid w:val="003B1353"/>
    <w:rsid w:val="003B3B08"/>
    <w:rsid w:val="003B3FF3"/>
    <w:rsid w:val="003B42E9"/>
    <w:rsid w:val="003B4473"/>
    <w:rsid w:val="003B4ED1"/>
    <w:rsid w:val="003B554B"/>
    <w:rsid w:val="003B5927"/>
    <w:rsid w:val="003B6603"/>
    <w:rsid w:val="003B7807"/>
    <w:rsid w:val="003C1BD3"/>
    <w:rsid w:val="003C1F47"/>
    <w:rsid w:val="003C3221"/>
    <w:rsid w:val="003C41A6"/>
    <w:rsid w:val="003C4763"/>
    <w:rsid w:val="003C54A7"/>
    <w:rsid w:val="003C5582"/>
    <w:rsid w:val="003C68EE"/>
    <w:rsid w:val="003C7854"/>
    <w:rsid w:val="003D0492"/>
    <w:rsid w:val="003D0B05"/>
    <w:rsid w:val="003D10CE"/>
    <w:rsid w:val="003D1F85"/>
    <w:rsid w:val="003D2A59"/>
    <w:rsid w:val="003D48C0"/>
    <w:rsid w:val="003D5C21"/>
    <w:rsid w:val="003D5D91"/>
    <w:rsid w:val="003D6506"/>
    <w:rsid w:val="003D6CE5"/>
    <w:rsid w:val="003E02E2"/>
    <w:rsid w:val="003E0D87"/>
    <w:rsid w:val="003E2A25"/>
    <w:rsid w:val="003E31E7"/>
    <w:rsid w:val="003E4856"/>
    <w:rsid w:val="003E50C9"/>
    <w:rsid w:val="003E5134"/>
    <w:rsid w:val="003E52D5"/>
    <w:rsid w:val="003E612B"/>
    <w:rsid w:val="003E6AFE"/>
    <w:rsid w:val="003E73B8"/>
    <w:rsid w:val="003F0243"/>
    <w:rsid w:val="003F22D6"/>
    <w:rsid w:val="003F3145"/>
    <w:rsid w:val="003F3564"/>
    <w:rsid w:val="003F3C8D"/>
    <w:rsid w:val="003F3EB2"/>
    <w:rsid w:val="003F5546"/>
    <w:rsid w:val="003F63ED"/>
    <w:rsid w:val="003F6A7D"/>
    <w:rsid w:val="003F6F4D"/>
    <w:rsid w:val="003F7A7F"/>
    <w:rsid w:val="004008D3"/>
    <w:rsid w:val="00401356"/>
    <w:rsid w:val="00401992"/>
    <w:rsid w:val="00401BA0"/>
    <w:rsid w:val="00402BF6"/>
    <w:rsid w:val="00402C71"/>
    <w:rsid w:val="00403334"/>
    <w:rsid w:val="00403B88"/>
    <w:rsid w:val="00403DD5"/>
    <w:rsid w:val="00404870"/>
    <w:rsid w:val="00404ED5"/>
    <w:rsid w:val="004058F8"/>
    <w:rsid w:val="004061D8"/>
    <w:rsid w:val="004067D2"/>
    <w:rsid w:val="00407EEE"/>
    <w:rsid w:val="00410B8C"/>
    <w:rsid w:val="00410CB1"/>
    <w:rsid w:val="00412243"/>
    <w:rsid w:val="00412A7B"/>
    <w:rsid w:val="00412F55"/>
    <w:rsid w:val="00413363"/>
    <w:rsid w:val="00413636"/>
    <w:rsid w:val="0041465C"/>
    <w:rsid w:val="00414DEE"/>
    <w:rsid w:val="00414EBD"/>
    <w:rsid w:val="004159CA"/>
    <w:rsid w:val="00416421"/>
    <w:rsid w:val="00417C3F"/>
    <w:rsid w:val="004201A2"/>
    <w:rsid w:val="004207EB"/>
    <w:rsid w:val="00420EB3"/>
    <w:rsid w:val="0042110B"/>
    <w:rsid w:val="00421521"/>
    <w:rsid w:val="00422DE2"/>
    <w:rsid w:val="004233AD"/>
    <w:rsid w:val="004234C8"/>
    <w:rsid w:val="00424E12"/>
    <w:rsid w:val="00425508"/>
    <w:rsid w:val="00425C85"/>
    <w:rsid w:val="0042704A"/>
    <w:rsid w:val="0042737A"/>
    <w:rsid w:val="00430A23"/>
    <w:rsid w:val="00431406"/>
    <w:rsid w:val="00431D68"/>
    <w:rsid w:val="004321A1"/>
    <w:rsid w:val="004322D4"/>
    <w:rsid w:val="00432317"/>
    <w:rsid w:val="004323D6"/>
    <w:rsid w:val="00432AC1"/>
    <w:rsid w:val="00433FDB"/>
    <w:rsid w:val="00434452"/>
    <w:rsid w:val="00434E0D"/>
    <w:rsid w:val="00435E8A"/>
    <w:rsid w:val="00436BEA"/>
    <w:rsid w:val="004372F0"/>
    <w:rsid w:val="00437417"/>
    <w:rsid w:val="00437F60"/>
    <w:rsid w:val="00440776"/>
    <w:rsid w:val="00440BDE"/>
    <w:rsid w:val="00441C7E"/>
    <w:rsid w:val="004420B8"/>
    <w:rsid w:val="004429F4"/>
    <w:rsid w:val="00445316"/>
    <w:rsid w:val="004459E7"/>
    <w:rsid w:val="004475DD"/>
    <w:rsid w:val="004477A9"/>
    <w:rsid w:val="00447DBF"/>
    <w:rsid w:val="004511F6"/>
    <w:rsid w:val="004517C6"/>
    <w:rsid w:val="00451D6F"/>
    <w:rsid w:val="004521A2"/>
    <w:rsid w:val="0045227B"/>
    <w:rsid w:val="00452B13"/>
    <w:rsid w:val="0045353C"/>
    <w:rsid w:val="00453C3E"/>
    <w:rsid w:val="00453C63"/>
    <w:rsid w:val="00453F4D"/>
    <w:rsid w:val="0045506A"/>
    <w:rsid w:val="00455EFA"/>
    <w:rsid w:val="004566CB"/>
    <w:rsid w:val="00456F26"/>
    <w:rsid w:val="0045707B"/>
    <w:rsid w:val="0045753C"/>
    <w:rsid w:val="00461A74"/>
    <w:rsid w:val="00462337"/>
    <w:rsid w:val="00462E88"/>
    <w:rsid w:val="004633C8"/>
    <w:rsid w:val="004633CC"/>
    <w:rsid w:val="004633F0"/>
    <w:rsid w:val="00464379"/>
    <w:rsid w:val="004645BD"/>
    <w:rsid w:val="00464A17"/>
    <w:rsid w:val="00465FE2"/>
    <w:rsid w:val="0046635C"/>
    <w:rsid w:val="00466B87"/>
    <w:rsid w:val="00467662"/>
    <w:rsid w:val="00467FAE"/>
    <w:rsid w:val="004705C0"/>
    <w:rsid w:val="00470A77"/>
    <w:rsid w:val="004715F3"/>
    <w:rsid w:val="00472255"/>
    <w:rsid w:val="00472A21"/>
    <w:rsid w:val="00472D4B"/>
    <w:rsid w:val="004736A7"/>
    <w:rsid w:val="00474000"/>
    <w:rsid w:val="00475635"/>
    <w:rsid w:val="0047597D"/>
    <w:rsid w:val="0047689A"/>
    <w:rsid w:val="004768CB"/>
    <w:rsid w:val="00477027"/>
    <w:rsid w:val="00477159"/>
    <w:rsid w:val="00477605"/>
    <w:rsid w:val="004804C2"/>
    <w:rsid w:val="00481698"/>
    <w:rsid w:val="00481CFD"/>
    <w:rsid w:val="004820B8"/>
    <w:rsid w:val="00482240"/>
    <w:rsid w:val="0048240E"/>
    <w:rsid w:val="00482643"/>
    <w:rsid w:val="00482777"/>
    <w:rsid w:val="0048556C"/>
    <w:rsid w:val="004869D2"/>
    <w:rsid w:val="00486FCB"/>
    <w:rsid w:val="004874DC"/>
    <w:rsid w:val="0049015D"/>
    <w:rsid w:val="004907E4"/>
    <w:rsid w:val="00490A7F"/>
    <w:rsid w:val="004912C3"/>
    <w:rsid w:val="00491481"/>
    <w:rsid w:val="004915C7"/>
    <w:rsid w:val="004926CD"/>
    <w:rsid w:val="00492987"/>
    <w:rsid w:val="00492B71"/>
    <w:rsid w:val="00493E00"/>
    <w:rsid w:val="00493EAC"/>
    <w:rsid w:val="00493F1A"/>
    <w:rsid w:val="00495064"/>
    <w:rsid w:val="004957F8"/>
    <w:rsid w:val="00495F95"/>
    <w:rsid w:val="00496561"/>
    <w:rsid w:val="00496A05"/>
    <w:rsid w:val="00497FEA"/>
    <w:rsid w:val="004A05F5"/>
    <w:rsid w:val="004A107F"/>
    <w:rsid w:val="004A1F43"/>
    <w:rsid w:val="004A2582"/>
    <w:rsid w:val="004A3705"/>
    <w:rsid w:val="004A3A43"/>
    <w:rsid w:val="004A3CFC"/>
    <w:rsid w:val="004A3EDC"/>
    <w:rsid w:val="004A484C"/>
    <w:rsid w:val="004A51DC"/>
    <w:rsid w:val="004A6770"/>
    <w:rsid w:val="004A6CD5"/>
    <w:rsid w:val="004A76AE"/>
    <w:rsid w:val="004B11D2"/>
    <w:rsid w:val="004B1341"/>
    <w:rsid w:val="004B15BA"/>
    <w:rsid w:val="004B270C"/>
    <w:rsid w:val="004B2A3A"/>
    <w:rsid w:val="004B2B07"/>
    <w:rsid w:val="004B64F9"/>
    <w:rsid w:val="004B6A99"/>
    <w:rsid w:val="004B6B99"/>
    <w:rsid w:val="004B6EBF"/>
    <w:rsid w:val="004B6FFB"/>
    <w:rsid w:val="004B7FE1"/>
    <w:rsid w:val="004C1001"/>
    <w:rsid w:val="004C2EF7"/>
    <w:rsid w:val="004C3537"/>
    <w:rsid w:val="004C3C5C"/>
    <w:rsid w:val="004C4FA7"/>
    <w:rsid w:val="004C56F1"/>
    <w:rsid w:val="004C66ED"/>
    <w:rsid w:val="004C7D10"/>
    <w:rsid w:val="004D09F9"/>
    <w:rsid w:val="004D0C9A"/>
    <w:rsid w:val="004D1E89"/>
    <w:rsid w:val="004D282F"/>
    <w:rsid w:val="004D34DF"/>
    <w:rsid w:val="004D3DA9"/>
    <w:rsid w:val="004D4DC7"/>
    <w:rsid w:val="004D5179"/>
    <w:rsid w:val="004D63AF"/>
    <w:rsid w:val="004D651B"/>
    <w:rsid w:val="004D7051"/>
    <w:rsid w:val="004D7607"/>
    <w:rsid w:val="004D7EBE"/>
    <w:rsid w:val="004E00C8"/>
    <w:rsid w:val="004E0F87"/>
    <w:rsid w:val="004E2725"/>
    <w:rsid w:val="004E284B"/>
    <w:rsid w:val="004E2999"/>
    <w:rsid w:val="004E3855"/>
    <w:rsid w:val="004E4FF7"/>
    <w:rsid w:val="004E5794"/>
    <w:rsid w:val="004E59DC"/>
    <w:rsid w:val="004E6BAD"/>
    <w:rsid w:val="004E7B65"/>
    <w:rsid w:val="004E7EA4"/>
    <w:rsid w:val="004F195F"/>
    <w:rsid w:val="004F1DCB"/>
    <w:rsid w:val="004F215A"/>
    <w:rsid w:val="004F2FB6"/>
    <w:rsid w:val="004F3799"/>
    <w:rsid w:val="004F38D5"/>
    <w:rsid w:val="004F4091"/>
    <w:rsid w:val="004F429E"/>
    <w:rsid w:val="004F46F2"/>
    <w:rsid w:val="004F568D"/>
    <w:rsid w:val="004F5818"/>
    <w:rsid w:val="004F5AD9"/>
    <w:rsid w:val="004F6F64"/>
    <w:rsid w:val="004F762A"/>
    <w:rsid w:val="0050070F"/>
    <w:rsid w:val="00501CB2"/>
    <w:rsid w:val="00502E1A"/>
    <w:rsid w:val="005030AF"/>
    <w:rsid w:val="005052B0"/>
    <w:rsid w:val="005053F6"/>
    <w:rsid w:val="00505A3A"/>
    <w:rsid w:val="0050632F"/>
    <w:rsid w:val="005068FC"/>
    <w:rsid w:val="00507227"/>
    <w:rsid w:val="00507524"/>
    <w:rsid w:val="00510057"/>
    <w:rsid w:val="005120D8"/>
    <w:rsid w:val="0051254C"/>
    <w:rsid w:val="005135AB"/>
    <w:rsid w:val="00513EBA"/>
    <w:rsid w:val="0051485B"/>
    <w:rsid w:val="0051589B"/>
    <w:rsid w:val="00516E1F"/>
    <w:rsid w:val="0051768E"/>
    <w:rsid w:val="005179A6"/>
    <w:rsid w:val="00517ACE"/>
    <w:rsid w:val="0052030C"/>
    <w:rsid w:val="005204F7"/>
    <w:rsid w:val="005206B5"/>
    <w:rsid w:val="005208CD"/>
    <w:rsid w:val="00521351"/>
    <w:rsid w:val="005218D8"/>
    <w:rsid w:val="00522F7E"/>
    <w:rsid w:val="0052307D"/>
    <w:rsid w:val="00523CFE"/>
    <w:rsid w:val="00523ED3"/>
    <w:rsid w:val="00525A91"/>
    <w:rsid w:val="0053176C"/>
    <w:rsid w:val="00531A9F"/>
    <w:rsid w:val="00531B28"/>
    <w:rsid w:val="0053274A"/>
    <w:rsid w:val="005329AA"/>
    <w:rsid w:val="00532D5A"/>
    <w:rsid w:val="00534D87"/>
    <w:rsid w:val="00536AFE"/>
    <w:rsid w:val="00537674"/>
    <w:rsid w:val="00537EB9"/>
    <w:rsid w:val="00540BCA"/>
    <w:rsid w:val="00540C52"/>
    <w:rsid w:val="00540D41"/>
    <w:rsid w:val="00540F74"/>
    <w:rsid w:val="005414EE"/>
    <w:rsid w:val="0054164F"/>
    <w:rsid w:val="00541690"/>
    <w:rsid w:val="00541C7F"/>
    <w:rsid w:val="0054385A"/>
    <w:rsid w:val="005440BF"/>
    <w:rsid w:val="005457F7"/>
    <w:rsid w:val="0054603D"/>
    <w:rsid w:val="005472AD"/>
    <w:rsid w:val="00550B37"/>
    <w:rsid w:val="00551C02"/>
    <w:rsid w:val="00554BB6"/>
    <w:rsid w:val="0055568D"/>
    <w:rsid w:val="00555CA6"/>
    <w:rsid w:val="00556867"/>
    <w:rsid w:val="00556966"/>
    <w:rsid w:val="00557175"/>
    <w:rsid w:val="00557ED0"/>
    <w:rsid w:val="005605D3"/>
    <w:rsid w:val="00560746"/>
    <w:rsid w:val="00560990"/>
    <w:rsid w:val="00561016"/>
    <w:rsid w:val="00561BBB"/>
    <w:rsid w:val="00562650"/>
    <w:rsid w:val="00562C4F"/>
    <w:rsid w:val="0056635C"/>
    <w:rsid w:val="0056743C"/>
    <w:rsid w:val="00567544"/>
    <w:rsid w:val="00567595"/>
    <w:rsid w:val="00567C21"/>
    <w:rsid w:val="0057038B"/>
    <w:rsid w:val="00570711"/>
    <w:rsid w:val="00570A74"/>
    <w:rsid w:val="00570BD9"/>
    <w:rsid w:val="00570EBD"/>
    <w:rsid w:val="0057142D"/>
    <w:rsid w:val="0057176F"/>
    <w:rsid w:val="00571991"/>
    <w:rsid w:val="00572058"/>
    <w:rsid w:val="0057446E"/>
    <w:rsid w:val="00574655"/>
    <w:rsid w:val="0057652C"/>
    <w:rsid w:val="005770BA"/>
    <w:rsid w:val="0057774B"/>
    <w:rsid w:val="00577BE3"/>
    <w:rsid w:val="00580809"/>
    <w:rsid w:val="00581557"/>
    <w:rsid w:val="00581D5E"/>
    <w:rsid w:val="00584112"/>
    <w:rsid w:val="00585C14"/>
    <w:rsid w:val="00585F64"/>
    <w:rsid w:val="005860BA"/>
    <w:rsid w:val="00586270"/>
    <w:rsid w:val="005874BD"/>
    <w:rsid w:val="00587895"/>
    <w:rsid w:val="005879FE"/>
    <w:rsid w:val="00590DEF"/>
    <w:rsid w:val="0059305B"/>
    <w:rsid w:val="005948D1"/>
    <w:rsid w:val="00595184"/>
    <w:rsid w:val="0059689D"/>
    <w:rsid w:val="0059737B"/>
    <w:rsid w:val="0059784A"/>
    <w:rsid w:val="005A048C"/>
    <w:rsid w:val="005A08C5"/>
    <w:rsid w:val="005A29E1"/>
    <w:rsid w:val="005A2A4D"/>
    <w:rsid w:val="005A3588"/>
    <w:rsid w:val="005A35F5"/>
    <w:rsid w:val="005A3774"/>
    <w:rsid w:val="005A6053"/>
    <w:rsid w:val="005A694B"/>
    <w:rsid w:val="005B0424"/>
    <w:rsid w:val="005B092D"/>
    <w:rsid w:val="005B0FA6"/>
    <w:rsid w:val="005B2151"/>
    <w:rsid w:val="005B255C"/>
    <w:rsid w:val="005B2870"/>
    <w:rsid w:val="005B4BE1"/>
    <w:rsid w:val="005B4D5F"/>
    <w:rsid w:val="005B5094"/>
    <w:rsid w:val="005B60C5"/>
    <w:rsid w:val="005B7288"/>
    <w:rsid w:val="005B744B"/>
    <w:rsid w:val="005B7968"/>
    <w:rsid w:val="005C1098"/>
    <w:rsid w:val="005C1305"/>
    <w:rsid w:val="005C13CC"/>
    <w:rsid w:val="005C24B6"/>
    <w:rsid w:val="005C3EF0"/>
    <w:rsid w:val="005C4887"/>
    <w:rsid w:val="005C60F8"/>
    <w:rsid w:val="005C6277"/>
    <w:rsid w:val="005C6AC9"/>
    <w:rsid w:val="005C7BF1"/>
    <w:rsid w:val="005D0C37"/>
    <w:rsid w:val="005D149E"/>
    <w:rsid w:val="005D2051"/>
    <w:rsid w:val="005D365B"/>
    <w:rsid w:val="005D3767"/>
    <w:rsid w:val="005D4016"/>
    <w:rsid w:val="005D4422"/>
    <w:rsid w:val="005D5E82"/>
    <w:rsid w:val="005D69D1"/>
    <w:rsid w:val="005D6E6A"/>
    <w:rsid w:val="005D7BC4"/>
    <w:rsid w:val="005E2CAE"/>
    <w:rsid w:val="005E2E72"/>
    <w:rsid w:val="005E4036"/>
    <w:rsid w:val="005E4702"/>
    <w:rsid w:val="005E54E9"/>
    <w:rsid w:val="005E5E0B"/>
    <w:rsid w:val="005E5ED3"/>
    <w:rsid w:val="005E707C"/>
    <w:rsid w:val="005E795F"/>
    <w:rsid w:val="005F090A"/>
    <w:rsid w:val="005F0A09"/>
    <w:rsid w:val="005F0F15"/>
    <w:rsid w:val="005F1DD8"/>
    <w:rsid w:val="005F45FA"/>
    <w:rsid w:val="005F4DBE"/>
    <w:rsid w:val="005F6747"/>
    <w:rsid w:val="00600384"/>
    <w:rsid w:val="00600766"/>
    <w:rsid w:val="00600B0D"/>
    <w:rsid w:val="00601628"/>
    <w:rsid w:val="00601C83"/>
    <w:rsid w:val="006020D5"/>
    <w:rsid w:val="0060266C"/>
    <w:rsid w:val="00602D19"/>
    <w:rsid w:val="006030F4"/>
    <w:rsid w:val="00603615"/>
    <w:rsid w:val="00604789"/>
    <w:rsid w:val="0060489B"/>
    <w:rsid w:val="0060611B"/>
    <w:rsid w:val="00606A4B"/>
    <w:rsid w:val="006074B8"/>
    <w:rsid w:val="006076F5"/>
    <w:rsid w:val="00610B4E"/>
    <w:rsid w:val="00612403"/>
    <w:rsid w:val="00612BD0"/>
    <w:rsid w:val="0061388F"/>
    <w:rsid w:val="00614009"/>
    <w:rsid w:val="00614901"/>
    <w:rsid w:val="00614B3B"/>
    <w:rsid w:val="00615000"/>
    <w:rsid w:val="006153EA"/>
    <w:rsid w:val="00615C41"/>
    <w:rsid w:val="00616CEB"/>
    <w:rsid w:val="00616F3E"/>
    <w:rsid w:val="00621A85"/>
    <w:rsid w:val="00621B30"/>
    <w:rsid w:val="00622206"/>
    <w:rsid w:val="00622ED1"/>
    <w:rsid w:val="00622F98"/>
    <w:rsid w:val="006230B3"/>
    <w:rsid w:val="0062320D"/>
    <w:rsid w:val="006232B6"/>
    <w:rsid w:val="00624794"/>
    <w:rsid w:val="006247E1"/>
    <w:rsid w:val="00624B02"/>
    <w:rsid w:val="006256F7"/>
    <w:rsid w:val="00627534"/>
    <w:rsid w:val="006277F4"/>
    <w:rsid w:val="00627D43"/>
    <w:rsid w:val="00630700"/>
    <w:rsid w:val="006308E9"/>
    <w:rsid w:val="0063205A"/>
    <w:rsid w:val="006320F9"/>
    <w:rsid w:val="00633717"/>
    <w:rsid w:val="00634624"/>
    <w:rsid w:val="00634AA0"/>
    <w:rsid w:val="006353B5"/>
    <w:rsid w:val="006358F5"/>
    <w:rsid w:val="006362B9"/>
    <w:rsid w:val="00637048"/>
    <w:rsid w:val="00637182"/>
    <w:rsid w:val="006371B1"/>
    <w:rsid w:val="00640321"/>
    <w:rsid w:val="00640F3D"/>
    <w:rsid w:val="00641B95"/>
    <w:rsid w:val="00641CC4"/>
    <w:rsid w:val="00642755"/>
    <w:rsid w:val="006433FD"/>
    <w:rsid w:val="006436D3"/>
    <w:rsid w:val="00647014"/>
    <w:rsid w:val="00647164"/>
    <w:rsid w:val="00647756"/>
    <w:rsid w:val="006511C6"/>
    <w:rsid w:val="00651793"/>
    <w:rsid w:val="0065271D"/>
    <w:rsid w:val="006540BB"/>
    <w:rsid w:val="006549D7"/>
    <w:rsid w:val="00654E64"/>
    <w:rsid w:val="006554B7"/>
    <w:rsid w:val="006557CC"/>
    <w:rsid w:val="00655C8F"/>
    <w:rsid w:val="00655E7A"/>
    <w:rsid w:val="006562AF"/>
    <w:rsid w:val="00656E2F"/>
    <w:rsid w:val="0065718C"/>
    <w:rsid w:val="00657A6D"/>
    <w:rsid w:val="00660791"/>
    <w:rsid w:val="0066112F"/>
    <w:rsid w:val="006635D6"/>
    <w:rsid w:val="006635DE"/>
    <w:rsid w:val="006636F1"/>
    <w:rsid w:val="006640EB"/>
    <w:rsid w:val="006647BA"/>
    <w:rsid w:val="00664CA4"/>
    <w:rsid w:val="00665EBC"/>
    <w:rsid w:val="006664A5"/>
    <w:rsid w:val="006678CF"/>
    <w:rsid w:val="00667D69"/>
    <w:rsid w:val="00670BE7"/>
    <w:rsid w:val="006714C9"/>
    <w:rsid w:val="006743E3"/>
    <w:rsid w:val="00674532"/>
    <w:rsid w:val="00674EE2"/>
    <w:rsid w:val="006752A2"/>
    <w:rsid w:val="00675805"/>
    <w:rsid w:val="00675945"/>
    <w:rsid w:val="00676708"/>
    <w:rsid w:val="00676946"/>
    <w:rsid w:val="00676A08"/>
    <w:rsid w:val="00676EDA"/>
    <w:rsid w:val="006772A9"/>
    <w:rsid w:val="0068157A"/>
    <w:rsid w:val="006817C3"/>
    <w:rsid w:val="00681914"/>
    <w:rsid w:val="00681BCE"/>
    <w:rsid w:val="00682F26"/>
    <w:rsid w:val="00683031"/>
    <w:rsid w:val="00683923"/>
    <w:rsid w:val="00683B68"/>
    <w:rsid w:val="00685122"/>
    <w:rsid w:val="0068555D"/>
    <w:rsid w:val="006869EF"/>
    <w:rsid w:val="00687F73"/>
    <w:rsid w:val="00690176"/>
    <w:rsid w:val="00690275"/>
    <w:rsid w:val="0069034E"/>
    <w:rsid w:val="00690DF5"/>
    <w:rsid w:val="00691001"/>
    <w:rsid w:val="00693B52"/>
    <w:rsid w:val="00693C76"/>
    <w:rsid w:val="006949EE"/>
    <w:rsid w:val="0069583A"/>
    <w:rsid w:val="00695F81"/>
    <w:rsid w:val="00696932"/>
    <w:rsid w:val="00696C64"/>
    <w:rsid w:val="00696F65"/>
    <w:rsid w:val="006A03D5"/>
    <w:rsid w:val="006A0781"/>
    <w:rsid w:val="006A121B"/>
    <w:rsid w:val="006A2DCC"/>
    <w:rsid w:val="006A2DD9"/>
    <w:rsid w:val="006A3824"/>
    <w:rsid w:val="006A49C1"/>
    <w:rsid w:val="006A4D67"/>
    <w:rsid w:val="006A61CC"/>
    <w:rsid w:val="006A6F34"/>
    <w:rsid w:val="006A7DF1"/>
    <w:rsid w:val="006B0308"/>
    <w:rsid w:val="006B03A6"/>
    <w:rsid w:val="006B10AD"/>
    <w:rsid w:val="006B174F"/>
    <w:rsid w:val="006B1F1B"/>
    <w:rsid w:val="006B214C"/>
    <w:rsid w:val="006B2306"/>
    <w:rsid w:val="006B2522"/>
    <w:rsid w:val="006B285E"/>
    <w:rsid w:val="006B5126"/>
    <w:rsid w:val="006B56B8"/>
    <w:rsid w:val="006B6BCF"/>
    <w:rsid w:val="006B7716"/>
    <w:rsid w:val="006C05CF"/>
    <w:rsid w:val="006C0939"/>
    <w:rsid w:val="006C11E7"/>
    <w:rsid w:val="006C2567"/>
    <w:rsid w:val="006C34D7"/>
    <w:rsid w:val="006C3C6F"/>
    <w:rsid w:val="006C40ED"/>
    <w:rsid w:val="006C4166"/>
    <w:rsid w:val="006C46B4"/>
    <w:rsid w:val="006C492F"/>
    <w:rsid w:val="006C52CA"/>
    <w:rsid w:val="006C5324"/>
    <w:rsid w:val="006C614E"/>
    <w:rsid w:val="006C6726"/>
    <w:rsid w:val="006C6BF8"/>
    <w:rsid w:val="006C6C05"/>
    <w:rsid w:val="006C7A49"/>
    <w:rsid w:val="006D0AB5"/>
    <w:rsid w:val="006D4ADD"/>
    <w:rsid w:val="006D50E2"/>
    <w:rsid w:val="006D58C4"/>
    <w:rsid w:val="006D5E5A"/>
    <w:rsid w:val="006D6C49"/>
    <w:rsid w:val="006D77B7"/>
    <w:rsid w:val="006E003C"/>
    <w:rsid w:val="006E0D87"/>
    <w:rsid w:val="006E10BB"/>
    <w:rsid w:val="006E1DDD"/>
    <w:rsid w:val="006E1EBC"/>
    <w:rsid w:val="006E2243"/>
    <w:rsid w:val="006E2C85"/>
    <w:rsid w:val="006E3A23"/>
    <w:rsid w:val="006E3A79"/>
    <w:rsid w:val="006E4BE8"/>
    <w:rsid w:val="006E6E31"/>
    <w:rsid w:val="006E7DA7"/>
    <w:rsid w:val="006F0D56"/>
    <w:rsid w:val="006F0E94"/>
    <w:rsid w:val="006F1257"/>
    <w:rsid w:val="006F15AA"/>
    <w:rsid w:val="006F21DB"/>
    <w:rsid w:val="006F2A2D"/>
    <w:rsid w:val="006F30A7"/>
    <w:rsid w:val="006F37DD"/>
    <w:rsid w:val="006F3C5E"/>
    <w:rsid w:val="006F40F9"/>
    <w:rsid w:val="006F4D33"/>
    <w:rsid w:val="006F50CD"/>
    <w:rsid w:val="006F5377"/>
    <w:rsid w:val="006F5445"/>
    <w:rsid w:val="006F573D"/>
    <w:rsid w:val="006F5EF7"/>
    <w:rsid w:val="006F687A"/>
    <w:rsid w:val="006F6E7C"/>
    <w:rsid w:val="006F79D9"/>
    <w:rsid w:val="006F7CE2"/>
    <w:rsid w:val="0070088B"/>
    <w:rsid w:val="00700DDC"/>
    <w:rsid w:val="00702986"/>
    <w:rsid w:val="00703214"/>
    <w:rsid w:val="00703341"/>
    <w:rsid w:val="007043BC"/>
    <w:rsid w:val="00705640"/>
    <w:rsid w:val="007069AA"/>
    <w:rsid w:val="0071070B"/>
    <w:rsid w:val="007119C9"/>
    <w:rsid w:val="00712873"/>
    <w:rsid w:val="00713A28"/>
    <w:rsid w:val="00715400"/>
    <w:rsid w:val="00715870"/>
    <w:rsid w:val="007158AD"/>
    <w:rsid w:val="00715B70"/>
    <w:rsid w:val="007161BC"/>
    <w:rsid w:val="007172FB"/>
    <w:rsid w:val="00717A9D"/>
    <w:rsid w:val="00717F0C"/>
    <w:rsid w:val="0072073D"/>
    <w:rsid w:val="00721DEB"/>
    <w:rsid w:val="007221EB"/>
    <w:rsid w:val="0072343B"/>
    <w:rsid w:val="007239B4"/>
    <w:rsid w:val="00723A07"/>
    <w:rsid w:val="007242FB"/>
    <w:rsid w:val="00724754"/>
    <w:rsid w:val="00724934"/>
    <w:rsid w:val="007252E3"/>
    <w:rsid w:val="00725979"/>
    <w:rsid w:val="00725C12"/>
    <w:rsid w:val="007261A1"/>
    <w:rsid w:val="007269C7"/>
    <w:rsid w:val="0072707C"/>
    <w:rsid w:val="00727266"/>
    <w:rsid w:val="0073073E"/>
    <w:rsid w:val="007309BB"/>
    <w:rsid w:val="00731428"/>
    <w:rsid w:val="007324C4"/>
    <w:rsid w:val="007336DC"/>
    <w:rsid w:val="00733EC1"/>
    <w:rsid w:val="007349AF"/>
    <w:rsid w:val="00740277"/>
    <w:rsid w:val="007434C7"/>
    <w:rsid w:val="0074396B"/>
    <w:rsid w:val="00743C7E"/>
    <w:rsid w:val="00744625"/>
    <w:rsid w:val="00744724"/>
    <w:rsid w:val="007447D5"/>
    <w:rsid w:val="00744832"/>
    <w:rsid w:val="007456C5"/>
    <w:rsid w:val="00745C1E"/>
    <w:rsid w:val="00746A43"/>
    <w:rsid w:val="00746CC9"/>
    <w:rsid w:val="007515A9"/>
    <w:rsid w:val="0075194B"/>
    <w:rsid w:val="007528AE"/>
    <w:rsid w:val="00753952"/>
    <w:rsid w:val="0075410C"/>
    <w:rsid w:val="00754B73"/>
    <w:rsid w:val="00755CAB"/>
    <w:rsid w:val="00755CAC"/>
    <w:rsid w:val="00756437"/>
    <w:rsid w:val="00756470"/>
    <w:rsid w:val="00760366"/>
    <w:rsid w:val="00760451"/>
    <w:rsid w:val="00761A5B"/>
    <w:rsid w:val="00761EA9"/>
    <w:rsid w:val="00762DC5"/>
    <w:rsid w:val="007638F2"/>
    <w:rsid w:val="00763EBD"/>
    <w:rsid w:val="007653DD"/>
    <w:rsid w:val="0076647F"/>
    <w:rsid w:val="007678A8"/>
    <w:rsid w:val="00770B4D"/>
    <w:rsid w:val="007719ED"/>
    <w:rsid w:val="00771CF4"/>
    <w:rsid w:val="00771DEA"/>
    <w:rsid w:val="00772BCA"/>
    <w:rsid w:val="00773BEA"/>
    <w:rsid w:val="00773ED0"/>
    <w:rsid w:val="0077497F"/>
    <w:rsid w:val="00774A60"/>
    <w:rsid w:val="007758F8"/>
    <w:rsid w:val="00775CFF"/>
    <w:rsid w:val="007805E1"/>
    <w:rsid w:val="007806EC"/>
    <w:rsid w:val="00780F74"/>
    <w:rsid w:val="00781E9C"/>
    <w:rsid w:val="00781FF4"/>
    <w:rsid w:val="007827AE"/>
    <w:rsid w:val="007832E6"/>
    <w:rsid w:val="00783C21"/>
    <w:rsid w:val="00783D90"/>
    <w:rsid w:val="007856BC"/>
    <w:rsid w:val="00785F3B"/>
    <w:rsid w:val="00786532"/>
    <w:rsid w:val="00786864"/>
    <w:rsid w:val="00790773"/>
    <w:rsid w:val="00790FFE"/>
    <w:rsid w:val="00791D5E"/>
    <w:rsid w:val="00792FEE"/>
    <w:rsid w:val="00793747"/>
    <w:rsid w:val="007939AB"/>
    <w:rsid w:val="00793D0C"/>
    <w:rsid w:val="00794042"/>
    <w:rsid w:val="00794A97"/>
    <w:rsid w:val="00796370"/>
    <w:rsid w:val="00797612"/>
    <w:rsid w:val="007A0647"/>
    <w:rsid w:val="007A1008"/>
    <w:rsid w:val="007A22D2"/>
    <w:rsid w:val="007A2302"/>
    <w:rsid w:val="007A2CBF"/>
    <w:rsid w:val="007A2EF8"/>
    <w:rsid w:val="007A30C3"/>
    <w:rsid w:val="007A31F0"/>
    <w:rsid w:val="007A4A68"/>
    <w:rsid w:val="007A5212"/>
    <w:rsid w:val="007A542C"/>
    <w:rsid w:val="007A58CA"/>
    <w:rsid w:val="007A63EC"/>
    <w:rsid w:val="007A76D2"/>
    <w:rsid w:val="007B03C2"/>
    <w:rsid w:val="007B127E"/>
    <w:rsid w:val="007B15AB"/>
    <w:rsid w:val="007B1DAB"/>
    <w:rsid w:val="007B254D"/>
    <w:rsid w:val="007B2DAB"/>
    <w:rsid w:val="007B36E5"/>
    <w:rsid w:val="007B3A6F"/>
    <w:rsid w:val="007B3BA5"/>
    <w:rsid w:val="007B690E"/>
    <w:rsid w:val="007B70B1"/>
    <w:rsid w:val="007B76B0"/>
    <w:rsid w:val="007B7BFC"/>
    <w:rsid w:val="007C04A4"/>
    <w:rsid w:val="007C0D2E"/>
    <w:rsid w:val="007C173F"/>
    <w:rsid w:val="007C34FB"/>
    <w:rsid w:val="007C40FD"/>
    <w:rsid w:val="007C4857"/>
    <w:rsid w:val="007C5259"/>
    <w:rsid w:val="007C57CF"/>
    <w:rsid w:val="007C5BB9"/>
    <w:rsid w:val="007C687B"/>
    <w:rsid w:val="007C6B96"/>
    <w:rsid w:val="007C7CA4"/>
    <w:rsid w:val="007D2785"/>
    <w:rsid w:val="007D2941"/>
    <w:rsid w:val="007D3BA9"/>
    <w:rsid w:val="007D43DA"/>
    <w:rsid w:val="007D4A1D"/>
    <w:rsid w:val="007D508D"/>
    <w:rsid w:val="007D5146"/>
    <w:rsid w:val="007D5A9A"/>
    <w:rsid w:val="007D6406"/>
    <w:rsid w:val="007D6500"/>
    <w:rsid w:val="007D777E"/>
    <w:rsid w:val="007D7FF1"/>
    <w:rsid w:val="007E007C"/>
    <w:rsid w:val="007E0C4B"/>
    <w:rsid w:val="007E0EB7"/>
    <w:rsid w:val="007E1BA6"/>
    <w:rsid w:val="007E1D83"/>
    <w:rsid w:val="007E3684"/>
    <w:rsid w:val="007E3798"/>
    <w:rsid w:val="007E4578"/>
    <w:rsid w:val="007E52E6"/>
    <w:rsid w:val="007E61FD"/>
    <w:rsid w:val="007E6E9D"/>
    <w:rsid w:val="007E71E6"/>
    <w:rsid w:val="007E746E"/>
    <w:rsid w:val="007E75CF"/>
    <w:rsid w:val="007F0DE5"/>
    <w:rsid w:val="007F14DE"/>
    <w:rsid w:val="007F152C"/>
    <w:rsid w:val="007F2419"/>
    <w:rsid w:val="007F3EB5"/>
    <w:rsid w:val="007F3F3F"/>
    <w:rsid w:val="007F417E"/>
    <w:rsid w:val="007F45DB"/>
    <w:rsid w:val="007F4C43"/>
    <w:rsid w:val="007F6E47"/>
    <w:rsid w:val="007F6FFE"/>
    <w:rsid w:val="00800F8E"/>
    <w:rsid w:val="00801B1A"/>
    <w:rsid w:val="00801D61"/>
    <w:rsid w:val="0080208B"/>
    <w:rsid w:val="00802473"/>
    <w:rsid w:val="00802483"/>
    <w:rsid w:val="00804C2C"/>
    <w:rsid w:val="00805A42"/>
    <w:rsid w:val="00806A16"/>
    <w:rsid w:val="00807BB4"/>
    <w:rsid w:val="008107E9"/>
    <w:rsid w:val="00811D63"/>
    <w:rsid w:val="00812347"/>
    <w:rsid w:val="00812C94"/>
    <w:rsid w:val="008139D4"/>
    <w:rsid w:val="00813E00"/>
    <w:rsid w:val="00814474"/>
    <w:rsid w:val="0081459E"/>
    <w:rsid w:val="0081497D"/>
    <w:rsid w:val="0081532F"/>
    <w:rsid w:val="008165BA"/>
    <w:rsid w:val="008168C5"/>
    <w:rsid w:val="008177C2"/>
    <w:rsid w:val="00817AA3"/>
    <w:rsid w:val="00817BC2"/>
    <w:rsid w:val="00817F3D"/>
    <w:rsid w:val="008221AC"/>
    <w:rsid w:val="00823F60"/>
    <w:rsid w:val="00824D9A"/>
    <w:rsid w:val="008252A7"/>
    <w:rsid w:val="008259A1"/>
    <w:rsid w:val="008268E0"/>
    <w:rsid w:val="008279D9"/>
    <w:rsid w:val="008279E4"/>
    <w:rsid w:val="00830EAB"/>
    <w:rsid w:val="00830FBB"/>
    <w:rsid w:val="00831CE5"/>
    <w:rsid w:val="00831D02"/>
    <w:rsid w:val="00831E12"/>
    <w:rsid w:val="0083249A"/>
    <w:rsid w:val="00832657"/>
    <w:rsid w:val="00833140"/>
    <w:rsid w:val="00833A88"/>
    <w:rsid w:val="00833C19"/>
    <w:rsid w:val="008344F5"/>
    <w:rsid w:val="00834BE7"/>
    <w:rsid w:val="00834D05"/>
    <w:rsid w:val="008370A1"/>
    <w:rsid w:val="0083770E"/>
    <w:rsid w:val="00837954"/>
    <w:rsid w:val="00837A71"/>
    <w:rsid w:val="00837EAD"/>
    <w:rsid w:val="0084053E"/>
    <w:rsid w:val="00840E60"/>
    <w:rsid w:val="00843B29"/>
    <w:rsid w:val="00844A71"/>
    <w:rsid w:val="00844B7A"/>
    <w:rsid w:val="00844CE3"/>
    <w:rsid w:val="0084540F"/>
    <w:rsid w:val="00845FF6"/>
    <w:rsid w:val="00846357"/>
    <w:rsid w:val="008464E0"/>
    <w:rsid w:val="0085062D"/>
    <w:rsid w:val="0085119D"/>
    <w:rsid w:val="00851E2F"/>
    <w:rsid w:val="00853235"/>
    <w:rsid w:val="00853C63"/>
    <w:rsid w:val="00853F0D"/>
    <w:rsid w:val="008548F2"/>
    <w:rsid w:val="0085490F"/>
    <w:rsid w:val="00854BDD"/>
    <w:rsid w:val="008558FE"/>
    <w:rsid w:val="00856165"/>
    <w:rsid w:val="008566D8"/>
    <w:rsid w:val="00857C41"/>
    <w:rsid w:val="00861199"/>
    <w:rsid w:val="0086150D"/>
    <w:rsid w:val="00861DE4"/>
    <w:rsid w:val="00861F54"/>
    <w:rsid w:val="00862948"/>
    <w:rsid w:val="00862F56"/>
    <w:rsid w:val="008632FA"/>
    <w:rsid w:val="00864654"/>
    <w:rsid w:val="00864AA7"/>
    <w:rsid w:val="00864D63"/>
    <w:rsid w:val="00866202"/>
    <w:rsid w:val="008666F2"/>
    <w:rsid w:val="00866DEA"/>
    <w:rsid w:val="00867073"/>
    <w:rsid w:val="00867B0C"/>
    <w:rsid w:val="00870F45"/>
    <w:rsid w:val="0087121C"/>
    <w:rsid w:val="008717F8"/>
    <w:rsid w:val="00871E25"/>
    <w:rsid w:val="00872E19"/>
    <w:rsid w:val="0087338B"/>
    <w:rsid w:val="00875B0B"/>
    <w:rsid w:val="00875EB4"/>
    <w:rsid w:val="008779EE"/>
    <w:rsid w:val="008806B0"/>
    <w:rsid w:val="0088188F"/>
    <w:rsid w:val="00881BA4"/>
    <w:rsid w:val="00882C93"/>
    <w:rsid w:val="00883066"/>
    <w:rsid w:val="008830A8"/>
    <w:rsid w:val="00884AD5"/>
    <w:rsid w:val="00884E11"/>
    <w:rsid w:val="008850E0"/>
    <w:rsid w:val="00885C29"/>
    <w:rsid w:val="00885C45"/>
    <w:rsid w:val="008861EF"/>
    <w:rsid w:val="00886F94"/>
    <w:rsid w:val="00887D18"/>
    <w:rsid w:val="008901D4"/>
    <w:rsid w:val="00890E1B"/>
    <w:rsid w:val="0089210B"/>
    <w:rsid w:val="0089289B"/>
    <w:rsid w:val="00892DCF"/>
    <w:rsid w:val="00893DC3"/>
    <w:rsid w:val="00895CDD"/>
    <w:rsid w:val="00895D3C"/>
    <w:rsid w:val="00896EAA"/>
    <w:rsid w:val="008A0EE6"/>
    <w:rsid w:val="008A1D57"/>
    <w:rsid w:val="008A2165"/>
    <w:rsid w:val="008A2BD5"/>
    <w:rsid w:val="008A2CF9"/>
    <w:rsid w:val="008A3102"/>
    <w:rsid w:val="008A332B"/>
    <w:rsid w:val="008A4C72"/>
    <w:rsid w:val="008A65DA"/>
    <w:rsid w:val="008A70D1"/>
    <w:rsid w:val="008B01F1"/>
    <w:rsid w:val="008B0507"/>
    <w:rsid w:val="008B2812"/>
    <w:rsid w:val="008B3A02"/>
    <w:rsid w:val="008B47D6"/>
    <w:rsid w:val="008B529D"/>
    <w:rsid w:val="008B64B6"/>
    <w:rsid w:val="008B69BF"/>
    <w:rsid w:val="008B71B4"/>
    <w:rsid w:val="008B7281"/>
    <w:rsid w:val="008B72C1"/>
    <w:rsid w:val="008B75A8"/>
    <w:rsid w:val="008B78C9"/>
    <w:rsid w:val="008C0A89"/>
    <w:rsid w:val="008C1105"/>
    <w:rsid w:val="008C1323"/>
    <w:rsid w:val="008C24C6"/>
    <w:rsid w:val="008C38FD"/>
    <w:rsid w:val="008C413D"/>
    <w:rsid w:val="008C4EF2"/>
    <w:rsid w:val="008C5E4D"/>
    <w:rsid w:val="008C6150"/>
    <w:rsid w:val="008C6766"/>
    <w:rsid w:val="008C6803"/>
    <w:rsid w:val="008C6C79"/>
    <w:rsid w:val="008C6D44"/>
    <w:rsid w:val="008C7092"/>
    <w:rsid w:val="008C7598"/>
    <w:rsid w:val="008C794B"/>
    <w:rsid w:val="008D016B"/>
    <w:rsid w:val="008D02DD"/>
    <w:rsid w:val="008D1987"/>
    <w:rsid w:val="008D38FB"/>
    <w:rsid w:val="008D3D6A"/>
    <w:rsid w:val="008D402D"/>
    <w:rsid w:val="008D4B50"/>
    <w:rsid w:val="008D518F"/>
    <w:rsid w:val="008D6234"/>
    <w:rsid w:val="008D6A4C"/>
    <w:rsid w:val="008D6DFF"/>
    <w:rsid w:val="008D742B"/>
    <w:rsid w:val="008D7699"/>
    <w:rsid w:val="008E08E9"/>
    <w:rsid w:val="008E0B18"/>
    <w:rsid w:val="008E182E"/>
    <w:rsid w:val="008E3370"/>
    <w:rsid w:val="008E3D5D"/>
    <w:rsid w:val="008E4029"/>
    <w:rsid w:val="008E5332"/>
    <w:rsid w:val="008E59F0"/>
    <w:rsid w:val="008E5F1F"/>
    <w:rsid w:val="008E6B3D"/>
    <w:rsid w:val="008E6F86"/>
    <w:rsid w:val="008E797F"/>
    <w:rsid w:val="008E7DA2"/>
    <w:rsid w:val="008F0082"/>
    <w:rsid w:val="008F044E"/>
    <w:rsid w:val="008F05D6"/>
    <w:rsid w:val="008F1525"/>
    <w:rsid w:val="008F23E2"/>
    <w:rsid w:val="008F2F21"/>
    <w:rsid w:val="008F3D2D"/>
    <w:rsid w:val="008F463D"/>
    <w:rsid w:val="008F4DEB"/>
    <w:rsid w:val="008F517C"/>
    <w:rsid w:val="008F5F43"/>
    <w:rsid w:val="008F602E"/>
    <w:rsid w:val="008F68DF"/>
    <w:rsid w:val="008F6A1D"/>
    <w:rsid w:val="008F6F90"/>
    <w:rsid w:val="008F75DC"/>
    <w:rsid w:val="00900588"/>
    <w:rsid w:val="00901E2D"/>
    <w:rsid w:val="00902A21"/>
    <w:rsid w:val="00903819"/>
    <w:rsid w:val="009042F8"/>
    <w:rsid w:val="00906575"/>
    <w:rsid w:val="00906DF9"/>
    <w:rsid w:val="00906F83"/>
    <w:rsid w:val="00907E3A"/>
    <w:rsid w:val="00910FEE"/>
    <w:rsid w:val="0091141C"/>
    <w:rsid w:val="00911815"/>
    <w:rsid w:val="00911BCB"/>
    <w:rsid w:val="00912629"/>
    <w:rsid w:val="00912AD4"/>
    <w:rsid w:val="009131CD"/>
    <w:rsid w:val="009133AE"/>
    <w:rsid w:val="00914F64"/>
    <w:rsid w:val="009165CC"/>
    <w:rsid w:val="009166BD"/>
    <w:rsid w:val="00916F3D"/>
    <w:rsid w:val="00917D25"/>
    <w:rsid w:val="009205AA"/>
    <w:rsid w:val="00920768"/>
    <w:rsid w:val="00923500"/>
    <w:rsid w:val="00923890"/>
    <w:rsid w:val="00923994"/>
    <w:rsid w:val="00924424"/>
    <w:rsid w:val="00925EAF"/>
    <w:rsid w:val="00926006"/>
    <w:rsid w:val="00926C16"/>
    <w:rsid w:val="00927A71"/>
    <w:rsid w:val="00930657"/>
    <w:rsid w:val="009318D6"/>
    <w:rsid w:val="00931BEA"/>
    <w:rsid w:val="009330D0"/>
    <w:rsid w:val="00934256"/>
    <w:rsid w:val="00934943"/>
    <w:rsid w:val="00936375"/>
    <w:rsid w:val="00936CDC"/>
    <w:rsid w:val="00937008"/>
    <w:rsid w:val="00937059"/>
    <w:rsid w:val="00937885"/>
    <w:rsid w:val="009402E0"/>
    <w:rsid w:val="009412DF"/>
    <w:rsid w:val="00941763"/>
    <w:rsid w:val="00942551"/>
    <w:rsid w:val="00942E3F"/>
    <w:rsid w:val="00943D4A"/>
    <w:rsid w:val="00944101"/>
    <w:rsid w:val="00944B24"/>
    <w:rsid w:val="00945DD7"/>
    <w:rsid w:val="009462E9"/>
    <w:rsid w:val="009467D4"/>
    <w:rsid w:val="00946F5E"/>
    <w:rsid w:val="009475ED"/>
    <w:rsid w:val="00947FF6"/>
    <w:rsid w:val="0095037D"/>
    <w:rsid w:val="009531EE"/>
    <w:rsid w:val="00953AAA"/>
    <w:rsid w:val="0095473C"/>
    <w:rsid w:val="00954823"/>
    <w:rsid w:val="009569D2"/>
    <w:rsid w:val="00957E02"/>
    <w:rsid w:val="009608A5"/>
    <w:rsid w:val="00961BE8"/>
    <w:rsid w:val="0096201F"/>
    <w:rsid w:val="00962CD5"/>
    <w:rsid w:val="00962D96"/>
    <w:rsid w:val="009638B2"/>
    <w:rsid w:val="00963F48"/>
    <w:rsid w:val="0096570C"/>
    <w:rsid w:val="00965B02"/>
    <w:rsid w:val="00967535"/>
    <w:rsid w:val="00967CE7"/>
    <w:rsid w:val="00970EFA"/>
    <w:rsid w:val="00972B7D"/>
    <w:rsid w:val="00974044"/>
    <w:rsid w:val="00974B92"/>
    <w:rsid w:val="00975ADF"/>
    <w:rsid w:val="00975D88"/>
    <w:rsid w:val="00975DF3"/>
    <w:rsid w:val="00976589"/>
    <w:rsid w:val="009770F7"/>
    <w:rsid w:val="0097735A"/>
    <w:rsid w:val="009773D5"/>
    <w:rsid w:val="009774E6"/>
    <w:rsid w:val="009776B1"/>
    <w:rsid w:val="0097793F"/>
    <w:rsid w:val="00977C01"/>
    <w:rsid w:val="0098043F"/>
    <w:rsid w:val="00981098"/>
    <w:rsid w:val="00981134"/>
    <w:rsid w:val="00981606"/>
    <w:rsid w:val="00981814"/>
    <w:rsid w:val="00982323"/>
    <w:rsid w:val="0098238B"/>
    <w:rsid w:val="00982A8C"/>
    <w:rsid w:val="009837DE"/>
    <w:rsid w:val="00983DE3"/>
    <w:rsid w:val="009847C7"/>
    <w:rsid w:val="00984C98"/>
    <w:rsid w:val="00985084"/>
    <w:rsid w:val="00985699"/>
    <w:rsid w:val="009873A2"/>
    <w:rsid w:val="00987D6D"/>
    <w:rsid w:val="00990D17"/>
    <w:rsid w:val="00990E5F"/>
    <w:rsid w:val="00991817"/>
    <w:rsid w:val="00991C08"/>
    <w:rsid w:val="009929E8"/>
    <w:rsid w:val="00992C6A"/>
    <w:rsid w:val="009937C4"/>
    <w:rsid w:val="0099384E"/>
    <w:rsid w:val="00995129"/>
    <w:rsid w:val="00995F51"/>
    <w:rsid w:val="00996823"/>
    <w:rsid w:val="009A0A79"/>
    <w:rsid w:val="009A0B49"/>
    <w:rsid w:val="009A0E71"/>
    <w:rsid w:val="009A2863"/>
    <w:rsid w:val="009A38E6"/>
    <w:rsid w:val="009A4560"/>
    <w:rsid w:val="009A4669"/>
    <w:rsid w:val="009A555E"/>
    <w:rsid w:val="009A5FD6"/>
    <w:rsid w:val="009A60BA"/>
    <w:rsid w:val="009A6B7C"/>
    <w:rsid w:val="009A7D95"/>
    <w:rsid w:val="009A7F63"/>
    <w:rsid w:val="009B09A6"/>
    <w:rsid w:val="009B1B3A"/>
    <w:rsid w:val="009B26A1"/>
    <w:rsid w:val="009B26A9"/>
    <w:rsid w:val="009B3DFD"/>
    <w:rsid w:val="009B5FDF"/>
    <w:rsid w:val="009B6200"/>
    <w:rsid w:val="009B6AFA"/>
    <w:rsid w:val="009B73BD"/>
    <w:rsid w:val="009B7ADC"/>
    <w:rsid w:val="009C2106"/>
    <w:rsid w:val="009C3514"/>
    <w:rsid w:val="009C4039"/>
    <w:rsid w:val="009C6B31"/>
    <w:rsid w:val="009C6CBE"/>
    <w:rsid w:val="009C6DC1"/>
    <w:rsid w:val="009C723B"/>
    <w:rsid w:val="009C74BF"/>
    <w:rsid w:val="009C7F85"/>
    <w:rsid w:val="009D0FB3"/>
    <w:rsid w:val="009D10CA"/>
    <w:rsid w:val="009D2066"/>
    <w:rsid w:val="009D3EDB"/>
    <w:rsid w:val="009D41FA"/>
    <w:rsid w:val="009D50D4"/>
    <w:rsid w:val="009D5695"/>
    <w:rsid w:val="009D7159"/>
    <w:rsid w:val="009D748A"/>
    <w:rsid w:val="009D77C8"/>
    <w:rsid w:val="009E076A"/>
    <w:rsid w:val="009E174D"/>
    <w:rsid w:val="009E27AE"/>
    <w:rsid w:val="009E32B2"/>
    <w:rsid w:val="009E36DC"/>
    <w:rsid w:val="009E39ED"/>
    <w:rsid w:val="009E427E"/>
    <w:rsid w:val="009E48D2"/>
    <w:rsid w:val="009E6909"/>
    <w:rsid w:val="009E7999"/>
    <w:rsid w:val="009E7FEE"/>
    <w:rsid w:val="009F019A"/>
    <w:rsid w:val="009F0ACF"/>
    <w:rsid w:val="009F0D3E"/>
    <w:rsid w:val="009F1CA6"/>
    <w:rsid w:val="009F1E28"/>
    <w:rsid w:val="009F204E"/>
    <w:rsid w:val="009F2435"/>
    <w:rsid w:val="009F37E9"/>
    <w:rsid w:val="009F3C85"/>
    <w:rsid w:val="009F3EC6"/>
    <w:rsid w:val="009F4201"/>
    <w:rsid w:val="009F5357"/>
    <w:rsid w:val="009F55B4"/>
    <w:rsid w:val="009F57E6"/>
    <w:rsid w:val="009F5FEF"/>
    <w:rsid w:val="009F6151"/>
    <w:rsid w:val="009F622A"/>
    <w:rsid w:val="009F6501"/>
    <w:rsid w:val="009F6A46"/>
    <w:rsid w:val="009F768F"/>
    <w:rsid w:val="009F7CBF"/>
    <w:rsid w:val="009F7E41"/>
    <w:rsid w:val="009F7E88"/>
    <w:rsid w:val="00A001DE"/>
    <w:rsid w:val="00A007C3"/>
    <w:rsid w:val="00A00A41"/>
    <w:rsid w:val="00A00A4B"/>
    <w:rsid w:val="00A01358"/>
    <w:rsid w:val="00A0192A"/>
    <w:rsid w:val="00A02F09"/>
    <w:rsid w:val="00A032C2"/>
    <w:rsid w:val="00A036CD"/>
    <w:rsid w:val="00A0370D"/>
    <w:rsid w:val="00A03C58"/>
    <w:rsid w:val="00A047FA"/>
    <w:rsid w:val="00A053F5"/>
    <w:rsid w:val="00A062FB"/>
    <w:rsid w:val="00A0633C"/>
    <w:rsid w:val="00A06F06"/>
    <w:rsid w:val="00A073A7"/>
    <w:rsid w:val="00A078CC"/>
    <w:rsid w:val="00A1210E"/>
    <w:rsid w:val="00A12BB9"/>
    <w:rsid w:val="00A14F5B"/>
    <w:rsid w:val="00A15016"/>
    <w:rsid w:val="00A16D14"/>
    <w:rsid w:val="00A16E19"/>
    <w:rsid w:val="00A20EBB"/>
    <w:rsid w:val="00A21003"/>
    <w:rsid w:val="00A218BB"/>
    <w:rsid w:val="00A21A08"/>
    <w:rsid w:val="00A21F43"/>
    <w:rsid w:val="00A21F51"/>
    <w:rsid w:val="00A22363"/>
    <w:rsid w:val="00A232B1"/>
    <w:rsid w:val="00A2415B"/>
    <w:rsid w:val="00A2458C"/>
    <w:rsid w:val="00A24D93"/>
    <w:rsid w:val="00A25356"/>
    <w:rsid w:val="00A254FB"/>
    <w:rsid w:val="00A25FA1"/>
    <w:rsid w:val="00A27B79"/>
    <w:rsid w:val="00A31B7E"/>
    <w:rsid w:val="00A320CC"/>
    <w:rsid w:val="00A32461"/>
    <w:rsid w:val="00A343FA"/>
    <w:rsid w:val="00A346AA"/>
    <w:rsid w:val="00A34FB6"/>
    <w:rsid w:val="00A34FEA"/>
    <w:rsid w:val="00A357E9"/>
    <w:rsid w:val="00A36630"/>
    <w:rsid w:val="00A3736E"/>
    <w:rsid w:val="00A37FDB"/>
    <w:rsid w:val="00A40116"/>
    <w:rsid w:val="00A40A40"/>
    <w:rsid w:val="00A40E0C"/>
    <w:rsid w:val="00A4158B"/>
    <w:rsid w:val="00A417C2"/>
    <w:rsid w:val="00A41EF8"/>
    <w:rsid w:val="00A41F2F"/>
    <w:rsid w:val="00A429D1"/>
    <w:rsid w:val="00A43108"/>
    <w:rsid w:val="00A43862"/>
    <w:rsid w:val="00A44E04"/>
    <w:rsid w:val="00A44F70"/>
    <w:rsid w:val="00A45129"/>
    <w:rsid w:val="00A45B8C"/>
    <w:rsid w:val="00A46758"/>
    <w:rsid w:val="00A468D7"/>
    <w:rsid w:val="00A46DC3"/>
    <w:rsid w:val="00A470E1"/>
    <w:rsid w:val="00A47100"/>
    <w:rsid w:val="00A479B3"/>
    <w:rsid w:val="00A47DE8"/>
    <w:rsid w:val="00A502DD"/>
    <w:rsid w:val="00A50626"/>
    <w:rsid w:val="00A50758"/>
    <w:rsid w:val="00A5198F"/>
    <w:rsid w:val="00A51F5F"/>
    <w:rsid w:val="00A5293D"/>
    <w:rsid w:val="00A549BD"/>
    <w:rsid w:val="00A5537E"/>
    <w:rsid w:val="00A5672F"/>
    <w:rsid w:val="00A57F20"/>
    <w:rsid w:val="00A57F43"/>
    <w:rsid w:val="00A6069D"/>
    <w:rsid w:val="00A60E92"/>
    <w:rsid w:val="00A61AE6"/>
    <w:rsid w:val="00A61D97"/>
    <w:rsid w:val="00A6202A"/>
    <w:rsid w:val="00A62961"/>
    <w:rsid w:val="00A6393A"/>
    <w:rsid w:val="00A63D7F"/>
    <w:rsid w:val="00A644E6"/>
    <w:rsid w:val="00A65FF1"/>
    <w:rsid w:val="00A6604C"/>
    <w:rsid w:val="00A73976"/>
    <w:rsid w:val="00A743BE"/>
    <w:rsid w:val="00A77C40"/>
    <w:rsid w:val="00A83956"/>
    <w:rsid w:val="00A842A9"/>
    <w:rsid w:val="00A855AD"/>
    <w:rsid w:val="00A855B2"/>
    <w:rsid w:val="00A864B9"/>
    <w:rsid w:val="00A866EF"/>
    <w:rsid w:val="00A86DEF"/>
    <w:rsid w:val="00A87C54"/>
    <w:rsid w:val="00A91462"/>
    <w:rsid w:val="00A9359C"/>
    <w:rsid w:val="00A938FA"/>
    <w:rsid w:val="00A94424"/>
    <w:rsid w:val="00A95851"/>
    <w:rsid w:val="00A958DF"/>
    <w:rsid w:val="00A96D41"/>
    <w:rsid w:val="00AA0069"/>
    <w:rsid w:val="00AA01E9"/>
    <w:rsid w:val="00AA0566"/>
    <w:rsid w:val="00AA0FCF"/>
    <w:rsid w:val="00AA1435"/>
    <w:rsid w:val="00AA1F1A"/>
    <w:rsid w:val="00AA1F29"/>
    <w:rsid w:val="00AA2203"/>
    <w:rsid w:val="00AA27F4"/>
    <w:rsid w:val="00AA2A4E"/>
    <w:rsid w:val="00AA41B0"/>
    <w:rsid w:val="00AA4611"/>
    <w:rsid w:val="00AA4702"/>
    <w:rsid w:val="00AA4E8C"/>
    <w:rsid w:val="00AA716D"/>
    <w:rsid w:val="00AA7775"/>
    <w:rsid w:val="00AA7A97"/>
    <w:rsid w:val="00AA7EB8"/>
    <w:rsid w:val="00AB0CD9"/>
    <w:rsid w:val="00AB16BF"/>
    <w:rsid w:val="00AB1959"/>
    <w:rsid w:val="00AB1EED"/>
    <w:rsid w:val="00AB2B21"/>
    <w:rsid w:val="00AB2CC7"/>
    <w:rsid w:val="00AB35F7"/>
    <w:rsid w:val="00AB48D5"/>
    <w:rsid w:val="00AB4F8D"/>
    <w:rsid w:val="00AB5B6C"/>
    <w:rsid w:val="00AB5B77"/>
    <w:rsid w:val="00AB6CF5"/>
    <w:rsid w:val="00AB6EC2"/>
    <w:rsid w:val="00AB757A"/>
    <w:rsid w:val="00AC2792"/>
    <w:rsid w:val="00AC2FF5"/>
    <w:rsid w:val="00AC39D1"/>
    <w:rsid w:val="00AC4DCD"/>
    <w:rsid w:val="00AC5443"/>
    <w:rsid w:val="00AC5716"/>
    <w:rsid w:val="00AC5F7C"/>
    <w:rsid w:val="00AC6422"/>
    <w:rsid w:val="00AC75F3"/>
    <w:rsid w:val="00AC7A32"/>
    <w:rsid w:val="00AD0BA9"/>
    <w:rsid w:val="00AD1A23"/>
    <w:rsid w:val="00AD1EB9"/>
    <w:rsid w:val="00AD2704"/>
    <w:rsid w:val="00AD37B8"/>
    <w:rsid w:val="00AD4406"/>
    <w:rsid w:val="00AD4410"/>
    <w:rsid w:val="00AD4606"/>
    <w:rsid w:val="00AD4C03"/>
    <w:rsid w:val="00AD6F77"/>
    <w:rsid w:val="00AD6FEB"/>
    <w:rsid w:val="00AE0893"/>
    <w:rsid w:val="00AE0B02"/>
    <w:rsid w:val="00AE1940"/>
    <w:rsid w:val="00AE284B"/>
    <w:rsid w:val="00AE2D1E"/>
    <w:rsid w:val="00AE3DD0"/>
    <w:rsid w:val="00AE4E04"/>
    <w:rsid w:val="00AE5941"/>
    <w:rsid w:val="00AE66E4"/>
    <w:rsid w:val="00AE6F80"/>
    <w:rsid w:val="00AE786F"/>
    <w:rsid w:val="00AE7A60"/>
    <w:rsid w:val="00AE7D5A"/>
    <w:rsid w:val="00AF2D2F"/>
    <w:rsid w:val="00AF3776"/>
    <w:rsid w:val="00AF3D8C"/>
    <w:rsid w:val="00AF4800"/>
    <w:rsid w:val="00AF4E26"/>
    <w:rsid w:val="00AF5289"/>
    <w:rsid w:val="00AF689D"/>
    <w:rsid w:val="00AF7AA1"/>
    <w:rsid w:val="00B0000E"/>
    <w:rsid w:val="00B00858"/>
    <w:rsid w:val="00B00BF5"/>
    <w:rsid w:val="00B0181D"/>
    <w:rsid w:val="00B01B7B"/>
    <w:rsid w:val="00B02F9A"/>
    <w:rsid w:val="00B05390"/>
    <w:rsid w:val="00B0561A"/>
    <w:rsid w:val="00B05E45"/>
    <w:rsid w:val="00B06250"/>
    <w:rsid w:val="00B063FB"/>
    <w:rsid w:val="00B06AEC"/>
    <w:rsid w:val="00B07340"/>
    <w:rsid w:val="00B07B74"/>
    <w:rsid w:val="00B11817"/>
    <w:rsid w:val="00B11FAA"/>
    <w:rsid w:val="00B1286B"/>
    <w:rsid w:val="00B12B0E"/>
    <w:rsid w:val="00B138B8"/>
    <w:rsid w:val="00B13DDF"/>
    <w:rsid w:val="00B142EE"/>
    <w:rsid w:val="00B16707"/>
    <w:rsid w:val="00B16DA1"/>
    <w:rsid w:val="00B17664"/>
    <w:rsid w:val="00B17E67"/>
    <w:rsid w:val="00B204BB"/>
    <w:rsid w:val="00B20BDC"/>
    <w:rsid w:val="00B20C3A"/>
    <w:rsid w:val="00B22AAD"/>
    <w:rsid w:val="00B22C35"/>
    <w:rsid w:val="00B234F5"/>
    <w:rsid w:val="00B23850"/>
    <w:rsid w:val="00B23D34"/>
    <w:rsid w:val="00B248F4"/>
    <w:rsid w:val="00B24A8E"/>
    <w:rsid w:val="00B25479"/>
    <w:rsid w:val="00B259FC"/>
    <w:rsid w:val="00B268D3"/>
    <w:rsid w:val="00B2698A"/>
    <w:rsid w:val="00B2765A"/>
    <w:rsid w:val="00B277E4"/>
    <w:rsid w:val="00B27E16"/>
    <w:rsid w:val="00B30832"/>
    <w:rsid w:val="00B30B2C"/>
    <w:rsid w:val="00B31861"/>
    <w:rsid w:val="00B31DC2"/>
    <w:rsid w:val="00B31F78"/>
    <w:rsid w:val="00B3228D"/>
    <w:rsid w:val="00B32D79"/>
    <w:rsid w:val="00B33E9A"/>
    <w:rsid w:val="00B3411B"/>
    <w:rsid w:val="00B34E5B"/>
    <w:rsid w:val="00B35C2F"/>
    <w:rsid w:val="00B37216"/>
    <w:rsid w:val="00B40159"/>
    <w:rsid w:val="00B408D7"/>
    <w:rsid w:val="00B40A8D"/>
    <w:rsid w:val="00B42736"/>
    <w:rsid w:val="00B42A11"/>
    <w:rsid w:val="00B42EFD"/>
    <w:rsid w:val="00B435E9"/>
    <w:rsid w:val="00B43824"/>
    <w:rsid w:val="00B44754"/>
    <w:rsid w:val="00B44D5A"/>
    <w:rsid w:val="00B44DAD"/>
    <w:rsid w:val="00B462CC"/>
    <w:rsid w:val="00B4666B"/>
    <w:rsid w:val="00B46F7B"/>
    <w:rsid w:val="00B51034"/>
    <w:rsid w:val="00B51CC4"/>
    <w:rsid w:val="00B51E35"/>
    <w:rsid w:val="00B523F7"/>
    <w:rsid w:val="00B52DFD"/>
    <w:rsid w:val="00B52FE8"/>
    <w:rsid w:val="00B54190"/>
    <w:rsid w:val="00B5449F"/>
    <w:rsid w:val="00B546CA"/>
    <w:rsid w:val="00B55299"/>
    <w:rsid w:val="00B556A2"/>
    <w:rsid w:val="00B55BEC"/>
    <w:rsid w:val="00B57C7B"/>
    <w:rsid w:val="00B60109"/>
    <w:rsid w:val="00B60169"/>
    <w:rsid w:val="00B6107B"/>
    <w:rsid w:val="00B61790"/>
    <w:rsid w:val="00B61C19"/>
    <w:rsid w:val="00B62164"/>
    <w:rsid w:val="00B62F70"/>
    <w:rsid w:val="00B637F3"/>
    <w:rsid w:val="00B63D9C"/>
    <w:rsid w:val="00B6442B"/>
    <w:rsid w:val="00B64947"/>
    <w:rsid w:val="00B65EC2"/>
    <w:rsid w:val="00B6667D"/>
    <w:rsid w:val="00B667AD"/>
    <w:rsid w:val="00B66B7C"/>
    <w:rsid w:val="00B67343"/>
    <w:rsid w:val="00B6741F"/>
    <w:rsid w:val="00B676EA"/>
    <w:rsid w:val="00B67EFB"/>
    <w:rsid w:val="00B70B20"/>
    <w:rsid w:val="00B7108B"/>
    <w:rsid w:val="00B71B86"/>
    <w:rsid w:val="00B72286"/>
    <w:rsid w:val="00B72BCE"/>
    <w:rsid w:val="00B7376D"/>
    <w:rsid w:val="00B741AF"/>
    <w:rsid w:val="00B76294"/>
    <w:rsid w:val="00B763DF"/>
    <w:rsid w:val="00B771A0"/>
    <w:rsid w:val="00B774BE"/>
    <w:rsid w:val="00B77B79"/>
    <w:rsid w:val="00B77C67"/>
    <w:rsid w:val="00B80676"/>
    <w:rsid w:val="00B807B7"/>
    <w:rsid w:val="00B81575"/>
    <w:rsid w:val="00B8590B"/>
    <w:rsid w:val="00B8631B"/>
    <w:rsid w:val="00B86B33"/>
    <w:rsid w:val="00B871CE"/>
    <w:rsid w:val="00B8758D"/>
    <w:rsid w:val="00B901F9"/>
    <w:rsid w:val="00B90436"/>
    <w:rsid w:val="00B90438"/>
    <w:rsid w:val="00B9250D"/>
    <w:rsid w:val="00B92D86"/>
    <w:rsid w:val="00B93942"/>
    <w:rsid w:val="00B94110"/>
    <w:rsid w:val="00B9470A"/>
    <w:rsid w:val="00B9562F"/>
    <w:rsid w:val="00B95BEB"/>
    <w:rsid w:val="00B95ED6"/>
    <w:rsid w:val="00B95FF8"/>
    <w:rsid w:val="00B96229"/>
    <w:rsid w:val="00B969D1"/>
    <w:rsid w:val="00B9775A"/>
    <w:rsid w:val="00BA00A8"/>
    <w:rsid w:val="00BA07C2"/>
    <w:rsid w:val="00BA33A7"/>
    <w:rsid w:val="00BA3C41"/>
    <w:rsid w:val="00BA487B"/>
    <w:rsid w:val="00BA490C"/>
    <w:rsid w:val="00BA5111"/>
    <w:rsid w:val="00BA57CF"/>
    <w:rsid w:val="00BA5BDC"/>
    <w:rsid w:val="00BA6461"/>
    <w:rsid w:val="00BA68A5"/>
    <w:rsid w:val="00BA7D32"/>
    <w:rsid w:val="00BB1233"/>
    <w:rsid w:val="00BB228A"/>
    <w:rsid w:val="00BB29F9"/>
    <w:rsid w:val="00BB326B"/>
    <w:rsid w:val="00BB326C"/>
    <w:rsid w:val="00BB3435"/>
    <w:rsid w:val="00BB727B"/>
    <w:rsid w:val="00BC018A"/>
    <w:rsid w:val="00BC0811"/>
    <w:rsid w:val="00BC0964"/>
    <w:rsid w:val="00BC127F"/>
    <w:rsid w:val="00BC12DC"/>
    <w:rsid w:val="00BC18F1"/>
    <w:rsid w:val="00BC2057"/>
    <w:rsid w:val="00BC2319"/>
    <w:rsid w:val="00BC303C"/>
    <w:rsid w:val="00BC35B1"/>
    <w:rsid w:val="00BC3B70"/>
    <w:rsid w:val="00BC3B71"/>
    <w:rsid w:val="00BC3F13"/>
    <w:rsid w:val="00BC5C07"/>
    <w:rsid w:val="00BC6580"/>
    <w:rsid w:val="00BC6A31"/>
    <w:rsid w:val="00BD0B2B"/>
    <w:rsid w:val="00BD0C9E"/>
    <w:rsid w:val="00BD26CC"/>
    <w:rsid w:val="00BD3522"/>
    <w:rsid w:val="00BD3BFF"/>
    <w:rsid w:val="00BD6515"/>
    <w:rsid w:val="00BD7C59"/>
    <w:rsid w:val="00BD7C62"/>
    <w:rsid w:val="00BE04B5"/>
    <w:rsid w:val="00BE069E"/>
    <w:rsid w:val="00BE08D1"/>
    <w:rsid w:val="00BE0A3B"/>
    <w:rsid w:val="00BE0F01"/>
    <w:rsid w:val="00BE0F31"/>
    <w:rsid w:val="00BE21E1"/>
    <w:rsid w:val="00BE22A9"/>
    <w:rsid w:val="00BE26DB"/>
    <w:rsid w:val="00BE2A64"/>
    <w:rsid w:val="00BE57AD"/>
    <w:rsid w:val="00BE5E5A"/>
    <w:rsid w:val="00BE5F1C"/>
    <w:rsid w:val="00BE7309"/>
    <w:rsid w:val="00BE774E"/>
    <w:rsid w:val="00BF008C"/>
    <w:rsid w:val="00BF034A"/>
    <w:rsid w:val="00BF0859"/>
    <w:rsid w:val="00BF1081"/>
    <w:rsid w:val="00BF1BB7"/>
    <w:rsid w:val="00BF1BFB"/>
    <w:rsid w:val="00BF2693"/>
    <w:rsid w:val="00BF26A3"/>
    <w:rsid w:val="00BF27AD"/>
    <w:rsid w:val="00BF2D2F"/>
    <w:rsid w:val="00BF34DC"/>
    <w:rsid w:val="00BF4C7C"/>
    <w:rsid w:val="00BF4EBD"/>
    <w:rsid w:val="00BF555C"/>
    <w:rsid w:val="00BF6EAC"/>
    <w:rsid w:val="00BF771E"/>
    <w:rsid w:val="00BF7AE6"/>
    <w:rsid w:val="00C017C0"/>
    <w:rsid w:val="00C021CC"/>
    <w:rsid w:val="00C02255"/>
    <w:rsid w:val="00C02ED7"/>
    <w:rsid w:val="00C0373E"/>
    <w:rsid w:val="00C03B3D"/>
    <w:rsid w:val="00C03B78"/>
    <w:rsid w:val="00C04409"/>
    <w:rsid w:val="00C05147"/>
    <w:rsid w:val="00C05714"/>
    <w:rsid w:val="00C05B6F"/>
    <w:rsid w:val="00C07131"/>
    <w:rsid w:val="00C10384"/>
    <w:rsid w:val="00C10EA6"/>
    <w:rsid w:val="00C1335F"/>
    <w:rsid w:val="00C137D1"/>
    <w:rsid w:val="00C15FF4"/>
    <w:rsid w:val="00C16BAC"/>
    <w:rsid w:val="00C16E21"/>
    <w:rsid w:val="00C20754"/>
    <w:rsid w:val="00C21A83"/>
    <w:rsid w:val="00C21B61"/>
    <w:rsid w:val="00C224E7"/>
    <w:rsid w:val="00C22861"/>
    <w:rsid w:val="00C23189"/>
    <w:rsid w:val="00C2453A"/>
    <w:rsid w:val="00C249E6"/>
    <w:rsid w:val="00C25678"/>
    <w:rsid w:val="00C2637A"/>
    <w:rsid w:val="00C26C24"/>
    <w:rsid w:val="00C26DC5"/>
    <w:rsid w:val="00C27363"/>
    <w:rsid w:val="00C27421"/>
    <w:rsid w:val="00C278BE"/>
    <w:rsid w:val="00C315AE"/>
    <w:rsid w:val="00C31652"/>
    <w:rsid w:val="00C34AE7"/>
    <w:rsid w:val="00C359DE"/>
    <w:rsid w:val="00C3638E"/>
    <w:rsid w:val="00C36768"/>
    <w:rsid w:val="00C3678F"/>
    <w:rsid w:val="00C36F9B"/>
    <w:rsid w:val="00C37A7C"/>
    <w:rsid w:val="00C37BC8"/>
    <w:rsid w:val="00C37C59"/>
    <w:rsid w:val="00C37E32"/>
    <w:rsid w:val="00C402B6"/>
    <w:rsid w:val="00C404D0"/>
    <w:rsid w:val="00C40996"/>
    <w:rsid w:val="00C40CF1"/>
    <w:rsid w:val="00C40DD7"/>
    <w:rsid w:val="00C413B2"/>
    <w:rsid w:val="00C4286B"/>
    <w:rsid w:val="00C437F8"/>
    <w:rsid w:val="00C43DEA"/>
    <w:rsid w:val="00C44511"/>
    <w:rsid w:val="00C45D24"/>
    <w:rsid w:val="00C46C85"/>
    <w:rsid w:val="00C50F03"/>
    <w:rsid w:val="00C526C1"/>
    <w:rsid w:val="00C53DDE"/>
    <w:rsid w:val="00C547AB"/>
    <w:rsid w:val="00C54D13"/>
    <w:rsid w:val="00C55F34"/>
    <w:rsid w:val="00C562B0"/>
    <w:rsid w:val="00C605E2"/>
    <w:rsid w:val="00C605E5"/>
    <w:rsid w:val="00C616C1"/>
    <w:rsid w:val="00C61A9E"/>
    <w:rsid w:val="00C62C15"/>
    <w:rsid w:val="00C62DDB"/>
    <w:rsid w:val="00C64416"/>
    <w:rsid w:val="00C6488F"/>
    <w:rsid w:val="00C658A2"/>
    <w:rsid w:val="00C658A7"/>
    <w:rsid w:val="00C66826"/>
    <w:rsid w:val="00C66D3D"/>
    <w:rsid w:val="00C67CE1"/>
    <w:rsid w:val="00C7066F"/>
    <w:rsid w:val="00C70BD5"/>
    <w:rsid w:val="00C70CC0"/>
    <w:rsid w:val="00C70D62"/>
    <w:rsid w:val="00C71238"/>
    <w:rsid w:val="00C715B6"/>
    <w:rsid w:val="00C72034"/>
    <w:rsid w:val="00C73E19"/>
    <w:rsid w:val="00C74AFE"/>
    <w:rsid w:val="00C75401"/>
    <w:rsid w:val="00C7666E"/>
    <w:rsid w:val="00C76A9E"/>
    <w:rsid w:val="00C76EAA"/>
    <w:rsid w:val="00C773D6"/>
    <w:rsid w:val="00C775A9"/>
    <w:rsid w:val="00C77DB0"/>
    <w:rsid w:val="00C77EAD"/>
    <w:rsid w:val="00C81150"/>
    <w:rsid w:val="00C81425"/>
    <w:rsid w:val="00C81AE9"/>
    <w:rsid w:val="00C8267C"/>
    <w:rsid w:val="00C82B23"/>
    <w:rsid w:val="00C8308D"/>
    <w:rsid w:val="00C837DC"/>
    <w:rsid w:val="00C842F8"/>
    <w:rsid w:val="00C84DC9"/>
    <w:rsid w:val="00C85130"/>
    <w:rsid w:val="00C8573D"/>
    <w:rsid w:val="00C86457"/>
    <w:rsid w:val="00C86B89"/>
    <w:rsid w:val="00C87104"/>
    <w:rsid w:val="00C908EB"/>
    <w:rsid w:val="00C90F49"/>
    <w:rsid w:val="00C91B16"/>
    <w:rsid w:val="00C91D29"/>
    <w:rsid w:val="00C92222"/>
    <w:rsid w:val="00C923CB"/>
    <w:rsid w:val="00C93477"/>
    <w:rsid w:val="00C93D36"/>
    <w:rsid w:val="00C93D5F"/>
    <w:rsid w:val="00C94774"/>
    <w:rsid w:val="00C94E1A"/>
    <w:rsid w:val="00C94E6A"/>
    <w:rsid w:val="00C94EA8"/>
    <w:rsid w:val="00C96260"/>
    <w:rsid w:val="00CA0022"/>
    <w:rsid w:val="00CA0991"/>
    <w:rsid w:val="00CA191C"/>
    <w:rsid w:val="00CA237B"/>
    <w:rsid w:val="00CA23A6"/>
    <w:rsid w:val="00CA3551"/>
    <w:rsid w:val="00CA37D0"/>
    <w:rsid w:val="00CA38BE"/>
    <w:rsid w:val="00CA3A20"/>
    <w:rsid w:val="00CA40D5"/>
    <w:rsid w:val="00CA45B4"/>
    <w:rsid w:val="00CA4A74"/>
    <w:rsid w:val="00CA5888"/>
    <w:rsid w:val="00CA63E6"/>
    <w:rsid w:val="00CA65EB"/>
    <w:rsid w:val="00CA75A7"/>
    <w:rsid w:val="00CA7CDB"/>
    <w:rsid w:val="00CB12CD"/>
    <w:rsid w:val="00CB17AA"/>
    <w:rsid w:val="00CB2286"/>
    <w:rsid w:val="00CB3EB1"/>
    <w:rsid w:val="00CB4A8C"/>
    <w:rsid w:val="00CB5B4E"/>
    <w:rsid w:val="00CB734E"/>
    <w:rsid w:val="00CB7BAF"/>
    <w:rsid w:val="00CC0386"/>
    <w:rsid w:val="00CC0AF8"/>
    <w:rsid w:val="00CC137E"/>
    <w:rsid w:val="00CC1434"/>
    <w:rsid w:val="00CC19D4"/>
    <w:rsid w:val="00CC258F"/>
    <w:rsid w:val="00CC2C3E"/>
    <w:rsid w:val="00CC3004"/>
    <w:rsid w:val="00CC4FCF"/>
    <w:rsid w:val="00CC55C4"/>
    <w:rsid w:val="00CC607E"/>
    <w:rsid w:val="00CC641B"/>
    <w:rsid w:val="00CC6864"/>
    <w:rsid w:val="00CC7358"/>
    <w:rsid w:val="00CC73F4"/>
    <w:rsid w:val="00CD11DB"/>
    <w:rsid w:val="00CD18CD"/>
    <w:rsid w:val="00CD243F"/>
    <w:rsid w:val="00CD24ED"/>
    <w:rsid w:val="00CD3437"/>
    <w:rsid w:val="00CD4596"/>
    <w:rsid w:val="00CD5CE7"/>
    <w:rsid w:val="00CD5D26"/>
    <w:rsid w:val="00CD680C"/>
    <w:rsid w:val="00CD686A"/>
    <w:rsid w:val="00CD68FB"/>
    <w:rsid w:val="00CD6EF0"/>
    <w:rsid w:val="00CD7105"/>
    <w:rsid w:val="00CD78BA"/>
    <w:rsid w:val="00CD7BBD"/>
    <w:rsid w:val="00CD7F66"/>
    <w:rsid w:val="00CE00F5"/>
    <w:rsid w:val="00CE08C5"/>
    <w:rsid w:val="00CE0BBC"/>
    <w:rsid w:val="00CE0FFE"/>
    <w:rsid w:val="00CE10F7"/>
    <w:rsid w:val="00CE1324"/>
    <w:rsid w:val="00CE19C8"/>
    <w:rsid w:val="00CE29C0"/>
    <w:rsid w:val="00CE31B5"/>
    <w:rsid w:val="00CE4033"/>
    <w:rsid w:val="00CE415C"/>
    <w:rsid w:val="00CE44F7"/>
    <w:rsid w:val="00CE4868"/>
    <w:rsid w:val="00CE4DB3"/>
    <w:rsid w:val="00CE60D5"/>
    <w:rsid w:val="00CE68CB"/>
    <w:rsid w:val="00CE7150"/>
    <w:rsid w:val="00CE7689"/>
    <w:rsid w:val="00CF01EA"/>
    <w:rsid w:val="00CF0BD3"/>
    <w:rsid w:val="00CF0E4F"/>
    <w:rsid w:val="00CF19F4"/>
    <w:rsid w:val="00CF1F33"/>
    <w:rsid w:val="00CF1FBB"/>
    <w:rsid w:val="00CF2063"/>
    <w:rsid w:val="00CF305D"/>
    <w:rsid w:val="00CF4C31"/>
    <w:rsid w:val="00CF589D"/>
    <w:rsid w:val="00CF5E92"/>
    <w:rsid w:val="00CF6E3E"/>
    <w:rsid w:val="00CF7040"/>
    <w:rsid w:val="00D00427"/>
    <w:rsid w:val="00D0154A"/>
    <w:rsid w:val="00D01915"/>
    <w:rsid w:val="00D019A9"/>
    <w:rsid w:val="00D0383E"/>
    <w:rsid w:val="00D041E0"/>
    <w:rsid w:val="00D04F20"/>
    <w:rsid w:val="00D05C72"/>
    <w:rsid w:val="00D06E83"/>
    <w:rsid w:val="00D07FD9"/>
    <w:rsid w:val="00D10115"/>
    <w:rsid w:val="00D106C8"/>
    <w:rsid w:val="00D10AD9"/>
    <w:rsid w:val="00D12511"/>
    <w:rsid w:val="00D15552"/>
    <w:rsid w:val="00D15F16"/>
    <w:rsid w:val="00D15F5E"/>
    <w:rsid w:val="00D17094"/>
    <w:rsid w:val="00D20C7C"/>
    <w:rsid w:val="00D20C81"/>
    <w:rsid w:val="00D217DD"/>
    <w:rsid w:val="00D21896"/>
    <w:rsid w:val="00D2192B"/>
    <w:rsid w:val="00D21CD9"/>
    <w:rsid w:val="00D21F11"/>
    <w:rsid w:val="00D227BA"/>
    <w:rsid w:val="00D22F1C"/>
    <w:rsid w:val="00D2480B"/>
    <w:rsid w:val="00D248B7"/>
    <w:rsid w:val="00D263D1"/>
    <w:rsid w:val="00D2648F"/>
    <w:rsid w:val="00D27852"/>
    <w:rsid w:val="00D300AB"/>
    <w:rsid w:val="00D31AAD"/>
    <w:rsid w:val="00D325A5"/>
    <w:rsid w:val="00D32D21"/>
    <w:rsid w:val="00D339E2"/>
    <w:rsid w:val="00D33C91"/>
    <w:rsid w:val="00D3474D"/>
    <w:rsid w:val="00D34F98"/>
    <w:rsid w:val="00D35520"/>
    <w:rsid w:val="00D362E3"/>
    <w:rsid w:val="00D364F6"/>
    <w:rsid w:val="00D367CB"/>
    <w:rsid w:val="00D36F15"/>
    <w:rsid w:val="00D37ACE"/>
    <w:rsid w:val="00D42AAC"/>
    <w:rsid w:val="00D43348"/>
    <w:rsid w:val="00D43AA0"/>
    <w:rsid w:val="00D43CA8"/>
    <w:rsid w:val="00D44453"/>
    <w:rsid w:val="00D44906"/>
    <w:rsid w:val="00D44CD6"/>
    <w:rsid w:val="00D454B7"/>
    <w:rsid w:val="00D46557"/>
    <w:rsid w:val="00D46B9E"/>
    <w:rsid w:val="00D47811"/>
    <w:rsid w:val="00D504DD"/>
    <w:rsid w:val="00D50A9A"/>
    <w:rsid w:val="00D52532"/>
    <w:rsid w:val="00D52610"/>
    <w:rsid w:val="00D53336"/>
    <w:rsid w:val="00D534A0"/>
    <w:rsid w:val="00D54344"/>
    <w:rsid w:val="00D54B6A"/>
    <w:rsid w:val="00D55326"/>
    <w:rsid w:val="00D5579A"/>
    <w:rsid w:val="00D55BAD"/>
    <w:rsid w:val="00D562A1"/>
    <w:rsid w:val="00D57326"/>
    <w:rsid w:val="00D575B0"/>
    <w:rsid w:val="00D57EE3"/>
    <w:rsid w:val="00D61750"/>
    <w:rsid w:val="00D61805"/>
    <w:rsid w:val="00D61B2B"/>
    <w:rsid w:val="00D61EAC"/>
    <w:rsid w:val="00D62512"/>
    <w:rsid w:val="00D62862"/>
    <w:rsid w:val="00D631E2"/>
    <w:rsid w:val="00D6321E"/>
    <w:rsid w:val="00D64211"/>
    <w:rsid w:val="00D647E7"/>
    <w:rsid w:val="00D6601D"/>
    <w:rsid w:val="00D667B2"/>
    <w:rsid w:val="00D66A10"/>
    <w:rsid w:val="00D673AB"/>
    <w:rsid w:val="00D70314"/>
    <w:rsid w:val="00D7051F"/>
    <w:rsid w:val="00D72F6B"/>
    <w:rsid w:val="00D7358C"/>
    <w:rsid w:val="00D740F1"/>
    <w:rsid w:val="00D743E2"/>
    <w:rsid w:val="00D754BF"/>
    <w:rsid w:val="00D76CE5"/>
    <w:rsid w:val="00D80142"/>
    <w:rsid w:val="00D8017D"/>
    <w:rsid w:val="00D81298"/>
    <w:rsid w:val="00D81427"/>
    <w:rsid w:val="00D814F2"/>
    <w:rsid w:val="00D81CC0"/>
    <w:rsid w:val="00D8227E"/>
    <w:rsid w:val="00D8319C"/>
    <w:rsid w:val="00D83DF0"/>
    <w:rsid w:val="00D85EBD"/>
    <w:rsid w:val="00D8613C"/>
    <w:rsid w:val="00D90C43"/>
    <w:rsid w:val="00D9339F"/>
    <w:rsid w:val="00D933A8"/>
    <w:rsid w:val="00D93480"/>
    <w:rsid w:val="00D93539"/>
    <w:rsid w:val="00D94C50"/>
    <w:rsid w:val="00D94C60"/>
    <w:rsid w:val="00D94E31"/>
    <w:rsid w:val="00D951C6"/>
    <w:rsid w:val="00D96F29"/>
    <w:rsid w:val="00DA0174"/>
    <w:rsid w:val="00DA0B08"/>
    <w:rsid w:val="00DA1139"/>
    <w:rsid w:val="00DA2DA4"/>
    <w:rsid w:val="00DA4C76"/>
    <w:rsid w:val="00DA6B24"/>
    <w:rsid w:val="00DA6B92"/>
    <w:rsid w:val="00DA6C12"/>
    <w:rsid w:val="00DA6E13"/>
    <w:rsid w:val="00DB378C"/>
    <w:rsid w:val="00DB4116"/>
    <w:rsid w:val="00DB4FC3"/>
    <w:rsid w:val="00DB5392"/>
    <w:rsid w:val="00DB5BDD"/>
    <w:rsid w:val="00DB5EF6"/>
    <w:rsid w:val="00DB695B"/>
    <w:rsid w:val="00DB6D3D"/>
    <w:rsid w:val="00DC0040"/>
    <w:rsid w:val="00DC0A07"/>
    <w:rsid w:val="00DC0A67"/>
    <w:rsid w:val="00DC0B93"/>
    <w:rsid w:val="00DC16F7"/>
    <w:rsid w:val="00DC18A5"/>
    <w:rsid w:val="00DC2188"/>
    <w:rsid w:val="00DC23FE"/>
    <w:rsid w:val="00DC29EB"/>
    <w:rsid w:val="00DC3C2E"/>
    <w:rsid w:val="00DC4CA1"/>
    <w:rsid w:val="00DC4F6A"/>
    <w:rsid w:val="00DC5F5F"/>
    <w:rsid w:val="00DC611F"/>
    <w:rsid w:val="00DC6767"/>
    <w:rsid w:val="00DC6897"/>
    <w:rsid w:val="00DC6A28"/>
    <w:rsid w:val="00DC7404"/>
    <w:rsid w:val="00DC7635"/>
    <w:rsid w:val="00DD04F5"/>
    <w:rsid w:val="00DD0C9A"/>
    <w:rsid w:val="00DD1C0F"/>
    <w:rsid w:val="00DD23DF"/>
    <w:rsid w:val="00DD2B86"/>
    <w:rsid w:val="00DD45B5"/>
    <w:rsid w:val="00DD548A"/>
    <w:rsid w:val="00DD5FC0"/>
    <w:rsid w:val="00DE001A"/>
    <w:rsid w:val="00DE0D2B"/>
    <w:rsid w:val="00DE224A"/>
    <w:rsid w:val="00DE22B0"/>
    <w:rsid w:val="00DE269A"/>
    <w:rsid w:val="00DE2A76"/>
    <w:rsid w:val="00DE2AFC"/>
    <w:rsid w:val="00DE35F9"/>
    <w:rsid w:val="00DE37FB"/>
    <w:rsid w:val="00DE4C94"/>
    <w:rsid w:val="00DE5D8B"/>
    <w:rsid w:val="00DE5F14"/>
    <w:rsid w:val="00DE6618"/>
    <w:rsid w:val="00DE68C3"/>
    <w:rsid w:val="00DE6E48"/>
    <w:rsid w:val="00DE7436"/>
    <w:rsid w:val="00DF0DEF"/>
    <w:rsid w:val="00DF1D71"/>
    <w:rsid w:val="00DF2F5A"/>
    <w:rsid w:val="00DF2FCD"/>
    <w:rsid w:val="00DF32D5"/>
    <w:rsid w:val="00DF3DD4"/>
    <w:rsid w:val="00DF46B8"/>
    <w:rsid w:val="00DF4B9C"/>
    <w:rsid w:val="00DF55F7"/>
    <w:rsid w:val="00DF64DA"/>
    <w:rsid w:val="00DF6B5D"/>
    <w:rsid w:val="00DF6BDB"/>
    <w:rsid w:val="00DF7028"/>
    <w:rsid w:val="00DF7615"/>
    <w:rsid w:val="00E001BD"/>
    <w:rsid w:val="00E01D9E"/>
    <w:rsid w:val="00E029FE"/>
    <w:rsid w:val="00E02C1C"/>
    <w:rsid w:val="00E03148"/>
    <w:rsid w:val="00E0392B"/>
    <w:rsid w:val="00E03A59"/>
    <w:rsid w:val="00E0613D"/>
    <w:rsid w:val="00E06335"/>
    <w:rsid w:val="00E06402"/>
    <w:rsid w:val="00E06998"/>
    <w:rsid w:val="00E06A5A"/>
    <w:rsid w:val="00E06C07"/>
    <w:rsid w:val="00E07039"/>
    <w:rsid w:val="00E0709D"/>
    <w:rsid w:val="00E071E0"/>
    <w:rsid w:val="00E0774B"/>
    <w:rsid w:val="00E07B99"/>
    <w:rsid w:val="00E07FEE"/>
    <w:rsid w:val="00E10191"/>
    <w:rsid w:val="00E10F63"/>
    <w:rsid w:val="00E10F6B"/>
    <w:rsid w:val="00E11228"/>
    <w:rsid w:val="00E11756"/>
    <w:rsid w:val="00E11A81"/>
    <w:rsid w:val="00E11C24"/>
    <w:rsid w:val="00E124B2"/>
    <w:rsid w:val="00E12536"/>
    <w:rsid w:val="00E12836"/>
    <w:rsid w:val="00E13B90"/>
    <w:rsid w:val="00E144C9"/>
    <w:rsid w:val="00E14AA4"/>
    <w:rsid w:val="00E14D45"/>
    <w:rsid w:val="00E150F6"/>
    <w:rsid w:val="00E152BA"/>
    <w:rsid w:val="00E15648"/>
    <w:rsid w:val="00E15715"/>
    <w:rsid w:val="00E1586C"/>
    <w:rsid w:val="00E176FB"/>
    <w:rsid w:val="00E210DE"/>
    <w:rsid w:val="00E22C4E"/>
    <w:rsid w:val="00E237E4"/>
    <w:rsid w:val="00E24B84"/>
    <w:rsid w:val="00E25596"/>
    <w:rsid w:val="00E25F46"/>
    <w:rsid w:val="00E2602E"/>
    <w:rsid w:val="00E26127"/>
    <w:rsid w:val="00E27906"/>
    <w:rsid w:val="00E279A9"/>
    <w:rsid w:val="00E301BD"/>
    <w:rsid w:val="00E3088A"/>
    <w:rsid w:val="00E3166A"/>
    <w:rsid w:val="00E31E0A"/>
    <w:rsid w:val="00E32AD4"/>
    <w:rsid w:val="00E32DDC"/>
    <w:rsid w:val="00E3347D"/>
    <w:rsid w:val="00E33598"/>
    <w:rsid w:val="00E3379A"/>
    <w:rsid w:val="00E340F3"/>
    <w:rsid w:val="00E34175"/>
    <w:rsid w:val="00E34653"/>
    <w:rsid w:val="00E35B18"/>
    <w:rsid w:val="00E35F85"/>
    <w:rsid w:val="00E402DC"/>
    <w:rsid w:val="00E40961"/>
    <w:rsid w:val="00E41086"/>
    <w:rsid w:val="00E426F6"/>
    <w:rsid w:val="00E432C8"/>
    <w:rsid w:val="00E438CC"/>
    <w:rsid w:val="00E4464B"/>
    <w:rsid w:val="00E44991"/>
    <w:rsid w:val="00E45C20"/>
    <w:rsid w:val="00E4605B"/>
    <w:rsid w:val="00E46076"/>
    <w:rsid w:val="00E4693B"/>
    <w:rsid w:val="00E46CE4"/>
    <w:rsid w:val="00E46D07"/>
    <w:rsid w:val="00E472C2"/>
    <w:rsid w:val="00E5052F"/>
    <w:rsid w:val="00E50B5B"/>
    <w:rsid w:val="00E50C7C"/>
    <w:rsid w:val="00E52E56"/>
    <w:rsid w:val="00E53128"/>
    <w:rsid w:val="00E54EDA"/>
    <w:rsid w:val="00E55348"/>
    <w:rsid w:val="00E557FD"/>
    <w:rsid w:val="00E56B91"/>
    <w:rsid w:val="00E57004"/>
    <w:rsid w:val="00E5724C"/>
    <w:rsid w:val="00E5749F"/>
    <w:rsid w:val="00E57D98"/>
    <w:rsid w:val="00E61000"/>
    <w:rsid w:val="00E618C0"/>
    <w:rsid w:val="00E6190D"/>
    <w:rsid w:val="00E61CC0"/>
    <w:rsid w:val="00E62CBE"/>
    <w:rsid w:val="00E63921"/>
    <w:rsid w:val="00E63B55"/>
    <w:rsid w:val="00E6517C"/>
    <w:rsid w:val="00E65347"/>
    <w:rsid w:val="00E65B2F"/>
    <w:rsid w:val="00E66352"/>
    <w:rsid w:val="00E66582"/>
    <w:rsid w:val="00E66EF4"/>
    <w:rsid w:val="00E677CF"/>
    <w:rsid w:val="00E679C7"/>
    <w:rsid w:val="00E7069E"/>
    <w:rsid w:val="00E723A5"/>
    <w:rsid w:val="00E73D2D"/>
    <w:rsid w:val="00E74539"/>
    <w:rsid w:val="00E74752"/>
    <w:rsid w:val="00E74DD2"/>
    <w:rsid w:val="00E75C8C"/>
    <w:rsid w:val="00E762E3"/>
    <w:rsid w:val="00E76627"/>
    <w:rsid w:val="00E770F5"/>
    <w:rsid w:val="00E7730D"/>
    <w:rsid w:val="00E80311"/>
    <w:rsid w:val="00E808BD"/>
    <w:rsid w:val="00E80F34"/>
    <w:rsid w:val="00E816D9"/>
    <w:rsid w:val="00E820AA"/>
    <w:rsid w:val="00E83890"/>
    <w:rsid w:val="00E83A14"/>
    <w:rsid w:val="00E85DEA"/>
    <w:rsid w:val="00E86389"/>
    <w:rsid w:val="00E86B53"/>
    <w:rsid w:val="00E870F5"/>
    <w:rsid w:val="00E87ED6"/>
    <w:rsid w:val="00E90AC2"/>
    <w:rsid w:val="00E90AFA"/>
    <w:rsid w:val="00E914E2"/>
    <w:rsid w:val="00E9243A"/>
    <w:rsid w:val="00E9268D"/>
    <w:rsid w:val="00E92800"/>
    <w:rsid w:val="00E9431C"/>
    <w:rsid w:val="00E94616"/>
    <w:rsid w:val="00E9470A"/>
    <w:rsid w:val="00E94881"/>
    <w:rsid w:val="00E9712B"/>
    <w:rsid w:val="00E978A5"/>
    <w:rsid w:val="00E97923"/>
    <w:rsid w:val="00E97FE4"/>
    <w:rsid w:val="00EA0930"/>
    <w:rsid w:val="00EA14FC"/>
    <w:rsid w:val="00EA2F37"/>
    <w:rsid w:val="00EA4DDD"/>
    <w:rsid w:val="00EA5EF6"/>
    <w:rsid w:val="00EA66E4"/>
    <w:rsid w:val="00EA6B14"/>
    <w:rsid w:val="00EA75B8"/>
    <w:rsid w:val="00EA775F"/>
    <w:rsid w:val="00EA7B44"/>
    <w:rsid w:val="00EB03D5"/>
    <w:rsid w:val="00EB45F5"/>
    <w:rsid w:val="00EB52E5"/>
    <w:rsid w:val="00EB6A97"/>
    <w:rsid w:val="00EB7563"/>
    <w:rsid w:val="00EB771E"/>
    <w:rsid w:val="00EB7DC6"/>
    <w:rsid w:val="00EC0B10"/>
    <w:rsid w:val="00EC2F62"/>
    <w:rsid w:val="00EC438B"/>
    <w:rsid w:val="00EC5B90"/>
    <w:rsid w:val="00EC5C9B"/>
    <w:rsid w:val="00EC646F"/>
    <w:rsid w:val="00EC7510"/>
    <w:rsid w:val="00EC7E98"/>
    <w:rsid w:val="00ED1DB9"/>
    <w:rsid w:val="00ED2159"/>
    <w:rsid w:val="00ED4DD9"/>
    <w:rsid w:val="00ED5DD8"/>
    <w:rsid w:val="00ED69C8"/>
    <w:rsid w:val="00ED6E86"/>
    <w:rsid w:val="00ED7020"/>
    <w:rsid w:val="00ED7144"/>
    <w:rsid w:val="00ED714B"/>
    <w:rsid w:val="00ED73EB"/>
    <w:rsid w:val="00ED791F"/>
    <w:rsid w:val="00ED7A63"/>
    <w:rsid w:val="00ED7C24"/>
    <w:rsid w:val="00EE1AFA"/>
    <w:rsid w:val="00EE2FAB"/>
    <w:rsid w:val="00EE353A"/>
    <w:rsid w:val="00EE4AED"/>
    <w:rsid w:val="00EE4FCB"/>
    <w:rsid w:val="00EE4FF4"/>
    <w:rsid w:val="00EE5002"/>
    <w:rsid w:val="00EE57A9"/>
    <w:rsid w:val="00EE5805"/>
    <w:rsid w:val="00EE5B09"/>
    <w:rsid w:val="00EE6CB0"/>
    <w:rsid w:val="00EE7E64"/>
    <w:rsid w:val="00EE7F4A"/>
    <w:rsid w:val="00EF093D"/>
    <w:rsid w:val="00EF0A23"/>
    <w:rsid w:val="00EF1239"/>
    <w:rsid w:val="00EF12D3"/>
    <w:rsid w:val="00EF1316"/>
    <w:rsid w:val="00EF1370"/>
    <w:rsid w:val="00EF223E"/>
    <w:rsid w:val="00EF2AEC"/>
    <w:rsid w:val="00EF2DAD"/>
    <w:rsid w:val="00EF310D"/>
    <w:rsid w:val="00EF315E"/>
    <w:rsid w:val="00EF3546"/>
    <w:rsid w:val="00EF377E"/>
    <w:rsid w:val="00EF4DF3"/>
    <w:rsid w:val="00EF5BFB"/>
    <w:rsid w:val="00EF7828"/>
    <w:rsid w:val="00F00D70"/>
    <w:rsid w:val="00F0103B"/>
    <w:rsid w:val="00F0127E"/>
    <w:rsid w:val="00F01D48"/>
    <w:rsid w:val="00F021A8"/>
    <w:rsid w:val="00F0234E"/>
    <w:rsid w:val="00F026D0"/>
    <w:rsid w:val="00F02BC7"/>
    <w:rsid w:val="00F02FE0"/>
    <w:rsid w:val="00F03AB1"/>
    <w:rsid w:val="00F04834"/>
    <w:rsid w:val="00F05ED7"/>
    <w:rsid w:val="00F06715"/>
    <w:rsid w:val="00F06B28"/>
    <w:rsid w:val="00F074D4"/>
    <w:rsid w:val="00F07E15"/>
    <w:rsid w:val="00F100A5"/>
    <w:rsid w:val="00F10DBF"/>
    <w:rsid w:val="00F11132"/>
    <w:rsid w:val="00F12274"/>
    <w:rsid w:val="00F12781"/>
    <w:rsid w:val="00F13068"/>
    <w:rsid w:val="00F13CB7"/>
    <w:rsid w:val="00F14502"/>
    <w:rsid w:val="00F168B3"/>
    <w:rsid w:val="00F17B6A"/>
    <w:rsid w:val="00F2037B"/>
    <w:rsid w:val="00F21050"/>
    <w:rsid w:val="00F2175E"/>
    <w:rsid w:val="00F228A3"/>
    <w:rsid w:val="00F22A92"/>
    <w:rsid w:val="00F22DC7"/>
    <w:rsid w:val="00F240FB"/>
    <w:rsid w:val="00F24EFD"/>
    <w:rsid w:val="00F25824"/>
    <w:rsid w:val="00F25A5B"/>
    <w:rsid w:val="00F2653C"/>
    <w:rsid w:val="00F2664D"/>
    <w:rsid w:val="00F27AB0"/>
    <w:rsid w:val="00F305CD"/>
    <w:rsid w:val="00F3223C"/>
    <w:rsid w:val="00F323DE"/>
    <w:rsid w:val="00F32AA7"/>
    <w:rsid w:val="00F32ECA"/>
    <w:rsid w:val="00F3403F"/>
    <w:rsid w:val="00F3477C"/>
    <w:rsid w:val="00F348C2"/>
    <w:rsid w:val="00F34BAD"/>
    <w:rsid w:val="00F34FE1"/>
    <w:rsid w:val="00F35CF5"/>
    <w:rsid w:val="00F4113F"/>
    <w:rsid w:val="00F4228B"/>
    <w:rsid w:val="00F422F6"/>
    <w:rsid w:val="00F42E7B"/>
    <w:rsid w:val="00F43093"/>
    <w:rsid w:val="00F43168"/>
    <w:rsid w:val="00F43C46"/>
    <w:rsid w:val="00F46E27"/>
    <w:rsid w:val="00F51378"/>
    <w:rsid w:val="00F5153C"/>
    <w:rsid w:val="00F536E1"/>
    <w:rsid w:val="00F538A9"/>
    <w:rsid w:val="00F53944"/>
    <w:rsid w:val="00F53A5D"/>
    <w:rsid w:val="00F53C5F"/>
    <w:rsid w:val="00F54ED2"/>
    <w:rsid w:val="00F55E74"/>
    <w:rsid w:val="00F56768"/>
    <w:rsid w:val="00F575F9"/>
    <w:rsid w:val="00F57ABE"/>
    <w:rsid w:val="00F57ECE"/>
    <w:rsid w:val="00F60134"/>
    <w:rsid w:val="00F60D81"/>
    <w:rsid w:val="00F61818"/>
    <w:rsid w:val="00F61DDA"/>
    <w:rsid w:val="00F622C2"/>
    <w:rsid w:val="00F62460"/>
    <w:rsid w:val="00F629D3"/>
    <w:rsid w:val="00F63075"/>
    <w:rsid w:val="00F63397"/>
    <w:rsid w:val="00F65228"/>
    <w:rsid w:val="00F655FF"/>
    <w:rsid w:val="00F658B4"/>
    <w:rsid w:val="00F65C16"/>
    <w:rsid w:val="00F67D11"/>
    <w:rsid w:val="00F7217E"/>
    <w:rsid w:val="00F72DF1"/>
    <w:rsid w:val="00F72EE1"/>
    <w:rsid w:val="00F73052"/>
    <w:rsid w:val="00F76816"/>
    <w:rsid w:val="00F77F29"/>
    <w:rsid w:val="00F801EC"/>
    <w:rsid w:val="00F804E3"/>
    <w:rsid w:val="00F80A8A"/>
    <w:rsid w:val="00F81341"/>
    <w:rsid w:val="00F82ABC"/>
    <w:rsid w:val="00F83935"/>
    <w:rsid w:val="00F83956"/>
    <w:rsid w:val="00F83ABE"/>
    <w:rsid w:val="00F84B7D"/>
    <w:rsid w:val="00F851D8"/>
    <w:rsid w:val="00F8557F"/>
    <w:rsid w:val="00F85A68"/>
    <w:rsid w:val="00F860E2"/>
    <w:rsid w:val="00F86168"/>
    <w:rsid w:val="00F86906"/>
    <w:rsid w:val="00F87732"/>
    <w:rsid w:val="00F87B19"/>
    <w:rsid w:val="00F9004E"/>
    <w:rsid w:val="00F92694"/>
    <w:rsid w:val="00F9272E"/>
    <w:rsid w:val="00F94C31"/>
    <w:rsid w:val="00F94D57"/>
    <w:rsid w:val="00F95643"/>
    <w:rsid w:val="00F95750"/>
    <w:rsid w:val="00F9590C"/>
    <w:rsid w:val="00F97278"/>
    <w:rsid w:val="00F974FB"/>
    <w:rsid w:val="00F97E43"/>
    <w:rsid w:val="00FA028B"/>
    <w:rsid w:val="00FA2017"/>
    <w:rsid w:val="00FA312D"/>
    <w:rsid w:val="00FA495F"/>
    <w:rsid w:val="00FA4EAD"/>
    <w:rsid w:val="00FA4F7F"/>
    <w:rsid w:val="00FA5334"/>
    <w:rsid w:val="00FA5799"/>
    <w:rsid w:val="00FA5FF9"/>
    <w:rsid w:val="00FA6084"/>
    <w:rsid w:val="00FA69EB"/>
    <w:rsid w:val="00FA7445"/>
    <w:rsid w:val="00FA7970"/>
    <w:rsid w:val="00FA7A3D"/>
    <w:rsid w:val="00FA7E43"/>
    <w:rsid w:val="00FB0068"/>
    <w:rsid w:val="00FB145C"/>
    <w:rsid w:val="00FB183D"/>
    <w:rsid w:val="00FB1AD2"/>
    <w:rsid w:val="00FB233A"/>
    <w:rsid w:val="00FB338D"/>
    <w:rsid w:val="00FB48CE"/>
    <w:rsid w:val="00FB4D9B"/>
    <w:rsid w:val="00FB4F5F"/>
    <w:rsid w:val="00FB5E43"/>
    <w:rsid w:val="00FB6114"/>
    <w:rsid w:val="00FB63EE"/>
    <w:rsid w:val="00FB68B6"/>
    <w:rsid w:val="00FB7F3F"/>
    <w:rsid w:val="00FC0CE3"/>
    <w:rsid w:val="00FC15B3"/>
    <w:rsid w:val="00FC216A"/>
    <w:rsid w:val="00FC224B"/>
    <w:rsid w:val="00FC2C63"/>
    <w:rsid w:val="00FC3A6F"/>
    <w:rsid w:val="00FC3DD5"/>
    <w:rsid w:val="00FC4D96"/>
    <w:rsid w:val="00FC596C"/>
    <w:rsid w:val="00FC5B69"/>
    <w:rsid w:val="00FC705D"/>
    <w:rsid w:val="00FC77F6"/>
    <w:rsid w:val="00FC7C61"/>
    <w:rsid w:val="00FC7EC7"/>
    <w:rsid w:val="00FD0847"/>
    <w:rsid w:val="00FD0B45"/>
    <w:rsid w:val="00FD2262"/>
    <w:rsid w:val="00FD42DC"/>
    <w:rsid w:val="00FD5104"/>
    <w:rsid w:val="00FD5824"/>
    <w:rsid w:val="00FD5AFC"/>
    <w:rsid w:val="00FD6A7C"/>
    <w:rsid w:val="00FD6F0D"/>
    <w:rsid w:val="00FD6F51"/>
    <w:rsid w:val="00FD7271"/>
    <w:rsid w:val="00FE0111"/>
    <w:rsid w:val="00FE072C"/>
    <w:rsid w:val="00FE0852"/>
    <w:rsid w:val="00FE0F8B"/>
    <w:rsid w:val="00FE0F9D"/>
    <w:rsid w:val="00FE19A4"/>
    <w:rsid w:val="00FE26BA"/>
    <w:rsid w:val="00FE293F"/>
    <w:rsid w:val="00FE2EDD"/>
    <w:rsid w:val="00FE3179"/>
    <w:rsid w:val="00FE387D"/>
    <w:rsid w:val="00FE3BA3"/>
    <w:rsid w:val="00FE3D92"/>
    <w:rsid w:val="00FE6899"/>
    <w:rsid w:val="00FE6EF9"/>
    <w:rsid w:val="00FE752F"/>
    <w:rsid w:val="00FF012D"/>
    <w:rsid w:val="00FF0473"/>
    <w:rsid w:val="00FF1AF3"/>
    <w:rsid w:val="00FF215F"/>
    <w:rsid w:val="00FF2EBC"/>
    <w:rsid w:val="00FF30EF"/>
    <w:rsid w:val="00FF3789"/>
    <w:rsid w:val="00FF4102"/>
    <w:rsid w:val="00FF4FD8"/>
    <w:rsid w:val="00FF5023"/>
    <w:rsid w:val="00FF5A55"/>
    <w:rsid w:val="00FF5D6A"/>
    <w:rsid w:val="00FF61B7"/>
    <w:rsid w:val="00FF692D"/>
    <w:rsid w:val="00FF6B6D"/>
    <w:rsid w:val="00FF6CEB"/>
    <w:rsid w:val="00FF79A9"/>
    <w:rsid w:val="00FF7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43"/>
    <w:pPr>
      <w:spacing w:after="200" w:line="276" w:lineRule="auto"/>
    </w:pPr>
    <w:rPr>
      <w:rFonts w:eastAsia="Times New Roman" w:cs="Calibri"/>
      <w:sz w:val="22"/>
      <w:szCs w:val="22"/>
    </w:rPr>
  </w:style>
  <w:style w:type="paragraph" w:styleId="1">
    <w:name w:val="heading 1"/>
    <w:basedOn w:val="a"/>
    <w:next w:val="a"/>
    <w:link w:val="10"/>
    <w:uiPriority w:val="99"/>
    <w:qFormat/>
    <w:rsid w:val="00B02F9A"/>
    <w:pPr>
      <w:keepNext/>
      <w:spacing w:after="0" w:line="240" w:lineRule="auto"/>
      <w:ind w:right="707"/>
      <w:jc w:val="center"/>
      <w:outlineLvl w:val="0"/>
    </w:pPr>
    <w:rPr>
      <w:rFonts w:ascii="Times New Roman" w:hAnsi="Times New Roman" w:cs="Times New Roman"/>
      <w:b/>
      <w:bCs/>
      <w:caps/>
      <w:sz w:val="28"/>
      <w:szCs w:val="28"/>
    </w:rPr>
  </w:style>
  <w:style w:type="paragraph" w:styleId="2">
    <w:name w:val="heading 2"/>
    <w:basedOn w:val="a"/>
    <w:next w:val="a"/>
    <w:link w:val="20"/>
    <w:uiPriority w:val="99"/>
    <w:qFormat/>
    <w:rsid w:val="00B02F9A"/>
    <w:pPr>
      <w:keepNext/>
      <w:spacing w:after="0" w:line="240" w:lineRule="auto"/>
      <w:ind w:left="709" w:right="707"/>
      <w:jc w:val="center"/>
      <w:outlineLvl w:val="1"/>
    </w:pPr>
    <w:rPr>
      <w:rFonts w:ascii="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2F9A"/>
    <w:rPr>
      <w:rFonts w:ascii="Times New Roman" w:hAnsi="Times New Roman" w:cs="Times New Roman"/>
      <w:b/>
      <w:bCs/>
      <w:caps/>
      <w:sz w:val="20"/>
      <w:szCs w:val="20"/>
      <w:lang w:eastAsia="ru-RU"/>
    </w:rPr>
  </w:style>
  <w:style w:type="character" w:customStyle="1" w:styleId="20">
    <w:name w:val="Заголовок 2 Знак"/>
    <w:basedOn w:val="a0"/>
    <w:link w:val="2"/>
    <w:uiPriority w:val="99"/>
    <w:locked/>
    <w:rsid w:val="00B02F9A"/>
    <w:rPr>
      <w:rFonts w:ascii="Times New Roman" w:hAnsi="Times New Roman" w:cs="Times New Roman"/>
      <w:b/>
      <w:bCs/>
      <w:i/>
      <w:iCs/>
      <w:sz w:val="20"/>
      <w:szCs w:val="20"/>
      <w:lang w:eastAsia="ru-RU"/>
    </w:rPr>
  </w:style>
  <w:style w:type="paragraph" w:styleId="a3">
    <w:name w:val="header"/>
    <w:basedOn w:val="a"/>
    <w:link w:val="a4"/>
    <w:rsid w:val="00AC5443"/>
    <w:pPr>
      <w:tabs>
        <w:tab w:val="center" w:pos="4677"/>
        <w:tab w:val="right" w:pos="9355"/>
      </w:tabs>
      <w:spacing w:after="0" w:line="240" w:lineRule="auto"/>
    </w:pPr>
  </w:style>
  <w:style w:type="character" w:customStyle="1" w:styleId="a4">
    <w:name w:val="Верхний колонтитул Знак"/>
    <w:basedOn w:val="a0"/>
    <w:link w:val="a3"/>
    <w:locked/>
    <w:rsid w:val="00AC5443"/>
    <w:rPr>
      <w:rFonts w:eastAsia="Times New Roman"/>
      <w:lang w:eastAsia="ru-RU"/>
    </w:rPr>
  </w:style>
  <w:style w:type="paragraph" w:styleId="a5">
    <w:name w:val="footer"/>
    <w:basedOn w:val="a"/>
    <w:link w:val="a6"/>
    <w:uiPriority w:val="99"/>
    <w:rsid w:val="00AC544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C5443"/>
    <w:rPr>
      <w:rFonts w:eastAsia="Times New Roman"/>
      <w:lang w:eastAsia="ru-RU"/>
    </w:rPr>
  </w:style>
  <w:style w:type="character" w:styleId="a7">
    <w:name w:val="Book Title"/>
    <w:basedOn w:val="a0"/>
    <w:uiPriority w:val="99"/>
    <w:qFormat/>
    <w:rsid w:val="00AC5443"/>
    <w:rPr>
      <w:rFonts w:ascii="Cambria" w:hAnsi="Cambria" w:cs="Cambria"/>
      <w:b/>
      <w:bCs/>
      <w:i/>
      <w:iCs/>
      <w:color w:val="auto"/>
    </w:rPr>
  </w:style>
  <w:style w:type="character" w:styleId="a8">
    <w:name w:val="page number"/>
    <w:basedOn w:val="a0"/>
    <w:rsid w:val="00AC5443"/>
  </w:style>
  <w:style w:type="paragraph" w:styleId="a9">
    <w:name w:val="List Paragraph"/>
    <w:basedOn w:val="a"/>
    <w:uiPriority w:val="34"/>
    <w:qFormat/>
    <w:rsid w:val="00AC5443"/>
    <w:pPr>
      <w:ind w:left="720"/>
    </w:pPr>
  </w:style>
  <w:style w:type="paragraph" w:styleId="aa">
    <w:name w:val="footnote text"/>
    <w:basedOn w:val="a"/>
    <w:link w:val="ab"/>
    <w:uiPriority w:val="99"/>
    <w:semiHidden/>
    <w:rsid w:val="00AC5443"/>
    <w:pPr>
      <w:spacing w:after="0" w:line="240" w:lineRule="auto"/>
    </w:pPr>
    <w:rPr>
      <w:sz w:val="20"/>
      <w:szCs w:val="20"/>
    </w:rPr>
  </w:style>
  <w:style w:type="character" w:customStyle="1" w:styleId="ab">
    <w:name w:val="Текст сноски Знак"/>
    <w:basedOn w:val="a0"/>
    <w:link w:val="aa"/>
    <w:uiPriority w:val="99"/>
    <w:semiHidden/>
    <w:locked/>
    <w:rsid w:val="00AC5443"/>
    <w:rPr>
      <w:rFonts w:ascii="Calibri" w:hAnsi="Calibri" w:cs="Calibri"/>
      <w:sz w:val="20"/>
      <w:szCs w:val="20"/>
      <w:lang w:eastAsia="ru-RU"/>
    </w:rPr>
  </w:style>
  <w:style w:type="character" w:styleId="ac">
    <w:name w:val="footnote reference"/>
    <w:basedOn w:val="a0"/>
    <w:uiPriority w:val="99"/>
    <w:semiHidden/>
    <w:rsid w:val="00AC5443"/>
    <w:rPr>
      <w:vertAlign w:val="superscript"/>
    </w:rPr>
  </w:style>
  <w:style w:type="paragraph" w:styleId="21">
    <w:name w:val="Body Text 2"/>
    <w:basedOn w:val="a"/>
    <w:link w:val="22"/>
    <w:uiPriority w:val="99"/>
    <w:rsid w:val="00B02F9A"/>
    <w:pPr>
      <w:spacing w:after="0" w:line="240" w:lineRule="auto"/>
      <w:jc w:val="center"/>
    </w:pPr>
    <w:rPr>
      <w:rFonts w:ascii="Times New Roman" w:hAnsi="Times New Roman" w:cs="Times New Roman"/>
      <w:b/>
      <w:bCs/>
      <w:sz w:val="32"/>
      <w:szCs w:val="32"/>
    </w:rPr>
  </w:style>
  <w:style w:type="character" w:customStyle="1" w:styleId="22">
    <w:name w:val="Основной текст 2 Знак"/>
    <w:basedOn w:val="a0"/>
    <w:link w:val="21"/>
    <w:uiPriority w:val="99"/>
    <w:locked/>
    <w:rsid w:val="00B02F9A"/>
    <w:rPr>
      <w:rFonts w:ascii="Times New Roman" w:hAnsi="Times New Roman" w:cs="Times New Roman"/>
      <w:b/>
      <w:bCs/>
      <w:sz w:val="20"/>
      <w:szCs w:val="20"/>
      <w:lang w:eastAsia="ru-RU"/>
    </w:rPr>
  </w:style>
  <w:style w:type="paragraph" w:styleId="23">
    <w:name w:val="Body Text Indent 2"/>
    <w:basedOn w:val="a"/>
    <w:link w:val="24"/>
    <w:uiPriority w:val="99"/>
    <w:rsid w:val="00B02F9A"/>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B02F9A"/>
    <w:rPr>
      <w:rFonts w:ascii="Times New Roman" w:hAnsi="Times New Roman" w:cs="Times New Roman"/>
      <w:sz w:val="24"/>
      <w:szCs w:val="24"/>
      <w:lang w:eastAsia="ru-RU"/>
    </w:rPr>
  </w:style>
  <w:style w:type="table" w:styleId="ad">
    <w:name w:val="Table Grid"/>
    <w:basedOn w:val="a1"/>
    <w:uiPriority w:val="59"/>
    <w:rsid w:val="00B02F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8B72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B326C"/>
    <w:pPr>
      <w:spacing w:after="120"/>
    </w:pPr>
  </w:style>
  <w:style w:type="character" w:customStyle="1" w:styleId="af">
    <w:name w:val="Основной текст Знак"/>
    <w:basedOn w:val="a0"/>
    <w:link w:val="ae"/>
    <w:uiPriority w:val="99"/>
    <w:semiHidden/>
    <w:rsid w:val="00BB326C"/>
    <w:rPr>
      <w:rFonts w:eastAsia="Times New Roman" w:cs="Calibri"/>
      <w:sz w:val="22"/>
      <w:szCs w:val="22"/>
    </w:rPr>
  </w:style>
  <w:style w:type="paragraph" w:customStyle="1" w:styleId="12">
    <w:name w:val="Абзац списка1"/>
    <w:basedOn w:val="a"/>
    <w:rsid w:val="00BB326C"/>
    <w:pPr>
      <w:ind w:left="720"/>
    </w:pPr>
    <w:rPr>
      <w:rFonts w:cs="Times New Roman"/>
    </w:rPr>
  </w:style>
  <w:style w:type="paragraph" w:customStyle="1" w:styleId="Style6">
    <w:name w:val="Style6"/>
    <w:basedOn w:val="a"/>
    <w:uiPriority w:val="99"/>
    <w:rsid w:val="00BB326C"/>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1">
    <w:name w:val="Font Style11"/>
    <w:uiPriority w:val="99"/>
    <w:rsid w:val="00BB326C"/>
    <w:rPr>
      <w:rFonts w:ascii="Times New Roman" w:hAnsi="Times New Roman" w:cs="Times New Roman" w:hint="default"/>
      <w:sz w:val="18"/>
      <w:szCs w:val="18"/>
    </w:rPr>
  </w:style>
  <w:style w:type="paragraph" w:styleId="af0">
    <w:name w:val="List"/>
    <w:basedOn w:val="a"/>
    <w:unhideWhenUsed/>
    <w:rsid w:val="00BB326C"/>
    <w:pPr>
      <w:ind w:left="283" w:hanging="283"/>
      <w:contextualSpacing/>
    </w:pPr>
    <w:rPr>
      <w:rFonts w:eastAsia="Calibri" w:cs="Times New Roman"/>
      <w:lang w:eastAsia="en-US"/>
    </w:rPr>
  </w:style>
  <w:style w:type="paragraph" w:customStyle="1" w:styleId="210">
    <w:name w:val="Основной текст с отступом 21"/>
    <w:basedOn w:val="a"/>
    <w:rsid w:val="00AC6422"/>
    <w:pPr>
      <w:suppressAutoHyphens/>
      <w:spacing w:after="120" w:line="480" w:lineRule="auto"/>
      <w:ind w:left="283"/>
    </w:pPr>
    <w:rPr>
      <w:rFonts w:ascii="Times New Roman" w:hAnsi="Times New Roman" w:cs="Times New Roman"/>
      <w:sz w:val="28"/>
      <w:szCs w:val="20"/>
      <w:lang w:eastAsia="ar-SA"/>
    </w:rPr>
  </w:style>
  <w:style w:type="table" w:customStyle="1" w:styleId="25">
    <w:name w:val="Сетка таблицы2"/>
    <w:basedOn w:val="a1"/>
    <w:next w:val="ad"/>
    <w:uiPriority w:val="59"/>
    <w:rsid w:val="006C7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B67C3-322E-467D-872D-C6FEBD3E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64</Pages>
  <Words>24693</Words>
  <Characters>140756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ГОУ СПО КМК</Company>
  <LinksUpToDate>false</LinksUpToDate>
  <CharactersWithSpaces>165119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515</cp:revision>
  <cp:lastPrinted>2016-02-04T02:23:00Z</cp:lastPrinted>
  <dcterms:created xsi:type="dcterms:W3CDTF">2016-02-02T02:32:00Z</dcterms:created>
  <dcterms:modified xsi:type="dcterms:W3CDTF">2018-05-25T03:38:00Z</dcterms:modified>
</cp:coreProperties>
</file>