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B1" w:rsidRPr="00F741D4" w:rsidRDefault="00F741D4" w:rsidP="00571D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41D4">
        <w:rPr>
          <w:rFonts w:ascii="Times New Roman" w:hAnsi="Times New Roman" w:cs="Times New Roman"/>
          <w:b/>
          <w:sz w:val="24"/>
          <w:szCs w:val="24"/>
        </w:rPr>
        <w:t>РАЗРАБОТКА ИС ОБРАБОТКА ДАННЫХ НА ПРЕДПРИЯТИИ</w:t>
      </w:r>
    </w:p>
    <w:p w:rsidR="00F741D4" w:rsidRPr="00F741D4" w:rsidRDefault="00571DC7" w:rsidP="00571D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3156" w:rsidRPr="00F741D4">
        <w:rPr>
          <w:rFonts w:ascii="Times New Roman" w:hAnsi="Times New Roman" w:cs="Times New Roman"/>
          <w:b/>
          <w:sz w:val="24"/>
          <w:szCs w:val="24"/>
        </w:rPr>
        <w:t>Косарев А</w:t>
      </w:r>
      <w:r>
        <w:rPr>
          <w:rFonts w:ascii="Times New Roman" w:hAnsi="Times New Roman" w:cs="Times New Roman"/>
          <w:b/>
          <w:sz w:val="24"/>
          <w:szCs w:val="24"/>
        </w:rPr>
        <w:t>ртем</w:t>
      </w:r>
    </w:p>
    <w:p w:rsidR="00F741D4" w:rsidRPr="00F741D4" w:rsidRDefault="00F741D4" w:rsidP="00571DC7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741D4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F741D4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F741D4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673156" w:rsidRPr="00F741D4" w:rsidRDefault="00673156" w:rsidP="00571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D4" w:rsidRPr="00F741D4" w:rsidRDefault="00F741D4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На современном предприятии количество данных, необходимых для принятия решения на различных уровнях управления, колеблется в очень широких пределах. Фактов так много, что обычно могут быть переданы для обработки только наиболее ценные из них. Самыми важными задачами обработки данных являются сбор необходимых сведений, их сортировка, классификация и нахождение взаимосвязи между различными фактами, полученными в результате текущей работы, т. е. те операции, которые требуется выполнить для получения</w:t>
      </w:r>
    </w:p>
    <w:p w:rsidR="00F741D4" w:rsidRPr="00F741D4" w:rsidRDefault="00F741D4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 xml:space="preserve">существенной информации, необходимой для принятия решения руководством. </w:t>
      </w:r>
    </w:p>
    <w:p w:rsidR="00F741D4" w:rsidRPr="00F741D4" w:rsidRDefault="00F741D4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Актуальность создания программы обработки данных состоит в том, чтобы обеспечить сотрудников удобной системой управления автоматизацией, позволяющей автоматизировать и решить проблемы предоставления данных.</w:t>
      </w:r>
    </w:p>
    <w:p w:rsidR="00403BF0" w:rsidRPr="00F741D4" w:rsidRDefault="00403BF0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Данные — это факты, используемые в качестве основы для анализа. Обработка данных состоит из после</w:t>
      </w:r>
      <w:r w:rsidR="00EA4F02" w:rsidRPr="00F741D4">
        <w:rPr>
          <w:rFonts w:ascii="Times New Roman" w:hAnsi="Times New Roman" w:cs="Times New Roman"/>
          <w:sz w:val="24"/>
          <w:szCs w:val="24"/>
        </w:rPr>
        <w:t>довательности операций,</w:t>
      </w:r>
      <w:r w:rsidRPr="00F741D4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EA4F02" w:rsidRPr="00F741D4">
        <w:rPr>
          <w:rFonts w:ascii="Times New Roman" w:hAnsi="Times New Roman" w:cs="Times New Roman"/>
          <w:sz w:val="24"/>
          <w:szCs w:val="24"/>
        </w:rPr>
        <w:t xml:space="preserve"> выполняются и</w:t>
      </w:r>
      <w:r w:rsidRPr="00F741D4">
        <w:rPr>
          <w:rFonts w:ascii="Times New Roman" w:hAnsi="Times New Roman" w:cs="Times New Roman"/>
          <w:sz w:val="24"/>
          <w:szCs w:val="24"/>
        </w:rPr>
        <w:t xml:space="preserve"> приходят к определенной</w:t>
      </w:r>
      <w:r w:rsidR="00EA4F02" w:rsidRPr="00F741D4">
        <w:rPr>
          <w:rFonts w:ascii="Times New Roman" w:hAnsi="Times New Roman" w:cs="Times New Roman"/>
          <w:sz w:val="24"/>
          <w:szCs w:val="24"/>
        </w:rPr>
        <w:t xml:space="preserve"> цели. Следовательно</w:t>
      </w:r>
      <w:r w:rsidRPr="00F741D4">
        <w:rPr>
          <w:rFonts w:ascii="Times New Roman" w:hAnsi="Times New Roman" w:cs="Times New Roman"/>
          <w:sz w:val="24"/>
          <w:szCs w:val="24"/>
        </w:rPr>
        <w:t>,</w:t>
      </w:r>
      <w:r w:rsidR="00EA4F02" w:rsidRPr="00F741D4">
        <w:rPr>
          <w:rFonts w:ascii="Times New Roman" w:hAnsi="Times New Roman" w:cs="Times New Roman"/>
          <w:sz w:val="24"/>
          <w:szCs w:val="24"/>
        </w:rPr>
        <w:t xml:space="preserve"> эти</w:t>
      </w:r>
      <w:r w:rsidRPr="00F741D4">
        <w:rPr>
          <w:rFonts w:ascii="Times New Roman" w:hAnsi="Times New Roman" w:cs="Times New Roman"/>
          <w:sz w:val="24"/>
          <w:szCs w:val="24"/>
        </w:rPr>
        <w:t xml:space="preserve"> факты являются </w:t>
      </w:r>
      <w:r w:rsidR="00EA4F02" w:rsidRPr="00F741D4">
        <w:rPr>
          <w:rFonts w:ascii="Times New Roman" w:hAnsi="Times New Roman" w:cs="Times New Roman"/>
          <w:sz w:val="24"/>
          <w:szCs w:val="24"/>
        </w:rPr>
        <w:t xml:space="preserve">материалом </w:t>
      </w:r>
      <w:r w:rsidRPr="00F741D4">
        <w:rPr>
          <w:rFonts w:ascii="Times New Roman" w:hAnsi="Times New Roman" w:cs="Times New Roman"/>
          <w:sz w:val="24"/>
          <w:szCs w:val="24"/>
        </w:rPr>
        <w:t xml:space="preserve">для обработки данных. </w:t>
      </w:r>
      <w:r w:rsidR="00EA4F02" w:rsidRPr="00F741D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741D4">
        <w:rPr>
          <w:rFonts w:ascii="Times New Roman" w:hAnsi="Times New Roman" w:cs="Times New Roman"/>
          <w:sz w:val="24"/>
          <w:szCs w:val="24"/>
        </w:rPr>
        <w:t>задачами обработки данных яв</w:t>
      </w:r>
      <w:r w:rsidR="00EA4F02" w:rsidRPr="00F741D4">
        <w:rPr>
          <w:rFonts w:ascii="Times New Roman" w:hAnsi="Times New Roman" w:cs="Times New Roman"/>
          <w:sz w:val="24"/>
          <w:szCs w:val="24"/>
        </w:rPr>
        <w:t>ляются сбор необходимой информации, её</w:t>
      </w:r>
      <w:r w:rsidRPr="00F741D4">
        <w:rPr>
          <w:rFonts w:ascii="Times New Roman" w:hAnsi="Times New Roman" w:cs="Times New Roman"/>
          <w:sz w:val="24"/>
          <w:szCs w:val="24"/>
        </w:rPr>
        <w:t xml:space="preserve"> сортировка, классификация и нахождение взаи</w:t>
      </w:r>
      <w:r w:rsidR="00EA4F02" w:rsidRPr="00F741D4">
        <w:rPr>
          <w:rFonts w:ascii="Times New Roman" w:hAnsi="Times New Roman" w:cs="Times New Roman"/>
          <w:sz w:val="24"/>
          <w:szCs w:val="24"/>
        </w:rPr>
        <w:t xml:space="preserve">мосвязи между различными объектами, полученными в результате выполнения работы, а именно </w:t>
      </w:r>
      <w:r w:rsidRPr="00F741D4">
        <w:rPr>
          <w:rFonts w:ascii="Times New Roman" w:hAnsi="Times New Roman" w:cs="Times New Roman"/>
          <w:sz w:val="24"/>
          <w:szCs w:val="24"/>
        </w:rPr>
        <w:t>те операции, которые требуется выполнить для получения</w:t>
      </w:r>
      <w:r w:rsidR="00F741D4" w:rsidRPr="00F741D4">
        <w:rPr>
          <w:rFonts w:ascii="Times New Roman" w:hAnsi="Times New Roman" w:cs="Times New Roman"/>
          <w:sz w:val="24"/>
          <w:szCs w:val="24"/>
        </w:rPr>
        <w:t xml:space="preserve"> </w:t>
      </w:r>
      <w:r w:rsidR="00EA4F02" w:rsidRPr="00F741D4">
        <w:rPr>
          <w:rFonts w:ascii="Times New Roman" w:hAnsi="Times New Roman" w:cs="Times New Roman"/>
          <w:sz w:val="24"/>
          <w:szCs w:val="24"/>
        </w:rPr>
        <w:t>достоверно</w:t>
      </w:r>
      <w:r w:rsidRPr="00F741D4">
        <w:rPr>
          <w:rFonts w:ascii="Times New Roman" w:hAnsi="Times New Roman" w:cs="Times New Roman"/>
          <w:sz w:val="24"/>
          <w:szCs w:val="24"/>
        </w:rPr>
        <w:t>й</w:t>
      </w:r>
      <w:r w:rsidR="00F741D4" w:rsidRPr="00F741D4">
        <w:rPr>
          <w:rFonts w:ascii="Times New Roman" w:hAnsi="Times New Roman" w:cs="Times New Roman"/>
          <w:sz w:val="24"/>
          <w:szCs w:val="24"/>
        </w:rPr>
        <w:t xml:space="preserve"> </w:t>
      </w:r>
      <w:r w:rsidRPr="00F741D4">
        <w:rPr>
          <w:rFonts w:ascii="Times New Roman" w:hAnsi="Times New Roman" w:cs="Times New Roman"/>
          <w:sz w:val="24"/>
          <w:szCs w:val="24"/>
        </w:rPr>
        <w:t>информации, необходимой для принятия решения руководством. </w:t>
      </w:r>
    </w:p>
    <w:p w:rsidR="009B0187" w:rsidRPr="00F741D4" w:rsidRDefault="009B0187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Информационные технологии все больше затрагивает</w:t>
      </w:r>
      <w:r w:rsidR="00232D1D" w:rsidRPr="00F741D4">
        <w:rPr>
          <w:rFonts w:ascii="Times New Roman" w:hAnsi="Times New Roman" w:cs="Times New Roman"/>
          <w:sz w:val="24"/>
          <w:szCs w:val="24"/>
        </w:rPr>
        <w:t xml:space="preserve"> все</w:t>
      </w:r>
      <w:r w:rsidRPr="00F741D4">
        <w:rPr>
          <w:rFonts w:ascii="Times New Roman" w:hAnsi="Times New Roman" w:cs="Times New Roman"/>
          <w:sz w:val="24"/>
          <w:szCs w:val="24"/>
        </w:rPr>
        <w:t xml:space="preserve"> сфер</w:t>
      </w:r>
      <w:r w:rsidR="00232D1D" w:rsidRPr="00F741D4">
        <w:rPr>
          <w:rFonts w:ascii="Times New Roman" w:hAnsi="Times New Roman" w:cs="Times New Roman"/>
          <w:sz w:val="24"/>
          <w:szCs w:val="24"/>
        </w:rPr>
        <w:t xml:space="preserve">ы деятельности человека. </w:t>
      </w:r>
      <w:proofErr w:type="gramStart"/>
      <w:r w:rsidR="00232D1D" w:rsidRPr="00F741D4">
        <w:rPr>
          <w:rFonts w:ascii="Times New Roman" w:hAnsi="Times New Roman" w:cs="Times New Roman"/>
          <w:sz w:val="24"/>
          <w:szCs w:val="24"/>
        </w:rPr>
        <w:t>И  информационные</w:t>
      </w:r>
      <w:proofErr w:type="gramEnd"/>
      <w:r w:rsidR="00232D1D" w:rsidRPr="00F741D4">
        <w:rPr>
          <w:rFonts w:ascii="Times New Roman" w:hAnsi="Times New Roman" w:cs="Times New Roman"/>
          <w:sz w:val="24"/>
          <w:szCs w:val="24"/>
        </w:rPr>
        <w:t xml:space="preserve"> технологии необходимы для эксплуатации</w:t>
      </w:r>
      <w:r w:rsidRPr="00F741D4">
        <w:rPr>
          <w:rFonts w:ascii="Times New Roman" w:hAnsi="Times New Roman" w:cs="Times New Roman"/>
          <w:sz w:val="24"/>
          <w:szCs w:val="24"/>
        </w:rPr>
        <w:t xml:space="preserve"> информационных систем в те области где они не применяются или слабо развиты и которые помогут уменьшить затраты, время на обработку данных, и увеличить производительность труда.</w:t>
      </w:r>
      <w:r w:rsidR="00232D1D" w:rsidRPr="00F741D4">
        <w:rPr>
          <w:rFonts w:ascii="Times New Roman" w:hAnsi="Times New Roman" w:cs="Times New Roman"/>
          <w:sz w:val="24"/>
          <w:szCs w:val="24"/>
        </w:rPr>
        <w:t xml:space="preserve"> Технология обработки информации зависит от используемых средств вычислительной техники, числа пользователей, систем контроля за процессом обработки информации. При этом она используется при решении хорошо структурированных задач с имеющимися входными данными и алгоритмами, а также стандартными процедурами их обработки.</w:t>
      </w:r>
    </w:p>
    <w:p w:rsidR="000044EF" w:rsidRPr="00F741D4" w:rsidRDefault="000044EF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 xml:space="preserve">Центр обработки данных (ЦОД) - это централизованная система, обеспечивающая автоматизацию бизнес-процессов с высоким уровнем производительности и качеством предоставляемых сервисов и услуг. </w:t>
      </w:r>
    </w:p>
    <w:p w:rsidR="000044EF" w:rsidRPr="00F741D4" w:rsidRDefault="000044EF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ЦОД - обеспечение гарантированной безотказной работы информационной системы предприятия с заданными уровнями доступности, надежности, безопасности и управляемости. </w:t>
      </w:r>
    </w:p>
    <w:p w:rsidR="009B0187" w:rsidRPr="00F741D4" w:rsidRDefault="009B0187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Информационная система автоматизированных процессов обработки электронных док</w:t>
      </w:r>
      <w:r w:rsidR="00740E83" w:rsidRPr="00F741D4">
        <w:rPr>
          <w:rFonts w:ascii="Times New Roman" w:hAnsi="Times New Roman" w:cs="Times New Roman"/>
          <w:sz w:val="24"/>
          <w:szCs w:val="24"/>
        </w:rPr>
        <w:t>ументов, реализующая концепцию безбумажной обработки</w:t>
      </w:r>
      <w:r w:rsidRPr="00F741D4">
        <w:rPr>
          <w:rFonts w:ascii="Times New Roman" w:hAnsi="Times New Roman" w:cs="Times New Roman"/>
          <w:sz w:val="24"/>
          <w:szCs w:val="24"/>
        </w:rPr>
        <w:t>.</w:t>
      </w:r>
      <w:r w:rsidR="008B673F" w:rsidRPr="00F741D4">
        <w:rPr>
          <w:rFonts w:ascii="Times New Roman" w:hAnsi="Times New Roman" w:cs="Times New Roman"/>
          <w:sz w:val="24"/>
          <w:szCs w:val="24"/>
        </w:rPr>
        <w:t xml:space="preserve"> </w:t>
      </w:r>
      <w:r w:rsidRPr="00F741D4">
        <w:rPr>
          <w:rFonts w:ascii="Times New Roman" w:hAnsi="Times New Roman" w:cs="Times New Roman"/>
          <w:sz w:val="24"/>
          <w:szCs w:val="24"/>
        </w:rPr>
        <w:t xml:space="preserve">Системы электронного документооборота, </w:t>
      </w:r>
      <w:r w:rsidR="00EA4F02" w:rsidRPr="00F741D4">
        <w:rPr>
          <w:rFonts w:ascii="Times New Roman" w:hAnsi="Times New Roman" w:cs="Times New Roman"/>
          <w:sz w:val="24"/>
          <w:szCs w:val="24"/>
        </w:rPr>
        <w:t>появившись относительно недавно и</w:t>
      </w:r>
      <w:r w:rsidRPr="00F741D4">
        <w:rPr>
          <w:rFonts w:ascii="Times New Roman" w:hAnsi="Times New Roman" w:cs="Times New Roman"/>
          <w:sz w:val="24"/>
          <w:szCs w:val="24"/>
        </w:rPr>
        <w:t xml:space="preserve"> в настоящее время прочно заняли свое место в структуре предприятия. </w:t>
      </w:r>
      <w:r w:rsidR="008B673F" w:rsidRPr="00F741D4">
        <w:rPr>
          <w:rFonts w:ascii="Times New Roman" w:hAnsi="Times New Roman" w:cs="Times New Roman"/>
          <w:sz w:val="24"/>
          <w:szCs w:val="24"/>
        </w:rPr>
        <w:t xml:space="preserve">Сначала в их задачу </w:t>
      </w:r>
      <w:proofErr w:type="gramStart"/>
      <w:r w:rsidR="008B673F" w:rsidRPr="00F741D4">
        <w:rPr>
          <w:rFonts w:ascii="Times New Roman" w:hAnsi="Times New Roman" w:cs="Times New Roman"/>
          <w:sz w:val="24"/>
          <w:szCs w:val="24"/>
        </w:rPr>
        <w:t xml:space="preserve">входила </w:t>
      </w:r>
      <w:r w:rsidRPr="00F741D4">
        <w:rPr>
          <w:rFonts w:ascii="Times New Roman" w:hAnsi="Times New Roman" w:cs="Times New Roman"/>
          <w:sz w:val="24"/>
          <w:szCs w:val="24"/>
        </w:rPr>
        <w:t xml:space="preserve"> простая</w:t>
      </w:r>
      <w:proofErr w:type="gramEnd"/>
      <w:r w:rsidRPr="00F741D4">
        <w:rPr>
          <w:rFonts w:ascii="Times New Roman" w:hAnsi="Times New Roman" w:cs="Times New Roman"/>
          <w:sz w:val="24"/>
          <w:szCs w:val="24"/>
        </w:rPr>
        <w:t xml:space="preserve"> автоматизация документооборота, </w:t>
      </w:r>
      <w:r w:rsidR="008B673F" w:rsidRPr="00F741D4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F741D4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8B673F" w:rsidRPr="00F741D4">
        <w:rPr>
          <w:rFonts w:ascii="Times New Roman" w:hAnsi="Times New Roman" w:cs="Times New Roman"/>
          <w:sz w:val="24"/>
          <w:szCs w:val="24"/>
        </w:rPr>
        <w:t>сотрудникам</w:t>
      </w:r>
      <w:r w:rsidR="00EA4F02" w:rsidRPr="00F741D4">
        <w:rPr>
          <w:rFonts w:ascii="Times New Roman" w:hAnsi="Times New Roman" w:cs="Times New Roman"/>
          <w:sz w:val="24"/>
          <w:szCs w:val="24"/>
        </w:rPr>
        <w:t xml:space="preserve">, но </w:t>
      </w:r>
      <w:r w:rsidRPr="00F741D4">
        <w:rPr>
          <w:rFonts w:ascii="Times New Roman" w:hAnsi="Times New Roman" w:cs="Times New Roman"/>
          <w:sz w:val="24"/>
          <w:szCs w:val="24"/>
        </w:rPr>
        <w:t>не замена документных потоков, циркулирующих на предприятии.</w:t>
      </w:r>
      <w:r w:rsidR="008B673F" w:rsidRPr="00F7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887" w:rsidRPr="00F741D4" w:rsidRDefault="00BA3887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 xml:space="preserve">Создание базы данных </w:t>
      </w:r>
      <w:r w:rsidR="00D01D65" w:rsidRPr="00F741D4">
        <w:rPr>
          <w:rFonts w:ascii="Times New Roman" w:hAnsi="Times New Roman" w:cs="Times New Roman"/>
          <w:sz w:val="24"/>
          <w:szCs w:val="24"/>
        </w:rPr>
        <w:t xml:space="preserve">для обработки данных проверки документации, составление </w:t>
      </w:r>
      <w:proofErr w:type="gramStart"/>
      <w:r w:rsidR="00D01D65" w:rsidRPr="00F741D4">
        <w:rPr>
          <w:rFonts w:ascii="Times New Roman" w:hAnsi="Times New Roman" w:cs="Times New Roman"/>
          <w:sz w:val="24"/>
          <w:szCs w:val="24"/>
        </w:rPr>
        <w:t>приказов  и</w:t>
      </w:r>
      <w:proofErr w:type="gramEnd"/>
      <w:r w:rsidR="00D01D65" w:rsidRPr="00F741D4">
        <w:rPr>
          <w:rFonts w:ascii="Times New Roman" w:hAnsi="Times New Roman" w:cs="Times New Roman"/>
          <w:sz w:val="24"/>
          <w:szCs w:val="24"/>
        </w:rPr>
        <w:t xml:space="preserve"> распоряжений по образцам, занесение их в личное дело, а также согласование документов с сотрудниками и клиентами. </w:t>
      </w:r>
    </w:p>
    <w:p w:rsidR="00673156" w:rsidRPr="00F741D4" w:rsidRDefault="00673156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Задачи</w:t>
      </w:r>
      <w:r w:rsidR="00F741D4" w:rsidRPr="00F741D4">
        <w:rPr>
          <w:rFonts w:ascii="Times New Roman" w:hAnsi="Times New Roman" w:cs="Times New Roman"/>
          <w:sz w:val="24"/>
          <w:szCs w:val="24"/>
        </w:rPr>
        <w:t>:</w:t>
      </w:r>
    </w:p>
    <w:p w:rsidR="009B0187" w:rsidRPr="00F741D4" w:rsidRDefault="009B0187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• сведения о документе и его обработки;</w:t>
      </w:r>
    </w:p>
    <w:p w:rsidR="009B0187" w:rsidRPr="00F741D4" w:rsidRDefault="009B0187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 xml:space="preserve">• сведения о ходе его </w:t>
      </w:r>
      <w:proofErr w:type="gramStart"/>
      <w:r w:rsidRPr="00F741D4">
        <w:rPr>
          <w:rFonts w:ascii="Times New Roman" w:hAnsi="Times New Roman" w:cs="Times New Roman"/>
          <w:sz w:val="24"/>
          <w:szCs w:val="24"/>
        </w:rPr>
        <w:t>выполнении ;</w:t>
      </w:r>
      <w:proofErr w:type="gramEnd"/>
    </w:p>
    <w:p w:rsidR="009B0187" w:rsidRPr="00F741D4" w:rsidRDefault="009B0187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• сведения о зачислении его и выполнении сотрудником;</w:t>
      </w:r>
    </w:p>
    <w:p w:rsidR="009B0187" w:rsidRPr="00F741D4" w:rsidRDefault="009B0187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• возможность пополнять базу данных информацией о новых клиентах</w:t>
      </w:r>
    </w:p>
    <w:p w:rsidR="009B0187" w:rsidRPr="00F741D4" w:rsidRDefault="009B0187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• возможность при необходимости корректировать данные.</w:t>
      </w:r>
    </w:p>
    <w:p w:rsidR="00232D1D" w:rsidRPr="00F741D4" w:rsidRDefault="00232D1D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• возможность отдавать приоритет главным документам при их выполнении</w:t>
      </w:r>
    </w:p>
    <w:p w:rsidR="00180673" w:rsidRPr="00F741D4" w:rsidRDefault="00180673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• надежное хранение и защищенность данных</w:t>
      </w:r>
    </w:p>
    <w:p w:rsidR="008D556A" w:rsidRPr="00F741D4" w:rsidRDefault="008D556A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 xml:space="preserve">Система считывала документ по </w:t>
      </w:r>
      <w:proofErr w:type="gramStart"/>
      <w:r w:rsidRPr="00F741D4">
        <w:rPr>
          <w:rFonts w:ascii="Times New Roman" w:hAnsi="Times New Roman" w:cs="Times New Roman"/>
          <w:sz w:val="24"/>
          <w:szCs w:val="24"/>
        </w:rPr>
        <w:t>номеру ,</w:t>
      </w:r>
      <w:proofErr w:type="gramEnd"/>
      <w:r w:rsidRPr="00F741D4">
        <w:rPr>
          <w:rFonts w:ascii="Times New Roman" w:hAnsi="Times New Roman" w:cs="Times New Roman"/>
          <w:sz w:val="24"/>
          <w:szCs w:val="24"/>
        </w:rPr>
        <w:t xml:space="preserve"> устанавливала статус выполнения документа, проверяла документ на правильное расположение подписей, согласовала  с руководством и в конце всей проделанной работы документ возвращается к клиенту.</w:t>
      </w:r>
    </w:p>
    <w:p w:rsidR="009B0187" w:rsidRPr="00F741D4" w:rsidRDefault="00C56030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В ходе поставленных задач были созданы все условия для выполнения всех требований на предприятии, также была</w:t>
      </w:r>
      <w:r w:rsidR="005B3C32" w:rsidRPr="00F741D4">
        <w:rPr>
          <w:rFonts w:ascii="Times New Roman" w:hAnsi="Times New Roman" w:cs="Times New Roman"/>
          <w:sz w:val="24"/>
          <w:szCs w:val="24"/>
        </w:rPr>
        <w:t xml:space="preserve"> </w:t>
      </w:r>
      <w:r w:rsidRPr="00F741D4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5B3C32" w:rsidRPr="00F741D4">
        <w:rPr>
          <w:rFonts w:ascii="Times New Roman" w:hAnsi="Times New Roman" w:cs="Times New Roman"/>
          <w:sz w:val="24"/>
          <w:szCs w:val="24"/>
        </w:rPr>
        <w:t>база данных с учетом её цели и актуальности темы</w:t>
      </w:r>
      <w:r w:rsidR="00871250" w:rsidRPr="00F741D4">
        <w:rPr>
          <w:rFonts w:ascii="Times New Roman" w:hAnsi="Times New Roman" w:cs="Times New Roman"/>
          <w:sz w:val="24"/>
          <w:szCs w:val="24"/>
        </w:rPr>
        <w:t>.</w:t>
      </w:r>
    </w:p>
    <w:p w:rsidR="00F741D4" w:rsidRPr="00F741D4" w:rsidRDefault="00F741D4" w:rsidP="00571DC7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F741D4">
        <w:rPr>
          <w:color w:val="000000"/>
        </w:rPr>
        <w:t xml:space="preserve">Форма «Загрузка </w:t>
      </w:r>
      <w:proofErr w:type="gramStart"/>
      <w:r w:rsidRPr="00F741D4">
        <w:rPr>
          <w:color w:val="000000"/>
        </w:rPr>
        <w:t>приложения »</w:t>
      </w:r>
      <w:proofErr w:type="gramEnd"/>
      <w:r w:rsidRPr="00F741D4">
        <w:rPr>
          <w:color w:val="000000"/>
        </w:rPr>
        <w:t xml:space="preserve"> активируется всегда перед входом в систему</w:t>
      </w:r>
    </w:p>
    <w:p w:rsidR="00F741D4" w:rsidRPr="00F741D4" w:rsidRDefault="00F741D4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187" w:rsidRPr="00F741D4" w:rsidRDefault="00F741D4" w:rsidP="00571D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87150" wp14:editId="56AFF9A1">
            <wp:extent cx="4390906" cy="1769423"/>
            <wp:effectExtent l="0" t="0" r="0" b="0"/>
            <wp:docPr id="17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41" cy="177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3156" w:rsidRPr="00F741D4" w:rsidRDefault="00F741D4" w:rsidP="00571D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lastRenderedPageBreak/>
        <w:t>Рисунок 1 –Заставка главной формы</w:t>
      </w:r>
    </w:p>
    <w:p w:rsidR="00F741D4" w:rsidRPr="00F741D4" w:rsidRDefault="00F741D4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Форма «Главная форма» (Рисунок 2) предназначена для отображения данных в таблицах.  На данной форме расположены следующие компоненты: </w:t>
      </w:r>
      <w:proofErr w:type="spellStart"/>
      <w:proofErr w:type="gramStart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>ADOConnection</w:t>
      </w:r>
      <w:proofErr w:type="spellEnd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>,  два</w:t>
      </w:r>
      <w:proofErr w:type="gramEnd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компонента </w:t>
      </w:r>
      <w:proofErr w:type="spellStart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>ADOTable</w:t>
      </w:r>
      <w:proofErr w:type="spellEnd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 </w:t>
      </w:r>
      <w:proofErr w:type="spellStart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>DataSource</w:t>
      </w:r>
      <w:proofErr w:type="spellEnd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данные компоненты служат для подключения базы данных к приложению, </w:t>
      </w:r>
      <w:proofErr w:type="spellStart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>DBNavigator</w:t>
      </w:r>
      <w:proofErr w:type="spellEnd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навигации по таблице, </w:t>
      </w:r>
      <w:proofErr w:type="spellStart"/>
      <w:r w:rsidRPr="00F741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DBGrid</w:t>
      </w:r>
      <w:proofErr w:type="spellEnd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>QuickRep</w:t>
      </w:r>
      <w:proofErr w:type="spellEnd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предназначен для создания отчета.</w:t>
      </w:r>
      <w:proofErr w:type="spellStart"/>
      <w:r w:rsidRPr="00F741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GroupBox</w:t>
      </w:r>
      <w:proofErr w:type="spellEnd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предназначен для содержание </w:t>
      </w:r>
      <w:proofErr w:type="spellStart"/>
      <w:r w:rsidRPr="00F741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RadioButton</w:t>
      </w:r>
      <w:proofErr w:type="spellEnd"/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предназначен для наименования таблиц. </w:t>
      </w:r>
      <w:r w:rsidRPr="00F741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Button</w:t>
      </w:r>
      <w:r w:rsidRPr="00F74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создание по нажатию на него отчета и перенаправление на другие формы или закрыть форму.</w:t>
      </w:r>
    </w:p>
    <w:p w:rsidR="00F741D4" w:rsidRPr="00F741D4" w:rsidRDefault="00F741D4" w:rsidP="00571DC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1D4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5849282" wp14:editId="59F55F37">
            <wp:extent cx="5746984" cy="2814452"/>
            <wp:effectExtent l="0" t="0" r="0" b="0"/>
            <wp:docPr id="18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35" cy="282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41D4" w:rsidRPr="00F741D4" w:rsidRDefault="00F741D4" w:rsidP="00571DC7">
      <w:pPr>
        <w:pStyle w:val="a6"/>
        <w:spacing w:before="0" w:beforeAutospacing="0" w:after="0" w:afterAutospacing="0" w:line="360" w:lineRule="auto"/>
        <w:ind w:left="-284"/>
        <w:jc w:val="center"/>
        <w:rPr>
          <w:rFonts w:eastAsia="Calibri"/>
        </w:rPr>
      </w:pPr>
      <w:r w:rsidRPr="00F741D4">
        <w:rPr>
          <w:color w:val="000000"/>
        </w:rPr>
        <w:t xml:space="preserve">Рисунок 2 – Форма </w:t>
      </w:r>
      <w:r w:rsidRPr="00F741D4">
        <w:rPr>
          <w:rFonts w:eastAsia="Calibri"/>
        </w:rPr>
        <w:t>«Главная форма»</w:t>
      </w:r>
    </w:p>
    <w:p w:rsidR="00F741D4" w:rsidRPr="00F741D4" w:rsidRDefault="00F741D4" w:rsidP="00571DC7">
      <w:pPr>
        <w:pStyle w:val="a6"/>
        <w:spacing w:before="0" w:beforeAutospacing="0" w:after="0" w:afterAutospacing="0" w:line="360" w:lineRule="auto"/>
        <w:jc w:val="center"/>
        <w:rPr>
          <w:rFonts w:eastAsia="Calibri"/>
        </w:rPr>
      </w:pPr>
      <w:r w:rsidRPr="00F741D4">
        <w:rPr>
          <w:rFonts w:eastAsia="Calibri"/>
          <w:noProof/>
        </w:rPr>
        <w:drawing>
          <wp:inline distT="0" distB="0" distL="0" distR="0" wp14:anchorId="3552A097" wp14:editId="3DE79201">
            <wp:extent cx="5762625" cy="218506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55" cy="218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D4" w:rsidRPr="00F741D4" w:rsidRDefault="00F741D4" w:rsidP="00571DC7">
      <w:pPr>
        <w:pStyle w:val="a6"/>
        <w:spacing w:before="0" w:beforeAutospacing="0" w:after="0" w:afterAutospacing="0" w:line="360" w:lineRule="auto"/>
        <w:ind w:left="-284"/>
        <w:jc w:val="center"/>
        <w:rPr>
          <w:rFonts w:eastAsia="Calibri"/>
        </w:rPr>
      </w:pPr>
      <w:r w:rsidRPr="00F741D4">
        <w:rPr>
          <w:color w:val="000000"/>
        </w:rPr>
        <w:t xml:space="preserve">Рисунок 3 – Отчет </w:t>
      </w:r>
      <w:r w:rsidRPr="00F741D4">
        <w:rPr>
          <w:rFonts w:eastAsia="Calibri"/>
        </w:rPr>
        <w:t>«Производственный персонал»</w:t>
      </w:r>
    </w:p>
    <w:p w:rsidR="00D01D65" w:rsidRPr="00F741D4" w:rsidRDefault="00D01D65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1D4">
        <w:rPr>
          <w:rFonts w:ascii="Times New Roman" w:hAnsi="Times New Roman" w:cs="Times New Roman"/>
          <w:sz w:val="24"/>
          <w:szCs w:val="24"/>
        </w:rPr>
        <w:t>При организации базы данных были</w:t>
      </w:r>
      <w:r w:rsidR="00591024" w:rsidRPr="00F741D4">
        <w:rPr>
          <w:rFonts w:ascii="Times New Roman" w:hAnsi="Times New Roman" w:cs="Times New Roman"/>
          <w:sz w:val="24"/>
          <w:szCs w:val="24"/>
        </w:rPr>
        <w:t xml:space="preserve"> выполнены задачи, созданы запросы, отчеты, макросы. После выполнения всех этих функции была создана автоматизируемая база данных.</w:t>
      </w:r>
    </w:p>
    <w:p w:rsidR="00F741D4" w:rsidRPr="00356BB5" w:rsidRDefault="00F741D4" w:rsidP="00571D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BB5">
        <w:rPr>
          <w:rFonts w:ascii="Times New Roman" w:hAnsi="Times New Roman"/>
          <w:sz w:val="24"/>
          <w:szCs w:val="24"/>
        </w:rPr>
        <w:t>писок использованных источников</w:t>
      </w:r>
    </w:p>
    <w:p w:rsidR="00F741D4" w:rsidRPr="00356BB5" w:rsidRDefault="00F741D4" w:rsidP="00571D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lastRenderedPageBreak/>
        <w:t>1.</w:t>
      </w:r>
      <w:r w:rsidRPr="00356BB5">
        <w:rPr>
          <w:rFonts w:ascii="Times New Roman" w:hAnsi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F741D4" w:rsidRPr="00356BB5" w:rsidRDefault="00F741D4" w:rsidP="00571D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2.</w:t>
      </w:r>
      <w:r w:rsidRPr="00356BB5">
        <w:rPr>
          <w:rFonts w:ascii="Times New Roman" w:hAnsi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F741D4" w:rsidRPr="00356BB5" w:rsidRDefault="00F741D4" w:rsidP="00571D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3.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 Издательский центр «Академия», 2012. – 320 с.</w:t>
      </w:r>
    </w:p>
    <w:p w:rsidR="00F741D4" w:rsidRPr="00356BB5" w:rsidRDefault="00F741D4" w:rsidP="00571D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4.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КузинА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 w:rsidRPr="00356BB5">
        <w:rPr>
          <w:rFonts w:ascii="Times New Roman" w:hAnsi="Times New Roman"/>
          <w:sz w:val="24"/>
          <w:szCs w:val="24"/>
        </w:rPr>
        <w:t>Левонисова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С.В.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Издательский центр  «Академия», 2012. – 320 с.</w:t>
      </w:r>
    </w:p>
    <w:p w:rsidR="00F741D4" w:rsidRPr="00356BB5" w:rsidRDefault="00F741D4" w:rsidP="00571D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5.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 Самоучитель </w:t>
      </w:r>
      <w:proofErr w:type="spellStart"/>
      <w:r w:rsidRPr="00356BB5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2013 / </w:t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Б., Пушкина Н. В. -</w:t>
      </w:r>
      <w:proofErr w:type="gramStart"/>
      <w:r w:rsidRPr="00356BB5">
        <w:rPr>
          <w:rFonts w:ascii="Times New Roman" w:hAnsi="Times New Roman"/>
          <w:sz w:val="24"/>
          <w:szCs w:val="24"/>
        </w:rPr>
        <w:t>СПб.: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БХВ-Петербург, 2014. — 464 с. </w:t>
      </w:r>
    </w:p>
    <w:p w:rsidR="00F741D4" w:rsidRPr="00356BB5" w:rsidRDefault="00F741D4" w:rsidP="00571D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6.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Базы данных. Общие вопросы/ </w:t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- 1-е издание, 2010. – 424 с.</w:t>
      </w:r>
    </w:p>
    <w:p w:rsidR="009B0187" w:rsidRPr="00F741D4" w:rsidRDefault="009B0187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73156" w:rsidRPr="00F741D4" w:rsidRDefault="00673156" w:rsidP="00571D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3156" w:rsidRPr="00F741D4" w:rsidSect="00F741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094C"/>
    <w:multiLevelType w:val="multilevel"/>
    <w:tmpl w:val="CBF6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156"/>
    <w:rsid w:val="000044EF"/>
    <w:rsid w:val="00064BCC"/>
    <w:rsid w:val="00180673"/>
    <w:rsid w:val="00232D1D"/>
    <w:rsid w:val="0026483D"/>
    <w:rsid w:val="00343EBC"/>
    <w:rsid w:val="003F0736"/>
    <w:rsid w:val="00403BF0"/>
    <w:rsid w:val="004A0E31"/>
    <w:rsid w:val="00563D33"/>
    <w:rsid w:val="00571DC7"/>
    <w:rsid w:val="00591024"/>
    <w:rsid w:val="005B3C32"/>
    <w:rsid w:val="00673156"/>
    <w:rsid w:val="006D5D6F"/>
    <w:rsid w:val="00740E83"/>
    <w:rsid w:val="0083686A"/>
    <w:rsid w:val="00871250"/>
    <w:rsid w:val="008B673F"/>
    <w:rsid w:val="008D556A"/>
    <w:rsid w:val="009B0187"/>
    <w:rsid w:val="00BA3887"/>
    <w:rsid w:val="00BE258C"/>
    <w:rsid w:val="00C56030"/>
    <w:rsid w:val="00C934A6"/>
    <w:rsid w:val="00D01D65"/>
    <w:rsid w:val="00E413A8"/>
    <w:rsid w:val="00EA370F"/>
    <w:rsid w:val="00EA4F02"/>
    <w:rsid w:val="00ED7ED4"/>
    <w:rsid w:val="00F7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7698-1529-49EE-8B88-9020ED63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1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E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E12E-2A0D-4F50-B906-6D726F0E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Преподаватель</cp:lastModifiedBy>
  <cp:revision>4</cp:revision>
  <dcterms:created xsi:type="dcterms:W3CDTF">2018-04-11T15:37:00Z</dcterms:created>
  <dcterms:modified xsi:type="dcterms:W3CDTF">2018-05-11T09:06:00Z</dcterms:modified>
</cp:coreProperties>
</file>