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CC" w:rsidRPr="00D338B4" w:rsidRDefault="00D338B4" w:rsidP="00655F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B4">
        <w:rPr>
          <w:rFonts w:ascii="Times New Roman" w:hAnsi="Times New Roman" w:cs="Times New Roman"/>
          <w:b/>
          <w:sz w:val="24"/>
          <w:szCs w:val="24"/>
        </w:rPr>
        <w:t xml:space="preserve">РАЗРАБОТКА ИС ОПРЕДЕЛЕНИЯ ЭФФЕКТИВНОСТИ ВНЕДРЕНИЯ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D338B4">
        <w:rPr>
          <w:rFonts w:ascii="Times New Roman" w:hAnsi="Times New Roman" w:cs="Times New Roman"/>
          <w:b/>
          <w:sz w:val="24"/>
          <w:szCs w:val="24"/>
        </w:rPr>
        <w:t>-ТЕХНОЛОГИЙ</w:t>
      </w:r>
    </w:p>
    <w:p w:rsidR="00C35C66" w:rsidRDefault="00C35C66" w:rsidP="00655F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66">
        <w:rPr>
          <w:rFonts w:ascii="Times New Roman" w:hAnsi="Times New Roman" w:cs="Times New Roman"/>
          <w:b/>
          <w:sz w:val="24"/>
          <w:szCs w:val="24"/>
        </w:rPr>
        <w:t xml:space="preserve">Артюхина Дарья Дмитриевна, </w:t>
      </w:r>
      <w:r w:rsidR="00655F36" w:rsidRPr="00655F36">
        <w:rPr>
          <w:rFonts w:ascii="Times New Roman" w:hAnsi="Times New Roman" w:cs="Times New Roman"/>
          <w:b/>
          <w:sz w:val="24"/>
          <w:szCs w:val="24"/>
        </w:rPr>
        <w:t>Дурова Ирина</w:t>
      </w:r>
    </w:p>
    <w:p w:rsidR="002E7DD5" w:rsidRPr="002E7DD5" w:rsidRDefault="002E7DD5" w:rsidP="00655F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7DD5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2E7DD5"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 w:rsidRPr="002E7DD5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</w:p>
    <w:p w:rsidR="002E7DD5" w:rsidRDefault="002E7DD5" w:rsidP="00655F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D5">
        <w:rPr>
          <w:rFonts w:ascii="Times New Roman" w:hAnsi="Times New Roman" w:cs="Times New Roman"/>
          <w:sz w:val="24"/>
          <w:szCs w:val="24"/>
        </w:rPr>
        <w:t>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«МИСиС», Оскольский политехнический колледж, г. Старый Оскол</w:t>
      </w:r>
    </w:p>
    <w:p w:rsidR="002E7DD5" w:rsidRDefault="002E7DD5" w:rsidP="00655F3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6A26" w:rsidRDefault="00116A26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26">
        <w:rPr>
          <w:rFonts w:ascii="Times New Roman" w:hAnsi="Times New Roman" w:cs="Times New Roman"/>
          <w:sz w:val="24"/>
          <w:szCs w:val="24"/>
        </w:rPr>
        <w:t>Информационные те</w:t>
      </w:r>
      <w:bookmarkStart w:id="0" w:name="_GoBack"/>
      <w:bookmarkEnd w:id="0"/>
      <w:r w:rsidRPr="00116A26">
        <w:rPr>
          <w:rFonts w:ascii="Times New Roman" w:hAnsi="Times New Roman" w:cs="Times New Roman"/>
          <w:sz w:val="24"/>
          <w:szCs w:val="24"/>
        </w:rPr>
        <w:t>хнологии все глубже про</w:t>
      </w:r>
      <w:r w:rsidR="003F6A31">
        <w:rPr>
          <w:rFonts w:ascii="Times New Roman" w:hAnsi="Times New Roman" w:cs="Times New Roman"/>
          <w:sz w:val="24"/>
          <w:szCs w:val="24"/>
        </w:rPr>
        <w:t>никают в различные структуры, г</w:t>
      </w:r>
      <w:r w:rsidRPr="00116A26">
        <w:rPr>
          <w:rFonts w:ascii="Times New Roman" w:hAnsi="Times New Roman" w:cs="Times New Roman"/>
          <w:sz w:val="24"/>
          <w:szCs w:val="24"/>
        </w:rPr>
        <w:t xml:space="preserve">де не наименее важным считаются предприятия. Наличие комплексной ИС на предприятиях – это объективная необходимость сегодняшнего бизнеса. Преимущества, которые обеспечивают современные ИС и их роль в повышении конкурентоспособности предприятия очевидны. Однако процесс внедрения ИТ технологий крайне дорогостоящий и кропотливый. При этом в мировой практике можно видеть массу примеров неудачных внедрений, ведущих к огромным убыткам и разочарованию руководства в идее внедрения </w:t>
      </w:r>
      <w:r w:rsidR="006518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51884" w:rsidRPr="00E4554A">
        <w:rPr>
          <w:rFonts w:ascii="Times New Roman" w:hAnsi="Times New Roman" w:cs="Times New Roman"/>
          <w:sz w:val="24"/>
          <w:szCs w:val="24"/>
        </w:rPr>
        <w:t>-</w:t>
      </w:r>
      <w:r w:rsidR="00651884">
        <w:rPr>
          <w:rFonts w:ascii="Times New Roman" w:hAnsi="Times New Roman" w:cs="Times New Roman"/>
          <w:sz w:val="24"/>
          <w:szCs w:val="24"/>
        </w:rPr>
        <w:t>технологий</w:t>
      </w:r>
      <w:r w:rsidRPr="00116A26">
        <w:rPr>
          <w:rFonts w:ascii="Times New Roman" w:hAnsi="Times New Roman" w:cs="Times New Roman"/>
          <w:sz w:val="24"/>
          <w:szCs w:val="24"/>
        </w:rPr>
        <w:t>.</w:t>
      </w:r>
    </w:p>
    <w:p w:rsidR="003F6A31" w:rsidRDefault="003F6A31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внедрение ИТ –технологий помогает </w:t>
      </w:r>
      <w:r w:rsidR="00651884">
        <w:rPr>
          <w:rFonts w:ascii="Times New Roman" w:hAnsi="Times New Roman" w:cs="Times New Roman"/>
          <w:sz w:val="24"/>
          <w:szCs w:val="24"/>
        </w:rPr>
        <w:t>предприятию</w:t>
      </w:r>
      <w:r>
        <w:rPr>
          <w:rFonts w:ascii="Times New Roman" w:hAnsi="Times New Roman" w:cs="Times New Roman"/>
          <w:sz w:val="24"/>
          <w:szCs w:val="24"/>
        </w:rPr>
        <w:t xml:space="preserve"> предусмотреть надвигающиеся денежные потери, а </w:t>
      </w:r>
      <w:r w:rsidR="00E4554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повысить эффективность производственного процесса.  Целью любого предприятия является увеличение дохода и пол</w:t>
      </w:r>
      <w:r w:rsidR="00651884">
        <w:rPr>
          <w:rFonts w:ascii="Times New Roman" w:hAnsi="Times New Roman" w:cs="Times New Roman"/>
          <w:sz w:val="24"/>
          <w:szCs w:val="24"/>
        </w:rPr>
        <w:t>учение новых возможностей для да</w:t>
      </w:r>
      <w:r>
        <w:rPr>
          <w:rFonts w:ascii="Times New Roman" w:hAnsi="Times New Roman" w:cs="Times New Roman"/>
          <w:sz w:val="24"/>
          <w:szCs w:val="24"/>
        </w:rPr>
        <w:t xml:space="preserve">льнейшего развития производства. </w:t>
      </w:r>
      <w:r w:rsidR="00651884">
        <w:rPr>
          <w:rFonts w:ascii="Times New Roman" w:hAnsi="Times New Roman" w:cs="Times New Roman"/>
          <w:sz w:val="24"/>
          <w:szCs w:val="24"/>
        </w:rPr>
        <w:t xml:space="preserve">Целесообразней это сделать путем применения сформированной информационной системы определения эффективности внедрения </w:t>
      </w:r>
      <w:r w:rsidR="006518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51884" w:rsidRPr="00E4554A">
        <w:rPr>
          <w:rFonts w:ascii="Times New Roman" w:hAnsi="Times New Roman" w:cs="Times New Roman"/>
          <w:sz w:val="24"/>
          <w:szCs w:val="24"/>
        </w:rPr>
        <w:t>-</w:t>
      </w:r>
      <w:r w:rsidR="00651884">
        <w:rPr>
          <w:rFonts w:ascii="Times New Roman" w:hAnsi="Times New Roman" w:cs="Times New Roman"/>
          <w:sz w:val="24"/>
          <w:szCs w:val="24"/>
        </w:rPr>
        <w:t>технологий.</w:t>
      </w:r>
    </w:p>
    <w:p w:rsidR="00651884" w:rsidRDefault="00651884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под эффекти</w:t>
      </w:r>
      <w:r w:rsidR="00AD53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ностью внедрения понимают соотношение затрат и результатов внедрения. Под затратами понимаются совокупные затраты на приобретение, установку, настройку, поддержку внедряемой системы, а также расходы, связанные с приобретением и поддержкой требуемых технических средств</w:t>
      </w:r>
      <w:r w:rsidR="00AD535D">
        <w:rPr>
          <w:rFonts w:ascii="Times New Roman" w:hAnsi="Times New Roman" w:cs="Times New Roman"/>
          <w:sz w:val="24"/>
          <w:szCs w:val="24"/>
        </w:rPr>
        <w:t>, обучением пользователей и т.д. Под результатами понимается тот эффект, который достигается при внедрении и последующей эксплуатации системы.</w:t>
      </w:r>
    </w:p>
    <w:p w:rsidR="00AD535D" w:rsidRDefault="00AD535D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</w:t>
      </w:r>
      <w:r w:rsidR="00411CE1">
        <w:rPr>
          <w:rFonts w:ascii="Times New Roman" w:hAnsi="Times New Roman" w:cs="Times New Roman"/>
          <w:sz w:val="24"/>
          <w:szCs w:val="24"/>
        </w:rPr>
        <w:t xml:space="preserve">работы является разработка информационной системы определения эффективности внедрения </w:t>
      </w:r>
      <w:r w:rsidR="00411CE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11CE1" w:rsidRPr="00E4554A">
        <w:rPr>
          <w:rFonts w:ascii="Times New Roman" w:hAnsi="Times New Roman" w:cs="Times New Roman"/>
          <w:sz w:val="24"/>
          <w:szCs w:val="24"/>
        </w:rPr>
        <w:t>-</w:t>
      </w:r>
      <w:r w:rsidR="00411CE1">
        <w:rPr>
          <w:rFonts w:ascii="Times New Roman" w:hAnsi="Times New Roman" w:cs="Times New Roman"/>
          <w:sz w:val="24"/>
          <w:szCs w:val="24"/>
        </w:rPr>
        <w:t>технологий.</w:t>
      </w:r>
    </w:p>
    <w:p w:rsidR="00411CE1" w:rsidRPr="00411CE1" w:rsidRDefault="00411CE1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t>Для достижения цели необходимо решить следующий ряд задач:</w:t>
      </w:r>
    </w:p>
    <w:p w:rsidR="00411CE1" w:rsidRPr="00411CE1" w:rsidRDefault="00411CE1" w:rsidP="00655F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t>Анализ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CE1" w:rsidRPr="00411CE1" w:rsidRDefault="00411CE1" w:rsidP="00655F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t>Определение целей проектирования БД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CE1" w:rsidRPr="00411CE1" w:rsidRDefault="00411CE1" w:rsidP="00655F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t>Определение требований к БД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CE1" w:rsidRPr="00411CE1" w:rsidRDefault="00411CE1" w:rsidP="00655F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t>Построение реляционной модели и ее нормализация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CE1" w:rsidRPr="00411CE1" w:rsidRDefault="00411CE1" w:rsidP="00655F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lastRenderedPageBreak/>
        <w:t>Определение требований и выбор СУБД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CE1" w:rsidRPr="00411CE1" w:rsidRDefault="00411CE1" w:rsidP="00655F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t>Создание БД с использованием выбранной СУБД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CE1" w:rsidRPr="00411CE1" w:rsidRDefault="00411CE1" w:rsidP="00655F3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E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зработка </w:t>
      </w:r>
      <w:r w:rsidR="00E4554A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продукта</w:t>
      </w:r>
    </w:p>
    <w:p w:rsidR="00B415DD" w:rsidRDefault="00B415DD" w:rsidP="0065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5DD">
        <w:rPr>
          <w:rFonts w:ascii="Times New Roman" w:hAnsi="Times New Roman" w:cs="Times New Roman"/>
          <w:b/>
          <w:sz w:val="24"/>
          <w:szCs w:val="24"/>
        </w:rPr>
        <w:t>Описание предметной области</w:t>
      </w:r>
    </w:p>
    <w:p w:rsidR="00B415DD" w:rsidRPr="00B415DD" w:rsidRDefault="00B415DD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DD">
        <w:rPr>
          <w:rFonts w:ascii="Times New Roman" w:hAnsi="Times New Roman" w:cs="Times New Roman"/>
          <w:sz w:val="24"/>
          <w:szCs w:val="24"/>
        </w:rPr>
        <w:t xml:space="preserve">Предметной областью в данной курсовой работе являются системы оценки внедрения </w:t>
      </w:r>
      <w:r w:rsidR="00E4554A" w:rsidRPr="00B415DD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B415DD">
        <w:rPr>
          <w:rFonts w:ascii="Times New Roman" w:hAnsi="Times New Roman" w:cs="Times New Roman"/>
          <w:sz w:val="24"/>
          <w:szCs w:val="24"/>
        </w:rPr>
        <w:t xml:space="preserve"> их выгода относительно производства и денежных доходов.</w:t>
      </w:r>
    </w:p>
    <w:p w:rsidR="00B415DD" w:rsidRPr="00B415DD" w:rsidRDefault="00B415DD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DD">
        <w:rPr>
          <w:rFonts w:ascii="Times New Roman" w:hAnsi="Times New Roman" w:cs="Times New Roman"/>
          <w:sz w:val="24"/>
          <w:szCs w:val="24"/>
        </w:rPr>
        <w:t>Под информационными технологиями понимаются информационные процессы, осуществляющие сбор, обработку, хранение для получения данных нового качества о состоянии объекта</w:t>
      </w:r>
    </w:p>
    <w:p w:rsidR="00B415DD" w:rsidRPr="00B415DD" w:rsidRDefault="00B415DD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DD">
        <w:rPr>
          <w:rFonts w:ascii="Times New Roman" w:hAnsi="Times New Roman" w:cs="Times New Roman"/>
          <w:sz w:val="24"/>
          <w:szCs w:val="24"/>
        </w:rPr>
        <w:t xml:space="preserve">На основе стратегии предприятия необходимо сформировать совокупность ИТ-пакетов, из которых складываются наиболее важные показатели, а затем сформировать новые показатели, которые отражают экономическую эффективность. </w:t>
      </w:r>
    </w:p>
    <w:p w:rsidR="00B415DD" w:rsidRPr="00B415DD" w:rsidRDefault="00B415DD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5DD">
        <w:rPr>
          <w:rFonts w:ascii="Times New Roman" w:hAnsi="Times New Roman" w:cs="Times New Roman"/>
          <w:sz w:val="24"/>
          <w:szCs w:val="24"/>
        </w:rPr>
        <w:t>Специалисты оценивают экономическую эффективность в 5 этапов:</w:t>
      </w:r>
    </w:p>
    <w:p w:rsidR="00B415DD" w:rsidRPr="00B415DD" w:rsidRDefault="00B415DD" w:rsidP="00655F3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DD">
        <w:rPr>
          <w:rFonts w:ascii="Times New Roman" w:hAnsi="Times New Roman" w:cs="Times New Roman"/>
          <w:bCs/>
          <w:iCs/>
          <w:sz w:val="24"/>
          <w:szCs w:val="24"/>
        </w:rPr>
        <w:t>Структуризация проблем, целей, задач</w:t>
      </w:r>
      <w:r w:rsidRPr="00B415DD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</w:p>
    <w:p w:rsidR="00B415DD" w:rsidRPr="00B415DD" w:rsidRDefault="00B415DD" w:rsidP="00655F3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DD">
        <w:rPr>
          <w:rFonts w:ascii="Times New Roman" w:hAnsi="Times New Roman" w:cs="Times New Roman"/>
          <w:bCs/>
          <w:iCs/>
          <w:sz w:val="24"/>
          <w:szCs w:val="24"/>
        </w:rPr>
        <w:t>Идентификация факторов экономической эффективности</w:t>
      </w:r>
      <w:r w:rsidRPr="00B415DD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</w:p>
    <w:p w:rsidR="00B415DD" w:rsidRPr="00B415DD" w:rsidRDefault="00B415DD" w:rsidP="00655F36">
      <w:pPr>
        <w:pStyle w:val="p198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B415DD">
        <w:rPr>
          <w:bCs/>
          <w:iCs/>
        </w:rPr>
        <w:t>Количественная оценка факторов экономической эффективности</w:t>
      </w:r>
    </w:p>
    <w:p w:rsidR="00B415DD" w:rsidRPr="00B415DD" w:rsidRDefault="00B415DD" w:rsidP="00655F36">
      <w:pPr>
        <w:pStyle w:val="p26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B415DD">
        <w:rPr>
          <w:bCs/>
          <w:iCs/>
        </w:rPr>
        <w:t>Обобщение факторов эффективности</w:t>
      </w:r>
      <w:r w:rsidRPr="00B415DD">
        <w:rPr>
          <w:bCs/>
          <w:iCs/>
          <w:lang w:val="en-US"/>
        </w:rPr>
        <w:t>;</w:t>
      </w:r>
    </w:p>
    <w:p w:rsidR="00B415DD" w:rsidRPr="00B415DD" w:rsidRDefault="00B415DD" w:rsidP="00655F36">
      <w:pPr>
        <w:pStyle w:val="p26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iCs/>
        </w:rPr>
      </w:pPr>
      <w:r w:rsidRPr="00B415DD">
        <w:rPr>
          <w:bCs/>
          <w:iCs/>
        </w:rPr>
        <w:t>Анализ полученных результатов</w:t>
      </w:r>
      <w:r w:rsidRPr="00B415DD">
        <w:rPr>
          <w:bCs/>
          <w:iCs/>
          <w:lang w:val="en-US"/>
        </w:rPr>
        <w:t>;</w:t>
      </w:r>
    </w:p>
    <w:p w:rsidR="00B415DD" w:rsidRDefault="00B415DD" w:rsidP="00655F36">
      <w:pPr>
        <w:pStyle w:val="p26"/>
        <w:spacing w:before="0" w:beforeAutospacing="0" w:after="0" w:afterAutospacing="0" w:line="360" w:lineRule="auto"/>
        <w:jc w:val="both"/>
        <w:rPr>
          <w:bCs/>
          <w:iCs/>
        </w:rPr>
      </w:pPr>
      <w:r w:rsidRPr="00B415DD">
        <w:rPr>
          <w:bCs/>
          <w:iCs/>
        </w:rPr>
        <w:t xml:space="preserve">Заказчик должен предоставить информацию, необходимую для анализа и оценки внедрения информационных </w:t>
      </w:r>
      <w:r w:rsidR="00E4554A" w:rsidRPr="00B415DD">
        <w:rPr>
          <w:bCs/>
          <w:iCs/>
        </w:rPr>
        <w:t>технологий в</w:t>
      </w:r>
      <w:r w:rsidRPr="00B415DD">
        <w:rPr>
          <w:bCs/>
          <w:iCs/>
        </w:rPr>
        <w:t xml:space="preserve"> производственный процесс, их особенности и недостатки, и, соответственно, для определения экономической эффективности в момент разработки и в момент внедрения различных технологий.</w:t>
      </w:r>
    </w:p>
    <w:p w:rsidR="00B415DD" w:rsidRPr="00B415DD" w:rsidRDefault="00B415DD" w:rsidP="00655F36">
      <w:pPr>
        <w:pStyle w:val="p26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База данных должна содержать информацию о текущих технологиях на предприятии для выявления проблем производства, информацию о внедряемых технологиях для определения эффективности их внедрения, а также информацию о автоматизируемых и неавтоматизированных отделах для определения соотношения их расходов и доходов. </w:t>
      </w:r>
    </w:p>
    <w:p w:rsidR="00411CE1" w:rsidRDefault="00411CE1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CE1" w:rsidRDefault="00411CE1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35D" w:rsidRDefault="00AD535D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A31" w:rsidRDefault="003F6A31" w:rsidP="00655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</w:p>
    <w:p w:rsidR="003F6A31" w:rsidRDefault="003F6A31" w:rsidP="00655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35D" w:rsidRDefault="00AD535D" w:rsidP="00655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26" w:rsidRDefault="00FF4426" w:rsidP="0065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26">
        <w:rPr>
          <w:rFonts w:ascii="Times New Roman" w:hAnsi="Times New Roman" w:cs="Times New Roman"/>
          <w:b/>
          <w:sz w:val="24"/>
          <w:szCs w:val="24"/>
        </w:rPr>
        <w:lastRenderedPageBreak/>
        <w:t>Диаграмма потоков данных</w:t>
      </w:r>
      <w:r w:rsidR="00C35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563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26" w:rsidRPr="009C5D06" w:rsidRDefault="00FF4426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6">
        <w:rPr>
          <w:rFonts w:ascii="Times New Roman" w:hAnsi="Times New Roman" w:cs="Times New Roman"/>
          <w:sz w:val="24"/>
          <w:szCs w:val="24"/>
        </w:rPr>
        <w:t>Рассмотрев диаграмму потоков данных можно определить работу системы.</w:t>
      </w:r>
    </w:p>
    <w:p w:rsidR="00FF4426" w:rsidRPr="009C5D06" w:rsidRDefault="00FF4426" w:rsidP="00655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06">
        <w:rPr>
          <w:rFonts w:ascii="Times New Roman" w:hAnsi="Times New Roman" w:cs="Times New Roman"/>
          <w:sz w:val="24"/>
          <w:szCs w:val="24"/>
        </w:rPr>
        <w:t xml:space="preserve">Заказчик дает в распоряжение данные и требования к разрабатываемой ИС, в которых содержатся данные о проблемах, целях, задачах производства, после чего происходит анализ предоставляемой информации. Данные о внедряемой технологии заносит оператор ЭВМ и он же проводит структуризацию проблем производства. </w:t>
      </w:r>
    </w:p>
    <w:p w:rsidR="00FF4426" w:rsidRPr="009C5D06" w:rsidRDefault="00FF4426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6">
        <w:rPr>
          <w:rFonts w:ascii="Times New Roman" w:hAnsi="Times New Roman" w:cs="Times New Roman"/>
          <w:sz w:val="24"/>
          <w:szCs w:val="24"/>
        </w:rPr>
        <w:t>Параллельно с этим процессом происходит анализ факторов экономической эффективности, которая осуществляет служба материально-технического снабжения. Данная служба обрабатывает данные о доходах и расходах при внедрении и составляет нормативную документацию</w:t>
      </w:r>
      <w:r>
        <w:rPr>
          <w:rFonts w:ascii="Times New Roman" w:hAnsi="Times New Roman" w:cs="Times New Roman"/>
          <w:sz w:val="24"/>
          <w:szCs w:val="24"/>
        </w:rPr>
        <w:t>, а также фиксирует показатели</w:t>
      </w:r>
      <w:r w:rsidRPr="009C5D06">
        <w:rPr>
          <w:rFonts w:ascii="Times New Roman" w:hAnsi="Times New Roman" w:cs="Times New Roman"/>
          <w:sz w:val="24"/>
          <w:szCs w:val="24"/>
        </w:rPr>
        <w:t>.</w:t>
      </w:r>
    </w:p>
    <w:p w:rsidR="00FF4426" w:rsidRPr="009C5D06" w:rsidRDefault="00FF4426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6">
        <w:rPr>
          <w:rFonts w:ascii="Times New Roman" w:hAnsi="Times New Roman" w:cs="Times New Roman"/>
          <w:sz w:val="24"/>
          <w:szCs w:val="24"/>
        </w:rPr>
        <w:t>Данные о эффективности внедряемой технологии, а также характеристики неавтоматизированных отделов подлежат анализу внедряемой технологии. На этом этапе необходимо получить конкретные экономические оценки по тем факторам экономической выгоды, поддающимся обобщениям.</w:t>
      </w:r>
    </w:p>
    <w:p w:rsidR="00FF4426" w:rsidRPr="009C5D06" w:rsidRDefault="00FF4426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6">
        <w:rPr>
          <w:rFonts w:ascii="Times New Roman" w:hAnsi="Times New Roman" w:cs="Times New Roman"/>
          <w:sz w:val="24"/>
          <w:szCs w:val="24"/>
        </w:rPr>
        <w:t xml:space="preserve">Данные анализа внедряемой технологии необходимы для этапа обобщения факторов экономической эффективности. На данном этапе отдел </w:t>
      </w:r>
      <w:r w:rsidRPr="009C5D0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C5D06">
        <w:rPr>
          <w:rFonts w:ascii="Times New Roman" w:hAnsi="Times New Roman" w:cs="Times New Roman"/>
          <w:sz w:val="24"/>
          <w:szCs w:val="24"/>
        </w:rPr>
        <w:t xml:space="preserve"> анализирует полученные данные и обобщает факторы экономической эффективности в единые показатели путем выполнения экономических группировок.</w:t>
      </w:r>
    </w:p>
    <w:p w:rsidR="00FF4426" w:rsidRPr="009C5D06" w:rsidRDefault="00FF4426" w:rsidP="0065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6">
        <w:rPr>
          <w:rFonts w:ascii="Times New Roman" w:hAnsi="Times New Roman" w:cs="Times New Roman"/>
          <w:sz w:val="24"/>
          <w:szCs w:val="24"/>
        </w:rPr>
        <w:t>Технический инженер анализирует полученные результаты и передает их заказчику.</w:t>
      </w:r>
    </w:p>
    <w:p w:rsidR="00C35C66" w:rsidRDefault="00C35C66" w:rsidP="0065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A26" w:rsidRDefault="0090725D" w:rsidP="00655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данных</w:t>
      </w:r>
    </w:p>
    <w:p w:rsidR="00A006CE" w:rsidRDefault="00C35C66" w:rsidP="00655F3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0425" cy="29621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22" w:rsidRPr="00C35C66" w:rsidRDefault="00A42422" w:rsidP="0065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C66">
        <w:rPr>
          <w:rFonts w:ascii="Times New Roman" w:hAnsi="Times New Roman" w:cs="Times New Roman"/>
          <w:b/>
          <w:color w:val="000000"/>
        </w:rPr>
        <w:t>Заключение</w:t>
      </w:r>
    </w:p>
    <w:p w:rsidR="0090725D" w:rsidRDefault="0090725D" w:rsidP="00655F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0725D">
        <w:rPr>
          <w:color w:val="000000"/>
        </w:rPr>
        <w:t xml:space="preserve">Таким образом, целью каждой компании является максимизация прибыли при минимизации издержек и расходов. Поддержка бизнес-процессов мощными IT-инструментами приведет к повышению продуктивности информационной системы. Но при любом подходе при проведении оценки эффективности информационной системы возникают сложности с определением количественных данных и денежных эквивалентов. </w:t>
      </w:r>
    </w:p>
    <w:p w:rsidR="00A42422" w:rsidRDefault="00A006CE" w:rsidP="00655F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42422">
        <w:rPr>
          <w:color w:val="000000"/>
        </w:rPr>
        <w:t xml:space="preserve">Результаты внедрения информационных технологий можно оценить измеримыми экономическими показателями, которые будут присутствовать в данной базе данных. </w:t>
      </w:r>
      <w:r w:rsidR="00A42422" w:rsidRPr="00A42422">
        <w:rPr>
          <w:color w:val="000000"/>
        </w:rPr>
        <w:t xml:space="preserve">Благодаря этим показателям возможно будет определить эффективность внедрения </w:t>
      </w:r>
      <w:r w:rsidR="00A42422" w:rsidRPr="00A42422">
        <w:rPr>
          <w:color w:val="000000"/>
          <w:lang w:val="en-US"/>
        </w:rPr>
        <w:t>IT</w:t>
      </w:r>
      <w:r w:rsidR="00A42422" w:rsidRPr="00E4554A">
        <w:rPr>
          <w:color w:val="000000"/>
        </w:rPr>
        <w:t>-</w:t>
      </w:r>
      <w:r w:rsidR="00A42422" w:rsidRPr="00A42422">
        <w:rPr>
          <w:color w:val="000000"/>
        </w:rPr>
        <w:t>технологий еще до их реализации. Такой подход приведет к уменьшению затрат производства, путем проведения анализа экономической эффективности той или иной технологии, а также произойдет упрощение производства, посредством внедрения экономически выго</w:t>
      </w:r>
      <w:r w:rsidR="00A42422">
        <w:rPr>
          <w:color w:val="000000"/>
        </w:rPr>
        <w:t>дных информационных технологий на предприятие</w:t>
      </w:r>
      <w:r w:rsidR="0090725D">
        <w:rPr>
          <w:color w:val="000000"/>
        </w:rPr>
        <w:t xml:space="preserve">, и, соответственно, </w:t>
      </w:r>
      <w:r w:rsidR="00E4554A">
        <w:rPr>
          <w:color w:val="000000"/>
        </w:rPr>
        <w:t>появится</w:t>
      </w:r>
      <w:r w:rsidR="0090725D">
        <w:rPr>
          <w:color w:val="000000"/>
        </w:rPr>
        <w:t xml:space="preserve"> положительная динамика продаж продукции, </w:t>
      </w:r>
      <w:r w:rsidR="00E4554A">
        <w:rPr>
          <w:color w:val="000000"/>
        </w:rPr>
        <w:t>изготавливаемая</w:t>
      </w:r>
      <w:r w:rsidR="0090725D">
        <w:rPr>
          <w:color w:val="000000"/>
        </w:rPr>
        <w:t xml:space="preserve"> предприятием.</w:t>
      </w:r>
    </w:p>
    <w:p w:rsidR="002E7DD5" w:rsidRPr="002F6052" w:rsidRDefault="002E7DD5" w:rsidP="00655F3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F6052">
        <w:rPr>
          <w:rFonts w:ascii="Times New Roman" w:hAnsi="Times New Roman"/>
          <w:sz w:val="24"/>
          <w:szCs w:val="28"/>
        </w:rPr>
        <w:t>Список использованных источников</w:t>
      </w:r>
    </w:p>
    <w:p w:rsidR="002E7DD5" w:rsidRPr="00AF1876" w:rsidRDefault="002E7DD5" w:rsidP="00655F36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Arial" w:hAnsi="Arial" w:cs="Arial"/>
          <w:b/>
          <w:bCs/>
          <w:color w:val="000000"/>
          <w:kern w:val="36"/>
          <w:sz w:val="31"/>
          <w:szCs w:val="31"/>
        </w:rPr>
      </w:pPr>
      <w:r w:rsidRPr="00AF1876">
        <w:rPr>
          <w:rFonts w:ascii="Times New Roman" w:hAnsi="Times New Roman"/>
          <w:bCs/>
          <w:color w:val="000000"/>
          <w:kern w:val="36"/>
          <w:sz w:val="24"/>
          <w:szCs w:val="24"/>
        </w:rPr>
        <w:t>Построение ИТ-стратегии современного предприятия</w:t>
      </w:r>
      <w:r w:rsidRPr="00AF1876">
        <w:rPr>
          <w:rFonts w:ascii="Times New Roman" w:hAnsi="Times New Roman"/>
          <w:sz w:val="24"/>
          <w:szCs w:val="24"/>
        </w:rPr>
        <w:t xml:space="preserve"> [Электронный ресурс]. — Режим доступа: URL: https://www.iemag.ru/opinions/detail.php?ID=17749</w:t>
      </w:r>
    </w:p>
    <w:p w:rsidR="002E7DD5" w:rsidRPr="00AF1876" w:rsidRDefault="002E7DD5" w:rsidP="00655F36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76">
        <w:rPr>
          <w:rFonts w:ascii="Times New Roman" w:hAnsi="Times New Roman"/>
          <w:sz w:val="24"/>
          <w:szCs w:val="24"/>
        </w:rPr>
        <w:t xml:space="preserve">Разработка ИТ-стратегии в крупных компаниях (примеры реализации методологии) [Электронный ресурс]. — Режим доступа: </w:t>
      </w:r>
      <w:proofErr w:type="gramStart"/>
      <w:r w:rsidRPr="00AF1876">
        <w:rPr>
          <w:rFonts w:ascii="Times New Roman" w:hAnsi="Times New Roman"/>
          <w:sz w:val="24"/>
          <w:szCs w:val="24"/>
        </w:rPr>
        <w:t>URL:  https://mipt.ru/upload/ed3/f_fy3f-arpgxa6mq5q.pdf</w:t>
      </w:r>
      <w:proofErr w:type="gramEnd"/>
    </w:p>
    <w:p w:rsidR="00A42422" w:rsidRPr="00A42422" w:rsidRDefault="00A42422" w:rsidP="00655F3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006CE" w:rsidRDefault="00A006CE" w:rsidP="00655F36">
      <w:pPr>
        <w:pStyle w:val="a6"/>
        <w:shd w:val="clear" w:color="auto" w:fill="FFFFFF"/>
        <w:spacing w:before="0" w:beforeAutospacing="0" w:after="375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A006CE" w:rsidRDefault="00A006CE" w:rsidP="00655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6CE" w:rsidSect="00B1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5066"/>
    <w:multiLevelType w:val="hybridMultilevel"/>
    <w:tmpl w:val="5D502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F54899"/>
    <w:multiLevelType w:val="hybridMultilevel"/>
    <w:tmpl w:val="9E1E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56CD2"/>
    <w:multiLevelType w:val="hybridMultilevel"/>
    <w:tmpl w:val="AC56D1B0"/>
    <w:lvl w:ilvl="0" w:tplc="15723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21D0A"/>
    <w:multiLevelType w:val="hybridMultilevel"/>
    <w:tmpl w:val="E604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B3B"/>
    <w:multiLevelType w:val="hybridMultilevel"/>
    <w:tmpl w:val="2A72B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D11D0"/>
    <w:multiLevelType w:val="hybridMultilevel"/>
    <w:tmpl w:val="073CC1B6"/>
    <w:lvl w:ilvl="0" w:tplc="6B6A2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89C39AE"/>
    <w:multiLevelType w:val="hybridMultilevel"/>
    <w:tmpl w:val="2960B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9A495E"/>
    <w:multiLevelType w:val="hybridMultilevel"/>
    <w:tmpl w:val="A21C9CFA"/>
    <w:lvl w:ilvl="0" w:tplc="1D50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6A26"/>
    <w:rsid w:val="00100845"/>
    <w:rsid w:val="00116A26"/>
    <w:rsid w:val="00132FA7"/>
    <w:rsid w:val="00162DCB"/>
    <w:rsid w:val="0018459D"/>
    <w:rsid w:val="001E7ACC"/>
    <w:rsid w:val="002B07DD"/>
    <w:rsid w:val="002E7DD5"/>
    <w:rsid w:val="003F6A31"/>
    <w:rsid w:val="00411CE1"/>
    <w:rsid w:val="00472561"/>
    <w:rsid w:val="004D4929"/>
    <w:rsid w:val="005243CD"/>
    <w:rsid w:val="00651884"/>
    <w:rsid w:val="00655F36"/>
    <w:rsid w:val="0068104D"/>
    <w:rsid w:val="006D1B6B"/>
    <w:rsid w:val="006F1010"/>
    <w:rsid w:val="006F764D"/>
    <w:rsid w:val="0090725D"/>
    <w:rsid w:val="0098659A"/>
    <w:rsid w:val="009B3D42"/>
    <w:rsid w:val="00A006CE"/>
    <w:rsid w:val="00A42422"/>
    <w:rsid w:val="00A65530"/>
    <w:rsid w:val="00AD535D"/>
    <w:rsid w:val="00B10AC3"/>
    <w:rsid w:val="00B22FDC"/>
    <w:rsid w:val="00B415DD"/>
    <w:rsid w:val="00B9382D"/>
    <w:rsid w:val="00C35C66"/>
    <w:rsid w:val="00C638F2"/>
    <w:rsid w:val="00D338B4"/>
    <w:rsid w:val="00D4468B"/>
    <w:rsid w:val="00D755AF"/>
    <w:rsid w:val="00E4554A"/>
    <w:rsid w:val="00EF451C"/>
    <w:rsid w:val="00FF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06FB-7601-4A3A-B931-A99A254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7ACC"/>
    <w:rPr>
      <w:i/>
      <w:iCs/>
    </w:rPr>
  </w:style>
  <w:style w:type="paragraph" w:styleId="a4">
    <w:name w:val="List Paragraph"/>
    <w:basedOn w:val="a"/>
    <w:uiPriority w:val="34"/>
    <w:qFormat/>
    <w:rsid w:val="00B22F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6A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B4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2561"/>
  </w:style>
  <w:style w:type="table" w:styleId="a9">
    <w:name w:val="Table Grid"/>
    <w:basedOn w:val="a1"/>
    <w:uiPriority w:val="59"/>
    <w:rsid w:val="004725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E496-F549-489A-9D0C-FCFF7C8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5</cp:revision>
  <dcterms:created xsi:type="dcterms:W3CDTF">2018-03-21T11:11:00Z</dcterms:created>
  <dcterms:modified xsi:type="dcterms:W3CDTF">2018-05-11T08:59:00Z</dcterms:modified>
</cp:coreProperties>
</file>