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E6" w:rsidRPr="008044D0" w:rsidRDefault="00A873E6" w:rsidP="00ED6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4D0">
        <w:rPr>
          <w:rFonts w:ascii="Times New Roman" w:hAnsi="Times New Roman" w:cs="Times New Roman"/>
          <w:b/>
          <w:sz w:val="26"/>
          <w:szCs w:val="26"/>
        </w:rPr>
        <w:t>Микробиологические методы исследования мочи</w:t>
      </w:r>
    </w:p>
    <w:p w:rsidR="00AB7182" w:rsidRPr="008044D0" w:rsidRDefault="00AB7182" w:rsidP="00ED6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044D0">
        <w:rPr>
          <w:rFonts w:ascii="Times New Roman" w:hAnsi="Times New Roman" w:cs="Times New Roman"/>
          <w:b/>
          <w:sz w:val="26"/>
          <w:szCs w:val="26"/>
        </w:rPr>
        <w:t>Колдаева</w:t>
      </w:r>
      <w:proofErr w:type="spellEnd"/>
      <w:r w:rsidRPr="008044D0">
        <w:rPr>
          <w:rFonts w:ascii="Times New Roman" w:hAnsi="Times New Roman" w:cs="Times New Roman"/>
          <w:b/>
          <w:sz w:val="26"/>
          <w:szCs w:val="26"/>
        </w:rPr>
        <w:t xml:space="preserve"> Елена Николаевна</w:t>
      </w:r>
    </w:p>
    <w:p w:rsidR="00AB7182" w:rsidRPr="008044D0" w:rsidRDefault="005022A6" w:rsidP="00ED6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B7182" w:rsidRPr="008044D0">
        <w:rPr>
          <w:rFonts w:ascii="Times New Roman" w:hAnsi="Times New Roman" w:cs="Times New Roman"/>
          <w:b/>
          <w:sz w:val="26"/>
          <w:szCs w:val="26"/>
        </w:rPr>
        <w:t>реподаватель высшей категории</w:t>
      </w:r>
    </w:p>
    <w:p w:rsidR="00AB7182" w:rsidRPr="008044D0" w:rsidRDefault="00AB7182" w:rsidP="00ED6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4D0">
        <w:rPr>
          <w:rFonts w:ascii="Times New Roman" w:hAnsi="Times New Roman" w:cs="Times New Roman"/>
          <w:b/>
          <w:sz w:val="26"/>
          <w:szCs w:val="26"/>
        </w:rPr>
        <w:t>БПОУ ВО «</w:t>
      </w:r>
      <w:r w:rsidR="005022A6">
        <w:rPr>
          <w:rFonts w:ascii="Times New Roman" w:hAnsi="Times New Roman" w:cs="Times New Roman"/>
          <w:b/>
          <w:sz w:val="26"/>
          <w:szCs w:val="26"/>
        </w:rPr>
        <w:t>Воронежский ба</w:t>
      </w:r>
      <w:r w:rsidRPr="008044D0">
        <w:rPr>
          <w:rFonts w:ascii="Times New Roman" w:hAnsi="Times New Roman" w:cs="Times New Roman"/>
          <w:b/>
          <w:sz w:val="26"/>
          <w:szCs w:val="26"/>
        </w:rPr>
        <w:t>зовый медицинский колледж»</w:t>
      </w:r>
    </w:p>
    <w:p w:rsidR="00AB7182" w:rsidRPr="003419F6" w:rsidRDefault="00AB7182" w:rsidP="00AB7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Исследования мочи направлено на выделение возбудителя заболевания и на количественное определение степени бактериурии.</w:t>
      </w: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 xml:space="preserve">Моча здорового человека стерильна, но при прохождении через мочеиспускательный канал может загрязняться микрофлорой. В дистальном отделе уретры в норме обнаруживают: стафилококк </w:t>
      </w:r>
      <w:r w:rsidRPr="003419F6">
        <w:rPr>
          <w:rFonts w:ascii="Times New Roman" w:hAnsi="Times New Roman" w:cs="Times New Roman"/>
          <w:sz w:val="25"/>
          <w:szCs w:val="25"/>
          <w:lang w:val="en-US"/>
        </w:rPr>
        <w:t>epidermidis</w:t>
      </w:r>
      <w:r w:rsidRPr="003419F6">
        <w:rPr>
          <w:rFonts w:ascii="Times New Roman" w:hAnsi="Times New Roman" w:cs="Times New Roman"/>
          <w:sz w:val="25"/>
          <w:szCs w:val="25"/>
        </w:rPr>
        <w:t xml:space="preserve">, стрептококк </w:t>
      </w:r>
      <w:proofErr w:type="spellStart"/>
      <w:r w:rsidRPr="003419F6">
        <w:rPr>
          <w:rFonts w:ascii="Times New Roman" w:hAnsi="Times New Roman" w:cs="Times New Roman"/>
          <w:sz w:val="25"/>
          <w:szCs w:val="25"/>
          <w:lang w:val="en-US"/>
        </w:rPr>
        <w:t>faecalis</w:t>
      </w:r>
      <w:proofErr w:type="spellEnd"/>
      <w:r w:rsidRPr="003419F6">
        <w:rPr>
          <w:rFonts w:ascii="Times New Roman" w:hAnsi="Times New Roman" w:cs="Times New Roman"/>
          <w:sz w:val="25"/>
          <w:szCs w:val="25"/>
        </w:rPr>
        <w:t>.</w:t>
      </w: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 xml:space="preserve">Возбудителями воспалительных процессов в мочевой системе часто являются условно патогенные бактерии: Е. </w:t>
      </w:r>
      <w:r w:rsidRPr="003419F6">
        <w:rPr>
          <w:rFonts w:ascii="Times New Roman" w:hAnsi="Times New Roman" w:cs="Times New Roman"/>
          <w:sz w:val="25"/>
          <w:szCs w:val="25"/>
          <w:lang w:val="en-US"/>
        </w:rPr>
        <w:t>Coli</w:t>
      </w:r>
      <w:r w:rsidRPr="003419F6">
        <w:rPr>
          <w:rFonts w:ascii="Times New Roman" w:hAnsi="Times New Roman" w:cs="Times New Roman"/>
          <w:sz w:val="25"/>
          <w:szCs w:val="25"/>
        </w:rPr>
        <w:t>, протей, клебсиелла, синегнойная палочка</w:t>
      </w:r>
      <w:r w:rsidR="005022A6">
        <w:rPr>
          <w:rFonts w:ascii="Times New Roman" w:hAnsi="Times New Roman" w:cs="Times New Roman"/>
          <w:sz w:val="25"/>
          <w:szCs w:val="25"/>
        </w:rPr>
        <w:t>, реже стафилококк, стрептококк</w:t>
      </w:r>
      <w:r w:rsidRPr="003419F6">
        <w:rPr>
          <w:rFonts w:ascii="Times New Roman" w:hAnsi="Times New Roman" w:cs="Times New Roman"/>
          <w:sz w:val="25"/>
          <w:szCs w:val="25"/>
        </w:rPr>
        <w:t>.</w:t>
      </w: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 xml:space="preserve"> Причиной того, что резидентные микроорганизмы </w:t>
      </w:r>
      <w:bookmarkStart w:id="0" w:name="_GoBack"/>
      <w:bookmarkEnd w:id="0"/>
      <w:r w:rsidRPr="003419F6">
        <w:rPr>
          <w:rFonts w:ascii="Times New Roman" w:hAnsi="Times New Roman" w:cs="Times New Roman"/>
          <w:sz w:val="25"/>
          <w:szCs w:val="25"/>
        </w:rPr>
        <w:t>становятся возбудителями инфекций, является потеря бактериями тех или иных свойств или приобретение новых. Обилие бактерий, колонизирующих наружные половые органы и переднюю уретру, а также способных быстро размножаться в моче, ставит проблемы правильной интерпретации результатов бактериологического исследования. Для проведения дифференциальной диагностики между истинными возбудителями и бактериями, случайно попавшими в мочу, следует правильно проводить забор мочи. Перед проведением забора мочи следует попросить больного обмыть наружные половые органы с мылом. В стерильный сосуд отбирают 3-5 мл средней порции утренней мочи, т.к. она содержит повышенное количество микроорганизмов, скопившихся за время сна. Критическая величина нормального содержания бактерий — 10</w:t>
      </w:r>
      <w:r w:rsidRPr="003419F6">
        <w:rPr>
          <w:rFonts w:ascii="Times New Roman" w:hAnsi="Times New Roman" w:cs="Times New Roman"/>
          <w:sz w:val="25"/>
          <w:szCs w:val="25"/>
          <w:vertAlign w:val="superscript"/>
        </w:rPr>
        <w:t>5</w:t>
      </w:r>
      <w:r w:rsidRPr="003419F6">
        <w:rPr>
          <w:rFonts w:ascii="Times New Roman" w:hAnsi="Times New Roman" w:cs="Times New Roman"/>
          <w:sz w:val="25"/>
          <w:szCs w:val="25"/>
        </w:rPr>
        <w:t>/мл. Полученный образец следует быстро (в течение 30 мин) доставить в лабораторию, исследование необходимо начинать не позднее 1 ч после забора. При невозможности начать работу немедленно мочу можно сохранять в холодильнике не более 24 ч. Некоторые методики позволяют производить посев у постели больного. Чаще используют метод предметного стекла (стекло, покрытое слоем питательной среды, погружают в мочу, извлекают, дают моче стечь и инкубируют) и метод калиброванных флаконов (используют сосуды ёмкостью 30 мл, стенки которых покрыты питательной средой; в сосуд вносят 3-5 мл мочи, ополаскивают стенки и сливают; сосуды инкубируют в термостате).</w:t>
      </w:r>
    </w:p>
    <w:p w:rsidR="00A873E6" w:rsidRPr="003419F6" w:rsidRDefault="00A873E6" w:rsidP="00AB7182">
      <w:pPr>
        <w:tabs>
          <w:tab w:val="right" w:pos="8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 xml:space="preserve">При невозможности самостоятельного мочеиспускания показаны катетеризация и надлобковая пункция мочевого пузыря. На факт </w:t>
      </w:r>
      <w:proofErr w:type="spellStart"/>
      <w:r w:rsidRPr="003419F6">
        <w:rPr>
          <w:rFonts w:ascii="Times New Roman" w:hAnsi="Times New Roman" w:cs="Times New Roman"/>
          <w:sz w:val="25"/>
          <w:szCs w:val="25"/>
        </w:rPr>
        <w:t>контаминирования</w:t>
      </w:r>
      <w:proofErr w:type="spellEnd"/>
      <w:r w:rsidRPr="003419F6">
        <w:rPr>
          <w:rFonts w:ascii="Times New Roman" w:hAnsi="Times New Roman" w:cs="Times New Roman"/>
          <w:sz w:val="25"/>
          <w:szCs w:val="25"/>
        </w:rPr>
        <w:t xml:space="preserve"> образца часто указывает наличие нескольких видов бактерий. Наличие в моче клеток эпителия влагалища указывает, что забор образца был произведён неправильно.</w:t>
      </w: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При микробиологическом исследовании используют следующие среды:</w:t>
      </w:r>
    </w:p>
    <w:p w:rsidR="00A873E6" w:rsidRPr="003419F6" w:rsidRDefault="00A873E6" w:rsidP="00AB71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1.</w:t>
      </w:r>
      <w:r w:rsidRPr="003419F6">
        <w:rPr>
          <w:rFonts w:ascii="Times New Roman" w:hAnsi="Times New Roman" w:cs="Times New Roman"/>
          <w:sz w:val="25"/>
          <w:szCs w:val="25"/>
        </w:rPr>
        <w:tab/>
        <w:t xml:space="preserve">Питательный </w:t>
      </w:r>
      <w:proofErr w:type="spellStart"/>
      <w:r w:rsidRPr="003419F6">
        <w:rPr>
          <w:rFonts w:ascii="Times New Roman" w:hAnsi="Times New Roman" w:cs="Times New Roman"/>
          <w:sz w:val="25"/>
          <w:szCs w:val="25"/>
        </w:rPr>
        <w:t>агар</w:t>
      </w:r>
      <w:proofErr w:type="spellEnd"/>
      <w:r w:rsidRPr="003419F6">
        <w:rPr>
          <w:rFonts w:ascii="Times New Roman" w:hAnsi="Times New Roman" w:cs="Times New Roman"/>
          <w:sz w:val="25"/>
          <w:szCs w:val="25"/>
        </w:rPr>
        <w:t>.</w:t>
      </w:r>
    </w:p>
    <w:p w:rsidR="00A873E6" w:rsidRPr="003419F6" w:rsidRDefault="00A873E6" w:rsidP="00AB7182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2.</w:t>
      </w:r>
      <w:r w:rsidRPr="003419F6">
        <w:rPr>
          <w:rFonts w:ascii="Times New Roman" w:hAnsi="Times New Roman" w:cs="Times New Roman"/>
          <w:sz w:val="25"/>
          <w:szCs w:val="25"/>
        </w:rPr>
        <w:tab/>
        <w:t xml:space="preserve">5% кровяной </w:t>
      </w:r>
      <w:proofErr w:type="spellStart"/>
      <w:r w:rsidRPr="003419F6">
        <w:rPr>
          <w:rFonts w:ascii="Times New Roman" w:hAnsi="Times New Roman" w:cs="Times New Roman"/>
          <w:sz w:val="25"/>
          <w:szCs w:val="25"/>
        </w:rPr>
        <w:t>агар</w:t>
      </w:r>
      <w:proofErr w:type="spellEnd"/>
      <w:r w:rsidRPr="003419F6">
        <w:rPr>
          <w:rFonts w:ascii="Times New Roman" w:hAnsi="Times New Roman" w:cs="Times New Roman"/>
          <w:sz w:val="25"/>
          <w:szCs w:val="25"/>
        </w:rPr>
        <w:t>.</w:t>
      </w:r>
    </w:p>
    <w:p w:rsidR="00A873E6" w:rsidRPr="003419F6" w:rsidRDefault="00A873E6" w:rsidP="00AB71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3.</w:t>
      </w:r>
      <w:r w:rsidRPr="003419F6">
        <w:rPr>
          <w:rFonts w:ascii="Times New Roman" w:hAnsi="Times New Roman" w:cs="Times New Roman"/>
          <w:sz w:val="25"/>
          <w:szCs w:val="25"/>
        </w:rPr>
        <w:tab/>
        <w:t>Сахарный бульон.</w:t>
      </w: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Для определения степени бактериурии применяют количественный метод исследования, основанный на определении числа микробных клеток в одном мл мочи. Для этого проводят посев мочи на питательную среду.</w:t>
      </w:r>
    </w:p>
    <w:p w:rsidR="00A873E6" w:rsidRPr="003419F6" w:rsidRDefault="00A873E6" w:rsidP="00AB7182">
      <w:pPr>
        <w:tabs>
          <w:tab w:val="left" w:pos="8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 xml:space="preserve">Наибольшее распространение получил метод калиброванной петли. Образец мочи высевают на подходящую плотную среду платиновой калиброванной петлей диаметром 2 мм. Следует соблюдать технику посева (рис. 1). </w:t>
      </w:r>
    </w:p>
    <w:p w:rsidR="00A873E6" w:rsidRPr="00AB7182" w:rsidRDefault="00A873E6" w:rsidP="00AB7182">
      <w:pPr>
        <w:tabs>
          <w:tab w:val="left" w:pos="8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33675" cy="243840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0" w:rsidRDefault="008044D0" w:rsidP="00AB7182">
      <w:pPr>
        <w:tabs>
          <w:tab w:val="left" w:pos="8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3E6" w:rsidRPr="003419F6" w:rsidRDefault="00A873E6" w:rsidP="00AB7182">
      <w:pPr>
        <w:tabs>
          <w:tab w:val="left" w:pos="8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 xml:space="preserve">Рис. 1. Посев мочи секторами (на кровяном </w:t>
      </w:r>
      <w:proofErr w:type="spellStart"/>
      <w:r w:rsidRPr="003419F6">
        <w:rPr>
          <w:rFonts w:ascii="Times New Roman" w:hAnsi="Times New Roman" w:cs="Times New Roman"/>
          <w:sz w:val="25"/>
          <w:szCs w:val="25"/>
        </w:rPr>
        <w:t>агаре</w:t>
      </w:r>
      <w:proofErr w:type="spellEnd"/>
      <w:r w:rsidRPr="003419F6">
        <w:rPr>
          <w:rFonts w:ascii="Times New Roman" w:hAnsi="Times New Roman" w:cs="Times New Roman"/>
          <w:sz w:val="25"/>
          <w:szCs w:val="25"/>
        </w:rPr>
        <w:t>)</w:t>
      </w:r>
    </w:p>
    <w:p w:rsidR="008044D0" w:rsidRPr="003419F6" w:rsidRDefault="008044D0" w:rsidP="00AB7182">
      <w:pPr>
        <w:tabs>
          <w:tab w:val="left" w:pos="8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A873E6" w:rsidRPr="003419F6" w:rsidRDefault="00A873E6" w:rsidP="00AB7182">
      <w:pPr>
        <w:tabs>
          <w:tab w:val="left" w:pos="8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 xml:space="preserve">Дальнейшее исследование проводят обычным методом, подсчитывая число выросших колоний (зная, скольким колониям соответствует определенное количество бактерий в 1 мл мочи) (таблица 1). </w:t>
      </w:r>
    </w:p>
    <w:p w:rsidR="008044D0" w:rsidRPr="003419F6" w:rsidRDefault="008044D0" w:rsidP="00AB7182">
      <w:pPr>
        <w:tabs>
          <w:tab w:val="left" w:pos="8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873E6" w:rsidRPr="003419F6" w:rsidRDefault="005A756C" w:rsidP="008044D0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419F6">
        <w:rPr>
          <w:rFonts w:ascii="Times New Roman" w:hAnsi="Times New Roman" w:cs="Times New Roman"/>
          <w:b/>
          <w:sz w:val="25"/>
          <w:szCs w:val="25"/>
        </w:rPr>
        <w:t xml:space="preserve">Таблица 1 </w:t>
      </w:r>
      <w:r w:rsidR="00A873E6" w:rsidRPr="003419F6">
        <w:rPr>
          <w:rFonts w:ascii="Times New Roman" w:hAnsi="Times New Roman" w:cs="Times New Roman"/>
          <w:b/>
          <w:sz w:val="25"/>
          <w:szCs w:val="25"/>
        </w:rPr>
        <w:t>- Количественный метод определения степени бактериурии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873E6" w:rsidRPr="003419F6" w:rsidTr="00A873E6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AB718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AB718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Количество колоний в секторах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5022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Количество бактерий в</w:t>
            </w:r>
          </w:p>
          <w:p w:rsidR="00A873E6" w:rsidRPr="003419F6" w:rsidRDefault="00A873E6" w:rsidP="005022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1мл мочи</w:t>
            </w:r>
          </w:p>
        </w:tc>
      </w:tr>
      <w:tr w:rsidR="00A873E6" w:rsidRPr="003419F6" w:rsidTr="00A87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E6" w:rsidRPr="003419F6" w:rsidRDefault="00A873E6" w:rsidP="00AB7182">
            <w:pPr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AB718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AB718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AB7182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E6" w:rsidRPr="003419F6" w:rsidRDefault="00A873E6" w:rsidP="00AB7182">
            <w:pPr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1-6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менее 1000=10</w:t>
            </w:r>
            <w:r w:rsidRPr="003419F6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3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8-20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20-30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30-60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10000=10</w:t>
            </w:r>
            <w:r w:rsidRPr="003419F6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4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70-80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100-150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5-10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100000=10</w:t>
            </w:r>
            <w:r w:rsidRPr="003419F6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5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spellStart"/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сосч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20-30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500000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spellStart"/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сосч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40-60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 млн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spellStart"/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сосч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100-140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10-20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5 млн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spellStart"/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сосч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spellStart"/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сосч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30-40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10 млн</w:t>
            </w:r>
          </w:p>
        </w:tc>
      </w:tr>
      <w:tr w:rsidR="00A873E6" w:rsidRPr="003419F6" w:rsidTr="00A873E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spellStart"/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сосч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hanging="7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spellStart"/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сосч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ind w:firstLine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60-80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колонии единичные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6" w:rsidRPr="003419F6" w:rsidRDefault="00A873E6" w:rsidP="003419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19F6">
              <w:rPr>
                <w:rFonts w:ascii="Times New Roman" w:hAnsi="Times New Roman" w:cs="Times New Roman"/>
                <w:sz w:val="25"/>
                <w:szCs w:val="25"/>
              </w:rPr>
              <w:t>100 млн</w:t>
            </w:r>
          </w:p>
        </w:tc>
      </w:tr>
    </w:tbl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Критерии:</w:t>
      </w:r>
    </w:p>
    <w:p w:rsidR="00A873E6" w:rsidRPr="003419F6" w:rsidRDefault="00A873E6" w:rsidP="00AB7182">
      <w:pPr>
        <w:tabs>
          <w:tab w:val="left" w:pos="2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1.</w:t>
      </w:r>
      <w:r w:rsidRPr="003419F6">
        <w:rPr>
          <w:rFonts w:ascii="Times New Roman" w:hAnsi="Times New Roman" w:cs="Times New Roman"/>
          <w:sz w:val="25"/>
          <w:szCs w:val="25"/>
        </w:rPr>
        <w:tab/>
        <w:t>Степень бактериурии, не превышающая 10</w:t>
      </w:r>
      <w:r w:rsidRPr="003419F6">
        <w:rPr>
          <w:rFonts w:ascii="Times New Roman" w:hAnsi="Times New Roman" w:cs="Times New Roman"/>
          <w:sz w:val="25"/>
          <w:szCs w:val="25"/>
          <w:vertAlign w:val="superscript"/>
        </w:rPr>
        <w:t>э</w:t>
      </w:r>
      <w:r w:rsidRPr="003419F6">
        <w:rPr>
          <w:rFonts w:ascii="Times New Roman" w:hAnsi="Times New Roman" w:cs="Times New Roman"/>
          <w:sz w:val="25"/>
          <w:szCs w:val="25"/>
        </w:rPr>
        <w:t xml:space="preserve"> микробных клеток в одном мл мочи, свидетельствует об отсутствии воспалительного процесса и является результатом контаминации мочи.</w:t>
      </w:r>
    </w:p>
    <w:p w:rsidR="00A873E6" w:rsidRPr="003419F6" w:rsidRDefault="00A873E6" w:rsidP="00AB7182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2.</w:t>
      </w:r>
      <w:r w:rsidRPr="003419F6">
        <w:rPr>
          <w:rFonts w:ascii="Times New Roman" w:hAnsi="Times New Roman" w:cs="Times New Roman"/>
          <w:sz w:val="25"/>
          <w:szCs w:val="25"/>
        </w:rPr>
        <w:tab/>
        <w:t>Степень равная 10</w:t>
      </w:r>
      <w:r w:rsidRPr="003419F6">
        <w:rPr>
          <w:rFonts w:ascii="Times New Roman" w:hAnsi="Times New Roman" w:cs="Times New Roman"/>
          <w:sz w:val="25"/>
          <w:szCs w:val="25"/>
          <w:vertAlign w:val="superscript"/>
        </w:rPr>
        <w:t>4</w:t>
      </w:r>
      <w:r w:rsidRPr="003419F6">
        <w:rPr>
          <w:rFonts w:ascii="Times New Roman" w:hAnsi="Times New Roman" w:cs="Times New Roman"/>
          <w:sz w:val="25"/>
          <w:szCs w:val="25"/>
        </w:rPr>
        <w:t xml:space="preserve"> микробных клеток в 1 мл мочи - сомнительный результат. Исследование надо повторить.</w:t>
      </w:r>
    </w:p>
    <w:p w:rsidR="00A873E6" w:rsidRPr="003419F6" w:rsidRDefault="00A873E6" w:rsidP="00AB7182">
      <w:pPr>
        <w:tabs>
          <w:tab w:val="left" w:pos="2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19F6">
        <w:rPr>
          <w:rFonts w:ascii="Times New Roman" w:hAnsi="Times New Roman" w:cs="Times New Roman"/>
          <w:sz w:val="25"/>
          <w:szCs w:val="25"/>
        </w:rPr>
        <w:t>3.</w:t>
      </w:r>
      <w:r w:rsidRPr="003419F6">
        <w:rPr>
          <w:rFonts w:ascii="Times New Roman" w:hAnsi="Times New Roman" w:cs="Times New Roman"/>
          <w:sz w:val="25"/>
          <w:szCs w:val="25"/>
        </w:rPr>
        <w:tab/>
        <w:t>Степень равная и более 10</w:t>
      </w:r>
      <w:r w:rsidRPr="003419F6">
        <w:rPr>
          <w:rFonts w:ascii="Times New Roman" w:hAnsi="Times New Roman" w:cs="Times New Roman"/>
          <w:sz w:val="25"/>
          <w:szCs w:val="25"/>
          <w:vertAlign w:val="superscript"/>
        </w:rPr>
        <w:t>5</w:t>
      </w:r>
      <w:r w:rsidRPr="003419F6">
        <w:rPr>
          <w:rFonts w:ascii="Times New Roman" w:hAnsi="Times New Roman" w:cs="Times New Roman"/>
          <w:sz w:val="25"/>
          <w:szCs w:val="25"/>
        </w:rPr>
        <w:t xml:space="preserve"> микробных клеток в 1 мл мочи - воспалительный процесс.</w:t>
      </w:r>
    </w:p>
    <w:p w:rsidR="00A873E6" w:rsidRPr="003419F6" w:rsidRDefault="00A873E6" w:rsidP="00AB7182">
      <w:pPr>
        <w:tabs>
          <w:tab w:val="left" w:pos="8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9F6">
        <w:rPr>
          <w:rFonts w:ascii="Times New Roman" w:hAnsi="Times New Roman" w:cs="Times New Roman"/>
          <w:sz w:val="24"/>
          <w:szCs w:val="24"/>
        </w:rPr>
        <w:t xml:space="preserve">Быстрый метод определения количества бактерий в образце — микроскопия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нецентрифугированной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 мочи; выявление хотя бы одной бактерии в поле зрения при большом увеличении микроскопа (тысячекратном) эквивалентно наличию 10</w:t>
      </w:r>
      <w:r w:rsidRPr="003419F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419F6">
        <w:rPr>
          <w:rFonts w:ascii="Times New Roman" w:hAnsi="Times New Roman" w:cs="Times New Roman"/>
          <w:sz w:val="24"/>
          <w:szCs w:val="24"/>
        </w:rPr>
        <w:t xml:space="preserve"> бактерий/мл мочи. При </w:t>
      </w:r>
      <w:r w:rsidRPr="003419F6">
        <w:rPr>
          <w:rFonts w:ascii="Times New Roman" w:hAnsi="Times New Roman" w:cs="Times New Roman"/>
          <w:sz w:val="24"/>
          <w:szCs w:val="24"/>
        </w:rPr>
        <w:lastRenderedPageBreak/>
        <w:t xml:space="preserve">поражениях в моче часто обнаруживают лейкоциты и эритроциты, что может указывать на наличие патологического процесса, но не считается диагностическим показателем. </w:t>
      </w:r>
    </w:p>
    <w:p w:rsidR="00A873E6" w:rsidRPr="003419F6" w:rsidRDefault="00A873E6" w:rsidP="00AB7182">
      <w:pPr>
        <w:tabs>
          <w:tab w:val="left" w:pos="8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9F6">
        <w:rPr>
          <w:rFonts w:ascii="Times New Roman" w:hAnsi="Times New Roman" w:cs="Times New Roman"/>
          <w:sz w:val="24"/>
          <w:szCs w:val="24"/>
        </w:rPr>
        <w:t xml:space="preserve">При профилактических осмотрах можно использовать экспресс-тесты для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 исследований, выявляющие основные биохимические характеристики, </w:t>
      </w:r>
      <w:proofErr w:type="gramStart"/>
      <w:r w:rsidRPr="003419F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419F6">
        <w:rPr>
          <w:rFonts w:ascii="Times New Roman" w:hAnsi="Times New Roman" w:cs="Times New Roman"/>
          <w:sz w:val="24"/>
          <w:szCs w:val="24"/>
        </w:rPr>
        <w:t xml:space="preserve"> ферменты (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нитратазы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трифенилтетразолий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хлоридредуктазы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>).</w:t>
      </w:r>
    </w:p>
    <w:p w:rsidR="00A873E6" w:rsidRPr="003419F6" w:rsidRDefault="00A873E6" w:rsidP="00AB7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9F6">
        <w:rPr>
          <w:rFonts w:ascii="Times New Roman" w:hAnsi="Times New Roman" w:cs="Times New Roman"/>
          <w:sz w:val="24"/>
          <w:szCs w:val="24"/>
        </w:rPr>
        <w:t xml:space="preserve">Помимо степени бактериурии надо изучить и вид микроорганизма: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, протей, синегнойная палочка, клебсиеллы, выделяются из мочи больных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уроинфекцией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Дифтероиды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лактобациллы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9F6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 xml:space="preserve"> положительные палочки выделяются из мочи здоровых людей. И если монокультура - острый воспалительный процесс и высокая степень бактериурии Ассоциация микроорганизмов чаще встречается при хронических процессах и с низкой степенью бактериурии.</w:t>
      </w:r>
    </w:p>
    <w:p w:rsidR="00A873E6" w:rsidRPr="003419F6" w:rsidRDefault="00A873E6" w:rsidP="00AB7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19F6">
        <w:rPr>
          <w:rFonts w:ascii="Times New Roman" w:hAnsi="Times New Roman" w:cs="Times New Roman"/>
          <w:sz w:val="24"/>
          <w:szCs w:val="24"/>
        </w:rPr>
        <w:t xml:space="preserve">Выделение возбудителя (на примере </w:t>
      </w:r>
      <w:r w:rsidRPr="003419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19F6">
        <w:rPr>
          <w:rFonts w:ascii="Times New Roman" w:hAnsi="Times New Roman" w:cs="Times New Roman"/>
          <w:sz w:val="24"/>
          <w:szCs w:val="24"/>
        </w:rPr>
        <w:t>. с</w:t>
      </w:r>
      <w:proofErr w:type="spellStart"/>
      <w:r w:rsidRPr="003419F6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3419F6">
        <w:rPr>
          <w:rFonts w:ascii="Times New Roman" w:hAnsi="Times New Roman" w:cs="Times New Roman"/>
          <w:sz w:val="24"/>
          <w:szCs w:val="24"/>
        </w:rPr>
        <w:t>) проводят по схеме (рис.2). Бактериологический анализ основан на определении антигенных свойств, а не на изучении биохимических признаков (считают дополнительными исследованиями для устан</w:t>
      </w:r>
      <w:r w:rsidR="008044D0" w:rsidRPr="003419F6">
        <w:rPr>
          <w:rFonts w:ascii="Times New Roman" w:hAnsi="Times New Roman" w:cs="Times New Roman"/>
          <w:sz w:val="24"/>
          <w:szCs w:val="24"/>
        </w:rPr>
        <w:t>овления родовой принадлежности)</w:t>
      </w:r>
      <w:r w:rsidRPr="003419F6">
        <w:rPr>
          <w:rFonts w:ascii="Times New Roman" w:hAnsi="Times New Roman" w:cs="Times New Roman"/>
          <w:sz w:val="24"/>
          <w:szCs w:val="24"/>
        </w:rPr>
        <w:t>.</w:t>
      </w:r>
    </w:p>
    <w:p w:rsidR="00A873E6" w:rsidRPr="00AB7182" w:rsidRDefault="00A873E6" w:rsidP="003419F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5911891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86" cy="591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F6" w:rsidRDefault="003419F6" w:rsidP="00AB7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73E6" w:rsidRPr="00AB7182" w:rsidRDefault="00A873E6" w:rsidP="00AB7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>Рис</w:t>
      </w:r>
      <w:r w:rsidR="005A756C" w:rsidRPr="00AB7182">
        <w:rPr>
          <w:rFonts w:ascii="Times New Roman" w:hAnsi="Times New Roman" w:cs="Times New Roman"/>
          <w:sz w:val="24"/>
          <w:szCs w:val="24"/>
        </w:rPr>
        <w:t xml:space="preserve">. </w:t>
      </w:r>
      <w:r w:rsidRPr="00AB7182">
        <w:rPr>
          <w:rFonts w:ascii="Times New Roman" w:hAnsi="Times New Roman" w:cs="Times New Roman"/>
          <w:sz w:val="24"/>
          <w:szCs w:val="24"/>
        </w:rPr>
        <w:t xml:space="preserve">2. Принципиальная схема бактериологического выделения </w:t>
      </w:r>
      <w:r w:rsidRPr="00AB71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182">
        <w:rPr>
          <w:rFonts w:ascii="Times New Roman" w:hAnsi="Times New Roman" w:cs="Times New Roman"/>
          <w:sz w:val="24"/>
          <w:szCs w:val="24"/>
        </w:rPr>
        <w:t xml:space="preserve">. </w:t>
      </w:r>
      <w:r w:rsidRPr="00AB7182">
        <w:rPr>
          <w:rFonts w:ascii="Times New Roman" w:hAnsi="Times New Roman" w:cs="Times New Roman"/>
          <w:sz w:val="24"/>
          <w:szCs w:val="24"/>
          <w:lang w:val="en-US"/>
        </w:rPr>
        <w:t>coli</w:t>
      </w:r>
    </w:p>
    <w:p w:rsidR="00A873E6" w:rsidRPr="00AB7182" w:rsidRDefault="00A873E6" w:rsidP="00AB71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lastRenderedPageBreak/>
        <w:t>В окончательном ответе, выданном лабораторией, указывается степень бактериурии, вид выделенных культур и их чувствительность к</w:t>
      </w:r>
      <w:r w:rsidR="005A756C" w:rsidRPr="00AB7182">
        <w:rPr>
          <w:rFonts w:ascii="Times New Roman" w:hAnsi="Times New Roman" w:cs="Times New Roman"/>
          <w:sz w:val="24"/>
          <w:szCs w:val="24"/>
        </w:rPr>
        <w:t xml:space="preserve"> лекарственным препаратам (таблица </w:t>
      </w:r>
      <w:r w:rsidRPr="00AB7182">
        <w:rPr>
          <w:rFonts w:ascii="Times New Roman" w:hAnsi="Times New Roman" w:cs="Times New Roman"/>
          <w:sz w:val="24"/>
          <w:szCs w:val="24"/>
        </w:rPr>
        <w:t>2).</w:t>
      </w:r>
    </w:p>
    <w:p w:rsidR="003419F6" w:rsidRDefault="003419F6" w:rsidP="003419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E6" w:rsidRPr="00AB7182" w:rsidRDefault="00A873E6" w:rsidP="003419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82">
        <w:rPr>
          <w:rFonts w:ascii="Times New Roman" w:hAnsi="Times New Roman" w:cs="Times New Roman"/>
          <w:b/>
          <w:sz w:val="24"/>
          <w:szCs w:val="24"/>
        </w:rPr>
        <w:t xml:space="preserve">Таблица 2 - </w:t>
      </w:r>
      <w:proofErr w:type="spellStart"/>
      <w:r w:rsidRPr="00AB7182">
        <w:rPr>
          <w:rFonts w:ascii="Times New Roman" w:hAnsi="Times New Roman" w:cs="Times New Roman"/>
          <w:b/>
          <w:sz w:val="24"/>
          <w:szCs w:val="24"/>
        </w:rPr>
        <w:t>Антибиотикограмма</w:t>
      </w:r>
      <w:proofErr w:type="spellEnd"/>
      <w:r w:rsidRPr="00AB7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8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B7182">
        <w:rPr>
          <w:rFonts w:ascii="Times New Roman" w:hAnsi="Times New Roman" w:cs="Times New Roman"/>
          <w:b/>
          <w:sz w:val="24"/>
          <w:szCs w:val="24"/>
        </w:rPr>
        <w:t>. с</w:t>
      </w:r>
      <w:proofErr w:type="spellStart"/>
      <w:r w:rsidRPr="00AB7182">
        <w:rPr>
          <w:rFonts w:ascii="Times New Roman" w:hAnsi="Times New Roman" w:cs="Times New Roman"/>
          <w:b/>
          <w:sz w:val="24"/>
          <w:szCs w:val="24"/>
          <w:lang w:val="en-US"/>
        </w:rPr>
        <w:t>oli</w:t>
      </w:r>
      <w:proofErr w:type="spellEnd"/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>Гор.</w:t>
      </w:r>
      <w:r w:rsidR="005A756C" w:rsidRPr="00AB7182">
        <w:rPr>
          <w:rFonts w:ascii="Times New Roman" w:hAnsi="Times New Roman" w:cs="Times New Roman"/>
          <w:sz w:val="24"/>
          <w:szCs w:val="24"/>
        </w:rPr>
        <w:t xml:space="preserve"> </w:t>
      </w:r>
      <w:r w:rsidRPr="00AB7182">
        <w:rPr>
          <w:rFonts w:ascii="Times New Roman" w:hAnsi="Times New Roman" w:cs="Times New Roman"/>
          <w:sz w:val="24"/>
          <w:szCs w:val="24"/>
        </w:rPr>
        <w:t>Бак</w:t>
      </w:r>
      <w:r w:rsidR="005A756C" w:rsidRPr="00AB7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182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="005A756C" w:rsidRPr="00AB7182">
        <w:rPr>
          <w:rFonts w:ascii="Times New Roman" w:hAnsi="Times New Roman" w:cs="Times New Roman"/>
          <w:sz w:val="24"/>
          <w:szCs w:val="24"/>
        </w:rPr>
        <w:t xml:space="preserve"> </w:t>
      </w:r>
      <w:r w:rsidRPr="00AB7182">
        <w:rPr>
          <w:rFonts w:ascii="Times New Roman" w:hAnsi="Times New Roman" w:cs="Times New Roman"/>
          <w:sz w:val="24"/>
          <w:szCs w:val="24"/>
        </w:rPr>
        <w:t>"Электроника"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>Больной (</w:t>
      </w:r>
      <w:proofErr w:type="spellStart"/>
      <w:r w:rsidRPr="00AB718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7182">
        <w:rPr>
          <w:rFonts w:ascii="Times New Roman" w:hAnsi="Times New Roman" w:cs="Times New Roman"/>
          <w:sz w:val="24"/>
          <w:szCs w:val="24"/>
        </w:rPr>
        <w:t>) - № 1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>Номер анализа по журналу - 747 (</w:t>
      </w:r>
      <w:r w:rsidRPr="00AB71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A756C" w:rsidRPr="00AB7182">
        <w:rPr>
          <w:rFonts w:ascii="Times New Roman" w:hAnsi="Times New Roman" w:cs="Times New Roman"/>
          <w:sz w:val="24"/>
          <w:szCs w:val="24"/>
        </w:rPr>
        <w:t xml:space="preserve"> </w:t>
      </w:r>
      <w:r w:rsidRPr="00AB7182">
        <w:rPr>
          <w:rFonts w:ascii="Times New Roman" w:hAnsi="Times New Roman" w:cs="Times New Roman"/>
          <w:sz w:val="24"/>
          <w:szCs w:val="24"/>
        </w:rPr>
        <w:t>п/п – 49)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 xml:space="preserve">Дата поступления анализа - 18 Мая 2016 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>Дата выдачи анализа - 20 Мая 2016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 xml:space="preserve">Отделение - 16 больница 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>Локал</w:t>
      </w:r>
      <w:r w:rsidR="005A756C" w:rsidRPr="00AB7182">
        <w:rPr>
          <w:rFonts w:ascii="Times New Roman" w:hAnsi="Times New Roman" w:cs="Times New Roman"/>
          <w:sz w:val="24"/>
          <w:szCs w:val="24"/>
        </w:rPr>
        <w:t>изации/(Диагнозы) – мочевыделительная</w:t>
      </w:r>
      <w:r w:rsidRPr="00AB7182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>Биоматериал - моча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 xml:space="preserve">Выделенные микроорганизмы </w:t>
      </w:r>
    </w:p>
    <w:p w:rsidR="00A873E6" w:rsidRPr="00AB7182" w:rsidRDefault="00A873E6" w:rsidP="00AB71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182">
        <w:rPr>
          <w:rFonts w:ascii="Times New Roman" w:hAnsi="Times New Roman" w:cs="Times New Roman"/>
          <w:sz w:val="24"/>
          <w:szCs w:val="24"/>
        </w:rPr>
        <w:t xml:space="preserve">1-ый. - </w:t>
      </w:r>
      <w:proofErr w:type="gramStart"/>
      <w:r w:rsidRPr="00AB7182">
        <w:rPr>
          <w:rFonts w:ascii="Times New Roman" w:hAnsi="Times New Roman" w:cs="Times New Roman"/>
          <w:sz w:val="24"/>
          <w:szCs w:val="24"/>
          <w:lang w:val="en-US"/>
        </w:rPr>
        <w:t>Escherichia</w:t>
      </w:r>
      <w:r w:rsidRPr="00AB7182">
        <w:rPr>
          <w:rFonts w:ascii="Times New Roman" w:hAnsi="Times New Roman" w:cs="Times New Roman"/>
          <w:sz w:val="24"/>
          <w:szCs w:val="24"/>
        </w:rPr>
        <w:t xml:space="preserve">  </w:t>
      </w:r>
      <w:r w:rsidRPr="00AB7182">
        <w:rPr>
          <w:rFonts w:ascii="Times New Roman" w:hAnsi="Times New Roman" w:cs="Times New Roman"/>
          <w:sz w:val="24"/>
          <w:szCs w:val="24"/>
          <w:lang w:val="en-US"/>
        </w:rPr>
        <w:t>coli</w:t>
      </w:r>
      <w:proofErr w:type="gramEnd"/>
      <w:r w:rsidRPr="00AB7182">
        <w:rPr>
          <w:rFonts w:ascii="Times New Roman" w:hAnsi="Times New Roman" w:cs="Times New Roman"/>
          <w:sz w:val="24"/>
          <w:szCs w:val="24"/>
        </w:rPr>
        <w:t>, степень обсемененности: 10</w:t>
      </w:r>
      <w:r w:rsidRPr="00AB7182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Антибиотикограмма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Полимиксин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Нетилмецин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A873E6" w:rsidRPr="00AB7182" w:rsidTr="00A873E6">
        <w:tc>
          <w:tcPr>
            <w:tcW w:w="4787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182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4788" w:type="dxa"/>
            <w:hideMark/>
          </w:tcPr>
          <w:p w:rsidR="00A873E6" w:rsidRPr="00AB7182" w:rsidRDefault="00A873E6" w:rsidP="00AB718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A873E6" w:rsidRPr="00AB7182" w:rsidRDefault="00A873E6" w:rsidP="00AB71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B7182">
        <w:rPr>
          <w:rFonts w:ascii="Times New Roman" w:hAnsi="Times New Roman" w:cs="Times New Roman"/>
          <w:sz w:val="24"/>
          <w:szCs w:val="24"/>
        </w:rPr>
        <w:t>Врач: подпись</w:t>
      </w:r>
    </w:p>
    <w:p w:rsidR="005A756C" w:rsidRPr="00AB7182" w:rsidRDefault="003419F6" w:rsidP="00702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CE7738" w:rsidRPr="00AB7182" w:rsidRDefault="00CE7738" w:rsidP="00AB718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Коротяев</w:t>
      </w:r>
      <w:proofErr w:type="spellEnd"/>
      <w:r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Медицинская микробиология, иммунология и вирусология: учебник для медицинских вузов / А.И. </w:t>
      </w:r>
      <w:proofErr w:type="spellStart"/>
      <w:r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Коротяев</w:t>
      </w:r>
      <w:proofErr w:type="spellEnd"/>
      <w:r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</w:t>
      </w:r>
      <w:proofErr w:type="spellStart"/>
      <w:r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</w:t>
      </w:r>
      <w:proofErr w:type="spellEnd"/>
      <w:r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74D4"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СПб.: </w:t>
      </w:r>
      <w:proofErr w:type="spellStart"/>
      <w:r w:rsidR="00E074D4"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="00E074D4" w:rsidRPr="00AB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E074D4" w:rsidRPr="00AB7182" w:rsidRDefault="00E074D4" w:rsidP="00AB718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 xml:space="preserve">Покровский В.И. Медицинская микробиология: учебник/В.И. Покровский, О.К. </w:t>
      </w:r>
      <w:proofErr w:type="spellStart"/>
      <w:r w:rsidRPr="00AB7182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AB718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B7182">
        <w:rPr>
          <w:rFonts w:ascii="Times New Roman" w:hAnsi="Times New Roman" w:cs="Times New Roman"/>
          <w:sz w:val="24"/>
          <w:szCs w:val="24"/>
        </w:rPr>
        <w:t>Гэотар</w:t>
      </w:r>
      <w:proofErr w:type="spellEnd"/>
      <w:r w:rsidRPr="00AB7182">
        <w:rPr>
          <w:rFonts w:ascii="Times New Roman" w:hAnsi="Times New Roman" w:cs="Times New Roman"/>
          <w:sz w:val="24"/>
          <w:szCs w:val="24"/>
        </w:rPr>
        <w:t xml:space="preserve"> медицина, 2010. </w:t>
      </w:r>
    </w:p>
    <w:p w:rsidR="00E074D4" w:rsidRPr="00AB7182" w:rsidRDefault="00E074D4" w:rsidP="007027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AB7182">
        <w:rPr>
          <w:rFonts w:ascii="Times New Roman" w:hAnsi="Times New Roman" w:cs="Times New Roman"/>
          <w:sz w:val="24"/>
          <w:szCs w:val="24"/>
        </w:rPr>
        <w:t>Минздрава  №</w:t>
      </w:r>
      <w:proofErr w:type="gramEnd"/>
      <w:r w:rsidRPr="00AB7182">
        <w:rPr>
          <w:rFonts w:ascii="Times New Roman" w:hAnsi="Times New Roman" w:cs="Times New Roman"/>
          <w:sz w:val="24"/>
          <w:szCs w:val="24"/>
        </w:rPr>
        <w:t xml:space="preserve"> 535 от 22.04 1985 г. статус на 2017 г. "Об унификации микробиологических (бактериологических) методов исследования, применяемых  в клинико-диагностических лабораториях лечебно-профилактических учреждений".</w:t>
      </w:r>
    </w:p>
    <w:p w:rsidR="00E915DA" w:rsidRPr="00AB7182" w:rsidRDefault="00E915DA" w:rsidP="0070276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182">
        <w:rPr>
          <w:rFonts w:ascii="Times New Roman" w:hAnsi="Times New Roman" w:cs="Times New Roman"/>
          <w:sz w:val="24"/>
          <w:szCs w:val="24"/>
        </w:rPr>
        <w:t>Сбойчаков</w:t>
      </w:r>
      <w:proofErr w:type="spellEnd"/>
      <w:r w:rsidRPr="00AB7182">
        <w:rPr>
          <w:rFonts w:ascii="Times New Roman" w:hAnsi="Times New Roman" w:cs="Times New Roman"/>
          <w:sz w:val="24"/>
          <w:szCs w:val="24"/>
        </w:rPr>
        <w:t xml:space="preserve"> В. Б. Микробиология с основами эпидемиологии и методами микробиологических исследований: учебник для средних медицинских учебных заведений/ </w:t>
      </w:r>
      <w:proofErr w:type="spellStart"/>
      <w:r w:rsidRPr="00AB7182">
        <w:rPr>
          <w:rFonts w:ascii="Times New Roman" w:hAnsi="Times New Roman" w:cs="Times New Roman"/>
          <w:sz w:val="24"/>
          <w:szCs w:val="24"/>
        </w:rPr>
        <w:t>Сбойчаков</w:t>
      </w:r>
      <w:proofErr w:type="spellEnd"/>
      <w:r w:rsidRPr="00AB7182">
        <w:rPr>
          <w:rFonts w:ascii="Times New Roman" w:hAnsi="Times New Roman" w:cs="Times New Roman"/>
          <w:sz w:val="24"/>
          <w:szCs w:val="24"/>
        </w:rPr>
        <w:t xml:space="preserve"> В. Б. - С</w:t>
      </w:r>
      <w:r w:rsidR="005022A6">
        <w:rPr>
          <w:rFonts w:ascii="Times New Roman" w:hAnsi="Times New Roman" w:cs="Times New Roman"/>
          <w:sz w:val="24"/>
          <w:szCs w:val="24"/>
        </w:rPr>
        <w:t xml:space="preserve">Пб.: </w:t>
      </w:r>
      <w:proofErr w:type="spellStart"/>
      <w:r w:rsidR="005022A6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="005022A6">
        <w:rPr>
          <w:rFonts w:ascii="Times New Roman" w:hAnsi="Times New Roman" w:cs="Times New Roman"/>
          <w:sz w:val="24"/>
          <w:szCs w:val="24"/>
        </w:rPr>
        <w:t>, 2011.</w:t>
      </w:r>
    </w:p>
    <w:p w:rsidR="00CE7738" w:rsidRPr="00AB7182" w:rsidRDefault="00CE7738" w:rsidP="00AB71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DA" w:rsidRPr="00AB7182" w:rsidRDefault="00E915DA" w:rsidP="00AB7182">
      <w:pPr>
        <w:spacing w:line="240" w:lineRule="auto"/>
        <w:ind w:firstLine="709"/>
        <w:rPr>
          <w:sz w:val="24"/>
          <w:szCs w:val="24"/>
        </w:rPr>
      </w:pPr>
    </w:p>
    <w:p w:rsidR="005A756C" w:rsidRPr="00AB7182" w:rsidRDefault="005A756C" w:rsidP="00AB7182">
      <w:pPr>
        <w:spacing w:line="240" w:lineRule="auto"/>
        <w:ind w:firstLine="709"/>
        <w:rPr>
          <w:sz w:val="24"/>
          <w:szCs w:val="24"/>
        </w:rPr>
      </w:pPr>
    </w:p>
    <w:sectPr w:rsidR="005A756C" w:rsidRPr="00AB7182" w:rsidSect="00AB718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5A" w:rsidRDefault="002E255A" w:rsidP="00A873E6">
      <w:pPr>
        <w:spacing w:after="0" w:line="240" w:lineRule="auto"/>
      </w:pPr>
      <w:r>
        <w:separator/>
      </w:r>
    </w:p>
  </w:endnote>
  <w:endnote w:type="continuationSeparator" w:id="0">
    <w:p w:rsidR="002E255A" w:rsidRDefault="002E255A" w:rsidP="00A8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E6" w:rsidRDefault="00A873E6">
    <w:pPr>
      <w:pStyle w:val="a8"/>
      <w:jc w:val="center"/>
    </w:pPr>
  </w:p>
  <w:p w:rsidR="00A873E6" w:rsidRDefault="00A873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5A" w:rsidRDefault="002E255A" w:rsidP="00A873E6">
      <w:pPr>
        <w:spacing w:after="0" w:line="240" w:lineRule="auto"/>
      </w:pPr>
      <w:r>
        <w:separator/>
      </w:r>
    </w:p>
  </w:footnote>
  <w:footnote w:type="continuationSeparator" w:id="0">
    <w:p w:rsidR="002E255A" w:rsidRDefault="002E255A" w:rsidP="00A8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EE3"/>
    <w:multiLevelType w:val="hybridMultilevel"/>
    <w:tmpl w:val="ABD4931C"/>
    <w:lvl w:ilvl="0" w:tplc="1A14B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6E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83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A4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4B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2A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44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A2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8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E68F2"/>
    <w:multiLevelType w:val="hybridMultilevel"/>
    <w:tmpl w:val="A04AB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3E6"/>
    <w:rsid w:val="001369E3"/>
    <w:rsid w:val="00174375"/>
    <w:rsid w:val="002E255A"/>
    <w:rsid w:val="003419F6"/>
    <w:rsid w:val="003B3D0D"/>
    <w:rsid w:val="003C2530"/>
    <w:rsid w:val="00420970"/>
    <w:rsid w:val="005022A6"/>
    <w:rsid w:val="005A756C"/>
    <w:rsid w:val="0070276D"/>
    <w:rsid w:val="007C359E"/>
    <w:rsid w:val="0080002C"/>
    <w:rsid w:val="008044D0"/>
    <w:rsid w:val="00823350"/>
    <w:rsid w:val="00A873E6"/>
    <w:rsid w:val="00AB7182"/>
    <w:rsid w:val="00B41C3F"/>
    <w:rsid w:val="00BB02D0"/>
    <w:rsid w:val="00C0562D"/>
    <w:rsid w:val="00CE7738"/>
    <w:rsid w:val="00D72A01"/>
    <w:rsid w:val="00E074D4"/>
    <w:rsid w:val="00E915DA"/>
    <w:rsid w:val="00ED6E5A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6E2C"/>
  <w15:docId w15:val="{05714B70-C558-4E90-8068-9F5A38AB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3E6"/>
  </w:style>
  <w:style w:type="paragraph" w:styleId="a8">
    <w:name w:val="footer"/>
    <w:basedOn w:val="a"/>
    <w:link w:val="a9"/>
    <w:uiPriority w:val="99"/>
    <w:unhideWhenUsed/>
    <w:rsid w:val="00A8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3E6"/>
  </w:style>
  <w:style w:type="paragraph" w:styleId="aa">
    <w:name w:val="List Paragraph"/>
    <w:basedOn w:val="a"/>
    <w:uiPriority w:val="34"/>
    <w:qFormat/>
    <w:rsid w:val="00E915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14</cp:revision>
  <dcterms:created xsi:type="dcterms:W3CDTF">2018-03-29T09:00:00Z</dcterms:created>
  <dcterms:modified xsi:type="dcterms:W3CDTF">2018-04-04T11:01:00Z</dcterms:modified>
</cp:coreProperties>
</file>