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25" w:rsidRPr="00B20525" w:rsidRDefault="00B20525" w:rsidP="00B20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525">
        <w:rPr>
          <w:rFonts w:ascii="Times New Roman" w:hAnsi="Times New Roman" w:cs="Times New Roman"/>
          <w:sz w:val="28"/>
          <w:szCs w:val="28"/>
        </w:rPr>
        <w:t>УДК 001</w:t>
      </w:r>
    </w:p>
    <w:p w:rsidR="000D127F" w:rsidRPr="000D127F" w:rsidRDefault="000D127F" w:rsidP="000D127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D127F">
        <w:rPr>
          <w:rFonts w:ascii="Times New Roman" w:hAnsi="Times New Roman" w:cs="Times New Roman"/>
          <w:b/>
          <w:i/>
          <w:sz w:val="28"/>
          <w:szCs w:val="28"/>
        </w:rPr>
        <w:t>Е. Н. Гарес</w:t>
      </w:r>
    </w:p>
    <w:p w:rsidR="000D127F" w:rsidRPr="000D127F" w:rsidRDefault="000D127F" w:rsidP="000D127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127F">
        <w:rPr>
          <w:rFonts w:ascii="Times New Roman" w:hAnsi="Times New Roman" w:cs="Times New Roman"/>
          <w:i/>
          <w:sz w:val="28"/>
          <w:szCs w:val="28"/>
        </w:rPr>
        <w:t>БПОУ «Омский колледж профессиональных технологий»</w:t>
      </w:r>
    </w:p>
    <w:p w:rsidR="000D127F" w:rsidRDefault="000D127F" w:rsidP="000D12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22E9" w:rsidRPr="000222E9" w:rsidRDefault="00FC35CB" w:rsidP="00CD3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E9">
        <w:rPr>
          <w:rFonts w:ascii="Times New Roman" w:hAnsi="Times New Roman" w:cs="Times New Roman"/>
          <w:b/>
          <w:sz w:val="28"/>
          <w:szCs w:val="28"/>
        </w:rPr>
        <w:t xml:space="preserve">ИГРА КАК ИНСТРУМЕНТ </w:t>
      </w:r>
      <w:r w:rsidR="00CD39CE">
        <w:rPr>
          <w:rFonts w:ascii="Times New Roman" w:hAnsi="Times New Roman" w:cs="Times New Roman"/>
          <w:b/>
          <w:sz w:val="28"/>
          <w:szCs w:val="28"/>
        </w:rPr>
        <w:t>САМООПРЕДЕЛЕНИЯ</w:t>
      </w:r>
      <w:r w:rsidRPr="0002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055">
        <w:rPr>
          <w:rFonts w:ascii="Times New Roman" w:hAnsi="Times New Roman" w:cs="Times New Roman"/>
          <w:b/>
          <w:sz w:val="28"/>
          <w:szCs w:val="28"/>
        </w:rPr>
        <w:t>ЛИЧНОСТИ</w:t>
      </w:r>
    </w:p>
    <w:p w:rsidR="00507257" w:rsidRDefault="00507257" w:rsidP="00FC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5CB" w:rsidRPr="002A5E01" w:rsidRDefault="00FC35CB" w:rsidP="00F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0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5CB" w:rsidRPr="002A5E01" w:rsidRDefault="00FC35CB" w:rsidP="00FC3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5CB" w:rsidRPr="002A5E01" w:rsidRDefault="00FC35CB" w:rsidP="00CD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E01">
        <w:rPr>
          <w:rFonts w:ascii="Times New Roman" w:hAnsi="Times New Roman" w:cs="Times New Roman"/>
          <w:sz w:val="24"/>
          <w:szCs w:val="24"/>
        </w:rPr>
        <w:t xml:space="preserve">В данной статье рассмотрены понятия: </w:t>
      </w:r>
      <w:r w:rsidR="004406BD" w:rsidRPr="002A5E01">
        <w:rPr>
          <w:rFonts w:ascii="Times New Roman" w:hAnsi="Times New Roman" w:cs="Times New Roman"/>
          <w:sz w:val="24"/>
          <w:szCs w:val="24"/>
        </w:rPr>
        <w:t xml:space="preserve">игра, ее природа и сущность, </w:t>
      </w:r>
      <w:r w:rsidRPr="002A5E01">
        <w:rPr>
          <w:rFonts w:ascii="Times New Roman" w:hAnsi="Times New Roman" w:cs="Times New Roman"/>
          <w:sz w:val="24"/>
          <w:szCs w:val="24"/>
        </w:rPr>
        <w:t xml:space="preserve">игра, как инструмент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форсайта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, игровое сознание,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 игры, трансформационные игры, их влияние на </w:t>
      </w:r>
      <w:r w:rsidR="00AA5C5C" w:rsidRPr="002A5E01">
        <w:rPr>
          <w:rFonts w:ascii="Times New Roman" w:hAnsi="Times New Roman" w:cs="Times New Roman"/>
          <w:sz w:val="24"/>
          <w:szCs w:val="24"/>
        </w:rPr>
        <w:t xml:space="preserve">самоопределение человека, </w:t>
      </w:r>
      <w:r w:rsidRPr="002A5E0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 умений, н</w:t>
      </w:r>
      <w:r w:rsidR="00AA5C5C" w:rsidRPr="002A5E01">
        <w:rPr>
          <w:rFonts w:ascii="Times New Roman" w:hAnsi="Times New Roman" w:cs="Times New Roman"/>
          <w:sz w:val="24"/>
          <w:szCs w:val="24"/>
        </w:rPr>
        <w:t>еобходимых в повседневной жизни.</w:t>
      </w:r>
    </w:p>
    <w:p w:rsidR="00FC35CB" w:rsidRPr="002A5E01" w:rsidRDefault="00FC35CB" w:rsidP="00FC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CB" w:rsidRPr="002A5E01" w:rsidRDefault="00FC35CB" w:rsidP="00F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01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FC35CB" w:rsidRPr="002A5E01" w:rsidRDefault="00FC35CB" w:rsidP="00F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5CB" w:rsidRPr="002A5E01" w:rsidRDefault="00FC35CB" w:rsidP="00FC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E01">
        <w:rPr>
          <w:rFonts w:ascii="Times New Roman" w:hAnsi="Times New Roman" w:cs="Times New Roman"/>
          <w:sz w:val="24"/>
          <w:szCs w:val="24"/>
        </w:rPr>
        <w:t xml:space="preserve">Игра, игровое сознание,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 умения,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E0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A5E01">
        <w:rPr>
          <w:rFonts w:ascii="Times New Roman" w:hAnsi="Times New Roman" w:cs="Times New Roman"/>
          <w:sz w:val="24"/>
          <w:szCs w:val="24"/>
        </w:rPr>
        <w:t xml:space="preserve"> игры, трансформационные игры.</w:t>
      </w:r>
    </w:p>
    <w:p w:rsidR="00FC35CB" w:rsidRDefault="00FC35CB" w:rsidP="005072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7257" w:rsidRPr="00507257" w:rsidRDefault="00B20525" w:rsidP="005072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«Сейчас </w:t>
      </w:r>
      <w:r w:rsidR="00507257" w:rsidRPr="00507257">
        <w:rPr>
          <w:rFonts w:ascii="Times New Roman" w:hAnsi="Times New Roman" w:cs="Times New Roman"/>
          <w:i/>
          <w:sz w:val="28"/>
          <w:szCs w:val="28"/>
        </w:rPr>
        <w:t>- к</w:t>
      </w:r>
      <w:r w:rsidR="000A33F9">
        <w:rPr>
          <w:rFonts w:ascii="Times New Roman" w:hAnsi="Times New Roman" w:cs="Times New Roman"/>
          <w:i/>
          <w:sz w:val="28"/>
          <w:szCs w:val="28"/>
        </w:rPr>
        <w:t>ак раз то самое время,</w:t>
      </w:r>
    </w:p>
    <w:p w:rsidR="00507257" w:rsidRPr="00507257" w:rsidRDefault="00507257" w:rsidP="005072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7257">
        <w:rPr>
          <w:rFonts w:ascii="Times New Roman" w:hAnsi="Times New Roman" w:cs="Times New Roman"/>
          <w:i/>
          <w:sz w:val="28"/>
          <w:szCs w:val="28"/>
        </w:rPr>
        <w:t xml:space="preserve">когда настоящее прямо на наших глазах </w:t>
      </w:r>
    </w:p>
    <w:p w:rsidR="00507257" w:rsidRPr="005D1055" w:rsidRDefault="00507257" w:rsidP="005072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7257">
        <w:rPr>
          <w:rFonts w:ascii="Times New Roman" w:hAnsi="Times New Roman" w:cs="Times New Roman"/>
          <w:i/>
          <w:sz w:val="28"/>
          <w:szCs w:val="28"/>
        </w:rPr>
        <w:t>превращается в будущее»</w:t>
      </w:r>
    </w:p>
    <w:p w:rsidR="009D0015" w:rsidRPr="005D1055" w:rsidRDefault="009D0015" w:rsidP="005072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23C" w:rsidRPr="009D0015" w:rsidRDefault="00F4123C" w:rsidP="00F41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0015">
        <w:rPr>
          <w:rFonts w:ascii="Times New Roman" w:hAnsi="Times New Roman" w:cs="Times New Roman"/>
          <w:i/>
          <w:sz w:val="30"/>
          <w:szCs w:val="30"/>
        </w:rPr>
        <w:t>«Замечательное чувство - знать,</w:t>
      </w:r>
    </w:p>
    <w:p w:rsidR="00F4123C" w:rsidRPr="009D0015" w:rsidRDefault="00F4123C" w:rsidP="00F41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0015">
        <w:rPr>
          <w:rFonts w:ascii="Times New Roman" w:hAnsi="Times New Roman" w:cs="Times New Roman"/>
          <w:i/>
          <w:sz w:val="30"/>
          <w:szCs w:val="30"/>
        </w:rPr>
        <w:t>что ты сам строишь мир»</w:t>
      </w:r>
    </w:p>
    <w:p w:rsidR="000222E9" w:rsidRDefault="00507257" w:rsidP="005072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7257">
        <w:rPr>
          <w:rFonts w:ascii="Times New Roman" w:hAnsi="Times New Roman" w:cs="Times New Roman"/>
          <w:i/>
          <w:sz w:val="28"/>
          <w:szCs w:val="28"/>
        </w:rPr>
        <w:t>Айзек</w:t>
      </w:r>
      <w:proofErr w:type="spellEnd"/>
      <w:r w:rsidRPr="00507257">
        <w:rPr>
          <w:rFonts w:ascii="Times New Roman" w:hAnsi="Times New Roman" w:cs="Times New Roman"/>
          <w:i/>
          <w:sz w:val="28"/>
          <w:szCs w:val="28"/>
        </w:rPr>
        <w:t xml:space="preserve"> Азимов</w:t>
      </w:r>
    </w:p>
    <w:p w:rsidR="003F3F19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57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единственный феномен в истории людей, которому нас никто никогда не учил. С первого мгновения, как только младенец распахивает глазки и «наводит резкость» на улыбку мамы, он входит в игровое взаимодействие с реальностью. А дальше начинает наматываться «катушка» всего эволюционного процесса. И ребенок через игровые формы создает игровые модели, на которых учится, систематизирует впечатления о мире, развивает язык, входит в игровой контекст языка, начинает созда</w:t>
      </w:r>
      <w:r w:rsidR="00FF410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ть определенные формулы, раскладывать по полочкам. </w:t>
      </w:r>
      <w:r w:rsidR="00E112AE">
        <w:rPr>
          <w:rFonts w:ascii="Times New Roman" w:hAnsi="Times New Roman" w:cs="Times New Roman"/>
          <w:sz w:val="28"/>
          <w:szCs w:val="28"/>
        </w:rPr>
        <w:t>А затем п</w:t>
      </w:r>
      <w:r>
        <w:rPr>
          <w:rFonts w:ascii="Times New Roman" w:hAnsi="Times New Roman" w:cs="Times New Roman"/>
          <w:sz w:val="28"/>
          <w:szCs w:val="28"/>
        </w:rPr>
        <w:t xml:space="preserve">остепенно входит в игровые модели детского сада, школы, политической системы. Это все игры. И мы понимаем, что мир полон игровых моментов, мир </w:t>
      </w:r>
      <w:r w:rsidR="00FF4107">
        <w:rPr>
          <w:rFonts w:ascii="Times New Roman" w:hAnsi="Times New Roman" w:cs="Times New Roman"/>
          <w:sz w:val="28"/>
          <w:szCs w:val="28"/>
        </w:rPr>
        <w:t>соткан</w:t>
      </w:r>
      <w:r>
        <w:rPr>
          <w:rFonts w:ascii="Times New Roman" w:hAnsi="Times New Roman" w:cs="Times New Roman"/>
          <w:sz w:val="28"/>
          <w:szCs w:val="28"/>
        </w:rPr>
        <w:t xml:space="preserve"> из игр</w:t>
      </w:r>
      <w:r w:rsidR="00EC316D">
        <w:rPr>
          <w:rFonts w:ascii="Times New Roman" w:hAnsi="Times New Roman" w:cs="Times New Roman"/>
          <w:sz w:val="28"/>
          <w:szCs w:val="28"/>
        </w:rPr>
        <w:t>. Игра -</w:t>
      </w:r>
      <w:r w:rsidR="00281AA3">
        <w:rPr>
          <w:rFonts w:ascii="Times New Roman" w:hAnsi="Times New Roman" w:cs="Times New Roman"/>
          <w:sz w:val="28"/>
          <w:szCs w:val="28"/>
        </w:rPr>
        <w:t xml:space="preserve"> это </w:t>
      </w:r>
      <w:r w:rsidR="00AB41FA" w:rsidRPr="001D6957">
        <w:rPr>
          <w:rFonts w:ascii="Times New Roman" w:hAnsi="Times New Roman" w:cs="Times New Roman"/>
          <w:sz w:val="28"/>
          <w:szCs w:val="28"/>
        </w:rPr>
        <w:t>очень</w:t>
      </w:r>
      <w:r w:rsidR="00281AA3">
        <w:rPr>
          <w:rFonts w:ascii="Times New Roman" w:hAnsi="Times New Roman" w:cs="Times New Roman"/>
          <w:sz w:val="28"/>
          <w:szCs w:val="28"/>
        </w:rPr>
        <w:t xml:space="preserve"> мощный, воодушевляющий контекст познания мира. Она пронизывает все, и самого человека, наполняя игровым контекстом всю нашу жизнь. У нас может быть</w:t>
      </w:r>
      <w:r w:rsidR="007246F5" w:rsidRPr="007246F5">
        <w:rPr>
          <w:rFonts w:ascii="Times New Roman" w:hAnsi="Times New Roman" w:cs="Times New Roman"/>
          <w:sz w:val="28"/>
          <w:szCs w:val="28"/>
        </w:rPr>
        <w:t xml:space="preserve"> </w:t>
      </w:r>
      <w:r w:rsidR="007246F5">
        <w:rPr>
          <w:rFonts w:ascii="Times New Roman" w:hAnsi="Times New Roman" w:cs="Times New Roman"/>
          <w:sz w:val="28"/>
          <w:szCs w:val="28"/>
        </w:rPr>
        <w:t>все</w:t>
      </w:r>
      <w:r w:rsidR="00281AA3">
        <w:rPr>
          <w:rFonts w:ascii="Times New Roman" w:hAnsi="Times New Roman" w:cs="Times New Roman"/>
          <w:sz w:val="28"/>
          <w:szCs w:val="28"/>
        </w:rPr>
        <w:t>, что мы только пожелаем. Нам не хватает только одного: нам не хватает игрового видения реальности, воодушевленности жизнью</w:t>
      </w:r>
      <w:r w:rsidR="001D6957">
        <w:rPr>
          <w:rFonts w:ascii="Times New Roman" w:hAnsi="Times New Roman" w:cs="Times New Roman"/>
          <w:sz w:val="28"/>
          <w:szCs w:val="28"/>
        </w:rPr>
        <w:t>.</w:t>
      </w:r>
    </w:p>
    <w:p w:rsidR="00E112AE" w:rsidRDefault="002B4ABF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нужно, чтобы быть счастливым человеком? </w:t>
      </w:r>
      <w:r w:rsidR="001D6957" w:rsidRPr="001D6957">
        <w:rPr>
          <w:rFonts w:ascii="Times New Roman" w:hAnsi="Times New Roman" w:cs="Times New Roman"/>
          <w:sz w:val="28"/>
          <w:szCs w:val="28"/>
        </w:rPr>
        <w:t xml:space="preserve">Самую </w:t>
      </w:r>
      <w:proofErr w:type="gramStart"/>
      <w:r w:rsidR="001D6957" w:rsidRPr="001D6957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="001D6957">
        <w:rPr>
          <w:rFonts w:ascii="Times New Roman" w:hAnsi="Times New Roman" w:cs="Times New Roman"/>
          <w:sz w:val="28"/>
          <w:szCs w:val="28"/>
        </w:rPr>
        <w:t xml:space="preserve"> </w:t>
      </w:r>
      <w:r w:rsidR="001D6957" w:rsidRPr="001D6957">
        <w:rPr>
          <w:rFonts w:ascii="Times New Roman" w:hAnsi="Times New Roman" w:cs="Times New Roman"/>
          <w:sz w:val="28"/>
          <w:szCs w:val="28"/>
        </w:rPr>
        <w:t>- оставаться спонтанным</w:t>
      </w:r>
      <w:r w:rsidR="001D6957">
        <w:rPr>
          <w:rFonts w:ascii="Times New Roman" w:hAnsi="Times New Roman" w:cs="Times New Roman"/>
          <w:sz w:val="28"/>
          <w:szCs w:val="28"/>
        </w:rPr>
        <w:t xml:space="preserve"> </w:t>
      </w:r>
      <w:r w:rsidR="001D6957" w:rsidRPr="001D6957">
        <w:rPr>
          <w:rFonts w:ascii="Times New Roman" w:hAnsi="Times New Roman" w:cs="Times New Roman"/>
          <w:sz w:val="28"/>
          <w:szCs w:val="28"/>
        </w:rPr>
        <w:t>и вовлеченным</w:t>
      </w:r>
      <w:r w:rsidR="001D6957">
        <w:rPr>
          <w:rFonts w:ascii="Times New Roman" w:hAnsi="Times New Roman" w:cs="Times New Roman"/>
          <w:sz w:val="28"/>
          <w:szCs w:val="28"/>
        </w:rPr>
        <w:t>, вовлеченным во всё, чем мы живем.</w:t>
      </w:r>
      <w:r w:rsidR="007D4A34">
        <w:rPr>
          <w:rFonts w:ascii="Times New Roman" w:hAnsi="Times New Roman" w:cs="Times New Roman"/>
          <w:sz w:val="28"/>
          <w:szCs w:val="28"/>
        </w:rPr>
        <w:t xml:space="preserve"> Есть такое выражение: «Д</w:t>
      </w:r>
      <w:r w:rsidR="0025765B">
        <w:rPr>
          <w:rFonts w:ascii="Times New Roman" w:hAnsi="Times New Roman" w:cs="Times New Roman"/>
          <w:sz w:val="28"/>
          <w:szCs w:val="28"/>
        </w:rPr>
        <w:t>елайте то, что любите</w:t>
      </w:r>
      <w:r w:rsidR="007D4A34">
        <w:rPr>
          <w:rFonts w:ascii="Times New Roman" w:hAnsi="Times New Roman" w:cs="Times New Roman"/>
          <w:sz w:val="28"/>
          <w:szCs w:val="28"/>
        </w:rPr>
        <w:t xml:space="preserve">, и вам ни дня не придется работать». Когда работа (учеба) поворачивается своей игровой стороной, все становится воодушевляющим, ярким, красочным, </w:t>
      </w:r>
      <w:proofErr w:type="spellStart"/>
      <w:r w:rsidR="007D4A34">
        <w:rPr>
          <w:rFonts w:ascii="Times New Roman" w:hAnsi="Times New Roman" w:cs="Times New Roman"/>
          <w:sz w:val="28"/>
          <w:szCs w:val="28"/>
        </w:rPr>
        <w:t>магнетичным</w:t>
      </w:r>
      <w:proofErr w:type="spellEnd"/>
      <w:r w:rsidR="007D4A34">
        <w:rPr>
          <w:rFonts w:ascii="Times New Roman" w:hAnsi="Times New Roman" w:cs="Times New Roman"/>
          <w:sz w:val="28"/>
          <w:szCs w:val="28"/>
        </w:rPr>
        <w:t>. В этом контексте люди проживают свою жизнь счастливо.</w:t>
      </w:r>
    </w:p>
    <w:p w:rsidR="003F3F19" w:rsidRPr="005D1055" w:rsidRDefault="007D4A34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Получается, что игра меняет сознание людей. Время настолько стремительно, что старшее поколение уже, к сожалению, не может его догнать. И </w:t>
      </w:r>
      <w:r w:rsidR="007246F5">
        <w:rPr>
          <w:rFonts w:ascii="Times New Roman" w:hAnsi="Times New Roman" w:cs="Times New Roman"/>
          <w:sz w:val="28"/>
          <w:szCs w:val="28"/>
        </w:rPr>
        <w:t>не может предложить молодым людям</w:t>
      </w:r>
      <w:r>
        <w:rPr>
          <w:rFonts w:ascii="Times New Roman" w:hAnsi="Times New Roman" w:cs="Times New Roman"/>
          <w:sz w:val="28"/>
          <w:szCs w:val="28"/>
        </w:rPr>
        <w:t xml:space="preserve"> модели, в которых они будут счастливы. Это </w:t>
      </w:r>
      <w:r w:rsidR="007246F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их задача</w:t>
      </w:r>
      <w:r w:rsidR="007246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завести двигатель своей творческой машины, раскрыть широко глаза и мертвой хваткой вцепиться в реальность и искать ответы на свои вопросы. Молодые люди находятся сегодня  в некоторой растерянности, потому что их пытаются </w:t>
      </w:r>
      <w:r w:rsidR="001D6957">
        <w:rPr>
          <w:rFonts w:ascii="Times New Roman" w:hAnsi="Times New Roman" w:cs="Times New Roman"/>
          <w:sz w:val="28"/>
          <w:szCs w:val="28"/>
        </w:rPr>
        <w:t>поместить</w:t>
      </w:r>
      <w:r>
        <w:rPr>
          <w:rFonts w:ascii="Times New Roman" w:hAnsi="Times New Roman" w:cs="Times New Roman"/>
          <w:sz w:val="28"/>
          <w:szCs w:val="28"/>
        </w:rPr>
        <w:t xml:space="preserve"> в старые схемы, а они не работают. </w:t>
      </w:r>
      <w:r w:rsidR="001D6957">
        <w:rPr>
          <w:rFonts w:ascii="Times New Roman" w:hAnsi="Times New Roman" w:cs="Times New Roman"/>
          <w:sz w:val="28"/>
          <w:szCs w:val="28"/>
        </w:rPr>
        <w:t>С</w:t>
      </w:r>
      <w:r w:rsidR="00FF4107">
        <w:rPr>
          <w:rFonts w:ascii="Times New Roman" w:hAnsi="Times New Roman" w:cs="Times New Roman"/>
          <w:sz w:val="28"/>
          <w:szCs w:val="28"/>
        </w:rPr>
        <w:t xml:space="preserve">корости изменений </w:t>
      </w:r>
      <w:r w:rsidR="001D6957">
        <w:rPr>
          <w:rFonts w:ascii="Times New Roman" w:hAnsi="Times New Roman" w:cs="Times New Roman"/>
          <w:sz w:val="28"/>
          <w:szCs w:val="28"/>
        </w:rPr>
        <w:t xml:space="preserve">современного мира </w:t>
      </w:r>
      <w:r w:rsidR="00FF4107">
        <w:rPr>
          <w:rFonts w:ascii="Times New Roman" w:hAnsi="Times New Roman" w:cs="Times New Roman"/>
          <w:sz w:val="28"/>
          <w:szCs w:val="28"/>
        </w:rPr>
        <w:t>невероятные. Нас атакует со всех сторон такое количество информации, что постижение игрового элемента просто необходимо, как воздух. Мы живем в невероятное время, фантастическое. Такое время бывает раз в несколько тысячелетий. И мы сейчас находимся в этом моменте. Человек сегодня все больше и больше понимает: он и есть реальность, он – главный актер на сцене жизни.</w:t>
      </w:r>
      <w:r w:rsidR="009D0015">
        <w:rPr>
          <w:rFonts w:ascii="Times New Roman" w:hAnsi="Times New Roman" w:cs="Times New Roman"/>
          <w:sz w:val="28"/>
          <w:szCs w:val="28"/>
        </w:rPr>
        <w:t xml:space="preserve"> </w:t>
      </w:r>
      <w:r w:rsidR="009D0015" w:rsidRPr="005D1055">
        <w:rPr>
          <w:rFonts w:ascii="Times New Roman" w:hAnsi="Times New Roman" w:cs="Times New Roman"/>
          <w:sz w:val="28"/>
          <w:szCs w:val="28"/>
        </w:rPr>
        <w:t>[1]</w:t>
      </w:r>
    </w:p>
    <w:p w:rsidR="003F3F19" w:rsidRPr="004B4A83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t>Игровой феномен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A83">
        <w:rPr>
          <w:rFonts w:ascii="Times New Roman" w:hAnsi="Times New Roman" w:cs="Times New Roman"/>
          <w:sz w:val="28"/>
          <w:szCs w:val="28"/>
        </w:rPr>
        <w:t xml:space="preserve"> присущий его внутренней природе, изучался учеными издавна. К настоящему времени имеется большой объем исследований, в различных областях науки. Существуют различные концепции в понимании игры и игрового сознания. Так, что же такое игра и игровое сознание? </w:t>
      </w:r>
    </w:p>
    <w:p w:rsidR="003F3F19" w:rsidRPr="009D0015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t xml:space="preserve">Игра - это свободная деятельность, которая осуществляется не по принуждению. Игра в своей основе бескорыстна, имеет качество импровизации, неожиданности, парадоксальности,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то, </w:t>
      </w:r>
      <w:r w:rsidRPr="004B4A83">
        <w:rPr>
          <w:rFonts w:ascii="Times New Roman" w:hAnsi="Times New Roman" w:cs="Times New Roman"/>
          <w:sz w:val="28"/>
          <w:szCs w:val="28"/>
        </w:rPr>
        <w:t xml:space="preserve">что бы отойти от окружающей действительности. Кроме того, игра развивает способности человека необходимые для реализации в повседневной жизни. Потребности в любой игре - это компенсация того, что человек не обнаруживает в реальной жизни. Даже в реальной жизни, в общении с людьми, играя, человек получает для себя потребности. Психологи рассматривают игры детей и взрослых, отыскивая специфические свойства и сравнивая, что творится в мире с другими видами деятельности. Необходимость в игре иногда </w:t>
      </w:r>
      <w:r w:rsidRPr="009D0015">
        <w:rPr>
          <w:rFonts w:ascii="Times New Roman" w:hAnsi="Times New Roman" w:cs="Times New Roman"/>
          <w:sz w:val="28"/>
          <w:szCs w:val="28"/>
        </w:rPr>
        <w:t xml:space="preserve">объясняют, как способ дать выход чрезмерной жизненной силе </w:t>
      </w:r>
      <w:r w:rsidR="009D0015" w:rsidRPr="009D0015">
        <w:rPr>
          <w:rFonts w:ascii="Times New Roman" w:hAnsi="Times New Roman" w:cs="Times New Roman"/>
          <w:sz w:val="28"/>
          <w:szCs w:val="28"/>
        </w:rPr>
        <w:t>[2</w:t>
      </w:r>
      <w:r w:rsidRPr="009D00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F3F19" w:rsidRPr="004B4A83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t xml:space="preserve">Известный ученый </w:t>
      </w:r>
      <w:proofErr w:type="spellStart"/>
      <w:r w:rsidRPr="004B4A83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4B4A83">
        <w:rPr>
          <w:rFonts w:ascii="Times New Roman" w:hAnsi="Times New Roman" w:cs="Times New Roman"/>
          <w:sz w:val="28"/>
          <w:szCs w:val="28"/>
        </w:rPr>
        <w:t>, ав</w:t>
      </w:r>
      <w:r>
        <w:rPr>
          <w:rFonts w:ascii="Times New Roman" w:hAnsi="Times New Roman" w:cs="Times New Roman"/>
          <w:sz w:val="28"/>
          <w:szCs w:val="28"/>
        </w:rPr>
        <w:t xml:space="preserve">тор классического произведения «Гомо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(«Человек, который играет»</w:t>
      </w:r>
      <w:r w:rsidRPr="004B4A83">
        <w:rPr>
          <w:rFonts w:ascii="Times New Roman" w:hAnsi="Times New Roman" w:cs="Times New Roman"/>
          <w:sz w:val="28"/>
          <w:szCs w:val="28"/>
        </w:rPr>
        <w:t xml:space="preserve">), показывает, что игра не имеет какой-либо материальной основы. Каждый из нас осознает, что играет, следовательно, мы умные существа, можно сказать, что это наш традиционный фундамент. </w:t>
      </w:r>
    </w:p>
    <w:p w:rsidR="003F3F19" w:rsidRPr="004B4A83" w:rsidRDefault="003F3F19" w:rsidP="003F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t>Новый придуманный мир человека стоит наряду с миром природы, в котором игра и игровое сознание – повседневные и разнообразные действия, тесно связанные со свободной деятельностью. Игра происходит ради нее самой и отображает отношение человека к миру. Именно в мире ф</w:t>
      </w:r>
      <w:r w:rsidR="007863B1">
        <w:rPr>
          <w:rFonts w:ascii="Times New Roman" w:hAnsi="Times New Roman" w:cs="Times New Roman"/>
          <w:sz w:val="28"/>
          <w:szCs w:val="28"/>
        </w:rPr>
        <w:t>ормируется необходимость влияния</w:t>
      </w:r>
      <w:r w:rsidRPr="004B4A83">
        <w:rPr>
          <w:rFonts w:ascii="Times New Roman" w:hAnsi="Times New Roman" w:cs="Times New Roman"/>
          <w:sz w:val="28"/>
          <w:szCs w:val="28"/>
        </w:rPr>
        <w:t xml:space="preserve"> на окружение, желание изменить его, что иногда невозможно реализовать. </w:t>
      </w:r>
    </w:p>
    <w:p w:rsidR="00507257" w:rsidRPr="009D0015" w:rsidRDefault="003F3F19" w:rsidP="006B0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t>Уникальность человека состоит в том, что его игровое сознание безгранично. Оно может возвращаться в прошлое, заглядывать в будущее, ощутить себя значимым, всемогущим, много раз повторять одно и то же действие и т.д. В игре человек обучается и познает окружающий мир. 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 детской игры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</w:t>
      </w:r>
      <w:r w:rsidRPr="004B4A8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4A83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4B4A83">
        <w:rPr>
          <w:rFonts w:ascii="Times New Roman" w:hAnsi="Times New Roman" w:cs="Times New Roman"/>
          <w:sz w:val="28"/>
          <w:szCs w:val="28"/>
        </w:rPr>
        <w:t xml:space="preserve"> сравнивает взрослого человека с ребенком. Он пишет: «Игра всегда эмоциональна для детей, в которой </w:t>
      </w:r>
      <w:r w:rsidRPr="004B4A83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 следует за эмоциональным переживанием, где воспринимаются </w:t>
      </w:r>
      <w:r w:rsidRPr="009D0015">
        <w:rPr>
          <w:rFonts w:ascii="Times New Roman" w:hAnsi="Times New Roman" w:cs="Times New Roman"/>
          <w:sz w:val="28"/>
          <w:szCs w:val="28"/>
        </w:rPr>
        <w:t xml:space="preserve">функции взрослого человека» </w:t>
      </w:r>
      <w:r w:rsidR="009D0015" w:rsidRPr="009D0015">
        <w:rPr>
          <w:rFonts w:ascii="Times New Roman" w:hAnsi="Times New Roman" w:cs="Times New Roman"/>
          <w:sz w:val="28"/>
          <w:szCs w:val="28"/>
        </w:rPr>
        <w:t>[5</w:t>
      </w:r>
      <w:r w:rsidRPr="009D0015">
        <w:rPr>
          <w:rFonts w:ascii="Times New Roman" w:hAnsi="Times New Roman" w:cs="Times New Roman"/>
          <w:sz w:val="28"/>
          <w:szCs w:val="28"/>
        </w:rPr>
        <w:t>]. Следовательно, игровое сознание -</w:t>
      </w:r>
      <w:r w:rsidRPr="004B4A83">
        <w:rPr>
          <w:rFonts w:ascii="Times New Roman" w:hAnsi="Times New Roman" w:cs="Times New Roman"/>
          <w:sz w:val="28"/>
          <w:szCs w:val="28"/>
        </w:rPr>
        <w:t xml:space="preserve"> динамическая система взаимодействия субъекта с миром, в процессе которой раскрывается познавательная деятельность человека, регулируемая определенной целью. При этом следует обратить внимание на то, что сознание связано с движением. Любая психофизиологическая теория игры вводит принцип активности, основными компонентами которого являются: акт сознания, поведение и действие. Сознание – это не замкнутость в самом себе, его нельзя рассматривать в отрыве от поведения. Человек, думая на протяжении жизни, осуществляет какие-то действия активно, выражая собственные мысли.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25">
        <w:rPr>
          <w:rFonts w:ascii="Times New Roman" w:hAnsi="Times New Roman" w:cs="Times New Roman"/>
          <w:sz w:val="28"/>
          <w:szCs w:val="28"/>
        </w:rPr>
        <w:t xml:space="preserve">Принцип активности формирует игровую деятельность человека. Действия человека в игре имеют свои цели, которые носят социальный характер. Игровое сознание человека, также характеризуется тем, что формирует его личность. </w:t>
      </w:r>
      <w:r w:rsidR="009D0015" w:rsidRPr="009D0015">
        <w:rPr>
          <w:rFonts w:ascii="Times New Roman" w:hAnsi="Times New Roman" w:cs="Times New Roman"/>
          <w:sz w:val="28"/>
          <w:szCs w:val="28"/>
        </w:rPr>
        <w:t>[</w:t>
      </w:r>
      <w:r w:rsidR="009D0015" w:rsidRPr="005D1055">
        <w:rPr>
          <w:rFonts w:ascii="Times New Roman" w:hAnsi="Times New Roman" w:cs="Times New Roman"/>
          <w:sz w:val="28"/>
          <w:szCs w:val="28"/>
        </w:rPr>
        <w:t>2</w:t>
      </w:r>
      <w:r w:rsidRPr="009D001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A7B7E" w:rsidRDefault="000D127F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требуется от современного человека (специалиста)? Безусловно, это способность адаптироваться</w:t>
      </w:r>
      <w:r w:rsidR="00EA7B7E">
        <w:rPr>
          <w:rFonts w:ascii="Times New Roman" w:hAnsi="Times New Roman" w:cs="Times New Roman"/>
          <w:sz w:val="28"/>
          <w:szCs w:val="28"/>
        </w:rPr>
        <w:t xml:space="preserve"> к изменениям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A7B7E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 xml:space="preserve">создавать изменения. </w:t>
      </w:r>
      <w:r w:rsidRPr="008C3302">
        <w:rPr>
          <w:rFonts w:ascii="Times New Roman" w:hAnsi="Times New Roman" w:cs="Times New Roman"/>
          <w:sz w:val="28"/>
          <w:szCs w:val="28"/>
        </w:rPr>
        <w:t xml:space="preserve">На эту способность уже наслаиваются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знания, навыки и компетенции. </w:t>
      </w:r>
      <w:r w:rsidR="00EA7B7E">
        <w:rPr>
          <w:rFonts w:ascii="Times New Roman" w:hAnsi="Times New Roman" w:cs="Times New Roman"/>
          <w:sz w:val="28"/>
          <w:szCs w:val="28"/>
        </w:rPr>
        <w:t xml:space="preserve">Развитие новых индустрий и традиционных секторов промышленности ведет к смене облика профессии, типа специалиста, требований к нему. </w:t>
      </w:r>
      <w:r>
        <w:rPr>
          <w:rFonts w:ascii="Times New Roman" w:hAnsi="Times New Roman" w:cs="Times New Roman"/>
          <w:sz w:val="28"/>
          <w:szCs w:val="28"/>
        </w:rPr>
        <w:t xml:space="preserve">Этот принцип изменений выходит из деловой среды и влияет на всю сферу образования. </w:t>
      </w:r>
    </w:p>
    <w:p w:rsidR="00D329F8" w:rsidRPr="009D0015" w:rsidRDefault="00D329F8" w:rsidP="00D3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1">
        <w:rPr>
          <w:rFonts w:ascii="Times New Roman" w:hAnsi="Times New Roman" w:cs="Times New Roman"/>
          <w:sz w:val="28"/>
          <w:szCs w:val="28"/>
        </w:rPr>
        <w:t xml:space="preserve">Что нас ждет завтра? </w:t>
      </w:r>
      <w:r>
        <w:rPr>
          <w:rFonts w:ascii="Times New Roman" w:hAnsi="Times New Roman" w:cs="Times New Roman"/>
          <w:sz w:val="28"/>
          <w:szCs w:val="28"/>
        </w:rPr>
        <w:t>Мы уже сегодня ощущаем</w:t>
      </w:r>
      <w:r w:rsidRPr="00963D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порой людям приходится менять профессию, учиться чему-то новому.</w:t>
      </w:r>
      <w:r w:rsidRPr="00963DE1">
        <w:rPr>
          <w:rFonts w:ascii="Times New Roman" w:hAnsi="Times New Roman" w:cs="Times New Roman"/>
          <w:sz w:val="28"/>
          <w:szCs w:val="28"/>
        </w:rPr>
        <w:t xml:space="preserve"> И будущая профессиональная жизнь </w:t>
      </w:r>
      <w:r>
        <w:rPr>
          <w:rFonts w:ascii="Times New Roman" w:hAnsi="Times New Roman" w:cs="Times New Roman"/>
          <w:sz w:val="28"/>
          <w:szCs w:val="28"/>
        </w:rPr>
        <w:t xml:space="preserve">будет скорее чередой профессий, </w:t>
      </w:r>
      <w:r w:rsidRPr="00963DE1">
        <w:rPr>
          <w:rFonts w:ascii="Times New Roman" w:hAnsi="Times New Roman" w:cs="Times New Roman"/>
          <w:sz w:val="28"/>
          <w:szCs w:val="28"/>
        </w:rPr>
        <w:t xml:space="preserve">которые придется осваивать в процессе. В будущем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963DE1">
        <w:rPr>
          <w:rFonts w:ascii="Times New Roman" w:hAnsi="Times New Roman" w:cs="Times New Roman"/>
          <w:sz w:val="28"/>
          <w:szCs w:val="28"/>
        </w:rPr>
        <w:t xml:space="preserve"> придется много и часто </w:t>
      </w:r>
      <w:r w:rsidR="00EA7B7E">
        <w:rPr>
          <w:rFonts w:ascii="Times New Roman" w:hAnsi="Times New Roman" w:cs="Times New Roman"/>
          <w:sz w:val="28"/>
          <w:szCs w:val="28"/>
        </w:rPr>
        <w:t>меняться, и сейчас самое время</w:t>
      </w:r>
      <w:r w:rsidRPr="00963DE1">
        <w:rPr>
          <w:rFonts w:ascii="Times New Roman" w:hAnsi="Times New Roman" w:cs="Times New Roman"/>
          <w:sz w:val="28"/>
          <w:szCs w:val="28"/>
        </w:rPr>
        <w:t xml:space="preserve"> </w:t>
      </w:r>
      <w:r w:rsidR="00EA7B7E">
        <w:rPr>
          <w:rFonts w:ascii="Times New Roman" w:hAnsi="Times New Roman" w:cs="Times New Roman"/>
          <w:sz w:val="28"/>
          <w:szCs w:val="28"/>
        </w:rPr>
        <w:t>настоящее превращать в будущее</w:t>
      </w:r>
      <w:r w:rsidRPr="00963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Точнее, </w:t>
      </w:r>
      <w:r w:rsidR="00EA7B7E">
        <w:rPr>
          <w:rFonts w:ascii="Times New Roman" w:hAnsi="Times New Roman" w:cs="Times New Roman"/>
          <w:sz w:val="28"/>
          <w:szCs w:val="28"/>
        </w:rPr>
        <w:t>создавать условия для подготовки молодого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к жизни в постоянных изменениях. И не только! Помочь им научиться создавать эти изменения.</w:t>
      </w:r>
      <w:r w:rsidRPr="0096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для начала </w:t>
      </w:r>
      <w:r w:rsidR="00EA7B7E">
        <w:rPr>
          <w:rFonts w:ascii="Times New Roman" w:hAnsi="Times New Roman" w:cs="Times New Roman"/>
          <w:sz w:val="28"/>
          <w:szCs w:val="28"/>
        </w:rPr>
        <w:t xml:space="preserve">создавать проект собственной профессиональной жизни. </w:t>
      </w:r>
      <w:r w:rsidRPr="00963DE1">
        <w:rPr>
          <w:rFonts w:ascii="Times New Roman" w:hAnsi="Times New Roman" w:cs="Times New Roman"/>
          <w:sz w:val="28"/>
          <w:szCs w:val="28"/>
        </w:rPr>
        <w:t xml:space="preserve">Чтобы быть готовыми к завтрашнему дню, нужно не просто отучиться и получить два или три диплома. Необходимо постоянное обучение и наращивание </w:t>
      </w:r>
      <w:r>
        <w:rPr>
          <w:rFonts w:ascii="Times New Roman" w:hAnsi="Times New Roman" w:cs="Times New Roman"/>
          <w:sz w:val="28"/>
          <w:szCs w:val="28"/>
        </w:rPr>
        <w:t>компетенций. Образование на на</w:t>
      </w:r>
      <w:r w:rsidRPr="00963DE1">
        <w:rPr>
          <w:rFonts w:ascii="Times New Roman" w:hAnsi="Times New Roman" w:cs="Times New Roman"/>
          <w:sz w:val="28"/>
          <w:szCs w:val="28"/>
        </w:rPr>
        <w:t>ших глазах выходит за границы формальных учреждений, и</w:t>
      </w:r>
      <w:r w:rsidR="00EA7B7E">
        <w:rPr>
          <w:rFonts w:ascii="Times New Roman" w:hAnsi="Times New Roman" w:cs="Times New Roman"/>
          <w:sz w:val="28"/>
          <w:szCs w:val="28"/>
        </w:rPr>
        <w:t xml:space="preserve"> ярчайший пример тому -</w:t>
      </w:r>
      <w:r>
        <w:rPr>
          <w:rFonts w:ascii="Times New Roman" w:hAnsi="Times New Roman" w:cs="Times New Roman"/>
          <w:sz w:val="28"/>
          <w:szCs w:val="28"/>
        </w:rPr>
        <w:t xml:space="preserve"> появле</w:t>
      </w:r>
      <w:r w:rsidRPr="00963DE1">
        <w:rPr>
          <w:rFonts w:ascii="Times New Roman" w:hAnsi="Times New Roman" w:cs="Times New Roman"/>
          <w:sz w:val="28"/>
          <w:szCs w:val="28"/>
        </w:rPr>
        <w:t xml:space="preserve">ние массовых образовательных </w:t>
      </w:r>
      <w:proofErr w:type="spellStart"/>
      <w:r w:rsidRPr="00963DE1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963DE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от ведущих мировых университе</w:t>
      </w:r>
      <w:r w:rsidRPr="00963DE1">
        <w:rPr>
          <w:rFonts w:ascii="Times New Roman" w:hAnsi="Times New Roman" w:cs="Times New Roman"/>
          <w:sz w:val="28"/>
          <w:szCs w:val="28"/>
        </w:rPr>
        <w:t xml:space="preserve">тов. И образовательную траекторию можно задать себе самостоятельно: путем стажировок, </w:t>
      </w:r>
      <w:proofErr w:type="spellStart"/>
      <w:r w:rsidRPr="00963DE1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963DE1">
        <w:rPr>
          <w:rFonts w:ascii="Times New Roman" w:hAnsi="Times New Roman" w:cs="Times New Roman"/>
          <w:sz w:val="28"/>
          <w:szCs w:val="28"/>
        </w:rPr>
        <w:t xml:space="preserve"> и практики. Это гораздо сложнее, чем идти по существующей образовательной колее «</w:t>
      </w:r>
      <w:proofErr w:type="spellStart"/>
      <w:r w:rsidRPr="00963DE1">
        <w:rPr>
          <w:rFonts w:ascii="Times New Roman" w:hAnsi="Times New Roman" w:cs="Times New Roman"/>
          <w:sz w:val="28"/>
          <w:szCs w:val="28"/>
        </w:rPr>
        <w:t>школа-институт-дополнительное</w:t>
      </w:r>
      <w:proofErr w:type="spellEnd"/>
      <w:r w:rsidRPr="00963DE1">
        <w:rPr>
          <w:rFonts w:ascii="Times New Roman" w:hAnsi="Times New Roman" w:cs="Times New Roman"/>
          <w:sz w:val="28"/>
          <w:szCs w:val="28"/>
        </w:rPr>
        <w:t xml:space="preserve"> образование», но </w:t>
      </w:r>
      <w:r w:rsidRPr="009D0015">
        <w:rPr>
          <w:rFonts w:ascii="Times New Roman" w:hAnsi="Times New Roman" w:cs="Times New Roman"/>
          <w:sz w:val="28"/>
          <w:szCs w:val="28"/>
        </w:rPr>
        <w:t>увлекательнее и результативнее</w:t>
      </w:r>
      <w:r w:rsidR="004E4E38" w:rsidRPr="009D0015">
        <w:rPr>
          <w:rFonts w:ascii="Times New Roman" w:hAnsi="Times New Roman" w:cs="Times New Roman"/>
          <w:sz w:val="28"/>
          <w:szCs w:val="28"/>
        </w:rPr>
        <w:t>.</w:t>
      </w:r>
      <w:r w:rsidR="00B20525" w:rsidRPr="009D0015">
        <w:rPr>
          <w:rFonts w:ascii="Times New Roman" w:hAnsi="Times New Roman" w:cs="Times New Roman"/>
          <w:sz w:val="28"/>
          <w:szCs w:val="28"/>
        </w:rPr>
        <w:t xml:space="preserve"> [</w:t>
      </w:r>
      <w:r w:rsidR="009D0015" w:rsidRPr="005D1055">
        <w:rPr>
          <w:rFonts w:ascii="Times New Roman" w:hAnsi="Times New Roman" w:cs="Times New Roman"/>
          <w:sz w:val="28"/>
          <w:szCs w:val="28"/>
        </w:rPr>
        <w:t>2</w:t>
      </w:r>
      <w:r w:rsidR="00B20525" w:rsidRPr="009D0015">
        <w:rPr>
          <w:rFonts w:ascii="Times New Roman" w:hAnsi="Times New Roman" w:cs="Times New Roman"/>
          <w:sz w:val="28"/>
          <w:szCs w:val="28"/>
        </w:rPr>
        <w:t>]</w:t>
      </w:r>
    </w:p>
    <w:p w:rsidR="00507257" w:rsidRPr="009D0015" w:rsidRDefault="00507257" w:rsidP="0050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Изменения в экономике будут одновременно происходить во множестве производственных и обслуживающих секторов экономик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и. Эти изменения требуют новых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навыков, которые важны для специалистов самых разных отраслей. Овладение такими навыками позволяет работнику повысить эффективность профессиональной деятельности в своей отрасли, а также дает возможность переходить между отраслями, сохраняя свою </w:t>
      </w:r>
      <w:proofErr w:type="spellStart"/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востребованность</w:t>
      </w:r>
      <w:proofErr w:type="spellEnd"/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AA5C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Одиннадцать </w:t>
      </w:r>
      <w:proofErr w:type="spellStart"/>
      <w:r w:rsidR="00AA5C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надпрофессиональных</w:t>
      </w:r>
      <w:proofErr w:type="spellEnd"/>
      <w:r w:rsidR="00AA5C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навыков</w:t>
      </w:r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которые </w:t>
      </w:r>
      <w:r w:rsidRPr="005072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были отмечены работодателями как наиболее</w:t>
      </w:r>
      <w:r w:rsidR="00343B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важные для работников будущего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343B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</w:t>
      </w:r>
      <w:r w:rsidR="00E15BE1" w:rsidRPr="00E15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кологическое мышление</w:t>
      </w:r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</w:t>
      </w:r>
      <w:r w:rsidR="00343B3D" w:rsidRP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правление проектами</w:t>
      </w:r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системное мышление, работа с людьми, работа в условиях неопределенности, программирование/робототехника, навыки художественного творчества, </w:t>
      </w:r>
      <w:proofErr w:type="spellStart"/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мультиязычность</w:t>
      </w:r>
      <w:proofErr w:type="spellEnd"/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мультикультурность</w:t>
      </w:r>
      <w:proofErr w:type="spellEnd"/>
      <w:r w:rsidR="00343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межотраслевая коммуникация, </w:t>
      </w:r>
      <w:proofErr w:type="spellStart"/>
      <w:r w:rsidR="00343B3D" w:rsidRPr="009D0015">
        <w:rPr>
          <w:rFonts w:ascii="Times New Roman" w:eastAsia="Times New Roman" w:hAnsi="Times New Roman" w:cs="Times New Roman"/>
          <w:bCs/>
          <w:sz w:val="28"/>
          <w:szCs w:val="28"/>
        </w:rPr>
        <w:t>клиенториентированность</w:t>
      </w:r>
      <w:proofErr w:type="spellEnd"/>
      <w:r w:rsidR="00343B3D" w:rsidRPr="009D0015">
        <w:rPr>
          <w:rFonts w:ascii="Times New Roman" w:eastAsia="Times New Roman" w:hAnsi="Times New Roman" w:cs="Times New Roman"/>
          <w:bCs/>
          <w:sz w:val="28"/>
          <w:szCs w:val="28"/>
        </w:rPr>
        <w:t>, бережливое производство.</w:t>
      </w:r>
      <w:r w:rsidR="00FD71AD" w:rsidRPr="009D00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71AD" w:rsidRPr="009D0015">
        <w:rPr>
          <w:rFonts w:ascii="Times New Roman" w:hAnsi="Times New Roman" w:cs="Times New Roman"/>
          <w:sz w:val="28"/>
          <w:szCs w:val="28"/>
        </w:rPr>
        <w:t>[</w:t>
      </w:r>
      <w:r w:rsidR="009D0015" w:rsidRPr="005D1055">
        <w:rPr>
          <w:rFonts w:ascii="Times New Roman" w:hAnsi="Times New Roman" w:cs="Times New Roman"/>
          <w:sz w:val="28"/>
          <w:szCs w:val="28"/>
        </w:rPr>
        <w:t>4</w:t>
      </w:r>
      <w:r w:rsidR="00FD71AD" w:rsidRPr="009D0015">
        <w:rPr>
          <w:rFonts w:ascii="Times New Roman" w:hAnsi="Times New Roman" w:cs="Times New Roman"/>
          <w:sz w:val="28"/>
          <w:szCs w:val="28"/>
        </w:rPr>
        <w:t>]</w:t>
      </w:r>
    </w:p>
    <w:p w:rsidR="00507257" w:rsidRDefault="00507257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2F">
        <w:rPr>
          <w:rFonts w:ascii="Times New Roman" w:hAnsi="Times New Roman" w:cs="Times New Roman"/>
          <w:sz w:val="28"/>
          <w:szCs w:val="28"/>
        </w:rPr>
        <w:t xml:space="preserve">Форсайт (от англ. </w:t>
      </w:r>
      <w:proofErr w:type="spellStart"/>
      <w:r w:rsidRPr="00661B2F">
        <w:rPr>
          <w:rFonts w:ascii="Times New Roman" w:hAnsi="Times New Roman" w:cs="Times New Roman"/>
          <w:sz w:val="28"/>
          <w:szCs w:val="28"/>
        </w:rPr>
        <w:t>foresigh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взгляд в будущее, предвидение) -</w:t>
      </w:r>
      <w:r w:rsidRPr="00661B2F">
        <w:rPr>
          <w:rFonts w:ascii="Times New Roman" w:hAnsi="Times New Roman" w:cs="Times New Roman"/>
          <w:sz w:val="28"/>
          <w:szCs w:val="28"/>
        </w:rPr>
        <w:t xml:space="preserve"> это социальная технолог</w:t>
      </w:r>
      <w:r>
        <w:rPr>
          <w:rFonts w:ascii="Times New Roman" w:hAnsi="Times New Roman" w:cs="Times New Roman"/>
          <w:sz w:val="28"/>
          <w:szCs w:val="28"/>
        </w:rPr>
        <w:t>ия, которая была создана за ру</w:t>
      </w:r>
      <w:r w:rsidRPr="00661B2F">
        <w:rPr>
          <w:rFonts w:ascii="Times New Roman" w:hAnsi="Times New Roman" w:cs="Times New Roman"/>
          <w:sz w:val="28"/>
          <w:szCs w:val="28"/>
        </w:rPr>
        <w:t>бежом более 30 лет назад и активно использу</w:t>
      </w:r>
      <w:r>
        <w:rPr>
          <w:rFonts w:ascii="Times New Roman" w:hAnsi="Times New Roman" w:cs="Times New Roman"/>
          <w:sz w:val="28"/>
          <w:szCs w:val="28"/>
        </w:rPr>
        <w:t>ется в сфере бизнеса и государ</w:t>
      </w:r>
      <w:r w:rsidRPr="00661B2F">
        <w:rPr>
          <w:rFonts w:ascii="Times New Roman" w:hAnsi="Times New Roman" w:cs="Times New Roman"/>
          <w:sz w:val="28"/>
          <w:szCs w:val="28"/>
        </w:rPr>
        <w:t>ственного управления. Эта технология позволяет участникам совместно создать прогноз развития отрасли, региона или страны</w:t>
      </w:r>
      <w:r>
        <w:rPr>
          <w:rFonts w:ascii="Times New Roman" w:hAnsi="Times New Roman" w:cs="Times New Roman"/>
          <w:sz w:val="28"/>
          <w:szCs w:val="28"/>
        </w:rPr>
        <w:t xml:space="preserve"> и на основе этого прогноза до</w:t>
      </w:r>
      <w:r w:rsidRPr="00661B2F">
        <w:rPr>
          <w:rFonts w:ascii="Times New Roman" w:hAnsi="Times New Roman" w:cs="Times New Roman"/>
          <w:sz w:val="28"/>
          <w:szCs w:val="28"/>
        </w:rPr>
        <w:t xml:space="preserve">говориться о действиях по достижению желаемого будущего. </w:t>
      </w:r>
    </w:p>
    <w:p w:rsidR="00507257" w:rsidRDefault="00507257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2F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661B2F"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 w:rsidRPr="00661B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257" w:rsidRDefault="00507257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B2F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>щее зависит от прилагаемых уси</w:t>
      </w:r>
      <w:r w:rsidRPr="00661B2F">
        <w:rPr>
          <w:rFonts w:ascii="Times New Roman" w:hAnsi="Times New Roman" w:cs="Times New Roman"/>
          <w:sz w:val="28"/>
          <w:szCs w:val="28"/>
        </w:rPr>
        <w:t xml:space="preserve">лий: его можно создать. </w:t>
      </w:r>
    </w:p>
    <w:p w:rsidR="00507257" w:rsidRDefault="00507257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B2F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>щее вариативно: оно не происте</w:t>
      </w:r>
      <w:r w:rsidRPr="00661B2F">
        <w:rPr>
          <w:rFonts w:ascii="Times New Roman" w:hAnsi="Times New Roman" w:cs="Times New Roman"/>
          <w:sz w:val="28"/>
          <w:szCs w:val="28"/>
        </w:rPr>
        <w:t xml:space="preserve">кает из прошлого, а зависит от решений участников и заинтересованных сторон. </w:t>
      </w:r>
    </w:p>
    <w:p w:rsidR="00507257" w:rsidRPr="009D0015" w:rsidRDefault="00507257" w:rsidP="0050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B2F">
        <w:rPr>
          <w:rFonts w:ascii="Times New Roman" w:hAnsi="Times New Roman" w:cs="Times New Roman"/>
          <w:sz w:val="28"/>
          <w:szCs w:val="28"/>
        </w:rPr>
        <w:t>Есть области, по отношению к которым можно строить прогнозы, но в целом бу</w:t>
      </w:r>
      <w:r>
        <w:rPr>
          <w:rFonts w:ascii="Times New Roman" w:hAnsi="Times New Roman" w:cs="Times New Roman"/>
          <w:sz w:val="28"/>
          <w:szCs w:val="28"/>
        </w:rPr>
        <w:t>дущее нельзя предсказать досто</w:t>
      </w:r>
      <w:r w:rsidRPr="00661B2F">
        <w:rPr>
          <w:rFonts w:ascii="Times New Roman" w:hAnsi="Times New Roman" w:cs="Times New Roman"/>
          <w:sz w:val="28"/>
          <w:szCs w:val="28"/>
        </w:rPr>
        <w:t xml:space="preserve">верно. Можно подготовиться к такому </w:t>
      </w:r>
      <w:r w:rsidRPr="009D0015">
        <w:rPr>
          <w:rFonts w:ascii="Times New Roman" w:hAnsi="Times New Roman" w:cs="Times New Roman"/>
          <w:sz w:val="28"/>
          <w:szCs w:val="28"/>
        </w:rPr>
        <w:t>будущему, какое мы хотим видеть, или самим подготовить его.</w:t>
      </w:r>
      <w:r w:rsidR="00B20525" w:rsidRPr="009D0015">
        <w:rPr>
          <w:rFonts w:ascii="Times New Roman" w:hAnsi="Times New Roman" w:cs="Times New Roman"/>
          <w:sz w:val="28"/>
          <w:szCs w:val="28"/>
        </w:rPr>
        <w:t xml:space="preserve"> [</w:t>
      </w:r>
      <w:r w:rsidR="009D0015" w:rsidRPr="009D001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20525" w:rsidRPr="009D0015">
        <w:rPr>
          <w:rFonts w:ascii="Times New Roman" w:hAnsi="Times New Roman" w:cs="Times New Roman"/>
          <w:sz w:val="28"/>
          <w:szCs w:val="28"/>
        </w:rPr>
        <w:t>]</w:t>
      </w:r>
    </w:p>
    <w:p w:rsidR="00507257" w:rsidRDefault="00507257" w:rsidP="00343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Незаменимым инструментом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игра. </w:t>
      </w:r>
    </w:p>
    <w:p w:rsidR="00212247" w:rsidRDefault="00212247" w:rsidP="00105F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 по самоопределению человека в жизни наилучшим образом подходят трансформационные и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игры. Применение таких игр </w:t>
      </w:r>
      <w:r w:rsidR="00105F72">
        <w:rPr>
          <w:sz w:val="28"/>
          <w:szCs w:val="28"/>
        </w:rPr>
        <w:t>способствует развитию</w:t>
      </w:r>
      <w:r>
        <w:rPr>
          <w:sz w:val="28"/>
          <w:szCs w:val="28"/>
        </w:rPr>
        <w:t xml:space="preserve"> </w:t>
      </w:r>
      <w:r w:rsidR="00105F72" w:rsidRPr="004A572D">
        <w:rPr>
          <w:sz w:val="28"/>
          <w:szCs w:val="28"/>
        </w:rPr>
        <w:t xml:space="preserve">творческого воображения, фантазии, изобретательских способностей. </w:t>
      </w:r>
      <w:proofErr w:type="gramStart"/>
      <w:r w:rsidR="00105F72">
        <w:rPr>
          <w:sz w:val="28"/>
          <w:szCs w:val="28"/>
        </w:rPr>
        <w:t>Играющие</w:t>
      </w:r>
      <w:r w:rsidR="00105F72" w:rsidRPr="004A572D">
        <w:rPr>
          <w:sz w:val="28"/>
          <w:szCs w:val="28"/>
        </w:rPr>
        <w:t xml:space="preserve"> получают возможность самостоятельно сконструировать </w:t>
      </w:r>
      <w:r w:rsidR="00105F72">
        <w:rPr>
          <w:sz w:val="28"/>
          <w:szCs w:val="28"/>
        </w:rPr>
        <w:t xml:space="preserve">свое будущее, </w:t>
      </w:r>
      <w:r w:rsidR="00105F72" w:rsidRPr="004A572D">
        <w:rPr>
          <w:sz w:val="28"/>
          <w:szCs w:val="28"/>
        </w:rPr>
        <w:t>представить и описать е</w:t>
      </w:r>
      <w:r w:rsidR="00105F72">
        <w:rPr>
          <w:sz w:val="28"/>
          <w:szCs w:val="28"/>
        </w:rPr>
        <w:t>го</w:t>
      </w:r>
      <w:r w:rsidR="00105F72" w:rsidRPr="004A572D">
        <w:rPr>
          <w:sz w:val="28"/>
          <w:szCs w:val="28"/>
        </w:rPr>
        <w:t xml:space="preserve"> в деталях</w:t>
      </w:r>
      <w:r w:rsidR="00105F72">
        <w:rPr>
          <w:sz w:val="28"/>
          <w:szCs w:val="28"/>
        </w:rPr>
        <w:t xml:space="preserve">, вообще понять, чем человек хочет (а не </w:t>
      </w:r>
      <w:r w:rsidR="007863B1">
        <w:rPr>
          <w:sz w:val="28"/>
          <w:szCs w:val="28"/>
        </w:rPr>
        <w:t>должен,</w:t>
      </w:r>
      <w:r w:rsidR="00105F72">
        <w:rPr>
          <w:sz w:val="28"/>
          <w:szCs w:val="28"/>
        </w:rPr>
        <w:t xml:space="preserve"> по мнению кого-то)</w:t>
      </w:r>
      <w:r w:rsidR="00105F72" w:rsidRPr="004A572D">
        <w:rPr>
          <w:sz w:val="28"/>
          <w:szCs w:val="28"/>
        </w:rPr>
        <w:t xml:space="preserve"> </w:t>
      </w:r>
      <w:r w:rsidR="00105F72">
        <w:rPr>
          <w:sz w:val="28"/>
          <w:szCs w:val="28"/>
        </w:rPr>
        <w:t>заниматься в жизни, в игровой форме спланировать достижение поставленных целей.</w:t>
      </w:r>
      <w:proofErr w:type="gramEnd"/>
      <w:r w:rsidR="00105F72">
        <w:rPr>
          <w:sz w:val="28"/>
          <w:szCs w:val="28"/>
        </w:rPr>
        <w:t xml:space="preserve"> Кроме того в таких играх решаются задача воспитания по </w:t>
      </w:r>
      <w:r w:rsidR="00105F72" w:rsidRPr="004A572D">
        <w:rPr>
          <w:sz w:val="28"/>
          <w:szCs w:val="28"/>
        </w:rPr>
        <w:t>формировани</w:t>
      </w:r>
      <w:r w:rsidR="00105F72">
        <w:rPr>
          <w:sz w:val="28"/>
          <w:szCs w:val="28"/>
        </w:rPr>
        <w:t>ю</w:t>
      </w:r>
      <w:r w:rsidR="00105F72" w:rsidRPr="004A572D">
        <w:rPr>
          <w:sz w:val="28"/>
          <w:szCs w:val="28"/>
        </w:rPr>
        <w:t xml:space="preserve"> потребности к освоению новых навыков и умений, личностному росту</w:t>
      </w:r>
      <w:r w:rsidR="00105F72">
        <w:rPr>
          <w:sz w:val="28"/>
          <w:szCs w:val="28"/>
        </w:rPr>
        <w:t xml:space="preserve">, а именно задача </w:t>
      </w:r>
      <w:r w:rsidR="00105F72" w:rsidRPr="004A572D">
        <w:rPr>
          <w:sz w:val="28"/>
          <w:szCs w:val="28"/>
        </w:rPr>
        <w:t xml:space="preserve">личностного самоопределения, а также </w:t>
      </w:r>
      <w:proofErr w:type="spellStart"/>
      <w:r w:rsidR="00105F72" w:rsidRPr="004A572D">
        <w:rPr>
          <w:sz w:val="28"/>
          <w:szCs w:val="28"/>
        </w:rPr>
        <w:t>смыслообразования</w:t>
      </w:r>
      <w:proofErr w:type="spellEnd"/>
      <w:r w:rsidR="00105F72" w:rsidRPr="004A572D">
        <w:rPr>
          <w:sz w:val="28"/>
          <w:szCs w:val="28"/>
        </w:rPr>
        <w:t xml:space="preserve"> как установления связи между результ</w:t>
      </w:r>
      <w:r w:rsidR="00105F72">
        <w:rPr>
          <w:sz w:val="28"/>
          <w:szCs w:val="28"/>
        </w:rPr>
        <w:t>атом учебной деятельности и тем</w:t>
      </w:r>
      <w:r w:rsidR="00105F72" w:rsidRPr="004A572D">
        <w:rPr>
          <w:sz w:val="28"/>
          <w:szCs w:val="28"/>
        </w:rPr>
        <w:t>, ради чего она осуществляется.</w:t>
      </w:r>
    </w:p>
    <w:p w:rsidR="00212247" w:rsidRPr="007246F5" w:rsidRDefault="00FD71AD" w:rsidP="004B4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6F5">
        <w:rPr>
          <w:rFonts w:ascii="Times New Roman" w:hAnsi="Times New Roman" w:cs="Times New Roman"/>
          <w:sz w:val="28"/>
          <w:szCs w:val="28"/>
        </w:rPr>
        <w:t xml:space="preserve">Большим плюсом </w:t>
      </w:r>
      <w:r w:rsidR="007B3B11" w:rsidRPr="007246F5">
        <w:rPr>
          <w:rFonts w:ascii="Times New Roman" w:hAnsi="Times New Roman" w:cs="Times New Roman"/>
          <w:sz w:val="28"/>
          <w:szCs w:val="28"/>
        </w:rPr>
        <w:t>таких игр является</w:t>
      </w:r>
      <w:r w:rsidRPr="007246F5">
        <w:rPr>
          <w:rFonts w:ascii="Times New Roman" w:hAnsi="Times New Roman" w:cs="Times New Roman"/>
          <w:sz w:val="28"/>
          <w:szCs w:val="28"/>
        </w:rPr>
        <w:t xml:space="preserve"> возможность увидеть сво</w:t>
      </w:r>
      <w:r w:rsidR="00BA0F14" w:rsidRPr="007246F5">
        <w:rPr>
          <w:rFonts w:ascii="Times New Roman" w:hAnsi="Times New Roman" w:cs="Times New Roman"/>
          <w:sz w:val="28"/>
          <w:szCs w:val="28"/>
        </w:rPr>
        <w:t>и стратегии, потому что как бы м</w:t>
      </w:r>
      <w:r w:rsidRPr="007246F5">
        <w:rPr>
          <w:rFonts w:ascii="Times New Roman" w:hAnsi="Times New Roman" w:cs="Times New Roman"/>
          <w:sz w:val="28"/>
          <w:szCs w:val="28"/>
        </w:rPr>
        <w:t xml:space="preserve">ы ни хотели, </w:t>
      </w:r>
      <w:r w:rsidR="00BA0F14" w:rsidRPr="007246F5">
        <w:rPr>
          <w:rFonts w:ascii="Times New Roman" w:hAnsi="Times New Roman" w:cs="Times New Roman"/>
          <w:sz w:val="28"/>
          <w:szCs w:val="28"/>
        </w:rPr>
        <w:t>человек</w:t>
      </w:r>
      <w:r w:rsidRPr="007246F5">
        <w:rPr>
          <w:rFonts w:ascii="Times New Roman" w:hAnsi="Times New Roman" w:cs="Times New Roman"/>
          <w:sz w:val="28"/>
          <w:szCs w:val="28"/>
        </w:rPr>
        <w:t xml:space="preserve"> будете использовать в игре только те стратегии, которые использует в жизни. Один из самых ценных опытов – это право на ошибку. Если в реальной жизни ценой </w:t>
      </w:r>
      <w:r w:rsidR="00BA0F14" w:rsidRPr="007246F5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7246F5">
        <w:rPr>
          <w:rFonts w:ascii="Times New Roman" w:hAnsi="Times New Roman" w:cs="Times New Roman"/>
          <w:sz w:val="28"/>
          <w:szCs w:val="28"/>
        </w:rPr>
        <w:t xml:space="preserve">решения могут быть годы, потерянные впустую, то в игре </w:t>
      </w:r>
      <w:r w:rsidR="00BA0F14" w:rsidRPr="007246F5">
        <w:rPr>
          <w:rFonts w:ascii="Times New Roman" w:hAnsi="Times New Roman" w:cs="Times New Roman"/>
          <w:sz w:val="28"/>
          <w:szCs w:val="28"/>
        </w:rPr>
        <w:t>есть возможность</w:t>
      </w:r>
      <w:r w:rsidR="007B3B11" w:rsidRPr="007246F5">
        <w:rPr>
          <w:rFonts w:ascii="Times New Roman" w:hAnsi="Times New Roman" w:cs="Times New Roman"/>
          <w:sz w:val="28"/>
          <w:szCs w:val="28"/>
        </w:rPr>
        <w:t xml:space="preserve"> смоделировать эту ситуацию и «прожить» сразу 5-</w:t>
      </w:r>
      <w:r w:rsidRPr="007246F5">
        <w:rPr>
          <w:rFonts w:ascii="Times New Roman" w:hAnsi="Times New Roman" w:cs="Times New Roman"/>
          <w:sz w:val="28"/>
          <w:szCs w:val="28"/>
        </w:rPr>
        <w:t>10 лет. И уже тогда принять решение: а нравится ли вам такой путь?</w:t>
      </w:r>
      <w:r w:rsidR="007B3B11" w:rsidRPr="007246F5">
        <w:rPr>
          <w:rFonts w:ascii="Times New Roman" w:hAnsi="Times New Roman" w:cs="Times New Roman"/>
          <w:sz w:val="28"/>
          <w:szCs w:val="28"/>
        </w:rPr>
        <w:t xml:space="preserve"> </w:t>
      </w:r>
      <w:r w:rsidRPr="007246F5">
        <w:rPr>
          <w:rFonts w:ascii="Times New Roman" w:hAnsi="Times New Roman" w:cs="Times New Roman"/>
          <w:sz w:val="28"/>
          <w:szCs w:val="28"/>
        </w:rPr>
        <w:t>Трансформационные игры – это и тренировочный полигон, и возможность найти внутри се</w:t>
      </w:r>
      <w:r w:rsidR="00BA0F14" w:rsidRPr="007246F5">
        <w:rPr>
          <w:rFonts w:ascii="Times New Roman" w:hAnsi="Times New Roman" w:cs="Times New Roman"/>
          <w:sz w:val="28"/>
          <w:szCs w:val="28"/>
        </w:rPr>
        <w:t>бя</w:t>
      </w:r>
      <w:r w:rsidR="007B3B11" w:rsidRPr="007246F5">
        <w:rPr>
          <w:rFonts w:ascii="Times New Roman" w:hAnsi="Times New Roman" w:cs="Times New Roman"/>
          <w:sz w:val="28"/>
          <w:szCs w:val="28"/>
        </w:rPr>
        <w:t xml:space="preserve"> </w:t>
      </w:r>
      <w:r w:rsidRPr="007246F5">
        <w:rPr>
          <w:rFonts w:ascii="Times New Roman" w:hAnsi="Times New Roman" w:cs="Times New Roman"/>
          <w:sz w:val="28"/>
          <w:szCs w:val="28"/>
        </w:rPr>
        <w:t>ответы практически на все вопросы.</w:t>
      </w:r>
      <w:r w:rsidR="007B3B11" w:rsidRPr="00724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B11" w:rsidRPr="007246F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B3B11" w:rsidRPr="007246F5">
        <w:rPr>
          <w:rFonts w:ascii="Times New Roman" w:hAnsi="Times New Roman" w:cs="Times New Roman"/>
          <w:sz w:val="28"/>
          <w:szCs w:val="28"/>
        </w:rPr>
        <w:t xml:space="preserve"> игры в содружестве с </w:t>
      </w:r>
      <w:proofErr w:type="gramStart"/>
      <w:r w:rsidR="007B3B11" w:rsidRPr="007246F5">
        <w:rPr>
          <w:rFonts w:ascii="Times New Roman" w:hAnsi="Times New Roman" w:cs="Times New Roman"/>
          <w:sz w:val="28"/>
          <w:szCs w:val="28"/>
        </w:rPr>
        <w:t>трансформационными</w:t>
      </w:r>
      <w:proofErr w:type="gramEnd"/>
      <w:r w:rsidR="007B3B11" w:rsidRPr="007246F5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7B3B11" w:rsidRPr="00724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смоделировать личный профессиональный план, профессиональные и жизненные перспективы.</w:t>
      </w:r>
    </w:p>
    <w:p w:rsidR="004B4A83" w:rsidRDefault="004B4A83" w:rsidP="004B4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83">
        <w:rPr>
          <w:rFonts w:ascii="Times New Roman" w:hAnsi="Times New Roman" w:cs="Times New Roman"/>
          <w:sz w:val="28"/>
          <w:szCs w:val="28"/>
        </w:rPr>
        <w:lastRenderedPageBreak/>
        <w:t>В заключении можно сказать, что освоение игрового опыта - главный фактор в развитии, человека, нации. Игровое сознание направленно на освоение форм поведения и определенной информации, на основе которой формируется нравственный облик личности. Освоение опыта возможно только тогда, когда у человека есть цель на освоение знаний, умений и навыков.</w:t>
      </w:r>
    </w:p>
    <w:p w:rsidR="00A93EB3" w:rsidRDefault="00A93EB3" w:rsidP="00A93EB3">
      <w:pPr>
        <w:pStyle w:val="Default"/>
        <w:jc w:val="both"/>
        <w:rPr>
          <w:bCs/>
        </w:rPr>
      </w:pPr>
    </w:p>
    <w:p w:rsidR="00A93EB3" w:rsidRPr="00AA5C5C" w:rsidRDefault="00A93EB3" w:rsidP="00AA5C5C">
      <w:pPr>
        <w:pStyle w:val="Default"/>
        <w:jc w:val="center"/>
        <w:rPr>
          <w:b/>
          <w:bCs/>
        </w:rPr>
      </w:pPr>
      <w:r w:rsidRPr="00AA5C5C">
        <w:rPr>
          <w:b/>
          <w:bCs/>
        </w:rPr>
        <w:t>Список литературы:</w:t>
      </w:r>
    </w:p>
    <w:p w:rsidR="00A93EB3" w:rsidRDefault="00A93EB3" w:rsidP="00A93EB3">
      <w:pPr>
        <w:pStyle w:val="Default"/>
        <w:jc w:val="both"/>
        <w:rPr>
          <w:bCs/>
        </w:rPr>
      </w:pPr>
    </w:p>
    <w:p w:rsidR="009D0015" w:rsidRPr="004E1A09" w:rsidRDefault="009D0015" w:rsidP="00A93EB3">
      <w:pPr>
        <w:pStyle w:val="Default"/>
        <w:jc w:val="both"/>
        <w:rPr>
          <w:bCs/>
          <w:color w:val="auto"/>
          <w:shd w:val="clear" w:color="auto" w:fill="FFFFFF"/>
        </w:rPr>
      </w:pPr>
      <w:r w:rsidRPr="009D0015">
        <w:rPr>
          <w:bCs/>
          <w:color w:val="auto"/>
        </w:rPr>
        <w:t xml:space="preserve">1. </w:t>
      </w:r>
      <w:proofErr w:type="spellStart"/>
      <w:r w:rsidRPr="009D0015">
        <w:rPr>
          <w:iCs/>
          <w:color w:val="auto"/>
          <w:shd w:val="clear" w:color="auto" w:fill="FFFFFF"/>
        </w:rPr>
        <w:t>Демчог</w:t>
      </w:r>
      <w:proofErr w:type="spellEnd"/>
      <w:r w:rsidRPr="009D0015">
        <w:rPr>
          <w:iCs/>
          <w:color w:val="auto"/>
          <w:shd w:val="clear" w:color="auto" w:fill="FFFFFF"/>
        </w:rPr>
        <w:t xml:space="preserve"> В.</w:t>
      </w:r>
      <w:r w:rsidR="004E1A09">
        <w:rPr>
          <w:iCs/>
          <w:color w:val="auto"/>
          <w:shd w:val="clear" w:color="auto" w:fill="FFFFFF"/>
        </w:rPr>
        <w:t xml:space="preserve">В. </w:t>
      </w:r>
      <w:r w:rsidRPr="009D0015">
        <w:rPr>
          <w:bCs/>
          <w:color w:val="auto"/>
          <w:shd w:val="clear" w:color="auto" w:fill="FFFFFF"/>
        </w:rPr>
        <w:t>Самоосвобождающаяся игра</w:t>
      </w:r>
      <w:r w:rsidR="004E1A09">
        <w:rPr>
          <w:bCs/>
          <w:color w:val="auto"/>
          <w:shd w:val="clear" w:color="auto" w:fill="FFFFFF"/>
        </w:rPr>
        <w:t xml:space="preserve"> / В. В. </w:t>
      </w:r>
      <w:proofErr w:type="spellStart"/>
      <w:r w:rsidR="004E1A09">
        <w:rPr>
          <w:bCs/>
          <w:color w:val="auto"/>
          <w:shd w:val="clear" w:color="auto" w:fill="FFFFFF"/>
        </w:rPr>
        <w:t>Демчог</w:t>
      </w:r>
      <w:proofErr w:type="spellEnd"/>
      <w:r w:rsidR="004E1A09" w:rsidRPr="004E1A09">
        <w:rPr>
          <w:color w:val="auto"/>
          <w:shd w:val="clear" w:color="auto" w:fill="FFFFFF"/>
        </w:rPr>
        <w:t xml:space="preserve"> </w:t>
      </w:r>
      <w:r w:rsidRPr="009D0015">
        <w:rPr>
          <w:color w:val="auto"/>
          <w:shd w:val="clear" w:color="auto" w:fill="FFFFFF"/>
        </w:rPr>
        <w:t>-</w:t>
      </w:r>
      <w:r w:rsidR="004E1A09">
        <w:rPr>
          <w:color w:val="auto"/>
          <w:shd w:val="clear" w:color="auto" w:fill="FFFFFF"/>
        </w:rPr>
        <w:t xml:space="preserve"> </w:t>
      </w:r>
      <w:r w:rsidRPr="009D0015">
        <w:rPr>
          <w:color w:val="auto"/>
        </w:rPr>
        <w:t>М.</w:t>
      </w:r>
      <w:r>
        <w:rPr>
          <w:color w:val="auto"/>
          <w:shd w:val="clear" w:color="auto" w:fill="FFFFFF"/>
        </w:rPr>
        <w:t>: АСТ, 2004.</w:t>
      </w:r>
      <w:r w:rsidRPr="009D0015">
        <w:rPr>
          <w:color w:val="auto"/>
          <w:shd w:val="clear" w:color="auto" w:fill="FFFFFF"/>
        </w:rPr>
        <w:t>- 403с.</w:t>
      </w:r>
    </w:p>
    <w:p w:rsidR="00A93EB3" w:rsidRPr="006802E7" w:rsidRDefault="009D0015" w:rsidP="00A93EB3">
      <w:pPr>
        <w:pStyle w:val="Default"/>
        <w:jc w:val="both"/>
        <w:rPr>
          <w:rFonts w:eastAsiaTheme="minorHAnsi"/>
          <w:lang w:eastAsia="en-US"/>
        </w:rPr>
      </w:pPr>
      <w:r>
        <w:rPr>
          <w:bCs/>
        </w:rPr>
        <w:t>2</w:t>
      </w:r>
      <w:r w:rsidR="00A93EB3" w:rsidRPr="006802E7">
        <w:rPr>
          <w:bCs/>
        </w:rPr>
        <w:t>. Леонова Ю.В., Комиссарова Д.А. Игровое сознание // Международный научный журнал «Символ науки». 2016. №12-3.С. 52-54.</w:t>
      </w:r>
    </w:p>
    <w:p w:rsidR="00A93EB3" w:rsidRDefault="009D0015" w:rsidP="00A93EB3">
      <w:pPr>
        <w:pStyle w:val="Default"/>
        <w:jc w:val="both"/>
      </w:pPr>
      <w:r w:rsidRPr="009D0015">
        <w:t>3</w:t>
      </w:r>
      <w:r w:rsidR="00A93EB3" w:rsidRPr="006802E7">
        <w:t>. Лукша П., Лукша К. Атлас новых профессий. Москва, 2015. 288с.</w:t>
      </w:r>
    </w:p>
    <w:p w:rsidR="00A93EB3" w:rsidRPr="00E15BE1" w:rsidRDefault="009D0015" w:rsidP="00A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15">
        <w:rPr>
          <w:rFonts w:ascii="Times New Roman" w:hAnsi="Times New Roman" w:cs="Times New Roman"/>
          <w:bCs/>
          <w:sz w:val="24"/>
          <w:szCs w:val="24"/>
        </w:rPr>
        <w:t>4</w:t>
      </w:r>
      <w:r w:rsidR="00A93EB3" w:rsidRPr="00E15BE1">
        <w:rPr>
          <w:rFonts w:ascii="Times New Roman" w:hAnsi="Times New Roman" w:cs="Times New Roman"/>
          <w:bCs/>
          <w:sz w:val="24"/>
          <w:szCs w:val="24"/>
        </w:rPr>
        <w:t xml:space="preserve">. Судаков Д.А. </w:t>
      </w:r>
      <w:r w:rsidR="00A93EB3" w:rsidRPr="00E15BE1">
        <w:rPr>
          <w:rFonts w:ascii="Times New Roman" w:hAnsi="Times New Roman" w:cs="Times New Roman"/>
          <w:sz w:val="24"/>
          <w:szCs w:val="24"/>
        </w:rPr>
        <w:t xml:space="preserve">Атлас новых профессий: инструкция по применению. </w:t>
      </w:r>
      <w:r w:rsidR="00A93EB3" w:rsidRPr="00E15BE1">
        <w:rPr>
          <w:rFonts w:ascii="Times New Roman" w:hAnsi="Times New Roman" w:cs="Times New Roman"/>
          <w:iCs/>
          <w:sz w:val="24"/>
          <w:szCs w:val="24"/>
        </w:rPr>
        <w:t xml:space="preserve">Методические рекомендации по применению Атласа новых профессий в ходе школьной </w:t>
      </w:r>
      <w:proofErr w:type="spellStart"/>
      <w:r w:rsidR="00A93EB3" w:rsidRPr="00E15BE1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="00A93EB3" w:rsidRPr="00E15BE1">
        <w:rPr>
          <w:rFonts w:ascii="Times New Roman" w:hAnsi="Times New Roman" w:cs="Times New Roman"/>
          <w:iCs/>
          <w:sz w:val="24"/>
          <w:szCs w:val="24"/>
        </w:rPr>
        <w:t xml:space="preserve"> работы в средних и старших классах </w:t>
      </w:r>
      <w:r w:rsidR="00A93EB3" w:rsidRPr="00E15BE1">
        <w:rPr>
          <w:rFonts w:ascii="Times New Roman" w:hAnsi="Times New Roman" w:cs="Times New Roman"/>
          <w:sz w:val="24"/>
          <w:szCs w:val="24"/>
        </w:rPr>
        <w:t>/ Д.А.Судаков. – МАН «Интеллект будущего». Обнинск. 2016 – 40 с.: ил.</w:t>
      </w:r>
    </w:p>
    <w:p w:rsidR="00A93EB3" w:rsidRPr="00CF3A25" w:rsidRDefault="009D0015" w:rsidP="00A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01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93EB3" w:rsidRPr="00CF3A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3EB3" w:rsidRPr="00CF3A25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A93EB3" w:rsidRPr="006802E7">
        <w:rPr>
          <w:rFonts w:ascii="Times New Roman" w:hAnsi="Times New Roman" w:cs="Times New Roman"/>
          <w:color w:val="000000"/>
          <w:sz w:val="24"/>
          <w:szCs w:val="24"/>
        </w:rPr>
        <w:t xml:space="preserve"> Д. Б</w:t>
      </w:r>
      <w:r w:rsidR="00A93EB3" w:rsidRPr="00CF3A25">
        <w:rPr>
          <w:rFonts w:ascii="Times New Roman" w:hAnsi="Times New Roman" w:cs="Times New Roman"/>
          <w:color w:val="000000"/>
          <w:sz w:val="24"/>
          <w:szCs w:val="24"/>
        </w:rPr>
        <w:t>. Изб</w:t>
      </w:r>
      <w:r w:rsidR="004E1A09">
        <w:rPr>
          <w:rFonts w:ascii="Times New Roman" w:hAnsi="Times New Roman" w:cs="Times New Roman"/>
          <w:color w:val="000000"/>
          <w:sz w:val="24"/>
          <w:szCs w:val="24"/>
        </w:rPr>
        <w:t xml:space="preserve">ранные психологические труды / Д.Б. </w:t>
      </w:r>
      <w:proofErr w:type="spellStart"/>
      <w:r w:rsidR="004E1A09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4E1A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93EB3" w:rsidRPr="00CF3A25">
        <w:rPr>
          <w:rFonts w:ascii="Times New Roman" w:hAnsi="Times New Roman" w:cs="Times New Roman"/>
          <w:color w:val="000000"/>
          <w:sz w:val="24"/>
          <w:szCs w:val="24"/>
        </w:rPr>
        <w:t>Москва «Педагогика», 1989.</w:t>
      </w:r>
    </w:p>
    <w:p w:rsidR="00B20525" w:rsidRPr="004B4A83" w:rsidRDefault="00B20525" w:rsidP="004B4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25" w:rsidRPr="007246F5" w:rsidRDefault="00B20525" w:rsidP="007246F5">
      <w:pPr>
        <w:rPr>
          <w:rFonts w:ascii="Times New Roman" w:hAnsi="Times New Roman" w:cs="Times New Roman"/>
          <w:sz w:val="28"/>
          <w:szCs w:val="28"/>
        </w:rPr>
      </w:pPr>
    </w:p>
    <w:sectPr w:rsidR="00B20525" w:rsidRPr="007246F5" w:rsidSect="000222E9"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09" w:rsidRDefault="004E1A09" w:rsidP="000222E9">
      <w:pPr>
        <w:spacing w:after="0" w:line="240" w:lineRule="auto"/>
      </w:pPr>
      <w:r>
        <w:separator/>
      </w:r>
    </w:p>
  </w:endnote>
  <w:endnote w:type="continuationSeparator" w:id="0">
    <w:p w:rsidR="004E1A09" w:rsidRDefault="004E1A09" w:rsidP="000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09" w:rsidRDefault="004E1A09" w:rsidP="000222E9">
      <w:pPr>
        <w:spacing w:after="0" w:line="240" w:lineRule="auto"/>
      </w:pPr>
      <w:r>
        <w:separator/>
      </w:r>
    </w:p>
  </w:footnote>
  <w:footnote w:type="continuationSeparator" w:id="0">
    <w:p w:rsidR="004E1A09" w:rsidRDefault="004E1A09" w:rsidP="0002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1B1"/>
    <w:multiLevelType w:val="hybridMultilevel"/>
    <w:tmpl w:val="947CF7BA"/>
    <w:lvl w:ilvl="0" w:tplc="B0DA27E2">
      <w:start w:val="1"/>
      <w:numFmt w:val="decimal"/>
      <w:lvlText w:val="%1."/>
      <w:lvlJc w:val="left"/>
      <w:pPr>
        <w:ind w:left="112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62C0D25"/>
    <w:multiLevelType w:val="multilevel"/>
    <w:tmpl w:val="0A84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2E9"/>
    <w:rsid w:val="000222E9"/>
    <w:rsid w:val="000A33F9"/>
    <w:rsid w:val="000D127F"/>
    <w:rsid w:val="00105F72"/>
    <w:rsid w:val="00112FE5"/>
    <w:rsid w:val="001D53AA"/>
    <w:rsid w:val="001D6957"/>
    <w:rsid w:val="00212247"/>
    <w:rsid w:val="0025765B"/>
    <w:rsid w:val="00281AA3"/>
    <w:rsid w:val="002A5E01"/>
    <w:rsid w:val="002B4ABF"/>
    <w:rsid w:val="00343B3D"/>
    <w:rsid w:val="003F3F19"/>
    <w:rsid w:val="004406BD"/>
    <w:rsid w:val="0048343F"/>
    <w:rsid w:val="004A572D"/>
    <w:rsid w:val="004B4A83"/>
    <w:rsid w:val="004D6873"/>
    <w:rsid w:val="004E1A09"/>
    <w:rsid w:val="004E4E38"/>
    <w:rsid w:val="00507257"/>
    <w:rsid w:val="00532BE0"/>
    <w:rsid w:val="005D1055"/>
    <w:rsid w:val="006802E7"/>
    <w:rsid w:val="006B086E"/>
    <w:rsid w:val="006B7CA7"/>
    <w:rsid w:val="007246F5"/>
    <w:rsid w:val="0077276A"/>
    <w:rsid w:val="007822A2"/>
    <w:rsid w:val="007863B1"/>
    <w:rsid w:val="007B3B11"/>
    <w:rsid w:val="007D4A34"/>
    <w:rsid w:val="009C52B9"/>
    <w:rsid w:val="009D0015"/>
    <w:rsid w:val="00A93EB3"/>
    <w:rsid w:val="00AA5C5C"/>
    <w:rsid w:val="00AB41FA"/>
    <w:rsid w:val="00AF4E8F"/>
    <w:rsid w:val="00B20525"/>
    <w:rsid w:val="00BA0F14"/>
    <w:rsid w:val="00BA1015"/>
    <w:rsid w:val="00BA7A4B"/>
    <w:rsid w:val="00BF412C"/>
    <w:rsid w:val="00C76927"/>
    <w:rsid w:val="00CD39CE"/>
    <w:rsid w:val="00CF3A25"/>
    <w:rsid w:val="00D24961"/>
    <w:rsid w:val="00D329F8"/>
    <w:rsid w:val="00E112AE"/>
    <w:rsid w:val="00E15BE1"/>
    <w:rsid w:val="00EA7B7E"/>
    <w:rsid w:val="00EC316D"/>
    <w:rsid w:val="00F4123C"/>
    <w:rsid w:val="00F63B9E"/>
    <w:rsid w:val="00FC35CB"/>
    <w:rsid w:val="00FD71AD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2E9"/>
  </w:style>
  <w:style w:type="paragraph" w:styleId="a5">
    <w:name w:val="footer"/>
    <w:basedOn w:val="a"/>
    <w:link w:val="a6"/>
    <w:uiPriority w:val="99"/>
    <w:semiHidden/>
    <w:unhideWhenUsed/>
    <w:rsid w:val="0002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2E9"/>
  </w:style>
  <w:style w:type="paragraph" w:styleId="a7">
    <w:name w:val="Balloon Text"/>
    <w:basedOn w:val="a"/>
    <w:link w:val="a8"/>
    <w:uiPriority w:val="99"/>
    <w:semiHidden/>
    <w:unhideWhenUsed/>
    <w:rsid w:val="004E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7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0525"/>
    <w:pPr>
      <w:ind w:left="720"/>
      <w:contextualSpacing/>
    </w:pPr>
  </w:style>
  <w:style w:type="character" w:styleId="aa">
    <w:name w:val="Emphasis"/>
    <w:basedOn w:val="a0"/>
    <w:uiPriority w:val="20"/>
    <w:qFormat/>
    <w:rsid w:val="00CF3A25"/>
    <w:rPr>
      <w:i/>
      <w:iCs/>
    </w:rPr>
  </w:style>
  <w:style w:type="character" w:customStyle="1" w:styleId="apple-converted-space">
    <w:name w:val="apple-converted-space"/>
    <w:basedOn w:val="a0"/>
    <w:rsid w:val="00CF3A25"/>
  </w:style>
  <w:style w:type="paragraph" w:styleId="ab">
    <w:name w:val="Normal (Web)"/>
    <w:basedOn w:val="a"/>
    <w:uiPriority w:val="99"/>
    <w:semiHidden/>
    <w:unhideWhenUsed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42-counter">
    <w:name w:val="share42-counter"/>
    <w:basedOn w:val="a0"/>
    <w:rsid w:val="00E15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63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53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6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2018-04-03T10:51:00Z</dcterms:created>
  <dcterms:modified xsi:type="dcterms:W3CDTF">2018-04-05T07:37:00Z</dcterms:modified>
</cp:coreProperties>
</file>