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C8" w:rsidRPr="00341760" w:rsidRDefault="00F949C8" w:rsidP="00F949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323232"/>
        </w:rPr>
        <w:t>Государственное бюджетное профессиональное образовательное учреждение «Златоустовский индустриальный колледж им. П. П. Аносова»</w:t>
      </w:r>
    </w:p>
    <w:p w:rsidR="00F949C8" w:rsidRDefault="00F949C8" w:rsidP="00F949C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49C8" w:rsidRDefault="00F949C8" w:rsidP="00F949C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 занятия</w:t>
      </w:r>
    </w:p>
    <w:p w:rsidR="00F949C8" w:rsidRDefault="00F949C8" w:rsidP="00F949C8">
      <w:pPr>
        <w:shd w:val="clear" w:color="auto" w:fill="FFFFFF"/>
        <w:spacing w:line="240" w:lineRule="auto"/>
        <w:jc w:val="center"/>
        <w:rPr>
          <w:b/>
          <w:bCs/>
          <w:color w:val="32323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2C66D4" w:rsidRDefault="00F949C8" w:rsidP="00F949C8">
      <w:pPr>
        <w:spacing w:after="0" w:line="240" w:lineRule="auto"/>
        <w:jc w:val="right"/>
        <w:rPr>
          <w:rFonts w:ascii="Times New Roman" w:hAnsi="Times New Roman"/>
          <w:bCs/>
          <w:color w:val="323232"/>
          <w:sz w:val="28"/>
          <w:szCs w:val="28"/>
        </w:rPr>
      </w:pPr>
      <w:r>
        <w:rPr>
          <w:rFonts w:ascii="Times New Roman" w:hAnsi="Times New Roman"/>
          <w:bCs/>
          <w:color w:val="323232"/>
          <w:sz w:val="28"/>
          <w:szCs w:val="28"/>
        </w:rPr>
        <w:t xml:space="preserve">       </w:t>
      </w:r>
    </w:p>
    <w:tbl>
      <w:tblPr>
        <w:tblStyle w:val="af1"/>
        <w:tblW w:w="0" w:type="auto"/>
        <w:tblInd w:w="8613" w:type="dxa"/>
        <w:tblLook w:val="04A0"/>
      </w:tblPr>
      <w:tblGrid>
        <w:gridCol w:w="5595"/>
        <w:gridCol w:w="935"/>
      </w:tblGrid>
      <w:tr w:rsidR="00726276" w:rsidTr="00726276">
        <w:trPr>
          <w:trHeight w:val="276"/>
        </w:trPr>
        <w:tc>
          <w:tcPr>
            <w:tcW w:w="5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26276" w:rsidRPr="00CE64E6" w:rsidRDefault="00726276" w:rsidP="00726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449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По </w:t>
            </w:r>
            <w:r w:rsidR="00415EEA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  <w:r w:rsidRPr="006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EEA" w:rsidRPr="00415EE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рабочей профессии</w:t>
            </w:r>
            <w:r w:rsidR="0041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71" w:rsidRPr="001A1571">
              <w:rPr>
                <w:rFonts w:ascii="Times New Roman" w:hAnsi="Times New Roman" w:cs="Times New Roman"/>
                <w:sz w:val="28"/>
                <w:szCs w:val="28"/>
              </w:rPr>
              <w:t>18590 Слесарь-электрик по ремонту электрооборудования</w:t>
            </w:r>
          </w:p>
          <w:p w:rsidR="00726276" w:rsidRPr="00606449" w:rsidRDefault="00726276" w:rsidP="00415E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57530D">
              <w:rPr>
                <w:rFonts w:ascii="Times New Roman" w:hAnsi="Times New Roman"/>
                <w:color w:val="323232"/>
                <w:spacing w:val="4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color w:val="323232"/>
                <w:spacing w:val="4"/>
                <w:sz w:val="28"/>
                <w:szCs w:val="28"/>
              </w:rPr>
              <w:t xml:space="preserve"> программы: </w:t>
            </w:r>
            <w:r w:rsidR="00415EEA" w:rsidRPr="00415EE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 работы</w:t>
            </w:r>
          </w:p>
        </w:tc>
        <w:tc>
          <w:tcPr>
            <w:tcW w:w="9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26276" w:rsidRPr="00606449" w:rsidRDefault="00726276" w:rsidP="002C66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</w:p>
        </w:tc>
      </w:tr>
    </w:tbl>
    <w:p w:rsidR="00F949C8" w:rsidRDefault="00F949C8" w:rsidP="002C66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Cs/>
          <w:color w:val="323232"/>
          <w:sz w:val="28"/>
          <w:szCs w:val="28"/>
        </w:rPr>
        <w:t xml:space="preserve">                </w:t>
      </w:r>
    </w:p>
    <w:p w:rsidR="002C66D4" w:rsidRPr="002C66D4" w:rsidRDefault="002C66D4" w:rsidP="002C66D4">
      <w:pPr>
        <w:pStyle w:val="21"/>
        <w:widowControl w:val="0"/>
        <w:spacing w:line="218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F949C8" w:rsidRPr="00415EEA" w:rsidRDefault="00F949C8" w:rsidP="0072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323232"/>
          <w:spacing w:val="-1"/>
          <w:sz w:val="28"/>
          <w:szCs w:val="28"/>
        </w:rPr>
        <w:t xml:space="preserve">Тема </w:t>
      </w:r>
      <w:r w:rsidR="00726276">
        <w:rPr>
          <w:rFonts w:ascii="Times New Roman" w:hAnsi="Times New Roman"/>
          <w:bCs/>
          <w:color w:val="323232"/>
          <w:spacing w:val="-1"/>
          <w:sz w:val="28"/>
          <w:szCs w:val="28"/>
        </w:rPr>
        <w:t>занятия</w:t>
      </w:r>
      <w:r>
        <w:rPr>
          <w:rFonts w:ascii="Times New Roman" w:hAnsi="Times New Roman"/>
          <w:bCs/>
          <w:color w:val="323232"/>
          <w:spacing w:val="-1"/>
          <w:sz w:val="28"/>
          <w:szCs w:val="28"/>
        </w:rPr>
        <w:t>:</w:t>
      </w:r>
      <w:r w:rsidRPr="00606449">
        <w:rPr>
          <w:rFonts w:ascii="Times New Roman" w:hAnsi="Times New Roman" w:cs="Times New Roman"/>
          <w:sz w:val="28"/>
          <w:szCs w:val="28"/>
        </w:rPr>
        <w:t xml:space="preserve"> </w:t>
      </w:r>
      <w:r w:rsidR="00B56292">
        <w:rPr>
          <w:rFonts w:ascii="Times New Roman" w:hAnsi="Times New Roman" w:cs="Times New Roman"/>
          <w:b/>
          <w:sz w:val="28"/>
          <w:szCs w:val="28"/>
          <w:u w:val="single"/>
        </w:rPr>
        <w:t>Монтаж</w:t>
      </w:r>
      <w:r w:rsidR="00726276" w:rsidRPr="00726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E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светильника светодиодной серии </w:t>
      </w:r>
      <w:r w:rsidR="001C6D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5E15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="001C6D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="001C6D8B" w:rsidRPr="002A7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E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SPO</w:t>
      </w:r>
      <w:r w:rsidR="00415EEA" w:rsidRPr="00415EE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15EEA">
        <w:rPr>
          <w:rFonts w:ascii="Times New Roman" w:hAnsi="Times New Roman" w:cs="Times New Roman"/>
          <w:b/>
          <w:sz w:val="28"/>
          <w:szCs w:val="28"/>
          <w:u w:val="single"/>
        </w:rPr>
        <w:t>109</w:t>
      </w:r>
    </w:p>
    <w:p w:rsidR="00F949C8" w:rsidRPr="00415D17" w:rsidRDefault="00F949C8" w:rsidP="0072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D17">
        <w:rPr>
          <w:rFonts w:ascii="Times New Roman" w:hAnsi="Times New Roman"/>
          <w:bCs/>
          <w:sz w:val="28"/>
          <w:szCs w:val="28"/>
        </w:rPr>
        <w:t>Специальность:</w:t>
      </w:r>
      <w:r w:rsidRPr="00415D17">
        <w:rPr>
          <w:rFonts w:ascii="Times New Roman" w:hAnsi="Times New Roman"/>
          <w:sz w:val="28"/>
          <w:szCs w:val="28"/>
        </w:rPr>
        <w:t xml:space="preserve"> </w:t>
      </w:r>
      <w:r w:rsidR="00726276" w:rsidRPr="00415D17">
        <w:rPr>
          <w:rFonts w:ascii="Times New Roman" w:hAnsi="Times New Roman" w:cs="Times New Roman"/>
          <w:sz w:val="28"/>
          <w:szCs w:val="28"/>
        </w:rPr>
        <w:t>13.02.11</w:t>
      </w:r>
      <w:r w:rsidRPr="00415D17">
        <w:rPr>
          <w:rFonts w:ascii="Times New Roman" w:hAnsi="Times New Roman" w:cs="Times New Roman"/>
          <w:sz w:val="28"/>
          <w:szCs w:val="28"/>
        </w:rPr>
        <w:t xml:space="preserve"> </w:t>
      </w:r>
      <w:r w:rsidR="00CE64E6" w:rsidRPr="00415D17">
        <w:rPr>
          <w:rFonts w:ascii="Times New Roman" w:hAnsi="Times New Roman" w:cs="Times New Roman"/>
          <w:sz w:val="28"/>
          <w:szCs w:val="28"/>
        </w:rPr>
        <w:t xml:space="preserve">Техническая эксплуатация и </w:t>
      </w:r>
      <w:r w:rsidR="00726276" w:rsidRPr="00415D17">
        <w:rPr>
          <w:rFonts w:ascii="Times New Roman" w:hAnsi="Times New Roman" w:cs="Times New Roman"/>
          <w:sz w:val="28"/>
          <w:szCs w:val="28"/>
        </w:rPr>
        <w:t xml:space="preserve"> обслуживание электрического и электромеханического оборудования</w:t>
      </w:r>
      <w:r w:rsidR="00415D17">
        <w:rPr>
          <w:rFonts w:ascii="Times New Roman" w:hAnsi="Times New Roman" w:cs="Times New Roman"/>
          <w:sz w:val="28"/>
          <w:szCs w:val="28"/>
        </w:rPr>
        <w:t xml:space="preserve"> (по отра</w:t>
      </w:r>
      <w:r w:rsidR="00CE64E6" w:rsidRPr="00415D17">
        <w:rPr>
          <w:rFonts w:ascii="Times New Roman" w:hAnsi="Times New Roman" w:cs="Times New Roman"/>
          <w:sz w:val="28"/>
          <w:szCs w:val="28"/>
        </w:rPr>
        <w:t>сля</w:t>
      </w:r>
      <w:r w:rsidR="00415D17" w:rsidRPr="00415D17">
        <w:rPr>
          <w:rFonts w:ascii="Times New Roman" w:hAnsi="Times New Roman" w:cs="Times New Roman"/>
          <w:sz w:val="28"/>
          <w:szCs w:val="28"/>
        </w:rPr>
        <w:t>м</w:t>
      </w:r>
      <w:r w:rsidR="00CE64E6" w:rsidRPr="00415D17">
        <w:rPr>
          <w:rFonts w:ascii="Times New Roman" w:hAnsi="Times New Roman" w:cs="Times New Roman"/>
          <w:sz w:val="28"/>
          <w:szCs w:val="28"/>
        </w:rPr>
        <w:t>)</w:t>
      </w:r>
    </w:p>
    <w:p w:rsidR="00F949C8" w:rsidRPr="001E08AD" w:rsidRDefault="001E08AD" w:rsidP="00F94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1E08AD">
        <w:rPr>
          <w:rFonts w:ascii="Times New Roman" w:hAnsi="Times New Roman"/>
          <w:bCs/>
          <w:spacing w:val="-1"/>
          <w:sz w:val="28"/>
          <w:szCs w:val="28"/>
        </w:rPr>
        <w:t>Курс: 3</w:t>
      </w:r>
    </w:p>
    <w:p w:rsidR="00F949C8" w:rsidRDefault="00F949C8" w:rsidP="00F949C8">
      <w:pPr>
        <w:shd w:val="clear" w:color="auto" w:fill="FFFFFF"/>
        <w:spacing w:before="10" w:line="370" w:lineRule="exact"/>
        <w:ind w:left="1210"/>
        <w:rPr>
          <w:rFonts w:ascii="Times New Roman" w:hAnsi="Times New Roman"/>
          <w:bCs/>
          <w:color w:val="323232"/>
          <w:spacing w:val="-1"/>
          <w:sz w:val="28"/>
          <w:szCs w:val="28"/>
        </w:rPr>
      </w:pPr>
      <w:r>
        <w:rPr>
          <w:rFonts w:ascii="Times New Roman" w:hAnsi="Times New Roman"/>
          <w:bCs/>
          <w:color w:val="323232"/>
          <w:spacing w:val="-1"/>
          <w:sz w:val="28"/>
          <w:szCs w:val="28"/>
        </w:rPr>
        <w:t xml:space="preserve"> </w:t>
      </w:r>
    </w:p>
    <w:p w:rsidR="00F949C8" w:rsidRDefault="00F949C8" w:rsidP="00726276">
      <w:pPr>
        <w:shd w:val="clear" w:color="auto" w:fill="FFFFFF"/>
        <w:tabs>
          <w:tab w:val="left" w:pos="5103"/>
          <w:tab w:val="left" w:pos="5387"/>
          <w:tab w:val="left" w:pos="6663"/>
        </w:tabs>
        <w:spacing w:before="43"/>
        <w:ind w:left="9498" w:right="900"/>
        <w:jc w:val="both"/>
        <w:rPr>
          <w:color w:val="323232"/>
          <w:spacing w:val="-4"/>
          <w:sz w:val="28"/>
          <w:szCs w:val="28"/>
        </w:rPr>
      </w:pPr>
      <w:r>
        <w:rPr>
          <w:rFonts w:ascii="Times New Roman" w:hAnsi="Times New Roman"/>
          <w:color w:val="323232"/>
          <w:spacing w:val="-4"/>
          <w:sz w:val="28"/>
          <w:szCs w:val="28"/>
        </w:rPr>
        <w:t>Составитель: мастер производственного</w:t>
      </w:r>
      <w:r w:rsidR="00726276">
        <w:rPr>
          <w:rFonts w:ascii="Times New Roman" w:hAnsi="Times New Roman"/>
          <w:color w:val="323232"/>
          <w:spacing w:val="-4"/>
          <w:sz w:val="28"/>
          <w:szCs w:val="28"/>
        </w:rPr>
        <w:t xml:space="preserve"> обучения</w:t>
      </w:r>
      <w:r>
        <w:rPr>
          <w:rFonts w:ascii="Times New Roman" w:hAnsi="Times New Roman"/>
          <w:color w:val="323232"/>
          <w:spacing w:val="-4"/>
          <w:sz w:val="28"/>
          <w:szCs w:val="28"/>
        </w:rPr>
        <w:t xml:space="preserve"> </w:t>
      </w:r>
      <w:r w:rsidR="00726276">
        <w:rPr>
          <w:rFonts w:ascii="Times New Roman" w:hAnsi="Times New Roman"/>
          <w:color w:val="323232"/>
          <w:spacing w:val="-4"/>
          <w:sz w:val="28"/>
          <w:szCs w:val="28"/>
        </w:rPr>
        <w:t>высшей</w:t>
      </w:r>
      <w:r>
        <w:rPr>
          <w:rFonts w:ascii="Times New Roman" w:hAnsi="Times New Roman"/>
          <w:color w:val="323232"/>
          <w:spacing w:val="-4"/>
          <w:sz w:val="28"/>
          <w:szCs w:val="28"/>
        </w:rPr>
        <w:t xml:space="preserve"> категории </w:t>
      </w:r>
      <w:r w:rsidR="00726276" w:rsidRPr="00726276">
        <w:rPr>
          <w:rFonts w:ascii="Times New Roman" w:hAnsi="Times New Roman"/>
          <w:iCs/>
          <w:sz w:val="28"/>
          <w:szCs w:val="28"/>
        </w:rPr>
        <w:t>Малыхин Виктор Николаевич</w:t>
      </w:r>
    </w:p>
    <w:p w:rsidR="00F949C8" w:rsidRDefault="00F949C8" w:rsidP="00F949C8">
      <w:pPr>
        <w:shd w:val="clear" w:color="auto" w:fill="FFFFFF"/>
        <w:spacing w:before="43"/>
        <w:jc w:val="right"/>
        <w:rPr>
          <w:color w:val="323232"/>
          <w:spacing w:val="-4"/>
          <w:sz w:val="28"/>
          <w:szCs w:val="28"/>
        </w:rPr>
      </w:pPr>
    </w:p>
    <w:p w:rsidR="00F949C8" w:rsidRPr="00774404" w:rsidRDefault="00F949C8" w:rsidP="00F949C8">
      <w:pPr>
        <w:pStyle w:val="af0"/>
        <w:jc w:val="center"/>
        <w:rPr>
          <w:sz w:val="24"/>
          <w:szCs w:val="24"/>
        </w:rPr>
      </w:pPr>
      <w:r w:rsidRPr="00774404">
        <w:rPr>
          <w:sz w:val="24"/>
          <w:szCs w:val="24"/>
        </w:rPr>
        <w:t xml:space="preserve">г. </w:t>
      </w:r>
      <w:r w:rsidR="00726276">
        <w:rPr>
          <w:sz w:val="24"/>
          <w:szCs w:val="24"/>
        </w:rPr>
        <w:t>Златоуст</w:t>
      </w:r>
    </w:p>
    <w:p w:rsidR="00F949C8" w:rsidRDefault="00B56292" w:rsidP="00F949C8">
      <w:pPr>
        <w:pStyle w:val="af0"/>
        <w:jc w:val="center"/>
        <w:rPr>
          <w:b/>
          <w:sz w:val="28"/>
          <w:szCs w:val="28"/>
        </w:rPr>
      </w:pPr>
      <w:r>
        <w:rPr>
          <w:spacing w:val="-1"/>
          <w:sz w:val="24"/>
          <w:szCs w:val="24"/>
        </w:rPr>
        <w:t>2018</w:t>
      </w:r>
      <w:r w:rsidR="00F949C8" w:rsidRPr="00774404">
        <w:rPr>
          <w:spacing w:val="-1"/>
          <w:sz w:val="24"/>
          <w:szCs w:val="24"/>
        </w:rPr>
        <w:t xml:space="preserve"> год</w:t>
      </w:r>
      <w:r w:rsidR="00F949C8">
        <w:rPr>
          <w:b/>
          <w:sz w:val="28"/>
          <w:szCs w:val="28"/>
        </w:rPr>
        <w:br w:type="page"/>
      </w:r>
    </w:p>
    <w:p w:rsidR="007948B9" w:rsidRDefault="007948B9" w:rsidP="007948B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7948B9" w:rsidRDefault="00EB13A5" w:rsidP="007948B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занятия: учебная практика</w:t>
      </w:r>
    </w:p>
    <w:p w:rsidR="007948B9" w:rsidRDefault="007948B9" w:rsidP="007948B9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15D17" w:rsidRPr="001E08AD" w:rsidRDefault="00415D17" w:rsidP="00415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D17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415D17">
        <w:rPr>
          <w:rFonts w:ascii="Times New Roman" w:hAnsi="Times New Roman"/>
          <w:bCs/>
          <w:sz w:val="28"/>
          <w:szCs w:val="28"/>
        </w:rPr>
        <w:t>:</w:t>
      </w:r>
      <w:r w:rsidRPr="00415D17">
        <w:rPr>
          <w:rFonts w:ascii="Times New Roman" w:hAnsi="Times New Roman"/>
          <w:sz w:val="28"/>
          <w:szCs w:val="28"/>
        </w:rPr>
        <w:t xml:space="preserve"> </w:t>
      </w:r>
      <w:r w:rsidRPr="00415D17">
        <w:rPr>
          <w:rFonts w:ascii="Times New Roman" w:hAnsi="Times New Roman" w:cs="Times New Roman"/>
          <w:sz w:val="28"/>
          <w:szCs w:val="28"/>
        </w:rPr>
        <w:t xml:space="preserve">13.02.11 Техническая эксплуатация и  обслуживание электрического и электромеханического оборудования </w:t>
      </w:r>
      <w:r w:rsidRPr="001E08AD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7948B9" w:rsidRPr="001E08AD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1E08AD">
        <w:rPr>
          <w:rFonts w:ascii="Times New Roman" w:hAnsi="Times New Roman"/>
          <w:b/>
          <w:bCs/>
          <w:sz w:val="28"/>
          <w:szCs w:val="28"/>
        </w:rPr>
        <w:t xml:space="preserve">Курс обучения: </w:t>
      </w:r>
      <w:r w:rsidR="001E08AD" w:rsidRPr="001E08AD">
        <w:rPr>
          <w:rFonts w:ascii="Times New Roman" w:hAnsi="Times New Roman" w:cs="Times New Roman"/>
          <w:i/>
          <w:sz w:val="28"/>
          <w:szCs w:val="28"/>
          <w:u w:val="single"/>
        </w:rPr>
        <w:t>третий</w:t>
      </w:r>
      <w:r w:rsidRPr="001E08AD">
        <w:rPr>
          <w:rFonts w:ascii="Times New Roman" w:hAnsi="Times New Roman"/>
          <w:sz w:val="28"/>
          <w:szCs w:val="28"/>
        </w:rPr>
        <w:tab/>
      </w:r>
      <w:r w:rsidRPr="001E08AD">
        <w:rPr>
          <w:rFonts w:ascii="Times New Roman" w:hAnsi="Times New Roman"/>
          <w:b/>
          <w:bCs/>
          <w:sz w:val="28"/>
          <w:szCs w:val="28"/>
        </w:rPr>
        <w:t xml:space="preserve"> Учебная группа: </w:t>
      </w:r>
      <w:r w:rsidRPr="001E08AD">
        <w:rPr>
          <w:rFonts w:ascii="Times New Roman" w:hAnsi="Times New Roman" w:cs="Times New Roman"/>
          <w:i/>
          <w:sz w:val="28"/>
          <w:szCs w:val="28"/>
          <w:u w:val="single"/>
        </w:rPr>
        <w:t>Э-</w:t>
      </w:r>
      <w:r w:rsidR="001E08AD" w:rsidRPr="001E08AD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6F6A95" w:rsidRPr="001E08A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1E08AD">
        <w:rPr>
          <w:rFonts w:ascii="Times New Roman" w:hAnsi="Times New Roman"/>
          <w:i/>
          <w:iCs/>
          <w:sz w:val="28"/>
          <w:szCs w:val="28"/>
        </w:rPr>
        <w:tab/>
      </w:r>
      <w:r w:rsidRPr="001E08AD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1E08AD">
        <w:rPr>
          <w:rFonts w:ascii="Times New Roman" w:hAnsi="Times New Roman"/>
          <w:b/>
          <w:bCs/>
          <w:sz w:val="28"/>
          <w:szCs w:val="28"/>
        </w:rPr>
        <w:t xml:space="preserve">Количество обучающихся: </w:t>
      </w:r>
      <w:r w:rsidR="001E08AD" w:rsidRPr="001E08AD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</w:p>
    <w:p w:rsidR="00415D17" w:rsidRPr="001E08AD" w:rsidRDefault="009D3F6C" w:rsidP="007948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8AD">
        <w:rPr>
          <w:rFonts w:ascii="Times New Roman" w:hAnsi="Times New Roman"/>
          <w:b/>
          <w:bCs/>
          <w:sz w:val="28"/>
          <w:szCs w:val="28"/>
        </w:rPr>
        <w:t>Место проведение</w:t>
      </w:r>
      <w:r w:rsidR="007948B9" w:rsidRPr="001E08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08AD">
        <w:rPr>
          <w:rFonts w:ascii="Times New Roman" w:hAnsi="Times New Roman"/>
          <w:b/>
          <w:bCs/>
          <w:sz w:val="28"/>
          <w:szCs w:val="28"/>
        </w:rPr>
        <w:t>занятия</w:t>
      </w:r>
      <w:r w:rsidR="007948B9" w:rsidRPr="001E08A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F6A95" w:rsidRPr="001E08AD">
        <w:rPr>
          <w:rFonts w:ascii="Times New Roman" w:hAnsi="Times New Roman"/>
          <w:bCs/>
          <w:i/>
          <w:sz w:val="28"/>
          <w:szCs w:val="28"/>
          <w:u w:val="single"/>
        </w:rPr>
        <w:t xml:space="preserve">мастерская электромонтажная </w:t>
      </w:r>
      <w:r w:rsidR="007948B9" w:rsidRPr="001E08AD">
        <w:rPr>
          <w:rFonts w:ascii="Times New Roman" w:hAnsi="Times New Roman" w:cs="Times New Roman"/>
          <w:i/>
          <w:sz w:val="28"/>
          <w:szCs w:val="28"/>
          <w:u w:val="single"/>
        </w:rPr>
        <w:t>специальности</w:t>
      </w:r>
      <w:r w:rsidR="00415D17" w:rsidRPr="001E08AD">
        <w:rPr>
          <w:rFonts w:ascii="Times New Roman" w:hAnsi="Times New Roman" w:cs="Times New Roman"/>
          <w:sz w:val="28"/>
          <w:szCs w:val="28"/>
        </w:rPr>
        <w:t xml:space="preserve"> </w:t>
      </w:r>
      <w:r w:rsidR="00415D17" w:rsidRPr="001E08AD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техническая эксплуатация и  обслуживание электрического и электромеханического оборудования </w:t>
      </w:r>
    </w:p>
    <w:p w:rsidR="007948B9" w:rsidRPr="001E08AD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1E08AD">
        <w:rPr>
          <w:rFonts w:ascii="Times New Roman" w:hAnsi="Times New Roman"/>
          <w:b/>
          <w:bCs/>
          <w:sz w:val="28"/>
          <w:szCs w:val="28"/>
        </w:rPr>
        <w:t xml:space="preserve">Ф.,И.,О. мастера производственного обучения: </w:t>
      </w:r>
      <w:r w:rsidRPr="001E08AD">
        <w:rPr>
          <w:rFonts w:ascii="Times New Roman" w:hAnsi="Times New Roman"/>
          <w:i/>
          <w:iCs/>
          <w:sz w:val="28"/>
          <w:szCs w:val="28"/>
          <w:u w:val="single"/>
        </w:rPr>
        <w:t>Малыхин Виктор Николаевич</w:t>
      </w:r>
    </w:p>
    <w:p w:rsidR="00F94234" w:rsidRPr="001E08AD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1E08AD">
        <w:rPr>
          <w:rFonts w:ascii="Times New Roman" w:hAnsi="Times New Roman"/>
          <w:b/>
          <w:sz w:val="28"/>
          <w:szCs w:val="28"/>
        </w:rPr>
        <w:t>Тема рабочей программы</w:t>
      </w:r>
      <w:r w:rsidRPr="001E08AD">
        <w:rPr>
          <w:rFonts w:ascii="Times New Roman" w:hAnsi="Times New Roman"/>
          <w:sz w:val="28"/>
          <w:szCs w:val="28"/>
        </w:rPr>
        <w:t>:</w:t>
      </w:r>
      <w:r w:rsidR="00F94234" w:rsidRPr="001E08AD">
        <w:rPr>
          <w:rFonts w:ascii="Times New Roman" w:hAnsi="Times New Roman" w:cs="Times New Roman"/>
          <w:sz w:val="28"/>
          <w:szCs w:val="28"/>
        </w:rPr>
        <w:t xml:space="preserve"> </w:t>
      </w:r>
      <w:r w:rsidR="00410E20" w:rsidRPr="001E08AD">
        <w:rPr>
          <w:rFonts w:ascii="Times New Roman" w:hAnsi="Times New Roman" w:cs="Times New Roman"/>
          <w:i/>
          <w:sz w:val="28"/>
          <w:szCs w:val="28"/>
          <w:u w:val="single"/>
        </w:rPr>
        <w:t>ПМ</w:t>
      </w:r>
      <w:r w:rsidR="006F6A95" w:rsidRPr="001E08AD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B56292" w:rsidRPr="001E08AD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410E20" w:rsidRPr="001E08AD">
        <w:rPr>
          <w:rFonts w:ascii="Times New Roman" w:hAnsi="Times New Roman" w:cs="Times New Roman"/>
          <w:i/>
          <w:sz w:val="28"/>
          <w:szCs w:val="28"/>
          <w:u w:val="single"/>
        </w:rPr>
        <w:t>, УП, №</w:t>
      </w:r>
      <w:r w:rsidR="00B56292" w:rsidRPr="001E08AD">
        <w:rPr>
          <w:rFonts w:ascii="Times New Roman" w:hAnsi="Times New Roman" w:cs="Times New Roman"/>
          <w:i/>
          <w:sz w:val="28"/>
          <w:szCs w:val="28"/>
          <w:u w:val="single"/>
        </w:rPr>
        <w:t xml:space="preserve"> 2.2</w:t>
      </w:r>
      <w:r w:rsidR="00F94234" w:rsidRPr="001E08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56292" w:rsidRPr="001E08AD">
        <w:rPr>
          <w:rFonts w:ascii="Times New Roman" w:hAnsi="Times New Roman" w:cs="Times New Roman"/>
          <w:i/>
          <w:sz w:val="28"/>
          <w:szCs w:val="28"/>
          <w:u w:val="single"/>
        </w:rPr>
        <w:t>«Электромонтажные работы</w:t>
      </w:r>
      <w:r w:rsidR="006F6A95" w:rsidRPr="001E08A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948B9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1E08AD">
        <w:rPr>
          <w:rFonts w:ascii="Times New Roman" w:hAnsi="Times New Roman"/>
          <w:b/>
          <w:sz w:val="28"/>
          <w:szCs w:val="28"/>
        </w:rPr>
        <w:t xml:space="preserve">Тема </w:t>
      </w:r>
      <w:r w:rsidR="009D30B5" w:rsidRPr="001E08AD">
        <w:rPr>
          <w:rFonts w:ascii="Times New Roman" w:hAnsi="Times New Roman"/>
          <w:b/>
          <w:sz w:val="28"/>
          <w:szCs w:val="28"/>
        </w:rPr>
        <w:t>занятия</w:t>
      </w:r>
      <w:r w:rsidRPr="001E08AD">
        <w:rPr>
          <w:rFonts w:ascii="Times New Roman" w:hAnsi="Times New Roman"/>
          <w:b/>
          <w:sz w:val="28"/>
          <w:szCs w:val="28"/>
        </w:rPr>
        <w:t xml:space="preserve">: </w:t>
      </w:r>
      <w:r w:rsidR="00B56292" w:rsidRPr="001E08AD">
        <w:rPr>
          <w:rFonts w:ascii="Times New Roman" w:hAnsi="Times New Roman" w:cs="Times New Roman"/>
          <w:i/>
          <w:sz w:val="28"/>
          <w:szCs w:val="28"/>
          <w:u w:val="single"/>
        </w:rPr>
        <w:t>№ 8 «</w:t>
      </w:r>
      <w:r w:rsidR="00B56292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Монтаж </w:t>
      </w:r>
      <w:r w:rsidR="001C6D8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светильника светодиодной серии </w:t>
      </w:r>
      <w:r w:rsidR="001C6D8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PRO</w:t>
      </w:r>
      <w:r w:rsidR="001C6D8B" w:rsidRPr="001C6D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6D8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SPO</w:t>
      </w:r>
      <w:r w:rsidR="001C6D8B" w:rsidRPr="001C6D8B">
        <w:rPr>
          <w:rFonts w:ascii="Times New Roman" w:hAnsi="Times New Roman" w:cs="Times New Roman"/>
          <w:i/>
          <w:sz w:val="28"/>
          <w:szCs w:val="28"/>
          <w:u w:val="single"/>
        </w:rPr>
        <w:t>-109</w:t>
      </w:r>
      <w:r w:rsidR="00F94234" w:rsidRPr="00F942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948B9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часов на </w:t>
      </w:r>
      <w:r w:rsidR="009D3F6C">
        <w:rPr>
          <w:rFonts w:ascii="Times New Roman" w:hAnsi="Times New Roman"/>
          <w:b/>
          <w:bCs/>
          <w:sz w:val="28"/>
          <w:szCs w:val="28"/>
        </w:rPr>
        <w:t>занятие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6</w:t>
      </w:r>
      <w:r w:rsidR="004A4EE1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7948B9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Тип </w:t>
      </w:r>
      <w:r w:rsidR="009D3F6C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A4EE1">
        <w:rPr>
          <w:rFonts w:ascii="Times New Roman" w:hAnsi="Times New Roman"/>
          <w:i/>
          <w:iCs/>
          <w:sz w:val="28"/>
          <w:szCs w:val="28"/>
          <w:u w:val="single"/>
        </w:rPr>
        <w:t>освоения трудовых приемов и операций.</w:t>
      </w:r>
    </w:p>
    <w:p w:rsidR="007948B9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 </w:t>
      </w:r>
      <w:r w:rsidR="009D3F6C">
        <w:rPr>
          <w:rFonts w:ascii="Times New Roman" w:hAnsi="Times New Roman"/>
          <w:b/>
          <w:bCs/>
          <w:sz w:val="28"/>
          <w:szCs w:val="28"/>
        </w:rPr>
        <w:t>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D3F6C">
        <w:rPr>
          <w:rFonts w:ascii="Times New Roman" w:hAnsi="Times New Roman"/>
          <w:i/>
          <w:iCs/>
          <w:sz w:val="28"/>
          <w:szCs w:val="28"/>
          <w:u w:val="single"/>
        </w:rPr>
        <w:t>занятие</w:t>
      </w:r>
      <w:r w:rsidR="00322BD8">
        <w:rPr>
          <w:rFonts w:ascii="Times New Roman" w:hAnsi="Times New Roman"/>
          <w:i/>
          <w:iCs/>
          <w:sz w:val="28"/>
          <w:szCs w:val="28"/>
          <w:u w:val="single"/>
        </w:rPr>
        <w:t>-</w:t>
      </w:r>
      <w:r w:rsidR="006F6A95">
        <w:rPr>
          <w:rFonts w:ascii="Times New Roman" w:hAnsi="Times New Roman"/>
          <w:i/>
          <w:iCs/>
          <w:sz w:val="28"/>
          <w:szCs w:val="28"/>
          <w:u w:val="single"/>
        </w:rPr>
        <w:t>практикум</w:t>
      </w:r>
      <w:r w:rsidR="004A4EE1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7948B9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 проведения </w:t>
      </w:r>
      <w:r w:rsidR="009D3F6C">
        <w:rPr>
          <w:rFonts w:ascii="Times New Roman" w:hAnsi="Times New Roman"/>
          <w:b/>
          <w:bCs/>
          <w:sz w:val="28"/>
          <w:szCs w:val="28"/>
        </w:rPr>
        <w:t>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A4EE1" w:rsidRPr="004A4EE1">
        <w:rPr>
          <w:rFonts w:ascii="Times New Roman" w:hAnsi="Times New Roman"/>
          <w:bCs/>
          <w:i/>
          <w:sz w:val="28"/>
          <w:szCs w:val="28"/>
          <w:u w:val="single"/>
        </w:rPr>
        <w:t>наглядно-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словесный (устное изложение — объяснение и беседа), </w:t>
      </w:r>
      <w:r w:rsidR="004A4EE1">
        <w:rPr>
          <w:rFonts w:ascii="Times New Roman" w:hAnsi="Times New Roman"/>
          <w:i/>
          <w:iCs/>
          <w:sz w:val="28"/>
          <w:szCs w:val="28"/>
          <w:u w:val="single"/>
        </w:rPr>
        <w:t>метод показа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(демонстрация наглядных пособий, показ трудовых приемов выполнения электромонтажа) , </w:t>
      </w:r>
      <w:r w:rsidR="004A4EE1">
        <w:rPr>
          <w:rFonts w:ascii="Times New Roman" w:hAnsi="Times New Roman"/>
          <w:i/>
          <w:iCs/>
          <w:sz w:val="28"/>
          <w:szCs w:val="28"/>
          <w:u w:val="single"/>
        </w:rPr>
        <w:t>метод упражнений, практический</w:t>
      </w:r>
      <w:r w:rsidR="00415D1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2A7227">
        <w:rPr>
          <w:rFonts w:ascii="Times New Roman" w:hAnsi="Times New Roman"/>
          <w:i/>
          <w:iCs/>
          <w:sz w:val="28"/>
          <w:szCs w:val="28"/>
          <w:u w:val="single"/>
        </w:rPr>
        <w:t xml:space="preserve">(монтаж </w:t>
      </w:r>
      <w:r w:rsidR="002A722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светильника светодиодной серии </w:t>
      </w:r>
      <w:r w:rsidR="002A722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PRO</w:t>
      </w:r>
      <w:r w:rsidR="002A7227" w:rsidRPr="001C6D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722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SPO</w:t>
      </w:r>
      <w:r w:rsidR="002A7227" w:rsidRPr="001C6D8B">
        <w:rPr>
          <w:rFonts w:ascii="Times New Roman" w:hAnsi="Times New Roman" w:cs="Times New Roman"/>
          <w:i/>
          <w:sz w:val="28"/>
          <w:szCs w:val="28"/>
          <w:u w:val="single"/>
        </w:rPr>
        <w:t>-109</w:t>
      </w:r>
      <w:r w:rsidR="004A4EE1">
        <w:rPr>
          <w:rFonts w:ascii="Times New Roman" w:hAnsi="Times New Roman"/>
          <w:i/>
          <w:iCs/>
          <w:sz w:val="28"/>
          <w:szCs w:val="28"/>
          <w:u w:val="single"/>
        </w:rPr>
        <w:t>).</w:t>
      </w:r>
    </w:p>
    <w:p w:rsidR="007948B9" w:rsidRDefault="007948B9" w:rsidP="007948B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Ведущая организационная форма:  </w:t>
      </w:r>
      <w:r w:rsidR="004A4EE1">
        <w:rPr>
          <w:rFonts w:ascii="Times New Roman" w:hAnsi="Times New Roman"/>
          <w:i/>
          <w:sz w:val="28"/>
          <w:szCs w:val="28"/>
          <w:u w:val="single"/>
        </w:rPr>
        <w:t>занятие учебной практики.</w:t>
      </w:r>
    </w:p>
    <w:p w:rsidR="00A32744" w:rsidRDefault="00A3274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Принципы обучения: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наглядности (использование технологических карт и пок</w:t>
      </w:r>
      <w:r w:rsidR="006F6A95">
        <w:rPr>
          <w:rFonts w:ascii="Times New Roman" w:hAnsi="Times New Roman"/>
          <w:i/>
          <w:iCs/>
          <w:sz w:val="28"/>
          <w:szCs w:val="28"/>
          <w:u w:val="single"/>
        </w:rPr>
        <w:t>аз трудовых при</w:t>
      </w:r>
      <w:r w:rsidR="005E1580">
        <w:rPr>
          <w:rFonts w:ascii="Times New Roman" w:hAnsi="Times New Roman"/>
          <w:i/>
          <w:iCs/>
          <w:sz w:val="28"/>
          <w:szCs w:val="28"/>
          <w:u w:val="single"/>
        </w:rPr>
        <w:t>емов выполнения монтажа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); систематичности и последовательности (последовательное изучение программного материала по теме «</w:t>
      </w:r>
      <w:r w:rsidR="005E1580">
        <w:rPr>
          <w:rFonts w:ascii="Times New Roman" w:hAnsi="Times New Roman" w:cs="Times New Roman"/>
          <w:i/>
          <w:sz w:val="28"/>
          <w:szCs w:val="28"/>
          <w:u w:val="single"/>
        </w:rPr>
        <w:t>Электромонтажные работы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»); доступности (применение сформированных знаний и умений при выполнении работ); принцип сознательного и</w:t>
      </w:r>
      <w:r w:rsidR="00F86EC8">
        <w:rPr>
          <w:rFonts w:ascii="Times New Roman" w:hAnsi="Times New Roman"/>
          <w:i/>
          <w:iCs/>
          <w:sz w:val="28"/>
          <w:szCs w:val="28"/>
          <w:u w:val="single"/>
        </w:rPr>
        <w:t xml:space="preserve"> активного участия обучающихся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прочность знаний (прораб</w:t>
      </w:r>
      <w:r w:rsidR="00F86EC8">
        <w:rPr>
          <w:rFonts w:ascii="Times New Roman" w:hAnsi="Times New Roman"/>
          <w:i/>
          <w:iCs/>
          <w:sz w:val="28"/>
          <w:szCs w:val="28"/>
          <w:u w:val="single"/>
        </w:rPr>
        <w:t>отка ранее изученного материала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); связь теории с практикой (конкретная профессиональная ситуация «</w:t>
      </w:r>
      <w:r w:rsidRPr="00F94234">
        <w:rPr>
          <w:rFonts w:ascii="Times New Roman" w:hAnsi="Times New Roman" w:cs="Times New Roman"/>
          <w:i/>
          <w:sz w:val="28"/>
          <w:szCs w:val="28"/>
          <w:u w:val="single"/>
        </w:rPr>
        <w:t>Выполнение мон</w:t>
      </w:r>
      <w:r w:rsidR="005E1580">
        <w:rPr>
          <w:rFonts w:ascii="Times New Roman" w:hAnsi="Times New Roman" w:cs="Times New Roman"/>
          <w:i/>
          <w:sz w:val="28"/>
          <w:szCs w:val="28"/>
          <w:u w:val="single"/>
        </w:rPr>
        <w:t>тажа</w:t>
      </w:r>
      <w:r w:rsidR="005E1580" w:rsidRPr="005E15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158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светильника светодиодной серии </w:t>
      </w:r>
      <w:r w:rsidR="005E158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PRO</w:t>
      </w:r>
      <w:r w:rsidR="005E1580" w:rsidRPr="001C6D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158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SPO</w:t>
      </w:r>
      <w:r w:rsidR="005E1580" w:rsidRPr="001C6D8B">
        <w:rPr>
          <w:rFonts w:ascii="Times New Roman" w:hAnsi="Times New Roman" w:cs="Times New Roman"/>
          <w:i/>
          <w:sz w:val="28"/>
          <w:szCs w:val="28"/>
          <w:u w:val="single"/>
        </w:rPr>
        <w:t>-109</w:t>
      </w:r>
      <w:r w:rsidR="005E15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).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9D3F6C" w:rsidRPr="009D3F6C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CC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CCFFFF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shd w:val="clear" w:color="auto" w:fill="CCFFFF"/>
        </w:rPr>
        <w:t xml:space="preserve">. </w:t>
      </w:r>
      <w:r w:rsidR="00DA6A61">
        <w:rPr>
          <w:rFonts w:ascii="Times New Roman" w:hAnsi="Times New Roman"/>
          <w:b/>
          <w:bCs/>
          <w:sz w:val="28"/>
          <w:szCs w:val="28"/>
          <w:shd w:val="clear" w:color="auto" w:fill="CCFFFF"/>
        </w:rPr>
        <w:t>Дидактическая</w:t>
      </w:r>
      <w:r>
        <w:rPr>
          <w:rFonts w:ascii="Times New Roman" w:hAnsi="Times New Roman"/>
          <w:b/>
          <w:bCs/>
          <w:sz w:val="28"/>
          <w:szCs w:val="28"/>
          <w:shd w:val="clear" w:color="auto" w:fill="CCFFFF"/>
        </w:rPr>
        <w:t xml:space="preserve">: </w:t>
      </w:r>
    </w:p>
    <w:p w:rsidR="00F94234" w:rsidRDefault="00F94234" w:rsidP="00F9423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0004">
        <w:rPr>
          <w:rFonts w:ascii="Times New Roman" w:hAnsi="Times New Roman"/>
          <w:sz w:val="28"/>
          <w:szCs w:val="28"/>
        </w:rPr>
        <w:t>Научить выполня</w:t>
      </w:r>
      <w:r w:rsidR="00DA6A61">
        <w:rPr>
          <w:rFonts w:ascii="Times New Roman" w:hAnsi="Times New Roman"/>
          <w:sz w:val="28"/>
          <w:szCs w:val="28"/>
        </w:rPr>
        <w:t xml:space="preserve">ть </w:t>
      </w:r>
      <w:r w:rsidR="005E1580">
        <w:rPr>
          <w:rFonts w:ascii="Times New Roman" w:hAnsi="Times New Roman" w:cs="Times New Roman"/>
          <w:sz w:val="28"/>
          <w:szCs w:val="28"/>
        </w:rPr>
        <w:t xml:space="preserve">монтаж светильника светодиодной серии </w:t>
      </w:r>
      <w:r w:rsidR="005E1580" w:rsidRPr="005E15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E15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E1580" w:rsidRPr="005E15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E1580" w:rsidRPr="005E1580">
        <w:rPr>
          <w:rFonts w:ascii="Times New Roman" w:hAnsi="Times New Roman" w:cs="Times New Roman"/>
          <w:sz w:val="28"/>
          <w:szCs w:val="28"/>
        </w:rPr>
        <w:t xml:space="preserve"> </w:t>
      </w:r>
      <w:r w:rsidR="005E1580" w:rsidRPr="005E1580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="005E1580" w:rsidRPr="005E1580">
        <w:rPr>
          <w:rFonts w:ascii="Times New Roman" w:hAnsi="Times New Roman" w:cs="Times New Roman"/>
          <w:sz w:val="28"/>
          <w:szCs w:val="28"/>
        </w:rPr>
        <w:t>-109</w:t>
      </w:r>
      <w:r w:rsidRPr="005E1580">
        <w:rPr>
          <w:rFonts w:ascii="Times New Roman" w:hAnsi="Times New Roman" w:cs="Times New Roman"/>
          <w:sz w:val="28"/>
          <w:szCs w:val="28"/>
        </w:rPr>
        <w:t>.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94234" w:rsidRDefault="00F94234" w:rsidP="00F94234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технологию выполнения приемов работы с электромонтажным инструментом.</w:t>
      </w:r>
    </w:p>
    <w:p w:rsidR="00F94234" w:rsidRDefault="00F94234" w:rsidP="00F94234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уровень усвоения умений и закрепления знаний.</w:t>
      </w:r>
    </w:p>
    <w:p w:rsidR="00F94234" w:rsidRDefault="00C3320C" w:rsidP="00F94234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</w:t>
      </w:r>
      <w:r w:rsidR="00DA6A61">
        <w:rPr>
          <w:rFonts w:ascii="Times New Roman" w:hAnsi="Times New Roman"/>
          <w:sz w:val="28"/>
          <w:szCs w:val="28"/>
        </w:rPr>
        <w:t xml:space="preserve"> правила</w:t>
      </w:r>
      <w:r w:rsidR="00F94234">
        <w:rPr>
          <w:rFonts w:ascii="Times New Roman" w:hAnsi="Times New Roman"/>
          <w:sz w:val="28"/>
          <w:szCs w:val="28"/>
        </w:rPr>
        <w:t xml:space="preserve"> </w:t>
      </w:r>
      <w:r w:rsidR="00DA6A61">
        <w:rPr>
          <w:rFonts w:ascii="Times New Roman" w:hAnsi="Times New Roman"/>
          <w:sz w:val="28"/>
          <w:szCs w:val="28"/>
        </w:rPr>
        <w:t>безопасной  работы с инструменто</w:t>
      </w:r>
      <w:r w:rsidR="00F942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A6A61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DA6A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 выполнении работ</w:t>
      </w:r>
      <w:r w:rsidR="00DA6A61">
        <w:rPr>
          <w:rFonts w:ascii="Times New Roman" w:hAnsi="Times New Roman"/>
          <w:sz w:val="28"/>
          <w:szCs w:val="28"/>
        </w:rPr>
        <w:t>ы</w:t>
      </w:r>
      <w:r w:rsidR="00F94234">
        <w:rPr>
          <w:rFonts w:ascii="Times New Roman" w:hAnsi="Times New Roman"/>
          <w:sz w:val="28"/>
          <w:szCs w:val="28"/>
        </w:rPr>
        <w:t>.</w:t>
      </w:r>
    </w:p>
    <w:p w:rsidR="00F94234" w:rsidRPr="00BD44D4" w:rsidRDefault="00F94234" w:rsidP="00F9423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4D4">
        <w:rPr>
          <w:rFonts w:ascii="Times New Roman" w:hAnsi="Times New Roman" w:cs="Times New Roman"/>
          <w:sz w:val="28"/>
          <w:szCs w:val="28"/>
        </w:rPr>
        <w:t xml:space="preserve">Научить организации индивидуальной </w:t>
      </w:r>
      <w:r w:rsidR="005E1580">
        <w:rPr>
          <w:rFonts w:ascii="Times New Roman" w:hAnsi="Times New Roman" w:cs="Times New Roman"/>
          <w:sz w:val="28"/>
          <w:szCs w:val="28"/>
        </w:rPr>
        <w:t>работы при выполнении монтажа</w:t>
      </w:r>
      <w:r w:rsidR="00B44721" w:rsidRPr="00B44721">
        <w:rPr>
          <w:rFonts w:ascii="Times New Roman" w:hAnsi="Times New Roman" w:cs="Times New Roman"/>
          <w:sz w:val="28"/>
          <w:szCs w:val="28"/>
        </w:rPr>
        <w:t xml:space="preserve"> </w:t>
      </w:r>
      <w:r w:rsidR="00B44721">
        <w:rPr>
          <w:rFonts w:ascii="Times New Roman" w:hAnsi="Times New Roman" w:cs="Times New Roman"/>
          <w:sz w:val="28"/>
          <w:szCs w:val="28"/>
        </w:rPr>
        <w:t xml:space="preserve">светильника светодиодной серии 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47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4721" w:rsidRPr="005E1580">
        <w:rPr>
          <w:rFonts w:ascii="Times New Roman" w:hAnsi="Times New Roman" w:cs="Times New Roman"/>
          <w:sz w:val="28"/>
          <w:szCs w:val="28"/>
        </w:rPr>
        <w:t xml:space="preserve"> 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="00B44721" w:rsidRPr="005E1580">
        <w:rPr>
          <w:rFonts w:ascii="Times New Roman" w:hAnsi="Times New Roman" w:cs="Times New Roman"/>
          <w:sz w:val="28"/>
          <w:szCs w:val="28"/>
        </w:rPr>
        <w:t>-109</w:t>
      </w:r>
      <w:r w:rsidR="00B44721" w:rsidRPr="00B44721">
        <w:rPr>
          <w:rFonts w:ascii="Times New Roman" w:hAnsi="Times New Roman" w:cs="Times New Roman"/>
          <w:sz w:val="28"/>
          <w:szCs w:val="28"/>
        </w:rPr>
        <w:t xml:space="preserve"> </w:t>
      </w:r>
      <w:r w:rsidRPr="00BD44D4">
        <w:rPr>
          <w:rFonts w:ascii="Times New Roman" w:hAnsi="Times New Roman" w:cs="Times New Roman"/>
          <w:sz w:val="28"/>
          <w:szCs w:val="28"/>
        </w:rPr>
        <w:t>.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CC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CCFFFF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CCFFFF"/>
        </w:rPr>
        <w:t>. Развивающая:</w:t>
      </w:r>
    </w:p>
    <w:p w:rsidR="00F94234" w:rsidRDefault="005A1F7D" w:rsidP="00F942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F7F99">
        <w:rPr>
          <w:rFonts w:ascii="Times New Roman" w:hAnsi="Times New Roman"/>
          <w:sz w:val="28"/>
          <w:szCs w:val="28"/>
        </w:rPr>
        <w:t>станови</w:t>
      </w:r>
      <w:r w:rsidR="00F94234">
        <w:rPr>
          <w:rFonts w:ascii="Times New Roman" w:hAnsi="Times New Roman"/>
          <w:sz w:val="28"/>
          <w:szCs w:val="28"/>
        </w:rPr>
        <w:t>ть связи между теоретическими основами профессиональной деятельности и их п</w:t>
      </w:r>
      <w:r w:rsidR="004B4224">
        <w:rPr>
          <w:rFonts w:ascii="Times New Roman" w:hAnsi="Times New Roman"/>
          <w:sz w:val="28"/>
          <w:szCs w:val="28"/>
        </w:rPr>
        <w:t>р</w:t>
      </w:r>
      <w:r w:rsidR="00B44721">
        <w:rPr>
          <w:rFonts w:ascii="Times New Roman" w:hAnsi="Times New Roman"/>
          <w:sz w:val="28"/>
          <w:szCs w:val="28"/>
        </w:rPr>
        <w:t>оявлением в выполнении монтажа</w:t>
      </w:r>
      <w:r w:rsidR="00B44721" w:rsidRPr="00B44721">
        <w:rPr>
          <w:rFonts w:ascii="Times New Roman" w:hAnsi="Times New Roman" w:cs="Times New Roman"/>
          <w:sz w:val="28"/>
          <w:szCs w:val="28"/>
        </w:rPr>
        <w:t xml:space="preserve"> </w:t>
      </w:r>
      <w:r w:rsidR="00B44721">
        <w:rPr>
          <w:rFonts w:ascii="Times New Roman" w:hAnsi="Times New Roman" w:cs="Times New Roman"/>
          <w:sz w:val="28"/>
          <w:szCs w:val="28"/>
        </w:rPr>
        <w:t xml:space="preserve">светильника светодиодной серии 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47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4721" w:rsidRPr="005E1580">
        <w:rPr>
          <w:rFonts w:ascii="Times New Roman" w:hAnsi="Times New Roman" w:cs="Times New Roman"/>
          <w:sz w:val="28"/>
          <w:szCs w:val="28"/>
        </w:rPr>
        <w:t xml:space="preserve"> 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="00B44721" w:rsidRPr="005E1580">
        <w:rPr>
          <w:rFonts w:ascii="Times New Roman" w:hAnsi="Times New Roman" w:cs="Times New Roman"/>
          <w:sz w:val="28"/>
          <w:szCs w:val="28"/>
        </w:rPr>
        <w:t>-109</w:t>
      </w:r>
      <w:r w:rsidR="00F94234" w:rsidRPr="00BD44D4">
        <w:rPr>
          <w:rFonts w:ascii="Times New Roman" w:hAnsi="Times New Roman" w:cs="Times New Roman"/>
          <w:sz w:val="28"/>
          <w:szCs w:val="28"/>
        </w:rPr>
        <w:t>.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94234" w:rsidRDefault="00F94234" w:rsidP="00F94234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навыки профес</w:t>
      </w:r>
      <w:r w:rsidR="007D559F">
        <w:rPr>
          <w:rFonts w:ascii="Times New Roman" w:hAnsi="Times New Roman"/>
          <w:sz w:val="28"/>
          <w:szCs w:val="28"/>
        </w:rPr>
        <w:t>сионально-технического мышления, профессиональной наблюда</w:t>
      </w:r>
      <w:r w:rsidR="00322BD8">
        <w:rPr>
          <w:rFonts w:ascii="Times New Roman" w:hAnsi="Times New Roman"/>
          <w:sz w:val="28"/>
          <w:szCs w:val="28"/>
        </w:rPr>
        <w:t>тельности</w:t>
      </w:r>
      <w:r w:rsidR="007D559F">
        <w:rPr>
          <w:rFonts w:ascii="Times New Roman" w:hAnsi="Times New Roman"/>
          <w:sz w:val="28"/>
          <w:szCs w:val="28"/>
        </w:rPr>
        <w:t>.</w:t>
      </w:r>
    </w:p>
    <w:p w:rsidR="00F94234" w:rsidRDefault="00F94234" w:rsidP="00F94234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Развить  навыки при выполнении монтажа </w:t>
      </w:r>
      <w:r w:rsidR="00B44721">
        <w:rPr>
          <w:rFonts w:ascii="Times New Roman" w:hAnsi="Times New Roman" w:cs="Times New Roman"/>
          <w:sz w:val="28"/>
          <w:szCs w:val="28"/>
        </w:rPr>
        <w:t xml:space="preserve">светильника светодиодной серии 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47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4721" w:rsidRPr="005E1580">
        <w:rPr>
          <w:rFonts w:ascii="Times New Roman" w:hAnsi="Times New Roman" w:cs="Times New Roman"/>
          <w:sz w:val="28"/>
          <w:szCs w:val="28"/>
        </w:rPr>
        <w:t xml:space="preserve"> </w:t>
      </w:r>
      <w:r w:rsidR="00B44721" w:rsidRPr="005E1580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="00B44721" w:rsidRPr="005E1580">
        <w:rPr>
          <w:rFonts w:ascii="Times New Roman" w:hAnsi="Times New Roman" w:cs="Times New Roman"/>
          <w:sz w:val="28"/>
          <w:szCs w:val="28"/>
        </w:rPr>
        <w:t>-109</w:t>
      </w:r>
      <w:r w:rsidR="00CC60AB" w:rsidRPr="00BD44D4">
        <w:rPr>
          <w:rFonts w:ascii="Times New Roman" w:hAnsi="Times New Roman" w:cs="Times New Roman"/>
          <w:sz w:val="28"/>
          <w:szCs w:val="28"/>
        </w:rPr>
        <w:t>.</w:t>
      </w:r>
    </w:p>
    <w:p w:rsidR="00F94234" w:rsidRDefault="00C3320C" w:rsidP="00F94234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умение использовать теоретические знания на практике.</w:t>
      </w:r>
    </w:p>
    <w:p w:rsidR="00F94234" w:rsidRDefault="00F94234" w:rsidP="00F9423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CC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CCFFFF"/>
        </w:rPr>
        <w:t>III. Воспитательная</w:t>
      </w:r>
      <w:r w:rsidR="00CC60AB">
        <w:rPr>
          <w:rFonts w:ascii="Times New Roman" w:hAnsi="Times New Roman"/>
          <w:b/>
          <w:bCs/>
          <w:sz w:val="28"/>
          <w:szCs w:val="28"/>
          <w:shd w:val="clear" w:color="auto" w:fill="CCFFFF"/>
        </w:rPr>
        <w:t>: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формирование ценностного от</w:t>
      </w:r>
      <w:r w:rsidR="00322BD8">
        <w:rPr>
          <w:rFonts w:ascii="Times New Roman" w:hAnsi="Times New Roman"/>
          <w:sz w:val="28"/>
          <w:szCs w:val="28"/>
        </w:rPr>
        <w:t>ношения к знаниям, оборудованию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322BD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важному условию овладения </w:t>
      </w:r>
      <w:r w:rsidR="00CC60AB" w:rsidRPr="001E08AD">
        <w:rPr>
          <w:rFonts w:ascii="Times New Roman" w:hAnsi="Times New Roman" w:cs="Times New Roman"/>
          <w:sz w:val="28"/>
          <w:szCs w:val="28"/>
        </w:rPr>
        <w:t>специальности</w:t>
      </w:r>
      <w:r w:rsidR="00CC6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положительных мотивов учения и труда.</w:t>
      </w:r>
    </w:p>
    <w:p w:rsidR="00F94234" w:rsidRDefault="00F94234" w:rsidP="00F942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Задача:</w:t>
      </w:r>
    </w:p>
    <w:p w:rsidR="00F94234" w:rsidRDefault="007D559F" w:rsidP="00F942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профессиональные значимые качества специалиста: внимательность, ответственность за качество выполнени</w:t>
      </w:r>
      <w:r w:rsidR="00322B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работы, аккуратность, трудолюбие.</w:t>
      </w:r>
    </w:p>
    <w:p w:rsidR="00B44721" w:rsidRDefault="00CC60AB" w:rsidP="00B4472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Объект труда: </w:t>
      </w:r>
      <w:r w:rsidR="00B4472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="00415D17">
        <w:rPr>
          <w:rFonts w:ascii="Times New Roman" w:hAnsi="Times New Roman" w:cs="Times New Roman"/>
          <w:i/>
          <w:sz w:val="28"/>
          <w:szCs w:val="28"/>
          <w:u w:val="single"/>
        </w:rPr>
        <w:t>ветильник</w:t>
      </w:r>
      <w:r w:rsidR="00B44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светодиодной серии </w:t>
      </w:r>
      <w:r w:rsidR="00B4472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PRO</w:t>
      </w:r>
      <w:r w:rsidR="00B44721" w:rsidRPr="001C6D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472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SPO</w:t>
      </w:r>
      <w:r w:rsidR="00B44721" w:rsidRPr="001C6D8B">
        <w:rPr>
          <w:rFonts w:ascii="Times New Roman" w:hAnsi="Times New Roman" w:cs="Times New Roman"/>
          <w:i/>
          <w:sz w:val="28"/>
          <w:szCs w:val="28"/>
          <w:u w:val="single"/>
        </w:rPr>
        <w:t>-109</w:t>
      </w:r>
      <w:r w:rsidR="00B44721" w:rsidRPr="00F942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C60AB" w:rsidRPr="00B44721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Комплексно-методическое оснащение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C3320C">
        <w:rPr>
          <w:rFonts w:ascii="Times New Roman" w:hAnsi="Times New Roman"/>
          <w:b/>
          <w:bCs/>
          <w:sz w:val="28"/>
          <w:szCs w:val="28"/>
        </w:rPr>
        <w:t>ИКТ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АРМ, презентация</w:t>
      </w:r>
      <w:r w:rsidR="00322BD8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</w:t>
      </w:r>
      <w:r w:rsidR="00C3320C">
        <w:rPr>
          <w:rFonts w:ascii="Times New Roman" w:hAnsi="Times New Roman"/>
          <w:i/>
          <w:iCs/>
          <w:sz w:val="28"/>
          <w:szCs w:val="28"/>
          <w:u w:val="single"/>
        </w:rPr>
        <w:t>приложения</w:t>
      </w:r>
    </w:p>
    <w:p w:rsidR="00CC60AB" w:rsidRPr="00D17D65" w:rsidRDefault="007D559F" w:rsidP="00CC60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C60AB">
        <w:rPr>
          <w:rFonts w:ascii="Times New Roman" w:hAnsi="Times New Roman"/>
          <w:b/>
          <w:bCs/>
          <w:sz w:val="28"/>
          <w:szCs w:val="28"/>
        </w:rPr>
        <w:t xml:space="preserve">Электроинструменты: </w:t>
      </w:r>
      <w:r w:rsidR="004B4224">
        <w:rPr>
          <w:rFonts w:ascii="Times New Roman" w:hAnsi="Times New Roman"/>
          <w:i/>
          <w:iCs/>
          <w:sz w:val="28"/>
          <w:szCs w:val="28"/>
          <w:u w:val="single"/>
        </w:rPr>
        <w:t xml:space="preserve">тестер марки 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>DT838 DIGITAL MULTIMETR, указатель напряжения</w:t>
      </w:r>
      <w:r w:rsidR="00415D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>индикаторная отвертка)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>, шуруповерт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</w:rPr>
        <w:t>, перфоратор «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Makita</w:t>
      </w:r>
      <w:r w:rsidR="00D17D65">
        <w:rPr>
          <w:rFonts w:ascii="Times New Roman" w:hAnsi="Times New Roman" w:cs="Times New Roman"/>
          <w:i/>
          <w:sz w:val="28"/>
          <w:szCs w:val="28"/>
          <w:u w:val="single"/>
        </w:rPr>
        <w:t>», самонивелирующий лазерный уровень «</w:t>
      </w:r>
      <w:r w:rsidR="00D17D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FIT</w:t>
      </w:r>
      <w:r w:rsidR="00D17D65" w:rsidRPr="00D17D65">
        <w:rPr>
          <w:rFonts w:ascii="Times New Roman" w:hAnsi="Times New Roman" w:cs="Times New Roman"/>
          <w:i/>
          <w:sz w:val="28"/>
          <w:szCs w:val="28"/>
          <w:u w:val="single"/>
        </w:rPr>
        <w:t>-18664</w:t>
      </w:r>
      <w:r w:rsidR="00D17D6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D559F" w:rsidRPr="00754B57" w:rsidRDefault="007D559F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D559F">
        <w:rPr>
          <w:rFonts w:ascii="Times New Roman" w:hAnsi="Times New Roman" w:cs="Times New Roman"/>
          <w:b/>
          <w:sz w:val="28"/>
          <w:szCs w:val="28"/>
        </w:rPr>
        <w:t>Электрооборудование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4B57" w:rsidRPr="00754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="00415D17">
        <w:rPr>
          <w:rFonts w:ascii="Times New Roman" w:hAnsi="Times New Roman" w:cs="Times New Roman"/>
          <w:i/>
          <w:sz w:val="28"/>
          <w:szCs w:val="28"/>
          <w:u w:val="single"/>
        </w:rPr>
        <w:t>ветильник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светодиодной серии 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PRO</w:t>
      </w:r>
      <w:r w:rsidR="00754B57" w:rsidRPr="001C6D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SPO</w:t>
      </w:r>
      <w:r w:rsidR="00754B57" w:rsidRPr="001C6D8B">
        <w:rPr>
          <w:rFonts w:ascii="Times New Roman" w:hAnsi="Times New Roman" w:cs="Times New Roman"/>
          <w:i/>
          <w:sz w:val="28"/>
          <w:szCs w:val="28"/>
          <w:u w:val="single"/>
        </w:rPr>
        <w:t>-109</w:t>
      </w:r>
      <w:r w:rsidR="00754B57" w:rsidRPr="00F942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754B57">
        <w:rPr>
          <w:rFonts w:ascii="Times New Roman" w:hAnsi="Times New Roman" w:cs="Times New Roman"/>
          <w:i/>
          <w:sz w:val="28"/>
          <w:szCs w:val="28"/>
          <w:u w:val="single"/>
        </w:rPr>
        <w:t>, одноклавишный выключатель</w:t>
      </w:r>
      <w:r w:rsidR="0046165F">
        <w:rPr>
          <w:rFonts w:ascii="Times New Roman" w:hAnsi="Times New Roman" w:cs="Times New Roman"/>
          <w:i/>
          <w:sz w:val="28"/>
          <w:szCs w:val="28"/>
          <w:u w:val="single"/>
        </w:rPr>
        <w:t>, соедини</w:t>
      </w:r>
      <w:r w:rsidR="00D454B9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тельная колодка, провод марки ПУБГП 2х1,5, наконечник-гильза с </w:t>
      </w:r>
      <w:r w:rsidR="00415D17">
        <w:rPr>
          <w:rFonts w:ascii="Times New Roman" w:hAnsi="Times New Roman" w:cs="Times New Roman"/>
          <w:i/>
          <w:sz w:val="28"/>
          <w:szCs w:val="28"/>
          <w:u w:val="single"/>
        </w:rPr>
        <w:t>изолированным</w:t>
      </w:r>
      <w:r w:rsidR="00D454B9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фланцем под один провод сечением 0,75 мм.кв</w:t>
      </w:r>
      <w:r w:rsidR="00751364">
        <w:rPr>
          <w:rFonts w:ascii="Times New Roman" w:hAnsi="Times New Roman" w:cs="Times New Roman"/>
          <w:i/>
          <w:sz w:val="28"/>
          <w:szCs w:val="28"/>
          <w:u w:val="single"/>
        </w:rPr>
        <w:t>, дюпель-пробка 6х35 с саморезом .</w:t>
      </w:r>
    </w:p>
    <w:p w:rsidR="00CC60AB" w:rsidRPr="004B4224" w:rsidRDefault="007D559F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CC60AB">
        <w:rPr>
          <w:rFonts w:ascii="Times New Roman" w:hAnsi="Times New Roman"/>
          <w:b/>
          <w:bCs/>
          <w:sz w:val="28"/>
          <w:szCs w:val="28"/>
        </w:rPr>
        <w:t>. Инструменты: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бокорезы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плоскогуб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="00E8074A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4B4224" w:rsidRPr="004B4224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круглогуб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="00E8074A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клещи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-автомат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снятия изоляции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,  клещи обжимны</w:t>
      </w:r>
      <w:r w:rsidR="00E8074A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нож 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>электр</w:t>
      </w:r>
      <w:r w:rsidR="00CC60AB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>монтажный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, отвертка плоска</w:t>
      </w:r>
      <w:r w:rsidR="00E8074A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отвертка крестообразная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CC60AB" w:rsidRDefault="007D559F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CC60AB">
        <w:rPr>
          <w:rFonts w:ascii="Times New Roman" w:hAnsi="Times New Roman"/>
          <w:b/>
          <w:bCs/>
          <w:sz w:val="28"/>
          <w:szCs w:val="28"/>
        </w:rPr>
        <w:t xml:space="preserve">. Средства защиты: 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автоматический выключатель С16</w:t>
      </w:r>
      <w:r w:rsidRPr="007D559F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запрещающий плакат «НЕ ВКЛЮЧАТЬ</w:t>
      </w:r>
      <w:r w:rsidR="00322BD8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 w:rsidR="00CA2FA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работают люди»</w:t>
      </w:r>
      <w:r w:rsidR="00C3320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332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одежда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C60AB" w:rsidRDefault="007D559F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C60AB">
        <w:rPr>
          <w:rFonts w:ascii="Times New Roman" w:hAnsi="Times New Roman"/>
          <w:b/>
          <w:bCs/>
          <w:sz w:val="28"/>
          <w:szCs w:val="28"/>
        </w:rPr>
        <w:t>. Средства обучения для обучающихся</w:t>
      </w:r>
      <w:r w:rsidR="00CC60AB">
        <w:rPr>
          <w:rFonts w:ascii="Times New Roman" w:hAnsi="Times New Roman"/>
          <w:sz w:val="28"/>
          <w:szCs w:val="28"/>
        </w:rPr>
        <w:t>: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 технологическая карта</w:t>
      </w:r>
      <w:r w:rsidR="0096104E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CC60AB" w:rsidRDefault="007D559F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CC60AB">
        <w:rPr>
          <w:rFonts w:ascii="Times New Roman" w:hAnsi="Times New Roman"/>
          <w:b/>
          <w:bCs/>
          <w:sz w:val="28"/>
          <w:szCs w:val="28"/>
        </w:rPr>
        <w:t>. Средства контроля</w:t>
      </w:r>
      <w:r w:rsidR="00CC60AB">
        <w:rPr>
          <w:rFonts w:ascii="Times New Roman" w:hAnsi="Times New Roman"/>
          <w:sz w:val="28"/>
          <w:szCs w:val="28"/>
        </w:rPr>
        <w:t>: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 вопросы</w:t>
      </w:r>
    </w:p>
    <w:p w:rsidR="00CC60AB" w:rsidRDefault="00415D17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CC60AB">
        <w:rPr>
          <w:rFonts w:ascii="Times New Roman" w:hAnsi="Times New Roman"/>
          <w:b/>
          <w:bCs/>
          <w:sz w:val="28"/>
          <w:szCs w:val="28"/>
        </w:rPr>
        <w:t xml:space="preserve">Способ контроля: 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>визуальный</w:t>
      </w:r>
      <w:r w:rsidR="00C3320C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24046F" w:rsidRDefault="0024046F" w:rsidP="0024046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подготовка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Обучающиеся  по заданию должны </w:t>
      </w:r>
      <w:r w:rsidRPr="00B616AE">
        <w:rPr>
          <w:rFonts w:ascii="Times New Roman" w:hAnsi="Times New Roman"/>
          <w:b/>
          <w:bCs/>
          <w:iCs/>
          <w:sz w:val="28"/>
          <w:szCs w:val="28"/>
        </w:rPr>
        <w:t>знать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1. 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Основные правила и принципы чтения с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хем по монтажу светильников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2. Основные виды инструментов и правила безопасности при эксплуатации.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3. Основные сведения по технологии монтажа.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4. Применять правила безопасности труда при </w:t>
      </w:r>
      <w:r w:rsidR="0096104E">
        <w:rPr>
          <w:rFonts w:ascii="Times New Roman" w:hAnsi="Times New Roman" w:cs="Times New Roman"/>
          <w:i/>
          <w:sz w:val="28"/>
          <w:szCs w:val="28"/>
          <w:u w:val="single"/>
        </w:rPr>
        <w:t>монтажных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работах.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Обучающиеся  по заданию должны </w:t>
      </w:r>
      <w:r w:rsidRPr="009F5BD9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275787" w:rsidRDefault="009F5BD9" w:rsidP="001E21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. </w:t>
      </w:r>
      <w:r w:rsidR="00275787">
        <w:rPr>
          <w:rFonts w:ascii="Times New Roman" w:hAnsi="Times New Roman" w:cs="Times New Roman"/>
          <w:i/>
          <w:sz w:val="28"/>
          <w:szCs w:val="28"/>
          <w:u w:val="single"/>
        </w:rPr>
        <w:t>Выполнять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монтаж </w:t>
      </w:r>
      <w:r w:rsidR="00275787">
        <w:rPr>
          <w:rFonts w:ascii="Times New Roman" w:hAnsi="Times New Roman" w:cs="Times New Roman"/>
          <w:i/>
          <w:sz w:val="28"/>
          <w:szCs w:val="28"/>
          <w:u w:val="single"/>
        </w:rPr>
        <w:t>светильника в технологической последовательности.</w:t>
      </w:r>
    </w:p>
    <w:p w:rsidR="0024046F" w:rsidRPr="001E211E" w:rsidRDefault="009F5BD9" w:rsidP="001E21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4046F">
        <w:rPr>
          <w:rFonts w:ascii="Times New Roman" w:hAnsi="Times New Roman" w:cs="Times New Roman"/>
          <w:i/>
          <w:sz w:val="28"/>
          <w:szCs w:val="28"/>
          <w:u w:val="single"/>
        </w:rPr>
        <w:t>. Пользоваться</w:t>
      </w:r>
      <w:r w:rsidR="002757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электроинструментом и </w:t>
      </w:r>
      <w:r w:rsidR="0024046F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электрооборудованием.</w:t>
      </w:r>
    </w:p>
    <w:p w:rsidR="001E211E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</w:t>
      </w:r>
      <w:r w:rsidR="00C3320C">
        <w:rPr>
          <w:rFonts w:ascii="Times New Roman" w:hAnsi="Times New Roman"/>
          <w:b/>
          <w:bCs/>
          <w:sz w:val="28"/>
          <w:szCs w:val="28"/>
        </w:rPr>
        <w:t>дисципли</w:t>
      </w:r>
      <w:r w:rsidR="0024046F">
        <w:rPr>
          <w:rFonts w:ascii="Times New Roman" w:hAnsi="Times New Roman"/>
          <w:b/>
          <w:bCs/>
          <w:sz w:val="28"/>
          <w:szCs w:val="28"/>
        </w:rPr>
        <w:t>нарные</w:t>
      </w:r>
      <w:r>
        <w:rPr>
          <w:rFonts w:ascii="Times New Roman" w:hAnsi="Times New Roman"/>
          <w:b/>
          <w:bCs/>
          <w:sz w:val="28"/>
          <w:szCs w:val="28"/>
        </w:rPr>
        <w:t xml:space="preserve"> связи:</w:t>
      </w:r>
    </w:p>
    <w:p w:rsidR="00CC60AB" w:rsidRDefault="009F5BD9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д</w:t>
      </w:r>
      <w:r w:rsidR="00C3320C">
        <w:rPr>
          <w:rFonts w:ascii="Times New Roman" w:hAnsi="Times New Roman"/>
          <w:i/>
          <w:iCs/>
          <w:sz w:val="28"/>
          <w:szCs w:val="28"/>
          <w:u w:val="single"/>
        </w:rPr>
        <w:t>исциплина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: ПМ 1</w:t>
      </w:r>
      <w:r w:rsidR="004B4224">
        <w:rPr>
          <w:rFonts w:ascii="Times New Roman" w:hAnsi="Times New Roman"/>
          <w:i/>
          <w:iCs/>
          <w:sz w:val="28"/>
          <w:szCs w:val="28"/>
          <w:u w:val="single"/>
        </w:rPr>
        <w:t xml:space="preserve"> МДК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01.03 «</w:t>
      </w:r>
      <w:r w:rsidR="00CC60AB">
        <w:rPr>
          <w:rFonts w:ascii="Times New Roman" w:hAnsi="Times New Roman" w:cs="Times New Roman"/>
          <w:i/>
          <w:sz w:val="28"/>
          <w:szCs w:val="28"/>
          <w:u w:val="single"/>
        </w:rPr>
        <w:t>Электрическое и электро</w:t>
      </w:r>
      <w:r w:rsidR="00CC60AB" w:rsidRPr="00CC60AB">
        <w:rPr>
          <w:rFonts w:ascii="Times New Roman" w:hAnsi="Times New Roman" w:cs="Times New Roman"/>
          <w:i/>
          <w:sz w:val="28"/>
          <w:szCs w:val="28"/>
          <w:u w:val="single"/>
        </w:rPr>
        <w:t>механическое оборудование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отрасли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» 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тема: «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Проектирование и монтаж электр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оборудован</w:t>
      </w:r>
      <w:r w:rsidR="004B4224">
        <w:rPr>
          <w:rFonts w:ascii="Times New Roman" w:hAnsi="Times New Roman" w:cs="Times New Roman"/>
          <w:i/>
          <w:sz w:val="28"/>
          <w:szCs w:val="28"/>
          <w:u w:val="single"/>
        </w:rPr>
        <w:t>ия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CC60AB" w:rsidRDefault="00C3320C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дисциплина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: </w:t>
      </w:r>
      <w:r w:rsidR="009F5BD9">
        <w:rPr>
          <w:rFonts w:ascii="Times New Roman" w:hAnsi="Times New Roman"/>
          <w:i/>
          <w:iCs/>
          <w:sz w:val="28"/>
          <w:szCs w:val="28"/>
          <w:u w:val="single"/>
        </w:rPr>
        <w:t xml:space="preserve">ОП 05 </w:t>
      </w:r>
      <w:r w:rsidR="00275787">
        <w:rPr>
          <w:rFonts w:ascii="Times New Roman" w:hAnsi="Times New Roman"/>
          <w:i/>
          <w:iCs/>
          <w:sz w:val="28"/>
          <w:szCs w:val="28"/>
          <w:u w:val="single"/>
        </w:rPr>
        <w:t>«М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>атериаловедение» тема: «Строение и свойства металлов и сплавов»</w:t>
      </w:r>
    </w:p>
    <w:p w:rsidR="00CC60AB" w:rsidRDefault="00C3320C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дисциплина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9F5BD9">
        <w:rPr>
          <w:rFonts w:ascii="Times New Roman" w:hAnsi="Times New Roman"/>
          <w:i/>
          <w:iCs/>
          <w:sz w:val="28"/>
          <w:szCs w:val="28"/>
          <w:u w:val="single"/>
        </w:rPr>
        <w:t xml:space="preserve"> ОП 09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 «Охрана труда» тема: «Безопасность труда при работе с электроинструментом»</w:t>
      </w:r>
    </w:p>
    <w:p w:rsidR="00026C7E" w:rsidRPr="00026C7E" w:rsidRDefault="00C3320C" w:rsidP="00026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дисциплина</w:t>
      </w:r>
      <w:r w:rsidR="00026C7E" w:rsidRPr="00026C7E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9F5BD9">
        <w:rPr>
          <w:rFonts w:ascii="Times New Roman" w:hAnsi="Times New Roman"/>
          <w:i/>
          <w:iCs/>
          <w:sz w:val="28"/>
          <w:szCs w:val="28"/>
          <w:u w:val="single"/>
        </w:rPr>
        <w:t xml:space="preserve"> ОП 02</w:t>
      </w:r>
      <w:r w:rsidR="00026C7E" w:rsidRPr="00026C7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«Электротехника и электроника» тема: «Осн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овы теории электрических</w:t>
      </w:r>
      <w:r w:rsidR="00026C7E" w:rsidRPr="00026C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аппаратов</w:t>
      </w:r>
      <w:r w:rsidR="00026C7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Внутри</w:t>
      </w:r>
      <w:r w:rsidR="009F5BD9">
        <w:rPr>
          <w:rFonts w:ascii="Times New Roman" w:hAnsi="Times New Roman"/>
          <w:b/>
          <w:bCs/>
          <w:sz w:val="28"/>
          <w:szCs w:val="28"/>
        </w:rPr>
        <w:t xml:space="preserve"> дисциплинарные</w:t>
      </w:r>
      <w:r>
        <w:rPr>
          <w:rFonts w:ascii="Times New Roman" w:hAnsi="Times New Roman"/>
          <w:b/>
          <w:bCs/>
          <w:sz w:val="28"/>
          <w:szCs w:val="28"/>
        </w:rPr>
        <w:t xml:space="preserve"> связи:</w:t>
      </w:r>
    </w:p>
    <w:p w:rsidR="00CC60AB" w:rsidRDefault="0090248A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ПМ 4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>: «</w:t>
      </w:r>
      <w:r w:rsidR="006628BB" w:rsidRPr="006628BB">
        <w:rPr>
          <w:rFonts w:ascii="Times New Roman" w:hAnsi="Times New Roman" w:cs="Times New Roman"/>
          <w:i/>
          <w:sz w:val="28"/>
          <w:szCs w:val="28"/>
          <w:u w:val="single"/>
        </w:rPr>
        <w:t>Учебная практика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CC60AB" w:rsidRDefault="00CC60AB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 № 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2.2</w:t>
      </w:r>
      <w:r w:rsidR="00322BD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«Электромонтажные работы»</w:t>
      </w:r>
    </w:p>
    <w:p w:rsidR="00CC60AB" w:rsidRDefault="009D3F6C" w:rsidP="00CC60A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занятия</w:t>
      </w:r>
      <w:r w:rsidR="00CC60AB">
        <w:rPr>
          <w:rFonts w:ascii="Times New Roman" w:hAnsi="Times New Roman"/>
          <w:i/>
          <w:iCs/>
          <w:sz w:val="28"/>
          <w:szCs w:val="28"/>
          <w:u w:val="single"/>
        </w:rPr>
        <w:t xml:space="preserve"> № </w:t>
      </w:r>
      <w:r w:rsidR="00275787">
        <w:rPr>
          <w:rFonts w:ascii="Times New Roman" w:hAnsi="Times New Roman"/>
          <w:i/>
          <w:iCs/>
          <w:sz w:val="28"/>
          <w:szCs w:val="28"/>
          <w:u w:val="single"/>
        </w:rPr>
        <w:t>7</w:t>
      </w:r>
      <w:r w:rsidR="0090248A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«Монтаж</w:t>
      </w:r>
      <w:r w:rsidR="002757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светильника с газоразрядными лампами</w:t>
      </w:r>
      <w:r w:rsidR="0090248A" w:rsidRPr="00F942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32744" w:rsidRDefault="001475FA" w:rsidP="001475F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Ожидаемый результат</w:t>
      </w:r>
    </w:p>
    <w:p w:rsidR="001475FA" w:rsidRPr="001475FA" w:rsidRDefault="001475FA" w:rsidP="001475FA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1475FA">
        <w:rPr>
          <w:rFonts w:ascii="Times New Roman" w:hAnsi="Times New Roman"/>
          <w:b/>
          <w:bCs/>
          <w:sz w:val="28"/>
          <w:szCs w:val="28"/>
        </w:rPr>
        <w:t>По итогам занятия учебной практики обучающий должен</w:t>
      </w:r>
      <w:r>
        <w:rPr>
          <w:rFonts w:ascii="Times New Roman" w:hAnsi="Times New Roman"/>
          <w:b/>
          <w:bCs/>
          <w:sz w:val="28"/>
          <w:szCs w:val="28"/>
        </w:rPr>
        <w:t xml:space="preserve"> уметь</w:t>
      </w:r>
      <w:r w:rsidRPr="001475F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5BD9" w:rsidRDefault="009F5BD9" w:rsidP="009F5BD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1. 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Выполн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ять монтаж электрооборудовании</w:t>
      </w:r>
      <w:r w:rsidR="00322B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(светильник, </w:t>
      </w:r>
      <w:r w:rsidR="00275787">
        <w:rPr>
          <w:rFonts w:ascii="Times New Roman" w:hAnsi="Times New Roman" w:cs="Times New Roman"/>
          <w:i/>
          <w:sz w:val="28"/>
          <w:szCs w:val="28"/>
          <w:u w:val="single"/>
        </w:rPr>
        <w:t>выключатель</w:t>
      </w:r>
      <w:r w:rsidR="0090248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F5BD9" w:rsidRDefault="009F5BD9" w:rsidP="009F5BD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2. 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Выпо</w:t>
      </w:r>
      <w:r w:rsidR="0069675A">
        <w:rPr>
          <w:rFonts w:ascii="Times New Roman" w:hAnsi="Times New Roman" w:cs="Times New Roman"/>
          <w:i/>
          <w:sz w:val="28"/>
          <w:szCs w:val="28"/>
          <w:u w:val="single"/>
        </w:rPr>
        <w:t>лнять сборку электрической схемы освещения</w:t>
      </w:r>
      <w:r w:rsidRPr="00CC60A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F5BD9" w:rsidRDefault="009F5BD9" w:rsidP="009F5BD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Формируемые ОК, ПК:</w:t>
      </w:r>
    </w:p>
    <w:p w:rsidR="009F5BD9" w:rsidRPr="00275787" w:rsidRDefault="009F5BD9" w:rsidP="009F5B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7578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ПК 1.1.   </w:t>
      </w:r>
      <w:r w:rsidRPr="00275787">
        <w:rPr>
          <w:rFonts w:ascii="Times New Roman" w:hAnsi="Times New Roman" w:cs="Times New Roman"/>
          <w:bCs/>
          <w:i/>
          <w:sz w:val="28"/>
          <w:u w:val="single"/>
        </w:rPr>
        <w:t xml:space="preserve">Выполнять наладку, регулировку и проверку </w:t>
      </w:r>
      <w:r w:rsidRPr="00275787">
        <w:rPr>
          <w:rFonts w:ascii="Times New Roman" w:hAnsi="Times New Roman" w:cs="Times New Roman"/>
          <w:i/>
          <w:sz w:val="28"/>
          <w:u w:val="single"/>
        </w:rPr>
        <w:t>электрического и электромеханического оборудования.</w:t>
      </w:r>
    </w:p>
    <w:p w:rsidR="009F5BD9" w:rsidRPr="00275787" w:rsidRDefault="009F5BD9" w:rsidP="009F5BD9">
      <w:pPr>
        <w:spacing w:after="0" w:line="360" w:lineRule="auto"/>
        <w:ind w:left="1843" w:hanging="1134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7578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ПК 1.4. </w:t>
      </w:r>
      <w:r w:rsidRPr="00275787">
        <w:rPr>
          <w:rFonts w:ascii="Times New Roman" w:hAnsi="Times New Roman" w:cs="Times New Roman"/>
          <w:i/>
          <w:sz w:val="28"/>
          <w:u w:val="single"/>
        </w:rPr>
        <w:t>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C6DD9" w:rsidRPr="00275787" w:rsidRDefault="009F5BD9" w:rsidP="002C6DD9">
      <w:pPr>
        <w:spacing w:line="360" w:lineRule="auto"/>
        <w:ind w:left="1843" w:hanging="1134"/>
        <w:rPr>
          <w:rFonts w:ascii="Times New Roman" w:eastAsia="Calibri" w:hAnsi="Times New Roman" w:cs="Times New Roman"/>
          <w:i/>
          <w:iCs/>
          <w:color w:val="FFFFFF" w:themeColor="background1"/>
          <w:kern w:val="24"/>
          <w:sz w:val="48"/>
          <w:szCs w:val="48"/>
          <w:lang w:eastAsia="ru-RU"/>
        </w:rPr>
      </w:pPr>
      <w:r w:rsidRPr="0027578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 2. </w:t>
      </w:r>
      <w:r w:rsidRPr="00275787">
        <w:rPr>
          <w:rFonts w:ascii="Times New Roman" w:hAnsi="Times New Roman" w:cs="Times New Roman"/>
          <w:i/>
          <w:sz w:val="28"/>
          <w:u w:val="single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  <w:r w:rsidR="002C6DD9" w:rsidRPr="00275787">
        <w:rPr>
          <w:rFonts w:ascii="Times New Roman" w:eastAsia="Calibri" w:hAnsi="Times New Roman" w:cs="Times New Roman"/>
          <w:i/>
          <w:iCs/>
          <w:color w:val="FFFFFF" w:themeColor="background1"/>
          <w:kern w:val="24"/>
          <w:sz w:val="48"/>
          <w:szCs w:val="48"/>
          <w:lang w:eastAsia="ru-RU"/>
        </w:rPr>
        <w:t xml:space="preserve"> </w:t>
      </w:r>
    </w:p>
    <w:p w:rsidR="002C6DD9" w:rsidRPr="00275787" w:rsidRDefault="002C6DD9" w:rsidP="002C6DD9">
      <w:pPr>
        <w:spacing w:line="360" w:lineRule="auto"/>
        <w:ind w:left="1843" w:hanging="1134"/>
        <w:rPr>
          <w:rFonts w:ascii="Times New Roman" w:eastAsia="Calibri" w:hAnsi="Times New Roman" w:cs="Times New Roman"/>
          <w:i/>
          <w:iCs/>
          <w:color w:val="FFFFFF" w:themeColor="background1"/>
          <w:kern w:val="24"/>
          <w:sz w:val="48"/>
          <w:szCs w:val="48"/>
          <w:lang w:eastAsia="ru-RU"/>
        </w:rPr>
      </w:pPr>
      <w:r w:rsidRPr="00275787">
        <w:rPr>
          <w:rFonts w:ascii="Times New Roman" w:hAnsi="Times New Roman" w:cs="Times New Roman"/>
          <w:i/>
          <w:iCs/>
          <w:sz w:val="28"/>
          <w:u w:val="single"/>
        </w:rPr>
        <w:t>ОК 3. Принимать решения в стандартных и нестандартных ситуациях и нести за них ответственность.</w:t>
      </w:r>
    </w:p>
    <w:p w:rsidR="009F5BD9" w:rsidRPr="00275787" w:rsidRDefault="009F5BD9" w:rsidP="009F5BD9">
      <w:pPr>
        <w:spacing w:after="0" w:line="360" w:lineRule="auto"/>
        <w:ind w:left="1843" w:hanging="1134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27578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 4. </w:t>
      </w:r>
      <w:r w:rsidRPr="00275787">
        <w:rPr>
          <w:rFonts w:ascii="Times New Roman" w:hAnsi="Times New Roman" w:cs="Times New Roman"/>
          <w:i/>
          <w:sz w:val="28"/>
          <w:u w:val="single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2744" w:rsidRDefault="00A32744" w:rsidP="00294A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32744" w:rsidRDefault="00A32744" w:rsidP="00294A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A11" w:rsidRDefault="00294A11" w:rsidP="00294A1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Литература, используемая при подготовке занятия:</w:t>
      </w:r>
    </w:p>
    <w:p w:rsidR="00294A11" w:rsidRPr="00A32744" w:rsidRDefault="00026C7E" w:rsidP="00294A11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>Варварин, В.К. Выбор и наладка электрооборудования. Справочное пособие.- 2-е изд. – («Профессиональное образование») / В.К. Варварин. М.: Форум - 2012.-240с.</w:t>
      </w:r>
    </w:p>
    <w:p w:rsidR="00026C7E" w:rsidRPr="00A32744" w:rsidRDefault="00026C7E" w:rsidP="00294A11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2744">
        <w:rPr>
          <w:rFonts w:ascii="Times New Roman" w:hAnsi="Times New Roman" w:cs="Times New Roman"/>
          <w:bCs/>
          <w:i/>
          <w:sz w:val="28"/>
          <w:szCs w:val="28"/>
          <w:u w:val="single"/>
        </w:rPr>
        <w:t>Кисаримов, Р.А. Справочник электрика / Р.А. Кисарим</w:t>
      </w:r>
      <w:r w:rsidR="00A32744">
        <w:rPr>
          <w:rFonts w:ascii="Times New Roman" w:hAnsi="Times New Roman" w:cs="Times New Roman"/>
          <w:bCs/>
          <w:i/>
          <w:sz w:val="28"/>
          <w:szCs w:val="28"/>
          <w:u w:val="single"/>
        </w:rPr>
        <w:t>ов. - М.: РадиоСофт, 2010.- 320</w:t>
      </w:r>
      <w:r w:rsidRPr="00A32744">
        <w:rPr>
          <w:rFonts w:ascii="Times New Roman" w:hAnsi="Times New Roman" w:cs="Times New Roman"/>
          <w:bCs/>
          <w:i/>
          <w:sz w:val="28"/>
          <w:szCs w:val="28"/>
          <w:u w:val="single"/>
        </w:rPr>
        <w:t>с.</w:t>
      </w:r>
    </w:p>
    <w:p w:rsidR="0069675A" w:rsidRPr="00A32744" w:rsidRDefault="0069675A" w:rsidP="0069675A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>Сибикин, Ю.Д. Безопасность труда при монтаже, обслуживании и ремонте электрооборудования предприятий / Ю.Д. Си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бикин. - М: КНОРУС, 2011. - 288</w:t>
      </w: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>с.</w:t>
      </w:r>
    </w:p>
    <w:p w:rsidR="00026C7E" w:rsidRPr="00A32744" w:rsidRDefault="0069675A" w:rsidP="00294A11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Сибикин Ю.Д. Техническое обслуживание, ремонт электрооборудования и сетей промышл</w:t>
      </w:r>
      <w:r w:rsidR="007C3DEA">
        <w:rPr>
          <w:rFonts w:ascii="Times New Roman" w:hAnsi="Times New Roman" w:cs="Times New Roman"/>
          <w:i/>
          <w:iCs/>
          <w:sz w:val="28"/>
          <w:szCs w:val="28"/>
          <w:u w:val="single"/>
        </w:rPr>
        <w:t>енных предприятий: Учебник для 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 в двух книгах</w:t>
      </w:r>
      <w:r w:rsidRPr="0069675A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="00FC38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Ю.Д.Сибикин.-М.;</w:t>
      </w:r>
      <w:r w:rsidR="00FC38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«Академия», 2016.-432с.</w:t>
      </w:r>
    </w:p>
    <w:p w:rsidR="00026C7E" w:rsidRPr="00A32744" w:rsidRDefault="00026C7E" w:rsidP="00FC385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57549" w:rsidRPr="00C57549" w:rsidRDefault="00C57549" w:rsidP="00C57549">
      <w:pPr>
        <w:pStyle w:val="ab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549">
        <w:rPr>
          <w:rFonts w:ascii="Times New Roman" w:hAnsi="Times New Roman" w:cs="Times New Roman"/>
          <w:b/>
          <w:bCs/>
          <w:sz w:val="28"/>
          <w:szCs w:val="28"/>
        </w:rPr>
        <w:t>Литература, рекомендуемая обучающимся:</w:t>
      </w:r>
      <w:r w:rsidRPr="00C57549">
        <w:rPr>
          <w:rFonts w:ascii="Times New Roman" w:hAnsi="Times New Roman" w:cs="Times New Roman"/>
          <w:i/>
          <w:sz w:val="28"/>
          <w:szCs w:val="28"/>
        </w:rPr>
        <w:t>:</w:t>
      </w:r>
    </w:p>
    <w:p w:rsidR="00026C7E" w:rsidRPr="00A32744" w:rsidRDefault="00C57549" w:rsidP="00C5754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>Правила устройства элект</w:t>
      </w:r>
      <w:r w:rsidR="00FC385D">
        <w:rPr>
          <w:rFonts w:ascii="Times New Roman" w:hAnsi="Times New Roman" w:cs="Times New Roman"/>
          <w:i/>
          <w:sz w:val="28"/>
          <w:szCs w:val="28"/>
          <w:u w:val="single"/>
        </w:rPr>
        <w:t>роустановок. - М.: Омега-Л, 2016</w:t>
      </w: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>. - 268 с</w:t>
      </w:r>
    </w:p>
    <w:p w:rsidR="00C57549" w:rsidRPr="00A32744" w:rsidRDefault="00C57549" w:rsidP="00C5754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Правила технической эксплуатации электроустановок потребителей, </w:t>
      </w:r>
      <w:r w:rsidR="00FC385D">
        <w:rPr>
          <w:rFonts w:ascii="Times New Roman" w:hAnsi="Times New Roman" w:cs="Times New Roman"/>
          <w:i/>
          <w:sz w:val="28"/>
          <w:szCs w:val="28"/>
          <w:u w:val="single"/>
        </w:rPr>
        <w:t>- М.: Энергосервис, 2014</w:t>
      </w:r>
      <w:r w:rsidR="00A32744">
        <w:rPr>
          <w:rFonts w:ascii="Times New Roman" w:hAnsi="Times New Roman" w:cs="Times New Roman"/>
          <w:i/>
          <w:sz w:val="28"/>
          <w:szCs w:val="28"/>
          <w:u w:val="single"/>
        </w:rPr>
        <w:t>. - 392</w:t>
      </w:r>
      <w:r w:rsidRPr="00A32744">
        <w:rPr>
          <w:rFonts w:ascii="Times New Roman" w:hAnsi="Times New Roman" w:cs="Times New Roman"/>
          <w:i/>
          <w:sz w:val="28"/>
          <w:szCs w:val="28"/>
          <w:u w:val="single"/>
        </w:rPr>
        <w:t>с.</w:t>
      </w:r>
    </w:p>
    <w:p w:rsidR="00C57549" w:rsidRPr="00A32744" w:rsidRDefault="00C57549" w:rsidP="00C5754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2744">
        <w:rPr>
          <w:rFonts w:ascii="Times New Roman" w:hAnsi="Times New Roman" w:cs="Times New Roman"/>
          <w:bCs/>
          <w:i/>
          <w:sz w:val="28"/>
          <w:szCs w:val="28"/>
          <w:u w:val="single"/>
        </w:rPr>
        <w:t>Электронное средство учебного назначения на CD ROM Практикум электромонтера, Марийский государственный технический университет, г.Йошкар-Ола, 2003.</w:t>
      </w:r>
    </w:p>
    <w:p w:rsidR="009F5BD9" w:rsidRDefault="009F5BD9" w:rsidP="009F5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D9" w:rsidRDefault="009F5BD9" w:rsidP="009F5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D8" w:rsidRDefault="00322BD8" w:rsidP="0091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D8" w:rsidRDefault="00322BD8" w:rsidP="0091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D8" w:rsidRDefault="00322BD8" w:rsidP="0091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D8" w:rsidRDefault="00322BD8" w:rsidP="0091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8F" w:rsidRPr="00B0581E" w:rsidRDefault="009F5BD9" w:rsidP="0091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1E">
        <w:rPr>
          <w:rFonts w:ascii="Times New Roman" w:hAnsi="Times New Roman" w:cs="Times New Roman"/>
          <w:b/>
          <w:sz w:val="28"/>
          <w:szCs w:val="28"/>
        </w:rPr>
        <w:lastRenderedPageBreak/>
        <w:t>Набор модулей урока</w:t>
      </w:r>
      <w:r w:rsidR="0091048F" w:rsidRPr="0091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D9" w:rsidRPr="00B0581E" w:rsidRDefault="009F5BD9" w:rsidP="0091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-318" w:type="dxa"/>
        <w:tblLook w:val="04A0"/>
      </w:tblPr>
      <w:tblGrid>
        <w:gridCol w:w="12299"/>
        <w:gridCol w:w="2942"/>
      </w:tblGrid>
      <w:tr w:rsidR="009F5BD9" w:rsidRPr="00B0581E" w:rsidTr="0091048F">
        <w:trPr>
          <w:trHeight w:val="262"/>
        </w:trPr>
        <w:tc>
          <w:tcPr>
            <w:tcW w:w="12299" w:type="dxa"/>
          </w:tcPr>
          <w:p w:rsidR="009F5BD9" w:rsidRPr="00B0581E" w:rsidRDefault="0091048F" w:rsidP="00C2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>Модули урока</w:t>
            </w:r>
          </w:p>
        </w:tc>
        <w:tc>
          <w:tcPr>
            <w:tcW w:w="2942" w:type="dxa"/>
          </w:tcPr>
          <w:p w:rsidR="009F5BD9" w:rsidRPr="00B0581E" w:rsidRDefault="0091048F" w:rsidP="00C2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>Планируемое время</w:t>
            </w:r>
          </w:p>
        </w:tc>
      </w:tr>
      <w:tr w:rsidR="009F5BD9" w:rsidRPr="00B0581E" w:rsidTr="0091048F">
        <w:trPr>
          <w:trHeight w:val="1887"/>
        </w:trPr>
        <w:tc>
          <w:tcPr>
            <w:tcW w:w="12299" w:type="dxa"/>
          </w:tcPr>
          <w:p w:rsidR="0091048F" w:rsidRPr="00B0581E" w:rsidRDefault="009F5BD9" w:rsidP="0091048F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48F" w:rsidRPr="00B05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1048F" w:rsidRPr="00B0581E">
              <w:rPr>
                <w:rFonts w:ascii="Times New Roman" w:hAnsi="Times New Roman" w:cs="Times New Roman"/>
                <w:b/>
                <w:sz w:val="28"/>
                <w:szCs w:val="28"/>
              </w:rPr>
              <w:t>.Вводный инструктаж.</w:t>
            </w:r>
          </w:p>
          <w:p w:rsidR="0091048F" w:rsidRPr="00B0581E" w:rsidRDefault="0091048F" w:rsidP="0091048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48F" w:rsidRPr="00B0581E" w:rsidRDefault="0091048F" w:rsidP="0091048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</w:p>
          <w:p w:rsidR="0091048F" w:rsidRPr="00B0581E" w:rsidRDefault="0091048F" w:rsidP="0091048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 xml:space="preserve">3. Актуализация опорных знаний </w:t>
            </w:r>
          </w:p>
          <w:p w:rsidR="0091048F" w:rsidRPr="00B0581E" w:rsidRDefault="0091048F" w:rsidP="0091048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ориентировочной основы действий обучающихся   </w:t>
            </w:r>
          </w:p>
          <w:p w:rsidR="009F5BD9" w:rsidRDefault="0091048F" w:rsidP="0091048F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 xml:space="preserve">5.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48F" w:rsidRPr="0091048F" w:rsidRDefault="0091048F" w:rsidP="0091048F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Мотивация к побуждению, самостоятельности и ответственности при выполнении работы</w:t>
            </w:r>
          </w:p>
        </w:tc>
        <w:tc>
          <w:tcPr>
            <w:tcW w:w="2942" w:type="dxa"/>
            <w:vAlign w:val="center"/>
          </w:tcPr>
          <w:p w:rsidR="009F5BD9" w:rsidRPr="00B0581E" w:rsidRDefault="0091048F" w:rsidP="0091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BD9" w:rsidRPr="00B0581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F5BD9" w:rsidRPr="00B0581E" w:rsidTr="0091048F">
        <w:tc>
          <w:tcPr>
            <w:tcW w:w="12299" w:type="dxa"/>
          </w:tcPr>
          <w:p w:rsidR="0091048F" w:rsidRPr="00B0581E" w:rsidRDefault="0091048F" w:rsidP="0091048F">
            <w:pPr>
              <w:spacing w:line="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0581E">
              <w:rPr>
                <w:rFonts w:ascii="Times New Roman" w:hAnsi="Times New Roman" w:cs="Times New Roman"/>
                <w:b/>
                <w:sz w:val="28"/>
                <w:szCs w:val="28"/>
              </w:rPr>
              <w:t>. Текущий инструктаж</w:t>
            </w:r>
            <w:r w:rsidRPr="00B0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BFD" w:rsidRDefault="00C25BFD" w:rsidP="00C25BFD">
            <w:pPr>
              <w:pStyle w:val="ab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руководство и  контроль за обучающимися.</w:t>
            </w:r>
          </w:p>
          <w:p w:rsidR="009F5BD9" w:rsidRDefault="00C25BFD" w:rsidP="0091048F">
            <w:pPr>
              <w:pStyle w:val="ab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умений осуществлять монтаж и сборку электрической схемы.</w:t>
            </w:r>
          </w:p>
          <w:p w:rsidR="00C25BFD" w:rsidRPr="00C25BFD" w:rsidRDefault="00C25BFD" w:rsidP="00C25BFD">
            <w:pPr>
              <w:pStyle w:val="ab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способов применений профессиональных знаний, умений при монтаже и сборки электрической схемы.</w:t>
            </w:r>
          </w:p>
        </w:tc>
        <w:tc>
          <w:tcPr>
            <w:tcW w:w="2942" w:type="dxa"/>
            <w:vAlign w:val="center"/>
          </w:tcPr>
          <w:p w:rsidR="009F5BD9" w:rsidRPr="00B0581E" w:rsidRDefault="007C3DEA" w:rsidP="0091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минут</w:t>
            </w:r>
            <w:r w:rsidR="009F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BD9" w:rsidRPr="00B0581E" w:rsidTr="0091048F">
        <w:tc>
          <w:tcPr>
            <w:tcW w:w="12299" w:type="dxa"/>
          </w:tcPr>
          <w:p w:rsidR="009F5BD9" w:rsidRPr="00B0581E" w:rsidRDefault="009F5BD9" w:rsidP="00C25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0581E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Заключительный инструктаж.</w:t>
            </w:r>
          </w:p>
          <w:p w:rsidR="009F5BD9" w:rsidRDefault="00C25BFD" w:rsidP="00C25BFD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25BFD" w:rsidRDefault="00C25BFD" w:rsidP="00C25BFD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допущенных ошибок, причин их возникновения</w:t>
            </w:r>
          </w:p>
          <w:p w:rsidR="00C25BFD" w:rsidRDefault="00C25BFD" w:rsidP="00C25BFD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  <w:p w:rsidR="00C25BFD" w:rsidRPr="00C25BFD" w:rsidRDefault="00C25BFD" w:rsidP="00C25BFD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домашнего задания</w:t>
            </w:r>
          </w:p>
        </w:tc>
        <w:tc>
          <w:tcPr>
            <w:tcW w:w="2942" w:type="dxa"/>
            <w:vAlign w:val="center"/>
          </w:tcPr>
          <w:p w:rsidR="009F5BD9" w:rsidRPr="00B0581E" w:rsidRDefault="0091048F" w:rsidP="0091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BD9" w:rsidRPr="00B0581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F5BD9" w:rsidRPr="00B0581E" w:rsidTr="009F5BD9">
        <w:tc>
          <w:tcPr>
            <w:tcW w:w="12299" w:type="dxa"/>
          </w:tcPr>
          <w:p w:rsidR="009F5BD9" w:rsidRPr="00B0581E" w:rsidRDefault="009F5BD9" w:rsidP="00C25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Всего</w:t>
            </w:r>
          </w:p>
        </w:tc>
        <w:tc>
          <w:tcPr>
            <w:tcW w:w="2942" w:type="dxa"/>
          </w:tcPr>
          <w:p w:rsidR="009F5BD9" w:rsidRPr="00B0581E" w:rsidRDefault="007C3DEA" w:rsidP="00C2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 минут или </w:t>
            </w:r>
            <w:r w:rsidR="009F5BD9" w:rsidRPr="00B0581E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</w:tbl>
    <w:p w:rsidR="001A1571" w:rsidRDefault="001A1571" w:rsidP="001A1571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322BD8" w:rsidRDefault="001A1571" w:rsidP="001A1571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</w:t>
      </w:r>
    </w:p>
    <w:p w:rsidR="00322BD8" w:rsidRDefault="00322BD8" w:rsidP="001A1571">
      <w:pPr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</w:rPr>
      </w:pPr>
    </w:p>
    <w:p w:rsidR="00294A11" w:rsidRPr="001A1571" w:rsidRDefault="001A1571" w:rsidP="001A1571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</w:t>
      </w:r>
      <w:r w:rsidR="00294A11" w:rsidRPr="001A1571">
        <w:rPr>
          <w:rFonts w:ascii="Times New Roman" w:hAnsi="Times New Roman"/>
          <w:b/>
          <w:bCs/>
          <w:sz w:val="28"/>
          <w:szCs w:val="28"/>
        </w:rPr>
        <w:t xml:space="preserve">Ход </w:t>
      </w:r>
      <w:r w:rsidR="009D3F6C" w:rsidRPr="001A1571">
        <w:rPr>
          <w:rFonts w:ascii="Times New Roman" w:hAnsi="Times New Roman"/>
          <w:b/>
          <w:sz w:val="28"/>
          <w:szCs w:val="28"/>
        </w:rPr>
        <w:t>занятия</w:t>
      </w:r>
    </w:p>
    <w:p w:rsidR="007948B9" w:rsidRDefault="007948B9" w:rsidP="007948B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94"/>
        <w:gridCol w:w="567"/>
        <w:gridCol w:w="1276"/>
        <w:gridCol w:w="3740"/>
        <w:gridCol w:w="370"/>
        <w:gridCol w:w="2127"/>
        <w:gridCol w:w="2126"/>
        <w:gridCol w:w="2268"/>
        <w:gridCol w:w="850"/>
      </w:tblGrid>
      <w:tr w:rsidR="003304A4" w:rsidTr="00C25BFD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Структурные компоненты </w:t>
            </w:r>
            <w:r w:rsidR="009D3F6C" w:rsidRPr="009D3F6C">
              <w:rPr>
                <w:rFonts w:ascii="Times New Roman" w:hAnsi="Times New Roman"/>
                <w:sz w:val="18"/>
                <w:szCs w:val="28"/>
              </w:rPr>
              <w:t>занятия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(минуты)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Используемый метод </w:t>
            </w:r>
          </w:p>
        </w:tc>
        <w:tc>
          <w:tcPr>
            <w:tcW w:w="41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деятельности мастера п/о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деятельности обучающихся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обучения или контроля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ОК и ПК</w:t>
            </w:r>
          </w:p>
        </w:tc>
      </w:tr>
      <w:tr w:rsidR="003304A4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Организационная часть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и готовности к </w:t>
            </w:r>
            <w:r w:rsidR="009D3F6C" w:rsidRPr="009D3F6C">
              <w:rPr>
                <w:rFonts w:ascii="Times New Roman" w:hAnsi="Times New Roman"/>
                <w:sz w:val="24"/>
                <w:szCs w:val="28"/>
              </w:rPr>
              <w:t>заняти</w:t>
            </w:r>
            <w:r w:rsidR="009D3F6C">
              <w:rPr>
                <w:rFonts w:ascii="Times New Roman" w:hAnsi="Times New Roman"/>
                <w:sz w:val="24"/>
                <w:szCs w:val="28"/>
              </w:rPr>
              <w:t>ю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322BD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Приветствие, определение готовности группы к </w:t>
            </w:r>
            <w:r w:rsidR="009D3F6C">
              <w:rPr>
                <w:rFonts w:ascii="Times New Roman" w:hAnsi="Times New Roman"/>
                <w:sz w:val="24"/>
                <w:szCs w:val="28"/>
              </w:rPr>
              <w:t>занятию</w:t>
            </w:r>
            <w:r>
              <w:rPr>
                <w:rFonts w:ascii="Times New Roman" w:hAnsi="Times New Roman"/>
                <w:sz w:val="24"/>
                <w:szCs w:val="24"/>
              </w:rPr>
              <w:t>, явка по журналу, проверить внешний вид об</w:t>
            </w:r>
            <w:r w:rsidR="00322BD8">
              <w:rPr>
                <w:rFonts w:ascii="Times New Roman" w:hAnsi="Times New Roman"/>
                <w:sz w:val="24"/>
                <w:szCs w:val="24"/>
              </w:rPr>
              <w:t>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94A1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Встают, приветствуют мастера, одеты в спецодежду.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</w:t>
            </w:r>
            <w:r w:rsidR="009D3F6C" w:rsidRPr="009D3F6C">
              <w:rPr>
                <w:rFonts w:ascii="Times New Roman" w:hAnsi="Times New Roman"/>
                <w:sz w:val="24"/>
                <w:szCs w:val="28"/>
              </w:rPr>
              <w:t>занятию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A4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Вводный инструктаж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C6" w:rsidTr="00C25BFD">
        <w:tc>
          <w:tcPr>
            <w:tcW w:w="1601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2DC6" w:rsidRPr="00E42DC6" w:rsidRDefault="00E42DC6" w:rsidP="00E42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42DC6">
              <w:rPr>
                <w:rFonts w:ascii="Times New Roman" w:hAnsi="Times New Roman"/>
                <w:b/>
                <w:sz w:val="24"/>
                <w:szCs w:val="28"/>
              </w:rPr>
              <w:t xml:space="preserve">Задачи вводного инструктажа: </w:t>
            </w:r>
          </w:p>
          <w:p w:rsidR="00E42DC6" w:rsidRPr="00E42DC6" w:rsidRDefault="00E42DC6" w:rsidP="00E4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42DC6">
              <w:rPr>
                <w:rFonts w:ascii="Times New Roman" w:hAnsi="Times New Roman"/>
                <w:sz w:val="24"/>
                <w:szCs w:val="28"/>
              </w:rPr>
              <w:t xml:space="preserve">1. Подготовить студентов к активному и сознательному выполнению </w:t>
            </w:r>
            <w:r>
              <w:rPr>
                <w:rFonts w:ascii="Times New Roman" w:hAnsi="Times New Roman"/>
                <w:sz w:val="24"/>
                <w:szCs w:val="28"/>
              </w:rPr>
              <w:t>заданий.</w:t>
            </w:r>
          </w:p>
          <w:p w:rsidR="00E42DC6" w:rsidRPr="00E42DC6" w:rsidRDefault="00E42DC6" w:rsidP="00E42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DC6">
              <w:rPr>
                <w:rFonts w:ascii="Times New Roman" w:hAnsi="Times New Roman"/>
                <w:sz w:val="24"/>
                <w:szCs w:val="28"/>
              </w:rPr>
              <w:t>2. Показать особенности  содержания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мо</w:t>
            </w:r>
            <w:r w:rsidR="000351CB">
              <w:rPr>
                <w:rFonts w:ascii="Times New Roman" w:hAnsi="Times New Roman"/>
                <w:sz w:val="24"/>
                <w:szCs w:val="28"/>
              </w:rPr>
              <w:t xml:space="preserve">нтажа 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светильника светодиодной серии 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  <w:r w:rsidRPr="00E42D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DC6" w:rsidRDefault="00E42DC6" w:rsidP="00E42DC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8"/>
              </w:rPr>
              <w:t xml:space="preserve">3. Научить студентов </w:t>
            </w:r>
            <w:r w:rsidRPr="00E42DC6">
              <w:rPr>
                <w:rFonts w:ascii="Times New Roman" w:hAnsi="Times New Roman"/>
                <w:sz w:val="24"/>
                <w:szCs w:val="28"/>
              </w:rPr>
              <w:t>рациональным способам и средствам выполнения заданий (упражнений).</w:t>
            </w:r>
          </w:p>
        </w:tc>
      </w:tr>
      <w:tr w:rsidR="003304A4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2.1. Целевая установка</w:t>
            </w:r>
          </w:p>
          <w:p w:rsidR="00D571AD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Объяснение хода и последовательности проведения занятия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Формулировка темы программы и темы </w:t>
            </w:r>
            <w:r w:rsidR="009D3F6C" w:rsidRPr="009D3F6C">
              <w:rPr>
                <w:rFonts w:ascii="Times New Roman" w:hAnsi="Times New Roman"/>
                <w:sz w:val="24"/>
                <w:szCs w:val="28"/>
              </w:rPr>
              <w:t>заняти</w:t>
            </w:r>
            <w:r w:rsidR="009D3F6C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учебное назначение, целей и задач занятий. 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Мотивация к изучению темы и ответственность к выполнению  работы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Словесный, 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A462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Сообщает тему программы:                                  </w:t>
            </w:r>
            <w:r w:rsidR="00BA0582" w:rsidRPr="00BA05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«Электромонтажные работы»</w:t>
            </w:r>
            <w:r w:rsidRPr="00BA058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тему </w:t>
            </w:r>
            <w:r w:rsidR="009D3F6C" w:rsidRPr="009D3F6C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заня</w:t>
            </w:r>
            <w:r w:rsidR="009D3F6C" w:rsidRPr="00BA05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тия</w:t>
            </w:r>
            <w:r w:rsidR="00BA0582" w:rsidRPr="00BA058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="00BA0582" w:rsidRPr="00BA05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«Монтаж светильника светодиодной серии </w:t>
            </w:r>
            <w:r w:rsidR="00BA0582" w:rsidRPr="00BA05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PRO</w:t>
            </w:r>
            <w:r w:rsidR="00BA0582" w:rsidRPr="00BA05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A0582" w:rsidRPr="00BA05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SPO</w:t>
            </w:r>
            <w:r w:rsidR="00BA0582" w:rsidRPr="00BA05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-109</w:t>
            </w:r>
            <w:r w:rsidR="00BA0582" w:rsidRPr="00BA058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A058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»</w:t>
            </w:r>
            <w:r w:rsidRPr="00BA05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учебное назначение  цели </w:t>
            </w:r>
            <w:r w:rsidR="009D3F6C" w:rsidRPr="009D3F6C">
              <w:rPr>
                <w:rFonts w:ascii="Times New Roman" w:hAnsi="Times New Roman"/>
                <w:sz w:val="24"/>
                <w:szCs w:val="28"/>
              </w:rPr>
              <w:t>заняти</w:t>
            </w:r>
            <w:r w:rsidR="009D3F6C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чему они должны научиться: «Научить </w:t>
            </w:r>
            <w:r w:rsidRPr="00BA0582">
              <w:rPr>
                <w:rFonts w:ascii="Times New Roman" w:hAnsi="Times New Roman"/>
                <w:sz w:val="24"/>
                <w:szCs w:val="24"/>
              </w:rPr>
              <w:t>выполнять мо</w:t>
            </w:r>
            <w:r w:rsidR="00BA0582" w:rsidRPr="00BA0582">
              <w:rPr>
                <w:rFonts w:ascii="Times New Roman" w:hAnsi="Times New Roman"/>
                <w:sz w:val="24"/>
                <w:szCs w:val="24"/>
              </w:rPr>
              <w:t>нтаж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 светодиодной серии 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="00BA0582" w:rsidRPr="00BA0582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инструментов и приспособлений»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Слушают, смотрят, осознают.</w:t>
            </w:r>
          </w:p>
          <w:p w:rsidR="00D571AD" w:rsidRDefault="00D571AD" w:rsidP="002C66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571AD" w:rsidRDefault="00D571AD" w:rsidP="002C66D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342EB7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АРМ, слайд-шоу № 2, 3, 4</w:t>
            </w:r>
          </w:p>
          <w:p w:rsidR="00354E1F" w:rsidRDefault="00354E1F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1C748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к выполнению работ, готовность применения своих знаний и умений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882B80" w:rsidRDefault="00882B80" w:rsidP="001C748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80">
              <w:rPr>
                <w:sz w:val="28"/>
                <w:szCs w:val="28"/>
              </w:rPr>
              <w:t>ОК 2</w:t>
            </w:r>
          </w:p>
        </w:tc>
      </w:tr>
      <w:tr w:rsidR="003304A4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2.2. Актуализация опорных знаний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знаний необходимых при выполнении практического задания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простой комплексной работы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Словесный, 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Задает вопросы  и проверяет правильность ответов на слайд-шоу: 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25DE">
              <w:rPr>
                <w:rFonts w:ascii="Times New Roman" w:hAnsi="Times New Roman"/>
                <w:sz w:val="24"/>
                <w:szCs w:val="24"/>
              </w:rPr>
              <w:t>.1. «Дать определение: «Что называется светильником?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A325DE">
              <w:rPr>
                <w:rFonts w:ascii="Times New Roman" w:hAnsi="Times New Roman"/>
                <w:sz w:val="24"/>
                <w:szCs w:val="24"/>
              </w:rPr>
              <w:t xml:space="preserve"> «Из каких конструктивных элементов состоит светильник?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71AD" w:rsidRDefault="00A325DE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  «Как делятся светильники по виду создаваемого освещения?</w:t>
            </w:r>
            <w:r w:rsidR="00D571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71AD" w:rsidRDefault="00A325DE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«Как делятся светильники по типу используемых ламп?</w:t>
            </w:r>
            <w:r w:rsidR="00D571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71AD" w:rsidRPr="0066001D" w:rsidRDefault="00A325DE" w:rsidP="009566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«Как делятся светильники по месту размещения</w:t>
            </w:r>
            <w:r w:rsidR="00322BD8">
              <w:rPr>
                <w:rFonts w:ascii="Times New Roman" w:hAnsi="Times New Roman"/>
                <w:sz w:val="24"/>
                <w:szCs w:val="24"/>
              </w:rPr>
              <w:t>?</w:t>
            </w:r>
            <w:r w:rsidR="00D571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71AD" w:rsidRPr="0066001D" w:rsidRDefault="00D571AD" w:rsidP="009566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Слушают, думают,  поднимаются и отвечают. 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Проверяют 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ответа и сравнивают со сказанным своим ответам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342EB7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АРМ, слайд-шоу № 5, 6, 7, 8, 9 вопросы и ответы </w:t>
            </w:r>
          </w:p>
          <w:p w:rsidR="00354E1F" w:rsidRDefault="00354E1F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DA67C3" w:rsidRPr="0034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322B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сформированных знани</w:t>
            </w:r>
            <w:r w:rsidR="00322BD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882B80" w:rsidRDefault="00882B80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80">
              <w:rPr>
                <w:sz w:val="28"/>
                <w:szCs w:val="28"/>
              </w:rPr>
              <w:t>ОК 2</w:t>
            </w:r>
          </w:p>
        </w:tc>
      </w:tr>
      <w:tr w:rsidR="003304A4" w:rsidTr="00C25BFD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2.3.</w:t>
            </w:r>
            <w:r w:rsidRPr="009D59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Формирование ориентировочной основы действий обучающихся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354E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 наглядный, показ трудовых приемов</w:t>
            </w:r>
          </w:p>
        </w:tc>
        <w:tc>
          <w:tcPr>
            <w:tcW w:w="41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Показывает и объясняет приемы с использованием действующих </w:t>
            </w:r>
            <w:r w:rsidR="007C3DEA">
              <w:rPr>
                <w:rFonts w:ascii="Times New Roman" w:hAnsi="Times New Roman"/>
                <w:sz w:val="24"/>
                <w:szCs w:val="24"/>
              </w:rPr>
              <w:t>электроинструментов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слайд-шоу,  способов, технологий выполнения:            а) монтажа электрооборудования</w:t>
            </w:r>
            <w:r w:rsidR="000162DC" w:rsidRPr="00BA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2DC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62DC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светильника светодиодной серии </w:t>
            </w:r>
            <w:r w:rsidR="000162DC" w:rsidRPr="00BA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0162DC" w:rsidRPr="00BA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DC" w:rsidRPr="00BA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="000162DC" w:rsidRPr="00BA0582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  <w:r w:rsidR="000162DC">
              <w:rPr>
                <w:rFonts w:ascii="Times New Roman" w:hAnsi="Times New Roman" w:cs="Times New Roman"/>
                <w:sz w:val="24"/>
                <w:szCs w:val="24"/>
              </w:rPr>
              <w:t xml:space="preserve">,  одноклавишного выключателя) </w:t>
            </w:r>
            <w:r w:rsidR="000162D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инструмента, приспособлений.                                      </w:t>
            </w:r>
            <w:r w:rsidR="000162D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571AD" w:rsidRDefault="00D571AD" w:rsidP="002C66D4">
            <w:pPr>
              <w:tabs>
                <w:tab w:val="left" w:pos="7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Раздает технологические карты.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Указывает место в</w:t>
            </w:r>
            <w:r w:rsidR="000162DC">
              <w:rPr>
                <w:rFonts w:ascii="Times New Roman" w:hAnsi="Times New Roman"/>
                <w:sz w:val="24"/>
                <w:szCs w:val="24"/>
              </w:rPr>
              <w:t xml:space="preserve">ыполнения задания по монтажу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1AD" w:rsidRDefault="00D571AD" w:rsidP="002C66D4">
            <w:pPr>
              <w:tabs>
                <w:tab w:val="left" w:pos="7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Разбирает технологическую последовательность выполнение  операций по технологической карте. 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Объясняет правила охраны труда, безопасность выполняемых работ,  особенности по организации труда.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Предупреждает об ошибках и возможных причин  возникновения.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Воспринимают показ на слайдах. 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Слушают, рассматривают 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 инструмент, приспособления.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Изучают карту, </w:t>
            </w:r>
          </w:p>
          <w:p w:rsidR="00D571AD" w:rsidRDefault="00D571AD" w:rsidP="000E73B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Слушают и отвечают и дополняют по теме  «Безопасность труда при работе» </w:t>
            </w:r>
            <w:r w:rsidR="000162DC">
              <w:rPr>
                <w:rFonts w:ascii="Times New Roman" w:hAnsi="Times New Roman"/>
                <w:sz w:val="24"/>
                <w:szCs w:val="24"/>
              </w:rPr>
              <w:t>при работе с электрооборудованием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Pr="00342EB7" w:rsidRDefault="00D571AD" w:rsidP="00772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Слайд-шоу № 10, 11, 12, 13</w:t>
            </w:r>
            <w:r w:rsidR="00342EB7" w:rsidRPr="00342EB7">
              <w:rPr>
                <w:rFonts w:ascii="Times New Roman" w:hAnsi="Times New Roman"/>
                <w:sz w:val="24"/>
                <w:szCs w:val="24"/>
              </w:rPr>
              <w:t>,14,15</w:t>
            </w:r>
          </w:p>
          <w:p w:rsidR="00354E1F" w:rsidRPr="00342EB7" w:rsidRDefault="00354E1F" w:rsidP="0035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D571AD" w:rsidRPr="00C767FA" w:rsidRDefault="00D571AD" w:rsidP="009566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пособия:</w:t>
            </w:r>
            <w:r w:rsidRPr="00B9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1AD" w:rsidRDefault="00D571AD" w:rsidP="00956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C655B">
              <w:rPr>
                <w:rFonts w:ascii="Times New Roman" w:hAnsi="Times New Roman"/>
                <w:bCs/>
                <w:sz w:val="24"/>
                <w:szCs w:val="24"/>
              </w:rPr>
              <w:t>Электроинструменты</w:t>
            </w:r>
            <w:r w:rsidRPr="00B95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1364" w:rsidRPr="00751364">
              <w:rPr>
                <w:rFonts w:ascii="Times New Roman" w:hAnsi="Times New Roman"/>
                <w:iCs/>
                <w:sz w:val="24"/>
                <w:szCs w:val="24"/>
              </w:rPr>
              <w:t xml:space="preserve">тестер марки </w:t>
            </w:r>
            <w:r w:rsidR="00751364" w:rsidRPr="00751364">
              <w:rPr>
                <w:rFonts w:ascii="Times New Roman" w:hAnsi="Times New Roman" w:cs="Times New Roman"/>
                <w:sz w:val="24"/>
                <w:szCs w:val="24"/>
              </w:rPr>
              <w:t>DT838 DIGITAL MULTIMETR, указатель напряжения(индикаторная отвертка), шуруповерт, перфоратор «</w:t>
            </w:r>
            <w:r w:rsidR="00751364" w:rsidRPr="0075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  <w:r w:rsidR="00751364" w:rsidRPr="00751364">
              <w:rPr>
                <w:rFonts w:ascii="Times New Roman" w:hAnsi="Times New Roman" w:cs="Times New Roman"/>
                <w:sz w:val="24"/>
                <w:szCs w:val="24"/>
              </w:rPr>
              <w:t>», самонивелирующий лазерный уровень «</w:t>
            </w:r>
            <w:r w:rsidR="00751364" w:rsidRPr="0075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751364" w:rsidRPr="00751364">
              <w:rPr>
                <w:rFonts w:ascii="Times New Roman" w:hAnsi="Times New Roman" w:cs="Times New Roman"/>
                <w:sz w:val="24"/>
                <w:szCs w:val="24"/>
              </w:rPr>
              <w:t>-18664»</w:t>
            </w:r>
            <w:r w:rsidR="0075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1AD" w:rsidRPr="00342EB7" w:rsidRDefault="00D571AD" w:rsidP="0095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5B">
              <w:rPr>
                <w:rFonts w:ascii="Times New Roman" w:hAnsi="Times New Roman"/>
                <w:bCs/>
                <w:sz w:val="24"/>
                <w:szCs w:val="24"/>
              </w:rPr>
              <w:t>Инструменты</w:t>
            </w:r>
            <w:r w:rsidRPr="00B9592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8074A" w:rsidRPr="00CC60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>бокорезы, плоскогубц</w:t>
            </w:r>
            <w:r w:rsidR="00E807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>; круглогубц</w:t>
            </w:r>
            <w:r w:rsidR="00E807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>,  клещи-автомат для снятия изоляции,  клещи обжимны</w:t>
            </w:r>
            <w:r w:rsidR="00E80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 xml:space="preserve">, нож 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электромонтажный, отвертка плоска</w:t>
            </w:r>
            <w:r w:rsidR="00E807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 xml:space="preserve">, отвертка </w:t>
            </w:r>
            <w:r w:rsidR="00E8074A" w:rsidRPr="00342EB7">
              <w:rPr>
                <w:rFonts w:ascii="Times New Roman" w:hAnsi="Times New Roman" w:cs="Times New Roman"/>
                <w:sz w:val="24"/>
                <w:szCs w:val="24"/>
              </w:rPr>
              <w:t>крестообразная,</w:t>
            </w:r>
            <w:r w:rsidR="00E8074A" w:rsidRPr="00342E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342E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20D4E" w:rsidRPr="00342EB7" w:rsidRDefault="00720D4E" w:rsidP="009566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42EB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75A13" w:rsidRDefault="00A75A13" w:rsidP="00A75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5A13">
              <w:rPr>
                <w:rFonts w:ascii="Times New Roman" w:hAnsi="Times New Roman" w:cs="Times New Roman"/>
                <w:sz w:val="24"/>
                <w:szCs w:val="28"/>
              </w:rPr>
              <w:t xml:space="preserve">Электрооборудование: </w:t>
            </w:r>
            <w:r w:rsidR="00E80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 xml:space="preserve">ветильник светодиодной серии 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="00E8074A" w:rsidRPr="00E8074A">
              <w:rPr>
                <w:rFonts w:ascii="Times New Roman" w:hAnsi="Times New Roman" w:cs="Times New Roman"/>
                <w:sz w:val="24"/>
                <w:szCs w:val="24"/>
              </w:rPr>
              <w:t>-109», одноклавишный выключатель, соединительная колодка, провод марки ПУБГП 2х1,5, наконечник-гильза с изолировонным фланцем под один провод сечением 0,75 мм.кв, дюпель-пробка 6х35 с саморезом .</w:t>
            </w:r>
          </w:p>
          <w:p w:rsidR="00720D4E" w:rsidRPr="00342EB7" w:rsidRDefault="00720D4E" w:rsidP="00A75A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Приложение 3;</w:t>
            </w:r>
          </w:p>
          <w:p w:rsidR="00A75A13" w:rsidRPr="00342EB7" w:rsidRDefault="00D571AD" w:rsidP="00A7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  <w:r w:rsidR="00A75A13" w:rsidRPr="00342E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71AD" w:rsidRPr="00342EB7" w:rsidRDefault="00720D4E" w:rsidP="00A7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B7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342EB7" w:rsidRPr="00342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D4E" w:rsidRDefault="00720D4E" w:rsidP="00A7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технологических работ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882B80" w:rsidRDefault="00882B80" w:rsidP="00882B8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0">
              <w:rPr>
                <w:rFonts w:ascii="Times New Roman" w:hAnsi="Times New Roman" w:cs="Times New Roman"/>
                <w:sz w:val="28"/>
                <w:szCs w:val="28"/>
              </w:rPr>
              <w:t>ОК 2, ОК 4</w:t>
            </w:r>
          </w:p>
        </w:tc>
      </w:tr>
      <w:tr w:rsidR="003304A4" w:rsidRPr="00C77FE8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2.4. Закрепление знаний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9. Задает вопросы, и проверяет правильность ответов на слайд-шоу:</w:t>
            </w:r>
          </w:p>
          <w:p w:rsidR="00D571AD" w:rsidRPr="00C77FE8" w:rsidRDefault="00D571AD" w:rsidP="002C66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9.1. «Нанесение на поверхности установочных мест электрооборудования это - …»;</w:t>
            </w:r>
          </w:p>
          <w:p w:rsidR="00D571AD" w:rsidRPr="00C77FE8" w:rsidRDefault="00D571AD" w:rsidP="002C66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9.2. «Установка, креплени</w:t>
            </w:r>
            <w:r w:rsidR="0073352B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3352B"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электрооборудования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согласно разметки это - …»;</w:t>
            </w:r>
          </w:p>
          <w:p w:rsidR="00D571AD" w:rsidRPr="00C77FE8" w:rsidRDefault="00D571AD" w:rsidP="009566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9.3. «Соединение электрооборудования при помощи проводов согласно электрической схемы это - …»;</w:t>
            </w:r>
          </w:p>
          <w:p w:rsidR="00D571AD" w:rsidRPr="00C77FE8" w:rsidRDefault="00D571AD" w:rsidP="002C66D4">
            <w:pPr>
              <w:tabs>
                <w:tab w:val="left" w:pos="72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9.4. «</w:t>
            </w:r>
            <w:r w:rsidR="004B053E"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>На выключатель подводят</w:t>
            </w:r>
            <w:r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71AD" w:rsidRPr="00C77FE8" w:rsidRDefault="00D571AD" w:rsidP="002C66D4">
            <w:pPr>
              <w:tabs>
                <w:tab w:val="left" w:pos="72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9.5. «</w:t>
            </w:r>
            <w:r w:rsidR="00810116"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электрооборудования со стремянки</w:t>
            </w:r>
            <w:r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0116"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производят</w:t>
            </w:r>
            <w:r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71AD" w:rsidRPr="00C77FE8" w:rsidRDefault="00D571AD" w:rsidP="002C66D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10. Подводит промежуточный итог.</w:t>
            </w:r>
          </w:p>
          <w:p w:rsidR="00D571AD" w:rsidRPr="00C77FE8" w:rsidRDefault="00D571AD" w:rsidP="00322BD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11. Объявляет о начале выполнения монтажа </w:t>
            </w:r>
            <w:r w:rsidR="00810116" w:rsidRPr="00C77FE8">
              <w:rPr>
                <w:rFonts w:ascii="Times New Roman" w:hAnsi="Times New Roman" w:cs="Times New Roman"/>
                <w:sz w:val="24"/>
                <w:szCs w:val="24"/>
              </w:rPr>
              <w:t>светильника и выключателя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Слушают, думают,  поднимаются и отвечают.</w:t>
            </w:r>
          </w:p>
          <w:p w:rsidR="00D571AD" w:rsidRPr="00C77FE8" w:rsidRDefault="00D571AD" w:rsidP="002C66D4">
            <w:pPr>
              <w:tabs>
                <w:tab w:val="left" w:pos="72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10. Читают правильный ответ,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со сказанным.</w:t>
            </w:r>
          </w:p>
          <w:p w:rsidR="00D571AD" w:rsidRPr="00C77FE8" w:rsidRDefault="00D571AD" w:rsidP="002C66D4">
            <w:pPr>
              <w:tabs>
                <w:tab w:val="left" w:pos="72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11. Читают инструкцию по правилам эксплуатации и техники безопасности.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342EB7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АРМ, слайд-шоу № </w:t>
            </w:r>
            <w:r w:rsidR="00D571AD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16, 17,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18, 19, 20</w:t>
            </w:r>
            <w:r w:rsidR="00DA67C3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1AD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и ответы.</w:t>
            </w:r>
          </w:p>
          <w:p w:rsidR="00772048" w:rsidRPr="00C77FE8" w:rsidRDefault="00772048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знаний, полученных на вводном инструктаже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882B80" w:rsidP="00882B8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3304A4" w:rsidRPr="00C77FE8" w:rsidTr="00C25BFD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2.5. Мотивация к побуждению  к самостоятельности и ответственности при выполнении работы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0C486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</w:t>
            </w:r>
          </w:p>
          <w:p w:rsidR="00D571AD" w:rsidRPr="00C77FE8" w:rsidRDefault="00342EB7" w:rsidP="000C486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№  21, 22</w:t>
            </w:r>
            <w:r w:rsidR="006E53DA" w:rsidRPr="00C7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1AD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048" w:rsidRPr="00C77FE8" w:rsidRDefault="00772048" w:rsidP="000C486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A4" w:rsidRPr="00C77FE8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Текущий инструктаж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3C" w:rsidRPr="00C77FE8" w:rsidTr="00C25BFD">
        <w:tc>
          <w:tcPr>
            <w:tcW w:w="1601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703C" w:rsidRPr="00C77FE8" w:rsidRDefault="00B2703C" w:rsidP="00B2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FE8">
              <w:rPr>
                <w:rFonts w:ascii="Times New Roman" w:hAnsi="Times New Roman" w:cs="Times New Roman"/>
                <w:b/>
                <w:sz w:val="24"/>
                <w:szCs w:val="28"/>
              </w:rPr>
              <w:t>Задачи текущего инструктажа:</w:t>
            </w:r>
          </w:p>
          <w:p w:rsidR="00B2703C" w:rsidRPr="00C77FE8" w:rsidRDefault="00B2703C" w:rsidP="00B270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>1. С</w:t>
            </w:r>
            <w:r w:rsidRPr="00C77FE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формировать навыки </w:t>
            </w:r>
            <w:r w:rsidR="00106764" w:rsidRPr="00C77FE8">
              <w:rPr>
                <w:rFonts w:ascii="Times New Roman" w:hAnsi="Times New Roman" w:cs="Times New Roman"/>
                <w:iCs/>
                <w:sz w:val="24"/>
                <w:szCs w:val="28"/>
              </w:rPr>
              <w:t>монтажа сборки электрического оборудования</w:t>
            </w:r>
            <w:r w:rsidRPr="00C77FE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, </w:t>
            </w:r>
          </w:p>
          <w:p w:rsidR="00B2703C" w:rsidRPr="00C77FE8" w:rsidRDefault="00B2703C" w:rsidP="0010676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2. Научить </w:t>
            </w:r>
            <w:r w:rsidR="00106764" w:rsidRPr="00C77FE8">
              <w:rPr>
                <w:rFonts w:ascii="Times New Roman" w:hAnsi="Times New Roman" w:cs="Times New Roman"/>
                <w:iCs/>
                <w:sz w:val="24"/>
                <w:szCs w:val="28"/>
              </w:rPr>
              <w:t>организовывать собственную деятельность выбирать методы и способы выполнения задания.</w:t>
            </w:r>
          </w:p>
        </w:tc>
      </w:tr>
      <w:tr w:rsidR="003304A4" w:rsidRPr="00C77FE8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25BF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25B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3.1. Организация</w:t>
            </w:r>
            <w:r w:rsidR="00C25BFD" w:rsidRPr="00C25B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Pr="00C25B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руководство и контроль за обучающимися.</w:t>
            </w:r>
          </w:p>
          <w:p w:rsidR="00D571AD" w:rsidRPr="00C25BF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571AD" w:rsidRPr="00C25BF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25B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3.2. </w:t>
            </w:r>
            <w:r w:rsidR="00C25BFD" w:rsidRPr="00C25B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Освоение умений осуществлять монтаж и сборку электрической схемы.</w:t>
            </w:r>
          </w:p>
          <w:p w:rsidR="00D571AD" w:rsidRPr="00C25BF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571AD" w:rsidRPr="00C25BF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25B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3.3. </w:t>
            </w:r>
            <w:r w:rsidR="00C25BFD" w:rsidRPr="00C25BFD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Освоение способов применений профессиональных знаний, умений при </w:t>
            </w:r>
            <w:r w:rsidR="00C25BFD" w:rsidRPr="00C25BFD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lastRenderedPageBreak/>
              <w:t>монтаже и сборки электрической схемы.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25BF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трудовых приемов</w:t>
            </w: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12. Показывает трудовые приемы по применению электрооборудования. .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13. Проводит индивидуальное инструктирование по выполнению последовательности технологического процесса.</w:t>
            </w:r>
          </w:p>
          <w:p w:rsidR="00D571AD" w:rsidRPr="00C77FE8" w:rsidRDefault="00D571AD" w:rsidP="0052217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14. Обеспечивает качество деятельности через внешний промежуточный контроль выполнения задания.</w:t>
            </w:r>
          </w:p>
          <w:p w:rsidR="00D571AD" w:rsidRPr="00C77FE8" w:rsidRDefault="00D571AD" w:rsidP="00322BD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15. Объявляет о завершении выполнения задания</w:t>
            </w:r>
            <w:r w:rsidR="00322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="00322B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12. Наблюдают.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13. Самостоятельно определяют технологиче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скую </w:t>
            </w:r>
            <w:r w:rsidR="00C77FE8" w:rsidRPr="00C77FE8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способы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монтажа и сборки.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14. Отрабатывают (индивидуально) отдельные приемы  по разметке, по монтажу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электрооборудованию сборке электрической схемы медными проводами.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15. Наблюдают за работой однокурсников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16. Осуществляют контроль за выполняемыми работы.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72048" w:rsidRPr="00C77FE8" w:rsidRDefault="00772048" w:rsidP="0077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Слайд-шоу № 10, 11, 12, 13</w:t>
            </w:r>
            <w:r w:rsidR="00342EB7" w:rsidRPr="00C77FE8">
              <w:rPr>
                <w:rFonts w:ascii="Times New Roman" w:hAnsi="Times New Roman" w:cs="Times New Roman"/>
                <w:sz w:val="24"/>
                <w:szCs w:val="24"/>
              </w:rPr>
              <w:t>,14,15</w:t>
            </w:r>
          </w:p>
          <w:p w:rsidR="00772048" w:rsidRPr="00C77FE8" w:rsidRDefault="00772048" w:rsidP="0077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14ED4" w:rsidRPr="00C77FE8" w:rsidRDefault="00772048" w:rsidP="00C14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</w:t>
            </w:r>
            <w:r w:rsidR="00C14ED4"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Электроинструменты</w:t>
            </w:r>
            <w:r w:rsidR="00C14ED4" w:rsidRPr="00C7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14ED4" w:rsidRPr="00C77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тестер марки 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DT838 DIGITAL MULTIMETR, указатель напряжения(индикаторная отвертка), шуруповерт, 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перфоратор «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t>», самонивелирующий лазерный уровень «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t>-18664».</w:t>
            </w:r>
          </w:p>
          <w:p w:rsidR="00C14ED4" w:rsidRPr="00C77FE8" w:rsidRDefault="00C14ED4" w:rsidP="00C14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</w:t>
            </w:r>
            <w:r w:rsidRPr="00C7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7F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бокорезы, плоскогубцы; круглогубцы,  клещи-автомат для снятия изоляции,  клещи обжимные, нож электромонтажный, отвертка плоская, отвертка крестообразная,</w:t>
            </w:r>
            <w:r w:rsidRPr="00C77F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C7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4ED4" w:rsidRPr="00C77FE8" w:rsidRDefault="00C14ED4" w:rsidP="00C14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14ED4" w:rsidRPr="00C77FE8" w:rsidRDefault="00C14ED4" w:rsidP="00C14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 xml:space="preserve">Электрооборудование: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светодиодной серии </w:t>
            </w:r>
            <w:r w:rsidRPr="00C7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-109», одноклавишный выключатель, соединительная колодка, провод марки ПУБГП 2х1,5, наконечник-гильза с изолировонным фланцем под один провод сечением 0,75 мм.кв, дюпель-пробка 6х35 с 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саморезом .</w:t>
            </w:r>
          </w:p>
          <w:p w:rsidR="00772048" w:rsidRPr="00C77FE8" w:rsidRDefault="00772048" w:rsidP="0077204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2048" w:rsidRPr="00C77FE8" w:rsidRDefault="00772048" w:rsidP="0077204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Приложение 3;</w:t>
            </w:r>
          </w:p>
          <w:p w:rsidR="00772048" w:rsidRPr="00C77FE8" w:rsidRDefault="00772048" w:rsidP="0077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карта:</w:t>
            </w:r>
          </w:p>
          <w:p w:rsidR="00C77FE8" w:rsidRPr="00C77FE8" w:rsidRDefault="00342EB7" w:rsidP="0077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D571AD" w:rsidRPr="00C77FE8" w:rsidRDefault="00C77FE8" w:rsidP="00322B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карта оценивания: приложение 5</w:t>
            </w:r>
            <w:r w:rsidR="00322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882B80" w:rsidP="00882B8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8"/>
                <w:szCs w:val="28"/>
              </w:rPr>
              <w:t>ОК2, ОК4, ПК1.1, ПК 1.4.</w:t>
            </w:r>
          </w:p>
        </w:tc>
      </w:tr>
      <w:tr w:rsidR="003304A4" w:rsidRPr="00C77FE8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Заключительный инструктаж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64" w:rsidRPr="00C77FE8" w:rsidTr="00C25BFD">
        <w:tc>
          <w:tcPr>
            <w:tcW w:w="1601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6764" w:rsidRPr="00C77FE8" w:rsidRDefault="00106764" w:rsidP="00106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FE8">
              <w:rPr>
                <w:rFonts w:ascii="Times New Roman" w:hAnsi="Times New Roman" w:cs="Times New Roman"/>
                <w:b/>
                <w:sz w:val="24"/>
                <w:szCs w:val="28"/>
              </w:rPr>
              <w:t>Задачи этапа:</w:t>
            </w:r>
          </w:p>
          <w:p w:rsidR="00106764" w:rsidRPr="00C77FE8" w:rsidRDefault="00106764" w:rsidP="00106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 xml:space="preserve">1. Подвести итоги </w:t>
            </w:r>
            <w:r w:rsidR="009D3F6C" w:rsidRPr="00C77FE8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106764" w:rsidRPr="00C77FE8" w:rsidRDefault="00106764" w:rsidP="00106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>2. Выявить типичные ошибки,</w:t>
            </w:r>
          </w:p>
          <w:p w:rsidR="00106764" w:rsidRPr="00C77FE8" w:rsidRDefault="00106764" w:rsidP="0010676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 xml:space="preserve">3. Оценить достижение поставленных на </w:t>
            </w:r>
            <w:r w:rsidR="009D3F6C" w:rsidRPr="00C77FE8">
              <w:rPr>
                <w:rFonts w:ascii="Times New Roman" w:hAnsi="Times New Roman" w:cs="Times New Roman"/>
                <w:sz w:val="24"/>
                <w:szCs w:val="28"/>
              </w:rPr>
              <w:t>занятии</w:t>
            </w:r>
            <w:r w:rsidRPr="00C77FE8">
              <w:rPr>
                <w:rFonts w:ascii="Times New Roman" w:hAnsi="Times New Roman" w:cs="Times New Roman"/>
                <w:sz w:val="24"/>
                <w:szCs w:val="28"/>
              </w:rPr>
              <w:t xml:space="preserve"> целей</w:t>
            </w:r>
          </w:p>
        </w:tc>
      </w:tr>
      <w:tr w:rsidR="003304A4" w:rsidRPr="00C77FE8" w:rsidTr="00C25BFD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4.1. Подведение итогов.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4.2. Разбор допущенных ошибок, причин их возникновения.</w:t>
            </w:r>
          </w:p>
          <w:p w:rsidR="00D571AD" w:rsidRDefault="00D571AD" w:rsidP="002C66D4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4.3. Выставление оценок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77FE8" w:rsidRPr="00C77FE8">
              <w:rPr>
                <w:rFonts w:ascii="Times New Roman" w:hAnsi="Times New Roman" w:cs="Times New Roman"/>
                <w:sz w:val="24"/>
                <w:szCs w:val="24"/>
              </w:rPr>
              <w:t>Подводит итоги учебного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F6C" w:rsidRPr="00C77FE8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17. Разбирает ошибки и причины их возникновения.</w:t>
            </w:r>
          </w:p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18.Объявляет свои оценки и их комментирует.</w:t>
            </w:r>
          </w:p>
          <w:p w:rsidR="00D571AD" w:rsidRPr="00C77FE8" w:rsidRDefault="00D571AD" w:rsidP="00F7170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19. Выставляет оценки в журнал </w:t>
            </w:r>
            <w:r w:rsidR="00C77FE8" w:rsidRPr="00C77FE8">
              <w:rPr>
                <w:rFonts w:ascii="Times New Roman" w:hAnsi="Times New Roman" w:cs="Times New Roman"/>
                <w:sz w:val="24"/>
                <w:szCs w:val="24"/>
              </w:rPr>
              <w:t>учета учебных занятий.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0E73B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17. обучающиеся получают оценки за выполненную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Карта к</w:t>
            </w:r>
            <w:r w:rsidR="00342EB7" w:rsidRPr="00C77FE8">
              <w:rPr>
                <w:rFonts w:ascii="Times New Roman" w:hAnsi="Times New Roman" w:cs="Times New Roman"/>
                <w:sz w:val="24"/>
                <w:szCs w:val="24"/>
              </w:rPr>
              <w:t>ритерий оценивания  Приложение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A4" w:rsidRPr="00C77FE8" w:rsidTr="00C25BF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4.4. Выдача домашнего задания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Default="00D571AD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F7170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20. Формулирует домашнее задания с указанием конкретной 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t>работы: «Описать достоинства и недостатки светильников светодиодных ламп и светодиодных светильников</w:t>
            </w: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18. Записывают в дневник домашнее задание.</w:t>
            </w:r>
          </w:p>
          <w:p w:rsidR="00D571AD" w:rsidRPr="00C77FE8" w:rsidRDefault="00D571AD" w:rsidP="002C66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AD" w:rsidRPr="00C77FE8" w:rsidRDefault="00D571AD" w:rsidP="002C66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571AD" w:rsidRPr="00C77FE8" w:rsidRDefault="00D571AD" w:rsidP="00524EC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524EC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Мотивация  на закрепление новых знаний  по выполнению домашнего задания.</w:t>
            </w:r>
          </w:p>
          <w:p w:rsidR="00D571AD" w:rsidRPr="00C77FE8" w:rsidRDefault="00D571AD" w:rsidP="00524EC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71AD" w:rsidRPr="00C77FE8" w:rsidRDefault="00D571AD" w:rsidP="001A547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7F" w:rsidRPr="00C77FE8" w:rsidTr="00C25BFD">
        <w:tc>
          <w:tcPr>
            <w:tcW w:w="827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5667F" w:rsidRDefault="0015667F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Поправки к ведению </w:t>
            </w:r>
            <w:r w:rsidR="009D3F6C" w:rsidRPr="009D3F6C">
              <w:rPr>
                <w:rFonts w:ascii="Times New Roman" w:hAnsi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67F" w:rsidRPr="00C77FE8" w:rsidRDefault="0015667F" w:rsidP="002C66D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Замечания по </w:t>
            </w:r>
            <w:r w:rsidR="009D3F6C" w:rsidRPr="00C77FE8">
              <w:rPr>
                <w:rFonts w:ascii="Times New Roman" w:hAnsi="Times New Roman" w:cs="Times New Roman"/>
                <w:b/>
                <w:sz w:val="24"/>
                <w:szCs w:val="28"/>
              </w:rPr>
              <w:t>занятию</w:t>
            </w:r>
          </w:p>
        </w:tc>
      </w:tr>
      <w:tr w:rsidR="0015667F" w:rsidRPr="00C77FE8" w:rsidTr="00C25BFD">
        <w:tc>
          <w:tcPr>
            <w:tcW w:w="827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15667F" w:rsidRDefault="0015667F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время на проведение вводного инструктажа для более подробного изучения устройства и эксплуатации для современного электрооборудования.</w:t>
            </w:r>
          </w:p>
        </w:tc>
        <w:tc>
          <w:tcPr>
            <w:tcW w:w="774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67F" w:rsidRPr="00C77FE8" w:rsidRDefault="001C7B3A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67F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элемента </w:t>
            </w:r>
            <w:r w:rsidR="009D3F6C" w:rsidRPr="00C77FE8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  <w:r w:rsidR="0015667F" w:rsidRPr="00C77FE8">
              <w:rPr>
                <w:rFonts w:ascii="Times New Roman" w:hAnsi="Times New Roman" w:cs="Times New Roman"/>
                <w:sz w:val="24"/>
                <w:szCs w:val="24"/>
              </w:rPr>
              <w:t xml:space="preserve"> - «Целевые подходы».</w:t>
            </w:r>
          </w:p>
          <w:p w:rsidR="0015667F" w:rsidRPr="00C77FE8" w:rsidRDefault="001C7B3A" w:rsidP="002C66D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D4" w:rsidRPr="00C77FE8">
              <w:rPr>
                <w:rFonts w:ascii="Times New Roman" w:hAnsi="Times New Roman" w:cs="Times New Roman"/>
                <w:sz w:val="24"/>
                <w:szCs w:val="24"/>
              </w:rPr>
              <w:t>. Отсутствие шуруповерт</w:t>
            </w:r>
            <w:r w:rsidR="0015667F" w:rsidRPr="00C77FE8">
              <w:rPr>
                <w:rFonts w:ascii="Times New Roman" w:hAnsi="Times New Roman" w:cs="Times New Roman"/>
                <w:sz w:val="24"/>
                <w:szCs w:val="24"/>
              </w:rPr>
              <w:t>ов на каждого обучающегося.</w:t>
            </w:r>
          </w:p>
        </w:tc>
      </w:tr>
    </w:tbl>
    <w:p w:rsidR="00294A11" w:rsidRPr="00BD44D4" w:rsidRDefault="00294A11" w:rsidP="001A547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294A11" w:rsidRPr="00BD44D4" w:rsidSect="001475FA">
      <w:footerReference w:type="default" r:id="rId8"/>
      <w:footnotePr>
        <w:pos w:val="beneathText"/>
      </w:footnotePr>
      <w:pgSz w:w="16837" w:h="11905" w:orient="landscape"/>
      <w:pgMar w:top="1418" w:right="567" w:bottom="426" w:left="1134" w:header="720" w:footer="720" w:gutter="0"/>
      <w:pgNumType w:start="1"/>
      <w:cols w:space="720"/>
      <w:titlePg/>
      <w:docGrid w:linePitch="299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81" w:rsidRDefault="00D20A81" w:rsidP="004A4EE1">
      <w:pPr>
        <w:spacing w:after="0" w:line="240" w:lineRule="auto"/>
      </w:pPr>
      <w:r>
        <w:separator/>
      </w:r>
    </w:p>
  </w:endnote>
  <w:endnote w:type="continuationSeparator" w:id="1">
    <w:p w:rsidR="00D20A81" w:rsidRDefault="00D20A81" w:rsidP="004A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7785"/>
      <w:docPartObj>
        <w:docPartGallery w:val="Page Numbers (Bottom of Page)"/>
        <w:docPartUnique/>
      </w:docPartObj>
    </w:sdtPr>
    <w:sdtContent>
      <w:p w:rsidR="00751364" w:rsidRPr="00F949C8" w:rsidRDefault="00920118" w:rsidP="00F949C8">
        <w:pPr>
          <w:pStyle w:val="ae"/>
          <w:jc w:val="center"/>
        </w:pPr>
        <w:r>
          <w:fldChar w:fldCharType="begin"/>
        </w:r>
        <w:r w:rsidR="00F409D6">
          <w:instrText xml:space="preserve"> PAGE   \* MERGEFORMAT </w:instrText>
        </w:r>
        <w:r>
          <w:fldChar w:fldCharType="separate"/>
        </w:r>
        <w:r w:rsidR="00F7456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81" w:rsidRDefault="00D20A81" w:rsidP="004A4EE1">
      <w:pPr>
        <w:spacing w:after="0" w:line="240" w:lineRule="auto"/>
      </w:pPr>
      <w:r>
        <w:separator/>
      </w:r>
    </w:p>
  </w:footnote>
  <w:footnote w:type="continuationSeparator" w:id="1">
    <w:p w:rsidR="00D20A81" w:rsidRDefault="00D20A81" w:rsidP="004A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C9C42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6F3470C"/>
    <w:multiLevelType w:val="hybridMultilevel"/>
    <w:tmpl w:val="8C423682"/>
    <w:lvl w:ilvl="0" w:tplc="170EE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D23691E"/>
    <w:multiLevelType w:val="hybridMultilevel"/>
    <w:tmpl w:val="8C423682"/>
    <w:lvl w:ilvl="0" w:tplc="170EE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EA42DE2"/>
    <w:multiLevelType w:val="hybridMultilevel"/>
    <w:tmpl w:val="DF905C9E"/>
    <w:lvl w:ilvl="0" w:tplc="170EE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6873"/>
    <w:rsid w:val="000162DC"/>
    <w:rsid w:val="0002486D"/>
    <w:rsid w:val="00026C7E"/>
    <w:rsid w:val="000351CB"/>
    <w:rsid w:val="00044290"/>
    <w:rsid w:val="00050BA5"/>
    <w:rsid w:val="00054373"/>
    <w:rsid w:val="00075175"/>
    <w:rsid w:val="00082D6B"/>
    <w:rsid w:val="000C486E"/>
    <w:rsid w:val="000E73B0"/>
    <w:rsid w:val="000F139F"/>
    <w:rsid w:val="00106764"/>
    <w:rsid w:val="00112AD3"/>
    <w:rsid w:val="00117AF1"/>
    <w:rsid w:val="001475FA"/>
    <w:rsid w:val="0015667F"/>
    <w:rsid w:val="001A1571"/>
    <w:rsid w:val="001A5474"/>
    <w:rsid w:val="001B7189"/>
    <w:rsid w:val="001C6D8B"/>
    <w:rsid w:val="001C7484"/>
    <w:rsid w:val="001C7B3A"/>
    <w:rsid w:val="001D432F"/>
    <w:rsid w:val="001E08AD"/>
    <w:rsid w:val="001E211E"/>
    <w:rsid w:val="001F3A19"/>
    <w:rsid w:val="001F65AE"/>
    <w:rsid w:val="0024046F"/>
    <w:rsid w:val="00275787"/>
    <w:rsid w:val="00282037"/>
    <w:rsid w:val="00294A11"/>
    <w:rsid w:val="002A462D"/>
    <w:rsid w:val="002A7227"/>
    <w:rsid w:val="002B007C"/>
    <w:rsid w:val="002C66D4"/>
    <w:rsid w:val="002C6DD9"/>
    <w:rsid w:val="002D24A9"/>
    <w:rsid w:val="003030C9"/>
    <w:rsid w:val="00314E96"/>
    <w:rsid w:val="00322BD8"/>
    <w:rsid w:val="003304A4"/>
    <w:rsid w:val="00342EB7"/>
    <w:rsid w:val="00345DF5"/>
    <w:rsid w:val="00354E1F"/>
    <w:rsid w:val="003727D3"/>
    <w:rsid w:val="00382DE1"/>
    <w:rsid w:val="003C3DE6"/>
    <w:rsid w:val="003E4A6E"/>
    <w:rsid w:val="00410E20"/>
    <w:rsid w:val="00415D17"/>
    <w:rsid w:val="00415EEA"/>
    <w:rsid w:val="00427BE3"/>
    <w:rsid w:val="00450B19"/>
    <w:rsid w:val="0046165F"/>
    <w:rsid w:val="00470C55"/>
    <w:rsid w:val="00492A9B"/>
    <w:rsid w:val="004A4EE1"/>
    <w:rsid w:val="004B053E"/>
    <w:rsid w:val="004B26D1"/>
    <w:rsid w:val="004B4224"/>
    <w:rsid w:val="004C655B"/>
    <w:rsid w:val="00522179"/>
    <w:rsid w:val="00524ECD"/>
    <w:rsid w:val="005473E4"/>
    <w:rsid w:val="005A1F7D"/>
    <w:rsid w:val="005C5A76"/>
    <w:rsid w:val="005E1580"/>
    <w:rsid w:val="0066001D"/>
    <w:rsid w:val="006628BB"/>
    <w:rsid w:val="00670BFE"/>
    <w:rsid w:val="00682E62"/>
    <w:rsid w:val="00692BCB"/>
    <w:rsid w:val="0069675A"/>
    <w:rsid w:val="006E010A"/>
    <w:rsid w:val="006E53DA"/>
    <w:rsid w:val="006F6A95"/>
    <w:rsid w:val="006F7F99"/>
    <w:rsid w:val="00720D4E"/>
    <w:rsid w:val="00726276"/>
    <w:rsid w:val="0073352B"/>
    <w:rsid w:val="00751364"/>
    <w:rsid w:val="00754B57"/>
    <w:rsid w:val="00772048"/>
    <w:rsid w:val="007948B9"/>
    <w:rsid w:val="007C3DEA"/>
    <w:rsid w:val="007D559F"/>
    <w:rsid w:val="007F10DA"/>
    <w:rsid w:val="007F4375"/>
    <w:rsid w:val="00810116"/>
    <w:rsid w:val="00853932"/>
    <w:rsid w:val="00862EF4"/>
    <w:rsid w:val="00877E0F"/>
    <w:rsid w:val="00882B80"/>
    <w:rsid w:val="00887772"/>
    <w:rsid w:val="008945C2"/>
    <w:rsid w:val="008C1A31"/>
    <w:rsid w:val="0090248A"/>
    <w:rsid w:val="0091048F"/>
    <w:rsid w:val="00920118"/>
    <w:rsid w:val="00934056"/>
    <w:rsid w:val="0095662B"/>
    <w:rsid w:val="0096104E"/>
    <w:rsid w:val="00994A62"/>
    <w:rsid w:val="009B0468"/>
    <w:rsid w:val="009C60CD"/>
    <w:rsid w:val="009D30B5"/>
    <w:rsid w:val="009D3F6C"/>
    <w:rsid w:val="009D5915"/>
    <w:rsid w:val="009F5BD9"/>
    <w:rsid w:val="00A019CC"/>
    <w:rsid w:val="00A325DE"/>
    <w:rsid w:val="00A32744"/>
    <w:rsid w:val="00A46873"/>
    <w:rsid w:val="00A6051F"/>
    <w:rsid w:val="00A6341B"/>
    <w:rsid w:val="00A66321"/>
    <w:rsid w:val="00A73576"/>
    <w:rsid w:val="00A75A13"/>
    <w:rsid w:val="00A81140"/>
    <w:rsid w:val="00AA0DA1"/>
    <w:rsid w:val="00B00D65"/>
    <w:rsid w:val="00B2703C"/>
    <w:rsid w:val="00B44721"/>
    <w:rsid w:val="00B55859"/>
    <w:rsid w:val="00B56292"/>
    <w:rsid w:val="00B616AE"/>
    <w:rsid w:val="00B847C7"/>
    <w:rsid w:val="00B95923"/>
    <w:rsid w:val="00B968AE"/>
    <w:rsid w:val="00BA0582"/>
    <w:rsid w:val="00BA1631"/>
    <w:rsid w:val="00BC66FB"/>
    <w:rsid w:val="00C14ED4"/>
    <w:rsid w:val="00C25BFD"/>
    <w:rsid w:val="00C3320C"/>
    <w:rsid w:val="00C42032"/>
    <w:rsid w:val="00C50004"/>
    <w:rsid w:val="00C57549"/>
    <w:rsid w:val="00C767FA"/>
    <w:rsid w:val="00C77FE8"/>
    <w:rsid w:val="00C817AD"/>
    <w:rsid w:val="00CA2FA5"/>
    <w:rsid w:val="00CA559E"/>
    <w:rsid w:val="00CC60AB"/>
    <w:rsid w:val="00CE64E6"/>
    <w:rsid w:val="00D17D65"/>
    <w:rsid w:val="00D20A81"/>
    <w:rsid w:val="00D22101"/>
    <w:rsid w:val="00D454B9"/>
    <w:rsid w:val="00D571AD"/>
    <w:rsid w:val="00D93568"/>
    <w:rsid w:val="00DA67C3"/>
    <w:rsid w:val="00DA6A61"/>
    <w:rsid w:val="00DE1441"/>
    <w:rsid w:val="00DF3E4A"/>
    <w:rsid w:val="00E35990"/>
    <w:rsid w:val="00E42DC6"/>
    <w:rsid w:val="00E8074A"/>
    <w:rsid w:val="00EA2213"/>
    <w:rsid w:val="00EB13A5"/>
    <w:rsid w:val="00F31955"/>
    <w:rsid w:val="00F34ECE"/>
    <w:rsid w:val="00F409D6"/>
    <w:rsid w:val="00F71708"/>
    <w:rsid w:val="00F72727"/>
    <w:rsid w:val="00F74562"/>
    <w:rsid w:val="00F86EC8"/>
    <w:rsid w:val="00F94234"/>
    <w:rsid w:val="00F949C8"/>
    <w:rsid w:val="00F96064"/>
    <w:rsid w:val="00F9628C"/>
    <w:rsid w:val="00FC385D"/>
    <w:rsid w:val="00FD6337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5"/>
    <w:pPr>
      <w:suppressAutoHyphens/>
      <w:spacing w:after="200" w:line="276" w:lineRule="auto"/>
    </w:pPr>
    <w:rPr>
      <w:rFonts w:ascii="Calibri" w:eastAsia="DejaVu Sans" w:hAnsi="Calibri" w:cs="font194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C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DF5"/>
  </w:style>
  <w:style w:type="character" w:customStyle="1" w:styleId="WW-Absatz-Standardschriftart">
    <w:name w:val="WW-Absatz-Standardschriftart"/>
    <w:rsid w:val="00345DF5"/>
  </w:style>
  <w:style w:type="character" w:customStyle="1" w:styleId="WW-Absatz-Standardschriftart1">
    <w:name w:val="WW-Absatz-Standardschriftart1"/>
    <w:rsid w:val="00345DF5"/>
  </w:style>
  <w:style w:type="character" w:customStyle="1" w:styleId="WW-Absatz-Standardschriftart11">
    <w:name w:val="WW-Absatz-Standardschriftart11"/>
    <w:rsid w:val="00345DF5"/>
  </w:style>
  <w:style w:type="character" w:customStyle="1" w:styleId="1">
    <w:name w:val="Основной шрифт абзаца1"/>
    <w:rsid w:val="00345DF5"/>
  </w:style>
  <w:style w:type="character" w:customStyle="1" w:styleId="10">
    <w:name w:val="Обычная таблица1"/>
    <w:rsid w:val="00345DF5"/>
  </w:style>
  <w:style w:type="character" w:customStyle="1" w:styleId="11">
    <w:name w:val="Нет списка1"/>
    <w:rsid w:val="00345DF5"/>
  </w:style>
  <w:style w:type="character" w:customStyle="1" w:styleId="a3">
    <w:name w:val="Символ нумерации"/>
    <w:rsid w:val="00345DF5"/>
  </w:style>
  <w:style w:type="paragraph" w:customStyle="1" w:styleId="a4">
    <w:name w:val="Заголовок"/>
    <w:basedOn w:val="a"/>
    <w:next w:val="a5"/>
    <w:rsid w:val="00345DF5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5">
    <w:name w:val="Body Text"/>
    <w:basedOn w:val="a"/>
    <w:semiHidden/>
    <w:rsid w:val="00345DF5"/>
    <w:pPr>
      <w:spacing w:after="120"/>
    </w:pPr>
  </w:style>
  <w:style w:type="paragraph" w:styleId="a6">
    <w:name w:val="List"/>
    <w:basedOn w:val="a5"/>
    <w:semiHidden/>
    <w:rsid w:val="00345DF5"/>
  </w:style>
  <w:style w:type="paragraph" w:customStyle="1" w:styleId="12">
    <w:name w:val="Название1"/>
    <w:basedOn w:val="a"/>
    <w:rsid w:val="00345D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345DF5"/>
    <w:pPr>
      <w:suppressLineNumbers/>
    </w:pPr>
  </w:style>
  <w:style w:type="paragraph" w:customStyle="1" w:styleId="a7">
    <w:name w:val="Содержимое таблицы"/>
    <w:basedOn w:val="a"/>
    <w:rsid w:val="00345DF5"/>
    <w:pPr>
      <w:suppressLineNumbers/>
    </w:pPr>
  </w:style>
  <w:style w:type="paragraph" w:customStyle="1" w:styleId="a8">
    <w:name w:val="Заголовок таблицы"/>
    <w:basedOn w:val="a7"/>
    <w:rsid w:val="00345DF5"/>
    <w:pPr>
      <w:jc w:val="center"/>
    </w:pPr>
    <w:rPr>
      <w:b/>
      <w:bCs/>
    </w:rPr>
  </w:style>
  <w:style w:type="paragraph" w:styleId="a9">
    <w:name w:val="Plain Text"/>
    <w:basedOn w:val="a"/>
    <w:link w:val="aa"/>
    <w:uiPriority w:val="99"/>
    <w:unhideWhenUsed/>
    <w:rsid w:val="007948B9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948B9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294A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26C7E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A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4EE1"/>
    <w:rPr>
      <w:rFonts w:ascii="Calibri" w:eastAsia="DejaVu Sans" w:hAnsi="Calibri" w:cs="font194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A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EE1"/>
    <w:rPr>
      <w:rFonts w:ascii="Calibri" w:eastAsia="DejaVu Sans" w:hAnsi="Calibri" w:cs="font194"/>
      <w:kern w:val="1"/>
      <w:sz w:val="22"/>
      <w:szCs w:val="22"/>
      <w:lang w:eastAsia="ar-SA"/>
    </w:rPr>
  </w:style>
  <w:style w:type="paragraph" w:styleId="af0">
    <w:name w:val="No Spacing"/>
    <w:uiPriority w:val="1"/>
    <w:qFormat/>
    <w:rsid w:val="00F949C8"/>
    <w:pPr>
      <w:widowControl w:val="0"/>
      <w:autoSpaceDE w:val="0"/>
      <w:autoSpaceDN w:val="0"/>
      <w:adjustRightInd w:val="0"/>
    </w:pPr>
  </w:style>
  <w:style w:type="paragraph" w:customStyle="1" w:styleId="21">
    <w:name w:val="Список 21"/>
    <w:basedOn w:val="a"/>
    <w:rsid w:val="002C66D4"/>
    <w:pPr>
      <w:spacing w:after="0" w:line="240" w:lineRule="auto"/>
      <w:ind w:left="566" w:hanging="283"/>
    </w:pPr>
    <w:rPr>
      <w:rFonts w:ascii="Arial" w:eastAsia="Times New Roman" w:hAnsi="Arial" w:cs="Arial"/>
      <w:kern w:val="0"/>
      <w:sz w:val="24"/>
      <w:szCs w:val="28"/>
    </w:rPr>
  </w:style>
  <w:style w:type="table" w:styleId="af1">
    <w:name w:val="Table Grid"/>
    <w:basedOn w:val="a1"/>
    <w:uiPriority w:val="59"/>
    <w:rsid w:val="002C6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2C6D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4FB3-62AA-4B44-B1DB-5120600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14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копм-406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</dc:creator>
  <cp:keywords/>
  <cp:lastModifiedBy>DNS</cp:lastModifiedBy>
  <cp:revision>84</cp:revision>
  <cp:lastPrinted>2010-04-28T14:35:00Z</cp:lastPrinted>
  <dcterms:created xsi:type="dcterms:W3CDTF">2016-03-02T04:56:00Z</dcterms:created>
  <dcterms:modified xsi:type="dcterms:W3CDTF">2018-03-14T07:32:00Z</dcterms:modified>
</cp:coreProperties>
</file>