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7" w:rsidRPr="008F7418" w:rsidRDefault="00670DA7" w:rsidP="00810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418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670DA7" w:rsidRPr="008F7418" w:rsidRDefault="00670DA7" w:rsidP="00810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18">
        <w:rPr>
          <w:rFonts w:ascii="Times New Roman" w:hAnsi="Times New Roman" w:cs="Times New Roman"/>
          <w:b/>
          <w:sz w:val="24"/>
          <w:szCs w:val="24"/>
        </w:rPr>
        <w:t>«ЗАКАЛИВАНИЕ»</w:t>
      </w:r>
    </w:p>
    <w:p w:rsidR="00670DA7" w:rsidRPr="008F7418" w:rsidRDefault="00670DA7" w:rsidP="00810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7418">
        <w:rPr>
          <w:rFonts w:ascii="Times New Roman" w:hAnsi="Times New Roman" w:cs="Times New Roman"/>
          <w:sz w:val="24"/>
          <w:szCs w:val="24"/>
        </w:rPr>
        <w:t>ПО ДИСЦИПЛИНЕ «ФИЗИЧЕСКАЯ КУЛЬТУРА»</w:t>
      </w:r>
    </w:p>
    <w:p w:rsidR="00670DA7" w:rsidRPr="008F7418" w:rsidRDefault="00670DA7" w:rsidP="0081017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DA7" w:rsidRPr="008F7418" w:rsidRDefault="00670DA7" w:rsidP="0081017B">
      <w:pPr>
        <w:pStyle w:val="Default"/>
        <w:ind w:firstLine="709"/>
        <w:jc w:val="both"/>
      </w:pPr>
      <w:r w:rsidRPr="008F7418">
        <w:rPr>
          <w:bCs/>
        </w:rPr>
        <w:t>Автор</w:t>
      </w:r>
      <w:r w:rsidRPr="008F7418">
        <w:t>: Номоконова Татьяна Николаевна, преподаватель физической культуры</w:t>
      </w:r>
      <w:r w:rsidRPr="008F7418">
        <w:rPr>
          <w:color w:val="auto"/>
        </w:rPr>
        <w:t xml:space="preserve"> </w:t>
      </w:r>
      <w:r w:rsidRPr="008F7418">
        <w:t>Иркутского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С.А.Герасимова».</w:t>
      </w:r>
    </w:p>
    <w:p w:rsidR="00670DA7" w:rsidRPr="008F7418" w:rsidRDefault="00670DA7" w:rsidP="0081017B">
      <w:pPr>
        <w:pStyle w:val="Default"/>
        <w:ind w:firstLine="709"/>
        <w:jc w:val="both"/>
        <w:rPr>
          <w:color w:val="auto"/>
        </w:rPr>
      </w:pPr>
    </w:p>
    <w:p w:rsidR="00670DA7" w:rsidRPr="008F7418" w:rsidRDefault="00670DA7" w:rsidP="008101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18">
        <w:rPr>
          <w:rFonts w:ascii="Times New Roman" w:hAnsi="Times New Roman" w:cs="Times New Roman"/>
          <w:b/>
          <w:sz w:val="24"/>
          <w:szCs w:val="24"/>
        </w:rPr>
        <w:t>Содержание методической разработки</w:t>
      </w:r>
    </w:p>
    <w:p w:rsidR="00670DA7" w:rsidRPr="008F7418" w:rsidRDefault="00670DA7" w:rsidP="00B7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1. Историческая справка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2. Принципы закаливания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2.1. Систематичность использования закаливающих процедур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2.2. Постепенность увеличения силы раздражающего воздействия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2.3. Последовательность в проведении закаливающих процедур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2.4. Учет индивидуальных особенностей человека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2.5. Комплексность воздействия природных факторов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3. Основные методы закаливания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3.1. Закаливание воздухом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3.2 .Закаливание солнцем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3.3 .Закаливание водой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Заключение</w:t>
      </w:r>
    </w:p>
    <w:p w:rsidR="00670DA7" w:rsidRPr="008F7418" w:rsidRDefault="00670DA7" w:rsidP="00B757DC">
      <w:pPr>
        <w:pStyle w:val="a3"/>
        <w:spacing w:before="0" w:beforeAutospacing="0" w:after="0" w:afterAutospacing="0"/>
        <w:jc w:val="both"/>
      </w:pPr>
      <w:r w:rsidRPr="008F7418">
        <w:t>Список используемой литературы</w:t>
      </w:r>
    </w:p>
    <w:p w:rsidR="001F3F0B" w:rsidRPr="008F7418" w:rsidRDefault="001F3F0B" w:rsidP="0081017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0DA7" w:rsidRPr="008F7418" w:rsidRDefault="00670DA7" w:rsidP="008101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1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В определении, приводимом В. Далем в «Толковом словаре живого великорусского языка» дается трактовка закаливания применительно к человеку. В. Даль считал, что закаливать человека – это «приучать его ко всем лишениям, нуждам, непогоде, воспитывать в суровости».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Известный русский физиолог академик И.Р. Тарханов, автор вышедшей в 1899 году книги «О закаливании человеческого организма», определяя сущность закаливания, писал: «К слову «закаливание» или «закал» в приложении к организму русская речь прибегает по аналогии с явлениями, наблюдаемыми на железе, стали, при их закаливании, придающем им большую твердость и стойкость».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Известный русский педиатр, активный сторонник закаливания Г.Н. Сперанский, рассматривал закаливание как воспитание в организме способности быстро и правильно приспосабливаться к меняющимся внешним условиям.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Любое совершенствование – это длительная тренировка. Следовательно, закаливание – это своеобразная тренировка защитных сил организма, подготовка их к своевременной мобилизации.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Главное же заключается в том, что закаливание приемлемо для любого человека, т.е. им могут заниматься люди любых возрастов независимо от степени физического развития. Закаливание повышает работоспособность и выносливость организма. Закаливающие процедуры нормализуют состояние эмоциональной сферы, делают человека более </w:t>
      </w:r>
      <w:r w:rsidRPr="008F7418">
        <w:lastRenderedPageBreak/>
        <w:t>сдержанным, уравновешенным, они придают бодрость, улучшают настроение. Как считают йоги, закаливание приводит к слиянию организма с природой.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В данной работе рассматриваются принципы и основные виды закаливания.</w:t>
      </w:r>
    </w:p>
    <w:p w:rsidR="006751C6" w:rsidRPr="008F7418" w:rsidRDefault="006751C6" w:rsidP="0081017B">
      <w:pPr>
        <w:pStyle w:val="a3"/>
        <w:jc w:val="center"/>
        <w:rPr>
          <w:b/>
        </w:rPr>
      </w:pPr>
      <w:r w:rsidRPr="008F7418">
        <w:rPr>
          <w:b/>
        </w:rPr>
        <w:t>1</w:t>
      </w:r>
      <w:r w:rsidR="00670DA7" w:rsidRPr="008F7418">
        <w:rPr>
          <w:b/>
        </w:rPr>
        <w:t>.</w:t>
      </w:r>
      <w:r w:rsidRPr="008F7418">
        <w:rPr>
          <w:b/>
        </w:rPr>
        <w:t xml:space="preserve"> Историческая справка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Закаливание как средство повышения защитных сил организма возникло в глубокой древности. Практически во всех культурах разных стран мира закаливание использовалось как профилактическое средство укрепления человеческого духа и тела.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Большое внимание физическим упражнениям, закаливанию и гигиене тела уделялось в Древней Греции и Древнем Риме. Здесь существовал культ здоровья и красоты тела, поэтому в систему физического воспитания закаливание входило как неотъемлемая составная часть.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Закаливание в этих странах преследовало цель укрепления здоровья, так и выработку у человека способности переносить всевозможные лишения. По свидетельству Плутарха, закаливание мальчиков в Древней Спарте начиналось с самого раннего возраста. С семи лет воспитание продолжалось в общественных домах во все более суровых условиях: их стригли наголо, заставляли ходить босиком в любую погоду, а в теплое время года обнаженными. Когда детям исполнялось 12 лет, им выдавали плащ, который они должны были носить круглый год. Горячей водой им разрешали мыться всего несколько раз в году. И в зрелые годы люди должны были жить так, как предписывал обычай.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Древние римляне в значительной степени заимствовали и трансформировали древнегреческую культуру. У них важнейшим закаливающим средством была баня. Римские бани, или термы, представляли собой просторные и весьма вместительные здания, построенные из великолепных сортов мрамора (термы Диоклетиана (505-506 гг.) вмещали 3500 купающихся).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В термах имелись помещения для раздевания, гимнастических упражнений и массажа, здесь были горячая баня, бассейны с теплой и холодной водой, души, широко использовались песочные и грязевые ванны. На крышах многих терм устраивались площадки для приема солнечных ванн.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Одним из средств закаливания является пребывание под солнечными лучами. Целительное действие солнечных лучей было хорошо известно в Древнем Египте, о чем свидетельствуют надписи на стенах древних храмов. Первым же врачом, рекомендовавшим применение с лечебной целью солнечных ванн, был Гиппократ.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В Древнем Китае профилактика болезней и укрепление здоровья носили государственный характер. </w:t>
      </w:r>
      <w:proofErr w:type="gramStart"/>
      <w:r w:rsidRPr="008F7418">
        <w:t>«Мудрый, - говорилось в «Трактате о внутреннем», - лечит ту болезнь, которой еще нет в теле человека, потому что применять лекарства, когда болезнь уже началась, это все равно, что начинать копать колодец, когда человека уже мучит жажда, или ковать оружие, когда противник уже начал бой.</w:t>
      </w:r>
      <w:proofErr w:type="gramEnd"/>
      <w:r w:rsidRPr="008F7418">
        <w:t xml:space="preserve"> Разве это не слишком поздно?». Поэтому в древнекитайской медицине большое внимание уделялось мероприятиям, способствовавшим укреплению здоровья. Важнейшими средствами для этого считались физические упражнения, водные процедуры, солнечное облучение, массаж, лечебная гимнастика, диета.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Одним из важнейших направлений в медицине Древней Индии было предупреждение заболеваний, использование различных упражнений, например йоги, направленных на поддержание и укрепление здоровья, достижение нравственного и психологического равновесия. Исходя из учения о трех "«органических жидкостях"» (желчь, слизь, воздух) и 5 космических элементах (земля, вода, огонь, воздух и эфир – источник света), древние индусы определяли здоровье как результат равномерного их смещения, правильного совершения жизненных отправлений тела, нормального состояния органов чувств и ясности ума. Поэтому усилия врачей направлялись на уравновешивание нарушенного соотношения жидкостей и элементов. Об использовании воды в Древней Индии с целью укрепления </w:t>
      </w:r>
      <w:r w:rsidRPr="008F7418">
        <w:lastRenderedPageBreak/>
        <w:t>здоровья человека говорится в священных индусских книгах «Веды»: «Целебен поток воды, вода охлаждает жар лихорадки, целебна от всех болезней, излечение приносит тебе течение воды».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Особое значение закаливанию придавалось на Руси. Здесь оно носило массовый характер. «Русские – крепкий, сильный, выносливый народ, способный легко переносить и стужу, и жару. Вообще в России люди здоровые, доживающие до глубокой старости и редко болеющие», - писал секретарь гольштейнского посольства в Москве Адам </w:t>
      </w:r>
      <w:proofErr w:type="spellStart"/>
      <w:r w:rsidRPr="008F7418">
        <w:t>Олеарий</w:t>
      </w:r>
      <w:proofErr w:type="spellEnd"/>
      <w:r w:rsidRPr="008F7418">
        <w:t>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Издавна славянские народы Древней Руси использовали для укрепления здоровья баню с последующим растиранием снегом или купанием в реке или озере в любое время года. Баня выполняла лечебную и оздоровительную функции. Особое внимание закаливанию уделялось в русской армии, где для «крепости и здравия тела» также широко использовалась русская баня.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Русским врачам, писателям, деятелям науки принадлежит ведущая роль в разработке методики закаливания и её научное обоснование. Их взгляды на роль закаливания в укреплении здоровья человека исходили из признания определяющей роли факторов внешней среды в жизнедеятельности организма, его зависимости от условий, в которых он существует и развивается. Так А.Н. Радищев в работе «О человеке, о его смертности и бессмертии», вышедшей в XVIII веке, писал: «Все действует на человека. Пища его и питание, внешняя стужа и теплота, воздух и даже самый свет».</w:t>
      </w:r>
    </w:p>
    <w:p w:rsidR="006751C6" w:rsidRPr="008F7418" w:rsidRDefault="006751C6" w:rsidP="0081017B">
      <w:pPr>
        <w:pStyle w:val="a3"/>
        <w:jc w:val="center"/>
        <w:rPr>
          <w:b/>
        </w:rPr>
      </w:pPr>
      <w:r w:rsidRPr="008F7418">
        <w:rPr>
          <w:b/>
        </w:rPr>
        <w:t>2</w:t>
      </w:r>
      <w:r w:rsidR="008C0B68" w:rsidRPr="008F7418">
        <w:rPr>
          <w:b/>
        </w:rPr>
        <w:t>.</w:t>
      </w:r>
      <w:r w:rsidRPr="008F7418">
        <w:rPr>
          <w:b/>
        </w:rPr>
        <w:t xml:space="preserve"> Принципы закаливания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2.1</w:t>
      </w:r>
      <w:r w:rsidR="008C0B68" w:rsidRPr="008F7418">
        <w:rPr>
          <w:b/>
        </w:rPr>
        <w:t>.</w:t>
      </w:r>
      <w:r w:rsidRPr="008F7418">
        <w:rPr>
          <w:b/>
        </w:rPr>
        <w:t xml:space="preserve"> Систематичность использования закаливающих процедур</w:t>
      </w:r>
    </w:p>
    <w:p w:rsidR="006751C6" w:rsidRPr="008F7418" w:rsidRDefault="006751C6" w:rsidP="0081017B">
      <w:pPr>
        <w:pStyle w:val="a3"/>
        <w:ind w:firstLine="709"/>
        <w:jc w:val="both"/>
      </w:pPr>
      <w:r w:rsidRPr="008F7418">
        <w:t>Закаливание организма должно проводиться систематически, изо дня в день в течение всего года независимо от погодных условий и без длительных перерывов. Лучше всего, если пользование закаливающими процедурами будет четко закреплено в режиме дня. Тогда у организма вырабатывается определенная стереотипная реакция на применяемый раздражитель: изменения реакции организма на воздействие холода, развивающиеся в результате повторного охлаждения, закрепляются и сохраняются лишь при строгом режиме повторения охлаждений. Перерывы в закаливании снижают приобретенную организмом устойчивость к температурным воздействиям. В этом случае не происходит быстрой адаптационной ответной реакции. Так, проведение закаливающих процедур в течение 2-3 месяцев, а затем их прекращение приводит к тому, что закаленность организма исчезает через 3-4 недели, а у детей через 5-7 дней.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2.2</w:t>
      </w:r>
      <w:r w:rsidR="008C0B68" w:rsidRPr="008F7418">
        <w:rPr>
          <w:b/>
        </w:rPr>
        <w:t>.</w:t>
      </w:r>
      <w:r w:rsidRPr="008F7418">
        <w:rPr>
          <w:b/>
        </w:rPr>
        <w:t xml:space="preserve"> Постепенность увеличения силы раздражающего воздействия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Закаливание </w:t>
      </w:r>
      <w:proofErr w:type="gramStart"/>
      <w:r w:rsidRPr="008F7418">
        <w:t>принесет положительный результат</w:t>
      </w:r>
      <w:proofErr w:type="gramEnd"/>
      <w:r w:rsidRPr="008F7418">
        <w:t xml:space="preserve"> лишь в том случае, если сила и длительность действия закаливающих процедур будут наращиваться постепенно. Не следует начинать закаливание сразу же с обтирания снегом или купания в проруби. Такое закаливание может принести вред здоровью.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Переход от менее сильных воздействий </w:t>
      </w:r>
      <w:proofErr w:type="gramStart"/>
      <w:r w:rsidRPr="008F7418">
        <w:t>к</w:t>
      </w:r>
      <w:proofErr w:type="gramEnd"/>
      <w:r w:rsidRPr="008F7418">
        <w:t xml:space="preserve"> более сильным должен осуществляться постепенно, с учетом состояния организма и характера его ответных реакций на применяемое воздействие. В начале применения закаливающих процедур у организма возникает определенная ответная реакция со стороны дыхательной, </w:t>
      </w:r>
      <w:proofErr w:type="gramStart"/>
      <w:r w:rsidRPr="008F7418">
        <w:t>сердечно-сосудистой</w:t>
      </w:r>
      <w:proofErr w:type="gramEnd"/>
      <w:r w:rsidRPr="008F7418">
        <w:t xml:space="preserve"> и центральной нервной систем. По мере неоднократного повторения этой процедуры реакция на нее организма постепенно ослабевает, а дальнейшее ее использование уже не оказывает закаливающего эффекта. Тогда надо изменить силу и длительность воздействия закаливающих процедур на организм.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2.3</w:t>
      </w:r>
      <w:r w:rsidR="008C0B68" w:rsidRPr="008F7418">
        <w:rPr>
          <w:b/>
        </w:rPr>
        <w:t>.</w:t>
      </w:r>
      <w:r w:rsidRPr="008F7418">
        <w:rPr>
          <w:b/>
        </w:rPr>
        <w:t xml:space="preserve"> Последовательность в проведении закаливающих процедур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lastRenderedPageBreak/>
        <w:t xml:space="preserve">Необходима предварительная тренировка организма более щадящими процедурами. Начать можно с обтирания, ножных ванн, и уж затем приступить к обливаниям, соблюдая при этом принцип постепенности снижения температур.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При проведении закаливания лучше всего придерживаться известного медицинского правила: слабые раздражители способствуют лучшему отправлению функций, сильные мешают ему, чрезмерные – губительны.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2.4</w:t>
      </w:r>
      <w:r w:rsidR="008C0B68" w:rsidRPr="008F7418">
        <w:rPr>
          <w:b/>
        </w:rPr>
        <w:t>.</w:t>
      </w:r>
      <w:r w:rsidRPr="008F7418">
        <w:rPr>
          <w:b/>
        </w:rPr>
        <w:t xml:space="preserve"> Учет индивидуальных особенностей че</w:t>
      </w:r>
      <w:r w:rsidR="008C0B68" w:rsidRPr="008F7418">
        <w:rPr>
          <w:b/>
        </w:rPr>
        <w:t>ловека и состояния его здоровья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Закаливание оказывает весьма сильное воздействие на организм, особенно на людей, впервые приступающих к нему. Поэтому прежде чем приступать к приему закаливающих процедур, следует обратиться к врачу. Учитывая возраст и состояние организма, врач поможет правильно подобрать закаливающее средство и посоветует, как его применять, чтобы предупредить нежелательные последствия.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Врачебный контроль в ходе закаливания позволит выявить эффективность закаливающих процедур либо обнаружить нежелательные отклонения в здоровье, а также даст врачу возможность планировать характер закаливания в дальнейшем. Важным фактором оценки эффективности закаливания является и самоконтроль. При самоконтроле </w:t>
      </w:r>
      <w:proofErr w:type="gramStart"/>
      <w:r w:rsidRPr="008F7418">
        <w:t>закаливающийся</w:t>
      </w:r>
      <w:proofErr w:type="gramEnd"/>
      <w:r w:rsidRPr="008F7418">
        <w:t xml:space="preserve"> сознательно следует закаливание своим самочувствием и на основании этого может изменять дозировку закаливающих процедур. Самоконтроль проводится с учетом следующих показателей: общее самочувствие, масса тела, пульс, аппетит, сон.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2.5</w:t>
      </w:r>
      <w:r w:rsidR="008C0B68" w:rsidRPr="008F7418">
        <w:rPr>
          <w:b/>
        </w:rPr>
        <w:t>.</w:t>
      </w:r>
      <w:r w:rsidRPr="008F7418">
        <w:rPr>
          <w:b/>
        </w:rPr>
        <w:t xml:space="preserve"> Комплексность</w:t>
      </w:r>
      <w:r w:rsidR="008C0B68" w:rsidRPr="008F7418">
        <w:rPr>
          <w:b/>
        </w:rPr>
        <w:t xml:space="preserve"> воздействия природных факторов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К естественным факторам внешней среды, которые широко применяются для закаливания организма, относятся воздух, вода и солнечное облучение. Выбор закаливающих процедур зависит от ряда объективных условий: времени года, состояния здоровья, климатических и географических условий места жительства.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Наиболее эффективным является использование разнообразных закаливающих процедур, отражающих весь комплекс естественных сил природы, ежедневно воздействующих на человека. Закаливающий эффект достигается не только применением специальных закаливающих процедур, но и включает оптимальный микроклимат помещения, в котором человек находится, и теплозащитные свойства одежды, создающие микроклимат вокруг тела.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Наиболее благоприятным для закаливания является так называемый динамический, или пульсирующий, микроклимат, при котором температура поддерживается не настрого постоянном уровне, а колеблется в определенных пределах. Тренировать организм надо к быстрым и замедленным, слабым, средним и сильным воздействиям холода. Такая комплексная тренировка имеет весьма </w:t>
      </w:r>
      <w:proofErr w:type="gramStart"/>
      <w:r w:rsidRPr="008F7418">
        <w:t>важное значение</w:t>
      </w:r>
      <w:proofErr w:type="gramEnd"/>
      <w:r w:rsidRPr="008F7418">
        <w:t>. В противном случае вырабатывается биологически малоцелесообразный, жестко закрепленный стереотип устойчивости только на узкий диапазон воздействий холода.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Эффективность действия закаливающих процедур значительно повышается, если их сочетать с выполнением спортивных упражнений. При этом важно добиваться, чтобы величина нагрузок на организм была также различной.</w:t>
      </w:r>
    </w:p>
    <w:p w:rsidR="006751C6" w:rsidRPr="008F7418" w:rsidRDefault="006751C6" w:rsidP="00B757DC">
      <w:pPr>
        <w:pStyle w:val="a3"/>
        <w:jc w:val="center"/>
        <w:rPr>
          <w:b/>
        </w:rPr>
      </w:pPr>
      <w:r w:rsidRPr="008F7418">
        <w:rPr>
          <w:b/>
        </w:rPr>
        <w:t>3</w:t>
      </w:r>
      <w:r w:rsidR="008C0B68" w:rsidRPr="008F7418">
        <w:rPr>
          <w:b/>
        </w:rPr>
        <w:t>.</w:t>
      </w:r>
      <w:r w:rsidRPr="008F7418">
        <w:rPr>
          <w:b/>
        </w:rPr>
        <w:t xml:space="preserve"> Основные методы закаливания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3.1 Закаливание воздухом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Важной и исключительной особенностью воздушных процедур как закаливающего средства является то, что они доступны людям различного возраста и широко могут применяться не только здоровыми людьми, но и страдающими некоторыми заболеваниями. </w:t>
      </w:r>
      <w:r w:rsidRPr="008F7418">
        <w:lastRenderedPageBreak/>
        <w:t xml:space="preserve">Более того, при ряде заболеваний (неврастения, гипертоническая болезнь, стенокардия) эти процедуры назначаются как лечебное средство. </w:t>
      </w:r>
      <w:proofErr w:type="gramStart"/>
      <w:r w:rsidRPr="008F7418">
        <w:t>Указанный</w:t>
      </w:r>
      <w:proofErr w:type="gramEnd"/>
      <w:r w:rsidRPr="008F7418">
        <w:t xml:space="preserve"> вид закаливания надо начинать с выработки привычки к свежему воздуху. Большое значение для укрепления здоровья имеют прогулки.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Закаливающее действие воздуха на организм способствует повышению тонуса нервной и эндокринной систем. </w:t>
      </w:r>
      <w:proofErr w:type="gramStart"/>
      <w:r w:rsidRPr="008F7418">
        <w:t>Под влиянием воздушных ванн улучшаются процессы пищеварения, совершенствуется деятельность сердечно-сосудистой и дыхательной систем, в крови повышается количество эритроцитов и уровень гемоглобина.</w:t>
      </w:r>
      <w:proofErr w:type="gramEnd"/>
      <w:r w:rsidRPr="008F7418">
        <w:t xml:space="preserve"> Пребывание на свежем </w:t>
      </w:r>
      <w:proofErr w:type="gramStart"/>
      <w:r w:rsidRPr="008F7418">
        <w:t>воздухе</w:t>
      </w:r>
      <w:proofErr w:type="gramEnd"/>
      <w:r w:rsidRPr="008F7418">
        <w:t xml:space="preserve"> улучшает общее самочувствие организма, оказывая влияние на эмоциональное состояние, вызывает чувство бодрости.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Закаливающий эффект воздуха на организм является результатом комплексного воздействия ряда физических факторов: температуры, влажности, направления и скорости движения. Кроме того, особенно на берегу моря, на человека оказывает влияние и химический состав воздуха, например, насыщенность солями.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По температурным ощущениям различают следующие виды воздушных ванн: горячие (свыше 30С</w:t>
      </w:r>
      <w:r w:rsidRPr="008F7418">
        <w:sym w:font="Symbol" w:char="F0B0"/>
      </w:r>
      <w:r w:rsidRPr="008F7418">
        <w:t>), теплые (свыше 22С</w:t>
      </w:r>
      <w:r w:rsidRPr="008F7418">
        <w:sym w:font="Symbol" w:char="F0B0"/>
      </w:r>
      <w:r w:rsidRPr="008F7418">
        <w:t>), индифферентные (21-22С</w:t>
      </w:r>
      <w:r w:rsidRPr="008F7418">
        <w:sym w:font="Symbol" w:char="F0B0"/>
      </w:r>
      <w:r w:rsidRPr="008F7418">
        <w:t>), прохладные (17-21С</w:t>
      </w:r>
      <w:r w:rsidRPr="008F7418">
        <w:sym w:font="Symbol" w:char="F0B0"/>
      </w:r>
      <w:r w:rsidRPr="008F7418">
        <w:t>), умеренно холодные (13-17С</w:t>
      </w:r>
      <w:r w:rsidRPr="008F7418">
        <w:sym w:font="Symbol" w:char="F0B0"/>
      </w:r>
      <w:r w:rsidRPr="008F7418">
        <w:t>), холодные (4-13С</w:t>
      </w:r>
      <w:r w:rsidRPr="008F7418">
        <w:sym w:font="Symbol" w:char="F0B0"/>
      </w:r>
      <w:r w:rsidRPr="008F7418">
        <w:t>), очень холодные (ниже 4С</w:t>
      </w:r>
      <w:r w:rsidRPr="008F7418">
        <w:sym w:font="Symbol" w:char="F0B0"/>
      </w:r>
      <w:r w:rsidRPr="008F7418">
        <w:t>).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Более выраженное действие оказывают прохладные и умеренно холодные воздушные ванны. Принимая с целью закаливания все более прохладные воздушные ванны, мы тем самым тренируем организм к низким температурам внешней среды путем активации компенсаторных механизмов, обеспечивающих терморегуляторные процессы. В результате закаливания в первую очередь тренируется подвижность сосудистых реакций, выступающих в роли защитного барьера, охраняющего организм от резких перепадов внешней температуры. Теплые ванны, не обеспечивая закаливания, тем не менее, оказывают положительное влияние на организм, улучшая окислительные процессы.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Влажность воздуха в сочетании с колебаниями его температуры способна оказывать разное влияние на процессы терморегуляции организма. От относительной влажности воздуха зависит интенсивность испарения влаги с поверхности кожи и легких. </w:t>
      </w:r>
      <w:proofErr w:type="gramStart"/>
      <w:r w:rsidRPr="008F7418">
        <w:t>В сухом воздухе человек легко переносит значительно более высокую температуру, чем во влажном.</w:t>
      </w:r>
      <w:proofErr w:type="gramEnd"/>
      <w:r w:rsidRPr="008F7418">
        <w:t xml:space="preserve"> Сухость воздуха способствует потере организмом влаги. Ветер, способствуя усилению теплоотдачи организмом, увеличивает охлаждающую силу воздуха.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Воздушные процедуры с целью закаливания могут применяться либо в виде пребывания одетого человека на открытом воздухе (прогулки, спортивные занятия), либо в виде воздушных ванн, при которых происходит кратковременное действие воздуха определенной температуры на обнаженную поверхность тела человека.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Прогулки на </w:t>
      </w:r>
      <w:proofErr w:type="gramStart"/>
      <w:r w:rsidRPr="008F7418">
        <w:t>воздухе</w:t>
      </w:r>
      <w:proofErr w:type="gramEnd"/>
      <w:r w:rsidRPr="008F7418">
        <w:t xml:space="preserve"> проводятся в любое время года независимо от погоды. Длительность прогулок устанавливается индивидуально для каждого человека в зависимости от состояния его здоровья и возраста. Увеличение времени прогулок должно проводиться постепенно с </w:t>
      </w:r>
      <w:proofErr w:type="gramStart"/>
      <w:r w:rsidRPr="008F7418">
        <w:t>учетом</w:t>
      </w:r>
      <w:proofErr w:type="gramEnd"/>
      <w:r w:rsidRPr="008F7418">
        <w:t xml:space="preserve"> как перечисленных факторов, так и степени тренированности организма, а также температуры воздуха.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Воздушные ванны подготавливают организм к последующим закаливающим процедурам, например к закаливанию водой. Дозировка воздушных ванн осуществляется двумя путями: постепенным снижением температуры воздуха и увеличением продолжительности процедуры при той же температуре.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Начинать прием воздушных ванн надо в комнате независимо от времени года при температуре не ниже 15-16</w:t>
      </w:r>
      <w:r w:rsidRPr="008F7418">
        <w:sym w:font="Symbol" w:char="F0B0"/>
      </w:r>
      <w:r w:rsidRPr="008F7418">
        <w:t xml:space="preserve"> С. После соответствующей предварительной подготовки можно перейти к приему воздушных ванн на открытом воздухе. Начинать прием воздушных ванн на открытом </w:t>
      </w:r>
      <w:proofErr w:type="gramStart"/>
      <w:r w:rsidRPr="008F7418">
        <w:t>воздухе</w:t>
      </w:r>
      <w:proofErr w:type="gramEnd"/>
      <w:r w:rsidRPr="008F7418">
        <w:t xml:space="preserve"> надо с индифферентной температурой воздуха, т.е. 20-22</w:t>
      </w:r>
      <w:r w:rsidRPr="008F7418">
        <w:sym w:font="Symbol" w:char="F0B0"/>
      </w:r>
      <w:r w:rsidRPr="008F7418">
        <w:t xml:space="preserve"> С. Первая воздушная ванна должна длиться не более 15 минут, каждая последующая должна быть продолжительнее на 10-15 минут. Холодные ванны могут принимать только закаленные люди. Их продолжительность – не более 1-2 минут, с постепенным увеличением до 8-10 минут.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lastRenderedPageBreak/>
        <w:t>Важным условием эффективности закаливания на открытом воздухе является ношение одежды, соответствующей погодным условиям. Одежда должна допускать свободную циркуляцию воздуха.</w:t>
      </w:r>
    </w:p>
    <w:p w:rsidR="006751C6" w:rsidRPr="008F7418" w:rsidRDefault="008C0B68" w:rsidP="00B757DC">
      <w:pPr>
        <w:pStyle w:val="a3"/>
        <w:jc w:val="both"/>
        <w:rPr>
          <w:b/>
        </w:rPr>
      </w:pPr>
      <w:r w:rsidRPr="008F7418">
        <w:rPr>
          <w:b/>
        </w:rPr>
        <w:t>3.2. Закаливание солнцем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Солнечные инфракрасные лучи обладают ярко выраженным тепловым действием на организм. Они способствуют образованию дополнительного тепла в организме. В результате этого усиливается деятельность потовых желез и увеличивается испарение влаги с поверхности кожи: происходит расширение подкожных сосудов и возникает гиперемия кожи, усиливается кровоток, а это улучшает кровообращение во всех тканях организма. Инфракрасное облучение усиливает влияние на организм УФ радиации. УФ лучи оказывают преимущественно химическое действие. УФ облучение обладает большим биологическим эффектом: оно способствует образованию в организме витамина D, который ускоряет обменные процессы; под его влиянием образуются высокоактивные продукты белкового обмена – биогенные стимуляторы. УФ лучи способствуют улучшению состава крови, обладают бактерицидным действием, повышая тем самым сопротивляемость организма по отношению к простудным и инфекционным заболеваниям; они оказывают тонизирующее действие практически на все функции организма.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Кожа разных людей обладает разной степенью чувствительности к солнечному облучению. Это связано с толщиной рогового слоя, степенью кровоснабжения кожи и способностью её к пигментации.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Солнечные ванны с целью закаливания следует принимать очень осторожно, иначе вместо пользы они принесут вред (ожоги, тепловой и солнечный удары). Принимать солнечные ванны лучше всего утром, когда воздух особенно чист и ещё не слишком жарко, а также ближе к вечеру, когда солнце клонится к закату. Первые солнечные ванны надо принимать при температуре воздуха не ниже 18</w:t>
      </w:r>
      <w:r w:rsidRPr="008F7418">
        <w:sym w:font="Symbol" w:char="F0B0"/>
      </w:r>
      <w:r w:rsidRPr="008F7418">
        <w:t xml:space="preserve">. Продолжительность их не должна превышать 5 минут (далее прибавлять по 3-5 минут, постепенно доводя до часа). Воздушных ванн время приема солнечных ванн нельзя спать! Голова должна быть прикрыта, а на </w:t>
      </w:r>
      <w:proofErr w:type="gramStart"/>
      <w:r w:rsidRPr="008F7418">
        <w:t>глазах</w:t>
      </w:r>
      <w:proofErr w:type="gramEnd"/>
      <w:r w:rsidRPr="008F7418">
        <w:t xml:space="preserve"> темные очки.</w:t>
      </w:r>
    </w:p>
    <w:p w:rsidR="006751C6" w:rsidRPr="008F7418" w:rsidRDefault="006751C6" w:rsidP="00B757DC">
      <w:pPr>
        <w:pStyle w:val="a3"/>
        <w:jc w:val="both"/>
        <w:rPr>
          <w:b/>
        </w:rPr>
      </w:pPr>
      <w:r w:rsidRPr="008F7418">
        <w:rPr>
          <w:b/>
        </w:rPr>
        <w:t>3.3</w:t>
      </w:r>
      <w:r w:rsidR="008C0B68" w:rsidRPr="008F7418">
        <w:rPr>
          <w:b/>
        </w:rPr>
        <w:t>. Закаливание водой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Мощное средство, обладающее ярко выраженным охлаждающим эффектом, так как ее теплоемкость и теплопроводность во много раз больше, чем воздуха. При одинаковой температуре вода нам кажется холодней воздуха. Показателем влияния водных закаливающих процедур служит реакция кожи. Если в начале процедуры она на короткое время бледнеет, а затем краснеет, то это говорит о положительном воздействии, следовательно, физиологические механизмы терморегуляции справляются с охлаждением. Если же реакция кожи выражена слабо, побледнение и покраснение ее отсутствует – это означает недостаточность воздействия. Надо несколько понизить температуру воды или увеличить длительность процедуры. Резкое побледнение кожи, чувство сильного холода, озноб и дрожь свидетельствуют о переохлаждении. В этом случае надо повысить температуру воды или сократить время процедуры.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Обтирание – начальный этап закаливания водой. Его проводят полотенцем, губкой или просто рукой, смоченной водой. Обтирание производят последовательно: шея, грудь, спина, затем вытирают их насухо и растирают полотенцем до красноты. После этого обтирают ноги и также растирают их. Вся процедура осуществляется в пределах пяти минут.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Обливание – следующий этап закаливания. Для первых обливаний целесообразно применять воду с температурой около + 30</w:t>
      </w:r>
      <w:proofErr w:type="gramStart"/>
      <w:r w:rsidRPr="008F7418">
        <w:sym w:font="Symbol" w:char="F0B0"/>
      </w:r>
      <w:r w:rsidRPr="008F7418">
        <w:t>С</w:t>
      </w:r>
      <w:proofErr w:type="gramEnd"/>
      <w:r w:rsidRPr="008F7418">
        <w:t>, в дальнейшем снижая ее до + 15</w:t>
      </w:r>
      <w:r w:rsidRPr="008F7418">
        <w:sym w:font="Symbol" w:char="F0B0"/>
      </w:r>
      <w:r w:rsidRPr="008F7418">
        <w:t xml:space="preserve">С и ниже. После обливания проводится энергичное растирание тела полотенцем.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lastRenderedPageBreak/>
        <w:t>Душ – еще более эффективная водная процедура. В начале закаливания температура воды должна быть около +30-32</w:t>
      </w:r>
      <w:proofErr w:type="gramStart"/>
      <w:r w:rsidRPr="008F7418">
        <w:sym w:font="Symbol" w:char="F0B0"/>
      </w:r>
      <w:r w:rsidRPr="008F7418">
        <w:t>С</w:t>
      </w:r>
      <w:proofErr w:type="gramEnd"/>
      <w:r w:rsidRPr="008F7418">
        <w:t xml:space="preserve"> и продолжительность не более минуты. В дальнейшем можно постепенно снижать температуру и увеличивать продолжительность до 2 мин., включая растирание тела. При хорошей степени закаленности можно принимать контрастный душ, чередуя 2-3 раза воду 35-40</w:t>
      </w:r>
      <w:r w:rsidRPr="008F7418">
        <w:sym w:font="Symbol" w:char="F0B0"/>
      </w:r>
      <w:proofErr w:type="spellStart"/>
      <w:r w:rsidRPr="008F7418">
        <w:t>Сс</w:t>
      </w:r>
      <w:proofErr w:type="spellEnd"/>
      <w:r w:rsidRPr="008F7418">
        <w:t xml:space="preserve"> водой 13-20</w:t>
      </w:r>
      <w:proofErr w:type="gramStart"/>
      <w:r w:rsidRPr="008F7418">
        <w:sym w:font="Symbol" w:char="F0B0"/>
      </w:r>
      <w:r w:rsidRPr="008F7418">
        <w:t>С</w:t>
      </w:r>
      <w:proofErr w:type="gramEnd"/>
      <w:r w:rsidRPr="008F7418">
        <w:t xml:space="preserve"> на протяжении 3 мин. Регулярный прием указанных водных процедур вызывает чувство свежести, бодрости, повышенной работоспособности.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Для закаливания рекомендуется наряду с </w:t>
      </w:r>
      <w:proofErr w:type="gramStart"/>
      <w:r w:rsidRPr="008F7418">
        <w:t>общими</w:t>
      </w:r>
      <w:proofErr w:type="gramEnd"/>
      <w:r w:rsidRPr="008F7418">
        <w:t xml:space="preserve"> применять и местные водные процедуры. Наиболее распространенные из них – обмывание стоп и полоскание горла холодной водой, так как при этом закаливаются наиболее уязвимые для охлаждения части организма. Обмывание стоп проводится в течении всего года перед сном водой с температурой вначале 26-28</w:t>
      </w:r>
      <w:proofErr w:type="gramStart"/>
      <w:r w:rsidRPr="008F7418">
        <w:sym w:font="Symbol" w:char="F0B0"/>
      </w:r>
      <w:r w:rsidRPr="008F7418">
        <w:t>С</w:t>
      </w:r>
      <w:proofErr w:type="gramEnd"/>
      <w:r w:rsidRPr="008F7418">
        <w:t>, а затем снижая ее до 12-15</w:t>
      </w:r>
      <w:r w:rsidRPr="008F7418">
        <w:sym w:font="Symbol" w:char="F0B0"/>
      </w:r>
      <w:r w:rsidRPr="008F7418">
        <w:t>С. После обмывания стопы тщательно растирают до покраснения. Полоскание горла проводится каждый день утром и вечером. Вначале используется вода с температурой 23-25</w:t>
      </w:r>
      <w:proofErr w:type="gramStart"/>
      <w:r w:rsidRPr="008F7418">
        <w:sym w:font="Symbol" w:char="F0B0"/>
      </w:r>
      <w:r w:rsidRPr="008F7418">
        <w:t>С</w:t>
      </w:r>
      <w:proofErr w:type="gramEnd"/>
      <w:r w:rsidRPr="008F7418">
        <w:t>, постепенно каждую неделю она снижается на 1-2С и доводится до 5-10</w:t>
      </w:r>
      <w:r w:rsidRPr="008F7418">
        <w:sym w:font="Symbol" w:char="F0B0"/>
      </w:r>
      <w:r w:rsidRPr="008F7418">
        <w:t xml:space="preserve">С. </w:t>
      </w:r>
    </w:p>
    <w:p w:rsidR="006751C6" w:rsidRPr="008F7418" w:rsidRDefault="006751C6" w:rsidP="00810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1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 xml:space="preserve">Закаливание было известно человечеству еще с древних времен. Культ здоровья Древней Греции, воспитание Древней Спарты, древнеримские термы, солнечные ванны египтян, древнекитайская медицина, растирание снегом и бани славян. 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В наше время выделяют 5 основных принципов закаливания: систематичность использования закаливающих процедур, постепенность увеличения силы раздражающего воздействия, последовательность в проведении закаливающих процедур, учет индивидуальных особенностей человека, комплексность воздействия природных факторов. Из методов, или видов, можно назвать закаливание воздухом, солнцем, водой.</w:t>
      </w:r>
    </w:p>
    <w:p w:rsidR="006751C6" w:rsidRPr="008F7418" w:rsidRDefault="006751C6" w:rsidP="0081017B">
      <w:pPr>
        <w:pStyle w:val="a3"/>
        <w:spacing w:before="0" w:beforeAutospacing="0" w:after="0" w:afterAutospacing="0"/>
        <w:ind w:firstLine="709"/>
        <w:jc w:val="both"/>
      </w:pPr>
      <w:r w:rsidRPr="008F7418">
        <w:t>Закаливанием могут заниматься люди любых возрастов независимо от степени физического развития. Оно повышает работоспособность и выносливость организма, дает защиту от простудных заболеваний, повышает иммунитет и общий тонус организма.</w:t>
      </w:r>
    </w:p>
    <w:p w:rsidR="008C0B68" w:rsidRPr="008F7418" w:rsidRDefault="008C0B68" w:rsidP="0081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1C6" w:rsidRPr="008F7418" w:rsidRDefault="006751C6" w:rsidP="0081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1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8C0B68" w:rsidRPr="008F7418" w:rsidRDefault="008C0B68" w:rsidP="0081017B">
      <w:pPr>
        <w:pStyle w:val="a3"/>
        <w:spacing w:before="0" w:beforeAutospacing="0" w:after="0" w:afterAutospacing="0"/>
        <w:jc w:val="center"/>
        <w:rPr>
          <w:b/>
        </w:rPr>
      </w:pPr>
    </w:p>
    <w:p w:rsidR="006751C6" w:rsidRPr="008F7418" w:rsidRDefault="006751C6" w:rsidP="00B75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F7418">
        <w:t>Артюхова Ю. Как закалить свой организм.1999 г.</w:t>
      </w:r>
    </w:p>
    <w:p w:rsidR="006751C6" w:rsidRPr="008F7418" w:rsidRDefault="006751C6" w:rsidP="00B757D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proofErr w:type="spellStart"/>
      <w:r w:rsidRPr="008F7418">
        <w:t>Ильинич</w:t>
      </w:r>
      <w:proofErr w:type="spellEnd"/>
      <w:r w:rsidRPr="008F7418">
        <w:t xml:space="preserve"> В.И. Физическая культура студента. М. 2000 г.</w:t>
      </w:r>
    </w:p>
    <w:p w:rsidR="006751C6" w:rsidRPr="008F7418" w:rsidRDefault="006751C6" w:rsidP="00B757D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 w:rsidRPr="008F7418">
        <w:t>Мильнер</w:t>
      </w:r>
      <w:proofErr w:type="spellEnd"/>
      <w:r w:rsidRPr="008F7418">
        <w:t xml:space="preserve"> Е.Г. Формула жизни. М. 1991 г.</w:t>
      </w:r>
    </w:p>
    <w:p w:rsidR="006751C6" w:rsidRPr="008F7418" w:rsidRDefault="006751C6" w:rsidP="00B757D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8F7418">
        <w:t>Попов С.Н. Лечебная физическая физкультура. М. 1978 г.</w:t>
      </w:r>
    </w:p>
    <w:p w:rsidR="006751C6" w:rsidRPr="008F7418" w:rsidRDefault="006751C6" w:rsidP="00B757DC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8F7418">
        <w:t xml:space="preserve">Закаливание [Электронный ресурс] </w:t>
      </w:r>
    </w:p>
    <w:p w:rsidR="006751C6" w:rsidRPr="008F7418" w:rsidRDefault="006751C6" w:rsidP="00B757DC">
      <w:pPr>
        <w:pStyle w:val="a3"/>
        <w:spacing w:before="0" w:beforeAutospacing="0" w:after="0" w:afterAutospacing="0"/>
        <w:jc w:val="both"/>
        <w:rPr>
          <w:lang w:val="en-US"/>
        </w:rPr>
      </w:pPr>
      <w:r w:rsidRPr="008F7418">
        <w:rPr>
          <w:lang w:val="en-US"/>
        </w:rPr>
        <w:t>URL: http://ru.wikipedia.org/wiki/</w:t>
      </w:r>
      <w:r w:rsidRPr="008F7418">
        <w:t>Закаливание</w:t>
      </w:r>
    </w:p>
    <w:p w:rsidR="00117F61" w:rsidRPr="008F7418" w:rsidRDefault="00117F61" w:rsidP="00B75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7F61" w:rsidRPr="008F7418" w:rsidSect="00374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5C3"/>
    <w:multiLevelType w:val="multilevel"/>
    <w:tmpl w:val="A7B8E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3A12"/>
    <w:multiLevelType w:val="multilevel"/>
    <w:tmpl w:val="E490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91DFC"/>
    <w:multiLevelType w:val="multilevel"/>
    <w:tmpl w:val="F9F60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510BF"/>
    <w:multiLevelType w:val="multilevel"/>
    <w:tmpl w:val="5FD6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72282"/>
    <w:multiLevelType w:val="hybridMultilevel"/>
    <w:tmpl w:val="97AE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169E"/>
    <w:multiLevelType w:val="multilevel"/>
    <w:tmpl w:val="A1AE2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142"/>
    <w:rsid w:val="000F5AB2"/>
    <w:rsid w:val="00117F61"/>
    <w:rsid w:val="001F3F0B"/>
    <w:rsid w:val="00374E65"/>
    <w:rsid w:val="00593710"/>
    <w:rsid w:val="00627455"/>
    <w:rsid w:val="00670DA7"/>
    <w:rsid w:val="006751C6"/>
    <w:rsid w:val="0081017B"/>
    <w:rsid w:val="0084642C"/>
    <w:rsid w:val="008C0B68"/>
    <w:rsid w:val="008F7418"/>
    <w:rsid w:val="00A8754F"/>
    <w:rsid w:val="00B757DC"/>
    <w:rsid w:val="00B90A36"/>
    <w:rsid w:val="00DB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tbubenshikova</cp:lastModifiedBy>
  <cp:revision>11</cp:revision>
  <dcterms:created xsi:type="dcterms:W3CDTF">2018-03-29T06:16:00Z</dcterms:created>
  <dcterms:modified xsi:type="dcterms:W3CDTF">2018-04-17T00:43:00Z</dcterms:modified>
</cp:coreProperties>
</file>