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E5" w:rsidRPr="00E01071" w:rsidRDefault="00A076E5" w:rsidP="00F52683">
      <w:pPr>
        <w:autoSpaceDE w:val="0"/>
        <w:spacing w:after="0"/>
        <w:jc w:val="center"/>
        <w:rPr>
          <w:b/>
        </w:rPr>
      </w:pPr>
      <w:r>
        <w:t xml:space="preserve"> </w:t>
      </w:r>
      <w:r w:rsidRPr="00E01071">
        <w:rPr>
          <w:b/>
        </w:rPr>
        <w:t xml:space="preserve">ГОСУДАРСТВЕННОЕ БЮДЖЕТНОЕ  ПРОФЕССИОНАЛЬНОЕ ОБРАЗОВАТЕЛЬНОЕ УЧРЕЖДЕНИЕ </w:t>
      </w:r>
    </w:p>
    <w:p w:rsidR="00F52683" w:rsidRPr="004B7BED" w:rsidRDefault="00A076E5" w:rsidP="00F52683">
      <w:pPr>
        <w:autoSpaceDE w:val="0"/>
        <w:spacing w:after="0"/>
        <w:jc w:val="center"/>
      </w:pPr>
      <w:r w:rsidRPr="00F52683">
        <w:rPr>
          <w:b/>
        </w:rPr>
        <w:t xml:space="preserve"> </w:t>
      </w:r>
      <w:r w:rsidRPr="00F52683">
        <w:t xml:space="preserve">«САРАТОВСКОЕ ОБЛАСТНОЕ УЧИЛИЩЕ (ТЕХНИКУМ) </w:t>
      </w:r>
    </w:p>
    <w:p w:rsidR="00A076E5" w:rsidRPr="00F52683" w:rsidRDefault="00A076E5" w:rsidP="00F52683">
      <w:pPr>
        <w:autoSpaceDE w:val="0"/>
        <w:spacing w:after="0"/>
        <w:jc w:val="center"/>
      </w:pPr>
      <w:r w:rsidRPr="00F52683">
        <w:t>ОЛИМПИЙСКОГО РЕЗЕРВА»</w:t>
      </w:r>
    </w:p>
    <w:p w:rsidR="00A076E5" w:rsidRPr="00E01071" w:rsidRDefault="00A076E5" w:rsidP="00A076E5">
      <w:pPr>
        <w:widowControl w:val="0"/>
        <w:autoSpaceDE w:val="0"/>
        <w:jc w:val="both"/>
        <w:rPr>
          <w:i/>
          <w:sz w:val="32"/>
          <w:szCs w:val="32"/>
          <w:vertAlign w:val="superscript"/>
        </w:rPr>
      </w:pPr>
    </w:p>
    <w:p w:rsidR="00A076E5" w:rsidRPr="00E01071" w:rsidRDefault="00A076E5" w:rsidP="002A63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b/>
          <w:caps/>
          <w:sz w:val="28"/>
          <w:szCs w:val="28"/>
        </w:rPr>
      </w:pPr>
    </w:p>
    <w:p w:rsidR="00A076E5" w:rsidRDefault="00A076E5" w:rsidP="002A63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Pr="00E01071">
        <w:rPr>
          <w:b/>
          <w:caps/>
          <w:sz w:val="28"/>
          <w:szCs w:val="28"/>
        </w:rPr>
        <w:t>ПРОГРАММа</w:t>
      </w:r>
    </w:p>
    <w:p w:rsidR="00A076E5" w:rsidRDefault="00A076E5" w:rsidP="002A63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b/>
          <w:caps/>
          <w:sz w:val="28"/>
          <w:szCs w:val="28"/>
        </w:rPr>
      </w:pPr>
      <w:r w:rsidRPr="00E01071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САМОСТОЯТЕЛЬНОЙ РАБОТЫ СТУДЕНТОВ </w:t>
      </w:r>
    </w:p>
    <w:p w:rsidR="00A076E5" w:rsidRPr="00E01071" w:rsidRDefault="00A076E5" w:rsidP="002A63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2A6385">
        <w:rPr>
          <w:b/>
          <w:caps/>
          <w:sz w:val="28"/>
          <w:szCs w:val="28"/>
        </w:rPr>
        <w:t xml:space="preserve">МДК 02.01. </w:t>
      </w:r>
      <w:r w:rsidR="00D47404">
        <w:rPr>
          <w:b/>
          <w:caps/>
          <w:sz w:val="28"/>
          <w:szCs w:val="28"/>
        </w:rPr>
        <w:t>«</w:t>
      </w:r>
      <w:r w:rsidR="002A6385">
        <w:rPr>
          <w:b/>
          <w:caps/>
          <w:sz w:val="28"/>
          <w:szCs w:val="28"/>
        </w:rPr>
        <w:t>Базовые и новые физкультурно-спортивные виды деятельности с методикой оздоровительной тренировки</w:t>
      </w:r>
      <w:r>
        <w:rPr>
          <w:b/>
          <w:caps/>
          <w:sz w:val="28"/>
          <w:szCs w:val="28"/>
        </w:rPr>
        <w:t>»</w:t>
      </w:r>
    </w:p>
    <w:p w:rsidR="00A076E5" w:rsidRPr="00E01071" w:rsidRDefault="00A076E5" w:rsidP="002A6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/>
        </w:rPr>
      </w:pPr>
      <w:r w:rsidRPr="00E01071">
        <w:rPr>
          <w:b/>
        </w:rPr>
        <w:t xml:space="preserve"> </w:t>
      </w:r>
    </w:p>
    <w:p w:rsidR="005A4E6B" w:rsidRDefault="005A4E6B" w:rsidP="005A4E6B">
      <w:pPr>
        <w:tabs>
          <w:tab w:val="left" w:pos="6957"/>
        </w:tabs>
        <w:spacing w:after="0"/>
        <w:jc w:val="right"/>
        <w:rPr>
          <w:sz w:val="28"/>
          <w:szCs w:val="28"/>
        </w:rPr>
      </w:pPr>
    </w:p>
    <w:p w:rsidR="005A4E6B" w:rsidRDefault="005A4E6B" w:rsidP="005A4E6B">
      <w:pPr>
        <w:tabs>
          <w:tab w:val="left" w:pos="6957"/>
        </w:tabs>
        <w:spacing w:after="0"/>
        <w:jc w:val="right"/>
        <w:rPr>
          <w:sz w:val="28"/>
          <w:szCs w:val="28"/>
        </w:rPr>
      </w:pPr>
    </w:p>
    <w:p w:rsidR="005A4E6B" w:rsidRDefault="005A4E6B" w:rsidP="005A4E6B">
      <w:pPr>
        <w:tabs>
          <w:tab w:val="left" w:pos="6957"/>
        </w:tabs>
        <w:spacing w:after="0"/>
        <w:jc w:val="right"/>
        <w:rPr>
          <w:sz w:val="28"/>
          <w:szCs w:val="28"/>
        </w:rPr>
      </w:pPr>
    </w:p>
    <w:p w:rsidR="005A4E6B" w:rsidRDefault="005A4E6B" w:rsidP="005A4E6B">
      <w:pPr>
        <w:tabs>
          <w:tab w:val="left" w:pos="6957"/>
        </w:tabs>
        <w:spacing w:after="0"/>
        <w:jc w:val="right"/>
        <w:rPr>
          <w:b/>
        </w:rPr>
      </w:pPr>
    </w:p>
    <w:p w:rsidR="005A4E6B" w:rsidRDefault="00754092" w:rsidP="005A4E6B">
      <w:pPr>
        <w:tabs>
          <w:tab w:val="left" w:pos="6957"/>
        </w:tabs>
        <w:spacing w:after="0"/>
        <w:jc w:val="right"/>
        <w:rPr>
          <w:b/>
        </w:rPr>
      </w:pPr>
      <w:r w:rsidRPr="00754092">
        <w:rPr>
          <w:b/>
        </w:rPr>
        <w:t xml:space="preserve">Журавлева </w:t>
      </w:r>
      <w:r w:rsidR="005A4E6B">
        <w:rPr>
          <w:b/>
        </w:rPr>
        <w:t xml:space="preserve"> Е</w:t>
      </w:r>
      <w:r w:rsidRPr="00754092">
        <w:rPr>
          <w:b/>
        </w:rPr>
        <w:t>катерина Васильевна,</w:t>
      </w:r>
      <w:r w:rsidR="005A4E6B">
        <w:rPr>
          <w:b/>
        </w:rPr>
        <w:t xml:space="preserve"> преподаватель</w:t>
      </w:r>
    </w:p>
    <w:p w:rsidR="005A4E6B" w:rsidRDefault="00754092" w:rsidP="005A4E6B">
      <w:pPr>
        <w:tabs>
          <w:tab w:val="left" w:pos="6957"/>
        </w:tabs>
        <w:spacing w:after="0"/>
        <w:jc w:val="right"/>
        <w:rPr>
          <w:b/>
        </w:rPr>
      </w:pPr>
      <w:r w:rsidRPr="00754092">
        <w:rPr>
          <w:b/>
        </w:rPr>
        <w:t xml:space="preserve"> Журавлев Вячеслав Иванович, </w:t>
      </w:r>
      <w:r w:rsidR="005A4E6B">
        <w:rPr>
          <w:b/>
        </w:rPr>
        <w:t>преподаватель</w:t>
      </w:r>
    </w:p>
    <w:p w:rsidR="00A076E5" w:rsidRPr="00E01071" w:rsidRDefault="00754092" w:rsidP="005A4E6B">
      <w:pPr>
        <w:tabs>
          <w:tab w:val="left" w:pos="6957"/>
        </w:tabs>
        <w:spacing w:after="0"/>
        <w:jc w:val="right"/>
        <w:rPr>
          <w:b/>
        </w:rPr>
      </w:pPr>
      <w:r w:rsidRPr="00754092">
        <w:rPr>
          <w:b/>
        </w:rPr>
        <w:t>Беляева Елена Геннадьевна</w:t>
      </w:r>
      <w:r w:rsidR="005A4E6B">
        <w:rPr>
          <w:b/>
        </w:rPr>
        <w:t>, преподаватель</w:t>
      </w:r>
    </w:p>
    <w:p w:rsidR="00A076E5" w:rsidRPr="00E01071" w:rsidRDefault="00A076E5" w:rsidP="00A076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A076E5" w:rsidRDefault="00A076E5" w:rsidP="00A076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9B31F2" w:rsidRDefault="009B31F2" w:rsidP="00A076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9B31F2" w:rsidRDefault="009B31F2" w:rsidP="00A076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9B31F2" w:rsidRPr="00E01071" w:rsidRDefault="009B31F2" w:rsidP="00A076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A076E5" w:rsidRDefault="00A076E5" w:rsidP="00A076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A076E5" w:rsidRDefault="00A076E5" w:rsidP="00A076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2A6385" w:rsidRDefault="002A6385" w:rsidP="00A076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3314ED" w:rsidRDefault="003314ED" w:rsidP="00A076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3A6C08" w:rsidRDefault="003A6C08" w:rsidP="00A076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3A6C08" w:rsidRDefault="003A6C08" w:rsidP="00A076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3A6C08" w:rsidRDefault="003A6C08" w:rsidP="00A076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3A6C08" w:rsidRDefault="003A6C08" w:rsidP="00A076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FA692E" w:rsidRDefault="00A076E5" w:rsidP="00FA692E">
      <w:r>
        <w:lastRenderedPageBreak/>
        <w:t xml:space="preserve"> </w:t>
      </w:r>
      <w:r w:rsidR="00FA692E">
        <w:t xml:space="preserve">Специальность: </w:t>
      </w:r>
      <w:r w:rsidR="002A6385">
        <w:t>49.02.01. «</w:t>
      </w:r>
      <w:r w:rsidR="00E975F9">
        <w:t>Физическая культура</w:t>
      </w:r>
      <w:r w:rsidR="002A6385">
        <w:t>»</w:t>
      </w:r>
    </w:p>
    <w:p w:rsidR="00FA692E" w:rsidRDefault="005A4E6B" w:rsidP="005A4E6B">
      <w:pPr>
        <w:jc w:val="both"/>
      </w:pPr>
      <w:proofErr w:type="gramStart"/>
      <w:r>
        <w:t>С</w:t>
      </w:r>
      <w:r w:rsidR="00FA692E">
        <w:t>оставлен</w:t>
      </w:r>
      <w:r w:rsidR="00E975F9">
        <w:t>а</w:t>
      </w:r>
      <w:proofErr w:type="gramEnd"/>
      <w:r w:rsidR="004123FF">
        <w:t xml:space="preserve"> </w:t>
      </w:r>
      <w:r w:rsidR="00FA692E">
        <w:t xml:space="preserve"> в соответствии с рабочей программой </w:t>
      </w:r>
      <w:r w:rsidR="002A6385">
        <w:t>профессионального модуля</w:t>
      </w:r>
      <w:r w:rsidR="000F49DA">
        <w:t>.</w:t>
      </w:r>
    </w:p>
    <w:p w:rsidR="00FA692E" w:rsidRPr="00C665E8" w:rsidRDefault="00FA692E" w:rsidP="00FA692E">
      <w:proofErr w:type="gramStart"/>
      <w:r>
        <w:t>Рассмотрен</w:t>
      </w:r>
      <w:r w:rsidR="005A4E6B">
        <w:t>а</w:t>
      </w:r>
      <w:proofErr w:type="gramEnd"/>
      <w:r>
        <w:t xml:space="preserve"> на заседании цикловой комиссии ПЦК </w:t>
      </w:r>
      <w:r w:rsidR="00C665E8">
        <w:t xml:space="preserve"> </w:t>
      </w:r>
      <w:r w:rsidR="002A6385">
        <w:t>специальных дисциплин.</w:t>
      </w:r>
    </w:p>
    <w:p w:rsidR="00FA692E" w:rsidRDefault="00FA692E" w:rsidP="00FA692E"/>
    <w:p w:rsidR="003314ED" w:rsidRDefault="00FA692E" w:rsidP="00FA692E">
      <w:r>
        <w:t>Протокол от «___»_________ 201</w:t>
      </w:r>
      <w:r w:rsidR="001B26DB">
        <w:t>__</w:t>
      </w:r>
      <w:r>
        <w:t>г. №__</w:t>
      </w:r>
      <w:r w:rsidR="00F52683" w:rsidRPr="004B7BED">
        <w:t>__</w:t>
      </w:r>
      <w:r>
        <w:t xml:space="preserve"> </w:t>
      </w:r>
    </w:p>
    <w:p w:rsidR="00FA692E" w:rsidRDefault="00FA692E" w:rsidP="00FA692E">
      <w:r>
        <w:t xml:space="preserve">Председатель _______________ </w:t>
      </w:r>
      <w:r w:rsidR="002A6385">
        <w:t>Е.В Журавлева</w:t>
      </w:r>
    </w:p>
    <w:p w:rsidR="00FA692E" w:rsidRDefault="00FA692E" w:rsidP="00FA692E"/>
    <w:p w:rsidR="00FA692E" w:rsidRDefault="00FA692E" w:rsidP="00FA692E">
      <w:r>
        <w:t xml:space="preserve"> </w:t>
      </w:r>
    </w:p>
    <w:p w:rsidR="00FA692E" w:rsidRDefault="00FA692E" w:rsidP="00FA692E"/>
    <w:p w:rsidR="00FA692E" w:rsidRDefault="00FA692E" w:rsidP="00FA692E">
      <w:r>
        <w:t xml:space="preserve"> </w:t>
      </w:r>
    </w:p>
    <w:p w:rsidR="00FA692E" w:rsidRDefault="00FA692E" w:rsidP="00FA692E"/>
    <w:p w:rsidR="00FA692E" w:rsidRDefault="00FA692E" w:rsidP="00FA692E">
      <w:r>
        <w:t xml:space="preserve"> </w:t>
      </w:r>
    </w:p>
    <w:p w:rsidR="00FA692E" w:rsidRDefault="00FA692E" w:rsidP="00FA692E"/>
    <w:p w:rsidR="009E4C56" w:rsidRDefault="009E4C56" w:rsidP="00FA692E"/>
    <w:p w:rsidR="009E4C56" w:rsidRDefault="009E4C56" w:rsidP="00FA692E"/>
    <w:p w:rsidR="009E4C56" w:rsidRDefault="009E4C56" w:rsidP="00FA692E"/>
    <w:p w:rsidR="009E4C56" w:rsidRDefault="009E4C56" w:rsidP="00FA692E"/>
    <w:p w:rsidR="009E4C56" w:rsidRDefault="009E4C56" w:rsidP="00FA692E"/>
    <w:p w:rsidR="00FA692E" w:rsidRDefault="00FA692E" w:rsidP="00FA692E">
      <w:r>
        <w:t xml:space="preserve"> </w:t>
      </w:r>
    </w:p>
    <w:p w:rsidR="00FA692E" w:rsidRDefault="00FA692E" w:rsidP="00FA692E"/>
    <w:p w:rsidR="00FA692E" w:rsidRDefault="009E4C56" w:rsidP="00FA692E">
      <w:r>
        <w:t xml:space="preserve"> </w:t>
      </w:r>
    </w:p>
    <w:p w:rsidR="001B26DB" w:rsidRDefault="001B26DB" w:rsidP="00FA692E"/>
    <w:p w:rsidR="00F52683" w:rsidRDefault="00F52683" w:rsidP="009E4C56">
      <w:pPr>
        <w:jc w:val="center"/>
        <w:rPr>
          <w:b/>
        </w:rPr>
      </w:pPr>
    </w:p>
    <w:p w:rsidR="005A4E6B" w:rsidRDefault="005A4E6B" w:rsidP="009E4C56">
      <w:pPr>
        <w:jc w:val="center"/>
        <w:rPr>
          <w:b/>
        </w:rPr>
      </w:pPr>
    </w:p>
    <w:p w:rsidR="005A4E6B" w:rsidRDefault="005A4E6B" w:rsidP="009E4C56">
      <w:pPr>
        <w:jc w:val="center"/>
        <w:rPr>
          <w:b/>
        </w:rPr>
      </w:pPr>
    </w:p>
    <w:p w:rsidR="005A4E6B" w:rsidRDefault="005A4E6B" w:rsidP="009E4C56">
      <w:pPr>
        <w:jc w:val="center"/>
        <w:rPr>
          <w:b/>
        </w:rPr>
      </w:pPr>
    </w:p>
    <w:p w:rsidR="005A4E6B" w:rsidRDefault="005A4E6B" w:rsidP="009E4C56">
      <w:pPr>
        <w:jc w:val="center"/>
        <w:rPr>
          <w:b/>
        </w:rPr>
      </w:pPr>
    </w:p>
    <w:p w:rsidR="005A4E6B" w:rsidRPr="004B7BED" w:rsidRDefault="005A4E6B" w:rsidP="009E4C56">
      <w:pPr>
        <w:jc w:val="center"/>
        <w:rPr>
          <w:b/>
        </w:rPr>
      </w:pPr>
    </w:p>
    <w:p w:rsidR="00FA692E" w:rsidRPr="009E4C56" w:rsidRDefault="009B31F2" w:rsidP="009E4C56">
      <w:pPr>
        <w:jc w:val="center"/>
        <w:rPr>
          <w:b/>
        </w:rPr>
      </w:pPr>
      <w:r w:rsidRPr="009E4C56">
        <w:rPr>
          <w:b/>
        </w:rPr>
        <w:lastRenderedPageBreak/>
        <w:t>ПОЯСНИТЕЛЬНАЯ ЗАПИСКА</w:t>
      </w:r>
    </w:p>
    <w:p w:rsidR="00FA692E" w:rsidRDefault="00FA692E" w:rsidP="00FA692E"/>
    <w:p w:rsidR="00FA692E" w:rsidRPr="009B31F2" w:rsidRDefault="00FA692E" w:rsidP="009B31F2">
      <w:pPr>
        <w:spacing w:after="0" w:line="240" w:lineRule="auto"/>
        <w:ind w:firstLine="709"/>
        <w:jc w:val="both"/>
      </w:pPr>
      <w:r w:rsidRPr="009B31F2">
        <w:t xml:space="preserve">Одной из важнейших стратегических задач современного обучения является формирование профессиональной компетентности будущих специалистов. Квалификационные характеристики </w:t>
      </w:r>
      <w:r w:rsidR="009B31F2" w:rsidRPr="009B31F2">
        <w:t>специальности</w:t>
      </w:r>
      <w:r w:rsidR="00C665E8" w:rsidRPr="009B31F2">
        <w:t xml:space="preserve"> С</w:t>
      </w:r>
      <w:r w:rsidRPr="009B31F2">
        <w:t>ПО содержат такие требования, как умение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 использовать информационно-коммуникативные технологии для совершенствования профессиональной деятельности; заниматься самообразованием. Обозначенные требования к подготовке студентов делают их конкурентоспособными на современном рынке труда.</w:t>
      </w:r>
    </w:p>
    <w:p w:rsidR="00FA692E" w:rsidRPr="009B31F2" w:rsidRDefault="00FA692E" w:rsidP="009B31F2">
      <w:pPr>
        <w:spacing w:after="0" w:line="240" w:lineRule="auto"/>
        <w:ind w:firstLine="709"/>
        <w:jc w:val="both"/>
      </w:pPr>
      <w:proofErr w:type="gramStart"/>
      <w:r w:rsidRPr="009B31F2">
        <w:t>В этой связи,  всё большее значение приобретает самостоятельная работа обучающихся, создающая условия для формирования у них готовности и умения использовать различные средства информации с целью поиска необходимого знания.</w:t>
      </w:r>
      <w:proofErr w:type="gramEnd"/>
    </w:p>
    <w:p w:rsidR="002A6385" w:rsidRPr="009B31F2" w:rsidRDefault="00C665E8" w:rsidP="009B3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eastAsia="Calibri"/>
        </w:rPr>
      </w:pPr>
      <w:r w:rsidRPr="009B31F2">
        <w:rPr>
          <w:rFonts w:eastAsia="Calibri"/>
        </w:rPr>
        <w:t xml:space="preserve">Методические рекомендации предназначены для организации самостоятельной работы студентов в помощь студентам, обучающимся по образовательной программе </w:t>
      </w:r>
      <w:r w:rsidRPr="009B31F2">
        <w:t>СПО.</w:t>
      </w:r>
      <w:r w:rsidRPr="009B31F2">
        <w:rPr>
          <w:rFonts w:eastAsia="Calibri"/>
        </w:rPr>
        <w:t xml:space="preserve"> </w:t>
      </w:r>
    </w:p>
    <w:p w:rsidR="00C665E8" w:rsidRPr="009B31F2" w:rsidRDefault="002A6385" w:rsidP="009B3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eastAsia="Calibri"/>
        </w:rPr>
      </w:pPr>
      <w:r w:rsidRPr="009B31F2">
        <w:t xml:space="preserve">МДК 02.01. </w:t>
      </w:r>
      <w:r w:rsidRPr="009B31F2">
        <w:rPr>
          <w:caps/>
        </w:rPr>
        <w:t>«</w:t>
      </w:r>
      <w:r w:rsidRPr="009B31F2">
        <w:t>Базовые и новые физкультурно-спортивные виды деятельности с методикой оздоровительной тренировки</w:t>
      </w:r>
      <w:r w:rsidRPr="009B31F2">
        <w:rPr>
          <w:caps/>
        </w:rPr>
        <w:t xml:space="preserve">» </w:t>
      </w:r>
      <w:r w:rsidR="00C665E8" w:rsidRPr="009B31F2">
        <w:rPr>
          <w:rFonts w:eastAsia="Calibri"/>
        </w:rPr>
        <w:t xml:space="preserve"> является</w:t>
      </w:r>
      <w:r w:rsidRPr="009B31F2">
        <w:rPr>
          <w:rFonts w:eastAsia="Calibri"/>
        </w:rPr>
        <w:t xml:space="preserve"> обязательной</w:t>
      </w:r>
      <w:r w:rsidR="00C665E8" w:rsidRPr="009B31F2">
        <w:rPr>
          <w:rFonts w:eastAsia="Calibri"/>
        </w:rPr>
        <w:t xml:space="preserve"> частью основной профессиональной образовательной программы специальности</w:t>
      </w:r>
      <w:r w:rsidR="00C665E8" w:rsidRPr="009B31F2">
        <w:t xml:space="preserve"> </w:t>
      </w:r>
      <w:r w:rsidR="00C665E8" w:rsidRPr="009B31F2">
        <w:rPr>
          <w:bCs/>
          <w:iCs/>
        </w:rPr>
        <w:t>49.02.01 Физическая культура</w:t>
      </w:r>
      <w:r w:rsidR="00C665E8" w:rsidRPr="009B31F2">
        <w:rPr>
          <w:rFonts w:eastAsia="Calibri"/>
        </w:rPr>
        <w:t xml:space="preserve">, входящей в состав укрупненной группы специальностей </w:t>
      </w:r>
      <w:r w:rsidR="00C665E8" w:rsidRPr="009B31F2">
        <w:t>49.00.00 Физическая культура и спорт</w:t>
      </w:r>
      <w:r w:rsidR="00C665E8" w:rsidRPr="009B31F2">
        <w:rPr>
          <w:rFonts w:eastAsia="Calibri"/>
        </w:rPr>
        <w:t xml:space="preserve">. </w:t>
      </w:r>
    </w:p>
    <w:p w:rsidR="00C665E8" w:rsidRPr="009B31F2" w:rsidRDefault="00C665E8" w:rsidP="009B31F2">
      <w:pPr>
        <w:spacing w:after="0" w:line="240" w:lineRule="auto"/>
        <w:ind w:firstLine="709"/>
        <w:jc w:val="both"/>
        <w:rPr>
          <w:rFonts w:eastAsia="Calibri"/>
        </w:rPr>
      </w:pPr>
      <w:r w:rsidRPr="009B31F2">
        <w:rPr>
          <w:rFonts w:eastAsia="Calibri"/>
        </w:rPr>
        <w:t>Современная система образования предполагает сокращение аудиторной нагрузки студентов и увеличение объема часов на самостоятельную работу, что увеличивает значимость текущего контроля знаний студентов, в том числе с использованием письменных работ, рефератов, домашних работ.</w:t>
      </w:r>
    </w:p>
    <w:p w:rsidR="00C665E8" w:rsidRPr="007F1617" w:rsidRDefault="00C665E8" w:rsidP="009B31F2">
      <w:pPr>
        <w:spacing w:after="0" w:line="240" w:lineRule="auto"/>
        <w:ind w:firstLine="709"/>
        <w:jc w:val="both"/>
        <w:rPr>
          <w:rFonts w:eastAsia="Calibri"/>
        </w:rPr>
      </w:pPr>
      <w:r w:rsidRPr="009B31F2">
        <w:rPr>
          <w:rFonts w:eastAsia="Calibri"/>
        </w:rPr>
        <w:t>В связи с этим одна из основных задач учебного процесса сегодня – научить студентов работать самостоятельно.</w:t>
      </w:r>
    </w:p>
    <w:p w:rsidR="00FA692E" w:rsidRDefault="00FA692E" w:rsidP="009B31F2">
      <w:pPr>
        <w:spacing w:after="0" w:line="240" w:lineRule="auto"/>
        <w:ind w:firstLine="709"/>
        <w:jc w:val="both"/>
      </w:pPr>
      <w:r>
        <w:t>Целевые направления  самостоятельной  работы:</w:t>
      </w:r>
    </w:p>
    <w:p w:rsidR="00FA692E" w:rsidRPr="00C665E8" w:rsidRDefault="00FA692E" w:rsidP="009B31F2">
      <w:pPr>
        <w:spacing w:after="0" w:line="240" w:lineRule="auto"/>
        <w:ind w:firstLine="709"/>
        <w:rPr>
          <w:b/>
        </w:rPr>
      </w:pPr>
      <w:r w:rsidRPr="00C665E8">
        <w:rPr>
          <w:b/>
        </w:rPr>
        <w:t>1.Для овладения и углубления знаний:</w:t>
      </w:r>
    </w:p>
    <w:p w:rsidR="00FA692E" w:rsidRDefault="00FA692E" w:rsidP="009B31F2">
      <w:pPr>
        <w:spacing w:after="0" w:line="240" w:lineRule="auto"/>
        <w:ind w:firstLine="709"/>
      </w:pPr>
      <w:r>
        <w:t>- составление различных видов планов и тезисов пот тексту;</w:t>
      </w:r>
    </w:p>
    <w:p w:rsidR="00FA692E" w:rsidRDefault="00FA692E" w:rsidP="009B31F2">
      <w:pPr>
        <w:spacing w:after="0" w:line="240" w:lineRule="auto"/>
        <w:ind w:firstLine="709"/>
      </w:pPr>
      <w:r>
        <w:t>- конспектирование текста;</w:t>
      </w:r>
    </w:p>
    <w:p w:rsidR="00FA692E" w:rsidRDefault="00FA692E" w:rsidP="009B31F2">
      <w:pPr>
        <w:spacing w:after="0" w:line="240" w:lineRule="auto"/>
        <w:ind w:firstLine="709"/>
      </w:pPr>
      <w:r>
        <w:t>- составление тезауруса;</w:t>
      </w:r>
    </w:p>
    <w:p w:rsidR="00FA692E" w:rsidRDefault="00FA692E" w:rsidP="009B31F2">
      <w:pPr>
        <w:spacing w:after="0" w:line="240" w:lineRule="auto"/>
        <w:ind w:firstLine="709"/>
      </w:pPr>
      <w:r>
        <w:t>- ознакомление с нормативными документами;</w:t>
      </w:r>
    </w:p>
    <w:p w:rsidR="00FA692E" w:rsidRDefault="00FA692E" w:rsidP="009B31F2">
      <w:pPr>
        <w:spacing w:after="0" w:line="240" w:lineRule="auto"/>
        <w:ind w:firstLine="709"/>
      </w:pPr>
      <w:r>
        <w:t>- создание презентации.</w:t>
      </w:r>
    </w:p>
    <w:p w:rsidR="00FA692E" w:rsidRPr="00C665E8" w:rsidRDefault="00FA692E" w:rsidP="009B31F2">
      <w:pPr>
        <w:spacing w:after="0" w:line="240" w:lineRule="auto"/>
        <w:ind w:firstLine="709"/>
        <w:rPr>
          <w:b/>
        </w:rPr>
      </w:pPr>
      <w:r w:rsidRPr="00C665E8">
        <w:rPr>
          <w:b/>
        </w:rPr>
        <w:t>2. Для закрепления  знаний:</w:t>
      </w:r>
    </w:p>
    <w:p w:rsidR="00FA692E" w:rsidRDefault="00FA692E" w:rsidP="009B31F2">
      <w:pPr>
        <w:spacing w:after="0" w:line="240" w:lineRule="auto"/>
        <w:ind w:firstLine="709"/>
      </w:pPr>
      <w:r>
        <w:t>- работа с конспектом лекции;</w:t>
      </w:r>
    </w:p>
    <w:p w:rsidR="00FA692E" w:rsidRDefault="00FA692E" w:rsidP="009B31F2">
      <w:pPr>
        <w:spacing w:after="0" w:line="240" w:lineRule="auto"/>
        <w:ind w:firstLine="709"/>
      </w:pPr>
      <w:r>
        <w:t>-  составление плана ответа;</w:t>
      </w:r>
    </w:p>
    <w:p w:rsidR="00FA692E" w:rsidRDefault="00FA692E" w:rsidP="009B31F2">
      <w:pPr>
        <w:spacing w:after="0" w:line="240" w:lineRule="auto"/>
        <w:ind w:firstLine="709"/>
      </w:pPr>
      <w:r>
        <w:t>- составление различных таблиц.</w:t>
      </w:r>
    </w:p>
    <w:p w:rsidR="00FA692E" w:rsidRPr="00C665E8" w:rsidRDefault="00FA692E" w:rsidP="009B31F2">
      <w:pPr>
        <w:spacing w:after="0" w:line="240" w:lineRule="auto"/>
        <w:ind w:firstLine="709"/>
        <w:rPr>
          <w:b/>
        </w:rPr>
      </w:pPr>
      <w:r w:rsidRPr="00C665E8">
        <w:rPr>
          <w:b/>
        </w:rPr>
        <w:t>3. Для систематизации учебного  материала:</w:t>
      </w:r>
    </w:p>
    <w:p w:rsidR="00FA692E" w:rsidRDefault="00FA692E" w:rsidP="009B31F2">
      <w:pPr>
        <w:spacing w:after="0" w:line="240" w:lineRule="auto"/>
        <w:ind w:firstLine="709"/>
      </w:pPr>
      <w:r>
        <w:t>- аналитическая обработка текста;</w:t>
      </w:r>
    </w:p>
    <w:p w:rsidR="00FA692E" w:rsidRDefault="00FA692E" w:rsidP="009B31F2">
      <w:pPr>
        <w:spacing w:after="0" w:line="240" w:lineRule="auto"/>
        <w:ind w:firstLine="709"/>
      </w:pPr>
      <w:r>
        <w:t>- подготовка сообщения, доклада;</w:t>
      </w:r>
    </w:p>
    <w:p w:rsidR="00FA692E" w:rsidRDefault="00FA692E" w:rsidP="009B31F2">
      <w:pPr>
        <w:spacing w:after="0" w:line="240" w:lineRule="auto"/>
        <w:ind w:firstLine="709"/>
      </w:pPr>
      <w:r>
        <w:t>- составление кроссворда;</w:t>
      </w:r>
    </w:p>
    <w:p w:rsidR="00FA692E" w:rsidRDefault="00FA692E" w:rsidP="009B31F2">
      <w:pPr>
        <w:spacing w:after="0" w:line="240" w:lineRule="auto"/>
        <w:ind w:firstLine="709"/>
      </w:pPr>
      <w:r>
        <w:t>- составление памятки.</w:t>
      </w:r>
    </w:p>
    <w:p w:rsidR="00FA692E" w:rsidRDefault="00FA692E" w:rsidP="009B31F2">
      <w:pPr>
        <w:spacing w:after="0" w:line="240" w:lineRule="auto"/>
        <w:ind w:firstLine="709"/>
      </w:pPr>
      <w:r w:rsidRPr="00C665E8">
        <w:rPr>
          <w:b/>
        </w:rPr>
        <w:t>4 .Для формирования практических и профессиональных умений</w:t>
      </w:r>
      <w:r>
        <w:t>.</w:t>
      </w:r>
    </w:p>
    <w:p w:rsidR="00FA692E" w:rsidRDefault="00FA692E" w:rsidP="009B31F2">
      <w:pPr>
        <w:spacing w:after="0" w:line="240" w:lineRule="auto"/>
        <w:ind w:firstLine="709"/>
      </w:pPr>
      <w:r>
        <w:t>-решение задач и упражнений по образцу;</w:t>
      </w:r>
    </w:p>
    <w:p w:rsidR="00FA692E" w:rsidRDefault="00FA692E" w:rsidP="009B31F2">
      <w:pPr>
        <w:spacing w:after="0" w:line="240" w:lineRule="auto"/>
        <w:ind w:firstLine="709"/>
      </w:pPr>
      <w:r>
        <w:t>-решение ситуативных и профессиональных задач;</w:t>
      </w:r>
    </w:p>
    <w:p w:rsidR="00FA692E" w:rsidRDefault="00FA692E" w:rsidP="009B31F2">
      <w:pPr>
        <w:spacing w:after="0" w:line="240" w:lineRule="auto"/>
        <w:ind w:firstLine="709"/>
        <w:sectPr w:rsidR="00FA692E" w:rsidSect="00D50D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- проведение анкетирования </w:t>
      </w:r>
    </w:p>
    <w:tbl>
      <w:tblPr>
        <w:tblStyle w:val="a3"/>
        <w:tblW w:w="15100" w:type="dxa"/>
        <w:tblInd w:w="34" w:type="dxa"/>
        <w:tblLook w:val="04A0"/>
      </w:tblPr>
      <w:tblGrid>
        <w:gridCol w:w="390"/>
        <w:gridCol w:w="2774"/>
        <w:gridCol w:w="681"/>
        <w:gridCol w:w="1453"/>
        <w:gridCol w:w="1698"/>
        <w:gridCol w:w="2095"/>
        <w:gridCol w:w="2095"/>
        <w:gridCol w:w="2095"/>
        <w:gridCol w:w="1819"/>
      </w:tblGrid>
      <w:tr w:rsidR="00126D2E" w:rsidRPr="00442CFD" w:rsidTr="00754092">
        <w:tc>
          <w:tcPr>
            <w:tcW w:w="390" w:type="dxa"/>
            <w:vMerge w:val="restart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74" w:type="dxa"/>
            <w:vMerge w:val="restart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Тема</w:t>
            </w:r>
          </w:p>
        </w:tc>
        <w:tc>
          <w:tcPr>
            <w:tcW w:w="681" w:type="dxa"/>
            <w:vMerge w:val="restart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Часы</w:t>
            </w:r>
          </w:p>
        </w:tc>
        <w:tc>
          <w:tcPr>
            <w:tcW w:w="1453" w:type="dxa"/>
            <w:vMerge w:val="restart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Задание</w:t>
            </w:r>
          </w:p>
        </w:tc>
        <w:tc>
          <w:tcPr>
            <w:tcW w:w="7983" w:type="dxa"/>
            <w:gridSpan w:val="4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Деятельность студентов</w:t>
            </w:r>
          </w:p>
        </w:tc>
        <w:tc>
          <w:tcPr>
            <w:tcW w:w="1819" w:type="dxa"/>
            <w:vMerge w:val="restart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Формируемые компетенции</w:t>
            </w:r>
          </w:p>
        </w:tc>
      </w:tr>
      <w:tr w:rsidR="00126D2E" w:rsidRPr="00442CFD" w:rsidTr="00754092">
        <w:tc>
          <w:tcPr>
            <w:tcW w:w="390" w:type="dxa"/>
            <w:vMerge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774" w:type="dxa"/>
            <w:vMerge/>
            <w:vAlign w:val="center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681" w:type="dxa"/>
            <w:vMerge/>
            <w:vAlign w:val="center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53" w:type="dxa"/>
            <w:vMerge/>
            <w:vAlign w:val="center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Вид деятельности</w:t>
            </w:r>
          </w:p>
        </w:tc>
        <w:tc>
          <w:tcPr>
            <w:tcW w:w="6285" w:type="dxa"/>
            <w:gridSpan w:val="3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Уровень сложности</w:t>
            </w:r>
          </w:p>
        </w:tc>
        <w:tc>
          <w:tcPr>
            <w:tcW w:w="1819" w:type="dxa"/>
            <w:vMerge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both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  <w:vMerge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774" w:type="dxa"/>
            <w:vMerge/>
            <w:vAlign w:val="center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681" w:type="dxa"/>
            <w:vMerge/>
            <w:vAlign w:val="center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53" w:type="dxa"/>
            <w:vMerge/>
            <w:vAlign w:val="center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698" w:type="dxa"/>
            <w:vMerge/>
            <w:vAlign w:val="center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1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2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3</w:t>
            </w:r>
          </w:p>
        </w:tc>
        <w:tc>
          <w:tcPr>
            <w:tcW w:w="1819" w:type="dxa"/>
            <w:vMerge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both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26"/>
              </w:tabs>
              <w:ind w:left="0" w:firstLine="0"/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История развития легкой атлетики</w:t>
            </w:r>
            <w:r w:rsidRPr="00442CFD">
              <w:rPr>
                <w:sz w:val="18"/>
                <w:szCs w:val="18"/>
              </w:rPr>
              <w:t>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Презентация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«История развития </w:t>
            </w:r>
            <w:proofErr w:type="gramStart"/>
            <w:r w:rsidRPr="00442CFD">
              <w:rPr>
                <w:sz w:val="18"/>
                <w:szCs w:val="18"/>
              </w:rPr>
              <w:t>л</w:t>
            </w:r>
            <w:proofErr w:type="gramEnd"/>
            <w:r w:rsidRPr="00442CFD">
              <w:rPr>
                <w:sz w:val="18"/>
                <w:szCs w:val="18"/>
              </w:rPr>
              <w:t>/а»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(1-2 источника, 6-8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«История развития </w:t>
            </w:r>
            <w:proofErr w:type="gramStart"/>
            <w:r w:rsidRPr="00442CFD">
              <w:rPr>
                <w:sz w:val="18"/>
                <w:szCs w:val="18"/>
              </w:rPr>
              <w:t>л</w:t>
            </w:r>
            <w:proofErr w:type="gramEnd"/>
            <w:r w:rsidRPr="00442CFD">
              <w:rPr>
                <w:sz w:val="18"/>
                <w:szCs w:val="18"/>
              </w:rPr>
              <w:t>/а»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(3 источника, 10-12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«История развития </w:t>
            </w:r>
            <w:proofErr w:type="gramStart"/>
            <w:r w:rsidRPr="00442CFD">
              <w:rPr>
                <w:sz w:val="18"/>
                <w:szCs w:val="18"/>
              </w:rPr>
              <w:t>л</w:t>
            </w:r>
            <w:proofErr w:type="gramEnd"/>
            <w:r w:rsidRPr="00442CFD">
              <w:rPr>
                <w:sz w:val="18"/>
                <w:szCs w:val="18"/>
              </w:rPr>
              <w:t>/а»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(более 3 источников, более 12 слайдов)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Основы  методики обучения легкой атлетике.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Конспект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Конспект-план на тему «Методика обучения»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1-2 источника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Конспект-схема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на тему «Методика обучения»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3 источника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Текстуальный конспект на тему «Методика обучения»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4 источника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42CFD">
              <w:rPr>
                <w:bCs/>
                <w:iCs/>
                <w:sz w:val="18"/>
                <w:szCs w:val="18"/>
              </w:rPr>
              <w:t>Общеразвивающие</w:t>
            </w:r>
            <w:proofErr w:type="spellEnd"/>
            <w:r w:rsidRPr="00442CFD">
              <w:rPr>
                <w:bCs/>
                <w:iCs/>
                <w:sz w:val="18"/>
                <w:szCs w:val="18"/>
              </w:rPr>
              <w:t xml:space="preserve"> и специальные упражнения.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Конспект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 xml:space="preserve">Конспект-план на тему «ОРУ и </w:t>
            </w:r>
            <w:proofErr w:type="gramStart"/>
            <w:r w:rsidRPr="00442CFD">
              <w:rPr>
                <w:iCs/>
                <w:sz w:val="18"/>
                <w:szCs w:val="18"/>
              </w:rPr>
              <w:t>спец</w:t>
            </w:r>
            <w:proofErr w:type="gramEnd"/>
            <w:r w:rsidRPr="00442CFD">
              <w:rPr>
                <w:iCs/>
                <w:sz w:val="18"/>
                <w:szCs w:val="18"/>
              </w:rPr>
              <w:t>. упр.»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1-2 источника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Конспект-схема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 xml:space="preserve">на тему «ОРУ и </w:t>
            </w:r>
            <w:proofErr w:type="gramStart"/>
            <w:r w:rsidRPr="00442CFD">
              <w:rPr>
                <w:iCs/>
                <w:sz w:val="18"/>
                <w:szCs w:val="18"/>
              </w:rPr>
              <w:t>спец</w:t>
            </w:r>
            <w:proofErr w:type="gramEnd"/>
            <w:r w:rsidRPr="00442CFD">
              <w:rPr>
                <w:iCs/>
                <w:sz w:val="18"/>
                <w:szCs w:val="18"/>
              </w:rPr>
              <w:t>. упр.»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3 источника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 xml:space="preserve">Текстуальный конспект на тему «ОРУ и </w:t>
            </w:r>
            <w:proofErr w:type="gramStart"/>
            <w:r w:rsidRPr="00442CFD">
              <w:rPr>
                <w:iCs/>
                <w:sz w:val="18"/>
                <w:szCs w:val="18"/>
              </w:rPr>
              <w:t>спец</w:t>
            </w:r>
            <w:proofErr w:type="gramEnd"/>
            <w:r w:rsidRPr="00442CFD">
              <w:rPr>
                <w:iCs/>
                <w:sz w:val="18"/>
                <w:szCs w:val="18"/>
              </w:rPr>
              <w:t>. упр.»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4 источника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Прыжок с шестом.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Презентация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«Техника прыжка с шестом»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(1-2 источника, 6-8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«Техника прыжка с шестом»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(3 источника, 10-12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«Техника прыжка с шестом»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(более 3 источников, более 12 слайдов)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Метание копья.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Презентация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«Техника метания копья»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(1-2 источника, 6-8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«Техника метания копья»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(3 источника, 10-12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«Техника метания копья»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(более 3 источников, более 12 слайдов)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Метание диска.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Презентация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«Техника метания диска»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(1-2 источника, 6-8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«Техника метания диска»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(3 источника, 10-12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«Техника метания диска»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(более 3 источников, более 12 слайдов)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Метание молота.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Презентация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«Техника метания молота»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(1-2 источника, 6-8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«Техника метания молота»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(3 источника, 10-12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«Техника метания молота»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(более 3 источников, более 12 слайдов)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Толкание ядра.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Презентация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«Техника толкания ядра»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(1-2 источника, 6-8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«Техника толкания ядра»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(3 источника, 10-12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«Техника толкания ядра»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(более 3 источников, более 12 слайдов)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Спортивные сооружения, их эксплуатация.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Задание на поиск и обработку </w:t>
            </w:r>
            <w:r w:rsidRPr="00442CFD">
              <w:rPr>
                <w:sz w:val="18"/>
                <w:szCs w:val="18"/>
              </w:rPr>
              <w:lastRenderedPageBreak/>
              <w:t>информации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lastRenderedPageBreak/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 xml:space="preserve">, учебными и </w:t>
            </w:r>
            <w:r w:rsidRPr="00442CFD">
              <w:rPr>
                <w:sz w:val="18"/>
                <w:szCs w:val="18"/>
              </w:rPr>
              <w:lastRenderedPageBreak/>
              <w:t>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lastRenderedPageBreak/>
              <w:t xml:space="preserve">Реферат-конспект на тему: «Спортивные сооружения и их </w:t>
            </w:r>
            <w:r w:rsidRPr="00442CFD">
              <w:rPr>
                <w:iCs/>
                <w:sz w:val="18"/>
                <w:szCs w:val="18"/>
              </w:rPr>
              <w:lastRenderedPageBreak/>
              <w:t>эксплуатация»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lastRenderedPageBreak/>
              <w:t>Реферат-обзор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 xml:space="preserve">на тему: «Спортивные сооружения и их </w:t>
            </w:r>
            <w:r w:rsidRPr="00442CFD">
              <w:rPr>
                <w:iCs/>
                <w:sz w:val="18"/>
                <w:szCs w:val="18"/>
              </w:rPr>
              <w:lastRenderedPageBreak/>
              <w:t>эксплуатация»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lastRenderedPageBreak/>
              <w:t xml:space="preserve">Анализ существующих рефератов и периодической </w:t>
            </w:r>
            <w:r w:rsidRPr="00442CFD">
              <w:rPr>
                <w:sz w:val="18"/>
                <w:szCs w:val="18"/>
              </w:rPr>
              <w:lastRenderedPageBreak/>
              <w:t>литературы на  данную тему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lastRenderedPageBreak/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Организация и проведение соревнований по легкой атлетике.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Задание на поиск и обработку информации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 xml:space="preserve">Реферат-конспект на тему: «Организация и проведение соревнований по </w:t>
            </w:r>
            <w:proofErr w:type="gramStart"/>
            <w:r w:rsidRPr="00442CFD">
              <w:rPr>
                <w:iCs/>
                <w:sz w:val="18"/>
                <w:szCs w:val="18"/>
              </w:rPr>
              <w:t>л</w:t>
            </w:r>
            <w:proofErr w:type="gramEnd"/>
            <w:r w:rsidRPr="00442CFD">
              <w:rPr>
                <w:iCs/>
                <w:sz w:val="18"/>
                <w:szCs w:val="18"/>
              </w:rPr>
              <w:t>/а»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Реферат-обзор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 xml:space="preserve">на тему: «Организация и проведение соревнований по </w:t>
            </w:r>
            <w:proofErr w:type="gramStart"/>
            <w:r w:rsidRPr="00442CFD">
              <w:rPr>
                <w:iCs/>
                <w:sz w:val="18"/>
                <w:szCs w:val="18"/>
              </w:rPr>
              <w:t>л</w:t>
            </w:r>
            <w:proofErr w:type="gramEnd"/>
            <w:r w:rsidRPr="00442CFD">
              <w:rPr>
                <w:iCs/>
                <w:sz w:val="18"/>
                <w:szCs w:val="18"/>
              </w:rPr>
              <w:t>/а»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Анализ существующих рефератов и периодической литературы на  данную тему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Планирование и учет учебной и физкультурно-оздоровительной работы по легкой атлетике.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Задание на поиск и обработку информации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 xml:space="preserve">Реферат-конспект на тему: «Планирование и учет учебной и физкультурно-оздоровительной работы по </w:t>
            </w:r>
            <w:proofErr w:type="gramStart"/>
            <w:r w:rsidRPr="00442CFD">
              <w:rPr>
                <w:iCs/>
                <w:sz w:val="18"/>
                <w:szCs w:val="18"/>
              </w:rPr>
              <w:t>л</w:t>
            </w:r>
            <w:proofErr w:type="gramEnd"/>
            <w:r w:rsidRPr="00442CFD">
              <w:rPr>
                <w:iCs/>
                <w:sz w:val="18"/>
                <w:szCs w:val="18"/>
              </w:rPr>
              <w:t>/а»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Реферат-обзор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 xml:space="preserve">на тему: «Планирование и учет учебной и физкультурно-оздоровительной работы по </w:t>
            </w:r>
            <w:proofErr w:type="gramStart"/>
            <w:r w:rsidRPr="00442CFD">
              <w:rPr>
                <w:iCs/>
                <w:sz w:val="18"/>
                <w:szCs w:val="18"/>
              </w:rPr>
              <w:t>л</w:t>
            </w:r>
            <w:proofErr w:type="gramEnd"/>
            <w:r w:rsidRPr="00442CFD">
              <w:rPr>
                <w:iCs/>
                <w:sz w:val="18"/>
                <w:szCs w:val="18"/>
              </w:rPr>
              <w:t>/а»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Анализ существующих рефератов и периодической литературы на  данную тему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История развития плавания</w:t>
            </w:r>
            <w:r w:rsidRPr="00442CFD">
              <w:rPr>
                <w:sz w:val="18"/>
                <w:szCs w:val="18"/>
              </w:rPr>
              <w:t>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Презентация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«История развития плавания»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(1-2 источника, 6-8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«История развития плавания»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(3 источника, 10-12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«История развития плавания»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(более 3 источников, более 12 слайдов)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Основы  методики обучения плаванию.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Задание на поиск и обработку информации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Реферат-конспект на тему: «Основы методики обучения плаванию»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Реферат-обзор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на тему: «Основы методики обучения плаванию»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Анализ существующих рефератов и периодической литературы на  данную тему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42CFD">
              <w:rPr>
                <w:bCs/>
                <w:iCs/>
                <w:sz w:val="18"/>
                <w:szCs w:val="18"/>
              </w:rPr>
              <w:t>Общеразвивающие</w:t>
            </w:r>
            <w:proofErr w:type="spellEnd"/>
            <w:r w:rsidRPr="00442CFD">
              <w:rPr>
                <w:bCs/>
                <w:iCs/>
                <w:sz w:val="18"/>
                <w:szCs w:val="18"/>
              </w:rPr>
              <w:t xml:space="preserve"> и специальные упражнения.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Задание на поиск и обработку информации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Реферат-конспект на тему: «ОРУ и СУ»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Реферат-обзор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на тему: «ОРУ и СУ»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Анализ существующих рефератов и периодической литературы на  данную тему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Кроль на груди.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Презентация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«Техника кроль на груди»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(1-2 источника, 6-8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«Техника кроль на груди»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(3 источника, 10-12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«Техника кроль на груди»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(более 3 источников, более 12 слайдов)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Кроль на спине.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Презентация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«Техника кроль на спине»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(1-2 источника, 6-8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«Техника кроль на спине»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(3 источника, 10-12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«Техника кроль на спине»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(более 3 источников, более 12 слайдов)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Брасс.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Презентация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«Техника брасса»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(1-2 источника, 6-8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«Техника брасса»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(3 источника, 10-12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«Техника брасса»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(более 3 источников, более 12 слайдов)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Дельфин.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Презентация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 xml:space="preserve">, учебными и </w:t>
            </w:r>
            <w:r w:rsidRPr="00442CFD">
              <w:rPr>
                <w:sz w:val="18"/>
                <w:szCs w:val="18"/>
              </w:rPr>
              <w:lastRenderedPageBreak/>
              <w:t>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lastRenderedPageBreak/>
              <w:t>«Техника дельфина»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(1-2 источника, 6-8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«Техника дельфина»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(3 источника, 10-12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«Техника дельфина»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(более 3 источников, более 12 слайдов)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Спортивные сооружения, их эксплуатация.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Задание на поиск и обработку информации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Реферат-конспект на тему: «</w:t>
            </w:r>
            <w:proofErr w:type="gramStart"/>
            <w:r w:rsidRPr="00442CFD">
              <w:rPr>
                <w:iCs/>
                <w:sz w:val="18"/>
                <w:szCs w:val="18"/>
              </w:rPr>
              <w:t>Спорт сооружения</w:t>
            </w:r>
            <w:proofErr w:type="gramEnd"/>
            <w:r w:rsidRPr="00442CFD">
              <w:rPr>
                <w:iCs/>
                <w:sz w:val="18"/>
                <w:szCs w:val="18"/>
              </w:rPr>
              <w:t xml:space="preserve"> и их эксплуатация»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Реферат-обзор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на тему: «</w:t>
            </w:r>
            <w:proofErr w:type="gramStart"/>
            <w:r w:rsidRPr="00442CFD">
              <w:rPr>
                <w:iCs/>
                <w:sz w:val="18"/>
                <w:szCs w:val="18"/>
              </w:rPr>
              <w:t>Спорт сооружения</w:t>
            </w:r>
            <w:proofErr w:type="gramEnd"/>
            <w:r w:rsidRPr="00442CFD">
              <w:rPr>
                <w:iCs/>
                <w:sz w:val="18"/>
                <w:szCs w:val="18"/>
              </w:rPr>
              <w:t xml:space="preserve"> и их эксплуатация»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Анализ существующих рефератов и периодической литературы на  данную тему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Организация и проведение соревнований по плаванию.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Подготовка сообщений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Сообщение «Организация соревнований по плаванию» 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 «Судейство соревнований по плаванию»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(обзор, 2-3 примера)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 «</w:t>
            </w:r>
            <w:r w:rsidRPr="00442CFD">
              <w:rPr>
                <w:iCs/>
                <w:sz w:val="18"/>
                <w:szCs w:val="18"/>
              </w:rPr>
              <w:t>Организация и проведение соревнований по плаванию</w:t>
            </w:r>
            <w:r w:rsidRPr="00442CFD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Планирование и учет учебной и физкультурно-оздоровительной работы по плаванию.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Подготовка сообщений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Сообщение «Планирование ФОР по плаванию» 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 «Учет ФОР по плаванию»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(обзор, 2-3 примера)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 «</w:t>
            </w:r>
            <w:r w:rsidRPr="00442CFD">
              <w:rPr>
                <w:iCs/>
                <w:sz w:val="18"/>
                <w:szCs w:val="18"/>
              </w:rPr>
              <w:t>Планирование и учет учебной и физкультурно-оздоровительной работы по плаванию</w:t>
            </w:r>
            <w:r w:rsidRPr="00442CFD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Организация и методика проведения занятий по плаванию  в общеобразовательной школе.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Подготовка сообщений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Сообщение «Организация занятий по плаванию в школе» 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 «Методика проведения  занятий по плаванию в школе» (обзор, 2-3 примера)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 «</w:t>
            </w:r>
            <w:r w:rsidRPr="00442CFD">
              <w:rPr>
                <w:iCs/>
                <w:sz w:val="18"/>
                <w:szCs w:val="18"/>
              </w:rPr>
              <w:t>Организация и методика проведения занятий по плаванию  в общеобразовательной школе</w:t>
            </w:r>
            <w:r w:rsidRPr="00442CFD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История развития л/</w:t>
            </w:r>
            <w:proofErr w:type="gramStart"/>
            <w:r w:rsidRPr="00442CFD">
              <w:rPr>
                <w:bCs/>
                <w:iCs/>
                <w:sz w:val="18"/>
                <w:szCs w:val="18"/>
              </w:rPr>
              <w:t>с</w:t>
            </w:r>
            <w:proofErr w:type="gramEnd"/>
            <w:r w:rsidRPr="00442CFD">
              <w:rPr>
                <w:sz w:val="18"/>
                <w:szCs w:val="18"/>
              </w:rPr>
              <w:t>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Презентация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«Техника кроль на спине»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(1-2 источника, 6-8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«Техника кроль на спине»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(3 источника, 10-12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«Техника кроль на спине»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(более 3 источников, более 12 слайдов)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Основы  методики обучения л/</w:t>
            </w:r>
            <w:proofErr w:type="gramStart"/>
            <w:r w:rsidRPr="00442CFD">
              <w:rPr>
                <w:iCs/>
                <w:sz w:val="18"/>
                <w:szCs w:val="18"/>
              </w:rPr>
              <w:t>с</w:t>
            </w:r>
            <w:proofErr w:type="gramEnd"/>
            <w:r w:rsidRPr="00442CFD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Подготовка сообщений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 «</w:t>
            </w:r>
            <w:r w:rsidRPr="00442CFD">
              <w:rPr>
                <w:iCs/>
                <w:sz w:val="18"/>
                <w:szCs w:val="18"/>
              </w:rPr>
              <w:t>Основы  методики обучения л/</w:t>
            </w:r>
            <w:proofErr w:type="gramStart"/>
            <w:r w:rsidRPr="00442CFD">
              <w:rPr>
                <w:iCs/>
                <w:sz w:val="18"/>
                <w:szCs w:val="18"/>
              </w:rPr>
              <w:t>с</w:t>
            </w:r>
            <w:proofErr w:type="gramEnd"/>
            <w:r w:rsidRPr="00442CFD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 «</w:t>
            </w:r>
            <w:r w:rsidRPr="00442CFD">
              <w:rPr>
                <w:iCs/>
                <w:sz w:val="18"/>
                <w:szCs w:val="18"/>
              </w:rPr>
              <w:t xml:space="preserve">Основы  методики обучения </w:t>
            </w:r>
            <w:proofErr w:type="gramStart"/>
            <w:r w:rsidRPr="00442CFD">
              <w:rPr>
                <w:iCs/>
                <w:sz w:val="18"/>
                <w:szCs w:val="18"/>
              </w:rPr>
              <w:t>л</w:t>
            </w:r>
            <w:proofErr w:type="gramEnd"/>
            <w:r w:rsidRPr="00442CFD">
              <w:rPr>
                <w:iCs/>
                <w:sz w:val="18"/>
                <w:szCs w:val="18"/>
              </w:rPr>
              <w:t>/с</w:t>
            </w:r>
            <w:r w:rsidRPr="00442CFD">
              <w:rPr>
                <w:sz w:val="18"/>
                <w:szCs w:val="18"/>
              </w:rPr>
              <w:t>»  (обзор, 2-3 примера)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 «</w:t>
            </w:r>
            <w:r w:rsidRPr="00442CFD">
              <w:rPr>
                <w:iCs/>
                <w:sz w:val="18"/>
                <w:szCs w:val="18"/>
              </w:rPr>
              <w:t>Основы  методики обучения л/</w:t>
            </w:r>
            <w:proofErr w:type="gramStart"/>
            <w:r w:rsidRPr="00442CFD">
              <w:rPr>
                <w:iCs/>
                <w:sz w:val="18"/>
                <w:szCs w:val="18"/>
              </w:rPr>
              <w:t>с</w:t>
            </w:r>
            <w:proofErr w:type="gramEnd"/>
            <w:r w:rsidRPr="00442CFD">
              <w:rPr>
                <w:sz w:val="18"/>
                <w:szCs w:val="18"/>
              </w:rPr>
              <w:t>»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42CFD">
              <w:rPr>
                <w:bCs/>
                <w:iCs/>
                <w:sz w:val="18"/>
                <w:szCs w:val="18"/>
              </w:rPr>
              <w:t>Общеразвивающие</w:t>
            </w:r>
            <w:proofErr w:type="spellEnd"/>
            <w:r w:rsidRPr="00442CFD">
              <w:rPr>
                <w:bCs/>
                <w:iCs/>
                <w:sz w:val="18"/>
                <w:szCs w:val="18"/>
              </w:rPr>
              <w:t xml:space="preserve"> и специальные упражнения в лыжном спорте.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Подготовка сообщений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 «</w:t>
            </w:r>
            <w:proofErr w:type="spellStart"/>
            <w:r w:rsidRPr="00442CFD">
              <w:rPr>
                <w:bCs/>
                <w:iCs/>
                <w:sz w:val="18"/>
                <w:szCs w:val="18"/>
              </w:rPr>
              <w:t>Общеразвивающие</w:t>
            </w:r>
            <w:proofErr w:type="spellEnd"/>
            <w:r w:rsidRPr="00442CFD">
              <w:rPr>
                <w:bCs/>
                <w:iCs/>
                <w:sz w:val="18"/>
                <w:szCs w:val="18"/>
              </w:rPr>
              <w:t xml:space="preserve"> упражнения в лыжном спорте</w:t>
            </w:r>
            <w:r w:rsidRPr="00442CFD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 «</w:t>
            </w:r>
            <w:r w:rsidRPr="00442CFD">
              <w:rPr>
                <w:bCs/>
                <w:iCs/>
                <w:sz w:val="18"/>
                <w:szCs w:val="18"/>
              </w:rPr>
              <w:t>Специальные упражнения в лыжном спорте</w:t>
            </w:r>
            <w:r w:rsidRPr="00442CFD">
              <w:rPr>
                <w:sz w:val="18"/>
                <w:szCs w:val="18"/>
              </w:rPr>
              <w:t>» (обзор, 2-3 примера)»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 «</w:t>
            </w:r>
            <w:proofErr w:type="spellStart"/>
            <w:r w:rsidRPr="00442CFD">
              <w:rPr>
                <w:bCs/>
                <w:iCs/>
                <w:sz w:val="18"/>
                <w:szCs w:val="18"/>
              </w:rPr>
              <w:t>Общеразвивающие</w:t>
            </w:r>
            <w:proofErr w:type="spellEnd"/>
            <w:r w:rsidRPr="00442CFD">
              <w:rPr>
                <w:bCs/>
                <w:iCs/>
                <w:sz w:val="18"/>
                <w:szCs w:val="18"/>
              </w:rPr>
              <w:t xml:space="preserve"> и специальные упражнения в лыжном спорте</w:t>
            </w:r>
            <w:r w:rsidRPr="00442CFD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 xml:space="preserve">Попеременный </w:t>
            </w:r>
            <w:proofErr w:type="spellStart"/>
            <w:r w:rsidRPr="00442CFD">
              <w:rPr>
                <w:iCs/>
                <w:sz w:val="18"/>
                <w:szCs w:val="18"/>
              </w:rPr>
              <w:t>двушажный</w:t>
            </w:r>
            <w:proofErr w:type="spellEnd"/>
            <w:r w:rsidRPr="00442CFD">
              <w:rPr>
                <w:iCs/>
                <w:sz w:val="18"/>
                <w:szCs w:val="18"/>
              </w:rPr>
              <w:t xml:space="preserve"> ход.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Презентация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«Техника кроль на спине»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(1-2 источника, 6-8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«Техника кроль на спине»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(3 источника, 10-12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«Техника кроль на спине»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(более 3 источников, более 12 слайдов)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 xml:space="preserve">Попеременный </w:t>
            </w:r>
            <w:proofErr w:type="spellStart"/>
            <w:r w:rsidRPr="00442CFD">
              <w:rPr>
                <w:iCs/>
                <w:sz w:val="18"/>
                <w:szCs w:val="18"/>
              </w:rPr>
              <w:t>четырехшажный</w:t>
            </w:r>
            <w:proofErr w:type="spellEnd"/>
            <w:r w:rsidRPr="00442CFD">
              <w:rPr>
                <w:iCs/>
                <w:sz w:val="18"/>
                <w:szCs w:val="18"/>
              </w:rPr>
              <w:t xml:space="preserve"> ход.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Презентация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 xml:space="preserve">, </w:t>
            </w:r>
            <w:r w:rsidRPr="00442CFD">
              <w:rPr>
                <w:sz w:val="18"/>
                <w:szCs w:val="18"/>
              </w:rPr>
              <w:lastRenderedPageBreak/>
              <w:t>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lastRenderedPageBreak/>
              <w:t>«Техника кроль на спине»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lastRenderedPageBreak/>
              <w:t xml:space="preserve"> (1-2 источника, 6-8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lastRenderedPageBreak/>
              <w:t>«Техника кроль на спине»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lastRenderedPageBreak/>
              <w:t xml:space="preserve"> (3 источника, 10-12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lastRenderedPageBreak/>
              <w:t>«Техника кроль на спине»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lastRenderedPageBreak/>
              <w:t xml:space="preserve"> (более 3 источников, более 12 слайдов)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lastRenderedPageBreak/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lastRenderedPageBreak/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 xml:space="preserve">Одновременный </w:t>
            </w:r>
            <w:proofErr w:type="spellStart"/>
            <w:r w:rsidRPr="00442CFD">
              <w:rPr>
                <w:iCs/>
                <w:sz w:val="18"/>
                <w:szCs w:val="18"/>
              </w:rPr>
              <w:t>одношажный</w:t>
            </w:r>
            <w:proofErr w:type="spellEnd"/>
            <w:r w:rsidRPr="00442CFD">
              <w:rPr>
                <w:iCs/>
                <w:sz w:val="18"/>
                <w:szCs w:val="18"/>
              </w:rPr>
              <w:t xml:space="preserve"> ход.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Презентация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«Техника кроль на спине»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(1-2 источника, 6-8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«Техника кроль на спине»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(3 источника, 10-12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«Техника кроль на спине»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(более 3 источников, более 12 слайдов)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 xml:space="preserve">Одновременный </w:t>
            </w:r>
            <w:proofErr w:type="spellStart"/>
            <w:r w:rsidRPr="00442CFD">
              <w:rPr>
                <w:iCs/>
                <w:sz w:val="18"/>
                <w:szCs w:val="18"/>
              </w:rPr>
              <w:t>двухшажный</w:t>
            </w:r>
            <w:proofErr w:type="spellEnd"/>
            <w:r w:rsidRPr="00442CFD">
              <w:rPr>
                <w:iCs/>
                <w:sz w:val="18"/>
                <w:szCs w:val="18"/>
              </w:rPr>
              <w:t xml:space="preserve"> ход.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Презентация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«Техника кроль на спине»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(1-2 источника, 6-8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«Техника кроль на спине»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(3 источника, 10-12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«Техника кроль на спине»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(более 3 источников, более 12 слайдов)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42CFD">
              <w:rPr>
                <w:iCs/>
                <w:sz w:val="18"/>
                <w:szCs w:val="18"/>
              </w:rPr>
              <w:t>Бесшажный</w:t>
            </w:r>
            <w:proofErr w:type="spellEnd"/>
            <w:r w:rsidRPr="00442CFD">
              <w:rPr>
                <w:iCs/>
                <w:sz w:val="18"/>
                <w:szCs w:val="18"/>
              </w:rPr>
              <w:t xml:space="preserve">  ход.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Презентация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</w:t>
            </w:r>
            <w:proofErr w:type="spellStart"/>
            <w:r w:rsidRPr="00442CFD">
              <w:rPr>
                <w:sz w:val="18"/>
                <w:szCs w:val="18"/>
              </w:rPr>
              <w:t>Бесшажный</w:t>
            </w:r>
            <w:proofErr w:type="spellEnd"/>
            <w:r w:rsidRPr="00442CFD">
              <w:rPr>
                <w:sz w:val="18"/>
                <w:szCs w:val="18"/>
              </w:rPr>
              <w:t xml:space="preserve"> ход в лыжах»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(1-2 источника, 6-8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</w:t>
            </w:r>
            <w:proofErr w:type="spellStart"/>
            <w:r w:rsidRPr="00442CFD">
              <w:rPr>
                <w:sz w:val="18"/>
                <w:szCs w:val="18"/>
              </w:rPr>
              <w:t>Бесшажный</w:t>
            </w:r>
            <w:proofErr w:type="spellEnd"/>
            <w:r w:rsidRPr="00442CFD">
              <w:rPr>
                <w:sz w:val="18"/>
                <w:szCs w:val="18"/>
              </w:rPr>
              <w:t xml:space="preserve"> ход в лыжах»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(3 источника, 10-12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</w:t>
            </w:r>
            <w:proofErr w:type="spellStart"/>
            <w:r w:rsidRPr="00442CFD">
              <w:rPr>
                <w:sz w:val="18"/>
                <w:szCs w:val="18"/>
              </w:rPr>
              <w:t>Бесшажный</w:t>
            </w:r>
            <w:proofErr w:type="spellEnd"/>
            <w:r w:rsidRPr="00442CFD">
              <w:rPr>
                <w:sz w:val="18"/>
                <w:szCs w:val="18"/>
              </w:rPr>
              <w:t xml:space="preserve"> ход в лыжах»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(более 3 источников, более 12 слайдов)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Коньковый ход.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Презентация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«Коньковый ход в лыжах»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(1-2 источника, 6-8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«Коньковый ход в лыжах»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(3 источника, 10-12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«Коньковый ход в лыжах»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(более 3 источников, более 12 слайдов)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Повороты, спуски и падения.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Презентация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«Повороты спуски и падения»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(1-2 источника, 6-8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«Повороты спуски и падения»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(3 источника, 10-12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«Повороты спуски и падения»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(более 3 источников, более 12 слайдов)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Планирование и учет учебной и физкультурно-оздоровительной работы по л/</w:t>
            </w:r>
            <w:proofErr w:type="gramStart"/>
            <w:r w:rsidRPr="00442CFD">
              <w:rPr>
                <w:iCs/>
                <w:sz w:val="18"/>
                <w:szCs w:val="18"/>
              </w:rPr>
              <w:t>с</w:t>
            </w:r>
            <w:proofErr w:type="gramEnd"/>
            <w:r w:rsidRPr="00442CFD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Задание на поиск и обработку информации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Реферат-конспект на тему: «Планирование и учет учебной и физкультурно-оздоровительной работы по л/</w:t>
            </w:r>
            <w:proofErr w:type="gramStart"/>
            <w:r w:rsidRPr="00442CFD">
              <w:rPr>
                <w:iCs/>
                <w:sz w:val="18"/>
                <w:szCs w:val="18"/>
              </w:rPr>
              <w:t>с</w:t>
            </w:r>
            <w:proofErr w:type="gramEnd"/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Реферат-обзор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на тему: «Планирование и учет учебной и физкультурно-оздоровительной работы по л/</w:t>
            </w:r>
            <w:proofErr w:type="gramStart"/>
            <w:r w:rsidRPr="00442CFD">
              <w:rPr>
                <w:iCs/>
                <w:sz w:val="18"/>
                <w:szCs w:val="18"/>
              </w:rPr>
              <w:t>с</w:t>
            </w:r>
            <w:proofErr w:type="gramEnd"/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Анализ существующих рефератов и периодической литературы на  данную тему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Организация и методика проведения занятий по л/</w:t>
            </w:r>
            <w:proofErr w:type="gramStart"/>
            <w:r w:rsidRPr="00442CFD">
              <w:rPr>
                <w:iCs/>
                <w:sz w:val="18"/>
                <w:szCs w:val="18"/>
              </w:rPr>
              <w:t>с</w:t>
            </w:r>
            <w:proofErr w:type="gramEnd"/>
            <w:r w:rsidRPr="00442CFD">
              <w:rPr>
                <w:iCs/>
                <w:sz w:val="18"/>
                <w:szCs w:val="18"/>
              </w:rPr>
              <w:t xml:space="preserve">  в общеобразовательной школе.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Подготовка сообщений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 «</w:t>
            </w:r>
            <w:r w:rsidRPr="00442CFD">
              <w:rPr>
                <w:iCs/>
                <w:sz w:val="18"/>
                <w:szCs w:val="18"/>
              </w:rPr>
              <w:t>Организация занятий по лыжам в школе</w:t>
            </w:r>
            <w:r w:rsidRPr="00442CFD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 «</w:t>
            </w:r>
            <w:r w:rsidRPr="00442CFD">
              <w:rPr>
                <w:iCs/>
                <w:sz w:val="18"/>
                <w:szCs w:val="18"/>
              </w:rPr>
              <w:t>Методика проведения занятий по лыжам  в школе</w:t>
            </w:r>
            <w:r w:rsidRPr="00442CFD">
              <w:rPr>
                <w:sz w:val="18"/>
                <w:szCs w:val="18"/>
              </w:rPr>
              <w:t>»  (обзор, 2-3 примера)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 «</w:t>
            </w:r>
            <w:r w:rsidRPr="00442CFD">
              <w:rPr>
                <w:iCs/>
                <w:sz w:val="18"/>
                <w:szCs w:val="18"/>
              </w:rPr>
              <w:t>Организация и методика проведения занятий по л/</w:t>
            </w:r>
            <w:proofErr w:type="gramStart"/>
            <w:r w:rsidRPr="00442CFD">
              <w:rPr>
                <w:iCs/>
                <w:sz w:val="18"/>
                <w:szCs w:val="18"/>
              </w:rPr>
              <w:t>с</w:t>
            </w:r>
            <w:proofErr w:type="gramEnd"/>
            <w:r w:rsidRPr="00442CFD">
              <w:rPr>
                <w:iCs/>
                <w:sz w:val="18"/>
                <w:szCs w:val="18"/>
              </w:rPr>
              <w:t xml:space="preserve">  в общеобразовательной школе</w:t>
            </w:r>
            <w:r w:rsidRPr="00442CFD">
              <w:rPr>
                <w:sz w:val="18"/>
                <w:szCs w:val="18"/>
              </w:rPr>
              <w:t>»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История развития гимнастики</w:t>
            </w:r>
            <w:r w:rsidRPr="00442CFD">
              <w:rPr>
                <w:sz w:val="18"/>
                <w:szCs w:val="18"/>
              </w:rPr>
              <w:t>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Презентация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Подготовка презентации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«История развития гимнастики»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(1-2 источника, 6-8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«История развития гимнастики»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(3 источника, 10-12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«История развития гимнастики»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(более 3 источников, более 12 слайдов)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Основы  методики обучения гимнастики.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Задание на поиск и </w:t>
            </w:r>
            <w:r w:rsidRPr="00442CFD">
              <w:rPr>
                <w:sz w:val="18"/>
                <w:szCs w:val="18"/>
              </w:rPr>
              <w:lastRenderedPageBreak/>
              <w:t>обработку информации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lastRenderedPageBreak/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 xml:space="preserve">, </w:t>
            </w:r>
            <w:r w:rsidRPr="00442CFD">
              <w:rPr>
                <w:sz w:val="18"/>
                <w:szCs w:val="18"/>
              </w:rPr>
              <w:lastRenderedPageBreak/>
              <w:t>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lastRenderedPageBreak/>
              <w:t xml:space="preserve">Реферат-конспект на тему: «Основы  </w:t>
            </w:r>
            <w:r w:rsidRPr="00442CFD">
              <w:rPr>
                <w:iCs/>
                <w:sz w:val="18"/>
                <w:szCs w:val="18"/>
              </w:rPr>
              <w:lastRenderedPageBreak/>
              <w:t>методики обучения гимнастики»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lastRenderedPageBreak/>
              <w:t>Реферат-обзор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 xml:space="preserve">на тему: «Основы  </w:t>
            </w:r>
            <w:r w:rsidRPr="00442CFD">
              <w:rPr>
                <w:iCs/>
                <w:sz w:val="18"/>
                <w:szCs w:val="18"/>
              </w:rPr>
              <w:lastRenderedPageBreak/>
              <w:t>методики обучения гимнастики»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lastRenderedPageBreak/>
              <w:t xml:space="preserve">Анализ существующих рефератов и </w:t>
            </w:r>
            <w:r w:rsidRPr="00442CFD">
              <w:rPr>
                <w:sz w:val="18"/>
                <w:szCs w:val="18"/>
              </w:rPr>
              <w:lastRenderedPageBreak/>
              <w:t>периодической литературы на  данную тему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lastRenderedPageBreak/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lastRenderedPageBreak/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Залы и оборудование для занятий гимнастикой.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Подготовка сообщений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 «</w:t>
            </w:r>
            <w:r w:rsidRPr="00442CFD">
              <w:rPr>
                <w:iCs/>
                <w:sz w:val="18"/>
                <w:szCs w:val="18"/>
              </w:rPr>
              <w:t>Залы для занятий гимнастикой</w:t>
            </w:r>
            <w:r w:rsidRPr="00442CFD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 «</w:t>
            </w:r>
            <w:r w:rsidRPr="00442CFD">
              <w:rPr>
                <w:iCs/>
                <w:sz w:val="18"/>
                <w:szCs w:val="18"/>
              </w:rPr>
              <w:t>Оборудование для занятий гимнастикой</w:t>
            </w:r>
            <w:r w:rsidRPr="00442CFD">
              <w:rPr>
                <w:sz w:val="18"/>
                <w:szCs w:val="18"/>
              </w:rPr>
              <w:t>»  (обзор, 2-3 примера)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 «</w:t>
            </w:r>
            <w:r w:rsidRPr="00442CFD">
              <w:rPr>
                <w:bCs/>
                <w:iCs/>
                <w:sz w:val="18"/>
                <w:szCs w:val="18"/>
              </w:rPr>
              <w:t>Залы и оборудование для занятий гимнастикой</w:t>
            </w:r>
            <w:r w:rsidRPr="00442CFD">
              <w:rPr>
                <w:sz w:val="18"/>
                <w:szCs w:val="18"/>
              </w:rPr>
              <w:t>»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Характеристика женского многоборья.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Подготовка сообщений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 «</w:t>
            </w:r>
            <w:r w:rsidRPr="00442CFD">
              <w:rPr>
                <w:iCs/>
                <w:sz w:val="18"/>
                <w:szCs w:val="18"/>
              </w:rPr>
              <w:t>Характеристика женского многоборья</w:t>
            </w:r>
            <w:r w:rsidRPr="00442CFD">
              <w:rPr>
                <w:sz w:val="18"/>
                <w:szCs w:val="18"/>
              </w:rPr>
              <w:t xml:space="preserve">» 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(обзор, 1 вид)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 «</w:t>
            </w:r>
            <w:r w:rsidRPr="00442CFD">
              <w:rPr>
                <w:iCs/>
                <w:sz w:val="18"/>
                <w:szCs w:val="18"/>
              </w:rPr>
              <w:t>Характеристика женского многоборья</w:t>
            </w:r>
            <w:r w:rsidRPr="00442CFD">
              <w:rPr>
                <w:sz w:val="18"/>
                <w:szCs w:val="18"/>
              </w:rPr>
              <w:t>»  (обзор, 2-3 вида)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 «</w:t>
            </w:r>
            <w:r w:rsidRPr="00442CFD">
              <w:rPr>
                <w:iCs/>
                <w:sz w:val="18"/>
                <w:szCs w:val="18"/>
              </w:rPr>
              <w:t>Характеристика женского многоборья</w:t>
            </w:r>
            <w:r w:rsidRPr="00442CFD">
              <w:rPr>
                <w:sz w:val="18"/>
                <w:szCs w:val="18"/>
              </w:rPr>
              <w:t>»  (обзорно обо всех видах)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Характеристика мужского многоборья.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Подготовка сообщений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 «</w:t>
            </w:r>
            <w:r w:rsidRPr="00442CFD">
              <w:rPr>
                <w:iCs/>
                <w:sz w:val="18"/>
                <w:szCs w:val="18"/>
              </w:rPr>
              <w:t>Характеристика мужского многоборья</w:t>
            </w:r>
            <w:r w:rsidRPr="00442CFD">
              <w:rPr>
                <w:sz w:val="18"/>
                <w:szCs w:val="18"/>
              </w:rPr>
              <w:t xml:space="preserve">» 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(обзор, 1 вид)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 «</w:t>
            </w:r>
            <w:r w:rsidRPr="00442CFD">
              <w:rPr>
                <w:iCs/>
                <w:sz w:val="18"/>
                <w:szCs w:val="18"/>
              </w:rPr>
              <w:t>Характеристика мужского многоборья</w:t>
            </w:r>
            <w:r w:rsidRPr="00442CFD">
              <w:rPr>
                <w:sz w:val="18"/>
                <w:szCs w:val="18"/>
              </w:rPr>
              <w:t>»  (обзор, 2-3 вида)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 «</w:t>
            </w:r>
            <w:r w:rsidRPr="00442CFD">
              <w:rPr>
                <w:iCs/>
                <w:sz w:val="18"/>
                <w:szCs w:val="18"/>
              </w:rPr>
              <w:t>Характеристика мужского многоборья</w:t>
            </w:r>
            <w:r w:rsidRPr="00442CFD">
              <w:rPr>
                <w:sz w:val="18"/>
                <w:szCs w:val="18"/>
              </w:rPr>
              <w:t>»  (обзорно обо всех видах)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Вольные упражнения.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Презентация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Подготовка презентации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«Вольные упражнения»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(1-2 источника, 6-8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«Вольные упражнения»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(3 источника, 10-12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«Вольные упражнения»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(более 3 источников, более 12 слайдов)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Упражнения на коне.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Презентация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Подготовка презентации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«Упражнения на коне»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(1-2 источника, 6-8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«Упражнения на коне»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(3 источника, 10-12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«Упражнения на коне»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(более 3 источников, более 12 слайдов)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Упражнения на кольцах.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Презентация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Подготовка презентации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«Упражнения на кольцах»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(1-2 источника, 6-8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«Упражнения на кольцах»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(3 источника, 10-12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«Упражнения на кольцах»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(более 3 источников, более 12 слайдов)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Опорные прыжки.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Презентация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Подготовка презентации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«Опорные прыжки»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(1-2 источника, 6-8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«Опорные прыжки»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(3 источника, 10-12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«Опорные прыжки»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(более 3 источников, более 12 слайдов)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Упражнения на брусьях.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Презентация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Подготовка презентации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«Упражнения на брусьях»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(1-2 источника, 6-8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«Упражнения на брусьях» (3 источника, 10-12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«Упражнения на брусьях» (более 3 источников, более 12 слайдов)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Упражнения на перекладине.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Презентация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Подготовка презентации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«Упражнения на перекладине»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(1-2 источника, 6-8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«Упражнения на перекладине»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(3 источника, 10-12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«Упражнения на перекладине»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(более 3 источников, более 12 слайдов)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Упражнения на брусьях разной </w:t>
            </w:r>
            <w:r w:rsidRPr="00442CFD">
              <w:rPr>
                <w:sz w:val="18"/>
                <w:szCs w:val="18"/>
              </w:rPr>
              <w:lastRenderedPageBreak/>
              <w:t>высоты.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lastRenderedPageBreak/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Презентация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Подготовка </w:t>
            </w:r>
            <w:r w:rsidRPr="00442CFD">
              <w:rPr>
                <w:sz w:val="18"/>
                <w:szCs w:val="18"/>
              </w:rPr>
              <w:lastRenderedPageBreak/>
              <w:t>презентации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lastRenderedPageBreak/>
              <w:t xml:space="preserve">«Упражнения на </w:t>
            </w:r>
            <w:r w:rsidRPr="00442CFD">
              <w:rPr>
                <w:sz w:val="18"/>
                <w:szCs w:val="18"/>
              </w:rPr>
              <w:lastRenderedPageBreak/>
              <w:t xml:space="preserve">брусьях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/в»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(1-2 источника, 6-8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lastRenderedPageBreak/>
              <w:t xml:space="preserve">«Упражнения на </w:t>
            </w:r>
            <w:r w:rsidRPr="00442CFD">
              <w:rPr>
                <w:sz w:val="18"/>
                <w:szCs w:val="18"/>
              </w:rPr>
              <w:lastRenderedPageBreak/>
              <w:t xml:space="preserve">брусьях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/в»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(3 источника, 10-12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lastRenderedPageBreak/>
              <w:t xml:space="preserve">«Упражнения на </w:t>
            </w:r>
            <w:r w:rsidRPr="00442CFD">
              <w:rPr>
                <w:sz w:val="18"/>
                <w:szCs w:val="18"/>
              </w:rPr>
              <w:lastRenderedPageBreak/>
              <w:t xml:space="preserve">брусьях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/в»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(более 3 источников, более 12 слайдов)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lastRenderedPageBreak/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lastRenderedPageBreak/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Упражнения на гимнастическом  бревне.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Презентация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Подготовка презентации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«Упражнения на гимн</w:t>
            </w:r>
            <w:proofErr w:type="gramStart"/>
            <w:r w:rsidRPr="00442CFD">
              <w:rPr>
                <w:sz w:val="18"/>
                <w:szCs w:val="18"/>
              </w:rPr>
              <w:t>.</w:t>
            </w:r>
            <w:proofErr w:type="gramEnd"/>
            <w:r w:rsidRPr="00442CFD">
              <w:rPr>
                <w:sz w:val="18"/>
                <w:szCs w:val="18"/>
              </w:rPr>
              <w:t xml:space="preserve"> </w:t>
            </w:r>
            <w:proofErr w:type="gramStart"/>
            <w:r w:rsidRPr="00442CFD">
              <w:rPr>
                <w:sz w:val="18"/>
                <w:szCs w:val="18"/>
              </w:rPr>
              <w:t>б</w:t>
            </w:r>
            <w:proofErr w:type="gramEnd"/>
            <w:r w:rsidRPr="00442CFD">
              <w:rPr>
                <w:sz w:val="18"/>
                <w:szCs w:val="18"/>
              </w:rPr>
              <w:t>ревне»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(1-2 источника, 6-8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«Упражнения на гимн</w:t>
            </w:r>
            <w:proofErr w:type="gramStart"/>
            <w:r w:rsidRPr="00442CFD">
              <w:rPr>
                <w:sz w:val="18"/>
                <w:szCs w:val="18"/>
              </w:rPr>
              <w:t>.</w:t>
            </w:r>
            <w:proofErr w:type="gramEnd"/>
            <w:r w:rsidRPr="00442CFD">
              <w:rPr>
                <w:sz w:val="18"/>
                <w:szCs w:val="18"/>
              </w:rPr>
              <w:t xml:space="preserve"> </w:t>
            </w:r>
            <w:proofErr w:type="gramStart"/>
            <w:r w:rsidRPr="00442CFD">
              <w:rPr>
                <w:sz w:val="18"/>
                <w:szCs w:val="18"/>
              </w:rPr>
              <w:t>б</w:t>
            </w:r>
            <w:proofErr w:type="gramEnd"/>
            <w:r w:rsidRPr="00442CFD">
              <w:rPr>
                <w:sz w:val="18"/>
                <w:szCs w:val="18"/>
              </w:rPr>
              <w:t>ревне»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(3 источника, 10-12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«Упражнения на гимн</w:t>
            </w:r>
            <w:proofErr w:type="gramStart"/>
            <w:r w:rsidRPr="00442CFD">
              <w:rPr>
                <w:sz w:val="18"/>
                <w:szCs w:val="18"/>
              </w:rPr>
              <w:t>.</w:t>
            </w:r>
            <w:proofErr w:type="gramEnd"/>
            <w:r w:rsidRPr="00442CFD">
              <w:rPr>
                <w:sz w:val="18"/>
                <w:szCs w:val="18"/>
              </w:rPr>
              <w:t xml:space="preserve"> </w:t>
            </w:r>
            <w:proofErr w:type="gramStart"/>
            <w:r w:rsidRPr="00442CFD">
              <w:rPr>
                <w:sz w:val="18"/>
                <w:szCs w:val="18"/>
              </w:rPr>
              <w:t>б</w:t>
            </w:r>
            <w:proofErr w:type="gramEnd"/>
            <w:r w:rsidRPr="00442CFD">
              <w:rPr>
                <w:sz w:val="18"/>
                <w:szCs w:val="18"/>
              </w:rPr>
              <w:t>ревне»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(более 3 источников, более 12 слайдов)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Планирование и учет учебной и физкультурно-оздоровительной работы по гимнастике.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Задание на поиск и обработку информации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Реферат-конспект на тему: «Планирование и учет учебной и физкультурно-оздоровительной работы по гимнастике»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Реферат-обзор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на тему: «Планирование и учет учебной и физкультурно-оздоровительной работы по гимнастике»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Анализ существующих рефератов и периодической литературы на  данную тему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Организация и методика проведения занятий по гимнастике   в общеобразовательной школе.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Задание на поиск и обработку информации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Реферат-конспект на тему: «Организация и методика проведения занятий по гимнастике   в общеобразовательной школе»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Реферат-обзор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на тему: «Организация и методика проведения занятий по гимнастике   в общеобразовательной школе»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Анализ существующих рефератов и периодической литературы на  данную тему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26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Общая характеристика деятельности в подвижных играх.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Задание на поиск и обработку информации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Реферат-конспект на тему: «</w:t>
            </w:r>
            <w:r w:rsidRPr="00442CFD">
              <w:rPr>
                <w:sz w:val="18"/>
                <w:szCs w:val="18"/>
              </w:rPr>
              <w:t>Общая характеристика деятельности в подвижных играх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Реферат-обзор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на тему: «</w:t>
            </w:r>
            <w:r w:rsidRPr="00442CFD">
              <w:rPr>
                <w:sz w:val="18"/>
                <w:szCs w:val="18"/>
              </w:rPr>
              <w:t>Общая характеристика деятельности в подвижных играх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Анализ существующих рефератов и периодической литературы на  данную тему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26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Подвижные игры во внеурочных формах работы, игры на переменах, игры-аттракционы.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Подготовка сообщений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Сообщение «Подвижные игры во внеурочных формах работы» 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 «Подвижные игры на переменах, игры-аттракционы» (обзор, 2-3 примера)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 «Подвижные игры во внеурочных формах работы, игры на переменах, игры-аттракционы</w:t>
            </w:r>
            <w:proofErr w:type="gramStart"/>
            <w:r w:rsidRPr="00442CFD">
              <w:rPr>
                <w:sz w:val="18"/>
                <w:szCs w:val="18"/>
              </w:rPr>
              <w:t xml:space="preserve">.» </w:t>
            </w:r>
            <w:proofErr w:type="gramEnd"/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Игры в детских оздоровительных лагерях.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Подготовка сообщений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Сообщение «Игры в детских оздоровительных лагерях» 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(обзор  1 игры)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 «Игры в детских оздоровительных лагерях» (обзор  2-3 игр)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 «Игры в детских оздоровительных лагерях» (обзор  4-5 игр)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26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Общая характеристика баскетбола.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Задание на поиск и обработку информации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Реферат-конспект на тему: «</w:t>
            </w:r>
            <w:r w:rsidRPr="00442CFD">
              <w:rPr>
                <w:sz w:val="18"/>
                <w:szCs w:val="18"/>
              </w:rPr>
              <w:t>Общая характеристика баскетбола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Реферат-обзор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на тему: «</w:t>
            </w:r>
            <w:r w:rsidRPr="00442CFD">
              <w:rPr>
                <w:sz w:val="18"/>
                <w:szCs w:val="18"/>
              </w:rPr>
              <w:t>Общая характеристика баскетбола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Анализ существующих рефератов и периодической литературы на  данную тему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26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Инвентарь и оборудование в баскетболе.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Презентация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Подготовка презентации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«Инвентарь и оборудование </w:t>
            </w:r>
            <w:proofErr w:type="gramStart"/>
            <w:r w:rsidRPr="00442CFD">
              <w:rPr>
                <w:sz w:val="18"/>
                <w:szCs w:val="18"/>
              </w:rPr>
              <w:t>в</w:t>
            </w:r>
            <w:proofErr w:type="gramEnd"/>
            <w:r w:rsidRPr="00442CFD">
              <w:rPr>
                <w:sz w:val="18"/>
                <w:szCs w:val="18"/>
              </w:rPr>
              <w:t xml:space="preserve"> б/б»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(1-2 источника, 6-8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«Инвентарь и оборудование </w:t>
            </w:r>
            <w:proofErr w:type="gramStart"/>
            <w:r w:rsidRPr="00442CFD">
              <w:rPr>
                <w:sz w:val="18"/>
                <w:szCs w:val="18"/>
              </w:rPr>
              <w:t>в</w:t>
            </w:r>
            <w:proofErr w:type="gramEnd"/>
            <w:r w:rsidRPr="00442CFD">
              <w:rPr>
                <w:sz w:val="18"/>
                <w:szCs w:val="18"/>
              </w:rPr>
              <w:t xml:space="preserve"> б/б»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(3 источника, 10-12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«Инвентарь и оборудование </w:t>
            </w:r>
            <w:proofErr w:type="gramStart"/>
            <w:r w:rsidRPr="00442CFD">
              <w:rPr>
                <w:sz w:val="18"/>
                <w:szCs w:val="18"/>
              </w:rPr>
              <w:t>в</w:t>
            </w:r>
            <w:proofErr w:type="gramEnd"/>
            <w:r w:rsidRPr="00442CFD">
              <w:rPr>
                <w:sz w:val="18"/>
                <w:szCs w:val="18"/>
              </w:rPr>
              <w:t xml:space="preserve"> б/б»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(более 3 источников, более 12 слайдов)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26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Физическая и специальная </w:t>
            </w:r>
            <w:r w:rsidRPr="00442CFD">
              <w:rPr>
                <w:sz w:val="18"/>
                <w:szCs w:val="18"/>
              </w:rPr>
              <w:lastRenderedPageBreak/>
              <w:t>подготовка баскетболиста.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lastRenderedPageBreak/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Подготовка </w:t>
            </w:r>
            <w:r w:rsidRPr="00442CFD">
              <w:rPr>
                <w:sz w:val="18"/>
                <w:szCs w:val="18"/>
              </w:rPr>
              <w:lastRenderedPageBreak/>
              <w:t>сообщений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lastRenderedPageBreak/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</w:t>
            </w:r>
            <w:r w:rsidRPr="00442CFD">
              <w:rPr>
                <w:sz w:val="18"/>
                <w:szCs w:val="18"/>
              </w:rPr>
              <w:lastRenderedPageBreak/>
              <w:t>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lastRenderedPageBreak/>
              <w:t xml:space="preserve">Сообщение </w:t>
            </w:r>
            <w:r w:rsidRPr="00442CFD">
              <w:rPr>
                <w:sz w:val="18"/>
                <w:szCs w:val="18"/>
              </w:rPr>
              <w:lastRenderedPageBreak/>
              <w:t>«Физическая подготовка баскетболиста»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lastRenderedPageBreak/>
              <w:t xml:space="preserve">Сообщение </w:t>
            </w:r>
            <w:r w:rsidRPr="00442CFD">
              <w:rPr>
                <w:sz w:val="18"/>
                <w:szCs w:val="18"/>
              </w:rPr>
              <w:lastRenderedPageBreak/>
              <w:t xml:space="preserve">«Специальная подготовка баскетболиста» 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lastRenderedPageBreak/>
              <w:t xml:space="preserve">Сообщение </w:t>
            </w:r>
            <w:r w:rsidRPr="00442CFD">
              <w:rPr>
                <w:sz w:val="18"/>
                <w:szCs w:val="18"/>
              </w:rPr>
              <w:lastRenderedPageBreak/>
              <w:t xml:space="preserve">«Физическая и специальная подготовка баскетболиста» 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lastRenderedPageBreak/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lastRenderedPageBreak/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26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Разделение игроков по функциям в баскетболе.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Подготовка сообщений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 «Разделение игроков по функциям в баскетболе»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1-2 стр.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Сообщение «Разделение игроков по функциям в баскетболе» 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3-4 стр.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Сообщение «Разделение игроков по функциям в баскетболе» 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5-6 стр.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26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Организация и судейство соревнований по баскетболу.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Презентация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Подготовка презентации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«Организация и судейство соревнований </w:t>
            </w:r>
            <w:proofErr w:type="gramStart"/>
            <w:r w:rsidRPr="00442CFD">
              <w:rPr>
                <w:sz w:val="18"/>
                <w:szCs w:val="18"/>
              </w:rPr>
              <w:t>по</w:t>
            </w:r>
            <w:proofErr w:type="gramEnd"/>
            <w:r w:rsidRPr="00442CFD">
              <w:rPr>
                <w:sz w:val="18"/>
                <w:szCs w:val="18"/>
              </w:rPr>
              <w:t xml:space="preserve"> б/б»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(1-2 источника, 6-8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«Организация и судейство соревнований </w:t>
            </w:r>
            <w:proofErr w:type="gramStart"/>
            <w:r w:rsidRPr="00442CFD">
              <w:rPr>
                <w:sz w:val="18"/>
                <w:szCs w:val="18"/>
              </w:rPr>
              <w:t>по</w:t>
            </w:r>
            <w:proofErr w:type="gramEnd"/>
            <w:r w:rsidRPr="00442CFD">
              <w:rPr>
                <w:sz w:val="18"/>
                <w:szCs w:val="18"/>
              </w:rPr>
              <w:t xml:space="preserve"> б/б»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(3 источника, 10-12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«Организация и судейство соревнований </w:t>
            </w:r>
            <w:proofErr w:type="gramStart"/>
            <w:r w:rsidRPr="00442CFD">
              <w:rPr>
                <w:sz w:val="18"/>
                <w:szCs w:val="18"/>
              </w:rPr>
              <w:t>по</w:t>
            </w:r>
            <w:proofErr w:type="gramEnd"/>
            <w:r w:rsidRPr="00442CFD">
              <w:rPr>
                <w:sz w:val="18"/>
                <w:szCs w:val="18"/>
              </w:rPr>
              <w:t xml:space="preserve"> б/б»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(более 3 источников, более 12 слайдов)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26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Виды соревнований в баскетболе.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Презентация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Подготовка презентации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«Виды соревнований в баскетболе»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(1-2 источника, 6-8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«Виды соревнований в баскетболе»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(3 источника, 10-12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«Виды соревнований в баскетболе»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(более 3 источников, более 12 слайдов)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Просмотр и анализ соревнований по баскетболу различного масштаба.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Задание на поиск и обработку информации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Реферат-конспект на тему: «</w:t>
            </w:r>
            <w:r w:rsidRPr="00442CFD">
              <w:rPr>
                <w:sz w:val="18"/>
                <w:szCs w:val="18"/>
              </w:rPr>
              <w:t>Просмотр и анализ соревнований по баскетболу различного масштаба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Реферат-обзор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на тему: «</w:t>
            </w:r>
            <w:r w:rsidRPr="00442CFD">
              <w:rPr>
                <w:sz w:val="18"/>
                <w:szCs w:val="18"/>
              </w:rPr>
              <w:t>Просмотр и анализ соревнований по баскетболу различного масштаба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Анализ существующих рефератов и периодической литературы на  данную тему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600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00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Общая характеристика волейбола.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Задание на поиск и обработку информации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Реферат-конспект на тему: «</w:t>
            </w:r>
            <w:r w:rsidRPr="00442CFD">
              <w:rPr>
                <w:sz w:val="18"/>
                <w:szCs w:val="18"/>
              </w:rPr>
              <w:t>Общая характеристика волейбола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Реферат-обзор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на тему: «</w:t>
            </w:r>
            <w:r w:rsidRPr="00442CFD">
              <w:rPr>
                <w:sz w:val="18"/>
                <w:szCs w:val="18"/>
              </w:rPr>
              <w:t>Общая характеристика волейбола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Анализ существующих рефератов и периодической литературы на  данную тему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600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00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Инвентарь и оборудование в волейболе.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Презентация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Подготовка презентации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«Инвентарь и оборудование в </w:t>
            </w:r>
            <w:proofErr w:type="gramStart"/>
            <w:r w:rsidRPr="00442CFD">
              <w:rPr>
                <w:sz w:val="18"/>
                <w:szCs w:val="18"/>
              </w:rPr>
              <w:t>в</w:t>
            </w:r>
            <w:proofErr w:type="gramEnd"/>
            <w:r w:rsidRPr="00442CFD">
              <w:rPr>
                <w:sz w:val="18"/>
                <w:szCs w:val="18"/>
              </w:rPr>
              <w:t>/б»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(1-2 источника, 6-8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«Инвентарь и оборудование в </w:t>
            </w:r>
            <w:proofErr w:type="gramStart"/>
            <w:r w:rsidRPr="00442CFD">
              <w:rPr>
                <w:sz w:val="18"/>
                <w:szCs w:val="18"/>
              </w:rPr>
              <w:t>в</w:t>
            </w:r>
            <w:proofErr w:type="gramEnd"/>
            <w:r w:rsidRPr="00442CFD">
              <w:rPr>
                <w:sz w:val="18"/>
                <w:szCs w:val="18"/>
              </w:rPr>
              <w:t>/б»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(3 источника, 10-12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«Инвентарь и оборудование в </w:t>
            </w:r>
            <w:proofErr w:type="gramStart"/>
            <w:r w:rsidRPr="00442CFD">
              <w:rPr>
                <w:sz w:val="18"/>
                <w:szCs w:val="18"/>
              </w:rPr>
              <w:t>в</w:t>
            </w:r>
            <w:proofErr w:type="gramEnd"/>
            <w:r w:rsidRPr="00442CFD">
              <w:rPr>
                <w:sz w:val="18"/>
                <w:szCs w:val="18"/>
              </w:rPr>
              <w:t>/б»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(более 3 источников, более 12 слайдов)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600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00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Физическая и специальная подготовка волейболиста.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Задание на поиск и обработку информации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Реферат-конспект на тему: «</w:t>
            </w:r>
            <w:r w:rsidRPr="00442CFD">
              <w:rPr>
                <w:sz w:val="18"/>
                <w:szCs w:val="18"/>
              </w:rPr>
              <w:t>Физическая и специальная подготовка волейболиста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Реферат-обзор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на тему: «</w:t>
            </w:r>
            <w:r w:rsidRPr="00442CFD">
              <w:rPr>
                <w:sz w:val="18"/>
                <w:szCs w:val="18"/>
              </w:rPr>
              <w:t>Физическая и специальная подготовка волейболиста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Анализ существующих рефератов и периодической литературы на  данную тему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600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00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Разделение игроков по функциям в волейболе.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Задание на поиск и обработку информации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Реферат-конспект на тему: «</w:t>
            </w:r>
            <w:r w:rsidRPr="00442CFD">
              <w:rPr>
                <w:sz w:val="18"/>
                <w:szCs w:val="18"/>
              </w:rPr>
              <w:t>Разделение игроков по функциям в волейболе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Реферат-обзор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на тему: «</w:t>
            </w:r>
            <w:r w:rsidRPr="00442CFD">
              <w:rPr>
                <w:sz w:val="18"/>
                <w:szCs w:val="18"/>
              </w:rPr>
              <w:t>Разделение игроков по функциям в волейболе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Анализ существующих рефератов и периодической литературы на  данную тему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600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00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Организация и судейство соревнований по волейболу.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Презентация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Подготовка презентации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«Организация и судейство соревнований по </w:t>
            </w:r>
            <w:r w:rsidRPr="00442CFD">
              <w:rPr>
                <w:sz w:val="18"/>
                <w:szCs w:val="18"/>
              </w:rPr>
              <w:lastRenderedPageBreak/>
              <w:t>волейболу»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(1-2 источника, 6-8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lastRenderedPageBreak/>
              <w:t xml:space="preserve">«Организация и судейство соревнований по </w:t>
            </w:r>
            <w:r w:rsidRPr="00442CFD">
              <w:rPr>
                <w:sz w:val="18"/>
                <w:szCs w:val="18"/>
              </w:rPr>
              <w:lastRenderedPageBreak/>
              <w:t>волейболу»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(3 источника, 10-12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lastRenderedPageBreak/>
              <w:t xml:space="preserve">«Организация и судейство соревнований по </w:t>
            </w:r>
            <w:r w:rsidRPr="00442CFD">
              <w:rPr>
                <w:sz w:val="18"/>
                <w:szCs w:val="18"/>
              </w:rPr>
              <w:lastRenderedPageBreak/>
              <w:t>волейболу»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(более 3 источников, более 12 слайдов)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lastRenderedPageBreak/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600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00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Виды соревнований в волейболе.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Подготовка сообщений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 «Виды соревнований в волейболе»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1-2 стр.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«Виды соревнований в волейболе»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2-3 стр.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Сообщение 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«Виды соревнований в волейболе»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5-6 стр.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Просмотр и анализ соревнований по волейболу различного масштаба.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Задание на поиск и обработку информации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Реферат-конспект на тему: «</w:t>
            </w:r>
            <w:r w:rsidRPr="00442CFD">
              <w:rPr>
                <w:sz w:val="18"/>
                <w:szCs w:val="18"/>
              </w:rPr>
              <w:t>Просмотр и анализ соревнований по волейболу различного масштаба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Реферат-обзор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на тему: «</w:t>
            </w:r>
            <w:r w:rsidRPr="00442CFD">
              <w:rPr>
                <w:sz w:val="18"/>
                <w:szCs w:val="18"/>
              </w:rPr>
              <w:t>Просмотр и анализ соревнований по волейболу различного масштаба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Анализ существующих рефератов и периодической литературы на  данную тему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600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00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Общая характеристика футбола.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Задание на поиск и обработку информации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Реферат-конспект на тему: «</w:t>
            </w:r>
            <w:r w:rsidRPr="00442CFD">
              <w:rPr>
                <w:sz w:val="18"/>
                <w:szCs w:val="18"/>
              </w:rPr>
              <w:t>Физическая и специальная подготовка волейболиста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Реферат-обзор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на тему: «</w:t>
            </w:r>
            <w:r w:rsidRPr="00442CFD">
              <w:rPr>
                <w:sz w:val="18"/>
                <w:szCs w:val="18"/>
              </w:rPr>
              <w:t>Физическая и специальная подготовка волейболиста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Анализ существующих рефератов и периодической литературы на  данную тему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600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00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Инвентарь и оборудование в футболе.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Презентация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Подготовка презентации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«Инвентарь и оборудование в футболе»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(1-2 источника, 6-8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«Инвентарь и оборудование в футболе»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(3 источника, 10-12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«Инвентарь и оборудование в футболе»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(более 3 источников, более 12 слайдов)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600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00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Физическая и специальная подготовка футболиста.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Подготовка сообщений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 «Физическая и специальная подготовка футболиста»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1-2 стр.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«Физическая и специальная подготовка футболиста»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2-3 стр.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Сообщение 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«Физическая и специальная подготовка футболиста»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5-6 стр.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600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00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Разделение игроков по функциям в футболе.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Подготовка сообщений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 «Функции игроков в футболе»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1-2 стр.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 «Функции игроков в футболе»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2-3 стр.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 «Функции игроков в футболе»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5-6 стр.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600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00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Организация и судейство соревнований по футболу.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Презентация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Подготовка презентации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«Организация и судейство соревнований по футболу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(1-2 источника, 6-8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«Организация и судейство соревнований по футболу»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(3 источника, 10-12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«Организация и судейство соревнований по футболу»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(более 3 источников, более 12 слайдов)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600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00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Виды соревнований в футболе.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Презентация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Подготовка презентации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«Виды соревнований в футболе»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(1-2 источника, 6-8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«Виды соревнований в футболе»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(3 источника, 10-12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«Виды соревнований в футболе»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(более 3 источников, более 12 слайдов)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Просмотр и анализ соревнований по футболу различного масштаба.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Задание на поиск и обработку </w:t>
            </w:r>
            <w:r w:rsidRPr="00442CFD">
              <w:rPr>
                <w:sz w:val="18"/>
                <w:szCs w:val="18"/>
              </w:rPr>
              <w:lastRenderedPageBreak/>
              <w:t>информации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lastRenderedPageBreak/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 xml:space="preserve">, учебными и </w:t>
            </w:r>
            <w:r w:rsidRPr="00442CFD">
              <w:rPr>
                <w:sz w:val="18"/>
                <w:szCs w:val="18"/>
              </w:rPr>
              <w:lastRenderedPageBreak/>
              <w:t>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lastRenderedPageBreak/>
              <w:t>Реферат-конспект на тему: «</w:t>
            </w:r>
            <w:r w:rsidRPr="00442CFD">
              <w:rPr>
                <w:sz w:val="18"/>
                <w:szCs w:val="18"/>
              </w:rPr>
              <w:t xml:space="preserve">Просмотр и анализ соревнований по </w:t>
            </w:r>
            <w:r w:rsidRPr="00442CFD">
              <w:rPr>
                <w:sz w:val="18"/>
                <w:szCs w:val="18"/>
              </w:rPr>
              <w:lastRenderedPageBreak/>
              <w:t>футболу различного масштаба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lastRenderedPageBreak/>
              <w:t>Реферат-обзор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на тему: «</w:t>
            </w:r>
            <w:r w:rsidRPr="00442CFD">
              <w:rPr>
                <w:sz w:val="18"/>
                <w:szCs w:val="18"/>
              </w:rPr>
              <w:t xml:space="preserve">Просмотр и анализ соревнований по </w:t>
            </w:r>
            <w:r w:rsidRPr="00442CFD">
              <w:rPr>
                <w:sz w:val="18"/>
                <w:szCs w:val="18"/>
              </w:rPr>
              <w:lastRenderedPageBreak/>
              <w:t>футболу различного масштаба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lastRenderedPageBreak/>
              <w:t xml:space="preserve">Анализ существующих рефератов и периодической </w:t>
            </w:r>
            <w:r w:rsidRPr="00442CFD">
              <w:rPr>
                <w:sz w:val="18"/>
                <w:szCs w:val="18"/>
              </w:rPr>
              <w:lastRenderedPageBreak/>
              <w:t>литературы на  данную тему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lastRenderedPageBreak/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600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00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Общая характеристика гандбола.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Задание на поиск и обработку информации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Реферат-конспект на тему: «</w:t>
            </w:r>
            <w:r w:rsidRPr="00442CFD">
              <w:rPr>
                <w:sz w:val="18"/>
                <w:szCs w:val="18"/>
              </w:rPr>
              <w:t>Общая характеристика гандбола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Реферат-обзор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на тему: «</w:t>
            </w:r>
            <w:r w:rsidRPr="00442CFD">
              <w:rPr>
                <w:sz w:val="18"/>
                <w:szCs w:val="18"/>
              </w:rPr>
              <w:t>Общая характеристика гандбола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Анализ существующих рефератов и периодической литературы на  данную тему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600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00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Инвентарь и оборудование в гандболе.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Презентация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Подготовка презентации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«Инвентарь и оборудование в гандболе»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(1-2 источника, 6-8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«Инвентарь и оборудование в гандболе»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(3 источника, 10-12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«Инвентарь и оборудование в гандболе»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(более 3 источников, более 12 слайдов)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600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00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Физическая и специальная подготовка гандболистов.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Подготовка сообщений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 «Физическая и специальная подготовка футболиста»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1-2 стр.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«Физическая и специальная подготовка футболиста»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2-3 стр.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Сообщение 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«Физическая и специальная подготовка футболиста»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5-6 стр.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600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00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Разделение игроков по функциям в гандболе.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Подготовка сообщений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 «Функции игроков в гандболе»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1-2 стр.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«Функции игроков в гандболе»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2-3 стр.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Сообщение 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«Функции игроков в гандболе»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5-6 стр.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600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00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Организация и судейство соревнований по гандболу.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Презентация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Подготовка презентации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«Организация и судейство соревнований по гандболу»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(1-2 источника, 6-8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«Организация и судейство соревнований по гандболу»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(3 источника, 10-12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«Организация и судейство соревнований по гандболу»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(более 3 источников, более 12 слайдов)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Просмотр и анализ соревнований по гандболу.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Задание на поиск и обработку информации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Реферат-конспект на тему: «</w:t>
            </w:r>
            <w:r w:rsidRPr="00442CFD">
              <w:rPr>
                <w:sz w:val="18"/>
                <w:szCs w:val="18"/>
              </w:rPr>
              <w:t>Просмотр и анализ соревнований по гандболу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Реферат-обзор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на тему: «</w:t>
            </w:r>
            <w:r w:rsidRPr="00442CFD">
              <w:rPr>
                <w:sz w:val="18"/>
                <w:szCs w:val="18"/>
              </w:rPr>
              <w:t>Просмотр и анализ соревнований по гандболу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Анализ существующих рефератов и периодической литературы на  данную тему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600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00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Общая характеристика настольного тенниса.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Задание на поиск и обработку информации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Реферат-конспект на тему: «</w:t>
            </w:r>
            <w:r w:rsidRPr="00442CFD">
              <w:rPr>
                <w:sz w:val="18"/>
                <w:szCs w:val="18"/>
              </w:rPr>
              <w:t>Общая характеристика настольного тенниса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Реферат-обзор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на тему: «</w:t>
            </w:r>
            <w:r w:rsidRPr="00442CFD">
              <w:rPr>
                <w:sz w:val="18"/>
                <w:szCs w:val="18"/>
              </w:rPr>
              <w:t>Общая характеристика настольного тенниса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Анализ существующих рефератов и периодической литературы на  данную тему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600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00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Инвентарь и оборудование в настольном теннисе.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Презентация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Подготовка презентации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«Инвентарь и оборудование в наст</w:t>
            </w:r>
            <w:proofErr w:type="gramStart"/>
            <w:r w:rsidRPr="00442CFD">
              <w:rPr>
                <w:sz w:val="18"/>
                <w:szCs w:val="18"/>
              </w:rPr>
              <w:t>.</w:t>
            </w:r>
            <w:proofErr w:type="gramEnd"/>
            <w:r w:rsidRPr="00442CFD">
              <w:rPr>
                <w:sz w:val="18"/>
                <w:szCs w:val="18"/>
              </w:rPr>
              <w:t xml:space="preserve"> </w:t>
            </w:r>
            <w:proofErr w:type="gramStart"/>
            <w:r w:rsidRPr="00442CFD">
              <w:rPr>
                <w:sz w:val="18"/>
                <w:szCs w:val="18"/>
              </w:rPr>
              <w:t>т</w:t>
            </w:r>
            <w:proofErr w:type="gramEnd"/>
            <w:r w:rsidRPr="00442CFD">
              <w:rPr>
                <w:sz w:val="18"/>
                <w:szCs w:val="18"/>
              </w:rPr>
              <w:t>еннисе»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(1-2 источника, 6-8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«Инвентарь и оборудование в наст</w:t>
            </w:r>
            <w:proofErr w:type="gramStart"/>
            <w:r w:rsidRPr="00442CFD">
              <w:rPr>
                <w:sz w:val="18"/>
                <w:szCs w:val="18"/>
              </w:rPr>
              <w:t>.</w:t>
            </w:r>
            <w:proofErr w:type="gramEnd"/>
            <w:r w:rsidRPr="00442CFD">
              <w:rPr>
                <w:sz w:val="18"/>
                <w:szCs w:val="18"/>
              </w:rPr>
              <w:t xml:space="preserve"> </w:t>
            </w:r>
            <w:proofErr w:type="gramStart"/>
            <w:r w:rsidRPr="00442CFD">
              <w:rPr>
                <w:sz w:val="18"/>
                <w:szCs w:val="18"/>
              </w:rPr>
              <w:t>т</w:t>
            </w:r>
            <w:proofErr w:type="gramEnd"/>
            <w:r w:rsidRPr="00442CFD">
              <w:rPr>
                <w:sz w:val="18"/>
                <w:szCs w:val="18"/>
              </w:rPr>
              <w:t>еннисе»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(3 источника, 10-12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«Инвентарь и оборудование в наст</w:t>
            </w:r>
            <w:proofErr w:type="gramStart"/>
            <w:r w:rsidRPr="00442CFD">
              <w:rPr>
                <w:sz w:val="18"/>
                <w:szCs w:val="18"/>
              </w:rPr>
              <w:t>.</w:t>
            </w:r>
            <w:proofErr w:type="gramEnd"/>
            <w:r w:rsidRPr="00442CFD">
              <w:rPr>
                <w:sz w:val="18"/>
                <w:szCs w:val="18"/>
              </w:rPr>
              <w:t xml:space="preserve"> </w:t>
            </w:r>
            <w:proofErr w:type="gramStart"/>
            <w:r w:rsidRPr="00442CFD">
              <w:rPr>
                <w:sz w:val="18"/>
                <w:szCs w:val="18"/>
              </w:rPr>
              <w:t>т</w:t>
            </w:r>
            <w:proofErr w:type="gramEnd"/>
            <w:r w:rsidRPr="00442CFD">
              <w:rPr>
                <w:sz w:val="18"/>
                <w:szCs w:val="18"/>
              </w:rPr>
              <w:t>еннисе»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(более 3 источников, более 12 слайдов)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600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00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Техническая подготовка теннисистов.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Подготовка сообщений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 xml:space="preserve">, учебными и </w:t>
            </w:r>
            <w:r w:rsidRPr="00442CFD">
              <w:rPr>
                <w:sz w:val="18"/>
                <w:szCs w:val="18"/>
              </w:rPr>
              <w:lastRenderedPageBreak/>
              <w:t>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lastRenderedPageBreak/>
              <w:t xml:space="preserve">Сообщение «Техническая подготовка </w:t>
            </w:r>
            <w:r w:rsidRPr="00442CFD">
              <w:rPr>
                <w:sz w:val="18"/>
                <w:szCs w:val="18"/>
              </w:rPr>
              <w:lastRenderedPageBreak/>
              <w:t>теннисистов»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1-2 стр.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lastRenderedPageBreak/>
              <w:t>Сообщение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«Техническая подготовка </w:t>
            </w:r>
            <w:r w:rsidRPr="00442CFD">
              <w:rPr>
                <w:sz w:val="18"/>
                <w:szCs w:val="18"/>
              </w:rPr>
              <w:lastRenderedPageBreak/>
              <w:t>теннисистов»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2-3 стр.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lastRenderedPageBreak/>
              <w:t xml:space="preserve">Сообщение 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«Техническая подготовка </w:t>
            </w:r>
            <w:r w:rsidRPr="00442CFD">
              <w:rPr>
                <w:sz w:val="18"/>
                <w:szCs w:val="18"/>
              </w:rPr>
              <w:lastRenderedPageBreak/>
              <w:t>теннисистов»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5-6 стр.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lastRenderedPageBreak/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600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00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Тактическая  подготовка теннисистов.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Подготовка сообщений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 «Тактическая  подготовка теннисистов»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1-2 стр.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«Тактическая  подготовка теннисистов»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2-3 стр.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Сообщение 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«Тактическая  подготовка теннисистов»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5-6 стр.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600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00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Организация и судейство соревнований по настольному теннису.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Презентация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Подготовка презентации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«Организация и судейство соревнований по наст</w:t>
            </w:r>
            <w:proofErr w:type="gramStart"/>
            <w:r w:rsidRPr="00442CFD">
              <w:rPr>
                <w:sz w:val="18"/>
                <w:szCs w:val="18"/>
              </w:rPr>
              <w:t>.</w:t>
            </w:r>
            <w:proofErr w:type="gramEnd"/>
            <w:r w:rsidRPr="00442CFD">
              <w:rPr>
                <w:sz w:val="18"/>
                <w:szCs w:val="18"/>
              </w:rPr>
              <w:t xml:space="preserve"> </w:t>
            </w:r>
            <w:proofErr w:type="gramStart"/>
            <w:r w:rsidRPr="00442CFD">
              <w:rPr>
                <w:sz w:val="18"/>
                <w:szCs w:val="18"/>
              </w:rPr>
              <w:t>т</w:t>
            </w:r>
            <w:proofErr w:type="gramEnd"/>
            <w:r w:rsidRPr="00442CFD">
              <w:rPr>
                <w:sz w:val="18"/>
                <w:szCs w:val="18"/>
              </w:rPr>
              <w:t>еннису»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(1-2 источника, 6-8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«Организация и судейство соревнований по наст</w:t>
            </w:r>
            <w:proofErr w:type="gramStart"/>
            <w:r w:rsidRPr="00442CFD">
              <w:rPr>
                <w:sz w:val="18"/>
                <w:szCs w:val="18"/>
              </w:rPr>
              <w:t>.</w:t>
            </w:r>
            <w:proofErr w:type="gramEnd"/>
            <w:r w:rsidRPr="00442CFD">
              <w:rPr>
                <w:sz w:val="18"/>
                <w:szCs w:val="18"/>
              </w:rPr>
              <w:t xml:space="preserve"> </w:t>
            </w:r>
            <w:proofErr w:type="gramStart"/>
            <w:r w:rsidRPr="00442CFD">
              <w:rPr>
                <w:sz w:val="18"/>
                <w:szCs w:val="18"/>
              </w:rPr>
              <w:t>т</w:t>
            </w:r>
            <w:proofErr w:type="gramEnd"/>
            <w:r w:rsidRPr="00442CFD">
              <w:rPr>
                <w:sz w:val="18"/>
                <w:szCs w:val="18"/>
              </w:rPr>
              <w:t>еннису»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(3 источника, 10-12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«Организация и судейство соревнований по наст</w:t>
            </w:r>
            <w:proofErr w:type="gramStart"/>
            <w:r w:rsidRPr="00442CFD">
              <w:rPr>
                <w:sz w:val="18"/>
                <w:szCs w:val="18"/>
              </w:rPr>
              <w:t>.</w:t>
            </w:r>
            <w:proofErr w:type="gramEnd"/>
            <w:r w:rsidRPr="00442CFD">
              <w:rPr>
                <w:sz w:val="18"/>
                <w:szCs w:val="18"/>
              </w:rPr>
              <w:t xml:space="preserve"> </w:t>
            </w:r>
            <w:proofErr w:type="gramStart"/>
            <w:r w:rsidRPr="00442CFD">
              <w:rPr>
                <w:sz w:val="18"/>
                <w:szCs w:val="18"/>
              </w:rPr>
              <w:t>т</w:t>
            </w:r>
            <w:proofErr w:type="gramEnd"/>
            <w:r w:rsidRPr="00442CFD">
              <w:rPr>
                <w:sz w:val="18"/>
                <w:szCs w:val="18"/>
              </w:rPr>
              <w:t>еннису»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(более 3 источников, более 12 слайдов)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Просмотр и анализ соревнований по настольному теннису.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Задание на поиск и обработку информации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Реферат-конспект на тему: «</w:t>
            </w:r>
            <w:r w:rsidRPr="00442CFD">
              <w:rPr>
                <w:sz w:val="18"/>
                <w:szCs w:val="18"/>
              </w:rPr>
              <w:t>Просмотр и анализ соревнований по наст</w:t>
            </w:r>
            <w:proofErr w:type="gramStart"/>
            <w:r w:rsidRPr="00442CFD">
              <w:rPr>
                <w:sz w:val="18"/>
                <w:szCs w:val="18"/>
              </w:rPr>
              <w:t>.</w:t>
            </w:r>
            <w:proofErr w:type="gramEnd"/>
            <w:r w:rsidRPr="00442CFD">
              <w:rPr>
                <w:sz w:val="18"/>
                <w:szCs w:val="18"/>
              </w:rPr>
              <w:t xml:space="preserve"> </w:t>
            </w:r>
            <w:proofErr w:type="gramStart"/>
            <w:r w:rsidRPr="00442CFD">
              <w:rPr>
                <w:sz w:val="18"/>
                <w:szCs w:val="18"/>
              </w:rPr>
              <w:t>т</w:t>
            </w:r>
            <w:proofErr w:type="gramEnd"/>
            <w:r w:rsidRPr="00442CFD">
              <w:rPr>
                <w:sz w:val="18"/>
                <w:szCs w:val="18"/>
              </w:rPr>
              <w:t>еннису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Реферат-обзор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на тему: «</w:t>
            </w:r>
            <w:r w:rsidRPr="00442CFD">
              <w:rPr>
                <w:sz w:val="18"/>
                <w:szCs w:val="18"/>
              </w:rPr>
              <w:t>Просмотр и анализ соревнований по наст</w:t>
            </w:r>
            <w:proofErr w:type="gramStart"/>
            <w:r w:rsidRPr="00442CFD">
              <w:rPr>
                <w:sz w:val="18"/>
                <w:szCs w:val="18"/>
              </w:rPr>
              <w:t>.</w:t>
            </w:r>
            <w:proofErr w:type="gramEnd"/>
            <w:r w:rsidRPr="00442CFD">
              <w:rPr>
                <w:sz w:val="18"/>
                <w:szCs w:val="18"/>
              </w:rPr>
              <w:t xml:space="preserve"> </w:t>
            </w:r>
            <w:proofErr w:type="gramStart"/>
            <w:r w:rsidRPr="00442CFD">
              <w:rPr>
                <w:sz w:val="18"/>
                <w:szCs w:val="18"/>
              </w:rPr>
              <w:t>т</w:t>
            </w:r>
            <w:proofErr w:type="gramEnd"/>
            <w:r w:rsidRPr="00442CFD">
              <w:rPr>
                <w:sz w:val="18"/>
                <w:szCs w:val="18"/>
              </w:rPr>
              <w:t>еннису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Анализ существующих рефератов и периодической литературы на  данную тему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600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00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Общая характеристика лапты.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Задание на поиск и обработку информации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Реферат-конспект на тему: «</w:t>
            </w:r>
            <w:r w:rsidRPr="00442CFD">
              <w:rPr>
                <w:sz w:val="18"/>
                <w:szCs w:val="18"/>
              </w:rPr>
              <w:t>Общая характеристика лапты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Реферат-обзор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на тему: «</w:t>
            </w:r>
            <w:r w:rsidRPr="00442CFD">
              <w:rPr>
                <w:sz w:val="18"/>
                <w:szCs w:val="18"/>
              </w:rPr>
              <w:t>Общая характеристика лапты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Анализ существующих рефератов и периодической литературы на  данную тему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600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00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Инвентарь и оборудование в лапте.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Презентация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Подготовка презентации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«Инвентарь и оборудование в лапте»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(1-2 источника, 6-8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«Инвентарь и оборудование в лапте»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(3 источника, 10-12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«Инвентарь и оборудование в лапте»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(более 3 источников, более 12 слайдов)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600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00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Тактика игры (лапта).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Подготовка сообщений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 «Тактика игры (лапта)»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1-2 стр.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«Тактика игры (лапта)»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2-3 стр.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Сообщение 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«Тактика игры (лапта)»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5-6 стр.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600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00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Организация и судейство соревнований по лапте.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Презентация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Подготовка презентации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«Организация и судейство соревнований по лапте»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(1-2 источника, 6-8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«Организация и судейство соревнований по лапте»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(3 источника, 10-12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«Организация и судейство соревнований по лапте»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(более 3 источников, более 12 слайдов)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Просмотр и анализ соревнований по лапте.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Задание на поиск и обработку информации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Реферат-конспект на тему: «</w:t>
            </w:r>
            <w:r w:rsidRPr="00442CFD">
              <w:rPr>
                <w:sz w:val="18"/>
                <w:szCs w:val="18"/>
              </w:rPr>
              <w:t>Просмотр и анализ соревнований по лапте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Реферат-обзор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на тему: «</w:t>
            </w:r>
            <w:r w:rsidRPr="00442CFD">
              <w:rPr>
                <w:sz w:val="18"/>
                <w:szCs w:val="18"/>
              </w:rPr>
              <w:t>Просмотр и анализ соревнований по лапте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Анализ существующих рефератов и периодической литературы на  данную тему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Общая характеристика занятий (лапта).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3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Задание на поиск и обработку информации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 xml:space="preserve">, учебными и периодическими </w:t>
            </w:r>
            <w:r w:rsidRPr="00442CFD">
              <w:rPr>
                <w:sz w:val="18"/>
                <w:szCs w:val="18"/>
              </w:rPr>
              <w:lastRenderedPageBreak/>
              <w:t>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lastRenderedPageBreak/>
              <w:t>Реферат-конспект на тему: «</w:t>
            </w:r>
            <w:r w:rsidRPr="00442CFD">
              <w:rPr>
                <w:sz w:val="18"/>
                <w:szCs w:val="18"/>
              </w:rPr>
              <w:t>Общая характеристика занятий (лапта)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Реферат-обзор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на тему: «</w:t>
            </w:r>
            <w:r w:rsidRPr="00442CFD">
              <w:rPr>
                <w:sz w:val="18"/>
                <w:szCs w:val="18"/>
              </w:rPr>
              <w:t>Общая характеристика занятий (лапта)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Анализ существующих рефератов и периодической литературы на  данную </w:t>
            </w:r>
            <w:r w:rsidRPr="00442CFD">
              <w:rPr>
                <w:sz w:val="18"/>
                <w:szCs w:val="18"/>
              </w:rPr>
              <w:lastRenderedPageBreak/>
              <w:t>тему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lastRenderedPageBreak/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600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00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Инвентарь и оборудование в лапте.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3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Задание на поиск и обработку информации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Реферат-конспект на тему: «</w:t>
            </w:r>
            <w:r w:rsidRPr="00442CFD">
              <w:rPr>
                <w:sz w:val="18"/>
                <w:szCs w:val="18"/>
              </w:rPr>
              <w:t>Инвентарь и оборудование в лапте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Реферат-обзор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на тему: «</w:t>
            </w:r>
            <w:r w:rsidRPr="00442CFD">
              <w:rPr>
                <w:sz w:val="18"/>
                <w:szCs w:val="18"/>
              </w:rPr>
              <w:t>Инвентарь и оборудование в лапте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Анализ существующих рефератов и периодической литературы на  данную тему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600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00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Методика проведения занятий.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3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Задание на поиск и обработку информации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Реферат-конспект на тему: «</w:t>
            </w:r>
            <w:r w:rsidRPr="00442CFD">
              <w:rPr>
                <w:sz w:val="18"/>
                <w:szCs w:val="18"/>
              </w:rPr>
              <w:t>Методика проведения занятий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Реферат-обзор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на тему: «</w:t>
            </w:r>
            <w:r w:rsidRPr="00442CFD">
              <w:rPr>
                <w:sz w:val="18"/>
                <w:szCs w:val="18"/>
              </w:rPr>
              <w:t>Методика проведения занятий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Анализ существующих рефератов и периодической литературы на  данную тему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Просмотр и анализ соревнований по лапте.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3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Задание на поиск и обработку информации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Реферат-конспект на тему: «</w:t>
            </w:r>
            <w:r w:rsidRPr="00442CFD">
              <w:rPr>
                <w:sz w:val="18"/>
                <w:szCs w:val="18"/>
              </w:rPr>
              <w:t>Просмотр и анализ соревнований по лапте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Реферат-обзор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на тему: «</w:t>
            </w:r>
            <w:r w:rsidRPr="00442CFD">
              <w:rPr>
                <w:sz w:val="18"/>
                <w:szCs w:val="18"/>
              </w:rPr>
              <w:t>Просмотр и анализ соревнований по лапте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Анализ существующих рефератов и периодической литературы на  данную тему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600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00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Особенности возрастного развития детей от рождения до школы.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3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Задание на поиск и обработку информации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Реферат-конспект на тему: «</w:t>
            </w:r>
            <w:r w:rsidRPr="00442CFD">
              <w:rPr>
                <w:sz w:val="18"/>
                <w:szCs w:val="18"/>
              </w:rPr>
              <w:t>Особенности возрастного развития детей от рождения до школы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Реферат-обзор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на тему: «</w:t>
            </w:r>
            <w:r w:rsidRPr="00442CFD">
              <w:rPr>
                <w:sz w:val="18"/>
                <w:szCs w:val="18"/>
              </w:rPr>
              <w:t>Особенности возрастного развития детей от рождения до школы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Анализ существующих рефератов и периодической литературы на  данную тему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600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00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Особенности физического развития.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3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Задание на поиск и обработку информации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Реферат-конспект на тему: «</w:t>
            </w:r>
            <w:r w:rsidRPr="00442CFD">
              <w:rPr>
                <w:sz w:val="18"/>
                <w:szCs w:val="18"/>
              </w:rPr>
              <w:t>Особенности физического развития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Реферат-обзор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на тему: «</w:t>
            </w:r>
            <w:r w:rsidRPr="00442CFD">
              <w:rPr>
                <w:sz w:val="18"/>
                <w:szCs w:val="18"/>
              </w:rPr>
              <w:t>Особенности физического развития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Анализ существующих рефератов и периодической литературы на  данную тему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Написание конспекта занятия урочного типа.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3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Конспект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jc w:val="center"/>
            </w:pPr>
            <w:r w:rsidRPr="00442CFD">
              <w:rPr>
                <w:sz w:val="18"/>
                <w:szCs w:val="18"/>
              </w:rPr>
              <w:t>Написание конспекта занятия урочного типа для младшей группы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jc w:val="center"/>
            </w:pPr>
            <w:r w:rsidRPr="00442CFD">
              <w:rPr>
                <w:sz w:val="18"/>
                <w:szCs w:val="18"/>
              </w:rPr>
              <w:t>Написание конспекта занятия урочного типа для средней группы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jc w:val="center"/>
            </w:pPr>
            <w:r w:rsidRPr="00442CFD">
              <w:rPr>
                <w:sz w:val="18"/>
                <w:szCs w:val="18"/>
              </w:rPr>
              <w:t>Написание конспекта занятия урочного типа для старшей группы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600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00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Особенности возрастного развития детей школьного возраста.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3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Задание на поиск и обработку информации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Реферат-конспект на тему: «</w:t>
            </w:r>
            <w:r w:rsidRPr="00442CFD">
              <w:rPr>
                <w:sz w:val="18"/>
                <w:szCs w:val="18"/>
              </w:rPr>
              <w:t>Особенности возрастного развития детей школьного возраста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Реферат-обзор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на тему: «</w:t>
            </w:r>
            <w:r w:rsidRPr="00442CFD">
              <w:rPr>
                <w:sz w:val="18"/>
                <w:szCs w:val="18"/>
              </w:rPr>
              <w:t>Особенности возрастного развития детей школьного возраста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Анализ существующих рефератов и периодической литературы на  данную тему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600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00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Особенности физического развития детей школьного возраста.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3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Задание на поиск и обработку информации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Реферат-конспект на тему: «</w:t>
            </w:r>
            <w:r w:rsidRPr="00442CFD">
              <w:rPr>
                <w:sz w:val="18"/>
                <w:szCs w:val="18"/>
              </w:rPr>
              <w:t>Особенности физического развития детей школьного возраста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Реферат-обзор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на тему: «</w:t>
            </w:r>
            <w:r w:rsidRPr="00442CFD">
              <w:rPr>
                <w:sz w:val="18"/>
                <w:szCs w:val="18"/>
              </w:rPr>
              <w:t>Особенности физического развития детей школьного возраста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Анализ существующих рефератов и периодической литературы на  данную тему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600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00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Написание конспекта урока для детей младшего школьного возраста.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3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Конспект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Написание конспекта урока для 1-4 класса</w:t>
            </w:r>
          </w:p>
          <w:p w:rsidR="00126D2E" w:rsidRPr="00442CFD" w:rsidRDefault="00126D2E" w:rsidP="00754092">
            <w:pPr>
              <w:jc w:val="center"/>
            </w:pPr>
            <w:r w:rsidRPr="00442CFD">
              <w:rPr>
                <w:sz w:val="18"/>
                <w:szCs w:val="18"/>
              </w:rPr>
              <w:t>(подготовительная часть)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jc w:val="center"/>
            </w:pPr>
            <w:r w:rsidRPr="00442CFD">
              <w:rPr>
                <w:sz w:val="18"/>
                <w:szCs w:val="18"/>
              </w:rPr>
              <w:t>Написание конспекта урока для 1-4 класса (основная часть)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jc w:val="center"/>
            </w:pPr>
            <w:r w:rsidRPr="00442CFD">
              <w:rPr>
                <w:sz w:val="18"/>
                <w:szCs w:val="18"/>
              </w:rPr>
              <w:t>Написание конспекта урока для 1-4 класса (</w:t>
            </w:r>
            <w:proofErr w:type="gramStart"/>
            <w:r w:rsidRPr="00442CFD">
              <w:rPr>
                <w:sz w:val="18"/>
                <w:szCs w:val="18"/>
              </w:rPr>
              <w:t>подготовительная</w:t>
            </w:r>
            <w:proofErr w:type="gramEnd"/>
            <w:r w:rsidRPr="00442CFD">
              <w:rPr>
                <w:sz w:val="18"/>
                <w:szCs w:val="18"/>
              </w:rPr>
              <w:t>, основная и заключительная)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385"/>
                <w:tab w:val="center" w:pos="668"/>
                <w:tab w:val="left" w:pos="810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385"/>
                <w:tab w:val="center" w:pos="668"/>
                <w:tab w:val="left" w:pos="810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Написание конспекта урока для детей среднего школьного возраста.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3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Конспект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Написание конспекта урока для 5-8 класса</w:t>
            </w:r>
          </w:p>
          <w:p w:rsidR="00126D2E" w:rsidRPr="00442CFD" w:rsidRDefault="00126D2E" w:rsidP="00754092">
            <w:pPr>
              <w:jc w:val="center"/>
            </w:pPr>
            <w:r w:rsidRPr="00442CFD">
              <w:rPr>
                <w:sz w:val="18"/>
                <w:szCs w:val="18"/>
              </w:rPr>
              <w:t>(подготовительная часть)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jc w:val="center"/>
            </w:pPr>
            <w:r w:rsidRPr="00442CFD">
              <w:rPr>
                <w:sz w:val="18"/>
                <w:szCs w:val="18"/>
              </w:rPr>
              <w:t>Написание конспекта урока для 5-8 класса (основная часть)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jc w:val="center"/>
            </w:pPr>
            <w:r w:rsidRPr="00442CFD">
              <w:rPr>
                <w:sz w:val="18"/>
                <w:szCs w:val="18"/>
              </w:rPr>
              <w:t>Написание конспекта урока для 5-8 класса (</w:t>
            </w:r>
            <w:proofErr w:type="gramStart"/>
            <w:r w:rsidRPr="00442CFD">
              <w:rPr>
                <w:sz w:val="18"/>
                <w:szCs w:val="18"/>
              </w:rPr>
              <w:t>подготовительная</w:t>
            </w:r>
            <w:proofErr w:type="gramEnd"/>
            <w:r w:rsidRPr="00442CFD">
              <w:rPr>
                <w:sz w:val="18"/>
                <w:szCs w:val="18"/>
              </w:rPr>
              <w:t>, основная и заключительная)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385"/>
                <w:tab w:val="center" w:pos="668"/>
                <w:tab w:val="left" w:pos="810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385"/>
                <w:tab w:val="center" w:pos="668"/>
                <w:tab w:val="left" w:pos="810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Написание конспекта урока для детей старшего школьного возраста.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3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Конспект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Написание конспекта урока для 9-11 класса</w:t>
            </w:r>
          </w:p>
          <w:p w:rsidR="00126D2E" w:rsidRPr="00442CFD" w:rsidRDefault="00126D2E" w:rsidP="00754092">
            <w:pPr>
              <w:jc w:val="center"/>
            </w:pPr>
            <w:r w:rsidRPr="00442CFD">
              <w:rPr>
                <w:sz w:val="18"/>
                <w:szCs w:val="18"/>
              </w:rPr>
              <w:t>(подготовительная часть)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jc w:val="center"/>
            </w:pPr>
            <w:r w:rsidRPr="00442CFD">
              <w:rPr>
                <w:sz w:val="18"/>
                <w:szCs w:val="18"/>
              </w:rPr>
              <w:t>Написание конспекта урока для 9-11 класса (основная часть)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jc w:val="center"/>
            </w:pPr>
            <w:r w:rsidRPr="00442CFD">
              <w:rPr>
                <w:sz w:val="18"/>
                <w:szCs w:val="18"/>
              </w:rPr>
              <w:t>Написание конспекта урока для 9-11 класса (</w:t>
            </w:r>
            <w:proofErr w:type="gramStart"/>
            <w:r w:rsidRPr="00442CFD">
              <w:rPr>
                <w:sz w:val="18"/>
                <w:szCs w:val="18"/>
              </w:rPr>
              <w:t>подготовительная</w:t>
            </w:r>
            <w:proofErr w:type="gramEnd"/>
            <w:r w:rsidRPr="00442CFD">
              <w:rPr>
                <w:sz w:val="18"/>
                <w:szCs w:val="18"/>
              </w:rPr>
              <w:t>, основная и заключительная)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385"/>
                <w:tab w:val="center" w:pos="668"/>
                <w:tab w:val="left" w:pos="810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385"/>
                <w:tab w:val="center" w:pos="668"/>
                <w:tab w:val="left" w:pos="810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Подбор подвижных игр  для детей младшего школьного возраста.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3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Конспект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385"/>
                <w:tab w:val="center" w:pos="668"/>
                <w:tab w:val="left" w:pos="810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Подбор игры для 1-4 класса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Подбор 2-3 игры для 1-4 класса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Подбор 4-х игр для 1-4 класса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385"/>
                <w:tab w:val="center" w:pos="668"/>
                <w:tab w:val="left" w:pos="810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385"/>
                <w:tab w:val="center" w:pos="668"/>
                <w:tab w:val="left" w:pos="810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Подбор подвижных игр  для детей среднего школьного возраста.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3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Конспект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385"/>
                <w:tab w:val="center" w:pos="668"/>
                <w:tab w:val="left" w:pos="810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Подбор игры для 5-8 класса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Подбор 2-3 игры для 5-8 класса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Подбор 4-х игр для 5-8 класса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Подбор подвижных игр  для детей старшего школьного возраста.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3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Конспект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385"/>
                <w:tab w:val="center" w:pos="668"/>
                <w:tab w:val="left" w:pos="810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Подбор игры для 9-11 класса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Подбор 2-3 игры для 9-11 класса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Подбор 4-х игр для 9-11 класса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600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00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Особенности возрастного развития контингента вуза.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3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Задание на поиск и обработку информации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Реферат-конспект на тему: «</w:t>
            </w:r>
            <w:r w:rsidRPr="00442CFD">
              <w:rPr>
                <w:sz w:val="18"/>
                <w:szCs w:val="18"/>
              </w:rPr>
              <w:t>Особенности возрастного развития контингента вуза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Реферат-обзор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на тему: «</w:t>
            </w:r>
            <w:r w:rsidRPr="00442CFD">
              <w:rPr>
                <w:sz w:val="18"/>
                <w:szCs w:val="18"/>
              </w:rPr>
              <w:t>Особенности возрастного развития контингента вуза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Анализ существующих рефератов и периодической литературы на  данную тему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600"/>
                <w:tab w:val="center" w:pos="668"/>
                <w:tab w:val="left" w:pos="810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00"/>
                <w:tab w:val="center" w:pos="668"/>
                <w:tab w:val="left" w:pos="810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Особенности физического развития.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3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Задание на поиск и обработку информации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Реферат-конспект на тему: «</w:t>
            </w:r>
            <w:r w:rsidRPr="00442CFD">
              <w:rPr>
                <w:sz w:val="18"/>
                <w:szCs w:val="18"/>
              </w:rPr>
              <w:t>Особенности физического развития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Реферат-обзор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на тему: «</w:t>
            </w:r>
            <w:r w:rsidRPr="00442CFD">
              <w:rPr>
                <w:sz w:val="18"/>
                <w:szCs w:val="18"/>
              </w:rPr>
              <w:t>Особенности физического развития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Анализ существующих рефератов и периодической литературы на  данную тему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600"/>
                <w:tab w:val="center" w:pos="668"/>
                <w:tab w:val="left" w:pos="810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00"/>
                <w:tab w:val="center" w:pos="668"/>
                <w:tab w:val="left" w:pos="810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Формы организации физического воспитания студентов.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3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Конспект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jc w:val="center"/>
            </w:pPr>
            <w:r w:rsidRPr="00442CFD">
              <w:rPr>
                <w:sz w:val="18"/>
                <w:szCs w:val="18"/>
              </w:rPr>
              <w:t>Составление комплекса УГГ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jc w:val="center"/>
            </w:pPr>
            <w:r w:rsidRPr="00442CFD">
              <w:rPr>
                <w:sz w:val="18"/>
                <w:szCs w:val="18"/>
              </w:rPr>
              <w:t>Написание конспекта занятия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jc w:val="center"/>
            </w:pPr>
            <w:r w:rsidRPr="00442CFD">
              <w:rPr>
                <w:sz w:val="18"/>
                <w:szCs w:val="18"/>
              </w:rPr>
              <w:t>Написание конспекта занятия для секции по виду спорта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Написание конспекта занятия по физическому воспитанию для контингента вуза.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3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Конспект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Написание конспекта занятия</w:t>
            </w:r>
          </w:p>
          <w:p w:rsidR="00126D2E" w:rsidRPr="00442CFD" w:rsidRDefault="00126D2E" w:rsidP="00754092">
            <w:pPr>
              <w:jc w:val="center"/>
            </w:pPr>
            <w:r w:rsidRPr="00442CFD">
              <w:rPr>
                <w:sz w:val="18"/>
                <w:szCs w:val="18"/>
              </w:rPr>
              <w:t>(подготовительная часть)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Написание конспекта занятия</w:t>
            </w:r>
          </w:p>
          <w:p w:rsidR="00126D2E" w:rsidRPr="00442CFD" w:rsidRDefault="00126D2E" w:rsidP="00754092">
            <w:pPr>
              <w:jc w:val="center"/>
            </w:pPr>
            <w:r w:rsidRPr="00442CFD">
              <w:rPr>
                <w:sz w:val="18"/>
                <w:szCs w:val="18"/>
              </w:rPr>
              <w:t xml:space="preserve"> (основная часть)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Написание конспекта занятия</w:t>
            </w:r>
          </w:p>
          <w:p w:rsidR="00126D2E" w:rsidRPr="00442CFD" w:rsidRDefault="00126D2E" w:rsidP="00754092">
            <w:pPr>
              <w:jc w:val="center"/>
            </w:pPr>
            <w:r w:rsidRPr="00442CFD">
              <w:rPr>
                <w:sz w:val="18"/>
                <w:szCs w:val="18"/>
              </w:rPr>
              <w:t xml:space="preserve"> (подготовительная, основная и заключительная)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600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00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Особенности физического </w:t>
            </w:r>
            <w:r w:rsidRPr="00442CFD">
              <w:rPr>
                <w:sz w:val="18"/>
                <w:szCs w:val="18"/>
              </w:rPr>
              <w:lastRenderedPageBreak/>
              <w:t>развития и физической подготовленности лиц молодого и зрелого возраста.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Подготовка </w:t>
            </w:r>
            <w:r w:rsidRPr="00442CFD">
              <w:rPr>
                <w:sz w:val="18"/>
                <w:szCs w:val="18"/>
              </w:rPr>
              <w:lastRenderedPageBreak/>
              <w:t>сообщений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lastRenderedPageBreak/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</w:t>
            </w:r>
            <w:r w:rsidRPr="00442CFD">
              <w:rPr>
                <w:sz w:val="18"/>
                <w:szCs w:val="18"/>
              </w:rPr>
              <w:lastRenderedPageBreak/>
              <w:t>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lastRenderedPageBreak/>
              <w:t xml:space="preserve">Сообщение </w:t>
            </w:r>
            <w:r w:rsidRPr="00442CFD">
              <w:rPr>
                <w:sz w:val="18"/>
                <w:szCs w:val="18"/>
              </w:rPr>
              <w:lastRenderedPageBreak/>
              <w:t xml:space="preserve">«Особенности </w:t>
            </w:r>
            <w:proofErr w:type="gramStart"/>
            <w:r w:rsidRPr="00442CFD">
              <w:rPr>
                <w:sz w:val="18"/>
                <w:szCs w:val="18"/>
              </w:rPr>
              <w:t>ФР</w:t>
            </w:r>
            <w:proofErr w:type="gramEnd"/>
            <w:r w:rsidRPr="00442CFD">
              <w:rPr>
                <w:sz w:val="18"/>
                <w:szCs w:val="18"/>
              </w:rPr>
              <w:t xml:space="preserve"> лиц молодого и зрелого возраста»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1-2 стр.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lastRenderedPageBreak/>
              <w:t>Сообщение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lastRenderedPageBreak/>
              <w:t xml:space="preserve"> «Особенности ФП лиц молодого и зрелого возраста»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2-3 стр.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lastRenderedPageBreak/>
              <w:t xml:space="preserve">Сообщение 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lastRenderedPageBreak/>
              <w:t xml:space="preserve">«Особенности </w:t>
            </w:r>
            <w:proofErr w:type="gramStart"/>
            <w:r w:rsidRPr="00442CFD">
              <w:rPr>
                <w:sz w:val="18"/>
                <w:szCs w:val="18"/>
              </w:rPr>
              <w:t>ФР</w:t>
            </w:r>
            <w:proofErr w:type="gramEnd"/>
            <w:r w:rsidRPr="00442CFD">
              <w:rPr>
                <w:sz w:val="18"/>
                <w:szCs w:val="18"/>
              </w:rPr>
              <w:t xml:space="preserve"> и ФП лиц молодого и зрелого возраста»5-6 стр.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lastRenderedPageBreak/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lastRenderedPageBreak/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600"/>
                <w:tab w:val="center" w:pos="668"/>
                <w:tab w:val="left" w:pos="810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00"/>
                <w:tab w:val="center" w:pos="668"/>
                <w:tab w:val="left" w:pos="810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Физическая культура в научной организации труда.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3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Подготовка сообщений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Сообщение «ФК </w:t>
            </w:r>
            <w:proofErr w:type="gramStart"/>
            <w:r w:rsidRPr="00442CFD">
              <w:rPr>
                <w:sz w:val="18"/>
                <w:szCs w:val="18"/>
              </w:rPr>
              <w:t>в</w:t>
            </w:r>
            <w:proofErr w:type="gramEnd"/>
            <w:r w:rsidRPr="00442CFD">
              <w:rPr>
                <w:sz w:val="18"/>
                <w:szCs w:val="18"/>
              </w:rPr>
              <w:t xml:space="preserve"> НОТ»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1-2 стр.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«ФК </w:t>
            </w:r>
            <w:proofErr w:type="gramStart"/>
            <w:r w:rsidRPr="00442CFD">
              <w:rPr>
                <w:sz w:val="18"/>
                <w:szCs w:val="18"/>
              </w:rPr>
              <w:t>в</w:t>
            </w:r>
            <w:proofErr w:type="gramEnd"/>
            <w:r w:rsidRPr="00442CFD">
              <w:rPr>
                <w:sz w:val="18"/>
                <w:szCs w:val="18"/>
              </w:rPr>
              <w:t xml:space="preserve">  НОТ»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2-3 стр.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Сообщение 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«ФК </w:t>
            </w:r>
            <w:proofErr w:type="gramStart"/>
            <w:r w:rsidRPr="00442CFD">
              <w:rPr>
                <w:sz w:val="18"/>
                <w:szCs w:val="18"/>
              </w:rPr>
              <w:t>в</w:t>
            </w:r>
            <w:proofErr w:type="gramEnd"/>
            <w:r w:rsidRPr="00442CFD">
              <w:rPr>
                <w:sz w:val="18"/>
                <w:szCs w:val="18"/>
              </w:rPr>
              <w:t xml:space="preserve"> НОТ» 5-6 стр.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600"/>
                <w:tab w:val="center" w:pos="668"/>
                <w:tab w:val="left" w:pos="810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00"/>
                <w:tab w:val="center" w:pos="668"/>
                <w:tab w:val="left" w:pos="81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42CFD">
              <w:rPr>
                <w:sz w:val="18"/>
                <w:szCs w:val="18"/>
              </w:rPr>
              <w:t>Базово-пролонгирующая</w:t>
            </w:r>
            <w:proofErr w:type="spellEnd"/>
            <w:r w:rsidRPr="00442CFD">
              <w:rPr>
                <w:sz w:val="18"/>
                <w:szCs w:val="18"/>
              </w:rPr>
              <w:t xml:space="preserve"> физическая культура.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3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Задание на поиск и обработку информации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Реферат-конспект на тему: «</w:t>
            </w:r>
            <w:proofErr w:type="spellStart"/>
            <w:r w:rsidRPr="00442CFD">
              <w:rPr>
                <w:sz w:val="18"/>
                <w:szCs w:val="18"/>
              </w:rPr>
              <w:t>Базово-пролонгирующая</w:t>
            </w:r>
            <w:proofErr w:type="spellEnd"/>
            <w:r w:rsidRPr="00442CFD">
              <w:rPr>
                <w:sz w:val="18"/>
                <w:szCs w:val="18"/>
              </w:rPr>
              <w:t xml:space="preserve"> физическая культура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Реферат-обзор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на тему: «</w:t>
            </w:r>
            <w:proofErr w:type="spellStart"/>
            <w:r w:rsidRPr="00442CFD">
              <w:rPr>
                <w:sz w:val="18"/>
                <w:szCs w:val="18"/>
              </w:rPr>
              <w:t>Базово-пролонгирующая</w:t>
            </w:r>
            <w:proofErr w:type="spellEnd"/>
            <w:r w:rsidRPr="00442CFD">
              <w:rPr>
                <w:sz w:val="18"/>
                <w:szCs w:val="18"/>
              </w:rPr>
              <w:t xml:space="preserve"> физическая культура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Анализ существующих рефератов и периодической литературы на  данную тему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600"/>
                <w:tab w:val="center" w:pos="668"/>
                <w:tab w:val="left" w:pos="810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00"/>
                <w:tab w:val="center" w:pos="668"/>
                <w:tab w:val="left" w:pos="810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Гигиеническая и рекреативная физическая культура.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3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Задание на поиск и обработку информации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Реферат-конспект на тему: «</w:t>
            </w:r>
            <w:r w:rsidRPr="00442CFD">
              <w:rPr>
                <w:sz w:val="18"/>
                <w:szCs w:val="18"/>
              </w:rPr>
              <w:t>Гигиеническая и рекреативная физическая культура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Реферат-обзор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на тему: «</w:t>
            </w:r>
            <w:r w:rsidRPr="00442CFD">
              <w:rPr>
                <w:sz w:val="18"/>
                <w:szCs w:val="18"/>
              </w:rPr>
              <w:t>Гигиеническая и рекреативная физическая культура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Анализ существующих рефератов и периодической литературы на  данную тему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600"/>
                <w:tab w:val="center" w:pos="668"/>
                <w:tab w:val="left" w:pos="810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00"/>
                <w:tab w:val="center" w:pos="668"/>
                <w:tab w:val="left" w:pos="810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Оздоровительно-реабилитационная   физическая культура.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3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Задание на поиск и обработку информации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Реферат-конспект на тему: «</w:t>
            </w:r>
            <w:r w:rsidRPr="00442CFD">
              <w:rPr>
                <w:sz w:val="18"/>
                <w:szCs w:val="18"/>
              </w:rPr>
              <w:t>Оздоровительно-реабилитационная   физическая культура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Реферат-обзор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на тему: «</w:t>
            </w:r>
            <w:r w:rsidRPr="00442CFD">
              <w:rPr>
                <w:sz w:val="18"/>
                <w:szCs w:val="18"/>
              </w:rPr>
              <w:t>Оздоровительно-реабилитационная   физическая культура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Анализ существующих рефератов и периодической литературы на  данную тему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567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Методики контроля за состоянием здоровья </w:t>
            </w:r>
            <w:proofErr w:type="gramStart"/>
            <w:r w:rsidRPr="00442CFD">
              <w:rPr>
                <w:sz w:val="18"/>
                <w:szCs w:val="18"/>
              </w:rPr>
              <w:t>занимающихся</w:t>
            </w:r>
            <w:proofErr w:type="gramEnd"/>
            <w:r w:rsidRPr="00442CFD">
              <w:rPr>
                <w:sz w:val="18"/>
                <w:szCs w:val="18"/>
              </w:rPr>
              <w:t>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3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Задание на поиск и обработку информации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Реферат-конспект на тему: «</w:t>
            </w:r>
            <w:r w:rsidRPr="00442CFD">
              <w:rPr>
                <w:sz w:val="18"/>
                <w:szCs w:val="18"/>
              </w:rPr>
              <w:t xml:space="preserve">Методики контроля за состоянием здоровья </w:t>
            </w:r>
            <w:proofErr w:type="gramStart"/>
            <w:r w:rsidRPr="00442CFD">
              <w:rPr>
                <w:sz w:val="18"/>
                <w:szCs w:val="18"/>
              </w:rPr>
              <w:t>занимающихся</w:t>
            </w:r>
            <w:proofErr w:type="gramEnd"/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Реферат-обзор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на тему: «</w:t>
            </w:r>
            <w:r w:rsidRPr="00442CFD">
              <w:rPr>
                <w:sz w:val="18"/>
                <w:szCs w:val="18"/>
              </w:rPr>
              <w:t xml:space="preserve">Методики контроля за состоянием здоровья </w:t>
            </w:r>
            <w:proofErr w:type="gramStart"/>
            <w:r w:rsidRPr="00442CFD">
              <w:rPr>
                <w:sz w:val="18"/>
                <w:szCs w:val="18"/>
              </w:rPr>
              <w:t>занимающихся</w:t>
            </w:r>
            <w:proofErr w:type="gramEnd"/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Анализ существующих рефератов и периодической литературы на  данную тему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600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00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Старение.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3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Презентация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Подготовка презентации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«Старение»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(1-2 источника, 6-8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«Старение»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(3 источника, 10-12 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«Старение»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(более 3 источников, более 12 слайдов)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385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385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Ослабление функций организма с возрастом.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3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Подготовка сообщений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 «Ослабление функций организма с возрастом»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1-2 стр.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«Ослабление функций организма с возрастом»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2-3 стр.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Сообщение 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«Ослабление функций организма с возрастом» 5-6 стр.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385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385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Средства физического воспитания   в пожилом и старшем возрасте.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3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Задание на поиск и обработку информации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Реферат-конспект на тему: «</w:t>
            </w:r>
            <w:r w:rsidRPr="00442CFD">
              <w:rPr>
                <w:sz w:val="18"/>
                <w:szCs w:val="18"/>
              </w:rPr>
              <w:t>Средства физического воспитания   в пожилом и старшем возрасте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Реферат-обзор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на тему: «</w:t>
            </w:r>
            <w:r w:rsidRPr="00442CFD">
              <w:rPr>
                <w:sz w:val="18"/>
                <w:szCs w:val="18"/>
              </w:rPr>
              <w:t>Средства физического воспитания   в пожилом и старшем возрасте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Анализ существующих рефератов и периодической литературы на  данную тему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385"/>
                <w:tab w:val="center" w:pos="668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385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Формы организации занятий  в пожилом и старшем возрасте.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3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Презентация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Подготовка презентации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«Формы организации занятий»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(1-2 источника, 6-8 </w:t>
            </w:r>
            <w:r w:rsidRPr="00442CFD">
              <w:rPr>
                <w:sz w:val="18"/>
                <w:szCs w:val="18"/>
              </w:rPr>
              <w:lastRenderedPageBreak/>
              <w:t>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lastRenderedPageBreak/>
              <w:t>«Формы организации занятий»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(3 источника, 10-12 </w:t>
            </w:r>
            <w:r w:rsidRPr="00442CFD">
              <w:rPr>
                <w:sz w:val="18"/>
                <w:szCs w:val="18"/>
              </w:rPr>
              <w:lastRenderedPageBreak/>
              <w:t>слайдов)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lastRenderedPageBreak/>
              <w:t>«Формы организации занятий»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(более 3 источников, </w:t>
            </w:r>
            <w:r w:rsidRPr="00442CFD">
              <w:rPr>
                <w:sz w:val="18"/>
                <w:szCs w:val="18"/>
              </w:rPr>
              <w:lastRenderedPageBreak/>
              <w:t>более 12 слайдов)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lastRenderedPageBreak/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101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101"/>
              </w:tabs>
              <w:jc w:val="center"/>
              <w:rPr>
                <w:b/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Методические основы занятий  в пожилом и старшем возрасте.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3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Подготовка сообщений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 «Методические основы занятий  в пожилом и старшем возрасте»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1-2 стр.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«Методические основы занятий  в пожилом и старшем возрасте»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2-3 стр.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Сообщение 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«Методические основы занятий  в пожилом и старшем возрасте» 5-6 стр.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101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101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Роль движения в жизни человека.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3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Подготовка сообщений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 «Роль движения в жизни человека»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1-2 стр.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Сообщение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 «Роль движения в жизни человека»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2-3 стр.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Сообщение </w:t>
            </w:r>
          </w:p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«Роль движения в жизни человека» 5-6 стр.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101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101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Методика организации занятий по аэробике.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3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Конспект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Написание конспекта занятия по аэробике</w:t>
            </w:r>
          </w:p>
          <w:p w:rsidR="00126D2E" w:rsidRPr="00442CFD" w:rsidRDefault="00126D2E" w:rsidP="00754092">
            <w:pPr>
              <w:jc w:val="center"/>
            </w:pPr>
            <w:r w:rsidRPr="00442CFD">
              <w:rPr>
                <w:sz w:val="18"/>
                <w:szCs w:val="18"/>
              </w:rPr>
              <w:t>(подготовительная часть)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Написание конспекта занятия по аэробике</w:t>
            </w:r>
          </w:p>
          <w:p w:rsidR="00126D2E" w:rsidRPr="00442CFD" w:rsidRDefault="00126D2E" w:rsidP="00754092">
            <w:pPr>
              <w:jc w:val="center"/>
            </w:pPr>
            <w:r w:rsidRPr="00442CFD">
              <w:rPr>
                <w:sz w:val="18"/>
                <w:szCs w:val="18"/>
              </w:rPr>
              <w:t xml:space="preserve"> (основная часть)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Написание конспекта занятия по аэробике</w:t>
            </w:r>
          </w:p>
          <w:p w:rsidR="00126D2E" w:rsidRPr="00442CFD" w:rsidRDefault="00126D2E" w:rsidP="00754092">
            <w:pPr>
              <w:jc w:val="center"/>
            </w:pPr>
            <w:r w:rsidRPr="00442CFD">
              <w:rPr>
                <w:sz w:val="18"/>
                <w:szCs w:val="18"/>
              </w:rPr>
              <w:t xml:space="preserve"> (подготовительная, основная и заключительная часть)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shd w:val="clear" w:color="auto" w:fill="FFFFFF"/>
              <w:tabs>
                <w:tab w:val="center" w:pos="101"/>
              </w:tabs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101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Оздоровительная ходьба (терренкур), оздоровительный бег  и лыжные прогулки как вид активного отдыха.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3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Задание на поиск и обработку информации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Реферат-конспект на тему: «</w:t>
            </w:r>
            <w:r w:rsidRPr="00442CFD">
              <w:rPr>
                <w:sz w:val="18"/>
                <w:szCs w:val="18"/>
              </w:rPr>
              <w:t>Оздоровительная ходьба (терренкур), оздоровительный бег  и лыжные прогулки как вид активного отдыха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Реферат-обзор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на тему: «</w:t>
            </w:r>
            <w:r w:rsidRPr="00442CFD">
              <w:rPr>
                <w:sz w:val="18"/>
                <w:szCs w:val="18"/>
              </w:rPr>
              <w:t>Оздоровительная ходьба (терренкур), оздоровительный бег  и лыжные прогулки как вид активного отдыха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Анализ существующих рефератов и периодической литературы на  данную тему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126D2E">
            <w:pPr>
              <w:pStyle w:val="ac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Методика организации занятий  ритмической гимнастикой для девушек.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668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3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Задание на поиск и обработку информации</w:t>
            </w:r>
          </w:p>
        </w:tc>
        <w:tc>
          <w:tcPr>
            <w:tcW w:w="1698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 xml:space="preserve">Работа с </w:t>
            </w:r>
            <w:proofErr w:type="spellStart"/>
            <w:proofErr w:type="gramStart"/>
            <w:r w:rsidRPr="00442CFD">
              <w:rPr>
                <w:sz w:val="18"/>
                <w:szCs w:val="18"/>
              </w:rPr>
              <w:t>интернет-источниками</w:t>
            </w:r>
            <w:proofErr w:type="spellEnd"/>
            <w:proofErr w:type="gramEnd"/>
            <w:r w:rsidRPr="00442CFD">
              <w:rPr>
                <w:sz w:val="18"/>
                <w:szCs w:val="18"/>
              </w:rPr>
              <w:t>, учебными и периодическими изданиями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Реферат-конспект на тему: «</w:t>
            </w:r>
            <w:r w:rsidRPr="00442CFD">
              <w:rPr>
                <w:sz w:val="18"/>
                <w:szCs w:val="18"/>
              </w:rPr>
              <w:t>Методика организации занятий  ритмической гимнастикой для девушек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Реферат-обзор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67"/>
                <w:tab w:val="center" w:pos="668"/>
              </w:tabs>
              <w:jc w:val="center"/>
              <w:rPr>
                <w:iCs/>
                <w:sz w:val="18"/>
                <w:szCs w:val="18"/>
              </w:rPr>
            </w:pPr>
            <w:r w:rsidRPr="00442CFD">
              <w:rPr>
                <w:iCs/>
                <w:sz w:val="18"/>
                <w:szCs w:val="18"/>
              </w:rPr>
              <w:t>на тему: «</w:t>
            </w:r>
            <w:r w:rsidRPr="00442CFD">
              <w:rPr>
                <w:sz w:val="18"/>
                <w:szCs w:val="18"/>
              </w:rPr>
              <w:t>Методика организации занятий  ритмической гимнастикой для девушек</w:t>
            </w:r>
            <w:r w:rsidRPr="00442CFD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2095" w:type="dxa"/>
          </w:tcPr>
          <w:p w:rsidR="00126D2E" w:rsidRPr="00442CFD" w:rsidRDefault="00126D2E" w:rsidP="00754092">
            <w:pPr>
              <w:pStyle w:val="a4"/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Анализ существующих рефератов и периодической литературы на  данную тему</w:t>
            </w:r>
          </w:p>
        </w:tc>
        <w:tc>
          <w:tcPr>
            <w:tcW w:w="1819" w:type="dxa"/>
          </w:tcPr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ПК 1-6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  <w:r w:rsidRPr="00442CFD">
              <w:rPr>
                <w:bCs/>
                <w:iCs/>
                <w:sz w:val="18"/>
                <w:szCs w:val="18"/>
              </w:rPr>
              <w:t>ОК 1-10</w:t>
            </w:r>
          </w:p>
          <w:p w:rsidR="00126D2E" w:rsidRPr="00442CFD" w:rsidRDefault="00126D2E" w:rsidP="00754092">
            <w:pPr>
              <w:shd w:val="clear" w:color="auto" w:fill="FFFFFF"/>
              <w:tabs>
                <w:tab w:val="center" w:pos="526"/>
              </w:tabs>
              <w:spacing w:line="360" w:lineRule="auto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126D2E" w:rsidRPr="00442CFD" w:rsidTr="00754092">
        <w:tc>
          <w:tcPr>
            <w:tcW w:w="390" w:type="dxa"/>
          </w:tcPr>
          <w:p w:rsidR="00126D2E" w:rsidRPr="00442CFD" w:rsidRDefault="00126D2E" w:rsidP="00754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126D2E" w:rsidRPr="00442CFD" w:rsidRDefault="00126D2E" w:rsidP="00754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ИТОГО</w:t>
            </w:r>
          </w:p>
        </w:tc>
        <w:tc>
          <w:tcPr>
            <w:tcW w:w="681" w:type="dxa"/>
          </w:tcPr>
          <w:p w:rsidR="00126D2E" w:rsidRPr="00442CFD" w:rsidRDefault="00126D2E" w:rsidP="00754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442CFD">
              <w:rPr>
                <w:sz w:val="18"/>
                <w:szCs w:val="18"/>
              </w:rPr>
              <w:t>285</w:t>
            </w:r>
          </w:p>
        </w:tc>
        <w:tc>
          <w:tcPr>
            <w:tcW w:w="1453" w:type="dxa"/>
          </w:tcPr>
          <w:p w:rsidR="00126D2E" w:rsidRPr="00442CFD" w:rsidRDefault="00126D2E" w:rsidP="00754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126D2E" w:rsidRPr="00442CFD" w:rsidRDefault="00126D2E" w:rsidP="00754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2095" w:type="dxa"/>
          </w:tcPr>
          <w:p w:rsidR="00126D2E" w:rsidRPr="00442CFD" w:rsidRDefault="00126D2E" w:rsidP="00754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2095" w:type="dxa"/>
          </w:tcPr>
          <w:p w:rsidR="00126D2E" w:rsidRPr="00442CFD" w:rsidRDefault="00126D2E" w:rsidP="00754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2095" w:type="dxa"/>
          </w:tcPr>
          <w:p w:rsidR="00126D2E" w:rsidRPr="00442CFD" w:rsidRDefault="00126D2E" w:rsidP="00754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1819" w:type="dxa"/>
          </w:tcPr>
          <w:p w:rsidR="00126D2E" w:rsidRPr="00442CFD" w:rsidRDefault="00126D2E" w:rsidP="00754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</w:tr>
    </w:tbl>
    <w:p w:rsidR="00126D2E" w:rsidRDefault="00126D2E" w:rsidP="00126D2E">
      <w:pPr>
        <w:sectPr w:rsidR="00126D2E" w:rsidSect="00126D2E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1C7361" w:rsidRDefault="005A6B5B" w:rsidP="005A6B5B">
      <w:pPr>
        <w:jc w:val="center"/>
        <w:rPr>
          <w:b/>
        </w:rPr>
      </w:pPr>
      <w:proofErr w:type="gramStart"/>
      <w:r w:rsidRPr="005A6B5B">
        <w:rPr>
          <w:b/>
        </w:rPr>
        <w:lastRenderedPageBreak/>
        <w:t>Требования в  видам самостоятельной работы</w:t>
      </w:r>
      <w:proofErr w:type="gramEnd"/>
    </w:p>
    <w:p w:rsidR="005A6B5B" w:rsidRPr="007F1617" w:rsidRDefault="005A6B5B" w:rsidP="005A6B5B">
      <w:pPr>
        <w:rPr>
          <w:b/>
        </w:rPr>
      </w:pPr>
      <w:r>
        <w:rPr>
          <w:b/>
        </w:rPr>
        <w:t>1</w:t>
      </w:r>
      <w:r w:rsidRPr="007F1617">
        <w:rPr>
          <w:b/>
        </w:rPr>
        <w:t>. РЕФЕРАТ</w:t>
      </w:r>
    </w:p>
    <w:p w:rsidR="005A6B5B" w:rsidRPr="007F1617" w:rsidRDefault="005A6B5B" w:rsidP="005A6B5B">
      <w:pPr>
        <w:spacing w:after="0" w:line="240" w:lineRule="auto"/>
        <w:jc w:val="both"/>
      </w:pPr>
      <w:r w:rsidRPr="007F1617">
        <w:t xml:space="preserve">Реферат — письменная работа объемом 10-18 печатных страниц, выполняемая студентом в течение длительного срока (от одной недели до месяца). </w:t>
      </w:r>
    </w:p>
    <w:p w:rsidR="005A6B5B" w:rsidRPr="007F1617" w:rsidRDefault="005A6B5B" w:rsidP="005A6B5B">
      <w:pPr>
        <w:spacing w:after="0" w:line="240" w:lineRule="auto"/>
        <w:jc w:val="both"/>
      </w:pPr>
      <w:r w:rsidRPr="007F1617">
        <w:t xml:space="preserve">Реферат (от лат. </w:t>
      </w:r>
      <w:proofErr w:type="spellStart"/>
      <w:r w:rsidRPr="007F1617">
        <w:t>referrer</w:t>
      </w:r>
      <w:proofErr w:type="spellEnd"/>
      <w:r w:rsidRPr="007F1617">
        <w:t xml:space="preserve"> — докладывать, сообщать) — краткое точное изложение сущности какого-либо вопроса, темы на основе одной или нескольких книг, монографий или других первоисточников. </w:t>
      </w:r>
    </w:p>
    <w:p w:rsidR="005A6B5B" w:rsidRPr="007F1617" w:rsidRDefault="005A6B5B" w:rsidP="005A6B5B">
      <w:pPr>
        <w:spacing w:after="0" w:line="240" w:lineRule="auto"/>
        <w:jc w:val="both"/>
      </w:pPr>
      <w:r w:rsidRPr="007F1617">
        <w:t xml:space="preserve">Реферат должен содержать основные фактические сведения и выводы по рассматриваемому вопросу. </w:t>
      </w:r>
    </w:p>
    <w:p w:rsidR="005A6B5B" w:rsidRDefault="005A6B5B" w:rsidP="005A6B5B">
      <w:pPr>
        <w:rPr>
          <w:b/>
        </w:rPr>
      </w:pPr>
    </w:p>
    <w:p w:rsidR="005A6B5B" w:rsidRPr="007F1617" w:rsidRDefault="005A6B5B" w:rsidP="005A6B5B">
      <w:pPr>
        <w:rPr>
          <w:b/>
        </w:rPr>
      </w:pPr>
      <w:r w:rsidRPr="007F1617">
        <w:rPr>
          <w:b/>
        </w:rPr>
        <w:t xml:space="preserve">2.1. Структура реферата </w:t>
      </w:r>
    </w:p>
    <w:p w:rsidR="005A6B5B" w:rsidRPr="007F1617" w:rsidRDefault="005A6B5B" w:rsidP="005A6B5B">
      <w:pPr>
        <w:spacing w:after="0" w:line="240" w:lineRule="auto"/>
        <w:jc w:val="both"/>
      </w:pPr>
      <w:r w:rsidRPr="007F1617">
        <w:t xml:space="preserve">1. Титульный лист (заполняется по единой форме, </w:t>
      </w:r>
      <w:proofErr w:type="gramStart"/>
      <w:r w:rsidRPr="007F1617">
        <w:t>см</w:t>
      </w:r>
      <w:proofErr w:type="gramEnd"/>
      <w:r w:rsidRPr="007F1617">
        <w:t>. приложение А).</w:t>
      </w:r>
    </w:p>
    <w:p w:rsidR="005A6B5B" w:rsidRPr="007F1617" w:rsidRDefault="005A6B5B" w:rsidP="005A6B5B">
      <w:pPr>
        <w:spacing w:after="0" w:line="240" w:lineRule="auto"/>
        <w:jc w:val="both"/>
      </w:pPr>
      <w:r w:rsidRPr="007F1617">
        <w:t>2. 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 После оглавления следует введение. Объем введения составляет 1,5-2 страницы.</w:t>
      </w:r>
    </w:p>
    <w:p w:rsidR="005A6B5B" w:rsidRPr="007F1617" w:rsidRDefault="005A6B5B" w:rsidP="005A6B5B">
      <w:pPr>
        <w:spacing w:after="0" w:line="240" w:lineRule="auto"/>
        <w:jc w:val="both"/>
      </w:pPr>
      <w:r w:rsidRPr="007F1617">
        <w:t xml:space="preserve">3. 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12 таблицу – обязательно сделайте ссылку на того автора у кого вы взяли данный материал. </w:t>
      </w:r>
    </w:p>
    <w:p w:rsidR="005A6B5B" w:rsidRPr="007F1617" w:rsidRDefault="005A6B5B" w:rsidP="005A6B5B">
      <w:pPr>
        <w:spacing w:after="0" w:line="240" w:lineRule="auto"/>
        <w:jc w:val="both"/>
      </w:pPr>
      <w:r w:rsidRPr="007F1617">
        <w:t>4. 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</w:t>
      </w:r>
    </w:p>
    <w:p w:rsidR="005A6B5B" w:rsidRPr="007F1617" w:rsidRDefault="005A6B5B" w:rsidP="005A6B5B">
      <w:pPr>
        <w:spacing w:after="0" w:line="240" w:lineRule="auto"/>
        <w:jc w:val="both"/>
      </w:pPr>
      <w:r w:rsidRPr="007F1617">
        <w:t>5. Приложение может включать графики, таблицы, расчеты. 6. Библиография (список литературы) здесь указывается реально использованная для написания реферата литература. Список составляется согласно правилам библиографического описания.</w:t>
      </w:r>
    </w:p>
    <w:p w:rsidR="00AC0C57" w:rsidRDefault="005A6B5B" w:rsidP="005A6B5B">
      <w:pPr>
        <w:spacing w:after="0" w:line="240" w:lineRule="auto"/>
        <w:jc w:val="both"/>
        <w:rPr>
          <w:b/>
        </w:rPr>
      </w:pPr>
      <w:r w:rsidRPr="007F1617">
        <w:rPr>
          <w:b/>
        </w:rPr>
        <w:t xml:space="preserve"> </w:t>
      </w:r>
    </w:p>
    <w:p w:rsidR="005A6B5B" w:rsidRPr="007F1617" w:rsidRDefault="005A6B5B" w:rsidP="005A6B5B">
      <w:pPr>
        <w:spacing w:after="0" w:line="240" w:lineRule="auto"/>
        <w:jc w:val="both"/>
        <w:rPr>
          <w:b/>
        </w:rPr>
      </w:pPr>
      <w:r w:rsidRPr="007F1617">
        <w:rPr>
          <w:b/>
        </w:rPr>
        <w:t xml:space="preserve">2.2. Этапы работы над рефератом </w:t>
      </w:r>
    </w:p>
    <w:p w:rsidR="005A6B5B" w:rsidRPr="007F1617" w:rsidRDefault="005A6B5B" w:rsidP="005A6B5B">
      <w:pPr>
        <w:spacing w:after="0" w:line="240" w:lineRule="auto"/>
        <w:jc w:val="both"/>
        <w:rPr>
          <w:b/>
        </w:rPr>
      </w:pPr>
      <w:r w:rsidRPr="007F1617">
        <w:rPr>
          <w:b/>
        </w:rPr>
        <w:t xml:space="preserve">Подготовительный этап работы. </w:t>
      </w:r>
    </w:p>
    <w:p w:rsidR="005A6B5B" w:rsidRPr="007F1617" w:rsidRDefault="005A6B5B" w:rsidP="005A6B5B">
      <w:pPr>
        <w:spacing w:after="0" w:line="240" w:lineRule="auto"/>
        <w:jc w:val="both"/>
      </w:pPr>
      <w:r w:rsidRPr="007F1617">
        <w:rPr>
          <w:b/>
        </w:rPr>
        <w:t>Формулировка темы.</w:t>
      </w:r>
      <w:r w:rsidRPr="007F1617">
        <w:t xml:space="preserve"> Подготовительная работа над рефератом начинается с формулировки темы. Тема выражает содержание будущего текста, фиксируя как предмет исследования, так и его ожидаемый результат. Подготовительный этап работы завершается созданием конспектов, фиксирующих основные тезисы и аргументы. </w:t>
      </w:r>
    </w:p>
    <w:p w:rsidR="005A6B5B" w:rsidRPr="007F1617" w:rsidRDefault="005A6B5B" w:rsidP="005A6B5B">
      <w:pPr>
        <w:spacing w:after="0" w:line="240" w:lineRule="auto"/>
        <w:jc w:val="both"/>
      </w:pPr>
      <w:r w:rsidRPr="007F1617">
        <w:rPr>
          <w:b/>
        </w:rPr>
        <w:t>Создание текста</w:t>
      </w:r>
      <w:r w:rsidRPr="007F1617">
        <w:t>. Общие требования к тексту Текст реферата должен подчиняться определенным требованиям: он должен раскрывать тему, обладать связностью и цельностью. Универсальный план текста, помимо формулировки темы, предполагает изложение вводного материала, основного текста и заключения. Все научные работы – от реферата до докторской диссертации – строятся по этому плану, поэтому важно с самого начала научиться придерживаться данной схемы.</w:t>
      </w:r>
    </w:p>
    <w:p w:rsidR="005A6B5B" w:rsidRPr="007F1617" w:rsidRDefault="005A6B5B" w:rsidP="005A6B5B">
      <w:pPr>
        <w:spacing w:after="0" w:line="240" w:lineRule="auto"/>
        <w:jc w:val="both"/>
      </w:pPr>
      <w:r w:rsidRPr="007F1617">
        <w:rPr>
          <w:b/>
        </w:rPr>
        <w:t xml:space="preserve"> Требования к введению.</w:t>
      </w:r>
      <w:r w:rsidRPr="007F1617">
        <w:t xml:space="preserve"> Введение – начальная часть текста. Оно имеет своей целью сориентировать читателя в дальнейшем изложении. Во введении аргументируется актуальность исследования, – т.е. выявляется практическое и теоретическое значение данного исследования. Далее констатируется, что сделано в данной области предшественниками; перечисляются положения, которые должны быть обоснованы. Введение может также содержать обзор источников или экспериментальных данных, уточнение исходных понятий и терминов, сведения о методах исследования. Во введении обязательно формулируются цель и задачи реферата. Объем введения – в среднем около 10% от общего объема реферата. </w:t>
      </w:r>
    </w:p>
    <w:p w:rsidR="005A6B5B" w:rsidRPr="007F1617" w:rsidRDefault="005A6B5B" w:rsidP="005A6B5B">
      <w:pPr>
        <w:spacing w:after="0" w:line="240" w:lineRule="auto"/>
        <w:jc w:val="both"/>
      </w:pPr>
      <w:r w:rsidRPr="007F1617">
        <w:rPr>
          <w:b/>
        </w:rPr>
        <w:lastRenderedPageBreak/>
        <w:t>Основная часть реферата.</w:t>
      </w:r>
      <w:r w:rsidRPr="007F1617">
        <w:t xml:space="preserve"> Основная часть реферата раскрывает содержание темы. Она наиболее значительна по объему, наиболее значима и ответственна. В ней обосновываются основные тезисы реферата, приводятся развернутые аргументы, предполагаются гипотезы, касающиеся существа обсуждаемого вопроса. Изложение материала основной части подчиняется собственному плану, что отражается в разделении текста на главы, параграфы, пункты. 13 Заключение. Заключение — последняя часть реферата. В ней краткой и сжатой форме излагаются полученные результаты, представляющие собой ответ на главный вопрос исследования. Здесь же могут намечаться и дальнейшие перспективы развития темы. Небольшое по объему сообщение также не может обойтись без заключительной части – пусть это будут две-три фразы. Но в них должен подводиться итог проделанной работы.</w:t>
      </w:r>
    </w:p>
    <w:p w:rsidR="005A6B5B" w:rsidRPr="007F1617" w:rsidRDefault="005A6B5B" w:rsidP="005A6B5B">
      <w:pPr>
        <w:spacing w:after="0" w:line="240" w:lineRule="auto"/>
        <w:jc w:val="both"/>
      </w:pPr>
      <w:r w:rsidRPr="007F1617">
        <w:rPr>
          <w:b/>
        </w:rPr>
        <w:t>Список использованной литературы.</w:t>
      </w:r>
      <w:r w:rsidRPr="007F1617">
        <w:t xml:space="preserve"> Реферат любого уровня сложности обязательно сопровождается списком используемой литературы. Названия книг в списке располагают по алфавиту с указанием выходных данных использованных книг, а также источников, нормативных актов.</w:t>
      </w:r>
    </w:p>
    <w:p w:rsidR="00AC0C57" w:rsidRDefault="005A6B5B" w:rsidP="005A6B5B">
      <w:pPr>
        <w:spacing w:after="0" w:line="240" w:lineRule="auto"/>
        <w:jc w:val="both"/>
        <w:rPr>
          <w:b/>
        </w:rPr>
      </w:pPr>
      <w:r w:rsidRPr="007F1617">
        <w:rPr>
          <w:b/>
        </w:rPr>
        <w:t xml:space="preserve"> </w:t>
      </w:r>
    </w:p>
    <w:p w:rsidR="005A6B5B" w:rsidRPr="007F1617" w:rsidRDefault="005A6B5B" w:rsidP="005A6B5B">
      <w:pPr>
        <w:spacing w:after="0" w:line="240" w:lineRule="auto"/>
        <w:jc w:val="both"/>
        <w:rPr>
          <w:b/>
        </w:rPr>
      </w:pPr>
      <w:r w:rsidRPr="007F1617">
        <w:rPr>
          <w:b/>
        </w:rPr>
        <w:t>2.3. Требования к оформлению реферата.</w:t>
      </w:r>
    </w:p>
    <w:p w:rsidR="005A6B5B" w:rsidRPr="007F1617" w:rsidRDefault="005A6B5B" w:rsidP="005A6B5B">
      <w:pPr>
        <w:spacing w:after="0" w:line="240" w:lineRule="auto"/>
        <w:jc w:val="both"/>
      </w:pPr>
      <w:r w:rsidRPr="007F1617">
        <w:t>Объемы рефератов колеблются от 10-18 печатных страниц. Работа выполняется на одной стороне листа формата А</w:t>
      </w:r>
      <w:proofErr w:type="gramStart"/>
      <w:r w:rsidRPr="007F1617">
        <w:t>4</w:t>
      </w:r>
      <w:proofErr w:type="gramEnd"/>
      <w:r w:rsidRPr="007F1617">
        <w:t>. По всем сторонам листа оставляются поля размером 20 мм, рекомендуется шрифт 12-14, интервал – 1,5. Все листы реферата должны быть пронумерованы. Каждый вопрос в тексте должен иметь заголовок в точном соответствии с наименованием в плане-оглавлении.</w:t>
      </w:r>
    </w:p>
    <w:p w:rsidR="005A6B5B" w:rsidRPr="007F1617" w:rsidRDefault="005A6B5B" w:rsidP="005A6B5B">
      <w:pPr>
        <w:spacing w:after="0" w:line="240" w:lineRule="auto"/>
        <w:jc w:val="both"/>
      </w:pPr>
      <w:proofErr w:type="gramStart"/>
      <w:r w:rsidRPr="007F1617">
        <w:t>Знание фактического материала, усвоение общих представлений,</w:t>
      </w:r>
      <w:r w:rsidRPr="007F1617">
        <w:sym w:font="Symbol" w:char="F02D"/>
      </w:r>
      <w:r w:rsidRPr="007F1617">
        <w:t xml:space="preserve"> понятий, идей;  правильность формулирования цели, определения задач исследования,</w:t>
      </w:r>
      <w:r w:rsidRPr="007F1617">
        <w:sym w:font="Symbol" w:char="F02D"/>
      </w:r>
      <w:r w:rsidRPr="007F1617">
        <w:t xml:space="preserve"> соответствие выводов решаемым задачам, поставленной цели, убедительность выводов; всесторонность раскрытия темы, логичность и последовательность</w:t>
      </w:r>
      <w:r w:rsidRPr="007F1617">
        <w:sym w:font="Symbol" w:char="F02D"/>
      </w:r>
      <w:r w:rsidRPr="007F1617">
        <w:t xml:space="preserve"> изложения материала, корректность аргументации и системы доказательств, характер и достоверность примеров, иллюстративного материала;  использование литературных источников;</w:t>
      </w:r>
      <w:r w:rsidRPr="007F1617">
        <w:sym w:font="Symbol" w:char="F02D"/>
      </w:r>
      <w:r w:rsidRPr="007F1617">
        <w:t xml:space="preserve">  культура письменного изложения материала;</w:t>
      </w:r>
      <w:r w:rsidRPr="007F1617">
        <w:sym w:font="Symbol" w:char="F02D"/>
      </w:r>
      <w:r w:rsidRPr="007F1617">
        <w:t xml:space="preserve">  культура оформления материалов работы.</w:t>
      </w:r>
      <w:proofErr w:type="gramEnd"/>
    </w:p>
    <w:p w:rsidR="00AA34DD" w:rsidRDefault="00AA34DD" w:rsidP="00AC0C57">
      <w:pPr>
        <w:spacing w:after="0" w:line="240" w:lineRule="auto"/>
        <w:jc w:val="both"/>
      </w:pPr>
    </w:p>
    <w:p w:rsidR="00AA34DD" w:rsidRDefault="00AC0C57" w:rsidP="00AC0C57">
      <w:pPr>
        <w:spacing w:after="0" w:line="240" w:lineRule="auto"/>
        <w:jc w:val="both"/>
        <w:rPr>
          <w:b/>
        </w:rPr>
      </w:pPr>
      <w:r>
        <w:rPr>
          <w:b/>
        </w:rPr>
        <w:t>2</w:t>
      </w:r>
      <w:r w:rsidR="005A6B5B" w:rsidRPr="007F1617">
        <w:rPr>
          <w:b/>
        </w:rPr>
        <w:t>. ДОКЛАД</w:t>
      </w:r>
      <w:r>
        <w:rPr>
          <w:b/>
        </w:rPr>
        <w:t>/ СООБЩЕНИЕ</w:t>
      </w:r>
    </w:p>
    <w:p w:rsidR="005A6B5B" w:rsidRPr="00AA34DD" w:rsidRDefault="005A6B5B" w:rsidP="00AC0C57">
      <w:pPr>
        <w:spacing w:after="0" w:line="240" w:lineRule="auto"/>
        <w:jc w:val="both"/>
        <w:rPr>
          <w:b/>
        </w:rPr>
      </w:pPr>
      <w:r w:rsidRPr="007F1617">
        <w:t xml:space="preserve">Доклад – это сообщение, содержимое которого представляет информацию и отражает суть вопроса или исследования применительно к данной ситуации. </w:t>
      </w:r>
    </w:p>
    <w:p w:rsidR="005A6B5B" w:rsidRPr="007F1617" w:rsidRDefault="005A6B5B" w:rsidP="00AC0C57">
      <w:pPr>
        <w:spacing w:after="0" w:line="240" w:lineRule="auto"/>
        <w:jc w:val="both"/>
      </w:pPr>
      <w:r w:rsidRPr="007F1617">
        <w:rPr>
          <w:b/>
        </w:rPr>
        <w:t>Цель доклада</w:t>
      </w:r>
      <w:r w:rsidRPr="007F1617">
        <w:t xml:space="preserve"> — информирование кого-либо о чём-либо. Тем не менее, доклады могут включать в себя такие элементы как рекомендации, предложения или другие мотивационные предложения. </w:t>
      </w:r>
    </w:p>
    <w:p w:rsidR="005A6B5B" w:rsidRPr="007F1617" w:rsidRDefault="00AC0C57" w:rsidP="00AC0C57">
      <w:pPr>
        <w:spacing w:after="0" w:line="240" w:lineRule="auto"/>
        <w:jc w:val="both"/>
      </w:pPr>
      <w:r>
        <w:rPr>
          <w:b/>
        </w:rPr>
        <w:t>2</w:t>
      </w:r>
      <w:r w:rsidR="005A6B5B" w:rsidRPr="007F1617">
        <w:rPr>
          <w:b/>
        </w:rPr>
        <w:t>.1. Этапы подготовки к докладу</w:t>
      </w:r>
      <w:r w:rsidR="005A6B5B" w:rsidRPr="007F1617">
        <w:t xml:space="preserve">  выбрать под контролем преподавателя тему;</w:t>
      </w:r>
    </w:p>
    <w:p w:rsidR="005A6B5B" w:rsidRPr="007F1617" w:rsidRDefault="005A6B5B" w:rsidP="00AC0C57">
      <w:pPr>
        <w:spacing w:after="0" w:line="240" w:lineRule="auto"/>
        <w:jc w:val="both"/>
      </w:pPr>
      <w:r w:rsidRPr="007F1617">
        <w:sym w:font="Symbol" w:char="F02D"/>
      </w:r>
      <w:r w:rsidRPr="007F1617">
        <w:t xml:space="preserve">  ознакомиться с методическими указаниями по данному вопросу;</w:t>
      </w:r>
    </w:p>
    <w:p w:rsidR="005A6B5B" w:rsidRPr="007F1617" w:rsidRDefault="005A6B5B" w:rsidP="00AC0C57">
      <w:pPr>
        <w:spacing w:after="0" w:line="240" w:lineRule="auto"/>
        <w:jc w:val="both"/>
      </w:pPr>
      <w:r w:rsidRPr="007F1617">
        <w:sym w:font="Symbol" w:char="F02D"/>
      </w:r>
      <w:r w:rsidRPr="007F1617">
        <w:t xml:space="preserve">  изучить тему по базовому учебнику и учебно-методическому</w:t>
      </w:r>
      <w:r w:rsidRPr="007F1617">
        <w:sym w:font="Symbol" w:char="F02D"/>
      </w:r>
      <w:r w:rsidRPr="007F1617">
        <w:t xml:space="preserve"> пособию; </w:t>
      </w:r>
    </w:p>
    <w:p w:rsidR="005A6B5B" w:rsidRPr="007F1617" w:rsidRDefault="005A6B5B" w:rsidP="00AC0C57">
      <w:pPr>
        <w:spacing w:after="0" w:line="240" w:lineRule="auto"/>
        <w:jc w:val="both"/>
      </w:pPr>
      <w:r w:rsidRPr="007F1617">
        <w:t>-вычленить основные идеи будущего выступления;</w:t>
      </w:r>
    </w:p>
    <w:p w:rsidR="005A6B5B" w:rsidRPr="007F1617" w:rsidRDefault="005A6B5B" w:rsidP="00AC0C57">
      <w:pPr>
        <w:spacing w:after="0" w:line="240" w:lineRule="auto"/>
        <w:jc w:val="both"/>
      </w:pPr>
      <w:r w:rsidRPr="007F1617">
        <w:sym w:font="Symbol" w:char="F02D"/>
      </w:r>
      <w:r w:rsidRPr="007F1617">
        <w:t xml:space="preserve">  прочесть рекомендуемую по данной теме литературу;</w:t>
      </w:r>
    </w:p>
    <w:p w:rsidR="005A6B5B" w:rsidRPr="007F1617" w:rsidRDefault="005A6B5B" w:rsidP="00AC0C57">
      <w:pPr>
        <w:spacing w:after="0" w:line="240" w:lineRule="auto"/>
        <w:jc w:val="both"/>
      </w:pPr>
      <w:r w:rsidRPr="007F1617">
        <w:sym w:font="Symbol" w:char="F02D"/>
      </w:r>
      <w:r w:rsidRPr="007F1617">
        <w:t xml:space="preserve">  составить план доклада или сообщения;</w:t>
      </w:r>
    </w:p>
    <w:p w:rsidR="005A6B5B" w:rsidRPr="007F1617" w:rsidRDefault="005A6B5B" w:rsidP="00AC0C57">
      <w:pPr>
        <w:spacing w:after="0" w:line="240" w:lineRule="auto"/>
        <w:jc w:val="both"/>
      </w:pPr>
      <w:r w:rsidRPr="007F1617">
        <w:sym w:font="Symbol" w:char="F02D"/>
      </w:r>
      <w:r w:rsidR="00AC0C57">
        <w:t xml:space="preserve"> </w:t>
      </w:r>
      <w:r w:rsidRPr="007F1617">
        <w:t>выявить ключевые термины темы и дать их определение с помощью словарей, справочников, энциклопедий;</w:t>
      </w:r>
      <w:r w:rsidR="00AC0C57">
        <w:t xml:space="preserve"> </w:t>
      </w:r>
      <w:r w:rsidRPr="007F1617">
        <w:t>составить тезисы выступления;</w:t>
      </w:r>
    </w:p>
    <w:p w:rsidR="005A6B5B" w:rsidRPr="007F1617" w:rsidRDefault="005A6B5B" w:rsidP="00AC0C57">
      <w:pPr>
        <w:spacing w:after="0" w:line="240" w:lineRule="auto"/>
        <w:jc w:val="both"/>
      </w:pPr>
      <w:r w:rsidRPr="007F1617">
        <w:sym w:font="Symbol" w:char="F02D"/>
      </w:r>
      <w:r w:rsidRPr="007F1617">
        <w:t xml:space="preserve">  подобрать примеры и иллюстративный материал; </w:t>
      </w:r>
    </w:p>
    <w:p w:rsidR="005A6B5B" w:rsidRPr="007F1617" w:rsidRDefault="005A6B5B" w:rsidP="00AC0C57">
      <w:pPr>
        <w:spacing w:after="0" w:line="240" w:lineRule="auto"/>
        <w:jc w:val="both"/>
        <w:rPr>
          <w:b/>
        </w:rPr>
      </w:pPr>
      <w:r w:rsidRPr="007F1617">
        <w:rPr>
          <w:b/>
        </w:rPr>
        <w:t>по многим темам</w:t>
      </w:r>
      <w:r w:rsidRPr="007F1617">
        <w:rPr>
          <w:b/>
        </w:rPr>
        <w:sym w:font="Symbol" w:char="F02D"/>
      </w:r>
      <w:r w:rsidRPr="007F1617">
        <w:rPr>
          <w:b/>
        </w:rPr>
        <w:t xml:space="preserve"> доклад уместно сопровождать показом презентаций </w:t>
      </w:r>
    </w:p>
    <w:p w:rsidR="005A6B5B" w:rsidRPr="007F1617" w:rsidRDefault="005A6B5B" w:rsidP="00AC0C57">
      <w:pPr>
        <w:spacing w:after="0" w:line="240" w:lineRule="auto"/>
        <w:jc w:val="both"/>
      </w:pPr>
      <w:r w:rsidRPr="007F1617">
        <w:t>подготовить текст доклада (сообщения);</w:t>
      </w:r>
    </w:p>
    <w:p w:rsidR="005A6B5B" w:rsidRPr="007F1617" w:rsidRDefault="005A6B5B" w:rsidP="00AC0C57">
      <w:pPr>
        <w:spacing w:after="0" w:line="240" w:lineRule="auto"/>
        <w:jc w:val="both"/>
      </w:pPr>
      <w:r w:rsidRPr="007F1617">
        <w:sym w:font="Symbol" w:char="F02D"/>
      </w:r>
      <w:r w:rsidRPr="007F1617">
        <w:t xml:space="preserve">  проконсультироваться, при необходимости, с преподавателем;</w:t>
      </w:r>
    </w:p>
    <w:p w:rsidR="005A6B5B" w:rsidRPr="007F1617" w:rsidRDefault="005A6B5B" w:rsidP="00AC0C57">
      <w:pPr>
        <w:spacing w:after="0" w:line="240" w:lineRule="auto"/>
        <w:jc w:val="both"/>
      </w:pPr>
      <w:r w:rsidRPr="007F1617">
        <w:sym w:font="Symbol" w:char="F02D"/>
      </w:r>
      <w:r w:rsidRPr="007F1617">
        <w:t xml:space="preserve">  отрепетировать выступление (например, перед товарищем по группе).</w:t>
      </w:r>
    </w:p>
    <w:p w:rsidR="005A6B5B" w:rsidRPr="007F1617" w:rsidRDefault="005A6B5B" w:rsidP="00AC0C57">
      <w:pPr>
        <w:spacing w:after="0" w:line="240" w:lineRule="auto"/>
        <w:jc w:val="both"/>
      </w:pPr>
      <w:r w:rsidRPr="007F1617">
        <w:sym w:font="Symbol" w:char="F02D"/>
      </w:r>
      <w:r w:rsidRPr="007F1617">
        <w:t xml:space="preserve"> Рекомендуемая продолжительность доклада составляет 10 минут. </w:t>
      </w:r>
    </w:p>
    <w:p w:rsidR="005A6B5B" w:rsidRPr="007F1617" w:rsidRDefault="005A6B5B" w:rsidP="00AC0C57">
      <w:pPr>
        <w:spacing w:after="0" w:line="240" w:lineRule="auto"/>
        <w:jc w:val="both"/>
      </w:pPr>
      <w:r w:rsidRPr="007F1617">
        <w:t>После выступления докладчика предусматривается время для его ответов на вопросы аудитории и для резюме преподавателя.</w:t>
      </w:r>
    </w:p>
    <w:p w:rsidR="005A6B5B" w:rsidRPr="007F1617" w:rsidRDefault="00AC0C57" w:rsidP="00AC0C57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2</w:t>
      </w:r>
      <w:r w:rsidR="005A6B5B" w:rsidRPr="007F1617">
        <w:rPr>
          <w:b/>
        </w:rPr>
        <w:t>.2. Структура публичного выступления</w:t>
      </w:r>
    </w:p>
    <w:p w:rsidR="005A6B5B" w:rsidRPr="007F1617" w:rsidRDefault="005A6B5B" w:rsidP="00AC0C57">
      <w:pPr>
        <w:spacing w:after="0" w:line="240" w:lineRule="auto"/>
        <w:jc w:val="both"/>
      </w:pPr>
      <w:r w:rsidRPr="007F1617">
        <w:t xml:space="preserve"> В классической риторике сложилась трехчастная структура развернутого устного выступления: вступление, основная часть, заключение.</w:t>
      </w:r>
    </w:p>
    <w:p w:rsidR="005A6B5B" w:rsidRPr="007F1617" w:rsidRDefault="005A6B5B" w:rsidP="00AC0C57">
      <w:pPr>
        <w:spacing w:after="0" w:line="240" w:lineRule="auto"/>
        <w:jc w:val="both"/>
      </w:pPr>
      <w:r w:rsidRPr="007F1617">
        <w:rPr>
          <w:b/>
        </w:rPr>
        <w:t>Вступление</w:t>
      </w:r>
      <w:r w:rsidRPr="007F1617">
        <w:t xml:space="preserve"> – это способ привлечения внимания слушателей к обсуждаемой теме, их включения в проблематику выступления. Оно обычно составляет одну восьмую часть всего времени доклада. Любое выступление начинается с формулировки темы. Нет единых правил по составлению вступления. Часто в нем показывают значение избранной темы в общественной жизни, ее место в обществознании. Отмечается актуальность, личные мотивы избрания данной темы, степень ее разработанности в трудах специалистов. </w:t>
      </w:r>
    </w:p>
    <w:p w:rsidR="005A6B5B" w:rsidRPr="007F1617" w:rsidRDefault="005A6B5B" w:rsidP="00AC0C57">
      <w:pPr>
        <w:spacing w:after="0" w:line="240" w:lineRule="auto"/>
        <w:jc w:val="both"/>
      </w:pPr>
      <w:r w:rsidRPr="007F1617">
        <w:rPr>
          <w:b/>
        </w:rPr>
        <w:t>Основная часть речи</w:t>
      </w:r>
      <w:r w:rsidRPr="007F1617">
        <w:t xml:space="preserve"> </w:t>
      </w:r>
      <w:r w:rsidR="00AA34DD">
        <w:t xml:space="preserve">- </w:t>
      </w:r>
      <w:r w:rsidRPr="007F1617">
        <w:t xml:space="preserve">посвящается раскрытию темы и содержит изложение сведений и доказательства. Высказываемые мысли должны удовлетворять логичным требованиям, быть связанными друг с другом, вытекать одна из другой. Самые распространенные ошибки, допускаемые в основной части доклада: выход за пределы рассматриваемой темы; отсутствие четкого плана изложения материала; излишнее дробление рассматриваемых вопросов (в докладе не должно быть более пяти основных положений, иначе внимание слушателей рассеивается); перескакивание с одного вопроса на другой. </w:t>
      </w:r>
    </w:p>
    <w:p w:rsidR="005A6B5B" w:rsidRPr="007F1617" w:rsidRDefault="005A6B5B" w:rsidP="00AC0C57">
      <w:pPr>
        <w:spacing w:after="0" w:line="240" w:lineRule="auto"/>
        <w:jc w:val="both"/>
      </w:pPr>
      <w:r w:rsidRPr="007F1617">
        <w:t>Заключение должно быть кратким и ясным. Оно не содержит новых, дополнительных сведений или мыслей. Заключение призвано напомнить слушателям основное содержание речи, ее главные выводы (на слух не все хорошо запоминается с первого раза). В заключении можно выразить слушателям благодарность за внимание. Удержание внимания слушателей зависит от динамичности движений выступающего, его мимики, жестов, повышения и понижения голоса, дикции, тембра голоса, использования пауз. Выразительная жестикуляция оживляет речь, а частые и однообразные жесты раздражают слушателей. Удерживают внимание аудитории убедительные примеры, сравнения, иллюстрации метафоры, цитаты. Они вызывают интерес слушателей, помогают установить контакт с ними, выяснить их позицию.</w:t>
      </w:r>
    </w:p>
    <w:p w:rsidR="00AC0C57" w:rsidRDefault="00AC0C57" w:rsidP="00AC0C57">
      <w:pPr>
        <w:spacing w:after="0" w:line="240" w:lineRule="auto"/>
        <w:jc w:val="both"/>
        <w:rPr>
          <w:b/>
        </w:rPr>
      </w:pPr>
    </w:p>
    <w:p w:rsidR="005A6B5B" w:rsidRPr="007F1617" w:rsidRDefault="00AC0C57" w:rsidP="00AC0C57">
      <w:pPr>
        <w:spacing w:after="0" w:line="240" w:lineRule="auto"/>
        <w:jc w:val="both"/>
        <w:rPr>
          <w:b/>
        </w:rPr>
      </w:pPr>
      <w:r>
        <w:rPr>
          <w:b/>
        </w:rPr>
        <w:t>2</w:t>
      </w:r>
      <w:r w:rsidR="005A6B5B" w:rsidRPr="007F1617">
        <w:rPr>
          <w:b/>
        </w:rPr>
        <w:t>.3. Принципы успешного выступления</w:t>
      </w:r>
    </w:p>
    <w:p w:rsidR="005A6B5B" w:rsidRPr="007F1617" w:rsidRDefault="005A6B5B" w:rsidP="00AC0C57">
      <w:pPr>
        <w:spacing w:after="0" w:line="240" w:lineRule="auto"/>
        <w:jc w:val="both"/>
      </w:pPr>
    </w:p>
    <w:p w:rsidR="005A6B5B" w:rsidRPr="007F1617" w:rsidRDefault="005A6B5B" w:rsidP="00AC0C57">
      <w:pPr>
        <w:spacing w:after="0" w:line="240" w:lineRule="auto"/>
        <w:jc w:val="both"/>
      </w:pPr>
      <w:r w:rsidRPr="007F1617">
        <w:t>1. Начинать подготовку к выступлению нужно за несколько дней, а не накануне. Это позволяет в должной мере изучить тему, понять ее, почувствовать себя в ней уверенно, а не лихорадочно заучивать текст в последний момент.</w:t>
      </w:r>
    </w:p>
    <w:p w:rsidR="005A6B5B" w:rsidRPr="007F1617" w:rsidRDefault="005A6B5B" w:rsidP="00AC0C57">
      <w:pPr>
        <w:spacing w:after="0" w:line="240" w:lineRule="auto"/>
        <w:jc w:val="both"/>
      </w:pPr>
      <w:r w:rsidRPr="007F1617">
        <w:t xml:space="preserve">2. Речь надо репетировать, по меньшей мере, один раз, а лучше – дважды или трижды. </w:t>
      </w:r>
    </w:p>
    <w:p w:rsidR="005A6B5B" w:rsidRPr="007F1617" w:rsidRDefault="005A6B5B" w:rsidP="00AC0C57">
      <w:pPr>
        <w:spacing w:after="0" w:line="240" w:lineRule="auto"/>
        <w:jc w:val="both"/>
      </w:pPr>
      <w:r w:rsidRPr="007F1617">
        <w:t xml:space="preserve">3. Перед репетицией на листе бумаги составляют план речи, заранее обдумывая основные элементы ее структуры. </w:t>
      </w:r>
      <w:proofErr w:type="gramStart"/>
      <w:r w:rsidRPr="007F1617">
        <w:t xml:space="preserve">Для короткого выступления - это перечень основных мыслей в нужной последовательности;  для более обстоятельного – развернутый план, отражающий завершенную форму будущей речи. </w:t>
      </w:r>
      <w:proofErr w:type="gramEnd"/>
    </w:p>
    <w:p w:rsidR="005A6B5B" w:rsidRPr="007F1617" w:rsidRDefault="005A6B5B" w:rsidP="00AC0C57">
      <w:pPr>
        <w:spacing w:after="0" w:line="240" w:lineRule="auto"/>
        <w:jc w:val="both"/>
      </w:pPr>
      <w:r w:rsidRPr="007F1617">
        <w:t>4. Для большого выступления готовят конспект – несколько листков бумаги, которые удобно держать в руке. Они содержат необходимый фактический и справочный материал: цифры, цитаты, примеры, доказательства.</w:t>
      </w:r>
    </w:p>
    <w:p w:rsidR="005A6B5B" w:rsidRPr="007F1617" w:rsidRDefault="005A6B5B" w:rsidP="00AC0C57">
      <w:pPr>
        <w:spacing w:after="0" w:line="240" w:lineRule="auto"/>
        <w:jc w:val="both"/>
      </w:pPr>
      <w:r w:rsidRPr="007F1617">
        <w:t>5. Репетировать речь нужно как целое, а не отдельными фрагментами. Менять последовательность изложения, дополнять или сокращать содержание, если в том есть необходимость, лучше при следующей репетиции. Это позволяет воспроизвести ситуацию реального выступления.</w:t>
      </w:r>
    </w:p>
    <w:p w:rsidR="00AA34DD" w:rsidRDefault="005A6B5B" w:rsidP="00AC0C57">
      <w:pPr>
        <w:spacing w:after="0" w:line="240" w:lineRule="auto"/>
        <w:jc w:val="both"/>
      </w:pPr>
      <w:r w:rsidRPr="007F1617">
        <w:t xml:space="preserve">6. Репетируя, не надо заучивать фразы или отдельные обороты речи. Целью является запоминание идей, а не их языковой формы. Выступая, надо беседовать со слушателями, а не декламировать текст наизусть. </w:t>
      </w:r>
    </w:p>
    <w:p w:rsidR="005A6B5B" w:rsidRPr="007F1617" w:rsidRDefault="005A6B5B" w:rsidP="00AC0C57">
      <w:pPr>
        <w:spacing w:after="0" w:line="240" w:lineRule="auto"/>
        <w:jc w:val="both"/>
      </w:pPr>
      <w:r w:rsidRPr="007F1617">
        <w:t>7. При каждой репетиции речь получается немного новой, как правило, улучшенной. Репетируя, обращаются к написанному плану только в том случае, если забывают ход мысли.</w:t>
      </w:r>
    </w:p>
    <w:p w:rsidR="005A6B5B" w:rsidRPr="007F1617" w:rsidRDefault="005A6B5B" w:rsidP="00AC0C57">
      <w:pPr>
        <w:spacing w:after="0" w:line="240" w:lineRule="auto"/>
        <w:jc w:val="both"/>
      </w:pPr>
      <w:r w:rsidRPr="007F1617">
        <w:t xml:space="preserve">8. Произнося пробную речь, по возможности, представляют себе обстоятельства будущего выступления – помещение, слушателей. </w:t>
      </w:r>
    </w:p>
    <w:p w:rsidR="005A6B5B" w:rsidRPr="007F1617" w:rsidRDefault="005A6B5B" w:rsidP="00AC0C57">
      <w:pPr>
        <w:spacing w:after="0" w:line="240" w:lineRule="auto"/>
        <w:jc w:val="both"/>
      </w:pPr>
      <w:r w:rsidRPr="007F1617">
        <w:lastRenderedPageBreak/>
        <w:t>9. На листке плана удобно оставить широкие поля - на них можно записать опорные (ключевые) слова, по которым легко восстановить в 16 памяти весь соответствующий раздел. На основной же части листка можно записать конспект выступления.</w:t>
      </w:r>
    </w:p>
    <w:p w:rsidR="00AC0C57" w:rsidRDefault="005A6B5B" w:rsidP="00AC0C57">
      <w:pPr>
        <w:spacing w:after="0" w:line="240" w:lineRule="auto"/>
        <w:jc w:val="both"/>
        <w:rPr>
          <w:b/>
        </w:rPr>
      </w:pPr>
      <w:r w:rsidRPr="007F1617">
        <w:rPr>
          <w:b/>
        </w:rPr>
        <w:t xml:space="preserve"> </w:t>
      </w:r>
    </w:p>
    <w:p w:rsidR="005A6B5B" w:rsidRPr="007F1617" w:rsidRDefault="00AC0C57" w:rsidP="00AC0C57">
      <w:pPr>
        <w:spacing w:after="0" w:line="240" w:lineRule="auto"/>
        <w:jc w:val="both"/>
      </w:pPr>
      <w:r>
        <w:rPr>
          <w:b/>
        </w:rPr>
        <w:t>2</w:t>
      </w:r>
      <w:r w:rsidR="005A6B5B" w:rsidRPr="007F1617">
        <w:rPr>
          <w:b/>
        </w:rPr>
        <w:t>.4. Критерии оценки доклада</w:t>
      </w:r>
      <w:r w:rsidR="005A6B5B" w:rsidRPr="007F1617">
        <w:t xml:space="preserve"> </w:t>
      </w:r>
    </w:p>
    <w:p w:rsidR="005A6B5B" w:rsidRPr="007F1617" w:rsidRDefault="005A6B5B" w:rsidP="00AA34DD">
      <w:pPr>
        <w:spacing w:after="0" w:line="240" w:lineRule="auto"/>
      </w:pPr>
      <w:r w:rsidRPr="007F1617">
        <w:t xml:space="preserve">1. Практическая значимость работы. </w:t>
      </w:r>
    </w:p>
    <w:p w:rsidR="005A6B5B" w:rsidRPr="007F1617" w:rsidRDefault="005A6B5B" w:rsidP="00AA34DD">
      <w:pPr>
        <w:spacing w:after="0" w:line="240" w:lineRule="auto"/>
      </w:pPr>
      <w:r w:rsidRPr="007F1617">
        <w:t>2. Использование презентации.</w:t>
      </w:r>
    </w:p>
    <w:p w:rsidR="005A6B5B" w:rsidRPr="007F1617" w:rsidRDefault="005A6B5B" w:rsidP="00AA34DD">
      <w:pPr>
        <w:spacing w:after="0" w:line="240" w:lineRule="auto"/>
      </w:pPr>
      <w:r w:rsidRPr="007F1617">
        <w:t xml:space="preserve">3. Оригинальность работы. </w:t>
      </w:r>
    </w:p>
    <w:p w:rsidR="005A6B5B" w:rsidRPr="007F1617" w:rsidRDefault="005A6B5B" w:rsidP="00AA34DD">
      <w:pPr>
        <w:spacing w:after="0" w:line="240" w:lineRule="auto"/>
      </w:pPr>
      <w:r w:rsidRPr="007F1617">
        <w:t>4. Соответствие результатов работы современным тенденциям развития науки.</w:t>
      </w:r>
    </w:p>
    <w:p w:rsidR="005A6B5B" w:rsidRPr="007F1617" w:rsidRDefault="005A6B5B" w:rsidP="00AA34DD">
      <w:pPr>
        <w:spacing w:after="0" w:line="240" w:lineRule="auto"/>
      </w:pPr>
      <w:r w:rsidRPr="007F1617">
        <w:t>5. Глубина изучения состояния проблемы.</w:t>
      </w:r>
    </w:p>
    <w:p w:rsidR="00AA34DD" w:rsidRDefault="005A6B5B" w:rsidP="00AA34DD">
      <w:pPr>
        <w:spacing w:after="0" w:line="240" w:lineRule="auto"/>
      </w:pPr>
      <w:r w:rsidRPr="007F1617">
        <w:t>6. Использование современной научной литературы при подготовке работы.</w:t>
      </w:r>
    </w:p>
    <w:p w:rsidR="005A6B5B" w:rsidRPr="007F1617" w:rsidRDefault="005A6B5B" w:rsidP="00AA34DD">
      <w:pPr>
        <w:spacing w:after="0" w:line="240" w:lineRule="auto"/>
      </w:pPr>
      <w:r w:rsidRPr="007F1617">
        <w:t xml:space="preserve">7. Ответы на вопросы слушателей. </w:t>
      </w:r>
    </w:p>
    <w:p w:rsidR="005A6B5B" w:rsidRPr="007F1617" w:rsidRDefault="005A6B5B" w:rsidP="00AA34DD">
      <w:pPr>
        <w:spacing w:after="0" w:line="240" w:lineRule="auto"/>
      </w:pPr>
      <w:r w:rsidRPr="007F1617">
        <w:t xml:space="preserve">8. Логика изложения доклада, убедительность рассуждений. </w:t>
      </w:r>
    </w:p>
    <w:p w:rsidR="005A6B5B" w:rsidRPr="007F1617" w:rsidRDefault="00AA34DD" w:rsidP="00AA34DD">
      <w:pPr>
        <w:spacing w:after="0" w:line="240" w:lineRule="auto"/>
      </w:pPr>
      <w:r>
        <w:t xml:space="preserve">9. </w:t>
      </w:r>
      <w:r w:rsidR="005A6B5B" w:rsidRPr="007F1617">
        <w:t>Структура работы (имеются: введение, цель работы, постановка задачи, решение поставленных задач, выводы).</w:t>
      </w:r>
    </w:p>
    <w:p w:rsidR="005A6B5B" w:rsidRPr="007F1617" w:rsidRDefault="005A6B5B" w:rsidP="00AA34DD">
      <w:pPr>
        <w:spacing w:after="0" w:line="240" w:lineRule="auto"/>
      </w:pPr>
    </w:p>
    <w:p w:rsidR="00AC0C57" w:rsidRPr="00AC0C57" w:rsidRDefault="00AC0C57" w:rsidP="00AC0C57">
      <w:pPr>
        <w:pStyle w:val="aa"/>
        <w:ind w:firstLine="0"/>
        <w:rPr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3.ПРЕЗЕНТАЦИЯ</w:t>
      </w:r>
    </w:p>
    <w:p w:rsidR="00AC0C57" w:rsidRPr="00D92AA7" w:rsidRDefault="00AA34DD" w:rsidP="00AC0C57">
      <w:pPr>
        <w:pStyle w:val="aa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C0C57" w:rsidRPr="00D92AA7">
        <w:rPr>
          <w:sz w:val="24"/>
          <w:szCs w:val="24"/>
        </w:rPr>
        <w:t>Презентация дает возможность наглядно представить инновационные идеи, разработки и планы. Учебная презентация представляет собой результат самостоятельной работы студентов, с помощью которой они наглядно демонстрируют материалы публичного выступления перед аудиторией.</w:t>
      </w:r>
    </w:p>
    <w:p w:rsidR="00AC0C57" w:rsidRPr="00D92AA7" w:rsidRDefault="00AA34DD" w:rsidP="00AA34DD">
      <w:pPr>
        <w:pStyle w:val="aa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C0C57" w:rsidRPr="00D92AA7">
        <w:rPr>
          <w:sz w:val="24"/>
          <w:szCs w:val="24"/>
        </w:rPr>
        <w:t>Компьютерная презентация – это файл с необходимыми материалами, который состоит из последовательности слайдов. Каждый слайд содержит законченную по смыслу информацию, так как она не переносится на следующий слайд автоматически в отличие от текстового документа. Студенту – автору презентации, необходимо уметь распределять материал в пределах страницы и грамотно размещать отдельные объекты. В этом ему поможет целый набор готовых объектов (пиктограмм, геометрических фигур, текстовых окон и т.д.).</w:t>
      </w:r>
    </w:p>
    <w:p w:rsidR="00AC0C57" w:rsidRPr="00D92AA7" w:rsidRDefault="00AA34DD" w:rsidP="00AA34DD">
      <w:pPr>
        <w:pStyle w:val="aa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C0C57" w:rsidRPr="00D92AA7">
        <w:rPr>
          <w:sz w:val="24"/>
          <w:szCs w:val="24"/>
        </w:rPr>
        <w:t>Бесспорным достоинством презентации является возможность при необходимости быстро вернуться к любому из ранее просмотренных слайдов или буквально на ходу изменить последовательность изложения материала. Презентация помогает самому выступающему не забыть главное и точнее расставить акценты.</w:t>
      </w:r>
    </w:p>
    <w:p w:rsidR="00AC0C57" w:rsidRPr="00D92AA7" w:rsidRDefault="00AA34DD" w:rsidP="00AA34DD">
      <w:pPr>
        <w:pStyle w:val="aa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C0C57" w:rsidRPr="00D92AA7">
        <w:rPr>
          <w:sz w:val="24"/>
          <w:szCs w:val="24"/>
        </w:rPr>
        <w:t xml:space="preserve">Одной из основных программ для создания презентаций в мировой практике является программа </w:t>
      </w:r>
      <w:proofErr w:type="spellStart"/>
      <w:r w:rsidR="00AC0C57" w:rsidRPr="00D92AA7">
        <w:rPr>
          <w:sz w:val="24"/>
          <w:szCs w:val="24"/>
        </w:rPr>
        <w:t>PowerPoint</w:t>
      </w:r>
      <w:proofErr w:type="spellEnd"/>
      <w:r w:rsidR="00AC0C57" w:rsidRPr="00D92AA7">
        <w:rPr>
          <w:sz w:val="24"/>
          <w:szCs w:val="24"/>
        </w:rPr>
        <w:t xml:space="preserve"> компании </w:t>
      </w:r>
      <w:proofErr w:type="spellStart"/>
      <w:r w:rsidR="00AC0C57" w:rsidRPr="00D92AA7">
        <w:rPr>
          <w:sz w:val="24"/>
          <w:szCs w:val="24"/>
        </w:rPr>
        <w:t>Microsoft</w:t>
      </w:r>
      <w:proofErr w:type="spellEnd"/>
      <w:r w:rsidR="00AC0C57" w:rsidRPr="00D92AA7">
        <w:rPr>
          <w:sz w:val="24"/>
          <w:szCs w:val="24"/>
        </w:rPr>
        <w:t>.</w:t>
      </w:r>
    </w:p>
    <w:p w:rsidR="00AC0C57" w:rsidRPr="004B52C3" w:rsidRDefault="00AC0C57" w:rsidP="00AC0C57">
      <w:pPr>
        <w:pStyle w:val="23"/>
        <w:spacing w:line="240" w:lineRule="auto"/>
        <w:ind w:firstLine="0"/>
        <w:jc w:val="center"/>
        <w:rPr>
          <w:sz w:val="24"/>
          <w:szCs w:val="24"/>
        </w:rPr>
      </w:pPr>
      <w:bookmarkStart w:id="0" w:name="_Toc372291733"/>
    </w:p>
    <w:p w:rsidR="00AC0C57" w:rsidRPr="00AC0C57" w:rsidRDefault="00AC0C57" w:rsidP="00AC0C57">
      <w:pPr>
        <w:pStyle w:val="23"/>
        <w:spacing w:line="240" w:lineRule="auto"/>
        <w:ind w:firstLine="0"/>
        <w:jc w:val="lef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3.1 </w:t>
      </w:r>
      <w:r w:rsidRPr="00AC0C57">
        <w:rPr>
          <w:i w:val="0"/>
          <w:iCs w:val="0"/>
          <w:sz w:val="24"/>
          <w:szCs w:val="24"/>
        </w:rPr>
        <w:t>Структура презентации</w:t>
      </w:r>
      <w:bookmarkEnd w:id="0"/>
    </w:p>
    <w:p w:rsidR="00AC0C57" w:rsidRPr="004B52C3" w:rsidRDefault="00AC0C57" w:rsidP="00AC0C57">
      <w:pPr>
        <w:pStyle w:val="aa"/>
        <w:spacing w:line="240" w:lineRule="auto"/>
        <w:rPr>
          <w:b/>
          <w:sz w:val="24"/>
          <w:szCs w:val="24"/>
        </w:rPr>
      </w:pPr>
      <w:r w:rsidRPr="00D92AA7">
        <w:rPr>
          <w:sz w:val="24"/>
          <w:szCs w:val="24"/>
        </w:rPr>
        <w:t>Удерживать активное внимание слушателей можно не более 15 минут, а, следовательно, при среднем расчете времени просмотра – 1 минута на слайд, количество слайдов не должно превышать 15-ти.</w:t>
      </w:r>
      <w:r w:rsidR="00AA34D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r w:rsidR="00AA34DD">
        <w:rPr>
          <w:sz w:val="24"/>
          <w:szCs w:val="24"/>
        </w:rPr>
        <w:t xml:space="preserve"> </w:t>
      </w:r>
      <w:proofErr w:type="gramEnd"/>
      <w:r w:rsidRPr="004B52C3">
        <w:rPr>
          <w:b/>
          <w:sz w:val="24"/>
          <w:szCs w:val="24"/>
        </w:rPr>
        <w:t>рекомендуем 10-15 слайдов)</w:t>
      </w:r>
    </w:p>
    <w:p w:rsidR="00AC0C57" w:rsidRPr="00D92AA7" w:rsidRDefault="00AC0C57" w:rsidP="00AC0C57">
      <w:pPr>
        <w:pStyle w:val="aa"/>
        <w:spacing w:line="240" w:lineRule="auto"/>
        <w:rPr>
          <w:sz w:val="24"/>
          <w:szCs w:val="24"/>
        </w:rPr>
      </w:pPr>
      <w:r w:rsidRPr="00D92AA7">
        <w:rPr>
          <w:sz w:val="24"/>
          <w:szCs w:val="24"/>
        </w:rPr>
        <w:t xml:space="preserve">Первый слайд презентации должен содержать тему работы, фамилию, имя и отчество исполнителя, номер учебной группы, </w:t>
      </w:r>
      <w:r>
        <w:rPr>
          <w:sz w:val="24"/>
          <w:szCs w:val="24"/>
        </w:rPr>
        <w:t>а также фамилию, имя, отчество</w:t>
      </w:r>
      <w:r w:rsidRPr="00D92AA7">
        <w:rPr>
          <w:sz w:val="24"/>
          <w:szCs w:val="24"/>
        </w:rPr>
        <w:t xml:space="preserve"> преподавателя.</w:t>
      </w:r>
    </w:p>
    <w:p w:rsidR="00AC0C57" w:rsidRPr="00D92AA7" w:rsidRDefault="00AC0C57" w:rsidP="00AC0C57">
      <w:pPr>
        <w:pStyle w:val="aa"/>
        <w:spacing w:line="240" w:lineRule="auto"/>
        <w:rPr>
          <w:sz w:val="24"/>
          <w:szCs w:val="24"/>
        </w:rPr>
      </w:pPr>
      <w:r w:rsidRPr="00D92AA7">
        <w:rPr>
          <w:sz w:val="24"/>
          <w:szCs w:val="24"/>
        </w:rPr>
        <w:t>На втором слайде целесообразно представить цель и краткое содержание презентации.</w:t>
      </w:r>
    </w:p>
    <w:p w:rsidR="00AC0C57" w:rsidRPr="00D92AA7" w:rsidRDefault="00AC0C57" w:rsidP="00AC0C57">
      <w:pPr>
        <w:pStyle w:val="aa"/>
        <w:spacing w:line="240" w:lineRule="auto"/>
        <w:rPr>
          <w:sz w:val="24"/>
          <w:szCs w:val="24"/>
        </w:rPr>
      </w:pPr>
      <w:r w:rsidRPr="00D92AA7">
        <w:rPr>
          <w:sz w:val="24"/>
          <w:szCs w:val="24"/>
        </w:rPr>
        <w:t>Последующие слайды необходимо разбить на разделы согласно пунктам плана работы.</w:t>
      </w:r>
    </w:p>
    <w:p w:rsidR="00AC0C57" w:rsidRDefault="00AC0C57" w:rsidP="00AC0C57">
      <w:pPr>
        <w:pStyle w:val="aa"/>
        <w:spacing w:line="240" w:lineRule="auto"/>
        <w:rPr>
          <w:sz w:val="24"/>
          <w:szCs w:val="24"/>
        </w:rPr>
      </w:pPr>
      <w:r w:rsidRPr="00D92AA7">
        <w:rPr>
          <w:sz w:val="24"/>
          <w:szCs w:val="24"/>
        </w:rPr>
        <w:t>На заключительный слайд выносится самое основное, главное из содержания презентации.</w:t>
      </w:r>
    </w:p>
    <w:p w:rsidR="00AC0C57" w:rsidRPr="00D92AA7" w:rsidRDefault="00AC0C57" w:rsidP="00AC0C57">
      <w:pPr>
        <w:pStyle w:val="aa"/>
        <w:spacing w:line="240" w:lineRule="auto"/>
        <w:rPr>
          <w:sz w:val="24"/>
          <w:szCs w:val="24"/>
        </w:rPr>
      </w:pPr>
    </w:p>
    <w:p w:rsidR="00AC0C57" w:rsidRPr="00AC0C57" w:rsidRDefault="00AC0C57" w:rsidP="00AC0C57">
      <w:pPr>
        <w:pStyle w:val="23"/>
        <w:spacing w:after="0" w:line="240" w:lineRule="auto"/>
        <w:ind w:firstLine="0"/>
        <w:jc w:val="left"/>
        <w:rPr>
          <w:i w:val="0"/>
          <w:iCs w:val="0"/>
          <w:sz w:val="24"/>
          <w:szCs w:val="24"/>
        </w:rPr>
      </w:pPr>
      <w:bookmarkStart w:id="1" w:name="_Toc372291734"/>
      <w:r>
        <w:rPr>
          <w:i w:val="0"/>
          <w:iCs w:val="0"/>
          <w:sz w:val="24"/>
          <w:szCs w:val="24"/>
        </w:rPr>
        <w:t xml:space="preserve">3.2 </w:t>
      </w:r>
      <w:r w:rsidRPr="00AC0C57">
        <w:rPr>
          <w:i w:val="0"/>
          <w:iCs w:val="0"/>
          <w:sz w:val="24"/>
          <w:szCs w:val="24"/>
        </w:rPr>
        <w:t xml:space="preserve">Рекомендации по оформлению презентаций в </w:t>
      </w:r>
      <w:r w:rsidRPr="00AC0C57">
        <w:rPr>
          <w:i w:val="0"/>
          <w:iCs w:val="0"/>
          <w:sz w:val="24"/>
          <w:szCs w:val="24"/>
          <w:lang w:val="en-US"/>
        </w:rPr>
        <w:t>Microsoft</w:t>
      </w:r>
      <w:r w:rsidRPr="00AC0C57">
        <w:rPr>
          <w:i w:val="0"/>
          <w:iCs w:val="0"/>
          <w:sz w:val="24"/>
          <w:szCs w:val="24"/>
        </w:rPr>
        <w:t> </w:t>
      </w:r>
      <w:proofErr w:type="spellStart"/>
      <w:r w:rsidRPr="00AC0C57">
        <w:rPr>
          <w:i w:val="0"/>
          <w:iCs w:val="0"/>
          <w:sz w:val="24"/>
          <w:szCs w:val="24"/>
        </w:rPr>
        <w:t>Power</w:t>
      </w:r>
      <w:proofErr w:type="spellEnd"/>
      <w:r w:rsidRPr="00AC0C57">
        <w:rPr>
          <w:i w:val="0"/>
          <w:iCs w:val="0"/>
          <w:sz w:val="24"/>
          <w:szCs w:val="24"/>
        </w:rPr>
        <w:t> </w:t>
      </w:r>
      <w:proofErr w:type="spellStart"/>
      <w:r w:rsidRPr="00AC0C57">
        <w:rPr>
          <w:i w:val="0"/>
          <w:iCs w:val="0"/>
          <w:sz w:val="24"/>
          <w:szCs w:val="24"/>
        </w:rPr>
        <w:t>Point</w:t>
      </w:r>
      <w:bookmarkEnd w:id="1"/>
      <w:proofErr w:type="spellEnd"/>
    </w:p>
    <w:p w:rsidR="00AC0C57" w:rsidRPr="00D92AA7" w:rsidRDefault="00AC0C57" w:rsidP="00AC0C57">
      <w:pPr>
        <w:pStyle w:val="aa"/>
        <w:spacing w:line="240" w:lineRule="auto"/>
        <w:rPr>
          <w:sz w:val="24"/>
          <w:szCs w:val="24"/>
        </w:rPr>
      </w:pPr>
      <w:r w:rsidRPr="00D92AA7">
        <w:rPr>
          <w:sz w:val="24"/>
          <w:szCs w:val="24"/>
        </w:rPr>
        <w:t xml:space="preserve">Для визуального восприятия текст на слайдах презентации должен быть не менее 18 </w:t>
      </w:r>
      <w:proofErr w:type="spellStart"/>
      <w:proofErr w:type="gramStart"/>
      <w:r w:rsidRPr="00D92AA7">
        <w:rPr>
          <w:sz w:val="24"/>
          <w:szCs w:val="24"/>
        </w:rPr>
        <w:t>пт</w:t>
      </w:r>
      <w:proofErr w:type="spellEnd"/>
      <w:proofErr w:type="gramEnd"/>
      <w:r w:rsidRPr="00D92AA7">
        <w:rPr>
          <w:sz w:val="24"/>
          <w:szCs w:val="24"/>
        </w:rPr>
        <w:t>, а для заголовков – не менее 24 пт.</w:t>
      </w:r>
    </w:p>
    <w:p w:rsidR="00AC0C57" w:rsidRPr="00D92AA7" w:rsidRDefault="00AC0C57" w:rsidP="00AC0C57">
      <w:pPr>
        <w:pStyle w:val="aa"/>
        <w:spacing w:line="240" w:lineRule="auto"/>
        <w:rPr>
          <w:sz w:val="24"/>
          <w:szCs w:val="24"/>
        </w:rPr>
      </w:pPr>
      <w:r w:rsidRPr="00D92AA7">
        <w:rPr>
          <w:sz w:val="24"/>
          <w:szCs w:val="24"/>
        </w:rPr>
        <w:t>Макет презентации должен быть оформлен в строгой цветовой гамме. Фон не должен быть слишком ярким или пестрым. Текст должен хорошо читаться. Одни и те же элементы на разных слайдах должен быть одного цвета.</w:t>
      </w:r>
    </w:p>
    <w:p w:rsidR="00AC0C57" w:rsidRPr="00D92AA7" w:rsidRDefault="00AC0C57" w:rsidP="00AC0C57">
      <w:pPr>
        <w:pStyle w:val="aa"/>
        <w:spacing w:line="240" w:lineRule="auto"/>
        <w:rPr>
          <w:sz w:val="24"/>
          <w:szCs w:val="24"/>
        </w:rPr>
      </w:pPr>
      <w:r w:rsidRPr="00D92AA7">
        <w:rPr>
          <w:sz w:val="24"/>
          <w:szCs w:val="24"/>
        </w:rPr>
        <w:lastRenderedPageBreak/>
        <w:t>Пространство слайда (экрана) должно быть максимально использовано, за счет, например, увеличения масштаба рисунка. Кроме того, по возможности необходимо занимать верхние ¾ площади слайда (экрана), поскольку нижняя часть экрана плохо просматривается с последних рядов.</w:t>
      </w:r>
    </w:p>
    <w:p w:rsidR="00AC0C57" w:rsidRPr="00D92AA7" w:rsidRDefault="00AC0C57" w:rsidP="00AC0C57">
      <w:pPr>
        <w:pStyle w:val="aa"/>
        <w:spacing w:line="240" w:lineRule="auto"/>
        <w:rPr>
          <w:sz w:val="24"/>
          <w:szCs w:val="24"/>
        </w:rPr>
      </w:pPr>
      <w:r w:rsidRPr="00D92AA7">
        <w:rPr>
          <w:sz w:val="24"/>
          <w:szCs w:val="24"/>
        </w:rPr>
        <w:t>Каждый слайд должен содержать заголовок. В конце заголовков точка не ставится. В заголовках должен быть отражен вывод из представленной на слайде информации. Оформление заголовков заглавными буквами можно использовать только в случае их краткости.</w:t>
      </w:r>
    </w:p>
    <w:p w:rsidR="00AC0C57" w:rsidRPr="00D92AA7" w:rsidRDefault="00AC0C57" w:rsidP="00AC0C57">
      <w:pPr>
        <w:pStyle w:val="aa"/>
        <w:spacing w:line="240" w:lineRule="auto"/>
        <w:rPr>
          <w:sz w:val="24"/>
          <w:szCs w:val="24"/>
        </w:rPr>
      </w:pPr>
      <w:r w:rsidRPr="00D92AA7">
        <w:rPr>
          <w:sz w:val="24"/>
          <w:szCs w:val="24"/>
        </w:rPr>
        <w:t>На слайде следует помещать не более 5-6 строк и не более 5-7 слов в предложении. Текст на слайдах должен хорошо читаться.</w:t>
      </w:r>
    </w:p>
    <w:p w:rsidR="00AC0C57" w:rsidRPr="00D92AA7" w:rsidRDefault="00AC0C57" w:rsidP="00AC0C57">
      <w:pPr>
        <w:pStyle w:val="aa"/>
        <w:spacing w:line="240" w:lineRule="auto"/>
        <w:rPr>
          <w:sz w:val="24"/>
          <w:szCs w:val="24"/>
        </w:rPr>
      </w:pPr>
      <w:r w:rsidRPr="00D92AA7">
        <w:rPr>
          <w:sz w:val="24"/>
          <w:szCs w:val="24"/>
        </w:rPr>
        <w:t>При добавлении рисунков, схем, диаграмм, снимков экрана (</w:t>
      </w:r>
      <w:proofErr w:type="spellStart"/>
      <w:r w:rsidRPr="00D92AA7">
        <w:rPr>
          <w:sz w:val="24"/>
          <w:szCs w:val="24"/>
        </w:rPr>
        <w:t>скриншотов</w:t>
      </w:r>
      <w:proofErr w:type="spellEnd"/>
      <w:r w:rsidRPr="00D92AA7">
        <w:rPr>
          <w:sz w:val="24"/>
          <w:szCs w:val="24"/>
        </w:rPr>
        <w:t>) необходимо проверить текст этих элементов на наличие ошибок. Необходимо проверять правильность написания названий улиц, фамилий авторов методик и т.д.</w:t>
      </w:r>
    </w:p>
    <w:p w:rsidR="00AC0C57" w:rsidRPr="00D92AA7" w:rsidRDefault="00AC0C57" w:rsidP="00AC0C57">
      <w:pPr>
        <w:pStyle w:val="aa"/>
        <w:spacing w:line="240" w:lineRule="auto"/>
        <w:rPr>
          <w:sz w:val="24"/>
          <w:szCs w:val="24"/>
        </w:rPr>
      </w:pPr>
      <w:r w:rsidRPr="00D92AA7">
        <w:rPr>
          <w:sz w:val="24"/>
          <w:szCs w:val="24"/>
        </w:rPr>
        <w:t>Нельзя перегружать слайды анимационными эффектами – это отвлекает слушателей от смыслового содержания слайда. Для смены слайдов используйте один и тот же анимационный эффект.</w:t>
      </w:r>
    </w:p>
    <w:p w:rsidR="00AC0C57" w:rsidRPr="00D92AA7" w:rsidRDefault="00AC0C57" w:rsidP="00AC0C57">
      <w:pPr>
        <w:pStyle w:val="aa"/>
        <w:spacing w:line="240" w:lineRule="auto"/>
        <w:rPr>
          <w:sz w:val="24"/>
          <w:szCs w:val="24"/>
        </w:rPr>
      </w:pPr>
    </w:p>
    <w:p w:rsidR="00AC0C57" w:rsidRPr="00AC0C57" w:rsidRDefault="00AC0C57" w:rsidP="00AC0C57">
      <w:pPr>
        <w:pStyle w:val="23"/>
        <w:spacing w:line="240" w:lineRule="auto"/>
        <w:ind w:firstLine="0"/>
        <w:jc w:val="left"/>
        <w:rPr>
          <w:i w:val="0"/>
          <w:iCs w:val="0"/>
          <w:sz w:val="24"/>
          <w:szCs w:val="24"/>
        </w:rPr>
      </w:pPr>
      <w:bookmarkStart w:id="2" w:name="_Toc372291735"/>
      <w:r>
        <w:rPr>
          <w:i w:val="0"/>
          <w:iCs w:val="0"/>
          <w:sz w:val="24"/>
          <w:szCs w:val="24"/>
        </w:rPr>
        <w:t xml:space="preserve">3.3 </w:t>
      </w:r>
      <w:r w:rsidRPr="00AC0C57">
        <w:rPr>
          <w:i w:val="0"/>
          <w:iCs w:val="0"/>
          <w:sz w:val="24"/>
          <w:szCs w:val="24"/>
        </w:rPr>
        <w:t>Порядок и принципы выполнения компьютерной презентации</w:t>
      </w:r>
      <w:bookmarkEnd w:id="2"/>
    </w:p>
    <w:p w:rsidR="00AC0C57" w:rsidRPr="00D92AA7" w:rsidRDefault="00AC0C57" w:rsidP="00AC0C57">
      <w:pPr>
        <w:pStyle w:val="aa"/>
        <w:spacing w:line="240" w:lineRule="auto"/>
        <w:rPr>
          <w:sz w:val="24"/>
          <w:szCs w:val="24"/>
        </w:rPr>
      </w:pPr>
      <w:r w:rsidRPr="00D92AA7">
        <w:rPr>
          <w:sz w:val="24"/>
          <w:szCs w:val="24"/>
        </w:rPr>
        <w:t>Перед созданием презентации необходимо четко определиться с целью, создаваемой презентации, построить вступление и сформулировать заключение, придерживаться основных этапов и рекомендуемых принципов ее создания.</w:t>
      </w:r>
    </w:p>
    <w:p w:rsidR="00AC0C57" w:rsidRPr="00D92AA7" w:rsidRDefault="00AC0C57" w:rsidP="00AC0C57">
      <w:pPr>
        <w:pStyle w:val="aa"/>
        <w:spacing w:line="240" w:lineRule="auto"/>
        <w:rPr>
          <w:sz w:val="24"/>
          <w:szCs w:val="24"/>
        </w:rPr>
      </w:pPr>
      <w:r w:rsidRPr="00D92AA7">
        <w:rPr>
          <w:sz w:val="24"/>
          <w:szCs w:val="24"/>
        </w:rPr>
        <w:t>Основные этапы работы над компьютерной презентацией:</w:t>
      </w:r>
    </w:p>
    <w:p w:rsidR="00AC0C57" w:rsidRPr="00D92AA7" w:rsidRDefault="00AC0C57" w:rsidP="00AC0C57">
      <w:pPr>
        <w:pStyle w:val="aa"/>
        <w:numPr>
          <w:ilvl w:val="0"/>
          <w:numId w:val="15"/>
        </w:numPr>
        <w:spacing w:line="240" w:lineRule="auto"/>
        <w:ind w:left="0" w:firstLine="709"/>
        <w:rPr>
          <w:sz w:val="24"/>
          <w:szCs w:val="24"/>
          <w:lang w:eastAsia="ru-RU"/>
        </w:rPr>
      </w:pPr>
      <w:r w:rsidRPr="00D92AA7">
        <w:rPr>
          <w:sz w:val="24"/>
          <w:szCs w:val="24"/>
          <w:lang w:eastAsia="ru-RU"/>
        </w:rPr>
        <w:t>Спланируйте общий вид презентации по выбранной теме, опираясь на собственные разработки и рекомендации преподавателя.</w:t>
      </w:r>
    </w:p>
    <w:p w:rsidR="00AC0C57" w:rsidRPr="00D92AA7" w:rsidRDefault="00AC0C57" w:rsidP="00AC0C57">
      <w:pPr>
        <w:pStyle w:val="aa"/>
        <w:numPr>
          <w:ilvl w:val="0"/>
          <w:numId w:val="15"/>
        </w:numPr>
        <w:spacing w:line="240" w:lineRule="auto"/>
        <w:ind w:left="0" w:firstLine="709"/>
        <w:rPr>
          <w:sz w:val="24"/>
          <w:szCs w:val="24"/>
          <w:lang w:eastAsia="ru-RU"/>
        </w:rPr>
      </w:pPr>
      <w:r w:rsidRPr="00D92AA7">
        <w:rPr>
          <w:sz w:val="24"/>
          <w:szCs w:val="24"/>
          <w:lang w:eastAsia="ru-RU"/>
        </w:rPr>
        <w:t>Распределите материал по слайдам.</w:t>
      </w:r>
    </w:p>
    <w:p w:rsidR="00AC0C57" w:rsidRPr="00D92AA7" w:rsidRDefault="00AC0C57" w:rsidP="00AC0C57">
      <w:pPr>
        <w:pStyle w:val="aa"/>
        <w:numPr>
          <w:ilvl w:val="0"/>
          <w:numId w:val="15"/>
        </w:numPr>
        <w:spacing w:line="240" w:lineRule="auto"/>
        <w:ind w:left="0" w:firstLine="709"/>
        <w:rPr>
          <w:sz w:val="24"/>
          <w:szCs w:val="24"/>
          <w:lang w:eastAsia="ru-RU"/>
        </w:rPr>
      </w:pPr>
      <w:r w:rsidRPr="00D92AA7">
        <w:rPr>
          <w:sz w:val="24"/>
          <w:szCs w:val="24"/>
          <w:lang w:eastAsia="ru-RU"/>
        </w:rPr>
        <w:t>Отредактируйте и оформите слайды.</w:t>
      </w:r>
    </w:p>
    <w:p w:rsidR="00AC0C57" w:rsidRPr="00D92AA7" w:rsidRDefault="00AC0C57" w:rsidP="00AC0C57">
      <w:pPr>
        <w:pStyle w:val="aa"/>
        <w:numPr>
          <w:ilvl w:val="0"/>
          <w:numId w:val="15"/>
        </w:numPr>
        <w:spacing w:line="240" w:lineRule="auto"/>
        <w:ind w:left="0" w:firstLine="709"/>
        <w:rPr>
          <w:sz w:val="24"/>
          <w:szCs w:val="24"/>
          <w:lang w:eastAsia="ru-RU"/>
        </w:rPr>
      </w:pPr>
      <w:r w:rsidRPr="00D92AA7">
        <w:rPr>
          <w:sz w:val="24"/>
          <w:szCs w:val="24"/>
          <w:lang w:eastAsia="ru-RU"/>
        </w:rPr>
        <w:t>Задайте единообразный анимационный эффект для демонстрации презентации.</w:t>
      </w:r>
    </w:p>
    <w:p w:rsidR="00AC0C57" w:rsidRPr="00D92AA7" w:rsidRDefault="00AC0C57" w:rsidP="00AC0C57">
      <w:pPr>
        <w:pStyle w:val="aa"/>
        <w:numPr>
          <w:ilvl w:val="0"/>
          <w:numId w:val="15"/>
        </w:numPr>
        <w:spacing w:line="240" w:lineRule="auto"/>
        <w:ind w:left="0" w:firstLine="709"/>
        <w:rPr>
          <w:sz w:val="24"/>
          <w:szCs w:val="24"/>
          <w:lang w:eastAsia="ru-RU"/>
        </w:rPr>
      </w:pPr>
      <w:r w:rsidRPr="00D92AA7">
        <w:rPr>
          <w:sz w:val="24"/>
          <w:szCs w:val="24"/>
          <w:lang w:eastAsia="ru-RU"/>
        </w:rPr>
        <w:t>Распечатайте презентацию.</w:t>
      </w:r>
    </w:p>
    <w:p w:rsidR="00AC0C57" w:rsidRPr="00D92AA7" w:rsidRDefault="00AC0C57" w:rsidP="00AC0C57">
      <w:pPr>
        <w:pStyle w:val="aa"/>
        <w:numPr>
          <w:ilvl w:val="0"/>
          <w:numId w:val="15"/>
        </w:numPr>
        <w:spacing w:line="240" w:lineRule="auto"/>
        <w:ind w:left="0" w:firstLine="709"/>
        <w:rPr>
          <w:sz w:val="24"/>
          <w:szCs w:val="24"/>
          <w:lang w:eastAsia="ru-RU"/>
        </w:rPr>
      </w:pPr>
      <w:r w:rsidRPr="00D92AA7">
        <w:rPr>
          <w:sz w:val="24"/>
          <w:szCs w:val="24"/>
          <w:lang w:eastAsia="ru-RU"/>
        </w:rPr>
        <w:t>Прогоните готовый вариант перед демонстрацией с целью выявления ошибок.</w:t>
      </w:r>
    </w:p>
    <w:p w:rsidR="00AC0C57" w:rsidRPr="00B77223" w:rsidRDefault="00AC0C57" w:rsidP="00AC0C57">
      <w:pPr>
        <w:pStyle w:val="aa"/>
        <w:numPr>
          <w:ilvl w:val="0"/>
          <w:numId w:val="15"/>
        </w:numPr>
        <w:spacing w:line="240" w:lineRule="auto"/>
        <w:ind w:left="0" w:firstLine="709"/>
        <w:rPr>
          <w:sz w:val="24"/>
          <w:szCs w:val="24"/>
          <w:lang w:eastAsia="ru-RU"/>
        </w:rPr>
      </w:pPr>
      <w:r w:rsidRPr="00D92AA7">
        <w:rPr>
          <w:sz w:val="24"/>
          <w:szCs w:val="24"/>
          <w:lang w:eastAsia="ru-RU"/>
        </w:rPr>
        <w:t>Доработайте презентацию, если возникла необходимость.</w:t>
      </w:r>
    </w:p>
    <w:p w:rsidR="00AC0C57" w:rsidRPr="00D92AA7" w:rsidRDefault="00AC0C57" w:rsidP="00AC0C57">
      <w:pPr>
        <w:pStyle w:val="aa"/>
        <w:spacing w:line="240" w:lineRule="auto"/>
        <w:ind w:left="709" w:firstLine="0"/>
        <w:rPr>
          <w:sz w:val="24"/>
          <w:szCs w:val="24"/>
          <w:lang w:eastAsia="ru-RU"/>
        </w:rPr>
      </w:pPr>
    </w:p>
    <w:p w:rsidR="00AC0C57" w:rsidRPr="00AC0C57" w:rsidRDefault="00AC0C57" w:rsidP="00AC0C57">
      <w:pPr>
        <w:pStyle w:val="aa"/>
        <w:spacing w:line="240" w:lineRule="auto"/>
        <w:ind w:firstLine="0"/>
        <w:jc w:val="left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3.4 </w:t>
      </w:r>
      <w:r w:rsidRPr="00AC0C57">
        <w:rPr>
          <w:b/>
          <w:bCs/>
          <w:sz w:val="24"/>
          <w:szCs w:val="24"/>
          <w:lang w:eastAsia="ru-RU"/>
        </w:rPr>
        <w:t>Основные принципы выполнения и представления компьютерной презентации</w:t>
      </w:r>
    </w:p>
    <w:p w:rsidR="00AC0C57" w:rsidRPr="00D92AA7" w:rsidRDefault="00AC0C57" w:rsidP="00AC0C57">
      <w:pPr>
        <w:pStyle w:val="aa"/>
        <w:numPr>
          <w:ilvl w:val="0"/>
          <w:numId w:val="16"/>
        </w:numPr>
        <w:spacing w:line="240" w:lineRule="auto"/>
        <w:ind w:left="567" w:hanging="425"/>
        <w:rPr>
          <w:sz w:val="24"/>
          <w:szCs w:val="24"/>
          <w:lang w:eastAsia="ru-RU"/>
        </w:rPr>
      </w:pPr>
      <w:r w:rsidRPr="00D92AA7">
        <w:rPr>
          <w:sz w:val="24"/>
          <w:szCs w:val="24"/>
          <w:lang w:eastAsia="ru-RU"/>
        </w:rPr>
        <w:t>помните, что компьютерная презентация не предназначена для автономного использования, она должна лишь помогать докладчику во время его выступления, правильно расставлять акценты;</w:t>
      </w:r>
    </w:p>
    <w:p w:rsidR="00AC0C57" w:rsidRPr="00D92AA7" w:rsidRDefault="00AC0C57" w:rsidP="00AC0C57">
      <w:pPr>
        <w:pStyle w:val="aa"/>
        <w:numPr>
          <w:ilvl w:val="0"/>
          <w:numId w:val="16"/>
        </w:numPr>
        <w:spacing w:line="240" w:lineRule="auto"/>
        <w:ind w:left="567" w:hanging="425"/>
        <w:rPr>
          <w:sz w:val="24"/>
          <w:szCs w:val="24"/>
          <w:lang w:eastAsia="ru-RU"/>
        </w:rPr>
      </w:pPr>
      <w:r w:rsidRPr="00D92AA7">
        <w:rPr>
          <w:sz w:val="24"/>
          <w:szCs w:val="24"/>
          <w:lang w:eastAsia="ru-RU"/>
        </w:rPr>
        <w:t>не усложняйте презентацию и не перегружайте ее текстом, статистическими данны</w:t>
      </w:r>
      <w:r>
        <w:rPr>
          <w:sz w:val="24"/>
          <w:szCs w:val="24"/>
          <w:lang w:eastAsia="ru-RU"/>
        </w:rPr>
        <w:t>ми и графическими изображениями</w:t>
      </w:r>
      <w:r w:rsidRPr="00D92AA7">
        <w:rPr>
          <w:sz w:val="24"/>
          <w:szCs w:val="24"/>
          <w:lang w:eastAsia="ru-RU"/>
        </w:rPr>
        <w:t>;</w:t>
      </w:r>
    </w:p>
    <w:p w:rsidR="00AC0C57" w:rsidRPr="00D92AA7" w:rsidRDefault="00AC0C57" w:rsidP="00AC0C57">
      <w:pPr>
        <w:pStyle w:val="aa"/>
        <w:numPr>
          <w:ilvl w:val="0"/>
          <w:numId w:val="16"/>
        </w:numPr>
        <w:spacing w:line="240" w:lineRule="auto"/>
        <w:ind w:left="567" w:hanging="425"/>
        <w:rPr>
          <w:sz w:val="24"/>
          <w:szCs w:val="24"/>
          <w:lang w:eastAsia="ru-RU"/>
        </w:rPr>
      </w:pPr>
      <w:r w:rsidRPr="00D92AA7">
        <w:rPr>
          <w:sz w:val="24"/>
          <w:szCs w:val="24"/>
          <w:lang w:eastAsia="ru-RU"/>
        </w:rPr>
        <w:t>Не читайте текст на слайдах. Устная речь докладчика должна дополнять, описывать, но не пересказывать, представленную на слайдах информацию;</w:t>
      </w:r>
    </w:p>
    <w:p w:rsidR="00AC0C57" w:rsidRPr="00D92AA7" w:rsidRDefault="00AC0C57" w:rsidP="00AC0C57">
      <w:pPr>
        <w:pStyle w:val="aa"/>
        <w:numPr>
          <w:ilvl w:val="0"/>
          <w:numId w:val="16"/>
        </w:numPr>
        <w:spacing w:line="240" w:lineRule="auto"/>
        <w:ind w:left="567" w:hanging="425"/>
        <w:rPr>
          <w:sz w:val="24"/>
          <w:szCs w:val="24"/>
          <w:lang w:eastAsia="ru-RU"/>
        </w:rPr>
      </w:pPr>
      <w:r w:rsidRPr="00D92AA7">
        <w:rPr>
          <w:sz w:val="24"/>
          <w:szCs w:val="24"/>
          <w:lang w:eastAsia="ru-RU"/>
        </w:rPr>
        <w:t xml:space="preserve">дайте время аудитории ознакомиться с информацией каждого нового слайда, а уже после этого давать свои комментарии </w:t>
      </w:r>
      <w:proofErr w:type="gramStart"/>
      <w:r w:rsidRPr="00D92AA7">
        <w:rPr>
          <w:sz w:val="24"/>
          <w:szCs w:val="24"/>
          <w:lang w:eastAsia="ru-RU"/>
        </w:rPr>
        <w:t>показанному</w:t>
      </w:r>
      <w:proofErr w:type="gramEnd"/>
      <w:r w:rsidRPr="00D92AA7">
        <w:rPr>
          <w:sz w:val="24"/>
          <w:szCs w:val="24"/>
          <w:lang w:eastAsia="ru-RU"/>
        </w:rPr>
        <w:t xml:space="preserve"> на экране. В противном случае внимание слушателей будет рассеиваться;</w:t>
      </w:r>
    </w:p>
    <w:p w:rsidR="00AC0C57" w:rsidRPr="00D92AA7" w:rsidRDefault="00AC0C57" w:rsidP="00AC0C57">
      <w:pPr>
        <w:pStyle w:val="aa"/>
        <w:numPr>
          <w:ilvl w:val="0"/>
          <w:numId w:val="16"/>
        </w:numPr>
        <w:spacing w:line="240" w:lineRule="auto"/>
        <w:ind w:left="567" w:hanging="425"/>
        <w:rPr>
          <w:sz w:val="24"/>
          <w:szCs w:val="24"/>
          <w:lang w:eastAsia="ru-RU"/>
        </w:rPr>
      </w:pPr>
      <w:r w:rsidRPr="00D92AA7">
        <w:rPr>
          <w:sz w:val="24"/>
          <w:szCs w:val="24"/>
          <w:lang w:eastAsia="ru-RU"/>
        </w:rPr>
        <w:t>делайте перерывы. Не следует торопиться с демонстрацией последующего слайда. Позвольте слушателям подумать и усвоить информацию;</w:t>
      </w:r>
    </w:p>
    <w:p w:rsidR="00AC0C57" w:rsidRPr="00D92AA7" w:rsidRDefault="00AC0C57" w:rsidP="00AC0C57">
      <w:pPr>
        <w:pStyle w:val="aa"/>
        <w:numPr>
          <w:ilvl w:val="0"/>
          <w:numId w:val="16"/>
        </w:numPr>
        <w:spacing w:line="240" w:lineRule="auto"/>
        <w:ind w:left="567" w:hanging="425"/>
        <w:rPr>
          <w:sz w:val="24"/>
          <w:szCs w:val="24"/>
          <w:lang w:eastAsia="ru-RU"/>
        </w:rPr>
      </w:pPr>
      <w:r w:rsidRPr="00D92AA7">
        <w:rPr>
          <w:sz w:val="24"/>
          <w:szCs w:val="24"/>
          <w:lang w:eastAsia="ru-RU"/>
        </w:rPr>
        <w:t>предложите раздаточный материал в конце выступления, если это необходимо. Не делайте этого в начале или в середине доклада, т.к. все внимание должно быть приковано к вам и к экрану;</w:t>
      </w:r>
    </w:p>
    <w:p w:rsidR="00AC0C57" w:rsidRPr="00D92AA7" w:rsidRDefault="00AC0C57" w:rsidP="00AC0C57">
      <w:pPr>
        <w:pStyle w:val="aa"/>
        <w:numPr>
          <w:ilvl w:val="0"/>
          <w:numId w:val="16"/>
        </w:numPr>
        <w:spacing w:line="240" w:lineRule="auto"/>
        <w:ind w:left="567" w:hanging="425"/>
        <w:rPr>
          <w:sz w:val="24"/>
          <w:szCs w:val="24"/>
          <w:lang w:eastAsia="ru-RU"/>
        </w:rPr>
      </w:pPr>
      <w:r w:rsidRPr="00D92AA7">
        <w:rPr>
          <w:sz w:val="24"/>
          <w:szCs w:val="24"/>
          <w:lang w:eastAsia="ru-RU"/>
        </w:rPr>
        <w:t>обязательно отредактируйте презентацию перед выступлением после предварительного просмотра (репетиции).</w:t>
      </w:r>
    </w:p>
    <w:p w:rsidR="005A6B5B" w:rsidRPr="006A3D06" w:rsidRDefault="005A6B5B" w:rsidP="00AC0C57">
      <w:pPr>
        <w:spacing w:after="0" w:line="240" w:lineRule="auto"/>
        <w:jc w:val="both"/>
      </w:pPr>
    </w:p>
    <w:p w:rsidR="005A6B5B" w:rsidRPr="006A3D06" w:rsidRDefault="005A6B5B" w:rsidP="00AC0C57">
      <w:pPr>
        <w:spacing w:line="240" w:lineRule="auto"/>
      </w:pPr>
    </w:p>
    <w:p w:rsidR="004904B1" w:rsidRDefault="004904B1" w:rsidP="004904B1">
      <w:pPr>
        <w:pStyle w:val="a4"/>
        <w:jc w:val="center"/>
        <w:rPr>
          <w:b/>
        </w:rPr>
      </w:pPr>
      <w:r w:rsidRPr="009A1E86">
        <w:rPr>
          <w:b/>
        </w:rPr>
        <w:lastRenderedPageBreak/>
        <w:t>КРИТЕРИИ ОЦЕНИВАНИЯ РАБОТ</w:t>
      </w:r>
    </w:p>
    <w:p w:rsidR="003314ED" w:rsidRPr="009A1E86" w:rsidRDefault="003314ED" w:rsidP="004904B1">
      <w:pPr>
        <w:pStyle w:val="a4"/>
        <w:jc w:val="center"/>
        <w:rPr>
          <w:b/>
        </w:rPr>
      </w:pPr>
    </w:p>
    <w:p w:rsidR="004904B1" w:rsidRPr="009A1E86" w:rsidRDefault="004904B1" w:rsidP="004904B1">
      <w:pPr>
        <w:pStyle w:val="a4"/>
        <w:jc w:val="both"/>
      </w:pPr>
      <w:r w:rsidRPr="009A1E86">
        <w:rPr>
          <w:rStyle w:val="a5"/>
        </w:rPr>
        <w:t>Критерии оценки доклада, сообщения:</w:t>
      </w:r>
    </w:p>
    <w:p w:rsidR="004904B1" w:rsidRPr="009A1E86" w:rsidRDefault="004904B1" w:rsidP="004904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9A1E86">
        <w:rPr>
          <w:rFonts w:eastAsia="Times New Roman"/>
        </w:rPr>
        <w:t>Четкость постановки цели (</w:t>
      </w:r>
      <w:r w:rsidRPr="009A1E86">
        <w:rPr>
          <w:rFonts w:eastAsia="Times New Roman"/>
          <w:lang w:val="en-US"/>
        </w:rPr>
        <w:t>max</w:t>
      </w:r>
      <w:r w:rsidRPr="009A1E86">
        <w:rPr>
          <w:rFonts w:eastAsia="Times New Roman"/>
        </w:rPr>
        <w:t xml:space="preserve"> 3 балла):</w:t>
      </w:r>
    </w:p>
    <w:p w:rsidR="004904B1" w:rsidRPr="009A1E86" w:rsidRDefault="004904B1" w:rsidP="004904B1">
      <w:pPr>
        <w:pStyle w:val="a4"/>
        <w:jc w:val="both"/>
      </w:pPr>
      <w:r w:rsidRPr="009A1E86">
        <w:rPr>
          <w:rStyle w:val="a7"/>
          <w:i w:val="0"/>
        </w:rPr>
        <w:t xml:space="preserve">1.1. </w:t>
      </w:r>
      <w:r w:rsidRPr="009A1E86">
        <w:t>нет цели;</w:t>
      </w:r>
    </w:p>
    <w:p w:rsidR="004904B1" w:rsidRPr="009A1E86" w:rsidRDefault="004904B1" w:rsidP="004904B1">
      <w:pPr>
        <w:pStyle w:val="a4"/>
        <w:jc w:val="both"/>
      </w:pPr>
      <w:r w:rsidRPr="009A1E86">
        <w:rPr>
          <w:rStyle w:val="a7"/>
          <w:i w:val="0"/>
        </w:rPr>
        <w:t xml:space="preserve">1.2. </w:t>
      </w:r>
      <w:r w:rsidRPr="009A1E86">
        <w:t>цель нечеткая;</w:t>
      </w:r>
    </w:p>
    <w:p w:rsidR="004904B1" w:rsidRPr="009A1E86" w:rsidRDefault="004904B1" w:rsidP="004904B1">
      <w:pPr>
        <w:pStyle w:val="a4"/>
        <w:jc w:val="both"/>
      </w:pPr>
      <w:r w:rsidRPr="009A1E86">
        <w:rPr>
          <w:rStyle w:val="a7"/>
          <w:i w:val="0"/>
        </w:rPr>
        <w:t xml:space="preserve">1.3. </w:t>
      </w:r>
      <w:r w:rsidRPr="009A1E86">
        <w:t>цель четко обозначена.</w:t>
      </w:r>
    </w:p>
    <w:p w:rsidR="004904B1" w:rsidRPr="009A1E86" w:rsidRDefault="004904B1" w:rsidP="004904B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lang w:val="en-US"/>
        </w:rPr>
      </w:pPr>
      <w:proofErr w:type="spellStart"/>
      <w:r w:rsidRPr="009A1E86">
        <w:rPr>
          <w:rFonts w:eastAsia="Times New Roman"/>
          <w:lang w:val="en-US"/>
        </w:rPr>
        <w:t>Качество</w:t>
      </w:r>
      <w:proofErr w:type="spellEnd"/>
      <w:r w:rsidRPr="009A1E86">
        <w:rPr>
          <w:rFonts w:eastAsia="Times New Roman"/>
          <w:lang w:val="en-US"/>
        </w:rPr>
        <w:t xml:space="preserve"> </w:t>
      </w:r>
      <w:proofErr w:type="spellStart"/>
      <w:r w:rsidRPr="009A1E86">
        <w:rPr>
          <w:rFonts w:eastAsia="Times New Roman"/>
          <w:lang w:val="en-US"/>
        </w:rPr>
        <w:t>доклада</w:t>
      </w:r>
      <w:proofErr w:type="spellEnd"/>
      <w:r w:rsidRPr="009A1E86">
        <w:rPr>
          <w:rFonts w:eastAsia="Times New Roman"/>
          <w:lang w:val="en-US"/>
        </w:rPr>
        <w:t xml:space="preserve"> (max 5 </w:t>
      </w:r>
      <w:proofErr w:type="spellStart"/>
      <w:r w:rsidRPr="009A1E86">
        <w:rPr>
          <w:rFonts w:eastAsia="Times New Roman"/>
          <w:lang w:val="en-US"/>
        </w:rPr>
        <w:t>баллов</w:t>
      </w:r>
      <w:proofErr w:type="spellEnd"/>
      <w:r w:rsidRPr="009A1E86">
        <w:rPr>
          <w:rFonts w:eastAsia="Times New Roman"/>
          <w:lang w:val="en-US"/>
        </w:rPr>
        <w:t>):</w:t>
      </w:r>
    </w:p>
    <w:p w:rsidR="004904B1" w:rsidRPr="009A1E86" w:rsidRDefault="004904B1" w:rsidP="004904B1">
      <w:pPr>
        <w:pStyle w:val="a4"/>
        <w:jc w:val="both"/>
        <w:rPr>
          <w:lang w:val="en-US"/>
        </w:rPr>
      </w:pPr>
      <w:r w:rsidRPr="009A1E86">
        <w:rPr>
          <w:rStyle w:val="a7"/>
          <w:i w:val="0"/>
          <w:lang w:val="en-US"/>
        </w:rPr>
        <w:t xml:space="preserve">2.1. </w:t>
      </w:r>
      <w:proofErr w:type="spellStart"/>
      <w:proofErr w:type="gramStart"/>
      <w:r w:rsidRPr="009A1E86">
        <w:rPr>
          <w:lang w:val="en-US"/>
        </w:rPr>
        <w:t>докладчик</w:t>
      </w:r>
      <w:proofErr w:type="spellEnd"/>
      <w:proofErr w:type="gramEnd"/>
      <w:r w:rsidRPr="009A1E86">
        <w:rPr>
          <w:lang w:val="en-US"/>
        </w:rPr>
        <w:t xml:space="preserve"> </w:t>
      </w:r>
      <w:proofErr w:type="spellStart"/>
      <w:r w:rsidRPr="009A1E86">
        <w:rPr>
          <w:lang w:val="en-US"/>
        </w:rPr>
        <w:t>зачитывает</w:t>
      </w:r>
      <w:proofErr w:type="spellEnd"/>
      <w:r w:rsidRPr="009A1E86">
        <w:rPr>
          <w:lang w:val="en-US"/>
        </w:rPr>
        <w:t>;</w:t>
      </w:r>
    </w:p>
    <w:p w:rsidR="004904B1" w:rsidRPr="009A1E86" w:rsidRDefault="004904B1" w:rsidP="004904B1">
      <w:pPr>
        <w:pStyle w:val="a4"/>
        <w:jc w:val="both"/>
      </w:pPr>
      <w:r w:rsidRPr="009A1E86">
        <w:rPr>
          <w:rStyle w:val="a7"/>
          <w:i w:val="0"/>
        </w:rPr>
        <w:t xml:space="preserve">2.2. </w:t>
      </w:r>
      <w:r w:rsidRPr="009A1E86">
        <w:t>докладчик рассказывает, но не объясняет суть работы;</w:t>
      </w:r>
    </w:p>
    <w:p w:rsidR="004904B1" w:rsidRPr="009A1E86" w:rsidRDefault="004904B1" w:rsidP="004904B1">
      <w:pPr>
        <w:pStyle w:val="a4"/>
        <w:jc w:val="both"/>
      </w:pPr>
      <w:r w:rsidRPr="009A1E86">
        <w:rPr>
          <w:rStyle w:val="a7"/>
          <w:i w:val="0"/>
        </w:rPr>
        <w:t xml:space="preserve">2.3. </w:t>
      </w:r>
      <w:r w:rsidRPr="009A1E86">
        <w:t>четко выстроен доклад;</w:t>
      </w:r>
    </w:p>
    <w:p w:rsidR="004904B1" w:rsidRPr="009A1E86" w:rsidRDefault="004904B1" w:rsidP="004904B1">
      <w:pPr>
        <w:pStyle w:val="a4"/>
        <w:jc w:val="both"/>
      </w:pPr>
      <w:r w:rsidRPr="009A1E86">
        <w:rPr>
          <w:rStyle w:val="a7"/>
          <w:i w:val="0"/>
        </w:rPr>
        <w:t xml:space="preserve">2.4. </w:t>
      </w:r>
      <w:r w:rsidRPr="009A1E86">
        <w:t>доклад сопровождается иллюстративным материалом;</w:t>
      </w:r>
    </w:p>
    <w:p w:rsidR="004904B1" w:rsidRPr="009A1E86" w:rsidRDefault="004904B1" w:rsidP="004904B1">
      <w:pPr>
        <w:pStyle w:val="a4"/>
        <w:jc w:val="both"/>
        <w:rPr>
          <w:lang w:val="en-US"/>
        </w:rPr>
      </w:pPr>
      <w:r w:rsidRPr="009A1E86">
        <w:rPr>
          <w:rStyle w:val="a7"/>
          <w:i w:val="0"/>
          <w:lang w:val="en-US"/>
        </w:rPr>
        <w:t xml:space="preserve">2.5. </w:t>
      </w:r>
      <w:proofErr w:type="spellStart"/>
      <w:proofErr w:type="gramStart"/>
      <w:r w:rsidRPr="009A1E86">
        <w:rPr>
          <w:lang w:val="en-US"/>
        </w:rPr>
        <w:t>доклад</w:t>
      </w:r>
      <w:proofErr w:type="spellEnd"/>
      <w:proofErr w:type="gramEnd"/>
      <w:r w:rsidRPr="009A1E86">
        <w:rPr>
          <w:lang w:val="en-US"/>
        </w:rPr>
        <w:t xml:space="preserve"> </w:t>
      </w:r>
      <w:proofErr w:type="spellStart"/>
      <w:r w:rsidRPr="009A1E86">
        <w:rPr>
          <w:lang w:val="en-US"/>
        </w:rPr>
        <w:t>производит</w:t>
      </w:r>
      <w:proofErr w:type="spellEnd"/>
      <w:r w:rsidRPr="009A1E86">
        <w:rPr>
          <w:lang w:val="en-US"/>
        </w:rPr>
        <w:t xml:space="preserve"> </w:t>
      </w:r>
      <w:proofErr w:type="spellStart"/>
      <w:r w:rsidRPr="009A1E86">
        <w:rPr>
          <w:lang w:val="en-US"/>
        </w:rPr>
        <w:t>выдающееся</w:t>
      </w:r>
      <w:proofErr w:type="spellEnd"/>
      <w:r w:rsidRPr="009A1E86">
        <w:rPr>
          <w:lang w:val="en-US"/>
        </w:rPr>
        <w:t xml:space="preserve"> </w:t>
      </w:r>
      <w:proofErr w:type="spellStart"/>
      <w:r w:rsidRPr="009A1E86">
        <w:rPr>
          <w:lang w:val="en-US"/>
        </w:rPr>
        <w:t>впечатление</w:t>
      </w:r>
      <w:proofErr w:type="spellEnd"/>
      <w:r w:rsidRPr="009A1E86">
        <w:rPr>
          <w:lang w:val="en-US"/>
        </w:rPr>
        <w:t>.</w:t>
      </w:r>
    </w:p>
    <w:p w:rsidR="004904B1" w:rsidRPr="009A1E86" w:rsidRDefault="004904B1" w:rsidP="004904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9A1E86">
        <w:rPr>
          <w:rFonts w:eastAsia="Times New Roman"/>
        </w:rPr>
        <w:t>Четкость выводов, обобщающих доклад (</w:t>
      </w:r>
      <w:r w:rsidRPr="009A1E86">
        <w:rPr>
          <w:rFonts w:eastAsia="Times New Roman"/>
          <w:lang w:val="en-US"/>
        </w:rPr>
        <w:t>max</w:t>
      </w:r>
      <w:r w:rsidRPr="009A1E86">
        <w:rPr>
          <w:rFonts w:eastAsia="Times New Roman"/>
        </w:rPr>
        <w:t xml:space="preserve"> 3 балла):</w:t>
      </w:r>
    </w:p>
    <w:p w:rsidR="004904B1" w:rsidRPr="009A1E86" w:rsidRDefault="004904B1" w:rsidP="004904B1">
      <w:pPr>
        <w:pStyle w:val="a4"/>
        <w:jc w:val="both"/>
      </w:pPr>
      <w:r w:rsidRPr="009A1E86">
        <w:rPr>
          <w:rStyle w:val="a7"/>
          <w:i w:val="0"/>
        </w:rPr>
        <w:t xml:space="preserve">3.1. </w:t>
      </w:r>
      <w:r w:rsidRPr="009A1E86">
        <w:t>выводы имеются, но они не доказаны;</w:t>
      </w:r>
    </w:p>
    <w:p w:rsidR="004904B1" w:rsidRPr="009A1E86" w:rsidRDefault="004904B1" w:rsidP="004904B1">
      <w:pPr>
        <w:pStyle w:val="a4"/>
        <w:jc w:val="both"/>
      </w:pPr>
      <w:r w:rsidRPr="009A1E86">
        <w:rPr>
          <w:rStyle w:val="a7"/>
          <w:i w:val="0"/>
        </w:rPr>
        <w:t xml:space="preserve">3.2. </w:t>
      </w:r>
      <w:r w:rsidRPr="009A1E86">
        <w:t>выводы не четкие;</w:t>
      </w:r>
    </w:p>
    <w:p w:rsidR="004904B1" w:rsidRPr="009A1E86" w:rsidRDefault="004904B1" w:rsidP="004904B1">
      <w:pPr>
        <w:pStyle w:val="a4"/>
        <w:jc w:val="both"/>
      </w:pPr>
      <w:r w:rsidRPr="009A1E86">
        <w:rPr>
          <w:rStyle w:val="a7"/>
          <w:i w:val="0"/>
        </w:rPr>
        <w:t xml:space="preserve">3.3. </w:t>
      </w:r>
      <w:r w:rsidRPr="009A1E86">
        <w:t>выводы полностью характеризуют работу.</w:t>
      </w:r>
    </w:p>
    <w:p w:rsidR="004904B1" w:rsidRPr="009A1E86" w:rsidRDefault="004904B1" w:rsidP="004904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9A1E86">
        <w:rPr>
          <w:rFonts w:eastAsia="Times New Roman"/>
        </w:rPr>
        <w:t>Качество ответов на вопросы (</w:t>
      </w:r>
      <w:r w:rsidRPr="009A1E86">
        <w:rPr>
          <w:rFonts w:eastAsia="Times New Roman"/>
          <w:lang w:val="en-US"/>
        </w:rPr>
        <w:t>max</w:t>
      </w:r>
      <w:r w:rsidRPr="009A1E86">
        <w:rPr>
          <w:rFonts w:eastAsia="Times New Roman"/>
        </w:rPr>
        <w:t xml:space="preserve"> 3 балла):</w:t>
      </w:r>
    </w:p>
    <w:p w:rsidR="004904B1" w:rsidRPr="009A1E86" w:rsidRDefault="004904B1" w:rsidP="004904B1">
      <w:pPr>
        <w:pStyle w:val="a4"/>
        <w:jc w:val="both"/>
      </w:pPr>
      <w:r w:rsidRPr="009A1E86">
        <w:rPr>
          <w:rStyle w:val="a7"/>
          <w:i w:val="0"/>
        </w:rPr>
        <w:t xml:space="preserve">4.1. </w:t>
      </w:r>
      <w:r w:rsidRPr="009A1E86">
        <w:t>докладчик не может четко ответить на вопросы;</w:t>
      </w:r>
    </w:p>
    <w:p w:rsidR="004904B1" w:rsidRPr="009A1E86" w:rsidRDefault="004904B1" w:rsidP="004904B1">
      <w:pPr>
        <w:pStyle w:val="a4"/>
        <w:jc w:val="both"/>
      </w:pPr>
      <w:r w:rsidRPr="009A1E86">
        <w:rPr>
          <w:rStyle w:val="a7"/>
          <w:i w:val="0"/>
        </w:rPr>
        <w:t xml:space="preserve">4.2. </w:t>
      </w:r>
      <w:r w:rsidRPr="009A1E86">
        <w:t>не может ответить на большинство вопросов;</w:t>
      </w:r>
    </w:p>
    <w:p w:rsidR="004904B1" w:rsidRPr="009A1E86" w:rsidRDefault="004904B1" w:rsidP="004904B1">
      <w:pPr>
        <w:pStyle w:val="a4"/>
        <w:jc w:val="both"/>
        <w:rPr>
          <w:lang w:val="en-US"/>
        </w:rPr>
      </w:pPr>
      <w:r w:rsidRPr="009A1E86">
        <w:rPr>
          <w:rStyle w:val="a7"/>
          <w:i w:val="0"/>
          <w:lang w:val="en-US"/>
        </w:rPr>
        <w:t xml:space="preserve">4.3. </w:t>
      </w:r>
      <w:proofErr w:type="spellStart"/>
      <w:proofErr w:type="gramStart"/>
      <w:r w:rsidRPr="009A1E86">
        <w:rPr>
          <w:lang w:val="en-US"/>
        </w:rPr>
        <w:t>отвечает</w:t>
      </w:r>
      <w:proofErr w:type="spellEnd"/>
      <w:proofErr w:type="gramEnd"/>
      <w:r w:rsidRPr="009A1E86">
        <w:rPr>
          <w:lang w:val="en-US"/>
        </w:rPr>
        <w:t xml:space="preserve"> </w:t>
      </w:r>
      <w:proofErr w:type="spellStart"/>
      <w:r w:rsidRPr="009A1E86">
        <w:rPr>
          <w:lang w:val="en-US"/>
        </w:rPr>
        <w:t>на</w:t>
      </w:r>
      <w:proofErr w:type="spellEnd"/>
      <w:r w:rsidRPr="009A1E86">
        <w:rPr>
          <w:lang w:val="en-US"/>
        </w:rPr>
        <w:t xml:space="preserve"> </w:t>
      </w:r>
      <w:proofErr w:type="spellStart"/>
      <w:r w:rsidRPr="009A1E86">
        <w:rPr>
          <w:lang w:val="en-US"/>
        </w:rPr>
        <w:t>большинство</w:t>
      </w:r>
      <w:proofErr w:type="spellEnd"/>
      <w:r w:rsidRPr="009A1E86">
        <w:rPr>
          <w:lang w:val="en-US"/>
        </w:rPr>
        <w:t xml:space="preserve"> </w:t>
      </w:r>
      <w:proofErr w:type="spellStart"/>
      <w:r w:rsidRPr="009A1E86">
        <w:rPr>
          <w:lang w:val="en-US"/>
        </w:rPr>
        <w:t>вопросов</w:t>
      </w:r>
      <w:proofErr w:type="spellEnd"/>
      <w:r w:rsidRPr="009A1E86">
        <w:rPr>
          <w:lang w:val="en-US"/>
        </w:rPr>
        <w:t>.</w:t>
      </w:r>
    </w:p>
    <w:p w:rsidR="004904B1" w:rsidRPr="009A1E86" w:rsidRDefault="004904B1" w:rsidP="004904B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9A1E86">
        <w:rPr>
          <w:rFonts w:eastAsia="Times New Roman"/>
        </w:rPr>
        <w:t>Умение держаться перед аудиторией (</w:t>
      </w:r>
      <w:r w:rsidRPr="009A1E86">
        <w:rPr>
          <w:rFonts w:eastAsia="Times New Roman"/>
          <w:lang w:val="en-US"/>
        </w:rPr>
        <w:t>max</w:t>
      </w:r>
      <w:r w:rsidRPr="009A1E86">
        <w:rPr>
          <w:rFonts w:eastAsia="Times New Roman"/>
        </w:rPr>
        <w:t xml:space="preserve"> 3 балла)</w:t>
      </w:r>
    </w:p>
    <w:p w:rsidR="004904B1" w:rsidRPr="009A1E86" w:rsidRDefault="004904B1" w:rsidP="004904B1">
      <w:pPr>
        <w:pStyle w:val="a4"/>
        <w:jc w:val="both"/>
      </w:pPr>
      <w:r w:rsidRPr="009A1E86">
        <w:rPr>
          <w:u w:val="single"/>
        </w:rPr>
        <w:t>ОЦЕНКА</w:t>
      </w:r>
      <w:r w:rsidRPr="009A1E86">
        <w:rPr>
          <w:rStyle w:val="a5"/>
          <w:u w:val="single"/>
        </w:rPr>
        <w:t>:</w:t>
      </w:r>
      <w:r w:rsidRPr="009A1E86">
        <w:rPr>
          <w:rStyle w:val="a5"/>
        </w:rPr>
        <w:t xml:space="preserve"> </w:t>
      </w:r>
      <w:r w:rsidRPr="009A1E86">
        <w:t>«5»- 17- 14 баллов,</w:t>
      </w:r>
    </w:p>
    <w:p w:rsidR="004904B1" w:rsidRPr="009A1E86" w:rsidRDefault="004904B1" w:rsidP="004904B1">
      <w:pPr>
        <w:pStyle w:val="a4"/>
        <w:jc w:val="both"/>
      </w:pPr>
      <w:r w:rsidRPr="009A1E86">
        <w:t>«4» - 13-9 баллов,</w:t>
      </w:r>
    </w:p>
    <w:p w:rsidR="004904B1" w:rsidRPr="009A1E86" w:rsidRDefault="004904B1" w:rsidP="004904B1">
      <w:pPr>
        <w:pStyle w:val="a4"/>
        <w:jc w:val="both"/>
      </w:pPr>
      <w:r w:rsidRPr="009A1E86">
        <w:t>«3»</w:t>
      </w:r>
      <w:r w:rsidRPr="009A1E86">
        <w:rPr>
          <w:lang w:val="en-US"/>
        </w:rPr>
        <w:t> </w:t>
      </w:r>
      <w:r w:rsidRPr="009A1E86">
        <w:t xml:space="preserve"> – 8-5 баллов,</w:t>
      </w:r>
    </w:p>
    <w:p w:rsidR="004904B1" w:rsidRPr="009A1E86" w:rsidRDefault="004904B1" w:rsidP="004904B1">
      <w:pPr>
        <w:pStyle w:val="a4"/>
        <w:jc w:val="both"/>
        <w:rPr>
          <w:rStyle w:val="a5"/>
        </w:rPr>
      </w:pPr>
      <w:r w:rsidRPr="009A1E86">
        <w:t>«2» – менее 5 баллов</w:t>
      </w:r>
      <w:r w:rsidRPr="009A1E86">
        <w:rPr>
          <w:rStyle w:val="a5"/>
        </w:rPr>
        <w:t xml:space="preserve"> </w:t>
      </w:r>
    </w:p>
    <w:p w:rsidR="004904B1" w:rsidRPr="009A1E86" w:rsidRDefault="009A1E86" w:rsidP="009A1E86">
      <w:pPr>
        <w:pStyle w:val="a4"/>
        <w:tabs>
          <w:tab w:val="left" w:pos="2099"/>
        </w:tabs>
        <w:jc w:val="both"/>
      </w:pPr>
      <w:r w:rsidRPr="009A1E86">
        <w:tab/>
      </w:r>
    </w:p>
    <w:p w:rsidR="004904B1" w:rsidRPr="009A1E86" w:rsidRDefault="004904B1" w:rsidP="004904B1">
      <w:pPr>
        <w:pStyle w:val="a4"/>
        <w:jc w:val="both"/>
      </w:pPr>
      <w:r w:rsidRPr="009A1E86">
        <w:rPr>
          <w:rStyle w:val="a5"/>
        </w:rPr>
        <w:t>Критерии оценивания презентаций:</w:t>
      </w:r>
    </w:p>
    <w:p w:rsidR="004904B1" w:rsidRPr="009A1E86" w:rsidRDefault="004904B1" w:rsidP="004904B1">
      <w:pPr>
        <w:pStyle w:val="a4"/>
        <w:jc w:val="both"/>
      </w:pPr>
      <w:r w:rsidRPr="009A1E86">
        <w:t>(по каждому пункту отмечается 1 – присутствует, 0 – отсутствует)</w:t>
      </w:r>
    </w:p>
    <w:p w:rsidR="004904B1" w:rsidRPr="009A1E86" w:rsidRDefault="004904B1" w:rsidP="004904B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lang w:val="en-US"/>
        </w:rPr>
      </w:pPr>
      <w:proofErr w:type="spellStart"/>
      <w:r w:rsidRPr="009A1E86">
        <w:rPr>
          <w:rFonts w:eastAsia="Times New Roman"/>
          <w:lang w:val="en-US"/>
        </w:rPr>
        <w:t>Содержание</w:t>
      </w:r>
      <w:proofErr w:type="spellEnd"/>
      <w:r w:rsidRPr="009A1E86">
        <w:rPr>
          <w:rFonts w:eastAsia="Times New Roman"/>
          <w:lang w:val="en-US"/>
        </w:rPr>
        <w:t xml:space="preserve"> </w:t>
      </w:r>
      <w:proofErr w:type="spellStart"/>
      <w:r w:rsidRPr="009A1E86">
        <w:rPr>
          <w:rFonts w:eastAsia="Times New Roman"/>
          <w:lang w:val="en-US"/>
        </w:rPr>
        <w:t>презентации</w:t>
      </w:r>
      <w:proofErr w:type="spellEnd"/>
      <w:r w:rsidRPr="009A1E86">
        <w:rPr>
          <w:rFonts w:eastAsia="Times New Roman"/>
          <w:lang w:val="en-US"/>
        </w:rPr>
        <w:t xml:space="preserve"> (</w:t>
      </w:r>
      <w:proofErr w:type="spellStart"/>
      <w:r w:rsidRPr="009A1E86">
        <w:rPr>
          <w:rFonts w:eastAsia="Times New Roman"/>
          <w:lang w:val="en-US"/>
        </w:rPr>
        <w:t>макс</w:t>
      </w:r>
      <w:proofErr w:type="spellEnd"/>
      <w:r w:rsidRPr="009A1E86">
        <w:rPr>
          <w:rFonts w:eastAsia="Times New Roman"/>
          <w:lang w:val="en-US"/>
        </w:rPr>
        <w:t xml:space="preserve">. 3 </w:t>
      </w:r>
      <w:proofErr w:type="spellStart"/>
      <w:r w:rsidRPr="009A1E86">
        <w:rPr>
          <w:rFonts w:eastAsia="Times New Roman"/>
          <w:lang w:val="en-US"/>
        </w:rPr>
        <w:t>балла</w:t>
      </w:r>
      <w:proofErr w:type="spellEnd"/>
      <w:r w:rsidRPr="009A1E86">
        <w:rPr>
          <w:rFonts w:eastAsia="Times New Roman"/>
          <w:lang w:val="en-US"/>
        </w:rPr>
        <w:t>)</w:t>
      </w:r>
    </w:p>
    <w:p w:rsidR="004904B1" w:rsidRPr="009A1E86" w:rsidRDefault="004904B1" w:rsidP="004904B1">
      <w:pPr>
        <w:pStyle w:val="a4"/>
        <w:jc w:val="both"/>
        <w:rPr>
          <w:lang w:val="en-US"/>
        </w:rPr>
      </w:pPr>
      <w:r w:rsidRPr="009A1E86">
        <w:rPr>
          <w:lang w:val="en-US"/>
        </w:rPr>
        <w:t xml:space="preserve">1.1.   </w:t>
      </w:r>
      <w:proofErr w:type="spellStart"/>
      <w:proofErr w:type="gramStart"/>
      <w:r w:rsidRPr="009A1E86">
        <w:rPr>
          <w:lang w:val="en-US"/>
        </w:rPr>
        <w:t>соответствует</w:t>
      </w:r>
      <w:proofErr w:type="spellEnd"/>
      <w:proofErr w:type="gramEnd"/>
      <w:r w:rsidRPr="009A1E86">
        <w:rPr>
          <w:lang w:val="en-US"/>
        </w:rPr>
        <w:t xml:space="preserve"> </w:t>
      </w:r>
      <w:proofErr w:type="spellStart"/>
      <w:r w:rsidRPr="009A1E86">
        <w:rPr>
          <w:lang w:val="en-US"/>
        </w:rPr>
        <w:t>представляемому</w:t>
      </w:r>
      <w:proofErr w:type="spellEnd"/>
      <w:r w:rsidRPr="009A1E86">
        <w:rPr>
          <w:lang w:val="en-US"/>
        </w:rPr>
        <w:t xml:space="preserve"> </w:t>
      </w:r>
      <w:proofErr w:type="spellStart"/>
      <w:r w:rsidRPr="009A1E86">
        <w:rPr>
          <w:lang w:val="en-US"/>
        </w:rPr>
        <w:t>материалу</w:t>
      </w:r>
      <w:proofErr w:type="spellEnd"/>
    </w:p>
    <w:p w:rsidR="004904B1" w:rsidRPr="009A1E86" w:rsidRDefault="004904B1" w:rsidP="004904B1">
      <w:pPr>
        <w:pStyle w:val="a4"/>
        <w:jc w:val="both"/>
        <w:rPr>
          <w:lang w:val="en-US"/>
        </w:rPr>
      </w:pPr>
      <w:r w:rsidRPr="009A1E86">
        <w:rPr>
          <w:lang w:val="en-US"/>
        </w:rPr>
        <w:t xml:space="preserve">1.2.   </w:t>
      </w:r>
      <w:proofErr w:type="spellStart"/>
      <w:r w:rsidRPr="009A1E86">
        <w:rPr>
          <w:lang w:val="en-US"/>
        </w:rPr>
        <w:t>Количество</w:t>
      </w:r>
      <w:proofErr w:type="spellEnd"/>
      <w:r w:rsidRPr="009A1E86">
        <w:rPr>
          <w:lang w:val="en-US"/>
        </w:rPr>
        <w:t xml:space="preserve"> </w:t>
      </w:r>
      <w:proofErr w:type="spellStart"/>
      <w:r w:rsidRPr="009A1E86">
        <w:rPr>
          <w:lang w:val="en-US"/>
        </w:rPr>
        <w:t>слайдов</w:t>
      </w:r>
      <w:proofErr w:type="spellEnd"/>
      <w:r w:rsidRPr="009A1E86">
        <w:rPr>
          <w:lang w:val="en-US"/>
        </w:rPr>
        <w:t xml:space="preserve"> </w:t>
      </w:r>
      <w:proofErr w:type="spellStart"/>
      <w:r w:rsidRPr="009A1E86">
        <w:rPr>
          <w:lang w:val="en-US"/>
        </w:rPr>
        <w:t>адекватно</w:t>
      </w:r>
      <w:proofErr w:type="spellEnd"/>
      <w:r w:rsidRPr="009A1E86">
        <w:rPr>
          <w:lang w:val="en-US"/>
        </w:rPr>
        <w:t xml:space="preserve"> </w:t>
      </w:r>
      <w:proofErr w:type="spellStart"/>
      <w:r w:rsidRPr="009A1E86">
        <w:rPr>
          <w:lang w:val="en-US"/>
        </w:rPr>
        <w:t>содержанию</w:t>
      </w:r>
      <w:proofErr w:type="spellEnd"/>
    </w:p>
    <w:p w:rsidR="004904B1" w:rsidRPr="009A1E86" w:rsidRDefault="004904B1" w:rsidP="004904B1">
      <w:pPr>
        <w:pStyle w:val="a4"/>
        <w:jc w:val="both"/>
        <w:rPr>
          <w:lang w:val="en-US"/>
        </w:rPr>
      </w:pPr>
      <w:r w:rsidRPr="009A1E86">
        <w:rPr>
          <w:lang w:val="en-US"/>
        </w:rPr>
        <w:t xml:space="preserve">1.3.   </w:t>
      </w:r>
      <w:proofErr w:type="spellStart"/>
      <w:r w:rsidRPr="009A1E86">
        <w:rPr>
          <w:lang w:val="en-US"/>
        </w:rPr>
        <w:t>Оформлен</w:t>
      </w:r>
      <w:proofErr w:type="spellEnd"/>
      <w:r w:rsidRPr="009A1E86">
        <w:rPr>
          <w:lang w:val="en-US"/>
        </w:rPr>
        <w:t xml:space="preserve"> </w:t>
      </w:r>
      <w:proofErr w:type="spellStart"/>
      <w:r w:rsidRPr="009A1E86">
        <w:rPr>
          <w:lang w:val="en-US"/>
        </w:rPr>
        <w:t>титульный</w:t>
      </w:r>
      <w:proofErr w:type="spellEnd"/>
      <w:r w:rsidRPr="009A1E86">
        <w:rPr>
          <w:lang w:val="en-US"/>
        </w:rPr>
        <w:t xml:space="preserve"> </w:t>
      </w:r>
      <w:proofErr w:type="spellStart"/>
      <w:r w:rsidRPr="009A1E86">
        <w:rPr>
          <w:lang w:val="en-US"/>
        </w:rPr>
        <w:t>слайд</w:t>
      </w:r>
      <w:proofErr w:type="spellEnd"/>
    </w:p>
    <w:p w:rsidR="004904B1" w:rsidRPr="009A1E86" w:rsidRDefault="004904B1" w:rsidP="004904B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9A1E86">
        <w:rPr>
          <w:rFonts w:eastAsia="Times New Roman"/>
        </w:rPr>
        <w:t>Текст на слайд (макс. 3 балла)</w:t>
      </w:r>
    </w:p>
    <w:p w:rsidR="004904B1" w:rsidRPr="009A1E86" w:rsidRDefault="004904B1" w:rsidP="004904B1">
      <w:pPr>
        <w:pStyle w:val="a4"/>
        <w:jc w:val="both"/>
      </w:pPr>
      <w:r w:rsidRPr="009A1E86">
        <w:t>2.1.</w:t>
      </w:r>
      <w:r w:rsidRPr="009A1E86">
        <w:rPr>
          <w:lang w:val="en-US"/>
        </w:rPr>
        <w:t>  </w:t>
      </w:r>
      <w:r w:rsidRPr="009A1E86">
        <w:t xml:space="preserve"> Текст читается хорошо (выбран нужный размер шрифта)</w:t>
      </w:r>
    </w:p>
    <w:p w:rsidR="004904B1" w:rsidRPr="009A1E86" w:rsidRDefault="004904B1" w:rsidP="004904B1">
      <w:pPr>
        <w:pStyle w:val="a4"/>
        <w:jc w:val="both"/>
      </w:pPr>
      <w:r w:rsidRPr="009A1E86">
        <w:t>2.2.</w:t>
      </w:r>
      <w:r w:rsidRPr="009A1E86">
        <w:rPr>
          <w:lang w:val="en-US"/>
        </w:rPr>
        <w:t>  </w:t>
      </w:r>
      <w:r w:rsidRPr="009A1E86">
        <w:t xml:space="preserve"> Текст на слайде представляет собой опорный конспект (не перегружен словами)</w:t>
      </w:r>
    </w:p>
    <w:p w:rsidR="004904B1" w:rsidRPr="009A1E86" w:rsidRDefault="004904B1" w:rsidP="004904B1">
      <w:pPr>
        <w:pStyle w:val="a4"/>
        <w:jc w:val="both"/>
        <w:rPr>
          <w:lang w:val="en-US"/>
        </w:rPr>
      </w:pPr>
      <w:r w:rsidRPr="009A1E86">
        <w:rPr>
          <w:lang w:val="en-US"/>
        </w:rPr>
        <w:t xml:space="preserve">2.3.   </w:t>
      </w:r>
      <w:proofErr w:type="spellStart"/>
      <w:r w:rsidRPr="009A1E86">
        <w:rPr>
          <w:lang w:val="en-US"/>
        </w:rPr>
        <w:t>Ошибки</w:t>
      </w:r>
      <w:proofErr w:type="spellEnd"/>
      <w:r w:rsidRPr="009A1E86">
        <w:rPr>
          <w:lang w:val="en-US"/>
        </w:rPr>
        <w:t xml:space="preserve"> и </w:t>
      </w:r>
      <w:proofErr w:type="spellStart"/>
      <w:r w:rsidRPr="009A1E86">
        <w:rPr>
          <w:lang w:val="en-US"/>
        </w:rPr>
        <w:t>опечатки</w:t>
      </w:r>
      <w:proofErr w:type="spellEnd"/>
      <w:r w:rsidRPr="009A1E86">
        <w:rPr>
          <w:lang w:val="en-US"/>
        </w:rPr>
        <w:t xml:space="preserve"> </w:t>
      </w:r>
      <w:proofErr w:type="spellStart"/>
      <w:r w:rsidRPr="009A1E86">
        <w:rPr>
          <w:lang w:val="en-US"/>
        </w:rPr>
        <w:t>отсутствуют</w:t>
      </w:r>
      <w:proofErr w:type="spellEnd"/>
    </w:p>
    <w:p w:rsidR="004904B1" w:rsidRPr="009A1E86" w:rsidRDefault="004904B1" w:rsidP="004904B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lang w:val="en-US"/>
        </w:rPr>
      </w:pPr>
      <w:proofErr w:type="spellStart"/>
      <w:r w:rsidRPr="009A1E86">
        <w:rPr>
          <w:rFonts w:eastAsia="Times New Roman"/>
          <w:lang w:val="en-US"/>
        </w:rPr>
        <w:lastRenderedPageBreak/>
        <w:t>Анимация</w:t>
      </w:r>
      <w:proofErr w:type="spellEnd"/>
      <w:r w:rsidRPr="009A1E86">
        <w:rPr>
          <w:rFonts w:eastAsia="Times New Roman"/>
          <w:lang w:val="en-US"/>
        </w:rPr>
        <w:t xml:space="preserve"> (</w:t>
      </w:r>
      <w:proofErr w:type="spellStart"/>
      <w:r w:rsidRPr="009A1E86">
        <w:rPr>
          <w:rFonts w:eastAsia="Times New Roman"/>
          <w:lang w:val="en-US"/>
        </w:rPr>
        <w:t>макс</w:t>
      </w:r>
      <w:proofErr w:type="spellEnd"/>
      <w:r w:rsidRPr="009A1E86">
        <w:rPr>
          <w:rFonts w:eastAsia="Times New Roman"/>
          <w:lang w:val="en-US"/>
        </w:rPr>
        <w:t xml:space="preserve">. 3 </w:t>
      </w:r>
      <w:proofErr w:type="spellStart"/>
      <w:r w:rsidRPr="009A1E86">
        <w:rPr>
          <w:rFonts w:eastAsia="Times New Roman"/>
          <w:lang w:val="en-US"/>
        </w:rPr>
        <w:t>балла</w:t>
      </w:r>
      <w:proofErr w:type="spellEnd"/>
      <w:r w:rsidRPr="009A1E86">
        <w:rPr>
          <w:rFonts w:eastAsia="Times New Roman"/>
          <w:lang w:val="en-US"/>
        </w:rPr>
        <w:t>)</w:t>
      </w:r>
    </w:p>
    <w:p w:rsidR="004904B1" w:rsidRPr="009A1E86" w:rsidRDefault="004904B1" w:rsidP="004904B1">
      <w:pPr>
        <w:pStyle w:val="a4"/>
        <w:jc w:val="both"/>
      </w:pPr>
      <w:r w:rsidRPr="009A1E86">
        <w:t>3.1.</w:t>
      </w:r>
      <w:r w:rsidRPr="009A1E86">
        <w:rPr>
          <w:lang w:val="en-US"/>
        </w:rPr>
        <w:t>  </w:t>
      </w:r>
      <w:r w:rsidRPr="009A1E86">
        <w:t xml:space="preserve"> Не используются эффекты с резкой сменой позиции (прыгающие, крутящиеся по экрану), которые мешают восприятию информации</w:t>
      </w:r>
    </w:p>
    <w:p w:rsidR="004904B1" w:rsidRPr="009A1E86" w:rsidRDefault="004904B1" w:rsidP="004904B1">
      <w:pPr>
        <w:pStyle w:val="a4"/>
        <w:jc w:val="both"/>
      </w:pPr>
      <w:r w:rsidRPr="009A1E86">
        <w:t>3.2.</w:t>
      </w:r>
      <w:r w:rsidRPr="009A1E86">
        <w:rPr>
          <w:lang w:val="en-US"/>
        </w:rPr>
        <w:t>  </w:t>
      </w:r>
      <w:r w:rsidRPr="009A1E86">
        <w:t xml:space="preserve"> Презентация не перегружена эффектами</w:t>
      </w:r>
    </w:p>
    <w:p w:rsidR="004904B1" w:rsidRPr="009A1E86" w:rsidRDefault="004904B1" w:rsidP="004904B1">
      <w:pPr>
        <w:pStyle w:val="a4"/>
        <w:jc w:val="both"/>
      </w:pPr>
      <w:r w:rsidRPr="009A1E86">
        <w:t>3.3.</w:t>
      </w:r>
      <w:r w:rsidRPr="009A1E86">
        <w:rPr>
          <w:lang w:val="en-US"/>
        </w:rPr>
        <w:t>  </w:t>
      </w:r>
      <w:r w:rsidRPr="009A1E86">
        <w:t xml:space="preserve"> Анимация применена целенаправленно</w:t>
      </w:r>
    </w:p>
    <w:p w:rsidR="004904B1" w:rsidRPr="009A1E86" w:rsidRDefault="004904B1" w:rsidP="004904B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  <w:lang w:val="en-US"/>
        </w:rPr>
      </w:pPr>
      <w:proofErr w:type="spellStart"/>
      <w:r w:rsidRPr="009A1E86">
        <w:rPr>
          <w:rFonts w:eastAsia="Times New Roman"/>
          <w:lang w:val="en-US"/>
        </w:rPr>
        <w:t>Иллюстрационный</w:t>
      </w:r>
      <w:proofErr w:type="spellEnd"/>
      <w:r w:rsidRPr="009A1E86">
        <w:rPr>
          <w:rFonts w:eastAsia="Times New Roman"/>
          <w:lang w:val="en-US"/>
        </w:rPr>
        <w:t xml:space="preserve"> </w:t>
      </w:r>
      <w:proofErr w:type="spellStart"/>
      <w:r w:rsidRPr="009A1E86">
        <w:rPr>
          <w:rFonts w:eastAsia="Times New Roman"/>
          <w:lang w:val="en-US"/>
        </w:rPr>
        <w:t>материал</w:t>
      </w:r>
      <w:proofErr w:type="spellEnd"/>
      <w:r w:rsidRPr="009A1E86">
        <w:rPr>
          <w:rFonts w:eastAsia="Times New Roman"/>
          <w:lang w:val="en-US"/>
        </w:rPr>
        <w:t xml:space="preserve"> (</w:t>
      </w:r>
      <w:proofErr w:type="spellStart"/>
      <w:r w:rsidRPr="009A1E86">
        <w:rPr>
          <w:rFonts w:eastAsia="Times New Roman"/>
          <w:lang w:val="en-US"/>
        </w:rPr>
        <w:t>макс</w:t>
      </w:r>
      <w:proofErr w:type="spellEnd"/>
      <w:r w:rsidRPr="009A1E86">
        <w:rPr>
          <w:rFonts w:eastAsia="Times New Roman"/>
          <w:lang w:val="en-US"/>
        </w:rPr>
        <w:t xml:space="preserve">. 3 </w:t>
      </w:r>
      <w:proofErr w:type="spellStart"/>
      <w:r w:rsidRPr="009A1E86">
        <w:rPr>
          <w:rFonts w:eastAsia="Times New Roman"/>
          <w:lang w:val="en-US"/>
        </w:rPr>
        <w:t>балла</w:t>
      </w:r>
      <w:proofErr w:type="spellEnd"/>
      <w:r w:rsidRPr="009A1E86">
        <w:rPr>
          <w:rFonts w:eastAsia="Times New Roman"/>
          <w:lang w:val="en-US"/>
        </w:rPr>
        <w:t>)</w:t>
      </w:r>
    </w:p>
    <w:p w:rsidR="004904B1" w:rsidRPr="009A1E86" w:rsidRDefault="004904B1" w:rsidP="004904B1">
      <w:pPr>
        <w:pStyle w:val="a4"/>
        <w:jc w:val="both"/>
        <w:rPr>
          <w:lang w:val="en-US"/>
        </w:rPr>
      </w:pPr>
      <w:r w:rsidRPr="009A1E86">
        <w:rPr>
          <w:lang w:val="en-US"/>
        </w:rPr>
        <w:t xml:space="preserve">4.1.   </w:t>
      </w:r>
      <w:proofErr w:type="spellStart"/>
      <w:r w:rsidRPr="009A1E86">
        <w:rPr>
          <w:lang w:val="en-US"/>
        </w:rPr>
        <w:t>Материал</w:t>
      </w:r>
      <w:proofErr w:type="spellEnd"/>
      <w:r w:rsidRPr="009A1E86">
        <w:rPr>
          <w:lang w:val="en-US"/>
        </w:rPr>
        <w:t xml:space="preserve"> </w:t>
      </w:r>
      <w:proofErr w:type="spellStart"/>
      <w:r w:rsidRPr="009A1E86">
        <w:rPr>
          <w:lang w:val="en-US"/>
        </w:rPr>
        <w:t>не</w:t>
      </w:r>
      <w:proofErr w:type="spellEnd"/>
      <w:r w:rsidRPr="009A1E86">
        <w:rPr>
          <w:lang w:val="en-US"/>
        </w:rPr>
        <w:t xml:space="preserve"> </w:t>
      </w:r>
      <w:proofErr w:type="spellStart"/>
      <w:r w:rsidRPr="009A1E86">
        <w:rPr>
          <w:lang w:val="en-US"/>
        </w:rPr>
        <w:t>скучен</w:t>
      </w:r>
      <w:proofErr w:type="spellEnd"/>
      <w:r w:rsidRPr="009A1E86">
        <w:rPr>
          <w:lang w:val="en-US"/>
        </w:rPr>
        <w:t xml:space="preserve">, </w:t>
      </w:r>
      <w:proofErr w:type="spellStart"/>
      <w:r w:rsidRPr="009A1E86">
        <w:rPr>
          <w:lang w:val="en-US"/>
        </w:rPr>
        <w:t>есть</w:t>
      </w:r>
      <w:proofErr w:type="spellEnd"/>
      <w:r w:rsidRPr="009A1E86">
        <w:rPr>
          <w:lang w:val="en-US"/>
        </w:rPr>
        <w:t xml:space="preserve"> </w:t>
      </w:r>
      <w:proofErr w:type="spellStart"/>
      <w:r w:rsidRPr="009A1E86">
        <w:rPr>
          <w:lang w:val="en-US"/>
        </w:rPr>
        <w:t>иллюстрации</w:t>
      </w:r>
      <w:proofErr w:type="spellEnd"/>
    </w:p>
    <w:p w:rsidR="004904B1" w:rsidRPr="009A1E86" w:rsidRDefault="004904B1" w:rsidP="004904B1">
      <w:pPr>
        <w:pStyle w:val="a4"/>
        <w:jc w:val="both"/>
      </w:pPr>
      <w:r w:rsidRPr="009A1E86">
        <w:t>4.2.</w:t>
      </w:r>
      <w:r w:rsidRPr="009A1E86">
        <w:rPr>
          <w:lang w:val="en-US"/>
        </w:rPr>
        <w:t>  </w:t>
      </w:r>
      <w:r w:rsidRPr="009A1E86">
        <w:t xml:space="preserve"> помогает наиболее полно раскрыть тему, не отвлекает от содержания выступления</w:t>
      </w:r>
    </w:p>
    <w:p w:rsidR="004904B1" w:rsidRPr="009A1E86" w:rsidRDefault="004904B1" w:rsidP="004904B1">
      <w:pPr>
        <w:pStyle w:val="a4"/>
        <w:jc w:val="both"/>
      </w:pPr>
      <w:r w:rsidRPr="009A1E86">
        <w:t>4.3.</w:t>
      </w:r>
      <w:r w:rsidRPr="009A1E86">
        <w:rPr>
          <w:lang w:val="en-US"/>
        </w:rPr>
        <w:t>  </w:t>
      </w:r>
      <w:r w:rsidRPr="009A1E86">
        <w:t xml:space="preserve"> средства визуализации (таблицы, схемы, графики) соответствует содержанию</w:t>
      </w:r>
    </w:p>
    <w:p w:rsidR="004904B1" w:rsidRPr="009A1E86" w:rsidRDefault="004904B1" w:rsidP="004904B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9A1E86">
        <w:rPr>
          <w:rFonts w:eastAsia="Times New Roman"/>
        </w:rPr>
        <w:t>Цветовое решение презентации (макс. 3 балла)</w:t>
      </w:r>
    </w:p>
    <w:p w:rsidR="004904B1" w:rsidRPr="009A1E86" w:rsidRDefault="004904B1" w:rsidP="004904B1">
      <w:pPr>
        <w:pStyle w:val="a4"/>
        <w:jc w:val="both"/>
      </w:pPr>
      <w:r w:rsidRPr="009A1E86">
        <w:t>5.1.</w:t>
      </w:r>
      <w:r w:rsidRPr="009A1E86">
        <w:rPr>
          <w:lang w:val="en-US"/>
        </w:rPr>
        <w:t>  </w:t>
      </w:r>
      <w:r w:rsidRPr="009A1E86">
        <w:t xml:space="preserve"> Выдержан единый стиль презентации</w:t>
      </w:r>
    </w:p>
    <w:p w:rsidR="004904B1" w:rsidRPr="009A1E86" w:rsidRDefault="004904B1" w:rsidP="004904B1">
      <w:pPr>
        <w:pStyle w:val="a4"/>
        <w:jc w:val="both"/>
      </w:pPr>
      <w:r w:rsidRPr="009A1E86">
        <w:t>5.2.</w:t>
      </w:r>
      <w:r w:rsidRPr="009A1E86">
        <w:rPr>
          <w:lang w:val="en-US"/>
        </w:rPr>
        <w:t>  </w:t>
      </w:r>
      <w:r w:rsidRPr="009A1E86">
        <w:t xml:space="preserve"> Цвет презентации не отвлекает внимание от содержания</w:t>
      </w:r>
    </w:p>
    <w:p w:rsidR="004904B1" w:rsidRPr="009A1E86" w:rsidRDefault="004904B1" w:rsidP="004904B1">
      <w:pPr>
        <w:pStyle w:val="a4"/>
        <w:jc w:val="both"/>
      </w:pPr>
      <w:r w:rsidRPr="009A1E86">
        <w:t>5.3.</w:t>
      </w:r>
      <w:r w:rsidRPr="009A1E86">
        <w:rPr>
          <w:lang w:val="en-US"/>
        </w:rPr>
        <w:t>  </w:t>
      </w:r>
      <w:r w:rsidRPr="009A1E86">
        <w:t xml:space="preserve"> Цвета фона и шрифта контрастны</w:t>
      </w:r>
    </w:p>
    <w:p w:rsidR="004904B1" w:rsidRPr="009A1E86" w:rsidRDefault="004904B1" w:rsidP="004904B1">
      <w:pPr>
        <w:pStyle w:val="a4"/>
        <w:jc w:val="both"/>
      </w:pPr>
      <w:r w:rsidRPr="009A1E86">
        <w:rPr>
          <w:u w:val="single"/>
        </w:rPr>
        <w:t>ОЦЕНКА</w:t>
      </w:r>
      <w:r w:rsidRPr="009A1E86">
        <w:rPr>
          <w:rStyle w:val="a5"/>
          <w:u w:val="single"/>
        </w:rPr>
        <w:t>:</w:t>
      </w:r>
      <w:r w:rsidRPr="009A1E86">
        <w:t xml:space="preserve"> «5»- 15-13 баллов,</w:t>
      </w:r>
    </w:p>
    <w:p w:rsidR="004904B1" w:rsidRPr="009A1E86" w:rsidRDefault="004904B1" w:rsidP="004904B1">
      <w:pPr>
        <w:pStyle w:val="a4"/>
        <w:jc w:val="both"/>
      </w:pPr>
      <w:r w:rsidRPr="009A1E86">
        <w:t>«4» - 12-9 баллов,</w:t>
      </w:r>
    </w:p>
    <w:p w:rsidR="004904B1" w:rsidRPr="009A1E86" w:rsidRDefault="004904B1" w:rsidP="004904B1">
      <w:pPr>
        <w:pStyle w:val="a4"/>
        <w:jc w:val="both"/>
      </w:pPr>
      <w:r w:rsidRPr="009A1E86">
        <w:t>«3» - 8-5 баллов,</w:t>
      </w:r>
    </w:p>
    <w:p w:rsidR="004904B1" w:rsidRPr="009A1E86" w:rsidRDefault="004904B1" w:rsidP="004904B1">
      <w:pPr>
        <w:pStyle w:val="a4"/>
        <w:jc w:val="both"/>
      </w:pPr>
      <w:r w:rsidRPr="009A1E86">
        <w:t>«2» - менее 5 баллов</w:t>
      </w:r>
    </w:p>
    <w:p w:rsidR="004904B1" w:rsidRPr="009A1E86" w:rsidRDefault="004904B1" w:rsidP="004904B1">
      <w:pPr>
        <w:pStyle w:val="a4"/>
        <w:jc w:val="both"/>
      </w:pPr>
    </w:p>
    <w:p w:rsidR="004904B1" w:rsidRPr="009A1E86" w:rsidRDefault="004904B1" w:rsidP="004904B1">
      <w:pPr>
        <w:pStyle w:val="a4"/>
        <w:jc w:val="both"/>
      </w:pPr>
      <w:r w:rsidRPr="009A1E86">
        <w:rPr>
          <w:rStyle w:val="a5"/>
        </w:rPr>
        <w:t>Критерии оценивания реферата:</w:t>
      </w:r>
    </w:p>
    <w:p w:rsidR="004904B1" w:rsidRPr="009A1E86" w:rsidRDefault="004904B1" w:rsidP="004904B1">
      <w:pPr>
        <w:pStyle w:val="a4"/>
        <w:jc w:val="both"/>
      </w:pPr>
      <w:r w:rsidRPr="009A1E86">
        <w:t>1 Соответствие реферата теме (</w:t>
      </w:r>
      <w:r w:rsidRPr="009A1E86">
        <w:rPr>
          <w:lang w:val="en-US"/>
        </w:rPr>
        <w:t>max</w:t>
      </w:r>
      <w:r w:rsidRPr="009A1E86">
        <w:t xml:space="preserve"> 3 балла)</w:t>
      </w:r>
    </w:p>
    <w:p w:rsidR="004904B1" w:rsidRPr="009A1E86" w:rsidRDefault="004904B1" w:rsidP="004904B1">
      <w:pPr>
        <w:pStyle w:val="a4"/>
        <w:jc w:val="both"/>
      </w:pPr>
      <w:r w:rsidRPr="009A1E86">
        <w:t>2 Глубина и полнота раскрытия темы (</w:t>
      </w:r>
      <w:r w:rsidRPr="009A1E86">
        <w:rPr>
          <w:lang w:val="en-US"/>
        </w:rPr>
        <w:t>max</w:t>
      </w:r>
      <w:r w:rsidRPr="009A1E86">
        <w:t xml:space="preserve"> 5 баллов)</w:t>
      </w:r>
    </w:p>
    <w:p w:rsidR="004904B1" w:rsidRPr="009A1E86" w:rsidRDefault="004904B1" w:rsidP="004904B1">
      <w:pPr>
        <w:pStyle w:val="a4"/>
        <w:jc w:val="both"/>
      </w:pPr>
      <w:r w:rsidRPr="009A1E86">
        <w:t>3 Адекватность передачи первоисточников (</w:t>
      </w:r>
      <w:r w:rsidRPr="009A1E86">
        <w:rPr>
          <w:lang w:val="en-US"/>
        </w:rPr>
        <w:t>max</w:t>
      </w:r>
      <w:r w:rsidRPr="009A1E86">
        <w:t xml:space="preserve"> 2 балла)</w:t>
      </w:r>
    </w:p>
    <w:p w:rsidR="004904B1" w:rsidRPr="009A1E86" w:rsidRDefault="004904B1" w:rsidP="004904B1">
      <w:pPr>
        <w:pStyle w:val="a4"/>
        <w:jc w:val="both"/>
      </w:pPr>
      <w:r w:rsidRPr="009A1E86">
        <w:t>4 Логичность, связанность (</w:t>
      </w:r>
      <w:r w:rsidRPr="009A1E86">
        <w:rPr>
          <w:lang w:val="en-US"/>
        </w:rPr>
        <w:t>max</w:t>
      </w:r>
      <w:r w:rsidRPr="009A1E86">
        <w:t xml:space="preserve"> 2 балла)</w:t>
      </w:r>
    </w:p>
    <w:p w:rsidR="004904B1" w:rsidRPr="009A1E86" w:rsidRDefault="004904B1" w:rsidP="004904B1">
      <w:pPr>
        <w:pStyle w:val="a4"/>
        <w:jc w:val="both"/>
      </w:pPr>
      <w:r w:rsidRPr="009A1E86">
        <w:t>5 Доказательность (</w:t>
      </w:r>
      <w:r w:rsidRPr="009A1E86">
        <w:rPr>
          <w:lang w:val="en-US"/>
        </w:rPr>
        <w:t>max</w:t>
      </w:r>
      <w:r w:rsidRPr="009A1E86">
        <w:t xml:space="preserve"> 2 балла)</w:t>
      </w:r>
    </w:p>
    <w:p w:rsidR="004904B1" w:rsidRPr="009A1E86" w:rsidRDefault="004904B1" w:rsidP="004904B1">
      <w:pPr>
        <w:pStyle w:val="a4"/>
        <w:jc w:val="both"/>
      </w:pPr>
      <w:r w:rsidRPr="009A1E86">
        <w:t>6 Структурная упорядоченность (наличие введения, основной части, заключения, их оптимальное соотношение) (</w:t>
      </w:r>
      <w:r w:rsidRPr="009A1E86">
        <w:rPr>
          <w:lang w:val="en-US"/>
        </w:rPr>
        <w:t>max</w:t>
      </w:r>
      <w:r w:rsidRPr="009A1E86">
        <w:t xml:space="preserve"> 3 балла)</w:t>
      </w:r>
    </w:p>
    <w:p w:rsidR="004904B1" w:rsidRPr="009A1E86" w:rsidRDefault="004904B1" w:rsidP="004904B1">
      <w:pPr>
        <w:pStyle w:val="a4"/>
        <w:jc w:val="both"/>
      </w:pPr>
      <w:r w:rsidRPr="009A1E86">
        <w:t>7 Оформление (наличие плана, списка литературы, культура цитирования, сноски и т. д.) (</w:t>
      </w:r>
      <w:r w:rsidRPr="009A1E86">
        <w:rPr>
          <w:lang w:val="en-US"/>
        </w:rPr>
        <w:t>max</w:t>
      </w:r>
      <w:r w:rsidRPr="009A1E86">
        <w:t xml:space="preserve"> 3 балла)</w:t>
      </w:r>
    </w:p>
    <w:p w:rsidR="004904B1" w:rsidRPr="009A1E86" w:rsidRDefault="004904B1" w:rsidP="004904B1">
      <w:pPr>
        <w:pStyle w:val="a4"/>
        <w:jc w:val="both"/>
      </w:pPr>
      <w:r w:rsidRPr="009A1E86">
        <w:t>8 Языковая правильность (</w:t>
      </w:r>
      <w:r w:rsidRPr="009A1E86">
        <w:rPr>
          <w:lang w:val="en-US"/>
        </w:rPr>
        <w:t>max</w:t>
      </w:r>
      <w:r w:rsidRPr="009A1E86">
        <w:t xml:space="preserve"> 5 баллов)</w:t>
      </w:r>
    </w:p>
    <w:p w:rsidR="004904B1" w:rsidRPr="009A1E86" w:rsidRDefault="004904B1" w:rsidP="004904B1">
      <w:pPr>
        <w:pStyle w:val="a4"/>
        <w:jc w:val="both"/>
      </w:pPr>
      <w:r w:rsidRPr="009A1E86">
        <w:rPr>
          <w:rStyle w:val="a5"/>
        </w:rPr>
        <w:t>Оценка:</w:t>
      </w:r>
      <w:r w:rsidRPr="009A1E86">
        <w:t xml:space="preserve"> 23 – 25 баллов – «5»</w:t>
      </w:r>
    </w:p>
    <w:p w:rsidR="004904B1" w:rsidRPr="009A1E86" w:rsidRDefault="004904B1" w:rsidP="004904B1">
      <w:pPr>
        <w:pStyle w:val="a4"/>
        <w:jc w:val="both"/>
      </w:pPr>
      <w:r w:rsidRPr="009A1E86">
        <w:t>18 – 22 баллов – «4»</w:t>
      </w:r>
    </w:p>
    <w:p w:rsidR="004904B1" w:rsidRDefault="004904B1" w:rsidP="004904B1">
      <w:pPr>
        <w:pStyle w:val="a4"/>
        <w:jc w:val="both"/>
      </w:pPr>
      <w:r w:rsidRPr="009A1E86">
        <w:t>меньше 18 баллов – «3»</w:t>
      </w:r>
    </w:p>
    <w:p w:rsidR="009A1E86" w:rsidRDefault="009A1E86" w:rsidP="004904B1">
      <w:pPr>
        <w:pStyle w:val="a4"/>
        <w:jc w:val="both"/>
      </w:pPr>
    </w:p>
    <w:p w:rsidR="009A1E86" w:rsidRDefault="009A1E86" w:rsidP="004904B1">
      <w:pPr>
        <w:pStyle w:val="a4"/>
        <w:jc w:val="both"/>
      </w:pPr>
    </w:p>
    <w:p w:rsidR="009A1E86" w:rsidRDefault="009A1E86" w:rsidP="004904B1">
      <w:pPr>
        <w:pStyle w:val="a4"/>
        <w:jc w:val="both"/>
      </w:pPr>
    </w:p>
    <w:p w:rsidR="009A1E86" w:rsidRDefault="009A1E86" w:rsidP="004904B1">
      <w:pPr>
        <w:pStyle w:val="a4"/>
        <w:jc w:val="both"/>
      </w:pPr>
    </w:p>
    <w:p w:rsidR="009A1E86" w:rsidRDefault="009A1E86" w:rsidP="004904B1">
      <w:pPr>
        <w:pStyle w:val="a4"/>
        <w:jc w:val="both"/>
      </w:pPr>
    </w:p>
    <w:p w:rsidR="009A1E86" w:rsidRDefault="009A1E86" w:rsidP="004904B1">
      <w:pPr>
        <w:pStyle w:val="a4"/>
        <w:jc w:val="both"/>
      </w:pPr>
    </w:p>
    <w:p w:rsidR="009A1E86" w:rsidRDefault="009A1E86" w:rsidP="004904B1">
      <w:pPr>
        <w:pStyle w:val="a4"/>
        <w:jc w:val="both"/>
      </w:pPr>
    </w:p>
    <w:p w:rsidR="003314ED" w:rsidRDefault="003314ED" w:rsidP="004904B1">
      <w:pPr>
        <w:pStyle w:val="a4"/>
        <w:jc w:val="both"/>
      </w:pPr>
    </w:p>
    <w:p w:rsidR="003314ED" w:rsidRDefault="003314ED" w:rsidP="004904B1">
      <w:pPr>
        <w:pStyle w:val="a4"/>
        <w:jc w:val="both"/>
      </w:pPr>
    </w:p>
    <w:p w:rsidR="003314ED" w:rsidRDefault="003314ED" w:rsidP="004904B1">
      <w:pPr>
        <w:pStyle w:val="a4"/>
        <w:jc w:val="both"/>
      </w:pPr>
    </w:p>
    <w:p w:rsidR="003314ED" w:rsidRDefault="003314ED" w:rsidP="004904B1">
      <w:pPr>
        <w:pStyle w:val="a4"/>
        <w:jc w:val="both"/>
      </w:pPr>
    </w:p>
    <w:p w:rsidR="003314ED" w:rsidRDefault="003314ED" w:rsidP="004904B1">
      <w:pPr>
        <w:pStyle w:val="a4"/>
        <w:jc w:val="both"/>
      </w:pPr>
    </w:p>
    <w:p w:rsidR="003314ED" w:rsidRDefault="003314ED" w:rsidP="004904B1">
      <w:pPr>
        <w:pStyle w:val="a4"/>
        <w:jc w:val="both"/>
      </w:pPr>
    </w:p>
    <w:p w:rsidR="009A1E86" w:rsidRDefault="009A1E86" w:rsidP="004904B1">
      <w:pPr>
        <w:pStyle w:val="a4"/>
        <w:jc w:val="both"/>
      </w:pPr>
    </w:p>
    <w:p w:rsidR="009A1E86" w:rsidRDefault="009A1E86" w:rsidP="004904B1">
      <w:pPr>
        <w:pStyle w:val="a4"/>
        <w:jc w:val="both"/>
      </w:pPr>
    </w:p>
    <w:p w:rsidR="007D1C72" w:rsidRDefault="007D1C72" w:rsidP="007D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bCs/>
        </w:rPr>
      </w:pPr>
      <w:r w:rsidRPr="006D30D9">
        <w:rPr>
          <w:b/>
          <w:bCs/>
        </w:rPr>
        <w:lastRenderedPageBreak/>
        <w:t>Перечень рекомендуемых учебных изданий,</w:t>
      </w:r>
    </w:p>
    <w:p w:rsidR="007D1C72" w:rsidRPr="006D30D9" w:rsidRDefault="007D1C72" w:rsidP="007D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bCs/>
        </w:rPr>
      </w:pPr>
      <w:r w:rsidRPr="006D30D9">
        <w:rPr>
          <w:b/>
          <w:bCs/>
        </w:rPr>
        <w:t>Интернет-ресурсов, дополнительной литературы</w:t>
      </w:r>
    </w:p>
    <w:p w:rsidR="007D1C72" w:rsidRPr="006D30D9" w:rsidRDefault="007D1C72" w:rsidP="007D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</w:rPr>
      </w:pPr>
      <w:r w:rsidRPr="006D30D9">
        <w:rPr>
          <w:bCs/>
        </w:rPr>
        <w:t xml:space="preserve"> Основные источники:</w:t>
      </w:r>
    </w:p>
    <w:p w:rsidR="007D1C72" w:rsidRPr="006D30D9" w:rsidRDefault="007D1C72" w:rsidP="007D1C72">
      <w:pPr>
        <w:pStyle w:val="ac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D30D9">
        <w:rPr>
          <w:rFonts w:ascii="Times New Roman" w:hAnsi="Times New Roman"/>
          <w:bCs/>
          <w:color w:val="000000"/>
          <w:sz w:val="24"/>
          <w:szCs w:val="24"/>
        </w:rPr>
        <w:t xml:space="preserve">А. И. </w:t>
      </w:r>
      <w:proofErr w:type="spellStart"/>
      <w:r w:rsidRPr="006D30D9">
        <w:rPr>
          <w:rFonts w:ascii="Times New Roman" w:hAnsi="Times New Roman"/>
          <w:bCs/>
          <w:color w:val="000000"/>
          <w:sz w:val="24"/>
          <w:szCs w:val="24"/>
        </w:rPr>
        <w:t>Жилкин</w:t>
      </w:r>
      <w:proofErr w:type="spellEnd"/>
      <w:r w:rsidRPr="006D30D9">
        <w:rPr>
          <w:rFonts w:ascii="Times New Roman" w:hAnsi="Times New Roman"/>
          <w:bCs/>
          <w:color w:val="000000"/>
          <w:sz w:val="24"/>
          <w:szCs w:val="24"/>
        </w:rPr>
        <w:t xml:space="preserve">, В. С. Кузьмин, Е. В. </w:t>
      </w:r>
      <w:proofErr w:type="spellStart"/>
      <w:r w:rsidRPr="006D30D9">
        <w:rPr>
          <w:rFonts w:ascii="Times New Roman" w:hAnsi="Times New Roman"/>
          <w:bCs/>
          <w:color w:val="000000"/>
          <w:sz w:val="24"/>
          <w:szCs w:val="24"/>
        </w:rPr>
        <w:t>Сидорчук</w:t>
      </w:r>
      <w:proofErr w:type="spellEnd"/>
      <w:r w:rsidRPr="006D30D9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6D30D9">
        <w:rPr>
          <w:rFonts w:ascii="Times New Roman" w:hAnsi="Times New Roman"/>
          <w:bCs/>
          <w:sz w:val="24"/>
          <w:szCs w:val="24"/>
        </w:rPr>
        <w:t xml:space="preserve">Легкая атлетика </w:t>
      </w:r>
      <w:r w:rsidRPr="006D30D9">
        <w:rPr>
          <w:rFonts w:ascii="Times New Roman" w:hAnsi="Times New Roman"/>
          <w:sz w:val="24"/>
          <w:szCs w:val="24"/>
        </w:rPr>
        <w:sym w:font="Symbol" w:char="F05B"/>
      </w:r>
      <w:r w:rsidRPr="006D30D9">
        <w:rPr>
          <w:rFonts w:ascii="Times New Roman" w:hAnsi="Times New Roman"/>
          <w:sz w:val="24"/>
          <w:szCs w:val="24"/>
        </w:rPr>
        <w:t>Текст</w:t>
      </w:r>
      <w:r w:rsidRPr="006D30D9">
        <w:rPr>
          <w:rFonts w:ascii="Times New Roman" w:hAnsi="Times New Roman"/>
          <w:sz w:val="24"/>
          <w:szCs w:val="24"/>
        </w:rPr>
        <w:sym w:font="Symbol" w:char="F05D"/>
      </w:r>
      <w:r w:rsidRPr="006D30D9">
        <w:rPr>
          <w:rFonts w:ascii="Times New Roman" w:hAnsi="Times New Roman"/>
          <w:sz w:val="24"/>
          <w:szCs w:val="24"/>
        </w:rPr>
        <w:t xml:space="preserve">: </w:t>
      </w:r>
      <w:r w:rsidRPr="006D30D9">
        <w:rPr>
          <w:rFonts w:ascii="Times New Roman" w:hAnsi="Times New Roman"/>
          <w:bCs/>
          <w:sz w:val="24"/>
          <w:szCs w:val="24"/>
        </w:rPr>
        <w:t xml:space="preserve"> учебное пособие. - </w:t>
      </w:r>
      <w:r w:rsidRPr="006D30D9">
        <w:rPr>
          <w:rFonts w:ascii="Times New Roman" w:hAnsi="Times New Roman"/>
          <w:sz w:val="24"/>
          <w:szCs w:val="24"/>
        </w:rPr>
        <w:t>Издательский центр</w:t>
      </w:r>
      <w:r w:rsidRPr="006D30D9">
        <w:rPr>
          <w:rFonts w:ascii="Times New Roman" w:hAnsi="Times New Roman"/>
          <w:bCs/>
          <w:sz w:val="24"/>
          <w:szCs w:val="24"/>
        </w:rPr>
        <w:t xml:space="preserve"> </w:t>
      </w:r>
      <w:r w:rsidRPr="006D30D9">
        <w:rPr>
          <w:rFonts w:ascii="Times New Roman" w:hAnsi="Times New Roman"/>
          <w:sz w:val="24"/>
          <w:szCs w:val="24"/>
        </w:rPr>
        <w:t>«Академия», 2008. – 464 с.- ISBN: 978-5-7695-5400-1</w:t>
      </w:r>
    </w:p>
    <w:p w:rsidR="007D1C72" w:rsidRPr="006D30D9" w:rsidRDefault="007D1C72" w:rsidP="007D1C72">
      <w:pPr>
        <w:pStyle w:val="ac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D30D9">
        <w:rPr>
          <w:rFonts w:ascii="Times New Roman" w:hAnsi="Times New Roman"/>
          <w:sz w:val="24"/>
          <w:szCs w:val="24"/>
        </w:rPr>
        <w:t>Барчукова</w:t>
      </w:r>
      <w:proofErr w:type="spellEnd"/>
      <w:r w:rsidRPr="006D30D9">
        <w:rPr>
          <w:rFonts w:ascii="Times New Roman" w:hAnsi="Times New Roman"/>
          <w:sz w:val="24"/>
          <w:szCs w:val="24"/>
        </w:rPr>
        <w:t xml:space="preserve"> Г., </w:t>
      </w:r>
      <w:proofErr w:type="spellStart"/>
      <w:r w:rsidRPr="006D30D9">
        <w:rPr>
          <w:rFonts w:ascii="Times New Roman" w:hAnsi="Times New Roman"/>
          <w:sz w:val="24"/>
          <w:szCs w:val="24"/>
        </w:rPr>
        <w:t>Богушас</w:t>
      </w:r>
      <w:proofErr w:type="spellEnd"/>
      <w:r w:rsidRPr="006D30D9">
        <w:rPr>
          <w:rFonts w:ascii="Times New Roman" w:hAnsi="Times New Roman"/>
          <w:sz w:val="24"/>
          <w:szCs w:val="24"/>
        </w:rPr>
        <w:t xml:space="preserve"> В.М.М., </w:t>
      </w:r>
      <w:proofErr w:type="spellStart"/>
      <w:r w:rsidRPr="006D30D9">
        <w:rPr>
          <w:rFonts w:ascii="Times New Roman" w:hAnsi="Times New Roman"/>
          <w:sz w:val="24"/>
          <w:szCs w:val="24"/>
        </w:rPr>
        <w:t>Матыцин</w:t>
      </w:r>
      <w:proofErr w:type="spellEnd"/>
      <w:r w:rsidRPr="006D30D9">
        <w:rPr>
          <w:rFonts w:ascii="Times New Roman" w:hAnsi="Times New Roman"/>
          <w:sz w:val="24"/>
          <w:szCs w:val="24"/>
        </w:rPr>
        <w:t xml:space="preserve"> О. Теория и методика настольного тенниса </w:t>
      </w:r>
      <w:r w:rsidRPr="006D30D9">
        <w:rPr>
          <w:rFonts w:ascii="Times New Roman" w:hAnsi="Times New Roman"/>
          <w:sz w:val="24"/>
          <w:szCs w:val="24"/>
        </w:rPr>
        <w:sym w:font="Symbol" w:char="F05B"/>
      </w:r>
      <w:r w:rsidRPr="006D30D9">
        <w:rPr>
          <w:rFonts w:ascii="Times New Roman" w:hAnsi="Times New Roman"/>
          <w:sz w:val="24"/>
          <w:szCs w:val="24"/>
        </w:rPr>
        <w:t>Текст</w:t>
      </w:r>
      <w:r w:rsidRPr="006D30D9">
        <w:rPr>
          <w:rFonts w:ascii="Times New Roman" w:hAnsi="Times New Roman"/>
          <w:sz w:val="24"/>
          <w:szCs w:val="24"/>
        </w:rPr>
        <w:sym w:font="Symbol" w:char="F05D"/>
      </w:r>
      <w:r w:rsidRPr="006D30D9">
        <w:rPr>
          <w:rFonts w:ascii="Times New Roman" w:hAnsi="Times New Roman"/>
          <w:sz w:val="24"/>
          <w:szCs w:val="24"/>
        </w:rPr>
        <w:t xml:space="preserve">: </w:t>
      </w:r>
      <w:r w:rsidRPr="006D30D9">
        <w:rPr>
          <w:rFonts w:ascii="Times New Roman" w:hAnsi="Times New Roman"/>
          <w:bCs/>
          <w:sz w:val="24"/>
          <w:szCs w:val="24"/>
        </w:rPr>
        <w:t xml:space="preserve"> учебник для вузов.-</w:t>
      </w:r>
      <w:r w:rsidRPr="006D30D9">
        <w:rPr>
          <w:rFonts w:ascii="Times New Roman" w:hAnsi="Times New Roman"/>
          <w:sz w:val="24"/>
          <w:szCs w:val="24"/>
        </w:rPr>
        <w:t xml:space="preserve"> Издательский центр «Академия», 2006.</w:t>
      </w:r>
      <w:r w:rsidRPr="006D30D9">
        <w:rPr>
          <w:rStyle w:val="af"/>
          <w:rFonts w:ascii="Times New Roman" w:hAnsi="Times New Roman"/>
          <w:sz w:val="24"/>
          <w:szCs w:val="24"/>
        </w:rPr>
        <w:footnoteReference w:id="2"/>
      </w:r>
      <w:r w:rsidRPr="006D30D9">
        <w:rPr>
          <w:rFonts w:ascii="Times New Roman" w:hAnsi="Times New Roman"/>
          <w:sz w:val="24"/>
          <w:szCs w:val="24"/>
        </w:rPr>
        <w:t>- 528 с.- ISBN: 5-7695-2167-8</w:t>
      </w:r>
    </w:p>
    <w:p w:rsidR="007D1C72" w:rsidRPr="006D30D9" w:rsidRDefault="007D1C72" w:rsidP="007D1C72">
      <w:pPr>
        <w:pStyle w:val="ac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D30D9">
        <w:rPr>
          <w:rFonts w:ascii="Times New Roman" w:hAnsi="Times New Roman"/>
          <w:sz w:val="24"/>
          <w:szCs w:val="24"/>
        </w:rPr>
        <w:t>Бутин</w:t>
      </w:r>
      <w:proofErr w:type="spellEnd"/>
      <w:r w:rsidRPr="006D30D9">
        <w:rPr>
          <w:rFonts w:ascii="Times New Roman" w:hAnsi="Times New Roman"/>
          <w:sz w:val="24"/>
          <w:szCs w:val="24"/>
        </w:rPr>
        <w:t xml:space="preserve"> И.М. Лыжный спорт </w:t>
      </w:r>
      <w:r w:rsidRPr="006D30D9">
        <w:rPr>
          <w:rFonts w:ascii="Times New Roman" w:hAnsi="Times New Roman"/>
          <w:sz w:val="24"/>
          <w:szCs w:val="24"/>
        </w:rPr>
        <w:sym w:font="Symbol" w:char="F05B"/>
      </w:r>
      <w:r w:rsidRPr="006D30D9">
        <w:rPr>
          <w:rFonts w:ascii="Times New Roman" w:hAnsi="Times New Roman"/>
          <w:sz w:val="24"/>
          <w:szCs w:val="24"/>
        </w:rPr>
        <w:t>Текст</w:t>
      </w:r>
      <w:r w:rsidRPr="006D30D9">
        <w:rPr>
          <w:rFonts w:ascii="Times New Roman" w:hAnsi="Times New Roman"/>
          <w:sz w:val="24"/>
          <w:szCs w:val="24"/>
        </w:rPr>
        <w:sym w:font="Symbol" w:char="F05D"/>
      </w:r>
      <w:r w:rsidRPr="006D30D9">
        <w:rPr>
          <w:rFonts w:ascii="Times New Roman" w:hAnsi="Times New Roman"/>
          <w:sz w:val="24"/>
          <w:szCs w:val="24"/>
        </w:rPr>
        <w:t xml:space="preserve">: </w:t>
      </w:r>
      <w:r w:rsidRPr="006D30D9">
        <w:rPr>
          <w:rFonts w:ascii="Times New Roman" w:hAnsi="Times New Roman"/>
          <w:bCs/>
          <w:sz w:val="24"/>
          <w:szCs w:val="24"/>
        </w:rPr>
        <w:t xml:space="preserve"> учебное пособие для студентов высших педагогических учебных заведений.-</w:t>
      </w:r>
      <w:r w:rsidRPr="006D30D9">
        <w:rPr>
          <w:rFonts w:ascii="Times New Roman" w:hAnsi="Times New Roman"/>
          <w:sz w:val="24"/>
          <w:szCs w:val="24"/>
        </w:rPr>
        <w:t xml:space="preserve"> Издательский центр «Академия», 2000.</w:t>
      </w:r>
      <w:r w:rsidRPr="006D30D9">
        <w:rPr>
          <w:rStyle w:val="af"/>
          <w:rFonts w:ascii="Times New Roman" w:hAnsi="Times New Roman"/>
          <w:sz w:val="24"/>
          <w:szCs w:val="24"/>
        </w:rPr>
        <w:footnoteReference w:id="3"/>
      </w:r>
      <w:r w:rsidRPr="006D30D9">
        <w:rPr>
          <w:rFonts w:ascii="Times New Roman" w:hAnsi="Times New Roman"/>
          <w:sz w:val="24"/>
          <w:szCs w:val="24"/>
        </w:rPr>
        <w:t xml:space="preserve"> - </w:t>
      </w:r>
      <w:r w:rsidRPr="006D30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368 с.- ISBN 5-7695-0613-Х</w:t>
      </w:r>
    </w:p>
    <w:p w:rsidR="007D1C72" w:rsidRPr="006D30D9" w:rsidRDefault="007D1C72" w:rsidP="007D1C72">
      <w:pPr>
        <w:pStyle w:val="ac"/>
        <w:numPr>
          <w:ilvl w:val="0"/>
          <w:numId w:val="21"/>
        </w:numPr>
        <w:tabs>
          <w:tab w:val="left" w:pos="426"/>
          <w:tab w:val="left" w:pos="709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D30D9">
        <w:rPr>
          <w:rFonts w:ascii="Times New Roman" w:hAnsi="Times New Roman"/>
          <w:bCs/>
          <w:sz w:val="24"/>
          <w:szCs w:val="24"/>
        </w:rPr>
        <w:t>Викулов</w:t>
      </w:r>
      <w:proofErr w:type="spellEnd"/>
      <w:r w:rsidRPr="006D30D9">
        <w:rPr>
          <w:rFonts w:ascii="Times New Roman" w:hAnsi="Times New Roman"/>
          <w:bCs/>
          <w:sz w:val="24"/>
          <w:szCs w:val="24"/>
        </w:rPr>
        <w:t xml:space="preserve"> А.Д. Плавание </w:t>
      </w:r>
      <w:r w:rsidRPr="006D30D9">
        <w:rPr>
          <w:rFonts w:ascii="Times New Roman" w:hAnsi="Times New Roman"/>
          <w:sz w:val="24"/>
          <w:szCs w:val="24"/>
        </w:rPr>
        <w:sym w:font="Symbol" w:char="F05B"/>
      </w:r>
      <w:r w:rsidRPr="006D30D9">
        <w:rPr>
          <w:rFonts w:ascii="Times New Roman" w:hAnsi="Times New Roman"/>
          <w:sz w:val="24"/>
          <w:szCs w:val="24"/>
        </w:rPr>
        <w:t>Текст</w:t>
      </w:r>
      <w:r w:rsidRPr="006D30D9">
        <w:rPr>
          <w:rFonts w:ascii="Times New Roman" w:hAnsi="Times New Roman"/>
          <w:sz w:val="24"/>
          <w:szCs w:val="24"/>
        </w:rPr>
        <w:sym w:font="Symbol" w:char="F05D"/>
      </w:r>
      <w:r w:rsidRPr="006D30D9">
        <w:rPr>
          <w:rFonts w:ascii="Times New Roman" w:hAnsi="Times New Roman"/>
          <w:sz w:val="24"/>
          <w:szCs w:val="24"/>
        </w:rPr>
        <w:t>: у</w:t>
      </w:r>
      <w:r w:rsidRPr="006D30D9">
        <w:rPr>
          <w:rFonts w:ascii="Times New Roman" w:hAnsi="Times New Roman"/>
          <w:bCs/>
          <w:sz w:val="24"/>
          <w:szCs w:val="24"/>
        </w:rPr>
        <w:t>чебное пособие для вузов.- ВЛАДОС-ПРЕСС, 2004.</w:t>
      </w:r>
      <w:r w:rsidRPr="006D30D9">
        <w:rPr>
          <w:rFonts w:ascii="Times New Roman" w:hAnsi="Times New Roman"/>
          <w:sz w:val="24"/>
          <w:szCs w:val="24"/>
        </w:rPr>
        <w:t xml:space="preserve"> </w:t>
      </w:r>
      <w:r w:rsidRPr="006D30D9">
        <w:rPr>
          <w:rStyle w:val="af"/>
          <w:rFonts w:ascii="Times New Roman" w:hAnsi="Times New Roman"/>
          <w:sz w:val="24"/>
          <w:szCs w:val="24"/>
        </w:rPr>
        <w:footnoteReference w:id="4"/>
      </w:r>
      <w:r w:rsidRPr="006D30D9">
        <w:rPr>
          <w:rFonts w:ascii="Times New Roman" w:hAnsi="Times New Roman"/>
          <w:bCs/>
          <w:sz w:val="24"/>
          <w:szCs w:val="24"/>
        </w:rPr>
        <w:t xml:space="preserve"> - 367 с.-</w:t>
      </w:r>
      <w:r w:rsidRPr="006D30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ISBN 5-305-00022-Х</w:t>
      </w:r>
    </w:p>
    <w:p w:rsidR="007D1C72" w:rsidRPr="006D30D9" w:rsidRDefault="007D1C72" w:rsidP="007D1C72">
      <w:pPr>
        <w:pStyle w:val="ac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6D30D9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Глазырина, Л.Д.  Методика физического воспитания детей дошкольного возраста</w:t>
      </w:r>
      <w:proofErr w:type="gramStart"/>
      <w:r w:rsidRPr="006D30D9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6D30D9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пособие для педагогов </w:t>
      </w:r>
      <w:proofErr w:type="spellStart"/>
      <w:r w:rsidRPr="006D30D9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дошк</w:t>
      </w:r>
      <w:proofErr w:type="spellEnd"/>
      <w:r w:rsidRPr="006D30D9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учреждений / Л. Д. Глазырина, В. А. </w:t>
      </w:r>
      <w:proofErr w:type="spellStart"/>
      <w:r w:rsidRPr="006D30D9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Овсянкин</w:t>
      </w:r>
      <w:proofErr w:type="spellEnd"/>
      <w:r w:rsidRPr="006D30D9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- М. : </w:t>
      </w:r>
      <w:proofErr w:type="spellStart"/>
      <w:r w:rsidRPr="006D30D9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Гуманитар</w:t>
      </w:r>
      <w:proofErr w:type="spellEnd"/>
      <w:r w:rsidRPr="006D30D9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</w:t>
      </w:r>
      <w:proofErr w:type="spellStart"/>
      <w:r w:rsidRPr="006D30D9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издат</w:t>
      </w:r>
      <w:proofErr w:type="spellEnd"/>
      <w:r w:rsidRPr="006D30D9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центр </w:t>
      </w:r>
      <w:proofErr w:type="spellStart"/>
      <w:r w:rsidRPr="006D30D9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Владос</w:t>
      </w:r>
      <w:proofErr w:type="spellEnd"/>
      <w:r w:rsidRPr="006D30D9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2005 (</w:t>
      </w:r>
      <w:proofErr w:type="spellStart"/>
      <w:r w:rsidRPr="006D30D9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Великолук</w:t>
      </w:r>
      <w:proofErr w:type="spellEnd"/>
      <w:r w:rsidRPr="006D30D9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 гор. тип.). - 175 с. : ил</w:t>
      </w:r>
      <w:proofErr w:type="gramStart"/>
      <w:r w:rsidRPr="006D30D9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., </w:t>
      </w:r>
      <w:proofErr w:type="gramEnd"/>
      <w:r w:rsidRPr="006D30D9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табл.; 21 см.; ISBN 5-691-00186-8 </w:t>
      </w:r>
    </w:p>
    <w:p w:rsidR="007D1C72" w:rsidRPr="006D30D9" w:rsidRDefault="007D1C72" w:rsidP="007D1C72">
      <w:pPr>
        <w:pStyle w:val="ac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6D30D9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Глазырина, Л.Д. Физическая культура - дошкольникам. Программа и программные требования</w:t>
      </w:r>
      <w:proofErr w:type="gramStart"/>
      <w:r w:rsidRPr="006D30D9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6D30D9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Пособие для педагогов </w:t>
      </w:r>
      <w:proofErr w:type="spellStart"/>
      <w:r w:rsidRPr="006D30D9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дошк</w:t>
      </w:r>
      <w:proofErr w:type="spellEnd"/>
      <w:r w:rsidRPr="006D30D9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 учреждений / Л. Д. Глазырина. - М.</w:t>
      </w:r>
      <w:proofErr w:type="gramStart"/>
      <w:r w:rsidRPr="006D30D9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6D30D9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ВЛАДОС, 1999. - 142, [1] с. : табл.; 20 см.; ISBN 5-691-00254-6            </w:t>
      </w:r>
    </w:p>
    <w:p w:rsidR="007D1C72" w:rsidRPr="006D30D9" w:rsidRDefault="007D1C72" w:rsidP="007D1C72">
      <w:pPr>
        <w:pStyle w:val="ac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30D9">
        <w:rPr>
          <w:rFonts w:ascii="Times New Roman" w:hAnsi="Times New Roman"/>
          <w:sz w:val="24"/>
          <w:szCs w:val="24"/>
        </w:rPr>
        <w:t xml:space="preserve">Ж.К.Холодов, В.С. Кузнецов. Теория и методика физического воспитания  и спорта </w:t>
      </w:r>
      <w:r w:rsidRPr="006D30D9">
        <w:rPr>
          <w:rFonts w:ascii="Times New Roman" w:hAnsi="Times New Roman"/>
          <w:sz w:val="24"/>
          <w:szCs w:val="24"/>
        </w:rPr>
        <w:sym w:font="Symbol" w:char="F05B"/>
      </w:r>
      <w:r w:rsidRPr="006D30D9">
        <w:rPr>
          <w:rFonts w:ascii="Times New Roman" w:hAnsi="Times New Roman"/>
          <w:sz w:val="24"/>
          <w:szCs w:val="24"/>
        </w:rPr>
        <w:t>Текст</w:t>
      </w:r>
      <w:r w:rsidRPr="006D30D9">
        <w:rPr>
          <w:rFonts w:ascii="Times New Roman" w:hAnsi="Times New Roman"/>
          <w:sz w:val="24"/>
          <w:szCs w:val="24"/>
        </w:rPr>
        <w:sym w:font="Symbol" w:char="F05D"/>
      </w:r>
      <w:r w:rsidRPr="006D30D9">
        <w:rPr>
          <w:rFonts w:ascii="Times New Roman" w:hAnsi="Times New Roman"/>
          <w:sz w:val="24"/>
          <w:szCs w:val="24"/>
        </w:rPr>
        <w:t xml:space="preserve">: </w:t>
      </w:r>
      <w:r w:rsidRPr="006D30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учебник для студентов и </w:t>
      </w:r>
      <w:proofErr w:type="gramStart"/>
      <w:r w:rsidRPr="006D30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преподавателей</w:t>
      </w:r>
      <w:proofErr w:type="gramEnd"/>
      <w:r w:rsidRPr="006D30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высших и средних учебных заведений физической культуры. - </w:t>
      </w:r>
      <w:r w:rsidRPr="006D30D9">
        <w:rPr>
          <w:rFonts w:ascii="Times New Roman" w:hAnsi="Times New Roman"/>
          <w:sz w:val="24"/>
          <w:szCs w:val="24"/>
        </w:rPr>
        <w:t>Издательский центр «Академия», 2012. - 480 с.-</w:t>
      </w:r>
      <w:r w:rsidRPr="006D30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ISBN 978-5-7695-8798-6</w:t>
      </w:r>
    </w:p>
    <w:p w:rsidR="007D1C72" w:rsidRPr="007D1C72" w:rsidRDefault="007D1C72" w:rsidP="007D1C72">
      <w:pPr>
        <w:pStyle w:val="1"/>
        <w:keepLines w:val="0"/>
        <w:numPr>
          <w:ilvl w:val="0"/>
          <w:numId w:val="21"/>
        </w:numPr>
        <w:shd w:val="clear" w:color="auto" w:fill="FFFFFF"/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7D1C72">
        <w:rPr>
          <w:rFonts w:ascii="Times New Roman" w:hAnsi="Times New Roman" w:cs="Times New Roman"/>
          <w:b w:val="0"/>
          <w:color w:val="auto"/>
          <w:sz w:val="24"/>
        </w:rPr>
        <w:t xml:space="preserve">Железняк Ю.Д. Савин В.П. и др. Портнов Ю.М. Спортивные игры </w:t>
      </w:r>
      <w:r w:rsidRPr="007D1C72">
        <w:rPr>
          <w:rFonts w:ascii="Times New Roman" w:hAnsi="Times New Roman" w:cs="Times New Roman"/>
          <w:b w:val="0"/>
          <w:color w:val="auto"/>
          <w:sz w:val="24"/>
        </w:rPr>
        <w:sym w:font="Symbol" w:char="F05B"/>
      </w:r>
      <w:r w:rsidRPr="007D1C72">
        <w:rPr>
          <w:rFonts w:ascii="Times New Roman" w:hAnsi="Times New Roman" w:cs="Times New Roman"/>
          <w:b w:val="0"/>
          <w:color w:val="auto"/>
          <w:sz w:val="24"/>
        </w:rPr>
        <w:t>Текст</w:t>
      </w:r>
      <w:r w:rsidRPr="007D1C72">
        <w:rPr>
          <w:rFonts w:ascii="Times New Roman" w:hAnsi="Times New Roman" w:cs="Times New Roman"/>
          <w:b w:val="0"/>
          <w:color w:val="auto"/>
          <w:sz w:val="24"/>
        </w:rPr>
        <w:sym w:font="Symbol" w:char="F05D"/>
      </w:r>
      <w:r w:rsidRPr="007D1C72">
        <w:rPr>
          <w:rFonts w:ascii="Times New Roman" w:hAnsi="Times New Roman" w:cs="Times New Roman"/>
          <w:b w:val="0"/>
          <w:color w:val="auto"/>
          <w:sz w:val="24"/>
        </w:rPr>
        <w:t>:  учебник для студентов высших учебных заведений. - Издательский центр «Академия», 2008.- 397 стр.- ISBN: 978-5-7695-5026-3, 978-5-7695-7051-3</w:t>
      </w:r>
    </w:p>
    <w:p w:rsidR="007D1C72" w:rsidRPr="006D30D9" w:rsidRDefault="007D1C72" w:rsidP="007D1C72">
      <w:pPr>
        <w:pStyle w:val="ac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D1C72">
        <w:rPr>
          <w:rFonts w:ascii="Times New Roman" w:hAnsi="Times New Roman"/>
          <w:sz w:val="24"/>
          <w:szCs w:val="24"/>
        </w:rPr>
        <w:t xml:space="preserve">Жуков Н.М. Подвижные игры  </w:t>
      </w:r>
      <w:r w:rsidRPr="007D1C72">
        <w:rPr>
          <w:rFonts w:ascii="Times New Roman" w:hAnsi="Times New Roman"/>
          <w:sz w:val="24"/>
          <w:szCs w:val="24"/>
        </w:rPr>
        <w:sym w:font="Symbol" w:char="F05B"/>
      </w:r>
      <w:r w:rsidRPr="007D1C72">
        <w:rPr>
          <w:rFonts w:ascii="Times New Roman" w:hAnsi="Times New Roman"/>
          <w:sz w:val="24"/>
          <w:szCs w:val="24"/>
        </w:rPr>
        <w:t>Текст</w:t>
      </w:r>
      <w:r w:rsidRPr="007D1C72">
        <w:rPr>
          <w:rFonts w:ascii="Times New Roman" w:hAnsi="Times New Roman"/>
          <w:sz w:val="24"/>
          <w:szCs w:val="24"/>
        </w:rPr>
        <w:sym w:font="Symbol" w:char="F05D"/>
      </w:r>
      <w:r w:rsidRPr="007D1C72">
        <w:rPr>
          <w:rFonts w:ascii="Times New Roman" w:hAnsi="Times New Roman"/>
          <w:sz w:val="24"/>
          <w:szCs w:val="24"/>
        </w:rPr>
        <w:t xml:space="preserve">: </w:t>
      </w:r>
      <w:r w:rsidRPr="007D1C72">
        <w:rPr>
          <w:rFonts w:ascii="Times New Roman" w:hAnsi="Times New Roman"/>
          <w:bCs/>
          <w:sz w:val="24"/>
          <w:szCs w:val="24"/>
        </w:rPr>
        <w:t xml:space="preserve"> учебное пособие для студентов педагогических вузов.- </w:t>
      </w:r>
      <w:r w:rsidRPr="007D1C72">
        <w:rPr>
          <w:rFonts w:ascii="Times New Roman" w:hAnsi="Times New Roman"/>
          <w:sz w:val="24"/>
          <w:szCs w:val="24"/>
        </w:rPr>
        <w:t>Изда</w:t>
      </w:r>
      <w:r w:rsidRPr="007D1C72">
        <w:rPr>
          <w:rFonts w:ascii="Times New Roman" w:hAnsi="Times New Roman"/>
          <w:sz w:val="24"/>
          <w:szCs w:val="24"/>
        </w:rPr>
        <w:softHyphen/>
        <w:t>тельский центр «Академия», 2000.</w:t>
      </w:r>
      <w:r w:rsidRPr="007D1C72">
        <w:rPr>
          <w:rStyle w:val="af"/>
          <w:rFonts w:ascii="Times New Roman" w:hAnsi="Times New Roman"/>
          <w:sz w:val="24"/>
          <w:szCs w:val="24"/>
        </w:rPr>
        <w:footnoteReference w:id="5"/>
      </w:r>
      <w:r w:rsidRPr="007D1C72">
        <w:rPr>
          <w:rFonts w:ascii="Times New Roman" w:hAnsi="Times New Roman"/>
          <w:sz w:val="24"/>
          <w:szCs w:val="24"/>
        </w:rPr>
        <w:t>- 160 с.- ISBN 5-7695-</w:t>
      </w:r>
      <w:r w:rsidRPr="006D30D9">
        <w:rPr>
          <w:rFonts w:ascii="Times New Roman" w:hAnsi="Times New Roman"/>
          <w:sz w:val="24"/>
          <w:szCs w:val="24"/>
        </w:rPr>
        <w:t xml:space="preserve">0669-5 </w:t>
      </w:r>
    </w:p>
    <w:p w:rsidR="007D1C72" w:rsidRPr="006D30D9" w:rsidRDefault="007D1C72" w:rsidP="007D1C72">
      <w:pPr>
        <w:pStyle w:val="ac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6D30D9">
        <w:rPr>
          <w:rFonts w:ascii="Times New Roman" w:hAnsi="Times New Roman"/>
          <w:bCs/>
          <w:sz w:val="24"/>
          <w:szCs w:val="24"/>
        </w:rPr>
        <w:t xml:space="preserve">М.Л. </w:t>
      </w:r>
      <w:proofErr w:type="spellStart"/>
      <w:r w:rsidRPr="006D30D9">
        <w:rPr>
          <w:rFonts w:ascii="Times New Roman" w:hAnsi="Times New Roman"/>
          <w:bCs/>
          <w:sz w:val="24"/>
          <w:szCs w:val="24"/>
        </w:rPr>
        <w:t>Журавин</w:t>
      </w:r>
      <w:proofErr w:type="spellEnd"/>
      <w:r w:rsidRPr="006D30D9">
        <w:rPr>
          <w:rFonts w:ascii="Times New Roman" w:hAnsi="Times New Roman"/>
          <w:bCs/>
          <w:sz w:val="24"/>
          <w:szCs w:val="24"/>
        </w:rPr>
        <w:t xml:space="preserve">, </w:t>
      </w:r>
      <w:r w:rsidRPr="006D30D9">
        <w:rPr>
          <w:rFonts w:ascii="Times New Roman" w:hAnsi="Times New Roman"/>
          <w:bCs/>
          <w:color w:val="000000"/>
          <w:sz w:val="24"/>
          <w:szCs w:val="24"/>
        </w:rPr>
        <w:t xml:space="preserve">М. Л. </w:t>
      </w:r>
      <w:proofErr w:type="spellStart"/>
      <w:r w:rsidRPr="006D30D9">
        <w:rPr>
          <w:rFonts w:ascii="Times New Roman" w:hAnsi="Times New Roman"/>
          <w:bCs/>
          <w:color w:val="000000"/>
          <w:sz w:val="24"/>
          <w:szCs w:val="24"/>
        </w:rPr>
        <w:t>Журавин</w:t>
      </w:r>
      <w:proofErr w:type="spellEnd"/>
      <w:r w:rsidRPr="006D30D9">
        <w:rPr>
          <w:rFonts w:ascii="Times New Roman" w:hAnsi="Times New Roman"/>
          <w:bCs/>
          <w:color w:val="000000"/>
          <w:sz w:val="24"/>
          <w:szCs w:val="24"/>
        </w:rPr>
        <w:t xml:space="preserve">, О. В. </w:t>
      </w:r>
      <w:proofErr w:type="spellStart"/>
      <w:r w:rsidRPr="006D30D9">
        <w:rPr>
          <w:rFonts w:ascii="Times New Roman" w:hAnsi="Times New Roman"/>
          <w:bCs/>
          <w:color w:val="000000"/>
          <w:sz w:val="24"/>
          <w:szCs w:val="24"/>
        </w:rPr>
        <w:t>Загрядская</w:t>
      </w:r>
      <w:proofErr w:type="spellEnd"/>
      <w:r w:rsidRPr="006D30D9">
        <w:rPr>
          <w:rFonts w:ascii="Times New Roman" w:hAnsi="Times New Roman"/>
          <w:bCs/>
          <w:color w:val="000000"/>
          <w:sz w:val="24"/>
          <w:szCs w:val="24"/>
        </w:rPr>
        <w:t>, Н. В. Казакевич и др.</w:t>
      </w:r>
      <w:r w:rsidRPr="006D30D9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Pr="006D30D9">
        <w:rPr>
          <w:rFonts w:ascii="Times New Roman" w:hAnsi="Times New Roman"/>
          <w:bCs/>
          <w:sz w:val="24"/>
          <w:szCs w:val="24"/>
        </w:rPr>
        <w:t xml:space="preserve"> Гимнастика </w:t>
      </w:r>
      <w:r w:rsidRPr="006D30D9">
        <w:rPr>
          <w:rFonts w:ascii="Times New Roman" w:hAnsi="Times New Roman"/>
          <w:sz w:val="24"/>
          <w:szCs w:val="24"/>
        </w:rPr>
        <w:sym w:font="Symbol" w:char="F05B"/>
      </w:r>
      <w:r w:rsidRPr="006D30D9">
        <w:rPr>
          <w:rFonts w:ascii="Times New Roman" w:hAnsi="Times New Roman"/>
          <w:sz w:val="24"/>
          <w:szCs w:val="24"/>
        </w:rPr>
        <w:t>Текст</w:t>
      </w:r>
      <w:r w:rsidRPr="006D30D9">
        <w:rPr>
          <w:rFonts w:ascii="Times New Roman" w:hAnsi="Times New Roman"/>
          <w:sz w:val="24"/>
          <w:szCs w:val="24"/>
        </w:rPr>
        <w:sym w:font="Symbol" w:char="F05D"/>
      </w:r>
      <w:r w:rsidRPr="006D30D9">
        <w:rPr>
          <w:rFonts w:ascii="Times New Roman" w:hAnsi="Times New Roman"/>
          <w:sz w:val="24"/>
          <w:szCs w:val="24"/>
        </w:rPr>
        <w:t xml:space="preserve">: </w:t>
      </w:r>
      <w:r w:rsidRPr="006D30D9">
        <w:rPr>
          <w:rFonts w:ascii="Times New Roman" w:hAnsi="Times New Roman"/>
          <w:bCs/>
          <w:sz w:val="24"/>
          <w:szCs w:val="24"/>
        </w:rPr>
        <w:t xml:space="preserve"> учебник для студентов высших учебных заведений.- </w:t>
      </w:r>
      <w:r w:rsidRPr="006D30D9">
        <w:rPr>
          <w:rFonts w:ascii="Times New Roman" w:hAnsi="Times New Roman"/>
          <w:sz w:val="24"/>
          <w:szCs w:val="24"/>
        </w:rPr>
        <w:t>Издательский центр</w:t>
      </w:r>
      <w:r w:rsidRPr="006D30D9">
        <w:rPr>
          <w:rFonts w:ascii="Times New Roman" w:hAnsi="Times New Roman"/>
          <w:bCs/>
          <w:sz w:val="24"/>
          <w:szCs w:val="24"/>
        </w:rPr>
        <w:t xml:space="preserve"> </w:t>
      </w:r>
      <w:r w:rsidRPr="006D30D9">
        <w:rPr>
          <w:rFonts w:ascii="Times New Roman" w:hAnsi="Times New Roman"/>
          <w:sz w:val="24"/>
          <w:szCs w:val="24"/>
        </w:rPr>
        <w:t>«Академия», 2010. – 445 с</w:t>
      </w:r>
      <w:r w:rsidRPr="006D30D9">
        <w:rPr>
          <w:rFonts w:ascii="Times New Roman" w:hAnsi="Times New Roman"/>
          <w:sz w:val="24"/>
          <w:szCs w:val="24"/>
          <w:shd w:val="clear" w:color="auto" w:fill="FFFFFF"/>
        </w:rPr>
        <w:t>.- ISBN: 978-5-7695-7628-7</w:t>
      </w:r>
    </w:p>
    <w:p w:rsidR="007D1C72" w:rsidRPr="006D30D9" w:rsidRDefault="007D1C72" w:rsidP="007D1C72">
      <w:pPr>
        <w:pStyle w:val="ac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6D30D9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Холодов Ж.К. Теория и методика физической культуры и спорта [Текст]</w:t>
      </w:r>
      <w:proofErr w:type="gramStart"/>
      <w:r w:rsidRPr="006D30D9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6D30D9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учебник : для студентов высших учебных заведений, обучающихся по направлению подготовки "Педагогическое образование" / Ж. К. Холодов, В. С. Кузнецов. - 13-е изд., </w:t>
      </w:r>
      <w:proofErr w:type="spellStart"/>
      <w:r w:rsidRPr="006D30D9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испр</w:t>
      </w:r>
      <w:proofErr w:type="spellEnd"/>
      <w:r w:rsidRPr="006D30D9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и доп. - Москва : Академия, 2016. - </w:t>
      </w:r>
      <w:proofErr w:type="gramStart"/>
      <w:r w:rsidRPr="006D30D9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(</w:t>
      </w:r>
      <w:proofErr w:type="spellStart"/>
      <w:r w:rsidRPr="006D30D9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Бакалавриат</w:t>
      </w:r>
      <w:proofErr w:type="spellEnd"/>
      <w:r w:rsidRPr="006D30D9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) (Высшее образование.</w:t>
      </w:r>
      <w:proofErr w:type="gramEnd"/>
      <w:r w:rsidRPr="006D30D9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6D30D9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Педагогическое образование).; ISBN 978-5-4468-2297-3   </w:t>
      </w:r>
      <w:proofErr w:type="gramEnd"/>
    </w:p>
    <w:p w:rsidR="007D1C72" w:rsidRPr="006D30D9" w:rsidRDefault="007D1C72" w:rsidP="007D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</w:rPr>
      </w:pPr>
      <w:r w:rsidRPr="006D30D9">
        <w:rPr>
          <w:bCs/>
        </w:rPr>
        <w:t>Интернет-ресурсы:</w:t>
      </w:r>
    </w:p>
    <w:p w:rsidR="007D1C72" w:rsidRPr="006D30D9" w:rsidRDefault="006E3D04" w:rsidP="007D1C72">
      <w:pPr>
        <w:spacing w:after="0"/>
        <w:ind w:left="426"/>
        <w:jc w:val="both"/>
      </w:pPr>
      <w:hyperlink r:id="rId7" w:history="1">
        <w:r w:rsidR="007D1C72" w:rsidRPr="006D30D9">
          <w:rPr>
            <w:rStyle w:val="a6"/>
            <w:lang w:val="en-US"/>
          </w:rPr>
          <w:t>http</w:t>
        </w:r>
        <w:r w:rsidR="007D1C72" w:rsidRPr="006D30D9">
          <w:rPr>
            <w:rStyle w:val="a6"/>
          </w:rPr>
          <w:t>://</w:t>
        </w:r>
        <w:r w:rsidR="007D1C72" w:rsidRPr="006D30D9">
          <w:t xml:space="preserve"> </w:t>
        </w:r>
        <w:r w:rsidR="007D1C72" w:rsidRPr="006D30D9">
          <w:rPr>
            <w:rStyle w:val="a6"/>
            <w:lang w:val="en-US"/>
          </w:rPr>
          <w:t>www</w:t>
        </w:r>
        <w:r w:rsidR="007D1C72" w:rsidRPr="006D30D9">
          <w:rPr>
            <w:rStyle w:val="a6"/>
          </w:rPr>
          <w:t>.</w:t>
        </w:r>
        <w:proofErr w:type="spellStart"/>
        <w:r w:rsidR="007D1C72" w:rsidRPr="006D30D9">
          <w:rPr>
            <w:rStyle w:val="a6"/>
            <w:lang w:val="en-US"/>
          </w:rPr>
          <w:t>slamdunk</w:t>
        </w:r>
        <w:proofErr w:type="spellEnd"/>
        <w:r w:rsidR="007D1C72" w:rsidRPr="006D30D9">
          <w:rPr>
            <w:rStyle w:val="a6"/>
          </w:rPr>
          <w:t>.</w:t>
        </w:r>
        <w:proofErr w:type="spellStart"/>
        <w:r w:rsidR="007D1C72" w:rsidRPr="006D30D9">
          <w:rPr>
            <w:rStyle w:val="a6"/>
            <w:lang w:val="en-US"/>
          </w:rPr>
          <w:t>ru</w:t>
        </w:r>
        <w:proofErr w:type="spellEnd"/>
      </w:hyperlink>
      <w:r w:rsidR="007D1C72" w:rsidRPr="006D30D9">
        <w:t xml:space="preserve"> - сайт Федерации баскетбола;</w:t>
      </w:r>
    </w:p>
    <w:p w:rsidR="007D1C72" w:rsidRPr="006D30D9" w:rsidRDefault="006E3D04" w:rsidP="007D1C72">
      <w:pPr>
        <w:spacing w:after="0"/>
        <w:ind w:left="426"/>
        <w:jc w:val="both"/>
      </w:pPr>
      <w:hyperlink r:id="rId8" w:history="1">
        <w:r w:rsidR="007D1C72" w:rsidRPr="006D30D9">
          <w:rPr>
            <w:rStyle w:val="a6"/>
          </w:rPr>
          <w:t>http://</w:t>
        </w:r>
        <w:r w:rsidR="007D1C72" w:rsidRPr="006D30D9">
          <w:t xml:space="preserve"> </w:t>
        </w:r>
        <w:r w:rsidR="007D1C72" w:rsidRPr="006D30D9">
          <w:rPr>
            <w:rStyle w:val="a6"/>
          </w:rPr>
          <w:t>www.football-info.ru/</w:t>
        </w:r>
      </w:hyperlink>
      <w:r w:rsidR="007D1C72" w:rsidRPr="006D30D9">
        <w:t xml:space="preserve"> - сайт Федерации футбола; </w:t>
      </w:r>
    </w:p>
    <w:p w:rsidR="007D1C72" w:rsidRPr="006D30D9" w:rsidRDefault="006E3D04" w:rsidP="007D1C72">
      <w:pPr>
        <w:spacing w:after="0"/>
        <w:ind w:left="426"/>
        <w:jc w:val="both"/>
        <w:rPr>
          <w:rStyle w:val="a6"/>
        </w:rPr>
      </w:pPr>
      <w:hyperlink w:history="1">
        <w:r w:rsidR="007D1C72" w:rsidRPr="006D30D9">
          <w:rPr>
            <w:rStyle w:val="a6"/>
            <w:lang w:val="en-US"/>
          </w:rPr>
          <w:t>http</w:t>
        </w:r>
        <w:r w:rsidR="007D1C72" w:rsidRPr="006D30D9">
          <w:rPr>
            <w:rStyle w:val="a6"/>
          </w:rPr>
          <w:t>:// www.</w:t>
        </w:r>
        <w:r w:rsidR="007D1C72" w:rsidRPr="006D30D9">
          <w:rPr>
            <w:rStyle w:val="a6"/>
            <w:lang w:val="en-US"/>
          </w:rPr>
          <w:t>fiskult</w:t>
        </w:r>
        <w:r w:rsidR="007D1C72" w:rsidRPr="006D30D9">
          <w:rPr>
            <w:rStyle w:val="a6"/>
          </w:rPr>
          <w:t>-</w:t>
        </w:r>
        <w:r w:rsidR="007D1C72" w:rsidRPr="006D30D9">
          <w:rPr>
            <w:rStyle w:val="a6"/>
            <w:lang w:val="en-US"/>
          </w:rPr>
          <w:t>ura</w:t>
        </w:r>
        <w:r w:rsidR="007D1C72" w:rsidRPr="006D30D9">
          <w:rPr>
            <w:rStyle w:val="a6"/>
          </w:rPr>
          <w:t>.</w:t>
        </w:r>
        <w:r w:rsidR="007D1C72" w:rsidRPr="006D30D9">
          <w:rPr>
            <w:rStyle w:val="a6"/>
            <w:lang w:val="en-US"/>
          </w:rPr>
          <w:t>ucoz</w:t>
        </w:r>
        <w:r w:rsidR="007D1C72" w:rsidRPr="006D30D9">
          <w:rPr>
            <w:rStyle w:val="a6"/>
          </w:rPr>
          <w:t>.</w:t>
        </w:r>
        <w:r w:rsidR="007D1C72" w:rsidRPr="006D30D9">
          <w:rPr>
            <w:rStyle w:val="a6"/>
            <w:lang w:val="en-US"/>
          </w:rPr>
          <w:t>ru</w:t>
        </w:r>
        <w:r w:rsidR="007D1C72" w:rsidRPr="006D30D9">
          <w:rPr>
            <w:rStyle w:val="a6"/>
          </w:rPr>
          <w:t>/</w:t>
        </w:r>
      </w:hyperlink>
      <w:r w:rsidR="007D1C72" w:rsidRPr="006D30D9">
        <w:rPr>
          <w:rStyle w:val="a6"/>
        </w:rPr>
        <w:t xml:space="preserve"> </w:t>
      </w:r>
      <w:r w:rsidR="007D1C72" w:rsidRPr="006D30D9">
        <w:t>- сайт Физкульт-ура! Спортивные и подвижные игры для школьников;</w:t>
      </w:r>
    </w:p>
    <w:p w:rsidR="007D1C72" w:rsidRPr="006D30D9" w:rsidRDefault="006E3D04" w:rsidP="007D1C72">
      <w:pPr>
        <w:spacing w:after="0"/>
        <w:ind w:left="426"/>
        <w:jc w:val="both"/>
      </w:pPr>
      <w:hyperlink r:id="rId9" w:history="1">
        <w:r w:rsidR="007D1C72" w:rsidRPr="006D30D9">
          <w:rPr>
            <w:rStyle w:val="a6"/>
            <w:lang w:val="en-US"/>
          </w:rPr>
          <w:t>http</w:t>
        </w:r>
        <w:r w:rsidR="007D1C72" w:rsidRPr="006D30D9">
          <w:rPr>
            <w:rStyle w:val="a6"/>
          </w:rPr>
          <w:t>://</w:t>
        </w:r>
        <w:r w:rsidR="007D1C72" w:rsidRPr="006D30D9">
          <w:t xml:space="preserve"> </w:t>
        </w:r>
        <w:r w:rsidR="007D1C72" w:rsidRPr="006D30D9">
          <w:rPr>
            <w:rStyle w:val="a6"/>
            <w:lang w:val="en-US"/>
          </w:rPr>
          <w:t>www</w:t>
        </w:r>
        <w:r w:rsidR="007D1C72" w:rsidRPr="006D30D9">
          <w:rPr>
            <w:rStyle w:val="a6"/>
          </w:rPr>
          <w:t>.</w:t>
        </w:r>
        <w:r w:rsidR="007D1C72" w:rsidRPr="006D30D9">
          <w:rPr>
            <w:rStyle w:val="a6"/>
            <w:lang w:val="en-US"/>
          </w:rPr>
          <w:t>volley</w:t>
        </w:r>
        <w:r w:rsidR="007D1C72" w:rsidRPr="006D30D9">
          <w:rPr>
            <w:rStyle w:val="a6"/>
          </w:rPr>
          <w:t>.</w:t>
        </w:r>
        <w:proofErr w:type="spellStart"/>
        <w:r w:rsidR="007D1C72" w:rsidRPr="006D30D9">
          <w:rPr>
            <w:rStyle w:val="a6"/>
            <w:lang w:val="en-US"/>
          </w:rPr>
          <w:t>ru</w:t>
        </w:r>
        <w:proofErr w:type="spellEnd"/>
        <w:r w:rsidR="007D1C72" w:rsidRPr="006D30D9">
          <w:rPr>
            <w:rStyle w:val="a6"/>
          </w:rPr>
          <w:t>/</w:t>
        </w:r>
      </w:hyperlink>
      <w:r w:rsidR="007D1C72" w:rsidRPr="006D30D9">
        <w:t xml:space="preserve"> - сайт Федерации волейбола России;</w:t>
      </w:r>
    </w:p>
    <w:p w:rsidR="007D1C72" w:rsidRPr="006D30D9" w:rsidRDefault="006E3D04" w:rsidP="007D1C72">
      <w:pPr>
        <w:spacing w:after="0"/>
        <w:ind w:left="426"/>
        <w:jc w:val="both"/>
      </w:pPr>
      <w:hyperlink r:id="rId10" w:history="1">
        <w:r w:rsidR="007D1C72" w:rsidRPr="006D30D9">
          <w:rPr>
            <w:rStyle w:val="a6"/>
            <w:lang w:val="en-US"/>
          </w:rPr>
          <w:t>http</w:t>
        </w:r>
        <w:r w:rsidR="007D1C72" w:rsidRPr="006D30D9">
          <w:rPr>
            <w:rStyle w:val="a6"/>
          </w:rPr>
          <w:t>://</w:t>
        </w:r>
        <w:r w:rsidR="007D1C72" w:rsidRPr="006D30D9">
          <w:t xml:space="preserve"> </w:t>
        </w:r>
        <w:r w:rsidR="007D1C72" w:rsidRPr="006D30D9">
          <w:rPr>
            <w:rStyle w:val="a6"/>
            <w:lang w:val="en-US"/>
          </w:rPr>
          <w:t>www</w:t>
        </w:r>
        <w:r w:rsidR="007D1C72" w:rsidRPr="006D30D9">
          <w:rPr>
            <w:rStyle w:val="a6"/>
          </w:rPr>
          <w:t>.</w:t>
        </w:r>
        <w:proofErr w:type="spellStart"/>
        <w:r w:rsidR="007D1C72" w:rsidRPr="006D30D9">
          <w:rPr>
            <w:rStyle w:val="a6"/>
            <w:lang w:val="en-US"/>
          </w:rPr>
          <w:t>rushandball</w:t>
        </w:r>
        <w:proofErr w:type="spellEnd"/>
        <w:r w:rsidR="007D1C72" w:rsidRPr="006D30D9">
          <w:rPr>
            <w:rStyle w:val="a6"/>
          </w:rPr>
          <w:t>.</w:t>
        </w:r>
        <w:proofErr w:type="spellStart"/>
        <w:r w:rsidR="007D1C72" w:rsidRPr="006D30D9">
          <w:rPr>
            <w:rStyle w:val="a6"/>
            <w:lang w:val="en-US"/>
          </w:rPr>
          <w:t>ru</w:t>
        </w:r>
        <w:proofErr w:type="spellEnd"/>
        <w:r w:rsidR="007D1C72" w:rsidRPr="006D30D9">
          <w:rPr>
            <w:rStyle w:val="a6"/>
          </w:rPr>
          <w:t>/</w:t>
        </w:r>
      </w:hyperlink>
      <w:r w:rsidR="007D1C72" w:rsidRPr="006D30D9">
        <w:t xml:space="preserve"> - сайт Союза гандболистов России;</w:t>
      </w:r>
    </w:p>
    <w:p w:rsidR="007D1C72" w:rsidRPr="006D30D9" w:rsidRDefault="006E3D04" w:rsidP="007D1C72">
      <w:pPr>
        <w:spacing w:after="0"/>
        <w:ind w:left="426"/>
        <w:jc w:val="both"/>
      </w:pPr>
      <w:hyperlink r:id="rId11" w:history="1">
        <w:r w:rsidR="007D1C72" w:rsidRPr="006D30D9">
          <w:rPr>
            <w:rStyle w:val="a6"/>
            <w:lang w:val="en-US"/>
          </w:rPr>
          <w:t>http</w:t>
        </w:r>
        <w:r w:rsidR="007D1C72" w:rsidRPr="006D30D9">
          <w:rPr>
            <w:rStyle w:val="a6"/>
          </w:rPr>
          <w:t>://</w:t>
        </w:r>
        <w:proofErr w:type="spellStart"/>
        <w:r w:rsidR="007D1C72" w:rsidRPr="006D30D9">
          <w:rPr>
            <w:rStyle w:val="a6"/>
          </w:rPr>
          <w:t>www.sportgymrus.ru</w:t>
        </w:r>
        <w:proofErr w:type="spellEnd"/>
        <w:r w:rsidR="007D1C72" w:rsidRPr="006D30D9">
          <w:rPr>
            <w:rStyle w:val="a6"/>
          </w:rPr>
          <w:t>/</w:t>
        </w:r>
      </w:hyperlink>
      <w:r w:rsidR="007D1C72" w:rsidRPr="006D30D9">
        <w:t xml:space="preserve"> - сайт Федерации спортивной гимнастики России;</w:t>
      </w:r>
    </w:p>
    <w:p w:rsidR="007D1C72" w:rsidRPr="006D30D9" w:rsidRDefault="006E3D04" w:rsidP="007D1C72">
      <w:pPr>
        <w:spacing w:after="0"/>
        <w:ind w:left="426"/>
        <w:jc w:val="both"/>
      </w:pPr>
      <w:hyperlink r:id="rId12" w:history="1">
        <w:r w:rsidR="007D1C72" w:rsidRPr="006D30D9">
          <w:rPr>
            <w:rStyle w:val="a6"/>
            <w:lang w:val="en-US"/>
          </w:rPr>
          <w:t>http</w:t>
        </w:r>
        <w:r w:rsidR="007D1C72" w:rsidRPr="006D30D9">
          <w:rPr>
            <w:rStyle w:val="a6"/>
          </w:rPr>
          <w:t>://</w:t>
        </w:r>
        <w:r w:rsidR="007D1C72" w:rsidRPr="006D30D9">
          <w:t xml:space="preserve"> </w:t>
        </w:r>
        <w:r w:rsidR="007D1C72" w:rsidRPr="006D30D9">
          <w:rPr>
            <w:rStyle w:val="a6"/>
            <w:lang w:val="en-US"/>
          </w:rPr>
          <w:t>www</w:t>
        </w:r>
        <w:r w:rsidR="007D1C72" w:rsidRPr="006D30D9">
          <w:rPr>
            <w:rStyle w:val="a6"/>
          </w:rPr>
          <w:t>.</w:t>
        </w:r>
        <w:proofErr w:type="spellStart"/>
        <w:r w:rsidR="007D1C72" w:rsidRPr="006D30D9">
          <w:rPr>
            <w:rStyle w:val="a6"/>
            <w:lang w:val="en-US"/>
          </w:rPr>
          <w:t>rusathletics</w:t>
        </w:r>
        <w:proofErr w:type="spellEnd"/>
        <w:r w:rsidR="007D1C72" w:rsidRPr="006D30D9">
          <w:rPr>
            <w:rStyle w:val="a6"/>
          </w:rPr>
          <w:t>.</w:t>
        </w:r>
        <w:r w:rsidR="007D1C72" w:rsidRPr="006D30D9">
          <w:rPr>
            <w:rStyle w:val="a6"/>
            <w:lang w:val="en-US"/>
          </w:rPr>
          <w:t>com</w:t>
        </w:r>
        <w:r w:rsidR="007D1C72" w:rsidRPr="006D30D9">
          <w:rPr>
            <w:rStyle w:val="a6"/>
          </w:rPr>
          <w:t>/</w:t>
        </w:r>
      </w:hyperlink>
      <w:r w:rsidR="007D1C72" w:rsidRPr="006D30D9">
        <w:t xml:space="preserve"> - сайт Федерации легкой атлетики России;</w:t>
      </w:r>
    </w:p>
    <w:p w:rsidR="007D1C72" w:rsidRPr="006D30D9" w:rsidRDefault="006E3D04" w:rsidP="007D1C72">
      <w:pPr>
        <w:spacing w:after="0"/>
        <w:ind w:left="426"/>
        <w:jc w:val="both"/>
        <w:rPr>
          <w:caps/>
        </w:rPr>
      </w:pPr>
      <w:hyperlink r:id="rId13" w:history="1">
        <w:r w:rsidR="007D1C72" w:rsidRPr="006D30D9">
          <w:rPr>
            <w:rStyle w:val="a6"/>
            <w:lang w:val="en-US"/>
          </w:rPr>
          <w:t>http</w:t>
        </w:r>
        <w:r w:rsidR="007D1C72" w:rsidRPr="006D30D9">
          <w:rPr>
            <w:rStyle w:val="a6"/>
          </w:rPr>
          <w:t>://</w:t>
        </w:r>
        <w:r w:rsidR="007D1C72" w:rsidRPr="006D30D9">
          <w:t xml:space="preserve"> </w:t>
        </w:r>
        <w:r w:rsidR="007D1C72" w:rsidRPr="006D30D9">
          <w:rPr>
            <w:rStyle w:val="a6"/>
            <w:lang w:val="en-US"/>
          </w:rPr>
          <w:t>www</w:t>
        </w:r>
        <w:r w:rsidR="007D1C72" w:rsidRPr="006D30D9">
          <w:rPr>
            <w:rStyle w:val="a6"/>
          </w:rPr>
          <w:t>.</w:t>
        </w:r>
        <w:proofErr w:type="spellStart"/>
        <w:r w:rsidR="007D1C72" w:rsidRPr="006D30D9">
          <w:rPr>
            <w:rStyle w:val="a6"/>
            <w:lang w:val="en-US"/>
          </w:rPr>
          <w:t>russwimming</w:t>
        </w:r>
        <w:proofErr w:type="spellEnd"/>
        <w:r w:rsidR="007D1C72" w:rsidRPr="006D30D9">
          <w:rPr>
            <w:rStyle w:val="a6"/>
          </w:rPr>
          <w:t>.</w:t>
        </w:r>
        <w:proofErr w:type="spellStart"/>
        <w:r w:rsidR="007D1C72" w:rsidRPr="006D30D9">
          <w:rPr>
            <w:rStyle w:val="a6"/>
            <w:lang w:val="en-US"/>
          </w:rPr>
          <w:t>ru</w:t>
        </w:r>
        <w:proofErr w:type="spellEnd"/>
        <w:r w:rsidR="007D1C72" w:rsidRPr="006D30D9">
          <w:rPr>
            <w:rStyle w:val="a6"/>
          </w:rPr>
          <w:t>/</w:t>
        </w:r>
      </w:hyperlink>
      <w:r w:rsidR="007D1C72" w:rsidRPr="006D30D9">
        <w:t xml:space="preserve"> - сайт Федерации Плавания России;</w:t>
      </w:r>
    </w:p>
    <w:p w:rsidR="007D1C72" w:rsidRPr="006D30D9" w:rsidRDefault="006E3D04" w:rsidP="007D1C72">
      <w:pPr>
        <w:spacing w:after="0"/>
        <w:ind w:left="426"/>
        <w:jc w:val="both"/>
      </w:pPr>
      <w:hyperlink r:id="rId14" w:history="1">
        <w:r w:rsidR="007D1C72" w:rsidRPr="006D30D9">
          <w:rPr>
            <w:rStyle w:val="a6"/>
            <w:lang w:val="en-US"/>
          </w:rPr>
          <w:t>http</w:t>
        </w:r>
        <w:r w:rsidR="007D1C72" w:rsidRPr="006D30D9">
          <w:rPr>
            <w:rStyle w:val="a6"/>
          </w:rPr>
          <w:t>://</w:t>
        </w:r>
        <w:r w:rsidR="007D1C72" w:rsidRPr="006D30D9">
          <w:t xml:space="preserve"> </w:t>
        </w:r>
        <w:r w:rsidR="007D1C72" w:rsidRPr="006D30D9">
          <w:rPr>
            <w:rStyle w:val="a6"/>
            <w:lang w:val="en-US"/>
          </w:rPr>
          <w:t>www</w:t>
        </w:r>
        <w:r w:rsidR="007D1C72" w:rsidRPr="006D30D9">
          <w:rPr>
            <w:rStyle w:val="a6"/>
          </w:rPr>
          <w:t>.</w:t>
        </w:r>
        <w:proofErr w:type="spellStart"/>
        <w:r w:rsidR="007D1C72" w:rsidRPr="006D30D9">
          <w:rPr>
            <w:rStyle w:val="a6"/>
            <w:lang w:val="en-US"/>
          </w:rPr>
          <w:t>flgr</w:t>
        </w:r>
        <w:proofErr w:type="spellEnd"/>
        <w:r w:rsidR="007D1C72" w:rsidRPr="006D30D9">
          <w:rPr>
            <w:rStyle w:val="a6"/>
          </w:rPr>
          <w:t>.</w:t>
        </w:r>
        <w:proofErr w:type="spellStart"/>
        <w:r w:rsidR="007D1C72" w:rsidRPr="006D30D9">
          <w:rPr>
            <w:rStyle w:val="a6"/>
            <w:lang w:val="en-US"/>
          </w:rPr>
          <w:t>ru</w:t>
        </w:r>
        <w:proofErr w:type="spellEnd"/>
        <w:r w:rsidR="007D1C72" w:rsidRPr="006D30D9">
          <w:rPr>
            <w:rStyle w:val="a6"/>
          </w:rPr>
          <w:t>/</w:t>
        </w:r>
      </w:hyperlink>
      <w:r w:rsidR="007D1C72" w:rsidRPr="006D30D9">
        <w:t xml:space="preserve"> - сайт Федерации лыжных гонок России;</w:t>
      </w:r>
    </w:p>
    <w:p w:rsidR="007D1C72" w:rsidRPr="006D30D9" w:rsidRDefault="006E3D04" w:rsidP="007D1C72">
      <w:pPr>
        <w:spacing w:after="0"/>
        <w:ind w:left="426"/>
        <w:jc w:val="both"/>
      </w:pPr>
      <w:hyperlink r:id="rId15" w:history="1">
        <w:r w:rsidR="007D1C72" w:rsidRPr="006D30D9">
          <w:rPr>
            <w:rStyle w:val="a6"/>
            <w:lang w:val="en-US"/>
          </w:rPr>
          <w:t>http</w:t>
        </w:r>
        <w:r w:rsidR="007D1C72" w:rsidRPr="006D30D9">
          <w:rPr>
            <w:rStyle w:val="a6"/>
          </w:rPr>
          <w:t>://</w:t>
        </w:r>
        <w:r w:rsidR="007D1C72" w:rsidRPr="006D30D9">
          <w:rPr>
            <w:rStyle w:val="a6"/>
            <w:lang w:val="en-US"/>
          </w:rPr>
          <w:t>www</w:t>
        </w:r>
        <w:r w:rsidR="007D1C72" w:rsidRPr="006D30D9">
          <w:rPr>
            <w:rStyle w:val="a6"/>
          </w:rPr>
          <w:t>.</w:t>
        </w:r>
        <w:proofErr w:type="spellStart"/>
        <w:r w:rsidR="007D1C72" w:rsidRPr="006D30D9">
          <w:rPr>
            <w:rStyle w:val="a6"/>
            <w:lang w:val="en-US"/>
          </w:rPr>
          <w:t>ttfr</w:t>
        </w:r>
        <w:proofErr w:type="spellEnd"/>
        <w:r w:rsidR="007D1C72" w:rsidRPr="006D30D9">
          <w:rPr>
            <w:rStyle w:val="a6"/>
          </w:rPr>
          <w:t>.</w:t>
        </w:r>
        <w:proofErr w:type="spellStart"/>
        <w:r w:rsidR="007D1C72" w:rsidRPr="006D30D9">
          <w:rPr>
            <w:rStyle w:val="a6"/>
            <w:lang w:val="en-US"/>
          </w:rPr>
          <w:t>ru</w:t>
        </w:r>
        <w:proofErr w:type="spellEnd"/>
        <w:r w:rsidR="007D1C72" w:rsidRPr="006D30D9">
          <w:rPr>
            <w:rStyle w:val="a6"/>
          </w:rPr>
          <w:t>/</w:t>
        </w:r>
      </w:hyperlink>
      <w:r w:rsidR="007D1C72" w:rsidRPr="006D30D9">
        <w:t xml:space="preserve"> сайт Федерации настольного тенниса России;</w:t>
      </w:r>
    </w:p>
    <w:p w:rsidR="007D1C72" w:rsidRPr="006D30D9" w:rsidRDefault="006E3D04" w:rsidP="007D1C72">
      <w:pPr>
        <w:spacing w:after="0"/>
        <w:ind w:left="426"/>
        <w:jc w:val="both"/>
      </w:pPr>
      <w:hyperlink r:id="rId16" w:history="1">
        <w:r w:rsidR="007D1C72" w:rsidRPr="006D30D9">
          <w:rPr>
            <w:rStyle w:val="a6"/>
            <w:lang w:val="en-US"/>
          </w:rPr>
          <w:t>http</w:t>
        </w:r>
        <w:r w:rsidR="007D1C72" w:rsidRPr="006D30D9">
          <w:rPr>
            <w:rStyle w:val="a6"/>
          </w:rPr>
          <w:t>://</w:t>
        </w:r>
        <w:r w:rsidR="007D1C72" w:rsidRPr="006D30D9">
          <w:t xml:space="preserve"> </w:t>
        </w:r>
        <w:r w:rsidR="007D1C72" w:rsidRPr="006D30D9">
          <w:rPr>
            <w:rStyle w:val="a6"/>
            <w:lang w:val="en-US"/>
          </w:rPr>
          <w:t>www</w:t>
        </w:r>
        <w:r w:rsidR="007D1C72" w:rsidRPr="006D30D9">
          <w:rPr>
            <w:rStyle w:val="a6"/>
          </w:rPr>
          <w:t>.</w:t>
        </w:r>
        <w:r w:rsidR="007D1C72" w:rsidRPr="006D30D9">
          <w:rPr>
            <w:rStyle w:val="a6"/>
            <w:lang w:val="en-US"/>
          </w:rPr>
          <w:t>fitness</w:t>
        </w:r>
        <w:r w:rsidR="007D1C72" w:rsidRPr="006D30D9">
          <w:rPr>
            <w:rStyle w:val="a6"/>
          </w:rPr>
          <w:t>-</w:t>
        </w:r>
        <w:r w:rsidR="007D1C72" w:rsidRPr="006D30D9">
          <w:rPr>
            <w:rStyle w:val="a6"/>
            <w:lang w:val="en-US"/>
          </w:rPr>
          <w:t>aerobics</w:t>
        </w:r>
        <w:r w:rsidR="007D1C72" w:rsidRPr="006D30D9">
          <w:rPr>
            <w:rStyle w:val="a6"/>
          </w:rPr>
          <w:t>.</w:t>
        </w:r>
        <w:proofErr w:type="spellStart"/>
        <w:r w:rsidR="007D1C72" w:rsidRPr="006D30D9">
          <w:rPr>
            <w:rStyle w:val="a6"/>
            <w:lang w:val="en-US"/>
          </w:rPr>
          <w:t>ru</w:t>
        </w:r>
        <w:proofErr w:type="spellEnd"/>
        <w:r w:rsidR="007D1C72" w:rsidRPr="006D30D9">
          <w:rPr>
            <w:rStyle w:val="a6"/>
          </w:rPr>
          <w:t>/</w:t>
        </w:r>
      </w:hyperlink>
      <w:r w:rsidR="007D1C72" w:rsidRPr="006D30D9">
        <w:t xml:space="preserve"> - сайт </w:t>
      </w:r>
      <w:proofErr w:type="spellStart"/>
      <w:r w:rsidR="007D1C72" w:rsidRPr="006D30D9">
        <w:t>фитнес-аэробики</w:t>
      </w:r>
      <w:proofErr w:type="spellEnd"/>
      <w:r w:rsidR="007D1C72" w:rsidRPr="006D30D9">
        <w:t xml:space="preserve"> России;</w:t>
      </w:r>
    </w:p>
    <w:p w:rsidR="007D1C72" w:rsidRPr="006D30D9" w:rsidRDefault="006E3D04" w:rsidP="007D1C72">
      <w:pPr>
        <w:spacing w:after="0"/>
        <w:ind w:left="426"/>
        <w:jc w:val="both"/>
      </w:pPr>
      <w:hyperlink r:id="rId17" w:history="1">
        <w:r w:rsidR="007D1C72" w:rsidRPr="006D30D9">
          <w:rPr>
            <w:rStyle w:val="a6"/>
            <w:lang w:val="en-US"/>
          </w:rPr>
          <w:t>http</w:t>
        </w:r>
        <w:r w:rsidR="007D1C72" w:rsidRPr="006D30D9">
          <w:rPr>
            <w:rStyle w:val="a6"/>
          </w:rPr>
          <w:t>://</w:t>
        </w:r>
        <w:r w:rsidR="007D1C72" w:rsidRPr="006D30D9">
          <w:t xml:space="preserve"> </w:t>
        </w:r>
        <w:proofErr w:type="spellStart"/>
        <w:r w:rsidR="007D1C72" w:rsidRPr="006D30D9">
          <w:rPr>
            <w:rStyle w:val="a6"/>
            <w:lang w:val="en-US"/>
          </w:rPr>
          <w:t>spo</w:t>
        </w:r>
        <w:proofErr w:type="spellEnd"/>
        <w:r w:rsidR="007D1C72" w:rsidRPr="006D30D9">
          <w:rPr>
            <w:rStyle w:val="a6"/>
          </w:rPr>
          <w:t>.1</w:t>
        </w:r>
        <w:proofErr w:type="spellStart"/>
        <w:r w:rsidR="007D1C72" w:rsidRPr="006D30D9">
          <w:rPr>
            <w:rStyle w:val="a6"/>
            <w:lang w:val="en-US"/>
          </w:rPr>
          <w:t>september</w:t>
        </w:r>
        <w:proofErr w:type="spellEnd"/>
        <w:r w:rsidR="007D1C72" w:rsidRPr="006D30D9">
          <w:rPr>
            <w:rStyle w:val="a6"/>
          </w:rPr>
          <w:t>.</w:t>
        </w:r>
        <w:proofErr w:type="spellStart"/>
        <w:r w:rsidR="007D1C72" w:rsidRPr="006D30D9">
          <w:rPr>
            <w:rStyle w:val="a6"/>
            <w:lang w:val="en-US"/>
          </w:rPr>
          <w:t>ru</w:t>
        </w:r>
        <w:proofErr w:type="spellEnd"/>
        <w:r w:rsidR="007D1C72" w:rsidRPr="006D30D9">
          <w:rPr>
            <w:rStyle w:val="a6"/>
          </w:rPr>
          <w:t>/</w:t>
        </w:r>
      </w:hyperlink>
      <w:r w:rsidR="007D1C72" w:rsidRPr="006D30D9">
        <w:t xml:space="preserve"> - подвижные игры для школьников;</w:t>
      </w:r>
    </w:p>
    <w:p w:rsidR="007D1C72" w:rsidRPr="006D30D9" w:rsidRDefault="006E3D04" w:rsidP="007D1C72">
      <w:pPr>
        <w:pStyle w:val="3"/>
        <w:spacing w:before="0" w:line="276" w:lineRule="auto"/>
        <w:ind w:left="426"/>
        <w:jc w:val="both"/>
        <w:rPr>
          <w:rFonts w:ascii="Times New Roman" w:hAnsi="Times New Roman" w:cs="Times New Roman"/>
          <w:b w:val="0"/>
          <w:bCs w:val="0"/>
        </w:rPr>
      </w:pPr>
      <w:hyperlink r:id="rId18" w:history="1">
        <w:r w:rsidR="007D1C72" w:rsidRPr="006D30D9">
          <w:rPr>
            <w:rStyle w:val="a6"/>
            <w:rFonts w:ascii="Times New Roman" w:hAnsi="Times New Roman"/>
            <w:b w:val="0"/>
            <w:bCs w:val="0"/>
            <w:lang w:val="en-US"/>
          </w:rPr>
          <w:t>http</w:t>
        </w:r>
        <w:r w:rsidR="007D1C72" w:rsidRPr="006D30D9">
          <w:rPr>
            <w:rStyle w:val="a6"/>
            <w:rFonts w:ascii="Times New Roman" w:hAnsi="Times New Roman"/>
            <w:b w:val="0"/>
            <w:bCs w:val="0"/>
          </w:rPr>
          <w:t>://</w:t>
        </w:r>
        <w:r w:rsidR="007D1C72" w:rsidRPr="006D30D9">
          <w:rPr>
            <w:rFonts w:ascii="Times New Roman" w:hAnsi="Times New Roman" w:cs="Times New Roman"/>
          </w:rPr>
          <w:t xml:space="preserve"> </w:t>
        </w:r>
        <w:r w:rsidR="007D1C72" w:rsidRPr="006D30D9">
          <w:rPr>
            <w:rStyle w:val="a6"/>
            <w:rFonts w:ascii="Times New Roman" w:hAnsi="Times New Roman"/>
            <w:b w:val="0"/>
            <w:bCs w:val="0"/>
            <w:lang w:val="en-US"/>
          </w:rPr>
          <w:t>www</w:t>
        </w:r>
        <w:r w:rsidR="007D1C72" w:rsidRPr="006D30D9">
          <w:rPr>
            <w:rStyle w:val="a6"/>
            <w:rFonts w:ascii="Times New Roman" w:hAnsi="Times New Roman"/>
            <w:b w:val="0"/>
            <w:bCs w:val="0"/>
          </w:rPr>
          <w:t>.</w:t>
        </w:r>
        <w:proofErr w:type="spellStart"/>
        <w:r w:rsidR="007D1C72" w:rsidRPr="006D30D9">
          <w:rPr>
            <w:rStyle w:val="a6"/>
            <w:rFonts w:ascii="Times New Roman" w:hAnsi="Times New Roman"/>
            <w:b w:val="0"/>
            <w:bCs w:val="0"/>
            <w:lang w:val="en-US"/>
          </w:rPr>
          <w:t>fizkulturavshkole</w:t>
        </w:r>
        <w:proofErr w:type="spellEnd"/>
        <w:r w:rsidR="007D1C72" w:rsidRPr="006D30D9">
          <w:rPr>
            <w:rStyle w:val="a6"/>
            <w:rFonts w:ascii="Times New Roman" w:hAnsi="Times New Roman"/>
            <w:b w:val="0"/>
            <w:bCs w:val="0"/>
          </w:rPr>
          <w:t>.</w:t>
        </w:r>
        <w:proofErr w:type="spellStart"/>
        <w:r w:rsidR="007D1C72" w:rsidRPr="006D30D9">
          <w:rPr>
            <w:rStyle w:val="a6"/>
            <w:rFonts w:ascii="Times New Roman" w:hAnsi="Times New Roman"/>
            <w:b w:val="0"/>
            <w:bCs w:val="0"/>
            <w:lang w:val="en-US"/>
          </w:rPr>
          <w:t>ru</w:t>
        </w:r>
        <w:proofErr w:type="spellEnd"/>
      </w:hyperlink>
      <w:r w:rsidR="007D1C72" w:rsidRPr="006D30D9">
        <w:rPr>
          <w:rFonts w:ascii="Times New Roman" w:hAnsi="Times New Roman" w:cs="Times New Roman"/>
        </w:rPr>
        <w:t xml:space="preserve">/ </w:t>
      </w:r>
      <w:r w:rsidR="007D1C72" w:rsidRPr="006D30D9">
        <w:rPr>
          <w:rFonts w:ascii="Times New Roman" w:hAnsi="Times New Roman" w:cs="Times New Roman"/>
          <w:b w:val="0"/>
        </w:rPr>
        <w:t xml:space="preserve">- </w:t>
      </w:r>
      <w:r w:rsidR="007D1C72" w:rsidRPr="006D30D9">
        <w:rPr>
          <w:rFonts w:ascii="Times New Roman" w:hAnsi="Times New Roman" w:cs="Times New Roman"/>
          <w:b w:val="0"/>
          <w:color w:val="000000" w:themeColor="text1"/>
        </w:rPr>
        <w:t>физическая культура в школе</w:t>
      </w:r>
      <w:r w:rsidR="007D1C72" w:rsidRPr="006D30D9">
        <w:rPr>
          <w:rFonts w:ascii="Times New Roman" w:hAnsi="Times New Roman" w:cs="Times New Roman"/>
          <w:b w:val="0"/>
          <w:bCs w:val="0"/>
          <w:color w:val="000000" w:themeColor="text1"/>
        </w:rPr>
        <w:t>;</w:t>
      </w:r>
    </w:p>
    <w:p w:rsidR="007D1C72" w:rsidRPr="006D30D9" w:rsidRDefault="007D1C72" w:rsidP="007D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</w:rPr>
      </w:pPr>
      <w:r w:rsidRPr="006D30D9">
        <w:rPr>
          <w:bCs/>
        </w:rPr>
        <w:t xml:space="preserve">      </w:t>
      </w:r>
      <w:hyperlink r:id="rId19" w:history="1">
        <w:r w:rsidRPr="006D30D9">
          <w:rPr>
            <w:rStyle w:val="a6"/>
            <w:bCs/>
          </w:rPr>
          <w:t>http://cnit.ssau.ru/kadis/ocnov_set/</w:t>
        </w:r>
      </w:hyperlink>
      <w:r w:rsidRPr="006D30D9">
        <w:rPr>
          <w:bCs/>
          <w:color w:val="1F497D"/>
          <w:u w:val="single"/>
        </w:rPr>
        <w:t xml:space="preserve"> </w:t>
      </w:r>
      <w:r w:rsidRPr="006D30D9">
        <w:rPr>
          <w:bCs/>
        </w:rPr>
        <w:t>- физическая культура в вузе;</w:t>
      </w:r>
    </w:p>
    <w:p w:rsidR="009A1E86" w:rsidRPr="009A1E86" w:rsidRDefault="009A1E86" w:rsidP="004904B1">
      <w:pPr>
        <w:pStyle w:val="a4"/>
        <w:jc w:val="both"/>
      </w:pPr>
    </w:p>
    <w:sectPr w:rsidR="009A1E86" w:rsidRPr="009A1E86" w:rsidSect="00126D2E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092" w:rsidRDefault="00754092" w:rsidP="007D1C72">
      <w:pPr>
        <w:spacing w:after="0" w:line="240" w:lineRule="auto"/>
      </w:pPr>
      <w:r>
        <w:separator/>
      </w:r>
    </w:p>
  </w:endnote>
  <w:endnote w:type="continuationSeparator" w:id="1">
    <w:p w:rsidR="00754092" w:rsidRDefault="00754092" w:rsidP="007D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092" w:rsidRDefault="00754092" w:rsidP="007D1C72">
      <w:pPr>
        <w:spacing w:after="0" w:line="240" w:lineRule="auto"/>
      </w:pPr>
      <w:r>
        <w:separator/>
      </w:r>
    </w:p>
  </w:footnote>
  <w:footnote w:type="continuationSeparator" w:id="1">
    <w:p w:rsidR="00754092" w:rsidRDefault="00754092" w:rsidP="007D1C72">
      <w:pPr>
        <w:spacing w:after="0" w:line="240" w:lineRule="auto"/>
      </w:pPr>
      <w:r>
        <w:continuationSeparator/>
      </w:r>
    </w:p>
  </w:footnote>
  <w:footnote w:id="2">
    <w:p w:rsidR="00754092" w:rsidRDefault="00754092" w:rsidP="007D1C72">
      <w:pPr>
        <w:pStyle w:val="ad"/>
      </w:pPr>
      <w:r>
        <w:rPr>
          <w:rStyle w:val="af"/>
        </w:rPr>
        <w:footnoteRef/>
      </w:r>
      <w:r>
        <w:t xml:space="preserve"> Не заменим, не переиздавался</w:t>
      </w:r>
    </w:p>
  </w:footnote>
  <w:footnote w:id="3">
    <w:p w:rsidR="00754092" w:rsidRDefault="00754092" w:rsidP="007D1C72">
      <w:pPr>
        <w:pStyle w:val="ad"/>
      </w:pPr>
      <w:r>
        <w:rPr>
          <w:rStyle w:val="af"/>
        </w:rPr>
        <w:footnoteRef/>
      </w:r>
      <w:r>
        <w:t xml:space="preserve"> Не заменим, не переиздавался</w:t>
      </w:r>
    </w:p>
  </w:footnote>
  <w:footnote w:id="4">
    <w:p w:rsidR="00754092" w:rsidRDefault="00754092" w:rsidP="007D1C72">
      <w:pPr>
        <w:pStyle w:val="ad"/>
      </w:pPr>
      <w:r>
        <w:rPr>
          <w:rStyle w:val="af"/>
        </w:rPr>
        <w:footnoteRef/>
      </w:r>
      <w:r>
        <w:t xml:space="preserve"> Не заменим, не переиздавался</w:t>
      </w:r>
    </w:p>
  </w:footnote>
  <w:footnote w:id="5">
    <w:p w:rsidR="00754092" w:rsidRDefault="00754092" w:rsidP="007D1C72">
      <w:pPr>
        <w:pStyle w:val="ad"/>
      </w:pPr>
      <w:r>
        <w:rPr>
          <w:rStyle w:val="af"/>
        </w:rPr>
        <w:footnoteRef/>
      </w:r>
      <w:r>
        <w:t xml:space="preserve"> Не заменим, не переиздавался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E0D"/>
    <w:multiLevelType w:val="multilevel"/>
    <w:tmpl w:val="3F82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46666"/>
    <w:multiLevelType w:val="multilevel"/>
    <w:tmpl w:val="55C0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2B4D"/>
    <w:multiLevelType w:val="hybridMultilevel"/>
    <w:tmpl w:val="BF02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44674"/>
    <w:multiLevelType w:val="hybridMultilevel"/>
    <w:tmpl w:val="34E8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20967"/>
    <w:multiLevelType w:val="multilevel"/>
    <w:tmpl w:val="B00A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E3B03"/>
    <w:multiLevelType w:val="hybridMultilevel"/>
    <w:tmpl w:val="3B245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1678D"/>
    <w:multiLevelType w:val="multilevel"/>
    <w:tmpl w:val="D4D6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36ED0"/>
    <w:multiLevelType w:val="multilevel"/>
    <w:tmpl w:val="D828F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FA0A0C"/>
    <w:multiLevelType w:val="hybridMultilevel"/>
    <w:tmpl w:val="39082FA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EA03C23"/>
    <w:multiLevelType w:val="multilevel"/>
    <w:tmpl w:val="973E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111EA4"/>
    <w:multiLevelType w:val="multilevel"/>
    <w:tmpl w:val="87427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E340E"/>
    <w:multiLevelType w:val="multilevel"/>
    <w:tmpl w:val="8D740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480F05"/>
    <w:multiLevelType w:val="hybridMultilevel"/>
    <w:tmpl w:val="B1FCAD72"/>
    <w:lvl w:ilvl="0" w:tplc="A7DE6A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F514E9"/>
    <w:multiLevelType w:val="multilevel"/>
    <w:tmpl w:val="CDFA8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444F5F"/>
    <w:multiLevelType w:val="multilevel"/>
    <w:tmpl w:val="868C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0A5D5D"/>
    <w:multiLevelType w:val="multilevel"/>
    <w:tmpl w:val="03E85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7144E3"/>
    <w:multiLevelType w:val="hybridMultilevel"/>
    <w:tmpl w:val="6D141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03D9C"/>
    <w:multiLevelType w:val="multilevel"/>
    <w:tmpl w:val="85CC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5560C5"/>
    <w:multiLevelType w:val="hybridMultilevel"/>
    <w:tmpl w:val="558428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C5A45"/>
    <w:multiLevelType w:val="multilevel"/>
    <w:tmpl w:val="9D1A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6E1C93"/>
    <w:multiLevelType w:val="multilevel"/>
    <w:tmpl w:val="D124F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070EF3"/>
    <w:multiLevelType w:val="hybridMultilevel"/>
    <w:tmpl w:val="FCECA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2"/>
  </w:num>
  <w:num w:numId="18">
    <w:abstractNumId w:val="16"/>
  </w:num>
  <w:num w:numId="19">
    <w:abstractNumId w:val="18"/>
  </w:num>
  <w:num w:numId="20">
    <w:abstractNumId w:val="21"/>
  </w:num>
  <w:num w:numId="21">
    <w:abstractNumId w:val="5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92E"/>
    <w:rsid w:val="0001477F"/>
    <w:rsid w:val="00070E9B"/>
    <w:rsid w:val="00080949"/>
    <w:rsid w:val="000C44ED"/>
    <w:rsid w:val="000F49DA"/>
    <w:rsid w:val="00100403"/>
    <w:rsid w:val="00126CFC"/>
    <w:rsid w:val="00126D2E"/>
    <w:rsid w:val="0013082E"/>
    <w:rsid w:val="00167DE7"/>
    <w:rsid w:val="001B26DB"/>
    <w:rsid w:val="001C7361"/>
    <w:rsid w:val="002372FE"/>
    <w:rsid w:val="002A6385"/>
    <w:rsid w:val="00303949"/>
    <w:rsid w:val="00323E97"/>
    <w:rsid w:val="003314ED"/>
    <w:rsid w:val="00371567"/>
    <w:rsid w:val="0038309A"/>
    <w:rsid w:val="003A6C08"/>
    <w:rsid w:val="004123FF"/>
    <w:rsid w:val="00436A78"/>
    <w:rsid w:val="00480B3C"/>
    <w:rsid w:val="004904B1"/>
    <w:rsid w:val="004B7BED"/>
    <w:rsid w:val="0058779B"/>
    <w:rsid w:val="005A4E6B"/>
    <w:rsid w:val="005A6B5B"/>
    <w:rsid w:val="00615700"/>
    <w:rsid w:val="00626254"/>
    <w:rsid w:val="00643D50"/>
    <w:rsid w:val="006A7B89"/>
    <w:rsid w:val="006E3D04"/>
    <w:rsid w:val="006E5985"/>
    <w:rsid w:val="006F67BE"/>
    <w:rsid w:val="00701E5C"/>
    <w:rsid w:val="00754092"/>
    <w:rsid w:val="007552AC"/>
    <w:rsid w:val="007D1C72"/>
    <w:rsid w:val="008020E1"/>
    <w:rsid w:val="00806095"/>
    <w:rsid w:val="009A1E86"/>
    <w:rsid w:val="009B2D77"/>
    <w:rsid w:val="009B31F2"/>
    <w:rsid w:val="009D4FDA"/>
    <w:rsid w:val="009E4C56"/>
    <w:rsid w:val="009F09CA"/>
    <w:rsid w:val="00A076E5"/>
    <w:rsid w:val="00AA34DD"/>
    <w:rsid w:val="00AC0C57"/>
    <w:rsid w:val="00B67A8F"/>
    <w:rsid w:val="00B970BC"/>
    <w:rsid w:val="00BE4060"/>
    <w:rsid w:val="00C11501"/>
    <w:rsid w:val="00C665E8"/>
    <w:rsid w:val="00CC0AB7"/>
    <w:rsid w:val="00D256B4"/>
    <w:rsid w:val="00D259D5"/>
    <w:rsid w:val="00D47404"/>
    <w:rsid w:val="00D50DFB"/>
    <w:rsid w:val="00D6174F"/>
    <w:rsid w:val="00DB0F21"/>
    <w:rsid w:val="00E218EC"/>
    <w:rsid w:val="00E975F9"/>
    <w:rsid w:val="00EA3E5D"/>
    <w:rsid w:val="00ED496F"/>
    <w:rsid w:val="00EF4193"/>
    <w:rsid w:val="00F34A38"/>
    <w:rsid w:val="00F52683"/>
    <w:rsid w:val="00FA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FB"/>
  </w:style>
  <w:style w:type="paragraph" w:styleId="1">
    <w:name w:val="heading 1"/>
    <w:basedOn w:val="a"/>
    <w:next w:val="a"/>
    <w:link w:val="10"/>
    <w:uiPriority w:val="9"/>
    <w:qFormat/>
    <w:rsid w:val="00AC0C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076E5"/>
    <w:pPr>
      <w:keepNext/>
      <w:widowControl w:val="0"/>
      <w:autoSpaceDE w:val="0"/>
      <w:autoSpaceDN w:val="0"/>
      <w:adjustRightInd w:val="0"/>
      <w:spacing w:after="0" w:line="240" w:lineRule="auto"/>
      <w:ind w:left="5103" w:right="-1016"/>
      <w:jc w:val="center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D1C7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C44ED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0C44ED"/>
    <w:rPr>
      <w:b/>
      <w:bCs/>
    </w:rPr>
  </w:style>
  <w:style w:type="character" w:styleId="a6">
    <w:name w:val="Hyperlink"/>
    <w:basedOn w:val="a0"/>
    <w:uiPriority w:val="99"/>
    <w:semiHidden/>
    <w:unhideWhenUsed/>
    <w:rsid w:val="000C44ED"/>
    <w:rPr>
      <w:strike w:val="0"/>
      <w:dstrike w:val="0"/>
      <w:color w:val="3333CC"/>
      <w:u w:val="none"/>
      <w:effect w:val="none"/>
    </w:rPr>
  </w:style>
  <w:style w:type="character" w:styleId="a7">
    <w:name w:val="Emphasis"/>
    <w:basedOn w:val="a0"/>
    <w:uiPriority w:val="20"/>
    <w:qFormat/>
    <w:rsid w:val="000C44ED"/>
    <w:rPr>
      <w:i/>
      <w:iCs/>
    </w:rPr>
  </w:style>
  <w:style w:type="paragraph" w:styleId="a8">
    <w:name w:val="Body Text"/>
    <w:basedOn w:val="a"/>
    <w:link w:val="a9"/>
    <w:rsid w:val="00A076E5"/>
    <w:pPr>
      <w:suppressAutoHyphens/>
      <w:spacing w:after="120" w:line="240" w:lineRule="auto"/>
    </w:pPr>
    <w:rPr>
      <w:rFonts w:eastAsia="Times New Roman"/>
      <w:lang w:eastAsia="ar-SA"/>
    </w:rPr>
  </w:style>
  <w:style w:type="character" w:customStyle="1" w:styleId="a9">
    <w:name w:val="Основной текст Знак"/>
    <w:basedOn w:val="a0"/>
    <w:link w:val="a8"/>
    <w:rsid w:val="00A076E5"/>
    <w:rPr>
      <w:rFonts w:eastAsia="Times New Roman"/>
      <w:lang w:eastAsia="ar-SA"/>
    </w:rPr>
  </w:style>
  <w:style w:type="paragraph" w:customStyle="1" w:styleId="21">
    <w:name w:val="Основной текст 21"/>
    <w:basedOn w:val="a"/>
    <w:rsid w:val="00A076E5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20">
    <w:name w:val="Заголовок 2 Знак"/>
    <w:basedOn w:val="a0"/>
    <w:link w:val="2"/>
    <w:semiHidden/>
    <w:rsid w:val="00A076E5"/>
    <w:rPr>
      <w:rFonts w:eastAsia="Times New Roman"/>
      <w:szCs w:val="20"/>
      <w:lang w:eastAsia="ru-RU"/>
    </w:rPr>
  </w:style>
  <w:style w:type="paragraph" w:styleId="22">
    <w:name w:val="List 2"/>
    <w:basedOn w:val="a"/>
    <w:rsid w:val="00323E97"/>
    <w:pPr>
      <w:spacing w:after="0" w:line="240" w:lineRule="auto"/>
      <w:ind w:left="566" w:hanging="283"/>
    </w:pPr>
    <w:rPr>
      <w:rFonts w:eastAsia="Times New Roman"/>
      <w:lang w:eastAsia="ru-RU"/>
    </w:rPr>
  </w:style>
  <w:style w:type="paragraph" w:customStyle="1" w:styleId="aa">
    <w:name w:val="осн текст"/>
    <w:basedOn w:val="a"/>
    <w:link w:val="ab"/>
    <w:uiPriority w:val="99"/>
    <w:rsid w:val="00AC0C57"/>
    <w:pPr>
      <w:spacing w:after="0" w:line="360" w:lineRule="auto"/>
      <w:ind w:firstLine="709"/>
      <w:jc w:val="both"/>
    </w:pPr>
    <w:rPr>
      <w:rFonts w:eastAsia="Times New Roman"/>
      <w:sz w:val="28"/>
      <w:szCs w:val="28"/>
    </w:rPr>
  </w:style>
  <w:style w:type="character" w:customStyle="1" w:styleId="ab">
    <w:name w:val="осн текст Знак"/>
    <w:basedOn w:val="a0"/>
    <w:link w:val="aa"/>
    <w:uiPriority w:val="99"/>
    <w:locked/>
    <w:rsid w:val="00AC0C57"/>
    <w:rPr>
      <w:rFonts w:eastAsia="Times New Roman"/>
      <w:sz w:val="28"/>
      <w:szCs w:val="28"/>
    </w:rPr>
  </w:style>
  <w:style w:type="paragraph" w:customStyle="1" w:styleId="23">
    <w:name w:val="мой заг 2"/>
    <w:basedOn w:val="a"/>
    <w:next w:val="aa"/>
    <w:link w:val="24"/>
    <w:uiPriority w:val="99"/>
    <w:rsid w:val="00AC0C57"/>
    <w:pPr>
      <w:keepNext/>
      <w:keepLines/>
      <w:spacing w:after="120" w:line="360" w:lineRule="auto"/>
      <w:ind w:firstLine="709"/>
      <w:jc w:val="both"/>
      <w:outlineLvl w:val="0"/>
    </w:pPr>
    <w:rPr>
      <w:rFonts w:eastAsia="Times New Roman"/>
      <w:b/>
      <w:bCs/>
      <w:i/>
      <w:iCs/>
      <w:sz w:val="28"/>
      <w:szCs w:val="28"/>
    </w:rPr>
  </w:style>
  <w:style w:type="character" w:customStyle="1" w:styleId="24">
    <w:name w:val="мой заг 2 Знак"/>
    <w:basedOn w:val="a0"/>
    <w:link w:val="23"/>
    <w:uiPriority w:val="99"/>
    <w:locked/>
    <w:rsid w:val="00AC0C57"/>
    <w:rPr>
      <w:rFonts w:eastAsia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C0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"/>
    <w:link w:val="32"/>
    <w:rsid w:val="00AC0C57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0C57"/>
    <w:rPr>
      <w:rFonts w:eastAsia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7D1C7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c">
    <w:name w:val="List Paragraph"/>
    <w:basedOn w:val="a"/>
    <w:uiPriority w:val="34"/>
    <w:qFormat/>
    <w:rsid w:val="007D1C72"/>
    <w:pPr>
      <w:ind w:left="720"/>
      <w:contextualSpacing/>
    </w:pPr>
    <w:rPr>
      <w:rFonts w:asciiTheme="minorHAnsi" w:eastAsia="Times New Roman" w:hAnsiTheme="minorHAnsi"/>
      <w:sz w:val="22"/>
      <w:szCs w:val="22"/>
      <w:lang w:eastAsia="ru-RU"/>
    </w:rPr>
  </w:style>
  <w:style w:type="paragraph" w:styleId="ad">
    <w:name w:val="footnote text"/>
    <w:basedOn w:val="a"/>
    <w:link w:val="ae"/>
    <w:semiHidden/>
    <w:rsid w:val="007D1C7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7D1C72"/>
    <w:rPr>
      <w:rFonts w:eastAsia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7D1C72"/>
    <w:rPr>
      <w:vertAlign w:val="superscript"/>
    </w:rPr>
  </w:style>
  <w:style w:type="character" w:customStyle="1" w:styleId="apple-converted-space">
    <w:name w:val="apple-converted-space"/>
    <w:basedOn w:val="a0"/>
    <w:rsid w:val="007D1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7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tm.gov.ru/" TargetMode="External"/><Relationship Id="rId13" Type="http://schemas.openxmlformats.org/officeDocument/2006/relationships/hyperlink" Target="http://www.ed.gov.ru/" TargetMode="External"/><Relationship Id="rId18" Type="http://schemas.openxmlformats.org/officeDocument/2006/relationships/hyperlink" Target="http://www.teachvideo.ru/v/362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on.gov.ru/" TargetMode="External"/><Relationship Id="rId12" Type="http://schemas.openxmlformats.org/officeDocument/2006/relationships/hyperlink" Target="http://www.5ballov.ru/" TargetMode="External"/><Relationship Id="rId17" Type="http://schemas.openxmlformats.org/officeDocument/2006/relationships/hyperlink" Target="http://www.inftech.webservi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o.s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ortgymru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tfr.ru/" TargetMode="External"/><Relationship Id="rId10" Type="http://schemas.openxmlformats.org/officeDocument/2006/relationships/hyperlink" Target="http://www.informika.ru/" TargetMode="External"/><Relationship Id="rId19" Type="http://schemas.openxmlformats.org/officeDocument/2006/relationships/hyperlink" Target="http://cnit.ssau.ru/kadis/ocnov_s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iit.metodist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10190</Words>
  <Characters>58087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2018-03-02T13:16:00Z</cp:lastPrinted>
  <dcterms:created xsi:type="dcterms:W3CDTF">2018-03-12T19:05:00Z</dcterms:created>
  <dcterms:modified xsi:type="dcterms:W3CDTF">2018-03-12T19:07:00Z</dcterms:modified>
</cp:coreProperties>
</file>