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FC" w:rsidRPr="000A2C9A" w:rsidRDefault="00264BFC" w:rsidP="00264BFC">
      <w:pPr>
        <w:jc w:val="center"/>
        <w:rPr>
          <w:rFonts w:ascii="Arial" w:hAnsi="Arial" w:cs="Arial"/>
          <w:caps/>
          <w:sz w:val="28"/>
          <w:szCs w:val="28"/>
        </w:rPr>
      </w:pPr>
    </w:p>
    <w:p w:rsidR="00264BFC" w:rsidRPr="000A2C9A" w:rsidRDefault="00264BFC" w:rsidP="00264BFC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aps/>
          <w:sz w:val="28"/>
          <w:szCs w:val="28"/>
        </w:rPr>
      </w:pPr>
    </w:p>
    <w:p w:rsidR="00264BFC" w:rsidRPr="000A2C9A" w:rsidRDefault="00264BFC" w:rsidP="00264BFC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aps/>
          <w:sz w:val="28"/>
          <w:szCs w:val="28"/>
        </w:rPr>
      </w:pPr>
    </w:p>
    <w:p w:rsidR="00264BFC" w:rsidRPr="000A2C9A" w:rsidRDefault="00264BFC" w:rsidP="00264BFC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aps/>
          <w:sz w:val="28"/>
          <w:szCs w:val="28"/>
        </w:rPr>
      </w:pPr>
    </w:p>
    <w:p w:rsidR="00264BFC" w:rsidRPr="000A2C9A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64BFC" w:rsidRPr="000A2C9A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64BFC" w:rsidRPr="000A2C9A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64BFC" w:rsidRPr="000A2C9A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64BFC" w:rsidRPr="000A2C9A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64BFC" w:rsidRPr="000A2C9A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562BD">
        <w:rPr>
          <w:b/>
          <w:caps/>
          <w:sz w:val="28"/>
          <w:szCs w:val="28"/>
        </w:rPr>
        <w:t>Рабочая ПРОГРАММа ПРОФЕССИОНАЛЬНОГО МОДУЛЯ ПМ 01.</w:t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64BFC" w:rsidRPr="006562BD" w:rsidRDefault="00264BFC" w:rsidP="00264BFC">
      <w:pPr>
        <w:shd w:val="clear" w:color="auto" w:fill="FFFFFF"/>
        <w:spacing w:line="269" w:lineRule="exact"/>
        <w:ind w:right="53"/>
        <w:jc w:val="center"/>
        <w:rPr>
          <w:sz w:val="32"/>
        </w:rPr>
      </w:pPr>
      <w:r w:rsidRPr="006562BD">
        <w:rPr>
          <w:b/>
          <w:bCs/>
          <w:color w:val="000000"/>
          <w:spacing w:val="-4"/>
          <w:sz w:val="32"/>
        </w:rPr>
        <w:t xml:space="preserve">Организация </w:t>
      </w:r>
      <w:proofErr w:type="gramStart"/>
      <w:r w:rsidRPr="006562BD">
        <w:rPr>
          <w:b/>
          <w:bCs/>
          <w:color w:val="000000"/>
          <w:spacing w:val="-4"/>
          <w:sz w:val="32"/>
        </w:rPr>
        <w:t>учебно-производственного</w:t>
      </w:r>
      <w:proofErr w:type="gramEnd"/>
      <w:r w:rsidRPr="006562BD">
        <w:rPr>
          <w:b/>
          <w:bCs/>
          <w:color w:val="000000"/>
          <w:spacing w:val="-4"/>
          <w:sz w:val="32"/>
        </w:rPr>
        <w:t xml:space="preserve"> </w:t>
      </w:r>
      <w:r w:rsidRPr="006562BD">
        <w:rPr>
          <w:b/>
          <w:bCs/>
          <w:color w:val="000000"/>
          <w:sz w:val="32"/>
        </w:rPr>
        <w:t>процесса</w:t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6"/>
          <w:szCs w:val="28"/>
        </w:r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4BFC" w:rsidRPr="006562BD" w:rsidRDefault="00264BFC" w:rsidP="00264BF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6562BD">
        <w:rPr>
          <w:b/>
          <w:bCs/>
        </w:rPr>
        <w:t>2015 г.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6562BD">
        <w:rPr>
          <w:bCs/>
          <w:i/>
        </w:rPr>
        <w:br w:type="page"/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6562BD">
        <w:lastRenderedPageBreak/>
        <w:t>СОГЛАСОВАНО:                                                                   «УТВЕРЖДАЮ»</w:t>
      </w:r>
      <w:r w:rsidRPr="006562BD">
        <w:tab/>
      </w:r>
      <w:r w:rsidRPr="006562BD">
        <w:tab/>
      </w:r>
      <w:r w:rsidRPr="006562BD">
        <w:tab/>
      </w:r>
      <w:r w:rsidRPr="006562BD">
        <w:tab/>
      </w:r>
      <w:r w:rsidRPr="006562BD">
        <w:tab/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6562BD">
        <w:t>Председатель ПЦК                                                              Зам. директора по УР</w:t>
      </w:r>
      <w:r w:rsidRPr="006562BD">
        <w:tab/>
      </w:r>
      <w:r w:rsidRPr="006562BD">
        <w:tab/>
      </w:r>
      <w:r w:rsidRPr="006562BD">
        <w:tab/>
      </w:r>
      <w:r w:rsidRPr="006562BD">
        <w:tab/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6562BD">
        <w:t xml:space="preserve">___________Л.Н. Минава                                                   _________Е.В. Машкова </w:t>
      </w:r>
    </w:p>
    <w:p w:rsidR="00264BFC" w:rsidRPr="006562BD" w:rsidRDefault="0038447E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«___»________201_</w:t>
      </w:r>
      <w:r w:rsidR="00264BFC" w:rsidRPr="006562BD">
        <w:t>г.</w:t>
      </w:r>
      <w:r w:rsidR="00264BFC" w:rsidRPr="006562BD">
        <w:tab/>
      </w:r>
      <w:r w:rsidR="00264BFC" w:rsidRPr="006562BD">
        <w:tab/>
      </w:r>
      <w:r>
        <w:tab/>
      </w:r>
      <w:r>
        <w:tab/>
        <w:t xml:space="preserve">«___»________201_ </w:t>
      </w:r>
      <w:r w:rsidR="00264BFC" w:rsidRPr="006562BD">
        <w:t>г.</w:t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6562BD">
        <w:tab/>
      </w:r>
      <w:r w:rsidRPr="006562BD">
        <w:tab/>
      </w:r>
      <w:r w:rsidRPr="006562BD">
        <w:tab/>
      </w:r>
      <w:r w:rsidRPr="006562BD">
        <w:tab/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64BFC" w:rsidRPr="006562BD" w:rsidRDefault="00264BFC" w:rsidP="00264BFC">
      <w:pPr>
        <w:shd w:val="clear" w:color="auto" w:fill="FFFFFF"/>
        <w:spacing w:line="276" w:lineRule="auto"/>
        <w:ind w:right="53"/>
        <w:rPr>
          <w:sz w:val="28"/>
          <w:szCs w:val="28"/>
        </w:rPr>
      </w:pPr>
      <w:r w:rsidRPr="006562BD">
        <w:rPr>
          <w:sz w:val="28"/>
          <w:szCs w:val="28"/>
        </w:rPr>
        <w:t>Рабочая программа профессионального модуля</w:t>
      </w:r>
      <w:r w:rsidR="00717388">
        <w:rPr>
          <w:sz w:val="28"/>
          <w:szCs w:val="28"/>
        </w:rPr>
        <w:t xml:space="preserve"> </w:t>
      </w:r>
      <w:r w:rsidRPr="006562BD">
        <w:rPr>
          <w:bCs/>
          <w:color w:val="000000"/>
          <w:spacing w:val="-4"/>
          <w:sz w:val="28"/>
          <w:szCs w:val="28"/>
        </w:rPr>
        <w:t xml:space="preserve">Организация учебно-производственного </w:t>
      </w:r>
      <w:r w:rsidRPr="006562BD">
        <w:rPr>
          <w:bCs/>
          <w:color w:val="000000"/>
          <w:sz w:val="28"/>
          <w:szCs w:val="28"/>
        </w:rPr>
        <w:t xml:space="preserve">процесса </w:t>
      </w:r>
      <w:r w:rsidRPr="006562BD">
        <w:rPr>
          <w:sz w:val="28"/>
          <w:szCs w:val="28"/>
        </w:rPr>
        <w:t>разработана на основе ППССЗ</w:t>
      </w:r>
      <w:r w:rsidR="00B95993">
        <w:rPr>
          <w:sz w:val="28"/>
          <w:szCs w:val="28"/>
        </w:rPr>
        <w:t xml:space="preserve"> </w:t>
      </w:r>
      <w:r w:rsidRPr="006562BD">
        <w:rPr>
          <w:sz w:val="28"/>
          <w:szCs w:val="28"/>
        </w:rPr>
        <w:t xml:space="preserve">среднего профессионального образования  </w:t>
      </w:r>
      <w:r w:rsidR="00717388">
        <w:rPr>
          <w:bCs/>
          <w:color w:val="000000"/>
          <w:spacing w:val="-3"/>
          <w:sz w:val="28"/>
          <w:szCs w:val="28"/>
        </w:rPr>
        <w:t>44.02.06</w:t>
      </w:r>
      <w:r w:rsidR="00B95993">
        <w:rPr>
          <w:bCs/>
          <w:color w:val="000000"/>
          <w:spacing w:val="-3"/>
          <w:sz w:val="28"/>
          <w:szCs w:val="28"/>
        </w:rPr>
        <w:t xml:space="preserve"> </w:t>
      </w:r>
      <w:r w:rsidRPr="006562BD">
        <w:rPr>
          <w:bCs/>
          <w:color w:val="000000"/>
          <w:spacing w:val="-3"/>
          <w:sz w:val="28"/>
          <w:szCs w:val="28"/>
        </w:rPr>
        <w:t xml:space="preserve">Профессиональное обучение (в отрасли Техническое обслуживание и ремонт автомобильного </w:t>
      </w:r>
      <w:r w:rsidR="00AA4EEC" w:rsidRPr="006562BD">
        <w:rPr>
          <w:bCs/>
          <w:color w:val="000000"/>
          <w:spacing w:val="-3"/>
          <w:sz w:val="28"/>
          <w:szCs w:val="28"/>
        </w:rPr>
        <w:t>транспорта</w:t>
      </w:r>
      <w:r w:rsidRPr="006562BD">
        <w:rPr>
          <w:bCs/>
          <w:color w:val="000000"/>
          <w:spacing w:val="-3"/>
          <w:sz w:val="28"/>
          <w:szCs w:val="28"/>
        </w:rPr>
        <w:t>)</w:t>
      </w:r>
    </w:p>
    <w:p w:rsidR="00264BFC" w:rsidRPr="006562BD" w:rsidRDefault="00264BFC" w:rsidP="00264BF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562BD">
        <w:t>Организация-разработчик: ГБ</w:t>
      </w:r>
      <w:r w:rsidR="00B95993">
        <w:t xml:space="preserve">ПОУ </w:t>
      </w:r>
      <w:r w:rsidRPr="006562BD">
        <w:t xml:space="preserve"> «Брянский профессионально-педагогический колледж»</w:t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562BD">
        <w:t xml:space="preserve">Разработчики: </w:t>
      </w:r>
      <w:proofErr w:type="spellStart"/>
      <w:r w:rsidRPr="006562BD">
        <w:t>Шатохин</w:t>
      </w:r>
      <w:proofErr w:type="spellEnd"/>
      <w:r w:rsidRPr="006562BD">
        <w:t xml:space="preserve"> Александр Николаевич, преподаватель высшей квалификационной категории,  Почетный работник СПО</w:t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64BFC" w:rsidRPr="006562BD" w:rsidRDefault="00264BFC" w:rsidP="00264BFC">
      <w:pPr>
        <w:widowControl w:val="0"/>
        <w:tabs>
          <w:tab w:val="left" w:pos="6420"/>
        </w:tabs>
        <w:suppressAutoHyphens/>
      </w:pPr>
    </w:p>
    <w:p w:rsidR="00264BFC" w:rsidRPr="006562BD" w:rsidRDefault="00264BFC" w:rsidP="00264BFC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6562BD">
        <w:rPr>
          <w:b/>
          <w:caps/>
          <w:sz w:val="28"/>
          <w:szCs w:val="28"/>
          <w:u w:val="single"/>
        </w:rPr>
        <w:br w:type="page"/>
      </w:r>
    </w:p>
    <w:p w:rsidR="00264BFC" w:rsidRPr="006562BD" w:rsidRDefault="00264BFC" w:rsidP="00264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562BD">
        <w:rPr>
          <w:b/>
          <w:sz w:val="28"/>
          <w:szCs w:val="28"/>
        </w:rPr>
        <w:lastRenderedPageBreak/>
        <w:t xml:space="preserve">СОДЕРЖАНИЕ 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64BFC" w:rsidRPr="006562BD" w:rsidTr="00264BFC">
        <w:trPr>
          <w:trHeight w:val="931"/>
        </w:trPr>
        <w:tc>
          <w:tcPr>
            <w:tcW w:w="9007" w:type="dxa"/>
          </w:tcPr>
          <w:p w:rsidR="00264BFC" w:rsidRPr="006562BD" w:rsidRDefault="00264BFC" w:rsidP="00264BF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64BFC" w:rsidRPr="006562BD" w:rsidRDefault="00264BFC" w:rsidP="00264BF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64BFC" w:rsidRPr="006562BD" w:rsidRDefault="00264BFC" w:rsidP="00264BF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6562BD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264BFC" w:rsidRPr="006562BD" w:rsidRDefault="00264BFC" w:rsidP="00264BFC">
            <w:pPr>
              <w:spacing w:line="360" w:lineRule="auto"/>
            </w:pPr>
          </w:p>
        </w:tc>
        <w:tc>
          <w:tcPr>
            <w:tcW w:w="800" w:type="dxa"/>
          </w:tcPr>
          <w:p w:rsidR="00264BFC" w:rsidRPr="006562BD" w:rsidRDefault="00264BFC" w:rsidP="00264BFC">
            <w:pPr>
              <w:jc w:val="center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стр.</w:t>
            </w:r>
          </w:p>
          <w:p w:rsidR="00264BFC" w:rsidRPr="006562BD" w:rsidRDefault="00264BFC" w:rsidP="00264BFC">
            <w:pPr>
              <w:jc w:val="center"/>
              <w:rPr>
                <w:sz w:val="28"/>
                <w:szCs w:val="28"/>
              </w:rPr>
            </w:pPr>
          </w:p>
          <w:p w:rsidR="00264BFC" w:rsidRPr="006562BD" w:rsidRDefault="00264BFC" w:rsidP="00264BFC">
            <w:pPr>
              <w:jc w:val="center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4</w:t>
            </w:r>
          </w:p>
        </w:tc>
      </w:tr>
      <w:tr w:rsidR="00264BFC" w:rsidRPr="006562BD" w:rsidTr="00264BFC">
        <w:trPr>
          <w:trHeight w:val="720"/>
        </w:trPr>
        <w:tc>
          <w:tcPr>
            <w:tcW w:w="9007" w:type="dxa"/>
          </w:tcPr>
          <w:p w:rsidR="00264BFC" w:rsidRPr="006562BD" w:rsidRDefault="00264BFC" w:rsidP="00264BFC">
            <w:pPr>
              <w:spacing w:line="360" w:lineRule="auto"/>
              <w:rPr>
                <w:b/>
                <w:caps/>
              </w:rPr>
            </w:pPr>
            <w:r w:rsidRPr="006562BD">
              <w:rPr>
                <w:b/>
                <w:caps/>
              </w:rPr>
              <w:t>2. результаты освоения ПРОФЕССИОНАЛЬНОГО МОДУЛЯ</w:t>
            </w:r>
          </w:p>
          <w:p w:rsidR="00264BFC" w:rsidRPr="006562BD" w:rsidRDefault="00264BFC" w:rsidP="00264BF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64BFC" w:rsidRPr="006562BD" w:rsidRDefault="00264BFC" w:rsidP="00264BFC">
            <w:pPr>
              <w:jc w:val="center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8</w:t>
            </w:r>
          </w:p>
        </w:tc>
      </w:tr>
      <w:tr w:rsidR="00264BFC" w:rsidRPr="006562BD" w:rsidTr="00264BFC">
        <w:trPr>
          <w:trHeight w:val="594"/>
        </w:trPr>
        <w:tc>
          <w:tcPr>
            <w:tcW w:w="9007" w:type="dxa"/>
          </w:tcPr>
          <w:p w:rsidR="00264BFC" w:rsidRPr="006562BD" w:rsidRDefault="00264BFC" w:rsidP="00264BFC">
            <w:pPr>
              <w:pStyle w:val="1"/>
              <w:ind w:firstLine="0"/>
              <w:rPr>
                <w:b/>
                <w:caps/>
              </w:rPr>
            </w:pPr>
            <w:r w:rsidRPr="006562B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264BFC" w:rsidRPr="006562BD" w:rsidRDefault="00264BFC" w:rsidP="00264BF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64BFC" w:rsidRPr="006562BD" w:rsidRDefault="00264BFC" w:rsidP="00264BFC">
            <w:pPr>
              <w:jc w:val="center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10</w:t>
            </w:r>
          </w:p>
        </w:tc>
      </w:tr>
      <w:tr w:rsidR="00264BFC" w:rsidRPr="006562BD" w:rsidTr="00264BFC">
        <w:trPr>
          <w:trHeight w:val="692"/>
        </w:trPr>
        <w:tc>
          <w:tcPr>
            <w:tcW w:w="9007" w:type="dxa"/>
          </w:tcPr>
          <w:p w:rsidR="00264BFC" w:rsidRPr="006562BD" w:rsidRDefault="00264BFC" w:rsidP="00264BF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6562BD">
              <w:rPr>
                <w:b/>
                <w:caps/>
              </w:rPr>
              <w:t>4 условия реализации  ПРОФЕССИОНАЛЬНОГО МОДУЛЯ</w:t>
            </w:r>
          </w:p>
          <w:p w:rsidR="00264BFC" w:rsidRPr="006562BD" w:rsidRDefault="00264BFC" w:rsidP="00264BF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64BFC" w:rsidRPr="006562BD" w:rsidRDefault="00264BFC" w:rsidP="00264BFC">
            <w:pPr>
              <w:jc w:val="center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17</w:t>
            </w:r>
          </w:p>
        </w:tc>
      </w:tr>
      <w:tr w:rsidR="00264BFC" w:rsidRPr="006562BD" w:rsidTr="00264BFC">
        <w:trPr>
          <w:trHeight w:val="692"/>
        </w:trPr>
        <w:tc>
          <w:tcPr>
            <w:tcW w:w="9007" w:type="dxa"/>
          </w:tcPr>
          <w:p w:rsidR="00264BFC" w:rsidRPr="006562BD" w:rsidRDefault="00264BFC" w:rsidP="00264BFC">
            <w:pPr>
              <w:spacing w:line="360" w:lineRule="auto"/>
              <w:rPr>
                <w:b/>
                <w:bCs/>
                <w:i/>
              </w:rPr>
            </w:pPr>
            <w:r w:rsidRPr="006562B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562BD">
              <w:rPr>
                <w:b/>
                <w:bCs/>
              </w:rPr>
              <w:t>)</w:t>
            </w:r>
          </w:p>
          <w:p w:rsidR="00264BFC" w:rsidRPr="006562BD" w:rsidRDefault="00264BFC" w:rsidP="00264BF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64BFC" w:rsidRPr="006562BD" w:rsidRDefault="00264BFC" w:rsidP="00264BFC">
            <w:pPr>
              <w:jc w:val="center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19</w:t>
            </w:r>
          </w:p>
        </w:tc>
      </w:tr>
    </w:tbl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64BFC" w:rsidRPr="006562BD" w:rsidSect="00AE71E8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20"/>
        </w:sectPr>
      </w:pP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562BD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562BD">
        <w:rPr>
          <w:b/>
          <w:caps/>
          <w:sz w:val="28"/>
          <w:szCs w:val="28"/>
        </w:rPr>
        <w:t>ПРОФЕССИОНАЛЬНОГО МОДУЛЯ</w:t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4BFC" w:rsidRPr="006562BD" w:rsidRDefault="00264BFC" w:rsidP="00264BFC">
      <w:pPr>
        <w:shd w:val="clear" w:color="auto" w:fill="FFFFFF"/>
        <w:spacing w:line="269" w:lineRule="exact"/>
        <w:ind w:right="53"/>
        <w:jc w:val="center"/>
        <w:rPr>
          <w:b/>
          <w:caps/>
          <w:sz w:val="28"/>
          <w:szCs w:val="28"/>
        </w:rPr>
      </w:pPr>
      <w:r w:rsidRPr="006562BD">
        <w:rPr>
          <w:b/>
          <w:bCs/>
          <w:spacing w:val="-4"/>
          <w:sz w:val="28"/>
          <w:szCs w:val="28"/>
        </w:rPr>
        <w:t>О</w:t>
      </w:r>
      <w:r w:rsidRPr="006562BD">
        <w:rPr>
          <w:b/>
          <w:bCs/>
          <w:color w:val="000000"/>
          <w:spacing w:val="-4"/>
          <w:sz w:val="28"/>
          <w:szCs w:val="28"/>
        </w:rPr>
        <w:t xml:space="preserve">рганизация </w:t>
      </w:r>
      <w:proofErr w:type="gramStart"/>
      <w:r w:rsidRPr="006562BD">
        <w:rPr>
          <w:b/>
          <w:bCs/>
          <w:color w:val="000000"/>
          <w:spacing w:val="-4"/>
          <w:sz w:val="28"/>
          <w:szCs w:val="28"/>
        </w:rPr>
        <w:t>учебно-производственного</w:t>
      </w:r>
      <w:proofErr w:type="gramEnd"/>
      <w:r w:rsidRPr="006562BD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6562BD">
        <w:rPr>
          <w:b/>
          <w:bCs/>
          <w:color w:val="000000"/>
          <w:sz w:val="28"/>
          <w:szCs w:val="28"/>
        </w:rPr>
        <w:t>процесса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6562BD">
        <w:rPr>
          <w:b/>
          <w:sz w:val="28"/>
          <w:szCs w:val="28"/>
        </w:rPr>
        <w:t>1.1. Область применения рабочей программы</w:t>
      </w:r>
    </w:p>
    <w:p w:rsidR="00264BFC" w:rsidRPr="006562BD" w:rsidRDefault="00264BFC" w:rsidP="00264BFC">
      <w:pPr>
        <w:shd w:val="clear" w:color="auto" w:fill="FFFFFF"/>
        <w:spacing w:line="269" w:lineRule="exact"/>
        <w:ind w:right="53" w:firstLine="708"/>
        <w:jc w:val="both"/>
        <w:rPr>
          <w:color w:val="FFFF00"/>
          <w:sz w:val="28"/>
          <w:szCs w:val="28"/>
        </w:rPr>
      </w:pPr>
      <w:r w:rsidRPr="006562BD">
        <w:rPr>
          <w:sz w:val="28"/>
          <w:szCs w:val="28"/>
        </w:rPr>
        <w:t xml:space="preserve">Рабочая программа профессионального модуля – является частью программы подготовки специалистов среднего звена по специальности СПО </w:t>
      </w:r>
      <w:r w:rsidR="00717388">
        <w:rPr>
          <w:b/>
          <w:bCs/>
          <w:color w:val="000000"/>
          <w:spacing w:val="-3"/>
          <w:sz w:val="28"/>
          <w:szCs w:val="28"/>
        </w:rPr>
        <w:t>44.02.06</w:t>
      </w:r>
      <w:r w:rsidR="00B95993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562BD">
        <w:rPr>
          <w:b/>
          <w:bCs/>
          <w:color w:val="000000"/>
          <w:spacing w:val="-3"/>
          <w:sz w:val="28"/>
          <w:szCs w:val="28"/>
        </w:rPr>
        <w:t xml:space="preserve">Профессиональное </w:t>
      </w:r>
      <w:proofErr w:type="gramStart"/>
      <w:r w:rsidRPr="006562BD">
        <w:rPr>
          <w:b/>
          <w:bCs/>
          <w:color w:val="000000"/>
          <w:spacing w:val="-3"/>
          <w:sz w:val="28"/>
          <w:szCs w:val="28"/>
        </w:rPr>
        <w:t>обучение (по отраслям</w:t>
      </w:r>
      <w:proofErr w:type="gramEnd"/>
      <w:r w:rsidRPr="006562BD">
        <w:rPr>
          <w:b/>
          <w:bCs/>
          <w:color w:val="000000"/>
          <w:spacing w:val="-3"/>
          <w:sz w:val="28"/>
          <w:szCs w:val="28"/>
        </w:rPr>
        <w:t xml:space="preserve">) </w:t>
      </w:r>
      <w:r w:rsidRPr="006562BD">
        <w:rPr>
          <w:bCs/>
          <w:color w:val="000000"/>
          <w:spacing w:val="-3"/>
          <w:sz w:val="28"/>
          <w:szCs w:val="28"/>
        </w:rPr>
        <w:t>в части освоения основного вида профессиональной деятельности (ВПД)</w:t>
      </w:r>
      <w:r w:rsidRPr="006562BD">
        <w:rPr>
          <w:bCs/>
          <w:spacing w:val="-4"/>
          <w:sz w:val="28"/>
          <w:szCs w:val="28"/>
        </w:rPr>
        <w:t xml:space="preserve"> О</w:t>
      </w:r>
      <w:r w:rsidRPr="006562BD">
        <w:rPr>
          <w:bCs/>
          <w:color w:val="000000"/>
          <w:spacing w:val="-4"/>
          <w:sz w:val="28"/>
          <w:szCs w:val="28"/>
        </w:rPr>
        <w:t xml:space="preserve">рганизация учебно-производственного </w:t>
      </w:r>
      <w:r w:rsidRPr="006562BD">
        <w:rPr>
          <w:bCs/>
          <w:color w:val="000000"/>
          <w:sz w:val="28"/>
          <w:szCs w:val="28"/>
        </w:rPr>
        <w:t>процесса</w:t>
      </w:r>
      <w:r w:rsidR="00717388">
        <w:rPr>
          <w:bCs/>
          <w:color w:val="000000"/>
          <w:sz w:val="28"/>
          <w:szCs w:val="28"/>
        </w:rPr>
        <w:t xml:space="preserve"> </w:t>
      </w:r>
      <w:r w:rsidRPr="006562BD">
        <w:rPr>
          <w:sz w:val="28"/>
          <w:szCs w:val="28"/>
        </w:rPr>
        <w:t>и соответствующих профессиональных компетенций (ПК):</w:t>
      </w:r>
    </w:p>
    <w:p w:rsidR="00264BFC" w:rsidRPr="006562BD" w:rsidRDefault="00264BFC" w:rsidP="00264BFC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17" w:lineRule="exact"/>
        <w:ind w:firstLine="709"/>
      </w:pPr>
      <w:r w:rsidRPr="006562BD">
        <w:rPr>
          <w:color w:val="000000"/>
          <w:spacing w:val="-1"/>
          <w:sz w:val="28"/>
          <w:szCs w:val="28"/>
        </w:rPr>
        <w:t>1. Определять цели и задачи, планировать занятия.</w:t>
      </w:r>
    </w:p>
    <w:p w:rsidR="00264BFC" w:rsidRPr="006562BD" w:rsidRDefault="00264BFC" w:rsidP="00264BFC">
      <w:pPr>
        <w:shd w:val="clear" w:color="auto" w:fill="FFFFFF"/>
        <w:spacing w:line="317" w:lineRule="exact"/>
        <w:ind w:left="24" w:firstLine="710"/>
        <w:jc w:val="both"/>
      </w:pPr>
      <w:r w:rsidRPr="006562BD">
        <w:rPr>
          <w:color w:val="000000"/>
          <w:spacing w:val="-3"/>
          <w:sz w:val="28"/>
          <w:szCs w:val="28"/>
        </w:rPr>
        <w:t xml:space="preserve">2. Обеспечивать материально-техническое оснащение занятий, </w:t>
      </w:r>
      <w:r w:rsidRPr="006562BD">
        <w:rPr>
          <w:color w:val="000000"/>
          <w:spacing w:val="-1"/>
          <w:sz w:val="28"/>
          <w:szCs w:val="28"/>
        </w:rPr>
        <w:t xml:space="preserve">включая проверку безопасности оборудования, подготовку необходимых </w:t>
      </w:r>
      <w:r w:rsidRPr="006562BD">
        <w:rPr>
          <w:color w:val="000000"/>
          <w:sz w:val="28"/>
          <w:szCs w:val="28"/>
        </w:rPr>
        <w:t>объектов труда и рабочих мест обучающихся, создание условий складирования и др.</w:t>
      </w:r>
    </w:p>
    <w:p w:rsidR="00264BFC" w:rsidRPr="006562BD" w:rsidRDefault="00264BFC" w:rsidP="00264BFC">
      <w:pPr>
        <w:shd w:val="clear" w:color="auto" w:fill="FFFFFF"/>
        <w:spacing w:line="317" w:lineRule="exact"/>
        <w:ind w:left="14" w:right="10" w:firstLine="720"/>
        <w:jc w:val="both"/>
      </w:pPr>
      <w:r w:rsidRPr="006562BD">
        <w:rPr>
          <w:color w:val="000000"/>
          <w:spacing w:val="-3"/>
          <w:sz w:val="28"/>
          <w:szCs w:val="28"/>
        </w:rPr>
        <w:t xml:space="preserve">3. Проводить </w:t>
      </w:r>
      <w:proofErr w:type="gramStart"/>
      <w:r w:rsidRPr="006562BD">
        <w:rPr>
          <w:color w:val="000000"/>
          <w:spacing w:val="-3"/>
          <w:sz w:val="28"/>
          <w:szCs w:val="28"/>
        </w:rPr>
        <w:t>лабораторно-практические</w:t>
      </w:r>
      <w:proofErr w:type="gramEnd"/>
      <w:r w:rsidRPr="006562BD">
        <w:rPr>
          <w:color w:val="000000"/>
          <w:spacing w:val="-3"/>
          <w:sz w:val="28"/>
          <w:szCs w:val="28"/>
        </w:rPr>
        <w:t xml:space="preserve"> занятия в аудиториях, </w:t>
      </w:r>
      <w:r w:rsidRPr="006562BD">
        <w:rPr>
          <w:color w:val="000000"/>
          <w:spacing w:val="-1"/>
          <w:sz w:val="28"/>
          <w:szCs w:val="28"/>
        </w:rPr>
        <w:t>учебно-производственных мастерских и в организациях.</w:t>
      </w:r>
    </w:p>
    <w:p w:rsidR="00264BFC" w:rsidRPr="006562BD" w:rsidRDefault="00264BFC" w:rsidP="00264BFC">
      <w:pPr>
        <w:shd w:val="clear" w:color="auto" w:fill="FFFFFF"/>
        <w:spacing w:line="317" w:lineRule="exact"/>
        <w:ind w:left="19" w:right="10" w:firstLine="710"/>
        <w:jc w:val="both"/>
      </w:pPr>
      <w:r w:rsidRPr="006562BD">
        <w:rPr>
          <w:color w:val="000000"/>
          <w:spacing w:val="-1"/>
          <w:sz w:val="28"/>
          <w:szCs w:val="28"/>
        </w:rPr>
        <w:t xml:space="preserve">4. </w:t>
      </w:r>
      <w:proofErr w:type="gramStart"/>
      <w:r w:rsidRPr="006562BD">
        <w:rPr>
          <w:color w:val="000000"/>
          <w:spacing w:val="-1"/>
          <w:sz w:val="28"/>
          <w:szCs w:val="28"/>
        </w:rPr>
        <w:t>Организовывать все виды практики обучающихся в учебно-</w:t>
      </w:r>
      <w:r w:rsidRPr="006562BD">
        <w:rPr>
          <w:color w:val="000000"/>
          <w:sz w:val="28"/>
          <w:szCs w:val="28"/>
        </w:rPr>
        <w:t>производственных мастерских и на производстве.</w:t>
      </w:r>
      <w:proofErr w:type="gramEnd"/>
    </w:p>
    <w:p w:rsidR="00264BFC" w:rsidRPr="006562BD" w:rsidRDefault="00264BFC" w:rsidP="00264BFC">
      <w:pPr>
        <w:shd w:val="clear" w:color="auto" w:fill="FFFFFF"/>
        <w:spacing w:line="317" w:lineRule="exact"/>
        <w:ind w:left="19" w:right="10" w:firstLine="710"/>
        <w:jc w:val="both"/>
      </w:pPr>
      <w:r w:rsidRPr="006562BD">
        <w:rPr>
          <w:color w:val="000000"/>
          <w:sz w:val="28"/>
          <w:szCs w:val="28"/>
        </w:rPr>
        <w:t xml:space="preserve">5. Осуществлять педагогический контроль, оценивать процесс и результаты деятельности </w:t>
      </w:r>
      <w:proofErr w:type="gramStart"/>
      <w:r w:rsidRPr="006562BD">
        <w:rPr>
          <w:color w:val="000000"/>
          <w:sz w:val="28"/>
          <w:szCs w:val="28"/>
        </w:rPr>
        <w:t>обучающихся</w:t>
      </w:r>
      <w:proofErr w:type="gramEnd"/>
      <w:r w:rsidRPr="006562BD">
        <w:rPr>
          <w:color w:val="000000"/>
          <w:sz w:val="28"/>
          <w:szCs w:val="28"/>
        </w:rPr>
        <w:t>.</w:t>
      </w:r>
    </w:p>
    <w:p w:rsidR="00264BFC" w:rsidRPr="006562BD" w:rsidRDefault="00264BFC" w:rsidP="00264BFC">
      <w:pPr>
        <w:shd w:val="clear" w:color="auto" w:fill="FFFFFF"/>
        <w:spacing w:before="5" w:line="317" w:lineRule="exact"/>
        <w:ind w:left="19" w:right="10" w:firstLine="710"/>
        <w:jc w:val="both"/>
      </w:pPr>
      <w:r w:rsidRPr="006562BD">
        <w:rPr>
          <w:color w:val="000000"/>
          <w:sz w:val="28"/>
          <w:szCs w:val="28"/>
        </w:rPr>
        <w:t xml:space="preserve">6. Анализировать занятия и организацию практики </w:t>
      </w:r>
      <w:proofErr w:type="gramStart"/>
      <w:r w:rsidRPr="006562BD">
        <w:rPr>
          <w:color w:val="000000"/>
          <w:sz w:val="28"/>
          <w:szCs w:val="28"/>
        </w:rPr>
        <w:t>обучающихся</w:t>
      </w:r>
      <w:proofErr w:type="gramEnd"/>
      <w:r w:rsidRPr="006562BD">
        <w:rPr>
          <w:color w:val="000000"/>
          <w:sz w:val="28"/>
          <w:szCs w:val="28"/>
        </w:rPr>
        <w:t>.</w:t>
      </w:r>
    </w:p>
    <w:p w:rsidR="00264BFC" w:rsidRPr="006562BD" w:rsidRDefault="00264BFC" w:rsidP="00264BFC">
      <w:pPr>
        <w:shd w:val="clear" w:color="auto" w:fill="FFFFFF"/>
        <w:spacing w:before="5" w:line="317" w:lineRule="exact"/>
        <w:ind w:left="19" w:right="14" w:firstLine="710"/>
        <w:jc w:val="both"/>
      </w:pPr>
      <w:r w:rsidRPr="006562BD">
        <w:rPr>
          <w:color w:val="000000"/>
          <w:sz w:val="28"/>
          <w:szCs w:val="28"/>
        </w:rPr>
        <w:t>7. Вести документацию, обеспечивающую учебно-производственный процесс.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562BD">
        <w:rPr>
          <w:sz w:val="28"/>
          <w:szCs w:val="28"/>
        </w:rPr>
        <w:t xml:space="preserve">Рабочая программа профессионального модуля может быть использована при  повышении квалификации и переподготовки мастеров производственного обучения учреждений СПО. 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62BD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562B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562BD">
        <w:rPr>
          <w:sz w:val="28"/>
          <w:szCs w:val="28"/>
        </w:rPr>
        <w:t>обучающийся</w:t>
      </w:r>
      <w:proofErr w:type="gramEnd"/>
      <w:r w:rsidRPr="006562BD">
        <w:rPr>
          <w:sz w:val="28"/>
          <w:szCs w:val="28"/>
        </w:rPr>
        <w:t xml:space="preserve"> в ходе освоения профессионального модуля должен:</w:t>
      </w:r>
    </w:p>
    <w:p w:rsidR="00264BFC" w:rsidRPr="006562BD" w:rsidRDefault="00264BFC" w:rsidP="00264BFC">
      <w:pPr>
        <w:shd w:val="clear" w:color="auto" w:fill="FFFFFF"/>
        <w:spacing w:line="269" w:lineRule="exact"/>
        <w:ind w:right="53" w:firstLine="499"/>
        <w:jc w:val="both"/>
        <w:rPr>
          <w:sz w:val="28"/>
          <w:szCs w:val="28"/>
        </w:rPr>
      </w:pPr>
      <w:r w:rsidRPr="006562BD">
        <w:rPr>
          <w:color w:val="000000"/>
          <w:spacing w:val="-4"/>
          <w:sz w:val="28"/>
          <w:szCs w:val="28"/>
        </w:rPr>
        <w:t xml:space="preserve">В результате изучения профессионального </w:t>
      </w:r>
      <w:r w:rsidRPr="006562BD">
        <w:rPr>
          <w:color w:val="000000"/>
          <w:sz w:val="28"/>
          <w:szCs w:val="28"/>
        </w:rPr>
        <w:t xml:space="preserve">модуля обучающийся должен: </w:t>
      </w:r>
      <w:r w:rsidRPr="006562BD">
        <w:rPr>
          <w:b/>
          <w:bCs/>
          <w:color w:val="000000"/>
          <w:sz w:val="28"/>
          <w:szCs w:val="28"/>
        </w:rPr>
        <w:t>иметь практический опыт:</w:t>
      </w:r>
    </w:p>
    <w:p w:rsidR="00264BFC" w:rsidRPr="006562BD" w:rsidRDefault="00264BFC" w:rsidP="00264BFC">
      <w:pPr>
        <w:numPr>
          <w:ilvl w:val="0"/>
          <w:numId w:val="2"/>
        </w:numPr>
        <w:shd w:val="clear" w:color="auto" w:fill="FFFFFF"/>
        <w:spacing w:line="269" w:lineRule="exact"/>
        <w:ind w:right="53"/>
        <w:jc w:val="both"/>
        <w:rPr>
          <w:sz w:val="28"/>
          <w:szCs w:val="28"/>
        </w:rPr>
      </w:pPr>
      <w:r w:rsidRPr="006562BD">
        <w:rPr>
          <w:color w:val="000000"/>
          <w:spacing w:val="-3"/>
          <w:sz w:val="28"/>
          <w:szCs w:val="28"/>
        </w:rPr>
        <w:t>анализа планов и организации учебно-</w:t>
      </w:r>
      <w:r w:rsidRPr="006562BD">
        <w:rPr>
          <w:color w:val="000000"/>
          <w:spacing w:val="-1"/>
          <w:sz w:val="28"/>
          <w:szCs w:val="28"/>
        </w:rPr>
        <w:t xml:space="preserve">производственного процесса и разработки </w:t>
      </w:r>
      <w:r w:rsidRPr="006562BD">
        <w:rPr>
          <w:color w:val="000000"/>
          <w:spacing w:val="-2"/>
          <w:sz w:val="28"/>
          <w:szCs w:val="28"/>
        </w:rPr>
        <w:t>предложений по его совершенствованию;</w:t>
      </w:r>
    </w:p>
    <w:p w:rsidR="00264BFC" w:rsidRPr="006562BD" w:rsidRDefault="00264BFC" w:rsidP="00264BFC">
      <w:pPr>
        <w:numPr>
          <w:ilvl w:val="0"/>
          <w:numId w:val="2"/>
        </w:numPr>
        <w:shd w:val="clear" w:color="auto" w:fill="FFFFFF"/>
        <w:tabs>
          <w:tab w:val="left" w:pos="709"/>
          <w:tab w:val="left" w:pos="6693"/>
          <w:tab w:val="left" w:pos="8863"/>
          <w:tab w:val="left" w:pos="10644"/>
          <w:tab w:val="left" w:pos="13193"/>
        </w:tabs>
        <w:spacing w:line="274" w:lineRule="exact"/>
        <w:ind w:right="408"/>
        <w:jc w:val="both"/>
        <w:rPr>
          <w:sz w:val="28"/>
          <w:szCs w:val="28"/>
        </w:rPr>
      </w:pPr>
      <w:r w:rsidRPr="006562BD">
        <w:rPr>
          <w:color w:val="000000"/>
          <w:spacing w:val="-1"/>
          <w:sz w:val="28"/>
          <w:szCs w:val="28"/>
        </w:rPr>
        <w:t xml:space="preserve">определения цели и задач, планирования и </w:t>
      </w:r>
      <w:r w:rsidRPr="006562BD">
        <w:rPr>
          <w:color w:val="000000"/>
          <w:spacing w:val="-3"/>
          <w:sz w:val="28"/>
          <w:szCs w:val="28"/>
        </w:rPr>
        <w:t xml:space="preserve">проведения лабораторно-практических занятий в </w:t>
      </w:r>
      <w:r w:rsidRPr="006562BD">
        <w:rPr>
          <w:color w:val="000000"/>
          <w:spacing w:val="-1"/>
          <w:sz w:val="28"/>
          <w:szCs w:val="28"/>
        </w:rPr>
        <w:t xml:space="preserve">аудиториях, </w:t>
      </w:r>
      <w:proofErr w:type="spellStart"/>
      <w:r w:rsidRPr="006562BD">
        <w:rPr>
          <w:color w:val="000000"/>
          <w:spacing w:val="-1"/>
          <w:sz w:val="28"/>
          <w:szCs w:val="28"/>
        </w:rPr>
        <w:t>учебно-производственных</w:t>
      </w:r>
      <w:r w:rsidRPr="006562BD">
        <w:rPr>
          <w:color w:val="000000"/>
          <w:spacing w:val="-2"/>
          <w:sz w:val="28"/>
          <w:szCs w:val="28"/>
        </w:rPr>
        <w:t>мастерских</w:t>
      </w:r>
      <w:proofErr w:type="spellEnd"/>
      <w:r w:rsidRPr="006562BD">
        <w:rPr>
          <w:color w:val="000000"/>
          <w:spacing w:val="-2"/>
          <w:sz w:val="28"/>
          <w:szCs w:val="28"/>
        </w:rPr>
        <w:t xml:space="preserve"> и в организации;</w:t>
      </w:r>
    </w:p>
    <w:p w:rsidR="00264BFC" w:rsidRPr="006562BD" w:rsidRDefault="00264BFC" w:rsidP="00264BF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6562BD">
        <w:rPr>
          <w:color w:val="000000"/>
          <w:spacing w:val="-2"/>
          <w:sz w:val="28"/>
          <w:szCs w:val="28"/>
        </w:rPr>
        <w:lastRenderedPageBreak/>
        <w:t xml:space="preserve">участия в организации практики </w:t>
      </w:r>
      <w:r w:rsidRPr="006562BD">
        <w:rPr>
          <w:color w:val="000000"/>
          <w:spacing w:val="-4"/>
          <w:sz w:val="28"/>
          <w:szCs w:val="28"/>
        </w:rPr>
        <w:t xml:space="preserve">обучающихся в учебно-производственных </w:t>
      </w:r>
      <w:r w:rsidRPr="006562BD">
        <w:rPr>
          <w:color w:val="000000"/>
          <w:sz w:val="28"/>
          <w:szCs w:val="28"/>
        </w:rPr>
        <w:t>мастерских и на производстве;</w:t>
      </w:r>
      <w:proofErr w:type="gramEnd"/>
    </w:p>
    <w:p w:rsidR="00264BFC" w:rsidRPr="006562BD" w:rsidRDefault="00264BFC" w:rsidP="00264BF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4"/>
          <w:sz w:val="28"/>
          <w:szCs w:val="28"/>
        </w:rPr>
        <w:t xml:space="preserve">проверки безопасности оборудования, подготовки необходимых объектов труда и </w:t>
      </w:r>
      <w:r w:rsidRPr="006562BD">
        <w:rPr>
          <w:color w:val="000000"/>
          <w:sz w:val="28"/>
          <w:szCs w:val="28"/>
        </w:rPr>
        <w:t>рабочих мест обучающихся;</w:t>
      </w:r>
    </w:p>
    <w:p w:rsidR="00264BFC" w:rsidRPr="006562BD" w:rsidRDefault="00264BFC" w:rsidP="00264BF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 xml:space="preserve">наблюдения, анализа и самоанализа </w:t>
      </w:r>
      <w:r w:rsidRPr="006562BD">
        <w:rPr>
          <w:color w:val="000000"/>
          <w:spacing w:val="-4"/>
          <w:sz w:val="28"/>
          <w:szCs w:val="28"/>
        </w:rPr>
        <w:t xml:space="preserve">лабораторно-практических занятий в аудиториях, </w:t>
      </w:r>
      <w:r w:rsidRPr="006562BD">
        <w:rPr>
          <w:color w:val="000000"/>
          <w:spacing w:val="-1"/>
          <w:sz w:val="28"/>
          <w:szCs w:val="28"/>
        </w:rPr>
        <w:t xml:space="preserve">учебно-производственных мастерских и в </w:t>
      </w:r>
      <w:r w:rsidRPr="006562BD">
        <w:rPr>
          <w:color w:val="000000"/>
          <w:spacing w:val="-2"/>
          <w:sz w:val="28"/>
          <w:szCs w:val="28"/>
        </w:rPr>
        <w:t xml:space="preserve">организациях, их обсуждения в диалоге с сокурсниками, руководителем педагогической </w:t>
      </w:r>
      <w:r w:rsidRPr="006562BD">
        <w:rPr>
          <w:color w:val="000000"/>
          <w:spacing w:val="-1"/>
          <w:sz w:val="28"/>
          <w:szCs w:val="28"/>
        </w:rPr>
        <w:t xml:space="preserve">практики, мастерами, разработки предложений </w:t>
      </w:r>
      <w:r w:rsidRPr="006562BD">
        <w:rPr>
          <w:color w:val="000000"/>
          <w:spacing w:val="-2"/>
          <w:sz w:val="28"/>
          <w:szCs w:val="28"/>
        </w:rPr>
        <w:t>по совершенствованию и коррекции;</w:t>
      </w:r>
    </w:p>
    <w:p w:rsidR="00264BFC" w:rsidRPr="006562BD" w:rsidRDefault="00264BFC" w:rsidP="00264BFC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b/>
          <w:bCs/>
          <w:color w:val="000000"/>
          <w:sz w:val="28"/>
          <w:szCs w:val="28"/>
        </w:rPr>
      </w:pPr>
      <w:r w:rsidRPr="006562BD">
        <w:rPr>
          <w:color w:val="000000"/>
          <w:spacing w:val="-4"/>
          <w:sz w:val="28"/>
          <w:szCs w:val="28"/>
        </w:rPr>
        <w:t xml:space="preserve">ведения документации, обеспечивающей </w:t>
      </w:r>
      <w:r w:rsidRPr="006562BD">
        <w:rPr>
          <w:color w:val="000000"/>
          <w:spacing w:val="-2"/>
          <w:sz w:val="28"/>
          <w:szCs w:val="28"/>
        </w:rPr>
        <w:t>учебно-производственный процесс;</w:t>
      </w:r>
    </w:p>
    <w:p w:rsidR="00264BFC" w:rsidRPr="006562BD" w:rsidRDefault="00264BFC" w:rsidP="00264BFC">
      <w:pPr>
        <w:shd w:val="clear" w:color="auto" w:fill="FFFFFF"/>
        <w:tabs>
          <w:tab w:val="left" w:pos="10350"/>
        </w:tabs>
        <w:spacing w:line="274" w:lineRule="exact"/>
        <w:ind w:firstLine="504"/>
        <w:jc w:val="both"/>
        <w:rPr>
          <w:sz w:val="28"/>
          <w:szCs w:val="28"/>
        </w:rPr>
      </w:pPr>
      <w:r w:rsidRPr="006562BD">
        <w:rPr>
          <w:b/>
          <w:bCs/>
          <w:color w:val="000000"/>
          <w:sz w:val="28"/>
          <w:szCs w:val="28"/>
        </w:rPr>
        <w:t>уметь:</w:t>
      </w:r>
      <w:r w:rsidRPr="006562BD">
        <w:rPr>
          <w:b/>
          <w:bCs/>
          <w:color w:val="000000"/>
          <w:sz w:val="28"/>
          <w:szCs w:val="28"/>
        </w:rPr>
        <w:tab/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 xml:space="preserve">находить и использовать методическую </w:t>
      </w:r>
      <w:r w:rsidRPr="006562BD">
        <w:rPr>
          <w:color w:val="000000"/>
          <w:spacing w:val="-1"/>
          <w:sz w:val="28"/>
          <w:szCs w:val="28"/>
        </w:rPr>
        <w:t xml:space="preserve">литературу и др. источники информации, </w:t>
      </w:r>
      <w:r w:rsidRPr="006562BD">
        <w:rPr>
          <w:color w:val="000000"/>
          <w:spacing w:val="-2"/>
          <w:sz w:val="28"/>
          <w:szCs w:val="28"/>
        </w:rPr>
        <w:t>необходимой для подготовки к лабораторно-</w:t>
      </w:r>
      <w:r w:rsidRPr="006562BD">
        <w:rPr>
          <w:color w:val="000000"/>
          <w:spacing w:val="-4"/>
          <w:sz w:val="28"/>
          <w:szCs w:val="28"/>
        </w:rPr>
        <w:t xml:space="preserve">практическим занятиям и организации практики </w:t>
      </w:r>
      <w:proofErr w:type="gramStart"/>
      <w:r w:rsidRPr="006562BD">
        <w:rPr>
          <w:color w:val="000000"/>
          <w:sz w:val="28"/>
          <w:szCs w:val="28"/>
        </w:rPr>
        <w:t>обучающихся</w:t>
      </w:r>
      <w:proofErr w:type="gramEnd"/>
      <w:r w:rsidRPr="006562BD">
        <w:rPr>
          <w:color w:val="000000"/>
          <w:sz w:val="28"/>
          <w:szCs w:val="28"/>
        </w:rPr>
        <w:t>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spacing w:line="274" w:lineRule="exact"/>
        <w:ind w:right="461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 xml:space="preserve">взаимодействовать с организациями по </w:t>
      </w:r>
      <w:r w:rsidRPr="006562BD">
        <w:rPr>
          <w:color w:val="000000"/>
          <w:sz w:val="28"/>
          <w:szCs w:val="28"/>
        </w:rPr>
        <w:t xml:space="preserve">вопросам организации </w:t>
      </w:r>
      <w:proofErr w:type="gramStart"/>
      <w:r w:rsidRPr="006562BD">
        <w:rPr>
          <w:color w:val="000000"/>
          <w:sz w:val="28"/>
          <w:szCs w:val="28"/>
        </w:rPr>
        <w:t>учебно-производственного</w:t>
      </w:r>
      <w:proofErr w:type="gramEnd"/>
      <w:r w:rsidRPr="006562BD">
        <w:rPr>
          <w:color w:val="000000"/>
          <w:sz w:val="28"/>
          <w:szCs w:val="28"/>
        </w:rPr>
        <w:t xml:space="preserve"> процесса;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562BD">
        <w:rPr>
          <w:color w:val="000000"/>
          <w:spacing w:val="-1"/>
          <w:sz w:val="28"/>
          <w:szCs w:val="28"/>
        </w:rPr>
        <w:t xml:space="preserve">планировать учебно-производственный </w:t>
      </w:r>
      <w:r w:rsidRPr="006562BD">
        <w:rPr>
          <w:color w:val="000000"/>
          <w:spacing w:val="-3"/>
          <w:sz w:val="28"/>
          <w:szCs w:val="28"/>
        </w:rPr>
        <w:t xml:space="preserve">процесс, подбирать учебно-производственные </w:t>
      </w:r>
      <w:r w:rsidRPr="006562BD">
        <w:rPr>
          <w:color w:val="000000"/>
          <w:spacing w:val="-1"/>
          <w:sz w:val="28"/>
          <w:szCs w:val="28"/>
        </w:rPr>
        <w:t>задания, составлять перечень учебных работ;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562BD">
        <w:rPr>
          <w:color w:val="000000"/>
          <w:spacing w:val="-3"/>
          <w:sz w:val="28"/>
          <w:szCs w:val="28"/>
        </w:rPr>
        <w:t>организовывать и проводить лабораторно-</w:t>
      </w:r>
      <w:r w:rsidRPr="006562BD">
        <w:rPr>
          <w:color w:val="000000"/>
          <w:spacing w:val="-1"/>
          <w:sz w:val="28"/>
          <w:szCs w:val="28"/>
        </w:rPr>
        <w:t xml:space="preserve">практические занятия и все виды практики </w:t>
      </w:r>
      <w:proofErr w:type="gramStart"/>
      <w:r w:rsidRPr="006562BD">
        <w:rPr>
          <w:color w:val="000000"/>
          <w:sz w:val="28"/>
          <w:szCs w:val="28"/>
        </w:rPr>
        <w:t>обучающихся</w:t>
      </w:r>
      <w:proofErr w:type="gramEnd"/>
      <w:r w:rsidRPr="006562BD">
        <w:rPr>
          <w:color w:val="000000"/>
          <w:sz w:val="28"/>
          <w:szCs w:val="28"/>
        </w:rPr>
        <w:t>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562BD">
        <w:rPr>
          <w:color w:val="000000"/>
          <w:spacing w:val="-1"/>
          <w:sz w:val="28"/>
          <w:szCs w:val="28"/>
        </w:rPr>
        <w:t>использовать различные формы и методы</w:t>
      </w:r>
      <w:r w:rsidR="00717388">
        <w:rPr>
          <w:color w:val="000000"/>
          <w:spacing w:val="-1"/>
          <w:sz w:val="28"/>
          <w:szCs w:val="28"/>
        </w:rPr>
        <w:t xml:space="preserve"> </w:t>
      </w:r>
      <w:r w:rsidRPr="006562BD">
        <w:rPr>
          <w:color w:val="000000"/>
          <w:spacing w:val="-4"/>
          <w:sz w:val="28"/>
          <w:szCs w:val="28"/>
        </w:rPr>
        <w:t xml:space="preserve">организации </w:t>
      </w:r>
      <w:proofErr w:type="gramStart"/>
      <w:r w:rsidRPr="006562BD">
        <w:rPr>
          <w:color w:val="000000"/>
          <w:spacing w:val="-4"/>
          <w:sz w:val="28"/>
          <w:szCs w:val="28"/>
        </w:rPr>
        <w:t>учебно-производственного</w:t>
      </w:r>
      <w:proofErr w:type="gramEnd"/>
      <w:r w:rsidRPr="006562BD">
        <w:rPr>
          <w:color w:val="000000"/>
          <w:spacing w:val="-4"/>
          <w:sz w:val="28"/>
          <w:szCs w:val="28"/>
        </w:rPr>
        <w:t xml:space="preserve"> </w:t>
      </w:r>
      <w:r w:rsidRPr="006562BD">
        <w:rPr>
          <w:color w:val="000000"/>
          <w:sz w:val="28"/>
          <w:szCs w:val="28"/>
        </w:rPr>
        <w:t>процесса;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 xml:space="preserve">нормировать и организовывать </w:t>
      </w:r>
      <w:r w:rsidRPr="006562BD">
        <w:rPr>
          <w:color w:val="000000"/>
          <w:spacing w:val="-4"/>
          <w:sz w:val="28"/>
          <w:szCs w:val="28"/>
        </w:rPr>
        <w:t xml:space="preserve">производственные и учебно-производственные </w:t>
      </w:r>
      <w:r w:rsidRPr="006562BD">
        <w:rPr>
          <w:color w:val="000000"/>
          <w:sz w:val="28"/>
          <w:szCs w:val="28"/>
        </w:rPr>
        <w:t>работы;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>обеспечивать связь теории с практикой;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4"/>
          <w:sz w:val="28"/>
          <w:szCs w:val="28"/>
        </w:rPr>
        <w:t xml:space="preserve">обеспечивать соблюдение </w:t>
      </w:r>
      <w:proofErr w:type="gramStart"/>
      <w:r w:rsidRPr="006562BD">
        <w:rPr>
          <w:color w:val="000000"/>
          <w:spacing w:val="-4"/>
          <w:sz w:val="28"/>
          <w:szCs w:val="28"/>
        </w:rPr>
        <w:t>обучающимися</w:t>
      </w:r>
      <w:proofErr w:type="gramEnd"/>
      <w:r w:rsidR="00717388">
        <w:rPr>
          <w:color w:val="000000"/>
          <w:spacing w:val="-4"/>
          <w:sz w:val="28"/>
          <w:szCs w:val="28"/>
        </w:rPr>
        <w:t xml:space="preserve"> </w:t>
      </w:r>
      <w:r w:rsidRPr="006562BD">
        <w:rPr>
          <w:color w:val="000000"/>
          <w:sz w:val="28"/>
          <w:szCs w:val="28"/>
        </w:rPr>
        <w:t>техники безопасности;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 xml:space="preserve">эксплуатировать и конструировать </w:t>
      </w:r>
      <w:r w:rsidRPr="006562BD">
        <w:rPr>
          <w:color w:val="000000"/>
          <w:spacing w:val="-4"/>
          <w:sz w:val="28"/>
          <w:szCs w:val="28"/>
        </w:rPr>
        <w:t>несложные технические средства обучения;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 xml:space="preserve">составлять заявки на поставку, осуществлять приемку и проверку </w:t>
      </w:r>
      <w:r w:rsidRPr="006562BD">
        <w:rPr>
          <w:color w:val="000000"/>
          <w:spacing w:val="-1"/>
          <w:sz w:val="28"/>
          <w:szCs w:val="28"/>
        </w:rPr>
        <w:t xml:space="preserve">технологического оборудования и оснастки, </w:t>
      </w:r>
      <w:r w:rsidRPr="006562BD">
        <w:rPr>
          <w:color w:val="000000"/>
          <w:spacing w:val="-4"/>
          <w:sz w:val="28"/>
          <w:szCs w:val="28"/>
        </w:rPr>
        <w:t xml:space="preserve">подготавливать оборудование, оснастку (в том </w:t>
      </w:r>
      <w:r w:rsidRPr="006562BD">
        <w:rPr>
          <w:color w:val="000000"/>
          <w:spacing w:val="-2"/>
          <w:sz w:val="28"/>
          <w:szCs w:val="28"/>
        </w:rPr>
        <w:t xml:space="preserve">числе и заготовки) и материалы </w:t>
      </w:r>
      <w:proofErr w:type="gramStart"/>
      <w:r w:rsidRPr="006562BD">
        <w:rPr>
          <w:color w:val="000000"/>
          <w:spacing w:val="-2"/>
          <w:sz w:val="28"/>
          <w:szCs w:val="28"/>
        </w:rPr>
        <w:t>для</w:t>
      </w:r>
      <w:proofErr w:type="gramEnd"/>
      <w:r w:rsidRPr="006562BD">
        <w:rPr>
          <w:color w:val="000000"/>
          <w:spacing w:val="-2"/>
          <w:sz w:val="28"/>
          <w:szCs w:val="28"/>
        </w:rPr>
        <w:t xml:space="preserve"> учебно-</w:t>
      </w:r>
      <w:r w:rsidRPr="006562BD">
        <w:rPr>
          <w:color w:val="000000"/>
          <w:sz w:val="28"/>
          <w:szCs w:val="28"/>
        </w:rPr>
        <w:t>производственного процесса;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 xml:space="preserve">устанавливать педагогически целесообразные взаимоотношения </w:t>
      </w:r>
      <w:r w:rsidRPr="006562BD">
        <w:rPr>
          <w:color w:val="000000"/>
          <w:spacing w:val="-3"/>
          <w:sz w:val="28"/>
          <w:szCs w:val="28"/>
        </w:rPr>
        <w:t xml:space="preserve">с обучающимися, их родителями (лицами, их </w:t>
      </w:r>
      <w:r w:rsidRPr="006562BD">
        <w:rPr>
          <w:color w:val="000000"/>
          <w:spacing w:val="-1"/>
          <w:sz w:val="28"/>
          <w:szCs w:val="28"/>
        </w:rPr>
        <w:t xml:space="preserve">замещающими), рабочими, служащими и руководством первичного структурного </w:t>
      </w:r>
      <w:r w:rsidRPr="006562BD">
        <w:rPr>
          <w:color w:val="000000"/>
          <w:sz w:val="28"/>
          <w:szCs w:val="28"/>
        </w:rPr>
        <w:t>подразделения организации;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 xml:space="preserve">осуществлять педагогический контроль, </w:t>
      </w:r>
      <w:r w:rsidRPr="006562BD">
        <w:rPr>
          <w:color w:val="000000"/>
          <w:spacing w:val="-3"/>
          <w:sz w:val="28"/>
          <w:szCs w:val="28"/>
        </w:rPr>
        <w:t xml:space="preserve">оценивать процесс и результаты деятельности </w:t>
      </w:r>
      <w:proofErr w:type="gramStart"/>
      <w:r w:rsidRPr="006562BD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6562BD">
        <w:rPr>
          <w:color w:val="000000"/>
          <w:spacing w:val="-2"/>
          <w:sz w:val="28"/>
          <w:szCs w:val="28"/>
        </w:rPr>
        <w:t>, качество продукции, изготавливаемой обучающимися;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1"/>
          <w:sz w:val="28"/>
          <w:szCs w:val="28"/>
        </w:rPr>
        <w:t xml:space="preserve">осуществлять самоанализ и самоконтроль </w:t>
      </w:r>
      <w:r w:rsidRPr="006562BD">
        <w:rPr>
          <w:color w:val="000000"/>
          <w:spacing w:val="-3"/>
          <w:sz w:val="28"/>
          <w:szCs w:val="28"/>
        </w:rPr>
        <w:t xml:space="preserve">при проведении занятий и организации практики </w:t>
      </w:r>
      <w:r w:rsidRPr="006562BD">
        <w:rPr>
          <w:color w:val="000000"/>
          <w:sz w:val="28"/>
          <w:szCs w:val="28"/>
        </w:rPr>
        <w:t>обучающихся;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1"/>
          <w:sz w:val="28"/>
          <w:szCs w:val="28"/>
        </w:rPr>
        <w:lastRenderedPageBreak/>
        <w:t xml:space="preserve">анализировать процесс и результаты профессионального обучения, отдельные </w:t>
      </w:r>
      <w:r w:rsidRPr="006562BD">
        <w:rPr>
          <w:color w:val="000000"/>
          <w:spacing w:val="-3"/>
          <w:sz w:val="28"/>
          <w:szCs w:val="28"/>
        </w:rPr>
        <w:t>занятия, организацию практики, корректировать</w:t>
      </w:r>
      <w:r w:rsidR="00717388">
        <w:rPr>
          <w:color w:val="000000"/>
          <w:spacing w:val="-3"/>
          <w:sz w:val="28"/>
          <w:szCs w:val="28"/>
        </w:rPr>
        <w:t xml:space="preserve"> </w:t>
      </w:r>
      <w:r w:rsidRPr="006562BD">
        <w:rPr>
          <w:color w:val="000000"/>
          <w:spacing w:val="-2"/>
          <w:sz w:val="28"/>
          <w:szCs w:val="28"/>
        </w:rPr>
        <w:t>и совершенствовать их;</w:t>
      </w:r>
    </w:p>
    <w:p w:rsidR="00264BFC" w:rsidRPr="006562BD" w:rsidRDefault="00264BFC" w:rsidP="00264BFC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62BD">
        <w:rPr>
          <w:color w:val="000000"/>
          <w:sz w:val="28"/>
          <w:szCs w:val="28"/>
        </w:rPr>
        <w:t xml:space="preserve">оформлять документацию, </w:t>
      </w:r>
      <w:r w:rsidRPr="006562BD">
        <w:rPr>
          <w:color w:val="000000"/>
          <w:spacing w:val="-4"/>
          <w:sz w:val="28"/>
          <w:szCs w:val="28"/>
        </w:rPr>
        <w:t xml:space="preserve">обеспечивающую учебно-производственный </w:t>
      </w:r>
      <w:r w:rsidRPr="006562BD">
        <w:rPr>
          <w:color w:val="000000"/>
          <w:sz w:val="28"/>
          <w:szCs w:val="28"/>
        </w:rPr>
        <w:t xml:space="preserve">процесс; </w:t>
      </w:r>
    </w:p>
    <w:p w:rsidR="00264BFC" w:rsidRPr="006562BD" w:rsidRDefault="00264BFC" w:rsidP="00264BFC">
      <w:pPr>
        <w:shd w:val="clear" w:color="auto" w:fill="FFFFFF"/>
        <w:ind w:firstLine="216"/>
        <w:jc w:val="both"/>
        <w:rPr>
          <w:sz w:val="28"/>
          <w:szCs w:val="28"/>
        </w:rPr>
      </w:pPr>
      <w:r w:rsidRPr="006562BD">
        <w:rPr>
          <w:b/>
          <w:bCs/>
          <w:color w:val="000000"/>
          <w:sz w:val="28"/>
          <w:szCs w:val="28"/>
        </w:rPr>
        <w:t>знать:</w:t>
      </w:r>
    </w:p>
    <w:p w:rsidR="00264BFC" w:rsidRPr="006562BD" w:rsidRDefault="00264BFC" w:rsidP="00264BF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 xml:space="preserve">теоретические основы и методику </w:t>
      </w:r>
      <w:r w:rsidRPr="006562BD">
        <w:rPr>
          <w:color w:val="000000"/>
          <w:spacing w:val="-4"/>
          <w:sz w:val="28"/>
          <w:szCs w:val="28"/>
        </w:rPr>
        <w:t xml:space="preserve">профессионального </w:t>
      </w:r>
      <w:proofErr w:type="gramStart"/>
      <w:r w:rsidRPr="006562BD">
        <w:rPr>
          <w:color w:val="000000"/>
          <w:spacing w:val="-4"/>
          <w:sz w:val="28"/>
          <w:szCs w:val="28"/>
        </w:rPr>
        <w:t>обучения (по отраслям</w:t>
      </w:r>
      <w:proofErr w:type="gramEnd"/>
      <w:r w:rsidRPr="006562BD">
        <w:rPr>
          <w:color w:val="000000"/>
          <w:spacing w:val="-4"/>
          <w:sz w:val="28"/>
          <w:szCs w:val="28"/>
        </w:rPr>
        <w:t>);</w:t>
      </w:r>
    </w:p>
    <w:p w:rsidR="00264BFC" w:rsidRPr="006562BD" w:rsidRDefault="00264BFC" w:rsidP="00264BF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 xml:space="preserve">нормативно-правовые и методические основы взаимодействия с организациями по </w:t>
      </w:r>
      <w:r w:rsidRPr="006562BD">
        <w:rPr>
          <w:color w:val="000000"/>
          <w:sz w:val="28"/>
          <w:szCs w:val="28"/>
        </w:rPr>
        <w:t>вопросам организации учебно-производственного процесса;</w:t>
      </w:r>
    </w:p>
    <w:p w:rsidR="00264BFC" w:rsidRPr="006562BD" w:rsidRDefault="00264BFC" w:rsidP="00264BF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3"/>
          <w:sz w:val="28"/>
          <w:szCs w:val="28"/>
        </w:rPr>
        <w:t xml:space="preserve">цели, задачи, функции, содержание, формы </w:t>
      </w:r>
      <w:r w:rsidRPr="006562BD">
        <w:rPr>
          <w:color w:val="000000"/>
          <w:spacing w:val="-2"/>
          <w:sz w:val="28"/>
          <w:szCs w:val="28"/>
        </w:rPr>
        <w:t xml:space="preserve">и методы профессионального </w:t>
      </w:r>
      <w:proofErr w:type="gramStart"/>
      <w:r w:rsidRPr="006562BD">
        <w:rPr>
          <w:color w:val="000000"/>
          <w:spacing w:val="-2"/>
          <w:sz w:val="28"/>
          <w:szCs w:val="28"/>
        </w:rPr>
        <w:t xml:space="preserve">обучения (по </w:t>
      </w:r>
      <w:r w:rsidRPr="006562BD">
        <w:rPr>
          <w:color w:val="000000"/>
          <w:sz w:val="28"/>
          <w:szCs w:val="28"/>
        </w:rPr>
        <w:t>отраслям</w:t>
      </w:r>
      <w:proofErr w:type="gramEnd"/>
      <w:r w:rsidRPr="006562BD">
        <w:rPr>
          <w:color w:val="000000"/>
          <w:sz w:val="28"/>
          <w:szCs w:val="28"/>
        </w:rPr>
        <w:t>);</w:t>
      </w:r>
    </w:p>
    <w:p w:rsidR="00264BFC" w:rsidRPr="006562BD" w:rsidRDefault="00264BFC" w:rsidP="00264BF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2"/>
          <w:sz w:val="28"/>
          <w:szCs w:val="28"/>
        </w:rPr>
        <w:t xml:space="preserve">особенности планирования занятий по </w:t>
      </w:r>
      <w:r w:rsidRPr="006562BD">
        <w:rPr>
          <w:color w:val="000000"/>
          <w:spacing w:val="-3"/>
          <w:sz w:val="28"/>
          <w:szCs w:val="28"/>
        </w:rPr>
        <w:t xml:space="preserve">профессиональному обучению в зависимости от </w:t>
      </w:r>
      <w:r w:rsidRPr="006562BD">
        <w:rPr>
          <w:color w:val="000000"/>
          <w:spacing w:val="-4"/>
          <w:sz w:val="28"/>
          <w:szCs w:val="28"/>
        </w:rPr>
        <w:t xml:space="preserve">их целей и задач, места проведения, осваиваемой </w:t>
      </w:r>
      <w:r w:rsidRPr="006562BD">
        <w:rPr>
          <w:color w:val="000000"/>
          <w:sz w:val="28"/>
          <w:szCs w:val="28"/>
        </w:rPr>
        <w:t>профессии рабочих (служащих);</w:t>
      </w:r>
    </w:p>
    <w:p w:rsidR="00264BFC" w:rsidRPr="006562BD" w:rsidRDefault="00264BFC" w:rsidP="00264BF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4"/>
          <w:sz w:val="28"/>
          <w:szCs w:val="28"/>
        </w:rPr>
        <w:t xml:space="preserve">структуру и содержание учебных программ </w:t>
      </w:r>
      <w:r w:rsidRPr="006562BD">
        <w:rPr>
          <w:color w:val="000000"/>
          <w:spacing w:val="-1"/>
          <w:sz w:val="28"/>
          <w:szCs w:val="28"/>
        </w:rPr>
        <w:t xml:space="preserve">начального профессионального образования и профессиональной подготовки, цели и особенности освоения профессий рабочих </w:t>
      </w:r>
      <w:r w:rsidRPr="006562BD">
        <w:rPr>
          <w:color w:val="000000"/>
          <w:spacing w:val="-2"/>
          <w:sz w:val="28"/>
          <w:szCs w:val="28"/>
        </w:rPr>
        <w:t xml:space="preserve">(служащих) при </w:t>
      </w:r>
      <w:proofErr w:type="gramStart"/>
      <w:r w:rsidRPr="006562BD">
        <w:rPr>
          <w:color w:val="000000"/>
          <w:spacing w:val="-2"/>
          <w:sz w:val="28"/>
          <w:szCs w:val="28"/>
        </w:rPr>
        <w:t>обучении по программам</w:t>
      </w:r>
      <w:proofErr w:type="gramEnd"/>
      <w:r w:rsidRPr="006562BD">
        <w:rPr>
          <w:color w:val="000000"/>
          <w:spacing w:val="-2"/>
          <w:sz w:val="28"/>
          <w:szCs w:val="28"/>
        </w:rPr>
        <w:t xml:space="preserve"> среднего профессионального образования;</w:t>
      </w:r>
    </w:p>
    <w:p w:rsidR="00264BFC" w:rsidRPr="006562BD" w:rsidRDefault="00264BFC" w:rsidP="00264BF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z w:val="28"/>
          <w:szCs w:val="28"/>
        </w:rPr>
        <w:t xml:space="preserve">методы, формы и средства </w:t>
      </w:r>
      <w:r w:rsidRPr="006562BD">
        <w:rPr>
          <w:color w:val="000000"/>
          <w:spacing w:val="-3"/>
          <w:sz w:val="28"/>
          <w:szCs w:val="28"/>
        </w:rPr>
        <w:t xml:space="preserve">профессионального обучения, методические основы и особенности организации учебно-производственного процесса с применением </w:t>
      </w:r>
      <w:r w:rsidRPr="006562BD">
        <w:rPr>
          <w:color w:val="000000"/>
          <w:spacing w:val="-1"/>
          <w:sz w:val="28"/>
          <w:szCs w:val="28"/>
        </w:rPr>
        <w:t>современных средств обучения;</w:t>
      </w:r>
    </w:p>
    <w:p w:rsidR="00264BFC" w:rsidRPr="006562BD" w:rsidRDefault="00264BFC" w:rsidP="00264BF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562BD">
        <w:rPr>
          <w:color w:val="000000"/>
          <w:spacing w:val="-3"/>
          <w:sz w:val="28"/>
          <w:szCs w:val="28"/>
        </w:rPr>
        <w:t xml:space="preserve">основы конструирования и эксплуатации </w:t>
      </w:r>
      <w:r w:rsidRPr="006562BD">
        <w:rPr>
          <w:color w:val="000000"/>
          <w:spacing w:val="-2"/>
          <w:sz w:val="28"/>
          <w:szCs w:val="28"/>
        </w:rPr>
        <w:t>несложных технических средств обучения;</w:t>
      </w:r>
    </w:p>
    <w:p w:rsidR="00264BFC" w:rsidRPr="006562BD" w:rsidRDefault="00264BFC" w:rsidP="00264BFC">
      <w:pPr>
        <w:numPr>
          <w:ilvl w:val="0"/>
          <w:numId w:val="4"/>
        </w:numPr>
        <w:shd w:val="clear" w:color="auto" w:fill="FFFFFF"/>
        <w:tabs>
          <w:tab w:val="left" w:pos="709"/>
          <w:tab w:val="left" w:pos="6693"/>
          <w:tab w:val="left" w:pos="8863"/>
          <w:tab w:val="left" w:pos="10644"/>
          <w:tab w:val="left" w:pos="13193"/>
        </w:tabs>
        <w:spacing w:line="274" w:lineRule="exact"/>
        <w:ind w:right="408"/>
        <w:jc w:val="both"/>
        <w:rPr>
          <w:color w:val="000000"/>
        </w:rPr>
      </w:pPr>
      <w:r w:rsidRPr="006562BD">
        <w:rPr>
          <w:color w:val="000000"/>
          <w:spacing w:val="-4"/>
          <w:sz w:val="28"/>
          <w:szCs w:val="28"/>
        </w:rPr>
        <w:t>профессиональную терминологию.</w:t>
      </w:r>
    </w:p>
    <w:p w:rsidR="00264BFC" w:rsidRPr="006562BD" w:rsidRDefault="00264BFC" w:rsidP="00264BFC">
      <w:pPr>
        <w:shd w:val="clear" w:color="auto" w:fill="FFFFFF"/>
        <w:tabs>
          <w:tab w:val="left" w:pos="709"/>
          <w:tab w:val="left" w:pos="6693"/>
          <w:tab w:val="left" w:pos="8863"/>
          <w:tab w:val="left" w:pos="10644"/>
          <w:tab w:val="left" w:pos="13193"/>
        </w:tabs>
        <w:spacing w:line="274" w:lineRule="exact"/>
        <w:ind w:left="720" w:right="408"/>
        <w:jc w:val="both"/>
        <w:rPr>
          <w:color w:val="000000"/>
        </w:rPr>
      </w:pPr>
      <w:r w:rsidRPr="006562BD">
        <w:rPr>
          <w:sz w:val="28"/>
          <w:szCs w:val="28"/>
        </w:rPr>
        <w:tab/>
      </w:r>
      <w:r w:rsidRPr="006562BD">
        <w:tab/>
      </w:r>
      <w:r w:rsidRPr="006562BD">
        <w:rPr>
          <w:color w:val="000000"/>
          <w:spacing w:val="-3"/>
        </w:rPr>
        <w:tab/>
      </w:r>
    </w:p>
    <w:p w:rsidR="00264BFC" w:rsidRPr="006562BD" w:rsidRDefault="00264BFC" w:rsidP="00264BFC">
      <w:pPr>
        <w:shd w:val="clear" w:color="auto" w:fill="FFFFFF"/>
        <w:spacing w:before="912"/>
        <w:sectPr w:rsidR="00264BFC" w:rsidRPr="006562BD" w:rsidSect="00264BFC">
          <w:pgSz w:w="12091" w:h="16968"/>
          <w:pgMar w:top="525" w:right="965" w:bottom="2035" w:left="701" w:header="720" w:footer="720" w:gutter="0"/>
          <w:cols w:sep="1" w:space="3043"/>
          <w:noEndnote/>
          <w:docGrid w:linePitch="326"/>
        </w:sectPr>
      </w:pP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562BD"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62BD">
        <w:rPr>
          <w:sz w:val="28"/>
          <w:szCs w:val="28"/>
        </w:rPr>
        <w:t>всего – ___</w:t>
      </w:r>
      <w:r w:rsidR="00984329">
        <w:rPr>
          <w:sz w:val="28"/>
          <w:szCs w:val="28"/>
          <w:u w:val="single"/>
        </w:rPr>
        <w:t>3</w:t>
      </w:r>
      <w:r w:rsidR="00B95993">
        <w:rPr>
          <w:sz w:val="28"/>
          <w:szCs w:val="28"/>
          <w:u w:val="single"/>
        </w:rPr>
        <w:t>09</w:t>
      </w:r>
      <w:r w:rsidRPr="006562BD">
        <w:rPr>
          <w:sz w:val="28"/>
          <w:szCs w:val="28"/>
        </w:rPr>
        <w:t>_____ часов, в том числе: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62BD">
        <w:rPr>
          <w:sz w:val="28"/>
          <w:szCs w:val="28"/>
        </w:rPr>
        <w:t>максимальной уче</w:t>
      </w:r>
      <w:r w:rsidR="00FD049D">
        <w:rPr>
          <w:sz w:val="28"/>
          <w:szCs w:val="28"/>
        </w:rPr>
        <w:t xml:space="preserve">бной нагрузки </w:t>
      </w:r>
      <w:proofErr w:type="gramStart"/>
      <w:r w:rsidR="00FD049D">
        <w:rPr>
          <w:sz w:val="28"/>
          <w:szCs w:val="28"/>
        </w:rPr>
        <w:t>обучающегося</w:t>
      </w:r>
      <w:proofErr w:type="gramEnd"/>
      <w:r w:rsidR="00FD049D">
        <w:rPr>
          <w:sz w:val="28"/>
          <w:szCs w:val="28"/>
        </w:rPr>
        <w:t xml:space="preserve"> – 2</w:t>
      </w:r>
      <w:r w:rsidR="00B95993">
        <w:rPr>
          <w:sz w:val="28"/>
          <w:szCs w:val="28"/>
        </w:rPr>
        <w:t>01</w:t>
      </w:r>
      <w:r w:rsidRPr="006562BD">
        <w:rPr>
          <w:sz w:val="28"/>
          <w:szCs w:val="28"/>
          <w:u w:val="single"/>
        </w:rPr>
        <w:t>_</w:t>
      </w:r>
      <w:r w:rsidRPr="006562BD">
        <w:rPr>
          <w:sz w:val="28"/>
          <w:szCs w:val="28"/>
        </w:rPr>
        <w:t xml:space="preserve"> часов, включая: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562B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562BD">
        <w:rPr>
          <w:sz w:val="28"/>
          <w:szCs w:val="28"/>
        </w:rPr>
        <w:t>обучающегося</w:t>
      </w:r>
      <w:proofErr w:type="gramEnd"/>
      <w:r w:rsidRPr="006562BD">
        <w:rPr>
          <w:sz w:val="28"/>
          <w:szCs w:val="28"/>
        </w:rPr>
        <w:t xml:space="preserve"> – __</w:t>
      </w:r>
      <w:r w:rsidRPr="006562BD">
        <w:rPr>
          <w:sz w:val="28"/>
          <w:szCs w:val="28"/>
          <w:u w:val="single"/>
        </w:rPr>
        <w:t>140</w:t>
      </w:r>
      <w:r w:rsidRPr="006562BD">
        <w:rPr>
          <w:sz w:val="28"/>
          <w:szCs w:val="28"/>
        </w:rPr>
        <w:t>_ часов;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sz w:val="28"/>
          <w:szCs w:val="28"/>
        </w:rPr>
      </w:pPr>
      <w:proofErr w:type="gramStart"/>
      <w:r w:rsidRPr="006562BD">
        <w:rPr>
          <w:sz w:val="28"/>
          <w:szCs w:val="28"/>
        </w:rPr>
        <w:t>самостоятельной</w:t>
      </w:r>
      <w:proofErr w:type="gramEnd"/>
      <w:r w:rsidRPr="006562BD">
        <w:rPr>
          <w:sz w:val="28"/>
          <w:szCs w:val="28"/>
        </w:rPr>
        <w:t xml:space="preserve"> работы обучающегося – __</w:t>
      </w:r>
      <w:r w:rsidR="00B95993">
        <w:rPr>
          <w:sz w:val="28"/>
          <w:szCs w:val="28"/>
          <w:u w:val="single"/>
        </w:rPr>
        <w:t>61</w:t>
      </w:r>
      <w:r w:rsidR="00B95993">
        <w:rPr>
          <w:sz w:val="28"/>
          <w:szCs w:val="28"/>
        </w:rPr>
        <w:t>___ час</w:t>
      </w:r>
      <w:r w:rsidRPr="006562BD">
        <w:rPr>
          <w:sz w:val="28"/>
          <w:szCs w:val="28"/>
        </w:rPr>
        <w:t>;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62BD">
        <w:rPr>
          <w:sz w:val="28"/>
          <w:szCs w:val="28"/>
        </w:rPr>
        <w:t>производственной практики – __</w:t>
      </w:r>
      <w:r w:rsidRPr="006562BD">
        <w:rPr>
          <w:sz w:val="28"/>
          <w:szCs w:val="28"/>
          <w:u w:val="single"/>
        </w:rPr>
        <w:t>108</w:t>
      </w:r>
      <w:r w:rsidRPr="006562BD">
        <w:rPr>
          <w:sz w:val="28"/>
          <w:szCs w:val="28"/>
        </w:rPr>
        <w:t>____ часов.</w:t>
      </w:r>
    </w:p>
    <w:p w:rsidR="00264BFC" w:rsidRPr="006562BD" w:rsidRDefault="00264BFC" w:rsidP="00264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562BD">
        <w:rPr>
          <w:b/>
          <w:caps/>
          <w:sz w:val="28"/>
          <w:szCs w:val="28"/>
        </w:rPr>
        <w:br w:type="page"/>
      </w:r>
      <w:r w:rsidRPr="006562B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64BFC" w:rsidRPr="006562BD" w:rsidRDefault="00264BFC" w:rsidP="00264BFC">
      <w:pPr>
        <w:shd w:val="clear" w:color="auto" w:fill="FFFFFF"/>
        <w:spacing w:line="269" w:lineRule="exact"/>
        <w:ind w:right="53" w:firstLine="708"/>
        <w:jc w:val="both"/>
        <w:rPr>
          <w:sz w:val="28"/>
          <w:szCs w:val="28"/>
        </w:rPr>
      </w:pPr>
      <w:r w:rsidRPr="006562B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6562BD">
        <w:rPr>
          <w:b/>
          <w:bCs/>
          <w:color w:val="000000"/>
          <w:spacing w:val="-4"/>
          <w:sz w:val="28"/>
          <w:szCs w:val="28"/>
        </w:rPr>
        <w:t xml:space="preserve">Организация учебно-производственного </w:t>
      </w:r>
      <w:proofErr w:type="gramStart"/>
      <w:r w:rsidRPr="006562BD">
        <w:rPr>
          <w:b/>
          <w:bCs/>
          <w:color w:val="000000"/>
          <w:sz w:val="28"/>
          <w:szCs w:val="28"/>
        </w:rPr>
        <w:t>процесса</w:t>
      </w:r>
      <w:proofErr w:type="gramEnd"/>
      <w:r w:rsidRPr="006562BD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8752"/>
      </w:tblGrid>
      <w:tr w:rsidR="00264BFC" w:rsidRPr="006562BD" w:rsidTr="00264BFC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BFC" w:rsidRPr="006562BD" w:rsidRDefault="00264BFC" w:rsidP="00264BF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562B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264BF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562B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64BFC" w:rsidRPr="006562BD" w:rsidTr="00264BFC"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ПК 1.1.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tabs>
                <w:tab w:val="left" w:pos="1435"/>
              </w:tabs>
              <w:spacing w:before="5" w:line="317" w:lineRule="exact"/>
              <w:ind w:right="1037"/>
            </w:pPr>
            <w:r w:rsidRPr="006562BD">
              <w:rPr>
                <w:spacing w:val="-1"/>
                <w:sz w:val="28"/>
                <w:szCs w:val="28"/>
              </w:rPr>
              <w:t>Определять цели и задачи, планировать занятия.</w:t>
            </w:r>
          </w:p>
        </w:tc>
      </w:tr>
      <w:tr w:rsidR="00264BFC" w:rsidRPr="006562BD" w:rsidTr="00264BFC"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ПК 1.2.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line="317" w:lineRule="exact"/>
              <w:ind w:left="24"/>
              <w:jc w:val="both"/>
            </w:pPr>
            <w:r w:rsidRPr="006562BD">
              <w:rPr>
                <w:spacing w:val="-3"/>
                <w:sz w:val="28"/>
                <w:szCs w:val="28"/>
              </w:rPr>
              <w:t xml:space="preserve">Обеспечивать материально-техническое оснащение занятий, </w:t>
            </w:r>
            <w:r w:rsidRPr="006562BD">
              <w:rPr>
                <w:spacing w:val="-1"/>
                <w:sz w:val="28"/>
                <w:szCs w:val="28"/>
              </w:rPr>
              <w:t xml:space="preserve">включая проверку безопасности оборудования, подготовку необходимых </w:t>
            </w:r>
            <w:r w:rsidRPr="006562BD">
              <w:rPr>
                <w:sz w:val="28"/>
                <w:szCs w:val="28"/>
              </w:rPr>
              <w:t>объектов труда и рабочих мест обучающихся, создание условий складирования и др.</w:t>
            </w:r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562BD">
              <w:rPr>
                <w:spacing w:val="-3"/>
                <w:sz w:val="28"/>
                <w:szCs w:val="28"/>
              </w:rPr>
              <w:t>ПК 1.3.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line="317" w:lineRule="exact"/>
              <w:ind w:left="14" w:right="10"/>
              <w:jc w:val="both"/>
            </w:pPr>
            <w:r w:rsidRPr="006562BD">
              <w:rPr>
                <w:spacing w:val="-3"/>
                <w:sz w:val="28"/>
                <w:szCs w:val="28"/>
              </w:rPr>
              <w:t xml:space="preserve">Проводить </w:t>
            </w:r>
            <w:proofErr w:type="gramStart"/>
            <w:r w:rsidRPr="006562BD">
              <w:rPr>
                <w:spacing w:val="-3"/>
                <w:sz w:val="28"/>
                <w:szCs w:val="28"/>
              </w:rPr>
              <w:t>лабораторно-практические</w:t>
            </w:r>
            <w:proofErr w:type="gramEnd"/>
            <w:r w:rsidRPr="006562BD">
              <w:rPr>
                <w:spacing w:val="-3"/>
                <w:sz w:val="28"/>
                <w:szCs w:val="28"/>
              </w:rPr>
              <w:t xml:space="preserve"> занятия в аудиториях, </w:t>
            </w:r>
            <w:r w:rsidRPr="006562BD">
              <w:rPr>
                <w:spacing w:val="-1"/>
                <w:sz w:val="28"/>
                <w:szCs w:val="28"/>
              </w:rPr>
              <w:t>учебно-производственных мастерских и в организациях.</w:t>
            </w:r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ПК 1.4.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line="317" w:lineRule="exact"/>
              <w:ind w:left="19" w:right="10"/>
              <w:jc w:val="both"/>
            </w:pPr>
            <w:proofErr w:type="gramStart"/>
            <w:r w:rsidRPr="006562BD">
              <w:rPr>
                <w:spacing w:val="-1"/>
                <w:sz w:val="28"/>
                <w:szCs w:val="28"/>
              </w:rPr>
              <w:t>Организовывать все виды практики обучающихся в учебно-</w:t>
            </w:r>
            <w:r w:rsidRPr="006562BD">
              <w:rPr>
                <w:sz w:val="28"/>
                <w:szCs w:val="28"/>
              </w:rPr>
              <w:t>производственных мастерских и на производстве.</w:t>
            </w:r>
            <w:proofErr w:type="gramEnd"/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562BD">
              <w:rPr>
                <w:spacing w:val="-1"/>
                <w:sz w:val="28"/>
                <w:szCs w:val="28"/>
              </w:rPr>
              <w:t>ПК 1.5.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line="317" w:lineRule="exact"/>
              <w:ind w:right="10"/>
              <w:jc w:val="both"/>
            </w:pPr>
            <w:r w:rsidRPr="006562BD">
              <w:rPr>
                <w:sz w:val="28"/>
                <w:szCs w:val="28"/>
              </w:rPr>
              <w:t xml:space="preserve">Осуществлять педагогический контроль, оценивать результаты деятельности </w:t>
            </w:r>
            <w:proofErr w:type="gramStart"/>
            <w:r w:rsidRPr="006562BD">
              <w:rPr>
                <w:sz w:val="28"/>
                <w:szCs w:val="28"/>
              </w:rPr>
              <w:t>обучающихся</w:t>
            </w:r>
            <w:proofErr w:type="gramEnd"/>
            <w:r w:rsidRPr="006562BD">
              <w:rPr>
                <w:sz w:val="28"/>
                <w:szCs w:val="28"/>
              </w:rPr>
              <w:t>.</w:t>
            </w:r>
          </w:p>
        </w:tc>
      </w:tr>
      <w:tr w:rsidR="00264BFC" w:rsidRPr="006562BD" w:rsidTr="00264BFC">
        <w:trPr>
          <w:trHeight w:val="50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6562BD">
              <w:rPr>
                <w:spacing w:val="-1"/>
                <w:sz w:val="28"/>
                <w:szCs w:val="28"/>
              </w:rPr>
              <w:t>ПК 1.6.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before="5" w:line="317" w:lineRule="exact"/>
              <w:ind w:right="10"/>
              <w:jc w:val="both"/>
            </w:pPr>
            <w:r w:rsidRPr="006562BD">
              <w:rPr>
                <w:sz w:val="28"/>
                <w:szCs w:val="28"/>
              </w:rPr>
              <w:t xml:space="preserve">Анализировать занятия и организацию практики </w:t>
            </w:r>
            <w:proofErr w:type="gramStart"/>
            <w:r w:rsidRPr="006562BD">
              <w:rPr>
                <w:sz w:val="28"/>
                <w:szCs w:val="28"/>
              </w:rPr>
              <w:t>обучающихся</w:t>
            </w:r>
            <w:proofErr w:type="gramEnd"/>
            <w:r w:rsidRPr="006562BD">
              <w:rPr>
                <w:sz w:val="28"/>
                <w:szCs w:val="28"/>
              </w:rPr>
              <w:t>.</w:t>
            </w:r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6562BD">
              <w:rPr>
                <w:spacing w:val="-1"/>
                <w:sz w:val="28"/>
                <w:szCs w:val="28"/>
              </w:rPr>
              <w:t>ПК 1.7.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before="5" w:line="317" w:lineRule="exact"/>
              <w:ind w:left="19" w:right="14"/>
              <w:jc w:val="both"/>
            </w:pPr>
            <w:r w:rsidRPr="006562BD">
              <w:rPr>
                <w:sz w:val="28"/>
                <w:szCs w:val="28"/>
              </w:rPr>
              <w:t>Вести документацию, обеспечивающую учебно-производственный процесс.</w:t>
            </w:r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  <w:r w:rsidRPr="006562BD">
              <w:rPr>
                <w:sz w:val="28"/>
                <w:szCs w:val="28"/>
              </w:rPr>
              <w:t>ОК 1.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  <w:r w:rsidRPr="006562BD">
              <w:rPr>
                <w:sz w:val="28"/>
                <w:szCs w:val="28"/>
              </w:rPr>
              <w:t>ОК 2.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64BFC" w:rsidRPr="006562BD" w:rsidTr="00264BFC">
        <w:trPr>
          <w:trHeight w:val="461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ОК 3.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ОК 4.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line="317" w:lineRule="exact"/>
              <w:ind w:right="1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ОК 5.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ОК 6.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ОК 7.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proofErr w:type="gramStart"/>
            <w:r w:rsidRPr="006562BD">
              <w:rPr>
                <w:sz w:val="28"/>
                <w:szCs w:val="28"/>
              </w:rPr>
              <w:t>Ставить цели, мотивировать деятельность обучающихся, организовать и контролировать их работу с принятием на себя ответственности за качество образовательного процесса.</w:t>
            </w:r>
            <w:proofErr w:type="gramEnd"/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64BFC" w:rsidRPr="006562BD" w:rsidTr="00264BFC">
        <w:trPr>
          <w:trHeight w:val="673"/>
        </w:trPr>
        <w:tc>
          <w:tcPr>
            <w:tcW w:w="559" w:type="pct"/>
            <w:tcBorders>
              <w:left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ОК 9.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</w:tbl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64BFC" w:rsidRPr="000A2C9A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  <w:sectPr w:rsidR="00264BFC" w:rsidRPr="000A2C9A">
          <w:pgSz w:w="11907" w:h="16840"/>
          <w:pgMar w:top="1134" w:right="851" w:bottom="992" w:left="1418" w:header="709" w:footer="709" w:gutter="0"/>
          <w:cols w:space="720"/>
        </w:sectPr>
      </w:pPr>
    </w:p>
    <w:p w:rsidR="00264BFC" w:rsidRPr="006562BD" w:rsidRDefault="00264BFC" w:rsidP="00264BF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6562BD">
        <w:rPr>
          <w:b/>
          <w:caps/>
          <w:sz w:val="28"/>
          <w:szCs w:val="28"/>
        </w:rPr>
        <w:lastRenderedPageBreak/>
        <w:t>3. СТРУКТУРА содержание профессионального модуля</w:t>
      </w:r>
    </w:p>
    <w:p w:rsidR="00264BFC" w:rsidRPr="006562BD" w:rsidRDefault="00264BFC" w:rsidP="00264BFC">
      <w:pPr>
        <w:jc w:val="both"/>
        <w:rPr>
          <w:b/>
        </w:rPr>
      </w:pPr>
      <w:r w:rsidRPr="006562B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264BFC" w:rsidRPr="006562BD" w:rsidTr="00264BFC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</w:rPr>
            </w:pPr>
            <w:r w:rsidRPr="006562B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6562BD">
              <w:rPr>
                <w:rStyle w:val="aa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562BD">
              <w:rPr>
                <w:b/>
                <w:iCs/>
                <w:sz w:val="20"/>
                <w:szCs w:val="20"/>
              </w:rPr>
              <w:t>Всего часов</w:t>
            </w:r>
          </w:p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562B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6562B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  <w:proofErr w:type="gramEnd"/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64BFC" w:rsidRPr="006562BD" w:rsidTr="00264BFC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6562B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562B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Учебная,</w:t>
            </w:r>
          </w:p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6562B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562B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6562B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72" w:firstLine="0"/>
              <w:jc w:val="center"/>
              <w:rPr>
                <w:sz w:val="20"/>
                <w:szCs w:val="20"/>
              </w:rPr>
            </w:pPr>
            <w:r w:rsidRPr="006562BD">
              <w:rPr>
                <w:sz w:val="20"/>
                <w:szCs w:val="20"/>
              </w:rPr>
              <w:t>часов</w:t>
            </w:r>
          </w:p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72"/>
              <w:jc w:val="center"/>
              <w:rPr>
                <w:b/>
                <w:color w:val="FF0000"/>
                <w:sz w:val="20"/>
                <w:szCs w:val="20"/>
              </w:rPr>
            </w:pPr>
            <w:r w:rsidRPr="006562BD">
              <w:rPr>
                <w:i/>
                <w:color w:val="FF0000"/>
                <w:sz w:val="20"/>
                <w:szCs w:val="20"/>
              </w:rPr>
              <w:t>(</w:t>
            </w:r>
            <w:r w:rsidRPr="006562BD">
              <w:rPr>
                <w:i/>
                <w:sz w:val="20"/>
                <w:szCs w:val="20"/>
              </w:rPr>
              <w:t>рассредоточенная практика)</w:t>
            </w:r>
          </w:p>
        </w:tc>
      </w:tr>
      <w:tr w:rsidR="00264BFC" w:rsidRPr="006562BD" w:rsidTr="00264BFC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Всего,</w:t>
            </w:r>
          </w:p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i/>
                <w:sz w:val="20"/>
                <w:szCs w:val="20"/>
              </w:rPr>
            </w:pPr>
            <w:r w:rsidRPr="006562B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sz w:val="20"/>
                <w:szCs w:val="20"/>
              </w:rPr>
            </w:pPr>
            <w:r w:rsidRPr="006562B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562B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Всего,</w:t>
            </w:r>
          </w:p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6562B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562B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64BFC" w:rsidRPr="006562BD" w:rsidTr="00264BFC">
        <w:trPr>
          <w:trHeight w:val="39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10</w:t>
            </w:r>
          </w:p>
        </w:tc>
      </w:tr>
      <w:tr w:rsidR="00264BFC" w:rsidRPr="006562BD" w:rsidTr="00264BFC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spacing w:line="216" w:lineRule="auto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shd w:val="clear" w:color="auto" w:fill="FFFFFF"/>
              <w:spacing w:line="216" w:lineRule="auto"/>
              <w:ind w:right="11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64BFC" w:rsidRPr="006562BD" w:rsidTr="00264BFC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spacing w:line="216" w:lineRule="auto"/>
              <w:rPr>
                <w:b/>
                <w:color w:val="000000"/>
              </w:rPr>
            </w:pPr>
            <w:r w:rsidRPr="006562BD">
              <w:rPr>
                <w:b/>
                <w:color w:val="000000"/>
                <w:sz w:val="22"/>
                <w:szCs w:val="22"/>
              </w:rPr>
              <w:t>ПК 1.3,</w:t>
            </w:r>
          </w:p>
          <w:p w:rsidR="00264BFC" w:rsidRPr="006562BD" w:rsidRDefault="00264BFC" w:rsidP="00AE71E8">
            <w:pPr>
              <w:spacing w:line="216" w:lineRule="auto"/>
              <w:rPr>
                <w:b/>
                <w:color w:val="000000"/>
              </w:rPr>
            </w:pPr>
            <w:r w:rsidRPr="006562BD">
              <w:rPr>
                <w:b/>
                <w:color w:val="000000"/>
                <w:sz w:val="22"/>
                <w:szCs w:val="22"/>
              </w:rPr>
              <w:t>ПК 1.5,</w:t>
            </w:r>
          </w:p>
          <w:p w:rsidR="00264BFC" w:rsidRPr="006562BD" w:rsidRDefault="00264BFC" w:rsidP="00AE71E8">
            <w:pPr>
              <w:spacing w:line="216" w:lineRule="auto"/>
              <w:rPr>
                <w:b/>
                <w:color w:val="000000"/>
              </w:rPr>
            </w:pPr>
            <w:r w:rsidRPr="006562BD">
              <w:rPr>
                <w:b/>
                <w:color w:val="000000"/>
                <w:sz w:val="22"/>
                <w:szCs w:val="22"/>
              </w:rPr>
              <w:t>ПК 1.7</w:t>
            </w: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spacing w:line="216" w:lineRule="auto"/>
              <w:rPr>
                <w:b/>
                <w:highlight w:val="yellow"/>
              </w:rPr>
            </w:pPr>
            <w:r w:rsidRPr="006562BD">
              <w:rPr>
                <w:b/>
              </w:rPr>
              <w:t xml:space="preserve">Раздел 1. Формирование профессиональных компетенций </w:t>
            </w:r>
            <w:r w:rsidRPr="006562BD">
              <w:rPr>
                <w:b/>
                <w:color w:val="000000"/>
              </w:rPr>
              <w:t xml:space="preserve">обучающихся в ОО СПО. 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lef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562BD">
              <w:rPr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518" w:type="pct"/>
          </w:tcPr>
          <w:p w:rsidR="00264BFC" w:rsidRPr="000125BA" w:rsidRDefault="00B95993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  <w:lang w:val="en-US"/>
              </w:rPr>
              <w:t>3</w:t>
            </w:r>
            <w:r w:rsidRPr="006562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vMerge/>
            <w:tcBorders>
              <w:righ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64BFC" w:rsidRPr="006562BD" w:rsidTr="00264BFC"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spacing w:line="216" w:lineRule="auto"/>
              <w:rPr>
                <w:b/>
                <w:color w:val="000000"/>
              </w:rPr>
            </w:pPr>
            <w:r w:rsidRPr="006562BD">
              <w:rPr>
                <w:b/>
                <w:color w:val="000000"/>
                <w:sz w:val="22"/>
                <w:szCs w:val="22"/>
              </w:rPr>
              <w:t>ПК 1.1,</w:t>
            </w:r>
          </w:p>
          <w:p w:rsidR="00264BFC" w:rsidRPr="006562BD" w:rsidRDefault="00264BFC" w:rsidP="00AE71E8">
            <w:pPr>
              <w:spacing w:line="216" w:lineRule="auto"/>
              <w:rPr>
                <w:b/>
                <w:color w:val="000000"/>
              </w:rPr>
            </w:pPr>
            <w:r w:rsidRPr="006562BD">
              <w:rPr>
                <w:b/>
                <w:color w:val="000000"/>
                <w:sz w:val="22"/>
                <w:szCs w:val="22"/>
              </w:rPr>
              <w:t>ПК 1.2,</w:t>
            </w:r>
          </w:p>
          <w:p w:rsidR="00264BFC" w:rsidRPr="006562BD" w:rsidRDefault="00264BFC" w:rsidP="00AE71E8">
            <w:pPr>
              <w:spacing w:line="216" w:lineRule="auto"/>
              <w:rPr>
                <w:b/>
                <w:color w:val="000000"/>
              </w:rPr>
            </w:pPr>
            <w:r w:rsidRPr="006562BD">
              <w:rPr>
                <w:b/>
                <w:color w:val="000000"/>
                <w:sz w:val="22"/>
                <w:szCs w:val="22"/>
              </w:rPr>
              <w:t>ПК 1.3,</w:t>
            </w:r>
          </w:p>
          <w:p w:rsidR="00264BFC" w:rsidRPr="006562BD" w:rsidRDefault="00264BFC" w:rsidP="00AE71E8">
            <w:pPr>
              <w:spacing w:line="216" w:lineRule="auto"/>
              <w:rPr>
                <w:b/>
                <w:color w:val="000000"/>
              </w:rPr>
            </w:pPr>
            <w:r w:rsidRPr="006562BD">
              <w:rPr>
                <w:b/>
                <w:color w:val="000000"/>
                <w:sz w:val="22"/>
                <w:szCs w:val="22"/>
              </w:rPr>
              <w:t>ПК 1.7</w:t>
            </w:r>
          </w:p>
          <w:p w:rsidR="00264BFC" w:rsidRPr="006562BD" w:rsidRDefault="00264BFC" w:rsidP="00AE71E8">
            <w:pPr>
              <w:spacing w:line="216" w:lineRule="auto"/>
              <w:rPr>
                <w:b/>
                <w:color w:val="000000"/>
              </w:rPr>
            </w:pPr>
            <w:r w:rsidRPr="006562BD">
              <w:rPr>
                <w:b/>
                <w:color w:val="000000"/>
                <w:sz w:val="22"/>
                <w:szCs w:val="22"/>
              </w:rPr>
              <w:t>ПК 1.4</w:t>
            </w:r>
          </w:p>
        </w:tc>
        <w:tc>
          <w:tcPr>
            <w:tcW w:w="1172" w:type="pct"/>
            <w:tcBorders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spacing w:line="216" w:lineRule="auto"/>
              <w:rPr>
                <w:b/>
              </w:rPr>
            </w:pPr>
            <w:r w:rsidRPr="006562BD">
              <w:rPr>
                <w:b/>
              </w:rPr>
              <w:t xml:space="preserve">Раздел 2. </w:t>
            </w:r>
            <w:r w:rsidRPr="006562BD">
              <w:rPr>
                <w:rFonts w:eastAsia="Times New Roman"/>
                <w:b/>
                <w:bCs/>
              </w:rPr>
              <w:t>Планирование занятий по профессиональному обучению в зависимости от их целей и задач, места проведения, осваиваемой профессии рабочего – автомеханик, слесарь по ремонту автомобилей</w:t>
            </w:r>
          </w:p>
        </w:tc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264BFC" w:rsidRPr="006562BD" w:rsidRDefault="000125BA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B959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50" w:type="pct"/>
            <w:tcBorders>
              <w:lef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562BD">
              <w:rPr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518" w:type="pct"/>
          </w:tcPr>
          <w:p w:rsidR="00264BFC" w:rsidRPr="000125BA" w:rsidRDefault="00B95993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264BFC" w:rsidRPr="000125BA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</w:tcPr>
          <w:p w:rsidR="00264BFC" w:rsidRPr="000125BA" w:rsidRDefault="00B95993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72" w:type="pct"/>
            <w:tcBorders>
              <w:righ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6562BD">
              <w:rPr>
                <w:sz w:val="20"/>
                <w:szCs w:val="20"/>
              </w:rPr>
              <w:t>2</w:t>
            </w:r>
            <w:r w:rsidRPr="006562B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left w:val="single" w:sz="12" w:space="0" w:color="auto"/>
              <w:right w:val="single" w:sz="12" w:space="0" w:color="auto"/>
            </w:tcBorders>
          </w:tcPr>
          <w:p w:rsidR="00264BFC" w:rsidRPr="006562BD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562BD">
              <w:rPr>
                <w:b/>
                <w:sz w:val="20"/>
                <w:szCs w:val="20"/>
              </w:rPr>
              <w:t>108</w:t>
            </w:r>
          </w:p>
        </w:tc>
      </w:tr>
      <w:tr w:rsidR="00264BFC" w:rsidRPr="000A2C9A" w:rsidTr="00264BFC"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FD049D" w:rsidRDefault="00264BFC" w:rsidP="00AE71E8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49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ПК 3.2.</w:t>
            </w:r>
            <w:r w:rsidRPr="00FD04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ПК 3.3.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0A2C9A" w:rsidRDefault="00264BFC" w:rsidP="00AE71E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0A2C9A">
              <w:rPr>
                <w:rFonts w:ascii="Arial" w:hAnsi="Arial" w:cs="Arial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0A2C9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0A2C9A" w:rsidRDefault="00264BFC" w:rsidP="00AE71E8">
            <w:pPr>
              <w:spacing w:line="21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4BFC" w:rsidRPr="000A2C9A" w:rsidRDefault="00264BFC" w:rsidP="00AE71E8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</w:tcPr>
          <w:p w:rsidR="00264BFC" w:rsidRPr="000A2C9A" w:rsidRDefault="00264BFC" w:rsidP="00AE71E8">
            <w:pPr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C9A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  <w:p w:rsidR="00264BFC" w:rsidRPr="000A2C9A" w:rsidRDefault="00264BFC" w:rsidP="00AE71E8">
            <w:pPr>
              <w:spacing w:line="21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4BFC" w:rsidRPr="000A2C9A" w:rsidTr="00264BFC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0A2C9A" w:rsidRDefault="00264BFC" w:rsidP="00AE71E8">
            <w:pPr>
              <w:pStyle w:val="21"/>
              <w:widowControl w:val="0"/>
              <w:spacing w:line="216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0A2C9A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C9A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0A2C9A" w:rsidRDefault="00FD049D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599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BFC" w:rsidRPr="000A2C9A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C9A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0A2C9A" w:rsidRDefault="00B95993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0A2C9A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0A2C9A" w:rsidRDefault="00B95993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0A2C9A" w:rsidRDefault="00264BFC" w:rsidP="00AE71E8">
            <w:pPr>
              <w:pStyle w:val="21"/>
              <w:widowControl w:val="0"/>
              <w:spacing w:line="21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C9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0A2C9A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C9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0A2C9A" w:rsidRDefault="00264BFC" w:rsidP="00AE71E8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C9A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</w:tr>
    </w:tbl>
    <w:p w:rsidR="00264BFC" w:rsidRPr="00AA4EEC" w:rsidRDefault="00264BFC" w:rsidP="00AE71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0A2C9A">
        <w:rPr>
          <w:rFonts w:ascii="Arial" w:hAnsi="Arial" w:cs="Arial"/>
          <w:b/>
          <w:caps/>
          <w:sz w:val="28"/>
          <w:szCs w:val="28"/>
        </w:rPr>
        <w:br w:type="page"/>
      </w:r>
      <w:r w:rsidRPr="00AA4EEC">
        <w:rPr>
          <w:b/>
          <w:caps/>
          <w:sz w:val="28"/>
          <w:szCs w:val="28"/>
        </w:rPr>
        <w:lastRenderedPageBreak/>
        <w:t xml:space="preserve">3.2. </w:t>
      </w:r>
      <w:r w:rsidRPr="00AA4EEC">
        <w:rPr>
          <w:b/>
          <w:sz w:val="28"/>
          <w:szCs w:val="28"/>
        </w:rPr>
        <w:t xml:space="preserve">Содержание </w:t>
      </w:r>
      <w:proofErr w:type="gramStart"/>
      <w:r w:rsidRPr="00AA4EEC">
        <w:rPr>
          <w:b/>
          <w:sz w:val="28"/>
          <w:szCs w:val="28"/>
        </w:rPr>
        <w:t>обучения по</w:t>
      </w:r>
      <w:proofErr w:type="gramEnd"/>
      <w:r w:rsidRPr="00AA4EEC">
        <w:rPr>
          <w:b/>
          <w:sz w:val="28"/>
          <w:szCs w:val="28"/>
        </w:rPr>
        <w:t xml:space="preserve"> профессиональному модулю (ПМ)</w:t>
      </w:r>
    </w:p>
    <w:p w:rsidR="00264BFC" w:rsidRPr="000A2C9A" w:rsidRDefault="00264BFC" w:rsidP="00264BFC">
      <w:pPr>
        <w:jc w:val="center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345"/>
        <w:gridCol w:w="135"/>
        <w:gridCol w:w="148"/>
        <w:gridCol w:w="56"/>
        <w:gridCol w:w="87"/>
        <w:gridCol w:w="6236"/>
        <w:gridCol w:w="3260"/>
        <w:gridCol w:w="1417"/>
      </w:tblGrid>
      <w:tr w:rsidR="00264BFC" w:rsidRPr="00AA4EEC" w:rsidTr="00AC3664">
        <w:tc>
          <w:tcPr>
            <w:tcW w:w="3511" w:type="dxa"/>
            <w:gridSpan w:val="2"/>
          </w:tcPr>
          <w:p w:rsidR="00264BFC" w:rsidRPr="00AA4EEC" w:rsidRDefault="00264BFC" w:rsidP="00264BFC">
            <w:pPr>
              <w:rPr>
                <w:b/>
                <w:sz w:val="20"/>
                <w:szCs w:val="20"/>
              </w:rPr>
            </w:pPr>
            <w:r w:rsidRPr="00AA4EEC">
              <w:rPr>
                <w:b/>
                <w:bCs/>
                <w:sz w:val="20"/>
                <w:szCs w:val="20"/>
              </w:rPr>
              <w:t>Наименование разделов профессионального модуля</w:t>
            </w:r>
            <w:r w:rsidR="00B32C95">
              <w:rPr>
                <w:b/>
                <w:bCs/>
                <w:sz w:val="20"/>
                <w:szCs w:val="20"/>
              </w:rPr>
              <w:t xml:space="preserve"> </w:t>
            </w:r>
            <w:r w:rsidRPr="00AA4EEC">
              <w:rPr>
                <w:b/>
                <w:bCs/>
                <w:sz w:val="20"/>
                <w:szCs w:val="20"/>
              </w:rPr>
              <w:t xml:space="preserve"> (ПМ), междисциплинарных курсов (МДК) и тем</w:t>
            </w:r>
          </w:p>
        </w:tc>
        <w:tc>
          <w:tcPr>
            <w:tcW w:w="6662" w:type="dxa"/>
            <w:gridSpan w:val="5"/>
          </w:tcPr>
          <w:p w:rsidR="00264BFC" w:rsidRPr="00AA4EEC" w:rsidRDefault="00264BFC" w:rsidP="00264BFC">
            <w:pPr>
              <w:jc w:val="center"/>
              <w:rPr>
                <w:b/>
                <w:sz w:val="20"/>
                <w:szCs w:val="20"/>
              </w:rPr>
            </w:pPr>
            <w:r w:rsidRPr="00AA4EEC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AA4EEC">
              <w:rPr>
                <w:b/>
                <w:bCs/>
                <w:sz w:val="20"/>
                <w:szCs w:val="20"/>
              </w:rPr>
              <w:t>лабораторные</w:t>
            </w:r>
            <w:proofErr w:type="gramEnd"/>
            <w:r w:rsidRPr="00AA4EEC">
              <w:rPr>
                <w:b/>
                <w:bCs/>
                <w:sz w:val="20"/>
                <w:szCs w:val="20"/>
              </w:rPr>
              <w:t xml:space="preserve">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60" w:type="dxa"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64BFC" w:rsidRPr="00AA4EEC" w:rsidTr="00AC3664">
        <w:tc>
          <w:tcPr>
            <w:tcW w:w="3511" w:type="dxa"/>
            <w:gridSpan w:val="2"/>
          </w:tcPr>
          <w:p w:rsidR="00264BFC" w:rsidRPr="00AA4EEC" w:rsidRDefault="00264BFC" w:rsidP="00264BFC">
            <w:pPr>
              <w:jc w:val="center"/>
              <w:rPr>
                <w:b/>
                <w:sz w:val="20"/>
                <w:szCs w:val="20"/>
              </w:rPr>
            </w:pPr>
            <w:r w:rsidRPr="00AA4E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5"/>
          </w:tcPr>
          <w:p w:rsidR="00264BFC" w:rsidRPr="00AA4EEC" w:rsidRDefault="00264BFC" w:rsidP="00264BFC">
            <w:pPr>
              <w:jc w:val="center"/>
              <w:rPr>
                <w:b/>
                <w:bCs/>
                <w:sz w:val="20"/>
                <w:szCs w:val="20"/>
              </w:rPr>
            </w:pPr>
            <w:r w:rsidRPr="00AA4E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B02F5" w:rsidRPr="00AA4EEC" w:rsidTr="00AC3664">
        <w:tc>
          <w:tcPr>
            <w:tcW w:w="3511" w:type="dxa"/>
            <w:gridSpan w:val="2"/>
          </w:tcPr>
          <w:p w:rsidR="00CB02F5" w:rsidRPr="00AA4EEC" w:rsidRDefault="00CB02F5" w:rsidP="00264BF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  <w:r w:rsidR="006529BA" w:rsidRPr="00EF2A8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1.  ПМ 1</w:t>
            </w:r>
            <w:r w:rsidRPr="00AA4EEC">
              <w:rPr>
                <w:rFonts w:eastAsia="Times New Roman"/>
                <w:bCs/>
                <w:sz w:val="20"/>
                <w:szCs w:val="20"/>
              </w:rPr>
              <w:t>.</w:t>
            </w:r>
            <w:r w:rsidRPr="00AA4EEC">
              <w:rPr>
                <w:b/>
                <w:sz w:val="20"/>
                <w:szCs w:val="20"/>
              </w:rPr>
              <w:t xml:space="preserve">Формирование профессиональных компетенций </w:t>
            </w:r>
            <w:r w:rsidRPr="00AA4EEC">
              <w:rPr>
                <w:b/>
                <w:color w:val="000000"/>
                <w:sz w:val="20"/>
                <w:szCs w:val="20"/>
              </w:rPr>
              <w:t>обучающихся в ОО СПО.</w:t>
            </w:r>
          </w:p>
        </w:tc>
        <w:tc>
          <w:tcPr>
            <w:tcW w:w="6662" w:type="dxa"/>
            <w:gridSpan w:val="5"/>
          </w:tcPr>
          <w:p w:rsidR="00CB02F5" w:rsidRPr="00AA4EEC" w:rsidRDefault="00CB02F5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02F5" w:rsidRPr="00AA4EEC" w:rsidRDefault="00CB02F5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CB02F5" w:rsidRPr="00AA4EEC" w:rsidRDefault="00CB02F5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CB02F5" w:rsidRPr="00AA4EEC" w:rsidTr="00AC3664">
        <w:tc>
          <w:tcPr>
            <w:tcW w:w="3511" w:type="dxa"/>
            <w:gridSpan w:val="2"/>
          </w:tcPr>
          <w:p w:rsidR="00CB02F5" w:rsidRPr="00AA4EEC" w:rsidRDefault="00CB02F5" w:rsidP="00264BFC">
            <w:pPr>
              <w:shd w:val="clear" w:color="auto" w:fill="FFFFFF"/>
              <w:ind w:right="108"/>
              <w:rPr>
                <w:sz w:val="28"/>
                <w:szCs w:val="28"/>
                <w:highlight w:val="yellow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МДК 01.01 Методика профессионального обучения</w:t>
            </w:r>
          </w:p>
        </w:tc>
        <w:tc>
          <w:tcPr>
            <w:tcW w:w="6662" w:type="dxa"/>
            <w:gridSpan w:val="5"/>
          </w:tcPr>
          <w:p w:rsidR="00CB02F5" w:rsidRPr="00AA4EEC" w:rsidRDefault="00CB02F5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02F5" w:rsidRPr="00AA4EEC" w:rsidRDefault="00CB02F5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vMerge/>
            <w:shd w:val="clear" w:color="auto" w:fill="C0C0C0"/>
          </w:tcPr>
          <w:p w:rsidR="00CB02F5" w:rsidRPr="00AA4EEC" w:rsidRDefault="00CB02F5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CB02F5" w:rsidRPr="00AA4EEC" w:rsidTr="00AC3664">
        <w:trPr>
          <w:trHeight w:val="210"/>
        </w:trPr>
        <w:tc>
          <w:tcPr>
            <w:tcW w:w="3511" w:type="dxa"/>
            <w:gridSpan w:val="2"/>
            <w:vMerge w:val="restart"/>
          </w:tcPr>
          <w:p w:rsidR="00CB02F5" w:rsidRPr="00AA4EEC" w:rsidRDefault="00CB02F5" w:rsidP="00264BFC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Тема 1.1. </w:t>
            </w:r>
            <w:r w:rsidRPr="00AA4EEC">
              <w:rPr>
                <w:rFonts w:eastAsia="Times New Roman"/>
                <w:bCs/>
                <w:sz w:val="20"/>
                <w:szCs w:val="20"/>
              </w:rPr>
              <w:t>Структура и содержание учебных программ СПО ФГОС</w:t>
            </w:r>
          </w:p>
          <w:p w:rsidR="00CB02F5" w:rsidRPr="00AA4EEC" w:rsidRDefault="00CB02F5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B02F5" w:rsidRPr="00AA4EEC" w:rsidRDefault="00CB02F5" w:rsidP="00264BFC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CB02F5" w:rsidRPr="00AA4EEC" w:rsidRDefault="00CB02F5" w:rsidP="00264BFC">
            <w:pPr>
              <w:rPr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60" w:type="dxa"/>
          </w:tcPr>
          <w:p w:rsidR="00CB02F5" w:rsidRPr="00AA4EEC" w:rsidRDefault="00CB02F5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371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CB02F5" w:rsidRPr="00AA4EEC" w:rsidRDefault="00CB02F5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rPr>
          <w:trHeight w:val="420"/>
        </w:trPr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</w:tcPr>
          <w:p w:rsidR="00264BFC" w:rsidRPr="00AA4EEC" w:rsidRDefault="00264BFC" w:rsidP="00264BFC">
            <w:pPr>
              <w:ind w:right="-52"/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23" w:type="dxa"/>
            <w:gridSpan w:val="2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Цели и задачи, функции профессионального обучения. Общая характеристика процесса производственного обучения .</w:t>
            </w:r>
          </w:p>
        </w:tc>
        <w:tc>
          <w:tcPr>
            <w:tcW w:w="3260" w:type="dxa"/>
            <w:vMerge w:val="restart"/>
          </w:tcPr>
          <w:p w:rsidR="00264BFC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rPr>
          <w:trHeight w:val="270"/>
        </w:trPr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</w:tcPr>
          <w:p w:rsidR="00264BFC" w:rsidRPr="00145A5F" w:rsidRDefault="00145A5F" w:rsidP="00264BFC">
            <w:pPr>
              <w:ind w:right="-5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23" w:type="dxa"/>
            <w:gridSpan w:val="2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Содержание и процесс производственного обучения в профессиональных учебных заведениях.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rPr>
          <w:trHeight w:val="270"/>
        </w:trPr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</w:tcPr>
          <w:p w:rsidR="00264BFC" w:rsidRPr="00145A5F" w:rsidRDefault="00145A5F" w:rsidP="00264BFC">
            <w:pPr>
              <w:ind w:right="-5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323" w:type="dxa"/>
            <w:gridSpan w:val="2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Цели и особенности освоения профессии рабочих при </w:t>
            </w:r>
            <w:proofErr w:type="gramStart"/>
            <w:r w:rsidRPr="00AA4EEC">
              <w:rPr>
                <w:sz w:val="20"/>
                <w:szCs w:val="20"/>
              </w:rPr>
              <w:t>обучении по программам</w:t>
            </w:r>
            <w:proofErr w:type="gramEnd"/>
            <w:r w:rsidRPr="00AA4EEC">
              <w:rPr>
                <w:sz w:val="20"/>
                <w:szCs w:val="20"/>
              </w:rPr>
              <w:t xml:space="preserve"> СПО и профессиональной подготовки.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rPr>
          <w:trHeight w:val="270"/>
        </w:trPr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</w:tcPr>
          <w:p w:rsidR="00264BFC" w:rsidRPr="00145A5F" w:rsidRDefault="00145A5F" w:rsidP="00264BFC">
            <w:pPr>
              <w:ind w:right="-5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323" w:type="dxa"/>
            <w:gridSpan w:val="2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Система производственного обучения. Документы, определяющие содержание </w:t>
            </w:r>
            <w:proofErr w:type="gramStart"/>
            <w:r w:rsidRPr="00AA4EEC">
              <w:rPr>
                <w:sz w:val="20"/>
                <w:szCs w:val="20"/>
              </w:rPr>
              <w:t>ПО</w:t>
            </w:r>
            <w:proofErr w:type="gramEnd"/>
            <w:r w:rsidR="00B32C95">
              <w:rPr>
                <w:sz w:val="20"/>
                <w:szCs w:val="20"/>
              </w:rPr>
              <w:t xml:space="preserve"> </w:t>
            </w:r>
            <w:proofErr w:type="gramStart"/>
            <w:r w:rsidRPr="00AA4EEC">
              <w:rPr>
                <w:sz w:val="20"/>
                <w:szCs w:val="20"/>
              </w:rPr>
              <w:t>в</w:t>
            </w:r>
            <w:proofErr w:type="gramEnd"/>
            <w:r w:rsidRPr="00AA4EEC">
              <w:rPr>
                <w:sz w:val="20"/>
                <w:szCs w:val="20"/>
              </w:rPr>
              <w:t xml:space="preserve"> системе СПО и профессиональной подготовки.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Лабораторные</w:t>
            </w:r>
            <w:r w:rsidR="00B32C9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60" w:type="dxa"/>
            <w:vMerge w:val="restart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</w:tcPr>
          <w:p w:rsidR="00264BFC" w:rsidRPr="00AA4EEC" w:rsidRDefault="00264BFC" w:rsidP="00264BFC">
            <w:pPr>
              <w:ind w:right="-6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323" w:type="dxa"/>
            <w:gridSpan w:val="2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264BFC" w:rsidRPr="00AA4EEC" w:rsidRDefault="00264BFC" w:rsidP="00264BF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60" w:type="dxa"/>
            <w:vMerge w:val="restart"/>
          </w:tcPr>
          <w:p w:rsidR="00264BFC" w:rsidRPr="00AA4EEC" w:rsidRDefault="00984329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</w:tcPr>
          <w:p w:rsidR="00264BFC" w:rsidRPr="00AA4EEC" w:rsidRDefault="00264BFC" w:rsidP="00264BFC">
            <w:pPr>
              <w:ind w:right="-19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23" w:type="dxa"/>
            <w:gridSpan w:val="2"/>
          </w:tcPr>
          <w:p w:rsidR="00264BFC" w:rsidRPr="00AA4EEC" w:rsidRDefault="00264BFC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Определение и анализ основных документов, определяющих ФГОС содержани</w:t>
            </w:r>
            <w:r w:rsidR="00984329">
              <w:rPr>
                <w:sz w:val="20"/>
                <w:szCs w:val="20"/>
              </w:rPr>
              <w:t>е производственного обучения в О</w:t>
            </w:r>
            <w:r w:rsidRPr="00AA4EEC">
              <w:rPr>
                <w:sz w:val="20"/>
                <w:szCs w:val="20"/>
              </w:rPr>
              <w:t>У.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rPr>
          <w:trHeight w:val="275"/>
        </w:trPr>
        <w:tc>
          <w:tcPr>
            <w:tcW w:w="3511" w:type="dxa"/>
            <w:gridSpan w:val="2"/>
            <w:vMerge w:val="restart"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Тема 1.2</w:t>
            </w:r>
            <w:r w:rsidRPr="00AA4EEC">
              <w:rPr>
                <w:sz w:val="20"/>
                <w:szCs w:val="20"/>
              </w:rPr>
              <w:t xml:space="preserve"> Методы, средства и формы профессионального обучения</w:t>
            </w:r>
          </w:p>
        </w:tc>
        <w:tc>
          <w:tcPr>
            <w:tcW w:w="6662" w:type="dxa"/>
            <w:gridSpan w:val="5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</w:tcPr>
          <w:p w:rsidR="00264BFC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264BFC" w:rsidRPr="006529BA" w:rsidRDefault="00264BFC" w:rsidP="006529BA">
            <w:pPr>
              <w:rPr>
                <w:sz w:val="20"/>
                <w:szCs w:val="20"/>
                <w:lang w:val="en-US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4BFC" w:rsidRPr="00145A5F" w:rsidRDefault="00145A5F" w:rsidP="00145A5F">
            <w:pPr>
              <w:ind w:left="-110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379" w:type="dxa"/>
            <w:gridSpan w:val="3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Особенности процесса и содержания профессионального обучения</w:t>
            </w:r>
          </w:p>
        </w:tc>
        <w:tc>
          <w:tcPr>
            <w:tcW w:w="3260" w:type="dxa"/>
            <w:vMerge w:val="restart"/>
          </w:tcPr>
          <w:p w:rsidR="00264BFC" w:rsidRPr="00AA4EEC" w:rsidRDefault="00CB02F5" w:rsidP="00CB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371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4BFC" w:rsidRPr="00145A5F" w:rsidRDefault="00145A5F" w:rsidP="00145A5F">
            <w:pPr>
              <w:ind w:left="-110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379" w:type="dxa"/>
            <w:gridSpan w:val="3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Материально-техническое обеспечение  процесса профессионального обучения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4BFC" w:rsidRPr="00145A5F" w:rsidRDefault="00145A5F" w:rsidP="00145A5F">
            <w:pPr>
              <w:ind w:left="-110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379" w:type="dxa"/>
            <w:gridSpan w:val="3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Подбор </w:t>
            </w:r>
            <w:proofErr w:type="spellStart"/>
            <w:proofErr w:type="gramStart"/>
            <w:r w:rsidRPr="00AA4EEC">
              <w:rPr>
                <w:sz w:val="20"/>
                <w:szCs w:val="20"/>
              </w:rPr>
              <w:t>учебно</w:t>
            </w:r>
            <w:proofErr w:type="spellEnd"/>
            <w:r w:rsidRPr="00AA4EEC">
              <w:rPr>
                <w:sz w:val="20"/>
                <w:szCs w:val="20"/>
              </w:rPr>
              <w:t>- производственных</w:t>
            </w:r>
            <w:proofErr w:type="gramEnd"/>
            <w:r w:rsidRPr="00AA4EE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</w:p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4BFC" w:rsidRPr="00145A5F" w:rsidRDefault="00145A5F" w:rsidP="00145A5F">
            <w:pPr>
              <w:ind w:left="-110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6379" w:type="dxa"/>
            <w:gridSpan w:val="3"/>
          </w:tcPr>
          <w:p w:rsidR="00264BFC" w:rsidRPr="00AA4EEC" w:rsidRDefault="00264BFC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Дидактические средства профессионального обучения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4BFC" w:rsidRPr="00145A5F" w:rsidRDefault="00145A5F" w:rsidP="00145A5F">
            <w:pPr>
              <w:ind w:left="-110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6379" w:type="dxa"/>
            <w:gridSpan w:val="3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Методические основы и особенности организации учебного процесса с применением современных средств обучения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</w:p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rPr>
          <w:trHeight w:val="345"/>
        </w:trPr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264BFC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379" w:type="dxa"/>
            <w:gridSpan w:val="3"/>
            <w:vMerge w:val="restart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Формы организации процесса производственного обучения и деятельности обучающихся и мастеров </w:t>
            </w:r>
            <w:proofErr w:type="gramStart"/>
            <w:r w:rsidRPr="00AA4EEC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</w:p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rPr>
          <w:trHeight w:val="70"/>
        </w:trPr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264BFC" w:rsidRPr="00AA4EEC" w:rsidRDefault="00264BFC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4BFC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6379" w:type="dxa"/>
            <w:gridSpan w:val="3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Методы профессионального обучения</w:t>
            </w:r>
            <w:r w:rsidR="00E613F9">
              <w:rPr>
                <w:rFonts w:eastAsia="Times New Roman"/>
                <w:bCs/>
                <w:sz w:val="20"/>
                <w:szCs w:val="20"/>
              </w:rPr>
              <w:t xml:space="preserve">. Словесные методы </w:t>
            </w:r>
            <w:proofErr w:type="gramStart"/>
            <w:r w:rsidR="00E613F9">
              <w:rPr>
                <w:rFonts w:eastAsia="Times New Roman"/>
                <w:bCs/>
                <w:sz w:val="20"/>
                <w:szCs w:val="20"/>
              </w:rPr>
              <w:t>ПО</w:t>
            </w:r>
            <w:proofErr w:type="gramEnd"/>
            <w:r w:rsidR="00E613F9">
              <w:rPr>
                <w:rFonts w:eastAsia="Times New Roman"/>
                <w:bCs/>
                <w:sz w:val="20"/>
                <w:szCs w:val="20"/>
              </w:rPr>
              <w:t xml:space="preserve">. Практические методы </w:t>
            </w:r>
            <w:proofErr w:type="gramStart"/>
            <w:r w:rsidR="00E613F9">
              <w:rPr>
                <w:rFonts w:eastAsia="Times New Roman"/>
                <w:bCs/>
                <w:sz w:val="20"/>
                <w:szCs w:val="20"/>
              </w:rPr>
              <w:t>ПО</w:t>
            </w:r>
            <w:proofErr w:type="gramEnd"/>
            <w:r w:rsidR="00E613F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rPr>
          <w:trHeight w:val="230"/>
        </w:trPr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264BFC" w:rsidRPr="00E613F9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13F9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79" w:type="dxa"/>
            <w:gridSpan w:val="3"/>
            <w:vMerge w:val="restart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Планирование производственного обучения и нормирование учебно-производственного труда обучающегося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rPr>
          <w:trHeight w:val="345"/>
        </w:trPr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264BFC" w:rsidRPr="00AA4EEC" w:rsidRDefault="00264BFC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4BFC" w:rsidRPr="00E613F9" w:rsidRDefault="00145A5F" w:rsidP="00AC3664">
            <w:pPr>
              <w:ind w:left="-109" w:right="-19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13F9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79" w:type="dxa"/>
            <w:gridSpan w:val="3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Учет,  оценка </w:t>
            </w:r>
            <w:proofErr w:type="gramStart"/>
            <w:r w:rsidRPr="00AA4EEC">
              <w:rPr>
                <w:sz w:val="20"/>
                <w:szCs w:val="20"/>
              </w:rPr>
              <w:t>ПО</w:t>
            </w:r>
            <w:proofErr w:type="gramEnd"/>
            <w:r w:rsidRPr="00AA4EEC">
              <w:rPr>
                <w:sz w:val="20"/>
                <w:szCs w:val="20"/>
              </w:rPr>
              <w:t>. Задачи учета производственного обучения и требования к нему. Объекты  учета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4BFC" w:rsidRPr="00145A5F" w:rsidRDefault="00145A5F" w:rsidP="00AC3664">
            <w:pPr>
              <w:ind w:left="-109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6379" w:type="dxa"/>
            <w:gridSpan w:val="3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 Государственная итоговая атте</w:t>
            </w:r>
            <w:r w:rsidR="00F00AD6">
              <w:rPr>
                <w:sz w:val="20"/>
                <w:szCs w:val="20"/>
              </w:rPr>
              <w:t>стация выпускников учреждений ОУ</w:t>
            </w:r>
            <w:r w:rsidRPr="00AA4EEC">
              <w:rPr>
                <w:sz w:val="20"/>
                <w:szCs w:val="20"/>
              </w:rPr>
              <w:t xml:space="preserve"> СПО.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Лабораторные</w:t>
            </w:r>
            <w:r w:rsidR="006529B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60" w:type="dxa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264BFC" w:rsidRPr="00AA4EEC" w:rsidRDefault="00264BFC" w:rsidP="00264BFC">
            <w:pPr>
              <w:ind w:right="-6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6" w:type="dxa"/>
          </w:tcPr>
          <w:p w:rsidR="00264BFC" w:rsidRPr="00AA4EEC" w:rsidRDefault="00264BFC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260" w:type="dxa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264BFC" w:rsidRPr="00AA4EEC" w:rsidRDefault="00264BFC" w:rsidP="00264BF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60" w:type="dxa"/>
            <w:vMerge w:val="restart"/>
          </w:tcPr>
          <w:p w:rsidR="00264BFC" w:rsidRPr="00AA4EEC" w:rsidRDefault="00CB02F5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371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264BFC" w:rsidRPr="00AA4EEC" w:rsidRDefault="00264BFC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6236" w:type="dxa"/>
          </w:tcPr>
          <w:p w:rsidR="00264BFC" w:rsidRPr="00AA4EEC" w:rsidRDefault="00264BFC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Составление перечня оснащения рабочего места обучающегося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264BFC" w:rsidRPr="00AA4EEC" w:rsidRDefault="00264BFC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36" w:type="dxa"/>
          </w:tcPr>
          <w:p w:rsidR="00264BFC" w:rsidRPr="00AA4EEC" w:rsidRDefault="00264BFC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Составление перечня рабочего места мастера </w:t>
            </w:r>
            <w:proofErr w:type="gramStart"/>
            <w:r w:rsidRPr="00AA4EEC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264BFC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6236" w:type="dxa"/>
          </w:tcPr>
          <w:p w:rsidR="00264BFC" w:rsidRPr="00AA4EEC" w:rsidRDefault="00264BFC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Составление плана урока </w:t>
            </w:r>
            <w:proofErr w:type="gramStart"/>
            <w:r w:rsidRPr="00AA4EEC">
              <w:rPr>
                <w:sz w:val="20"/>
                <w:szCs w:val="20"/>
              </w:rPr>
              <w:t>по операционной</w:t>
            </w:r>
            <w:proofErr w:type="gramEnd"/>
            <w:r w:rsidRPr="00AA4EEC">
              <w:rPr>
                <w:sz w:val="20"/>
                <w:szCs w:val="20"/>
              </w:rPr>
              <w:t xml:space="preserve"> теме</w:t>
            </w:r>
            <w:r w:rsidRPr="00AA4EE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264BFC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236" w:type="dxa"/>
          </w:tcPr>
          <w:p w:rsidR="00264BFC" w:rsidRPr="00AA4EEC" w:rsidRDefault="00264BFC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Составление плана урока по комплексной работе.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264BFC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236" w:type="dxa"/>
          </w:tcPr>
          <w:p w:rsidR="00264BFC" w:rsidRPr="00AA4EEC" w:rsidRDefault="00264BFC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Отработка методики показа трудовых действий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264BFC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36" w:type="dxa"/>
          </w:tcPr>
          <w:p w:rsidR="00264BFC" w:rsidRPr="00AA4EEC" w:rsidRDefault="00264BFC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Составление отчета мастера </w:t>
            </w:r>
            <w:proofErr w:type="gramStart"/>
            <w:r w:rsidRPr="00AA4EEC">
              <w:rPr>
                <w:sz w:val="20"/>
                <w:szCs w:val="20"/>
              </w:rPr>
              <w:t>ПО</w:t>
            </w:r>
            <w:proofErr w:type="gramEnd"/>
            <w:r w:rsidRPr="00AA4E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264BFC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6236" w:type="dxa"/>
          </w:tcPr>
          <w:p w:rsidR="00264BFC" w:rsidRPr="00AA4EEC" w:rsidRDefault="00264BFC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>Разработка материалов контроля качества производственного обучения.</w:t>
            </w:r>
          </w:p>
        </w:tc>
        <w:tc>
          <w:tcPr>
            <w:tcW w:w="3260" w:type="dxa"/>
            <w:vMerge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264BFC" w:rsidRPr="00AA4EEC" w:rsidTr="00AC3664">
        <w:tc>
          <w:tcPr>
            <w:tcW w:w="3511" w:type="dxa"/>
            <w:gridSpan w:val="2"/>
            <w:vMerge w:val="restart"/>
          </w:tcPr>
          <w:p w:rsidR="00264BFC" w:rsidRPr="00AA4EEC" w:rsidRDefault="00264BF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Тема 1.3 </w:t>
            </w:r>
            <w:r w:rsidRPr="00AA4EEC">
              <w:rPr>
                <w:rFonts w:eastAsia="Times New Roman"/>
                <w:bCs/>
                <w:sz w:val="20"/>
                <w:szCs w:val="20"/>
              </w:rPr>
              <w:t>Производственное оборудование и обеспечение технологического процесса при техническом обслуживании и ремонте автомобильного транспорта</w:t>
            </w:r>
          </w:p>
        </w:tc>
        <w:tc>
          <w:tcPr>
            <w:tcW w:w="6662" w:type="dxa"/>
            <w:gridSpan w:val="5"/>
          </w:tcPr>
          <w:p w:rsidR="00264BFC" w:rsidRPr="00AA4EEC" w:rsidRDefault="00264BFC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</w:tcPr>
          <w:p w:rsidR="00264BFC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264BFC" w:rsidRPr="00AA4EEC" w:rsidRDefault="00264BFC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rPr>
          <w:trHeight w:val="450"/>
        </w:trPr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9B371F" w:rsidRPr="00145A5F" w:rsidRDefault="009B371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1</w:t>
            </w:r>
            <w:r w:rsidR="00145A5F">
              <w:rPr>
                <w:rFonts w:eastAsia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236" w:type="dxa"/>
          </w:tcPr>
          <w:p w:rsidR="009B371F" w:rsidRPr="00AA4EEC" w:rsidRDefault="009B371F" w:rsidP="006529BA">
            <w:pPr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 xml:space="preserve">Основы конструирования и  эксплуатация не сложных средств </w:t>
            </w:r>
          </w:p>
        </w:tc>
        <w:tc>
          <w:tcPr>
            <w:tcW w:w="3260" w:type="dxa"/>
            <w:vMerge w:val="restart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9B371F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6236" w:type="dxa"/>
          </w:tcPr>
          <w:p w:rsidR="009B371F" w:rsidRPr="00AA4EEC" w:rsidRDefault="009B371F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 xml:space="preserve">  Технологический процесс технического </w:t>
            </w:r>
            <w:r w:rsidRPr="00AA4EEC">
              <w:rPr>
                <w:color w:val="000000"/>
                <w:sz w:val="20"/>
                <w:szCs w:val="20"/>
              </w:rPr>
              <w:br/>
              <w:t>обслуживания и ремонта автотранспорта.  Производственное оборудование правила  их эксплуатации и требования к хранению.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2</w:t>
            </w:r>
          </w:p>
        </w:tc>
      </w:tr>
      <w:tr w:rsidR="009B371F" w:rsidRPr="00AA4EEC" w:rsidTr="00AC3664"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9B371F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6236" w:type="dxa"/>
          </w:tcPr>
          <w:p w:rsidR="009B371F" w:rsidRPr="00AA4EEC" w:rsidRDefault="009B371F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>Формы,  правила составления  технической   и отчетной документации,  заявки на поставку технологического оборудования.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9B371F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6236" w:type="dxa"/>
          </w:tcPr>
          <w:p w:rsidR="009B371F" w:rsidRPr="00AA4EEC" w:rsidRDefault="009B371F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 xml:space="preserve">Правила сертификации технологического </w:t>
            </w:r>
            <w:r w:rsidRPr="00AA4EEC">
              <w:rPr>
                <w:color w:val="000000"/>
                <w:sz w:val="20"/>
                <w:szCs w:val="20"/>
              </w:rPr>
              <w:br/>
              <w:t xml:space="preserve">оборудования; Особенности эксплуатации однотипного </w:t>
            </w:r>
            <w:r w:rsidRPr="00AA4EEC">
              <w:rPr>
                <w:color w:val="000000"/>
                <w:sz w:val="20"/>
                <w:szCs w:val="20"/>
              </w:rPr>
              <w:br/>
              <w:t xml:space="preserve">оборудования; Правила ввода в эксплуатацию технического </w:t>
            </w:r>
            <w:r w:rsidRPr="00AA4EEC">
              <w:rPr>
                <w:color w:val="000000"/>
                <w:sz w:val="20"/>
                <w:szCs w:val="20"/>
              </w:rPr>
              <w:br/>
              <w:t>оборудования.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Лабораторные</w:t>
            </w:r>
            <w:r w:rsidR="006529B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9B371F" w:rsidRPr="00AA4EEC" w:rsidRDefault="009B371F" w:rsidP="00264BFC">
            <w:pPr>
              <w:ind w:right="-6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6" w:type="dxa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9B371F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6236" w:type="dxa"/>
          </w:tcPr>
          <w:p w:rsidR="009B371F" w:rsidRPr="00AA4EEC" w:rsidRDefault="009B371F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>Составление заявок на поставку технологического оборудования.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rPr>
          <w:trHeight w:val="251"/>
        </w:trPr>
        <w:tc>
          <w:tcPr>
            <w:tcW w:w="3511" w:type="dxa"/>
            <w:gridSpan w:val="2"/>
            <w:vMerge w:val="restart"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Тема 1.4 </w:t>
            </w:r>
            <w:r w:rsidRPr="00AA4EEC">
              <w:rPr>
                <w:rFonts w:eastAsia="Times New Roman"/>
                <w:bCs/>
                <w:sz w:val="20"/>
                <w:szCs w:val="20"/>
              </w:rPr>
              <w:t>Техника безопасности при техническом обслуживании и ремонте автомобильного транспорта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2</w:t>
            </w:r>
          </w:p>
        </w:tc>
      </w:tr>
      <w:tr w:rsidR="009B371F" w:rsidRPr="00AA4EEC" w:rsidTr="00AC3664">
        <w:trPr>
          <w:trHeight w:val="251"/>
        </w:trPr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9B371F" w:rsidRPr="00145A5F" w:rsidRDefault="00145A5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6236" w:type="dxa"/>
          </w:tcPr>
          <w:p w:rsidR="009B371F" w:rsidRPr="00AA4EEC" w:rsidRDefault="009B371F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 xml:space="preserve">Нормативно – правовые и организационные основы охраны труда при </w:t>
            </w:r>
            <w:r w:rsidRPr="00AA4EEC">
              <w:rPr>
                <w:rFonts w:eastAsia="Times New Roman"/>
                <w:bCs/>
                <w:sz w:val="20"/>
                <w:szCs w:val="20"/>
              </w:rPr>
              <w:t>техническом обслуживании и ремонте автомобильного транспорта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2</w:t>
            </w:r>
          </w:p>
        </w:tc>
      </w:tr>
      <w:tr w:rsidR="009B371F" w:rsidRPr="00AA4EEC" w:rsidTr="00AC3664">
        <w:trPr>
          <w:trHeight w:val="251"/>
        </w:trPr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9B371F" w:rsidRPr="00145A5F" w:rsidRDefault="009B371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2</w:t>
            </w:r>
            <w:r w:rsidR="00145A5F"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36" w:type="dxa"/>
          </w:tcPr>
          <w:p w:rsidR="009B371F" w:rsidRPr="00AA4EEC" w:rsidRDefault="009B371F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>Классификация и номенклатура опасных и вредных факторов производственной среды, методы и средства защиты от них.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rPr>
          <w:trHeight w:val="251"/>
        </w:trPr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Лабораторные</w:t>
            </w:r>
            <w:r w:rsidR="006529B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rPr>
          <w:trHeight w:val="251"/>
        </w:trPr>
        <w:tc>
          <w:tcPr>
            <w:tcW w:w="3511" w:type="dxa"/>
            <w:gridSpan w:val="2"/>
            <w:vMerge w:val="restart"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9B371F" w:rsidRPr="00AA4EEC" w:rsidRDefault="009B371F" w:rsidP="00264BFC">
            <w:pPr>
              <w:ind w:right="-6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6" w:type="dxa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rPr>
          <w:trHeight w:val="251"/>
        </w:trPr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rPr>
          <w:trHeight w:val="251"/>
        </w:trPr>
        <w:tc>
          <w:tcPr>
            <w:tcW w:w="3511" w:type="dxa"/>
            <w:gridSpan w:val="2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9B371F" w:rsidRPr="00AA4EEC" w:rsidRDefault="009B371F" w:rsidP="00264BFC">
            <w:pPr>
              <w:ind w:left="-108" w:right="-194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6" w:type="dxa"/>
          </w:tcPr>
          <w:p w:rsidR="009B371F" w:rsidRPr="00AA4EEC" w:rsidRDefault="009B371F" w:rsidP="00264BF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>Не предусмотрены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264BFC">
        <w:tc>
          <w:tcPr>
            <w:tcW w:w="10173" w:type="dxa"/>
            <w:gridSpan w:val="7"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при изучении раздела 1.  ПМ</w:t>
            </w:r>
            <w:proofErr w:type="gramStart"/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264BFC">
        <w:tc>
          <w:tcPr>
            <w:tcW w:w="10173" w:type="dxa"/>
            <w:gridSpan w:val="7"/>
          </w:tcPr>
          <w:p w:rsidR="009B371F" w:rsidRPr="00AA4EEC" w:rsidRDefault="009B371F" w:rsidP="00264BFC">
            <w:pPr>
              <w:tabs>
                <w:tab w:val="num" w:pos="720"/>
                <w:tab w:val="left" w:pos="900"/>
              </w:tabs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Составить опорную схему. </w:t>
            </w:r>
          </w:p>
          <w:p w:rsidR="009B371F" w:rsidRPr="00AA4EEC" w:rsidRDefault="009B371F" w:rsidP="0026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313131"/>
                <w:spacing w:val="1"/>
                <w:sz w:val="20"/>
                <w:szCs w:val="20"/>
              </w:rPr>
            </w:pPr>
            <w:r w:rsidRPr="00AA4EEC">
              <w:rPr>
                <w:bCs/>
                <w:color w:val="000000"/>
                <w:spacing w:val="1"/>
                <w:sz w:val="20"/>
                <w:szCs w:val="20"/>
              </w:rPr>
              <w:t xml:space="preserve">Составить таблицы. </w:t>
            </w:r>
          </w:p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Подготовка к практическим работам с использованием методических рекомендаций преподавателя, оформление </w:t>
            </w:r>
            <w:r>
              <w:rPr>
                <w:sz w:val="20"/>
                <w:szCs w:val="20"/>
              </w:rPr>
              <w:t>отчетов по практическим работам</w:t>
            </w:r>
          </w:p>
          <w:p w:rsidR="009B371F" w:rsidRPr="00AA4EEC" w:rsidRDefault="009B371F" w:rsidP="0026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Составить сообщение. </w:t>
            </w:r>
            <w:r w:rsidRPr="00AA4EEC">
              <w:rPr>
                <w:color w:val="000000"/>
                <w:sz w:val="20"/>
                <w:szCs w:val="20"/>
              </w:rPr>
              <w:t>Разработка презентаций.</w:t>
            </w:r>
          </w:p>
        </w:tc>
        <w:tc>
          <w:tcPr>
            <w:tcW w:w="3260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264BFC">
        <w:tc>
          <w:tcPr>
            <w:tcW w:w="10173" w:type="dxa"/>
            <w:gridSpan w:val="7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b/>
                <w:sz w:val="20"/>
                <w:szCs w:val="20"/>
              </w:rPr>
              <w:t xml:space="preserve">Примерная тематика </w:t>
            </w:r>
            <w:proofErr w:type="gramStart"/>
            <w:r w:rsidRPr="00AA4EEC">
              <w:rPr>
                <w:b/>
                <w:sz w:val="20"/>
                <w:szCs w:val="20"/>
              </w:rPr>
              <w:t>внеаудиторной</w:t>
            </w:r>
            <w:proofErr w:type="gramEnd"/>
            <w:r w:rsidRPr="00AA4EEC">
              <w:rPr>
                <w:b/>
                <w:sz w:val="20"/>
                <w:szCs w:val="20"/>
              </w:rPr>
              <w:t xml:space="preserve"> самостоятельной работы</w:t>
            </w:r>
          </w:p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Структурные компоненты процесса производственного обучения и их взаимосвязи.</w:t>
            </w:r>
          </w:p>
          <w:p w:rsidR="009B371F" w:rsidRPr="00AA4EEC" w:rsidRDefault="009B371F" w:rsidP="00264BFC">
            <w:pPr>
              <w:rPr>
                <w:bCs/>
                <w:color w:val="000000"/>
                <w:spacing w:val="1"/>
                <w:sz w:val="20"/>
                <w:szCs w:val="20"/>
              </w:rPr>
            </w:pPr>
            <w:r w:rsidRPr="00AA4EEC">
              <w:rPr>
                <w:bCs/>
                <w:color w:val="000000"/>
                <w:spacing w:val="1"/>
                <w:sz w:val="20"/>
                <w:szCs w:val="20"/>
              </w:rPr>
              <w:t xml:space="preserve">Отличительные признаки форм </w:t>
            </w:r>
            <w:r w:rsidRPr="00AA4EEC">
              <w:rPr>
                <w:bCs/>
                <w:color w:val="000000"/>
                <w:spacing w:val="4"/>
                <w:sz w:val="20"/>
                <w:szCs w:val="20"/>
              </w:rPr>
              <w:t xml:space="preserve">организации процесса производственного обучения и </w:t>
            </w:r>
            <w:r w:rsidRPr="00AA4EEC">
              <w:rPr>
                <w:bCs/>
                <w:color w:val="000000"/>
                <w:spacing w:val="1"/>
                <w:sz w:val="20"/>
                <w:szCs w:val="20"/>
              </w:rPr>
              <w:t>форм организации деятельности обучающегося;</w:t>
            </w:r>
          </w:p>
          <w:p w:rsidR="009B371F" w:rsidRPr="00AA4EEC" w:rsidRDefault="009B371F" w:rsidP="00264BFC">
            <w:pPr>
              <w:rPr>
                <w:sz w:val="28"/>
                <w:szCs w:val="28"/>
              </w:rPr>
            </w:pPr>
            <w:r w:rsidRPr="00AA4EEC">
              <w:rPr>
                <w:bCs/>
                <w:color w:val="000000"/>
                <w:spacing w:val="1"/>
                <w:sz w:val="20"/>
                <w:szCs w:val="20"/>
              </w:rPr>
              <w:t>Классификация вредных и опасных  факторов производственной среды.</w:t>
            </w:r>
          </w:p>
          <w:p w:rsidR="009B371F" w:rsidRPr="00AA4EEC" w:rsidRDefault="009B371F" w:rsidP="0026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jc w:val="both"/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>Обоснование возможности применения персональных компьютеров в формировании профессиональных умений и навыков. Методика разработки документации планирования и нормирования производственного обучения, Оптимизация методического обеспечения уроков профессионального обучения (или урока по специальной дисциплине) по профилю подготавливаемой рабочей профессии.</w:t>
            </w:r>
          </w:p>
          <w:p w:rsidR="009B371F" w:rsidRPr="00AA4EEC" w:rsidRDefault="009B371F" w:rsidP="0026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jc w:val="both"/>
              <w:rPr>
                <w:b/>
                <w:bCs/>
                <w:color w:val="313131"/>
                <w:spacing w:val="1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>Нормативные основы охраны труда. Классификация вредных факторов производственной среды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Раздел 2. ПМ 1. </w:t>
            </w:r>
          </w:p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Планирование занятий по профессиональному обучению в зависимости от их целей и </w:t>
            </w: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задач, места проведения, осваиваемой профессии рабочих (служащих)</w:t>
            </w:r>
          </w:p>
        </w:tc>
        <w:tc>
          <w:tcPr>
            <w:tcW w:w="7007" w:type="dxa"/>
            <w:gridSpan w:val="6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101</w:t>
            </w: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rPr>
          <w:trHeight w:val="423"/>
        </w:trPr>
        <w:tc>
          <w:tcPr>
            <w:tcW w:w="3166" w:type="dxa"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МДК 01.01 Методика профессионального обучения </w:t>
            </w:r>
          </w:p>
        </w:tc>
        <w:tc>
          <w:tcPr>
            <w:tcW w:w="7007" w:type="dxa"/>
            <w:gridSpan w:val="6"/>
          </w:tcPr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 w:val="restart"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Тема 2.1. </w:t>
            </w:r>
            <w:r w:rsidRPr="00AA4EEC">
              <w:rPr>
                <w:rFonts w:eastAsia="Times New Roman"/>
                <w:bCs/>
                <w:sz w:val="20"/>
                <w:szCs w:val="20"/>
              </w:rPr>
              <w:t>Подготовка  мастера к занятиям</w:t>
            </w:r>
          </w:p>
        </w:tc>
        <w:tc>
          <w:tcPr>
            <w:tcW w:w="7007" w:type="dxa"/>
            <w:gridSpan w:val="6"/>
          </w:tcPr>
          <w:p w:rsidR="009B371F" w:rsidRPr="00AA4EEC" w:rsidRDefault="009B371F" w:rsidP="00264BF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2</w:t>
            </w: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9B371F" w:rsidP="006529BA">
            <w:pPr>
              <w:ind w:right="-108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2</w:t>
            </w:r>
            <w:r w:rsidR="00145A5F">
              <w:rPr>
                <w:rFonts w:eastAsia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6529BA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Подготовка мастера к учебному году и изучению темы</w:t>
            </w:r>
          </w:p>
        </w:tc>
        <w:tc>
          <w:tcPr>
            <w:tcW w:w="3260" w:type="dxa"/>
            <w:vMerge w:val="restart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2</w:t>
            </w: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9B371F" w:rsidP="006529BA">
            <w:pPr>
              <w:ind w:right="-108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2</w:t>
            </w:r>
            <w:proofErr w:type="spellStart"/>
            <w:r w:rsidR="00145A5F">
              <w:rPr>
                <w:rFonts w:eastAsia="Times New Roman"/>
                <w:bCs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6662" w:type="dxa"/>
            <w:gridSpan w:val="5"/>
          </w:tcPr>
          <w:p w:rsidR="009B371F" w:rsidRPr="00AA4EEC" w:rsidRDefault="009B371F" w:rsidP="006529BA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Подготовка мастера к уроку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9B371F" w:rsidP="00264BFC">
            <w:pPr>
              <w:ind w:right="-108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2</w:t>
            </w:r>
            <w:r w:rsidR="00145A5F">
              <w:rPr>
                <w:rFonts w:eastAsia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 xml:space="preserve"> Подготовка мастером материально-технической базы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07" w:type="dxa"/>
            <w:gridSpan w:val="6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Лабораторные</w:t>
            </w:r>
            <w:r w:rsidR="006529B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AA4EEC" w:rsidRDefault="009B371F" w:rsidP="00264BFC">
            <w:pPr>
              <w:ind w:right="-108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07" w:type="dxa"/>
            <w:gridSpan w:val="6"/>
          </w:tcPr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AA4EEC" w:rsidRDefault="009B371F" w:rsidP="00264BFC">
            <w:pPr>
              <w:ind w:right="-108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 w:val="restart"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Тема 2.2. </w:t>
            </w:r>
            <w:r w:rsidRPr="00AA4EEC">
              <w:rPr>
                <w:sz w:val="20"/>
                <w:szCs w:val="20"/>
              </w:rPr>
              <w:t>Планирование, подготовка и проведение уроков  производственного обучения в учебных мастерских</w:t>
            </w:r>
          </w:p>
        </w:tc>
        <w:tc>
          <w:tcPr>
            <w:tcW w:w="7007" w:type="dxa"/>
            <w:gridSpan w:val="6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60" w:type="dxa"/>
          </w:tcPr>
          <w:p w:rsidR="009B371F" w:rsidRPr="00AA4EEC" w:rsidRDefault="001150AC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rPr>
          <w:trHeight w:val="180"/>
        </w:trPr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9B371F" w:rsidP="00264BFC">
            <w:pPr>
              <w:ind w:left="-49" w:right="-108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2</w:t>
            </w:r>
            <w:r w:rsidR="00145A5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Методика проведения вводного инструктажа</w:t>
            </w:r>
          </w:p>
        </w:tc>
        <w:tc>
          <w:tcPr>
            <w:tcW w:w="3260" w:type="dxa"/>
            <w:vMerge w:val="restart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145A5F" w:rsidP="00264BFC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Упражнение </w:t>
            </w:r>
            <w:proofErr w:type="gramStart"/>
            <w:r w:rsidRPr="00AA4EEC">
              <w:rPr>
                <w:sz w:val="20"/>
                <w:szCs w:val="20"/>
              </w:rPr>
              <w:t>обучающихся</w:t>
            </w:r>
            <w:proofErr w:type="gramEnd"/>
            <w:r w:rsidRPr="00AA4EEC">
              <w:rPr>
                <w:sz w:val="20"/>
                <w:szCs w:val="20"/>
              </w:rPr>
              <w:t xml:space="preserve"> и текущее инструктирование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145A5F" w:rsidP="00264BFC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Структура и методика проведения заключительного инструктажа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rPr>
          <w:trHeight w:val="230"/>
        </w:trPr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</w:tcPr>
          <w:p w:rsidR="009B371F" w:rsidRPr="00145A5F" w:rsidRDefault="00145A5F" w:rsidP="00264BFC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6662" w:type="dxa"/>
            <w:gridSpan w:val="5"/>
            <w:vMerge w:val="restart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Методика проведения вводного, текущего и заключительных инструктажей при изучении комплексных работ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rPr>
          <w:trHeight w:val="247"/>
        </w:trPr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vMerge/>
          </w:tcPr>
          <w:p w:rsidR="009B371F" w:rsidRPr="00AA4EEC" w:rsidRDefault="009B371F" w:rsidP="00264BF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vMerge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145A5F" w:rsidP="00264BFC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Учебно-воспитательные задачи  </w:t>
            </w:r>
            <w:proofErr w:type="gramStart"/>
            <w:r w:rsidRPr="00AA4EEC">
              <w:rPr>
                <w:sz w:val="20"/>
                <w:szCs w:val="20"/>
              </w:rPr>
              <w:t>ПО</w:t>
            </w:r>
            <w:proofErr w:type="gramEnd"/>
            <w:r w:rsidRPr="00AA4EEC">
              <w:rPr>
                <w:sz w:val="20"/>
                <w:szCs w:val="20"/>
              </w:rPr>
              <w:t xml:space="preserve"> обучающихся при выполнении комплексных работ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07" w:type="dxa"/>
            <w:gridSpan w:val="6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Лабораторные</w:t>
            </w:r>
            <w:r w:rsidR="006529B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07" w:type="dxa"/>
            <w:gridSpan w:val="6"/>
          </w:tcPr>
          <w:p w:rsidR="009B371F" w:rsidRPr="00AA4EEC" w:rsidRDefault="009B371F" w:rsidP="00264BF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60" w:type="dxa"/>
            <w:vMerge w:val="restart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9B371F" w:rsidP="00264BFC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1</w:t>
            </w:r>
            <w:r w:rsidR="00145A5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Определение учебных и воспитательных задач и целей урока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145A5F" w:rsidP="00264BFC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Составление перспективно-тематического плана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9B371F" w:rsidP="00264BFC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1</w:t>
            </w:r>
            <w:r w:rsidR="00145A5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Разработка содержания и методики вводного инструктажа.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145A5F" w:rsidP="00264BFC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Разработка содержания и методики текущего и заключительного инструктажей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9B371F" w:rsidP="00264BFC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1</w:t>
            </w:r>
            <w:r w:rsidR="00145A5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Разработка инструкционной карты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9B371F" w:rsidP="00264BFC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1</w:t>
            </w:r>
            <w:r w:rsidR="00145A5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AA4EEC">
              <w:rPr>
                <w:sz w:val="20"/>
                <w:szCs w:val="20"/>
              </w:rPr>
              <w:t>инструкционно-технологической</w:t>
            </w:r>
            <w:proofErr w:type="spellEnd"/>
            <w:r w:rsidRPr="00AA4EEC">
              <w:rPr>
                <w:sz w:val="20"/>
                <w:szCs w:val="20"/>
              </w:rPr>
              <w:t xml:space="preserve"> карты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 w:val="restart"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Тема 2.3.</w:t>
            </w:r>
            <w:r w:rsidRPr="00AA4EEC">
              <w:rPr>
                <w:rFonts w:eastAsia="Times New Roman"/>
                <w:bCs/>
                <w:sz w:val="20"/>
                <w:szCs w:val="20"/>
              </w:rPr>
              <w:t xml:space="preserve"> Нормативно – правовые документы и методические основы взаимодействия с </w:t>
            </w:r>
            <w:r w:rsidRPr="00AA4EEC">
              <w:rPr>
                <w:rFonts w:eastAsia="Times New Roman"/>
                <w:bCs/>
                <w:sz w:val="20"/>
                <w:szCs w:val="20"/>
              </w:rPr>
              <w:lastRenderedPageBreak/>
              <w:t>организациями по вопросам учебно-производственного процесса</w:t>
            </w:r>
          </w:p>
        </w:tc>
        <w:tc>
          <w:tcPr>
            <w:tcW w:w="7007" w:type="dxa"/>
            <w:gridSpan w:val="6"/>
          </w:tcPr>
          <w:p w:rsidR="009B371F" w:rsidRPr="00AA4EEC" w:rsidRDefault="009B371F" w:rsidP="00264BFC">
            <w:pPr>
              <w:rPr>
                <w:b/>
                <w:sz w:val="20"/>
                <w:szCs w:val="20"/>
              </w:rPr>
            </w:pPr>
            <w:r w:rsidRPr="00AA4EEC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60" w:type="dxa"/>
          </w:tcPr>
          <w:p w:rsidR="009B371F" w:rsidRPr="00AA4EEC" w:rsidRDefault="001150AC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1150AC" w:rsidRPr="00AA4EEC" w:rsidTr="00AC3664">
        <w:tc>
          <w:tcPr>
            <w:tcW w:w="3166" w:type="dxa"/>
            <w:vMerge/>
          </w:tcPr>
          <w:p w:rsidR="001150AC" w:rsidRPr="00AA4EEC" w:rsidRDefault="001150AC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1150AC" w:rsidRPr="00145A5F" w:rsidRDefault="00145A5F" w:rsidP="00145A5F">
            <w:pPr>
              <w:ind w:right="-107" w:hanging="4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6662" w:type="dxa"/>
            <w:gridSpan w:val="5"/>
          </w:tcPr>
          <w:p w:rsidR="001150AC" w:rsidRPr="00AA4EEC" w:rsidRDefault="001150AC" w:rsidP="00264BFC">
            <w:pPr>
              <w:rPr>
                <w:sz w:val="20"/>
                <w:szCs w:val="20"/>
              </w:rPr>
            </w:pPr>
            <w:proofErr w:type="gramStart"/>
            <w:r w:rsidRPr="00AA4EEC">
              <w:rPr>
                <w:sz w:val="20"/>
                <w:szCs w:val="20"/>
              </w:rPr>
              <w:t>Задачи ПО обучающихся  в условиях производства, нормативно-правовые документы.</w:t>
            </w:r>
            <w:proofErr w:type="gramEnd"/>
          </w:p>
        </w:tc>
        <w:tc>
          <w:tcPr>
            <w:tcW w:w="3260" w:type="dxa"/>
          </w:tcPr>
          <w:p w:rsidR="001150AC" w:rsidRPr="00AA4EEC" w:rsidRDefault="001150AC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150AC" w:rsidRPr="00AA4EEC" w:rsidRDefault="001150AC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145A5F" w:rsidP="00145A5F">
            <w:pPr>
              <w:ind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Формы организации </w:t>
            </w:r>
            <w:proofErr w:type="gramStart"/>
            <w:r w:rsidRPr="00AA4EEC">
              <w:rPr>
                <w:sz w:val="20"/>
                <w:szCs w:val="20"/>
              </w:rPr>
              <w:t>ПО</w:t>
            </w:r>
            <w:proofErr w:type="gramEnd"/>
            <w:r w:rsidRPr="00AA4EEC">
              <w:rPr>
                <w:sz w:val="20"/>
                <w:szCs w:val="20"/>
              </w:rPr>
              <w:t xml:space="preserve">. Подготовительная работа мастера </w:t>
            </w:r>
            <w:proofErr w:type="gramStart"/>
            <w:r w:rsidRPr="00AA4EEC">
              <w:rPr>
                <w:sz w:val="20"/>
                <w:szCs w:val="20"/>
              </w:rPr>
              <w:t>ПО</w:t>
            </w:r>
            <w:proofErr w:type="gramEnd"/>
            <w:r w:rsidRPr="00AA4EEC">
              <w:rPr>
                <w:sz w:val="20"/>
                <w:szCs w:val="20"/>
              </w:rPr>
              <w:t xml:space="preserve"> на предприятии.</w:t>
            </w:r>
          </w:p>
        </w:tc>
        <w:tc>
          <w:tcPr>
            <w:tcW w:w="3260" w:type="dxa"/>
            <w:vMerge w:val="restart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rPr>
          <w:trHeight w:val="70"/>
        </w:trPr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9B371F" w:rsidP="00145A5F">
            <w:pPr>
              <w:ind w:right="-107"/>
              <w:jc w:val="center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3</w:t>
            </w:r>
            <w:r w:rsidR="00145A5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proofErr w:type="gramStart"/>
            <w:r w:rsidRPr="00AA4EEC">
              <w:rPr>
                <w:sz w:val="20"/>
                <w:szCs w:val="20"/>
              </w:rPr>
              <w:t>Руководство мастера группой обучающихся при обучении в условиях производства.</w:t>
            </w:r>
            <w:proofErr w:type="gramEnd"/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9B371F" w:rsidP="00145A5F">
            <w:pPr>
              <w:ind w:right="-107"/>
              <w:jc w:val="center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3</w:t>
            </w:r>
            <w:r w:rsidR="00145A5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Производственная практика: цели и задачи.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rPr>
          <w:trHeight w:val="470"/>
        </w:trPr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9B371F" w:rsidRPr="00145A5F" w:rsidRDefault="009B371F" w:rsidP="00145A5F">
            <w:pPr>
              <w:ind w:right="-107"/>
              <w:jc w:val="center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3</w:t>
            </w:r>
            <w:proofErr w:type="spellStart"/>
            <w:r w:rsidR="00145A5F">
              <w:rPr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6662" w:type="dxa"/>
            <w:gridSpan w:val="5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Руководство мастером производственной практикой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3</w:t>
            </w: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07" w:type="dxa"/>
            <w:gridSpan w:val="6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Лабораторные</w:t>
            </w:r>
            <w:r w:rsidR="006529B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9B371F" w:rsidRPr="00AA4EEC" w:rsidRDefault="009B371F" w:rsidP="00264BF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gridSpan w:val="4"/>
          </w:tcPr>
          <w:p w:rsidR="009B371F" w:rsidRPr="00AA4EEC" w:rsidRDefault="009B371F" w:rsidP="00264BF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07" w:type="dxa"/>
            <w:gridSpan w:val="6"/>
          </w:tcPr>
          <w:p w:rsidR="009B371F" w:rsidRPr="00AA4EEC" w:rsidRDefault="009B371F" w:rsidP="00264BF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9B371F" w:rsidRPr="00145A5F" w:rsidRDefault="009B371F" w:rsidP="00264BFC">
            <w:pPr>
              <w:jc w:val="center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1</w:t>
            </w:r>
            <w:r w:rsidR="00145A5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527" w:type="dxa"/>
            <w:gridSpan w:val="4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proofErr w:type="gramStart"/>
            <w:r w:rsidRPr="00AA4EEC">
              <w:rPr>
                <w:sz w:val="20"/>
                <w:szCs w:val="20"/>
              </w:rPr>
              <w:t>Составление графика перемещения обучающихся при обучении в условиях производства</w:t>
            </w:r>
            <w:proofErr w:type="gramEnd"/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9B371F" w:rsidRPr="00145A5F" w:rsidRDefault="009B371F" w:rsidP="00264BFC">
            <w:pPr>
              <w:jc w:val="center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1</w:t>
            </w:r>
            <w:r w:rsidR="00145A5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527" w:type="dxa"/>
            <w:gridSpan w:val="4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color w:val="000000"/>
                <w:spacing w:val="6"/>
                <w:sz w:val="20"/>
                <w:szCs w:val="20"/>
              </w:rPr>
              <w:t>Проведение вводного инструктажа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9B371F" w:rsidRPr="00145A5F" w:rsidRDefault="009B371F" w:rsidP="00264BFC">
            <w:pPr>
              <w:jc w:val="center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1</w:t>
            </w:r>
            <w:r w:rsidR="00145A5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527" w:type="dxa"/>
            <w:gridSpan w:val="4"/>
          </w:tcPr>
          <w:p w:rsidR="009B371F" w:rsidRPr="00AA4EEC" w:rsidRDefault="009B371F" w:rsidP="00264BFC">
            <w:pPr>
              <w:rPr>
                <w:color w:val="000000"/>
                <w:spacing w:val="6"/>
                <w:sz w:val="20"/>
                <w:szCs w:val="20"/>
              </w:rPr>
            </w:pPr>
            <w:r w:rsidRPr="00AA4EEC">
              <w:rPr>
                <w:color w:val="000000"/>
                <w:spacing w:val="6"/>
                <w:sz w:val="20"/>
                <w:szCs w:val="20"/>
              </w:rPr>
              <w:t>Проведение текущего и заключительного инструктажей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9B371F" w:rsidRPr="00145A5F" w:rsidRDefault="00145A5F" w:rsidP="00264B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6527" w:type="dxa"/>
            <w:gridSpan w:val="4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color w:val="000000"/>
                <w:spacing w:val="6"/>
                <w:sz w:val="20"/>
                <w:szCs w:val="20"/>
              </w:rPr>
              <w:t>Методика анализа занятий и планов конспектов.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C3664">
        <w:tc>
          <w:tcPr>
            <w:tcW w:w="3166" w:type="dxa"/>
            <w:vMerge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9B371F" w:rsidRPr="00145A5F" w:rsidRDefault="009B371F" w:rsidP="00264BFC">
            <w:pPr>
              <w:jc w:val="center"/>
              <w:rPr>
                <w:sz w:val="20"/>
                <w:szCs w:val="20"/>
                <w:lang w:val="en-US"/>
              </w:rPr>
            </w:pPr>
            <w:r w:rsidRPr="00AA4EEC">
              <w:rPr>
                <w:sz w:val="20"/>
                <w:szCs w:val="20"/>
              </w:rPr>
              <w:t>2</w:t>
            </w:r>
            <w:r w:rsidR="00145A5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527" w:type="dxa"/>
            <w:gridSpan w:val="4"/>
          </w:tcPr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Составление пакета документов для организации </w:t>
            </w:r>
            <w:proofErr w:type="spellStart"/>
            <w:proofErr w:type="gramStart"/>
            <w:r w:rsidRPr="00AA4EEC">
              <w:rPr>
                <w:sz w:val="20"/>
                <w:szCs w:val="20"/>
              </w:rPr>
              <w:t>учебно</w:t>
            </w:r>
            <w:proofErr w:type="spellEnd"/>
            <w:r w:rsidRPr="00AA4EEC">
              <w:rPr>
                <w:sz w:val="20"/>
                <w:szCs w:val="20"/>
              </w:rPr>
              <w:t>- производственного</w:t>
            </w:r>
            <w:proofErr w:type="gramEnd"/>
            <w:r w:rsidRPr="00AA4EEC">
              <w:rPr>
                <w:sz w:val="20"/>
                <w:szCs w:val="20"/>
              </w:rPr>
              <w:t xml:space="preserve"> процесса на предприятии.</w:t>
            </w:r>
          </w:p>
        </w:tc>
        <w:tc>
          <w:tcPr>
            <w:tcW w:w="3260" w:type="dxa"/>
            <w:vMerge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264BFC">
        <w:tc>
          <w:tcPr>
            <w:tcW w:w="10173" w:type="dxa"/>
            <w:gridSpan w:val="7"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при изучении раздела 2.  ПМ</w:t>
            </w:r>
            <w:proofErr w:type="gramStart"/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9B371F" w:rsidRPr="00AA4EEC" w:rsidRDefault="009B371F" w:rsidP="0026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 xml:space="preserve">Составить сообщение. </w:t>
            </w:r>
          </w:p>
          <w:p w:rsidR="009B371F" w:rsidRPr="00AA4EEC" w:rsidRDefault="009B371F" w:rsidP="0026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EEC">
              <w:rPr>
                <w:color w:val="000000"/>
                <w:sz w:val="20"/>
                <w:szCs w:val="20"/>
              </w:rPr>
              <w:t>Разработка презентаций.</w:t>
            </w:r>
          </w:p>
          <w:p w:rsidR="009B371F" w:rsidRPr="00AA4EEC" w:rsidRDefault="009B371F" w:rsidP="00264BFC">
            <w:pPr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Подготовка к практическим работам с использованием методических рекомендаций преподавателя, оформление </w:t>
            </w:r>
            <w:r>
              <w:rPr>
                <w:sz w:val="20"/>
                <w:szCs w:val="20"/>
              </w:rPr>
              <w:t>отчетов по практическим работам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264BFC">
        <w:tc>
          <w:tcPr>
            <w:tcW w:w="10173" w:type="dxa"/>
            <w:gridSpan w:val="7"/>
          </w:tcPr>
          <w:p w:rsidR="009B371F" w:rsidRPr="00AA4EEC" w:rsidRDefault="009B371F" w:rsidP="00264BFC">
            <w:pPr>
              <w:jc w:val="center"/>
              <w:rPr>
                <w:b/>
                <w:sz w:val="20"/>
                <w:szCs w:val="20"/>
              </w:rPr>
            </w:pPr>
            <w:r w:rsidRPr="00AA4EEC">
              <w:rPr>
                <w:b/>
                <w:sz w:val="20"/>
                <w:szCs w:val="20"/>
              </w:rPr>
              <w:t xml:space="preserve">Примерная тематика </w:t>
            </w:r>
            <w:proofErr w:type="gramStart"/>
            <w:r w:rsidRPr="00AA4EEC">
              <w:rPr>
                <w:b/>
                <w:sz w:val="20"/>
                <w:szCs w:val="20"/>
              </w:rPr>
              <w:t>внеаудиторной</w:t>
            </w:r>
            <w:proofErr w:type="gramEnd"/>
            <w:r w:rsidRPr="00AA4EEC">
              <w:rPr>
                <w:b/>
                <w:sz w:val="20"/>
                <w:szCs w:val="20"/>
              </w:rPr>
              <w:t xml:space="preserve"> самостоятельной работы</w:t>
            </w:r>
          </w:p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Характеристика нормативно-правовых документов в условиях производства.</w:t>
            </w:r>
          </w:p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Формы организации </w:t>
            </w:r>
            <w:proofErr w:type="gramStart"/>
            <w:r w:rsidRPr="00AA4EEC">
              <w:rPr>
                <w:sz w:val="20"/>
                <w:szCs w:val="20"/>
              </w:rPr>
              <w:t>ПО</w:t>
            </w:r>
            <w:proofErr w:type="gramEnd"/>
            <w:r w:rsidRPr="00AA4EEC">
              <w:rPr>
                <w:sz w:val="20"/>
                <w:szCs w:val="20"/>
              </w:rPr>
              <w:t xml:space="preserve">. Подготовительная работа мастера </w:t>
            </w:r>
            <w:proofErr w:type="gramStart"/>
            <w:r w:rsidRPr="00AA4EEC">
              <w:rPr>
                <w:sz w:val="20"/>
                <w:szCs w:val="20"/>
              </w:rPr>
              <w:t>ПО</w:t>
            </w:r>
            <w:proofErr w:type="gramEnd"/>
            <w:r w:rsidRPr="00AA4EEC">
              <w:rPr>
                <w:sz w:val="20"/>
                <w:szCs w:val="20"/>
              </w:rPr>
              <w:t xml:space="preserve"> на предприятии.</w:t>
            </w:r>
          </w:p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 xml:space="preserve">Особенности целей и задачи производственной практики. </w:t>
            </w:r>
            <w:proofErr w:type="gramStart"/>
            <w:r w:rsidRPr="00AA4EEC">
              <w:rPr>
                <w:sz w:val="20"/>
                <w:szCs w:val="20"/>
              </w:rPr>
              <w:t>Составление графика перемещения обучающихся при обучении в условиях производства.</w:t>
            </w:r>
            <w:proofErr w:type="gramEnd"/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AE71E8">
        <w:trPr>
          <w:trHeight w:val="824"/>
        </w:trPr>
        <w:tc>
          <w:tcPr>
            <w:tcW w:w="10173" w:type="dxa"/>
            <w:gridSpan w:val="7"/>
          </w:tcPr>
          <w:p w:rsidR="009B371F" w:rsidRPr="00AA4EEC" w:rsidRDefault="009B371F" w:rsidP="00264BFC">
            <w:pPr>
              <w:shd w:val="clear" w:color="auto" w:fill="FFFFFF"/>
              <w:ind w:left="-180" w:firstLine="360"/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Примерная тематика </w:t>
            </w:r>
            <w:proofErr w:type="gramStart"/>
            <w:r w:rsidRPr="00AA4EEC">
              <w:rPr>
                <w:sz w:val="20"/>
                <w:szCs w:val="20"/>
              </w:rPr>
              <w:t>курсовой</w:t>
            </w:r>
            <w:proofErr w:type="gramEnd"/>
            <w:r w:rsidRPr="00AA4EEC">
              <w:rPr>
                <w:sz w:val="20"/>
                <w:szCs w:val="20"/>
              </w:rPr>
              <w:t xml:space="preserve"> работы</w:t>
            </w:r>
          </w:p>
          <w:p w:rsidR="009B371F" w:rsidRPr="00AA4EEC" w:rsidRDefault="009B371F" w:rsidP="00264BFC">
            <w:pPr>
              <w:shd w:val="clear" w:color="auto" w:fill="FFFFFF"/>
              <w:ind w:left="-180" w:firstLine="360"/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Разработать организацию и методику проведения урока профессионального обучения на тему:</w:t>
            </w:r>
          </w:p>
          <w:tbl>
            <w:tblPr>
              <w:tblW w:w="10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9"/>
              <w:gridCol w:w="4961"/>
              <w:gridCol w:w="4684"/>
            </w:tblGrid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B371F" w:rsidRPr="00AA4EEC" w:rsidRDefault="009B371F" w:rsidP="00264BFC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EEC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EEC">
                    <w:rPr>
                      <w:b/>
                      <w:sz w:val="20"/>
                      <w:szCs w:val="20"/>
                    </w:rPr>
                    <w:t xml:space="preserve">  Наименование темы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EEC">
                    <w:rPr>
                      <w:b/>
                      <w:sz w:val="20"/>
                      <w:szCs w:val="20"/>
                    </w:rPr>
                    <w:t xml:space="preserve"> Тема урока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Техническое обслуживание двигателей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блока и головки цилиндра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двигателей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цилиндров и гильз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двигателей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газораспределительного механизма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Техническое обслуживание </w:t>
                  </w:r>
                  <w:proofErr w:type="spellStart"/>
                  <w:proofErr w:type="gramStart"/>
                  <w:r w:rsidRPr="00AA4EEC">
                    <w:rPr>
                      <w:sz w:val="20"/>
                      <w:szCs w:val="20"/>
                    </w:rPr>
                    <w:t>сис-тем</w:t>
                  </w:r>
                  <w:proofErr w:type="spellEnd"/>
                  <w:proofErr w:type="gramEnd"/>
                  <w:r w:rsidRPr="00AA4EEC">
                    <w:rPr>
                      <w:sz w:val="20"/>
                      <w:szCs w:val="20"/>
                    </w:rPr>
                    <w:t xml:space="preserve"> охлаждения и </w:t>
                  </w:r>
                  <w:r w:rsidRPr="00AA4EEC">
                    <w:rPr>
                      <w:sz w:val="20"/>
                      <w:szCs w:val="20"/>
                    </w:rPr>
                    <w:lastRenderedPageBreak/>
                    <w:t>смазки двигателей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lastRenderedPageBreak/>
                    <w:t>радиатора и термостата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Техническое обслуживание </w:t>
                  </w:r>
                  <w:proofErr w:type="spellStart"/>
                  <w:proofErr w:type="gramStart"/>
                  <w:r w:rsidRPr="00AA4EEC">
                    <w:rPr>
                      <w:sz w:val="20"/>
                      <w:szCs w:val="20"/>
                    </w:rPr>
                    <w:t>сис-тем</w:t>
                  </w:r>
                  <w:proofErr w:type="spellEnd"/>
                  <w:proofErr w:type="gramEnd"/>
                  <w:r w:rsidRPr="00AA4EEC">
                    <w:rPr>
                      <w:sz w:val="20"/>
                      <w:szCs w:val="20"/>
                    </w:rPr>
                    <w:t xml:space="preserve"> охлаждения и смазки двигателей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жидкостного насоса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Техническое обслуживание </w:t>
                  </w:r>
                  <w:proofErr w:type="spellStart"/>
                  <w:proofErr w:type="gramStart"/>
                  <w:r w:rsidRPr="00AA4EEC">
                    <w:rPr>
                      <w:sz w:val="20"/>
                      <w:szCs w:val="20"/>
                    </w:rPr>
                    <w:t>сис-тем</w:t>
                  </w:r>
                  <w:proofErr w:type="spellEnd"/>
                  <w:proofErr w:type="gramEnd"/>
                  <w:r w:rsidRPr="00AA4EEC">
                    <w:rPr>
                      <w:sz w:val="20"/>
                      <w:szCs w:val="20"/>
                    </w:rPr>
                    <w:t xml:space="preserve"> охлаждения и смазки двигателей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масляного насоса и фильтра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Техническое обслуживание систем питания двигателей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Т.О. топливного бака и фильтра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Техническое обслуживание систем питания двигателей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Т.О. топливного насоса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систем питания двигателей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карбюратора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систем питания двигателей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Т.О. насоса высокого давления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Техническое обслуживание систем питания двигателей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Т.О. форсунок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электрооборудования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аккумуляторных батарей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электрооборудования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генератора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электрооборудования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Т.О. системы зажигания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Техническое обслуживание электрооборудования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Т.О. стартера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электрооборудования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Т.О. приборов освещения и сигнализации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трансмиссии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сцепления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трансмиссии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коробки передач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Техническое обслуживание ходовой части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карданной передачи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ходовой части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заднего моста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ходовой части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передней оси и поворотной цапфы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ходовой части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рамы и подвесок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Техническое обслуживание ходовой части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телескопических амортизаторов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Техническое обслуживание ходовой части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ступицы колеса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тормозных систем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барабанного тормозного механизма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тормозных систем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дисковых тормозных механизмов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тормозных систем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Т.О. </w:t>
                  </w:r>
                  <w:proofErr w:type="spellStart"/>
                  <w:r w:rsidRPr="00AA4EEC">
                    <w:rPr>
                      <w:sz w:val="20"/>
                      <w:szCs w:val="20"/>
                    </w:rPr>
                    <w:t>гидровакуумного</w:t>
                  </w:r>
                  <w:proofErr w:type="spellEnd"/>
                  <w:r w:rsidRPr="00AA4EEC">
                    <w:rPr>
                      <w:sz w:val="20"/>
                      <w:szCs w:val="20"/>
                    </w:rPr>
                    <w:t xml:space="preserve"> усилителя тормозов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Техническое обслуживание тормозных систем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Т.О. пневматической системы тормозов</w:t>
                  </w:r>
                </w:p>
              </w:tc>
            </w:tr>
            <w:tr w:rsidR="009B371F" w:rsidRPr="00AA4EEC" w:rsidTr="00264BFC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ind w:right="-109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Техническое обслуживание рулевого управления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>Т.О. рулевой колонки</w:t>
                  </w:r>
                </w:p>
              </w:tc>
            </w:tr>
            <w:tr w:rsidR="009B371F" w:rsidRPr="00AA4EEC" w:rsidTr="00264BFC">
              <w:trPr>
                <w:trHeight w:val="31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numPr>
                      <w:ilvl w:val="0"/>
                      <w:numId w:val="11"/>
                    </w:num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ind w:right="-109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 Техническое обслуживание рулевого управления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71F" w:rsidRPr="00AA4EEC" w:rsidRDefault="009B371F" w:rsidP="00264BFC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 w:rsidRPr="00AA4EEC">
                    <w:rPr>
                      <w:sz w:val="20"/>
                      <w:szCs w:val="20"/>
                    </w:rPr>
                    <w:t xml:space="preserve">Т.О. </w:t>
                  </w:r>
                  <w:proofErr w:type="spellStart"/>
                  <w:r w:rsidRPr="00AA4EEC">
                    <w:rPr>
                      <w:sz w:val="20"/>
                      <w:szCs w:val="20"/>
                    </w:rPr>
                    <w:t>Гидроусилителя</w:t>
                  </w:r>
                  <w:proofErr w:type="spellEnd"/>
                  <w:r w:rsidRPr="00AA4EEC">
                    <w:rPr>
                      <w:sz w:val="20"/>
                      <w:szCs w:val="20"/>
                    </w:rPr>
                    <w:t xml:space="preserve"> руля</w:t>
                  </w:r>
                </w:p>
              </w:tc>
            </w:tr>
          </w:tbl>
          <w:p w:rsidR="009B371F" w:rsidRPr="00AA4EEC" w:rsidRDefault="009B371F" w:rsidP="00264B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264BFC">
        <w:tc>
          <w:tcPr>
            <w:tcW w:w="10173" w:type="dxa"/>
            <w:gridSpan w:val="7"/>
          </w:tcPr>
          <w:p w:rsidR="009B371F" w:rsidRPr="00AA4EEC" w:rsidRDefault="009B371F" w:rsidP="00264B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264BFC">
        <w:tc>
          <w:tcPr>
            <w:tcW w:w="10173" w:type="dxa"/>
            <w:gridSpan w:val="7"/>
          </w:tcPr>
          <w:p w:rsidR="009B371F" w:rsidRPr="00AA4EEC" w:rsidRDefault="009B371F" w:rsidP="00264BFC">
            <w:pPr>
              <w:tabs>
                <w:tab w:val="left" w:pos="708"/>
              </w:tabs>
              <w:rPr>
                <w:rFonts w:eastAsia="Times New Roman"/>
                <w:bCs/>
                <w:i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</w:p>
          <w:p w:rsidR="009B371F" w:rsidRPr="00AA4EEC" w:rsidRDefault="009B371F" w:rsidP="00264BFC">
            <w:pPr>
              <w:pStyle w:val="af8"/>
              <w:tabs>
                <w:tab w:val="left" w:pos="284"/>
              </w:tabs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A4EEC">
              <w:rPr>
                <w:b/>
                <w:bCs/>
                <w:sz w:val="20"/>
                <w:szCs w:val="20"/>
              </w:rPr>
              <w:t xml:space="preserve">Виды работ: </w:t>
            </w:r>
          </w:p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 xml:space="preserve">Знакомство с организацией  </w:t>
            </w:r>
            <w:proofErr w:type="spellStart"/>
            <w:proofErr w:type="gramStart"/>
            <w:r w:rsidRPr="00AA4EEC">
              <w:rPr>
                <w:rFonts w:eastAsia="Times New Roman"/>
                <w:bCs/>
                <w:sz w:val="20"/>
                <w:szCs w:val="20"/>
              </w:rPr>
              <w:t>учебно</w:t>
            </w:r>
            <w:proofErr w:type="spellEnd"/>
            <w:r w:rsidRPr="00AA4EEC">
              <w:rPr>
                <w:rFonts w:eastAsia="Times New Roman"/>
                <w:bCs/>
                <w:sz w:val="20"/>
                <w:szCs w:val="20"/>
              </w:rPr>
              <w:t>- производственного</w:t>
            </w:r>
            <w:proofErr w:type="gramEnd"/>
            <w:r w:rsidRPr="00AA4EEC">
              <w:rPr>
                <w:rFonts w:eastAsia="Times New Roman"/>
                <w:bCs/>
                <w:sz w:val="20"/>
                <w:szCs w:val="20"/>
              </w:rPr>
              <w:t xml:space="preserve"> процесса обучения. Беседа с администрацией, мастерами и классными руководителями о постановке учебно-воспитательной работы в учебном заведении.</w:t>
            </w:r>
          </w:p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lastRenderedPageBreak/>
              <w:t>Ознакомление с режимом работы мастерских и кабинетов.</w:t>
            </w:r>
          </w:p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Знакомство с учебно-материальной базой учебного заведения; Оценка её возможностей для проведения занятий.</w:t>
            </w:r>
          </w:p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Изучение состава группы, личных дел обучающихся, классного журнала.</w:t>
            </w:r>
          </w:p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Ознакомление с учебной программой, тематическими и поурочными планами мастеров-наставников.</w:t>
            </w:r>
          </w:p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Составление плана графика учебной работы на период практики расписание уроков.</w:t>
            </w:r>
          </w:p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Ознакомиться с методикой работы мастера-наставника: посетить занятия в мастерских, посетить уроки спец</w:t>
            </w:r>
            <w:proofErr w:type="gramStart"/>
            <w:r w:rsidRPr="00AA4EEC">
              <w:rPr>
                <w:rFonts w:eastAsia="Times New Roman"/>
                <w:bCs/>
                <w:sz w:val="20"/>
                <w:szCs w:val="20"/>
              </w:rPr>
              <w:t>.д</w:t>
            </w:r>
            <w:proofErr w:type="gramEnd"/>
            <w:r w:rsidRPr="00AA4EEC">
              <w:rPr>
                <w:rFonts w:eastAsia="Times New Roman"/>
                <w:bCs/>
                <w:sz w:val="20"/>
                <w:szCs w:val="20"/>
              </w:rPr>
              <w:t>исциплин.</w:t>
            </w:r>
          </w:p>
          <w:p w:rsidR="009B371F" w:rsidRPr="00AA4EEC" w:rsidRDefault="009B371F" w:rsidP="00264BFC">
            <w:pPr>
              <w:rPr>
                <w:rFonts w:eastAsia="Times New Roman"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Cs/>
                <w:sz w:val="20"/>
                <w:szCs w:val="20"/>
              </w:rPr>
              <w:t>Оценка и анализ организационной деятельности мастера производственного обучения.</w:t>
            </w:r>
          </w:p>
          <w:p w:rsidR="009B371F" w:rsidRPr="00AA4EEC" w:rsidRDefault="009B371F" w:rsidP="00264BFC">
            <w:pPr>
              <w:pStyle w:val="af8"/>
              <w:tabs>
                <w:tab w:val="left" w:pos="284"/>
              </w:tabs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A4EEC">
              <w:rPr>
                <w:bCs/>
                <w:sz w:val="20"/>
                <w:szCs w:val="20"/>
              </w:rPr>
              <w:t xml:space="preserve">Подготовка  и проведение  </w:t>
            </w:r>
            <w:proofErr w:type="gramStart"/>
            <w:r w:rsidRPr="00AA4EEC">
              <w:rPr>
                <w:bCs/>
                <w:sz w:val="20"/>
                <w:szCs w:val="20"/>
              </w:rPr>
              <w:t>пробного</w:t>
            </w:r>
            <w:proofErr w:type="gramEnd"/>
            <w:r w:rsidRPr="00AA4EEC">
              <w:rPr>
                <w:bCs/>
                <w:sz w:val="20"/>
                <w:szCs w:val="20"/>
              </w:rPr>
              <w:t xml:space="preserve"> занятия в учебных мастерских, с составлением всей планирующей</w:t>
            </w:r>
          </w:p>
          <w:p w:rsidR="009B371F" w:rsidRPr="00AA4EEC" w:rsidRDefault="009B371F" w:rsidP="00264BFC">
            <w:pPr>
              <w:pStyle w:val="af8"/>
              <w:tabs>
                <w:tab w:val="left" w:pos="284"/>
              </w:tabs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Наблюдение за организацией и проведением занятий производственного обучения и </w:t>
            </w:r>
            <w:r w:rsidRPr="00AA4EEC">
              <w:rPr>
                <w:color w:val="000000"/>
                <w:spacing w:val="-3"/>
                <w:sz w:val="20"/>
                <w:szCs w:val="20"/>
              </w:rPr>
              <w:t xml:space="preserve"> анализ планов</w:t>
            </w:r>
            <w:r w:rsidRPr="00AA4EEC">
              <w:rPr>
                <w:sz w:val="20"/>
                <w:szCs w:val="20"/>
              </w:rPr>
              <w:t xml:space="preserve"> с </w:t>
            </w:r>
            <w:r w:rsidRPr="00AA4EEC">
              <w:rPr>
                <w:color w:val="000000"/>
                <w:spacing w:val="-1"/>
                <w:sz w:val="20"/>
                <w:szCs w:val="20"/>
              </w:rPr>
              <w:t xml:space="preserve">разработкой  </w:t>
            </w:r>
            <w:r w:rsidRPr="00AA4EEC">
              <w:rPr>
                <w:color w:val="000000"/>
                <w:spacing w:val="-2"/>
                <w:sz w:val="20"/>
                <w:szCs w:val="20"/>
              </w:rPr>
              <w:t>предложений по его совершенствованию.</w:t>
            </w:r>
          </w:p>
          <w:p w:rsidR="009B371F" w:rsidRPr="00AA4EEC" w:rsidRDefault="009B371F" w:rsidP="00264BFC">
            <w:pPr>
              <w:pStyle w:val="af8"/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A4EEC">
              <w:rPr>
                <w:color w:val="000000"/>
                <w:spacing w:val="-2"/>
                <w:sz w:val="20"/>
                <w:szCs w:val="20"/>
              </w:rPr>
              <w:t xml:space="preserve">Анализ </w:t>
            </w:r>
            <w:proofErr w:type="gramStart"/>
            <w:r w:rsidRPr="00AA4EEC">
              <w:rPr>
                <w:color w:val="000000"/>
                <w:spacing w:val="-4"/>
                <w:sz w:val="20"/>
                <w:szCs w:val="20"/>
              </w:rPr>
              <w:t>лабораторно-практического</w:t>
            </w:r>
            <w:proofErr w:type="gramEnd"/>
            <w:r w:rsidRPr="00AA4EEC">
              <w:rPr>
                <w:color w:val="000000"/>
                <w:spacing w:val="-4"/>
                <w:sz w:val="20"/>
                <w:szCs w:val="20"/>
              </w:rPr>
              <w:t xml:space="preserve"> занятия по МДК,  проводимого  в  аудитории.</w:t>
            </w:r>
          </w:p>
          <w:p w:rsidR="009B371F" w:rsidRPr="00AA4EEC" w:rsidRDefault="009B371F" w:rsidP="00264BFC">
            <w:pPr>
              <w:pStyle w:val="af8"/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A4EEC">
              <w:rPr>
                <w:color w:val="000000"/>
                <w:spacing w:val="-2"/>
                <w:sz w:val="20"/>
                <w:szCs w:val="20"/>
              </w:rPr>
              <w:t xml:space="preserve">Анализ </w:t>
            </w:r>
            <w:proofErr w:type="gramStart"/>
            <w:r w:rsidRPr="00AA4EEC">
              <w:rPr>
                <w:color w:val="000000"/>
                <w:spacing w:val="-4"/>
                <w:sz w:val="20"/>
                <w:szCs w:val="20"/>
              </w:rPr>
              <w:t>лабораторно-практического</w:t>
            </w:r>
            <w:proofErr w:type="gramEnd"/>
            <w:r w:rsidRPr="00AA4EEC">
              <w:rPr>
                <w:color w:val="000000"/>
                <w:spacing w:val="-4"/>
                <w:sz w:val="20"/>
                <w:szCs w:val="20"/>
              </w:rPr>
              <w:t xml:space="preserve"> занятия по учебной практике, проводимой   в  </w:t>
            </w:r>
            <w:r w:rsidRPr="00AA4EEC">
              <w:rPr>
                <w:color w:val="000000"/>
                <w:spacing w:val="-1"/>
                <w:sz w:val="20"/>
                <w:szCs w:val="20"/>
              </w:rPr>
              <w:t xml:space="preserve">учебно-производственных мастерских и в </w:t>
            </w:r>
            <w:r w:rsidRPr="00AA4EEC">
              <w:rPr>
                <w:color w:val="000000"/>
                <w:spacing w:val="-2"/>
                <w:sz w:val="20"/>
                <w:szCs w:val="20"/>
              </w:rPr>
              <w:t>организациях</w:t>
            </w:r>
            <w:r w:rsidRPr="00AA4EEC">
              <w:rPr>
                <w:color w:val="000000"/>
                <w:spacing w:val="-4"/>
                <w:sz w:val="20"/>
                <w:szCs w:val="20"/>
              </w:rPr>
              <w:t>.</w:t>
            </w:r>
          </w:p>
          <w:p w:rsidR="009B371F" w:rsidRPr="00AA4EEC" w:rsidRDefault="009B371F" w:rsidP="00264BFC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План-конспект одного пробного урока </w:t>
            </w:r>
            <w:r w:rsidRPr="00AA4EEC">
              <w:rPr>
                <w:color w:val="000000"/>
                <w:spacing w:val="-3"/>
                <w:sz w:val="20"/>
                <w:szCs w:val="20"/>
              </w:rPr>
              <w:t>лабораторно-практического  занятия</w:t>
            </w:r>
            <w:r w:rsidRPr="00AA4EEC">
              <w:rPr>
                <w:sz w:val="20"/>
                <w:szCs w:val="20"/>
              </w:rPr>
              <w:t xml:space="preserve"> по учебной практике с определением целей и задач урока.</w:t>
            </w:r>
          </w:p>
          <w:p w:rsidR="009B371F" w:rsidRPr="00AA4EEC" w:rsidRDefault="009B371F" w:rsidP="00264BFC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План-конспект одного пробного урока </w:t>
            </w:r>
            <w:r w:rsidRPr="00AA4EEC">
              <w:rPr>
                <w:color w:val="000000"/>
                <w:spacing w:val="-3"/>
                <w:sz w:val="20"/>
                <w:szCs w:val="20"/>
              </w:rPr>
              <w:t>лабораторно-практического  занятия</w:t>
            </w:r>
            <w:r w:rsidRPr="00AA4EEC">
              <w:rPr>
                <w:sz w:val="20"/>
                <w:szCs w:val="20"/>
              </w:rPr>
              <w:t xml:space="preserve"> по МДК  с определением целей и задач урока.</w:t>
            </w:r>
          </w:p>
          <w:p w:rsidR="009B371F" w:rsidRPr="00AA4EEC" w:rsidRDefault="009B371F" w:rsidP="00264BFC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t xml:space="preserve">Самоанализ </w:t>
            </w:r>
            <w:proofErr w:type="gramStart"/>
            <w:r w:rsidRPr="00AA4EEC">
              <w:rPr>
                <w:color w:val="000000"/>
                <w:spacing w:val="-4"/>
                <w:sz w:val="20"/>
                <w:szCs w:val="20"/>
              </w:rPr>
              <w:t>лабораторно-практического</w:t>
            </w:r>
            <w:proofErr w:type="gramEnd"/>
            <w:r w:rsidRPr="00AA4EEC">
              <w:rPr>
                <w:color w:val="000000"/>
                <w:spacing w:val="-4"/>
                <w:sz w:val="20"/>
                <w:szCs w:val="20"/>
              </w:rPr>
              <w:t xml:space="preserve">  занятия по МДК проводимого в аудитории.</w:t>
            </w:r>
          </w:p>
          <w:p w:rsidR="009B371F" w:rsidRPr="00AA4EEC" w:rsidRDefault="009B371F" w:rsidP="00264BFC">
            <w:pPr>
              <w:pStyle w:val="af8"/>
              <w:tabs>
                <w:tab w:val="left" w:pos="284"/>
              </w:tabs>
              <w:ind w:left="0" w:firstLine="0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AA4EEC">
              <w:rPr>
                <w:color w:val="000000"/>
                <w:spacing w:val="-2"/>
                <w:sz w:val="20"/>
                <w:szCs w:val="20"/>
              </w:rPr>
              <w:t xml:space="preserve">Самоанализ </w:t>
            </w:r>
            <w:proofErr w:type="gramStart"/>
            <w:r w:rsidRPr="00AA4EEC">
              <w:rPr>
                <w:color w:val="000000"/>
                <w:spacing w:val="-4"/>
                <w:sz w:val="20"/>
                <w:szCs w:val="20"/>
              </w:rPr>
              <w:t>лабораторно-практического</w:t>
            </w:r>
            <w:proofErr w:type="gramEnd"/>
            <w:r w:rsidRPr="00AA4EEC">
              <w:rPr>
                <w:color w:val="000000"/>
                <w:spacing w:val="-4"/>
                <w:sz w:val="20"/>
                <w:szCs w:val="20"/>
              </w:rPr>
              <w:t xml:space="preserve">  занятия по  учебной практике, проводимой   в  </w:t>
            </w:r>
            <w:r w:rsidRPr="00AA4EEC">
              <w:rPr>
                <w:color w:val="000000"/>
                <w:spacing w:val="-1"/>
                <w:sz w:val="20"/>
                <w:szCs w:val="20"/>
              </w:rPr>
              <w:t xml:space="preserve">учебно-производственных мастерских и в </w:t>
            </w:r>
            <w:r w:rsidRPr="00AA4EEC">
              <w:rPr>
                <w:color w:val="000000"/>
                <w:spacing w:val="-2"/>
                <w:sz w:val="20"/>
                <w:szCs w:val="20"/>
              </w:rPr>
              <w:t>организациях</w:t>
            </w:r>
            <w:r w:rsidRPr="00AA4EEC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  <w:r w:rsidRPr="00AA4EEC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  <w:tr w:rsidR="009B371F" w:rsidRPr="00AA4EEC" w:rsidTr="00264BFC">
        <w:tc>
          <w:tcPr>
            <w:tcW w:w="10173" w:type="dxa"/>
            <w:gridSpan w:val="7"/>
          </w:tcPr>
          <w:p w:rsidR="009B371F" w:rsidRPr="00AA4EEC" w:rsidRDefault="009B371F" w:rsidP="00264BFC">
            <w:pPr>
              <w:tabs>
                <w:tab w:val="left" w:pos="708"/>
              </w:tabs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A4EE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60" w:type="dxa"/>
          </w:tcPr>
          <w:p w:rsidR="009B371F" w:rsidRPr="00AA4EEC" w:rsidRDefault="009B371F" w:rsidP="00264BFC">
            <w:pPr>
              <w:jc w:val="center"/>
              <w:rPr>
                <w:b/>
                <w:i/>
                <w:sz w:val="20"/>
                <w:szCs w:val="20"/>
              </w:rPr>
            </w:pPr>
            <w:r w:rsidRPr="00AA4EEC">
              <w:rPr>
                <w:b/>
                <w:i/>
                <w:sz w:val="20"/>
                <w:szCs w:val="20"/>
                <w:lang w:val="en-US"/>
              </w:rPr>
              <w:t>2</w:t>
            </w: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vMerge/>
            <w:shd w:val="clear" w:color="auto" w:fill="C0C0C0"/>
          </w:tcPr>
          <w:p w:rsidR="009B371F" w:rsidRPr="00AA4EEC" w:rsidRDefault="009B371F" w:rsidP="00264B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2C9A" w:rsidRDefault="000A2C9A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</w:p>
    <w:p w:rsidR="000A2C9A" w:rsidRDefault="000A2C9A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264BFC" w:rsidRPr="000A2C9A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  <w:sectPr w:rsidR="00264BFC" w:rsidRPr="000A2C9A" w:rsidSect="00264BFC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264BFC" w:rsidRPr="006562BD" w:rsidRDefault="00264BFC" w:rsidP="00264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562B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264BFC" w:rsidRPr="006562BD" w:rsidRDefault="00264BFC" w:rsidP="00264BFC"/>
    <w:p w:rsidR="00264BFC" w:rsidRPr="006562BD" w:rsidRDefault="00264BFC" w:rsidP="00264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562BD">
        <w:rPr>
          <w:b/>
          <w:sz w:val="28"/>
          <w:szCs w:val="28"/>
        </w:rPr>
        <w:t xml:space="preserve">4.1. </w:t>
      </w:r>
      <w:r w:rsidRPr="006562B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64BFC" w:rsidRPr="006562BD" w:rsidRDefault="00264BFC" w:rsidP="00264BFC">
      <w:pPr>
        <w:shd w:val="clear" w:color="auto" w:fill="FFFFFF"/>
        <w:spacing w:before="5" w:line="317" w:lineRule="exact"/>
        <w:ind w:left="720"/>
      </w:pPr>
      <w:r w:rsidRPr="006562BD">
        <w:rPr>
          <w:sz w:val="28"/>
          <w:szCs w:val="28"/>
        </w:rPr>
        <w:t xml:space="preserve">Реализация профессионального модуля предполагает наличие учебного кабинета </w:t>
      </w:r>
      <w:r w:rsidRPr="006562BD">
        <w:rPr>
          <w:color w:val="000000"/>
          <w:spacing w:val="-1"/>
          <w:sz w:val="28"/>
          <w:szCs w:val="28"/>
        </w:rPr>
        <w:t xml:space="preserve"> «Методики профессионального </w:t>
      </w:r>
      <w:proofErr w:type="gramStart"/>
      <w:r w:rsidRPr="006562BD">
        <w:rPr>
          <w:color w:val="000000"/>
          <w:spacing w:val="-1"/>
          <w:sz w:val="28"/>
          <w:szCs w:val="28"/>
        </w:rPr>
        <w:t>обучения (по отраслям</w:t>
      </w:r>
      <w:proofErr w:type="gramEnd"/>
      <w:r w:rsidRPr="006562BD">
        <w:rPr>
          <w:color w:val="000000"/>
          <w:spacing w:val="-1"/>
          <w:sz w:val="28"/>
          <w:szCs w:val="28"/>
        </w:rPr>
        <w:t>)».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62BD">
        <w:rPr>
          <w:bCs/>
          <w:sz w:val="28"/>
          <w:szCs w:val="28"/>
        </w:rPr>
        <w:t>Оборудование учебного кабинета и рабочих мест кабинета</w:t>
      </w:r>
      <w:r w:rsidRPr="006562BD">
        <w:rPr>
          <w:sz w:val="28"/>
          <w:szCs w:val="28"/>
        </w:rPr>
        <w:t>:</w:t>
      </w:r>
    </w:p>
    <w:p w:rsidR="00264BFC" w:rsidRPr="006562BD" w:rsidRDefault="00264BFC" w:rsidP="00264BFC">
      <w:pPr>
        <w:pStyle w:val="24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 w:rsidRPr="006562BD">
        <w:rPr>
          <w:sz w:val="28"/>
        </w:rPr>
        <w:t xml:space="preserve">рабочие места по количеству </w:t>
      </w:r>
      <w:proofErr w:type="gramStart"/>
      <w:r w:rsidRPr="006562BD">
        <w:rPr>
          <w:sz w:val="28"/>
        </w:rPr>
        <w:t>обучающихся</w:t>
      </w:r>
      <w:proofErr w:type="gramEnd"/>
      <w:r w:rsidRPr="006562BD">
        <w:rPr>
          <w:sz w:val="28"/>
        </w:rPr>
        <w:t>;</w:t>
      </w:r>
    </w:p>
    <w:p w:rsidR="00264BFC" w:rsidRPr="006562BD" w:rsidRDefault="00264BFC" w:rsidP="00264BFC">
      <w:pPr>
        <w:pStyle w:val="24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proofErr w:type="gramStart"/>
      <w:r w:rsidRPr="006562BD">
        <w:rPr>
          <w:sz w:val="28"/>
        </w:rPr>
        <w:t>рабочее</w:t>
      </w:r>
      <w:proofErr w:type="gramEnd"/>
      <w:r w:rsidRPr="006562BD">
        <w:rPr>
          <w:sz w:val="28"/>
        </w:rPr>
        <w:t xml:space="preserve"> место преподавателя;</w:t>
      </w:r>
    </w:p>
    <w:p w:rsidR="00264BFC" w:rsidRPr="006562BD" w:rsidRDefault="00264BFC" w:rsidP="00264BFC">
      <w:pPr>
        <w:pStyle w:val="24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 w:rsidRPr="006562BD">
        <w:rPr>
          <w:sz w:val="28"/>
          <w:szCs w:val="28"/>
        </w:rPr>
        <w:t xml:space="preserve">план </w:t>
      </w:r>
      <w:proofErr w:type="gramStart"/>
      <w:r w:rsidRPr="006562BD">
        <w:rPr>
          <w:sz w:val="28"/>
          <w:szCs w:val="28"/>
        </w:rPr>
        <w:t>научно-методической</w:t>
      </w:r>
      <w:proofErr w:type="gramEnd"/>
      <w:r w:rsidRPr="006562BD">
        <w:rPr>
          <w:sz w:val="28"/>
          <w:szCs w:val="28"/>
        </w:rPr>
        <w:t xml:space="preserve"> работы;</w:t>
      </w:r>
    </w:p>
    <w:p w:rsidR="00264BFC" w:rsidRPr="006562BD" w:rsidRDefault="00264BFC" w:rsidP="00264BFC">
      <w:pPr>
        <w:pStyle w:val="24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6562BD">
        <w:rPr>
          <w:sz w:val="28"/>
        </w:rPr>
        <w:t>комплект нормативной и учебно-методической документации;</w:t>
      </w:r>
    </w:p>
    <w:p w:rsidR="00264BFC" w:rsidRPr="006562BD" w:rsidRDefault="00264BFC" w:rsidP="00264BFC">
      <w:pPr>
        <w:pStyle w:val="24"/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 w:rsidRPr="006562BD">
        <w:rPr>
          <w:sz w:val="28"/>
        </w:rPr>
        <w:t>комплект бланков учебно-методической документации;</w:t>
      </w:r>
    </w:p>
    <w:p w:rsidR="00264BFC" w:rsidRPr="006562BD" w:rsidRDefault="00264BFC" w:rsidP="00264BFC">
      <w:pPr>
        <w:pStyle w:val="24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 w:rsidRPr="006562BD">
        <w:rPr>
          <w:sz w:val="28"/>
          <w:szCs w:val="28"/>
        </w:rPr>
        <w:t>программное обеспечение  профессионального назначения СПО;</w:t>
      </w:r>
    </w:p>
    <w:p w:rsidR="00264BFC" w:rsidRPr="006562BD" w:rsidRDefault="00264BFC" w:rsidP="00264BFC">
      <w:pPr>
        <w:pStyle w:val="24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 w:rsidRPr="006562BD">
        <w:rPr>
          <w:sz w:val="28"/>
          <w:szCs w:val="28"/>
        </w:rPr>
        <w:t>учебно-методические комплексы по предметам СПО; Рабочие программы профессионального модуля СПО по профессии автомеханик, слесарь по ремонту автомобилей; программа профессиональной подготовки по профилю специальности;</w:t>
      </w:r>
    </w:p>
    <w:p w:rsidR="00264BFC" w:rsidRPr="006562BD" w:rsidRDefault="00264BFC" w:rsidP="00264BFC">
      <w:pPr>
        <w:pStyle w:val="24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sz w:val="28"/>
        </w:rPr>
      </w:pPr>
      <w:r w:rsidRPr="006562BD">
        <w:rPr>
          <w:sz w:val="28"/>
          <w:szCs w:val="28"/>
        </w:rPr>
        <w:t>ЕСКД</w:t>
      </w:r>
    </w:p>
    <w:p w:rsidR="00264BFC" w:rsidRPr="006562BD" w:rsidRDefault="00264BFC" w:rsidP="00264BFC">
      <w:pPr>
        <w:pStyle w:val="24"/>
        <w:tabs>
          <w:tab w:val="left" w:pos="540"/>
          <w:tab w:val="left" w:pos="851"/>
          <w:tab w:val="left" w:pos="900"/>
        </w:tabs>
        <w:spacing w:after="0" w:line="240" w:lineRule="auto"/>
        <w:ind w:left="993" w:hanging="993"/>
        <w:jc w:val="both"/>
        <w:rPr>
          <w:sz w:val="28"/>
          <w:szCs w:val="28"/>
        </w:rPr>
      </w:pPr>
      <w:r w:rsidRPr="006562BD">
        <w:rPr>
          <w:sz w:val="28"/>
          <w:szCs w:val="28"/>
        </w:rPr>
        <w:t xml:space="preserve">          - методические рекомендации и разработки для преподавателей и  мастеров производственного обучения.</w:t>
      </w:r>
    </w:p>
    <w:p w:rsidR="00264BFC" w:rsidRPr="006562BD" w:rsidRDefault="00264BFC" w:rsidP="00264BFC">
      <w:pPr>
        <w:pStyle w:val="24"/>
        <w:tabs>
          <w:tab w:val="left" w:pos="0"/>
          <w:tab w:val="left" w:pos="540"/>
          <w:tab w:val="left" w:pos="900"/>
        </w:tabs>
        <w:spacing w:after="0" w:line="240" w:lineRule="auto"/>
        <w:jc w:val="both"/>
        <w:rPr>
          <w:sz w:val="28"/>
          <w:szCs w:val="28"/>
        </w:rPr>
      </w:pP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2BD">
        <w:rPr>
          <w:bCs/>
          <w:sz w:val="28"/>
          <w:szCs w:val="28"/>
        </w:rPr>
        <w:t xml:space="preserve">Технические средства обучения: </w:t>
      </w:r>
      <w:r w:rsidRPr="006562BD">
        <w:rPr>
          <w:sz w:val="28"/>
          <w:szCs w:val="28"/>
        </w:rPr>
        <w:t>автоматизированное рабочее место преподавателя</w:t>
      </w:r>
      <w:r w:rsidRPr="006562BD">
        <w:rPr>
          <w:sz w:val="28"/>
        </w:rPr>
        <w:t xml:space="preserve">, </w:t>
      </w:r>
      <w:r w:rsidRPr="006562BD">
        <w:rPr>
          <w:bCs/>
          <w:sz w:val="28"/>
          <w:szCs w:val="28"/>
        </w:rPr>
        <w:t>компьютер с лицензионным программным обеспечением и мультимедиа-проектор</w:t>
      </w:r>
      <w:proofErr w:type="spellStart"/>
      <w:proofErr w:type="gramStart"/>
      <w:r w:rsidRPr="006562BD">
        <w:rPr>
          <w:bCs/>
          <w:sz w:val="28"/>
          <w:szCs w:val="28"/>
          <w:lang w:val="en-US"/>
        </w:rPr>
        <w:t>BenqMP</w:t>
      </w:r>
      <w:proofErr w:type="spellEnd"/>
      <w:proofErr w:type="gramEnd"/>
      <w:r w:rsidRPr="006562BD">
        <w:rPr>
          <w:bCs/>
          <w:sz w:val="28"/>
          <w:szCs w:val="28"/>
        </w:rPr>
        <w:t xml:space="preserve"> 515/</w:t>
      </w:r>
      <w:r w:rsidRPr="006562BD">
        <w:rPr>
          <w:bCs/>
          <w:sz w:val="28"/>
          <w:szCs w:val="28"/>
          <w:lang w:val="en-US"/>
        </w:rPr>
        <w:t>MP</w:t>
      </w:r>
      <w:r w:rsidRPr="006562BD">
        <w:rPr>
          <w:bCs/>
          <w:sz w:val="28"/>
          <w:szCs w:val="28"/>
        </w:rPr>
        <w:t>525/</w:t>
      </w:r>
      <w:r w:rsidRPr="006562BD">
        <w:rPr>
          <w:bCs/>
          <w:sz w:val="28"/>
          <w:szCs w:val="28"/>
          <w:lang w:val="en-US"/>
        </w:rPr>
        <w:t>MP</w:t>
      </w:r>
      <w:r w:rsidRPr="006562BD">
        <w:rPr>
          <w:bCs/>
          <w:sz w:val="28"/>
          <w:szCs w:val="28"/>
        </w:rPr>
        <w:t>525</w:t>
      </w:r>
      <w:r w:rsidRPr="006562BD">
        <w:rPr>
          <w:sz w:val="28"/>
          <w:szCs w:val="28"/>
        </w:rPr>
        <w:t>;</w:t>
      </w:r>
      <w:r w:rsidRPr="006562BD">
        <w:rPr>
          <w:sz w:val="28"/>
        </w:rPr>
        <w:t xml:space="preserve"> принтер, сканер;</w:t>
      </w:r>
    </w:p>
    <w:p w:rsidR="00264BFC" w:rsidRPr="006562BD" w:rsidRDefault="00264BFC" w:rsidP="00264BFC">
      <w:pPr>
        <w:pStyle w:val="24"/>
        <w:tabs>
          <w:tab w:val="left" w:pos="540"/>
          <w:tab w:val="left" w:pos="900"/>
        </w:tabs>
        <w:spacing w:after="0" w:line="240" w:lineRule="auto"/>
        <w:jc w:val="both"/>
        <w:rPr>
          <w:sz w:val="28"/>
        </w:rPr>
      </w:pPr>
      <w:r w:rsidRPr="006562BD">
        <w:rPr>
          <w:sz w:val="28"/>
        </w:rPr>
        <w:t xml:space="preserve"> комплект учебно-методической документации.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6562BD">
        <w:rPr>
          <w:sz w:val="28"/>
          <w:szCs w:val="28"/>
        </w:rPr>
        <w:t>Реализация профессионального модуля предполагает обязательную производственную практику, которую рекомендуется проводить рассредоточено.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64BFC" w:rsidRPr="006562BD" w:rsidRDefault="00264BFC" w:rsidP="00264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562BD">
        <w:rPr>
          <w:b/>
          <w:sz w:val="28"/>
          <w:szCs w:val="28"/>
        </w:rPr>
        <w:t>4.2. Информационное обеспечение обучения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562B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62BD">
        <w:rPr>
          <w:bCs/>
          <w:sz w:val="28"/>
          <w:szCs w:val="28"/>
        </w:rPr>
        <w:t>Основные источники:</w:t>
      </w:r>
    </w:p>
    <w:p w:rsidR="00264BFC" w:rsidRPr="006562BD" w:rsidRDefault="00264BFC" w:rsidP="00264BFC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6562BD">
        <w:rPr>
          <w:bCs/>
          <w:sz w:val="28"/>
          <w:szCs w:val="28"/>
        </w:rPr>
        <w:t xml:space="preserve">Кругликов Г. И. Методика профессионального обучения с практикумом:  учебное пособие для студентов </w:t>
      </w:r>
      <w:proofErr w:type="spellStart"/>
      <w:r w:rsidRPr="006562BD">
        <w:rPr>
          <w:bCs/>
          <w:sz w:val="28"/>
          <w:szCs w:val="28"/>
        </w:rPr>
        <w:t>высш</w:t>
      </w:r>
      <w:proofErr w:type="spellEnd"/>
      <w:r w:rsidRPr="006562BD">
        <w:rPr>
          <w:bCs/>
          <w:sz w:val="28"/>
          <w:szCs w:val="28"/>
        </w:rPr>
        <w:t xml:space="preserve">. </w:t>
      </w:r>
      <w:proofErr w:type="spellStart"/>
      <w:r w:rsidRPr="006562BD">
        <w:rPr>
          <w:bCs/>
          <w:sz w:val="28"/>
          <w:szCs w:val="28"/>
        </w:rPr>
        <w:t>учеб</w:t>
      </w:r>
      <w:proofErr w:type="gramStart"/>
      <w:r w:rsidRPr="006562BD">
        <w:rPr>
          <w:bCs/>
          <w:sz w:val="28"/>
          <w:szCs w:val="28"/>
        </w:rPr>
        <w:t>.з</w:t>
      </w:r>
      <w:proofErr w:type="gramEnd"/>
      <w:r w:rsidRPr="006562BD">
        <w:rPr>
          <w:bCs/>
          <w:sz w:val="28"/>
          <w:szCs w:val="28"/>
        </w:rPr>
        <w:t>аведений</w:t>
      </w:r>
      <w:proofErr w:type="spellEnd"/>
      <w:r w:rsidRPr="006562BD">
        <w:rPr>
          <w:bCs/>
          <w:sz w:val="28"/>
          <w:szCs w:val="28"/>
        </w:rPr>
        <w:t xml:space="preserve"> /Григорий  </w:t>
      </w:r>
      <w:proofErr w:type="spellStart"/>
      <w:r w:rsidRPr="006562BD">
        <w:rPr>
          <w:bCs/>
          <w:sz w:val="28"/>
          <w:szCs w:val="28"/>
        </w:rPr>
        <w:t>Исакович</w:t>
      </w:r>
      <w:proofErr w:type="spellEnd"/>
      <w:r w:rsidRPr="006562BD">
        <w:rPr>
          <w:bCs/>
          <w:sz w:val="28"/>
          <w:szCs w:val="28"/>
        </w:rPr>
        <w:t xml:space="preserve"> Кругликов. – М.: Издательский центр «Академия», 2005. – 288 </w:t>
      </w:r>
      <w:proofErr w:type="gramStart"/>
      <w:r w:rsidRPr="006562BD">
        <w:rPr>
          <w:bCs/>
          <w:sz w:val="28"/>
          <w:szCs w:val="28"/>
        </w:rPr>
        <w:t>с</w:t>
      </w:r>
      <w:proofErr w:type="gramEnd"/>
      <w:r w:rsidRPr="006562BD">
        <w:rPr>
          <w:bCs/>
          <w:sz w:val="28"/>
          <w:szCs w:val="28"/>
        </w:rPr>
        <w:t>.</w:t>
      </w:r>
    </w:p>
    <w:p w:rsidR="00264BFC" w:rsidRPr="006562BD" w:rsidRDefault="00264BFC" w:rsidP="00264BFC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6562BD">
        <w:rPr>
          <w:bCs/>
          <w:sz w:val="28"/>
          <w:szCs w:val="28"/>
        </w:rPr>
        <w:lastRenderedPageBreak/>
        <w:t xml:space="preserve">Кругликов  Г.И. Учебная работа мастера профессионального обучения: </w:t>
      </w:r>
      <w:proofErr w:type="spellStart"/>
      <w:r w:rsidRPr="006562BD">
        <w:rPr>
          <w:bCs/>
          <w:sz w:val="28"/>
          <w:szCs w:val="28"/>
        </w:rPr>
        <w:t>учеб</w:t>
      </w:r>
      <w:proofErr w:type="gramStart"/>
      <w:r w:rsidRPr="006562BD">
        <w:rPr>
          <w:bCs/>
          <w:sz w:val="28"/>
          <w:szCs w:val="28"/>
        </w:rPr>
        <w:t>.п</w:t>
      </w:r>
      <w:proofErr w:type="gramEnd"/>
      <w:r w:rsidRPr="006562BD">
        <w:rPr>
          <w:bCs/>
          <w:sz w:val="28"/>
          <w:szCs w:val="28"/>
        </w:rPr>
        <w:t>особие</w:t>
      </w:r>
      <w:proofErr w:type="spellEnd"/>
      <w:r w:rsidRPr="006562BD">
        <w:rPr>
          <w:bCs/>
          <w:sz w:val="28"/>
          <w:szCs w:val="28"/>
        </w:rPr>
        <w:t xml:space="preserve"> / Г.И. Кругликов. – М.: Издательский центр «Академия», 2008. – 192с. – (Библиотечка мастера профессионального обучения).</w:t>
      </w:r>
    </w:p>
    <w:p w:rsidR="00264BFC" w:rsidRPr="006562BD" w:rsidRDefault="00264BFC" w:rsidP="00264BFC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6562BD">
        <w:rPr>
          <w:bCs/>
          <w:sz w:val="28"/>
          <w:szCs w:val="28"/>
        </w:rPr>
        <w:t xml:space="preserve"> Скакун В.А. Организация и методика профессионального обучения: учебное пособие/ В.А. Скакун. – М.: ФОРУМ:  ИНФР</w:t>
      </w:r>
      <w:proofErr w:type="gramStart"/>
      <w:r w:rsidRPr="006562BD">
        <w:rPr>
          <w:bCs/>
          <w:sz w:val="28"/>
          <w:szCs w:val="28"/>
        </w:rPr>
        <w:t>А-</w:t>
      </w:r>
      <w:proofErr w:type="gramEnd"/>
      <w:r w:rsidRPr="006562BD">
        <w:rPr>
          <w:bCs/>
          <w:sz w:val="28"/>
          <w:szCs w:val="28"/>
        </w:rPr>
        <w:t xml:space="preserve"> М, 2009, -336с. – (Профессиональное образование).</w:t>
      </w:r>
    </w:p>
    <w:p w:rsidR="00264BFC" w:rsidRPr="006562BD" w:rsidRDefault="00264BFC" w:rsidP="00264BFC">
      <w:pPr>
        <w:pStyle w:val="14"/>
        <w:numPr>
          <w:ilvl w:val="0"/>
          <w:numId w:val="1"/>
        </w:numPr>
        <w:tabs>
          <w:tab w:val="clear" w:pos="720"/>
          <w:tab w:val="num" w:pos="284"/>
        </w:tabs>
        <w:spacing w:after="150"/>
        <w:ind w:left="284" w:hanging="284"/>
        <w:rPr>
          <w:color w:val="000000"/>
          <w:sz w:val="28"/>
          <w:szCs w:val="28"/>
        </w:rPr>
      </w:pPr>
      <w:r w:rsidRPr="006562BD">
        <w:rPr>
          <w:bCs/>
          <w:color w:val="000000"/>
          <w:sz w:val="28"/>
          <w:szCs w:val="28"/>
        </w:rPr>
        <w:t>Федеральный  государственный  стандарт  среднего  профессионального  образования  по  специальности: Техническое  обслуживание  и  ремонт автомобильного транспорта</w:t>
      </w:r>
    </w:p>
    <w:p w:rsidR="00264BFC" w:rsidRPr="006562BD" w:rsidRDefault="00264BFC" w:rsidP="00264BFC">
      <w:pPr>
        <w:jc w:val="both"/>
        <w:rPr>
          <w:sz w:val="28"/>
          <w:szCs w:val="28"/>
        </w:rPr>
      </w:pPr>
      <w:r w:rsidRPr="006562BD">
        <w:rPr>
          <w:sz w:val="28"/>
          <w:szCs w:val="28"/>
        </w:rPr>
        <w:t>Дополнительные источники:</w:t>
      </w:r>
    </w:p>
    <w:p w:rsidR="00264BFC" w:rsidRPr="006562BD" w:rsidRDefault="00264BFC" w:rsidP="00264BFC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6562BD">
        <w:rPr>
          <w:sz w:val="28"/>
          <w:szCs w:val="28"/>
        </w:rPr>
        <w:t>Ажикин</w:t>
      </w:r>
      <w:proofErr w:type="spellEnd"/>
      <w:r w:rsidRPr="006562BD">
        <w:rPr>
          <w:sz w:val="28"/>
          <w:szCs w:val="28"/>
        </w:rPr>
        <w:t xml:space="preserve"> С.И. Обучение учащихся навыкам рационального планирования и самоконтроля. М. Высшая школа 2007.</w:t>
      </w:r>
    </w:p>
    <w:p w:rsidR="00264BFC" w:rsidRPr="006562BD" w:rsidRDefault="00264BFC" w:rsidP="00264BFC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6562BD">
        <w:rPr>
          <w:sz w:val="28"/>
          <w:szCs w:val="28"/>
        </w:rPr>
        <w:t>Ахапкин</w:t>
      </w:r>
      <w:proofErr w:type="spellEnd"/>
      <w:r w:rsidRPr="006562BD">
        <w:rPr>
          <w:sz w:val="28"/>
          <w:szCs w:val="28"/>
        </w:rPr>
        <w:t xml:space="preserve"> А.А. Воспитательная работа с учащимися в процессе производственного обучения. М. Высшая школа 2007.</w:t>
      </w:r>
    </w:p>
    <w:p w:rsidR="00264BFC" w:rsidRPr="006562BD" w:rsidRDefault="00264BFC" w:rsidP="00264BFC">
      <w:pPr>
        <w:numPr>
          <w:ilvl w:val="0"/>
          <w:numId w:val="6"/>
        </w:numPr>
        <w:jc w:val="both"/>
        <w:rPr>
          <w:sz w:val="28"/>
          <w:szCs w:val="28"/>
        </w:rPr>
      </w:pPr>
      <w:r w:rsidRPr="006562BD">
        <w:rPr>
          <w:sz w:val="28"/>
          <w:szCs w:val="28"/>
        </w:rPr>
        <w:t>Вдовец С.И. Охрана труда учащихся и техника безопасности на уроках производственного обучения. М. Высшая школа 2007.</w:t>
      </w:r>
    </w:p>
    <w:p w:rsidR="00264BFC" w:rsidRPr="006562BD" w:rsidRDefault="00264BFC" w:rsidP="00264BFC">
      <w:pPr>
        <w:numPr>
          <w:ilvl w:val="0"/>
          <w:numId w:val="6"/>
        </w:numPr>
        <w:jc w:val="both"/>
        <w:rPr>
          <w:sz w:val="28"/>
          <w:szCs w:val="28"/>
        </w:rPr>
      </w:pPr>
      <w:r w:rsidRPr="006562BD">
        <w:rPr>
          <w:sz w:val="28"/>
          <w:szCs w:val="28"/>
        </w:rPr>
        <w:t>Труханов И.И. Формы и методы производственного обучения в условиях производства. М. Высшая школа 2007.</w:t>
      </w:r>
    </w:p>
    <w:p w:rsidR="00264BFC" w:rsidRPr="006562BD" w:rsidRDefault="00264BFC" w:rsidP="00264BFC">
      <w:pPr>
        <w:pStyle w:val="24"/>
        <w:spacing w:after="0" w:line="240" w:lineRule="auto"/>
        <w:jc w:val="both"/>
        <w:rPr>
          <w:bCs/>
          <w:sz w:val="28"/>
          <w:szCs w:val="28"/>
        </w:rPr>
      </w:pPr>
      <w:r w:rsidRPr="006562BD">
        <w:rPr>
          <w:bCs/>
          <w:sz w:val="28"/>
          <w:szCs w:val="28"/>
        </w:rPr>
        <w:t>Интернет – ресурсы:</w:t>
      </w:r>
    </w:p>
    <w:p w:rsidR="00264BFC" w:rsidRPr="006562BD" w:rsidRDefault="00264BFC" w:rsidP="00264BFC">
      <w:pPr>
        <w:pStyle w:val="24"/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</w:rPr>
      </w:pPr>
      <w:r w:rsidRPr="006562BD">
        <w:rPr>
          <w:bCs/>
          <w:sz w:val="28"/>
          <w:szCs w:val="28"/>
        </w:rPr>
        <w:t xml:space="preserve">Образовательный портал: </w:t>
      </w:r>
      <w:proofErr w:type="spellStart"/>
      <w:r w:rsidRPr="006562BD">
        <w:rPr>
          <w:bCs/>
          <w:sz w:val="28"/>
          <w:szCs w:val="28"/>
        </w:rPr>
        <w:t>http\\www.edu.sety.ru</w:t>
      </w:r>
      <w:proofErr w:type="spellEnd"/>
    </w:p>
    <w:p w:rsidR="00264BFC" w:rsidRPr="006562BD" w:rsidRDefault="00264BFC" w:rsidP="00264BFC">
      <w:pPr>
        <w:pStyle w:val="24"/>
        <w:numPr>
          <w:ilvl w:val="0"/>
          <w:numId w:val="14"/>
        </w:numPr>
        <w:spacing w:after="0" w:line="240" w:lineRule="auto"/>
        <w:rPr>
          <w:bCs/>
          <w:sz w:val="28"/>
          <w:szCs w:val="28"/>
        </w:rPr>
      </w:pPr>
      <w:r w:rsidRPr="006562BD">
        <w:rPr>
          <w:bCs/>
          <w:sz w:val="28"/>
          <w:szCs w:val="28"/>
        </w:rPr>
        <w:t>Учебная мастерская:</w:t>
      </w:r>
      <w:r w:rsidRPr="006562BD">
        <w:rPr>
          <w:bCs/>
          <w:sz w:val="28"/>
          <w:szCs w:val="28"/>
          <w:lang w:val="en-US"/>
        </w:rPr>
        <w:t>http</w:t>
      </w:r>
      <w:r w:rsidRPr="006562BD">
        <w:rPr>
          <w:bCs/>
          <w:sz w:val="28"/>
          <w:szCs w:val="28"/>
        </w:rPr>
        <w:t>\\</w:t>
      </w:r>
      <w:r w:rsidRPr="006562BD">
        <w:rPr>
          <w:bCs/>
          <w:sz w:val="28"/>
          <w:szCs w:val="28"/>
          <w:lang w:val="en-US"/>
        </w:rPr>
        <w:t>www</w:t>
      </w:r>
      <w:r w:rsidRPr="006562BD">
        <w:rPr>
          <w:bCs/>
          <w:sz w:val="28"/>
          <w:szCs w:val="28"/>
        </w:rPr>
        <w:t>.</w:t>
      </w:r>
      <w:proofErr w:type="spellStart"/>
      <w:r w:rsidRPr="006562BD">
        <w:rPr>
          <w:bCs/>
          <w:sz w:val="28"/>
          <w:szCs w:val="28"/>
          <w:lang w:val="en-US"/>
        </w:rPr>
        <w:t>edu</w:t>
      </w:r>
      <w:proofErr w:type="spellEnd"/>
      <w:r w:rsidRPr="006562BD">
        <w:rPr>
          <w:bCs/>
          <w:sz w:val="28"/>
          <w:szCs w:val="28"/>
        </w:rPr>
        <w:t>.</w:t>
      </w:r>
      <w:proofErr w:type="spellStart"/>
      <w:r w:rsidRPr="006562BD">
        <w:rPr>
          <w:bCs/>
          <w:sz w:val="28"/>
          <w:szCs w:val="28"/>
          <w:lang w:val="en-US"/>
        </w:rPr>
        <w:t>BPwin</w:t>
      </w:r>
      <w:proofErr w:type="spellEnd"/>
      <w:r w:rsidRPr="006562BD">
        <w:rPr>
          <w:bCs/>
          <w:sz w:val="28"/>
          <w:szCs w:val="28"/>
        </w:rPr>
        <w:t xml:space="preserve"> - Мастерская </w:t>
      </w:r>
      <w:r w:rsidRPr="006562BD">
        <w:rPr>
          <w:bCs/>
          <w:sz w:val="28"/>
          <w:szCs w:val="28"/>
          <w:lang w:val="en-US"/>
        </w:rPr>
        <w:t>Dr</w:t>
      </w:r>
      <w:r w:rsidRPr="006562BD">
        <w:rPr>
          <w:bCs/>
          <w:sz w:val="28"/>
          <w:szCs w:val="28"/>
        </w:rPr>
        <w:t>_</w:t>
      </w:r>
      <w:proofErr w:type="spellStart"/>
      <w:r w:rsidRPr="006562BD">
        <w:rPr>
          <w:bCs/>
          <w:sz w:val="28"/>
          <w:szCs w:val="28"/>
          <w:lang w:val="en-US"/>
        </w:rPr>
        <w:t>dimdim</w:t>
      </w:r>
      <w:proofErr w:type="spellEnd"/>
      <w:r w:rsidRPr="006562BD">
        <w:rPr>
          <w:bCs/>
          <w:sz w:val="28"/>
          <w:szCs w:val="28"/>
        </w:rPr>
        <w:t>.</w:t>
      </w:r>
      <w:proofErr w:type="spellStart"/>
      <w:r w:rsidRPr="006562BD">
        <w:rPr>
          <w:bCs/>
          <w:sz w:val="28"/>
          <w:szCs w:val="28"/>
          <w:lang w:val="en-US"/>
        </w:rPr>
        <w:t>ru</w:t>
      </w:r>
      <w:proofErr w:type="spellEnd"/>
    </w:p>
    <w:p w:rsidR="00264BFC" w:rsidRPr="006562BD" w:rsidRDefault="00264BFC" w:rsidP="00264BFC">
      <w:pPr>
        <w:pStyle w:val="24"/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</w:rPr>
      </w:pPr>
      <w:r w:rsidRPr="006562BD">
        <w:rPr>
          <w:bCs/>
          <w:sz w:val="28"/>
          <w:szCs w:val="28"/>
        </w:rPr>
        <w:t xml:space="preserve">Образовательный портал: </w:t>
      </w:r>
      <w:proofErr w:type="spellStart"/>
      <w:r w:rsidRPr="006562BD">
        <w:rPr>
          <w:bCs/>
          <w:sz w:val="28"/>
          <w:szCs w:val="28"/>
        </w:rPr>
        <w:t>http\\www.edu.ru</w:t>
      </w:r>
      <w:proofErr w:type="spellEnd"/>
    </w:p>
    <w:p w:rsidR="00264BFC" w:rsidRPr="006562BD" w:rsidRDefault="00EC7707" w:rsidP="00264BFC">
      <w:pPr>
        <w:pStyle w:val="24"/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</w:rPr>
      </w:pPr>
      <w:hyperlink r:id="rId11" w:history="1">
        <w:r w:rsidR="00264BFC" w:rsidRPr="006562BD">
          <w:rPr>
            <w:rStyle w:val="af4"/>
            <w:sz w:val="28"/>
            <w:szCs w:val="28"/>
          </w:rPr>
          <w:t>http://www.viamobile.ru/index.php-</w:t>
        </w:r>
      </w:hyperlink>
      <w:r w:rsidR="00264BFC" w:rsidRPr="006562BD">
        <w:rPr>
          <w:sz w:val="28"/>
          <w:szCs w:val="28"/>
        </w:rPr>
        <w:t xml:space="preserve"> библиотека автомобилиста</w:t>
      </w:r>
    </w:p>
    <w:p w:rsidR="00264BFC" w:rsidRPr="006562BD" w:rsidRDefault="00264BFC" w:rsidP="00264BFC">
      <w:pPr>
        <w:ind w:left="720"/>
        <w:jc w:val="both"/>
        <w:rPr>
          <w:sz w:val="28"/>
          <w:szCs w:val="28"/>
        </w:rPr>
      </w:pPr>
    </w:p>
    <w:p w:rsidR="00264BFC" w:rsidRPr="006562BD" w:rsidRDefault="00264BFC" w:rsidP="00264BFC">
      <w:pPr>
        <w:pStyle w:val="14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proofErr w:type="gramStart"/>
      <w:r w:rsidRPr="006562BD">
        <w:rPr>
          <w:b/>
          <w:sz w:val="28"/>
          <w:szCs w:val="28"/>
        </w:rPr>
        <w:t>Общие требования к организации образовательного процесса</w:t>
      </w:r>
      <w:proofErr w:type="gramEnd"/>
    </w:p>
    <w:p w:rsidR="00264BFC" w:rsidRPr="006562BD" w:rsidRDefault="00264BFC" w:rsidP="00264BF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62BD">
        <w:rPr>
          <w:sz w:val="28"/>
          <w:szCs w:val="28"/>
        </w:rPr>
        <w:t>Рабочая программа профессионального модуля предусматривает обеспечение учебно-методической документацией по всему  междисциплинарному  курсу.</w:t>
      </w:r>
    </w:p>
    <w:p w:rsidR="00264BFC" w:rsidRPr="006562BD" w:rsidRDefault="00264BFC" w:rsidP="00264BF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562BD">
        <w:rPr>
          <w:sz w:val="28"/>
          <w:szCs w:val="28"/>
        </w:rPr>
        <w:t>Внеаудиторная работа  сопровождается методическим обеспечением, во время самостоятельной подготовки обучающиеся обеспечены доступом к сети Интернет.</w:t>
      </w:r>
      <w:proofErr w:type="gramEnd"/>
    </w:p>
    <w:p w:rsidR="00264BFC" w:rsidRPr="006562BD" w:rsidRDefault="00264BFC" w:rsidP="00264BFC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562BD">
        <w:rPr>
          <w:sz w:val="28"/>
          <w:szCs w:val="28"/>
        </w:rPr>
        <w:t>Для теоретических занятий каждый обучающийся  обеспечен не менее чем одним учебным печатным и/или электронным изданием по междисциплинарному курсу (включая электронные базы периодических изданий).</w:t>
      </w:r>
    </w:p>
    <w:p w:rsidR="00264BFC" w:rsidRPr="006562BD" w:rsidRDefault="00264BFC" w:rsidP="00264BFC">
      <w:pPr>
        <w:ind w:firstLine="708"/>
        <w:jc w:val="both"/>
        <w:rPr>
          <w:color w:val="000000"/>
          <w:sz w:val="28"/>
          <w:szCs w:val="28"/>
        </w:rPr>
      </w:pPr>
      <w:r w:rsidRPr="006562BD">
        <w:rPr>
          <w:color w:val="000000"/>
          <w:sz w:val="28"/>
          <w:szCs w:val="28"/>
        </w:rPr>
        <w:t xml:space="preserve">Производственная практика  проводится </w:t>
      </w:r>
      <w:r w:rsidR="00717388">
        <w:rPr>
          <w:sz w:val="28"/>
          <w:szCs w:val="28"/>
        </w:rPr>
        <w:t xml:space="preserve">рассредоточено </w:t>
      </w:r>
      <w:r w:rsidRPr="006562BD">
        <w:rPr>
          <w:color w:val="000000"/>
          <w:sz w:val="28"/>
          <w:szCs w:val="28"/>
        </w:rPr>
        <w:t xml:space="preserve">в организациях, направление деятельности которых соответствует профилю подготовки обучающихся.  Аттестация по итогам производственной </w:t>
      </w:r>
      <w:r w:rsidRPr="006562BD">
        <w:rPr>
          <w:color w:val="000000"/>
          <w:sz w:val="28"/>
          <w:szCs w:val="28"/>
        </w:rPr>
        <w:lastRenderedPageBreak/>
        <w:t>практики проводится с учетом (или на основании) результатов, подтвержденных документами соответствующих организаций.</w:t>
      </w:r>
    </w:p>
    <w:p w:rsidR="00264BFC" w:rsidRPr="006562BD" w:rsidRDefault="00264BFC" w:rsidP="00264BFC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562BD">
        <w:rPr>
          <w:sz w:val="28"/>
          <w:szCs w:val="28"/>
        </w:rPr>
        <w:t>При освоении профессионального модуля предусмотрены консультации для обучающихся в объеме 20 часов на учебную группу. Формы проведения консультаций - групповые, индивидуальные, письменные, устные.</w:t>
      </w:r>
    </w:p>
    <w:p w:rsidR="00264BFC" w:rsidRPr="006562BD" w:rsidRDefault="00264BFC" w:rsidP="00264BFC">
      <w:pPr>
        <w:ind w:firstLine="708"/>
        <w:jc w:val="both"/>
        <w:rPr>
          <w:color w:val="000000"/>
          <w:sz w:val="28"/>
          <w:szCs w:val="28"/>
        </w:rPr>
      </w:pPr>
      <w:r w:rsidRPr="006562BD">
        <w:rPr>
          <w:bCs/>
          <w:sz w:val="28"/>
          <w:szCs w:val="28"/>
        </w:rPr>
        <w:t xml:space="preserve">Обязательным условием освоения профессионального модуля является предшествующие освоение </w:t>
      </w:r>
      <w:r w:rsidRPr="006562BD">
        <w:rPr>
          <w:sz w:val="28"/>
          <w:szCs w:val="28"/>
        </w:rPr>
        <w:t xml:space="preserve"> учебных дисциплин: «Общая и </w:t>
      </w:r>
      <w:r w:rsidRPr="006562BD">
        <w:rPr>
          <w:spacing w:val="-4"/>
          <w:sz w:val="28"/>
          <w:szCs w:val="28"/>
        </w:rPr>
        <w:t xml:space="preserve">профессиональная </w:t>
      </w:r>
      <w:r w:rsidRPr="006562BD">
        <w:rPr>
          <w:sz w:val="28"/>
          <w:szCs w:val="28"/>
        </w:rPr>
        <w:t>педагогика», «</w:t>
      </w:r>
      <w:r w:rsidRPr="006562BD">
        <w:rPr>
          <w:spacing w:val="-2"/>
          <w:sz w:val="28"/>
          <w:szCs w:val="28"/>
        </w:rPr>
        <w:t xml:space="preserve">Общая и </w:t>
      </w:r>
      <w:r w:rsidRPr="006562BD">
        <w:rPr>
          <w:spacing w:val="-4"/>
          <w:sz w:val="28"/>
          <w:szCs w:val="28"/>
        </w:rPr>
        <w:t>профессиональная п</w:t>
      </w:r>
      <w:r w:rsidRPr="006562BD">
        <w:rPr>
          <w:spacing w:val="-2"/>
          <w:sz w:val="28"/>
          <w:szCs w:val="28"/>
        </w:rPr>
        <w:t>сихология», «Психология</w:t>
      </w:r>
      <w:r w:rsidRPr="006562BD">
        <w:rPr>
          <w:sz w:val="28"/>
          <w:szCs w:val="28"/>
        </w:rPr>
        <w:t xml:space="preserve"> общения», «Правовое обеспечение профессиональной деятельности».</w:t>
      </w:r>
    </w:p>
    <w:p w:rsidR="00264BFC" w:rsidRPr="006562BD" w:rsidRDefault="00264BFC" w:rsidP="00264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562BD">
        <w:rPr>
          <w:b/>
          <w:sz w:val="28"/>
          <w:szCs w:val="28"/>
        </w:rPr>
        <w:t xml:space="preserve">4.4. Кадровое обеспечение </w:t>
      </w:r>
      <w:proofErr w:type="gramStart"/>
      <w:r w:rsidRPr="006562BD">
        <w:rPr>
          <w:b/>
          <w:sz w:val="28"/>
          <w:szCs w:val="28"/>
        </w:rPr>
        <w:t>образовательного</w:t>
      </w:r>
      <w:proofErr w:type="gramEnd"/>
      <w:r w:rsidRPr="006562BD">
        <w:rPr>
          <w:b/>
          <w:sz w:val="28"/>
          <w:szCs w:val="28"/>
        </w:rPr>
        <w:t xml:space="preserve"> процесса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62BD">
        <w:rPr>
          <w:bCs/>
          <w:sz w:val="28"/>
          <w:szCs w:val="28"/>
        </w:rPr>
        <w:t xml:space="preserve">     Требования к квалификации педагогических (инженерно-педагогических) кадров, обеспечивающих </w:t>
      </w:r>
      <w:proofErr w:type="gramStart"/>
      <w:r w:rsidRPr="006562BD">
        <w:rPr>
          <w:bCs/>
          <w:sz w:val="28"/>
          <w:szCs w:val="28"/>
        </w:rPr>
        <w:t>обучение по</w:t>
      </w:r>
      <w:proofErr w:type="gramEnd"/>
      <w:r w:rsidRPr="006562BD">
        <w:rPr>
          <w:bCs/>
          <w:sz w:val="28"/>
          <w:szCs w:val="28"/>
        </w:rPr>
        <w:t xml:space="preserve"> междисциплинарному курсу: наличие высшего профессионального образования, соответствующего  модулю: </w:t>
      </w:r>
      <w:r w:rsidRPr="006562BD">
        <w:rPr>
          <w:b/>
          <w:bCs/>
          <w:sz w:val="28"/>
          <w:szCs w:val="28"/>
        </w:rPr>
        <w:t>«</w:t>
      </w:r>
      <w:r w:rsidRPr="006562BD">
        <w:rPr>
          <w:color w:val="000000"/>
          <w:sz w:val="28"/>
          <w:szCs w:val="28"/>
        </w:rPr>
        <w:t xml:space="preserve">Организация </w:t>
      </w:r>
      <w:proofErr w:type="gramStart"/>
      <w:r w:rsidRPr="006562BD">
        <w:rPr>
          <w:color w:val="000000"/>
          <w:sz w:val="28"/>
          <w:szCs w:val="28"/>
        </w:rPr>
        <w:t>учебно-производственного</w:t>
      </w:r>
      <w:proofErr w:type="gramEnd"/>
      <w:r w:rsidRPr="006562BD">
        <w:rPr>
          <w:color w:val="000000"/>
          <w:sz w:val="28"/>
          <w:szCs w:val="28"/>
        </w:rPr>
        <w:t xml:space="preserve"> процесса</w:t>
      </w:r>
      <w:r w:rsidRPr="006562BD">
        <w:rPr>
          <w:sz w:val="28"/>
          <w:szCs w:val="28"/>
        </w:rPr>
        <w:t>».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562BD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264BFC" w:rsidRPr="006562BD" w:rsidRDefault="00264BFC" w:rsidP="0026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62BD">
        <w:rPr>
          <w:b/>
          <w:sz w:val="28"/>
          <w:szCs w:val="28"/>
        </w:rPr>
        <w:t>Педагогический состав:</w:t>
      </w:r>
      <w:r w:rsidRPr="006562BD">
        <w:rPr>
          <w:sz w:val="28"/>
          <w:szCs w:val="28"/>
        </w:rPr>
        <w:t xml:space="preserve"> дипломированные специалисты по направлению «Образование и педагогика». Опыт деятельности в организациях соответствующей профессиональной сферы является </w:t>
      </w:r>
      <w:proofErr w:type="gramStart"/>
      <w:r w:rsidRPr="006562BD">
        <w:rPr>
          <w:sz w:val="28"/>
          <w:szCs w:val="28"/>
        </w:rPr>
        <w:t>обязательным</w:t>
      </w:r>
      <w:proofErr w:type="gramEnd"/>
      <w:r w:rsidRPr="006562BD">
        <w:rPr>
          <w:sz w:val="28"/>
          <w:szCs w:val="28"/>
        </w:rPr>
        <w:t>.</w:t>
      </w:r>
    </w:p>
    <w:p w:rsidR="00264BFC" w:rsidRPr="006562BD" w:rsidRDefault="00264BFC" w:rsidP="00264BFC"/>
    <w:p w:rsidR="006433AB" w:rsidRPr="006562BD" w:rsidRDefault="006433AB">
      <w:pPr>
        <w:spacing w:after="200" w:line="276" w:lineRule="auto"/>
        <w:rPr>
          <w:b/>
          <w:caps/>
          <w:sz w:val="28"/>
          <w:szCs w:val="28"/>
        </w:rPr>
      </w:pPr>
      <w:r w:rsidRPr="006562BD">
        <w:rPr>
          <w:b/>
          <w:caps/>
          <w:sz w:val="28"/>
          <w:szCs w:val="28"/>
        </w:rPr>
        <w:br w:type="page"/>
      </w:r>
    </w:p>
    <w:p w:rsidR="00264BFC" w:rsidRPr="006562BD" w:rsidRDefault="00264BFC" w:rsidP="00264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  <w:r w:rsidRPr="006562BD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264BFC" w:rsidRPr="006562BD" w:rsidTr="00264BFC">
        <w:trPr>
          <w:trHeight w:val="914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BFC" w:rsidRPr="006562BD" w:rsidRDefault="00264BFC" w:rsidP="00264BFC">
            <w:pPr>
              <w:jc w:val="center"/>
              <w:rPr>
                <w:b/>
                <w:bCs/>
              </w:rPr>
            </w:pPr>
            <w:r w:rsidRPr="006562BD">
              <w:rPr>
                <w:b/>
                <w:bCs/>
              </w:rPr>
              <w:t xml:space="preserve">Результаты </w:t>
            </w:r>
          </w:p>
          <w:p w:rsidR="00264BFC" w:rsidRPr="006562BD" w:rsidRDefault="00264BFC" w:rsidP="00264BFC">
            <w:pPr>
              <w:jc w:val="center"/>
              <w:rPr>
                <w:b/>
                <w:bCs/>
              </w:rPr>
            </w:pPr>
            <w:r w:rsidRPr="006562B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BFC" w:rsidRPr="006562BD" w:rsidRDefault="00264BFC" w:rsidP="00264BFC">
            <w:pPr>
              <w:jc w:val="center"/>
              <w:rPr>
                <w:bCs/>
              </w:rPr>
            </w:pPr>
            <w:r w:rsidRPr="006562B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264BFC">
            <w:pPr>
              <w:jc w:val="center"/>
              <w:rPr>
                <w:b/>
                <w:bCs/>
              </w:rPr>
            </w:pPr>
            <w:r w:rsidRPr="006562BD">
              <w:rPr>
                <w:b/>
              </w:rPr>
              <w:t xml:space="preserve">Формы и методы контроля и оценки </w:t>
            </w:r>
          </w:p>
        </w:tc>
      </w:tr>
      <w:tr w:rsidR="00264BFC" w:rsidRPr="006562BD" w:rsidTr="00264BFC">
        <w:trPr>
          <w:trHeight w:val="2178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line="317" w:lineRule="exact"/>
            </w:pPr>
            <w:r w:rsidRPr="006562BD">
              <w:rPr>
                <w:color w:val="000000"/>
                <w:spacing w:val="-1"/>
                <w:sz w:val="28"/>
                <w:szCs w:val="28"/>
              </w:rPr>
              <w:t xml:space="preserve"> Определять цели и задачи, планировать занятия.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</w:pPr>
            <w:r w:rsidRPr="006562BD">
              <w:t>- правильность постановки целей и задач занятий в соответствии с методическими рекомендациями к планированию занятий;</w:t>
            </w:r>
          </w:p>
          <w:p w:rsidR="00264BFC" w:rsidRPr="006562BD" w:rsidRDefault="00264BFC" w:rsidP="00264BFC">
            <w:pPr>
              <w:jc w:val="both"/>
            </w:pPr>
            <w:r w:rsidRPr="006562BD">
              <w:t xml:space="preserve">- составление плана урока </w:t>
            </w:r>
            <w:proofErr w:type="gramStart"/>
            <w:r w:rsidRPr="006562BD">
              <w:t>ПО</w:t>
            </w:r>
            <w:proofErr w:type="gramEnd"/>
            <w:r w:rsidRPr="006562BD">
              <w:t xml:space="preserve"> в соответствии с предложенной схемой</w:t>
            </w:r>
          </w:p>
          <w:p w:rsidR="00264BFC" w:rsidRPr="006562BD" w:rsidRDefault="00264BFC" w:rsidP="00264BFC">
            <w:pPr>
              <w:jc w:val="both"/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>Оценка преподавателя защиты курсовой работы;</w:t>
            </w:r>
          </w:p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 xml:space="preserve">Оценка выполнения </w:t>
            </w:r>
            <w:proofErr w:type="gramStart"/>
            <w:r w:rsidRPr="006562BD">
              <w:rPr>
                <w:bCs/>
                <w:i/>
              </w:rPr>
              <w:t>практической</w:t>
            </w:r>
            <w:proofErr w:type="gramEnd"/>
            <w:r w:rsidRPr="006562BD">
              <w:rPr>
                <w:bCs/>
                <w:i/>
              </w:rPr>
              <w:t xml:space="preserve"> работы;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line="317" w:lineRule="exact"/>
              <w:ind w:left="24"/>
              <w:jc w:val="both"/>
            </w:pPr>
            <w:r w:rsidRPr="006562BD">
              <w:rPr>
                <w:color w:val="000000"/>
                <w:spacing w:val="-3"/>
                <w:sz w:val="28"/>
                <w:szCs w:val="28"/>
              </w:rPr>
              <w:t xml:space="preserve">Обеспечивать материально-техническое оснащение занятий, </w:t>
            </w:r>
            <w:r w:rsidRPr="006562BD">
              <w:rPr>
                <w:color w:val="000000"/>
                <w:spacing w:val="-1"/>
                <w:sz w:val="28"/>
                <w:szCs w:val="28"/>
              </w:rPr>
              <w:t xml:space="preserve">включая проверку безопасности оборудования, подготовку необходимых </w:t>
            </w:r>
            <w:r w:rsidRPr="006562BD">
              <w:rPr>
                <w:color w:val="000000"/>
                <w:sz w:val="28"/>
                <w:szCs w:val="28"/>
              </w:rPr>
              <w:t>объектов труда и рабочих мест обучающихся, создание условий складирования и др.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соответствие требованиям нормативов учебно-производственной мастерской, материально-технического оснащения занятий включая проверку безопасности оборудования;</w:t>
            </w:r>
          </w:p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- подготовка необходимых объектов труда и рабочих </w:t>
            </w:r>
            <w:proofErr w:type="gramStart"/>
            <w:r w:rsidRPr="006562BD">
              <w:rPr>
                <w:bCs/>
              </w:rPr>
              <w:t>мест</w:t>
            </w:r>
            <w:proofErr w:type="gramEnd"/>
            <w:r w:rsidRPr="006562BD">
              <w:rPr>
                <w:bCs/>
              </w:rPr>
              <w:t xml:space="preserve"> обучающихся в соответствии с перечнями учебно-производственных работ;</w:t>
            </w:r>
          </w:p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>-обеспечение  условий складирования в соответствии с правилами техники безопасности  и требованиями к организации рабочего места обучающегося;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rPr>
                <w:bCs/>
                <w:i/>
              </w:rPr>
            </w:pPr>
            <w:r w:rsidRPr="006562BD">
              <w:rPr>
                <w:bCs/>
                <w:i/>
              </w:rPr>
              <w:t xml:space="preserve">Оценка преподавателя защиты курсовой работы </w:t>
            </w:r>
          </w:p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>Экспертная оценка материально-технического оснащения занятий;</w:t>
            </w:r>
          </w:p>
          <w:p w:rsidR="00264BFC" w:rsidRPr="006562BD" w:rsidRDefault="00264BFC" w:rsidP="00264BFC">
            <w:pPr>
              <w:rPr>
                <w:bCs/>
                <w:i/>
              </w:rPr>
            </w:pPr>
          </w:p>
          <w:p w:rsidR="00264BFC" w:rsidRPr="006562BD" w:rsidRDefault="00264BFC" w:rsidP="00264BFC">
            <w:pPr>
              <w:rPr>
                <w:bCs/>
                <w:i/>
              </w:rPr>
            </w:pPr>
          </w:p>
          <w:p w:rsidR="00264BFC" w:rsidRPr="006562BD" w:rsidRDefault="00264BFC" w:rsidP="00264BFC">
            <w:pPr>
              <w:rPr>
                <w:bCs/>
                <w:i/>
              </w:rPr>
            </w:pPr>
            <w:r w:rsidRPr="006562BD">
              <w:rPr>
                <w:bCs/>
                <w:i/>
              </w:rPr>
              <w:t>Экспертная оценка условий складирования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line="317" w:lineRule="exact"/>
              <w:ind w:left="14" w:right="10"/>
              <w:jc w:val="both"/>
            </w:pPr>
            <w:r w:rsidRPr="006562BD">
              <w:rPr>
                <w:color w:val="000000"/>
                <w:spacing w:val="-3"/>
                <w:sz w:val="28"/>
                <w:szCs w:val="28"/>
              </w:rPr>
              <w:t xml:space="preserve">Проводить </w:t>
            </w:r>
            <w:proofErr w:type="gramStart"/>
            <w:r w:rsidRPr="006562BD">
              <w:rPr>
                <w:color w:val="000000"/>
                <w:spacing w:val="-3"/>
                <w:sz w:val="28"/>
                <w:szCs w:val="28"/>
              </w:rPr>
              <w:t>лабораторно-практические</w:t>
            </w:r>
            <w:proofErr w:type="gramEnd"/>
            <w:r w:rsidRPr="006562BD">
              <w:rPr>
                <w:color w:val="000000"/>
                <w:spacing w:val="-3"/>
                <w:sz w:val="28"/>
                <w:szCs w:val="28"/>
              </w:rPr>
              <w:t xml:space="preserve"> занятия в аудиториях, </w:t>
            </w:r>
            <w:r w:rsidRPr="006562BD">
              <w:rPr>
                <w:color w:val="000000"/>
                <w:spacing w:val="-1"/>
                <w:sz w:val="28"/>
                <w:szCs w:val="28"/>
              </w:rPr>
              <w:t>учебно-производственных мастерских и в организациях.</w:t>
            </w:r>
          </w:p>
          <w:p w:rsidR="00264BFC" w:rsidRPr="006562BD" w:rsidRDefault="00264BFC" w:rsidP="00264BFC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line="317" w:lineRule="exact"/>
              <w:ind w:left="14" w:right="10"/>
              <w:jc w:val="both"/>
              <w:rPr>
                <w:color w:val="000000"/>
                <w:spacing w:val="-1"/>
              </w:rPr>
            </w:pPr>
            <w:r w:rsidRPr="006562BD">
              <w:rPr>
                <w:bCs/>
              </w:rPr>
              <w:t xml:space="preserve"> - демонстрация проведения  практических занятий </w:t>
            </w:r>
            <w:r w:rsidRPr="006562BD">
              <w:rPr>
                <w:color w:val="000000"/>
                <w:spacing w:val="-3"/>
              </w:rPr>
              <w:t xml:space="preserve">в аудиториях, </w:t>
            </w:r>
            <w:r w:rsidRPr="006562BD">
              <w:rPr>
                <w:color w:val="000000"/>
                <w:spacing w:val="-1"/>
              </w:rPr>
              <w:t>учебно-производственных мастерских в соответствии с методическими рекомендациями;</w:t>
            </w:r>
          </w:p>
          <w:p w:rsidR="00264BFC" w:rsidRPr="006562BD" w:rsidRDefault="00264BFC" w:rsidP="00264BFC">
            <w:pPr>
              <w:shd w:val="clear" w:color="auto" w:fill="FFFFFF"/>
              <w:spacing w:line="317" w:lineRule="exact"/>
              <w:ind w:left="14" w:right="10"/>
              <w:jc w:val="both"/>
              <w:rPr>
                <w:color w:val="000000"/>
                <w:spacing w:val="-1"/>
              </w:rPr>
            </w:pPr>
            <w:r w:rsidRPr="006562BD">
              <w:t xml:space="preserve">- </w:t>
            </w:r>
            <w:r w:rsidRPr="006562BD">
              <w:rPr>
                <w:bCs/>
              </w:rPr>
              <w:t xml:space="preserve">демонстрация проведения  практических занятий </w:t>
            </w:r>
            <w:r w:rsidRPr="006562BD">
              <w:rPr>
                <w:color w:val="000000"/>
                <w:spacing w:val="-3"/>
              </w:rPr>
              <w:t xml:space="preserve">в местах прохождения практики в </w:t>
            </w:r>
            <w:r w:rsidRPr="006562BD">
              <w:rPr>
                <w:color w:val="000000"/>
                <w:spacing w:val="-1"/>
              </w:rPr>
              <w:t xml:space="preserve"> соответствии с методическими рекомендациями;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rPr>
                <w:bCs/>
                <w:i/>
              </w:rPr>
            </w:pPr>
            <w:r w:rsidRPr="006562BD">
              <w:rPr>
                <w:bCs/>
                <w:i/>
              </w:rPr>
              <w:t>Экспертная оценка проведения занятий</w:t>
            </w:r>
          </w:p>
          <w:p w:rsidR="00264BFC" w:rsidRPr="006562BD" w:rsidRDefault="00264BFC" w:rsidP="00264BFC">
            <w:pPr>
              <w:rPr>
                <w:bCs/>
                <w:i/>
              </w:rPr>
            </w:pPr>
          </w:p>
          <w:p w:rsidR="00264BFC" w:rsidRPr="006562BD" w:rsidRDefault="00264BFC" w:rsidP="00264BFC">
            <w:pPr>
              <w:rPr>
                <w:bCs/>
                <w:i/>
              </w:rPr>
            </w:pPr>
          </w:p>
          <w:p w:rsidR="00264BFC" w:rsidRPr="006562BD" w:rsidRDefault="00264BFC" w:rsidP="00264BFC">
            <w:pPr>
              <w:rPr>
                <w:bCs/>
                <w:i/>
              </w:rPr>
            </w:pPr>
          </w:p>
          <w:p w:rsidR="00264BFC" w:rsidRPr="006562BD" w:rsidRDefault="00264BFC" w:rsidP="00264BFC">
            <w:pPr>
              <w:rPr>
                <w:bCs/>
                <w:i/>
              </w:rPr>
            </w:pPr>
            <w:r w:rsidRPr="006562BD">
              <w:rPr>
                <w:bCs/>
                <w:i/>
              </w:rPr>
              <w:t>Экспертная оценка проведения занятий</w:t>
            </w:r>
          </w:p>
        </w:tc>
      </w:tr>
      <w:tr w:rsidR="00264BFC" w:rsidRPr="006562BD" w:rsidTr="00264BFC">
        <w:trPr>
          <w:trHeight w:val="39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line="317" w:lineRule="exact"/>
              <w:ind w:left="19" w:right="10"/>
              <w:jc w:val="both"/>
            </w:pPr>
            <w:proofErr w:type="gramStart"/>
            <w:r w:rsidRPr="006562BD">
              <w:rPr>
                <w:color w:val="000000"/>
                <w:spacing w:val="-1"/>
                <w:sz w:val="28"/>
                <w:szCs w:val="28"/>
              </w:rPr>
              <w:t xml:space="preserve">Организовывать все виды </w:t>
            </w:r>
            <w:r w:rsidRPr="006562BD">
              <w:rPr>
                <w:color w:val="000000"/>
                <w:spacing w:val="-1"/>
                <w:sz w:val="28"/>
                <w:szCs w:val="28"/>
              </w:rPr>
              <w:lastRenderedPageBreak/>
              <w:t>практики обучающихся в учебно-</w:t>
            </w:r>
            <w:r w:rsidRPr="006562BD">
              <w:rPr>
                <w:color w:val="000000"/>
                <w:sz w:val="28"/>
                <w:szCs w:val="28"/>
              </w:rPr>
              <w:t>производственных мастерских и на производстве.</w:t>
            </w:r>
            <w:proofErr w:type="gramEnd"/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lastRenderedPageBreak/>
              <w:t xml:space="preserve"> - демонстрация организации </w:t>
            </w:r>
            <w:r w:rsidRPr="006562BD">
              <w:rPr>
                <w:bCs/>
              </w:rPr>
              <w:lastRenderedPageBreak/>
              <w:t xml:space="preserve">практики в учебно-производственных мастерских  в соответствии с  рабочей программой профессионального модуля выполнения работ по профессии </w:t>
            </w:r>
            <w:r w:rsidRPr="006562BD">
              <w:rPr>
                <w:rFonts w:eastAsia="Times New Roman"/>
                <w:bCs/>
              </w:rPr>
              <w:t>рабочего – автомеханик, слесарь по ремонту автомобилей</w:t>
            </w:r>
            <w:r w:rsidRPr="006562BD">
              <w:rPr>
                <w:bCs/>
              </w:rPr>
              <w:t>;</w:t>
            </w:r>
          </w:p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-планирование профессионального обучения на производстве и производственной практики в соответствии с рабочей программой профессионального модуля выполнения работ по профессии </w:t>
            </w:r>
            <w:r w:rsidRPr="006562BD">
              <w:rPr>
                <w:rFonts w:eastAsia="Times New Roman"/>
                <w:bCs/>
              </w:rPr>
              <w:t>рабочего – автомеханик, слесарь по ремонту автомобилей</w:t>
            </w:r>
            <w:r w:rsidRPr="006562BD">
              <w:rPr>
                <w:bCs/>
              </w:rPr>
              <w:t>;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lastRenderedPageBreak/>
              <w:t xml:space="preserve">Экспертная </w:t>
            </w:r>
            <w:r w:rsidRPr="006562BD">
              <w:rPr>
                <w:bCs/>
                <w:i/>
              </w:rPr>
              <w:lastRenderedPageBreak/>
              <w:t>оценка организации всех видов практик</w:t>
            </w:r>
          </w:p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</w:p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</w:p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</w:p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</w:p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</w:p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>Экспертная оценка организации всех видов практик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line="317" w:lineRule="exact"/>
              <w:ind w:left="19" w:right="10"/>
              <w:jc w:val="both"/>
            </w:pPr>
            <w:r w:rsidRPr="006562BD">
              <w:rPr>
                <w:color w:val="000000"/>
                <w:sz w:val="28"/>
                <w:szCs w:val="28"/>
              </w:rPr>
              <w:lastRenderedPageBreak/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6562BD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562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обоснованность педагогического контроля в соответствии с локальными актами;</w:t>
            </w:r>
          </w:p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>- оценка результатов деятельности обучающихся в соответствии с положением о текущем контроле и промежуточной аттестации</w:t>
            </w:r>
          </w:p>
          <w:p w:rsidR="00264BFC" w:rsidRPr="006562BD" w:rsidRDefault="00264BFC" w:rsidP="00264BFC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>Оценка преподавателя защиты курсовой работы</w:t>
            </w:r>
          </w:p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>Экспертная оценка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before="5" w:line="317" w:lineRule="exact"/>
              <w:ind w:left="19" w:right="10"/>
              <w:jc w:val="both"/>
            </w:pPr>
            <w:r w:rsidRPr="006562BD">
              <w:rPr>
                <w:color w:val="000000"/>
                <w:sz w:val="28"/>
                <w:szCs w:val="28"/>
              </w:rPr>
              <w:t xml:space="preserve">Анализировать занятия и организацию практики </w:t>
            </w:r>
            <w:proofErr w:type="gramStart"/>
            <w:r w:rsidRPr="006562BD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562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выполнение и аргументированность  анализа занятий в соответствии с предложенной схемой;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>Экспертная оценка анализа занятий  и организации практики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before="5" w:line="317" w:lineRule="exact"/>
              <w:ind w:left="19" w:right="10" w:firstLine="710"/>
              <w:jc w:val="both"/>
              <w:rPr>
                <w:color w:val="000000"/>
                <w:sz w:val="28"/>
                <w:szCs w:val="28"/>
              </w:rPr>
            </w:pPr>
            <w:r w:rsidRPr="006562BD">
              <w:rPr>
                <w:color w:val="000000"/>
                <w:sz w:val="28"/>
                <w:szCs w:val="28"/>
              </w:rPr>
              <w:t>Вести документацию, обеспечивающую учебно-производственный процесс.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правильность и грамотность ведения документации в соответствии с установленными  нормативными требованиями и  локальными актами;</w:t>
            </w:r>
          </w:p>
          <w:p w:rsidR="00264BFC" w:rsidRPr="006562BD" w:rsidRDefault="00264BFC" w:rsidP="00264BFC">
            <w:pPr>
              <w:jc w:val="both"/>
              <w:rPr>
                <w:bCs/>
              </w:rPr>
            </w:pPr>
          </w:p>
          <w:p w:rsidR="00264BFC" w:rsidRPr="006562BD" w:rsidRDefault="00264BFC" w:rsidP="00264BFC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ind w:right="-1"/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 xml:space="preserve"> - Оценка преподавателя защиты курсовой работы</w:t>
            </w:r>
          </w:p>
          <w:p w:rsidR="00264BFC" w:rsidRPr="006562BD" w:rsidRDefault="00264BFC" w:rsidP="00264BFC">
            <w:pPr>
              <w:ind w:right="-1"/>
              <w:jc w:val="both"/>
              <w:rPr>
                <w:bCs/>
                <w:i/>
              </w:rPr>
            </w:pPr>
          </w:p>
        </w:tc>
      </w:tr>
    </w:tbl>
    <w:p w:rsidR="00264BFC" w:rsidRPr="006562BD" w:rsidRDefault="00264BFC" w:rsidP="0026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A4EEC" w:rsidRDefault="00264BFC" w:rsidP="00AA4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62BD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562BD">
        <w:rPr>
          <w:sz w:val="28"/>
          <w:szCs w:val="28"/>
        </w:rPr>
        <w:t>сформированность</w:t>
      </w:r>
      <w:proofErr w:type="spellEnd"/>
      <w:r w:rsidRPr="006562BD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AA4EEC" w:rsidRPr="006562BD" w:rsidRDefault="00AA4EEC" w:rsidP="00AA4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307"/>
      </w:tblGrid>
      <w:tr w:rsidR="00264BFC" w:rsidRPr="006562BD" w:rsidTr="00264BF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BFC" w:rsidRPr="006562BD" w:rsidRDefault="00264BFC" w:rsidP="00264BFC">
            <w:pPr>
              <w:jc w:val="center"/>
              <w:rPr>
                <w:b/>
                <w:bCs/>
              </w:rPr>
            </w:pPr>
            <w:r w:rsidRPr="006562BD">
              <w:rPr>
                <w:b/>
                <w:bCs/>
              </w:rPr>
              <w:lastRenderedPageBreak/>
              <w:t xml:space="preserve">Результаты </w:t>
            </w:r>
          </w:p>
          <w:p w:rsidR="00264BFC" w:rsidRPr="006562BD" w:rsidRDefault="00264BFC" w:rsidP="00264BFC">
            <w:pPr>
              <w:jc w:val="center"/>
              <w:rPr>
                <w:b/>
                <w:bCs/>
              </w:rPr>
            </w:pPr>
            <w:r w:rsidRPr="006562B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BFC" w:rsidRPr="006562BD" w:rsidRDefault="00264BFC" w:rsidP="00264BFC">
            <w:pPr>
              <w:jc w:val="center"/>
              <w:rPr>
                <w:bCs/>
              </w:rPr>
            </w:pPr>
            <w:r w:rsidRPr="006562B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BFC" w:rsidRPr="006562BD" w:rsidRDefault="00264BFC" w:rsidP="00264BFC">
            <w:pPr>
              <w:jc w:val="center"/>
              <w:rPr>
                <w:b/>
                <w:bCs/>
              </w:rPr>
            </w:pPr>
            <w:r w:rsidRPr="006562BD">
              <w:rPr>
                <w:b/>
              </w:rPr>
              <w:t xml:space="preserve">Формы и методы контроля и оценки 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>- обоснованность  выбора будущей професс</w:t>
            </w:r>
            <w:proofErr w:type="gramStart"/>
            <w:r w:rsidRPr="006562BD">
              <w:rPr>
                <w:bCs/>
              </w:rPr>
              <w:t>ии и её</w:t>
            </w:r>
            <w:proofErr w:type="gramEnd"/>
            <w:r w:rsidRPr="006562BD">
              <w:rPr>
                <w:bCs/>
              </w:rPr>
              <w:t xml:space="preserve"> социальной значимости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>наблюдение  и оценка преподавателя на практических занятиях и в процессе прохождения  практики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обоснованность постановки цели, выбора и применения методов и способов решения профессиональных задач в области исследовательской и проектной деятельности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>- защита выполненных практических работ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анализ рисков и принятых решений в нестандартных ситуациях профессиональной деятельности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ind w:right="-1"/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>наблюдение  и оценка на практических занятиях и в процессе педагогической практики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shd w:val="clear" w:color="auto" w:fill="FFFFFF"/>
              <w:spacing w:line="317" w:lineRule="exact"/>
              <w:ind w:right="1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отбор и использование информации для эффективного выполнения профессиональных задач, профессионального личностного развития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ind w:right="-1"/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 xml:space="preserve"> - наблюдение  и оценка на практических занятиях и в процессе педагогической практики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использование информационно- коммуникативных технологий для обеспечения профессиональной деятельности мастера производственного обучения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ind w:right="-143"/>
              <w:rPr>
                <w:bCs/>
                <w:i/>
              </w:rPr>
            </w:pPr>
            <w:r w:rsidRPr="006562BD">
              <w:rPr>
                <w:bCs/>
                <w:i/>
              </w:rPr>
              <w:t xml:space="preserve"> - наблюдение и оценка на практических занятиях и при выполнении работ по учебной и производственной практике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- взаимодействие с участниками </w:t>
            </w:r>
            <w:proofErr w:type="gramStart"/>
            <w:r w:rsidRPr="006562BD">
              <w:rPr>
                <w:bCs/>
              </w:rPr>
              <w:t>педагогического</w:t>
            </w:r>
            <w:proofErr w:type="gramEnd"/>
            <w:r w:rsidRPr="006562BD">
              <w:rPr>
                <w:bCs/>
              </w:rPr>
              <w:t xml:space="preserve"> процесса, социальными партнерами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ind w:right="-1"/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 xml:space="preserve">- наблюдение и оценка преподавателя на практических занятиях при </w:t>
            </w:r>
            <w:r w:rsidRPr="006562BD">
              <w:rPr>
                <w:bCs/>
                <w:i/>
              </w:rPr>
              <w:lastRenderedPageBreak/>
              <w:t>выполнении работ по учебной и производственной практике.</w:t>
            </w:r>
          </w:p>
        </w:tc>
      </w:tr>
      <w:tr w:rsidR="00264BFC" w:rsidRPr="006562BD" w:rsidTr="00264BFC">
        <w:trPr>
          <w:trHeight w:val="254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rPr>
                <w:sz w:val="28"/>
                <w:szCs w:val="28"/>
              </w:rPr>
            </w:pPr>
            <w:proofErr w:type="gramStart"/>
            <w:r w:rsidRPr="006562BD">
              <w:rPr>
                <w:sz w:val="28"/>
                <w:szCs w:val="28"/>
              </w:rPr>
              <w:lastRenderedPageBreak/>
              <w:t>Ставить цели, мотивировать деятельность обучающихся, организовать и контролировать их работу с принятием на себя ответственности за качество образовательного процесса.</w:t>
            </w:r>
            <w:proofErr w:type="gramEnd"/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Определение целей и мотивации </w:t>
            </w:r>
            <w:proofErr w:type="gramStart"/>
            <w:r w:rsidRPr="006562BD">
              <w:rPr>
                <w:bCs/>
              </w:rPr>
              <w:t>деятельности</w:t>
            </w:r>
            <w:proofErr w:type="gramEnd"/>
            <w:r w:rsidRPr="006562BD">
              <w:rPr>
                <w:bCs/>
              </w:rPr>
              <w:t xml:space="preserve"> обучающихся в образовательном процессе;</w:t>
            </w:r>
          </w:p>
          <w:p w:rsidR="00264BFC" w:rsidRPr="006562BD" w:rsidRDefault="00264BFC" w:rsidP="00264BFC">
            <w:pPr>
              <w:jc w:val="both"/>
              <w:rPr>
                <w:b/>
                <w:bCs/>
              </w:rPr>
            </w:pPr>
            <w:r w:rsidRPr="006562BD">
              <w:rPr>
                <w:bCs/>
              </w:rPr>
              <w:t xml:space="preserve">-демонстрация проверки работы </w:t>
            </w:r>
            <w:proofErr w:type="gramStart"/>
            <w:r w:rsidRPr="006562BD">
              <w:rPr>
                <w:bCs/>
              </w:rPr>
              <w:t>обучающихся</w:t>
            </w:r>
            <w:proofErr w:type="gramEnd"/>
            <w:r w:rsidRPr="006562BD">
              <w:rPr>
                <w:bCs/>
              </w:rPr>
              <w:t xml:space="preserve"> с учетом их собственной ответственности за качество образовательного процесса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ind w:right="-1"/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>наблюдение и оценка преподавателя на практических занятиях при выполнении работ по учебной и производственной практике.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организация самостоятельных занятий  соответственно  выбранным целям и задачам при изучении профессионального модуля;</w:t>
            </w:r>
          </w:p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планирование </w:t>
            </w:r>
            <w:proofErr w:type="gramStart"/>
            <w:r w:rsidRPr="006562BD">
              <w:rPr>
                <w:bCs/>
              </w:rPr>
              <w:t>обучающимися</w:t>
            </w:r>
            <w:proofErr w:type="gramEnd"/>
            <w:r w:rsidRPr="006562BD">
              <w:rPr>
                <w:bCs/>
              </w:rPr>
              <w:t xml:space="preserve"> повышения квалификации и самообразования;</w:t>
            </w:r>
          </w:p>
          <w:p w:rsidR="00264BFC" w:rsidRPr="006562BD" w:rsidRDefault="00264BFC" w:rsidP="00264BFC">
            <w:pPr>
              <w:jc w:val="both"/>
              <w:rPr>
                <w:bCs/>
              </w:rPr>
            </w:pP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rPr>
                <w:bCs/>
                <w:i/>
              </w:rPr>
            </w:pPr>
            <w:r w:rsidRPr="006562BD">
              <w:rPr>
                <w:bCs/>
                <w:i/>
              </w:rPr>
              <w:t xml:space="preserve"> - наблюдение и оценка преподавателя на практических занятиях при выполнении работ по учебной и производственной практике.</w:t>
            </w:r>
          </w:p>
        </w:tc>
      </w:tr>
      <w:tr w:rsidR="00264BFC" w:rsidRPr="006562BD" w:rsidTr="00264BF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изменение целей содержания профессионального обучения в условиях смены технологий;</w:t>
            </w:r>
          </w:p>
          <w:p w:rsidR="00264BFC" w:rsidRPr="006562BD" w:rsidRDefault="00264BFC" w:rsidP="00264BFC">
            <w:pPr>
              <w:jc w:val="both"/>
              <w:rPr>
                <w:bCs/>
              </w:rPr>
            </w:pP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proofErr w:type="gramStart"/>
            <w:r w:rsidRPr="006562BD">
              <w:rPr>
                <w:bCs/>
                <w:i/>
              </w:rPr>
              <w:t>- наблюдение и оценка на практических занятиях при выполнении работ по учебной и производственной практик в процессе освоения образовательной программы</w:t>
            </w:r>
            <w:proofErr w:type="gramEnd"/>
          </w:p>
        </w:tc>
      </w:tr>
      <w:tr w:rsidR="00264BFC" w:rsidRPr="006562BD" w:rsidTr="00AA4EEC">
        <w:trPr>
          <w:trHeight w:val="31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sz w:val="28"/>
                <w:szCs w:val="28"/>
              </w:rPr>
            </w:pPr>
            <w:r w:rsidRPr="006562BD">
              <w:rPr>
                <w:sz w:val="28"/>
                <w:szCs w:val="28"/>
              </w:rPr>
              <w:t>Строить профессиональную деятельность с соблюдением правовых норм ее регулирующих.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</w:rPr>
            </w:pPr>
            <w:r w:rsidRPr="006562BD">
              <w:rPr>
                <w:bCs/>
              </w:rPr>
              <w:t xml:space="preserve"> - выполнение профессиональной деятельности в соответствии с требованиями правовых норм её регулирующих;</w:t>
            </w:r>
          </w:p>
        </w:tc>
        <w:tc>
          <w:tcPr>
            <w:tcW w:w="2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BFC" w:rsidRPr="006562BD" w:rsidRDefault="00264BFC" w:rsidP="00264BFC">
            <w:pPr>
              <w:jc w:val="both"/>
              <w:rPr>
                <w:bCs/>
                <w:i/>
              </w:rPr>
            </w:pPr>
            <w:r w:rsidRPr="006562BD">
              <w:rPr>
                <w:bCs/>
                <w:i/>
              </w:rPr>
              <w:t xml:space="preserve"> - экспертная оценка</w:t>
            </w:r>
          </w:p>
        </w:tc>
      </w:tr>
    </w:tbl>
    <w:p w:rsidR="00AA4EEC" w:rsidRDefault="00AA4EEC" w:rsidP="00264BFC">
      <w:pPr>
        <w:spacing w:line="360" w:lineRule="auto"/>
        <w:rPr>
          <w:b/>
        </w:rPr>
      </w:pPr>
    </w:p>
    <w:p w:rsidR="00AA4EEC" w:rsidRDefault="00AA4EEC" w:rsidP="00264BFC">
      <w:pPr>
        <w:spacing w:line="360" w:lineRule="auto"/>
        <w:rPr>
          <w:b/>
        </w:rPr>
      </w:pPr>
    </w:p>
    <w:p w:rsidR="00264BFC" w:rsidRPr="006562BD" w:rsidRDefault="00AA4EEC" w:rsidP="00264BFC">
      <w:pPr>
        <w:spacing w:line="360" w:lineRule="auto"/>
        <w:rPr>
          <w:b/>
        </w:rPr>
      </w:pPr>
      <w:r>
        <w:rPr>
          <w:b/>
        </w:rPr>
        <w:t>Разработчик</w:t>
      </w:r>
      <w:r w:rsidR="00264BFC" w:rsidRPr="006562BD">
        <w:rPr>
          <w:b/>
        </w:rPr>
        <w:t xml:space="preserve">: </w:t>
      </w:r>
      <w:r w:rsidR="00264BFC" w:rsidRPr="006562BD">
        <w:rPr>
          <w:b/>
        </w:rPr>
        <w:tab/>
      </w:r>
    </w:p>
    <w:p w:rsidR="00264BFC" w:rsidRPr="00AA4EEC" w:rsidRDefault="00264BFC" w:rsidP="00264BFC">
      <w:pPr>
        <w:jc w:val="both"/>
        <w:rPr>
          <w:sz w:val="28"/>
          <w:szCs w:val="28"/>
        </w:rPr>
      </w:pPr>
      <w:r w:rsidRPr="00AA4EEC">
        <w:rPr>
          <w:sz w:val="28"/>
          <w:szCs w:val="28"/>
        </w:rPr>
        <w:t>_</w:t>
      </w:r>
      <w:r w:rsidRPr="00AA4EEC">
        <w:rPr>
          <w:sz w:val="28"/>
          <w:szCs w:val="28"/>
          <w:u w:val="single"/>
        </w:rPr>
        <w:t>ГБ</w:t>
      </w:r>
      <w:r w:rsidR="00FD049D">
        <w:rPr>
          <w:sz w:val="28"/>
          <w:szCs w:val="28"/>
          <w:u w:val="single"/>
        </w:rPr>
        <w:t>ПОУ</w:t>
      </w:r>
      <w:r w:rsidRPr="00AA4EEC">
        <w:rPr>
          <w:sz w:val="28"/>
          <w:szCs w:val="28"/>
          <w:u w:val="single"/>
        </w:rPr>
        <w:t xml:space="preserve"> «БППК»</w:t>
      </w:r>
      <w:r w:rsidR="00FD049D">
        <w:rPr>
          <w:sz w:val="28"/>
          <w:szCs w:val="28"/>
        </w:rPr>
        <w:tab/>
      </w:r>
      <w:r w:rsidR="00FD049D">
        <w:rPr>
          <w:sz w:val="28"/>
          <w:szCs w:val="28"/>
        </w:rPr>
        <w:tab/>
      </w:r>
      <w:r w:rsidRPr="00AA4EEC">
        <w:rPr>
          <w:sz w:val="28"/>
          <w:szCs w:val="28"/>
          <w:u w:val="single"/>
        </w:rPr>
        <w:t>преподаватель</w:t>
      </w:r>
      <w:r w:rsidRPr="00AA4EEC">
        <w:rPr>
          <w:sz w:val="28"/>
          <w:szCs w:val="28"/>
        </w:rPr>
        <w:t xml:space="preserve">                  А.Н. </w:t>
      </w:r>
      <w:proofErr w:type="spellStart"/>
      <w:r w:rsidRPr="00AA4EEC">
        <w:rPr>
          <w:sz w:val="28"/>
          <w:szCs w:val="28"/>
          <w:u w:val="single"/>
        </w:rPr>
        <w:t>Шатохин</w:t>
      </w:r>
      <w:proofErr w:type="spellEnd"/>
    </w:p>
    <w:p w:rsidR="00264BFC" w:rsidRPr="00AA4EEC" w:rsidRDefault="00264BFC" w:rsidP="00264BFC">
      <w:pPr>
        <w:tabs>
          <w:tab w:val="left" w:pos="6225"/>
        </w:tabs>
        <w:rPr>
          <w:sz w:val="28"/>
          <w:szCs w:val="28"/>
        </w:rPr>
      </w:pPr>
      <w:r w:rsidRPr="00AA4EEC">
        <w:rPr>
          <w:sz w:val="28"/>
          <w:szCs w:val="28"/>
        </w:rPr>
        <w:t xml:space="preserve">   (ме</w:t>
      </w:r>
      <w:r w:rsidR="00AA4EEC">
        <w:rPr>
          <w:sz w:val="28"/>
          <w:szCs w:val="28"/>
        </w:rPr>
        <w:t xml:space="preserve">сто работы)                   (занимаемая должность)    </w:t>
      </w:r>
      <w:r w:rsidRPr="00AA4EEC">
        <w:rPr>
          <w:sz w:val="28"/>
          <w:szCs w:val="28"/>
        </w:rPr>
        <w:t>(инициалы, фамилия)</w:t>
      </w:r>
    </w:p>
    <w:p w:rsidR="00264BFC" w:rsidRPr="000A2C9A" w:rsidRDefault="00264BFC" w:rsidP="00264BFC">
      <w:pPr>
        <w:rPr>
          <w:rFonts w:ascii="Arial" w:hAnsi="Arial" w:cs="Arial"/>
        </w:rPr>
      </w:pPr>
    </w:p>
    <w:p w:rsidR="00AC3A38" w:rsidRPr="000A2C9A" w:rsidRDefault="00AC3A38">
      <w:pPr>
        <w:rPr>
          <w:rFonts w:ascii="Arial" w:hAnsi="Arial" w:cs="Arial"/>
        </w:rPr>
      </w:pPr>
    </w:p>
    <w:sectPr w:rsidR="00AC3A38" w:rsidRPr="000A2C9A" w:rsidSect="00AC3A3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88" w:rsidRDefault="00717388" w:rsidP="00264BFC">
      <w:r>
        <w:separator/>
      </w:r>
    </w:p>
  </w:endnote>
  <w:endnote w:type="continuationSeparator" w:id="1">
    <w:p w:rsidR="00717388" w:rsidRDefault="00717388" w:rsidP="0026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88" w:rsidRDefault="00717388" w:rsidP="00264BFC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7388" w:rsidRDefault="00717388" w:rsidP="00264B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88" w:rsidRDefault="00717388" w:rsidP="00264BF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88" w:rsidRDefault="00717388" w:rsidP="00264BFC">
      <w:r>
        <w:separator/>
      </w:r>
    </w:p>
  </w:footnote>
  <w:footnote w:type="continuationSeparator" w:id="1">
    <w:p w:rsidR="00717388" w:rsidRDefault="00717388" w:rsidP="00264BFC">
      <w:r>
        <w:continuationSeparator/>
      </w:r>
    </w:p>
  </w:footnote>
  <w:footnote w:id="2">
    <w:p w:rsidR="00717388" w:rsidRDefault="00717388" w:rsidP="00264BFC">
      <w:pPr>
        <w:pStyle w:val="a8"/>
        <w:spacing w:line="20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276"/>
      <w:gridCol w:w="6095"/>
      <w:gridCol w:w="1418"/>
      <w:gridCol w:w="1276"/>
    </w:tblGrid>
    <w:tr w:rsidR="00717388" w:rsidRPr="00AE71E8" w:rsidTr="000A2C9A">
      <w:trPr>
        <w:cantSplit/>
        <w:trHeight w:val="274"/>
        <w:jc w:val="center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AE71E8">
            <w:rPr>
              <w:noProof/>
              <w:sz w:val="20"/>
              <w:szCs w:val="20"/>
            </w:rPr>
            <w:drawing>
              <wp:inline distT="0" distB="0" distL="0" distR="0">
                <wp:extent cx="660392" cy="760704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816" cy="7646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 w:rsidRPr="00AE71E8">
            <w:rPr>
              <w:rFonts w:ascii="Arial Narrow" w:hAnsi="Arial Narrow"/>
              <w:b/>
              <w:bCs/>
              <w:sz w:val="20"/>
              <w:szCs w:val="20"/>
            </w:rPr>
            <w:t xml:space="preserve">Государственное бюджетное </w:t>
          </w:r>
          <w:r w:rsidRPr="00B95993"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профессиональное </w:t>
          </w:r>
          <w:r w:rsidRPr="00AE71E8">
            <w:rPr>
              <w:rFonts w:ascii="Arial Narrow" w:hAnsi="Arial Narrow"/>
              <w:b/>
              <w:bCs/>
              <w:sz w:val="20"/>
              <w:szCs w:val="20"/>
            </w:rPr>
            <w:t>образовательное учреждение</w:t>
          </w:r>
        </w:p>
        <w:p w:rsidR="00717388" w:rsidRPr="00AE71E8" w:rsidRDefault="00717388" w:rsidP="00FD049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  <w:r w:rsidRPr="00AE71E8">
            <w:rPr>
              <w:rFonts w:ascii="Arial Narrow" w:hAnsi="Arial Narrow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717388" w:rsidRPr="00AE71E8" w:rsidTr="000A2C9A">
      <w:trPr>
        <w:cantSplit/>
        <w:trHeight w:val="435"/>
        <w:jc w:val="center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  <w:r w:rsidRPr="00AE71E8">
            <w:rPr>
              <w:rFonts w:ascii="Arial Narrow" w:hAnsi="Arial Narrow"/>
              <w:sz w:val="20"/>
              <w:szCs w:val="20"/>
            </w:rPr>
            <w:t>Наименование процесса:</w:t>
          </w:r>
          <w:r w:rsidRPr="00AE71E8">
            <w:rPr>
              <w:rFonts w:ascii="Arial Narrow" w:hAnsi="Arial Narrow"/>
              <w:b/>
              <w:sz w:val="20"/>
              <w:szCs w:val="20"/>
            </w:rPr>
            <w:t xml:space="preserve"> Разработка учебно-планирующей документации</w:t>
          </w:r>
        </w:p>
        <w:p w:rsidR="00717388" w:rsidRPr="00AE71E8" w:rsidRDefault="00717388" w:rsidP="00FD049D">
          <w:pPr>
            <w:jc w:val="both"/>
            <w:rPr>
              <w:rFonts w:ascii="Arial Narrow" w:hAnsi="Arial Narrow"/>
              <w:spacing w:val="-10"/>
              <w:sz w:val="20"/>
              <w:szCs w:val="20"/>
            </w:rPr>
          </w:pPr>
          <w:r w:rsidRPr="00AE71E8">
            <w:rPr>
              <w:rFonts w:ascii="Arial Narrow" w:hAnsi="Arial Narrow"/>
              <w:spacing w:val="-10"/>
              <w:sz w:val="20"/>
              <w:szCs w:val="20"/>
            </w:rPr>
            <w:t xml:space="preserve">Условное обозначение:  </w:t>
          </w:r>
          <w:r w:rsidRPr="00AE71E8">
            <w:rPr>
              <w:rFonts w:ascii="Arial Narrow" w:hAnsi="Arial Narrow"/>
              <w:b/>
              <w:sz w:val="20"/>
              <w:szCs w:val="20"/>
            </w:rPr>
            <w:t>ОП-03</w:t>
          </w:r>
        </w:p>
        <w:p w:rsidR="00717388" w:rsidRPr="00AE71E8" w:rsidRDefault="00717388" w:rsidP="00FD049D">
          <w:pPr>
            <w:pStyle w:val="1"/>
            <w:ind w:right="-108"/>
            <w:jc w:val="both"/>
            <w:rPr>
              <w:rFonts w:ascii="Arial Narrow" w:hAnsi="Arial Narrow"/>
              <w:b/>
              <w:bCs/>
              <w:sz w:val="20"/>
              <w:szCs w:val="20"/>
            </w:rPr>
          </w:pPr>
          <w:r w:rsidRPr="00AE71E8">
            <w:rPr>
              <w:rFonts w:ascii="Arial Narrow" w:hAnsi="Arial Narrow"/>
              <w:spacing w:val="-8"/>
              <w:sz w:val="20"/>
              <w:szCs w:val="20"/>
            </w:rPr>
            <w:t xml:space="preserve">Соответствует  </w:t>
          </w:r>
          <w:r w:rsidRPr="00AE71E8">
            <w:rPr>
              <w:rFonts w:ascii="Arial Narrow" w:hAnsi="Arial Narrow"/>
              <w:sz w:val="20"/>
              <w:szCs w:val="20"/>
            </w:rPr>
            <w:t xml:space="preserve">ГОСТ </w:t>
          </w:r>
          <w:r w:rsidRPr="00AE71E8">
            <w:rPr>
              <w:rFonts w:ascii="Arial Narrow" w:hAnsi="Arial Narrow"/>
              <w:sz w:val="20"/>
              <w:szCs w:val="20"/>
              <w:lang w:val="en-US"/>
            </w:rPr>
            <w:t>ISO</w:t>
          </w:r>
          <w:r w:rsidRPr="00AE71E8">
            <w:rPr>
              <w:rFonts w:ascii="Arial Narrow" w:hAnsi="Arial Narrow"/>
              <w:sz w:val="20"/>
              <w:szCs w:val="20"/>
            </w:rPr>
            <w:t xml:space="preserve"> 9001-2011</w:t>
          </w:r>
          <w:r w:rsidRPr="00AE71E8">
            <w:rPr>
              <w:rFonts w:ascii="Arial Narrow" w:hAnsi="Arial Narrow"/>
              <w:spacing w:val="-8"/>
              <w:sz w:val="20"/>
              <w:szCs w:val="20"/>
            </w:rPr>
            <w:t xml:space="preserve">, ГОСТ </w:t>
          </w:r>
          <w:proofErr w:type="gramStart"/>
          <w:r w:rsidRPr="00AE71E8">
            <w:rPr>
              <w:rFonts w:ascii="Arial Narrow" w:hAnsi="Arial Narrow"/>
              <w:spacing w:val="-8"/>
              <w:sz w:val="20"/>
              <w:szCs w:val="20"/>
            </w:rPr>
            <w:t>Р</w:t>
          </w:r>
          <w:proofErr w:type="gramEnd"/>
          <w:r w:rsidRPr="00AE71E8">
            <w:rPr>
              <w:rFonts w:ascii="Arial Narrow" w:hAnsi="Arial Narrow"/>
              <w:spacing w:val="-8"/>
              <w:sz w:val="20"/>
              <w:szCs w:val="20"/>
            </w:rPr>
            <w:t xml:space="preserve"> 52614.2-2006 </w:t>
          </w:r>
          <w:r w:rsidRPr="00AE71E8">
            <w:rPr>
              <w:rFonts w:ascii="Arial Narrow" w:hAnsi="Arial Narrow"/>
              <w:sz w:val="20"/>
              <w:szCs w:val="20"/>
            </w:rPr>
            <w:t>(</w:t>
          </w:r>
          <w:r w:rsidRPr="00AE71E8">
            <w:rPr>
              <w:rFonts w:ascii="Arial Narrow" w:hAnsi="Arial Narrow"/>
              <w:spacing w:val="-6"/>
              <w:sz w:val="20"/>
              <w:szCs w:val="20"/>
            </w:rPr>
            <w:t xml:space="preserve">4.1, </w:t>
          </w:r>
          <w:r w:rsidRPr="00AE71E8">
            <w:rPr>
              <w:rFonts w:ascii="Arial Narrow" w:hAnsi="Arial Narrow"/>
              <w:sz w:val="20"/>
              <w:szCs w:val="20"/>
            </w:rPr>
            <w:t>4.2.3, 4.2.4, 5.5.3, 5.6.2, 7.3, 8.2.3, 8.4, 8.5)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pStyle w:val="2"/>
            <w:spacing w:before="0" w:after="0"/>
            <w:jc w:val="both"/>
            <w:rPr>
              <w:rFonts w:ascii="Arial Narrow" w:hAnsi="Arial Narrow"/>
              <w:b w:val="0"/>
              <w:bCs w:val="0"/>
              <w:i w:val="0"/>
              <w:sz w:val="20"/>
              <w:szCs w:val="20"/>
            </w:rPr>
          </w:pPr>
          <w:r w:rsidRPr="00AE71E8">
            <w:rPr>
              <w:rFonts w:ascii="Arial Narrow" w:hAnsi="Arial Narrow"/>
              <w:i w:val="0"/>
              <w:sz w:val="20"/>
              <w:szCs w:val="20"/>
            </w:rPr>
            <w:t>Редакция № 1</w:t>
          </w:r>
        </w:p>
        <w:p w:rsidR="00717388" w:rsidRPr="00AE71E8" w:rsidRDefault="00717388" w:rsidP="00FD049D">
          <w:pPr>
            <w:pStyle w:val="2"/>
            <w:spacing w:before="0" w:after="0"/>
            <w:ind w:right="-108"/>
            <w:jc w:val="both"/>
            <w:rPr>
              <w:rFonts w:ascii="Arial Narrow" w:hAnsi="Arial Narrow"/>
              <w:b w:val="0"/>
              <w:sz w:val="20"/>
              <w:szCs w:val="20"/>
            </w:rPr>
          </w:pPr>
          <w:r w:rsidRPr="00AE71E8">
            <w:rPr>
              <w:rFonts w:ascii="Arial Narrow" w:hAnsi="Arial Narrow"/>
              <w:i w:val="0"/>
              <w:sz w:val="20"/>
              <w:szCs w:val="20"/>
            </w:rPr>
            <w:t>Изменение № 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  <w:r w:rsidRPr="00AE71E8">
            <w:rPr>
              <w:rFonts w:ascii="Arial Narrow" w:hAnsi="Arial Narrow"/>
              <w:b/>
              <w:sz w:val="20"/>
              <w:szCs w:val="20"/>
            </w:rPr>
            <w:t xml:space="preserve">Лист </w: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begin"/>
          </w:r>
          <w:r w:rsidRPr="00AE71E8">
            <w:rPr>
              <w:rFonts w:ascii="Arial Narrow" w:hAnsi="Arial Narrow"/>
              <w:b/>
              <w:sz w:val="20"/>
              <w:szCs w:val="20"/>
            </w:rPr>
            <w:instrText xml:space="preserve"> PAGE </w:instrTex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b/>
              <w:noProof/>
              <w:sz w:val="20"/>
              <w:szCs w:val="20"/>
            </w:rPr>
            <w:t>17</w: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end"/>
          </w:r>
          <w:r w:rsidRPr="00AE71E8">
            <w:rPr>
              <w:rFonts w:ascii="Arial Narrow" w:hAnsi="Arial Narrow"/>
              <w:b/>
              <w:sz w:val="20"/>
              <w:szCs w:val="20"/>
            </w:rPr>
            <w:t xml:space="preserve"> из </w: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begin"/>
          </w:r>
          <w:r w:rsidRPr="00AE71E8">
            <w:rPr>
              <w:rFonts w:ascii="Arial Narrow" w:hAnsi="Arial Narrow"/>
              <w:b/>
              <w:sz w:val="20"/>
              <w:szCs w:val="20"/>
            </w:rPr>
            <w:instrText xml:space="preserve"> NUMPAGES </w:instrTex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b/>
              <w:noProof/>
              <w:sz w:val="20"/>
              <w:szCs w:val="20"/>
            </w:rPr>
            <w:t>24</w: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end"/>
          </w:r>
        </w:p>
      </w:tc>
    </w:tr>
    <w:tr w:rsidR="00717388" w:rsidRPr="00AE71E8" w:rsidTr="000A2C9A">
      <w:trPr>
        <w:cantSplit/>
        <w:trHeight w:val="626"/>
        <w:jc w:val="center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rPr>
              <w:rFonts w:ascii="Arial Narrow" w:hAnsi="Arial Narrow"/>
              <w:b/>
              <w:bCs/>
              <w:sz w:val="20"/>
              <w:szCs w:val="20"/>
            </w:rPr>
          </w:pPr>
        </w:p>
      </w:tc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  <w:r w:rsidRPr="00AE71E8">
            <w:rPr>
              <w:rFonts w:ascii="Arial Narrow" w:hAnsi="Arial Narrow"/>
              <w:b/>
              <w:sz w:val="20"/>
              <w:szCs w:val="20"/>
            </w:rPr>
            <w:t>Экз. №</w:t>
          </w:r>
        </w:p>
      </w:tc>
    </w:tr>
  </w:tbl>
  <w:p w:rsidR="00717388" w:rsidRDefault="00717388" w:rsidP="009B37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276"/>
      <w:gridCol w:w="6095"/>
      <w:gridCol w:w="1418"/>
      <w:gridCol w:w="1276"/>
    </w:tblGrid>
    <w:tr w:rsidR="00717388" w:rsidRPr="00AE71E8" w:rsidTr="00FD049D">
      <w:trPr>
        <w:cantSplit/>
        <w:trHeight w:val="274"/>
        <w:jc w:val="center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AE71E8">
            <w:rPr>
              <w:noProof/>
              <w:sz w:val="20"/>
              <w:szCs w:val="20"/>
            </w:rPr>
            <w:drawing>
              <wp:inline distT="0" distB="0" distL="0" distR="0">
                <wp:extent cx="660392" cy="760704"/>
                <wp:effectExtent l="1905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816" cy="7646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 w:rsidRPr="00AE71E8">
            <w:rPr>
              <w:rFonts w:ascii="Arial Narrow" w:hAnsi="Arial Narrow"/>
              <w:b/>
              <w:bCs/>
              <w:sz w:val="20"/>
              <w:szCs w:val="20"/>
            </w:rPr>
            <w:t>Государственное бюджетное образовательное учреждение</w:t>
          </w:r>
        </w:p>
        <w:p w:rsidR="00717388" w:rsidRPr="00AE71E8" w:rsidRDefault="00717388" w:rsidP="00FD049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AE71E8">
            <w:rPr>
              <w:rFonts w:ascii="Arial Narrow" w:hAnsi="Arial Narrow"/>
              <w:b/>
              <w:bCs/>
              <w:sz w:val="20"/>
              <w:szCs w:val="20"/>
            </w:rPr>
            <w:t xml:space="preserve"> среднего профессионального образования  </w:t>
          </w:r>
          <w:r w:rsidRPr="00AE71E8">
            <w:rPr>
              <w:rFonts w:ascii="Arial Narrow" w:hAnsi="Arial Narrow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717388" w:rsidRPr="00AE71E8" w:rsidTr="00FD049D">
      <w:trPr>
        <w:cantSplit/>
        <w:trHeight w:val="435"/>
        <w:jc w:val="center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  <w:r w:rsidRPr="00AE71E8">
            <w:rPr>
              <w:rFonts w:ascii="Arial Narrow" w:hAnsi="Arial Narrow"/>
              <w:sz w:val="20"/>
              <w:szCs w:val="20"/>
            </w:rPr>
            <w:t>Наименование процесса:</w:t>
          </w:r>
          <w:r w:rsidRPr="00AE71E8">
            <w:rPr>
              <w:rFonts w:ascii="Arial Narrow" w:hAnsi="Arial Narrow"/>
              <w:b/>
              <w:sz w:val="20"/>
              <w:szCs w:val="20"/>
            </w:rPr>
            <w:t xml:space="preserve"> Разработка учебно-планирующей документации</w:t>
          </w:r>
        </w:p>
        <w:p w:rsidR="00717388" w:rsidRPr="00AE71E8" w:rsidRDefault="00717388" w:rsidP="00FD049D">
          <w:pPr>
            <w:jc w:val="both"/>
            <w:rPr>
              <w:rFonts w:ascii="Arial Narrow" w:hAnsi="Arial Narrow"/>
              <w:spacing w:val="-10"/>
              <w:sz w:val="20"/>
              <w:szCs w:val="20"/>
            </w:rPr>
          </w:pPr>
          <w:r w:rsidRPr="00AE71E8">
            <w:rPr>
              <w:rFonts w:ascii="Arial Narrow" w:hAnsi="Arial Narrow"/>
              <w:spacing w:val="-10"/>
              <w:sz w:val="20"/>
              <w:szCs w:val="20"/>
            </w:rPr>
            <w:t xml:space="preserve">Условное обозначение:  </w:t>
          </w:r>
          <w:r w:rsidRPr="00AE71E8">
            <w:rPr>
              <w:rFonts w:ascii="Arial Narrow" w:hAnsi="Arial Narrow"/>
              <w:b/>
              <w:sz w:val="20"/>
              <w:szCs w:val="20"/>
            </w:rPr>
            <w:t>ОП-03</w:t>
          </w:r>
        </w:p>
        <w:p w:rsidR="00717388" w:rsidRPr="00AE71E8" w:rsidRDefault="00717388" w:rsidP="00FD049D">
          <w:pPr>
            <w:pStyle w:val="1"/>
            <w:ind w:right="-108"/>
            <w:jc w:val="both"/>
            <w:rPr>
              <w:rFonts w:ascii="Arial Narrow" w:hAnsi="Arial Narrow"/>
              <w:b/>
              <w:bCs/>
              <w:sz w:val="20"/>
              <w:szCs w:val="20"/>
            </w:rPr>
          </w:pPr>
          <w:r w:rsidRPr="00AE71E8">
            <w:rPr>
              <w:rFonts w:ascii="Arial Narrow" w:hAnsi="Arial Narrow"/>
              <w:spacing w:val="-8"/>
              <w:sz w:val="20"/>
              <w:szCs w:val="20"/>
            </w:rPr>
            <w:t xml:space="preserve">Соответствует  </w:t>
          </w:r>
          <w:r w:rsidRPr="00AE71E8">
            <w:rPr>
              <w:rFonts w:ascii="Arial Narrow" w:hAnsi="Arial Narrow"/>
              <w:sz w:val="20"/>
              <w:szCs w:val="20"/>
            </w:rPr>
            <w:t xml:space="preserve">ГОСТ </w:t>
          </w:r>
          <w:r w:rsidRPr="00AE71E8">
            <w:rPr>
              <w:rFonts w:ascii="Arial Narrow" w:hAnsi="Arial Narrow"/>
              <w:sz w:val="20"/>
              <w:szCs w:val="20"/>
              <w:lang w:val="en-US"/>
            </w:rPr>
            <w:t>ISO</w:t>
          </w:r>
          <w:r w:rsidRPr="00AE71E8">
            <w:rPr>
              <w:rFonts w:ascii="Arial Narrow" w:hAnsi="Arial Narrow"/>
              <w:sz w:val="20"/>
              <w:szCs w:val="20"/>
            </w:rPr>
            <w:t xml:space="preserve"> 9001-2011</w:t>
          </w:r>
          <w:r w:rsidRPr="00AE71E8">
            <w:rPr>
              <w:rFonts w:ascii="Arial Narrow" w:hAnsi="Arial Narrow"/>
              <w:spacing w:val="-8"/>
              <w:sz w:val="20"/>
              <w:szCs w:val="20"/>
            </w:rPr>
            <w:t xml:space="preserve">, ГОСТ </w:t>
          </w:r>
          <w:proofErr w:type="gramStart"/>
          <w:r w:rsidRPr="00AE71E8">
            <w:rPr>
              <w:rFonts w:ascii="Arial Narrow" w:hAnsi="Arial Narrow"/>
              <w:spacing w:val="-8"/>
              <w:sz w:val="20"/>
              <w:szCs w:val="20"/>
            </w:rPr>
            <w:t>Р</w:t>
          </w:r>
          <w:proofErr w:type="gramEnd"/>
          <w:r w:rsidRPr="00AE71E8">
            <w:rPr>
              <w:rFonts w:ascii="Arial Narrow" w:hAnsi="Arial Narrow"/>
              <w:spacing w:val="-8"/>
              <w:sz w:val="20"/>
              <w:szCs w:val="20"/>
            </w:rPr>
            <w:t xml:space="preserve"> 52614.2-2006 </w:t>
          </w:r>
          <w:r w:rsidRPr="00AE71E8">
            <w:rPr>
              <w:rFonts w:ascii="Arial Narrow" w:hAnsi="Arial Narrow"/>
              <w:sz w:val="20"/>
              <w:szCs w:val="20"/>
            </w:rPr>
            <w:t>(</w:t>
          </w:r>
          <w:r w:rsidRPr="00AE71E8">
            <w:rPr>
              <w:rFonts w:ascii="Arial Narrow" w:hAnsi="Arial Narrow"/>
              <w:spacing w:val="-6"/>
              <w:sz w:val="20"/>
              <w:szCs w:val="20"/>
            </w:rPr>
            <w:t xml:space="preserve">4.1, </w:t>
          </w:r>
          <w:r w:rsidRPr="00AE71E8">
            <w:rPr>
              <w:rFonts w:ascii="Arial Narrow" w:hAnsi="Arial Narrow"/>
              <w:sz w:val="20"/>
              <w:szCs w:val="20"/>
            </w:rPr>
            <w:t>4.2.3, 4.2.4, 5.5.3, 5.6.2, 7.3, 8.2.3, 8.4, 8.5)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pStyle w:val="2"/>
            <w:spacing w:before="0" w:after="0"/>
            <w:jc w:val="both"/>
            <w:rPr>
              <w:rFonts w:ascii="Arial Narrow" w:hAnsi="Arial Narrow"/>
              <w:b w:val="0"/>
              <w:bCs w:val="0"/>
              <w:i w:val="0"/>
              <w:sz w:val="20"/>
              <w:szCs w:val="20"/>
            </w:rPr>
          </w:pPr>
          <w:r w:rsidRPr="00AE71E8">
            <w:rPr>
              <w:rFonts w:ascii="Arial Narrow" w:hAnsi="Arial Narrow"/>
              <w:i w:val="0"/>
              <w:sz w:val="20"/>
              <w:szCs w:val="20"/>
            </w:rPr>
            <w:t>Редакция № 1</w:t>
          </w:r>
        </w:p>
        <w:p w:rsidR="00717388" w:rsidRPr="00AE71E8" w:rsidRDefault="00717388" w:rsidP="00FD049D">
          <w:pPr>
            <w:pStyle w:val="2"/>
            <w:spacing w:before="0" w:after="0"/>
            <w:ind w:right="-108"/>
            <w:jc w:val="both"/>
            <w:rPr>
              <w:rFonts w:ascii="Arial Narrow" w:hAnsi="Arial Narrow"/>
              <w:b w:val="0"/>
              <w:sz w:val="20"/>
              <w:szCs w:val="20"/>
            </w:rPr>
          </w:pPr>
          <w:r w:rsidRPr="00AE71E8">
            <w:rPr>
              <w:rFonts w:ascii="Arial Narrow" w:hAnsi="Arial Narrow"/>
              <w:i w:val="0"/>
              <w:sz w:val="20"/>
              <w:szCs w:val="20"/>
            </w:rPr>
            <w:t>Изменение № 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  <w:r w:rsidRPr="00AE71E8">
            <w:rPr>
              <w:rFonts w:ascii="Arial Narrow" w:hAnsi="Arial Narrow"/>
              <w:b/>
              <w:sz w:val="20"/>
              <w:szCs w:val="20"/>
            </w:rPr>
            <w:t xml:space="preserve">Лист </w: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begin"/>
          </w:r>
          <w:r w:rsidRPr="00AE71E8">
            <w:rPr>
              <w:rFonts w:ascii="Arial Narrow" w:hAnsi="Arial Narrow"/>
              <w:b/>
              <w:sz w:val="20"/>
              <w:szCs w:val="20"/>
            </w:rPr>
            <w:instrText xml:space="preserve"> PAGE </w:instrTex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b/>
              <w:noProof/>
              <w:sz w:val="20"/>
              <w:szCs w:val="20"/>
            </w:rPr>
            <w:t>20</w: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end"/>
          </w:r>
          <w:r w:rsidRPr="00AE71E8">
            <w:rPr>
              <w:rFonts w:ascii="Arial Narrow" w:hAnsi="Arial Narrow"/>
              <w:b/>
              <w:sz w:val="20"/>
              <w:szCs w:val="20"/>
            </w:rPr>
            <w:t xml:space="preserve"> из </w: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begin"/>
          </w:r>
          <w:r w:rsidRPr="00AE71E8">
            <w:rPr>
              <w:rFonts w:ascii="Arial Narrow" w:hAnsi="Arial Narrow"/>
              <w:b/>
              <w:sz w:val="20"/>
              <w:szCs w:val="20"/>
            </w:rPr>
            <w:instrText xml:space="preserve"> NUMPAGES </w:instrTex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b/>
              <w:noProof/>
              <w:sz w:val="20"/>
              <w:szCs w:val="20"/>
            </w:rPr>
            <w:t>24</w:t>
          </w:r>
          <w:r w:rsidRPr="00AE71E8">
            <w:rPr>
              <w:rFonts w:ascii="Arial Narrow" w:hAnsi="Arial Narrow"/>
              <w:b/>
              <w:sz w:val="20"/>
              <w:szCs w:val="20"/>
            </w:rPr>
            <w:fldChar w:fldCharType="end"/>
          </w:r>
        </w:p>
      </w:tc>
    </w:tr>
    <w:tr w:rsidR="00717388" w:rsidRPr="00AE71E8" w:rsidTr="00FD049D">
      <w:trPr>
        <w:cantSplit/>
        <w:trHeight w:val="626"/>
        <w:jc w:val="center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rPr>
              <w:rFonts w:ascii="Arial Narrow" w:hAnsi="Arial Narrow"/>
              <w:b/>
              <w:bCs/>
              <w:sz w:val="20"/>
              <w:szCs w:val="20"/>
            </w:rPr>
          </w:pPr>
        </w:p>
      </w:tc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388" w:rsidRPr="00AE71E8" w:rsidRDefault="00717388" w:rsidP="00FD049D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  <w:r w:rsidRPr="00AE71E8">
            <w:rPr>
              <w:rFonts w:ascii="Arial Narrow" w:hAnsi="Arial Narrow"/>
              <w:b/>
              <w:sz w:val="20"/>
              <w:szCs w:val="20"/>
            </w:rPr>
            <w:t>Экз. №</w:t>
          </w:r>
        </w:p>
      </w:tc>
    </w:tr>
  </w:tbl>
  <w:p w:rsidR="00717388" w:rsidRPr="00240804" w:rsidRDefault="00717388" w:rsidP="00264B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">
    <w:nsid w:val="0BF27384"/>
    <w:multiLevelType w:val="hybridMultilevel"/>
    <w:tmpl w:val="C1C89E66"/>
    <w:lvl w:ilvl="0" w:tplc="0EC29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F7253"/>
    <w:multiLevelType w:val="hybridMultilevel"/>
    <w:tmpl w:val="6E44A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4BF327A"/>
    <w:multiLevelType w:val="multilevel"/>
    <w:tmpl w:val="C1A6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8AD61A3"/>
    <w:multiLevelType w:val="hybridMultilevel"/>
    <w:tmpl w:val="F670B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CB20478"/>
    <w:multiLevelType w:val="hybridMultilevel"/>
    <w:tmpl w:val="9106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926CAC"/>
    <w:multiLevelType w:val="hybridMultilevel"/>
    <w:tmpl w:val="BCCC9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475326"/>
    <w:multiLevelType w:val="hybridMultilevel"/>
    <w:tmpl w:val="4B2C547C"/>
    <w:lvl w:ilvl="0" w:tplc="0EC29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900F4"/>
    <w:multiLevelType w:val="hybridMultilevel"/>
    <w:tmpl w:val="5904824A"/>
    <w:lvl w:ilvl="0" w:tplc="0EC29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43E57"/>
    <w:multiLevelType w:val="hybridMultilevel"/>
    <w:tmpl w:val="E204692E"/>
    <w:lvl w:ilvl="0" w:tplc="49B40EE8">
      <w:start w:val="1"/>
      <w:numFmt w:val="decimal"/>
      <w:lvlText w:val="%1."/>
      <w:lvlJc w:val="left"/>
      <w:pPr>
        <w:tabs>
          <w:tab w:val="num" w:pos="170"/>
        </w:tabs>
        <w:ind w:left="454" w:hanging="3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3D5B17"/>
    <w:multiLevelType w:val="hybridMultilevel"/>
    <w:tmpl w:val="81B8F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4053580"/>
    <w:multiLevelType w:val="hybridMultilevel"/>
    <w:tmpl w:val="928EB4A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DD0112"/>
    <w:multiLevelType w:val="hybridMultilevel"/>
    <w:tmpl w:val="6286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264BFC"/>
    <w:rsid w:val="000125BA"/>
    <w:rsid w:val="00057E66"/>
    <w:rsid w:val="00093C14"/>
    <w:rsid w:val="000A2C9A"/>
    <w:rsid w:val="000C28FB"/>
    <w:rsid w:val="001150AC"/>
    <w:rsid w:val="00145A5F"/>
    <w:rsid w:val="00264BFC"/>
    <w:rsid w:val="002C1E88"/>
    <w:rsid w:val="002F6C00"/>
    <w:rsid w:val="0038447E"/>
    <w:rsid w:val="003B7B55"/>
    <w:rsid w:val="003D63B2"/>
    <w:rsid w:val="00556642"/>
    <w:rsid w:val="005B4A56"/>
    <w:rsid w:val="006077DC"/>
    <w:rsid w:val="006433AB"/>
    <w:rsid w:val="006529BA"/>
    <w:rsid w:val="006562BD"/>
    <w:rsid w:val="00681D86"/>
    <w:rsid w:val="00717388"/>
    <w:rsid w:val="008464AE"/>
    <w:rsid w:val="009026EF"/>
    <w:rsid w:val="00984329"/>
    <w:rsid w:val="009B371F"/>
    <w:rsid w:val="00A236CB"/>
    <w:rsid w:val="00A80012"/>
    <w:rsid w:val="00AA4EEC"/>
    <w:rsid w:val="00AC3664"/>
    <w:rsid w:val="00AC3A38"/>
    <w:rsid w:val="00AE71E8"/>
    <w:rsid w:val="00B32C95"/>
    <w:rsid w:val="00B95993"/>
    <w:rsid w:val="00CB02F5"/>
    <w:rsid w:val="00D80D26"/>
    <w:rsid w:val="00E37958"/>
    <w:rsid w:val="00E613F9"/>
    <w:rsid w:val="00EC7707"/>
    <w:rsid w:val="00EF2A82"/>
    <w:rsid w:val="00F00AD6"/>
    <w:rsid w:val="00F44CF4"/>
    <w:rsid w:val="00F65599"/>
    <w:rsid w:val="00FD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FC"/>
    <w:pPr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BF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64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4BFC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264BFC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64B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4B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64B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64BF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64B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BFC"/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4BFC"/>
    <w:rPr>
      <w:rFonts w:ascii="Arial" w:eastAsia="Calibri" w:hAnsi="Arial" w:cs="Arial"/>
      <w:b/>
      <w:bCs/>
      <w:i/>
      <w:iCs/>
      <w:color w:val="auto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4BFC"/>
    <w:rPr>
      <w:rFonts w:ascii="Times New Roman" w:eastAsia="Calibri" w:hAnsi="Times New Roman" w:cs="Times New Roman"/>
      <w:color w:val="auto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64BFC"/>
    <w:rPr>
      <w:rFonts w:ascii="Times New Roman" w:eastAsia="Calibri" w:hAnsi="Times New Roman" w:cs="Times New Roman"/>
      <w:b/>
      <w:color w:val="auto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BFC"/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4BFC"/>
    <w:rPr>
      <w:rFonts w:ascii="Times New Roman" w:eastAsia="Calibri" w:hAnsi="Times New Roman" w:cs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64BFC"/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4BFC"/>
    <w:rPr>
      <w:rFonts w:eastAsia="Calibri" w:cs="Times New Roman"/>
      <w:i/>
      <w:iCs/>
      <w:color w:val="auto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4BFC"/>
    <w:rPr>
      <w:rFonts w:ascii="Arial" w:eastAsia="Calibri" w:hAnsi="Arial" w:cs="Arial"/>
      <w:color w:val="auto"/>
      <w:sz w:val="22"/>
      <w:szCs w:val="22"/>
      <w:lang w:eastAsia="ru-RU"/>
    </w:rPr>
  </w:style>
  <w:style w:type="paragraph" w:styleId="a3">
    <w:name w:val="header"/>
    <w:basedOn w:val="a"/>
    <w:link w:val="a4"/>
    <w:unhideWhenUsed/>
    <w:rsid w:val="00264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4BFC"/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64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4BFC"/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a7">
    <w:name w:val="Normal (Web)"/>
    <w:basedOn w:val="a"/>
    <w:rsid w:val="00264BFC"/>
    <w:pPr>
      <w:spacing w:before="100" w:beforeAutospacing="1" w:after="100" w:afterAutospacing="1"/>
    </w:pPr>
  </w:style>
  <w:style w:type="paragraph" w:styleId="21">
    <w:name w:val="List 2"/>
    <w:basedOn w:val="a"/>
    <w:rsid w:val="00264BFC"/>
    <w:pPr>
      <w:ind w:left="566" w:hanging="283"/>
    </w:pPr>
  </w:style>
  <w:style w:type="paragraph" w:styleId="22">
    <w:name w:val="Body Text Indent 2"/>
    <w:basedOn w:val="a"/>
    <w:link w:val="23"/>
    <w:rsid w:val="00264B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64BFC"/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264BFC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64BFC"/>
    <w:rPr>
      <w:rFonts w:ascii="Times New Roman" w:eastAsia="Calibri" w:hAnsi="Times New Roman" w:cs="Times New Roman"/>
      <w:color w:val="auto"/>
      <w:sz w:val="20"/>
      <w:szCs w:val="20"/>
      <w:lang w:eastAsia="ru-RU"/>
    </w:rPr>
  </w:style>
  <w:style w:type="character" w:styleId="aa">
    <w:name w:val="footnote reference"/>
    <w:basedOn w:val="a0"/>
    <w:semiHidden/>
    <w:rsid w:val="00264BFC"/>
    <w:rPr>
      <w:rFonts w:cs="Times New Roman"/>
      <w:vertAlign w:val="superscript"/>
    </w:rPr>
  </w:style>
  <w:style w:type="paragraph" w:styleId="24">
    <w:name w:val="Body Text 2"/>
    <w:basedOn w:val="a"/>
    <w:link w:val="25"/>
    <w:rsid w:val="00264BF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64BFC"/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ab">
    <w:name w:val="Body Text"/>
    <w:basedOn w:val="a"/>
    <w:link w:val="ac"/>
    <w:rsid w:val="00264BFC"/>
    <w:pPr>
      <w:spacing w:after="120"/>
    </w:pPr>
  </w:style>
  <w:style w:type="character" w:customStyle="1" w:styleId="ac">
    <w:name w:val="Основной текст Знак"/>
    <w:basedOn w:val="a0"/>
    <w:link w:val="ab"/>
    <w:rsid w:val="00264BFC"/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customStyle="1" w:styleId="26">
    <w:name w:val="Знак2"/>
    <w:basedOn w:val="a"/>
    <w:rsid w:val="00264B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264BFC"/>
    <w:rPr>
      <w:rFonts w:cs="Times New Roman"/>
    </w:rPr>
  </w:style>
  <w:style w:type="character" w:customStyle="1" w:styleId="ae">
    <w:name w:val="Текст выноски Знак"/>
    <w:basedOn w:val="a0"/>
    <w:link w:val="af"/>
    <w:semiHidden/>
    <w:locked/>
    <w:rsid w:val="00264BFC"/>
    <w:rPr>
      <w:rFonts w:ascii="Tahoma" w:hAnsi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264BFC"/>
    <w:rPr>
      <w:rFonts w:ascii="Tahoma" w:eastAsiaTheme="minorHAnsi" w:hAnsi="Tahoma" w:cs="Calibri"/>
      <w:color w:val="000000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64BFC"/>
    <w:rPr>
      <w:rFonts w:ascii="Tahoma" w:eastAsia="Calibri" w:hAnsi="Tahoma" w:cs="Tahoma"/>
      <w:color w:val="auto"/>
      <w:sz w:val="16"/>
      <w:szCs w:val="16"/>
      <w:lang w:eastAsia="ru-RU"/>
    </w:rPr>
  </w:style>
  <w:style w:type="paragraph" w:customStyle="1" w:styleId="210">
    <w:name w:val="Знак21"/>
    <w:basedOn w:val="a"/>
    <w:rsid w:val="00264B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264BFC"/>
    <w:pPr>
      <w:jc w:val="center"/>
    </w:pPr>
    <w:rPr>
      <w:sz w:val="32"/>
      <w:szCs w:val="20"/>
    </w:rPr>
  </w:style>
  <w:style w:type="character" w:customStyle="1" w:styleId="af1">
    <w:name w:val="Название Знак"/>
    <w:basedOn w:val="a0"/>
    <w:link w:val="af0"/>
    <w:rsid w:val="00264BFC"/>
    <w:rPr>
      <w:rFonts w:ascii="Times New Roman" w:eastAsia="Calibri" w:hAnsi="Times New Roman" w:cs="Times New Roman"/>
      <w:color w:val="auto"/>
      <w:sz w:val="32"/>
      <w:szCs w:val="20"/>
      <w:lang w:eastAsia="ru-RU"/>
    </w:rPr>
  </w:style>
  <w:style w:type="paragraph" w:styleId="af2">
    <w:name w:val="Subtitle"/>
    <w:basedOn w:val="a"/>
    <w:link w:val="af3"/>
    <w:qFormat/>
    <w:rsid w:val="00264BFC"/>
    <w:pPr>
      <w:shd w:val="clear" w:color="auto" w:fill="FFFFFF"/>
      <w:spacing w:before="238" w:line="252" w:lineRule="exact"/>
      <w:ind w:left="7"/>
      <w:jc w:val="center"/>
    </w:pPr>
    <w:rPr>
      <w:color w:val="000000"/>
      <w:spacing w:val="-1"/>
      <w:szCs w:val="20"/>
    </w:rPr>
  </w:style>
  <w:style w:type="character" w:customStyle="1" w:styleId="af3">
    <w:name w:val="Подзаголовок Знак"/>
    <w:basedOn w:val="a0"/>
    <w:link w:val="af2"/>
    <w:rsid w:val="00264BFC"/>
    <w:rPr>
      <w:rFonts w:ascii="Times New Roman" w:eastAsia="Calibri" w:hAnsi="Times New Roman" w:cs="Times New Roman"/>
      <w:spacing w:val="-1"/>
      <w:sz w:val="24"/>
      <w:szCs w:val="20"/>
      <w:shd w:val="clear" w:color="auto" w:fill="FFFFFF"/>
      <w:lang w:eastAsia="ru-RU"/>
    </w:rPr>
  </w:style>
  <w:style w:type="paragraph" w:styleId="12">
    <w:name w:val="toc 1"/>
    <w:basedOn w:val="a"/>
    <w:next w:val="a"/>
    <w:autoRedefine/>
    <w:rsid w:val="00264BFC"/>
    <w:pPr>
      <w:tabs>
        <w:tab w:val="right" w:leader="dot" w:pos="9360"/>
      </w:tabs>
      <w:spacing w:line="360" w:lineRule="auto"/>
    </w:pPr>
    <w:rPr>
      <w:sz w:val="20"/>
      <w:szCs w:val="20"/>
    </w:rPr>
  </w:style>
  <w:style w:type="character" w:styleId="af4">
    <w:name w:val="Hyperlink"/>
    <w:basedOn w:val="a0"/>
    <w:rsid w:val="00264BFC"/>
    <w:rPr>
      <w:rFonts w:cs="Times New Roman"/>
      <w:color w:val="0000FF"/>
      <w:u w:val="single"/>
    </w:rPr>
  </w:style>
  <w:style w:type="paragraph" w:customStyle="1" w:styleId="13">
    <w:name w:val="Обычный1"/>
    <w:rsid w:val="00264BFC"/>
    <w:pPr>
      <w:widowControl w:val="0"/>
      <w:spacing w:after="0" w:line="300" w:lineRule="auto"/>
      <w:ind w:left="360" w:hanging="360"/>
    </w:pPr>
    <w:rPr>
      <w:rFonts w:ascii="Times New Roman" w:eastAsia="Calibri" w:hAnsi="Times New Roman" w:cs="Times New Roman"/>
      <w:color w:val="auto"/>
      <w:sz w:val="22"/>
      <w:szCs w:val="20"/>
      <w:lang w:eastAsia="ru-RU"/>
    </w:rPr>
  </w:style>
  <w:style w:type="paragraph" w:styleId="31">
    <w:name w:val="Body Text Indent 3"/>
    <w:basedOn w:val="a"/>
    <w:link w:val="32"/>
    <w:rsid w:val="00264B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4BFC"/>
    <w:rPr>
      <w:rFonts w:ascii="Times New Roman" w:eastAsia="Calibri" w:hAnsi="Times New Roman" w:cs="Times New Roman"/>
      <w:color w:val="auto"/>
      <w:sz w:val="16"/>
      <w:szCs w:val="16"/>
      <w:lang w:eastAsia="ru-RU"/>
    </w:rPr>
  </w:style>
  <w:style w:type="paragraph" w:styleId="af5">
    <w:name w:val="Body Text Indent"/>
    <w:basedOn w:val="a"/>
    <w:link w:val="af6"/>
    <w:rsid w:val="00264BF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64BFC"/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styleId="33">
    <w:name w:val="Body Text 3"/>
    <w:basedOn w:val="a"/>
    <w:link w:val="34"/>
    <w:rsid w:val="00264BFC"/>
    <w:rPr>
      <w:sz w:val="18"/>
      <w:szCs w:val="20"/>
    </w:rPr>
  </w:style>
  <w:style w:type="character" w:customStyle="1" w:styleId="34">
    <w:name w:val="Основной текст 3 Знак"/>
    <w:basedOn w:val="a0"/>
    <w:link w:val="33"/>
    <w:rsid w:val="00264BFC"/>
    <w:rPr>
      <w:rFonts w:ascii="Times New Roman" w:eastAsia="Calibri" w:hAnsi="Times New Roman" w:cs="Times New Roman"/>
      <w:color w:val="auto"/>
      <w:sz w:val="18"/>
      <w:szCs w:val="20"/>
      <w:lang w:eastAsia="ru-RU"/>
    </w:rPr>
  </w:style>
  <w:style w:type="character" w:styleId="af7">
    <w:name w:val="Emphasis"/>
    <w:basedOn w:val="a0"/>
    <w:qFormat/>
    <w:rsid w:val="00264BFC"/>
    <w:rPr>
      <w:i/>
    </w:rPr>
  </w:style>
  <w:style w:type="paragraph" w:customStyle="1" w:styleId="14">
    <w:name w:val="Абзац списка1"/>
    <w:basedOn w:val="a"/>
    <w:rsid w:val="00264BFC"/>
    <w:pPr>
      <w:ind w:left="720"/>
      <w:contextualSpacing/>
    </w:pPr>
  </w:style>
  <w:style w:type="paragraph" w:styleId="af8">
    <w:name w:val="List Paragraph"/>
    <w:basedOn w:val="a"/>
    <w:uiPriority w:val="99"/>
    <w:qFormat/>
    <w:rsid w:val="00264BFC"/>
    <w:pPr>
      <w:ind w:left="720" w:firstLine="567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amobile.ru/index.php-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EF0E-6459-497B-B12C-394536AC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2001-12-31T20:26:00Z</cp:lastPrinted>
  <dcterms:created xsi:type="dcterms:W3CDTF">2017-12-23T18:30:00Z</dcterms:created>
  <dcterms:modified xsi:type="dcterms:W3CDTF">2001-12-31T21:10:00Z</dcterms:modified>
</cp:coreProperties>
</file>