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10A" w:rsidRDefault="00CB610A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Pr="00CB610A" w:rsidRDefault="00CB610A" w:rsidP="00CB610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61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РАЗРАБОТКА ОТКРЫТОГО УРОКА</w:t>
      </w:r>
    </w:p>
    <w:p w:rsidR="00CB610A" w:rsidRDefault="00CB610A" w:rsidP="00CB610A">
      <w:pPr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Учебная дисциплина </w:t>
      </w:r>
    </w:p>
    <w:p w:rsidR="00CB610A" w:rsidRPr="00CB610A" w:rsidRDefault="00CB610A" w:rsidP="00CB610A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CB61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ИНЖЕНЕРНАЯ ГРАФИКА</w:t>
      </w: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Автор: Ульянова Любовь Ивановна</w:t>
      </w: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Образовательное учреждение:</w:t>
      </w:r>
    </w:p>
    <w:p w:rsidR="00CB610A" w:rsidRDefault="00CB610A" w:rsidP="00CB610A">
      <w:pPr>
        <w:spacing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B61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Б </w:t>
      </w:r>
      <w:proofErr w:type="gramStart"/>
      <w:r w:rsidRPr="00CB61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Ю</w:t>
      </w:r>
      <w:proofErr w:type="gramEnd"/>
      <w:r w:rsidRPr="00CB61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 Ж Е Т Н О Е   У Ч Р Е Ж Д Е Н И Е</w:t>
      </w:r>
    </w:p>
    <w:p w:rsidR="00CB610A" w:rsidRPr="00CB610A" w:rsidRDefault="00CB610A" w:rsidP="00CB610A">
      <w:pPr>
        <w:spacing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B61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ПРОФЕССИОНАЛЬНОГО ОБРАЗОВАНИЯ</w:t>
      </w:r>
    </w:p>
    <w:p w:rsidR="00CB610A" w:rsidRPr="00CB610A" w:rsidRDefault="00CB610A" w:rsidP="00CB610A">
      <w:pPr>
        <w:spacing w:line="36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B61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ХАНТЫ-МАНСИЙСКОГО АВТОНОМНОГО ОКРУГА - ЮГРЫ</w:t>
      </w:r>
    </w:p>
    <w:p w:rsidR="00CB610A" w:rsidRPr="00CB610A" w:rsidRDefault="00CB610A" w:rsidP="00CB610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61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«Ю Г О Р С К И Й   П О Л И Т Е Х Н И Ч Е С К И Й   К О Л </w:t>
      </w:r>
      <w:proofErr w:type="spellStart"/>
      <w:proofErr w:type="gramStart"/>
      <w:r w:rsidRPr="00CB61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</w:t>
      </w:r>
      <w:proofErr w:type="spellEnd"/>
      <w:proofErr w:type="gramEnd"/>
      <w:r w:rsidRPr="00CB61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Е Д Ж»</w:t>
      </w: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610A" w:rsidRDefault="00CB610A" w:rsidP="00CB610A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ДЕПАРТАМЕНТ ОБРАЗОВАНИЯ И МОЛОДЕЖНОЙ ПОЛИТИКИ 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ХАНТЫ – МАНСИЙСКОГО АВТОНОМНОГО ОКРУГА – ЮГРЫ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Б </w:t>
      </w:r>
      <w:proofErr w:type="gramStart"/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</w:t>
      </w:r>
      <w:proofErr w:type="gramEnd"/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 Ж Е Т Н О Е   У Ч Р Е Ж Д Е Н И Е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ПРОФЕССИОНАЛЬНОГО ОБРАЗОВАНИЯ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ХАНТЫ-МАНСИЙСКОГО АВТОНОМНОГО ОКРУГА - ЮГРЫ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«Ю Г О Р С К И Й   П О Л И Т Е Х Н И Ч Е С К И Й   К О Л </w:t>
      </w:r>
      <w:proofErr w:type="spellStart"/>
      <w:proofErr w:type="gramStart"/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</w:t>
      </w:r>
      <w:proofErr w:type="spellEnd"/>
      <w:proofErr w:type="gramEnd"/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Е Д Ж»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Default="005D1861" w:rsidP="005D1861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Конспект открытого урока</w:t>
      </w: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Учебная дисциплина </w:t>
      </w: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Инженерная графика</w:t>
      </w:r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 теме </w:t>
      </w:r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Сечения и разрезы</w:t>
      </w:r>
      <w:r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вид занятия </w:t>
      </w:r>
      <w:proofErr w:type="gramStart"/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r w:rsidR="00F415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End"/>
      <w:r w:rsidR="00F415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урок повторительно-обобщающий</w:t>
      </w: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специальность </w:t>
      </w:r>
    </w:p>
    <w:p w:rsidR="005D1861" w:rsidRPr="005D1861" w:rsidRDefault="008D7C2D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</w:t>
      </w:r>
      <w:r w:rsidR="005D1861"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.02.11</w:t>
      </w:r>
      <w:r w:rsidR="005D1861" w:rsidRPr="005D1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Техническая эксплуатация и обслуживание электрического и электромеханического оборудования</w:t>
      </w: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Разработчик:</w:t>
      </w:r>
    </w:p>
    <w:p w:rsidR="005D1861" w:rsidRPr="005D1861" w:rsidRDefault="005D1861" w:rsidP="005D186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Ульянова Любовь Ивановна</w:t>
      </w: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</w:p>
    <w:p w:rsidR="005D1861" w:rsidRPr="005D1861" w:rsidRDefault="005D1861" w:rsidP="005D186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</w:t>
      </w: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реподаватель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</w:p>
    <w:p w:rsidR="005D1861" w:rsidRPr="005D1861" w:rsidRDefault="005D1861" w:rsidP="005D1861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высшая</w:t>
      </w: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квалификационная  категория</w:t>
      </w: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D1861" w:rsidRPr="005D1861" w:rsidRDefault="005D1861" w:rsidP="005D186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D1861" w:rsidRPr="005D1861" w:rsidRDefault="005D1861" w:rsidP="008D7C2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Югорск</w:t>
      </w:r>
      <w:proofErr w:type="spellEnd"/>
      <w:r w:rsidRPr="005D186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201</w:t>
      </w:r>
      <w:r w:rsidR="00C31CF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7</w:t>
      </w:r>
    </w:p>
    <w:p w:rsidR="00E8371A" w:rsidRDefault="0021449D" w:rsidP="005D18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обобщающего  урока по теме</w:t>
      </w:r>
    </w:p>
    <w:p w:rsidR="0021449D" w:rsidRDefault="0021449D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49D">
        <w:rPr>
          <w:rFonts w:ascii="Times New Roman" w:hAnsi="Times New Roman" w:cs="Times New Roman"/>
          <w:b/>
          <w:sz w:val="28"/>
          <w:szCs w:val="28"/>
        </w:rPr>
        <w:t>« Сечения и разрезы»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144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осмысление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полученных ранее знаний по данной теме, выработка умений и навыков по их применению.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Образовательная</w:t>
      </w:r>
      <w:r w:rsidRPr="00214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(познавательная):</w:t>
      </w:r>
    </w:p>
    <w:p w:rsidR="006A5FAF" w:rsidRDefault="006A5FAF" w:rsidP="006A5FA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и обобщить знания о сечениях и разрезах;</w:t>
      </w:r>
    </w:p>
    <w:p w:rsidR="006A5FAF" w:rsidRDefault="006A5FAF" w:rsidP="006A5FA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выявить уровень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умений решать типовые задачи;</w:t>
      </w:r>
    </w:p>
    <w:p w:rsidR="006A5FAF" w:rsidRPr="006A5FAF" w:rsidRDefault="006A5FAF" w:rsidP="0021449D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умения решать графические задачи повышенной сложности.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Развивающая</w:t>
      </w: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(практическая):</w:t>
      </w:r>
    </w:p>
    <w:p w:rsidR="0021449D" w:rsidRPr="0021449D" w:rsidRDefault="00941171" w:rsidP="0021449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 работы в группе  (команд);</w:t>
      </w:r>
    </w:p>
    <w:p w:rsidR="0021449D" w:rsidRDefault="0021449D" w:rsidP="0021449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9411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образно –</w:t>
      </w:r>
      <w:r w:rsidR="00521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117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мышление</w:t>
      </w: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41171" w:rsidRPr="0021449D" w:rsidRDefault="00941171" w:rsidP="0021449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формирование навыков взаимоконтроля.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Воспитательная</w:t>
      </w: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1449D" w:rsidRDefault="00941171" w:rsidP="0021449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5213DC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ывать чувство ответственности и взаимоуважения;</w:t>
      </w:r>
    </w:p>
    <w:p w:rsidR="005213DC" w:rsidRPr="0021449D" w:rsidRDefault="005213DC" w:rsidP="0021449D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труда.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Методика обучения: </w:t>
      </w: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развивающее обучение.</w:t>
      </w:r>
    </w:p>
    <w:p w:rsidR="005213DC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обучения: </w:t>
      </w: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словесные,  практические, проблемно-поиск</w:t>
      </w:r>
      <w:r w:rsidR="005213D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овые.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урока: </w:t>
      </w:r>
      <w:r w:rsidR="005213DC" w:rsidRPr="005213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обобщающий</w:t>
      </w: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449D" w:rsidRPr="0021449D" w:rsidRDefault="0021449D" w:rsidP="002144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21449D" w:rsidRPr="0021449D" w:rsidRDefault="0021449D" w:rsidP="0021449D">
      <w:pPr>
        <w:numPr>
          <w:ilvl w:val="0"/>
          <w:numId w:val="4"/>
        </w:num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</w:t>
      </w:r>
    </w:p>
    <w:p w:rsidR="0021449D" w:rsidRPr="0021449D" w:rsidRDefault="0021449D" w:rsidP="0021449D">
      <w:pPr>
        <w:numPr>
          <w:ilvl w:val="0"/>
          <w:numId w:val="4"/>
        </w:num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</w:t>
      </w:r>
    </w:p>
    <w:p w:rsidR="0021449D" w:rsidRDefault="0021449D" w:rsidP="0021449D">
      <w:pPr>
        <w:numPr>
          <w:ilvl w:val="0"/>
          <w:numId w:val="4"/>
        </w:num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49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Экран</w:t>
      </w:r>
    </w:p>
    <w:p w:rsidR="005213DC" w:rsidRDefault="005213DC" w:rsidP="0021449D">
      <w:pPr>
        <w:numPr>
          <w:ilvl w:val="0"/>
          <w:numId w:val="4"/>
        </w:num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 «Сечение» и «Разрезы».</w:t>
      </w:r>
    </w:p>
    <w:p w:rsidR="008146DC" w:rsidRDefault="008146DC" w:rsidP="0021449D">
      <w:pPr>
        <w:numPr>
          <w:ilvl w:val="0"/>
          <w:numId w:val="4"/>
        </w:num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Принадлежности чертежные, бумага, бланки для студентов</w:t>
      </w:r>
    </w:p>
    <w:p w:rsidR="008146DC" w:rsidRDefault="008146DC" w:rsidP="0021449D">
      <w:pPr>
        <w:numPr>
          <w:ilvl w:val="0"/>
          <w:numId w:val="4"/>
        </w:num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задания, тесты.</w:t>
      </w:r>
    </w:p>
    <w:p w:rsidR="008146DC" w:rsidRDefault="008146DC" w:rsidP="008146DC">
      <w:pPr>
        <w:shd w:val="clear" w:color="auto" w:fill="FFFFFF"/>
        <w:spacing w:after="0" w:line="292" w:lineRule="atLeast"/>
        <w:ind w:left="4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C7B" w:rsidRDefault="006C7C7B" w:rsidP="006C7C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C7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урока:</w:t>
      </w:r>
    </w:p>
    <w:p w:rsidR="006C7C7B" w:rsidRPr="006C7C7B" w:rsidRDefault="006C7C7B" w:rsidP="006C7C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9"/>
        <w:gridCol w:w="2616"/>
        <w:gridCol w:w="2559"/>
        <w:gridCol w:w="2997"/>
        <w:gridCol w:w="814"/>
      </w:tblGrid>
      <w:tr w:rsidR="0056028F" w:rsidRPr="006C7C7B" w:rsidTr="00D320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этапа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(мин.)</w:t>
            </w:r>
          </w:p>
        </w:tc>
      </w:tr>
      <w:tr w:rsidR="0056028F" w:rsidRPr="006C7C7B" w:rsidTr="00D320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Default="006C7C7B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 </w:t>
            </w:r>
            <w:proofErr w:type="gramStart"/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Объявление темы. Постановка целей и задач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C7C7B" w:rsidRPr="006C7C7B" w:rsidRDefault="006C7C7B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Объявление условий игры-соревнования и критерии оценивания </w:t>
            </w:r>
            <w:r w:rsidR="006F7A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заданий.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на команды. </w:t>
            </w: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Построение, приветствие. Подготовка к уроку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Выбор капитанов.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6028F" w:rsidRPr="006C7C7B" w:rsidTr="00D320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F7AB5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овторение</w:t>
            </w:r>
            <w:proofErr w:type="spellEnd"/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изученного материала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Задаются вопросы, контроль ответов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F7AB5" w:rsidP="006F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 о</w:t>
            </w:r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твечают на предложенные вопросы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пройденным темам</w:t>
            </w:r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капитаны отвечают на вопросы теста письменно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заимоконтроль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56028F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56028F" w:rsidRPr="006C7C7B" w:rsidTr="00D320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102502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конкурсных заданий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102502" w:rsidP="00560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Разъясняет условия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заданий. Объявляет время, отводимое на </w:t>
            </w:r>
            <w:r w:rsidR="0056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</w:t>
            </w:r>
            <w:r w:rsidR="0056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Наблюдает за выполнением заданий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560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</w:t>
            </w:r>
            <w:r w:rsidR="0056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команде, </w:t>
            </w:r>
            <w:r w:rsidR="00560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решения тестов, взаимопроверка, коллективное разгадывание кроссворда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56028F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02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33</w:t>
            </w:r>
          </w:p>
        </w:tc>
      </w:tr>
      <w:tr w:rsidR="0056028F" w:rsidRPr="006C7C7B" w:rsidTr="00D320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56028F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  <w:r w:rsidR="006C7C7B"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102502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урока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102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Подводит итог занятия, объявляет 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102502" w:rsidP="00102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Капитаны </w:t>
            </w:r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оценивают деятельность своей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команды </w:t>
            </w:r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 уроке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выделив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лучших</w:t>
            </w:r>
            <w:proofErr w:type="gramEnd"/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56028F" w:rsidRPr="006C7C7B" w:rsidTr="00D3207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56028F" w:rsidP="0056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1025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д</w:t>
            </w: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омашне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102502" w:rsidRPr="006C7C7B" w:rsidRDefault="006C7C7B" w:rsidP="00102502">
            <w:pPr>
              <w:shd w:val="clear" w:color="auto" w:fill="FFFFFF"/>
              <w:spacing w:after="0" w:line="292" w:lineRule="atLeast"/>
              <w:rPr>
                <w:rFonts w:ascii="Helvetica" w:eastAsia="Times New Roman" w:hAnsi="Helvetica" w:cs="Helvetica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Объявляе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домашнее задание</w:t>
            </w:r>
            <w:r w:rsidR="00D37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37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сдачи</w:t>
            </w:r>
          </w:p>
          <w:p w:rsidR="006C7C7B" w:rsidRPr="006C7C7B" w:rsidRDefault="006C7C7B" w:rsidP="00102502">
            <w:pPr>
              <w:shd w:val="clear" w:color="auto" w:fill="FFFFFF"/>
              <w:spacing w:after="0" w:line="292" w:lineRule="atLeast"/>
              <w:ind w:left="456"/>
              <w:rPr>
                <w:rFonts w:ascii="Helvetica" w:eastAsia="Times New Roman" w:hAnsi="Helvetica" w:cs="Helvetica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D37551" w:rsidP="006C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условия домашнего задания.</w:t>
            </w:r>
            <w:r w:rsidR="006C7C7B" w:rsidRPr="006C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02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Забирают карточки – задания для работы дома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6C7C7B" w:rsidRPr="006C7C7B" w:rsidRDefault="006C7C7B" w:rsidP="006C7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C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6C7C7B" w:rsidRPr="00D37551" w:rsidRDefault="006C7C7B" w:rsidP="006C7C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7C7B" w:rsidRDefault="006C7C7B" w:rsidP="006C7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7C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урока</w:t>
      </w:r>
    </w:p>
    <w:p w:rsidR="00EA67F7" w:rsidRDefault="00EA67F7" w:rsidP="006C7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A67F7" w:rsidRPr="006C7C7B" w:rsidRDefault="00EA67F7" w:rsidP="006C7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1A85" w:rsidRPr="00D41A85" w:rsidRDefault="00EA67F7" w:rsidP="00D41A85">
      <w:pPr>
        <w:widowControl w:val="0"/>
        <w:autoSpaceDE w:val="0"/>
        <w:ind w:right="-1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</w:t>
      </w: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Организационный момент урока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41A85" w:rsidRPr="00D41A8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 xml:space="preserve"> </w:t>
      </w:r>
    </w:p>
    <w:p w:rsidR="00D41A85" w:rsidRPr="00D41A85" w:rsidRDefault="00D41A85" w:rsidP="00D41A85">
      <w:pPr>
        <w:widowControl w:val="0"/>
        <w:autoSpaceDE w:val="0"/>
        <w:spacing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входе в кабинет студенты берут из коробки жетончик. Какого цвета он выпадет студенту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зависит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какой команде будет играть </w:t>
      </w:r>
      <w:r w:rsidR="00830637">
        <w:rPr>
          <w:rFonts w:ascii="Times New Roman" w:eastAsia="Times New Roman" w:hAnsi="Times New Roman" w:cs="Times New Roman"/>
          <w:sz w:val="28"/>
          <w:szCs w:val="28"/>
          <w:lang w:eastAsia="ar-SA"/>
        </w:rPr>
        <w:t>студент (красный или</w:t>
      </w:r>
      <w:r w:rsidR="008146D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желтый</w:t>
      </w:r>
      <w:r w:rsidR="00830637">
        <w:rPr>
          <w:rFonts w:ascii="Times New Roman" w:eastAsia="Times New Roman" w:hAnsi="Times New Roman" w:cs="Times New Roman"/>
          <w:sz w:val="28"/>
          <w:szCs w:val="28"/>
          <w:lang w:eastAsia="ar-SA"/>
        </w:rPr>
        <w:t>). П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>риветству</w:t>
      </w:r>
      <w:r w:rsidR="00830637"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3063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студентов, 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проверя</w:t>
      </w:r>
      <w:r w:rsidR="00830637">
        <w:rPr>
          <w:rFonts w:ascii="Times New Roman" w:eastAsia="Times New Roman" w:hAnsi="Times New Roman" w:cs="Times New Roman"/>
          <w:sz w:val="28"/>
          <w:szCs w:val="28"/>
          <w:lang w:eastAsia="ar-SA"/>
        </w:rPr>
        <w:t>ю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готовность группы к уроку (наличие ручек и чертежных инструментов).</w:t>
      </w:r>
    </w:p>
    <w:p w:rsidR="00D41A85" w:rsidRPr="00D41A85" w:rsidRDefault="00D41A85" w:rsidP="00D41A85">
      <w:pPr>
        <w:widowControl w:val="0"/>
        <w:autoSpaceDE w:val="0"/>
        <w:spacing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szCs w:val="28"/>
          <w:lang w:eastAsia="ar-SA"/>
        </w:rPr>
      </w:pPr>
    </w:p>
    <w:p w:rsidR="00830637" w:rsidRDefault="00D41A85" w:rsidP="008306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A85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2.Объявление темы,</w:t>
      </w:r>
      <w:r w:rsidRPr="00830637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цели и задач </w:t>
      </w:r>
      <w:r w:rsidRPr="00D41A85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урока.</w:t>
      </w:r>
      <w:r w:rsidR="00830637"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0637" w:rsidRPr="00EA67F7" w:rsidRDefault="00830637" w:rsidP="008306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Объявляю тему урока. Команды выбирают капитана. </w:t>
      </w:r>
    </w:p>
    <w:p w:rsidR="00D41A85" w:rsidRPr="00D41A85" w:rsidRDefault="00D41A85" w:rsidP="00D41A85">
      <w:pPr>
        <w:widowControl w:val="0"/>
        <w:autoSpaceDE w:val="0"/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D41A8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  <w:t>3.Актуализация знаний и умений, психологическая подготовка к уроку:</w:t>
      </w:r>
    </w:p>
    <w:p w:rsidR="00D41A85" w:rsidRPr="00D41A85" w:rsidRDefault="00D41A85" w:rsidP="00D41A85">
      <w:pPr>
        <w:shd w:val="clear" w:color="auto" w:fill="FFFFFF"/>
        <w:spacing w:before="7"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>Наша задача сегодня обобщить и закрепить знания 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сечениях и 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разрезах на чертежах. Тема является очень важной в курсе изучения</w:t>
      </w:r>
      <w:r w:rsidR="00D375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инженерной графики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т.к. практически ни один чертеж не обходится без разреза, который значительно облегчает чтение чертежей. А без чтения чертежей невозможно изучить конструкцию машины или понять форму детали. А ведь это напрямую связано с вашей профессией.  </w:t>
      </w:r>
    </w:p>
    <w:p w:rsidR="00D41A85" w:rsidRPr="00D41A85" w:rsidRDefault="00D41A85" w:rsidP="00D41A85">
      <w:pPr>
        <w:spacing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>Тема сложная. Потребуется все ваше внимание, сосредоточенность и желание закрепить и обобщить полученные ранее 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нания. Урок будет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насыщенным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 надеюсь интересным.</w:t>
      </w:r>
    </w:p>
    <w:p w:rsidR="00D41A85" w:rsidRPr="00D41A85" w:rsidRDefault="00D41A85" w:rsidP="00D41A85">
      <w:pPr>
        <w:shd w:val="clear" w:color="auto" w:fill="FFFFFF"/>
        <w:spacing w:before="7"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>А теперь повторим то, что мы знаем 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сечениях и </w:t>
      </w:r>
      <w:r w:rsidRPr="00D41A8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разрезах.</w:t>
      </w:r>
    </w:p>
    <w:p w:rsidR="00D41A85" w:rsidRPr="00D41A85" w:rsidRDefault="00D41A85" w:rsidP="00D41A85">
      <w:pPr>
        <w:shd w:val="clear" w:color="auto" w:fill="FFFFFF"/>
        <w:spacing w:before="7"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41A85" w:rsidRPr="00D41A85" w:rsidRDefault="00D41A85" w:rsidP="00D41A85">
      <w:pPr>
        <w:widowControl w:val="0"/>
        <w:autoSpaceDE w:val="0"/>
        <w:spacing w:after="0" w:line="240" w:lineRule="auto"/>
        <w:ind w:right="-180"/>
        <w:jc w:val="both"/>
        <w:rPr>
          <w:rFonts w:ascii="Times New Roman" w:eastAsia="Times New Roman" w:hAnsi="Times New Roman" w:cs="Times New Roman"/>
          <w:b/>
          <w:bCs/>
          <w:i/>
          <w:color w:val="323232"/>
          <w:spacing w:val="-6"/>
          <w:sz w:val="28"/>
          <w:szCs w:val="28"/>
          <w:lang w:eastAsia="ar-SA"/>
        </w:rPr>
      </w:pPr>
      <w:r w:rsidRPr="00D41A85">
        <w:rPr>
          <w:rFonts w:ascii="Times New Roman" w:eastAsia="Times New Roman" w:hAnsi="Times New Roman" w:cs="Times New Roman"/>
          <w:b/>
          <w:bCs/>
          <w:i/>
          <w:color w:val="323232"/>
          <w:spacing w:val="-6"/>
          <w:sz w:val="28"/>
          <w:szCs w:val="28"/>
          <w:lang w:eastAsia="ar-SA"/>
        </w:rPr>
        <w:t xml:space="preserve">4.Повторение и обобщение пройденного материала:  </w:t>
      </w:r>
    </w:p>
    <w:p w:rsidR="00D41A85" w:rsidRPr="00D41A85" w:rsidRDefault="00D41A85" w:rsidP="00D41A85">
      <w:pPr>
        <w:widowControl w:val="0"/>
        <w:autoSpaceDE w:val="0"/>
        <w:spacing w:after="0" w:line="240" w:lineRule="auto"/>
        <w:ind w:right="-180" w:firstLine="567"/>
        <w:jc w:val="both"/>
        <w:rPr>
          <w:rFonts w:ascii="Times New Roman" w:eastAsia="Times New Roman" w:hAnsi="Times New Roman" w:cs="Times New Roman"/>
          <w:bCs/>
          <w:color w:val="323232"/>
          <w:spacing w:val="-6"/>
          <w:sz w:val="28"/>
          <w:szCs w:val="28"/>
          <w:lang w:eastAsia="ar-SA"/>
        </w:rPr>
      </w:pPr>
      <w:r w:rsidRPr="00D41A85">
        <w:rPr>
          <w:rFonts w:ascii="Times New Roman" w:eastAsia="Times New Roman" w:hAnsi="Times New Roman" w:cs="Times New Roman"/>
          <w:b/>
          <w:bCs/>
          <w:i/>
          <w:color w:val="323232"/>
          <w:spacing w:val="-6"/>
          <w:sz w:val="28"/>
          <w:szCs w:val="28"/>
          <w:lang w:eastAsia="ar-SA"/>
        </w:rPr>
        <w:t>1).Эвристическая беседа.</w:t>
      </w:r>
      <w:r w:rsidRPr="00D41A85">
        <w:rPr>
          <w:rFonts w:ascii="Times New Roman" w:eastAsia="Times New Roman" w:hAnsi="Times New Roman" w:cs="Times New Roman"/>
          <w:bCs/>
          <w:color w:val="323232"/>
          <w:spacing w:val="-6"/>
          <w:sz w:val="28"/>
          <w:szCs w:val="28"/>
          <w:lang w:eastAsia="ar-SA"/>
        </w:rPr>
        <w:t xml:space="preserve"> Учащиеся отвечают на вопросы, которые высвечиваются на экране.</w:t>
      </w:r>
      <w:r w:rsidRPr="00D41A85">
        <w:rPr>
          <w:rFonts w:ascii="Times New Roman" w:eastAsia="Times New Roman" w:hAnsi="Times New Roman" w:cs="Times New Roman"/>
          <w:b/>
          <w:bCs/>
          <w:color w:val="323232"/>
          <w:spacing w:val="-6"/>
          <w:sz w:val="28"/>
          <w:szCs w:val="28"/>
          <w:lang w:eastAsia="ar-SA"/>
        </w:rPr>
        <w:t xml:space="preserve">                                            </w:t>
      </w:r>
      <w:r w:rsidRPr="00D41A8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      </w:t>
      </w:r>
    </w:p>
    <w:p w:rsid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proofErr w:type="spell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ое</w:t>
      </w:r>
      <w:proofErr w:type="spellEnd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задание</w:t>
      </w: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Вопросы командам.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отвечают кроме </w:t>
      </w:r>
      <w:r w:rsidR="0083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капитанов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команд. У них индивидуальное задание: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Вставить пропущенные слова.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Разрезом называется изображение предмета, __________________рассечённого плоскостью.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разрезе показывается фигура сечения и то, что расположено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 называется простым, если деталь рассечена ______________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плоскостью.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секущая плоскость параллельна фронтальной плоскости проекций, разрез называется _______________________________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Горизонтальный разрез – это разрез, полученный в результате рассечения детали _____________________ плоскостью.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Разрез, расположенный на месте вида слева, называется__________________________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Разрезы не обозначаются, если секущая плоскость ______________с плоскостью симметрии детали.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секущая плоскость не совпадает с плоскостью симметрии детали, то разрез обозначается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  _______ _______.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Фигура сечения на изображении разреза штрихуется в зависимости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__________________________.</w:t>
      </w:r>
    </w:p>
    <w:p w:rsidR="00EA67F7" w:rsidRPr="00EA67F7" w:rsidRDefault="00EA67F7" w:rsidP="00EA67F7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Штриховка на разрезе металлической детали выполняется под углом _________________ к горизонтальной линии.)</w:t>
      </w:r>
      <w:proofErr w:type="gramEnd"/>
    </w:p>
    <w:p w:rsidR="00EA67F7" w:rsidRPr="00830637" w:rsidRDefault="0083063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0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ответа: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06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Пропущенные слова</w:t>
      </w:r>
      <w:r w:rsidRPr="00EA67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(мысленно); 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 секущей плоскостью);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(одной);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(фронтальный); 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(горизонтальный); 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(профильный);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7(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совпадает);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(типу А-А или Б-Б);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063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(материала);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(45˚).</w:t>
      </w:r>
    </w:p>
    <w:p w:rsidR="00EA67F7" w:rsidRPr="002F3A3F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3A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команд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командам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задаются по очереди. Если команда не может ответить, то право ответа на вопрос передаётся другой команде.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1-ый 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называется сечением или разрезом?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Изображение фигуры полученной при мысленном рассечении предмета секущей плоскостью называется разрезом или сече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ем.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2-ой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Чем отличается разрез от сечения?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На сечении показывается только то, что расположено в секущей плоскости, а в разрезе показывают и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попало в секущую плоскость и то, что находится за ней.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3-ий вопрос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На какие два вида делится сечение?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Сечение делится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наложенное и вынесенное.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4-ый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Какие разрезы вы знаете?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Фронтальный, горизонтальный, профильный, соединение вида и разреза, особые случаи разрезов и местный разрез.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5-ый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каких случаях и как обозначается сечение и секущая плоскость?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Если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вынесенное и расположено на свободном поле  чертежа, то оно обозначается прописными буквами алфавита типа А-А, Б-Б, а секущая плоскость изображается штрихами разомкнутой линии, длина которых равна приблизительно 10 мм. К штрихам подводят стрелки, указывающие направление взгляда. С внешних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одну и туже прописную  букву. Если сечение располагается в разрыве между частями одного и того же вида, то оно не обозначается, а показывается только секущая плоскость разомкнутой линией и направление взгляда стрелками букв при этом рядом не ставится.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6-ый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каких случаях и как обозначается разрез и  изображается    секущая плоскость?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Если секущая плоскость не совпадает с плоскостью симметрии детали, то разрез обозначается прописными буквами русского       алфавита и подписывается надписью типа А - А, Б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положение секущей плоскости показывают штрихами разомкнутой утолщённой линии.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7-ой вопрос. 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каких случаях не обозначается сечение?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Сечение не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обозначается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оно наложенное или оно расположено на продолжении линии сечения, которая в этом случае задается штрихпунктирной линией. При этом сечение представляет собой симметричную фигуру.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8-ой вопрос. 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каких случаях не обозначается разрез?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Разрез не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обозначается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секущая плоскость проходит вдоль оси симметрии.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9-ый вопрос. 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выделяется фигура </w:t>
      </w:r>
      <w:proofErr w:type="gramStart"/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сечения</w:t>
      </w:r>
      <w:proofErr w:type="gramEnd"/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попавшая в секущую плоскость при сечениях и разрезах?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Фигура сечения при сечениях и разрезах выделяется штриховкой, т.е. сплошными линиями на расстоянии 1 или </w:t>
      </w:r>
      <w:smartTag w:uri="urn:schemas-microsoft-com:office:smarttags" w:element="metricconverter">
        <w:smartTagPr>
          <w:attr w:name="ProductID" w:val="2 мм"/>
        </w:smartTagPr>
        <w:r w:rsidRPr="00EA67F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мм</w:t>
        </w:r>
      </w:smartTag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 от друга под углом 45˚ к горизонтальной линии.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10-ый вопрос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Какая условность применяется при  особом случае разреза?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Если секущая плоскость проходит вдоль тонких стенок, рёбер жёсткости и спиц, то на разрезе они показываются не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рассечёнными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11-ый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располагаются секущие плоскости для выявления внутренней формы при построении аксонометрических проекций содержащих разрезы?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Ответ: Секущие плоскости располагаются вдоль осей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12-ый вопрос. </w:t>
      </w:r>
      <w:r w:rsidRPr="00EA67F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Каким образом наносится штриховка при выполнении разрезов на аксонометрических изображениях?</w:t>
      </w:r>
    </w:p>
    <w:p w:rsidR="002F3A3F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Ответ: Штриховка на аксонометрических изображениях сечений наносится параллельно диагоналям проекций квадратов, построенных на осях навстречу друг другу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соревнования </w:t>
      </w: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объявляться после каждого задания начиная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2-го задания. Для того чтобы эксперты вели быстрый подсчёт результатов, для этого выдаю задания с готовыми ответами.</w:t>
      </w:r>
    </w:p>
    <w:p w:rsidR="00CA62E0" w:rsidRDefault="00CA62E0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A67F7" w:rsidRPr="00CA62E0" w:rsidRDefault="00CA62E0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A62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5.Конкурсные задания: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</w:t>
      </w: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proofErr w:type="spell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ое</w:t>
      </w:r>
      <w:proofErr w:type="spellEnd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задание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студентам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обеих командах даётся одинаковое задание – это </w:t>
      </w:r>
      <w:r w:rsidR="002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тесты </w:t>
      </w:r>
      <w:r w:rsidR="002F3A3F" w:rsidRP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выполненны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разрез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650" cy="3636645"/>
            <wp:effectExtent l="0" t="0" r="0" b="1905"/>
            <wp:docPr id="7" name="Рисунок 7" descr="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-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2" r="5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785" cy="3636645"/>
            <wp:effectExtent l="0" t="0" r="0" b="1905"/>
            <wp:docPr id="6" name="Рисунок 6" descr="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 contrast="-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8" t="-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на тесты:    Сечения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-2;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-3;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-1;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-3;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-4;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-4;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-2,4.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Разезы</w:t>
      </w:r>
      <w:proofErr w:type="spellEnd"/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I-3; II-2; III-1; IV-2; V-3.</w:t>
      </w: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Ш-</w:t>
      </w:r>
      <w:proofErr w:type="gramEnd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задание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задание даётся только капитанам команд одновременно со вторым заданием. Капитаны выходят к доске, на которой находятся 2 чертежа с ошибками в изображении разреза. Пока </w:t>
      </w:r>
      <w:r w:rsidR="002F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с тестами, капитаны должны </w:t>
      </w: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исправить ошибки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486400" cy="3818255"/>
            <wp:effectExtent l="0" t="0" r="0" b="0"/>
            <wp:wrapSquare wrapText="right"/>
            <wp:docPr id="10" name="Рисунок 10" descr="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"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Правильное решение.</w:t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121832</wp:posOffset>
            </wp:positionV>
            <wp:extent cx="4533900" cy="3324225"/>
            <wp:effectExtent l="0" t="0" r="0" b="9525"/>
            <wp:wrapNone/>
            <wp:docPr id="9" name="Рисунок 9" descr="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IV</w:t>
      </w: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задание</w:t>
      </w:r>
    </w:p>
    <w:p w:rsid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Отгадывание кроссворда</w:t>
      </w:r>
    </w:p>
    <w:p w:rsidR="002F3A3F" w:rsidRPr="00EA67F7" w:rsidRDefault="002F3A3F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первой команды: </w:t>
      </w:r>
    </w:p>
    <w:p w:rsidR="00EA67F7" w:rsidRPr="00EA67F7" w:rsidRDefault="00EA67F7" w:rsidP="00EA67F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Условность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применяемая в черчении. (Разрез.)</w:t>
      </w:r>
    </w:p>
    <w:p w:rsidR="00EA67F7" w:rsidRPr="00EA67F7" w:rsidRDefault="00EA67F7" w:rsidP="00EA67F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 графического выделения фигуры сечения на чертеже. (Штриховка.)</w:t>
      </w:r>
    </w:p>
    <w:p w:rsidR="00EA67F7" w:rsidRPr="00EA67F7" w:rsidRDefault="00EA67F7" w:rsidP="00EA67F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Разрез, параллельный плоскости проекции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 (Фронтальный.)</w:t>
      </w:r>
    </w:p>
    <w:p w:rsidR="00EA67F7" w:rsidRPr="00EA67F7" w:rsidRDefault="00EA67F7" w:rsidP="00EA67F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 конструкции детали, обеспечивающий жёсткость формы. (Ребро.)</w:t>
      </w:r>
    </w:p>
    <w:p w:rsidR="00EA67F7" w:rsidRPr="00EA67F7" w:rsidRDefault="00EA67F7" w:rsidP="00EA67F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расположенное на чертеже внутри контура детали. (Наложенное.)</w:t>
      </w:r>
    </w:p>
    <w:p w:rsidR="00EA67F7" w:rsidRPr="00EA67F7" w:rsidRDefault="00D942F7" w:rsidP="00EA67F7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Линия, </w:t>
      </w:r>
      <w:r w:rsidR="00EA67F7"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ограничивающая местный разрез. (Обрыв.) </w:t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3754" w:tblpY="100"/>
        <w:tblW w:w="5760" w:type="dxa"/>
        <w:tblLook w:val="0000" w:firstRow="0" w:lastRow="0" w:firstColumn="0" w:lastColumn="0" w:noHBand="0" w:noVBand="0"/>
      </w:tblPr>
      <w:tblGrid>
        <w:gridCol w:w="440"/>
        <w:gridCol w:w="440"/>
        <w:gridCol w:w="440"/>
        <w:gridCol w:w="440"/>
        <w:gridCol w:w="460"/>
        <w:gridCol w:w="440"/>
        <w:gridCol w:w="440"/>
        <w:gridCol w:w="440"/>
        <w:gridCol w:w="440"/>
        <w:gridCol w:w="440"/>
        <w:gridCol w:w="440"/>
        <w:gridCol w:w="460"/>
        <w:gridCol w:w="440"/>
      </w:tblGrid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A3F" w:rsidRDefault="002F3A3F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3A3F" w:rsidRDefault="002F3A3F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7F7" w:rsidRPr="002F3A3F" w:rsidRDefault="002F3A3F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второй </w:t>
      </w:r>
      <w:r w:rsidR="00EA67F7" w:rsidRPr="002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команд</w:t>
      </w:r>
      <w:r w:rsidRPr="002F3A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ы:</w:t>
      </w:r>
    </w:p>
    <w:p w:rsidR="00EA67F7" w:rsidRPr="00EA67F7" w:rsidRDefault="00EA67F7" w:rsidP="00EA67F7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Сечение, расположенное на чертеже вне контура детали. (Вынесенное.)</w:t>
      </w:r>
    </w:p>
    <w:p w:rsidR="00EA67F7" w:rsidRPr="00EA67F7" w:rsidRDefault="00EA67F7" w:rsidP="00EA67F7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Разрез, параллельный плоскости проекций </w:t>
      </w:r>
      <w:r w:rsidRPr="00EA67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 (Горизонтальный.)</w:t>
      </w:r>
    </w:p>
    <w:p w:rsidR="00EA67F7" w:rsidRPr="00EA67F7" w:rsidRDefault="00EA67F7" w:rsidP="00EA67F7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изображения на чертеже спиц колеса, не попавших в плоскость разреза. (Условность.)</w:t>
      </w:r>
    </w:p>
    <w:p w:rsidR="00EA67F7" w:rsidRPr="00EA67F7" w:rsidRDefault="00EA67F7" w:rsidP="00EA67F7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Деталь, которую на разрезе не заштриховывают, хотя она попала в продольную секущую плоскость. (Вал.)</w:t>
      </w:r>
    </w:p>
    <w:p w:rsidR="00EA67F7" w:rsidRPr="00EA67F7" w:rsidRDefault="00EA67F7" w:rsidP="00EA67F7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графического выделения фигуры сечения на чертеже. (Штриховка.)</w:t>
      </w:r>
    </w:p>
    <w:p w:rsidR="00EA67F7" w:rsidRPr="00EA67F7" w:rsidRDefault="00EA67F7" w:rsidP="00EA67F7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Условность</w:t>
      </w:r>
      <w:proofErr w:type="gramEnd"/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применяемая в черчении. (Сечение.)</w:t>
      </w:r>
    </w:p>
    <w:p w:rsidR="00EA67F7" w:rsidRPr="00EA67F7" w:rsidRDefault="00EA67F7" w:rsidP="00EA67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3214" w:tblpY="22"/>
        <w:tblW w:w="7160" w:type="dxa"/>
        <w:tblLook w:val="0000" w:firstRow="0" w:lastRow="0" w:firstColumn="0" w:lastColumn="0" w:noHBand="0" w:noVBand="0"/>
      </w:tblPr>
      <w:tblGrid>
        <w:gridCol w:w="440"/>
        <w:gridCol w:w="440"/>
        <w:gridCol w:w="440"/>
        <w:gridCol w:w="440"/>
        <w:gridCol w:w="460"/>
        <w:gridCol w:w="440"/>
        <w:gridCol w:w="440"/>
        <w:gridCol w:w="440"/>
        <w:gridCol w:w="440"/>
        <w:gridCol w:w="440"/>
        <w:gridCol w:w="440"/>
        <w:gridCol w:w="460"/>
        <w:gridCol w:w="440"/>
        <w:gridCol w:w="440"/>
        <w:gridCol w:w="480"/>
        <w:gridCol w:w="480"/>
      </w:tblGrid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A67F7" w:rsidRPr="00EA67F7" w:rsidTr="00D3207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A67F7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A67F7" w:rsidRPr="00EA67F7" w:rsidRDefault="00EA67F7" w:rsidP="00EA67F7">
            <w:pPr>
              <w:spacing w:after="0" w:line="240" w:lineRule="auto"/>
              <w:jc w:val="both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gram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</w:t>
      </w:r>
      <w:proofErr w:type="gramEnd"/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Чертёж по описанию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7F7" w:rsidRPr="00EA67F7" w:rsidRDefault="00542AEB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</w:t>
      </w:r>
      <w:r w:rsidR="00EA67F7"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получают задания, находят правильное решение. Задание заключается в том, чтобы по описанию формы детали найти её чертёж. Затем выполнить целесообразный разрез. (Это задание будет оцениваться, поэтому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листе </w:t>
      </w:r>
      <w:r w:rsidR="00EA67F7"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написать свою фамилию.)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Капитаны  организуют обсуждение результатов ответов каждого члена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97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выбирает окончательный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 ответа. </w:t>
      </w:r>
    </w:p>
    <w:p w:rsidR="00EA67F7" w:rsidRPr="00EA67F7" w:rsidRDefault="00EA67F7" w:rsidP="00EA67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2980" cy="3006090"/>
            <wp:effectExtent l="0" t="0" r="7620" b="3810"/>
            <wp:docPr id="5" name="Рисунок 5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" r="3328" b="5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FC" w:rsidRDefault="00B97AFC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AFC" w:rsidRDefault="00B97AFC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AFC" w:rsidRDefault="00B97AFC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AFC" w:rsidRDefault="00B97AFC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AFC" w:rsidRDefault="00B97AFC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325" cy="3426460"/>
            <wp:effectExtent l="0" t="0" r="0" b="2540"/>
            <wp:docPr id="4" name="Рисунок 4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4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Default="00EA67F7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7AF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BF9563" wp14:editId="00D2EB55">
            <wp:simplePos x="0" y="0"/>
            <wp:positionH relativeFrom="column">
              <wp:posOffset>3086100</wp:posOffset>
            </wp:positionH>
            <wp:positionV relativeFrom="paragraph">
              <wp:posOffset>98425</wp:posOffset>
            </wp:positionV>
            <wp:extent cx="2857500" cy="3371850"/>
            <wp:effectExtent l="0" t="0" r="0" b="0"/>
            <wp:wrapNone/>
            <wp:docPr id="8" name="Рисунок 8" descr="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Правильное решение</w:t>
      </w:r>
      <w:r w:rsidRPr="00EA67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97AFC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F515A62" wp14:editId="1F055884">
            <wp:extent cx="2785110" cy="3226435"/>
            <wp:effectExtent l="0" t="0" r="0" b="0"/>
            <wp:docPr id="3" name="Рисунок 3" descr="1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AFC" w:rsidRPr="00EA67F7" w:rsidRDefault="00B97AFC" w:rsidP="00EA67F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67F7" w:rsidRPr="00EA67F7" w:rsidRDefault="00EA67F7" w:rsidP="00EA67F7">
      <w:pPr>
        <w:spacing w:after="0" w:line="48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</w:t>
      </w:r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proofErr w:type="spellStart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ое</w:t>
      </w:r>
      <w:proofErr w:type="spellEnd"/>
      <w:r w:rsidRPr="00EA67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задание</w:t>
      </w:r>
    </w:p>
    <w:p w:rsidR="00EA67F7" w:rsidRPr="00EA67F7" w:rsidRDefault="00EA67F7" w:rsidP="00EA67F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незаконченных аксонометрических проекциях деталей с вырезами </w:t>
      </w: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начертить недостающие линии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внешнего и внутреннего контура.</w:t>
      </w:r>
    </w:p>
    <w:p w:rsidR="00B97AFC" w:rsidRDefault="00EA67F7" w:rsidP="00EA67F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Заштриховать фигуры сечения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97AFC" w:rsidRDefault="00B97AFC" w:rsidP="00B97A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выбирают себе  одно задание. С помощью чертежных инструментов выполняют задание. Подписав его, сдают на проверку.</w:t>
      </w:r>
      <w:r w:rsidRPr="00B97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7AFC" w:rsidRPr="00EA67F7" w:rsidRDefault="00B97AFC" w:rsidP="00B97A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A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6-ое задание оценки будут объявлены на следующем уроке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7F7" w:rsidRPr="00EA67F7" w:rsidRDefault="00EA67F7" w:rsidP="00EA67F7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4650" cy="6421755"/>
            <wp:effectExtent l="0" t="0" r="0" b="0"/>
            <wp:docPr id="2" name="Рисунок 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" t="1413" r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7F7" w:rsidRPr="00EA67F7" w:rsidRDefault="00EA67F7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Правильное решение.</w:t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7304405"/>
            <wp:effectExtent l="0" t="0" r="0" b="0"/>
            <wp:docPr id="1" name="Рисунок 1" descr="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7F7" w:rsidRPr="00EA67F7" w:rsidRDefault="00EA67F7" w:rsidP="00EA67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AFC" w:rsidRDefault="00B97AFC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7AFC" w:rsidRDefault="00B97AFC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7AFC" w:rsidRDefault="00B97AFC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7AFC" w:rsidRDefault="00B97AFC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7AFC" w:rsidRDefault="00B97AFC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A62E0" w:rsidRDefault="00CA62E0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21FDD" w:rsidRPr="00121FDD" w:rsidRDefault="00CA62E0" w:rsidP="00121F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121FDD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6.</w:t>
      </w:r>
      <w:r w:rsidRPr="00CA62E0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Подведение итогов:</w:t>
      </w:r>
    </w:p>
    <w:p w:rsidR="00121FDD" w:rsidRDefault="00121FDD" w:rsidP="00121F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подво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итоги соревнования,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наводят порядок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рабочем столе. </w:t>
      </w:r>
    </w:p>
    <w:p w:rsidR="00A44ED5" w:rsidRDefault="00121FDD" w:rsidP="00121F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Объявляю победителей. Поздравляю победителей. </w:t>
      </w:r>
    </w:p>
    <w:p w:rsidR="00CA62E0" w:rsidRPr="00CA62E0" w:rsidRDefault="00A44ED5" w:rsidP="00121F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оценки будут выставлены каждому за шестое задание.</w:t>
      </w:r>
    </w:p>
    <w:p w:rsidR="00121FDD" w:rsidRPr="00121FDD" w:rsidRDefault="00121FDD" w:rsidP="00121FDD">
      <w:pPr>
        <w:pStyle w:val="a3"/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7.</w:t>
      </w:r>
      <w:r w:rsidR="00CA62E0" w:rsidRPr="00121FDD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Задание на дом.</w:t>
      </w:r>
      <w:r w:rsidR="00CA62E0" w:rsidRPr="00121FD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CA62E0" w:rsidRPr="00121FDD" w:rsidRDefault="00CA62E0" w:rsidP="00A44ED5">
      <w:pPr>
        <w:pStyle w:val="a3"/>
        <w:tabs>
          <w:tab w:val="left" w:pos="32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1FDD">
        <w:rPr>
          <w:rFonts w:ascii="Times New Roman" w:eastAsia="Times New Roman" w:hAnsi="Times New Roman" w:cs="Times New Roman"/>
          <w:sz w:val="28"/>
          <w:szCs w:val="28"/>
          <w:lang w:eastAsia="ar-SA"/>
        </w:rPr>
        <w:t>Следующей темой для изучения будет: Рабочие</w:t>
      </w:r>
      <w:r w:rsidRPr="00121FD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121FDD">
        <w:rPr>
          <w:rFonts w:ascii="Times New Roman" w:eastAsia="Times New Roman" w:hAnsi="Times New Roman" w:cs="Times New Roman"/>
          <w:sz w:val="28"/>
          <w:szCs w:val="28"/>
          <w:lang w:eastAsia="ar-SA"/>
        </w:rPr>
        <w:t>машиностроительные чертежи деталей». Поэтому для лучшего восприятия этой темы</w:t>
      </w:r>
    </w:p>
    <w:p w:rsidR="00CA62E0" w:rsidRPr="00CA62E0" w:rsidRDefault="00CA62E0" w:rsidP="00A44ED5">
      <w:pPr>
        <w:tabs>
          <w:tab w:val="left" w:pos="32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2E0">
        <w:rPr>
          <w:rFonts w:ascii="Times New Roman" w:eastAsia="Times New Roman" w:hAnsi="Times New Roman" w:cs="Times New Roman"/>
          <w:sz w:val="28"/>
          <w:szCs w:val="28"/>
          <w:lang w:eastAsia="ar-SA"/>
        </w:rPr>
        <w:t>необходимо повторить вопросы: расположение основных видов на чертеже,</w:t>
      </w:r>
    </w:p>
    <w:p w:rsidR="00121FDD" w:rsidRDefault="00CA62E0" w:rsidP="00A44ED5">
      <w:pPr>
        <w:tabs>
          <w:tab w:val="left" w:pos="32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A62E0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компоновка чертежа.</w:t>
      </w:r>
    </w:p>
    <w:p w:rsidR="00CA62E0" w:rsidRPr="00CA62E0" w:rsidRDefault="00121FDD" w:rsidP="00A44ED5">
      <w:pPr>
        <w:tabs>
          <w:tab w:val="left" w:pos="321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</w:t>
      </w:r>
      <w:r w:rsidR="00A44ED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связи с этим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предлаг</w:t>
      </w:r>
      <w:r w:rsidR="00A44ED5">
        <w:rPr>
          <w:rFonts w:ascii="Times New Roman" w:eastAsia="Times New Roman" w:hAnsi="Times New Roman" w:cs="Times New Roman"/>
          <w:sz w:val="28"/>
          <w:szCs w:val="28"/>
          <w:lang w:eastAsia="ar-SA"/>
        </w:rPr>
        <w:t>аю выполнить творческое задание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 на рисунке изображен предмет с тремя отверстиями или углублениями. Придумайте</w:t>
      </w:r>
      <w:r w:rsidR="00A44ED5">
        <w:rPr>
          <w:rFonts w:ascii="Times New Roman" w:eastAsia="Times New Roman" w:hAnsi="Times New Roman" w:cs="Times New Roman"/>
          <w:sz w:val="28"/>
          <w:szCs w:val="28"/>
          <w:lang w:eastAsia="ar-SA"/>
        </w:rPr>
        <w:t>, в</w:t>
      </w:r>
      <w:r w:rsidR="00B90A2B">
        <w:rPr>
          <w:rFonts w:ascii="Times New Roman" w:eastAsia="Times New Roman" w:hAnsi="Times New Roman" w:cs="Times New Roman"/>
          <w:sz w:val="28"/>
          <w:szCs w:val="28"/>
          <w:lang w:eastAsia="ar-SA"/>
        </w:rPr>
        <w:t>ычертите в необходимом количестве видов и нарисуйте пробку, которая могла бы без зазора закрыть любое из трех отверстий.</w:t>
      </w:r>
      <w:r w:rsidR="00F4151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Карточки задания у вас на столе </w:t>
      </w:r>
      <w:proofErr w:type="gramStart"/>
      <w:r w:rsidR="00F41514">
        <w:rPr>
          <w:rFonts w:ascii="Times New Roman" w:eastAsia="Times New Roman" w:hAnsi="Times New Roman" w:cs="Times New Roman"/>
          <w:sz w:val="28"/>
          <w:szCs w:val="28"/>
          <w:lang w:eastAsia="ar-SA"/>
        </w:rPr>
        <w:t>–м</w:t>
      </w:r>
      <w:proofErr w:type="gramEnd"/>
      <w:r w:rsidR="00F41514">
        <w:rPr>
          <w:rFonts w:ascii="Times New Roman" w:eastAsia="Times New Roman" w:hAnsi="Times New Roman" w:cs="Times New Roman"/>
          <w:sz w:val="28"/>
          <w:szCs w:val="28"/>
          <w:lang w:eastAsia="ar-SA"/>
        </w:rPr>
        <w:t>ожете выбрать любую.</w:t>
      </w:r>
    </w:p>
    <w:p w:rsidR="00CA62E0" w:rsidRPr="00CA62E0" w:rsidRDefault="00CA62E0" w:rsidP="00CA62E0">
      <w:pPr>
        <w:tabs>
          <w:tab w:val="left" w:pos="32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A62E0" w:rsidRDefault="00B90A2B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Заключительная часть:</w:t>
      </w:r>
    </w:p>
    <w:p w:rsidR="00B90A2B" w:rsidRPr="00B90A2B" w:rsidRDefault="00B90A2B" w:rsidP="00EA67F7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закрепили и обобщили темы «Сечения и разрезы» и можем смело идти дальше в изучении </w:t>
      </w:r>
      <w:r w:rsidR="00A44ED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графики.</w:t>
      </w:r>
    </w:p>
    <w:p w:rsidR="00EA67F7" w:rsidRPr="00EA67F7" w:rsidRDefault="00B97AFC" w:rsidP="00B90A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 закончен. Спасибо за </w:t>
      </w:r>
      <w:r w:rsidR="00A44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отличную </w:t>
      </w:r>
      <w:r w:rsidR="00CA62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работу.</w:t>
      </w:r>
    </w:p>
    <w:p w:rsidR="0021449D" w:rsidRDefault="0021449D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2144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ABE" w:rsidRDefault="00E12ABE" w:rsidP="00E12A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12ABE" w:rsidRDefault="00E12ABE" w:rsidP="00E12A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подсчета результатов соревнования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2ABE" w:rsidTr="00E12ABE">
        <w:tc>
          <w:tcPr>
            <w:tcW w:w="2392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№задания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 количество баллов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1команда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</w:t>
            </w:r>
          </w:p>
        </w:tc>
      </w:tr>
      <w:tr w:rsidR="00E12ABE" w:rsidTr="00E12ABE">
        <w:tc>
          <w:tcPr>
            <w:tcW w:w="2392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10+6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ABE" w:rsidTr="00E12ABE">
        <w:tc>
          <w:tcPr>
            <w:tcW w:w="2392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12ABE" w:rsidRDefault="00DF6925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ABE" w:rsidTr="00E12ABE">
        <w:tc>
          <w:tcPr>
            <w:tcW w:w="2392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 xml:space="preserve"> (к)</w:t>
            </w:r>
          </w:p>
        </w:tc>
        <w:tc>
          <w:tcPr>
            <w:tcW w:w="2393" w:type="dxa"/>
          </w:tcPr>
          <w:p w:rsidR="00E12ABE" w:rsidRDefault="00DF6925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ABE" w:rsidTr="00E12ABE">
        <w:tc>
          <w:tcPr>
            <w:tcW w:w="2392" w:type="dxa"/>
          </w:tcPr>
          <w:p w:rsidR="00E12ABE" w:rsidRP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E12ABE" w:rsidRDefault="00DF6925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ABE" w:rsidTr="00E12ABE">
        <w:tc>
          <w:tcPr>
            <w:tcW w:w="2392" w:type="dxa"/>
          </w:tcPr>
          <w:p w:rsidR="00E12ABE" w:rsidRP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393" w:type="dxa"/>
          </w:tcPr>
          <w:p w:rsidR="00E12ABE" w:rsidRDefault="00DF6925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ABE" w:rsidTr="00E12ABE">
        <w:tc>
          <w:tcPr>
            <w:tcW w:w="2392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E12ABE" w:rsidRDefault="00DF6925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Оценивается позже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ABE" w:rsidTr="00E12ABE">
        <w:tc>
          <w:tcPr>
            <w:tcW w:w="2392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12ABE" w:rsidRDefault="00E12ABE" w:rsidP="00E12A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2ABE" w:rsidRPr="00E12ABE" w:rsidRDefault="00E12ABE" w:rsidP="00E12AB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12ABE" w:rsidRPr="00E12ABE" w:rsidSect="00214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13B2"/>
    <w:multiLevelType w:val="hybridMultilevel"/>
    <w:tmpl w:val="92703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2D4C41"/>
    <w:multiLevelType w:val="multilevel"/>
    <w:tmpl w:val="2BD2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E7508A"/>
    <w:multiLevelType w:val="hybridMultilevel"/>
    <w:tmpl w:val="EE806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1142E"/>
    <w:multiLevelType w:val="hybridMultilevel"/>
    <w:tmpl w:val="6464DF4A"/>
    <w:lvl w:ilvl="0" w:tplc="FBCECDCA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">
    <w:nsid w:val="28103933"/>
    <w:multiLevelType w:val="multilevel"/>
    <w:tmpl w:val="24B4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F1B78"/>
    <w:multiLevelType w:val="hybridMultilevel"/>
    <w:tmpl w:val="F6BA08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D27A02"/>
    <w:multiLevelType w:val="hybridMultilevel"/>
    <w:tmpl w:val="D36C5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082A89"/>
    <w:multiLevelType w:val="hybridMultilevel"/>
    <w:tmpl w:val="248C5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A53E03"/>
    <w:multiLevelType w:val="hybridMultilevel"/>
    <w:tmpl w:val="53346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494"/>
    <w:rsid w:val="00102502"/>
    <w:rsid w:val="00121FDD"/>
    <w:rsid w:val="0021449D"/>
    <w:rsid w:val="002F3A3F"/>
    <w:rsid w:val="00392DBA"/>
    <w:rsid w:val="005213DC"/>
    <w:rsid w:val="00542AEB"/>
    <w:rsid w:val="0056028F"/>
    <w:rsid w:val="005D1861"/>
    <w:rsid w:val="006A5FAF"/>
    <w:rsid w:val="006C7C7B"/>
    <w:rsid w:val="006F7AB5"/>
    <w:rsid w:val="008146DC"/>
    <w:rsid w:val="00830637"/>
    <w:rsid w:val="008D7C2D"/>
    <w:rsid w:val="00941171"/>
    <w:rsid w:val="00A44ED5"/>
    <w:rsid w:val="00B90A2B"/>
    <w:rsid w:val="00B97AFC"/>
    <w:rsid w:val="00C31CF3"/>
    <w:rsid w:val="00CA62E0"/>
    <w:rsid w:val="00CB1494"/>
    <w:rsid w:val="00CB610A"/>
    <w:rsid w:val="00D37551"/>
    <w:rsid w:val="00D41A85"/>
    <w:rsid w:val="00D942F7"/>
    <w:rsid w:val="00DF6925"/>
    <w:rsid w:val="00DF7D52"/>
    <w:rsid w:val="00E12ABE"/>
    <w:rsid w:val="00E8371A"/>
    <w:rsid w:val="00EA67F7"/>
    <w:rsid w:val="00F4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F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2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F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7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12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1917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Ульянова</dc:creator>
  <cp:keywords/>
  <dc:description/>
  <cp:lastModifiedBy>Ольга Ульянова</cp:lastModifiedBy>
  <cp:revision>13</cp:revision>
  <cp:lastPrinted>2016-02-29T20:04:00Z</cp:lastPrinted>
  <dcterms:created xsi:type="dcterms:W3CDTF">2016-02-28T16:10:00Z</dcterms:created>
  <dcterms:modified xsi:type="dcterms:W3CDTF">2018-02-07T13:49:00Z</dcterms:modified>
</cp:coreProperties>
</file>