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FC" w:rsidRPr="00A15DFC" w:rsidRDefault="00A15DFC" w:rsidP="0037074C">
      <w:pPr>
        <w:rPr>
          <w:rFonts w:ascii="Times New Roman" w:hAnsi="Times New Roman" w:cs="Times New Roman"/>
          <w:sz w:val="28"/>
          <w:szCs w:val="28"/>
        </w:rPr>
      </w:pPr>
      <w:r>
        <w:rPr>
          <w:rFonts w:ascii="Times New Roman" w:hAnsi="Times New Roman" w:cs="Times New Roman"/>
          <w:sz w:val="28"/>
          <w:szCs w:val="28"/>
        </w:rPr>
        <w:t>ГАПОУ РБ «Белебеевский медицинский колледж»</w:t>
      </w:r>
    </w:p>
    <w:p w:rsidR="0037074C" w:rsidRPr="00B2260F" w:rsidRDefault="0037074C" w:rsidP="00B2260F">
      <w:pPr>
        <w:jc w:val="center"/>
        <w:rPr>
          <w:rFonts w:ascii="Times New Roman" w:hAnsi="Times New Roman" w:cs="Times New Roman"/>
          <w:sz w:val="28"/>
          <w:szCs w:val="28"/>
        </w:rPr>
      </w:pPr>
      <w:r w:rsidRPr="00B2260F">
        <w:rPr>
          <w:rFonts w:ascii="Times New Roman" w:hAnsi="Times New Roman" w:cs="Times New Roman"/>
          <w:sz w:val="28"/>
          <w:szCs w:val="28"/>
        </w:rPr>
        <w:drawing>
          <wp:inline distT="0" distB="0" distL="0" distR="0">
            <wp:extent cx="3886200" cy="2590800"/>
            <wp:effectExtent l="19050" t="0" r="0" b="0"/>
            <wp:docPr id="12" name="Рисунок 5" descr="&amp;Ucy;&amp;khcy;&amp;ucy;&amp;dcy;&amp;shcy;&amp;iecy;&amp;ncy;&amp;icy;&amp;iecy; &amp;zcy;&amp;rcy;&amp;iecy;&amp;ncy;&amp;icy;&amp;yacy; &amp;ucy; &amp;shcy;&amp;kcy;&amp;ocy;&amp;lcy;&amp;softcy;&amp;ncy;&amp;icy;&amp;kcy;&amp;ocy;&amp;vcy; - &amp;mcy;&amp;iecy;&amp;dcy;&amp;icy;&amp;tscy;&amp;icy;&amp;ncy;&amp;scy;&amp;kcy;&amp;icy;&amp;jcy; &amp;pcy;&amp;ocy;&amp;rcy;&amp;tcy;&amp;acy;&amp;lcy; Doctor.kz: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Ucy;&amp;khcy;&amp;ucy;&amp;dcy;&amp;shcy;&amp;iecy;&amp;ncy;&amp;icy;&amp;iecy; &amp;zcy;&amp;rcy;&amp;iecy;&amp;ncy;&amp;icy;&amp;yacy; &amp;ucy; &amp;shcy;&amp;kcy;&amp;ocy;&amp;lcy;&amp;softcy;&amp;ncy;&amp;icy;&amp;kcy;&amp;ocy;&amp;vcy; - &amp;mcy;&amp;iecy;&amp;dcy;&amp;icy;&amp;tscy;&amp;icy;&amp;ncy;&amp;scy;&amp;kcy;&amp;icy;&amp;jcy; &amp;pcy;&amp;ocy;&amp;rcy;&amp;tcy;&amp;acy;&amp;lcy; Doctor.kz:8080"/>
                    <pic:cNvPicPr>
                      <a:picLocks noChangeAspect="1" noChangeArrowheads="1"/>
                    </pic:cNvPicPr>
                  </pic:nvPicPr>
                  <pic:blipFill>
                    <a:blip r:embed="rId5" cstate="print"/>
                    <a:srcRect/>
                    <a:stretch>
                      <a:fillRect/>
                    </a:stretch>
                  </pic:blipFill>
                  <pic:spPr bwMode="auto">
                    <a:xfrm>
                      <a:off x="0" y="0"/>
                      <a:ext cx="3886219" cy="2590813"/>
                    </a:xfrm>
                    <a:prstGeom prst="rect">
                      <a:avLst/>
                    </a:prstGeom>
                    <a:noFill/>
                    <a:ln w="9525">
                      <a:noFill/>
                      <a:miter lim="800000"/>
                      <a:headEnd/>
                      <a:tailEnd/>
                    </a:ln>
                  </pic:spPr>
                </pic:pic>
              </a:graphicData>
            </a:graphic>
          </wp:inline>
        </w:drawing>
      </w:r>
    </w:p>
    <w:p w:rsidR="00B2260F" w:rsidRDefault="00B2260F" w:rsidP="00B2260F">
      <w:pPr>
        <w:jc w:val="center"/>
        <w:rPr>
          <w:rFonts w:ascii="Times New Roman" w:hAnsi="Times New Roman" w:cs="Times New Roman"/>
          <w:sz w:val="28"/>
          <w:szCs w:val="28"/>
        </w:rPr>
      </w:pPr>
    </w:p>
    <w:p w:rsidR="00B2260F" w:rsidRDefault="00B2260F" w:rsidP="00B2260F">
      <w:pPr>
        <w:jc w:val="center"/>
        <w:rPr>
          <w:rFonts w:ascii="Times New Roman" w:hAnsi="Times New Roman" w:cs="Times New Roman"/>
          <w:sz w:val="28"/>
          <w:szCs w:val="28"/>
        </w:rPr>
      </w:pPr>
      <w:r w:rsidRPr="00B2260F">
        <w:rPr>
          <w:rFonts w:ascii="Times New Roman" w:hAnsi="Times New Roman" w:cs="Times New Roman"/>
          <w:sz w:val="28"/>
          <w:szCs w:val="28"/>
        </w:rPr>
        <w:t>Методическое пособие специальных упражнений для профилактики нарушений зрения.</w:t>
      </w:r>
    </w:p>
    <w:p w:rsidR="00B2260F" w:rsidRPr="00B2260F" w:rsidRDefault="00B2260F" w:rsidP="00B2260F">
      <w:pPr>
        <w:jc w:val="center"/>
        <w:rPr>
          <w:rFonts w:ascii="Times New Roman" w:hAnsi="Times New Roman" w:cs="Times New Roman"/>
          <w:sz w:val="28"/>
          <w:szCs w:val="28"/>
        </w:rPr>
      </w:pPr>
    </w:p>
    <w:p w:rsidR="000E3E9B" w:rsidRPr="000E3E9B" w:rsidRDefault="00B2260F" w:rsidP="00B2260F">
      <w:pPr>
        <w:spacing w:after="0" w:line="360" w:lineRule="auto"/>
        <w:ind w:firstLine="567"/>
        <w:rPr>
          <w:rFonts w:ascii="Times New Roman" w:eastAsia="Times New Roman" w:hAnsi="Times New Roman" w:cs="Times New Roman"/>
          <w:b/>
          <w:i/>
          <w:sz w:val="24"/>
          <w:szCs w:val="24"/>
        </w:rPr>
      </w:pPr>
      <w:r w:rsidRPr="000E3E9B">
        <w:rPr>
          <w:rFonts w:ascii="Times New Roman" w:eastAsia="Times New Roman" w:hAnsi="Times New Roman" w:cs="Times New Roman"/>
          <w:b/>
          <w:i/>
          <w:sz w:val="24"/>
          <w:szCs w:val="24"/>
        </w:rPr>
        <w:t xml:space="preserve"> </w:t>
      </w:r>
      <w:r w:rsidR="000E3E9B" w:rsidRPr="000E3E9B">
        <w:rPr>
          <w:rFonts w:ascii="Times New Roman" w:eastAsia="Times New Roman" w:hAnsi="Times New Roman" w:cs="Times New Roman"/>
          <w:b/>
          <w:i/>
          <w:sz w:val="24"/>
          <w:szCs w:val="24"/>
        </w:rPr>
        <w:t xml:space="preserve">« Глаза человека предназначены для выполнения двух функций: одна из них – видеть энергетические потоки Вселенной, а другая – смотреть на вещи в этом мире » </w:t>
      </w:r>
    </w:p>
    <w:p w:rsidR="000E3E9B" w:rsidRDefault="00371F19" w:rsidP="000E3E9B">
      <w:pPr>
        <w:spacing w:after="0" w:line="360" w:lineRule="auto"/>
        <w:jc w:val="right"/>
        <w:rPr>
          <w:rFonts w:ascii="Times New Roman" w:eastAsia="Times New Roman" w:hAnsi="Times New Roman" w:cs="Times New Roman"/>
          <w:b/>
          <w:i/>
          <w:sz w:val="24"/>
          <w:szCs w:val="24"/>
        </w:rPr>
      </w:pPr>
      <w:hyperlink r:id="rId6" w:history="1">
        <w:r w:rsidR="000E3E9B" w:rsidRPr="000E3E9B">
          <w:rPr>
            <w:rFonts w:ascii="Times New Roman" w:eastAsia="Times New Roman" w:hAnsi="Times New Roman" w:cs="Times New Roman"/>
            <w:b/>
            <w:i/>
            <w:sz w:val="24"/>
            <w:szCs w:val="24"/>
          </w:rPr>
          <w:t>Карлос Кастанеда</w:t>
        </w:r>
      </w:hyperlink>
      <w:r w:rsidR="000E3E9B" w:rsidRPr="000E3E9B">
        <w:rPr>
          <w:rFonts w:ascii="Times New Roman" w:eastAsia="Times New Roman" w:hAnsi="Times New Roman" w:cs="Times New Roman"/>
          <w:b/>
          <w:i/>
          <w:sz w:val="24"/>
          <w:szCs w:val="24"/>
        </w:rPr>
        <w:t xml:space="preserve"> </w:t>
      </w:r>
    </w:p>
    <w:p w:rsidR="00B2260F" w:rsidRDefault="00B2260F" w:rsidP="000E3E9B">
      <w:pPr>
        <w:spacing w:after="0" w:line="360" w:lineRule="auto"/>
        <w:jc w:val="right"/>
        <w:rPr>
          <w:rFonts w:ascii="Times New Roman" w:eastAsia="Times New Roman" w:hAnsi="Times New Roman" w:cs="Times New Roman"/>
          <w:b/>
          <w:i/>
          <w:sz w:val="24"/>
          <w:szCs w:val="24"/>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183"/>
        <w:gridCol w:w="3184"/>
      </w:tblGrid>
      <w:tr w:rsidR="007246EA" w:rsidRPr="00BD0FA7" w:rsidTr="00BD0FA7">
        <w:tc>
          <w:tcPr>
            <w:tcW w:w="3183" w:type="dxa"/>
          </w:tcPr>
          <w:p w:rsidR="007246EA" w:rsidRPr="00BD0FA7" w:rsidRDefault="00CD4FF7" w:rsidP="00CD4FF7">
            <w:pPr>
              <w:ind w:firstLine="567"/>
              <w:jc w:val="both"/>
              <w:rPr>
                <w:rFonts w:ascii="Times New Roman" w:hAnsi="Times New Roman" w:cs="Times New Roman"/>
              </w:rPr>
            </w:pPr>
            <w:r w:rsidRPr="00BD0FA7">
              <w:rPr>
                <w:rFonts w:ascii="Times New Roman" w:eastAsia="Times New Roman" w:hAnsi="Times New Roman" w:cs="Times New Roman"/>
              </w:rPr>
              <w:lastRenderedPageBreak/>
              <w:t xml:space="preserve">Подсчитано, что 95 % информации о внешнем мире мы получаем теперь благодаря зрению. Ослабление зрения лишает человека полноты представлений об окружающем мире, затрудняет его познание, ограничивает выбор профессии. Зрение изучают физиологи, биохимики, оптики, специалисты в области бионики и многих других наук. В последние годы появились работы, связывающие различные стороны социальной жизни человека с психофизиологией его восприятия. Зрение, как социальный феномен, проявляется в познании человеком окружающего мира, служит основным информационным каналом. Без газет, телевидения, интернета и много другого, жизнь человека </w:t>
            </w:r>
            <w:r w:rsidRPr="00BD0FA7">
              <w:rPr>
                <w:rFonts w:ascii="Times New Roman" w:eastAsia="Times New Roman" w:hAnsi="Times New Roman" w:cs="Times New Roman"/>
                <w:lang w:val="en-US"/>
              </w:rPr>
              <w:t>XXI</w:t>
            </w:r>
            <w:r w:rsidRPr="00BD0FA7">
              <w:rPr>
                <w:rFonts w:ascii="Times New Roman" w:eastAsia="Times New Roman" w:hAnsi="Times New Roman" w:cs="Times New Roman"/>
              </w:rPr>
              <w:t xml:space="preserve"> века немыслима.</w:t>
            </w:r>
          </w:p>
        </w:tc>
        <w:tc>
          <w:tcPr>
            <w:tcW w:w="3184" w:type="dxa"/>
          </w:tcPr>
          <w:p w:rsidR="007246EA" w:rsidRPr="00BD0FA7" w:rsidRDefault="000E3E9B" w:rsidP="00BD0FA7">
            <w:pPr>
              <w:ind w:left="219"/>
              <w:jc w:val="both"/>
              <w:rPr>
                <w:rFonts w:ascii="Times New Roman" w:hAnsi="Times New Roman" w:cs="Times New Roman"/>
              </w:rPr>
            </w:pPr>
            <w:r w:rsidRPr="00BD0FA7">
              <w:rPr>
                <w:rFonts w:ascii="Times New Roman" w:hAnsi="Times New Roman" w:cs="Times New Roman"/>
              </w:rPr>
              <w:t>Восстановление столь необходимой функции восприятия окружающей действительности вполне реально при многих, даже самых непредсказуемых диагнозах. Сегодня существует немало современных методик, предлагающих как оперативное вмешательство, так и применение новомодных аппаратных средств, зачастую можно услышать о сложнейших вариантах не только физических, но даже психофизиологических медитаций и тренировок.</w:t>
            </w:r>
          </w:p>
          <w:p w:rsidR="00BD0FA7" w:rsidRPr="00BD0FA7" w:rsidRDefault="00BD0FA7" w:rsidP="00BD0FA7">
            <w:pPr>
              <w:ind w:left="219"/>
              <w:jc w:val="both"/>
              <w:rPr>
                <w:rFonts w:ascii="Times New Roman" w:hAnsi="Times New Roman" w:cs="Times New Roman"/>
              </w:rPr>
            </w:pPr>
            <w:r w:rsidRPr="00BD0FA7">
              <w:rPr>
                <w:rFonts w:ascii="Times New Roman" w:hAnsi="Times New Roman" w:cs="Times New Roman"/>
              </w:rPr>
              <w:t>В основе методов восстановления зрения леж</w:t>
            </w:r>
            <w:r w:rsidR="008D2263">
              <w:rPr>
                <w:rFonts w:ascii="Times New Roman" w:hAnsi="Times New Roman" w:cs="Times New Roman"/>
              </w:rPr>
              <w:t>ат физические упражнения.</w:t>
            </w:r>
          </w:p>
        </w:tc>
      </w:tr>
    </w:tbl>
    <w:p w:rsidR="000E3E9B" w:rsidRPr="00D34128" w:rsidRDefault="000E3E9B" w:rsidP="000E3E9B">
      <w:pPr>
        <w:spacing w:after="0" w:line="360" w:lineRule="auto"/>
        <w:ind w:firstLine="851"/>
        <w:jc w:val="both"/>
        <w:rPr>
          <w:b/>
          <w:i/>
          <w:sz w:val="20"/>
          <w:szCs w:val="20"/>
        </w:rPr>
      </w:pPr>
      <w:r w:rsidRPr="00D34128">
        <w:rPr>
          <w:rFonts w:ascii="Times New Roman" w:hAnsi="Times New Roman" w:cs="Times New Roman"/>
          <w:b/>
          <w:i/>
          <w:sz w:val="20"/>
          <w:szCs w:val="20"/>
        </w:rPr>
        <w:t xml:space="preserve">По данным Всемирной организации здравоохранения в мире насчитывается 314 млн. человек, имеющих различные нарушения зрения. 45 млн. человек являются практически слепыми, 90% таких людей проживают в развивающихся странах с низким уровнем доходов населения  и еще 135 миллионов страдают различными дефектами зрения. </w:t>
      </w:r>
    </w:p>
    <w:p w:rsidR="00A15DFC" w:rsidRDefault="00A15DFC" w:rsidP="00A15DFC">
      <w:pPr>
        <w:jc w:val="right"/>
        <w:rPr>
          <w:rFonts w:ascii="Times New Roman" w:hAnsi="Times New Roman" w:cs="Times New Roman"/>
          <w:sz w:val="20"/>
          <w:szCs w:val="20"/>
        </w:rPr>
      </w:pPr>
    </w:p>
    <w:p w:rsidR="009146A1" w:rsidRDefault="00C116D2" w:rsidP="009146A1">
      <w:pPr>
        <w:pStyle w:val="a6"/>
        <w:shd w:val="clear" w:color="auto" w:fill="FFFFFF"/>
        <w:spacing w:line="210" w:lineRule="atLeast"/>
        <w:ind w:firstLine="567"/>
        <w:jc w:val="both"/>
        <w:rPr>
          <w:sz w:val="20"/>
          <w:szCs w:val="20"/>
        </w:rPr>
      </w:pPr>
      <w:r w:rsidRPr="00C116D2">
        <w:rPr>
          <w:sz w:val="20"/>
          <w:szCs w:val="20"/>
        </w:rPr>
        <w:lastRenderedPageBreak/>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w:t>
      </w:r>
      <w:r>
        <w:rPr>
          <w:sz w:val="20"/>
          <w:szCs w:val="20"/>
        </w:rPr>
        <w:t xml:space="preserve">писанных правил. Упражнения </w:t>
      </w:r>
      <w:r w:rsidRPr="00C116D2">
        <w:rPr>
          <w:sz w:val="20"/>
          <w:szCs w:val="20"/>
        </w:rPr>
        <w:t xml:space="preserve">следует выполнять в течение 7-8 минут до и после занятий или работы за компьютером. </w:t>
      </w:r>
    </w:p>
    <w:p w:rsidR="009146A1" w:rsidRDefault="004D2714" w:rsidP="009146A1">
      <w:pPr>
        <w:pStyle w:val="a6"/>
        <w:shd w:val="clear" w:color="auto" w:fill="FFFFFF"/>
        <w:spacing w:line="210" w:lineRule="atLeast"/>
        <w:ind w:firstLine="567"/>
        <w:jc w:val="both"/>
        <w:rPr>
          <w:sz w:val="20"/>
          <w:szCs w:val="20"/>
        </w:rPr>
      </w:pPr>
      <w:r w:rsidRPr="009146A1">
        <w:rPr>
          <w:sz w:val="20"/>
          <w:szCs w:val="20"/>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w:t>
      </w:r>
    </w:p>
    <w:p w:rsidR="004D2714" w:rsidRPr="0035443F" w:rsidRDefault="009C5EEF" w:rsidP="009146A1">
      <w:pPr>
        <w:pStyle w:val="a6"/>
        <w:shd w:val="clear" w:color="auto" w:fill="FFFFFF"/>
        <w:spacing w:line="210" w:lineRule="atLeast"/>
        <w:ind w:firstLine="567"/>
        <w:jc w:val="center"/>
        <w:rPr>
          <w:b/>
          <w:sz w:val="20"/>
          <w:szCs w:val="20"/>
        </w:rPr>
      </w:pPr>
      <w:r w:rsidRPr="00734002">
        <w:rPr>
          <w:b/>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320040</wp:posOffset>
            </wp:positionV>
            <wp:extent cx="1964690" cy="1819275"/>
            <wp:effectExtent l="19050" t="0" r="0" b="0"/>
            <wp:wrapSquare wrapText="bothSides"/>
            <wp:docPr id="1" name="Рисунок 2" descr="http://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imerclinic.ru/upload/image/palming1.jpg"/>
                    <pic:cNvPicPr>
                      <a:picLocks noChangeAspect="1" noChangeArrowheads="1"/>
                    </pic:cNvPicPr>
                  </pic:nvPicPr>
                  <pic:blipFill>
                    <a:blip r:embed="rId7" cstate="print"/>
                    <a:srcRect/>
                    <a:stretch>
                      <a:fillRect/>
                    </a:stretch>
                  </pic:blipFill>
                  <pic:spPr bwMode="auto">
                    <a:xfrm>
                      <a:off x="0" y="0"/>
                      <a:ext cx="1964690" cy="1819275"/>
                    </a:xfrm>
                    <a:prstGeom prst="rect">
                      <a:avLst/>
                    </a:prstGeom>
                    <a:noFill/>
                    <a:ln w="9525">
                      <a:noFill/>
                      <a:miter lim="800000"/>
                      <a:headEnd/>
                      <a:tailEnd/>
                    </a:ln>
                  </pic:spPr>
                </pic:pic>
              </a:graphicData>
            </a:graphic>
          </wp:anchor>
        </w:drawing>
      </w:r>
      <w:r w:rsidR="00734002" w:rsidRPr="00734002">
        <w:rPr>
          <w:b/>
          <w:noProof/>
          <w:sz w:val="20"/>
          <w:szCs w:val="20"/>
        </w:rPr>
        <w:t xml:space="preserve">Упражнение </w:t>
      </w:r>
      <w:r w:rsidR="0035443F" w:rsidRPr="0035443F">
        <w:rPr>
          <w:b/>
          <w:sz w:val="20"/>
          <w:szCs w:val="20"/>
        </w:rPr>
        <w:t xml:space="preserve">№ </w:t>
      </w:r>
      <w:r w:rsidR="00734002" w:rsidRPr="0035443F">
        <w:rPr>
          <w:b/>
          <w:noProof/>
          <w:sz w:val="20"/>
          <w:szCs w:val="20"/>
        </w:rPr>
        <w:t>1</w:t>
      </w:r>
    </w:p>
    <w:p w:rsidR="004D2714" w:rsidRDefault="00C116D2" w:rsidP="009C5EEF">
      <w:pPr>
        <w:pStyle w:val="a6"/>
        <w:shd w:val="clear" w:color="auto" w:fill="FFFFFF"/>
        <w:spacing w:line="210" w:lineRule="atLeast"/>
        <w:ind w:firstLine="567"/>
        <w:jc w:val="both"/>
        <w:rPr>
          <w:color w:val="333333"/>
          <w:sz w:val="20"/>
          <w:szCs w:val="20"/>
        </w:rPr>
      </w:pPr>
      <w:r w:rsidRPr="004D2714">
        <w:rPr>
          <w:color w:val="333333"/>
          <w:sz w:val="20"/>
          <w:szCs w:val="20"/>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 </w:t>
      </w:r>
      <w:r w:rsidRPr="004D2714">
        <w:rPr>
          <w:color w:val="333333"/>
          <w:sz w:val="20"/>
          <w:szCs w:val="20"/>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9C5EEF" w:rsidRDefault="009C5EEF" w:rsidP="009C5EEF">
      <w:pPr>
        <w:pStyle w:val="a6"/>
        <w:shd w:val="clear" w:color="auto" w:fill="FFFFFF"/>
        <w:spacing w:line="210" w:lineRule="atLeast"/>
        <w:ind w:firstLine="567"/>
        <w:jc w:val="both"/>
        <w:rPr>
          <w:color w:val="000000"/>
          <w:sz w:val="20"/>
          <w:szCs w:val="20"/>
        </w:rPr>
      </w:pPr>
    </w:p>
    <w:p w:rsidR="00C116D2" w:rsidRPr="0035443F" w:rsidRDefault="009C5EEF" w:rsidP="00734002">
      <w:pPr>
        <w:pStyle w:val="3"/>
        <w:shd w:val="clear" w:color="auto" w:fill="FFFFFF"/>
        <w:spacing w:before="300" w:beforeAutospacing="0" w:after="30" w:afterAutospacing="0" w:line="210" w:lineRule="atLeast"/>
        <w:ind w:left="465" w:firstLine="567"/>
        <w:jc w:val="right"/>
        <w:rPr>
          <w:color w:val="000000"/>
          <w:sz w:val="20"/>
          <w:szCs w:val="20"/>
        </w:rPr>
      </w:pPr>
      <w:r>
        <w:rPr>
          <w:noProof/>
          <w:color w:val="000000"/>
          <w:sz w:val="20"/>
          <w:szCs w:val="20"/>
        </w:rPr>
        <w:lastRenderedPageBreak/>
        <w:drawing>
          <wp:anchor distT="0" distB="0" distL="0" distR="0" simplePos="0" relativeHeight="251660288" behindDoc="0" locked="0" layoutInCell="1" allowOverlap="0">
            <wp:simplePos x="0" y="0"/>
            <wp:positionH relativeFrom="column">
              <wp:align>left</wp:align>
            </wp:positionH>
            <wp:positionV relativeFrom="line">
              <wp:posOffset>154940</wp:posOffset>
            </wp:positionV>
            <wp:extent cx="2371725" cy="1581150"/>
            <wp:effectExtent l="19050" t="0" r="9525" b="0"/>
            <wp:wrapSquare wrapText="bothSides"/>
            <wp:docPr id="3" name="Рисунок 3" descr="http://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imerclinic.ru/upload/image/nos.jpg"/>
                    <pic:cNvPicPr>
                      <a:picLocks noChangeAspect="1" noChangeArrowheads="1"/>
                    </pic:cNvPicPr>
                  </pic:nvPicPr>
                  <pic:blipFill>
                    <a:blip r:embed="rId8" cstate="print"/>
                    <a:srcRect/>
                    <a:stretch>
                      <a:fillRect/>
                    </a:stretch>
                  </pic:blipFill>
                  <pic:spPr bwMode="auto">
                    <a:xfrm>
                      <a:off x="0" y="0"/>
                      <a:ext cx="2371725" cy="1581150"/>
                    </a:xfrm>
                    <a:prstGeom prst="rect">
                      <a:avLst/>
                    </a:prstGeom>
                    <a:noFill/>
                    <a:ln w="9525">
                      <a:noFill/>
                      <a:miter lim="800000"/>
                      <a:headEnd/>
                      <a:tailEnd/>
                    </a:ln>
                  </pic:spPr>
                </pic:pic>
              </a:graphicData>
            </a:graphic>
          </wp:anchor>
        </w:drawing>
      </w:r>
      <w:r w:rsidR="00734002">
        <w:rPr>
          <w:noProof/>
          <w:color w:val="000000"/>
          <w:sz w:val="20"/>
          <w:szCs w:val="20"/>
        </w:rPr>
        <w:t xml:space="preserve">Упражнение </w:t>
      </w:r>
      <w:r w:rsidR="0035443F">
        <w:rPr>
          <w:noProof/>
          <w:color w:val="000000"/>
          <w:sz w:val="20"/>
          <w:szCs w:val="20"/>
        </w:rPr>
        <w:t xml:space="preserve"> </w:t>
      </w:r>
      <w:r w:rsidR="0035443F" w:rsidRPr="0035443F">
        <w:rPr>
          <w:color w:val="000000"/>
          <w:sz w:val="20"/>
          <w:szCs w:val="20"/>
        </w:rPr>
        <w:t xml:space="preserve">№ </w:t>
      </w:r>
      <w:r w:rsidR="00734002" w:rsidRPr="0035443F">
        <w:rPr>
          <w:noProof/>
          <w:color w:val="000000"/>
          <w:sz w:val="20"/>
          <w:szCs w:val="20"/>
        </w:rPr>
        <w:t>2</w:t>
      </w:r>
    </w:p>
    <w:p w:rsidR="009C5EEF" w:rsidRDefault="009C5EEF" w:rsidP="009146A1">
      <w:pPr>
        <w:pStyle w:val="a6"/>
        <w:shd w:val="clear" w:color="auto" w:fill="FFFFFF"/>
        <w:spacing w:line="210" w:lineRule="atLeast"/>
        <w:ind w:firstLine="567"/>
        <w:jc w:val="both"/>
        <w:rPr>
          <w:color w:val="333333"/>
          <w:sz w:val="20"/>
          <w:szCs w:val="20"/>
        </w:rPr>
      </w:pPr>
    </w:p>
    <w:p w:rsidR="009C5EEF" w:rsidRDefault="009C5EEF" w:rsidP="009146A1">
      <w:pPr>
        <w:pStyle w:val="a6"/>
        <w:shd w:val="clear" w:color="auto" w:fill="FFFFFF"/>
        <w:spacing w:line="210" w:lineRule="atLeast"/>
        <w:ind w:firstLine="567"/>
        <w:jc w:val="both"/>
        <w:rPr>
          <w:color w:val="333333"/>
          <w:sz w:val="20"/>
          <w:szCs w:val="20"/>
        </w:rPr>
      </w:pPr>
    </w:p>
    <w:p w:rsidR="009C5EEF" w:rsidRDefault="009C5EEF" w:rsidP="009146A1">
      <w:pPr>
        <w:pStyle w:val="a6"/>
        <w:shd w:val="clear" w:color="auto" w:fill="FFFFFF"/>
        <w:spacing w:line="210" w:lineRule="atLeast"/>
        <w:ind w:firstLine="567"/>
        <w:jc w:val="both"/>
        <w:rPr>
          <w:color w:val="333333"/>
          <w:sz w:val="20"/>
          <w:szCs w:val="20"/>
        </w:rPr>
      </w:pPr>
    </w:p>
    <w:p w:rsidR="009C5EEF" w:rsidRDefault="009C5EEF" w:rsidP="009146A1">
      <w:pPr>
        <w:pStyle w:val="a6"/>
        <w:shd w:val="clear" w:color="auto" w:fill="FFFFFF"/>
        <w:spacing w:line="210" w:lineRule="atLeast"/>
        <w:ind w:firstLine="567"/>
        <w:jc w:val="both"/>
        <w:rPr>
          <w:color w:val="333333"/>
          <w:sz w:val="20"/>
          <w:szCs w:val="20"/>
        </w:rPr>
      </w:pPr>
    </w:p>
    <w:p w:rsidR="009C5EEF" w:rsidRDefault="009C5EEF" w:rsidP="009146A1">
      <w:pPr>
        <w:pStyle w:val="a6"/>
        <w:shd w:val="clear" w:color="auto" w:fill="FFFFFF"/>
        <w:spacing w:line="210" w:lineRule="atLeast"/>
        <w:ind w:firstLine="567"/>
        <w:jc w:val="both"/>
        <w:rPr>
          <w:color w:val="333333"/>
          <w:sz w:val="20"/>
          <w:szCs w:val="20"/>
        </w:rPr>
      </w:pPr>
    </w:p>
    <w:p w:rsidR="00B953F2" w:rsidRDefault="00C116D2" w:rsidP="00B953F2">
      <w:pPr>
        <w:pStyle w:val="a6"/>
        <w:shd w:val="clear" w:color="auto" w:fill="FFFFFF"/>
        <w:spacing w:line="210" w:lineRule="atLeast"/>
        <w:ind w:firstLine="567"/>
        <w:jc w:val="both"/>
        <w:rPr>
          <w:color w:val="333333"/>
          <w:sz w:val="20"/>
          <w:szCs w:val="20"/>
        </w:rPr>
      </w:pPr>
      <w:r w:rsidRPr="004D2714">
        <w:rPr>
          <w:color w:val="333333"/>
          <w:sz w:val="20"/>
          <w:szCs w:val="20"/>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r w:rsidRPr="004D2714">
        <w:rPr>
          <w:color w:val="333333"/>
          <w:sz w:val="20"/>
          <w:szCs w:val="20"/>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B953F2" w:rsidRPr="0035443F" w:rsidRDefault="00734002" w:rsidP="00B953F2">
      <w:pPr>
        <w:pStyle w:val="a6"/>
        <w:shd w:val="clear" w:color="auto" w:fill="FFFFFF"/>
        <w:spacing w:line="210" w:lineRule="atLeast"/>
        <w:ind w:firstLine="567"/>
        <w:jc w:val="both"/>
        <w:rPr>
          <w:b/>
          <w:color w:val="333333"/>
          <w:sz w:val="20"/>
          <w:szCs w:val="20"/>
        </w:rPr>
      </w:pPr>
      <w:r w:rsidRPr="0035443F">
        <w:rPr>
          <w:b/>
          <w:color w:val="333333"/>
          <w:sz w:val="20"/>
          <w:szCs w:val="20"/>
        </w:rPr>
        <w:t xml:space="preserve">Упражнение </w:t>
      </w:r>
      <w:r w:rsidR="0035443F" w:rsidRPr="0035443F">
        <w:rPr>
          <w:b/>
          <w:color w:val="000000"/>
          <w:sz w:val="20"/>
          <w:szCs w:val="20"/>
        </w:rPr>
        <w:t xml:space="preserve">№ </w:t>
      </w:r>
      <w:r w:rsidRPr="0035443F">
        <w:rPr>
          <w:b/>
          <w:color w:val="333333"/>
          <w:sz w:val="20"/>
          <w:szCs w:val="20"/>
        </w:rPr>
        <w:t>3</w:t>
      </w:r>
      <w:r w:rsidR="00B953F2" w:rsidRPr="0035443F">
        <w:rPr>
          <w:b/>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85090</wp:posOffset>
            </wp:positionV>
            <wp:extent cx="1695450" cy="1130300"/>
            <wp:effectExtent l="19050" t="0" r="0" b="0"/>
            <wp:wrapSquare wrapText="bothSides"/>
            <wp:docPr id="2" name="Рисунок 4" descr="http://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cimerclinic.ru/upload/image/upr1.jpg"/>
                    <pic:cNvPicPr>
                      <a:picLocks noChangeAspect="1" noChangeArrowheads="1"/>
                    </pic:cNvPicPr>
                  </pic:nvPicPr>
                  <pic:blipFill>
                    <a:blip r:embed="rId9" cstate="print"/>
                    <a:srcRect/>
                    <a:stretch>
                      <a:fillRect/>
                    </a:stretch>
                  </pic:blipFill>
                  <pic:spPr bwMode="auto">
                    <a:xfrm>
                      <a:off x="0" y="0"/>
                      <a:ext cx="1695450" cy="1130300"/>
                    </a:xfrm>
                    <a:prstGeom prst="rect">
                      <a:avLst/>
                    </a:prstGeom>
                    <a:noFill/>
                    <a:ln w="9525">
                      <a:noFill/>
                      <a:miter lim="800000"/>
                      <a:headEnd/>
                      <a:tailEnd/>
                    </a:ln>
                  </pic:spPr>
                </pic:pic>
              </a:graphicData>
            </a:graphic>
          </wp:anchor>
        </w:drawing>
      </w:r>
      <w:r w:rsidR="00B953F2" w:rsidRPr="0035443F">
        <w:rPr>
          <w:b/>
          <w:color w:val="333333"/>
          <w:sz w:val="20"/>
          <w:szCs w:val="20"/>
        </w:rPr>
        <w:t xml:space="preserve"> </w:t>
      </w:r>
    </w:p>
    <w:p w:rsidR="009146A1" w:rsidRDefault="009146A1" w:rsidP="00B953F2">
      <w:pPr>
        <w:pStyle w:val="a6"/>
        <w:shd w:val="clear" w:color="auto" w:fill="FFFFFF"/>
        <w:spacing w:line="210" w:lineRule="atLeast"/>
        <w:ind w:firstLine="567"/>
        <w:jc w:val="both"/>
        <w:rPr>
          <w:sz w:val="20"/>
          <w:szCs w:val="20"/>
        </w:rPr>
      </w:pPr>
      <w:r w:rsidRPr="00734002">
        <w:rPr>
          <w:sz w:val="20"/>
          <w:szCs w:val="20"/>
        </w:rPr>
        <w:t xml:space="preserve">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w:t>
      </w:r>
      <w:r w:rsidRPr="00B953F2">
        <w:rPr>
          <w:sz w:val="20"/>
          <w:szCs w:val="20"/>
        </w:rPr>
        <w:t>временем, постепенно (не раньше, чем через 2–3 недели), задержку в верхнем</w:t>
      </w:r>
      <w:r w:rsidR="00B953F2" w:rsidRPr="00B953F2">
        <w:rPr>
          <w:sz w:val="20"/>
          <w:szCs w:val="20"/>
        </w:rPr>
        <w:t xml:space="preserve"> положении можно увеличить </w:t>
      </w:r>
      <w:r w:rsidRPr="00B953F2">
        <w:rPr>
          <w:sz w:val="20"/>
          <w:szCs w:val="20"/>
        </w:rPr>
        <w:t>че</w:t>
      </w:r>
      <w:r w:rsidR="00B953F2" w:rsidRPr="00B953F2">
        <w:rPr>
          <w:sz w:val="20"/>
          <w:szCs w:val="20"/>
        </w:rPr>
        <w:t>рез полгода до нескольких минут</w:t>
      </w:r>
      <w:r w:rsidRPr="00B953F2">
        <w:rPr>
          <w:sz w:val="20"/>
          <w:szCs w:val="20"/>
        </w:rPr>
        <w:t>.</w:t>
      </w:r>
    </w:p>
    <w:p w:rsidR="00B953F2" w:rsidRPr="0035443F" w:rsidRDefault="00B953F2" w:rsidP="007C79E5">
      <w:pPr>
        <w:pStyle w:val="a6"/>
        <w:shd w:val="clear" w:color="auto" w:fill="FFFFFF"/>
        <w:spacing w:before="0" w:beforeAutospacing="0" w:after="0" w:afterAutospacing="0" w:line="210" w:lineRule="atLeast"/>
        <w:ind w:firstLine="567"/>
        <w:jc w:val="both"/>
        <w:rPr>
          <w:b/>
          <w:color w:val="333333"/>
          <w:sz w:val="20"/>
          <w:szCs w:val="20"/>
        </w:rPr>
      </w:pPr>
      <w:r w:rsidRPr="0035443F">
        <w:rPr>
          <w:b/>
          <w:sz w:val="20"/>
          <w:szCs w:val="20"/>
        </w:rPr>
        <w:lastRenderedPageBreak/>
        <w:t xml:space="preserve">Упражнение </w:t>
      </w:r>
      <w:r w:rsidR="0035443F" w:rsidRPr="0035443F">
        <w:rPr>
          <w:b/>
          <w:color w:val="000000"/>
          <w:sz w:val="20"/>
          <w:szCs w:val="20"/>
        </w:rPr>
        <w:t xml:space="preserve">№ </w:t>
      </w:r>
      <w:r w:rsidRPr="0035443F">
        <w:rPr>
          <w:b/>
          <w:sz w:val="20"/>
          <w:szCs w:val="20"/>
        </w:rPr>
        <w:t>4</w:t>
      </w:r>
    </w:p>
    <w:p w:rsidR="009146A1" w:rsidRDefault="009146A1" w:rsidP="007C79E5">
      <w:pPr>
        <w:pStyle w:val="a6"/>
        <w:shd w:val="clear" w:color="auto" w:fill="FFFFFF"/>
        <w:spacing w:before="0" w:beforeAutospacing="0" w:after="0" w:afterAutospacing="0" w:line="210" w:lineRule="atLeast"/>
        <w:ind w:firstLine="567"/>
        <w:jc w:val="both"/>
        <w:rPr>
          <w:color w:val="333333"/>
          <w:sz w:val="20"/>
          <w:szCs w:val="20"/>
        </w:rPr>
      </w:pPr>
      <w:r w:rsidRPr="009146A1">
        <w:rPr>
          <w:noProof/>
          <w:color w:val="000000"/>
          <w:sz w:val="20"/>
          <w:szCs w:val="20"/>
        </w:rPr>
        <w:drawing>
          <wp:anchor distT="0" distB="0" distL="0" distR="0" simplePos="0" relativeHeight="251663360" behindDoc="0" locked="0" layoutInCell="1" allowOverlap="0">
            <wp:simplePos x="0" y="0"/>
            <wp:positionH relativeFrom="column">
              <wp:align>left</wp:align>
            </wp:positionH>
            <wp:positionV relativeFrom="line">
              <wp:posOffset>-3810</wp:posOffset>
            </wp:positionV>
            <wp:extent cx="2314575" cy="1543050"/>
            <wp:effectExtent l="19050" t="0" r="9525" b="0"/>
            <wp:wrapSquare wrapText="bothSides"/>
            <wp:docPr id="5" name="Рисунок 5" descr="http://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cimerclinic.ru/upload/image/upr2.jpg"/>
                    <pic:cNvPicPr>
                      <a:picLocks noChangeAspect="1" noChangeArrowheads="1"/>
                    </pic:cNvPicPr>
                  </pic:nvPicPr>
                  <pic:blipFill>
                    <a:blip r:embed="rId10" cstate="print"/>
                    <a:srcRect/>
                    <a:stretch>
                      <a:fillRect/>
                    </a:stretch>
                  </pic:blipFill>
                  <pic:spPr bwMode="auto">
                    <a:xfrm>
                      <a:off x="0" y="0"/>
                      <a:ext cx="2314575" cy="1543050"/>
                    </a:xfrm>
                    <a:prstGeom prst="rect">
                      <a:avLst/>
                    </a:prstGeom>
                    <a:noFill/>
                    <a:ln w="9525">
                      <a:noFill/>
                      <a:miter lim="800000"/>
                      <a:headEnd/>
                      <a:tailEnd/>
                    </a:ln>
                  </pic:spPr>
                </pic:pic>
              </a:graphicData>
            </a:graphic>
          </wp:anchor>
        </w:drawing>
      </w:r>
      <w:r w:rsidRPr="009146A1">
        <w:rPr>
          <w:color w:val="333333"/>
          <w:sz w:val="20"/>
          <w:szCs w:val="20"/>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A80B85" w:rsidRPr="009146A1" w:rsidRDefault="00A80B85" w:rsidP="007C79E5">
      <w:pPr>
        <w:pStyle w:val="a6"/>
        <w:shd w:val="clear" w:color="auto" w:fill="FFFFFF"/>
        <w:spacing w:before="0" w:beforeAutospacing="0" w:after="0" w:afterAutospacing="0" w:line="210" w:lineRule="atLeast"/>
        <w:jc w:val="both"/>
        <w:rPr>
          <w:color w:val="333333"/>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7C79E5" w:rsidRDefault="007C79E5" w:rsidP="007C79E5">
      <w:pPr>
        <w:pStyle w:val="3"/>
        <w:shd w:val="clear" w:color="auto" w:fill="FFFFFF"/>
        <w:spacing w:before="0" w:beforeAutospacing="0" w:after="0" w:afterAutospacing="0" w:line="210" w:lineRule="atLeast"/>
        <w:jc w:val="right"/>
        <w:rPr>
          <w:color w:val="000000"/>
          <w:sz w:val="20"/>
          <w:szCs w:val="20"/>
        </w:rPr>
      </w:pPr>
    </w:p>
    <w:p w:rsidR="009146A1" w:rsidRPr="009146A1" w:rsidRDefault="00A80B85" w:rsidP="007C79E5">
      <w:pPr>
        <w:pStyle w:val="3"/>
        <w:shd w:val="clear" w:color="auto" w:fill="FFFFFF"/>
        <w:spacing w:before="0" w:beforeAutospacing="0" w:after="0" w:afterAutospacing="0" w:line="210" w:lineRule="atLeast"/>
        <w:jc w:val="right"/>
        <w:rPr>
          <w:color w:val="000000"/>
          <w:sz w:val="20"/>
          <w:szCs w:val="20"/>
        </w:rPr>
      </w:pPr>
      <w:r>
        <w:rPr>
          <w:noProof/>
          <w:color w:val="000000"/>
          <w:sz w:val="20"/>
          <w:szCs w:val="20"/>
        </w:rPr>
        <w:drawing>
          <wp:anchor distT="0" distB="0" distL="0" distR="0" simplePos="0" relativeHeight="251664384" behindDoc="0" locked="0" layoutInCell="1" allowOverlap="0">
            <wp:simplePos x="0" y="0"/>
            <wp:positionH relativeFrom="column">
              <wp:align>left</wp:align>
            </wp:positionH>
            <wp:positionV relativeFrom="line">
              <wp:posOffset>240665</wp:posOffset>
            </wp:positionV>
            <wp:extent cx="4438650" cy="1217930"/>
            <wp:effectExtent l="19050" t="0" r="0" b="0"/>
            <wp:wrapSquare wrapText="bothSides"/>
            <wp:docPr id="6" name="Рисунок 6" descr="http://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cimerclinic.ru/upload/image/upr3.jpg"/>
                    <pic:cNvPicPr>
                      <a:picLocks noChangeAspect="1" noChangeArrowheads="1"/>
                    </pic:cNvPicPr>
                  </pic:nvPicPr>
                  <pic:blipFill>
                    <a:blip r:embed="rId11" cstate="print"/>
                    <a:srcRect/>
                    <a:stretch>
                      <a:fillRect/>
                    </a:stretch>
                  </pic:blipFill>
                  <pic:spPr bwMode="auto">
                    <a:xfrm>
                      <a:off x="0" y="0"/>
                      <a:ext cx="4438650" cy="1217930"/>
                    </a:xfrm>
                    <a:prstGeom prst="rect">
                      <a:avLst/>
                    </a:prstGeom>
                    <a:noFill/>
                    <a:ln w="9525">
                      <a:noFill/>
                      <a:miter lim="800000"/>
                      <a:headEnd/>
                      <a:tailEnd/>
                    </a:ln>
                  </pic:spPr>
                </pic:pic>
              </a:graphicData>
            </a:graphic>
          </wp:anchor>
        </w:drawing>
      </w:r>
      <w:r w:rsidR="009146A1" w:rsidRPr="009146A1">
        <w:rPr>
          <w:color w:val="000000"/>
          <w:sz w:val="20"/>
          <w:szCs w:val="20"/>
        </w:rPr>
        <w:t>Упражнение №</w:t>
      </w:r>
      <w:r w:rsidR="0035443F">
        <w:rPr>
          <w:color w:val="000000"/>
          <w:sz w:val="20"/>
          <w:szCs w:val="20"/>
        </w:rPr>
        <w:t xml:space="preserve"> 5</w:t>
      </w:r>
    </w:p>
    <w:p w:rsidR="007C79E5" w:rsidRDefault="007C79E5" w:rsidP="007C79E5">
      <w:pPr>
        <w:pStyle w:val="a6"/>
        <w:shd w:val="clear" w:color="auto" w:fill="FFFFFF"/>
        <w:spacing w:before="0" w:beforeAutospacing="0" w:after="0" w:afterAutospacing="0" w:line="210" w:lineRule="atLeast"/>
        <w:ind w:firstLine="567"/>
        <w:jc w:val="both"/>
        <w:rPr>
          <w:color w:val="333333"/>
          <w:sz w:val="20"/>
          <w:szCs w:val="20"/>
        </w:rPr>
      </w:pPr>
    </w:p>
    <w:p w:rsidR="00921FE3" w:rsidRDefault="009146A1" w:rsidP="007C79E5">
      <w:pPr>
        <w:pStyle w:val="a6"/>
        <w:shd w:val="clear" w:color="auto" w:fill="FFFFFF"/>
        <w:spacing w:before="0" w:beforeAutospacing="0" w:after="0" w:afterAutospacing="0" w:line="210" w:lineRule="atLeast"/>
        <w:ind w:firstLine="567"/>
        <w:jc w:val="both"/>
        <w:rPr>
          <w:color w:val="333333"/>
          <w:sz w:val="20"/>
          <w:szCs w:val="20"/>
        </w:rPr>
      </w:pPr>
      <w:r w:rsidRPr="009146A1">
        <w:rPr>
          <w:color w:val="333333"/>
          <w:sz w:val="20"/>
          <w:szCs w:val="20"/>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9146A1">
        <w:rPr>
          <w:color w:val="333333"/>
          <w:sz w:val="20"/>
          <w:szCs w:val="20"/>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7C79E5" w:rsidRDefault="007C79E5" w:rsidP="007C79E5">
      <w:pPr>
        <w:pStyle w:val="a6"/>
        <w:shd w:val="clear" w:color="auto" w:fill="FFFFFF"/>
        <w:spacing w:before="0" w:beforeAutospacing="0" w:after="0" w:afterAutospacing="0" w:line="210" w:lineRule="atLeast"/>
        <w:ind w:firstLine="567"/>
        <w:jc w:val="both"/>
        <w:rPr>
          <w:b/>
          <w:color w:val="000000"/>
          <w:sz w:val="20"/>
          <w:szCs w:val="20"/>
        </w:rPr>
      </w:pPr>
    </w:p>
    <w:p w:rsidR="007C79E5" w:rsidRDefault="007C79E5" w:rsidP="0035443F">
      <w:pPr>
        <w:pStyle w:val="a6"/>
        <w:shd w:val="clear" w:color="auto" w:fill="FFFFFF"/>
        <w:spacing w:line="210" w:lineRule="atLeast"/>
        <w:ind w:firstLine="567"/>
        <w:jc w:val="both"/>
        <w:rPr>
          <w:b/>
          <w:color w:val="000000"/>
          <w:sz w:val="20"/>
          <w:szCs w:val="20"/>
        </w:rPr>
      </w:pPr>
    </w:p>
    <w:p w:rsidR="007C79E5" w:rsidRDefault="007C79E5" w:rsidP="0035443F">
      <w:pPr>
        <w:pStyle w:val="a6"/>
        <w:shd w:val="clear" w:color="auto" w:fill="FFFFFF"/>
        <w:spacing w:line="210" w:lineRule="atLeast"/>
        <w:ind w:firstLine="567"/>
        <w:jc w:val="both"/>
        <w:rPr>
          <w:b/>
          <w:color w:val="000000"/>
          <w:sz w:val="20"/>
          <w:szCs w:val="20"/>
        </w:rPr>
      </w:pPr>
    </w:p>
    <w:p w:rsidR="007C79E5" w:rsidRDefault="007C79E5" w:rsidP="007C79E5">
      <w:pPr>
        <w:pStyle w:val="a6"/>
        <w:shd w:val="clear" w:color="auto" w:fill="FFFFFF"/>
        <w:spacing w:before="0" w:beforeAutospacing="0" w:after="0" w:afterAutospacing="0" w:line="210" w:lineRule="atLeast"/>
        <w:ind w:firstLine="567"/>
        <w:jc w:val="right"/>
        <w:rPr>
          <w:noProof/>
          <w:color w:val="000000"/>
          <w:sz w:val="20"/>
          <w:szCs w:val="20"/>
        </w:rPr>
      </w:pPr>
      <w:r w:rsidRPr="00921FE3">
        <w:rPr>
          <w:b/>
          <w:color w:val="000000"/>
          <w:sz w:val="20"/>
          <w:szCs w:val="20"/>
        </w:rPr>
        <w:lastRenderedPageBreak/>
        <w:t>Упражнение №6</w:t>
      </w:r>
      <w:r>
        <w:rPr>
          <w:color w:val="000000"/>
          <w:sz w:val="20"/>
          <w:szCs w:val="20"/>
        </w:rPr>
        <w:t xml:space="preserve"> </w:t>
      </w:r>
    </w:p>
    <w:p w:rsidR="007C79E5" w:rsidRDefault="007C79E5" w:rsidP="007C79E5">
      <w:pPr>
        <w:pStyle w:val="a6"/>
        <w:shd w:val="clear" w:color="auto" w:fill="FFFFFF"/>
        <w:spacing w:before="0" w:beforeAutospacing="0" w:after="0" w:afterAutospacing="0" w:line="210" w:lineRule="atLeast"/>
        <w:ind w:firstLine="567"/>
        <w:jc w:val="both"/>
        <w:rPr>
          <w:b/>
          <w:color w:val="000000"/>
          <w:sz w:val="20"/>
          <w:szCs w:val="20"/>
        </w:rPr>
      </w:pPr>
    </w:p>
    <w:p w:rsidR="009146A1" w:rsidRPr="0035443F" w:rsidRDefault="009146A1" w:rsidP="007C79E5">
      <w:pPr>
        <w:pStyle w:val="a6"/>
        <w:shd w:val="clear" w:color="auto" w:fill="FFFFFF"/>
        <w:spacing w:before="0" w:beforeAutospacing="0" w:after="0" w:afterAutospacing="0" w:line="210" w:lineRule="atLeast"/>
        <w:ind w:firstLine="567"/>
        <w:jc w:val="both"/>
        <w:rPr>
          <w:color w:val="000000"/>
          <w:sz w:val="20"/>
          <w:szCs w:val="20"/>
        </w:rPr>
      </w:pPr>
      <w:r w:rsidRPr="009146A1">
        <w:rPr>
          <w:noProof/>
          <w:color w:val="000000"/>
          <w:sz w:val="20"/>
          <w:szCs w:val="20"/>
        </w:rPr>
        <w:drawing>
          <wp:anchor distT="0" distB="0" distL="0" distR="0" simplePos="0" relativeHeight="251665408" behindDoc="0" locked="0" layoutInCell="1" allowOverlap="0">
            <wp:simplePos x="0" y="0"/>
            <wp:positionH relativeFrom="column">
              <wp:align>left</wp:align>
            </wp:positionH>
            <wp:positionV relativeFrom="line">
              <wp:posOffset>-635</wp:posOffset>
            </wp:positionV>
            <wp:extent cx="4219575" cy="1406525"/>
            <wp:effectExtent l="19050" t="0" r="9525" b="0"/>
            <wp:wrapSquare wrapText="bothSides"/>
            <wp:docPr id="4" name="Рисунок 7" descr="http://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cimerclinic.ru/upload/image/upr4.jpg"/>
                    <pic:cNvPicPr>
                      <a:picLocks noChangeAspect="1" noChangeArrowheads="1"/>
                    </pic:cNvPicPr>
                  </pic:nvPicPr>
                  <pic:blipFill>
                    <a:blip r:embed="rId12" cstate="print"/>
                    <a:srcRect/>
                    <a:stretch>
                      <a:fillRect/>
                    </a:stretch>
                  </pic:blipFill>
                  <pic:spPr bwMode="auto">
                    <a:xfrm>
                      <a:off x="0" y="0"/>
                      <a:ext cx="4219575" cy="1406525"/>
                    </a:xfrm>
                    <a:prstGeom prst="rect">
                      <a:avLst/>
                    </a:prstGeom>
                    <a:noFill/>
                    <a:ln w="9525">
                      <a:noFill/>
                      <a:miter lim="800000"/>
                      <a:headEnd/>
                      <a:tailEnd/>
                    </a:ln>
                  </pic:spPr>
                </pic:pic>
              </a:graphicData>
            </a:graphic>
          </wp:anchor>
        </w:drawing>
      </w:r>
      <w:r w:rsidRPr="009146A1">
        <w:rPr>
          <w:color w:val="333333"/>
          <w:sz w:val="20"/>
          <w:szCs w:val="20"/>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9146A1">
        <w:rPr>
          <w:color w:val="333333"/>
          <w:sz w:val="20"/>
          <w:szCs w:val="20"/>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rsidR="00801951" w:rsidRDefault="00921FE3" w:rsidP="00801951">
      <w:pPr>
        <w:pStyle w:val="3"/>
        <w:shd w:val="clear" w:color="auto" w:fill="FFFFFF"/>
        <w:spacing w:before="300" w:beforeAutospacing="0" w:after="30" w:afterAutospacing="0" w:line="210" w:lineRule="atLeast"/>
        <w:rPr>
          <w:b w:val="0"/>
          <w:sz w:val="20"/>
          <w:szCs w:val="20"/>
        </w:rPr>
      </w:pPr>
      <w:r>
        <w:rPr>
          <w:noProof/>
          <w:color w:val="000000"/>
          <w:sz w:val="20"/>
          <w:szCs w:val="20"/>
        </w:rPr>
        <w:drawing>
          <wp:anchor distT="0" distB="0" distL="0" distR="0" simplePos="0" relativeHeight="251666432" behindDoc="0" locked="0" layoutInCell="1" allowOverlap="0">
            <wp:simplePos x="0" y="0"/>
            <wp:positionH relativeFrom="column">
              <wp:align>left</wp:align>
            </wp:positionH>
            <wp:positionV relativeFrom="line">
              <wp:posOffset>177800</wp:posOffset>
            </wp:positionV>
            <wp:extent cx="2568575" cy="1543050"/>
            <wp:effectExtent l="19050" t="0" r="3175" b="0"/>
            <wp:wrapSquare wrapText="bothSides"/>
            <wp:docPr id="8" name="Рисунок 8" descr="http://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cimerclinic.ru/upload/image/upr5.jpg"/>
                    <pic:cNvPicPr>
                      <a:picLocks noChangeAspect="1" noChangeArrowheads="1"/>
                    </pic:cNvPicPr>
                  </pic:nvPicPr>
                  <pic:blipFill>
                    <a:blip r:embed="rId13" cstate="print"/>
                    <a:srcRect/>
                    <a:stretch>
                      <a:fillRect/>
                    </a:stretch>
                  </pic:blipFill>
                  <pic:spPr bwMode="auto">
                    <a:xfrm>
                      <a:off x="0" y="0"/>
                      <a:ext cx="2568575" cy="1543050"/>
                    </a:xfrm>
                    <a:prstGeom prst="rect">
                      <a:avLst/>
                    </a:prstGeom>
                    <a:noFill/>
                    <a:ln w="9525">
                      <a:noFill/>
                      <a:miter lim="800000"/>
                      <a:headEnd/>
                      <a:tailEnd/>
                    </a:ln>
                  </pic:spPr>
                </pic:pic>
              </a:graphicData>
            </a:graphic>
          </wp:anchor>
        </w:drawing>
      </w:r>
      <w:r w:rsidR="009146A1" w:rsidRPr="009146A1">
        <w:rPr>
          <w:color w:val="000000"/>
          <w:sz w:val="20"/>
          <w:szCs w:val="20"/>
        </w:rPr>
        <w:t>Упражнение №</w:t>
      </w:r>
      <w:r w:rsidRPr="00801951">
        <w:rPr>
          <w:b w:val="0"/>
          <w:sz w:val="20"/>
          <w:szCs w:val="20"/>
        </w:rPr>
        <w:t>7</w:t>
      </w:r>
    </w:p>
    <w:p w:rsidR="009146A1" w:rsidRPr="00801951" w:rsidRDefault="009146A1" w:rsidP="00801951">
      <w:pPr>
        <w:pStyle w:val="3"/>
        <w:shd w:val="clear" w:color="auto" w:fill="FFFFFF"/>
        <w:spacing w:before="300" w:beforeAutospacing="0" w:after="30" w:afterAutospacing="0" w:line="210" w:lineRule="atLeast"/>
        <w:jc w:val="both"/>
        <w:rPr>
          <w:b w:val="0"/>
          <w:sz w:val="20"/>
          <w:szCs w:val="20"/>
        </w:rPr>
      </w:pPr>
      <w:r w:rsidRPr="00801951">
        <w:rPr>
          <w:b w:val="0"/>
          <w:sz w:val="20"/>
          <w:szCs w:val="20"/>
        </w:rPr>
        <w:t xml:space="preserve">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w:t>
      </w:r>
      <w:proofErr w:type="spellStart"/>
      <w:r w:rsidRPr="00801951">
        <w:rPr>
          <w:b w:val="0"/>
          <w:sz w:val="20"/>
          <w:szCs w:val="20"/>
        </w:rPr>
        <w:t>секунд</w:t>
      </w:r>
      <w:proofErr w:type="gramStart"/>
      <w:r w:rsidRPr="00801951">
        <w:rPr>
          <w:b w:val="0"/>
          <w:sz w:val="20"/>
          <w:szCs w:val="20"/>
        </w:rPr>
        <w:t>.З</w:t>
      </w:r>
      <w:proofErr w:type="gramEnd"/>
      <w:r w:rsidRPr="00801951">
        <w:rPr>
          <w:b w:val="0"/>
          <w:sz w:val="20"/>
          <w:szCs w:val="20"/>
        </w:rPr>
        <w:t>атем</w:t>
      </w:r>
      <w:proofErr w:type="spellEnd"/>
      <w:r w:rsidRPr="00801951">
        <w:rPr>
          <w:b w:val="0"/>
          <w:sz w:val="20"/>
          <w:szCs w:val="20"/>
        </w:rPr>
        <w:t xml:space="preserve"> сделать это упражнение, поворачивая глаза против часовой стрелки. В завершение комплекса нужно сделать </w:t>
      </w:r>
      <w:r w:rsidR="007C79E5" w:rsidRPr="00801951">
        <w:rPr>
          <w:b w:val="0"/>
          <w:sz w:val="20"/>
          <w:szCs w:val="20"/>
        </w:rPr>
        <w:t>упражнение 1</w:t>
      </w:r>
      <w:r w:rsidRPr="00801951">
        <w:rPr>
          <w:b w:val="0"/>
          <w:sz w:val="20"/>
          <w:szCs w:val="20"/>
        </w:rPr>
        <w:t xml:space="preserve"> (3-5 минут)</w:t>
      </w:r>
    </w:p>
    <w:p w:rsidR="009146A1" w:rsidRPr="00801951" w:rsidRDefault="009146A1" w:rsidP="00921FE3">
      <w:pPr>
        <w:pStyle w:val="2"/>
        <w:shd w:val="clear" w:color="auto" w:fill="FFFFFF"/>
        <w:spacing w:before="300" w:after="75" w:line="210" w:lineRule="atLeast"/>
        <w:jc w:val="center"/>
        <w:rPr>
          <w:rFonts w:ascii="Times New Roman" w:hAnsi="Times New Roman" w:cs="Times New Roman"/>
          <w:color w:val="auto"/>
          <w:sz w:val="20"/>
          <w:szCs w:val="20"/>
        </w:rPr>
      </w:pPr>
      <w:r w:rsidRPr="00801951">
        <w:rPr>
          <w:rFonts w:ascii="Times New Roman" w:hAnsi="Times New Roman" w:cs="Times New Roman"/>
          <w:color w:val="auto"/>
          <w:sz w:val="20"/>
          <w:szCs w:val="20"/>
        </w:rPr>
        <w:lastRenderedPageBreak/>
        <w:t>Упражнения для снятия зрительного напряжения:</w:t>
      </w:r>
    </w:p>
    <w:p w:rsidR="009146A1" w:rsidRPr="00921FE3" w:rsidRDefault="009146A1" w:rsidP="00921FE3">
      <w:pPr>
        <w:numPr>
          <w:ilvl w:val="1"/>
          <w:numId w:val="1"/>
        </w:numPr>
        <w:shd w:val="clear" w:color="auto" w:fill="FFFFFF"/>
        <w:spacing w:before="100" w:beforeAutospacing="1" w:after="100" w:afterAutospacing="1" w:line="210" w:lineRule="atLeast"/>
        <w:ind w:firstLine="851"/>
        <w:jc w:val="both"/>
        <w:rPr>
          <w:rFonts w:ascii="Times New Roman" w:hAnsi="Times New Roman" w:cs="Times New Roman"/>
          <w:sz w:val="20"/>
          <w:szCs w:val="20"/>
        </w:rPr>
      </w:pPr>
      <w:r w:rsidRPr="00801951">
        <w:rPr>
          <w:rFonts w:ascii="Times New Roman" w:hAnsi="Times New Roman" w:cs="Times New Roman"/>
          <w:sz w:val="20"/>
          <w:szCs w:val="20"/>
        </w:rPr>
        <w:t xml:space="preserve">Встаньте свободно, руки вдоль тела. Поднимите плечи </w:t>
      </w:r>
      <w:r w:rsidRPr="00921FE3">
        <w:rPr>
          <w:rFonts w:ascii="Times New Roman" w:hAnsi="Times New Roman" w:cs="Times New Roman"/>
          <w:sz w:val="20"/>
          <w:szCs w:val="20"/>
        </w:rPr>
        <w:t>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rsidR="009146A1" w:rsidRPr="00921FE3" w:rsidRDefault="009146A1" w:rsidP="00921FE3">
      <w:pPr>
        <w:numPr>
          <w:ilvl w:val="1"/>
          <w:numId w:val="1"/>
        </w:numPr>
        <w:shd w:val="clear" w:color="auto" w:fill="FFFFFF"/>
        <w:spacing w:before="100" w:beforeAutospacing="1" w:after="100" w:afterAutospacing="1" w:line="210" w:lineRule="atLeast"/>
        <w:ind w:firstLine="851"/>
        <w:jc w:val="both"/>
        <w:rPr>
          <w:rFonts w:ascii="Times New Roman" w:hAnsi="Times New Roman" w:cs="Times New Roman"/>
          <w:sz w:val="20"/>
          <w:szCs w:val="20"/>
        </w:rPr>
      </w:pPr>
      <w:r w:rsidRPr="00921FE3">
        <w:rPr>
          <w:rFonts w:ascii="Times New Roman" w:hAnsi="Times New Roman" w:cs="Times New Roman"/>
          <w:sz w:val="20"/>
          <w:szCs w:val="20"/>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rsidR="009146A1" w:rsidRPr="00921FE3" w:rsidRDefault="009146A1" w:rsidP="00921FE3">
      <w:pPr>
        <w:numPr>
          <w:ilvl w:val="1"/>
          <w:numId w:val="1"/>
        </w:numPr>
        <w:shd w:val="clear" w:color="auto" w:fill="FFFFFF"/>
        <w:spacing w:before="100" w:beforeAutospacing="1" w:after="100" w:afterAutospacing="1" w:line="210" w:lineRule="atLeast"/>
        <w:ind w:firstLine="851"/>
        <w:jc w:val="both"/>
        <w:rPr>
          <w:rFonts w:ascii="Times New Roman" w:hAnsi="Times New Roman" w:cs="Times New Roman"/>
          <w:sz w:val="20"/>
          <w:szCs w:val="20"/>
        </w:rPr>
      </w:pPr>
      <w:r w:rsidRPr="00921FE3">
        <w:rPr>
          <w:rFonts w:ascii="Times New Roman" w:hAnsi="Times New Roman" w:cs="Times New Roman"/>
          <w:sz w:val="20"/>
          <w:szCs w:val="20"/>
        </w:rPr>
        <w:t>Опустите подбородок на грудь, шею расслабьте, затем поднимите голову и откиньте ее как можно дальше назад. Повторите упражнение 5-6 раз.</w:t>
      </w:r>
    </w:p>
    <w:p w:rsidR="009146A1" w:rsidRPr="00921FE3" w:rsidRDefault="009146A1" w:rsidP="00921FE3">
      <w:pPr>
        <w:numPr>
          <w:ilvl w:val="1"/>
          <w:numId w:val="1"/>
        </w:numPr>
        <w:shd w:val="clear" w:color="auto" w:fill="FFFFFF"/>
        <w:spacing w:before="100" w:beforeAutospacing="1" w:after="100" w:afterAutospacing="1" w:line="210" w:lineRule="atLeast"/>
        <w:ind w:firstLine="851"/>
        <w:jc w:val="both"/>
        <w:rPr>
          <w:rFonts w:ascii="Times New Roman" w:hAnsi="Times New Roman" w:cs="Times New Roman"/>
          <w:sz w:val="20"/>
          <w:szCs w:val="20"/>
        </w:rPr>
      </w:pPr>
      <w:r w:rsidRPr="00921FE3">
        <w:rPr>
          <w:rFonts w:ascii="Times New Roman" w:hAnsi="Times New Roman" w:cs="Times New Roman"/>
          <w:sz w:val="20"/>
          <w:szCs w:val="20"/>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rsidR="009146A1" w:rsidRPr="00921FE3" w:rsidRDefault="009146A1" w:rsidP="00921FE3">
      <w:pPr>
        <w:numPr>
          <w:ilvl w:val="1"/>
          <w:numId w:val="1"/>
        </w:numPr>
        <w:shd w:val="clear" w:color="auto" w:fill="FFFFFF"/>
        <w:spacing w:before="100" w:beforeAutospacing="1" w:after="100" w:afterAutospacing="1" w:line="210" w:lineRule="atLeast"/>
        <w:ind w:firstLine="851"/>
        <w:jc w:val="both"/>
        <w:rPr>
          <w:rFonts w:ascii="Times New Roman" w:hAnsi="Times New Roman" w:cs="Times New Roman"/>
          <w:sz w:val="20"/>
          <w:szCs w:val="20"/>
        </w:rPr>
      </w:pPr>
      <w:r w:rsidRPr="00921FE3">
        <w:rPr>
          <w:rFonts w:ascii="Times New Roman" w:hAnsi="Times New Roman" w:cs="Times New Roman"/>
          <w:sz w:val="20"/>
          <w:szCs w:val="20"/>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rsidR="00801951" w:rsidRDefault="009146A1" w:rsidP="00921FE3">
      <w:pPr>
        <w:pStyle w:val="a6"/>
        <w:shd w:val="clear" w:color="auto" w:fill="FFFFFF"/>
        <w:spacing w:line="210" w:lineRule="atLeast"/>
        <w:jc w:val="center"/>
        <w:rPr>
          <w:rStyle w:val="a7"/>
          <w:sz w:val="20"/>
          <w:szCs w:val="20"/>
        </w:rPr>
      </w:pPr>
      <w:r w:rsidRPr="00921FE3">
        <w:rPr>
          <w:rStyle w:val="a7"/>
          <w:sz w:val="20"/>
          <w:szCs w:val="20"/>
        </w:rPr>
        <w:t>Повторяйте все упражнения регулярно, лучше по утрам!</w:t>
      </w:r>
    </w:p>
    <w:p w:rsidR="00801951" w:rsidRDefault="004B2B24" w:rsidP="00D34128">
      <w:pPr>
        <w:jc w:val="center"/>
        <w:rPr>
          <w:rStyle w:val="a7"/>
          <w:rFonts w:ascii="Times New Roman" w:eastAsia="Times New Roman" w:hAnsi="Times New Roman" w:cs="Times New Roman"/>
          <w:sz w:val="20"/>
          <w:szCs w:val="20"/>
        </w:rPr>
      </w:pPr>
      <w:r w:rsidRPr="004B2B24">
        <w:rPr>
          <w:rStyle w:val="a7"/>
          <w:noProof/>
          <w:sz w:val="20"/>
          <w:szCs w:val="20"/>
        </w:rPr>
        <w:drawing>
          <wp:inline distT="0" distB="0" distL="0" distR="0">
            <wp:extent cx="3609975" cy="1904068"/>
            <wp:effectExtent l="19050" t="0" r="9525" b="0"/>
            <wp:docPr id="15" name="Рисунок 11" descr="&amp;Scy;&amp;tcy;&amp;iecy;&amp;ncy;&amp;acy; &amp;Vcy;&amp;Kcy;&amp;ocy;&amp;ncy;&amp;tcy;&amp;acy;&amp;kcy;&amp;t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Scy;&amp;tcy;&amp;iecy;&amp;ncy;&amp;acy; &amp;Vcy;&amp;Kcy;&amp;ocy;&amp;ncy;&amp;tcy;&amp;acy;&amp;kcy;&amp;tcy;&amp;iecy;"/>
                    <pic:cNvPicPr>
                      <a:picLocks noChangeAspect="1" noChangeArrowheads="1"/>
                    </pic:cNvPicPr>
                  </pic:nvPicPr>
                  <pic:blipFill>
                    <a:blip r:embed="rId14" cstate="print"/>
                    <a:srcRect/>
                    <a:stretch>
                      <a:fillRect/>
                    </a:stretch>
                  </pic:blipFill>
                  <pic:spPr bwMode="auto">
                    <a:xfrm>
                      <a:off x="0" y="0"/>
                      <a:ext cx="3614791" cy="1906608"/>
                    </a:xfrm>
                    <a:prstGeom prst="rect">
                      <a:avLst/>
                    </a:prstGeom>
                    <a:noFill/>
                    <a:ln w="9525">
                      <a:noFill/>
                      <a:miter lim="800000"/>
                      <a:headEnd/>
                      <a:tailEnd/>
                    </a:ln>
                  </pic:spPr>
                </pic:pic>
              </a:graphicData>
            </a:graphic>
          </wp:inline>
        </w:drawing>
      </w:r>
    </w:p>
    <w:p w:rsidR="009635DB" w:rsidRPr="009635DB" w:rsidRDefault="009635DB" w:rsidP="009635DB">
      <w:pPr>
        <w:pStyle w:val="a6"/>
        <w:spacing w:before="0" w:beforeAutospacing="0" w:after="0" w:afterAutospacing="0"/>
        <w:ind w:firstLine="851"/>
        <w:jc w:val="center"/>
        <w:rPr>
          <w:b/>
          <w:sz w:val="20"/>
          <w:szCs w:val="20"/>
        </w:rPr>
      </w:pPr>
      <w:r w:rsidRPr="009635DB">
        <w:rPr>
          <w:b/>
          <w:sz w:val="20"/>
          <w:szCs w:val="20"/>
        </w:rPr>
        <w:lastRenderedPageBreak/>
        <w:t>Рекомендации</w:t>
      </w:r>
    </w:p>
    <w:p w:rsidR="009635DB" w:rsidRPr="009635DB" w:rsidRDefault="009635DB" w:rsidP="009635DB">
      <w:pPr>
        <w:pStyle w:val="a6"/>
        <w:spacing w:before="0" w:beforeAutospacing="0" w:after="0" w:afterAutospacing="0"/>
        <w:ind w:firstLine="851"/>
        <w:rPr>
          <w:sz w:val="20"/>
          <w:szCs w:val="20"/>
        </w:rPr>
      </w:pPr>
      <w:r w:rsidRPr="009635DB">
        <w:rPr>
          <w:bCs/>
          <w:sz w:val="20"/>
          <w:szCs w:val="20"/>
        </w:rPr>
        <w:t>1. Как сохранить зрение при просмотре ТВ, правила:</w:t>
      </w:r>
    </w:p>
    <w:p w:rsidR="009635DB" w:rsidRPr="009635DB" w:rsidRDefault="009635DB" w:rsidP="009635DB">
      <w:pPr>
        <w:pStyle w:val="a8"/>
        <w:numPr>
          <w:ilvl w:val="0"/>
          <w:numId w:val="3"/>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не садитесь близко к экрану – расстояние между глазами и телевизором должно в 5 раз превышать его диагональ;</w:t>
      </w:r>
    </w:p>
    <w:p w:rsidR="009635DB" w:rsidRPr="009635DB" w:rsidRDefault="009635DB" w:rsidP="009635DB">
      <w:pPr>
        <w:pStyle w:val="a8"/>
        <w:numPr>
          <w:ilvl w:val="0"/>
          <w:numId w:val="3"/>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днем при просмотре ТВ задергивайте шторы, а вечером включите неяркий свет;</w:t>
      </w:r>
    </w:p>
    <w:p w:rsidR="009635DB" w:rsidRPr="009635DB" w:rsidRDefault="009635DB" w:rsidP="009635DB">
      <w:pPr>
        <w:pStyle w:val="a8"/>
        <w:numPr>
          <w:ilvl w:val="0"/>
          <w:numId w:val="3"/>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смотрите телевизор не больше 3 часов в день;</w:t>
      </w:r>
    </w:p>
    <w:p w:rsidR="009635DB" w:rsidRPr="009635DB" w:rsidRDefault="009635DB" w:rsidP="009635DB">
      <w:pPr>
        <w:pStyle w:val="a8"/>
        <w:numPr>
          <w:ilvl w:val="0"/>
          <w:numId w:val="3"/>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каждый полчаса давайте отдых глазам – делайте перерыв хотя бы на 5 минут.</w:t>
      </w:r>
    </w:p>
    <w:p w:rsidR="009635DB" w:rsidRPr="009635DB" w:rsidRDefault="009635DB" w:rsidP="009635DB">
      <w:pPr>
        <w:spacing w:after="0" w:line="240" w:lineRule="auto"/>
        <w:ind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Примечание. Маленьким детям смотреть телевизор не рекомендуется. С 10 лет допускается проводить перед телеэкраном не более 60 минут в день. Если же у ребенка уже имеются нарушения зрения, лучше полностью отказаться от такого варианта досуга.</w:t>
      </w:r>
    </w:p>
    <w:p w:rsidR="009635DB" w:rsidRPr="009635DB" w:rsidRDefault="009635DB" w:rsidP="009635DB">
      <w:pPr>
        <w:spacing w:after="0" w:line="240" w:lineRule="auto"/>
        <w:ind w:firstLine="851"/>
        <w:jc w:val="both"/>
        <w:rPr>
          <w:rFonts w:ascii="Times New Roman" w:eastAsia="Times New Roman" w:hAnsi="Times New Roman" w:cs="Times New Roman"/>
          <w:bCs/>
          <w:sz w:val="20"/>
          <w:szCs w:val="20"/>
        </w:rPr>
      </w:pPr>
      <w:r w:rsidRPr="009635DB">
        <w:rPr>
          <w:rFonts w:ascii="Times New Roman" w:eastAsia="Times New Roman" w:hAnsi="Times New Roman" w:cs="Times New Roman"/>
          <w:sz w:val="20"/>
          <w:szCs w:val="20"/>
        </w:rPr>
        <w:t xml:space="preserve">2. </w:t>
      </w:r>
      <w:r w:rsidRPr="009635DB">
        <w:rPr>
          <w:rFonts w:ascii="Times New Roman" w:eastAsia="Times New Roman" w:hAnsi="Times New Roman" w:cs="Times New Roman"/>
          <w:bCs/>
          <w:sz w:val="20"/>
          <w:szCs w:val="20"/>
        </w:rPr>
        <w:t>Как сохранить зрение при работе за компьютером, правила:</w:t>
      </w:r>
    </w:p>
    <w:p w:rsidR="009635DB" w:rsidRPr="009635DB" w:rsidRDefault="009635DB" w:rsidP="009635DB">
      <w:pPr>
        <w:pStyle w:val="a8"/>
        <w:numPr>
          <w:ilvl w:val="0"/>
          <w:numId w:val="2"/>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установите монитор так, чтобы его верхний край был ниже уровня глаз на 10 см;</w:t>
      </w:r>
    </w:p>
    <w:p w:rsidR="009635DB" w:rsidRPr="009635DB" w:rsidRDefault="009635DB" w:rsidP="009635DB">
      <w:pPr>
        <w:pStyle w:val="a8"/>
        <w:numPr>
          <w:ilvl w:val="0"/>
          <w:numId w:val="2"/>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следите, чтобы расстояние от монитора до глаз было 30 см или больше;</w:t>
      </w:r>
    </w:p>
    <w:p w:rsidR="009635DB" w:rsidRPr="009635DB" w:rsidRDefault="009635DB" w:rsidP="009635DB">
      <w:pPr>
        <w:pStyle w:val="a8"/>
        <w:numPr>
          <w:ilvl w:val="0"/>
          <w:numId w:val="2"/>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через каждый час работы делайте 15-минутный перерыв;</w:t>
      </w:r>
    </w:p>
    <w:p w:rsidR="009635DB" w:rsidRPr="009635DB" w:rsidRDefault="009635DB" w:rsidP="009635DB">
      <w:pPr>
        <w:pStyle w:val="a8"/>
        <w:numPr>
          <w:ilvl w:val="0"/>
          <w:numId w:val="2"/>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постарайтесь чаще моргать или используйте увлажняющие капли для глаз;</w:t>
      </w:r>
    </w:p>
    <w:p w:rsidR="009635DB" w:rsidRPr="009635DB" w:rsidRDefault="009635DB" w:rsidP="009635DB">
      <w:pPr>
        <w:pStyle w:val="a8"/>
        <w:numPr>
          <w:ilvl w:val="0"/>
          <w:numId w:val="2"/>
        </w:numPr>
        <w:spacing w:after="0"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регулярно протирайте экран компьютера от пыли;</w:t>
      </w:r>
    </w:p>
    <w:p w:rsidR="009635DB" w:rsidRPr="009635DB" w:rsidRDefault="009635DB" w:rsidP="009635DB">
      <w:pPr>
        <w:pStyle w:val="a8"/>
        <w:numPr>
          <w:ilvl w:val="0"/>
          <w:numId w:val="2"/>
        </w:numPr>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если Вы носите очки, не забывайте надевать их, садясь за компьютер.</w:t>
      </w:r>
    </w:p>
    <w:p w:rsidR="009635DB" w:rsidRPr="009635DB" w:rsidRDefault="009635DB" w:rsidP="009635DB">
      <w:pPr>
        <w:pStyle w:val="a8"/>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Примечание. Офтальмологи советуют проводить за компьютером не больше 4 часов в день. Если же приходится работать дольше, поставьте программу, которая будет через заданный период времени (например, каждый час), сообщать, что пора делать гимнастику для зрения.</w:t>
      </w:r>
    </w:p>
    <w:p w:rsidR="009635DB" w:rsidRPr="009635DB" w:rsidRDefault="009635DB" w:rsidP="009635DB">
      <w:pPr>
        <w:pStyle w:val="a8"/>
        <w:spacing w:after="100" w:afterAutospacing="1" w:line="240" w:lineRule="auto"/>
        <w:ind w:left="0" w:firstLine="851"/>
        <w:jc w:val="both"/>
        <w:rPr>
          <w:rFonts w:ascii="Times New Roman" w:eastAsia="Times New Roman" w:hAnsi="Times New Roman" w:cs="Times New Roman"/>
          <w:bCs/>
          <w:sz w:val="20"/>
          <w:szCs w:val="20"/>
        </w:rPr>
      </w:pPr>
      <w:r w:rsidRPr="009635DB">
        <w:rPr>
          <w:rFonts w:ascii="Times New Roman" w:eastAsia="Times New Roman" w:hAnsi="Times New Roman" w:cs="Times New Roman"/>
          <w:sz w:val="20"/>
          <w:szCs w:val="20"/>
        </w:rPr>
        <w:t xml:space="preserve">3. </w:t>
      </w:r>
      <w:r w:rsidRPr="009635DB">
        <w:rPr>
          <w:rFonts w:ascii="Times New Roman" w:eastAsia="Times New Roman" w:hAnsi="Times New Roman" w:cs="Times New Roman"/>
          <w:bCs/>
          <w:sz w:val="20"/>
          <w:szCs w:val="20"/>
        </w:rPr>
        <w:t>Как снизить нагрузку на глаза при чтении, правила:</w:t>
      </w:r>
    </w:p>
    <w:p w:rsidR="009635DB" w:rsidRPr="009635DB" w:rsidRDefault="009635DB" w:rsidP="009635DB">
      <w:pPr>
        <w:pStyle w:val="a8"/>
        <w:numPr>
          <w:ilvl w:val="0"/>
          <w:numId w:val="4"/>
        </w:numPr>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не читайте лежа;</w:t>
      </w:r>
    </w:p>
    <w:p w:rsidR="009635DB" w:rsidRPr="009635DB" w:rsidRDefault="009635DB" w:rsidP="009635DB">
      <w:pPr>
        <w:pStyle w:val="a8"/>
        <w:numPr>
          <w:ilvl w:val="0"/>
          <w:numId w:val="4"/>
        </w:numPr>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держите книгу на расстоянии не менее 30 см от глаз;</w:t>
      </w:r>
    </w:p>
    <w:p w:rsidR="009635DB" w:rsidRPr="009635DB" w:rsidRDefault="009635DB" w:rsidP="009635DB">
      <w:pPr>
        <w:pStyle w:val="a8"/>
        <w:numPr>
          <w:ilvl w:val="0"/>
          <w:numId w:val="4"/>
        </w:numPr>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сядьте так, чтобы свет на открытые страницы падал сверху и слева;</w:t>
      </w:r>
    </w:p>
    <w:p w:rsidR="009635DB" w:rsidRPr="009635DB" w:rsidRDefault="009635DB" w:rsidP="009635DB">
      <w:pPr>
        <w:pStyle w:val="a8"/>
        <w:numPr>
          <w:ilvl w:val="0"/>
          <w:numId w:val="4"/>
        </w:numPr>
        <w:spacing w:after="100" w:afterAutospacing="1" w:line="240" w:lineRule="auto"/>
        <w:ind w:left="0" w:firstLine="851"/>
        <w:jc w:val="both"/>
        <w:rPr>
          <w:rFonts w:ascii="Times New Roman" w:eastAsia="Times New Roman" w:hAnsi="Times New Roman" w:cs="Times New Roman"/>
          <w:sz w:val="20"/>
          <w:szCs w:val="20"/>
        </w:rPr>
      </w:pPr>
      <w:r w:rsidRPr="009635DB">
        <w:rPr>
          <w:rFonts w:ascii="Times New Roman" w:eastAsia="Times New Roman" w:hAnsi="Times New Roman" w:cs="Times New Roman"/>
          <w:sz w:val="20"/>
          <w:szCs w:val="20"/>
        </w:rPr>
        <w:t>не читайте электронные книги в сумерках и в темноте;</w:t>
      </w:r>
    </w:p>
    <w:p w:rsidR="009635DB" w:rsidRPr="009635DB" w:rsidRDefault="009635DB" w:rsidP="009635DB">
      <w:pPr>
        <w:pStyle w:val="a8"/>
        <w:numPr>
          <w:ilvl w:val="0"/>
          <w:numId w:val="4"/>
        </w:numPr>
        <w:spacing w:after="100" w:afterAutospacing="1" w:line="240" w:lineRule="auto"/>
        <w:ind w:left="0" w:firstLine="851"/>
        <w:jc w:val="both"/>
        <w:outlineLvl w:val="2"/>
        <w:rPr>
          <w:rFonts w:ascii="Times New Roman" w:eastAsia="Times New Roman" w:hAnsi="Times New Roman" w:cs="Times New Roman"/>
          <w:b/>
          <w:bCs/>
          <w:sz w:val="20"/>
          <w:szCs w:val="20"/>
        </w:rPr>
      </w:pPr>
      <w:r w:rsidRPr="009635DB">
        <w:rPr>
          <w:rFonts w:ascii="Times New Roman" w:eastAsia="Times New Roman" w:hAnsi="Times New Roman" w:cs="Times New Roman"/>
          <w:sz w:val="20"/>
          <w:szCs w:val="20"/>
        </w:rPr>
        <w:t>отвлекайтесь от книги каждый час и смотрите вдаль в течение нескольких минут.</w:t>
      </w:r>
    </w:p>
    <w:p w:rsidR="00DA5327" w:rsidRDefault="00DA5327" w:rsidP="00DA5327">
      <w:pPr>
        <w:pStyle w:val="a8"/>
        <w:spacing w:after="100" w:afterAutospacing="1" w:line="240" w:lineRule="auto"/>
        <w:ind w:left="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9635DB" w:rsidRPr="009635DB">
        <w:rPr>
          <w:rFonts w:ascii="Times New Roman" w:eastAsia="Times New Roman" w:hAnsi="Times New Roman" w:cs="Times New Roman"/>
          <w:bCs/>
          <w:sz w:val="20"/>
          <w:szCs w:val="20"/>
        </w:rPr>
        <w:t>4. Рекомендации по рациону питания</w:t>
      </w:r>
    </w:p>
    <w:p w:rsidR="004B2B24" w:rsidRDefault="004B2B24" w:rsidP="00DA5327">
      <w:pPr>
        <w:pStyle w:val="a8"/>
        <w:spacing w:after="100" w:afterAutospacing="1" w:line="240" w:lineRule="auto"/>
        <w:ind w:left="0"/>
        <w:outlineLvl w:val="2"/>
        <w:rPr>
          <w:rFonts w:ascii="Times New Roman" w:eastAsia="Times New Roman" w:hAnsi="Times New Roman" w:cs="Times New Roman"/>
          <w:bCs/>
          <w:sz w:val="20"/>
          <w:szCs w:val="20"/>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816"/>
        <w:gridCol w:w="2551"/>
      </w:tblGrid>
      <w:tr w:rsidR="00DA5327" w:rsidTr="004B2B24">
        <w:tc>
          <w:tcPr>
            <w:tcW w:w="3183" w:type="dxa"/>
          </w:tcPr>
          <w:p w:rsidR="00DA5327" w:rsidRDefault="00DA5327" w:rsidP="00DA5327">
            <w:pPr>
              <w:pStyle w:val="a8"/>
              <w:spacing w:after="100" w:afterAutospacing="1"/>
              <w:ind w:left="0"/>
              <w:outlineLvl w:val="2"/>
              <w:rPr>
                <w:rFonts w:ascii="Times New Roman" w:eastAsia="Times New Roman" w:hAnsi="Times New Roman" w:cs="Times New Roman"/>
                <w:bCs/>
                <w:sz w:val="20"/>
                <w:szCs w:val="20"/>
              </w:rPr>
            </w:pPr>
            <w:r w:rsidRPr="00DA5327">
              <w:rPr>
                <w:rFonts w:ascii="Times New Roman" w:eastAsia="Times New Roman" w:hAnsi="Times New Roman" w:cs="Times New Roman"/>
                <w:bCs/>
                <w:noProof/>
                <w:sz w:val="20"/>
                <w:szCs w:val="20"/>
              </w:rPr>
              <w:drawing>
                <wp:inline distT="0" distB="0" distL="0" distR="0">
                  <wp:extent cx="2266950" cy="1552575"/>
                  <wp:effectExtent l="19050" t="0" r="0" b="0"/>
                  <wp:docPr id="9" name="Рисунок 14" descr="&amp;Pcy;&amp;rcy;&amp;ocy;&amp;fcy;&amp;icy;&amp;lcy;&amp;acy;&amp;kcy;&amp;tcy;&amp;icy;&amp;kcy;&amp;acy; &amp;gcy;&amp;acy;&amp;scy;&amp;tcy;&amp;rcy;&amp;icy;&amp;tcy;&amp;acy; - Mybody.by - &amp;ZHcy;&amp;iecy;&amp;ncy;&amp;scy;&amp;kcy;&amp;icy;&amp;jcy; &amp;pcy;&amp;ocy;&amp;rcy;&amp;tcy;&amp;a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Pcy;&amp;rcy;&amp;ocy;&amp;fcy;&amp;icy;&amp;lcy;&amp;acy;&amp;kcy;&amp;tcy;&amp;icy;&amp;kcy;&amp;acy; &amp;gcy;&amp;acy;&amp;scy;&amp;tcy;&amp;rcy;&amp;icy;&amp;tcy;&amp;acy; - Mybody.by - &amp;ZHcy;&amp;iecy;&amp;ncy;&amp;scy;&amp;kcy;&amp;icy;&amp;jcy; &amp;pcy;&amp;ocy;&amp;rcy;&amp;tcy;&amp;acy;&amp;lcy;"/>
                          <pic:cNvPicPr>
                            <a:picLocks noChangeAspect="1" noChangeArrowheads="1"/>
                          </pic:cNvPicPr>
                        </pic:nvPicPr>
                        <pic:blipFill>
                          <a:blip r:embed="rId15" cstate="print"/>
                          <a:srcRect/>
                          <a:stretch>
                            <a:fillRect/>
                          </a:stretch>
                        </pic:blipFill>
                        <pic:spPr bwMode="auto">
                          <a:xfrm>
                            <a:off x="0" y="0"/>
                            <a:ext cx="2266950" cy="1552575"/>
                          </a:xfrm>
                          <a:prstGeom prst="rect">
                            <a:avLst/>
                          </a:prstGeom>
                          <a:noFill/>
                          <a:ln w="9525">
                            <a:noFill/>
                            <a:miter lim="800000"/>
                            <a:headEnd/>
                            <a:tailEnd/>
                          </a:ln>
                        </pic:spPr>
                      </pic:pic>
                    </a:graphicData>
                  </a:graphic>
                </wp:inline>
              </w:drawing>
            </w:r>
          </w:p>
        </w:tc>
        <w:tc>
          <w:tcPr>
            <w:tcW w:w="3184" w:type="dxa"/>
          </w:tcPr>
          <w:p w:rsidR="00DA5327" w:rsidRPr="00DA5327" w:rsidRDefault="00DA5327" w:rsidP="004B2B24">
            <w:pPr>
              <w:pStyle w:val="a8"/>
              <w:spacing w:after="100" w:afterAutospacing="1"/>
              <w:ind w:left="0" w:firstLine="851"/>
              <w:jc w:val="both"/>
              <w:outlineLvl w:val="2"/>
              <w:rPr>
                <w:rFonts w:ascii="Times New Roman" w:eastAsia="Times New Roman" w:hAnsi="Times New Roman" w:cs="Times New Roman"/>
                <w:bCs/>
                <w:sz w:val="20"/>
                <w:szCs w:val="20"/>
              </w:rPr>
            </w:pPr>
            <w:r w:rsidRPr="009635DB">
              <w:rPr>
                <w:rFonts w:ascii="Times New Roman" w:eastAsia="Times New Roman" w:hAnsi="Times New Roman" w:cs="Times New Roman"/>
                <w:sz w:val="20"/>
                <w:szCs w:val="20"/>
              </w:rPr>
              <w:t>Для сохранения хорошего зрения нужно употреблять в пищу продукты, богатые витаминами, и минералами. Для нормальной работы глаз необходимы следующие витамины и микроэлементы.</w:t>
            </w:r>
          </w:p>
          <w:p w:rsidR="00DA5327" w:rsidRDefault="00DA5327" w:rsidP="00DA5327">
            <w:pPr>
              <w:pStyle w:val="a8"/>
              <w:spacing w:after="100" w:afterAutospacing="1"/>
              <w:ind w:left="0"/>
              <w:outlineLvl w:val="2"/>
              <w:rPr>
                <w:rFonts w:ascii="Times New Roman" w:eastAsia="Times New Roman" w:hAnsi="Times New Roman" w:cs="Times New Roman"/>
                <w:bCs/>
                <w:sz w:val="20"/>
                <w:szCs w:val="20"/>
              </w:rPr>
            </w:pPr>
          </w:p>
        </w:tc>
      </w:tr>
    </w:tbl>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
          <w:bCs/>
          <w:sz w:val="20"/>
          <w:szCs w:val="20"/>
        </w:rPr>
        <w:t>Витамин А</w:t>
      </w:r>
      <w:r w:rsidRPr="009635DB">
        <w:rPr>
          <w:rFonts w:ascii="Times New Roman" w:eastAsia="Times New Roman" w:hAnsi="Times New Roman" w:cs="Times New Roman"/>
          <w:sz w:val="20"/>
          <w:szCs w:val="20"/>
        </w:rPr>
        <w:t>. Антиоксидант бета-каротин, который содержится в витамине A, помогает сохранить остроту зрения. Его дефицит в организме может привести к развитию «ночной слепоты». Источником витамина A является морковь, лук, печень, зеленый горошек, творог, салат, помидоры и дыня. Употребление в пищу этих продуктов поможет предотвратить близорукость и укрепить мышцы глаз.</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
          <w:bCs/>
          <w:sz w:val="20"/>
          <w:szCs w:val="20"/>
        </w:rPr>
        <w:t>Витамин С</w:t>
      </w:r>
      <w:r w:rsidRPr="009635DB">
        <w:rPr>
          <w:rFonts w:ascii="Times New Roman" w:eastAsia="Times New Roman" w:hAnsi="Times New Roman" w:cs="Times New Roman"/>
          <w:sz w:val="20"/>
          <w:szCs w:val="20"/>
        </w:rPr>
        <w:t>. Этот витамин играет важную роль в регулировке движения крови по сосудам глаз, так как нормализует проницаемость капилляров. Витамин также необходим для защиты внутренних структур глаза от вредных коротковолновых лучей. Чтобы обеспечить его необходимое количество в организме, нужно употреблять в пищу цитрусовые фрукты, квашеную капусту, смородину, пить отвар шиповника.</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
          <w:bCs/>
          <w:sz w:val="20"/>
          <w:szCs w:val="20"/>
        </w:rPr>
        <w:t>Витамин E.</w:t>
      </w:r>
      <w:r w:rsidRPr="009635DB">
        <w:rPr>
          <w:rFonts w:ascii="Times New Roman" w:eastAsia="Times New Roman" w:hAnsi="Times New Roman" w:cs="Times New Roman"/>
          <w:sz w:val="20"/>
          <w:szCs w:val="20"/>
        </w:rPr>
        <w:t xml:space="preserve"> Это мощный природный антиоксидант, который помогает предотвратить развитие катаракты и других возрастных нарушений зрения. Витамин</w:t>
      </w:r>
      <w:proofErr w:type="gramStart"/>
      <w:r w:rsidRPr="009635DB">
        <w:rPr>
          <w:rFonts w:ascii="Times New Roman" w:eastAsia="Times New Roman" w:hAnsi="Times New Roman" w:cs="Times New Roman"/>
          <w:sz w:val="20"/>
          <w:szCs w:val="20"/>
        </w:rPr>
        <w:t xml:space="preserve"> Е</w:t>
      </w:r>
      <w:proofErr w:type="gramEnd"/>
      <w:r w:rsidRPr="009635DB">
        <w:rPr>
          <w:rFonts w:ascii="Times New Roman" w:eastAsia="Times New Roman" w:hAnsi="Times New Roman" w:cs="Times New Roman"/>
          <w:sz w:val="20"/>
          <w:szCs w:val="20"/>
        </w:rPr>
        <w:t xml:space="preserve"> в большом количестве содержится в сливочном и растительном маслах, крупах, картофеле, бобовых, шпинате и орехах.</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proofErr w:type="spellStart"/>
      <w:r w:rsidRPr="009635DB">
        <w:rPr>
          <w:rFonts w:ascii="Times New Roman" w:eastAsia="Times New Roman" w:hAnsi="Times New Roman" w:cs="Times New Roman"/>
          <w:b/>
          <w:bCs/>
          <w:sz w:val="20"/>
          <w:szCs w:val="20"/>
        </w:rPr>
        <w:t>Лютеин</w:t>
      </w:r>
      <w:proofErr w:type="spellEnd"/>
      <w:r w:rsidRPr="009635DB">
        <w:rPr>
          <w:rFonts w:ascii="Times New Roman" w:eastAsia="Times New Roman" w:hAnsi="Times New Roman" w:cs="Times New Roman"/>
          <w:b/>
          <w:bCs/>
          <w:sz w:val="20"/>
          <w:szCs w:val="20"/>
        </w:rPr>
        <w:t xml:space="preserve"> и </w:t>
      </w:r>
      <w:proofErr w:type="spellStart"/>
      <w:r w:rsidRPr="009635DB">
        <w:rPr>
          <w:rFonts w:ascii="Times New Roman" w:eastAsia="Times New Roman" w:hAnsi="Times New Roman" w:cs="Times New Roman"/>
          <w:b/>
          <w:bCs/>
          <w:sz w:val="20"/>
          <w:szCs w:val="20"/>
        </w:rPr>
        <w:t>зеаксантин</w:t>
      </w:r>
      <w:proofErr w:type="spellEnd"/>
      <w:r w:rsidRPr="009635DB">
        <w:rPr>
          <w:rFonts w:ascii="Times New Roman" w:eastAsia="Times New Roman" w:hAnsi="Times New Roman" w:cs="Times New Roman"/>
          <w:sz w:val="20"/>
          <w:szCs w:val="20"/>
        </w:rPr>
        <w:t>. Эти микроэлементы, которые содержатся почти во всех темно-зеленых овощах и фруктах, также являются антиоксидантами. Они необходимы для нормальной работы зрительного анализатора и профилактики разрушения «желтого пятна», расположенного в центре сетчатки. Чтобы в организм поступали необходимые микроэлементы, нужно включать в рацион листовые овощи, зерновой хлеб, капусту и яйца.</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bCs/>
          <w:sz w:val="20"/>
          <w:szCs w:val="20"/>
        </w:rPr>
      </w:pPr>
      <w:r w:rsidRPr="009635DB">
        <w:rPr>
          <w:rFonts w:ascii="Times New Roman" w:eastAsia="Times New Roman" w:hAnsi="Times New Roman" w:cs="Times New Roman"/>
          <w:sz w:val="20"/>
          <w:szCs w:val="20"/>
        </w:rPr>
        <w:t xml:space="preserve">5. </w:t>
      </w:r>
      <w:r w:rsidRPr="009635DB">
        <w:rPr>
          <w:rFonts w:ascii="Times New Roman" w:eastAsia="Times New Roman" w:hAnsi="Times New Roman" w:cs="Times New Roman"/>
          <w:bCs/>
          <w:sz w:val="20"/>
          <w:szCs w:val="20"/>
        </w:rPr>
        <w:t>Рекомендации по физической активности.</w:t>
      </w:r>
    </w:p>
    <w:p w:rsidR="009635DB" w:rsidRPr="009635DB" w:rsidRDefault="009635DB" w:rsidP="009635DB">
      <w:pPr>
        <w:pStyle w:val="a8"/>
        <w:spacing w:after="100" w:afterAutospacing="1" w:line="240" w:lineRule="auto"/>
        <w:ind w:left="0" w:firstLine="851"/>
        <w:jc w:val="both"/>
        <w:outlineLvl w:val="2"/>
        <w:rPr>
          <w:rFonts w:ascii="Times New Roman" w:hAnsi="Times New Roman" w:cs="Times New Roman"/>
          <w:sz w:val="20"/>
          <w:szCs w:val="20"/>
        </w:rPr>
      </w:pPr>
      <w:r w:rsidRPr="009635DB">
        <w:rPr>
          <w:rFonts w:ascii="Times New Roman" w:eastAsia="Times New Roman" w:hAnsi="Times New Roman" w:cs="Times New Roman"/>
          <w:sz w:val="20"/>
          <w:szCs w:val="20"/>
        </w:rPr>
        <w:lastRenderedPageBreak/>
        <w:t>Среди всех видов спорта самыми полезными для глаз являются теннис и бадминтон: во-первых, они тренируют сами глазные мышцы, так как во время игры нужно постоянно фокусировать взгляд на летящем волане или мяче, а во-вторых, укрепляют воротниковую зону. Эффективным также является плавание: оно способствует поддержанию нормального кровоснабжения в области шейных позвонков, что необходимо для здоровья органов зрения. Кстати, по этой же причине хорошим вариантом для небольшой гимнастики в течение дня являются быстрая разминка или массаж воротниковой зоны и шеи.</w:t>
      </w:r>
      <w:r w:rsidRPr="009635DB">
        <w:rPr>
          <w:rFonts w:ascii="Times New Roman" w:hAnsi="Times New Roman" w:cs="Times New Roman"/>
          <w:sz w:val="20"/>
          <w:szCs w:val="20"/>
        </w:rPr>
        <w:t xml:space="preserve"> </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hAnsi="Times New Roman" w:cs="Times New Roman"/>
          <w:sz w:val="20"/>
          <w:szCs w:val="20"/>
        </w:rPr>
        <w:t>6. Регулярно проводить гимнастику для глаз.</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bCs/>
          <w:sz w:val="20"/>
          <w:szCs w:val="20"/>
        </w:rPr>
      </w:pPr>
      <w:r w:rsidRPr="009635DB">
        <w:rPr>
          <w:rFonts w:ascii="Times New Roman" w:eastAsia="Times New Roman" w:hAnsi="Times New Roman" w:cs="Times New Roman"/>
          <w:bCs/>
          <w:sz w:val="20"/>
          <w:szCs w:val="20"/>
        </w:rPr>
        <w:t>7. Три важных рекомендации по гигиене зрения.</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Cs/>
          <w:sz w:val="20"/>
          <w:szCs w:val="20"/>
        </w:rPr>
        <w:t>1) Используйте качественное освещение</w:t>
      </w:r>
      <w:r w:rsidRPr="009635DB">
        <w:rPr>
          <w:rFonts w:ascii="Times New Roman" w:eastAsia="Times New Roman" w:hAnsi="Times New Roman" w:cs="Times New Roman"/>
          <w:sz w:val="20"/>
          <w:szCs w:val="20"/>
        </w:rPr>
        <w:t>. Прежде чем начать работу за компьютером или приступить к чтению книги, обратите внимание, где находится источник света. Для глаз наиболее благоприятен рассеянный свет, падающий из-за левого плеча. По возможности пересядьте спиной к окну или лампе, если это не так.</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Cs/>
          <w:sz w:val="20"/>
          <w:szCs w:val="20"/>
        </w:rPr>
        <w:t>2) Давайте глазам отдых</w:t>
      </w:r>
      <w:r w:rsidRPr="009635DB">
        <w:rPr>
          <w:rFonts w:ascii="Times New Roman" w:eastAsia="Times New Roman" w:hAnsi="Times New Roman" w:cs="Times New Roman"/>
          <w:sz w:val="20"/>
          <w:szCs w:val="20"/>
        </w:rPr>
        <w:t>. Перемены в учебных заведениях и антракты в театре придуманы неслучайно. Органам зрения нужен отдых, особенно во время напряженной работы. Возьмите за правило прерываться хотя бы на 5 минут каждые полчаса.</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eastAsia="Times New Roman" w:hAnsi="Times New Roman" w:cs="Times New Roman"/>
          <w:bCs/>
          <w:sz w:val="20"/>
          <w:szCs w:val="20"/>
        </w:rPr>
        <w:t>3) Защищайте глаза от солнца</w:t>
      </w:r>
      <w:r w:rsidRPr="009635DB">
        <w:rPr>
          <w:rFonts w:ascii="Times New Roman" w:eastAsia="Times New Roman" w:hAnsi="Times New Roman" w:cs="Times New Roman"/>
          <w:sz w:val="20"/>
          <w:szCs w:val="20"/>
        </w:rPr>
        <w:t>. Многие ошибочно полагают, что солнцезащитные фильтры необходимы только в летний период, но это не так. Защищайте глаза от ультрафиолетовых лучей круглый год, ведь солнце светит всегда.</w:t>
      </w:r>
    </w:p>
    <w:p w:rsidR="009635DB" w:rsidRPr="009635DB" w:rsidRDefault="009635DB" w:rsidP="009635DB">
      <w:pPr>
        <w:pStyle w:val="a8"/>
        <w:spacing w:after="100" w:afterAutospacing="1" w:line="240" w:lineRule="auto"/>
        <w:ind w:left="0" w:firstLine="851"/>
        <w:jc w:val="both"/>
        <w:outlineLvl w:val="2"/>
        <w:rPr>
          <w:rFonts w:ascii="Times New Roman" w:eastAsia="Times New Roman" w:hAnsi="Times New Roman" w:cs="Times New Roman"/>
          <w:sz w:val="20"/>
          <w:szCs w:val="20"/>
        </w:rPr>
      </w:pPr>
      <w:r w:rsidRPr="009635DB">
        <w:rPr>
          <w:rFonts w:ascii="Times New Roman" w:hAnsi="Times New Roman" w:cs="Times New Roman"/>
          <w:sz w:val="20"/>
          <w:szCs w:val="20"/>
        </w:rPr>
        <w:t>8. Один раз в год проходить медицинский осмотр у окулиста.</w:t>
      </w:r>
    </w:p>
    <w:p w:rsidR="004D2714" w:rsidRDefault="009635DB" w:rsidP="004B2B24">
      <w:pPr>
        <w:pStyle w:val="a6"/>
        <w:shd w:val="clear" w:color="auto" w:fill="FFFFFF"/>
        <w:spacing w:line="210" w:lineRule="atLeast"/>
        <w:ind w:firstLine="567"/>
        <w:jc w:val="center"/>
        <w:rPr>
          <w:color w:val="333333"/>
          <w:sz w:val="20"/>
          <w:szCs w:val="20"/>
        </w:rPr>
      </w:pPr>
      <w:r w:rsidRPr="009635DB">
        <w:rPr>
          <w:noProof/>
          <w:color w:val="333333"/>
          <w:sz w:val="20"/>
          <w:szCs w:val="20"/>
        </w:rPr>
        <w:drawing>
          <wp:inline distT="0" distB="0" distL="0" distR="0">
            <wp:extent cx="2306955" cy="1533525"/>
            <wp:effectExtent l="19050" t="0" r="0" b="0"/>
            <wp:docPr id="78" name="Рисунок 78" descr="&amp;Dcy;&amp;iecy;&amp;tcy;&amp;icy; &amp;icy; &amp;kcy;&amp;ocy;&amp;ncy;&amp;tcy;&amp;acy;&amp;kcy;&amp;tcy;&amp;ncy;&amp;ycy;&amp;iecy; &amp;lcy;&amp;icy;&amp;ncy;&amp;z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mp;Dcy;&amp;iecy;&amp;tcy;&amp;icy; &amp;icy; &amp;kcy;&amp;ocy;&amp;ncy;&amp;tcy;&amp;acy;&amp;kcy;&amp;tcy;&amp;ncy;&amp;ycy;&amp;iecy; &amp;lcy;&amp;icy;&amp;ncy;&amp;zcy;&amp;ycy;"/>
                    <pic:cNvPicPr>
                      <a:picLocks noChangeAspect="1" noChangeArrowheads="1"/>
                    </pic:cNvPicPr>
                  </pic:nvPicPr>
                  <pic:blipFill>
                    <a:blip r:embed="rId16" cstate="print"/>
                    <a:srcRect/>
                    <a:stretch>
                      <a:fillRect/>
                    </a:stretch>
                  </pic:blipFill>
                  <pic:spPr bwMode="auto">
                    <a:xfrm>
                      <a:off x="0" y="0"/>
                      <a:ext cx="2308111" cy="1534294"/>
                    </a:xfrm>
                    <a:prstGeom prst="rect">
                      <a:avLst/>
                    </a:prstGeom>
                    <a:noFill/>
                    <a:ln w="9525">
                      <a:noFill/>
                      <a:miter lim="800000"/>
                      <a:headEnd/>
                      <a:tailEnd/>
                    </a:ln>
                  </pic:spPr>
                </pic:pic>
              </a:graphicData>
            </a:graphic>
          </wp:inline>
        </w:drawing>
      </w:r>
    </w:p>
    <w:p w:rsidR="008D2263" w:rsidRPr="00A15DFC" w:rsidRDefault="00863488" w:rsidP="004B2B24">
      <w:pPr>
        <w:pStyle w:val="a6"/>
        <w:shd w:val="clear" w:color="auto" w:fill="FFFFFF"/>
        <w:spacing w:line="210" w:lineRule="atLeast"/>
        <w:ind w:firstLine="567"/>
        <w:jc w:val="center"/>
        <w:rPr>
          <w:sz w:val="20"/>
          <w:szCs w:val="20"/>
        </w:rPr>
      </w:pPr>
      <w:r w:rsidRPr="00863488">
        <w:rPr>
          <w:b/>
          <w:sz w:val="20"/>
          <w:szCs w:val="20"/>
        </w:rPr>
        <w:t>Будьте здоровы!</w:t>
      </w:r>
    </w:p>
    <w:sectPr w:rsidR="008D2263" w:rsidRPr="00A15DFC" w:rsidSect="0037074C">
      <w:pgSz w:w="8419"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86D"/>
    <w:multiLevelType w:val="multilevel"/>
    <w:tmpl w:val="14D6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83412"/>
    <w:multiLevelType w:val="hybridMultilevel"/>
    <w:tmpl w:val="975C3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D40038"/>
    <w:multiLevelType w:val="hybridMultilevel"/>
    <w:tmpl w:val="482A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B1A36"/>
    <w:multiLevelType w:val="hybridMultilevel"/>
    <w:tmpl w:val="5F0E14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decimal"/>
        <w:lvlText w:val=""/>
        <w:lvlJc w:val="left"/>
      </w:lvl>
    </w:lvlOverride>
    <w:lvlOverride w:ilvl="1">
      <w:lvl w:ilvl="1">
        <w:numFmt w:val="decimal"/>
        <w:lvlText w:val="%2."/>
        <w:lvlJc w:val="left"/>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useFELayout/>
  </w:compat>
  <w:rsids>
    <w:rsidRoot w:val="0037074C"/>
    <w:rsid w:val="000D40F8"/>
    <w:rsid w:val="000E3E9B"/>
    <w:rsid w:val="0035443F"/>
    <w:rsid w:val="0037074C"/>
    <w:rsid w:val="00371F19"/>
    <w:rsid w:val="004B2B24"/>
    <w:rsid w:val="004D2714"/>
    <w:rsid w:val="007246EA"/>
    <w:rsid w:val="00734002"/>
    <w:rsid w:val="007C79E5"/>
    <w:rsid w:val="00801951"/>
    <w:rsid w:val="00863488"/>
    <w:rsid w:val="008D2263"/>
    <w:rsid w:val="009146A1"/>
    <w:rsid w:val="00921FE3"/>
    <w:rsid w:val="009635DB"/>
    <w:rsid w:val="009C5EEF"/>
    <w:rsid w:val="00A15DFC"/>
    <w:rsid w:val="00A80B85"/>
    <w:rsid w:val="00B2260F"/>
    <w:rsid w:val="00B953F2"/>
    <w:rsid w:val="00BD0FA7"/>
    <w:rsid w:val="00C116D2"/>
    <w:rsid w:val="00CD4FF7"/>
    <w:rsid w:val="00D34128"/>
    <w:rsid w:val="00DA5327"/>
    <w:rsid w:val="00EA2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19"/>
  </w:style>
  <w:style w:type="paragraph" w:styleId="2">
    <w:name w:val="heading 2"/>
    <w:basedOn w:val="a"/>
    <w:next w:val="a"/>
    <w:link w:val="20"/>
    <w:uiPriority w:val="9"/>
    <w:semiHidden/>
    <w:unhideWhenUsed/>
    <w:qFormat/>
    <w:rsid w:val="00914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1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74C"/>
    <w:rPr>
      <w:rFonts w:ascii="Tahoma" w:hAnsi="Tahoma" w:cs="Tahoma"/>
      <w:sz w:val="16"/>
      <w:szCs w:val="16"/>
    </w:rPr>
  </w:style>
  <w:style w:type="table" w:styleId="a5">
    <w:name w:val="Table Grid"/>
    <w:basedOn w:val="a1"/>
    <w:uiPriority w:val="59"/>
    <w:rsid w:val="00724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11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116D2"/>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9146A1"/>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9146A1"/>
    <w:rPr>
      <w:b/>
      <w:bCs/>
    </w:rPr>
  </w:style>
  <w:style w:type="paragraph" w:styleId="a8">
    <w:name w:val="List Paragraph"/>
    <w:basedOn w:val="a"/>
    <w:uiPriority w:val="99"/>
    <w:qFormat/>
    <w:rsid w:val="009635DB"/>
    <w:pPr>
      <w:ind w:left="720"/>
      <w:contextualSpacing/>
    </w:pPr>
  </w:style>
</w:styles>
</file>

<file path=word/webSettings.xml><?xml version="1.0" encoding="utf-8"?>
<w:webSettings xmlns:r="http://schemas.openxmlformats.org/officeDocument/2006/relationships" xmlns:w="http://schemas.openxmlformats.org/wordprocessingml/2006/main">
  <w:divs>
    <w:div w:id="4817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icite.ru/1709/biografia/kastaneda_karlos"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Белебеевский медицинский колледж</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2014-12-29T04:25:00Z</dcterms:created>
  <dcterms:modified xsi:type="dcterms:W3CDTF">2018-01-15T10:38:00Z</dcterms:modified>
</cp:coreProperties>
</file>