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1B" w:rsidRPr="00344C29" w:rsidRDefault="0088461B" w:rsidP="0088461B">
      <w:pPr>
        <w:spacing w:before="120" w:line="288" w:lineRule="auto"/>
        <w:jc w:val="center"/>
        <w:rPr>
          <w:rFonts w:ascii="Arial" w:hAnsi="Arial" w:cs="Arial"/>
          <w:b/>
          <w:sz w:val="30"/>
          <w:szCs w:val="30"/>
        </w:rPr>
      </w:pPr>
      <w:r w:rsidRPr="00344C29">
        <w:rPr>
          <w:rFonts w:ascii="Arial" w:hAnsi="Arial" w:cs="Arial"/>
          <w:b/>
          <w:sz w:val="30"/>
          <w:szCs w:val="30"/>
        </w:rPr>
        <w:t>УПРАВЛЕНИЕ ОБРАЗОВАНИЯ И НАУКИ ЛИПЕЦКОЙ ОБЛАСТИ</w:t>
      </w:r>
    </w:p>
    <w:p w:rsidR="0088461B" w:rsidRPr="00E11EFD" w:rsidRDefault="0088461B" w:rsidP="0088461B">
      <w:pPr>
        <w:spacing w:before="240" w:line="288" w:lineRule="auto"/>
        <w:jc w:val="center"/>
        <w:rPr>
          <w:rFonts w:ascii="Arial" w:hAnsi="Arial" w:cs="Arial"/>
          <w:b/>
          <w:i/>
          <w:spacing w:val="20"/>
          <w:sz w:val="32"/>
          <w:szCs w:val="32"/>
        </w:rPr>
      </w:pPr>
      <w:r w:rsidRPr="00E11EFD">
        <w:rPr>
          <w:rFonts w:ascii="Arial" w:hAnsi="Arial" w:cs="Arial"/>
          <w:b/>
          <w:i/>
          <w:spacing w:val="20"/>
          <w:sz w:val="32"/>
          <w:szCs w:val="32"/>
        </w:rPr>
        <w:t>Г</w:t>
      </w:r>
      <w:r>
        <w:rPr>
          <w:rFonts w:ascii="Arial" w:hAnsi="Arial" w:cs="Arial"/>
          <w:b/>
          <w:i/>
          <w:spacing w:val="20"/>
          <w:sz w:val="32"/>
          <w:szCs w:val="32"/>
        </w:rPr>
        <w:t xml:space="preserve">ОАПОУ </w:t>
      </w:r>
      <w:r w:rsidRPr="00E11EFD">
        <w:rPr>
          <w:rFonts w:ascii="Arial" w:hAnsi="Arial" w:cs="Arial"/>
          <w:b/>
          <w:i/>
          <w:spacing w:val="20"/>
          <w:sz w:val="32"/>
          <w:szCs w:val="32"/>
        </w:rPr>
        <w:t>«Липецкий металлургический колледж»</w:t>
      </w:r>
    </w:p>
    <w:p w:rsidR="0088461B" w:rsidRDefault="0088461B" w:rsidP="0088461B">
      <w:pPr>
        <w:spacing w:before="2000" w:line="288" w:lineRule="auto"/>
        <w:jc w:val="center"/>
        <w:rPr>
          <w:sz w:val="32"/>
        </w:rPr>
      </w:pPr>
      <w:r>
        <w:rPr>
          <w:noProof/>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142240</wp:posOffset>
            </wp:positionV>
            <wp:extent cx="2743200" cy="205740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clrChange>
                        <a:clrFrom>
                          <a:srgbClr val="FFFFFF"/>
                        </a:clrFrom>
                        <a:clrTo>
                          <a:srgbClr val="FFFFFF">
                            <a:alpha val="0"/>
                          </a:srgbClr>
                        </a:clrTo>
                      </a:clrChange>
                    </a:blip>
                    <a:srcRect l="26987" t="40926" r="26859" b="12920"/>
                    <a:stretch>
                      <a:fillRect/>
                    </a:stretch>
                  </pic:blipFill>
                  <pic:spPr bwMode="auto">
                    <a:xfrm>
                      <a:off x="0" y="0"/>
                      <a:ext cx="2743200" cy="2057400"/>
                    </a:xfrm>
                    <a:prstGeom prst="rect">
                      <a:avLst/>
                    </a:prstGeom>
                    <a:noFill/>
                  </pic:spPr>
                </pic:pic>
              </a:graphicData>
            </a:graphic>
          </wp:anchor>
        </w:drawing>
      </w:r>
    </w:p>
    <w:p w:rsidR="0088461B" w:rsidRPr="0053052C" w:rsidRDefault="0088461B" w:rsidP="0088461B">
      <w:pPr>
        <w:spacing w:line="288" w:lineRule="auto"/>
        <w:jc w:val="center"/>
        <w:rPr>
          <w:sz w:val="32"/>
        </w:rPr>
      </w:pPr>
    </w:p>
    <w:p w:rsidR="0088461B" w:rsidRPr="00E11EFD" w:rsidRDefault="0088461B" w:rsidP="0088461B">
      <w:pPr>
        <w:spacing w:line="288" w:lineRule="auto"/>
        <w:jc w:val="center"/>
        <w:rPr>
          <w:sz w:val="32"/>
          <w:szCs w:val="31"/>
        </w:rPr>
      </w:pPr>
    </w:p>
    <w:p w:rsidR="0088461B" w:rsidRPr="00E11EFD" w:rsidRDefault="0088461B" w:rsidP="0088461B">
      <w:pPr>
        <w:spacing w:after="480" w:line="288" w:lineRule="auto"/>
        <w:jc w:val="center"/>
        <w:rPr>
          <w:sz w:val="32"/>
          <w:szCs w:val="31"/>
        </w:rPr>
      </w:pPr>
    </w:p>
    <w:tbl>
      <w:tblPr>
        <w:tblW w:w="9720" w:type="dxa"/>
        <w:tblInd w:w="108" w:type="dxa"/>
        <w:tblBorders>
          <w:bottom w:val="single" w:sz="4" w:space="0" w:color="auto"/>
          <w:insideH w:val="single" w:sz="4" w:space="0" w:color="auto"/>
          <w:insideV w:val="double" w:sz="18" w:space="0" w:color="auto"/>
        </w:tblBorders>
        <w:tblLook w:val="01E0"/>
      </w:tblPr>
      <w:tblGrid>
        <w:gridCol w:w="9720"/>
      </w:tblGrid>
      <w:tr w:rsidR="0088461B" w:rsidRPr="008C3B6C" w:rsidTr="0072753C">
        <w:tc>
          <w:tcPr>
            <w:tcW w:w="9720" w:type="dxa"/>
            <w:tcBorders>
              <w:top w:val="nil"/>
              <w:bottom w:val="nil"/>
            </w:tcBorders>
          </w:tcPr>
          <w:p w:rsidR="0088461B" w:rsidRDefault="0088461B" w:rsidP="0072753C">
            <w:pPr>
              <w:spacing w:after="0" w:line="240" w:lineRule="auto"/>
              <w:jc w:val="center"/>
              <w:rPr>
                <w:rFonts w:ascii="Arial" w:hAnsi="Arial" w:cs="Arial"/>
                <w:i/>
                <w:sz w:val="28"/>
                <w:szCs w:val="28"/>
              </w:rPr>
            </w:pPr>
            <w:r w:rsidRPr="008C3B6C">
              <w:rPr>
                <w:rFonts w:ascii="Arial" w:hAnsi="Arial" w:cs="Arial"/>
                <w:i/>
                <w:sz w:val="28"/>
                <w:szCs w:val="28"/>
              </w:rPr>
              <w:t xml:space="preserve">Методические рекомендации по организации и проведению </w:t>
            </w:r>
          </w:p>
          <w:p w:rsidR="0088461B" w:rsidRPr="008C3B6C" w:rsidRDefault="00141304" w:rsidP="0072753C">
            <w:pPr>
              <w:spacing w:after="0" w:line="240" w:lineRule="auto"/>
              <w:jc w:val="center"/>
              <w:rPr>
                <w:rFonts w:ascii="Arial" w:hAnsi="Arial" w:cs="Arial"/>
                <w:i/>
                <w:sz w:val="32"/>
                <w:szCs w:val="32"/>
              </w:rPr>
            </w:pPr>
            <w:r>
              <w:rPr>
                <w:rFonts w:ascii="Arial" w:hAnsi="Arial" w:cs="Arial"/>
                <w:i/>
                <w:sz w:val="28"/>
                <w:szCs w:val="28"/>
              </w:rPr>
              <w:t>учебного</w:t>
            </w:r>
            <w:r w:rsidR="0088461B" w:rsidRPr="008C3B6C">
              <w:rPr>
                <w:rFonts w:ascii="Arial" w:hAnsi="Arial" w:cs="Arial"/>
                <w:i/>
                <w:sz w:val="28"/>
                <w:szCs w:val="28"/>
              </w:rPr>
              <w:t xml:space="preserve"> заняти</w:t>
            </w:r>
            <w:r>
              <w:rPr>
                <w:rFonts w:ascii="Arial" w:hAnsi="Arial" w:cs="Arial"/>
                <w:i/>
                <w:sz w:val="28"/>
                <w:szCs w:val="28"/>
              </w:rPr>
              <w:t>я</w:t>
            </w:r>
            <w:r w:rsidR="0088461B" w:rsidRPr="008C3B6C">
              <w:rPr>
                <w:rFonts w:ascii="Arial" w:hAnsi="Arial" w:cs="Arial"/>
                <w:i/>
                <w:sz w:val="32"/>
                <w:szCs w:val="32"/>
              </w:rPr>
              <w:t xml:space="preserve"> </w:t>
            </w:r>
          </w:p>
          <w:p w:rsidR="0088461B" w:rsidRPr="008C3B6C" w:rsidRDefault="0088461B" w:rsidP="0072753C">
            <w:pPr>
              <w:spacing w:before="120" w:after="0" w:line="240" w:lineRule="auto"/>
              <w:jc w:val="center"/>
              <w:rPr>
                <w:rFonts w:ascii="Arial" w:hAnsi="Arial" w:cs="Arial"/>
                <w:i/>
                <w:sz w:val="32"/>
                <w:szCs w:val="32"/>
              </w:rPr>
            </w:pPr>
            <w:r w:rsidRPr="008C3B6C">
              <w:rPr>
                <w:rFonts w:ascii="Arial" w:hAnsi="Arial" w:cs="Arial"/>
                <w:i/>
                <w:sz w:val="28"/>
                <w:szCs w:val="28"/>
              </w:rPr>
              <w:t>по учебной дисциплине</w:t>
            </w:r>
          </w:p>
        </w:tc>
      </w:tr>
      <w:tr w:rsidR="0088461B" w:rsidRPr="008C3B6C" w:rsidTr="0072753C">
        <w:tc>
          <w:tcPr>
            <w:tcW w:w="9720" w:type="dxa"/>
            <w:tcBorders>
              <w:top w:val="nil"/>
            </w:tcBorders>
            <w:vAlign w:val="bottom"/>
          </w:tcPr>
          <w:p w:rsidR="0088461B" w:rsidRPr="008C3B6C" w:rsidRDefault="0088461B" w:rsidP="0072753C">
            <w:pPr>
              <w:spacing w:after="0" w:line="240" w:lineRule="auto"/>
              <w:jc w:val="center"/>
              <w:rPr>
                <w:rFonts w:ascii="Comic Sans MS" w:hAnsi="Comic Sans MS"/>
                <w:b/>
                <w:bCs/>
                <w:sz w:val="40"/>
                <w:szCs w:val="40"/>
              </w:rPr>
            </w:pPr>
            <w:r w:rsidRPr="008C3B6C">
              <w:rPr>
                <w:rFonts w:ascii="Comic Sans MS" w:hAnsi="Comic Sans MS"/>
                <w:b/>
                <w:bCs/>
                <w:sz w:val="40"/>
                <w:szCs w:val="40"/>
              </w:rPr>
              <w:t>Иностранный язык</w:t>
            </w:r>
          </w:p>
        </w:tc>
      </w:tr>
      <w:tr w:rsidR="0088461B" w:rsidRPr="008C3B6C" w:rsidTr="0072753C">
        <w:tc>
          <w:tcPr>
            <w:tcW w:w="9720" w:type="dxa"/>
            <w:vAlign w:val="bottom"/>
          </w:tcPr>
          <w:p w:rsidR="0088461B" w:rsidRDefault="0088461B" w:rsidP="0072753C">
            <w:pPr>
              <w:spacing w:after="0" w:line="240" w:lineRule="auto"/>
              <w:jc w:val="center"/>
              <w:rPr>
                <w:rFonts w:ascii="Comic Sans MS" w:hAnsi="Comic Sans MS"/>
                <w:b/>
                <w:bCs/>
                <w:sz w:val="40"/>
                <w:szCs w:val="40"/>
              </w:rPr>
            </w:pPr>
            <w:r>
              <w:rPr>
                <w:rFonts w:ascii="Comic Sans MS" w:hAnsi="Comic Sans MS"/>
                <w:b/>
                <w:bCs/>
                <w:sz w:val="40"/>
                <w:szCs w:val="40"/>
              </w:rPr>
              <w:t>Раздел 1</w:t>
            </w:r>
            <w:r w:rsidR="00172842">
              <w:rPr>
                <w:rFonts w:ascii="Comic Sans MS" w:hAnsi="Comic Sans MS"/>
                <w:b/>
                <w:bCs/>
                <w:sz w:val="40"/>
                <w:szCs w:val="40"/>
              </w:rPr>
              <w:t xml:space="preserve"> </w:t>
            </w:r>
            <w:r>
              <w:rPr>
                <w:rFonts w:ascii="Comic Sans MS" w:hAnsi="Comic Sans MS"/>
                <w:b/>
                <w:bCs/>
                <w:sz w:val="40"/>
                <w:szCs w:val="40"/>
              </w:rPr>
              <w:t>Основной модуль</w:t>
            </w:r>
            <w:r w:rsidRPr="008C3B6C">
              <w:rPr>
                <w:rFonts w:ascii="Comic Sans MS" w:hAnsi="Comic Sans MS"/>
                <w:b/>
                <w:bCs/>
                <w:sz w:val="40"/>
                <w:szCs w:val="40"/>
              </w:rPr>
              <w:t xml:space="preserve">, </w:t>
            </w:r>
          </w:p>
          <w:p w:rsidR="0088461B" w:rsidRPr="008C3B6C" w:rsidRDefault="0088461B" w:rsidP="0072753C">
            <w:pPr>
              <w:spacing w:after="0" w:line="240" w:lineRule="auto"/>
              <w:jc w:val="center"/>
              <w:rPr>
                <w:rFonts w:ascii="Comic Sans MS" w:hAnsi="Comic Sans MS"/>
                <w:b/>
                <w:bCs/>
                <w:sz w:val="40"/>
                <w:szCs w:val="40"/>
              </w:rPr>
            </w:pPr>
            <w:r w:rsidRPr="008C3B6C">
              <w:rPr>
                <w:rFonts w:ascii="Comic Sans MS" w:hAnsi="Comic Sans MS"/>
                <w:b/>
                <w:bCs/>
                <w:sz w:val="40"/>
                <w:szCs w:val="40"/>
              </w:rPr>
              <w:t xml:space="preserve">тема </w:t>
            </w:r>
            <w:r>
              <w:rPr>
                <w:rFonts w:ascii="Comic Sans MS" w:hAnsi="Comic Sans MS"/>
                <w:b/>
                <w:bCs/>
                <w:sz w:val="40"/>
                <w:szCs w:val="40"/>
              </w:rPr>
              <w:t>1.4 «Страны изучаемого языка (1)</w:t>
            </w:r>
            <w:r w:rsidRPr="008C3B6C">
              <w:rPr>
                <w:rFonts w:ascii="Comic Sans MS" w:hAnsi="Comic Sans MS"/>
                <w:b/>
                <w:bCs/>
                <w:sz w:val="40"/>
                <w:szCs w:val="40"/>
              </w:rPr>
              <w:t>»</w:t>
            </w:r>
          </w:p>
        </w:tc>
      </w:tr>
    </w:tbl>
    <w:p w:rsidR="0088461B" w:rsidRDefault="0088461B" w:rsidP="0088461B">
      <w:pPr>
        <w:spacing w:before="600" w:line="288" w:lineRule="auto"/>
        <w:ind w:firstLine="902"/>
        <w:rPr>
          <w:rFonts w:ascii="Arial" w:hAnsi="Arial" w:cs="Arial"/>
          <w:i/>
          <w:szCs w:val="28"/>
        </w:rPr>
      </w:pPr>
      <w:r>
        <w:rPr>
          <w:rFonts w:ascii="Arial" w:hAnsi="Arial" w:cs="Arial"/>
          <w:i/>
          <w:szCs w:val="28"/>
        </w:rPr>
        <w:t>для</w:t>
      </w:r>
      <w:r w:rsidRPr="008B669E">
        <w:rPr>
          <w:rFonts w:ascii="Arial" w:hAnsi="Arial" w:cs="Arial"/>
          <w:i/>
          <w:szCs w:val="28"/>
        </w:rPr>
        <w:t xml:space="preserve"> </w:t>
      </w:r>
      <w:r w:rsidRPr="00E11EFD">
        <w:rPr>
          <w:rFonts w:ascii="Arial" w:hAnsi="Arial" w:cs="Arial"/>
          <w:i/>
          <w:szCs w:val="28"/>
        </w:rPr>
        <w:t>специальности</w:t>
      </w:r>
      <w:r>
        <w:rPr>
          <w:rFonts w:ascii="Arial" w:hAnsi="Arial" w:cs="Arial"/>
          <w:i/>
          <w:szCs w:val="28"/>
        </w:rPr>
        <w:t xml:space="preserve"> (группы специальностей)</w:t>
      </w:r>
      <w:r w:rsidRPr="00E11EFD">
        <w:rPr>
          <w:rFonts w:ascii="Arial" w:hAnsi="Arial" w:cs="Arial"/>
          <w:i/>
          <w:szCs w:val="28"/>
        </w:rPr>
        <w:t>:</w:t>
      </w:r>
    </w:p>
    <w:tbl>
      <w:tblPr>
        <w:tblW w:w="0" w:type="auto"/>
        <w:tblInd w:w="1008" w:type="dxa"/>
        <w:tblBorders>
          <w:bottom w:val="single" w:sz="4" w:space="0" w:color="auto"/>
        </w:tblBorders>
        <w:tblLook w:val="01E0"/>
      </w:tblPr>
      <w:tblGrid>
        <w:gridCol w:w="8280"/>
      </w:tblGrid>
      <w:tr w:rsidR="0088461B" w:rsidRPr="008C3B6C" w:rsidTr="0072753C">
        <w:tc>
          <w:tcPr>
            <w:tcW w:w="8280" w:type="dxa"/>
            <w:tcBorders>
              <w:bottom w:val="single" w:sz="4" w:space="0" w:color="auto"/>
            </w:tcBorders>
            <w:vAlign w:val="bottom"/>
          </w:tcPr>
          <w:p w:rsidR="0088461B" w:rsidRPr="008C3B6C" w:rsidRDefault="0088461B" w:rsidP="0072753C">
            <w:pPr>
              <w:spacing w:before="240" w:after="0" w:line="288" w:lineRule="auto"/>
              <w:rPr>
                <w:rFonts w:ascii="Arial" w:hAnsi="Arial" w:cs="Arial"/>
                <w:b/>
                <w:i/>
                <w:sz w:val="32"/>
                <w:szCs w:val="32"/>
              </w:rPr>
            </w:pPr>
            <w:r w:rsidRPr="008C3B6C">
              <w:rPr>
                <w:rFonts w:ascii="Arial" w:hAnsi="Arial" w:cs="Arial"/>
                <w:b/>
                <w:i/>
                <w:sz w:val="32"/>
                <w:szCs w:val="32"/>
              </w:rPr>
              <w:t xml:space="preserve">13.02.11, 33.02.01, 22.02.05, 15.02.01, 15.02.07, </w:t>
            </w:r>
          </w:p>
        </w:tc>
      </w:tr>
      <w:tr w:rsidR="0088461B" w:rsidRPr="008C3B6C" w:rsidTr="0072753C">
        <w:tc>
          <w:tcPr>
            <w:tcW w:w="8280" w:type="dxa"/>
            <w:tcBorders>
              <w:top w:val="single" w:sz="4" w:space="0" w:color="auto"/>
              <w:bottom w:val="single" w:sz="4" w:space="0" w:color="auto"/>
            </w:tcBorders>
            <w:vAlign w:val="bottom"/>
          </w:tcPr>
          <w:p w:rsidR="0088461B" w:rsidRPr="008C3B6C" w:rsidRDefault="0088461B" w:rsidP="0072753C">
            <w:pPr>
              <w:spacing w:before="240" w:after="0" w:line="288" w:lineRule="auto"/>
              <w:rPr>
                <w:rFonts w:ascii="Arial" w:hAnsi="Arial" w:cs="Arial"/>
                <w:i/>
                <w:sz w:val="20"/>
                <w:szCs w:val="28"/>
              </w:rPr>
            </w:pPr>
            <w:r w:rsidRPr="008C3B6C">
              <w:rPr>
                <w:rFonts w:ascii="Arial" w:hAnsi="Arial" w:cs="Arial"/>
                <w:b/>
                <w:i/>
                <w:sz w:val="32"/>
                <w:szCs w:val="32"/>
              </w:rPr>
              <w:t>18.02.10, 18.02.01, 15.02.03</w:t>
            </w:r>
          </w:p>
        </w:tc>
      </w:tr>
    </w:tbl>
    <w:p w:rsidR="0088461B" w:rsidRDefault="0088461B" w:rsidP="0088461B">
      <w:pPr>
        <w:spacing w:before="240" w:after="120"/>
        <w:jc w:val="center"/>
        <w:rPr>
          <w:b/>
          <w:spacing w:val="30"/>
          <w:sz w:val="36"/>
          <w:szCs w:val="36"/>
        </w:rPr>
      </w:pPr>
    </w:p>
    <w:p w:rsidR="0088461B" w:rsidRDefault="0088461B" w:rsidP="0088461B">
      <w:pPr>
        <w:spacing w:before="240" w:after="120"/>
        <w:jc w:val="center"/>
        <w:rPr>
          <w:b/>
          <w:spacing w:val="30"/>
          <w:sz w:val="36"/>
          <w:szCs w:val="36"/>
        </w:rPr>
      </w:pPr>
    </w:p>
    <w:p w:rsidR="0088461B" w:rsidRDefault="0088461B" w:rsidP="0088461B">
      <w:pPr>
        <w:spacing w:before="240" w:after="120"/>
        <w:jc w:val="center"/>
        <w:rPr>
          <w:b/>
          <w:spacing w:val="30"/>
          <w:sz w:val="36"/>
          <w:szCs w:val="36"/>
        </w:rPr>
      </w:pPr>
    </w:p>
    <w:p w:rsidR="0088461B" w:rsidRDefault="0088461B" w:rsidP="0088461B">
      <w:pPr>
        <w:spacing w:before="240" w:after="120"/>
        <w:rPr>
          <w:b/>
          <w:spacing w:val="30"/>
          <w:sz w:val="36"/>
          <w:szCs w:val="36"/>
        </w:rPr>
      </w:pPr>
    </w:p>
    <w:p w:rsidR="0088461B" w:rsidRDefault="0088461B" w:rsidP="0088461B">
      <w:pPr>
        <w:spacing w:before="240"/>
        <w:jc w:val="center"/>
        <w:rPr>
          <w:rFonts w:ascii="Arial" w:hAnsi="Arial" w:cs="Arial"/>
          <w:b/>
          <w:spacing w:val="98"/>
          <w:sz w:val="32"/>
          <w:szCs w:val="32"/>
        </w:rPr>
      </w:pPr>
      <w:r w:rsidRPr="008F4239">
        <w:rPr>
          <w:rFonts w:ascii="Arial" w:hAnsi="Arial" w:cs="Arial"/>
          <w:b/>
          <w:spacing w:val="98"/>
          <w:sz w:val="32"/>
          <w:szCs w:val="32"/>
        </w:rPr>
        <w:t>Липецк</w:t>
      </w:r>
      <w:r>
        <w:rPr>
          <w:rFonts w:ascii="Arial" w:hAnsi="Arial" w:cs="Arial"/>
          <w:b/>
          <w:spacing w:val="98"/>
          <w:sz w:val="32"/>
          <w:szCs w:val="32"/>
        </w:rPr>
        <w:t>-2017</w:t>
      </w:r>
    </w:p>
    <w:p w:rsidR="0088461B" w:rsidRPr="007A0BF4" w:rsidRDefault="0088461B" w:rsidP="0088461B">
      <w:pPr>
        <w:jc w:val="both"/>
        <w:rPr>
          <w:sz w:val="28"/>
          <w:szCs w:val="28"/>
        </w:rPr>
      </w:pPr>
      <w:r>
        <w:rPr>
          <w:rFonts w:ascii="Arial" w:hAnsi="Arial" w:cs="Arial"/>
          <w:b/>
          <w:spacing w:val="98"/>
          <w:sz w:val="32"/>
          <w:szCs w:val="32"/>
        </w:rPr>
        <w:br w:type="page"/>
      </w:r>
      <w:r>
        <w:rPr>
          <w:sz w:val="28"/>
          <w:szCs w:val="28"/>
        </w:rPr>
        <w:lastRenderedPageBreak/>
        <w:t xml:space="preserve">Методические рекомендации по организации и проведению учебных занятий </w:t>
      </w:r>
      <w:r w:rsidR="00172842">
        <w:rPr>
          <w:sz w:val="28"/>
          <w:szCs w:val="28"/>
        </w:rPr>
        <w:t>по дисциплине Иностранный язык раздел 1 Основной модуль</w:t>
      </w:r>
      <w:r>
        <w:rPr>
          <w:sz w:val="28"/>
          <w:szCs w:val="28"/>
        </w:rPr>
        <w:t>, тема 1.4. «Страны изучаемого языка (1)»</w:t>
      </w:r>
      <w:r w:rsidRPr="007A0BF4">
        <w:rPr>
          <w:sz w:val="28"/>
          <w:szCs w:val="28"/>
        </w:rPr>
        <w:t xml:space="preserve"> </w:t>
      </w:r>
    </w:p>
    <w:p w:rsidR="0088461B" w:rsidRPr="006806F0" w:rsidRDefault="0088461B" w:rsidP="0088461B">
      <w:pPr>
        <w:spacing w:before="240"/>
        <w:rPr>
          <w:i/>
        </w:rPr>
      </w:pPr>
    </w:p>
    <w:p w:rsidR="0088461B" w:rsidRPr="003A0E55" w:rsidRDefault="0088461B" w:rsidP="00B12E98">
      <w:pPr>
        <w:spacing w:before="120"/>
        <w:rPr>
          <w:i/>
          <w:sz w:val="28"/>
          <w:szCs w:val="28"/>
        </w:rPr>
      </w:pPr>
      <w:r w:rsidRPr="007A0BF4">
        <w:rPr>
          <w:sz w:val="28"/>
          <w:szCs w:val="28"/>
        </w:rPr>
        <w:t>Составитель:</w:t>
      </w:r>
      <w:r>
        <w:rPr>
          <w:sz w:val="28"/>
          <w:szCs w:val="28"/>
        </w:rPr>
        <w:t xml:space="preserve">      </w:t>
      </w:r>
      <w:proofErr w:type="spellStart"/>
      <w:r>
        <w:rPr>
          <w:i/>
          <w:sz w:val="28"/>
          <w:szCs w:val="28"/>
        </w:rPr>
        <w:t>Дулина</w:t>
      </w:r>
      <w:proofErr w:type="spellEnd"/>
      <w:r>
        <w:rPr>
          <w:i/>
          <w:sz w:val="28"/>
          <w:szCs w:val="28"/>
        </w:rPr>
        <w:t xml:space="preserve"> О.С.,</w:t>
      </w:r>
      <w:r w:rsidRPr="007A0BF4">
        <w:rPr>
          <w:i/>
          <w:sz w:val="28"/>
          <w:szCs w:val="28"/>
        </w:rPr>
        <w:t xml:space="preserve"> </w:t>
      </w:r>
      <w:r w:rsidRPr="007A0BF4">
        <w:rPr>
          <w:sz w:val="28"/>
          <w:szCs w:val="28"/>
        </w:rPr>
        <w:t>пре</w:t>
      </w:r>
      <w:r>
        <w:rPr>
          <w:sz w:val="28"/>
          <w:szCs w:val="28"/>
        </w:rPr>
        <w:t>подаватель иностранного языка</w:t>
      </w:r>
    </w:p>
    <w:p w:rsidR="0088461B" w:rsidRDefault="0088461B" w:rsidP="0088461B">
      <w:pPr>
        <w:ind w:left="1416" w:firstLine="720"/>
        <w:rPr>
          <w:szCs w:val="28"/>
        </w:rPr>
      </w:pPr>
    </w:p>
    <w:p w:rsidR="0088461B" w:rsidRDefault="0088461B" w:rsidP="0088461B">
      <w:pPr>
        <w:ind w:left="1416" w:firstLine="720"/>
        <w:rPr>
          <w:szCs w:val="28"/>
        </w:rPr>
      </w:pPr>
    </w:p>
    <w:p w:rsidR="0088461B" w:rsidRDefault="0088461B" w:rsidP="0088461B">
      <w:pPr>
        <w:ind w:left="1416" w:firstLine="720"/>
        <w:rPr>
          <w:szCs w:val="28"/>
        </w:rPr>
      </w:pPr>
    </w:p>
    <w:p w:rsidR="0088461B" w:rsidRPr="003239EE" w:rsidRDefault="0088461B" w:rsidP="0088461B">
      <w:pPr>
        <w:ind w:left="1416" w:firstLine="720"/>
        <w:rPr>
          <w:szCs w:val="28"/>
        </w:rPr>
      </w:pPr>
    </w:p>
    <w:tbl>
      <w:tblPr>
        <w:tblW w:w="0" w:type="auto"/>
        <w:tblInd w:w="108" w:type="dxa"/>
        <w:tblLook w:val="01E0"/>
      </w:tblPr>
      <w:tblGrid>
        <w:gridCol w:w="5105"/>
        <w:gridCol w:w="4811"/>
      </w:tblGrid>
      <w:tr w:rsidR="0088461B" w:rsidRPr="008C3B6C" w:rsidTr="0072753C">
        <w:tc>
          <w:tcPr>
            <w:tcW w:w="5105" w:type="dxa"/>
          </w:tcPr>
          <w:p w:rsidR="0088461B" w:rsidRPr="008C3B6C" w:rsidRDefault="0088461B" w:rsidP="0072753C">
            <w:pPr>
              <w:spacing w:after="0" w:line="240" w:lineRule="auto"/>
              <w:rPr>
                <w:rFonts w:ascii="Times New Roman" w:hAnsi="Times New Roman"/>
                <w:sz w:val="20"/>
                <w:szCs w:val="20"/>
              </w:rPr>
            </w:pPr>
            <w:r w:rsidRPr="008C3B6C">
              <w:rPr>
                <w:rFonts w:ascii="Times New Roman" w:hAnsi="Times New Roman"/>
                <w:sz w:val="20"/>
                <w:szCs w:val="20"/>
              </w:rPr>
              <w:t>ОДОБРЕНО</w:t>
            </w:r>
          </w:p>
          <w:p w:rsidR="0088461B" w:rsidRPr="008C3B6C" w:rsidRDefault="0088461B" w:rsidP="0072753C">
            <w:pPr>
              <w:spacing w:after="0" w:line="240" w:lineRule="auto"/>
              <w:rPr>
                <w:rFonts w:ascii="Times New Roman" w:hAnsi="Times New Roman"/>
                <w:sz w:val="20"/>
                <w:szCs w:val="20"/>
              </w:rPr>
            </w:pPr>
            <w:r w:rsidRPr="008C3B6C">
              <w:rPr>
                <w:rFonts w:ascii="Times New Roman" w:hAnsi="Times New Roman"/>
                <w:sz w:val="20"/>
                <w:szCs w:val="20"/>
              </w:rPr>
              <w:t>цикловой комиссией</w:t>
            </w:r>
            <w:r w:rsidRPr="008C3B6C">
              <w:rPr>
                <w:rFonts w:ascii="Times New Roman" w:hAnsi="Times New Roman"/>
                <w:sz w:val="20"/>
                <w:szCs w:val="20"/>
              </w:rPr>
              <w:br/>
            </w:r>
            <w:proofErr w:type="gramStart"/>
            <w:r w:rsidR="00172842">
              <w:rPr>
                <w:rFonts w:ascii="Times New Roman" w:hAnsi="Times New Roman"/>
                <w:sz w:val="20"/>
                <w:szCs w:val="20"/>
              </w:rPr>
              <w:t>языковедческих</w:t>
            </w:r>
            <w:proofErr w:type="gramEnd"/>
            <w:r w:rsidR="00172842">
              <w:rPr>
                <w:rFonts w:ascii="Times New Roman" w:hAnsi="Times New Roman"/>
                <w:sz w:val="20"/>
                <w:szCs w:val="20"/>
              </w:rPr>
              <w:t xml:space="preserve"> </w:t>
            </w:r>
            <w:proofErr w:type="spellStart"/>
            <w:r w:rsidR="00172842">
              <w:rPr>
                <w:rFonts w:ascii="Times New Roman" w:hAnsi="Times New Roman"/>
                <w:sz w:val="20"/>
                <w:szCs w:val="20"/>
              </w:rPr>
              <w:t>дисцплин</w:t>
            </w:r>
            <w:proofErr w:type="spellEnd"/>
          </w:p>
          <w:p w:rsidR="0088461B" w:rsidRPr="008C3B6C" w:rsidRDefault="0088461B" w:rsidP="0072753C">
            <w:pPr>
              <w:spacing w:after="0" w:line="240" w:lineRule="auto"/>
              <w:rPr>
                <w:rFonts w:ascii="Times New Roman" w:hAnsi="Times New Roman"/>
                <w:i/>
                <w:sz w:val="20"/>
                <w:szCs w:val="20"/>
              </w:rPr>
            </w:pPr>
          </w:p>
          <w:p w:rsidR="0088461B" w:rsidRPr="008C3B6C" w:rsidRDefault="0088461B" w:rsidP="0072753C">
            <w:pPr>
              <w:pStyle w:val="3"/>
              <w:widowControl/>
              <w:suppressAutoHyphens w:val="0"/>
              <w:autoSpaceDN/>
              <w:spacing w:before="0" w:after="0"/>
              <w:jc w:val="both"/>
              <w:textAlignment w:val="auto"/>
              <w:rPr>
                <w:rFonts w:eastAsia="Times New Roman" w:cs="Times New Roman"/>
                <w:b w:val="0"/>
                <w:bCs w:val="0"/>
                <w:kern w:val="0"/>
                <w:sz w:val="24"/>
                <w:szCs w:val="24"/>
                <w:lang w:val="ru-RU" w:eastAsia="ru-RU" w:bidi="ar-SA"/>
              </w:rPr>
            </w:pPr>
            <w:r w:rsidRPr="008C3B6C">
              <w:rPr>
                <w:rFonts w:eastAsia="Times New Roman" w:cs="Times New Roman"/>
                <w:b w:val="0"/>
                <w:bCs w:val="0"/>
                <w:kern w:val="0"/>
                <w:sz w:val="24"/>
                <w:szCs w:val="24"/>
                <w:lang w:val="ru-RU" w:eastAsia="ru-RU" w:bidi="ar-SA"/>
              </w:rPr>
              <w:t>Председатель:</w:t>
            </w:r>
          </w:p>
          <w:p w:rsidR="0088461B" w:rsidRPr="008C3B6C" w:rsidRDefault="0088461B" w:rsidP="0072753C">
            <w:pPr>
              <w:spacing w:after="0" w:line="240" w:lineRule="auto"/>
              <w:rPr>
                <w:rFonts w:ascii="Times New Roman" w:hAnsi="Times New Roman"/>
                <w:sz w:val="20"/>
                <w:szCs w:val="20"/>
              </w:rPr>
            </w:pPr>
          </w:p>
          <w:p w:rsidR="0088461B" w:rsidRPr="008C3B6C" w:rsidRDefault="0088461B" w:rsidP="0088461B">
            <w:pPr>
              <w:pStyle w:val="3"/>
              <w:widowControl/>
              <w:suppressAutoHyphens w:val="0"/>
              <w:autoSpaceDN/>
              <w:spacing w:before="0" w:after="0"/>
              <w:jc w:val="both"/>
              <w:textAlignment w:val="auto"/>
              <w:rPr>
                <w:rFonts w:eastAsia="Times New Roman" w:cs="Times New Roman"/>
                <w:b w:val="0"/>
                <w:bCs w:val="0"/>
                <w:i/>
                <w:kern w:val="0"/>
                <w:sz w:val="24"/>
                <w:szCs w:val="24"/>
                <w:lang w:val="ru-RU" w:eastAsia="ru-RU" w:bidi="ar-SA"/>
              </w:rPr>
            </w:pPr>
            <w:r w:rsidRPr="008C3B6C">
              <w:rPr>
                <w:rFonts w:eastAsia="Times New Roman" w:cs="Times New Roman"/>
                <w:b w:val="0"/>
                <w:bCs w:val="0"/>
                <w:i/>
                <w:kern w:val="0"/>
                <w:sz w:val="24"/>
                <w:szCs w:val="24"/>
                <w:lang w:val="ru-RU" w:eastAsia="ru-RU" w:bidi="ar-SA"/>
              </w:rPr>
              <w:t>_______________ /</w:t>
            </w:r>
            <w:r w:rsidRPr="0088461B">
              <w:rPr>
                <w:rFonts w:eastAsia="Times New Roman" w:cs="Times New Roman"/>
                <w:b w:val="0"/>
                <w:bCs w:val="0"/>
                <w:i/>
                <w:kern w:val="0"/>
                <w:sz w:val="20"/>
                <w:szCs w:val="20"/>
                <w:lang w:val="ru-RU" w:eastAsia="ru-RU" w:bidi="ar-SA"/>
              </w:rPr>
              <w:t>Лаврина В.В./</w:t>
            </w:r>
          </w:p>
          <w:p w:rsidR="0088461B" w:rsidRPr="008C3B6C" w:rsidRDefault="0088461B" w:rsidP="0072753C">
            <w:pPr>
              <w:spacing w:after="0" w:line="240" w:lineRule="auto"/>
              <w:rPr>
                <w:rFonts w:ascii="Times New Roman" w:hAnsi="Times New Roman"/>
                <w:i/>
                <w:sz w:val="20"/>
                <w:szCs w:val="20"/>
              </w:rPr>
            </w:pPr>
          </w:p>
        </w:tc>
        <w:tc>
          <w:tcPr>
            <w:tcW w:w="4811" w:type="dxa"/>
          </w:tcPr>
          <w:p w:rsidR="0088461B" w:rsidRPr="008C3B6C" w:rsidRDefault="0088461B" w:rsidP="0072753C">
            <w:pPr>
              <w:spacing w:after="0" w:line="240" w:lineRule="auto"/>
              <w:rPr>
                <w:rFonts w:ascii="Times New Roman" w:hAnsi="Times New Roman"/>
                <w:sz w:val="20"/>
                <w:szCs w:val="20"/>
              </w:rPr>
            </w:pPr>
            <w:r w:rsidRPr="008C3B6C">
              <w:rPr>
                <w:rFonts w:ascii="Times New Roman" w:hAnsi="Times New Roman"/>
                <w:sz w:val="20"/>
                <w:szCs w:val="20"/>
              </w:rPr>
              <w:t>УТВЕРЖДАЮ</w:t>
            </w:r>
          </w:p>
          <w:p w:rsidR="0088461B" w:rsidRPr="008C3B6C" w:rsidRDefault="0088461B" w:rsidP="0072753C">
            <w:pPr>
              <w:spacing w:after="0" w:line="240" w:lineRule="auto"/>
              <w:rPr>
                <w:rFonts w:ascii="Times New Roman" w:hAnsi="Times New Roman"/>
                <w:sz w:val="20"/>
                <w:szCs w:val="20"/>
              </w:rPr>
            </w:pPr>
            <w:r w:rsidRPr="008C3B6C">
              <w:rPr>
                <w:rFonts w:ascii="Times New Roman" w:hAnsi="Times New Roman"/>
                <w:sz w:val="20"/>
                <w:szCs w:val="20"/>
              </w:rPr>
              <w:t>Заместитель директора</w:t>
            </w:r>
          </w:p>
          <w:p w:rsidR="0088461B" w:rsidRPr="008C3B6C" w:rsidRDefault="0088461B" w:rsidP="0072753C">
            <w:pPr>
              <w:spacing w:after="0" w:line="240" w:lineRule="auto"/>
              <w:rPr>
                <w:rFonts w:ascii="Times New Roman" w:hAnsi="Times New Roman"/>
                <w:sz w:val="20"/>
                <w:szCs w:val="20"/>
              </w:rPr>
            </w:pPr>
            <w:r w:rsidRPr="008C3B6C">
              <w:rPr>
                <w:rFonts w:ascii="Times New Roman" w:hAnsi="Times New Roman"/>
                <w:sz w:val="20"/>
                <w:szCs w:val="20"/>
              </w:rPr>
              <w:t>по учебно-методической работе:</w:t>
            </w:r>
          </w:p>
          <w:p w:rsidR="0088461B" w:rsidRPr="008C3B6C" w:rsidRDefault="0088461B" w:rsidP="0072753C">
            <w:pPr>
              <w:spacing w:after="0" w:line="240" w:lineRule="auto"/>
              <w:rPr>
                <w:rFonts w:ascii="Times New Roman" w:hAnsi="Times New Roman"/>
                <w:sz w:val="20"/>
                <w:szCs w:val="20"/>
              </w:rPr>
            </w:pPr>
          </w:p>
          <w:p w:rsidR="0088461B" w:rsidRPr="008C3B6C" w:rsidRDefault="0088461B" w:rsidP="0072753C">
            <w:pPr>
              <w:spacing w:after="0" w:line="240" w:lineRule="auto"/>
              <w:rPr>
                <w:rFonts w:ascii="Times New Roman" w:hAnsi="Times New Roman"/>
                <w:sz w:val="20"/>
                <w:szCs w:val="20"/>
              </w:rPr>
            </w:pPr>
          </w:p>
          <w:p w:rsidR="0088461B" w:rsidRPr="008C3B6C" w:rsidRDefault="0088461B" w:rsidP="0072753C">
            <w:pPr>
              <w:spacing w:after="0" w:line="240" w:lineRule="auto"/>
              <w:rPr>
                <w:rFonts w:ascii="Times New Roman" w:hAnsi="Times New Roman"/>
                <w:sz w:val="20"/>
                <w:szCs w:val="20"/>
              </w:rPr>
            </w:pPr>
          </w:p>
          <w:p w:rsidR="0088461B" w:rsidRPr="008C3B6C" w:rsidRDefault="0088461B" w:rsidP="0072753C">
            <w:pPr>
              <w:spacing w:after="0" w:line="240" w:lineRule="auto"/>
              <w:rPr>
                <w:rFonts w:ascii="Times New Roman" w:hAnsi="Times New Roman"/>
                <w:i/>
                <w:sz w:val="20"/>
                <w:szCs w:val="20"/>
              </w:rPr>
            </w:pPr>
            <w:r w:rsidRPr="008C3B6C">
              <w:rPr>
                <w:rFonts w:ascii="Times New Roman" w:hAnsi="Times New Roman"/>
                <w:i/>
                <w:sz w:val="20"/>
                <w:szCs w:val="20"/>
              </w:rPr>
              <w:t>_________________</w:t>
            </w:r>
            <w:r w:rsidRPr="008C3B6C">
              <w:rPr>
                <w:rFonts w:ascii="Times New Roman" w:hAnsi="Times New Roman"/>
                <w:sz w:val="20"/>
                <w:szCs w:val="20"/>
              </w:rPr>
              <w:t>/</w:t>
            </w:r>
            <w:proofErr w:type="spellStart"/>
            <w:r w:rsidRPr="008C3B6C">
              <w:rPr>
                <w:rFonts w:ascii="Times New Roman" w:hAnsi="Times New Roman"/>
                <w:i/>
                <w:sz w:val="20"/>
                <w:szCs w:val="20"/>
              </w:rPr>
              <w:t>Пятаева</w:t>
            </w:r>
            <w:proofErr w:type="spellEnd"/>
            <w:r w:rsidRPr="008C3B6C">
              <w:rPr>
                <w:rFonts w:ascii="Times New Roman" w:hAnsi="Times New Roman"/>
                <w:i/>
                <w:sz w:val="20"/>
                <w:szCs w:val="20"/>
              </w:rPr>
              <w:t xml:space="preserve"> И.Г./</w:t>
            </w:r>
          </w:p>
          <w:p w:rsidR="0088461B" w:rsidRPr="008C3B6C" w:rsidRDefault="0088461B" w:rsidP="0072753C">
            <w:pPr>
              <w:spacing w:after="0" w:line="240" w:lineRule="auto"/>
              <w:rPr>
                <w:rFonts w:ascii="Times New Roman" w:hAnsi="Times New Roman"/>
                <w:i/>
                <w:sz w:val="20"/>
                <w:szCs w:val="20"/>
              </w:rPr>
            </w:pPr>
          </w:p>
        </w:tc>
      </w:tr>
    </w:tbl>
    <w:p w:rsidR="0088461B" w:rsidRPr="006806F0" w:rsidRDefault="0088461B" w:rsidP="0088461B">
      <w:pPr>
        <w:rPr>
          <w:i/>
        </w:rPr>
      </w:pPr>
    </w:p>
    <w:p w:rsidR="0088461B" w:rsidRPr="00F647EE" w:rsidRDefault="0088461B" w:rsidP="0088461B">
      <w:pPr>
        <w:pStyle w:val="a6"/>
        <w:spacing w:before="1560"/>
        <w:ind w:left="0" w:firstLine="708"/>
        <w:jc w:val="both"/>
        <w:rPr>
          <w:sz w:val="28"/>
          <w:szCs w:val="28"/>
        </w:rPr>
      </w:pPr>
      <w:proofErr w:type="gramStart"/>
      <w:r>
        <w:rPr>
          <w:sz w:val="28"/>
          <w:szCs w:val="28"/>
        </w:rPr>
        <w:t xml:space="preserve">Методические рекомендации по организации и проведению учебных занятий по </w:t>
      </w:r>
      <w:r w:rsidR="00172842">
        <w:rPr>
          <w:sz w:val="28"/>
          <w:szCs w:val="28"/>
        </w:rPr>
        <w:t>дисциплине Иностранный язык</w:t>
      </w:r>
      <w:r>
        <w:rPr>
          <w:sz w:val="28"/>
          <w:szCs w:val="28"/>
        </w:rPr>
        <w:t xml:space="preserve"> предназначены для преподавателей иностранного языка для специальностей: 22.02.</w:t>
      </w:r>
      <w:r w:rsidRPr="00F647EE">
        <w:rPr>
          <w:sz w:val="28"/>
          <w:szCs w:val="28"/>
        </w:rPr>
        <w:t>01 Металлургия черных металлов</w:t>
      </w:r>
      <w:r>
        <w:rPr>
          <w:sz w:val="28"/>
          <w:szCs w:val="28"/>
        </w:rPr>
        <w:t xml:space="preserve">, 15.02.03 Техническая эксплуатация гидравлических машин, гидроприводов и </w:t>
      </w:r>
      <w:proofErr w:type="spellStart"/>
      <w:r>
        <w:rPr>
          <w:sz w:val="28"/>
          <w:szCs w:val="28"/>
        </w:rPr>
        <w:t>гидропневмоавтоматики</w:t>
      </w:r>
      <w:proofErr w:type="spellEnd"/>
      <w:r>
        <w:rPr>
          <w:sz w:val="28"/>
          <w:szCs w:val="28"/>
        </w:rPr>
        <w:t>, 18.02.01 Аналитический контроль качества химических соединений, 18.02.10 Коксохимическое производство, 15.02.07 Автоматизация технологических процессов и производств, 15.02.01 Монтаж и техническая эксплуатация промышленного оборудования (по отраслям), 22.02.05 Обработка металлов давлением, 13.02.11</w:t>
      </w:r>
      <w:proofErr w:type="gramEnd"/>
      <w:r>
        <w:rPr>
          <w:sz w:val="28"/>
          <w:szCs w:val="28"/>
        </w:rPr>
        <w:t xml:space="preserve"> Техническая эксплуатация и обслуживание электрического и электромеханического оборудования (по отраслям)</w:t>
      </w:r>
      <w:r w:rsidRPr="00F647EE">
        <w:rPr>
          <w:sz w:val="28"/>
          <w:szCs w:val="28"/>
        </w:rPr>
        <w:t xml:space="preserve"> с целью освоения</w:t>
      </w:r>
      <w:r>
        <w:rPr>
          <w:sz w:val="28"/>
          <w:szCs w:val="28"/>
        </w:rPr>
        <w:t xml:space="preserve"> практических умений и навыков</w:t>
      </w:r>
      <w:r w:rsidRPr="00F647EE">
        <w:rPr>
          <w:sz w:val="28"/>
          <w:szCs w:val="28"/>
        </w:rPr>
        <w:t>.</w:t>
      </w:r>
    </w:p>
    <w:p w:rsidR="0088461B" w:rsidRPr="00B12E98" w:rsidRDefault="0088461B" w:rsidP="0088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B12E98">
        <w:rPr>
          <w:rFonts w:ascii="Times New Roman" w:hAnsi="Times New Roman"/>
          <w:sz w:val="28"/>
          <w:szCs w:val="28"/>
        </w:rPr>
        <w:t>Методические рекомендации по организации и проведению учебных занятий составлены в соответствии с рабочими программами по</w:t>
      </w:r>
      <w:r w:rsidR="00172842" w:rsidRPr="00B12E98">
        <w:rPr>
          <w:rFonts w:ascii="Times New Roman" w:hAnsi="Times New Roman"/>
          <w:sz w:val="28"/>
          <w:szCs w:val="28"/>
        </w:rPr>
        <w:t xml:space="preserve"> учебной дисциплине Иностранный язык</w:t>
      </w:r>
      <w:r w:rsidRPr="00B12E98">
        <w:rPr>
          <w:rFonts w:ascii="Times New Roman" w:hAnsi="Times New Roman"/>
          <w:sz w:val="28"/>
          <w:szCs w:val="28"/>
        </w:rPr>
        <w:t>.</w:t>
      </w:r>
    </w:p>
    <w:p w:rsidR="0088461B" w:rsidRPr="00DF6621" w:rsidRDefault="0088461B" w:rsidP="0088461B">
      <w:pPr>
        <w:pStyle w:val="a6"/>
        <w:spacing w:before="240"/>
        <w:ind w:left="0"/>
        <w:jc w:val="both"/>
        <w:rPr>
          <w:sz w:val="28"/>
          <w:szCs w:val="28"/>
        </w:rPr>
      </w:pPr>
    </w:p>
    <w:p w:rsidR="0088461B" w:rsidRDefault="0088461B" w:rsidP="0088461B">
      <w:pPr>
        <w:pStyle w:val="a6"/>
        <w:spacing w:before="240"/>
        <w:ind w:left="0"/>
        <w:jc w:val="both"/>
        <w:rPr>
          <w:b/>
        </w:rPr>
      </w:pPr>
      <w:r w:rsidRPr="00191CAA">
        <w:rPr>
          <w:b/>
        </w:rPr>
        <w:t xml:space="preserve"> </w:t>
      </w:r>
    </w:p>
    <w:p w:rsidR="0088461B" w:rsidRDefault="0088461B" w:rsidP="0088461B">
      <w:pPr>
        <w:spacing w:before="120" w:after="240"/>
        <w:jc w:val="center"/>
        <w:outlineLvl w:val="0"/>
        <w:rPr>
          <w:rFonts w:ascii="Arial" w:hAnsi="Arial" w:cs="Arial"/>
          <w:sz w:val="40"/>
          <w:szCs w:val="40"/>
        </w:rPr>
        <w:sectPr w:rsidR="0088461B" w:rsidSect="007A0BF4">
          <w:footerReference w:type="even" r:id="rId8"/>
          <w:footerReference w:type="default" r:id="rId9"/>
          <w:pgSz w:w="11906" w:h="16838"/>
          <w:pgMar w:top="851" w:right="567" w:bottom="851" w:left="1134" w:header="709" w:footer="709" w:gutter="0"/>
          <w:pgBorders w:display="firstPage" w:offsetFrom="page">
            <w:top w:val="double" w:sz="18" w:space="24" w:color="auto"/>
            <w:left w:val="double" w:sz="18" w:space="24" w:color="auto"/>
            <w:bottom w:val="double" w:sz="18" w:space="24" w:color="auto"/>
            <w:right w:val="double" w:sz="18" w:space="24" w:color="auto"/>
          </w:pgBorders>
          <w:cols w:space="708"/>
          <w:titlePg/>
          <w:docGrid w:linePitch="360"/>
        </w:sectPr>
      </w:pPr>
    </w:p>
    <w:p w:rsidR="0088461B" w:rsidRPr="00852F17" w:rsidRDefault="0088461B" w:rsidP="0088461B">
      <w:pPr>
        <w:widowControl w:val="0"/>
        <w:autoSpaceDE w:val="0"/>
        <w:autoSpaceDN w:val="0"/>
        <w:adjustRightInd w:val="0"/>
        <w:jc w:val="center"/>
        <w:outlineLvl w:val="0"/>
        <w:rPr>
          <w:rFonts w:ascii="Times New Roman" w:hAnsi="Times New Roman"/>
          <w:b/>
          <w:sz w:val="36"/>
          <w:szCs w:val="36"/>
        </w:rPr>
      </w:pPr>
      <w:r w:rsidRPr="00852F17">
        <w:rPr>
          <w:rFonts w:ascii="Times New Roman" w:hAnsi="Times New Roman"/>
          <w:b/>
          <w:sz w:val="36"/>
          <w:szCs w:val="36"/>
        </w:rPr>
        <w:lastRenderedPageBreak/>
        <w:t>Введение</w:t>
      </w:r>
    </w:p>
    <w:p w:rsidR="0088461B" w:rsidRDefault="0088461B" w:rsidP="0088461B">
      <w:pPr>
        <w:widowControl w:val="0"/>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proofErr w:type="gramStart"/>
      <w:r w:rsidRPr="00C76BF4">
        <w:rPr>
          <w:rFonts w:ascii="Times New Roman" w:hAnsi="Times New Roman"/>
          <w:sz w:val="28"/>
          <w:szCs w:val="28"/>
        </w:rPr>
        <w:t xml:space="preserve">Данные методические рекомендации предназначены для работы со студентами средних специальных учебных заведений специальностей 22.02.01 Металлургия черных металлов, 15.02.03 Техническая эксплуатация гидравлических машин, гидроприводов и </w:t>
      </w:r>
      <w:proofErr w:type="spellStart"/>
      <w:r w:rsidRPr="00C76BF4">
        <w:rPr>
          <w:rFonts w:ascii="Times New Roman" w:hAnsi="Times New Roman"/>
          <w:sz w:val="28"/>
          <w:szCs w:val="28"/>
        </w:rPr>
        <w:t>гидропневмоавтоматики</w:t>
      </w:r>
      <w:proofErr w:type="spellEnd"/>
      <w:r w:rsidRPr="00C76BF4">
        <w:rPr>
          <w:rFonts w:ascii="Times New Roman" w:hAnsi="Times New Roman"/>
          <w:sz w:val="28"/>
          <w:szCs w:val="28"/>
        </w:rPr>
        <w:t>, 18.02.01 Аналитический контроль качества химических соединений, 18.02.10 Коксохимическое производство, 15.02.07 Автоматизация технологических процессов и производств, 15.02.01 Монтаж и техническая эксплуатация промышленного оборудования (по отраслям), 22.02.05 Обработка металлов давлением, 13.02.11 Техническая эксплуатация и обслуживание электрического и</w:t>
      </w:r>
      <w:proofErr w:type="gramEnd"/>
      <w:r w:rsidRPr="00C76BF4">
        <w:rPr>
          <w:rFonts w:ascii="Times New Roman" w:hAnsi="Times New Roman"/>
          <w:sz w:val="28"/>
          <w:szCs w:val="28"/>
        </w:rPr>
        <w:t xml:space="preserve"> электромеханического оборудования (по отраслям)</w:t>
      </w:r>
      <w:r>
        <w:rPr>
          <w:rFonts w:ascii="Times New Roman" w:hAnsi="Times New Roman"/>
          <w:sz w:val="28"/>
          <w:szCs w:val="28"/>
        </w:rPr>
        <w:t>.</w:t>
      </w:r>
    </w:p>
    <w:p w:rsidR="0088461B" w:rsidRDefault="0088461B" w:rsidP="0088461B">
      <w:pPr>
        <w:widowControl w:val="0"/>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Основной целью является подготовка студентов к чтению страноведческой литературы, совершенствование сформированных ранее умений устной речи и формирование новых умений.</w:t>
      </w:r>
    </w:p>
    <w:p w:rsidR="0088461B" w:rsidRDefault="0088461B" w:rsidP="0088461B">
      <w:pPr>
        <w:widowControl w:val="0"/>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Все тексты носят популярный характер. При подборе текстов учитывалось нарастание грамматических и лексических трудностей, взаимосвязанность обучения всем видам речевой деятельности.</w:t>
      </w:r>
    </w:p>
    <w:p w:rsidR="0088461B" w:rsidRDefault="0088461B" w:rsidP="0088461B">
      <w:pPr>
        <w:widowControl w:val="0"/>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p>
    <w:p w:rsidR="0088461B" w:rsidRDefault="0088461B" w:rsidP="0088461B">
      <w:pPr>
        <w:widowControl w:val="0"/>
        <w:autoSpaceDE w:val="0"/>
        <w:autoSpaceDN w:val="0"/>
        <w:adjustRightInd w:val="0"/>
        <w:jc w:val="both"/>
        <w:outlineLvl w:val="0"/>
        <w:rPr>
          <w:rFonts w:ascii="Times New Roman" w:hAnsi="Times New Roman"/>
          <w:sz w:val="28"/>
          <w:szCs w:val="28"/>
        </w:rPr>
      </w:pPr>
    </w:p>
    <w:p w:rsidR="0088461B" w:rsidRDefault="0088461B" w:rsidP="0088461B">
      <w:pPr>
        <w:widowControl w:val="0"/>
        <w:autoSpaceDE w:val="0"/>
        <w:autoSpaceDN w:val="0"/>
        <w:adjustRightInd w:val="0"/>
        <w:jc w:val="both"/>
        <w:outlineLvl w:val="0"/>
        <w:rPr>
          <w:rFonts w:ascii="Times New Roman" w:hAnsi="Times New Roman"/>
          <w:sz w:val="28"/>
          <w:szCs w:val="28"/>
        </w:rPr>
      </w:pPr>
    </w:p>
    <w:p w:rsidR="0088461B" w:rsidRDefault="0088461B" w:rsidP="0088461B">
      <w:pPr>
        <w:widowControl w:val="0"/>
        <w:autoSpaceDE w:val="0"/>
        <w:autoSpaceDN w:val="0"/>
        <w:adjustRightInd w:val="0"/>
        <w:jc w:val="both"/>
        <w:outlineLvl w:val="0"/>
        <w:rPr>
          <w:rFonts w:ascii="Times New Roman" w:hAnsi="Times New Roman"/>
          <w:sz w:val="28"/>
          <w:szCs w:val="28"/>
        </w:rPr>
      </w:pPr>
    </w:p>
    <w:p w:rsidR="0088461B" w:rsidRDefault="0088461B" w:rsidP="0088461B">
      <w:pPr>
        <w:widowControl w:val="0"/>
        <w:autoSpaceDE w:val="0"/>
        <w:autoSpaceDN w:val="0"/>
        <w:adjustRightInd w:val="0"/>
        <w:jc w:val="both"/>
        <w:outlineLvl w:val="0"/>
        <w:rPr>
          <w:rFonts w:ascii="Times New Roman" w:hAnsi="Times New Roman"/>
          <w:sz w:val="28"/>
          <w:szCs w:val="28"/>
        </w:rPr>
      </w:pPr>
    </w:p>
    <w:p w:rsidR="0088461B" w:rsidRDefault="0088461B" w:rsidP="0088461B">
      <w:pPr>
        <w:widowControl w:val="0"/>
        <w:autoSpaceDE w:val="0"/>
        <w:autoSpaceDN w:val="0"/>
        <w:adjustRightInd w:val="0"/>
        <w:jc w:val="both"/>
        <w:outlineLvl w:val="0"/>
        <w:rPr>
          <w:rFonts w:ascii="Times New Roman" w:hAnsi="Times New Roman"/>
          <w:sz w:val="28"/>
          <w:szCs w:val="28"/>
        </w:rPr>
      </w:pPr>
    </w:p>
    <w:p w:rsidR="0088461B" w:rsidRDefault="0088461B" w:rsidP="0088461B">
      <w:pPr>
        <w:widowControl w:val="0"/>
        <w:autoSpaceDE w:val="0"/>
        <w:autoSpaceDN w:val="0"/>
        <w:adjustRightInd w:val="0"/>
        <w:jc w:val="both"/>
        <w:outlineLvl w:val="0"/>
        <w:rPr>
          <w:rFonts w:ascii="Times New Roman" w:hAnsi="Times New Roman"/>
          <w:sz w:val="28"/>
          <w:szCs w:val="28"/>
        </w:rPr>
      </w:pPr>
    </w:p>
    <w:p w:rsidR="0088461B" w:rsidRDefault="0088461B" w:rsidP="0088461B">
      <w:pPr>
        <w:widowControl w:val="0"/>
        <w:autoSpaceDE w:val="0"/>
        <w:autoSpaceDN w:val="0"/>
        <w:adjustRightInd w:val="0"/>
        <w:jc w:val="both"/>
        <w:outlineLvl w:val="0"/>
        <w:rPr>
          <w:rFonts w:ascii="Times New Roman" w:hAnsi="Times New Roman"/>
          <w:sz w:val="28"/>
          <w:szCs w:val="28"/>
        </w:rPr>
      </w:pPr>
    </w:p>
    <w:p w:rsidR="0088461B" w:rsidRDefault="0088461B" w:rsidP="0088461B">
      <w:pPr>
        <w:widowControl w:val="0"/>
        <w:autoSpaceDE w:val="0"/>
        <w:autoSpaceDN w:val="0"/>
        <w:adjustRightInd w:val="0"/>
        <w:jc w:val="both"/>
        <w:outlineLvl w:val="0"/>
        <w:rPr>
          <w:rFonts w:ascii="Times New Roman" w:hAnsi="Times New Roman"/>
          <w:sz w:val="28"/>
          <w:szCs w:val="28"/>
        </w:rPr>
      </w:pPr>
    </w:p>
    <w:p w:rsidR="0088461B" w:rsidRDefault="0088461B" w:rsidP="0088461B">
      <w:pPr>
        <w:widowControl w:val="0"/>
        <w:autoSpaceDE w:val="0"/>
        <w:autoSpaceDN w:val="0"/>
        <w:adjustRightInd w:val="0"/>
        <w:jc w:val="both"/>
        <w:outlineLvl w:val="0"/>
        <w:rPr>
          <w:rFonts w:ascii="Times New Roman" w:hAnsi="Times New Roman"/>
          <w:sz w:val="28"/>
          <w:szCs w:val="28"/>
        </w:rPr>
      </w:pPr>
    </w:p>
    <w:p w:rsidR="0088461B" w:rsidRDefault="0088461B" w:rsidP="0088461B">
      <w:pPr>
        <w:widowControl w:val="0"/>
        <w:autoSpaceDE w:val="0"/>
        <w:autoSpaceDN w:val="0"/>
        <w:adjustRightInd w:val="0"/>
        <w:jc w:val="both"/>
        <w:outlineLvl w:val="0"/>
        <w:rPr>
          <w:rFonts w:ascii="Times New Roman" w:hAnsi="Times New Roman"/>
          <w:sz w:val="28"/>
          <w:szCs w:val="28"/>
        </w:rPr>
      </w:pPr>
    </w:p>
    <w:p w:rsidR="0088461B" w:rsidRDefault="0088461B" w:rsidP="0088461B">
      <w:pPr>
        <w:widowControl w:val="0"/>
        <w:autoSpaceDE w:val="0"/>
        <w:autoSpaceDN w:val="0"/>
        <w:adjustRightInd w:val="0"/>
        <w:jc w:val="both"/>
        <w:outlineLvl w:val="0"/>
        <w:rPr>
          <w:rFonts w:ascii="Times New Roman" w:hAnsi="Times New Roman"/>
          <w:sz w:val="28"/>
          <w:szCs w:val="28"/>
        </w:rPr>
      </w:pPr>
    </w:p>
    <w:p w:rsidR="0088461B" w:rsidRDefault="0088461B" w:rsidP="0088461B">
      <w:pPr>
        <w:shd w:val="clear" w:color="auto" w:fill="FFFFFF"/>
        <w:tabs>
          <w:tab w:val="left" w:pos="3600"/>
        </w:tabs>
        <w:autoSpaceDE w:val="0"/>
        <w:spacing w:before="840" w:after="0"/>
        <w:ind w:left="3601" w:hanging="3601"/>
        <w:jc w:val="center"/>
        <w:rPr>
          <w:rFonts w:ascii="Times New Roman" w:hAnsi="Times New Roman"/>
          <w:b/>
          <w:spacing w:val="42"/>
          <w:sz w:val="28"/>
          <w:szCs w:val="28"/>
        </w:rPr>
      </w:pPr>
      <w:r w:rsidRPr="00A502CA">
        <w:rPr>
          <w:rFonts w:ascii="Times New Roman" w:hAnsi="Times New Roman"/>
          <w:b/>
          <w:spacing w:val="42"/>
          <w:sz w:val="28"/>
          <w:szCs w:val="28"/>
        </w:rPr>
        <w:lastRenderedPageBreak/>
        <w:t>Технологическая ка</w:t>
      </w:r>
      <w:r>
        <w:rPr>
          <w:rFonts w:ascii="Times New Roman" w:hAnsi="Times New Roman"/>
          <w:b/>
          <w:spacing w:val="42"/>
          <w:sz w:val="28"/>
          <w:szCs w:val="28"/>
        </w:rPr>
        <w:t>рта учебного занятия 1</w:t>
      </w:r>
    </w:p>
    <w:p w:rsidR="0088461B" w:rsidRDefault="0088461B" w:rsidP="0088461B">
      <w:pPr>
        <w:shd w:val="clear" w:color="auto" w:fill="FFFFFF"/>
        <w:tabs>
          <w:tab w:val="left" w:pos="3600"/>
        </w:tabs>
        <w:autoSpaceDE w:val="0"/>
        <w:spacing w:after="0"/>
        <w:ind w:left="3600" w:hanging="3600"/>
        <w:jc w:val="center"/>
        <w:rPr>
          <w:rFonts w:ascii="Times New Roman" w:hAnsi="Times New Roman"/>
          <w:b/>
          <w:spacing w:val="42"/>
          <w:sz w:val="28"/>
          <w:szCs w:val="28"/>
        </w:rPr>
      </w:pPr>
      <w:r>
        <w:rPr>
          <w:rFonts w:ascii="Times New Roman" w:hAnsi="Times New Roman"/>
          <w:b/>
          <w:spacing w:val="42"/>
          <w:sz w:val="28"/>
          <w:szCs w:val="28"/>
        </w:rPr>
        <w:t>Раздел 1</w:t>
      </w:r>
      <w:r w:rsidR="00172842">
        <w:rPr>
          <w:rFonts w:ascii="Times New Roman" w:hAnsi="Times New Roman"/>
          <w:b/>
          <w:spacing w:val="42"/>
          <w:sz w:val="28"/>
          <w:szCs w:val="28"/>
        </w:rPr>
        <w:t xml:space="preserve">  </w:t>
      </w:r>
      <w:r>
        <w:rPr>
          <w:rFonts w:ascii="Times New Roman" w:hAnsi="Times New Roman"/>
          <w:b/>
          <w:spacing w:val="42"/>
          <w:sz w:val="28"/>
          <w:szCs w:val="28"/>
        </w:rPr>
        <w:t>Основной модуль</w:t>
      </w:r>
      <w:r w:rsidRPr="00A502CA">
        <w:rPr>
          <w:rFonts w:ascii="Times New Roman" w:hAnsi="Times New Roman"/>
          <w:b/>
          <w:spacing w:val="42"/>
          <w:sz w:val="28"/>
          <w:szCs w:val="28"/>
        </w:rPr>
        <w:t>,</w:t>
      </w:r>
    </w:p>
    <w:p w:rsidR="0088461B" w:rsidRPr="00A502CA" w:rsidRDefault="0088461B" w:rsidP="0088461B">
      <w:pPr>
        <w:shd w:val="clear" w:color="auto" w:fill="FFFFFF"/>
        <w:tabs>
          <w:tab w:val="left" w:pos="3600"/>
        </w:tabs>
        <w:autoSpaceDE w:val="0"/>
        <w:spacing w:after="0"/>
        <w:ind w:left="3600" w:hanging="3600"/>
        <w:jc w:val="center"/>
        <w:rPr>
          <w:rFonts w:ascii="Times New Roman" w:hAnsi="Times New Roman"/>
          <w:b/>
          <w:spacing w:val="42"/>
          <w:sz w:val="28"/>
          <w:szCs w:val="28"/>
        </w:rPr>
      </w:pPr>
      <w:r w:rsidRPr="00A502CA">
        <w:rPr>
          <w:rFonts w:ascii="Times New Roman" w:hAnsi="Times New Roman"/>
          <w:b/>
          <w:spacing w:val="42"/>
          <w:sz w:val="28"/>
          <w:szCs w:val="28"/>
        </w:rPr>
        <w:t xml:space="preserve">тема </w:t>
      </w:r>
      <w:r>
        <w:rPr>
          <w:rFonts w:ascii="Times New Roman" w:hAnsi="Times New Roman"/>
          <w:b/>
          <w:spacing w:val="42"/>
          <w:sz w:val="28"/>
          <w:szCs w:val="28"/>
        </w:rPr>
        <w:t>1.4</w:t>
      </w:r>
      <w:r w:rsidRPr="00A502CA">
        <w:rPr>
          <w:rFonts w:ascii="Times New Roman" w:hAnsi="Times New Roman"/>
          <w:b/>
          <w:spacing w:val="42"/>
          <w:sz w:val="28"/>
          <w:szCs w:val="28"/>
        </w:rPr>
        <w:t xml:space="preserve"> «Страны </w:t>
      </w:r>
      <w:r>
        <w:rPr>
          <w:rFonts w:ascii="Times New Roman" w:hAnsi="Times New Roman"/>
          <w:b/>
          <w:spacing w:val="42"/>
          <w:sz w:val="28"/>
          <w:szCs w:val="28"/>
        </w:rPr>
        <w:t>изучаемого языка (1)</w:t>
      </w:r>
      <w:r w:rsidRPr="00A502CA">
        <w:rPr>
          <w:rFonts w:ascii="Times New Roman" w:hAnsi="Times New Roman"/>
          <w:b/>
          <w:spacing w:val="42"/>
          <w:sz w:val="28"/>
          <w:szCs w:val="28"/>
        </w:rPr>
        <w:t>»</w:t>
      </w:r>
    </w:p>
    <w:p w:rsidR="0088461B" w:rsidRPr="00A502CA" w:rsidRDefault="0088461B" w:rsidP="0088461B">
      <w:pPr>
        <w:shd w:val="clear" w:color="auto" w:fill="FFFFFF"/>
        <w:tabs>
          <w:tab w:val="left" w:pos="1620"/>
        </w:tabs>
        <w:autoSpaceDE w:val="0"/>
        <w:spacing w:before="120" w:after="0"/>
        <w:ind w:left="900" w:hanging="1442"/>
        <w:rPr>
          <w:rFonts w:ascii="Times New Roman" w:hAnsi="Times New Roman"/>
          <w:b/>
          <w:spacing w:val="42"/>
          <w:sz w:val="28"/>
          <w:szCs w:val="28"/>
        </w:rPr>
      </w:pPr>
    </w:p>
    <w:tbl>
      <w:tblPr>
        <w:tblW w:w="0" w:type="auto"/>
        <w:tblInd w:w="288" w:type="dxa"/>
        <w:tblLayout w:type="fixed"/>
        <w:tblLook w:val="0000"/>
      </w:tblPr>
      <w:tblGrid>
        <w:gridCol w:w="4248"/>
        <w:gridCol w:w="6012"/>
      </w:tblGrid>
      <w:tr w:rsidR="0088461B" w:rsidRPr="008C3B6C" w:rsidTr="0072753C">
        <w:trPr>
          <w:trHeight w:val="877"/>
        </w:trPr>
        <w:tc>
          <w:tcPr>
            <w:tcW w:w="4248" w:type="dxa"/>
          </w:tcPr>
          <w:p w:rsidR="0088461B" w:rsidRPr="008C3B6C" w:rsidRDefault="0088461B" w:rsidP="0072753C">
            <w:pPr>
              <w:tabs>
                <w:tab w:val="left" w:pos="3600"/>
              </w:tabs>
              <w:autoSpaceDE w:val="0"/>
              <w:snapToGrid w:val="0"/>
              <w:spacing w:before="360" w:after="0"/>
              <w:rPr>
                <w:rFonts w:ascii="Times New Roman" w:hAnsi="Times New Roman"/>
                <w:b/>
                <w:i/>
                <w:iCs/>
                <w:sz w:val="28"/>
                <w:szCs w:val="28"/>
              </w:rPr>
            </w:pPr>
            <w:r w:rsidRPr="008C3B6C">
              <w:rPr>
                <w:rFonts w:ascii="Times New Roman" w:hAnsi="Times New Roman"/>
                <w:b/>
                <w:i/>
                <w:iCs/>
                <w:sz w:val="28"/>
                <w:szCs w:val="28"/>
              </w:rPr>
              <w:t xml:space="preserve">Тема раздела </w:t>
            </w:r>
            <w:r w:rsidRPr="008C3B6C">
              <w:rPr>
                <w:rFonts w:ascii="Times New Roman" w:hAnsi="Times New Roman"/>
                <w:b/>
                <w:i/>
                <w:iCs/>
                <w:sz w:val="28"/>
                <w:szCs w:val="28"/>
              </w:rPr>
              <w:br/>
              <w:t>рабочей программы:</w:t>
            </w:r>
          </w:p>
        </w:tc>
        <w:tc>
          <w:tcPr>
            <w:tcW w:w="6012" w:type="dxa"/>
          </w:tcPr>
          <w:p w:rsidR="0088461B" w:rsidRPr="008C3B6C" w:rsidRDefault="0088461B" w:rsidP="0072753C">
            <w:pPr>
              <w:tabs>
                <w:tab w:val="left" w:pos="3600"/>
              </w:tabs>
              <w:autoSpaceDE w:val="0"/>
              <w:snapToGrid w:val="0"/>
              <w:spacing w:before="360" w:after="0"/>
              <w:jc w:val="both"/>
              <w:rPr>
                <w:rFonts w:ascii="Times New Roman" w:hAnsi="Times New Roman"/>
                <w:bCs/>
                <w:spacing w:val="-2"/>
                <w:sz w:val="28"/>
                <w:szCs w:val="28"/>
              </w:rPr>
            </w:pPr>
            <w:r>
              <w:rPr>
                <w:rFonts w:ascii="Times New Roman" w:hAnsi="Times New Roman"/>
                <w:bCs/>
                <w:spacing w:val="-2"/>
                <w:sz w:val="28"/>
                <w:szCs w:val="28"/>
              </w:rPr>
              <w:t>Раздел 1</w:t>
            </w:r>
            <w:r w:rsidRPr="008C3B6C">
              <w:rPr>
                <w:rFonts w:ascii="Times New Roman" w:hAnsi="Times New Roman"/>
                <w:bCs/>
                <w:spacing w:val="-2"/>
                <w:sz w:val="28"/>
                <w:szCs w:val="28"/>
              </w:rPr>
              <w:t xml:space="preserve"> Основной модуль Тема </w:t>
            </w:r>
            <w:r>
              <w:rPr>
                <w:rFonts w:ascii="Times New Roman" w:hAnsi="Times New Roman"/>
                <w:bCs/>
                <w:spacing w:val="-2"/>
                <w:sz w:val="28"/>
                <w:szCs w:val="28"/>
              </w:rPr>
              <w:t>1.4</w:t>
            </w:r>
            <w:r w:rsidRPr="008C3B6C">
              <w:rPr>
                <w:rFonts w:ascii="Times New Roman" w:hAnsi="Times New Roman"/>
                <w:bCs/>
                <w:spacing w:val="-2"/>
                <w:sz w:val="28"/>
                <w:szCs w:val="28"/>
              </w:rPr>
              <w:t xml:space="preserve"> «Страны </w:t>
            </w:r>
            <w:r>
              <w:rPr>
                <w:rFonts w:ascii="Times New Roman" w:hAnsi="Times New Roman"/>
                <w:bCs/>
                <w:spacing w:val="-2"/>
                <w:sz w:val="28"/>
                <w:szCs w:val="28"/>
              </w:rPr>
              <w:t>изучаемого языка (1)</w:t>
            </w:r>
            <w:r w:rsidRPr="008C3B6C">
              <w:rPr>
                <w:rFonts w:ascii="Times New Roman" w:hAnsi="Times New Roman"/>
                <w:bCs/>
                <w:spacing w:val="-2"/>
                <w:sz w:val="28"/>
                <w:szCs w:val="28"/>
              </w:rPr>
              <w:t>»</w:t>
            </w:r>
          </w:p>
        </w:tc>
      </w:tr>
      <w:tr w:rsidR="0088461B" w:rsidRPr="008C3B6C" w:rsidTr="0072753C">
        <w:trPr>
          <w:trHeight w:val="713"/>
        </w:trPr>
        <w:tc>
          <w:tcPr>
            <w:tcW w:w="4248" w:type="dxa"/>
          </w:tcPr>
          <w:p w:rsidR="0088461B" w:rsidRPr="008C3B6C" w:rsidRDefault="0088461B" w:rsidP="0072753C">
            <w:pPr>
              <w:tabs>
                <w:tab w:val="left" w:pos="3600"/>
              </w:tabs>
              <w:autoSpaceDE w:val="0"/>
              <w:snapToGrid w:val="0"/>
              <w:spacing w:before="360" w:after="0"/>
              <w:jc w:val="both"/>
              <w:rPr>
                <w:rFonts w:ascii="Times New Roman" w:hAnsi="Times New Roman"/>
                <w:b/>
                <w:i/>
                <w:iCs/>
                <w:sz w:val="28"/>
                <w:szCs w:val="28"/>
              </w:rPr>
            </w:pPr>
            <w:r w:rsidRPr="008C3B6C">
              <w:rPr>
                <w:rFonts w:ascii="Times New Roman" w:hAnsi="Times New Roman"/>
                <w:b/>
                <w:i/>
                <w:iCs/>
                <w:sz w:val="28"/>
                <w:szCs w:val="28"/>
              </w:rPr>
              <w:t>Тема занятия:</w:t>
            </w:r>
          </w:p>
        </w:tc>
        <w:tc>
          <w:tcPr>
            <w:tcW w:w="6012" w:type="dxa"/>
          </w:tcPr>
          <w:p w:rsidR="0088461B" w:rsidRPr="008C3B6C" w:rsidRDefault="0088461B" w:rsidP="0072753C">
            <w:pPr>
              <w:tabs>
                <w:tab w:val="left" w:pos="3600"/>
              </w:tabs>
              <w:autoSpaceDE w:val="0"/>
              <w:snapToGrid w:val="0"/>
              <w:spacing w:before="360" w:after="0"/>
              <w:jc w:val="both"/>
              <w:rPr>
                <w:rFonts w:ascii="Times New Roman" w:hAnsi="Times New Roman"/>
                <w:bCs/>
                <w:spacing w:val="-2"/>
                <w:sz w:val="28"/>
                <w:szCs w:val="28"/>
              </w:rPr>
            </w:pPr>
            <w:r w:rsidRPr="008C3B6C">
              <w:rPr>
                <w:rFonts w:ascii="Times New Roman" w:hAnsi="Times New Roman"/>
                <w:bCs/>
                <w:spacing w:val="-2"/>
                <w:sz w:val="28"/>
                <w:szCs w:val="28"/>
              </w:rPr>
              <w:t xml:space="preserve">Страны </w:t>
            </w:r>
            <w:r>
              <w:rPr>
                <w:rFonts w:ascii="Times New Roman" w:hAnsi="Times New Roman"/>
                <w:bCs/>
                <w:spacing w:val="-2"/>
                <w:sz w:val="28"/>
                <w:szCs w:val="28"/>
              </w:rPr>
              <w:t>изучаемого языка (1)</w:t>
            </w:r>
          </w:p>
        </w:tc>
      </w:tr>
      <w:tr w:rsidR="0088461B" w:rsidRPr="008C3B6C" w:rsidTr="0072753C">
        <w:trPr>
          <w:trHeight w:val="742"/>
        </w:trPr>
        <w:tc>
          <w:tcPr>
            <w:tcW w:w="4248" w:type="dxa"/>
          </w:tcPr>
          <w:p w:rsidR="0088461B" w:rsidRPr="008C3B6C" w:rsidRDefault="0088461B" w:rsidP="0072753C">
            <w:pPr>
              <w:tabs>
                <w:tab w:val="left" w:pos="3600"/>
              </w:tabs>
              <w:autoSpaceDE w:val="0"/>
              <w:snapToGrid w:val="0"/>
              <w:spacing w:before="360" w:after="0"/>
              <w:jc w:val="both"/>
              <w:rPr>
                <w:rFonts w:ascii="Times New Roman" w:hAnsi="Times New Roman"/>
                <w:b/>
                <w:i/>
                <w:iCs/>
                <w:sz w:val="28"/>
                <w:szCs w:val="28"/>
              </w:rPr>
            </w:pPr>
            <w:r w:rsidRPr="008C3B6C">
              <w:rPr>
                <w:rFonts w:ascii="Times New Roman" w:hAnsi="Times New Roman"/>
                <w:b/>
                <w:i/>
                <w:iCs/>
                <w:sz w:val="28"/>
                <w:szCs w:val="28"/>
              </w:rPr>
              <w:t>Тип занятия:</w:t>
            </w:r>
          </w:p>
        </w:tc>
        <w:tc>
          <w:tcPr>
            <w:tcW w:w="6012" w:type="dxa"/>
          </w:tcPr>
          <w:p w:rsidR="0088461B" w:rsidRPr="008C3B6C" w:rsidRDefault="0088461B" w:rsidP="0072753C">
            <w:pPr>
              <w:tabs>
                <w:tab w:val="left" w:pos="3600"/>
              </w:tabs>
              <w:autoSpaceDE w:val="0"/>
              <w:snapToGrid w:val="0"/>
              <w:spacing w:before="360" w:after="0"/>
              <w:jc w:val="both"/>
              <w:rPr>
                <w:rFonts w:ascii="Times New Roman" w:hAnsi="Times New Roman"/>
                <w:iCs/>
                <w:sz w:val="28"/>
                <w:szCs w:val="28"/>
              </w:rPr>
            </w:pPr>
            <w:r w:rsidRPr="008C3B6C">
              <w:rPr>
                <w:rFonts w:ascii="Times New Roman" w:hAnsi="Times New Roman"/>
                <w:iCs/>
                <w:sz w:val="28"/>
                <w:szCs w:val="28"/>
              </w:rPr>
              <w:t>учебное занятие комплексного применения знаний и способов деятельности</w:t>
            </w:r>
          </w:p>
        </w:tc>
      </w:tr>
      <w:tr w:rsidR="0088461B" w:rsidRPr="008C3B6C" w:rsidTr="0072753C">
        <w:trPr>
          <w:trHeight w:val="891"/>
        </w:trPr>
        <w:tc>
          <w:tcPr>
            <w:tcW w:w="4248" w:type="dxa"/>
          </w:tcPr>
          <w:p w:rsidR="0088461B" w:rsidRPr="008C3B6C" w:rsidRDefault="0088461B" w:rsidP="0072753C">
            <w:pPr>
              <w:tabs>
                <w:tab w:val="left" w:pos="3600"/>
              </w:tabs>
              <w:autoSpaceDE w:val="0"/>
              <w:snapToGrid w:val="0"/>
              <w:spacing w:before="360" w:after="0"/>
              <w:rPr>
                <w:rFonts w:ascii="Times New Roman" w:hAnsi="Times New Roman"/>
                <w:b/>
                <w:i/>
                <w:iCs/>
                <w:sz w:val="28"/>
                <w:szCs w:val="28"/>
              </w:rPr>
            </w:pPr>
            <w:r w:rsidRPr="008C3B6C">
              <w:rPr>
                <w:rFonts w:ascii="Times New Roman" w:hAnsi="Times New Roman"/>
                <w:b/>
                <w:i/>
                <w:iCs/>
                <w:sz w:val="28"/>
                <w:szCs w:val="28"/>
              </w:rPr>
              <w:t>Форма организации образовательного процесса:</w:t>
            </w:r>
          </w:p>
        </w:tc>
        <w:tc>
          <w:tcPr>
            <w:tcW w:w="6012" w:type="dxa"/>
          </w:tcPr>
          <w:p w:rsidR="0088461B" w:rsidRPr="008C3B6C" w:rsidRDefault="0088461B" w:rsidP="0072753C">
            <w:pPr>
              <w:tabs>
                <w:tab w:val="left" w:pos="3600"/>
              </w:tabs>
              <w:autoSpaceDE w:val="0"/>
              <w:snapToGrid w:val="0"/>
              <w:spacing w:before="360" w:after="0"/>
              <w:jc w:val="both"/>
              <w:rPr>
                <w:rFonts w:ascii="Times New Roman" w:hAnsi="Times New Roman"/>
                <w:iCs/>
                <w:sz w:val="28"/>
                <w:szCs w:val="28"/>
              </w:rPr>
            </w:pPr>
            <w:r w:rsidRPr="008C3B6C">
              <w:rPr>
                <w:rFonts w:ascii="Times New Roman" w:hAnsi="Times New Roman"/>
                <w:iCs/>
                <w:sz w:val="28"/>
                <w:szCs w:val="28"/>
              </w:rPr>
              <w:t>практическое учебное занятие</w:t>
            </w:r>
          </w:p>
        </w:tc>
      </w:tr>
      <w:tr w:rsidR="0088461B" w:rsidRPr="008C3B6C" w:rsidTr="0072753C">
        <w:trPr>
          <w:trHeight w:val="1400"/>
        </w:trPr>
        <w:tc>
          <w:tcPr>
            <w:tcW w:w="4248" w:type="dxa"/>
          </w:tcPr>
          <w:p w:rsidR="0088461B" w:rsidRPr="008C3B6C" w:rsidRDefault="0088461B" w:rsidP="0072753C">
            <w:pPr>
              <w:tabs>
                <w:tab w:val="left" w:pos="3600"/>
              </w:tabs>
              <w:autoSpaceDE w:val="0"/>
              <w:snapToGrid w:val="0"/>
              <w:spacing w:before="360" w:after="0"/>
              <w:jc w:val="both"/>
              <w:rPr>
                <w:rFonts w:ascii="Times New Roman" w:hAnsi="Times New Roman"/>
                <w:b/>
                <w:i/>
                <w:iCs/>
                <w:sz w:val="28"/>
                <w:szCs w:val="28"/>
              </w:rPr>
            </w:pPr>
            <w:r w:rsidRPr="008C3B6C">
              <w:rPr>
                <w:rFonts w:ascii="Times New Roman" w:hAnsi="Times New Roman"/>
                <w:b/>
                <w:i/>
                <w:iCs/>
                <w:sz w:val="28"/>
                <w:szCs w:val="28"/>
              </w:rPr>
              <w:t>Междисциплинарные связи:</w:t>
            </w:r>
          </w:p>
        </w:tc>
        <w:tc>
          <w:tcPr>
            <w:tcW w:w="6012" w:type="dxa"/>
          </w:tcPr>
          <w:p w:rsidR="0088461B" w:rsidRPr="008C3B6C" w:rsidRDefault="0088461B" w:rsidP="0072753C">
            <w:pPr>
              <w:tabs>
                <w:tab w:val="left" w:pos="3600"/>
              </w:tabs>
              <w:autoSpaceDE w:val="0"/>
              <w:snapToGrid w:val="0"/>
              <w:spacing w:before="360" w:after="0"/>
              <w:rPr>
                <w:rFonts w:ascii="Times New Roman" w:hAnsi="Times New Roman"/>
                <w:iCs/>
                <w:sz w:val="28"/>
                <w:szCs w:val="28"/>
              </w:rPr>
            </w:pPr>
            <w:r w:rsidRPr="008C3B6C">
              <w:rPr>
                <w:rFonts w:ascii="Times New Roman" w:hAnsi="Times New Roman"/>
                <w:iCs/>
                <w:sz w:val="28"/>
                <w:szCs w:val="28"/>
              </w:rPr>
              <w:t>География, информационные технологии</w:t>
            </w:r>
          </w:p>
        </w:tc>
      </w:tr>
      <w:tr w:rsidR="0088461B" w:rsidRPr="008C3B6C" w:rsidTr="0072753C">
        <w:trPr>
          <w:trHeight w:val="1080"/>
        </w:trPr>
        <w:tc>
          <w:tcPr>
            <w:tcW w:w="4248" w:type="dxa"/>
          </w:tcPr>
          <w:p w:rsidR="0088461B" w:rsidRPr="008C3B6C" w:rsidRDefault="0088461B" w:rsidP="0072753C">
            <w:pPr>
              <w:tabs>
                <w:tab w:val="left" w:pos="3600"/>
              </w:tabs>
              <w:autoSpaceDE w:val="0"/>
              <w:snapToGrid w:val="0"/>
              <w:spacing w:before="360" w:after="0"/>
              <w:jc w:val="both"/>
              <w:rPr>
                <w:rFonts w:ascii="Times New Roman" w:hAnsi="Times New Roman"/>
                <w:b/>
                <w:i/>
                <w:iCs/>
                <w:sz w:val="28"/>
                <w:szCs w:val="28"/>
              </w:rPr>
            </w:pPr>
            <w:r w:rsidRPr="008C3B6C">
              <w:rPr>
                <w:rFonts w:ascii="Times New Roman" w:hAnsi="Times New Roman"/>
                <w:b/>
                <w:i/>
                <w:iCs/>
                <w:sz w:val="28"/>
                <w:szCs w:val="28"/>
              </w:rPr>
              <w:t>Технология обучения:</w:t>
            </w:r>
          </w:p>
        </w:tc>
        <w:tc>
          <w:tcPr>
            <w:tcW w:w="6012" w:type="dxa"/>
          </w:tcPr>
          <w:p w:rsidR="0088461B" w:rsidRPr="008C3B6C" w:rsidRDefault="0088461B" w:rsidP="0072753C">
            <w:pPr>
              <w:tabs>
                <w:tab w:val="left" w:pos="3600"/>
              </w:tabs>
              <w:autoSpaceDE w:val="0"/>
              <w:snapToGrid w:val="0"/>
              <w:spacing w:before="360" w:after="0"/>
              <w:rPr>
                <w:rFonts w:ascii="Times New Roman" w:hAnsi="Times New Roman"/>
                <w:iCs/>
                <w:sz w:val="28"/>
                <w:szCs w:val="28"/>
              </w:rPr>
            </w:pPr>
            <w:r w:rsidRPr="008C3B6C">
              <w:rPr>
                <w:rFonts w:ascii="Times New Roman" w:hAnsi="Times New Roman"/>
                <w:iCs/>
                <w:sz w:val="28"/>
                <w:szCs w:val="28"/>
              </w:rPr>
              <w:t>Технология проблемного обучения, технология развивающего обучения (личностно – ориентированная)</w:t>
            </w:r>
          </w:p>
        </w:tc>
      </w:tr>
    </w:tbl>
    <w:p w:rsidR="0088461B" w:rsidRPr="00A502CA" w:rsidRDefault="0088461B" w:rsidP="0088461B">
      <w:pPr>
        <w:rPr>
          <w:rFonts w:ascii="Times New Roman" w:hAnsi="Times New Roman"/>
          <w:sz w:val="28"/>
          <w:szCs w:val="28"/>
        </w:rPr>
        <w:sectPr w:rsidR="0088461B" w:rsidRPr="00A502CA">
          <w:headerReference w:type="even" r:id="rId10"/>
          <w:headerReference w:type="default" r:id="rId11"/>
          <w:footerReference w:type="even" r:id="rId12"/>
          <w:footerReference w:type="default" r:id="rId13"/>
          <w:headerReference w:type="first" r:id="rId14"/>
          <w:footerReference w:type="first" r:id="rId15"/>
          <w:pgSz w:w="11906" w:h="16838"/>
          <w:pgMar w:top="1052" w:right="567" w:bottom="1041" w:left="567" w:header="776" w:footer="765" w:gutter="0"/>
          <w:cols w:space="720"/>
          <w:docGrid w:linePitch="360"/>
        </w:sectPr>
      </w:pPr>
    </w:p>
    <w:tbl>
      <w:tblPr>
        <w:tblpPr w:leftFromText="180" w:rightFromText="180" w:vertAnchor="text" w:horzAnchor="margin" w:tblpY="-524"/>
        <w:tblW w:w="10988" w:type="dxa"/>
        <w:tblLayout w:type="fixed"/>
        <w:tblCellMar>
          <w:left w:w="0" w:type="dxa"/>
          <w:right w:w="0" w:type="dxa"/>
        </w:tblCellMar>
        <w:tblLook w:val="0000"/>
      </w:tblPr>
      <w:tblGrid>
        <w:gridCol w:w="3708"/>
        <w:gridCol w:w="7200"/>
        <w:gridCol w:w="80"/>
      </w:tblGrid>
      <w:tr w:rsidR="0088461B" w:rsidRPr="008C3B6C" w:rsidTr="0088461B">
        <w:trPr>
          <w:trHeight w:val="710"/>
        </w:trPr>
        <w:tc>
          <w:tcPr>
            <w:tcW w:w="10908" w:type="dxa"/>
            <w:gridSpan w:val="2"/>
          </w:tcPr>
          <w:p w:rsidR="0088461B" w:rsidRPr="008C3B6C" w:rsidRDefault="0088461B" w:rsidP="0088461B">
            <w:pPr>
              <w:tabs>
                <w:tab w:val="left" w:pos="3600"/>
              </w:tabs>
              <w:autoSpaceDE w:val="0"/>
              <w:snapToGrid w:val="0"/>
              <w:spacing w:before="360" w:after="0"/>
              <w:jc w:val="both"/>
              <w:rPr>
                <w:rFonts w:ascii="Times New Roman" w:hAnsi="Times New Roman"/>
                <w:b/>
                <w:spacing w:val="42"/>
                <w:sz w:val="28"/>
                <w:szCs w:val="28"/>
              </w:rPr>
            </w:pPr>
            <w:r w:rsidRPr="008C3B6C">
              <w:rPr>
                <w:rFonts w:ascii="Times New Roman" w:hAnsi="Times New Roman"/>
                <w:b/>
                <w:spacing w:val="42"/>
                <w:sz w:val="28"/>
                <w:szCs w:val="28"/>
              </w:rPr>
              <w:lastRenderedPageBreak/>
              <w:t>Цели учебного занятия:</w:t>
            </w:r>
          </w:p>
        </w:tc>
        <w:tc>
          <w:tcPr>
            <w:tcW w:w="80" w:type="dxa"/>
          </w:tcPr>
          <w:p w:rsidR="0088461B" w:rsidRPr="008C3B6C" w:rsidRDefault="0088461B" w:rsidP="0088461B">
            <w:pPr>
              <w:snapToGrid w:val="0"/>
              <w:rPr>
                <w:rFonts w:ascii="Times New Roman" w:hAnsi="Times New Roman"/>
                <w:b/>
                <w:i/>
                <w:iCs/>
                <w:sz w:val="28"/>
                <w:szCs w:val="28"/>
              </w:rPr>
            </w:pPr>
          </w:p>
        </w:tc>
      </w:tr>
      <w:tr w:rsidR="0088461B" w:rsidRPr="008C3B6C" w:rsidTr="0088461B">
        <w:tblPrEx>
          <w:tblCellMar>
            <w:left w:w="108" w:type="dxa"/>
            <w:right w:w="108" w:type="dxa"/>
          </w:tblCellMar>
        </w:tblPrEx>
        <w:tc>
          <w:tcPr>
            <w:tcW w:w="3708" w:type="dxa"/>
          </w:tcPr>
          <w:p w:rsidR="0088461B" w:rsidRPr="008C3B6C" w:rsidRDefault="0088461B" w:rsidP="0088461B">
            <w:pPr>
              <w:tabs>
                <w:tab w:val="left" w:pos="3600"/>
              </w:tabs>
              <w:autoSpaceDE w:val="0"/>
              <w:snapToGrid w:val="0"/>
              <w:spacing w:before="360" w:after="0"/>
              <w:rPr>
                <w:rFonts w:ascii="Times New Roman" w:hAnsi="Times New Roman"/>
                <w:b/>
                <w:i/>
                <w:iCs/>
                <w:sz w:val="28"/>
                <w:szCs w:val="28"/>
              </w:rPr>
            </w:pPr>
            <w:r w:rsidRPr="008C3B6C">
              <w:rPr>
                <w:rFonts w:ascii="Times New Roman" w:hAnsi="Times New Roman"/>
                <w:b/>
                <w:i/>
                <w:iCs/>
                <w:sz w:val="28"/>
                <w:szCs w:val="28"/>
              </w:rPr>
              <w:t>Образовательные (дидактические):</w:t>
            </w:r>
          </w:p>
        </w:tc>
        <w:tc>
          <w:tcPr>
            <w:tcW w:w="7280" w:type="dxa"/>
            <w:gridSpan w:val="2"/>
          </w:tcPr>
          <w:p w:rsidR="0088461B" w:rsidRPr="00285952" w:rsidRDefault="0088461B" w:rsidP="0088461B">
            <w:pPr>
              <w:pStyle w:val="a8"/>
              <w:tabs>
                <w:tab w:val="left" w:pos="3600"/>
              </w:tabs>
              <w:autoSpaceDE w:val="0"/>
              <w:snapToGrid w:val="0"/>
              <w:spacing w:before="360" w:after="0"/>
              <w:jc w:val="both"/>
              <w:rPr>
                <w:iCs/>
                <w:sz w:val="28"/>
                <w:szCs w:val="28"/>
              </w:rPr>
            </w:pPr>
            <w:r w:rsidRPr="00285952">
              <w:rPr>
                <w:iCs/>
                <w:sz w:val="28"/>
                <w:szCs w:val="28"/>
              </w:rPr>
              <w:t>Совершенствование лексических навыков говорения, формирование навыков оперирования языковыми средствами в разных видах речевой деятельности, формирование умения устанавливать и поддерживать контакт с партнером по общению, сообщать и запрашивать информацию различного объема и характера, совершенствование навыков  чтения.</w:t>
            </w:r>
          </w:p>
          <w:p w:rsidR="0088461B" w:rsidRPr="008C3B6C" w:rsidRDefault="0088461B" w:rsidP="0088461B">
            <w:pPr>
              <w:tabs>
                <w:tab w:val="left" w:pos="3600"/>
              </w:tabs>
              <w:autoSpaceDE w:val="0"/>
              <w:spacing w:before="360" w:after="0"/>
              <w:jc w:val="both"/>
              <w:rPr>
                <w:rFonts w:ascii="Times New Roman" w:hAnsi="Times New Roman"/>
                <w:iCs/>
                <w:sz w:val="28"/>
                <w:szCs w:val="28"/>
              </w:rPr>
            </w:pPr>
          </w:p>
        </w:tc>
      </w:tr>
      <w:tr w:rsidR="0088461B" w:rsidRPr="008C3B6C" w:rsidTr="0088461B">
        <w:tblPrEx>
          <w:tblCellMar>
            <w:left w:w="108" w:type="dxa"/>
            <w:right w:w="108" w:type="dxa"/>
          </w:tblCellMar>
        </w:tblPrEx>
        <w:tc>
          <w:tcPr>
            <w:tcW w:w="3708" w:type="dxa"/>
          </w:tcPr>
          <w:p w:rsidR="0088461B" w:rsidRPr="008C3B6C" w:rsidRDefault="0088461B" w:rsidP="0088461B">
            <w:pPr>
              <w:tabs>
                <w:tab w:val="left" w:pos="3600"/>
              </w:tabs>
              <w:autoSpaceDE w:val="0"/>
              <w:snapToGrid w:val="0"/>
              <w:spacing w:before="360" w:after="0"/>
              <w:rPr>
                <w:rFonts w:ascii="Times New Roman" w:hAnsi="Times New Roman"/>
                <w:b/>
                <w:i/>
                <w:iCs/>
                <w:sz w:val="28"/>
                <w:szCs w:val="28"/>
              </w:rPr>
            </w:pPr>
            <w:r w:rsidRPr="008C3B6C">
              <w:rPr>
                <w:rFonts w:ascii="Times New Roman" w:hAnsi="Times New Roman"/>
                <w:b/>
                <w:i/>
                <w:iCs/>
                <w:sz w:val="28"/>
                <w:szCs w:val="28"/>
              </w:rPr>
              <w:t>Развивающие:</w:t>
            </w:r>
          </w:p>
        </w:tc>
        <w:tc>
          <w:tcPr>
            <w:tcW w:w="7280" w:type="dxa"/>
            <w:gridSpan w:val="2"/>
          </w:tcPr>
          <w:p w:rsidR="0088461B" w:rsidRPr="00285952" w:rsidRDefault="0088461B" w:rsidP="0088461B">
            <w:pPr>
              <w:pStyle w:val="a8"/>
              <w:tabs>
                <w:tab w:val="left" w:pos="3600"/>
              </w:tabs>
              <w:autoSpaceDE w:val="0"/>
              <w:snapToGrid w:val="0"/>
              <w:spacing w:before="360" w:after="0"/>
              <w:jc w:val="both"/>
              <w:rPr>
                <w:iCs/>
                <w:sz w:val="28"/>
                <w:szCs w:val="28"/>
              </w:rPr>
            </w:pPr>
            <w:r w:rsidRPr="00285952">
              <w:rPr>
                <w:iCs/>
                <w:sz w:val="28"/>
                <w:szCs w:val="28"/>
              </w:rPr>
              <w:t>Развитие способностей к межкультурной коммуникации,  познавательной активности, творческой самостоятельности студентов, развитие памяти, мышления, интеллектуальных и творческих способностей. Обеспечение личностно-деятельного характера усвоения знаний, навыков, умений. Развитие механизма языковой догадки.</w:t>
            </w:r>
          </w:p>
          <w:p w:rsidR="0088461B" w:rsidRPr="008C3B6C" w:rsidRDefault="0088461B" w:rsidP="0088461B">
            <w:pPr>
              <w:tabs>
                <w:tab w:val="left" w:pos="3600"/>
              </w:tabs>
              <w:autoSpaceDE w:val="0"/>
              <w:spacing w:before="360" w:after="0"/>
              <w:jc w:val="both"/>
              <w:rPr>
                <w:rFonts w:ascii="Times New Roman" w:hAnsi="Times New Roman"/>
                <w:iCs/>
                <w:sz w:val="28"/>
                <w:szCs w:val="28"/>
              </w:rPr>
            </w:pPr>
          </w:p>
        </w:tc>
      </w:tr>
      <w:tr w:rsidR="0088461B" w:rsidRPr="008C3B6C" w:rsidTr="0088461B">
        <w:tblPrEx>
          <w:tblCellMar>
            <w:left w:w="108" w:type="dxa"/>
            <w:right w:w="108" w:type="dxa"/>
          </w:tblCellMar>
        </w:tblPrEx>
        <w:tc>
          <w:tcPr>
            <w:tcW w:w="3708" w:type="dxa"/>
          </w:tcPr>
          <w:p w:rsidR="0088461B" w:rsidRPr="008C3B6C" w:rsidRDefault="0088461B" w:rsidP="0088461B">
            <w:pPr>
              <w:tabs>
                <w:tab w:val="left" w:pos="3600"/>
              </w:tabs>
              <w:autoSpaceDE w:val="0"/>
              <w:snapToGrid w:val="0"/>
              <w:spacing w:before="360" w:after="0"/>
              <w:rPr>
                <w:rFonts w:ascii="Times New Roman" w:hAnsi="Times New Roman"/>
                <w:b/>
                <w:i/>
                <w:iCs/>
                <w:sz w:val="28"/>
                <w:szCs w:val="28"/>
              </w:rPr>
            </w:pPr>
            <w:r w:rsidRPr="008C3B6C">
              <w:rPr>
                <w:rFonts w:ascii="Times New Roman" w:hAnsi="Times New Roman"/>
                <w:b/>
                <w:i/>
                <w:iCs/>
                <w:sz w:val="28"/>
                <w:szCs w:val="28"/>
              </w:rPr>
              <w:t>Воспитательные:</w:t>
            </w:r>
          </w:p>
        </w:tc>
        <w:tc>
          <w:tcPr>
            <w:tcW w:w="7280" w:type="dxa"/>
            <w:gridSpan w:val="2"/>
          </w:tcPr>
          <w:p w:rsidR="0088461B" w:rsidRPr="008C3B6C" w:rsidRDefault="0088461B" w:rsidP="0088461B">
            <w:pPr>
              <w:autoSpaceDE w:val="0"/>
              <w:snapToGrid w:val="0"/>
              <w:spacing w:before="360" w:after="0" w:line="100" w:lineRule="atLeast"/>
              <w:jc w:val="both"/>
              <w:rPr>
                <w:rFonts w:ascii="Times New Roman" w:hAnsi="Times New Roman"/>
                <w:iCs/>
                <w:sz w:val="28"/>
                <w:szCs w:val="28"/>
              </w:rPr>
            </w:pPr>
            <w:r w:rsidRPr="008C3B6C">
              <w:rPr>
                <w:rFonts w:ascii="Times New Roman" w:hAnsi="Times New Roman"/>
                <w:iCs/>
                <w:sz w:val="28"/>
                <w:szCs w:val="28"/>
              </w:rPr>
              <w:t>Формирование уважительного и доброжелательного отношения к народу изучаемого языка, понимания важности изучения иностранного языка.</w:t>
            </w:r>
          </w:p>
        </w:tc>
      </w:tr>
      <w:tr w:rsidR="0088461B" w:rsidRPr="008C3B6C" w:rsidTr="0088461B">
        <w:tblPrEx>
          <w:tblCellMar>
            <w:left w:w="108" w:type="dxa"/>
            <w:right w:w="108" w:type="dxa"/>
          </w:tblCellMar>
        </w:tblPrEx>
        <w:tc>
          <w:tcPr>
            <w:tcW w:w="3708" w:type="dxa"/>
          </w:tcPr>
          <w:p w:rsidR="0088461B" w:rsidRPr="008C3B6C" w:rsidRDefault="0088461B" w:rsidP="0088461B">
            <w:pPr>
              <w:tabs>
                <w:tab w:val="left" w:pos="3600"/>
              </w:tabs>
              <w:autoSpaceDE w:val="0"/>
              <w:snapToGrid w:val="0"/>
              <w:spacing w:before="360" w:after="0"/>
              <w:rPr>
                <w:rFonts w:ascii="Times New Roman" w:hAnsi="Times New Roman"/>
                <w:b/>
                <w:i/>
                <w:iCs/>
                <w:sz w:val="28"/>
                <w:szCs w:val="28"/>
              </w:rPr>
            </w:pPr>
            <w:r w:rsidRPr="008C3B6C">
              <w:rPr>
                <w:rFonts w:ascii="Times New Roman" w:hAnsi="Times New Roman"/>
                <w:b/>
                <w:i/>
                <w:iCs/>
                <w:sz w:val="28"/>
                <w:szCs w:val="28"/>
              </w:rPr>
              <w:t>Методические:</w:t>
            </w:r>
          </w:p>
        </w:tc>
        <w:tc>
          <w:tcPr>
            <w:tcW w:w="7280" w:type="dxa"/>
            <w:gridSpan w:val="2"/>
          </w:tcPr>
          <w:p w:rsidR="0088461B" w:rsidRPr="008C3B6C" w:rsidRDefault="0088461B" w:rsidP="00172842">
            <w:pPr>
              <w:tabs>
                <w:tab w:val="left" w:pos="3600"/>
              </w:tabs>
              <w:autoSpaceDE w:val="0"/>
              <w:snapToGrid w:val="0"/>
              <w:spacing w:before="360" w:after="0"/>
              <w:jc w:val="both"/>
              <w:rPr>
                <w:rFonts w:ascii="Times New Roman" w:hAnsi="Times New Roman"/>
                <w:iCs/>
                <w:sz w:val="28"/>
                <w:szCs w:val="28"/>
              </w:rPr>
            </w:pPr>
            <w:r w:rsidRPr="008C3B6C">
              <w:rPr>
                <w:rFonts w:ascii="Times New Roman" w:hAnsi="Times New Roman"/>
                <w:iCs/>
                <w:sz w:val="28"/>
                <w:szCs w:val="28"/>
              </w:rPr>
              <w:t>Применение современных технологий, методов и средств обучения при проведении учебного</w:t>
            </w:r>
            <w:r w:rsidR="00172842">
              <w:rPr>
                <w:rFonts w:ascii="Times New Roman" w:hAnsi="Times New Roman"/>
                <w:iCs/>
                <w:sz w:val="28"/>
                <w:szCs w:val="28"/>
              </w:rPr>
              <w:t xml:space="preserve"> занятия по учебной дисциплине </w:t>
            </w:r>
            <w:r w:rsidRPr="008C3B6C">
              <w:rPr>
                <w:rFonts w:ascii="Times New Roman" w:hAnsi="Times New Roman"/>
                <w:iCs/>
                <w:sz w:val="28"/>
                <w:szCs w:val="28"/>
              </w:rPr>
              <w:t xml:space="preserve">Иностранный </w:t>
            </w:r>
            <w:r w:rsidR="00172842">
              <w:rPr>
                <w:rFonts w:ascii="Times New Roman" w:hAnsi="Times New Roman"/>
                <w:iCs/>
                <w:sz w:val="28"/>
                <w:szCs w:val="28"/>
              </w:rPr>
              <w:t>язык</w:t>
            </w:r>
            <w:r w:rsidRPr="008C3B6C">
              <w:rPr>
                <w:rFonts w:ascii="Times New Roman" w:hAnsi="Times New Roman"/>
                <w:iCs/>
                <w:sz w:val="28"/>
                <w:szCs w:val="28"/>
              </w:rPr>
              <w:t xml:space="preserve">. Активизация  процесса обучения за счет создания необходимых условий эффективной познавательной деятельности студентов. </w:t>
            </w:r>
          </w:p>
        </w:tc>
      </w:tr>
    </w:tbl>
    <w:p w:rsidR="0088461B" w:rsidRDefault="0088461B" w:rsidP="0088461B">
      <w:pPr>
        <w:widowControl w:val="0"/>
        <w:autoSpaceDE w:val="0"/>
        <w:autoSpaceDN w:val="0"/>
        <w:adjustRightInd w:val="0"/>
        <w:jc w:val="both"/>
        <w:outlineLvl w:val="0"/>
        <w:rPr>
          <w:rFonts w:ascii="Times New Roman" w:hAnsi="Times New Roman"/>
          <w:b/>
          <w:sz w:val="28"/>
          <w:szCs w:val="28"/>
        </w:rPr>
      </w:pPr>
    </w:p>
    <w:p w:rsidR="0088461B" w:rsidRPr="00285952" w:rsidRDefault="0088461B" w:rsidP="0088461B">
      <w:pPr>
        <w:shd w:val="clear" w:color="auto" w:fill="FFFFFF"/>
        <w:autoSpaceDE w:val="0"/>
        <w:spacing w:line="360" w:lineRule="auto"/>
        <w:rPr>
          <w:rFonts w:ascii="Times New Roman" w:hAnsi="Times New Roman"/>
          <w:sz w:val="28"/>
          <w:szCs w:val="28"/>
        </w:rPr>
      </w:pPr>
    </w:p>
    <w:p w:rsidR="0088461B" w:rsidRPr="00285952" w:rsidRDefault="0088461B" w:rsidP="0088461B">
      <w:pPr>
        <w:pageBreakBefore/>
        <w:shd w:val="clear" w:color="auto" w:fill="FFFFFF"/>
        <w:autoSpaceDE w:val="0"/>
        <w:jc w:val="both"/>
        <w:rPr>
          <w:rFonts w:ascii="Times New Roman" w:hAnsi="Times New Roman"/>
          <w:b/>
          <w:bCs/>
          <w:i/>
          <w:iCs/>
          <w:sz w:val="28"/>
          <w:szCs w:val="28"/>
        </w:rPr>
      </w:pPr>
      <w:r w:rsidRPr="00285952">
        <w:rPr>
          <w:rFonts w:ascii="Times New Roman" w:hAnsi="Times New Roman"/>
          <w:sz w:val="28"/>
          <w:szCs w:val="28"/>
        </w:rPr>
        <w:lastRenderedPageBreak/>
        <w:t xml:space="preserve">Учебное занятие строится на следующих </w:t>
      </w:r>
      <w:r w:rsidRPr="00285952">
        <w:rPr>
          <w:rFonts w:ascii="Times New Roman" w:hAnsi="Times New Roman"/>
          <w:b/>
          <w:bCs/>
          <w:i/>
          <w:iCs/>
          <w:sz w:val="28"/>
          <w:szCs w:val="28"/>
        </w:rPr>
        <w:t>принципах:</w:t>
      </w:r>
    </w:p>
    <w:p w:rsidR="0088461B" w:rsidRPr="00285952" w:rsidRDefault="0088461B" w:rsidP="0088461B">
      <w:pPr>
        <w:numPr>
          <w:ilvl w:val="0"/>
          <w:numId w:val="3"/>
        </w:numPr>
        <w:shd w:val="clear" w:color="auto" w:fill="FFFFFF"/>
        <w:tabs>
          <w:tab w:val="left" w:pos="360"/>
        </w:tabs>
        <w:suppressAutoHyphens/>
        <w:autoSpaceDE w:val="0"/>
        <w:spacing w:before="360" w:after="240" w:line="240" w:lineRule="auto"/>
        <w:ind w:left="360"/>
        <w:jc w:val="both"/>
        <w:rPr>
          <w:rFonts w:ascii="Times New Roman" w:hAnsi="Times New Roman"/>
          <w:b/>
          <w:bCs/>
          <w:i/>
          <w:iCs/>
          <w:sz w:val="28"/>
          <w:szCs w:val="28"/>
        </w:rPr>
      </w:pPr>
      <w:proofErr w:type="spellStart"/>
      <w:r w:rsidRPr="00285952">
        <w:rPr>
          <w:rFonts w:ascii="Times New Roman" w:hAnsi="Times New Roman"/>
          <w:b/>
          <w:bCs/>
          <w:i/>
          <w:iCs/>
          <w:sz w:val="28"/>
          <w:szCs w:val="28"/>
        </w:rPr>
        <w:t>общедидактических</w:t>
      </w:r>
      <w:proofErr w:type="spellEnd"/>
      <w:r w:rsidRPr="00285952">
        <w:rPr>
          <w:rFonts w:ascii="Times New Roman" w:hAnsi="Times New Roman"/>
          <w:b/>
          <w:bCs/>
          <w:i/>
          <w:iCs/>
          <w:sz w:val="28"/>
          <w:szCs w:val="28"/>
        </w:rPr>
        <w:t>:</w:t>
      </w:r>
    </w:p>
    <w:p w:rsidR="0088461B" w:rsidRPr="00285952" w:rsidRDefault="0088461B" w:rsidP="0088461B">
      <w:pPr>
        <w:numPr>
          <w:ilvl w:val="0"/>
          <w:numId w:val="1"/>
        </w:numPr>
        <w:shd w:val="clear" w:color="auto" w:fill="FFFFFF"/>
        <w:suppressAutoHyphens/>
        <w:autoSpaceDE w:val="0"/>
        <w:spacing w:after="0" w:line="240" w:lineRule="auto"/>
        <w:jc w:val="both"/>
        <w:rPr>
          <w:rFonts w:ascii="Times New Roman" w:hAnsi="Times New Roman"/>
          <w:sz w:val="28"/>
          <w:szCs w:val="28"/>
        </w:rPr>
      </w:pPr>
      <w:r w:rsidRPr="00285952">
        <w:rPr>
          <w:rFonts w:ascii="Times New Roman" w:hAnsi="Times New Roman"/>
          <w:sz w:val="28"/>
          <w:szCs w:val="28"/>
        </w:rPr>
        <w:t>доступность и  наглядность в обучении;</w:t>
      </w:r>
    </w:p>
    <w:p w:rsidR="0088461B" w:rsidRPr="00285952" w:rsidRDefault="0088461B" w:rsidP="0088461B">
      <w:pPr>
        <w:numPr>
          <w:ilvl w:val="0"/>
          <w:numId w:val="1"/>
        </w:numPr>
        <w:shd w:val="clear" w:color="auto" w:fill="FFFFFF"/>
        <w:suppressAutoHyphens/>
        <w:autoSpaceDE w:val="0"/>
        <w:spacing w:before="60" w:after="0" w:line="240" w:lineRule="auto"/>
        <w:ind w:left="714" w:hanging="357"/>
        <w:jc w:val="both"/>
        <w:rPr>
          <w:rFonts w:ascii="Times New Roman" w:hAnsi="Times New Roman"/>
          <w:sz w:val="28"/>
          <w:szCs w:val="28"/>
        </w:rPr>
      </w:pPr>
      <w:r w:rsidRPr="00285952">
        <w:rPr>
          <w:rFonts w:ascii="Times New Roman" w:hAnsi="Times New Roman"/>
          <w:sz w:val="28"/>
          <w:szCs w:val="28"/>
        </w:rPr>
        <w:t>сознательность и активность в обучении;</w:t>
      </w:r>
    </w:p>
    <w:p w:rsidR="0088461B" w:rsidRPr="00285952" w:rsidRDefault="0088461B" w:rsidP="0088461B">
      <w:pPr>
        <w:numPr>
          <w:ilvl w:val="0"/>
          <w:numId w:val="1"/>
        </w:numPr>
        <w:shd w:val="clear" w:color="auto" w:fill="FFFFFF"/>
        <w:suppressAutoHyphens/>
        <w:autoSpaceDE w:val="0"/>
        <w:spacing w:before="60" w:after="0" w:line="240" w:lineRule="auto"/>
        <w:ind w:left="714" w:hanging="357"/>
        <w:jc w:val="both"/>
        <w:rPr>
          <w:rFonts w:ascii="Times New Roman" w:hAnsi="Times New Roman"/>
          <w:sz w:val="28"/>
          <w:szCs w:val="28"/>
        </w:rPr>
      </w:pPr>
      <w:r w:rsidRPr="00285952">
        <w:rPr>
          <w:rFonts w:ascii="Times New Roman" w:hAnsi="Times New Roman"/>
          <w:sz w:val="28"/>
          <w:szCs w:val="28"/>
        </w:rPr>
        <w:t>принцип развивающего обучения;</w:t>
      </w:r>
    </w:p>
    <w:p w:rsidR="0088461B" w:rsidRPr="00285952" w:rsidRDefault="0088461B" w:rsidP="0088461B">
      <w:pPr>
        <w:numPr>
          <w:ilvl w:val="0"/>
          <w:numId w:val="3"/>
        </w:numPr>
        <w:shd w:val="clear" w:color="auto" w:fill="FFFFFF"/>
        <w:tabs>
          <w:tab w:val="left" w:pos="360"/>
        </w:tabs>
        <w:suppressAutoHyphens/>
        <w:autoSpaceDE w:val="0"/>
        <w:spacing w:before="360" w:after="240" w:line="240" w:lineRule="auto"/>
        <w:ind w:left="360" w:hanging="360"/>
        <w:jc w:val="both"/>
        <w:rPr>
          <w:rFonts w:ascii="Times New Roman" w:hAnsi="Times New Roman"/>
          <w:b/>
          <w:bCs/>
          <w:i/>
          <w:iCs/>
          <w:sz w:val="28"/>
          <w:szCs w:val="28"/>
        </w:rPr>
      </w:pPr>
      <w:proofErr w:type="gramStart"/>
      <w:r w:rsidRPr="00285952">
        <w:rPr>
          <w:rFonts w:ascii="Times New Roman" w:hAnsi="Times New Roman"/>
          <w:b/>
          <w:bCs/>
          <w:i/>
          <w:iCs/>
          <w:sz w:val="28"/>
          <w:szCs w:val="28"/>
        </w:rPr>
        <w:t>принципах</w:t>
      </w:r>
      <w:proofErr w:type="gramEnd"/>
      <w:r w:rsidRPr="00285952">
        <w:rPr>
          <w:rFonts w:ascii="Times New Roman" w:hAnsi="Times New Roman"/>
          <w:b/>
          <w:bCs/>
          <w:i/>
          <w:iCs/>
          <w:sz w:val="28"/>
          <w:szCs w:val="28"/>
        </w:rPr>
        <w:t xml:space="preserve"> обучения, демонстрирующих специфику профессионального образования:</w:t>
      </w:r>
    </w:p>
    <w:p w:rsidR="0088461B" w:rsidRPr="00285952" w:rsidRDefault="0088461B" w:rsidP="0088461B">
      <w:pPr>
        <w:numPr>
          <w:ilvl w:val="0"/>
          <w:numId w:val="1"/>
        </w:numPr>
        <w:shd w:val="clear" w:color="auto" w:fill="FFFFFF"/>
        <w:suppressAutoHyphens/>
        <w:autoSpaceDE w:val="0"/>
        <w:spacing w:before="60" w:after="0" w:line="240" w:lineRule="auto"/>
        <w:ind w:left="714" w:hanging="357"/>
        <w:jc w:val="both"/>
        <w:rPr>
          <w:rFonts w:ascii="Times New Roman" w:hAnsi="Times New Roman"/>
          <w:sz w:val="28"/>
          <w:szCs w:val="28"/>
        </w:rPr>
      </w:pPr>
      <w:r w:rsidRPr="00285952">
        <w:rPr>
          <w:rFonts w:ascii="Times New Roman" w:hAnsi="Times New Roman"/>
          <w:sz w:val="28"/>
          <w:szCs w:val="28"/>
        </w:rPr>
        <w:t>коммуникативная направленность обучения;</w:t>
      </w:r>
    </w:p>
    <w:p w:rsidR="0088461B" w:rsidRPr="00285952" w:rsidRDefault="0088461B" w:rsidP="0088461B">
      <w:pPr>
        <w:numPr>
          <w:ilvl w:val="0"/>
          <w:numId w:val="1"/>
        </w:numPr>
        <w:shd w:val="clear" w:color="auto" w:fill="FFFFFF"/>
        <w:suppressAutoHyphens/>
        <w:autoSpaceDE w:val="0"/>
        <w:spacing w:before="60" w:after="0" w:line="240" w:lineRule="auto"/>
        <w:ind w:left="714" w:hanging="357"/>
        <w:jc w:val="both"/>
        <w:rPr>
          <w:rFonts w:ascii="Times New Roman" w:hAnsi="Times New Roman"/>
          <w:sz w:val="28"/>
          <w:szCs w:val="28"/>
        </w:rPr>
      </w:pPr>
      <w:r w:rsidRPr="00285952">
        <w:rPr>
          <w:rFonts w:ascii="Times New Roman" w:hAnsi="Times New Roman"/>
          <w:sz w:val="28"/>
          <w:szCs w:val="28"/>
        </w:rPr>
        <w:t>связь теории и практики в обучении;</w:t>
      </w:r>
    </w:p>
    <w:p w:rsidR="0088461B" w:rsidRPr="00285952" w:rsidRDefault="0088461B" w:rsidP="0088461B">
      <w:pPr>
        <w:numPr>
          <w:ilvl w:val="0"/>
          <w:numId w:val="1"/>
        </w:numPr>
        <w:shd w:val="clear" w:color="auto" w:fill="FFFFFF"/>
        <w:suppressAutoHyphens/>
        <w:autoSpaceDE w:val="0"/>
        <w:spacing w:before="60" w:after="0" w:line="240" w:lineRule="auto"/>
        <w:ind w:left="714" w:hanging="357"/>
        <w:jc w:val="both"/>
        <w:rPr>
          <w:rFonts w:ascii="Times New Roman" w:hAnsi="Times New Roman"/>
          <w:sz w:val="28"/>
          <w:szCs w:val="28"/>
        </w:rPr>
      </w:pPr>
      <w:r w:rsidRPr="00285952">
        <w:rPr>
          <w:rFonts w:ascii="Times New Roman" w:hAnsi="Times New Roman"/>
          <w:sz w:val="28"/>
          <w:szCs w:val="28"/>
        </w:rPr>
        <w:t>самостоятельность и творчество студентов в процессе обучения.</w:t>
      </w:r>
    </w:p>
    <w:p w:rsidR="0088461B" w:rsidRPr="00285952" w:rsidRDefault="0088461B" w:rsidP="0088461B">
      <w:pPr>
        <w:shd w:val="clear" w:color="auto" w:fill="FFFFFF"/>
        <w:autoSpaceDE w:val="0"/>
        <w:jc w:val="both"/>
        <w:rPr>
          <w:rFonts w:ascii="Times New Roman" w:hAnsi="Times New Roman"/>
          <w:sz w:val="28"/>
          <w:szCs w:val="28"/>
        </w:rPr>
      </w:pPr>
    </w:p>
    <w:p w:rsidR="0088461B" w:rsidRPr="00285952" w:rsidRDefault="0088461B" w:rsidP="0088461B">
      <w:pPr>
        <w:shd w:val="clear" w:color="auto" w:fill="FFFFFF"/>
        <w:autoSpaceDE w:val="0"/>
        <w:spacing w:before="360" w:after="240"/>
        <w:jc w:val="both"/>
        <w:rPr>
          <w:rFonts w:ascii="Times New Roman" w:hAnsi="Times New Roman"/>
          <w:b/>
          <w:bCs/>
          <w:i/>
          <w:iCs/>
          <w:sz w:val="28"/>
          <w:szCs w:val="28"/>
        </w:rPr>
      </w:pPr>
      <w:r w:rsidRPr="00285952">
        <w:rPr>
          <w:rFonts w:ascii="Times New Roman" w:hAnsi="Times New Roman"/>
          <w:sz w:val="28"/>
          <w:szCs w:val="28"/>
        </w:rPr>
        <w:t xml:space="preserve">В учебном занятии используются следующие </w:t>
      </w:r>
      <w:r w:rsidRPr="00285952">
        <w:rPr>
          <w:rFonts w:ascii="Times New Roman" w:hAnsi="Times New Roman"/>
          <w:b/>
          <w:bCs/>
          <w:i/>
          <w:iCs/>
          <w:sz w:val="28"/>
          <w:szCs w:val="28"/>
        </w:rPr>
        <w:t>методы обучения:</w:t>
      </w:r>
    </w:p>
    <w:p w:rsidR="0088461B" w:rsidRPr="00285952" w:rsidRDefault="0088461B" w:rsidP="0088461B">
      <w:pPr>
        <w:numPr>
          <w:ilvl w:val="0"/>
          <w:numId w:val="1"/>
        </w:numPr>
        <w:shd w:val="clear" w:color="auto" w:fill="FFFFFF"/>
        <w:suppressAutoHyphens/>
        <w:autoSpaceDE w:val="0"/>
        <w:spacing w:after="0" w:line="240" w:lineRule="auto"/>
        <w:jc w:val="both"/>
        <w:rPr>
          <w:rFonts w:ascii="Times New Roman" w:hAnsi="Times New Roman"/>
          <w:sz w:val="28"/>
          <w:szCs w:val="28"/>
        </w:rPr>
      </w:pPr>
      <w:r w:rsidRPr="00285952">
        <w:rPr>
          <w:rFonts w:ascii="Times New Roman" w:hAnsi="Times New Roman"/>
          <w:sz w:val="28"/>
          <w:szCs w:val="28"/>
        </w:rPr>
        <w:t>игровой метод;</w:t>
      </w:r>
    </w:p>
    <w:p w:rsidR="0088461B" w:rsidRPr="00285952" w:rsidRDefault="0088461B" w:rsidP="0088461B">
      <w:pPr>
        <w:numPr>
          <w:ilvl w:val="0"/>
          <w:numId w:val="1"/>
        </w:numPr>
        <w:shd w:val="clear" w:color="auto" w:fill="FFFFFF"/>
        <w:suppressAutoHyphens/>
        <w:autoSpaceDE w:val="0"/>
        <w:spacing w:after="0" w:line="240" w:lineRule="auto"/>
        <w:jc w:val="both"/>
        <w:rPr>
          <w:rFonts w:ascii="Times New Roman" w:hAnsi="Times New Roman"/>
          <w:sz w:val="28"/>
          <w:szCs w:val="28"/>
        </w:rPr>
      </w:pPr>
      <w:r w:rsidRPr="00285952">
        <w:rPr>
          <w:rFonts w:ascii="Times New Roman" w:hAnsi="Times New Roman"/>
          <w:sz w:val="28"/>
          <w:szCs w:val="28"/>
        </w:rPr>
        <w:t>коммуникативный метод;</w:t>
      </w:r>
    </w:p>
    <w:p w:rsidR="0088461B" w:rsidRPr="00285952" w:rsidRDefault="0088461B" w:rsidP="0088461B">
      <w:pPr>
        <w:numPr>
          <w:ilvl w:val="0"/>
          <w:numId w:val="1"/>
        </w:numPr>
        <w:shd w:val="clear" w:color="auto" w:fill="FFFFFF"/>
        <w:suppressAutoHyphens/>
        <w:autoSpaceDE w:val="0"/>
        <w:spacing w:before="60" w:after="0" w:line="240" w:lineRule="auto"/>
        <w:ind w:left="714" w:hanging="357"/>
        <w:jc w:val="both"/>
        <w:rPr>
          <w:rFonts w:ascii="Times New Roman" w:hAnsi="Times New Roman"/>
          <w:sz w:val="28"/>
          <w:szCs w:val="28"/>
        </w:rPr>
      </w:pPr>
      <w:r w:rsidRPr="00285952">
        <w:rPr>
          <w:rFonts w:ascii="Times New Roman" w:hAnsi="Times New Roman"/>
          <w:sz w:val="28"/>
          <w:szCs w:val="28"/>
        </w:rPr>
        <w:t>наглядно-демонстрационный (интерактивный);</w:t>
      </w:r>
    </w:p>
    <w:p w:rsidR="0088461B" w:rsidRPr="00285952" w:rsidRDefault="0088461B" w:rsidP="0088461B">
      <w:pPr>
        <w:numPr>
          <w:ilvl w:val="0"/>
          <w:numId w:val="1"/>
        </w:numPr>
        <w:shd w:val="clear" w:color="auto" w:fill="FFFFFF"/>
        <w:suppressAutoHyphens/>
        <w:autoSpaceDE w:val="0"/>
        <w:spacing w:before="60" w:after="0" w:line="240" w:lineRule="auto"/>
        <w:ind w:left="714" w:hanging="357"/>
        <w:jc w:val="both"/>
        <w:rPr>
          <w:rFonts w:ascii="Times New Roman" w:hAnsi="Times New Roman"/>
          <w:sz w:val="28"/>
          <w:szCs w:val="28"/>
        </w:rPr>
      </w:pPr>
      <w:r w:rsidRPr="00285952">
        <w:rPr>
          <w:rFonts w:ascii="Times New Roman" w:hAnsi="Times New Roman"/>
          <w:sz w:val="28"/>
          <w:szCs w:val="28"/>
        </w:rPr>
        <w:t>практический;</w:t>
      </w:r>
    </w:p>
    <w:p w:rsidR="0088461B" w:rsidRPr="00285952" w:rsidRDefault="0088461B" w:rsidP="0088461B">
      <w:pPr>
        <w:numPr>
          <w:ilvl w:val="0"/>
          <w:numId w:val="1"/>
        </w:numPr>
        <w:shd w:val="clear" w:color="auto" w:fill="FFFFFF"/>
        <w:suppressAutoHyphens/>
        <w:autoSpaceDE w:val="0"/>
        <w:spacing w:before="60" w:after="0" w:line="240" w:lineRule="auto"/>
        <w:ind w:left="714" w:hanging="357"/>
        <w:jc w:val="both"/>
        <w:rPr>
          <w:rFonts w:ascii="Times New Roman" w:hAnsi="Times New Roman"/>
          <w:sz w:val="28"/>
          <w:szCs w:val="28"/>
        </w:rPr>
      </w:pPr>
      <w:r w:rsidRPr="00285952">
        <w:rPr>
          <w:rFonts w:ascii="Times New Roman" w:hAnsi="Times New Roman"/>
          <w:sz w:val="28"/>
          <w:szCs w:val="28"/>
        </w:rPr>
        <w:t>самостоятельная работа студентов.</w:t>
      </w:r>
    </w:p>
    <w:p w:rsidR="0088461B" w:rsidRPr="00285952" w:rsidRDefault="0088461B" w:rsidP="0088461B">
      <w:pPr>
        <w:shd w:val="clear" w:color="auto" w:fill="FFFFFF"/>
        <w:autoSpaceDE w:val="0"/>
        <w:spacing w:before="360" w:after="240"/>
        <w:jc w:val="both"/>
        <w:rPr>
          <w:rFonts w:ascii="Times New Roman" w:hAnsi="Times New Roman"/>
          <w:b/>
          <w:bCs/>
          <w:i/>
          <w:iCs/>
          <w:sz w:val="28"/>
          <w:szCs w:val="28"/>
        </w:rPr>
      </w:pPr>
      <w:r w:rsidRPr="00285952">
        <w:rPr>
          <w:rFonts w:ascii="Times New Roman" w:hAnsi="Times New Roman"/>
          <w:sz w:val="28"/>
          <w:szCs w:val="28"/>
        </w:rPr>
        <w:t xml:space="preserve">В учебном занятии применяются следующие </w:t>
      </w:r>
      <w:r w:rsidRPr="00285952">
        <w:rPr>
          <w:rFonts w:ascii="Times New Roman" w:hAnsi="Times New Roman"/>
          <w:b/>
          <w:bCs/>
          <w:i/>
          <w:iCs/>
          <w:sz w:val="28"/>
          <w:szCs w:val="28"/>
        </w:rPr>
        <w:t>методы контроля и проверки общих и профессиональных компетенций студентов:</w:t>
      </w:r>
    </w:p>
    <w:p w:rsidR="0088461B" w:rsidRPr="00285952" w:rsidRDefault="0088461B" w:rsidP="0088461B">
      <w:pPr>
        <w:numPr>
          <w:ilvl w:val="0"/>
          <w:numId w:val="1"/>
        </w:numPr>
        <w:shd w:val="clear" w:color="auto" w:fill="FFFFFF"/>
        <w:suppressAutoHyphens/>
        <w:autoSpaceDE w:val="0"/>
        <w:spacing w:after="0" w:line="240" w:lineRule="auto"/>
        <w:jc w:val="both"/>
        <w:rPr>
          <w:rFonts w:ascii="Times New Roman" w:hAnsi="Times New Roman"/>
          <w:sz w:val="28"/>
          <w:szCs w:val="28"/>
        </w:rPr>
      </w:pPr>
      <w:r w:rsidRPr="00285952">
        <w:rPr>
          <w:rFonts w:ascii="Times New Roman" w:hAnsi="Times New Roman"/>
          <w:sz w:val="28"/>
          <w:szCs w:val="28"/>
        </w:rPr>
        <w:t>устная оценка  фронтальных и индивидуальных высказываний;</w:t>
      </w:r>
    </w:p>
    <w:p w:rsidR="0088461B" w:rsidRPr="00285952" w:rsidRDefault="0088461B" w:rsidP="0088461B">
      <w:pPr>
        <w:numPr>
          <w:ilvl w:val="0"/>
          <w:numId w:val="1"/>
        </w:numPr>
        <w:shd w:val="clear" w:color="auto" w:fill="FFFFFF"/>
        <w:suppressAutoHyphens/>
        <w:autoSpaceDE w:val="0"/>
        <w:spacing w:before="60" w:after="0" w:line="240" w:lineRule="auto"/>
        <w:ind w:left="714" w:hanging="357"/>
        <w:jc w:val="both"/>
        <w:rPr>
          <w:rFonts w:ascii="Times New Roman" w:hAnsi="Times New Roman"/>
          <w:sz w:val="28"/>
          <w:szCs w:val="28"/>
        </w:rPr>
      </w:pPr>
      <w:r w:rsidRPr="00285952">
        <w:rPr>
          <w:rFonts w:ascii="Times New Roman" w:hAnsi="Times New Roman"/>
          <w:sz w:val="28"/>
          <w:szCs w:val="28"/>
        </w:rPr>
        <w:t>проверка навыков  чтения.</w:t>
      </w:r>
    </w:p>
    <w:p w:rsidR="0088461B" w:rsidRPr="0088461B" w:rsidRDefault="0088461B" w:rsidP="0088461B">
      <w:pPr>
        <w:pageBreakBefore/>
        <w:shd w:val="clear" w:color="auto" w:fill="FFFFFF"/>
        <w:suppressAutoHyphens/>
        <w:autoSpaceDE w:val="0"/>
        <w:spacing w:before="360" w:after="0" w:line="240" w:lineRule="auto"/>
        <w:jc w:val="both"/>
        <w:rPr>
          <w:rFonts w:ascii="Times New Roman" w:hAnsi="Times New Roman"/>
          <w:b/>
          <w:spacing w:val="42"/>
          <w:sz w:val="28"/>
          <w:szCs w:val="28"/>
        </w:rPr>
      </w:pPr>
      <w:r w:rsidRPr="0088461B">
        <w:rPr>
          <w:rFonts w:ascii="Times New Roman" w:hAnsi="Times New Roman"/>
          <w:b/>
          <w:spacing w:val="42"/>
          <w:sz w:val="28"/>
          <w:szCs w:val="28"/>
        </w:rPr>
        <w:lastRenderedPageBreak/>
        <w:t>Обеспечение учебного занятия:</w:t>
      </w:r>
    </w:p>
    <w:p w:rsidR="0088461B" w:rsidRPr="00285952" w:rsidRDefault="0088461B" w:rsidP="0088461B">
      <w:pPr>
        <w:shd w:val="clear" w:color="auto" w:fill="FFFFFF"/>
        <w:autoSpaceDE w:val="0"/>
        <w:spacing w:before="480" w:after="0"/>
        <w:ind w:left="5222" w:hanging="5222"/>
        <w:rPr>
          <w:rFonts w:ascii="Times New Roman" w:hAnsi="Times New Roman"/>
          <w:iCs/>
          <w:sz w:val="28"/>
          <w:szCs w:val="28"/>
        </w:rPr>
      </w:pPr>
      <w:r w:rsidRPr="00285952">
        <w:rPr>
          <w:rFonts w:ascii="Times New Roman" w:hAnsi="Times New Roman"/>
          <w:b/>
          <w:bCs/>
          <w:i/>
          <w:iCs/>
          <w:sz w:val="28"/>
          <w:szCs w:val="28"/>
        </w:rPr>
        <w:t>Аппаратное обеспечение:</w:t>
      </w:r>
      <w:r w:rsidRPr="00285952">
        <w:rPr>
          <w:rFonts w:ascii="Times New Roman" w:hAnsi="Times New Roman"/>
          <w:iCs/>
          <w:sz w:val="28"/>
          <w:szCs w:val="28"/>
        </w:rPr>
        <w:tab/>
        <w:t xml:space="preserve">Персональный компьютер, </w:t>
      </w:r>
      <w:proofErr w:type="spellStart"/>
      <w:r w:rsidRPr="00285952">
        <w:rPr>
          <w:rFonts w:ascii="Times New Roman" w:hAnsi="Times New Roman"/>
          <w:iCs/>
          <w:sz w:val="28"/>
          <w:szCs w:val="28"/>
        </w:rPr>
        <w:t>мультимедийное</w:t>
      </w:r>
      <w:proofErr w:type="spellEnd"/>
      <w:r w:rsidRPr="00285952">
        <w:rPr>
          <w:rFonts w:ascii="Times New Roman" w:hAnsi="Times New Roman"/>
          <w:iCs/>
          <w:sz w:val="28"/>
          <w:szCs w:val="28"/>
        </w:rPr>
        <w:t xml:space="preserve"> оборудование, интерактивная доска.</w:t>
      </w:r>
    </w:p>
    <w:p w:rsidR="0088461B" w:rsidRPr="00285952" w:rsidRDefault="0088461B" w:rsidP="0088461B">
      <w:pPr>
        <w:shd w:val="clear" w:color="auto" w:fill="FFFFFF"/>
        <w:autoSpaceDE w:val="0"/>
        <w:spacing w:before="480" w:after="0"/>
        <w:ind w:left="5222" w:hanging="5222"/>
        <w:rPr>
          <w:rFonts w:ascii="Times New Roman" w:hAnsi="Times New Roman"/>
          <w:iCs/>
          <w:sz w:val="28"/>
          <w:szCs w:val="28"/>
          <w:lang w:val="en-US"/>
        </w:rPr>
      </w:pPr>
      <w:r w:rsidRPr="00285952">
        <w:rPr>
          <w:rFonts w:ascii="Times New Roman" w:hAnsi="Times New Roman"/>
          <w:b/>
          <w:bCs/>
          <w:i/>
          <w:iCs/>
          <w:sz w:val="28"/>
          <w:szCs w:val="28"/>
        </w:rPr>
        <w:t>Программное</w:t>
      </w:r>
      <w:r w:rsidRPr="00285952">
        <w:rPr>
          <w:rFonts w:ascii="Times New Roman" w:hAnsi="Times New Roman"/>
          <w:b/>
          <w:bCs/>
          <w:i/>
          <w:iCs/>
          <w:sz w:val="28"/>
          <w:szCs w:val="28"/>
          <w:lang w:val="en-US"/>
        </w:rPr>
        <w:t xml:space="preserve"> </w:t>
      </w:r>
      <w:r w:rsidRPr="00285952">
        <w:rPr>
          <w:rFonts w:ascii="Times New Roman" w:hAnsi="Times New Roman"/>
          <w:b/>
          <w:bCs/>
          <w:i/>
          <w:iCs/>
          <w:sz w:val="28"/>
          <w:szCs w:val="28"/>
        </w:rPr>
        <w:t>обеспечение</w:t>
      </w:r>
      <w:r w:rsidRPr="00285952">
        <w:rPr>
          <w:rFonts w:ascii="Times New Roman" w:hAnsi="Times New Roman"/>
          <w:b/>
          <w:bCs/>
          <w:i/>
          <w:iCs/>
          <w:sz w:val="28"/>
          <w:szCs w:val="28"/>
          <w:lang w:val="en-US"/>
        </w:rPr>
        <w:t>:</w:t>
      </w:r>
      <w:r w:rsidRPr="00285952">
        <w:rPr>
          <w:rFonts w:ascii="Times New Roman" w:hAnsi="Times New Roman"/>
          <w:iCs/>
          <w:sz w:val="28"/>
          <w:szCs w:val="28"/>
          <w:lang w:val="en-US"/>
        </w:rPr>
        <w:tab/>
      </w:r>
      <w:r w:rsidRPr="00285952">
        <w:rPr>
          <w:rFonts w:ascii="Times New Roman" w:hAnsi="Times New Roman"/>
          <w:iCs/>
          <w:sz w:val="28"/>
          <w:szCs w:val="28"/>
        </w:rPr>
        <w:t>ОС</w:t>
      </w:r>
      <w:r w:rsidRPr="00285952">
        <w:rPr>
          <w:rFonts w:ascii="Times New Roman" w:hAnsi="Times New Roman"/>
          <w:iCs/>
          <w:sz w:val="28"/>
          <w:szCs w:val="28"/>
          <w:lang w:val="en-US"/>
        </w:rPr>
        <w:t xml:space="preserve"> Windows, </w:t>
      </w:r>
      <w:r w:rsidRPr="00285952">
        <w:rPr>
          <w:rFonts w:ascii="Times New Roman" w:hAnsi="Times New Roman"/>
          <w:iCs/>
          <w:sz w:val="28"/>
          <w:szCs w:val="28"/>
        </w:rPr>
        <w:t>ППП</w:t>
      </w:r>
      <w:r w:rsidRPr="00285952">
        <w:rPr>
          <w:rFonts w:ascii="Times New Roman" w:hAnsi="Times New Roman"/>
          <w:iCs/>
          <w:sz w:val="28"/>
          <w:szCs w:val="28"/>
          <w:lang w:val="en-US"/>
        </w:rPr>
        <w:t xml:space="preserve"> Microsoft office 2007, Windows Media Player.</w:t>
      </w:r>
    </w:p>
    <w:p w:rsidR="0088461B" w:rsidRPr="00285952" w:rsidRDefault="0088461B" w:rsidP="0088461B">
      <w:pPr>
        <w:shd w:val="clear" w:color="auto" w:fill="FFFFFF"/>
        <w:autoSpaceDE w:val="0"/>
        <w:spacing w:before="480" w:after="0"/>
        <w:ind w:left="5222" w:hanging="5222"/>
        <w:rPr>
          <w:rFonts w:ascii="Times New Roman" w:hAnsi="Times New Roman"/>
          <w:iCs/>
          <w:sz w:val="28"/>
          <w:szCs w:val="28"/>
        </w:rPr>
      </w:pPr>
      <w:proofErr w:type="gramStart"/>
      <w:r w:rsidRPr="00285952">
        <w:rPr>
          <w:rFonts w:ascii="Times New Roman" w:hAnsi="Times New Roman"/>
          <w:b/>
          <w:bCs/>
          <w:i/>
          <w:iCs/>
          <w:sz w:val="28"/>
          <w:szCs w:val="28"/>
        </w:rPr>
        <w:t>Учебно-методическое</w:t>
      </w:r>
      <w:proofErr w:type="gramEnd"/>
      <w:r w:rsidRPr="00285952">
        <w:rPr>
          <w:rFonts w:ascii="Times New Roman" w:hAnsi="Times New Roman"/>
          <w:b/>
          <w:bCs/>
          <w:i/>
          <w:iCs/>
          <w:sz w:val="28"/>
          <w:szCs w:val="28"/>
        </w:rPr>
        <w:t xml:space="preserve"> </w:t>
      </w:r>
      <w:r w:rsidRPr="00285952">
        <w:rPr>
          <w:rFonts w:ascii="Times New Roman" w:hAnsi="Times New Roman"/>
          <w:b/>
          <w:bCs/>
          <w:i/>
          <w:iCs/>
          <w:sz w:val="28"/>
          <w:szCs w:val="28"/>
        </w:rPr>
        <w:tab/>
      </w:r>
      <w:r>
        <w:rPr>
          <w:rFonts w:ascii="Times New Roman" w:hAnsi="Times New Roman"/>
          <w:iCs/>
          <w:sz w:val="28"/>
          <w:szCs w:val="28"/>
        </w:rPr>
        <w:t xml:space="preserve">План проведения </w:t>
      </w:r>
      <w:r w:rsidRPr="00285952">
        <w:rPr>
          <w:rFonts w:ascii="Times New Roman" w:hAnsi="Times New Roman"/>
          <w:iCs/>
          <w:sz w:val="28"/>
          <w:szCs w:val="28"/>
        </w:rPr>
        <w:t>учебного</w:t>
      </w:r>
      <w:r>
        <w:rPr>
          <w:rFonts w:ascii="Times New Roman" w:hAnsi="Times New Roman"/>
          <w:iCs/>
          <w:sz w:val="28"/>
          <w:szCs w:val="28"/>
        </w:rPr>
        <w:t xml:space="preserve"> </w:t>
      </w:r>
      <w:r w:rsidRPr="004D7DE2">
        <w:rPr>
          <w:rFonts w:ascii="Times New Roman" w:hAnsi="Times New Roman"/>
          <w:iCs/>
          <w:sz w:val="28"/>
          <w:szCs w:val="28"/>
        </w:rPr>
        <w:t xml:space="preserve"> </w:t>
      </w:r>
      <w:r>
        <w:rPr>
          <w:rFonts w:ascii="Times New Roman" w:hAnsi="Times New Roman"/>
          <w:iCs/>
          <w:sz w:val="28"/>
          <w:szCs w:val="28"/>
        </w:rPr>
        <w:t>з</w:t>
      </w:r>
      <w:r w:rsidRPr="00285952">
        <w:rPr>
          <w:rFonts w:ascii="Times New Roman" w:hAnsi="Times New Roman"/>
          <w:iCs/>
          <w:sz w:val="28"/>
          <w:szCs w:val="28"/>
        </w:rPr>
        <w:t>анятия,</w:t>
      </w:r>
    </w:p>
    <w:p w:rsidR="0088461B" w:rsidRDefault="0088461B" w:rsidP="0088461B">
      <w:pPr>
        <w:shd w:val="clear" w:color="auto" w:fill="FFFFFF"/>
        <w:autoSpaceDE w:val="0"/>
        <w:jc w:val="both"/>
        <w:rPr>
          <w:rFonts w:ascii="Times New Roman" w:hAnsi="Times New Roman"/>
          <w:iCs/>
          <w:sz w:val="28"/>
          <w:szCs w:val="28"/>
        </w:rPr>
      </w:pPr>
      <w:r w:rsidRPr="00285952">
        <w:rPr>
          <w:rFonts w:ascii="Times New Roman" w:hAnsi="Times New Roman"/>
          <w:b/>
          <w:bCs/>
          <w:i/>
          <w:iCs/>
          <w:sz w:val="28"/>
          <w:szCs w:val="28"/>
        </w:rPr>
        <w:t>обеспечение:</w:t>
      </w:r>
      <w:r w:rsidRPr="00285952">
        <w:rPr>
          <w:rFonts w:ascii="Times New Roman" w:hAnsi="Times New Roman"/>
          <w:iCs/>
          <w:sz w:val="28"/>
          <w:szCs w:val="28"/>
        </w:rPr>
        <w:t xml:space="preserve"> </w:t>
      </w:r>
      <w:r w:rsidRPr="00285952">
        <w:rPr>
          <w:rFonts w:ascii="Times New Roman" w:hAnsi="Times New Roman"/>
          <w:iCs/>
          <w:sz w:val="28"/>
          <w:szCs w:val="28"/>
        </w:rPr>
        <w:tab/>
        <w:t xml:space="preserve">                                   </w:t>
      </w:r>
      <w:r>
        <w:rPr>
          <w:rFonts w:ascii="Times New Roman" w:hAnsi="Times New Roman"/>
          <w:iCs/>
          <w:sz w:val="28"/>
          <w:szCs w:val="28"/>
        </w:rPr>
        <w:t xml:space="preserve">        </w:t>
      </w:r>
      <w:r w:rsidRPr="00285952">
        <w:rPr>
          <w:rFonts w:ascii="Times New Roman" w:hAnsi="Times New Roman"/>
          <w:iCs/>
          <w:sz w:val="28"/>
          <w:szCs w:val="28"/>
        </w:rPr>
        <w:t xml:space="preserve"> раздаточный материал, </w:t>
      </w:r>
      <w:r>
        <w:rPr>
          <w:rFonts w:ascii="Times New Roman" w:hAnsi="Times New Roman"/>
          <w:iCs/>
          <w:sz w:val="28"/>
          <w:szCs w:val="28"/>
        </w:rPr>
        <w:t>слайды</w:t>
      </w:r>
      <w:r w:rsidRPr="00285952">
        <w:rPr>
          <w:rFonts w:ascii="Times New Roman" w:hAnsi="Times New Roman"/>
          <w:iCs/>
          <w:sz w:val="28"/>
          <w:szCs w:val="28"/>
        </w:rPr>
        <w:t xml:space="preserve">                                                                                                               </w:t>
      </w:r>
      <w:r>
        <w:rPr>
          <w:rFonts w:ascii="Times New Roman" w:hAnsi="Times New Roman"/>
          <w:iCs/>
          <w:sz w:val="28"/>
          <w:szCs w:val="28"/>
        </w:rPr>
        <w:t xml:space="preserve">        </w:t>
      </w:r>
    </w:p>
    <w:p w:rsidR="0088461B" w:rsidRPr="00285952" w:rsidRDefault="0088461B" w:rsidP="0088461B">
      <w:pPr>
        <w:shd w:val="clear" w:color="auto" w:fill="FFFFFF"/>
        <w:autoSpaceDE w:val="0"/>
        <w:jc w:val="both"/>
        <w:rPr>
          <w:rFonts w:ascii="Times New Roman" w:hAnsi="Times New Roman"/>
          <w:iCs/>
          <w:sz w:val="28"/>
          <w:szCs w:val="28"/>
        </w:rPr>
      </w:pPr>
      <w:r>
        <w:rPr>
          <w:rFonts w:ascii="Times New Roman" w:hAnsi="Times New Roman"/>
          <w:iCs/>
          <w:sz w:val="28"/>
          <w:szCs w:val="28"/>
        </w:rPr>
        <w:t xml:space="preserve">                                                                           </w:t>
      </w:r>
      <w:r w:rsidRPr="00285952">
        <w:rPr>
          <w:rFonts w:ascii="Times New Roman" w:hAnsi="Times New Roman"/>
          <w:iCs/>
          <w:sz w:val="28"/>
          <w:szCs w:val="28"/>
        </w:rPr>
        <w:t xml:space="preserve">                                       </w:t>
      </w:r>
    </w:p>
    <w:p w:rsidR="0088461B" w:rsidRDefault="0088461B" w:rsidP="0088461B">
      <w:pPr>
        <w:shd w:val="clear" w:color="auto" w:fill="FFFFFF"/>
        <w:autoSpaceDE w:val="0"/>
      </w:pPr>
    </w:p>
    <w:p w:rsidR="0088461B" w:rsidRDefault="0088461B" w:rsidP="0088461B">
      <w:pPr>
        <w:shd w:val="clear" w:color="auto" w:fill="FFFFFF"/>
        <w:autoSpaceDE w:val="0"/>
        <w:ind w:left="5222"/>
        <w:rPr>
          <w:iCs/>
          <w:sz w:val="32"/>
          <w:szCs w:val="32"/>
        </w:rPr>
      </w:pPr>
    </w:p>
    <w:p w:rsidR="0088461B" w:rsidRDefault="0088461B" w:rsidP="0088461B">
      <w:pPr>
        <w:shd w:val="clear" w:color="auto" w:fill="FFFFFF"/>
        <w:autoSpaceDE w:val="0"/>
        <w:rPr>
          <w:sz w:val="28"/>
          <w:szCs w:val="28"/>
        </w:rPr>
      </w:pPr>
    </w:p>
    <w:p w:rsidR="0088461B" w:rsidRDefault="0088461B" w:rsidP="0088461B">
      <w:pPr>
        <w:sectPr w:rsidR="0088461B">
          <w:headerReference w:type="even" r:id="rId16"/>
          <w:headerReference w:type="default" r:id="rId17"/>
          <w:footerReference w:type="even" r:id="rId18"/>
          <w:footerReference w:type="default" r:id="rId19"/>
          <w:headerReference w:type="first" r:id="rId20"/>
          <w:footerReference w:type="first" r:id="rId21"/>
          <w:pgSz w:w="11906" w:h="16838"/>
          <w:pgMar w:top="776" w:right="567" w:bottom="765" w:left="567" w:header="720" w:footer="709" w:gutter="0"/>
          <w:cols w:space="720"/>
          <w:docGrid w:linePitch="360"/>
        </w:sectPr>
      </w:pPr>
    </w:p>
    <w:p w:rsidR="00905AAA" w:rsidRDefault="0088461B" w:rsidP="00905AAA">
      <w:pPr>
        <w:ind w:left="357" w:hanging="357"/>
        <w:jc w:val="center"/>
        <w:rPr>
          <w:rFonts w:ascii="Times New Roman" w:hAnsi="Times New Roman"/>
          <w:b/>
          <w:sz w:val="28"/>
          <w:szCs w:val="28"/>
        </w:rPr>
      </w:pPr>
      <w:r w:rsidRPr="00285952">
        <w:rPr>
          <w:rFonts w:ascii="Times New Roman" w:hAnsi="Times New Roman"/>
          <w:b/>
          <w:sz w:val="28"/>
          <w:szCs w:val="28"/>
        </w:rPr>
        <w:lastRenderedPageBreak/>
        <w:t xml:space="preserve">План проведения </w:t>
      </w:r>
      <w:r w:rsidR="00172842">
        <w:rPr>
          <w:rFonts w:ascii="Times New Roman" w:hAnsi="Times New Roman"/>
          <w:b/>
          <w:sz w:val="28"/>
          <w:szCs w:val="28"/>
        </w:rPr>
        <w:t xml:space="preserve">учебного занятия по дисциплине </w:t>
      </w:r>
      <w:r w:rsidRPr="00285952">
        <w:rPr>
          <w:rFonts w:ascii="Times New Roman" w:hAnsi="Times New Roman"/>
          <w:b/>
          <w:sz w:val="28"/>
          <w:szCs w:val="28"/>
        </w:rPr>
        <w:t xml:space="preserve">Иностранный </w:t>
      </w:r>
      <w:r w:rsidR="00172842">
        <w:rPr>
          <w:rFonts w:ascii="Times New Roman" w:hAnsi="Times New Roman"/>
          <w:b/>
          <w:sz w:val="28"/>
          <w:szCs w:val="28"/>
        </w:rPr>
        <w:t>язык</w:t>
      </w:r>
    </w:p>
    <w:p w:rsidR="00905AAA" w:rsidRPr="00285952" w:rsidRDefault="00905AAA" w:rsidP="00905AAA">
      <w:pPr>
        <w:spacing w:after="120"/>
        <w:ind w:left="357" w:hanging="357"/>
        <w:jc w:val="center"/>
        <w:rPr>
          <w:rFonts w:ascii="Times New Roman" w:hAnsi="Times New Roman"/>
          <w:b/>
          <w:iCs/>
          <w:sz w:val="28"/>
          <w:szCs w:val="28"/>
        </w:rPr>
      </w:pPr>
      <w:r w:rsidRPr="00285952">
        <w:rPr>
          <w:rFonts w:ascii="Times New Roman" w:hAnsi="Times New Roman"/>
          <w:b/>
          <w:sz w:val="28"/>
          <w:szCs w:val="28"/>
        </w:rPr>
        <w:t>на тему: «Страны и</w:t>
      </w:r>
      <w:r>
        <w:rPr>
          <w:rFonts w:ascii="Times New Roman" w:hAnsi="Times New Roman"/>
          <w:b/>
          <w:sz w:val="28"/>
          <w:szCs w:val="28"/>
        </w:rPr>
        <w:t>зучаемого языка (1)</w:t>
      </w:r>
      <w:r w:rsidRPr="00285952">
        <w:rPr>
          <w:rFonts w:ascii="Times New Roman" w:hAnsi="Times New Roman"/>
          <w:b/>
          <w:iCs/>
          <w:sz w:val="28"/>
          <w:szCs w:val="28"/>
        </w:rPr>
        <w:t>»</w:t>
      </w:r>
    </w:p>
    <w:p w:rsidR="00905AAA" w:rsidRPr="00285952" w:rsidRDefault="00905AAA" w:rsidP="00905AAA">
      <w:pPr>
        <w:ind w:left="357" w:hanging="357"/>
        <w:jc w:val="center"/>
        <w:rPr>
          <w:rFonts w:ascii="Times New Roman" w:hAnsi="Times New Roman"/>
          <w:b/>
          <w:sz w:val="28"/>
          <w:szCs w:val="28"/>
        </w:rPr>
      </w:pPr>
    </w:p>
    <w:tbl>
      <w:tblPr>
        <w:tblpPr w:leftFromText="180" w:rightFromText="180" w:vertAnchor="page" w:horzAnchor="margin" w:tblpY="3284"/>
        <w:tblW w:w="0" w:type="auto"/>
        <w:tblLayout w:type="fixed"/>
        <w:tblLook w:val="0000"/>
      </w:tblPr>
      <w:tblGrid>
        <w:gridCol w:w="980"/>
        <w:gridCol w:w="1526"/>
        <w:gridCol w:w="3974"/>
        <w:gridCol w:w="4140"/>
        <w:gridCol w:w="2700"/>
        <w:gridCol w:w="2380"/>
      </w:tblGrid>
      <w:tr w:rsidR="00905AAA" w:rsidRPr="008C3B6C" w:rsidTr="00905AAA">
        <w:trPr>
          <w:trHeight w:val="513"/>
          <w:tblHeader/>
        </w:trPr>
        <w:tc>
          <w:tcPr>
            <w:tcW w:w="980" w:type="dxa"/>
            <w:tcBorders>
              <w:top w:val="single" w:sz="4" w:space="0" w:color="000000"/>
              <w:left w:val="single" w:sz="4" w:space="0" w:color="000000"/>
              <w:bottom w:val="single" w:sz="4" w:space="0" w:color="000000"/>
            </w:tcBorders>
            <w:vAlign w:val="center"/>
          </w:tcPr>
          <w:p w:rsidR="00905AAA" w:rsidRPr="008C3B6C" w:rsidRDefault="00905AAA" w:rsidP="00905AAA">
            <w:pPr>
              <w:snapToGrid w:val="0"/>
              <w:jc w:val="center"/>
              <w:rPr>
                <w:rFonts w:ascii="Times New Roman" w:hAnsi="Times New Roman"/>
                <w:b/>
                <w:sz w:val="28"/>
                <w:szCs w:val="28"/>
              </w:rPr>
            </w:pPr>
            <w:r w:rsidRPr="008C3B6C">
              <w:rPr>
                <w:rFonts w:ascii="Times New Roman" w:hAnsi="Times New Roman"/>
                <w:b/>
                <w:sz w:val="28"/>
                <w:szCs w:val="28"/>
              </w:rPr>
              <w:t>№</w:t>
            </w:r>
            <w:r w:rsidRPr="008C3B6C">
              <w:rPr>
                <w:rFonts w:ascii="Times New Roman" w:hAnsi="Times New Roman"/>
                <w:b/>
                <w:sz w:val="28"/>
                <w:szCs w:val="28"/>
              </w:rPr>
              <w:br/>
              <w:t>этапа</w:t>
            </w:r>
          </w:p>
        </w:tc>
        <w:tc>
          <w:tcPr>
            <w:tcW w:w="1526" w:type="dxa"/>
            <w:tcBorders>
              <w:top w:val="single" w:sz="4" w:space="0" w:color="000000"/>
              <w:left w:val="single" w:sz="4" w:space="0" w:color="000000"/>
              <w:bottom w:val="single" w:sz="4" w:space="0" w:color="000000"/>
            </w:tcBorders>
            <w:vAlign w:val="center"/>
          </w:tcPr>
          <w:p w:rsidR="00905AAA" w:rsidRPr="008C3B6C" w:rsidRDefault="00905AAA" w:rsidP="00905AAA">
            <w:pPr>
              <w:snapToGrid w:val="0"/>
              <w:jc w:val="center"/>
              <w:rPr>
                <w:rFonts w:ascii="Times New Roman" w:hAnsi="Times New Roman"/>
                <w:b/>
                <w:sz w:val="28"/>
                <w:szCs w:val="28"/>
              </w:rPr>
            </w:pPr>
            <w:r w:rsidRPr="008C3B6C">
              <w:rPr>
                <w:rFonts w:ascii="Times New Roman" w:hAnsi="Times New Roman"/>
                <w:b/>
                <w:sz w:val="28"/>
                <w:szCs w:val="28"/>
              </w:rPr>
              <w:t>Название этапа</w:t>
            </w:r>
          </w:p>
        </w:tc>
        <w:tc>
          <w:tcPr>
            <w:tcW w:w="3974" w:type="dxa"/>
            <w:tcBorders>
              <w:top w:val="single" w:sz="4" w:space="0" w:color="000000"/>
              <w:left w:val="single" w:sz="4" w:space="0" w:color="000000"/>
              <w:bottom w:val="single" w:sz="4" w:space="0" w:color="000000"/>
            </w:tcBorders>
            <w:vAlign w:val="center"/>
          </w:tcPr>
          <w:p w:rsidR="00905AAA" w:rsidRPr="008C3B6C" w:rsidRDefault="00905AAA" w:rsidP="00905AAA">
            <w:pPr>
              <w:snapToGrid w:val="0"/>
              <w:jc w:val="center"/>
              <w:rPr>
                <w:rFonts w:ascii="Times New Roman" w:hAnsi="Times New Roman"/>
                <w:b/>
                <w:sz w:val="28"/>
                <w:szCs w:val="28"/>
              </w:rPr>
            </w:pPr>
            <w:r w:rsidRPr="008C3B6C">
              <w:rPr>
                <w:rFonts w:ascii="Times New Roman" w:hAnsi="Times New Roman"/>
                <w:b/>
                <w:sz w:val="28"/>
                <w:szCs w:val="28"/>
              </w:rPr>
              <w:t>Образовательные задачи учебного занятия</w:t>
            </w:r>
          </w:p>
        </w:tc>
        <w:tc>
          <w:tcPr>
            <w:tcW w:w="4140" w:type="dxa"/>
            <w:tcBorders>
              <w:top w:val="single" w:sz="4" w:space="0" w:color="000000"/>
              <w:left w:val="single" w:sz="4" w:space="0" w:color="000000"/>
              <w:bottom w:val="single" w:sz="4" w:space="0" w:color="000000"/>
            </w:tcBorders>
            <w:vAlign w:val="center"/>
          </w:tcPr>
          <w:p w:rsidR="00905AAA" w:rsidRPr="008C3B6C" w:rsidRDefault="00905AAA" w:rsidP="00905AAA">
            <w:pPr>
              <w:snapToGrid w:val="0"/>
              <w:jc w:val="center"/>
              <w:rPr>
                <w:rFonts w:ascii="Times New Roman" w:hAnsi="Times New Roman"/>
                <w:b/>
                <w:sz w:val="28"/>
                <w:szCs w:val="28"/>
              </w:rPr>
            </w:pPr>
            <w:r w:rsidRPr="008C3B6C">
              <w:rPr>
                <w:rFonts w:ascii="Times New Roman" w:hAnsi="Times New Roman"/>
                <w:b/>
                <w:sz w:val="28"/>
                <w:szCs w:val="28"/>
              </w:rPr>
              <w:t>Содержание</w:t>
            </w:r>
          </w:p>
        </w:tc>
        <w:tc>
          <w:tcPr>
            <w:tcW w:w="2700" w:type="dxa"/>
            <w:tcBorders>
              <w:top w:val="single" w:sz="4" w:space="0" w:color="000000"/>
              <w:left w:val="single" w:sz="4" w:space="0" w:color="000000"/>
              <w:bottom w:val="single" w:sz="4" w:space="0" w:color="000000"/>
            </w:tcBorders>
            <w:vAlign w:val="center"/>
          </w:tcPr>
          <w:p w:rsidR="00905AAA" w:rsidRPr="008C3B6C" w:rsidRDefault="00905AAA" w:rsidP="00905AAA">
            <w:pPr>
              <w:snapToGrid w:val="0"/>
              <w:jc w:val="center"/>
              <w:rPr>
                <w:rFonts w:ascii="Times New Roman" w:hAnsi="Times New Roman"/>
                <w:b/>
                <w:sz w:val="28"/>
                <w:szCs w:val="28"/>
              </w:rPr>
            </w:pPr>
            <w:r w:rsidRPr="008C3B6C">
              <w:rPr>
                <w:rFonts w:ascii="Times New Roman" w:hAnsi="Times New Roman"/>
                <w:b/>
                <w:sz w:val="28"/>
                <w:szCs w:val="28"/>
              </w:rPr>
              <w:t xml:space="preserve">Методы </w:t>
            </w:r>
            <w:r w:rsidRPr="008C3B6C">
              <w:rPr>
                <w:rFonts w:ascii="Times New Roman" w:hAnsi="Times New Roman"/>
                <w:b/>
                <w:sz w:val="28"/>
                <w:szCs w:val="28"/>
              </w:rPr>
              <w:br/>
              <w:t>(по источнику получения информации)</w:t>
            </w:r>
          </w:p>
        </w:tc>
        <w:tc>
          <w:tcPr>
            <w:tcW w:w="2380" w:type="dxa"/>
            <w:tcBorders>
              <w:top w:val="single" w:sz="4" w:space="0" w:color="000000"/>
              <w:left w:val="single" w:sz="4" w:space="0" w:color="000000"/>
              <w:bottom w:val="single" w:sz="4" w:space="0" w:color="000000"/>
              <w:right w:val="single" w:sz="4" w:space="0" w:color="000000"/>
            </w:tcBorders>
            <w:vAlign w:val="center"/>
          </w:tcPr>
          <w:p w:rsidR="00905AAA" w:rsidRPr="008C3B6C" w:rsidRDefault="00905AAA" w:rsidP="00905AAA">
            <w:pPr>
              <w:snapToGrid w:val="0"/>
              <w:jc w:val="center"/>
              <w:rPr>
                <w:rFonts w:ascii="Times New Roman" w:hAnsi="Times New Roman"/>
                <w:b/>
                <w:sz w:val="28"/>
                <w:szCs w:val="28"/>
              </w:rPr>
            </w:pPr>
            <w:r w:rsidRPr="008C3B6C">
              <w:rPr>
                <w:rFonts w:ascii="Times New Roman" w:hAnsi="Times New Roman"/>
                <w:b/>
                <w:sz w:val="28"/>
                <w:szCs w:val="28"/>
              </w:rPr>
              <w:t>Средства обучения</w:t>
            </w:r>
          </w:p>
        </w:tc>
      </w:tr>
      <w:tr w:rsidR="00905AAA" w:rsidRPr="008C3B6C" w:rsidTr="00905AAA">
        <w:trPr>
          <w:trHeight w:val="1467"/>
        </w:trPr>
        <w:tc>
          <w:tcPr>
            <w:tcW w:w="980" w:type="dxa"/>
            <w:tcBorders>
              <w:top w:val="single" w:sz="4" w:space="0" w:color="000000"/>
              <w:left w:val="single" w:sz="4" w:space="0" w:color="000000"/>
              <w:bottom w:val="single" w:sz="4" w:space="0" w:color="000000"/>
            </w:tcBorders>
          </w:tcPr>
          <w:p w:rsidR="00905AAA" w:rsidRPr="008C3B6C" w:rsidRDefault="00905AAA" w:rsidP="00905AAA">
            <w:pPr>
              <w:snapToGrid w:val="0"/>
              <w:jc w:val="center"/>
              <w:rPr>
                <w:rFonts w:ascii="Times New Roman" w:hAnsi="Times New Roman"/>
                <w:b/>
                <w:sz w:val="28"/>
                <w:szCs w:val="28"/>
              </w:rPr>
            </w:pPr>
            <w:r w:rsidRPr="008C3B6C">
              <w:rPr>
                <w:rFonts w:ascii="Times New Roman" w:hAnsi="Times New Roman"/>
                <w:b/>
                <w:sz w:val="28"/>
                <w:szCs w:val="28"/>
              </w:rPr>
              <w:t>1</w:t>
            </w:r>
          </w:p>
          <w:p w:rsidR="00905AAA" w:rsidRPr="008C3B6C" w:rsidRDefault="00905AAA" w:rsidP="00905AAA">
            <w:pPr>
              <w:jc w:val="center"/>
              <w:rPr>
                <w:rFonts w:ascii="Times New Roman" w:hAnsi="Times New Roman"/>
                <w:b/>
                <w:sz w:val="28"/>
                <w:szCs w:val="28"/>
              </w:rPr>
            </w:pPr>
          </w:p>
        </w:tc>
        <w:tc>
          <w:tcPr>
            <w:tcW w:w="1526" w:type="dxa"/>
            <w:tcBorders>
              <w:top w:val="single" w:sz="4" w:space="0" w:color="000000"/>
              <w:left w:val="single" w:sz="4" w:space="0" w:color="000000"/>
              <w:bottom w:val="single" w:sz="4" w:space="0" w:color="000000"/>
            </w:tcBorders>
          </w:tcPr>
          <w:p w:rsidR="00905AAA" w:rsidRPr="008C3B6C" w:rsidRDefault="00905AAA" w:rsidP="00905AAA">
            <w:pPr>
              <w:snapToGrid w:val="0"/>
              <w:jc w:val="center"/>
              <w:rPr>
                <w:rFonts w:ascii="Times New Roman" w:hAnsi="Times New Roman"/>
                <w:sz w:val="28"/>
                <w:szCs w:val="28"/>
              </w:rPr>
            </w:pPr>
            <w:r w:rsidRPr="008C3B6C">
              <w:rPr>
                <w:rFonts w:ascii="Times New Roman" w:hAnsi="Times New Roman"/>
                <w:sz w:val="28"/>
                <w:szCs w:val="28"/>
              </w:rPr>
              <w:t>Организационный</w:t>
            </w:r>
          </w:p>
          <w:p w:rsidR="00905AAA" w:rsidRPr="008C3B6C" w:rsidRDefault="00905AAA" w:rsidP="00905AAA">
            <w:pPr>
              <w:jc w:val="center"/>
              <w:rPr>
                <w:rFonts w:ascii="Times New Roman" w:hAnsi="Times New Roman"/>
                <w:sz w:val="28"/>
                <w:szCs w:val="28"/>
              </w:rPr>
            </w:pPr>
          </w:p>
        </w:tc>
        <w:tc>
          <w:tcPr>
            <w:tcW w:w="3974" w:type="dxa"/>
            <w:tcBorders>
              <w:top w:val="single" w:sz="4" w:space="0" w:color="000000"/>
              <w:left w:val="single" w:sz="4" w:space="0" w:color="000000"/>
              <w:bottom w:val="single" w:sz="4" w:space="0" w:color="000000"/>
            </w:tcBorders>
          </w:tcPr>
          <w:p w:rsidR="00905AAA" w:rsidRPr="008C3B6C" w:rsidRDefault="00905AAA" w:rsidP="00905AAA">
            <w:pPr>
              <w:numPr>
                <w:ilvl w:val="0"/>
                <w:numId w:val="2"/>
              </w:numPr>
              <w:tabs>
                <w:tab w:val="left" w:pos="228"/>
              </w:tabs>
              <w:suppressAutoHyphens/>
              <w:snapToGrid w:val="0"/>
              <w:spacing w:after="0" w:line="240" w:lineRule="auto"/>
              <w:ind w:left="228" w:firstLine="0"/>
              <w:jc w:val="both"/>
              <w:rPr>
                <w:rFonts w:ascii="Times New Roman" w:hAnsi="Times New Roman"/>
                <w:sz w:val="28"/>
                <w:szCs w:val="28"/>
              </w:rPr>
            </w:pPr>
            <w:r w:rsidRPr="008C3B6C">
              <w:rPr>
                <w:rFonts w:ascii="Times New Roman" w:hAnsi="Times New Roman"/>
                <w:sz w:val="28"/>
                <w:szCs w:val="28"/>
              </w:rPr>
              <w:t>Подготовка студентов к работе на занятии</w:t>
            </w:r>
          </w:p>
          <w:p w:rsidR="00905AAA" w:rsidRPr="008C3B6C" w:rsidRDefault="00905AAA" w:rsidP="00905AAA">
            <w:pPr>
              <w:numPr>
                <w:ilvl w:val="0"/>
                <w:numId w:val="2"/>
              </w:numPr>
              <w:tabs>
                <w:tab w:val="left" w:pos="228"/>
              </w:tabs>
              <w:suppressAutoHyphens/>
              <w:spacing w:after="0" w:line="240" w:lineRule="auto"/>
              <w:ind w:left="228" w:firstLine="0"/>
              <w:jc w:val="both"/>
              <w:rPr>
                <w:rFonts w:ascii="Times New Roman" w:hAnsi="Times New Roman"/>
                <w:sz w:val="28"/>
                <w:szCs w:val="28"/>
              </w:rPr>
            </w:pPr>
            <w:r w:rsidRPr="008C3B6C">
              <w:rPr>
                <w:rFonts w:ascii="Times New Roman" w:hAnsi="Times New Roman"/>
                <w:sz w:val="28"/>
                <w:szCs w:val="28"/>
              </w:rPr>
              <w:t>Фокусирование внимания на предстоящей работе</w:t>
            </w:r>
          </w:p>
        </w:tc>
        <w:tc>
          <w:tcPr>
            <w:tcW w:w="4140" w:type="dxa"/>
            <w:tcBorders>
              <w:top w:val="single" w:sz="4" w:space="0" w:color="000000"/>
              <w:left w:val="single" w:sz="4" w:space="0" w:color="000000"/>
              <w:bottom w:val="single" w:sz="4" w:space="0" w:color="000000"/>
            </w:tcBorders>
          </w:tcPr>
          <w:p w:rsidR="00905AAA" w:rsidRPr="008C3B6C" w:rsidRDefault="00905AAA" w:rsidP="00905AAA">
            <w:pPr>
              <w:numPr>
                <w:ilvl w:val="0"/>
                <w:numId w:val="2"/>
              </w:numPr>
              <w:tabs>
                <w:tab w:val="left" w:pos="228"/>
              </w:tabs>
              <w:suppressAutoHyphens/>
              <w:snapToGrid w:val="0"/>
              <w:spacing w:after="0" w:line="240" w:lineRule="auto"/>
              <w:ind w:left="228" w:firstLine="0"/>
              <w:jc w:val="both"/>
              <w:rPr>
                <w:rFonts w:ascii="Times New Roman" w:hAnsi="Times New Roman"/>
                <w:sz w:val="28"/>
                <w:szCs w:val="28"/>
              </w:rPr>
            </w:pPr>
            <w:r w:rsidRPr="008C3B6C">
              <w:rPr>
                <w:rFonts w:ascii="Times New Roman" w:hAnsi="Times New Roman"/>
                <w:sz w:val="28"/>
                <w:szCs w:val="28"/>
              </w:rPr>
              <w:t>Приветствие</w:t>
            </w:r>
          </w:p>
          <w:p w:rsidR="00905AAA" w:rsidRPr="008C3B6C" w:rsidRDefault="00905AAA" w:rsidP="00905AAA">
            <w:pPr>
              <w:numPr>
                <w:ilvl w:val="0"/>
                <w:numId w:val="2"/>
              </w:numPr>
              <w:tabs>
                <w:tab w:val="left" w:pos="228"/>
              </w:tabs>
              <w:suppressAutoHyphens/>
              <w:spacing w:after="0" w:line="240" w:lineRule="auto"/>
              <w:ind w:left="228" w:firstLine="0"/>
              <w:jc w:val="both"/>
              <w:rPr>
                <w:rFonts w:ascii="Times New Roman" w:hAnsi="Times New Roman"/>
                <w:sz w:val="28"/>
                <w:szCs w:val="28"/>
              </w:rPr>
            </w:pPr>
            <w:r w:rsidRPr="008C3B6C">
              <w:rPr>
                <w:rFonts w:ascii="Times New Roman" w:hAnsi="Times New Roman"/>
                <w:sz w:val="28"/>
                <w:szCs w:val="28"/>
              </w:rPr>
              <w:t>Проверка отсутствующих</w:t>
            </w:r>
          </w:p>
          <w:p w:rsidR="00905AAA" w:rsidRPr="008C3B6C" w:rsidRDefault="00905AAA" w:rsidP="00905AAA">
            <w:pPr>
              <w:numPr>
                <w:ilvl w:val="0"/>
                <w:numId w:val="2"/>
              </w:numPr>
              <w:tabs>
                <w:tab w:val="left" w:pos="228"/>
              </w:tabs>
              <w:suppressAutoHyphens/>
              <w:spacing w:after="0" w:line="240" w:lineRule="auto"/>
              <w:ind w:left="228" w:firstLine="0"/>
              <w:jc w:val="both"/>
              <w:rPr>
                <w:rFonts w:ascii="Times New Roman" w:hAnsi="Times New Roman"/>
                <w:sz w:val="28"/>
                <w:szCs w:val="28"/>
              </w:rPr>
            </w:pPr>
            <w:r w:rsidRPr="008C3B6C">
              <w:rPr>
                <w:rFonts w:ascii="Times New Roman" w:hAnsi="Times New Roman"/>
                <w:sz w:val="28"/>
                <w:szCs w:val="28"/>
              </w:rPr>
              <w:t>Речевая подготовка</w:t>
            </w:r>
          </w:p>
          <w:p w:rsidR="00905AAA" w:rsidRPr="008C3B6C" w:rsidRDefault="00905AAA" w:rsidP="00905AAA">
            <w:pPr>
              <w:numPr>
                <w:ilvl w:val="0"/>
                <w:numId w:val="2"/>
              </w:numPr>
              <w:tabs>
                <w:tab w:val="left" w:pos="228"/>
              </w:tabs>
              <w:suppressAutoHyphens/>
              <w:spacing w:after="0" w:line="240" w:lineRule="auto"/>
              <w:ind w:left="228" w:firstLine="0"/>
              <w:jc w:val="both"/>
              <w:rPr>
                <w:rFonts w:ascii="Times New Roman" w:hAnsi="Times New Roman"/>
                <w:sz w:val="28"/>
                <w:szCs w:val="28"/>
              </w:rPr>
            </w:pPr>
            <w:r w:rsidRPr="008C3B6C">
              <w:rPr>
                <w:rFonts w:ascii="Times New Roman" w:hAnsi="Times New Roman"/>
                <w:sz w:val="28"/>
                <w:szCs w:val="28"/>
              </w:rPr>
              <w:t>Введение в ситуацию общения</w:t>
            </w:r>
          </w:p>
        </w:tc>
        <w:tc>
          <w:tcPr>
            <w:tcW w:w="2700" w:type="dxa"/>
            <w:tcBorders>
              <w:top w:val="single" w:sz="4" w:space="0" w:color="000000"/>
              <w:left w:val="single" w:sz="4" w:space="0" w:color="000000"/>
              <w:bottom w:val="single" w:sz="4" w:space="0" w:color="000000"/>
            </w:tcBorders>
          </w:tcPr>
          <w:p w:rsidR="00905AAA" w:rsidRPr="008C3B6C" w:rsidRDefault="00905AAA" w:rsidP="00905AAA">
            <w:pPr>
              <w:numPr>
                <w:ilvl w:val="3"/>
                <w:numId w:val="2"/>
              </w:numPr>
              <w:tabs>
                <w:tab w:val="left" w:pos="141"/>
              </w:tabs>
              <w:suppressAutoHyphens/>
              <w:snapToGrid w:val="0"/>
              <w:spacing w:after="0" w:line="240" w:lineRule="auto"/>
              <w:ind w:left="0" w:hanging="2919"/>
              <w:jc w:val="both"/>
              <w:rPr>
                <w:rFonts w:ascii="Times New Roman" w:hAnsi="Times New Roman"/>
                <w:sz w:val="28"/>
                <w:szCs w:val="28"/>
              </w:rPr>
            </w:pPr>
            <w:r w:rsidRPr="008C3B6C">
              <w:rPr>
                <w:rFonts w:ascii="Times New Roman" w:hAnsi="Times New Roman"/>
                <w:sz w:val="28"/>
                <w:szCs w:val="28"/>
              </w:rPr>
              <w:t xml:space="preserve">Подготовка </w:t>
            </w:r>
          </w:p>
          <w:p w:rsidR="00905AAA" w:rsidRPr="008C3B6C" w:rsidRDefault="00905AAA" w:rsidP="00905AAA">
            <w:pPr>
              <w:tabs>
                <w:tab w:val="left" w:pos="2880"/>
              </w:tabs>
              <w:jc w:val="both"/>
              <w:rPr>
                <w:rFonts w:ascii="Times New Roman" w:hAnsi="Times New Roman"/>
                <w:sz w:val="28"/>
                <w:szCs w:val="28"/>
              </w:rPr>
            </w:pPr>
            <w:r w:rsidRPr="008C3B6C">
              <w:rPr>
                <w:rFonts w:ascii="Times New Roman" w:hAnsi="Times New Roman"/>
                <w:sz w:val="28"/>
                <w:szCs w:val="28"/>
              </w:rPr>
              <w:t>презентационного материала</w:t>
            </w:r>
          </w:p>
        </w:tc>
        <w:tc>
          <w:tcPr>
            <w:tcW w:w="2380" w:type="dxa"/>
            <w:tcBorders>
              <w:top w:val="single" w:sz="4" w:space="0" w:color="000000"/>
              <w:left w:val="single" w:sz="4" w:space="0" w:color="000000"/>
              <w:bottom w:val="single" w:sz="4" w:space="0" w:color="000000"/>
              <w:right w:val="single" w:sz="4" w:space="0" w:color="000000"/>
            </w:tcBorders>
          </w:tcPr>
          <w:p w:rsidR="00905AAA" w:rsidRPr="008C3B6C" w:rsidRDefault="00905AAA" w:rsidP="00905AAA">
            <w:pPr>
              <w:numPr>
                <w:ilvl w:val="0"/>
                <w:numId w:val="4"/>
              </w:numPr>
              <w:tabs>
                <w:tab w:val="left" w:pos="219"/>
              </w:tabs>
              <w:suppressAutoHyphens/>
              <w:snapToGrid w:val="0"/>
              <w:spacing w:after="0" w:line="240" w:lineRule="auto"/>
              <w:ind w:left="219" w:hanging="219"/>
              <w:jc w:val="both"/>
              <w:rPr>
                <w:rFonts w:ascii="Times New Roman" w:hAnsi="Times New Roman"/>
                <w:sz w:val="28"/>
                <w:szCs w:val="28"/>
              </w:rPr>
            </w:pPr>
            <w:proofErr w:type="spellStart"/>
            <w:r w:rsidRPr="008C3B6C">
              <w:rPr>
                <w:rFonts w:ascii="Times New Roman" w:hAnsi="Times New Roman"/>
                <w:sz w:val="28"/>
                <w:szCs w:val="28"/>
              </w:rPr>
              <w:t>Мультимедий-ный</w:t>
            </w:r>
            <w:proofErr w:type="spellEnd"/>
            <w:r w:rsidRPr="008C3B6C">
              <w:rPr>
                <w:rFonts w:ascii="Times New Roman" w:hAnsi="Times New Roman"/>
                <w:sz w:val="28"/>
                <w:szCs w:val="28"/>
              </w:rPr>
              <w:t xml:space="preserve"> проектор</w:t>
            </w:r>
          </w:p>
          <w:p w:rsidR="00905AAA" w:rsidRPr="008C3B6C" w:rsidRDefault="00905AAA" w:rsidP="00905AAA">
            <w:pPr>
              <w:jc w:val="both"/>
              <w:rPr>
                <w:rFonts w:ascii="Times New Roman" w:hAnsi="Times New Roman"/>
                <w:sz w:val="28"/>
                <w:szCs w:val="28"/>
              </w:rPr>
            </w:pPr>
          </w:p>
        </w:tc>
      </w:tr>
      <w:tr w:rsidR="00905AAA" w:rsidRPr="008C3B6C" w:rsidTr="00905AAA">
        <w:trPr>
          <w:trHeight w:val="1783"/>
        </w:trPr>
        <w:tc>
          <w:tcPr>
            <w:tcW w:w="980" w:type="dxa"/>
            <w:tcBorders>
              <w:top w:val="single" w:sz="4" w:space="0" w:color="000000"/>
              <w:left w:val="single" w:sz="4" w:space="0" w:color="000000"/>
              <w:bottom w:val="single" w:sz="4" w:space="0" w:color="000000"/>
            </w:tcBorders>
          </w:tcPr>
          <w:p w:rsidR="00905AAA" w:rsidRPr="008C3B6C" w:rsidRDefault="00905AAA" w:rsidP="00905AAA">
            <w:pPr>
              <w:snapToGrid w:val="0"/>
              <w:jc w:val="center"/>
              <w:rPr>
                <w:rFonts w:ascii="Times New Roman" w:hAnsi="Times New Roman"/>
                <w:b/>
                <w:sz w:val="28"/>
                <w:szCs w:val="28"/>
              </w:rPr>
            </w:pPr>
            <w:r w:rsidRPr="008C3B6C">
              <w:rPr>
                <w:rFonts w:ascii="Times New Roman" w:hAnsi="Times New Roman"/>
                <w:b/>
                <w:sz w:val="28"/>
                <w:szCs w:val="28"/>
              </w:rPr>
              <w:t>2</w:t>
            </w:r>
          </w:p>
        </w:tc>
        <w:tc>
          <w:tcPr>
            <w:tcW w:w="1526" w:type="dxa"/>
            <w:tcBorders>
              <w:top w:val="single" w:sz="4" w:space="0" w:color="000000"/>
              <w:left w:val="single" w:sz="4" w:space="0" w:color="000000"/>
              <w:bottom w:val="single" w:sz="4" w:space="0" w:color="000000"/>
            </w:tcBorders>
          </w:tcPr>
          <w:p w:rsidR="00905AAA" w:rsidRPr="008C3B6C" w:rsidRDefault="00905AAA" w:rsidP="00905AAA">
            <w:pPr>
              <w:snapToGrid w:val="0"/>
              <w:jc w:val="center"/>
              <w:rPr>
                <w:rFonts w:ascii="Times New Roman" w:hAnsi="Times New Roman"/>
                <w:sz w:val="28"/>
                <w:szCs w:val="28"/>
              </w:rPr>
            </w:pPr>
            <w:r w:rsidRPr="008C3B6C">
              <w:rPr>
                <w:rFonts w:ascii="Times New Roman" w:hAnsi="Times New Roman"/>
                <w:sz w:val="28"/>
                <w:szCs w:val="28"/>
              </w:rPr>
              <w:t>Мотивация деятельности студентов</w:t>
            </w:r>
          </w:p>
        </w:tc>
        <w:tc>
          <w:tcPr>
            <w:tcW w:w="3974" w:type="dxa"/>
            <w:tcBorders>
              <w:top w:val="single" w:sz="4" w:space="0" w:color="000000"/>
              <w:left w:val="single" w:sz="4" w:space="0" w:color="000000"/>
              <w:bottom w:val="single" w:sz="4" w:space="0" w:color="000000"/>
            </w:tcBorders>
          </w:tcPr>
          <w:p w:rsidR="00905AAA" w:rsidRPr="008C3B6C" w:rsidRDefault="00905AAA" w:rsidP="00905AAA">
            <w:pPr>
              <w:numPr>
                <w:ilvl w:val="0"/>
                <w:numId w:val="2"/>
              </w:numPr>
              <w:tabs>
                <w:tab w:val="left" w:pos="228"/>
              </w:tabs>
              <w:suppressAutoHyphens/>
              <w:snapToGrid w:val="0"/>
              <w:spacing w:after="0" w:line="240" w:lineRule="auto"/>
              <w:ind w:left="228" w:firstLine="0"/>
              <w:jc w:val="both"/>
              <w:rPr>
                <w:rFonts w:ascii="Times New Roman" w:hAnsi="Times New Roman"/>
                <w:sz w:val="28"/>
                <w:szCs w:val="28"/>
              </w:rPr>
            </w:pPr>
            <w:r w:rsidRPr="008C3B6C">
              <w:rPr>
                <w:rFonts w:ascii="Times New Roman" w:hAnsi="Times New Roman"/>
                <w:sz w:val="28"/>
                <w:szCs w:val="28"/>
              </w:rPr>
              <w:t>Обеспечение мотивации и принятие студентами цели занятия</w:t>
            </w:r>
          </w:p>
          <w:p w:rsidR="00905AAA" w:rsidRPr="008C3B6C" w:rsidRDefault="00905AAA" w:rsidP="00905AAA">
            <w:pPr>
              <w:jc w:val="both"/>
              <w:rPr>
                <w:rFonts w:ascii="Times New Roman" w:hAnsi="Times New Roman"/>
                <w:sz w:val="28"/>
                <w:szCs w:val="28"/>
              </w:rPr>
            </w:pPr>
          </w:p>
          <w:p w:rsidR="00905AAA" w:rsidRPr="008C3B6C" w:rsidRDefault="00905AAA" w:rsidP="00905AAA">
            <w:pPr>
              <w:ind w:left="-132"/>
              <w:jc w:val="both"/>
              <w:rPr>
                <w:rFonts w:ascii="Times New Roman" w:hAnsi="Times New Roman"/>
                <w:sz w:val="28"/>
                <w:szCs w:val="28"/>
              </w:rPr>
            </w:pPr>
          </w:p>
        </w:tc>
        <w:tc>
          <w:tcPr>
            <w:tcW w:w="4140" w:type="dxa"/>
            <w:tcBorders>
              <w:top w:val="single" w:sz="4" w:space="0" w:color="000000"/>
              <w:left w:val="single" w:sz="4" w:space="0" w:color="000000"/>
              <w:bottom w:val="single" w:sz="4" w:space="0" w:color="000000"/>
            </w:tcBorders>
          </w:tcPr>
          <w:p w:rsidR="00905AAA" w:rsidRPr="008C3B6C" w:rsidRDefault="00905AAA" w:rsidP="00905AAA">
            <w:pPr>
              <w:numPr>
                <w:ilvl w:val="0"/>
                <w:numId w:val="2"/>
              </w:numPr>
              <w:tabs>
                <w:tab w:val="left" w:pos="228"/>
              </w:tabs>
              <w:suppressAutoHyphens/>
              <w:snapToGrid w:val="0"/>
              <w:spacing w:after="0" w:line="240" w:lineRule="auto"/>
              <w:ind w:left="228" w:firstLine="0"/>
              <w:jc w:val="both"/>
              <w:rPr>
                <w:rFonts w:ascii="Times New Roman" w:hAnsi="Times New Roman"/>
                <w:sz w:val="28"/>
                <w:szCs w:val="28"/>
              </w:rPr>
            </w:pPr>
            <w:r w:rsidRPr="008C3B6C">
              <w:rPr>
                <w:rFonts w:ascii="Times New Roman" w:hAnsi="Times New Roman"/>
                <w:sz w:val="28"/>
                <w:szCs w:val="28"/>
              </w:rPr>
              <w:t>Сообщение темы и постановка цели учебного занятия</w:t>
            </w:r>
          </w:p>
          <w:p w:rsidR="00905AAA" w:rsidRPr="00285952" w:rsidRDefault="00905AAA" w:rsidP="00905AAA">
            <w:pPr>
              <w:pStyle w:val="a8"/>
              <w:numPr>
                <w:ilvl w:val="0"/>
                <w:numId w:val="2"/>
              </w:numPr>
              <w:tabs>
                <w:tab w:val="left" w:pos="228"/>
              </w:tabs>
              <w:ind w:left="300" w:hanging="36"/>
              <w:jc w:val="both"/>
              <w:rPr>
                <w:sz w:val="28"/>
                <w:szCs w:val="28"/>
              </w:rPr>
            </w:pPr>
            <w:r w:rsidRPr="00285952">
              <w:rPr>
                <w:sz w:val="28"/>
                <w:szCs w:val="28"/>
              </w:rPr>
              <w:t>ориентация на достижение основных практических целей урока</w:t>
            </w:r>
          </w:p>
          <w:p w:rsidR="00905AAA" w:rsidRPr="00285952" w:rsidRDefault="00905AAA" w:rsidP="00905AAA">
            <w:pPr>
              <w:pStyle w:val="a8"/>
              <w:numPr>
                <w:ilvl w:val="0"/>
                <w:numId w:val="2"/>
              </w:numPr>
              <w:tabs>
                <w:tab w:val="left" w:pos="228"/>
              </w:tabs>
              <w:ind w:left="300" w:hanging="36"/>
              <w:jc w:val="both"/>
              <w:rPr>
                <w:sz w:val="28"/>
                <w:szCs w:val="28"/>
              </w:rPr>
            </w:pPr>
            <w:r w:rsidRPr="00285952">
              <w:rPr>
                <w:sz w:val="28"/>
                <w:szCs w:val="28"/>
              </w:rPr>
              <w:t xml:space="preserve"> подготовка учащихся к работе с новым языковым материалом</w:t>
            </w:r>
          </w:p>
          <w:p w:rsidR="00905AAA" w:rsidRPr="00285952" w:rsidRDefault="00905AAA" w:rsidP="00905AAA">
            <w:pPr>
              <w:pStyle w:val="a8"/>
              <w:numPr>
                <w:ilvl w:val="0"/>
                <w:numId w:val="2"/>
              </w:numPr>
              <w:tabs>
                <w:tab w:val="left" w:pos="228"/>
              </w:tabs>
              <w:ind w:left="300" w:hanging="36"/>
              <w:jc w:val="both"/>
              <w:rPr>
                <w:sz w:val="28"/>
                <w:szCs w:val="28"/>
              </w:rPr>
            </w:pPr>
            <w:r w:rsidRPr="00285952">
              <w:rPr>
                <w:sz w:val="28"/>
                <w:szCs w:val="28"/>
              </w:rPr>
              <w:t>развитие фонетических навыков</w:t>
            </w:r>
          </w:p>
          <w:p w:rsidR="00905AAA" w:rsidRPr="00285952" w:rsidRDefault="00905AAA" w:rsidP="00905AAA">
            <w:pPr>
              <w:pStyle w:val="a8"/>
              <w:numPr>
                <w:ilvl w:val="0"/>
                <w:numId w:val="2"/>
              </w:numPr>
              <w:tabs>
                <w:tab w:val="left" w:pos="228"/>
              </w:tabs>
              <w:ind w:left="300" w:hanging="36"/>
              <w:jc w:val="both"/>
              <w:rPr>
                <w:sz w:val="28"/>
                <w:szCs w:val="28"/>
              </w:rPr>
            </w:pPr>
            <w:r w:rsidRPr="00285952">
              <w:rPr>
                <w:sz w:val="28"/>
                <w:szCs w:val="28"/>
              </w:rPr>
              <w:t xml:space="preserve">формирование навыков и </w:t>
            </w:r>
            <w:r w:rsidRPr="00285952">
              <w:rPr>
                <w:sz w:val="28"/>
                <w:szCs w:val="28"/>
              </w:rPr>
              <w:lastRenderedPageBreak/>
              <w:t>техники чтения, умения понимать прочитанное</w:t>
            </w:r>
          </w:p>
          <w:p w:rsidR="00905AAA" w:rsidRPr="00285952" w:rsidRDefault="00905AAA" w:rsidP="00905AAA">
            <w:pPr>
              <w:pStyle w:val="a8"/>
              <w:numPr>
                <w:ilvl w:val="0"/>
                <w:numId w:val="2"/>
              </w:numPr>
              <w:tabs>
                <w:tab w:val="left" w:pos="228"/>
              </w:tabs>
              <w:ind w:left="300" w:hanging="36"/>
              <w:jc w:val="both"/>
              <w:rPr>
                <w:sz w:val="28"/>
                <w:szCs w:val="28"/>
              </w:rPr>
            </w:pPr>
            <w:r w:rsidRPr="00285952">
              <w:rPr>
                <w:sz w:val="28"/>
                <w:szCs w:val="28"/>
              </w:rPr>
              <w:t>формирование фонологических характеристик речи, произносительных и ритмико-интонационных навыков</w:t>
            </w:r>
          </w:p>
          <w:p w:rsidR="00905AAA" w:rsidRPr="008C3B6C" w:rsidRDefault="00905AAA" w:rsidP="00905AAA">
            <w:pPr>
              <w:tabs>
                <w:tab w:val="left" w:pos="228"/>
              </w:tabs>
              <w:jc w:val="both"/>
              <w:rPr>
                <w:rFonts w:ascii="Times New Roman" w:hAnsi="Times New Roman"/>
                <w:sz w:val="28"/>
                <w:szCs w:val="28"/>
              </w:rPr>
            </w:pPr>
          </w:p>
          <w:p w:rsidR="00905AAA" w:rsidRPr="008C3B6C" w:rsidRDefault="00905AAA" w:rsidP="00905AAA">
            <w:pPr>
              <w:ind w:left="-132"/>
              <w:jc w:val="both"/>
              <w:rPr>
                <w:rFonts w:ascii="Times New Roman" w:hAnsi="Times New Roman"/>
                <w:sz w:val="28"/>
                <w:szCs w:val="28"/>
              </w:rPr>
            </w:pPr>
          </w:p>
        </w:tc>
        <w:tc>
          <w:tcPr>
            <w:tcW w:w="2700" w:type="dxa"/>
            <w:tcBorders>
              <w:top w:val="single" w:sz="4" w:space="0" w:color="000000"/>
              <w:left w:val="single" w:sz="4" w:space="0" w:color="000000"/>
              <w:bottom w:val="single" w:sz="4" w:space="0" w:color="000000"/>
            </w:tcBorders>
          </w:tcPr>
          <w:p w:rsidR="00905AAA" w:rsidRPr="008C3B6C" w:rsidRDefault="00905AAA" w:rsidP="00905AAA">
            <w:pPr>
              <w:numPr>
                <w:ilvl w:val="3"/>
                <w:numId w:val="2"/>
              </w:numPr>
              <w:tabs>
                <w:tab w:val="left" w:pos="141"/>
              </w:tabs>
              <w:suppressAutoHyphens/>
              <w:snapToGrid w:val="0"/>
              <w:spacing w:after="0" w:line="240" w:lineRule="auto"/>
              <w:ind w:left="-40" w:firstLine="0"/>
              <w:rPr>
                <w:rFonts w:ascii="Times New Roman" w:hAnsi="Times New Roman"/>
                <w:sz w:val="28"/>
                <w:szCs w:val="28"/>
              </w:rPr>
            </w:pPr>
            <w:r w:rsidRPr="008C3B6C">
              <w:rPr>
                <w:rFonts w:ascii="Times New Roman" w:hAnsi="Times New Roman"/>
                <w:sz w:val="28"/>
                <w:szCs w:val="28"/>
              </w:rPr>
              <w:lastRenderedPageBreak/>
              <w:t>Словесный</w:t>
            </w:r>
          </w:p>
          <w:p w:rsidR="00905AAA" w:rsidRPr="008C3B6C" w:rsidRDefault="00905AAA" w:rsidP="00905AAA">
            <w:pPr>
              <w:numPr>
                <w:ilvl w:val="3"/>
                <w:numId w:val="2"/>
              </w:numPr>
              <w:tabs>
                <w:tab w:val="left" w:pos="141"/>
              </w:tabs>
              <w:suppressAutoHyphens/>
              <w:snapToGrid w:val="0"/>
              <w:spacing w:after="0" w:line="240" w:lineRule="auto"/>
              <w:ind w:left="-40" w:firstLine="0"/>
              <w:rPr>
                <w:rFonts w:ascii="Times New Roman" w:hAnsi="Times New Roman"/>
                <w:sz w:val="28"/>
                <w:szCs w:val="28"/>
              </w:rPr>
            </w:pPr>
            <w:r w:rsidRPr="008C3B6C">
              <w:rPr>
                <w:rFonts w:ascii="Times New Roman" w:hAnsi="Times New Roman"/>
                <w:sz w:val="28"/>
                <w:szCs w:val="28"/>
              </w:rPr>
              <w:t xml:space="preserve">Наглядно – </w:t>
            </w:r>
            <w:proofErr w:type="gramStart"/>
            <w:r w:rsidRPr="008C3B6C">
              <w:rPr>
                <w:rFonts w:ascii="Times New Roman" w:hAnsi="Times New Roman"/>
                <w:sz w:val="28"/>
                <w:szCs w:val="28"/>
              </w:rPr>
              <w:t>демонстрационный</w:t>
            </w:r>
            <w:proofErr w:type="gramEnd"/>
            <w:r w:rsidRPr="008C3B6C">
              <w:rPr>
                <w:rFonts w:ascii="Times New Roman" w:hAnsi="Times New Roman"/>
                <w:sz w:val="28"/>
                <w:szCs w:val="28"/>
              </w:rPr>
              <w:t xml:space="preserve"> - слайды </w:t>
            </w:r>
          </w:p>
          <w:p w:rsidR="00905AAA" w:rsidRPr="008C3B6C" w:rsidRDefault="00905AAA" w:rsidP="00905AAA">
            <w:pPr>
              <w:numPr>
                <w:ilvl w:val="3"/>
                <w:numId w:val="2"/>
              </w:numPr>
              <w:tabs>
                <w:tab w:val="left" w:pos="141"/>
              </w:tabs>
              <w:suppressAutoHyphens/>
              <w:snapToGrid w:val="0"/>
              <w:spacing w:after="0" w:line="240" w:lineRule="auto"/>
              <w:ind w:left="-40" w:firstLine="0"/>
              <w:rPr>
                <w:rFonts w:ascii="Times New Roman" w:hAnsi="Times New Roman"/>
                <w:sz w:val="28"/>
                <w:szCs w:val="28"/>
              </w:rPr>
            </w:pPr>
            <w:r w:rsidRPr="008C3B6C">
              <w:rPr>
                <w:rFonts w:ascii="Times New Roman" w:hAnsi="Times New Roman"/>
                <w:sz w:val="28"/>
                <w:szCs w:val="28"/>
              </w:rPr>
              <w:t>Коммуникативная игра</w:t>
            </w:r>
          </w:p>
          <w:p w:rsidR="00905AAA" w:rsidRPr="008C3B6C" w:rsidRDefault="00905AAA" w:rsidP="00905AAA">
            <w:pPr>
              <w:numPr>
                <w:ilvl w:val="3"/>
                <w:numId w:val="2"/>
              </w:numPr>
              <w:tabs>
                <w:tab w:val="left" w:pos="141"/>
              </w:tabs>
              <w:suppressAutoHyphens/>
              <w:snapToGrid w:val="0"/>
              <w:spacing w:after="0" w:line="240" w:lineRule="auto"/>
              <w:ind w:left="-40" w:firstLine="0"/>
              <w:rPr>
                <w:rFonts w:ascii="Times New Roman" w:hAnsi="Times New Roman"/>
                <w:sz w:val="28"/>
                <w:szCs w:val="28"/>
              </w:rPr>
            </w:pPr>
            <w:r w:rsidRPr="008C3B6C">
              <w:rPr>
                <w:rFonts w:ascii="Times New Roman" w:hAnsi="Times New Roman"/>
                <w:sz w:val="28"/>
                <w:szCs w:val="28"/>
              </w:rPr>
              <w:t xml:space="preserve">Эмоционально-смысловой </w:t>
            </w:r>
          </w:p>
        </w:tc>
        <w:tc>
          <w:tcPr>
            <w:tcW w:w="2380" w:type="dxa"/>
            <w:tcBorders>
              <w:top w:val="single" w:sz="4" w:space="0" w:color="000000"/>
              <w:left w:val="single" w:sz="4" w:space="0" w:color="000000"/>
              <w:bottom w:val="single" w:sz="4" w:space="0" w:color="000000"/>
              <w:right w:val="single" w:sz="4" w:space="0" w:color="000000"/>
            </w:tcBorders>
          </w:tcPr>
          <w:p w:rsidR="00905AAA" w:rsidRPr="008C3B6C" w:rsidRDefault="00905AAA" w:rsidP="00905AAA">
            <w:pPr>
              <w:tabs>
                <w:tab w:val="left" w:pos="72"/>
              </w:tabs>
              <w:snapToGrid w:val="0"/>
              <w:ind w:left="72" w:hanging="180"/>
              <w:jc w:val="both"/>
              <w:rPr>
                <w:rFonts w:ascii="Times New Roman" w:hAnsi="Times New Roman"/>
                <w:sz w:val="28"/>
                <w:szCs w:val="28"/>
              </w:rPr>
            </w:pPr>
          </w:p>
          <w:p w:rsidR="00905AAA" w:rsidRPr="008C3B6C" w:rsidRDefault="00905AAA" w:rsidP="00905AAA">
            <w:pPr>
              <w:numPr>
                <w:ilvl w:val="0"/>
                <w:numId w:val="5"/>
              </w:numPr>
              <w:tabs>
                <w:tab w:val="left" w:pos="72"/>
              </w:tabs>
              <w:suppressAutoHyphens/>
              <w:spacing w:after="0" w:line="240" w:lineRule="auto"/>
              <w:ind w:left="72" w:hanging="180"/>
              <w:jc w:val="both"/>
              <w:rPr>
                <w:rFonts w:ascii="Times New Roman" w:hAnsi="Times New Roman"/>
                <w:iCs/>
                <w:sz w:val="28"/>
                <w:szCs w:val="28"/>
              </w:rPr>
            </w:pPr>
            <w:r w:rsidRPr="008C3B6C">
              <w:rPr>
                <w:rFonts w:ascii="Times New Roman" w:hAnsi="Times New Roman"/>
                <w:iCs/>
                <w:sz w:val="28"/>
                <w:szCs w:val="28"/>
              </w:rPr>
              <w:t>Персональный компьютер</w:t>
            </w:r>
          </w:p>
          <w:p w:rsidR="00905AAA" w:rsidRPr="008C3B6C" w:rsidRDefault="00905AAA" w:rsidP="00905AAA">
            <w:pPr>
              <w:numPr>
                <w:ilvl w:val="0"/>
                <w:numId w:val="5"/>
              </w:numPr>
              <w:tabs>
                <w:tab w:val="left" w:pos="72"/>
              </w:tabs>
              <w:suppressAutoHyphens/>
              <w:spacing w:after="0" w:line="240" w:lineRule="auto"/>
              <w:ind w:left="72" w:hanging="180"/>
              <w:jc w:val="both"/>
              <w:rPr>
                <w:rFonts w:ascii="Times New Roman" w:hAnsi="Times New Roman"/>
                <w:sz w:val="28"/>
                <w:szCs w:val="28"/>
              </w:rPr>
            </w:pPr>
            <w:proofErr w:type="spellStart"/>
            <w:r w:rsidRPr="008C3B6C">
              <w:rPr>
                <w:rFonts w:ascii="Times New Roman" w:hAnsi="Times New Roman"/>
                <w:sz w:val="28"/>
                <w:szCs w:val="28"/>
              </w:rPr>
              <w:t>Мультимедий-ный</w:t>
            </w:r>
            <w:proofErr w:type="spellEnd"/>
            <w:r w:rsidRPr="008C3B6C">
              <w:rPr>
                <w:rFonts w:ascii="Times New Roman" w:hAnsi="Times New Roman"/>
                <w:sz w:val="28"/>
                <w:szCs w:val="28"/>
              </w:rPr>
              <w:t xml:space="preserve"> проектор</w:t>
            </w:r>
          </w:p>
        </w:tc>
      </w:tr>
      <w:tr w:rsidR="00905AAA" w:rsidRPr="008C3B6C" w:rsidTr="00905AAA">
        <w:trPr>
          <w:trHeight w:val="1550"/>
        </w:trPr>
        <w:tc>
          <w:tcPr>
            <w:tcW w:w="980" w:type="dxa"/>
            <w:tcBorders>
              <w:top w:val="single" w:sz="4" w:space="0" w:color="000000"/>
              <w:left w:val="single" w:sz="4" w:space="0" w:color="000000"/>
              <w:bottom w:val="single" w:sz="4" w:space="0" w:color="000000"/>
            </w:tcBorders>
          </w:tcPr>
          <w:p w:rsidR="00905AAA" w:rsidRPr="008C3B6C" w:rsidRDefault="00905AAA" w:rsidP="00905AAA">
            <w:pPr>
              <w:snapToGrid w:val="0"/>
              <w:jc w:val="center"/>
              <w:rPr>
                <w:rFonts w:ascii="Times New Roman" w:hAnsi="Times New Roman"/>
                <w:b/>
                <w:sz w:val="28"/>
                <w:szCs w:val="28"/>
              </w:rPr>
            </w:pPr>
            <w:r w:rsidRPr="008C3B6C">
              <w:rPr>
                <w:rFonts w:ascii="Times New Roman" w:hAnsi="Times New Roman"/>
                <w:b/>
                <w:sz w:val="28"/>
                <w:szCs w:val="28"/>
              </w:rPr>
              <w:lastRenderedPageBreak/>
              <w:t>3</w:t>
            </w:r>
          </w:p>
        </w:tc>
        <w:tc>
          <w:tcPr>
            <w:tcW w:w="1526" w:type="dxa"/>
            <w:tcBorders>
              <w:top w:val="single" w:sz="4" w:space="0" w:color="000000"/>
              <w:left w:val="single" w:sz="4" w:space="0" w:color="000000"/>
              <w:bottom w:val="single" w:sz="4" w:space="0" w:color="000000"/>
            </w:tcBorders>
          </w:tcPr>
          <w:p w:rsidR="00905AAA" w:rsidRPr="008C3B6C" w:rsidRDefault="00905AAA" w:rsidP="00905AAA">
            <w:pPr>
              <w:snapToGrid w:val="0"/>
              <w:jc w:val="center"/>
              <w:rPr>
                <w:rFonts w:ascii="Times New Roman" w:hAnsi="Times New Roman"/>
                <w:sz w:val="28"/>
                <w:szCs w:val="28"/>
              </w:rPr>
            </w:pPr>
            <w:r w:rsidRPr="008C3B6C">
              <w:rPr>
                <w:rFonts w:ascii="Times New Roman" w:hAnsi="Times New Roman"/>
                <w:sz w:val="28"/>
                <w:szCs w:val="28"/>
              </w:rPr>
              <w:t>Актуализация ранее усвоенных знаний и способов деятельности</w:t>
            </w:r>
          </w:p>
        </w:tc>
        <w:tc>
          <w:tcPr>
            <w:tcW w:w="3974" w:type="dxa"/>
            <w:tcBorders>
              <w:top w:val="single" w:sz="4" w:space="0" w:color="000000"/>
              <w:left w:val="single" w:sz="4" w:space="0" w:color="000000"/>
              <w:bottom w:val="single" w:sz="4" w:space="0" w:color="000000"/>
            </w:tcBorders>
          </w:tcPr>
          <w:p w:rsidR="00905AAA" w:rsidRPr="008C3B6C" w:rsidRDefault="00905AAA" w:rsidP="00905AAA">
            <w:pPr>
              <w:numPr>
                <w:ilvl w:val="0"/>
                <w:numId w:val="2"/>
              </w:numPr>
              <w:tabs>
                <w:tab w:val="left" w:pos="228"/>
              </w:tabs>
              <w:suppressAutoHyphens/>
              <w:snapToGrid w:val="0"/>
              <w:spacing w:after="0" w:line="240" w:lineRule="auto"/>
              <w:ind w:left="228" w:firstLine="0"/>
              <w:jc w:val="both"/>
              <w:rPr>
                <w:rFonts w:ascii="Times New Roman" w:hAnsi="Times New Roman"/>
                <w:sz w:val="28"/>
                <w:szCs w:val="28"/>
              </w:rPr>
            </w:pPr>
            <w:r w:rsidRPr="008C3B6C">
              <w:rPr>
                <w:rFonts w:ascii="Times New Roman" w:hAnsi="Times New Roman"/>
                <w:sz w:val="28"/>
                <w:szCs w:val="28"/>
              </w:rPr>
              <w:t>Актуализация знаний студентов по ранее изученной теме</w:t>
            </w:r>
          </w:p>
          <w:p w:rsidR="00905AAA" w:rsidRPr="008C3B6C" w:rsidRDefault="00905AAA" w:rsidP="00905AAA">
            <w:pPr>
              <w:numPr>
                <w:ilvl w:val="0"/>
                <w:numId w:val="2"/>
              </w:numPr>
              <w:tabs>
                <w:tab w:val="left" w:pos="228"/>
              </w:tabs>
              <w:suppressAutoHyphens/>
              <w:spacing w:after="0" w:line="240" w:lineRule="auto"/>
              <w:ind w:left="228" w:firstLine="0"/>
              <w:jc w:val="both"/>
              <w:rPr>
                <w:rFonts w:ascii="Times New Roman" w:hAnsi="Times New Roman"/>
                <w:sz w:val="28"/>
                <w:szCs w:val="28"/>
              </w:rPr>
            </w:pPr>
            <w:r w:rsidRPr="008C3B6C">
              <w:rPr>
                <w:rFonts w:ascii="Times New Roman" w:hAnsi="Times New Roman"/>
                <w:sz w:val="28"/>
                <w:szCs w:val="28"/>
              </w:rPr>
              <w:t>Установление связей между теорией и ее применением на практике</w:t>
            </w:r>
          </w:p>
        </w:tc>
        <w:tc>
          <w:tcPr>
            <w:tcW w:w="4140" w:type="dxa"/>
            <w:tcBorders>
              <w:top w:val="single" w:sz="4" w:space="0" w:color="000000"/>
              <w:left w:val="single" w:sz="4" w:space="0" w:color="000000"/>
              <w:bottom w:val="single" w:sz="4" w:space="0" w:color="000000"/>
            </w:tcBorders>
          </w:tcPr>
          <w:p w:rsidR="00905AAA" w:rsidRPr="008C3B6C" w:rsidRDefault="00905AAA" w:rsidP="00905AAA">
            <w:pPr>
              <w:numPr>
                <w:ilvl w:val="0"/>
                <w:numId w:val="2"/>
              </w:numPr>
              <w:tabs>
                <w:tab w:val="left" w:pos="228"/>
              </w:tabs>
              <w:suppressAutoHyphens/>
              <w:snapToGrid w:val="0"/>
              <w:spacing w:after="0" w:line="240" w:lineRule="auto"/>
              <w:ind w:left="228" w:firstLine="0"/>
              <w:jc w:val="both"/>
              <w:rPr>
                <w:rFonts w:ascii="Times New Roman" w:hAnsi="Times New Roman"/>
                <w:sz w:val="28"/>
                <w:szCs w:val="28"/>
              </w:rPr>
            </w:pPr>
            <w:r w:rsidRPr="008C3B6C">
              <w:rPr>
                <w:rFonts w:ascii="Times New Roman" w:hAnsi="Times New Roman"/>
                <w:sz w:val="28"/>
                <w:szCs w:val="28"/>
              </w:rPr>
              <w:t xml:space="preserve">Повторение материала, необходимого для  закрепления знаний </w:t>
            </w:r>
          </w:p>
          <w:p w:rsidR="00905AAA" w:rsidRPr="008C3B6C" w:rsidRDefault="00905AAA" w:rsidP="00905AAA">
            <w:pPr>
              <w:numPr>
                <w:ilvl w:val="0"/>
                <w:numId w:val="2"/>
              </w:numPr>
              <w:tabs>
                <w:tab w:val="left" w:pos="228"/>
              </w:tabs>
              <w:suppressAutoHyphens/>
              <w:snapToGrid w:val="0"/>
              <w:spacing w:after="0" w:line="240" w:lineRule="auto"/>
              <w:ind w:left="228" w:firstLine="0"/>
              <w:jc w:val="both"/>
              <w:rPr>
                <w:rFonts w:ascii="Times New Roman" w:hAnsi="Times New Roman"/>
                <w:sz w:val="28"/>
                <w:szCs w:val="28"/>
              </w:rPr>
            </w:pPr>
            <w:r w:rsidRPr="008C3B6C">
              <w:rPr>
                <w:rFonts w:ascii="Times New Roman" w:hAnsi="Times New Roman"/>
                <w:sz w:val="28"/>
                <w:szCs w:val="28"/>
              </w:rPr>
              <w:t>Предъявление грамматического явления</w:t>
            </w:r>
          </w:p>
          <w:p w:rsidR="00905AAA" w:rsidRPr="008C3B6C" w:rsidRDefault="00905AAA" w:rsidP="00905AAA">
            <w:pPr>
              <w:numPr>
                <w:ilvl w:val="0"/>
                <w:numId w:val="2"/>
              </w:numPr>
              <w:tabs>
                <w:tab w:val="left" w:pos="228"/>
              </w:tabs>
              <w:suppressAutoHyphens/>
              <w:snapToGrid w:val="0"/>
              <w:spacing w:after="0" w:line="240" w:lineRule="auto"/>
              <w:ind w:left="228" w:firstLine="0"/>
              <w:jc w:val="both"/>
              <w:rPr>
                <w:rFonts w:ascii="Times New Roman" w:hAnsi="Times New Roman"/>
                <w:sz w:val="28"/>
                <w:szCs w:val="28"/>
              </w:rPr>
            </w:pPr>
            <w:r w:rsidRPr="008C3B6C">
              <w:rPr>
                <w:rFonts w:ascii="Times New Roman" w:hAnsi="Times New Roman"/>
                <w:sz w:val="28"/>
                <w:szCs w:val="28"/>
              </w:rPr>
              <w:t>Сличение графических образов</w:t>
            </w:r>
          </w:p>
          <w:p w:rsidR="00905AAA" w:rsidRPr="008C3B6C" w:rsidRDefault="00905AAA" w:rsidP="00905AAA">
            <w:pPr>
              <w:numPr>
                <w:ilvl w:val="0"/>
                <w:numId w:val="2"/>
              </w:numPr>
              <w:tabs>
                <w:tab w:val="left" w:pos="228"/>
              </w:tabs>
              <w:suppressAutoHyphens/>
              <w:snapToGrid w:val="0"/>
              <w:spacing w:after="0" w:line="240" w:lineRule="auto"/>
              <w:ind w:left="228" w:firstLine="0"/>
              <w:jc w:val="both"/>
              <w:rPr>
                <w:rFonts w:ascii="Times New Roman" w:hAnsi="Times New Roman"/>
                <w:sz w:val="28"/>
                <w:szCs w:val="28"/>
              </w:rPr>
            </w:pPr>
            <w:r w:rsidRPr="008C3B6C">
              <w:rPr>
                <w:rFonts w:ascii="Times New Roman" w:hAnsi="Times New Roman"/>
                <w:sz w:val="28"/>
                <w:szCs w:val="28"/>
              </w:rPr>
              <w:t>Расширение и активизация лексического запаса.</w:t>
            </w:r>
          </w:p>
          <w:p w:rsidR="00905AAA" w:rsidRPr="008C3B6C" w:rsidRDefault="00905AAA" w:rsidP="00905AAA">
            <w:pPr>
              <w:ind w:left="252"/>
              <w:jc w:val="both"/>
              <w:rPr>
                <w:rFonts w:ascii="Times New Roman" w:hAnsi="Times New Roman"/>
                <w:sz w:val="28"/>
                <w:szCs w:val="28"/>
              </w:rPr>
            </w:pPr>
          </w:p>
        </w:tc>
        <w:tc>
          <w:tcPr>
            <w:tcW w:w="2700" w:type="dxa"/>
            <w:tcBorders>
              <w:top w:val="single" w:sz="4" w:space="0" w:color="000000"/>
              <w:left w:val="single" w:sz="4" w:space="0" w:color="000000"/>
              <w:bottom w:val="single" w:sz="4" w:space="0" w:color="000000"/>
            </w:tcBorders>
          </w:tcPr>
          <w:p w:rsidR="00905AAA" w:rsidRPr="008C3B6C" w:rsidRDefault="00905AAA" w:rsidP="00905AAA">
            <w:pPr>
              <w:numPr>
                <w:ilvl w:val="3"/>
                <w:numId w:val="2"/>
              </w:numPr>
              <w:tabs>
                <w:tab w:val="left" w:pos="141"/>
              </w:tabs>
              <w:suppressAutoHyphens/>
              <w:snapToGrid w:val="0"/>
              <w:spacing w:after="0" w:line="240" w:lineRule="auto"/>
              <w:ind w:left="-40" w:firstLine="0"/>
              <w:jc w:val="both"/>
              <w:rPr>
                <w:rFonts w:ascii="Times New Roman" w:hAnsi="Times New Roman"/>
                <w:sz w:val="28"/>
                <w:szCs w:val="28"/>
              </w:rPr>
            </w:pPr>
            <w:r w:rsidRPr="008C3B6C">
              <w:rPr>
                <w:rFonts w:ascii="Times New Roman" w:hAnsi="Times New Roman"/>
                <w:sz w:val="28"/>
                <w:szCs w:val="28"/>
              </w:rPr>
              <w:t xml:space="preserve">Словесный </w:t>
            </w:r>
          </w:p>
          <w:p w:rsidR="00905AAA" w:rsidRPr="008C3B6C" w:rsidRDefault="00905AAA" w:rsidP="00905AAA">
            <w:pPr>
              <w:numPr>
                <w:ilvl w:val="3"/>
                <w:numId w:val="2"/>
              </w:numPr>
              <w:tabs>
                <w:tab w:val="left" w:pos="141"/>
              </w:tabs>
              <w:suppressAutoHyphens/>
              <w:spacing w:after="0" w:line="240" w:lineRule="auto"/>
              <w:ind w:left="-40" w:firstLine="0"/>
              <w:rPr>
                <w:rFonts w:ascii="Times New Roman" w:hAnsi="Times New Roman"/>
                <w:sz w:val="28"/>
                <w:szCs w:val="28"/>
              </w:rPr>
            </w:pPr>
            <w:r w:rsidRPr="008C3B6C">
              <w:rPr>
                <w:rFonts w:ascii="Times New Roman" w:hAnsi="Times New Roman"/>
                <w:sz w:val="28"/>
                <w:szCs w:val="28"/>
              </w:rPr>
              <w:t xml:space="preserve">Наглядно – </w:t>
            </w:r>
            <w:proofErr w:type="gramStart"/>
            <w:r w:rsidRPr="008C3B6C">
              <w:rPr>
                <w:rFonts w:ascii="Times New Roman" w:hAnsi="Times New Roman"/>
                <w:sz w:val="28"/>
                <w:szCs w:val="28"/>
              </w:rPr>
              <w:t>демонстрационный</w:t>
            </w:r>
            <w:proofErr w:type="gramEnd"/>
            <w:r w:rsidRPr="008C3B6C">
              <w:rPr>
                <w:rFonts w:ascii="Times New Roman" w:hAnsi="Times New Roman"/>
                <w:sz w:val="28"/>
                <w:szCs w:val="28"/>
              </w:rPr>
              <w:t xml:space="preserve"> - слайды  </w:t>
            </w:r>
          </w:p>
          <w:p w:rsidR="00905AAA" w:rsidRPr="008C3B6C" w:rsidRDefault="00905AAA" w:rsidP="00905AAA">
            <w:pPr>
              <w:numPr>
                <w:ilvl w:val="3"/>
                <w:numId w:val="2"/>
              </w:numPr>
              <w:tabs>
                <w:tab w:val="left" w:pos="141"/>
              </w:tabs>
              <w:suppressAutoHyphens/>
              <w:spacing w:after="0" w:line="240" w:lineRule="auto"/>
              <w:ind w:left="-40" w:firstLine="0"/>
              <w:rPr>
                <w:rFonts w:ascii="Times New Roman" w:hAnsi="Times New Roman"/>
                <w:sz w:val="28"/>
                <w:szCs w:val="28"/>
              </w:rPr>
            </w:pPr>
            <w:r w:rsidRPr="008C3B6C">
              <w:rPr>
                <w:rFonts w:ascii="Times New Roman" w:hAnsi="Times New Roman"/>
                <w:sz w:val="28"/>
                <w:szCs w:val="28"/>
              </w:rPr>
              <w:t>Эмоционально-смысловой</w:t>
            </w:r>
          </w:p>
          <w:p w:rsidR="00905AAA" w:rsidRPr="008C3B6C" w:rsidRDefault="00905AAA" w:rsidP="00905AAA">
            <w:pPr>
              <w:ind w:left="2880"/>
              <w:jc w:val="both"/>
              <w:rPr>
                <w:rFonts w:ascii="Times New Roman" w:hAnsi="Times New Roman"/>
                <w:sz w:val="28"/>
                <w:szCs w:val="28"/>
              </w:rPr>
            </w:pPr>
          </w:p>
        </w:tc>
        <w:tc>
          <w:tcPr>
            <w:tcW w:w="2380" w:type="dxa"/>
            <w:tcBorders>
              <w:top w:val="single" w:sz="4" w:space="0" w:color="000000"/>
              <w:left w:val="single" w:sz="4" w:space="0" w:color="000000"/>
              <w:bottom w:val="single" w:sz="4" w:space="0" w:color="000000"/>
              <w:right w:val="single" w:sz="4" w:space="0" w:color="000000"/>
            </w:tcBorders>
          </w:tcPr>
          <w:p w:rsidR="00905AAA" w:rsidRPr="008C3B6C" w:rsidRDefault="00905AAA" w:rsidP="00905AAA">
            <w:pPr>
              <w:tabs>
                <w:tab w:val="left" w:pos="72"/>
              </w:tabs>
              <w:snapToGrid w:val="0"/>
              <w:ind w:left="72" w:hanging="180"/>
              <w:jc w:val="both"/>
              <w:rPr>
                <w:rFonts w:ascii="Times New Roman" w:hAnsi="Times New Roman"/>
                <w:sz w:val="28"/>
                <w:szCs w:val="28"/>
              </w:rPr>
            </w:pPr>
          </w:p>
          <w:p w:rsidR="00905AAA" w:rsidRPr="008C3B6C" w:rsidRDefault="00905AAA" w:rsidP="00905AAA">
            <w:pPr>
              <w:numPr>
                <w:ilvl w:val="0"/>
                <w:numId w:val="5"/>
              </w:numPr>
              <w:tabs>
                <w:tab w:val="left" w:pos="72"/>
              </w:tabs>
              <w:suppressAutoHyphens/>
              <w:spacing w:after="0" w:line="240" w:lineRule="auto"/>
              <w:ind w:left="72" w:hanging="180"/>
              <w:jc w:val="both"/>
              <w:rPr>
                <w:rFonts w:ascii="Times New Roman" w:hAnsi="Times New Roman"/>
                <w:iCs/>
                <w:sz w:val="28"/>
                <w:szCs w:val="28"/>
              </w:rPr>
            </w:pPr>
            <w:r w:rsidRPr="008C3B6C">
              <w:rPr>
                <w:rFonts w:ascii="Times New Roman" w:hAnsi="Times New Roman"/>
                <w:iCs/>
                <w:sz w:val="28"/>
                <w:szCs w:val="28"/>
              </w:rPr>
              <w:t>Персональный компьютер</w:t>
            </w:r>
          </w:p>
          <w:p w:rsidR="00905AAA" w:rsidRPr="008C3B6C" w:rsidRDefault="00905AAA" w:rsidP="00905AAA">
            <w:pPr>
              <w:numPr>
                <w:ilvl w:val="0"/>
                <w:numId w:val="5"/>
              </w:numPr>
              <w:tabs>
                <w:tab w:val="left" w:pos="72"/>
              </w:tabs>
              <w:suppressAutoHyphens/>
              <w:spacing w:after="0" w:line="240" w:lineRule="auto"/>
              <w:ind w:left="72" w:hanging="180"/>
              <w:jc w:val="both"/>
              <w:rPr>
                <w:rFonts w:ascii="Times New Roman" w:hAnsi="Times New Roman"/>
                <w:sz w:val="28"/>
                <w:szCs w:val="28"/>
              </w:rPr>
            </w:pPr>
            <w:proofErr w:type="spellStart"/>
            <w:r w:rsidRPr="008C3B6C">
              <w:rPr>
                <w:rFonts w:ascii="Times New Roman" w:hAnsi="Times New Roman"/>
                <w:sz w:val="28"/>
                <w:szCs w:val="28"/>
              </w:rPr>
              <w:t>Мультимедий-ный</w:t>
            </w:r>
            <w:proofErr w:type="spellEnd"/>
            <w:r w:rsidRPr="008C3B6C">
              <w:rPr>
                <w:rFonts w:ascii="Times New Roman" w:hAnsi="Times New Roman"/>
                <w:sz w:val="28"/>
                <w:szCs w:val="28"/>
              </w:rPr>
              <w:t xml:space="preserve"> проектор</w:t>
            </w:r>
          </w:p>
          <w:p w:rsidR="00905AAA" w:rsidRPr="008C3B6C" w:rsidRDefault="00905AAA" w:rsidP="00905AAA">
            <w:pPr>
              <w:ind w:left="219"/>
              <w:jc w:val="both"/>
              <w:rPr>
                <w:rFonts w:ascii="Times New Roman" w:hAnsi="Times New Roman"/>
                <w:sz w:val="28"/>
                <w:szCs w:val="28"/>
              </w:rPr>
            </w:pPr>
          </w:p>
        </w:tc>
      </w:tr>
      <w:tr w:rsidR="00905AAA" w:rsidRPr="008C3B6C" w:rsidTr="00905AAA">
        <w:tc>
          <w:tcPr>
            <w:tcW w:w="980" w:type="dxa"/>
            <w:tcBorders>
              <w:top w:val="single" w:sz="4" w:space="0" w:color="000000"/>
              <w:left w:val="single" w:sz="4" w:space="0" w:color="000000"/>
              <w:bottom w:val="single" w:sz="4" w:space="0" w:color="000000"/>
            </w:tcBorders>
          </w:tcPr>
          <w:p w:rsidR="00905AAA" w:rsidRPr="008C3B6C" w:rsidRDefault="00905AAA" w:rsidP="00905AAA">
            <w:pPr>
              <w:snapToGrid w:val="0"/>
              <w:jc w:val="both"/>
              <w:rPr>
                <w:rFonts w:ascii="Times New Roman" w:hAnsi="Times New Roman"/>
                <w:b/>
                <w:sz w:val="28"/>
                <w:szCs w:val="28"/>
              </w:rPr>
            </w:pPr>
            <w:r w:rsidRPr="008C3B6C">
              <w:rPr>
                <w:rFonts w:ascii="Times New Roman" w:hAnsi="Times New Roman"/>
                <w:b/>
                <w:sz w:val="28"/>
                <w:szCs w:val="28"/>
              </w:rPr>
              <w:t>4</w:t>
            </w:r>
          </w:p>
        </w:tc>
        <w:tc>
          <w:tcPr>
            <w:tcW w:w="1526" w:type="dxa"/>
            <w:tcBorders>
              <w:top w:val="single" w:sz="4" w:space="0" w:color="000000"/>
              <w:left w:val="single" w:sz="4" w:space="0" w:color="000000"/>
              <w:bottom w:val="single" w:sz="4" w:space="0" w:color="000000"/>
            </w:tcBorders>
          </w:tcPr>
          <w:p w:rsidR="00905AAA" w:rsidRPr="008C3B6C" w:rsidRDefault="00905AAA" w:rsidP="00905AAA">
            <w:pPr>
              <w:snapToGrid w:val="0"/>
              <w:jc w:val="center"/>
              <w:rPr>
                <w:rFonts w:ascii="Times New Roman" w:hAnsi="Times New Roman"/>
                <w:sz w:val="28"/>
                <w:szCs w:val="28"/>
              </w:rPr>
            </w:pPr>
            <w:r w:rsidRPr="008C3B6C">
              <w:rPr>
                <w:rFonts w:ascii="Times New Roman" w:hAnsi="Times New Roman"/>
                <w:sz w:val="28"/>
                <w:szCs w:val="28"/>
              </w:rPr>
              <w:t xml:space="preserve">Обобщение и закрепление  </w:t>
            </w:r>
            <w:r w:rsidRPr="008C3B6C">
              <w:rPr>
                <w:rFonts w:ascii="Times New Roman" w:hAnsi="Times New Roman"/>
                <w:sz w:val="28"/>
                <w:szCs w:val="28"/>
              </w:rPr>
              <w:lastRenderedPageBreak/>
              <w:t>материала.</w:t>
            </w:r>
          </w:p>
          <w:p w:rsidR="00905AAA" w:rsidRPr="008C3B6C" w:rsidRDefault="00905AAA" w:rsidP="00905AAA">
            <w:pPr>
              <w:jc w:val="center"/>
              <w:rPr>
                <w:rFonts w:ascii="Times New Roman" w:hAnsi="Times New Roman"/>
                <w:sz w:val="28"/>
                <w:szCs w:val="28"/>
              </w:rPr>
            </w:pPr>
          </w:p>
        </w:tc>
        <w:tc>
          <w:tcPr>
            <w:tcW w:w="3974" w:type="dxa"/>
            <w:tcBorders>
              <w:top w:val="single" w:sz="4" w:space="0" w:color="000000"/>
              <w:left w:val="single" w:sz="4" w:space="0" w:color="000000"/>
              <w:bottom w:val="single" w:sz="4" w:space="0" w:color="000000"/>
            </w:tcBorders>
          </w:tcPr>
          <w:p w:rsidR="00905AAA" w:rsidRPr="008C3B6C" w:rsidRDefault="00905AAA" w:rsidP="00905AAA">
            <w:pPr>
              <w:snapToGrid w:val="0"/>
              <w:rPr>
                <w:rFonts w:ascii="Times New Roman" w:hAnsi="Times New Roman"/>
                <w:sz w:val="28"/>
                <w:szCs w:val="28"/>
              </w:rPr>
            </w:pPr>
          </w:p>
          <w:p w:rsidR="00905AAA" w:rsidRPr="008C3B6C" w:rsidRDefault="00905AAA" w:rsidP="00905AAA">
            <w:pPr>
              <w:numPr>
                <w:ilvl w:val="0"/>
                <w:numId w:val="2"/>
              </w:numPr>
              <w:tabs>
                <w:tab w:val="left" w:pos="228"/>
              </w:tabs>
              <w:suppressAutoHyphens/>
              <w:spacing w:after="0" w:line="240" w:lineRule="auto"/>
              <w:ind w:left="228" w:firstLine="0"/>
              <w:jc w:val="both"/>
              <w:rPr>
                <w:rFonts w:ascii="Times New Roman" w:hAnsi="Times New Roman"/>
                <w:sz w:val="28"/>
                <w:szCs w:val="28"/>
              </w:rPr>
            </w:pPr>
            <w:r w:rsidRPr="008C3B6C">
              <w:rPr>
                <w:rFonts w:ascii="Times New Roman" w:hAnsi="Times New Roman"/>
                <w:sz w:val="28"/>
                <w:szCs w:val="28"/>
              </w:rPr>
              <w:t>Совершенствование коммуникативных умений студентов</w:t>
            </w:r>
          </w:p>
        </w:tc>
        <w:tc>
          <w:tcPr>
            <w:tcW w:w="4140" w:type="dxa"/>
            <w:tcBorders>
              <w:top w:val="single" w:sz="4" w:space="0" w:color="000000"/>
              <w:left w:val="single" w:sz="4" w:space="0" w:color="000000"/>
              <w:bottom w:val="single" w:sz="4" w:space="0" w:color="000000"/>
            </w:tcBorders>
          </w:tcPr>
          <w:p w:rsidR="00905AAA" w:rsidRPr="008C3B6C" w:rsidRDefault="00905AAA" w:rsidP="00905AAA">
            <w:pPr>
              <w:snapToGrid w:val="0"/>
              <w:ind w:left="-132"/>
              <w:jc w:val="both"/>
              <w:rPr>
                <w:rFonts w:ascii="Times New Roman" w:hAnsi="Times New Roman"/>
                <w:sz w:val="28"/>
                <w:szCs w:val="28"/>
              </w:rPr>
            </w:pPr>
          </w:p>
          <w:p w:rsidR="00905AAA" w:rsidRPr="008C3B6C" w:rsidRDefault="00905AAA" w:rsidP="00905AAA">
            <w:pPr>
              <w:numPr>
                <w:ilvl w:val="0"/>
                <w:numId w:val="2"/>
              </w:numPr>
              <w:tabs>
                <w:tab w:val="left" w:pos="228"/>
              </w:tabs>
              <w:suppressAutoHyphens/>
              <w:spacing w:after="0" w:line="240" w:lineRule="auto"/>
              <w:ind w:left="228" w:firstLine="0"/>
              <w:jc w:val="both"/>
              <w:rPr>
                <w:rFonts w:ascii="Times New Roman" w:hAnsi="Times New Roman"/>
                <w:sz w:val="28"/>
                <w:szCs w:val="28"/>
              </w:rPr>
            </w:pPr>
            <w:r w:rsidRPr="008C3B6C">
              <w:rPr>
                <w:rFonts w:ascii="Times New Roman" w:hAnsi="Times New Roman"/>
                <w:sz w:val="28"/>
                <w:szCs w:val="28"/>
              </w:rPr>
              <w:t>Автоматизация произносительных речевых навыков</w:t>
            </w:r>
          </w:p>
          <w:p w:rsidR="00905AAA" w:rsidRPr="008C3B6C" w:rsidRDefault="00905AAA" w:rsidP="00905AAA">
            <w:pPr>
              <w:numPr>
                <w:ilvl w:val="0"/>
                <w:numId w:val="2"/>
              </w:numPr>
              <w:tabs>
                <w:tab w:val="left" w:pos="228"/>
              </w:tabs>
              <w:suppressAutoHyphens/>
              <w:spacing w:after="0" w:line="240" w:lineRule="auto"/>
              <w:ind w:left="228" w:firstLine="0"/>
              <w:jc w:val="both"/>
              <w:rPr>
                <w:rFonts w:ascii="Times New Roman" w:hAnsi="Times New Roman"/>
                <w:sz w:val="28"/>
                <w:szCs w:val="28"/>
              </w:rPr>
            </w:pPr>
            <w:r w:rsidRPr="008C3B6C">
              <w:rPr>
                <w:rFonts w:ascii="Times New Roman" w:hAnsi="Times New Roman"/>
                <w:sz w:val="28"/>
                <w:szCs w:val="28"/>
              </w:rPr>
              <w:lastRenderedPageBreak/>
              <w:t>Постановка речевой задачи, установка на необходимость совершить речевое действие</w:t>
            </w:r>
          </w:p>
          <w:p w:rsidR="00905AAA" w:rsidRPr="008C3B6C" w:rsidRDefault="00905AAA" w:rsidP="00905AAA">
            <w:pPr>
              <w:numPr>
                <w:ilvl w:val="0"/>
                <w:numId w:val="2"/>
              </w:numPr>
              <w:tabs>
                <w:tab w:val="left" w:pos="228"/>
              </w:tabs>
              <w:suppressAutoHyphens/>
              <w:spacing w:after="0" w:line="240" w:lineRule="auto"/>
              <w:ind w:left="228" w:firstLine="0"/>
              <w:jc w:val="both"/>
              <w:rPr>
                <w:rFonts w:ascii="Times New Roman" w:hAnsi="Times New Roman"/>
                <w:sz w:val="28"/>
                <w:szCs w:val="28"/>
              </w:rPr>
            </w:pPr>
            <w:r w:rsidRPr="008C3B6C">
              <w:rPr>
                <w:rFonts w:ascii="Times New Roman" w:hAnsi="Times New Roman"/>
                <w:sz w:val="28"/>
                <w:szCs w:val="28"/>
              </w:rPr>
              <w:t>Демонстрация речевого образца</w:t>
            </w:r>
          </w:p>
          <w:p w:rsidR="00905AAA" w:rsidRPr="008C3B6C" w:rsidRDefault="00905AAA" w:rsidP="00905AAA">
            <w:pPr>
              <w:numPr>
                <w:ilvl w:val="0"/>
                <w:numId w:val="2"/>
              </w:numPr>
              <w:tabs>
                <w:tab w:val="left" w:pos="228"/>
              </w:tabs>
              <w:suppressAutoHyphens/>
              <w:spacing w:after="0" w:line="240" w:lineRule="auto"/>
              <w:ind w:left="228" w:firstLine="0"/>
              <w:jc w:val="both"/>
              <w:rPr>
                <w:rFonts w:ascii="Times New Roman" w:hAnsi="Times New Roman"/>
                <w:sz w:val="28"/>
                <w:szCs w:val="28"/>
              </w:rPr>
            </w:pPr>
            <w:r w:rsidRPr="008C3B6C">
              <w:rPr>
                <w:rFonts w:ascii="Times New Roman" w:hAnsi="Times New Roman"/>
                <w:sz w:val="28"/>
                <w:szCs w:val="28"/>
              </w:rPr>
              <w:t>Тренировка вопросно-ответных форм</w:t>
            </w:r>
          </w:p>
        </w:tc>
        <w:tc>
          <w:tcPr>
            <w:tcW w:w="2700" w:type="dxa"/>
            <w:tcBorders>
              <w:top w:val="single" w:sz="4" w:space="0" w:color="000000"/>
              <w:left w:val="single" w:sz="4" w:space="0" w:color="000000"/>
              <w:bottom w:val="single" w:sz="4" w:space="0" w:color="000000"/>
            </w:tcBorders>
          </w:tcPr>
          <w:p w:rsidR="00905AAA" w:rsidRPr="008C3B6C" w:rsidRDefault="00905AAA" w:rsidP="00905AAA">
            <w:pPr>
              <w:snapToGrid w:val="0"/>
              <w:jc w:val="both"/>
              <w:rPr>
                <w:rFonts w:ascii="Times New Roman" w:hAnsi="Times New Roman"/>
                <w:sz w:val="28"/>
                <w:szCs w:val="28"/>
              </w:rPr>
            </w:pPr>
          </w:p>
          <w:p w:rsidR="00905AAA" w:rsidRPr="008C3B6C" w:rsidRDefault="00905AAA" w:rsidP="00905AAA">
            <w:pPr>
              <w:numPr>
                <w:ilvl w:val="3"/>
                <w:numId w:val="2"/>
              </w:numPr>
              <w:tabs>
                <w:tab w:val="left" w:pos="141"/>
              </w:tabs>
              <w:suppressAutoHyphens/>
              <w:spacing w:after="0" w:line="240" w:lineRule="auto"/>
              <w:ind w:left="0" w:hanging="2919"/>
              <w:jc w:val="both"/>
              <w:rPr>
                <w:rFonts w:ascii="Times New Roman" w:hAnsi="Times New Roman"/>
                <w:sz w:val="28"/>
                <w:szCs w:val="28"/>
              </w:rPr>
            </w:pPr>
            <w:r w:rsidRPr="008C3B6C">
              <w:rPr>
                <w:rFonts w:ascii="Times New Roman" w:hAnsi="Times New Roman"/>
                <w:sz w:val="28"/>
                <w:szCs w:val="28"/>
              </w:rPr>
              <w:t>Словесные</w:t>
            </w:r>
          </w:p>
          <w:p w:rsidR="00905AAA" w:rsidRPr="008C3B6C" w:rsidRDefault="00905AAA" w:rsidP="00905AAA">
            <w:pPr>
              <w:numPr>
                <w:ilvl w:val="3"/>
                <w:numId w:val="2"/>
              </w:numPr>
              <w:tabs>
                <w:tab w:val="left" w:pos="141"/>
              </w:tabs>
              <w:suppressAutoHyphens/>
              <w:spacing w:after="0" w:line="240" w:lineRule="auto"/>
              <w:ind w:left="-40" w:firstLine="0"/>
              <w:jc w:val="both"/>
              <w:rPr>
                <w:rFonts w:ascii="Times New Roman" w:hAnsi="Times New Roman"/>
                <w:sz w:val="28"/>
                <w:szCs w:val="28"/>
              </w:rPr>
            </w:pPr>
            <w:r w:rsidRPr="008C3B6C">
              <w:rPr>
                <w:rFonts w:ascii="Times New Roman" w:hAnsi="Times New Roman"/>
                <w:sz w:val="28"/>
                <w:szCs w:val="28"/>
              </w:rPr>
              <w:t>Наглядно-демонстрационный</w:t>
            </w:r>
          </w:p>
          <w:p w:rsidR="00905AAA" w:rsidRPr="008C3B6C" w:rsidRDefault="00905AAA" w:rsidP="00905AAA">
            <w:pPr>
              <w:numPr>
                <w:ilvl w:val="3"/>
                <w:numId w:val="2"/>
              </w:numPr>
              <w:tabs>
                <w:tab w:val="left" w:pos="141"/>
              </w:tabs>
              <w:suppressAutoHyphens/>
              <w:spacing w:after="0" w:line="240" w:lineRule="auto"/>
              <w:ind w:left="-40" w:firstLine="0"/>
              <w:jc w:val="both"/>
              <w:rPr>
                <w:rFonts w:ascii="Times New Roman" w:hAnsi="Times New Roman"/>
                <w:sz w:val="28"/>
                <w:szCs w:val="28"/>
              </w:rPr>
            </w:pPr>
            <w:r w:rsidRPr="008C3B6C">
              <w:rPr>
                <w:rFonts w:ascii="Times New Roman" w:hAnsi="Times New Roman"/>
                <w:sz w:val="28"/>
                <w:szCs w:val="28"/>
              </w:rPr>
              <w:lastRenderedPageBreak/>
              <w:t>Игровой</w:t>
            </w:r>
          </w:p>
          <w:p w:rsidR="00905AAA" w:rsidRPr="008C3B6C" w:rsidRDefault="00905AAA" w:rsidP="00905AAA">
            <w:pPr>
              <w:ind w:left="-39" w:firstLine="127"/>
              <w:jc w:val="both"/>
              <w:rPr>
                <w:rFonts w:ascii="Times New Roman" w:hAnsi="Times New Roman"/>
                <w:sz w:val="28"/>
                <w:szCs w:val="28"/>
              </w:rPr>
            </w:pPr>
          </w:p>
          <w:p w:rsidR="00905AAA" w:rsidRPr="008C3B6C" w:rsidRDefault="00905AAA" w:rsidP="00905AAA">
            <w:pPr>
              <w:ind w:left="-92"/>
              <w:jc w:val="both"/>
              <w:rPr>
                <w:rFonts w:ascii="Times New Roman" w:hAnsi="Times New Roman"/>
                <w:sz w:val="28"/>
                <w:szCs w:val="28"/>
              </w:rPr>
            </w:pPr>
          </w:p>
        </w:tc>
        <w:tc>
          <w:tcPr>
            <w:tcW w:w="2380" w:type="dxa"/>
            <w:tcBorders>
              <w:top w:val="single" w:sz="4" w:space="0" w:color="000000"/>
              <w:left w:val="single" w:sz="4" w:space="0" w:color="000000"/>
              <w:bottom w:val="single" w:sz="4" w:space="0" w:color="000000"/>
              <w:right w:val="single" w:sz="4" w:space="0" w:color="000000"/>
            </w:tcBorders>
          </w:tcPr>
          <w:p w:rsidR="00905AAA" w:rsidRPr="008C3B6C" w:rsidRDefault="00905AAA" w:rsidP="00905AAA">
            <w:pPr>
              <w:numPr>
                <w:ilvl w:val="0"/>
                <w:numId w:val="5"/>
              </w:numPr>
              <w:tabs>
                <w:tab w:val="left" w:pos="72"/>
              </w:tabs>
              <w:suppressAutoHyphens/>
              <w:snapToGrid w:val="0"/>
              <w:spacing w:after="0" w:line="240" w:lineRule="auto"/>
              <w:ind w:left="72" w:hanging="180"/>
              <w:jc w:val="both"/>
              <w:rPr>
                <w:rFonts w:ascii="Times New Roman" w:hAnsi="Times New Roman"/>
                <w:iCs/>
                <w:sz w:val="28"/>
                <w:szCs w:val="28"/>
              </w:rPr>
            </w:pPr>
            <w:proofErr w:type="gramStart"/>
            <w:r w:rsidRPr="008C3B6C">
              <w:rPr>
                <w:rFonts w:ascii="Times New Roman" w:hAnsi="Times New Roman"/>
                <w:iCs/>
                <w:sz w:val="28"/>
                <w:szCs w:val="28"/>
              </w:rPr>
              <w:lastRenderedPageBreak/>
              <w:t>Персональный</w:t>
            </w:r>
            <w:proofErr w:type="gramEnd"/>
            <w:r w:rsidRPr="008C3B6C">
              <w:rPr>
                <w:rFonts w:ascii="Times New Roman" w:hAnsi="Times New Roman"/>
                <w:iCs/>
                <w:sz w:val="28"/>
                <w:szCs w:val="28"/>
              </w:rPr>
              <w:t xml:space="preserve"> компьютеры</w:t>
            </w:r>
          </w:p>
          <w:p w:rsidR="00905AAA" w:rsidRPr="008C3B6C" w:rsidRDefault="00905AAA" w:rsidP="00905AAA">
            <w:pPr>
              <w:tabs>
                <w:tab w:val="left" w:pos="72"/>
              </w:tabs>
              <w:ind w:left="72" w:hanging="180"/>
              <w:jc w:val="both"/>
              <w:rPr>
                <w:rFonts w:ascii="Times New Roman" w:hAnsi="Times New Roman"/>
                <w:sz w:val="28"/>
                <w:szCs w:val="28"/>
              </w:rPr>
            </w:pPr>
          </w:p>
          <w:p w:rsidR="00905AAA" w:rsidRPr="008C3B6C" w:rsidRDefault="00905AAA" w:rsidP="00905AAA">
            <w:pPr>
              <w:numPr>
                <w:ilvl w:val="0"/>
                <w:numId w:val="5"/>
              </w:numPr>
              <w:tabs>
                <w:tab w:val="left" w:pos="72"/>
              </w:tabs>
              <w:suppressAutoHyphens/>
              <w:spacing w:after="0" w:line="240" w:lineRule="auto"/>
              <w:ind w:left="72" w:hanging="180"/>
              <w:jc w:val="both"/>
              <w:rPr>
                <w:rFonts w:ascii="Times New Roman" w:hAnsi="Times New Roman"/>
                <w:iCs/>
                <w:sz w:val="28"/>
                <w:szCs w:val="28"/>
              </w:rPr>
            </w:pPr>
            <w:proofErr w:type="spellStart"/>
            <w:r w:rsidRPr="008C3B6C">
              <w:rPr>
                <w:rFonts w:ascii="Times New Roman" w:hAnsi="Times New Roman"/>
                <w:iCs/>
                <w:sz w:val="28"/>
                <w:szCs w:val="28"/>
              </w:rPr>
              <w:t>Мультимедийны</w:t>
            </w:r>
            <w:r w:rsidRPr="008C3B6C">
              <w:rPr>
                <w:rFonts w:ascii="Times New Roman" w:hAnsi="Times New Roman"/>
                <w:iCs/>
                <w:sz w:val="28"/>
                <w:szCs w:val="28"/>
              </w:rPr>
              <w:lastRenderedPageBreak/>
              <w:t>й</w:t>
            </w:r>
            <w:proofErr w:type="spellEnd"/>
            <w:r w:rsidRPr="008C3B6C">
              <w:rPr>
                <w:rFonts w:ascii="Times New Roman" w:hAnsi="Times New Roman"/>
                <w:iCs/>
                <w:sz w:val="28"/>
                <w:szCs w:val="28"/>
              </w:rPr>
              <w:t xml:space="preserve">  проектор</w:t>
            </w:r>
          </w:p>
          <w:p w:rsidR="00905AAA" w:rsidRPr="008C3B6C" w:rsidRDefault="00905AAA" w:rsidP="00905AAA">
            <w:pPr>
              <w:jc w:val="both"/>
              <w:rPr>
                <w:rFonts w:ascii="Times New Roman" w:hAnsi="Times New Roman"/>
                <w:iCs/>
                <w:sz w:val="28"/>
                <w:szCs w:val="28"/>
              </w:rPr>
            </w:pPr>
          </w:p>
          <w:p w:rsidR="00905AAA" w:rsidRPr="008C3B6C" w:rsidRDefault="00905AAA" w:rsidP="00905AAA">
            <w:pPr>
              <w:jc w:val="both"/>
              <w:rPr>
                <w:rFonts w:ascii="Times New Roman" w:hAnsi="Times New Roman"/>
                <w:sz w:val="28"/>
                <w:szCs w:val="28"/>
              </w:rPr>
            </w:pPr>
          </w:p>
        </w:tc>
      </w:tr>
      <w:tr w:rsidR="00905AAA" w:rsidRPr="008C3B6C" w:rsidTr="00905AAA">
        <w:tc>
          <w:tcPr>
            <w:tcW w:w="980" w:type="dxa"/>
            <w:tcBorders>
              <w:top w:val="single" w:sz="4" w:space="0" w:color="000000"/>
              <w:left w:val="single" w:sz="4" w:space="0" w:color="000000"/>
              <w:bottom w:val="single" w:sz="4" w:space="0" w:color="000000"/>
            </w:tcBorders>
          </w:tcPr>
          <w:p w:rsidR="00905AAA" w:rsidRPr="008C3B6C" w:rsidRDefault="00905AAA" w:rsidP="00905AAA">
            <w:pPr>
              <w:snapToGrid w:val="0"/>
              <w:jc w:val="both"/>
              <w:rPr>
                <w:rFonts w:ascii="Times New Roman" w:hAnsi="Times New Roman"/>
                <w:b/>
                <w:sz w:val="28"/>
                <w:szCs w:val="28"/>
              </w:rPr>
            </w:pPr>
            <w:r w:rsidRPr="008C3B6C">
              <w:rPr>
                <w:rFonts w:ascii="Times New Roman" w:hAnsi="Times New Roman"/>
                <w:b/>
                <w:sz w:val="28"/>
                <w:szCs w:val="28"/>
              </w:rPr>
              <w:lastRenderedPageBreak/>
              <w:t>5</w:t>
            </w:r>
          </w:p>
        </w:tc>
        <w:tc>
          <w:tcPr>
            <w:tcW w:w="1526" w:type="dxa"/>
            <w:tcBorders>
              <w:top w:val="single" w:sz="4" w:space="0" w:color="000000"/>
              <w:left w:val="single" w:sz="4" w:space="0" w:color="000000"/>
              <w:bottom w:val="single" w:sz="4" w:space="0" w:color="000000"/>
            </w:tcBorders>
          </w:tcPr>
          <w:p w:rsidR="00905AAA" w:rsidRPr="008C3B6C" w:rsidRDefault="00905AAA" w:rsidP="00905AAA">
            <w:pPr>
              <w:snapToGrid w:val="0"/>
              <w:jc w:val="center"/>
              <w:rPr>
                <w:rFonts w:ascii="Times New Roman" w:hAnsi="Times New Roman"/>
                <w:sz w:val="28"/>
                <w:szCs w:val="28"/>
              </w:rPr>
            </w:pPr>
            <w:r w:rsidRPr="008C3B6C">
              <w:rPr>
                <w:rFonts w:ascii="Times New Roman" w:hAnsi="Times New Roman"/>
                <w:sz w:val="28"/>
                <w:szCs w:val="28"/>
              </w:rPr>
              <w:t>Подведение итогов и рефлексия проделанной работы</w:t>
            </w:r>
          </w:p>
          <w:p w:rsidR="00905AAA" w:rsidRPr="008C3B6C" w:rsidRDefault="00905AAA" w:rsidP="00905AAA">
            <w:pPr>
              <w:jc w:val="center"/>
              <w:rPr>
                <w:rFonts w:ascii="Times New Roman" w:hAnsi="Times New Roman"/>
                <w:sz w:val="28"/>
                <w:szCs w:val="28"/>
              </w:rPr>
            </w:pPr>
          </w:p>
        </w:tc>
        <w:tc>
          <w:tcPr>
            <w:tcW w:w="3974" w:type="dxa"/>
            <w:tcBorders>
              <w:top w:val="single" w:sz="4" w:space="0" w:color="000000"/>
              <w:left w:val="single" w:sz="4" w:space="0" w:color="000000"/>
              <w:bottom w:val="single" w:sz="4" w:space="0" w:color="000000"/>
            </w:tcBorders>
          </w:tcPr>
          <w:p w:rsidR="00905AAA" w:rsidRPr="008C3B6C" w:rsidRDefault="00905AAA" w:rsidP="00905AAA">
            <w:pPr>
              <w:numPr>
                <w:ilvl w:val="0"/>
                <w:numId w:val="2"/>
              </w:numPr>
              <w:tabs>
                <w:tab w:val="left" w:pos="228"/>
              </w:tabs>
              <w:suppressAutoHyphens/>
              <w:snapToGrid w:val="0"/>
              <w:spacing w:after="0" w:line="240" w:lineRule="auto"/>
              <w:ind w:left="228" w:firstLine="0"/>
              <w:jc w:val="both"/>
              <w:rPr>
                <w:rFonts w:ascii="Times New Roman" w:hAnsi="Times New Roman"/>
                <w:sz w:val="28"/>
                <w:szCs w:val="28"/>
              </w:rPr>
            </w:pPr>
            <w:r w:rsidRPr="008C3B6C">
              <w:rPr>
                <w:rFonts w:ascii="Times New Roman" w:hAnsi="Times New Roman"/>
                <w:sz w:val="28"/>
                <w:szCs w:val="28"/>
              </w:rPr>
              <w:t>Качественное оценивание работы группы и отдельных студентов</w:t>
            </w:r>
          </w:p>
          <w:p w:rsidR="00905AAA" w:rsidRPr="008C3B6C" w:rsidRDefault="00905AAA" w:rsidP="00905AAA">
            <w:pPr>
              <w:numPr>
                <w:ilvl w:val="0"/>
                <w:numId w:val="2"/>
              </w:numPr>
              <w:tabs>
                <w:tab w:val="left" w:pos="228"/>
              </w:tabs>
              <w:suppressAutoHyphens/>
              <w:spacing w:after="0" w:line="240" w:lineRule="auto"/>
              <w:ind w:left="228" w:firstLine="0"/>
              <w:jc w:val="both"/>
              <w:rPr>
                <w:rFonts w:ascii="Times New Roman" w:hAnsi="Times New Roman"/>
                <w:sz w:val="28"/>
                <w:szCs w:val="28"/>
              </w:rPr>
            </w:pPr>
            <w:r w:rsidRPr="008C3B6C">
              <w:rPr>
                <w:rFonts w:ascii="Times New Roman" w:hAnsi="Times New Roman"/>
                <w:sz w:val="28"/>
                <w:szCs w:val="28"/>
              </w:rPr>
              <w:t>Инициирование рефлексии студентов по поводу мотивации деятельности, сотрудничества и перспектив профессиональной деятельности</w:t>
            </w:r>
          </w:p>
          <w:p w:rsidR="00905AAA" w:rsidRPr="008C3B6C" w:rsidRDefault="00905AAA" w:rsidP="00905AAA">
            <w:pPr>
              <w:ind w:left="-132"/>
              <w:jc w:val="both"/>
              <w:rPr>
                <w:rFonts w:ascii="Times New Roman" w:hAnsi="Times New Roman"/>
                <w:sz w:val="28"/>
                <w:szCs w:val="28"/>
              </w:rPr>
            </w:pPr>
          </w:p>
        </w:tc>
        <w:tc>
          <w:tcPr>
            <w:tcW w:w="4140" w:type="dxa"/>
            <w:tcBorders>
              <w:top w:val="single" w:sz="4" w:space="0" w:color="000000"/>
              <w:left w:val="single" w:sz="4" w:space="0" w:color="000000"/>
              <w:bottom w:val="single" w:sz="4" w:space="0" w:color="000000"/>
            </w:tcBorders>
          </w:tcPr>
          <w:p w:rsidR="00905AAA" w:rsidRPr="008C3B6C" w:rsidRDefault="00905AAA" w:rsidP="00905AAA">
            <w:pPr>
              <w:numPr>
                <w:ilvl w:val="0"/>
                <w:numId w:val="2"/>
              </w:numPr>
              <w:tabs>
                <w:tab w:val="left" w:pos="228"/>
              </w:tabs>
              <w:suppressAutoHyphens/>
              <w:snapToGrid w:val="0"/>
              <w:spacing w:after="0" w:line="240" w:lineRule="auto"/>
              <w:ind w:left="228" w:firstLine="0"/>
              <w:jc w:val="both"/>
              <w:rPr>
                <w:rFonts w:ascii="Times New Roman" w:hAnsi="Times New Roman"/>
                <w:sz w:val="28"/>
                <w:szCs w:val="28"/>
              </w:rPr>
            </w:pPr>
            <w:r w:rsidRPr="008C3B6C">
              <w:rPr>
                <w:rFonts w:ascii="Times New Roman" w:hAnsi="Times New Roman"/>
                <w:sz w:val="28"/>
                <w:szCs w:val="28"/>
              </w:rPr>
              <w:t>Мобилизация студентов на рефлексию своего поведения и результатов усвоения изученного материала</w:t>
            </w:r>
          </w:p>
          <w:p w:rsidR="00905AAA" w:rsidRPr="008C3B6C" w:rsidRDefault="00905AAA" w:rsidP="00905AAA">
            <w:pPr>
              <w:numPr>
                <w:ilvl w:val="0"/>
                <w:numId w:val="2"/>
              </w:numPr>
              <w:tabs>
                <w:tab w:val="left" w:pos="228"/>
              </w:tabs>
              <w:suppressAutoHyphens/>
              <w:snapToGrid w:val="0"/>
              <w:spacing w:after="0" w:line="240" w:lineRule="auto"/>
              <w:ind w:left="228" w:firstLine="0"/>
              <w:jc w:val="both"/>
              <w:rPr>
                <w:rFonts w:ascii="Times New Roman" w:hAnsi="Times New Roman"/>
                <w:sz w:val="28"/>
                <w:szCs w:val="28"/>
              </w:rPr>
            </w:pPr>
            <w:r w:rsidRPr="008C3B6C">
              <w:rPr>
                <w:rFonts w:ascii="Times New Roman" w:hAnsi="Times New Roman"/>
                <w:sz w:val="28"/>
                <w:szCs w:val="28"/>
              </w:rPr>
              <w:t xml:space="preserve">Логическое завершение сюжетной линии </w:t>
            </w:r>
          </w:p>
          <w:p w:rsidR="00905AAA" w:rsidRPr="008C3B6C" w:rsidRDefault="00905AAA" w:rsidP="00905AAA">
            <w:pPr>
              <w:numPr>
                <w:ilvl w:val="0"/>
                <w:numId w:val="2"/>
              </w:numPr>
              <w:tabs>
                <w:tab w:val="left" w:pos="228"/>
              </w:tabs>
              <w:suppressAutoHyphens/>
              <w:spacing w:after="0" w:line="240" w:lineRule="auto"/>
              <w:ind w:left="228" w:firstLine="0"/>
              <w:jc w:val="both"/>
              <w:rPr>
                <w:rFonts w:ascii="Times New Roman" w:hAnsi="Times New Roman"/>
                <w:sz w:val="28"/>
                <w:szCs w:val="28"/>
              </w:rPr>
            </w:pPr>
            <w:r w:rsidRPr="008C3B6C">
              <w:rPr>
                <w:rFonts w:ascii="Times New Roman" w:hAnsi="Times New Roman"/>
                <w:sz w:val="28"/>
                <w:szCs w:val="28"/>
              </w:rPr>
              <w:t>Подведение итогов учебного занятия</w:t>
            </w:r>
            <w:proofErr w:type="gramStart"/>
            <w:r w:rsidRPr="008C3B6C">
              <w:rPr>
                <w:rFonts w:ascii="Times New Roman" w:hAnsi="Times New Roman"/>
                <w:sz w:val="28"/>
                <w:szCs w:val="28"/>
              </w:rPr>
              <w:t xml:space="preserve"> ,</w:t>
            </w:r>
            <w:proofErr w:type="gramEnd"/>
            <w:r w:rsidRPr="008C3B6C">
              <w:rPr>
                <w:rFonts w:ascii="Times New Roman" w:hAnsi="Times New Roman"/>
                <w:sz w:val="28"/>
                <w:szCs w:val="28"/>
              </w:rPr>
              <w:t xml:space="preserve"> выставление оценок</w:t>
            </w:r>
          </w:p>
          <w:p w:rsidR="00905AAA" w:rsidRPr="008C3B6C" w:rsidRDefault="00905AAA" w:rsidP="00905AAA">
            <w:pPr>
              <w:ind w:left="-108"/>
              <w:jc w:val="both"/>
              <w:rPr>
                <w:rFonts w:ascii="Times New Roman" w:hAnsi="Times New Roman"/>
                <w:sz w:val="28"/>
                <w:szCs w:val="28"/>
              </w:rPr>
            </w:pPr>
          </w:p>
        </w:tc>
        <w:tc>
          <w:tcPr>
            <w:tcW w:w="2700" w:type="dxa"/>
            <w:tcBorders>
              <w:top w:val="single" w:sz="4" w:space="0" w:color="000000"/>
              <w:left w:val="single" w:sz="4" w:space="0" w:color="000000"/>
              <w:bottom w:val="single" w:sz="4" w:space="0" w:color="000000"/>
            </w:tcBorders>
          </w:tcPr>
          <w:p w:rsidR="00905AAA" w:rsidRPr="008C3B6C" w:rsidRDefault="00905AAA" w:rsidP="00905AAA">
            <w:pPr>
              <w:numPr>
                <w:ilvl w:val="3"/>
                <w:numId w:val="2"/>
              </w:numPr>
              <w:tabs>
                <w:tab w:val="left" w:pos="141"/>
              </w:tabs>
              <w:suppressAutoHyphens/>
              <w:snapToGrid w:val="0"/>
              <w:spacing w:after="0" w:line="240" w:lineRule="auto"/>
              <w:ind w:left="0" w:hanging="2919"/>
              <w:jc w:val="both"/>
              <w:rPr>
                <w:rFonts w:ascii="Times New Roman" w:hAnsi="Times New Roman"/>
                <w:sz w:val="28"/>
                <w:szCs w:val="28"/>
              </w:rPr>
            </w:pPr>
            <w:r w:rsidRPr="008C3B6C">
              <w:rPr>
                <w:rFonts w:ascii="Times New Roman" w:hAnsi="Times New Roman"/>
                <w:sz w:val="28"/>
                <w:szCs w:val="28"/>
              </w:rPr>
              <w:t>Словесные</w:t>
            </w:r>
          </w:p>
          <w:p w:rsidR="00905AAA" w:rsidRPr="008C3B6C" w:rsidRDefault="00905AAA" w:rsidP="00905AAA">
            <w:pPr>
              <w:ind w:left="-39" w:firstLine="127"/>
              <w:jc w:val="both"/>
              <w:rPr>
                <w:rFonts w:ascii="Times New Roman" w:hAnsi="Times New Roman"/>
                <w:sz w:val="28"/>
                <w:szCs w:val="28"/>
              </w:rPr>
            </w:pPr>
          </w:p>
          <w:p w:rsidR="00905AAA" w:rsidRPr="008C3B6C" w:rsidRDefault="00905AAA" w:rsidP="00905AAA">
            <w:pPr>
              <w:ind w:left="-39" w:firstLine="127"/>
              <w:jc w:val="both"/>
              <w:rPr>
                <w:rFonts w:ascii="Times New Roman" w:hAnsi="Times New Roman"/>
                <w:sz w:val="28"/>
                <w:szCs w:val="28"/>
              </w:rPr>
            </w:pPr>
          </w:p>
        </w:tc>
        <w:tc>
          <w:tcPr>
            <w:tcW w:w="2380" w:type="dxa"/>
            <w:tcBorders>
              <w:top w:val="single" w:sz="4" w:space="0" w:color="000000"/>
              <w:left w:val="single" w:sz="4" w:space="0" w:color="000000"/>
              <w:bottom w:val="single" w:sz="4" w:space="0" w:color="000000"/>
              <w:right w:val="single" w:sz="4" w:space="0" w:color="000000"/>
            </w:tcBorders>
          </w:tcPr>
          <w:p w:rsidR="00905AAA" w:rsidRPr="008C3B6C" w:rsidRDefault="00905AAA" w:rsidP="00905AAA">
            <w:pPr>
              <w:snapToGrid w:val="0"/>
              <w:jc w:val="both"/>
              <w:rPr>
                <w:rFonts w:ascii="Times New Roman" w:hAnsi="Times New Roman"/>
                <w:sz w:val="28"/>
                <w:szCs w:val="28"/>
              </w:rPr>
            </w:pPr>
          </w:p>
        </w:tc>
      </w:tr>
    </w:tbl>
    <w:p w:rsidR="0088461B" w:rsidRPr="00285952" w:rsidRDefault="0088461B" w:rsidP="0088461B">
      <w:pPr>
        <w:rPr>
          <w:rFonts w:ascii="Times New Roman" w:hAnsi="Times New Roman"/>
          <w:sz w:val="28"/>
          <w:szCs w:val="28"/>
        </w:rPr>
        <w:sectPr w:rsidR="0088461B" w:rsidRPr="00285952" w:rsidSect="00050006">
          <w:headerReference w:type="even" r:id="rId22"/>
          <w:headerReference w:type="default" r:id="rId23"/>
          <w:footerReference w:type="even" r:id="rId24"/>
          <w:footerReference w:type="default" r:id="rId25"/>
          <w:headerReference w:type="first" r:id="rId26"/>
          <w:footerReference w:type="first" r:id="rId27"/>
          <w:pgSz w:w="16838" w:h="11906" w:orient="landscape"/>
          <w:pgMar w:top="0" w:right="510" w:bottom="765" w:left="567" w:header="720" w:footer="709" w:gutter="0"/>
          <w:cols w:space="720"/>
          <w:docGrid w:linePitch="360"/>
        </w:sectPr>
      </w:pPr>
    </w:p>
    <w:p w:rsidR="0088461B" w:rsidRDefault="0088461B" w:rsidP="0088461B">
      <w:pPr>
        <w:pStyle w:val="TableContents"/>
        <w:spacing w:line="360" w:lineRule="auto"/>
        <w:jc w:val="right"/>
        <w:rPr>
          <w:b/>
          <w:bCs/>
          <w:sz w:val="28"/>
          <w:szCs w:val="28"/>
          <w:lang w:val="ru-RU"/>
        </w:rPr>
      </w:pPr>
      <w:r>
        <w:rPr>
          <w:b/>
          <w:bCs/>
          <w:sz w:val="28"/>
          <w:szCs w:val="28"/>
          <w:lang w:val="ru-RU"/>
        </w:rPr>
        <w:lastRenderedPageBreak/>
        <w:t>Приложение 1</w:t>
      </w:r>
    </w:p>
    <w:p w:rsidR="0088461B" w:rsidRPr="002F0ABF" w:rsidRDefault="0088461B" w:rsidP="0088461B">
      <w:pPr>
        <w:autoSpaceDE w:val="0"/>
        <w:autoSpaceDN w:val="0"/>
        <w:adjustRightInd w:val="0"/>
        <w:spacing w:after="0" w:line="360" w:lineRule="auto"/>
        <w:jc w:val="center"/>
        <w:rPr>
          <w:rFonts w:ascii="Times New Roman" w:eastAsia="TimesNewRomanPS-BoldMT" w:hAnsi="Times New Roman"/>
          <w:b/>
          <w:bCs/>
          <w:sz w:val="28"/>
          <w:szCs w:val="28"/>
          <w:lang w:val="en-US"/>
        </w:rPr>
      </w:pPr>
      <w:r w:rsidRPr="002F0ABF">
        <w:rPr>
          <w:rFonts w:ascii="Times New Roman" w:eastAsia="TimesNewRomanPS-BoldMT" w:hAnsi="Times New Roman"/>
          <w:b/>
          <w:bCs/>
          <w:sz w:val="28"/>
          <w:szCs w:val="28"/>
          <w:lang w:val="en-US"/>
        </w:rPr>
        <w:t>The United Kingdom of Great Britain and Northern Ireland</w:t>
      </w:r>
    </w:p>
    <w:p w:rsidR="0088461B" w:rsidRPr="008E2521" w:rsidRDefault="0088461B" w:rsidP="0088461B">
      <w:pPr>
        <w:autoSpaceDE w:val="0"/>
        <w:autoSpaceDN w:val="0"/>
        <w:adjustRightInd w:val="0"/>
        <w:spacing w:after="0" w:line="360" w:lineRule="auto"/>
        <w:ind w:firstLine="708"/>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To the west of the continent of Europe lie two large islands. The </w:t>
      </w:r>
      <w:r>
        <w:rPr>
          <w:rFonts w:ascii="Times New Roman" w:eastAsia="TimesNewRomanPSMT" w:hAnsi="Times New Roman"/>
          <w:sz w:val="28"/>
          <w:szCs w:val="28"/>
          <w:lang w:val="en-US"/>
        </w:rPr>
        <w:t>larger of</w:t>
      </w:r>
      <w:r w:rsidRPr="008E2521">
        <w:rPr>
          <w:rFonts w:ascii="Times New Roman" w:eastAsia="TimesNewRomanPSMT" w:hAnsi="Times New Roman"/>
          <w:sz w:val="28"/>
          <w:szCs w:val="28"/>
          <w:lang w:val="en-US"/>
        </w:rPr>
        <w:t xml:space="preserve"> them is called Great Britain, and the smaller, Ireland. These two and 5,500 smaller islands form the British Isles.</w:t>
      </w:r>
    </w:p>
    <w:p w:rsidR="0088461B" w:rsidRPr="008E2521" w:rsidRDefault="0088461B" w:rsidP="0088461B">
      <w:pPr>
        <w:autoSpaceDE w:val="0"/>
        <w:autoSpaceDN w:val="0"/>
        <w:adjustRightInd w:val="0"/>
        <w:spacing w:after="0" w:line="360" w:lineRule="auto"/>
        <w:ind w:firstLine="708"/>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The island of Great Britain consists of England, Scotland and Wales. The isle of Ireland is divided into Northern Ireland and the Irish Republic. </w:t>
      </w:r>
      <w:r>
        <w:rPr>
          <w:rFonts w:ascii="Times New Roman" w:eastAsia="TimesNewRomanPSMT" w:hAnsi="Times New Roman"/>
          <w:sz w:val="28"/>
          <w:szCs w:val="28"/>
          <w:lang w:val="en-US"/>
        </w:rPr>
        <w:t>England,</w:t>
      </w:r>
      <w:r w:rsidRPr="008E2521">
        <w:rPr>
          <w:rFonts w:ascii="Times New Roman" w:eastAsia="TimesNewRomanPSMT" w:hAnsi="Times New Roman"/>
          <w:sz w:val="28"/>
          <w:szCs w:val="28"/>
          <w:lang w:val="en-US"/>
        </w:rPr>
        <w:t xml:space="preserve"> Scotland, Wales and Northern Ireland form the United Kingdom of Great Britain and Northern Ireland. The UK (the United Kingdom) is the official name of the country, occasionally referred to as Great Britain, which is, strictly speaking, only a geographic name.</w:t>
      </w:r>
    </w:p>
    <w:p w:rsidR="0088461B" w:rsidRPr="008E2521" w:rsidRDefault="0088461B" w:rsidP="0088461B">
      <w:pPr>
        <w:autoSpaceDE w:val="0"/>
        <w:autoSpaceDN w:val="0"/>
        <w:adjustRightInd w:val="0"/>
        <w:spacing w:after="0" w:line="360" w:lineRule="auto"/>
        <w:ind w:firstLine="708"/>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Great Britain is washed by the Atlantic Ocean and the Irish Sea from the west, by the North Sea from the north and west. It is separated </w:t>
      </w:r>
      <w:r>
        <w:rPr>
          <w:rFonts w:ascii="Times New Roman" w:eastAsia="TimesNewRomanPSMT" w:hAnsi="Times New Roman"/>
          <w:sz w:val="28"/>
          <w:szCs w:val="28"/>
          <w:lang w:val="en-US"/>
        </w:rPr>
        <w:t>from the European</w:t>
      </w:r>
      <w:r w:rsidRPr="008E2521">
        <w:rPr>
          <w:rFonts w:ascii="Times New Roman" w:eastAsia="TimesNewRomanPSMT" w:hAnsi="Times New Roman"/>
          <w:sz w:val="28"/>
          <w:szCs w:val="28"/>
          <w:lang w:val="en-US"/>
        </w:rPr>
        <w:t xml:space="preserve"> continent by the English Channel. The narrowest part of the English Channel is called the Strait of Dover. The UK is not a very large country. Its territory is about 244,000 square kilometers, and no point of the country is more than 120 kilometers away from the sea.</w:t>
      </w:r>
    </w:p>
    <w:p w:rsidR="0088461B" w:rsidRPr="008E2521" w:rsidRDefault="0088461B" w:rsidP="0088461B">
      <w:pPr>
        <w:autoSpaceDE w:val="0"/>
        <w:autoSpaceDN w:val="0"/>
        <w:adjustRightInd w:val="0"/>
        <w:spacing w:after="0" w:line="360" w:lineRule="auto"/>
        <w:ind w:firstLine="708"/>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At the same time, the population of the UK is the third largest in </w:t>
      </w:r>
      <w:r>
        <w:rPr>
          <w:rFonts w:ascii="Times New Roman" w:eastAsia="TimesNewRomanPSMT" w:hAnsi="Times New Roman"/>
          <w:sz w:val="28"/>
          <w:szCs w:val="28"/>
          <w:lang w:val="en-US"/>
        </w:rPr>
        <w:t>Europe,</w:t>
      </w:r>
      <w:r w:rsidRPr="008E2521">
        <w:rPr>
          <w:rFonts w:ascii="Times New Roman" w:eastAsia="TimesNewRomanPSMT" w:hAnsi="Times New Roman"/>
          <w:sz w:val="28"/>
          <w:szCs w:val="28"/>
          <w:lang w:val="en-US"/>
        </w:rPr>
        <w:t xml:space="preserve"> comprising about 60 million people. It is incorrect to call everybody </w:t>
      </w:r>
      <w:r>
        <w:rPr>
          <w:rFonts w:ascii="Times New Roman" w:eastAsia="TimesNewRomanPSMT" w:hAnsi="Times New Roman"/>
          <w:sz w:val="28"/>
          <w:szCs w:val="28"/>
          <w:lang w:val="en-US"/>
        </w:rPr>
        <w:t>who lives in</w:t>
      </w:r>
      <w:r w:rsidRPr="008E2521">
        <w:rPr>
          <w:rFonts w:ascii="Times New Roman" w:eastAsia="TimesNewRomanPSMT" w:hAnsi="Times New Roman"/>
          <w:sz w:val="28"/>
          <w:szCs w:val="28"/>
          <w:lang w:val="en-US"/>
        </w:rPr>
        <w:t xml:space="preserve"> the United Kingdom “English”, as this is the name only for those who live in England. The residents of Wales are named Welsh, while the people of Scotland are called Scottish. The correct common name for English, Scottish and Welsh is British. Those who live in Northern Ireland are called Irish.</w:t>
      </w:r>
    </w:p>
    <w:p w:rsidR="0088461B" w:rsidRPr="008E2521" w:rsidRDefault="0088461B" w:rsidP="0088461B">
      <w:pPr>
        <w:autoSpaceDE w:val="0"/>
        <w:autoSpaceDN w:val="0"/>
        <w:adjustRightInd w:val="0"/>
        <w:spacing w:after="0" w:line="360" w:lineRule="auto"/>
        <w:ind w:firstLine="708"/>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The climate of the British Isles is generally mild; it is seldom cold </w:t>
      </w:r>
      <w:r>
        <w:rPr>
          <w:rFonts w:ascii="Times New Roman" w:eastAsia="TimesNewRomanPSMT" w:hAnsi="Times New Roman"/>
          <w:sz w:val="28"/>
          <w:szCs w:val="28"/>
          <w:lang w:val="en-US"/>
        </w:rPr>
        <w:t>in winter</w:t>
      </w:r>
      <w:r w:rsidRPr="008E2521">
        <w:rPr>
          <w:rFonts w:ascii="Times New Roman" w:eastAsia="TimesNewRomanPSMT" w:hAnsi="Times New Roman"/>
          <w:sz w:val="28"/>
          <w:szCs w:val="28"/>
          <w:lang w:val="en-US"/>
        </w:rPr>
        <w:t xml:space="preserve"> and never too hot in summer. This is due to the warm current of the Atlantic Ocean, Gulf Stream. Britain was always known as the country of fogs, but now it is not quite so because of the climatic changes: ther</w:t>
      </w:r>
      <w:r>
        <w:rPr>
          <w:rFonts w:ascii="Times New Roman" w:eastAsia="TimesNewRomanPSMT" w:hAnsi="Times New Roman"/>
          <w:sz w:val="28"/>
          <w:szCs w:val="28"/>
          <w:lang w:val="en-US"/>
        </w:rPr>
        <w:t>e is maybe less fog than in any</w:t>
      </w:r>
      <w:r w:rsidRPr="008E2521">
        <w:rPr>
          <w:rFonts w:ascii="Times New Roman" w:eastAsia="TimesNewRomanPSMT" w:hAnsi="Times New Roman"/>
          <w:sz w:val="28"/>
          <w:szCs w:val="28"/>
          <w:lang w:val="en-US"/>
        </w:rPr>
        <w:t xml:space="preserve"> other European country.</w:t>
      </w:r>
    </w:p>
    <w:p w:rsidR="0088461B" w:rsidRPr="008E2521" w:rsidRDefault="0088461B" w:rsidP="0088461B">
      <w:pPr>
        <w:autoSpaceDE w:val="0"/>
        <w:autoSpaceDN w:val="0"/>
        <w:adjustRightInd w:val="0"/>
        <w:spacing w:after="0" w:line="360" w:lineRule="auto"/>
        <w:ind w:firstLine="708"/>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lastRenderedPageBreak/>
        <w:t>There are no high mountains and long rivers in the UK. The highest mountain is Ben Nevis in the Highlands of Scotland, and the longest rivers are the Severn and the Thames.</w:t>
      </w:r>
    </w:p>
    <w:p w:rsidR="0088461B" w:rsidRPr="008E2521" w:rsidRDefault="0088461B" w:rsidP="0088461B">
      <w:pPr>
        <w:autoSpaceDE w:val="0"/>
        <w:autoSpaceDN w:val="0"/>
        <w:adjustRightInd w:val="0"/>
        <w:spacing w:after="0" w:line="360" w:lineRule="auto"/>
        <w:ind w:firstLine="708"/>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Geographically, the UK has a very convenient position, being located </w:t>
      </w:r>
      <w:r>
        <w:rPr>
          <w:rFonts w:ascii="Times New Roman" w:eastAsia="TimesNewRomanPSMT" w:hAnsi="Times New Roman"/>
          <w:sz w:val="28"/>
          <w:szCs w:val="28"/>
          <w:lang w:val="en-US"/>
        </w:rPr>
        <w:t>on the</w:t>
      </w:r>
      <w:r w:rsidRPr="008E2521">
        <w:rPr>
          <w:rFonts w:ascii="Times New Roman" w:eastAsia="TimesNewRomanPSMT" w:hAnsi="Times New Roman"/>
          <w:sz w:val="28"/>
          <w:szCs w:val="28"/>
          <w:lang w:val="en-US"/>
        </w:rPr>
        <w:t xml:space="preserve"> crossroads from Europe to America. This is one of the reasons </w:t>
      </w:r>
      <w:r>
        <w:rPr>
          <w:rFonts w:ascii="Times New Roman" w:eastAsia="TimesNewRomanPSMT" w:hAnsi="Times New Roman"/>
          <w:sz w:val="28"/>
          <w:szCs w:val="28"/>
          <w:lang w:val="en-US"/>
        </w:rPr>
        <w:t>why Britain was</w:t>
      </w:r>
      <w:r w:rsidRPr="008E2521">
        <w:rPr>
          <w:rFonts w:ascii="Times New Roman" w:eastAsia="TimesNewRomanPSMT" w:hAnsi="Times New Roman"/>
          <w:sz w:val="28"/>
          <w:szCs w:val="28"/>
          <w:lang w:val="en-US"/>
        </w:rPr>
        <w:t xml:space="preserve"> (and is up to the present time) one of the leading world power</w:t>
      </w:r>
      <w:r>
        <w:rPr>
          <w:rFonts w:ascii="Times New Roman" w:eastAsia="TimesNewRomanPSMT" w:hAnsi="Times New Roman"/>
          <w:sz w:val="28"/>
          <w:szCs w:val="28"/>
          <w:lang w:val="en-US"/>
        </w:rPr>
        <w:t>s. The capital of the</w:t>
      </w:r>
      <w:r w:rsidRPr="008E2521">
        <w:rPr>
          <w:rFonts w:ascii="Times New Roman" w:eastAsia="TimesNewRomanPSMT" w:hAnsi="Times New Roman"/>
          <w:sz w:val="28"/>
          <w:szCs w:val="28"/>
          <w:lang w:val="en-US"/>
        </w:rPr>
        <w:t xml:space="preserve"> country is London. It is situated on the river Thames.</w:t>
      </w:r>
    </w:p>
    <w:p w:rsidR="0088461B" w:rsidRPr="008E2521" w:rsidRDefault="0088461B" w:rsidP="0088461B">
      <w:pPr>
        <w:autoSpaceDE w:val="0"/>
        <w:autoSpaceDN w:val="0"/>
        <w:adjustRightInd w:val="0"/>
        <w:spacing w:after="0" w:line="360" w:lineRule="auto"/>
        <w:ind w:firstLine="708"/>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Britain has an ancient and glorious history. It used to be the great empire “where the sun never sets”. It gave the world many famous </w:t>
      </w:r>
      <w:r>
        <w:rPr>
          <w:rFonts w:ascii="Times New Roman" w:eastAsia="TimesNewRomanPSMT" w:hAnsi="Times New Roman"/>
          <w:sz w:val="28"/>
          <w:szCs w:val="28"/>
          <w:lang w:val="en-US"/>
        </w:rPr>
        <w:t>scientists, writers,</w:t>
      </w:r>
      <w:r w:rsidRPr="008E2521">
        <w:rPr>
          <w:rFonts w:ascii="Times New Roman" w:eastAsia="TimesNewRomanPSMT" w:hAnsi="Times New Roman"/>
          <w:sz w:val="28"/>
          <w:szCs w:val="28"/>
          <w:lang w:val="en-US"/>
        </w:rPr>
        <w:t xml:space="preserve"> political leaders and explorers, such as Newton, Darwin, Drake, Shakespeare, Churchill and others.</w:t>
      </w:r>
    </w:p>
    <w:p w:rsidR="0088461B" w:rsidRPr="0088461B" w:rsidRDefault="0088461B" w:rsidP="0088461B">
      <w:pPr>
        <w:autoSpaceDE w:val="0"/>
        <w:autoSpaceDN w:val="0"/>
        <w:adjustRightInd w:val="0"/>
        <w:spacing w:after="0" w:line="360" w:lineRule="auto"/>
        <w:ind w:firstLine="708"/>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For centuries monarchs ruled Britain. The constitutional monarchy is still preserved in the country, though it is practically no more than a </w:t>
      </w:r>
      <w:r>
        <w:rPr>
          <w:rFonts w:ascii="Times New Roman" w:eastAsia="TimesNewRomanPSMT" w:hAnsi="Times New Roman"/>
          <w:sz w:val="28"/>
          <w:szCs w:val="28"/>
          <w:lang w:val="en-US"/>
        </w:rPr>
        <w:t>tradition and a</w:t>
      </w:r>
      <w:r w:rsidRPr="008E2521">
        <w:rPr>
          <w:rFonts w:ascii="Times New Roman" w:eastAsia="TimesNewRomanPSMT" w:hAnsi="Times New Roman"/>
          <w:sz w:val="28"/>
          <w:szCs w:val="28"/>
          <w:lang w:val="en-US"/>
        </w:rPr>
        <w:t xml:space="preserve"> tribute to the past. Queen Elisabeth II is Head of State. Her power is limited by the parliament, which is elected every four years. The leader of the party that has won the majority during the elections becomes the Prime Minister. In fact, he becomes the head of state and forms the Cabinet. The second largest party forms the official</w:t>
      </w:r>
      <w:r w:rsidRPr="006F0C0E">
        <w:rPr>
          <w:rFonts w:ascii="Times New Roman" w:eastAsia="TimesNewRomanPSMT" w:hAnsi="Times New Roman"/>
          <w:sz w:val="28"/>
          <w:szCs w:val="28"/>
          <w:lang w:val="en-US"/>
        </w:rPr>
        <w:t xml:space="preserve"> Opposition.</w:t>
      </w:r>
    </w:p>
    <w:p w:rsidR="0088461B" w:rsidRPr="0088461B" w:rsidRDefault="0088461B" w:rsidP="0088461B">
      <w:pPr>
        <w:autoSpaceDE w:val="0"/>
        <w:autoSpaceDN w:val="0"/>
        <w:adjustRightInd w:val="0"/>
        <w:spacing w:after="0" w:line="360" w:lineRule="auto"/>
        <w:ind w:firstLine="708"/>
        <w:jc w:val="both"/>
        <w:rPr>
          <w:rFonts w:ascii="Times New Roman" w:eastAsia="TimesNewRomanPSMT" w:hAnsi="Times New Roman"/>
          <w:sz w:val="28"/>
          <w:szCs w:val="28"/>
          <w:lang w:val="en-US"/>
        </w:rPr>
      </w:pPr>
    </w:p>
    <w:p w:rsidR="0088461B" w:rsidRPr="0088461B" w:rsidRDefault="0088461B" w:rsidP="0088461B">
      <w:pPr>
        <w:autoSpaceDE w:val="0"/>
        <w:autoSpaceDN w:val="0"/>
        <w:adjustRightInd w:val="0"/>
        <w:spacing w:after="0" w:line="360" w:lineRule="auto"/>
        <w:jc w:val="center"/>
        <w:rPr>
          <w:rFonts w:ascii="Times New Roman" w:hAnsi="Times New Roman"/>
          <w:b/>
          <w:i/>
          <w:iCs/>
          <w:sz w:val="28"/>
          <w:szCs w:val="28"/>
          <w:lang w:val="en-US"/>
        </w:rPr>
      </w:pPr>
    </w:p>
    <w:p w:rsidR="0088461B" w:rsidRPr="0088461B" w:rsidRDefault="0088461B" w:rsidP="0088461B">
      <w:pPr>
        <w:autoSpaceDE w:val="0"/>
        <w:autoSpaceDN w:val="0"/>
        <w:adjustRightInd w:val="0"/>
        <w:spacing w:after="0" w:line="360" w:lineRule="auto"/>
        <w:jc w:val="center"/>
        <w:rPr>
          <w:rFonts w:ascii="Times New Roman" w:hAnsi="Times New Roman"/>
          <w:b/>
          <w:i/>
          <w:iCs/>
          <w:sz w:val="28"/>
          <w:szCs w:val="28"/>
          <w:lang w:val="en-US"/>
        </w:rPr>
      </w:pPr>
    </w:p>
    <w:p w:rsidR="0088461B" w:rsidRPr="0088461B" w:rsidRDefault="0088461B" w:rsidP="0088461B">
      <w:pPr>
        <w:autoSpaceDE w:val="0"/>
        <w:autoSpaceDN w:val="0"/>
        <w:adjustRightInd w:val="0"/>
        <w:spacing w:after="0" w:line="360" w:lineRule="auto"/>
        <w:jc w:val="center"/>
        <w:rPr>
          <w:rFonts w:ascii="Times New Roman" w:hAnsi="Times New Roman"/>
          <w:b/>
          <w:i/>
          <w:iCs/>
          <w:sz w:val="28"/>
          <w:szCs w:val="28"/>
          <w:lang w:val="en-US"/>
        </w:rPr>
      </w:pPr>
    </w:p>
    <w:p w:rsidR="0088461B" w:rsidRPr="0088461B" w:rsidRDefault="0088461B" w:rsidP="0088461B">
      <w:pPr>
        <w:autoSpaceDE w:val="0"/>
        <w:autoSpaceDN w:val="0"/>
        <w:adjustRightInd w:val="0"/>
        <w:spacing w:after="0" w:line="360" w:lineRule="auto"/>
        <w:jc w:val="center"/>
        <w:rPr>
          <w:rFonts w:ascii="Times New Roman" w:hAnsi="Times New Roman"/>
          <w:b/>
          <w:i/>
          <w:iCs/>
          <w:sz w:val="28"/>
          <w:szCs w:val="28"/>
          <w:lang w:val="en-US"/>
        </w:rPr>
      </w:pPr>
    </w:p>
    <w:p w:rsidR="0088461B" w:rsidRPr="0088461B" w:rsidRDefault="0088461B" w:rsidP="0088461B">
      <w:pPr>
        <w:autoSpaceDE w:val="0"/>
        <w:autoSpaceDN w:val="0"/>
        <w:adjustRightInd w:val="0"/>
        <w:spacing w:after="0" w:line="360" w:lineRule="auto"/>
        <w:jc w:val="center"/>
        <w:rPr>
          <w:rFonts w:ascii="Times New Roman" w:hAnsi="Times New Roman"/>
          <w:b/>
          <w:i/>
          <w:iCs/>
          <w:sz w:val="28"/>
          <w:szCs w:val="28"/>
          <w:lang w:val="en-US"/>
        </w:rPr>
      </w:pPr>
    </w:p>
    <w:p w:rsidR="0088461B" w:rsidRPr="0088461B" w:rsidRDefault="0088461B" w:rsidP="0088461B">
      <w:pPr>
        <w:autoSpaceDE w:val="0"/>
        <w:autoSpaceDN w:val="0"/>
        <w:adjustRightInd w:val="0"/>
        <w:spacing w:after="0" w:line="360" w:lineRule="auto"/>
        <w:jc w:val="center"/>
        <w:rPr>
          <w:rFonts w:ascii="Times New Roman" w:hAnsi="Times New Roman"/>
          <w:b/>
          <w:i/>
          <w:iCs/>
          <w:sz w:val="28"/>
          <w:szCs w:val="28"/>
          <w:lang w:val="en-US"/>
        </w:rPr>
      </w:pPr>
    </w:p>
    <w:p w:rsidR="0088461B" w:rsidRPr="0088461B" w:rsidRDefault="0088461B" w:rsidP="0088461B">
      <w:pPr>
        <w:autoSpaceDE w:val="0"/>
        <w:autoSpaceDN w:val="0"/>
        <w:adjustRightInd w:val="0"/>
        <w:spacing w:after="0" w:line="360" w:lineRule="auto"/>
        <w:jc w:val="center"/>
        <w:rPr>
          <w:rFonts w:ascii="Times New Roman" w:hAnsi="Times New Roman"/>
          <w:b/>
          <w:i/>
          <w:iCs/>
          <w:sz w:val="28"/>
          <w:szCs w:val="28"/>
          <w:lang w:val="en-US"/>
        </w:rPr>
      </w:pPr>
    </w:p>
    <w:p w:rsidR="0088461B" w:rsidRPr="0088461B" w:rsidRDefault="0088461B" w:rsidP="0088461B">
      <w:pPr>
        <w:autoSpaceDE w:val="0"/>
        <w:autoSpaceDN w:val="0"/>
        <w:adjustRightInd w:val="0"/>
        <w:spacing w:after="0" w:line="360" w:lineRule="auto"/>
        <w:jc w:val="center"/>
        <w:rPr>
          <w:rFonts w:ascii="Times New Roman" w:hAnsi="Times New Roman"/>
          <w:b/>
          <w:i/>
          <w:iCs/>
          <w:sz w:val="28"/>
          <w:szCs w:val="28"/>
          <w:lang w:val="en-US"/>
        </w:rPr>
      </w:pPr>
    </w:p>
    <w:p w:rsidR="0088461B" w:rsidRPr="0088461B" w:rsidRDefault="0088461B" w:rsidP="0088461B">
      <w:pPr>
        <w:autoSpaceDE w:val="0"/>
        <w:autoSpaceDN w:val="0"/>
        <w:adjustRightInd w:val="0"/>
        <w:spacing w:after="0" w:line="360" w:lineRule="auto"/>
        <w:jc w:val="center"/>
        <w:rPr>
          <w:rFonts w:ascii="Times New Roman" w:hAnsi="Times New Roman"/>
          <w:b/>
          <w:i/>
          <w:iCs/>
          <w:sz w:val="28"/>
          <w:szCs w:val="28"/>
          <w:lang w:val="en-US"/>
        </w:rPr>
      </w:pPr>
    </w:p>
    <w:p w:rsidR="0088461B" w:rsidRPr="00172842" w:rsidRDefault="0088461B" w:rsidP="0088461B">
      <w:pPr>
        <w:autoSpaceDE w:val="0"/>
        <w:autoSpaceDN w:val="0"/>
        <w:adjustRightInd w:val="0"/>
        <w:spacing w:after="0" w:line="360" w:lineRule="auto"/>
        <w:rPr>
          <w:rFonts w:ascii="Times New Roman" w:hAnsi="Times New Roman"/>
          <w:b/>
          <w:i/>
          <w:iCs/>
          <w:sz w:val="28"/>
          <w:szCs w:val="28"/>
          <w:lang w:val="en-US"/>
        </w:rPr>
      </w:pPr>
    </w:p>
    <w:p w:rsidR="0088461B" w:rsidRPr="008E2521" w:rsidRDefault="0088461B" w:rsidP="0088461B">
      <w:pPr>
        <w:autoSpaceDE w:val="0"/>
        <w:autoSpaceDN w:val="0"/>
        <w:adjustRightInd w:val="0"/>
        <w:spacing w:after="0" w:line="360" w:lineRule="auto"/>
        <w:jc w:val="center"/>
        <w:rPr>
          <w:rFonts w:ascii="Times New Roman" w:hAnsi="Times New Roman"/>
          <w:b/>
          <w:i/>
          <w:iCs/>
          <w:sz w:val="28"/>
          <w:szCs w:val="28"/>
          <w:lang w:val="en-US"/>
        </w:rPr>
      </w:pPr>
      <w:r w:rsidRPr="008E2521">
        <w:rPr>
          <w:rFonts w:ascii="Times New Roman" w:hAnsi="Times New Roman"/>
          <w:b/>
          <w:i/>
          <w:iCs/>
          <w:sz w:val="28"/>
          <w:szCs w:val="28"/>
          <w:lang w:val="en-US"/>
        </w:rPr>
        <w:lastRenderedPageBreak/>
        <w:t>EXERCISES</w:t>
      </w:r>
    </w:p>
    <w:p w:rsidR="0088461B" w:rsidRPr="008E2521"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r>
        <w:rPr>
          <w:rFonts w:ascii="Times New Roman" w:eastAsia="TimesNewRomanPS-BoldMT" w:hAnsi="Times New Roman"/>
          <w:b/>
          <w:bCs/>
          <w:sz w:val="28"/>
          <w:szCs w:val="28"/>
          <w:lang w:val="en-US"/>
        </w:rPr>
        <w:t>1</w:t>
      </w:r>
      <w:r w:rsidRPr="008E2521">
        <w:rPr>
          <w:rFonts w:ascii="Times New Roman" w:eastAsia="TimesNewRomanPS-BoldMT" w:hAnsi="Times New Roman"/>
          <w:b/>
          <w:bCs/>
          <w:sz w:val="28"/>
          <w:szCs w:val="28"/>
          <w:lang w:val="en-US"/>
        </w:rPr>
        <w:t>. Find in the text the English equivalents of the following word combinations</w:t>
      </w:r>
    </w:p>
    <w:p w:rsidR="0088461B" w:rsidRPr="006F0C0E"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proofErr w:type="gramStart"/>
      <w:r w:rsidRPr="008E2521">
        <w:rPr>
          <w:rFonts w:ascii="Times New Roman" w:eastAsia="TimesNewRomanPS-BoldMT" w:hAnsi="Times New Roman"/>
          <w:b/>
          <w:bCs/>
          <w:sz w:val="28"/>
          <w:szCs w:val="28"/>
          <w:lang w:val="en-US"/>
        </w:rPr>
        <w:t>and</w:t>
      </w:r>
      <w:proofErr w:type="gramEnd"/>
      <w:r w:rsidRPr="008E2521">
        <w:rPr>
          <w:rFonts w:ascii="Times New Roman" w:eastAsia="TimesNewRomanPS-BoldMT" w:hAnsi="Times New Roman"/>
          <w:b/>
          <w:bCs/>
          <w:sz w:val="28"/>
          <w:szCs w:val="28"/>
          <w:lang w:val="en-US"/>
        </w:rPr>
        <w:t xml:space="preserve"> use them in the sentences of your own:</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rPr>
      </w:pPr>
      <w:r w:rsidRPr="008E2521">
        <w:rPr>
          <w:rFonts w:ascii="Times New Roman" w:eastAsia="TimesNewRomanPSMT" w:hAnsi="Times New Roman"/>
          <w:sz w:val="28"/>
          <w:szCs w:val="28"/>
        </w:rPr>
        <w:t xml:space="preserve">иногда </w:t>
      </w:r>
      <w:proofErr w:type="gramStart"/>
      <w:r w:rsidRPr="008E2521">
        <w:rPr>
          <w:rFonts w:ascii="Times New Roman" w:eastAsia="TimesNewRomanPSMT" w:hAnsi="Times New Roman"/>
          <w:sz w:val="28"/>
          <w:szCs w:val="28"/>
        </w:rPr>
        <w:t>называемая</w:t>
      </w:r>
      <w:proofErr w:type="gramEnd"/>
      <w:r w:rsidRPr="008E2521">
        <w:rPr>
          <w:rFonts w:ascii="Times New Roman" w:eastAsia="TimesNewRomanPSMT" w:hAnsi="Times New Roman"/>
          <w:sz w:val="28"/>
          <w:szCs w:val="28"/>
        </w:rPr>
        <w:t>;</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rPr>
      </w:pPr>
      <w:r w:rsidRPr="008E2521">
        <w:rPr>
          <w:rFonts w:ascii="Times New Roman" w:eastAsia="TimesNewRomanPSMT" w:hAnsi="Times New Roman"/>
          <w:sz w:val="28"/>
          <w:szCs w:val="28"/>
        </w:rPr>
        <w:t>строго говоря;</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rPr>
      </w:pPr>
      <w:r w:rsidRPr="008E2521">
        <w:rPr>
          <w:rFonts w:ascii="Times New Roman" w:eastAsia="TimesNewRomanPSMT" w:hAnsi="Times New Roman"/>
          <w:sz w:val="28"/>
          <w:szCs w:val="28"/>
        </w:rPr>
        <w:t>омывается;</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rPr>
      </w:pPr>
      <w:r w:rsidRPr="008E2521">
        <w:rPr>
          <w:rFonts w:ascii="Times New Roman" w:eastAsia="TimesNewRomanPSMT" w:hAnsi="Times New Roman"/>
          <w:sz w:val="28"/>
          <w:szCs w:val="28"/>
        </w:rPr>
        <w:t>отделена;</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rPr>
      </w:pPr>
      <w:r w:rsidRPr="008E2521">
        <w:rPr>
          <w:rFonts w:ascii="Times New Roman" w:eastAsia="TimesNewRomanPSMT" w:hAnsi="Times New Roman"/>
          <w:sz w:val="28"/>
          <w:szCs w:val="28"/>
        </w:rPr>
        <w:t>третье по величине;</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rPr>
      </w:pPr>
      <w:r w:rsidRPr="008E2521">
        <w:rPr>
          <w:rFonts w:ascii="Times New Roman" w:eastAsia="TimesNewRomanPSMT" w:hAnsi="Times New Roman"/>
          <w:sz w:val="28"/>
          <w:szCs w:val="28"/>
        </w:rPr>
        <w:t>называются;</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rPr>
      </w:pPr>
      <w:r w:rsidRPr="008E2521">
        <w:rPr>
          <w:rFonts w:ascii="Times New Roman" w:eastAsia="TimesNewRomanPSMT" w:hAnsi="Times New Roman"/>
          <w:sz w:val="28"/>
          <w:szCs w:val="28"/>
        </w:rPr>
        <w:t>никогда не бывает слишком жарко;</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rPr>
      </w:pPr>
      <w:r w:rsidRPr="008E2521">
        <w:rPr>
          <w:rFonts w:ascii="Times New Roman" w:eastAsia="TimesNewRomanPSMT" w:hAnsi="Times New Roman"/>
          <w:sz w:val="28"/>
          <w:szCs w:val="28"/>
        </w:rPr>
        <w:t>меньше туманов, чем;</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rPr>
      </w:pPr>
      <w:r w:rsidRPr="008E2521">
        <w:rPr>
          <w:rFonts w:ascii="Times New Roman" w:eastAsia="TimesNewRomanPSMT" w:hAnsi="Times New Roman"/>
          <w:sz w:val="28"/>
          <w:szCs w:val="28"/>
        </w:rPr>
        <w:t>удобное местоположение;</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rPr>
      </w:pPr>
      <w:r w:rsidRPr="008E2521">
        <w:rPr>
          <w:rFonts w:ascii="Times New Roman" w:eastAsia="TimesNewRomanPSMT" w:hAnsi="Times New Roman"/>
          <w:sz w:val="28"/>
          <w:szCs w:val="28"/>
        </w:rPr>
        <w:t>древняя и славная;</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rPr>
      </w:pPr>
      <w:r w:rsidRPr="008E2521">
        <w:rPr>
          <w:rFonts w:ascii="Times New Roman" w:eastAsia="TimesNewRomanPSMT" w:hAnsi="Times New Roman"/>
          <w:sz w:val="28"/>
          <w:szCs w:val="28"/>
        </w:rPr>
        <w:t>раньше была;</w:t>
      </w:r>
    </w:p>
    <w:p w:rsidR="0088461B" w:rsidRPr="00172842"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rPr>
        <w:t>вторая</w:t>
      </w:r>
      <w:r w:rsidRPr="006F0C0E">
        <w:rPr>
          <w:rFonts w:ascii="Times New Roman" w:eastAsia="TimesNewRomanPSMT" w:hAnsi="Times New Roman"/>
          <w:sz w:val="28"/>
          <w:szCs w:val="28"/>
          <w:lang w:val="en-US"/>
        </w:rPr>
        <w:t xml:space="preserve"> </w:t>
      </w:r>
      <w:r w:rsidRPr="008E2521">
        <w:rPr>
          <w:rFonts w:ascii="Times New Roman" w:eastAsia="TimesNewRomanPSMT" w:hAnsi="Times New Roman"/>
          <w:sz w:val="28"/>
          <w:szCs w:val="28"/>
        </w:rPr>
        <w:t>по</w:t>
      </w:r>
      <w:r w:rsidRPr="006F0C0E">
        <w:rPr>
          <w:rFonts w:ascii="Times New Roman" w:eastAsia="TimesNewRomanPSMT" w:hAnsi="Times New Roman"/>
          <w:sz w:val="28"/>
          <w:szCs w:val="28"/>
          <w:lang w:val="en-US"/>
        </w:rPr>
        <w:t xml:space="preserve"> </w:t>
      </w:r>
      <w:r w:rsidRPr="008E2521">
        <w:rPr>
          <w:rFonts w:ascii="Times New Roman" w:eastAsia="TimesNewRomanPSMT" w:hAnsi="Times New Roman"/>
          <w:sz w:val="28"/>
          <w:szCs w:val="28"/>
        </w:rPr>
        <w:t>величине</w:t>
      </w:r>
    </w:p>
    <w:p w:rsidR="0088461B" w:rsidRPr="008E2521"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r w:rsidRPr="008E2521">
        <w:rPr>
          <w:rFonts w:ascii="Times New Roman" w:eastAsia="TimesNewRomanPS-BoldMT" w:hAnsi="Times New Roman"/>
          <w:b/>
          <w:bCs/>
          <w:sz w:val="28"/>
          <w:szCs w:val="28"/>
          <w:lang w:val="en-US"/>
        </w:rPr>
        <w:t>2. Answer the following questions:</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1. What are the names of the islands situated to the west of the </w:t>
      </w:r>
      <w:r>
        <w:rPr>
          <w:rFonts w:ascii="Times New Roman" w:eastAsia="TimesNewRomanPSMT" w:hAnsi="Times New Roman"/>
          <w:sz w:val="28"/>
          <w:szCs w:val="28"/>
          <w:lang w:val="en-US"/>
        </w:rPr>
        <w:t>continent of</w:t>
      </w:r>
      <w:r w:rsidRPr="008E2521">
        <w:rPr>
          <w:rFonts w:ascii="Times New Roman" w:eastAsia="TimesNewRomanPSMT" w:hAnsi="Times New Roman"/>
          <w:sz w:val="28"/>
          <w:szCs w:val="28"/>
          <w:lang w:val="en-US"/>
        </w:rPr>
        <w:t xml:space="preserve"> Europe?</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2. What parts does the island of Great Britain consist of?</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3. How many parts is Ireland divided into?</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4. What is the official name of Great Britain?</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5. Name the seas and oceans the country is washed by.</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6. How large is the territory of the UK?</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7. How are the people living in the UK called?</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8. Why is the climate of the British Isles moderate?</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9. What is the highest mountain in the UK?</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10. What are the longest and most important rivers in the UK?</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11. What is the capital of the country?</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12. Prove that the UK has a very convenient position.</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lastRenderedPageBreak/>
        <w:t>13. Give the names of famous people of Great Britain.</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14. What type of state is the UK?</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15. Who rules the country in fact?</w:t>
      </w:r>
    </w:p>
    <w:p w:rsidR="0088461B" w:rsidRPr="006F0C0E"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16. How often do the elections take place?</w:t>
      </w:r>
    </w:p>
    <w:p w:rsidR="0088461B" w:rsidRPr="006F0C0E"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
    <w:p w:rsidR="0088461B" w:rsidRPr="006F0C0E"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r w:rsidRPr="008E2521">
        <w:rPr>
          <w:rFonts w:ascii="Times New Roman" w:eastAsia="TimesNewRomanPS-BoldMT" w:hAnsi="Times New Roman"/>
          <w:b/>
          <w:bCs/>
          <w:sz w:val="28"/>
          <w:szCs w:val="28"/>
          <w:lang w:val="en-US"/>
        </w:rPr>
        <w:t>3. Say what these figures refer to in the text.</w:t>
      </w:r>
    </w:p>
    <w:p w:rsidR="0088461B" w:rsidRPr="006F0C0E"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6F0C0E">
        <w:rPr>
          <w:rFonts w:ascii="Times New Roman" w:eastAsia="TimesNewRomanPSMT" w:hAnsi="Times New Roman"/>
          <w:sz w:val="28"/>
          <w:szCs w:val="28"/>
          <w:lang w:val="en-US"/>
        </w:rPr>
        <w:t>5,500; 244,000; 120; 60,000,000</w:t>
      </w:r>
    </w:p>
    <w:p w:rsidR="0088461B" w:rsidRPr="006F0C0E"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p>
    <w:p w:rsidR="0088461B" w:rsidRPr="008E2521"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r w:rsidRPr="008E2521">
        <w:rPr>
          <w:rFonts w:ascii="Times New Roman" w:eastAsia="TimesNewRomanPS-BoldMT" w:hAnsi="Times New Roman"/>
          <w:b/>
          <w:bCs/>
          <w:sz w:val="28"/>
          <w:szCs w:val="28"/>
          <w:lang w:val="en-US"/>
        </w:rPr>
        <w:t>4. Open the brackets and use the adjective in the corresponding degree of</w:t>
      </w:r>
      <w:r w:rsidRPr="0088461B">
        <w:rPr>
          <w:rFonts w:ascii="Times New Roman" w:eastAsia="TimesNewRomanPS-BoldMT" w:hAnsi="Times New Roman"/>
          <w:b/>
          <w:bCs/>
          <w:sz w:val="28"/>
          <w:szCs w:val="28"/>
          <w:lang w:val="en-US"/>
        </w:rPr>
        <w:t xml:space="preserve"> </w:t>
      </w:r>
      <w:r w:rsidRPr="008E2521">
        <w:rPr>
          <w:rFonts w:ascii="Times New Roman" w:eastAsia="TimesNewRomanPS-BoldMT" w:hAnsi="Times New Roman"/>
          <w:b/>
          <w:bCs/>
          <w:sz w:val="28"/>
          <w:szCs w:val="28"/>
          <w:lang w:val="en-US"/>
        </w:rPr>
        <w:t>comparison.</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1. The </w:t>
      </w:r>
      <w:r w:rsidRPr="008E2521">
        <w:rPr>
          <w:rFonts w:ascii="Times New Roman" w:hAnsi="Times New Roman"/>
          <w:i/>
          <w:iCs/>
          <w:sz w:val="28"/>
          <w:szCs w:val="28"/>
          <w:lang w:val="en-US"/>
        </w:rPr>
        <w:t xml:space="preserve">{large) </w:t>
      </w:r>
      <w:r w:rsidRPr="008E2521">
        <w:rPr>
          <w:rFonts w:ascii="Times New Roman" w:eastAsia="TimesNewRomanPSMT" w:hAnsi="Times New Roman"/>
          <w:sz w:val="28"/>
          <w:szCs w:val="28"/>
          <w:lang w:val="en-US"/>
        </w:rPr>
        <w:t>island is known as Great Britain, the (</w:t>
      </w:r>
      <w:r w:rsidRPr="008E2521">
        <w:rPr>
          <w:rFonts w:ascii="Times New Roman" w:hAnsi="Times New Roman"/>
          <w:i/>
          <w:iCs/>
          <w:sz w:val="28"/>
          <w:szCs w:val="28"/>
          <w:lang w:val="en-US"/>
        </w:rPr>
        <w:t xml:space="preserve">small) </w:t>
      </w:r>
      <w:r w:rsidRPr="008E2521">
        <w:rPr>
          <w:rFonts w:ascii="Times New Roman" w:eastAsia="TimesNewRomanPSMT" w:hAnsi="Times New Roman"/>
          <w:sz w:val="28"/>
          <w:szCs w:val="28"/>
          <w:lang w:val="en-US"/>
        </w:rPr>
        <w:t>is Ireland.</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2. The </w:t>
      </w:r>
      <w:r w:rsidRPr="008E2521">
        <w:rPr>
          <w:rFonts w:ascii="Times New Roman" w:hAnsi="Times New Roman"/>
          <w:i/>
          <w:iCs/>
          <w:sz w:val="28"/>
          <w:szCs w:val="28"/>
          <w:lang w:val="en-US"/>
        </w:rPr>
        <w:t xml:space="preserve">{high) </w:t>
      </w:r>
      <w:r w:rsidRPr="008E2521">
        <w:rPr>
          <w:rFonts w:ascii="Times New Roman" w:eastAsia="TimesNewRomanPSMT" w:hAnsi="Times New Roman"/>
          <w:sz w:val="28"/>
          <w:szCs w:val="28"/>
          <w:lang w:val="en-US"/>
        </w:rPr>
        <w:t>mountain in Scotland is Ben Nevis.</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3. The </w:t>
      </w:r>
      <w:r w:rsidRPr="008E2521">
        <w:rPr>
          <w:rFonts w:ascii="Times New Roman" w:hAnsi="Times New Roman"/>
          <w:i/>
          <w:iCs/>
          <w:sz w:val="28"/>
          <w:szCs w:val="28"/>
          <w:lang w:val="en-US"/>
        </w:rPr>
        <w:t xml:space="preserve">{long) </w:t>
      </w:r>
      <w:r w:rsidRPr="008E2521">
        <w:rPr>
          <w:rFonts w:ascii="Times New Roman" w:eastAsia="TimesNewRomanPSMT" w:hAnsi="Times New Roman"/>
          <w:sz w:val="28"/>
          <w:szCs w:val="28"/>
          <w:lang w:val="en-US"/>
        </w:rPr>
        <w:t xml:space="preserve">river in Great Britain is the Severn, the Thames is </w:t>
      </w:r>
      <w:r w:rsidRPr="008E2521">
        <w:rPr>
          <w:rFonts w:ascii="Times New Roman" w:hAnsi="Times New Roman"/>
          <w:i/>
          <w:iCs/>
          <w:sz w:val="28"/>
          <w:szCs w:val="28"/>
          <w:lang w:val="en-US"/>
        </w:rPr>
        <w:t>{important).</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4. The arctic zone has </w:t>
      </w:r>
      <w:r w:rsidRPr="008E2521">
        <w:rPr>
          <w:rFonts w:ascii="Times New Roman" w:hAnsi="Times New Roman"/>
          <w:i/>
          <w:iCs/>
          <w:sz w:val="28"/>
          <w:szCs w:val="28"/>
          <w:lang w:val="en-US"/>
        </w:rPr>
        <w:t xml:space="preserve">{cold) </w:t>
      </w:r>
      <w:r w:rsidRPr="008E2521">
        <w:rPr>
          <w:rFonts w:ascii="Times New Roman" w:eastAsia="TimesNewRomanPSMT" w:hAnsi="Times New Roman"/>
          <w:sz w:val="28"/>
          <w:szCs w:val="28"/>
          <w:lang w:val="en-US"/>
        </w:rPr>
        <w:t>climate.</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5. The </w:t>
      </w:r>
      <w:r w:rsidRPr="008E2521">
        <w:rPr>
          <w:rFonts w:ascii="Times New Roman" w:hAnsi="Times New Roman"/>
          <w:i/>
          <w:iCs/>
          <w:sz w:val="28"/>
          <w:szCs w:val="28"/>
          <w:lang w:val="en-US"/>
        </w:rPr>
        <w:t xml:space="preserve">{narrow) </w:t>
      </w:r>
      <w:r w:rsidRPr="008E2521">
        <w:rPr>
          <w:rFonts w:ascii="Times New Roman" w:eastAsia="TimesNewRomanPSMT" w:hAnsi="Times New Roman"/>
          <w:sz w:val="28"/>
          <w:szCs w:val="28"/>
          <w:lang w:val="en-US"/>
        </w:rPr>
        <w:t>part of the English Channel is called the Strait of Dover.</w:t>
      </w:r>
    </w:p>
    <w:p w:rsidR="0088461B" w:rsidRPr="006F0C0E"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 xml:space="preserve">6. Among the Russian lakes </w:t>
      </w:r>
      <w:r w:rsidRPr="008E2521">
        <w:rPr>
          <w:rFonts w:ascii="Times New Roman" w:hAnsi="Times New Roman"/>
          <w:i/>
          <w:iCs/>
          <w:sz w:val="28"/>
          <w:szCs w:val="28"/>
          <w:lang w:val="en-US"/>
        </w:rPr>
        <w:t xml:space="preserve">{deep) </w:t>
      </w:r>
      <w:r w:rsidRPr="008E2521">
        <w:rPr>
          <w:rFonts w:ascii="Times New Roman" w:eastAsia="TimesNewRomanPSMT" w:hAnsi="Times New Roman"/>
          <w:sz w:val="28"/>
          <w:szCs w:val="28"/>
          <w:lang w:val="en-US"/>
        </w:rPr>
        <w:t>is the Baikal.</w:t>
      </w:r>
    </w:p>
    <w:p w:rsidR="0088461B" w:rsidRPr="006F0C0E"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
    <w:p w:rsidR="0088461B" w:rsidRPr="008E2521"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r w:rsidRPr="008E2521">
        <w:rPr>
          <w:rFonts w:ascii="Times New Roman" w:eastAsia="TimesNewRomanPS-BoldMT" w:hAnsi="Times New Roman"/>
          <w:b/>
          <w:bCs/>
          <w:sz w:val="28"/>
          <w:szCs w:val="28"/>
          <w:lang w:val="en-US"/>
        </w:rPr>
        <w:t>5. Make up sentences about Russia and Great Britain using the verbs in</w:t>
      </w:r>
      <w:r w:rsidRPr="0088461B">
        <w:rPr>
          <w:rFonts w:ascii="Times New Roman" w:eastAsia="TimesNewRomanPS-BoldMT" w:hAnsi="Times New Roman"/>
          <w:b/>
          <w:bCs/>
          <w:sz w:val="28"/>
          <w:szCs w:val="28"/>
          <w:lang w:val="en-US"/>
        </w:rPr>
        <w:t xml:space="preserve"> </w:t>
      </w:r>
      <w:r w:rsidRPr="008E2521">
        <w:rPr>
          <w:rFonts w:ascii="Times New Roman" w:eastAsia="TimesNewRomanPS-BoldMT" w:hAnsi="Times New Roman"/>
          <w:b/>
          <w:bCs/>
          <w:sz w:val="28"/>
          <w:szCs w:val="28"/>
          <w:lang w:val="en-US"/>
        </w:rPr>
        <w:t>the appropriate form.</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Great Britain to occupy many forests</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Russia to consist of mild climate</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roofErr w:type="gramStart"/>
      <w:r w:rsidRPr="008E2521">
        <w:rPr>
          <w:rFonts w:ascii="Times New Roman" w:eastAsia="TimesNewRomanPSMT" w:hAnsi="Times New Roman"/>
          <w:sz w:val="28"/>
          <w:szCs w:val="28"/>
          <w:lang w:val="en-US"/>
        </w:rPr>
        <w:t>to</w:t>
      </w:r>
      <w:proofErr w:type="gramEnd"/>
      <w:r w:rsidRPr="008E2521">
        <w:rPr>
          <w:rFonts w:ascii="Times New Roman" w:eastAsia="TimesNewRomanPSMT" w:hAnsi="Times New Roman"/>
          <w:sz w:val="28"/>
          <w:szCs w:val="28"/>
          <w:lang w:val="en-US"/>
        </w:rPr>
        <w:t xml:space="preserve"> border on seas and oceans</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roofErr w:type="gramStart"/>
      <w:r w:rsidRPr="008E2521">
        <w:rPr>
          <w:rFonts w:ascii="Times New Roman" w:eastAsia="TimesNewRomanPSMT" w:hAnsi="Times New Roman"/>
          <w:sz w:val="28"/>
          <w:szCs w:val="28"/>
          <w:lang w:val="en-US"/>
        </w:rPr>
        <w:t>to</w:t>
      </w:r>
      <w:proofErr w:type="gramEnd"/>
      <w:r w:rsidRPr="008E2521">
        <w:rPr>
          <w:rFonts w:ascii="Times New Roman" w:eastAsia="TimesNewRomanPSMT" w:hAnsi="Times New Roman"/>
          <w:sz w:val="28"/>
          <w:szCs w:val="28"/>
          <w:lang w:val="en-US"/>
        </w:rPr>
        <w:t xml:space="preserve"> be washed by a vast territory</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roofErr w:type="gramStart"/>
      <w:r w:rsidRPr="008E2521">
        <w:rPr>
          <w:rFonts w:ascii="Times New Roman" w:eastAsia="TimesNewRomanPSMT" w:hAnsi="Times New Roman"/>
          <w:sz w:val="28"/>
          <w:szCs w:val="28"/>
          <w:lang w:val="en-US"/>
        </w:rPr>
        <w:t>to</w:t>
      </w:r>
      <w:proofErr w:type="gramEnd"/>
      <w:r w:rsidRPr="008E2521">
        <w:rPr>
          <w:rFonts w:ascii="Times New Roman" w:eastAsia="TimesNewRomanPSMT" w:hAnsi="Times New Roman"/>
          <w:sz w:val="28"/>
          <w:szCs w:val="28"/>
          <w:lang w:val="en-US"/>
        </w:rPr>
        <w:t xml:space="preserve"> be covered with four main parts</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roofErr w:type="gramStart"/>
      <w:r w:rsidRPr="008E2521">
        <w:rPr>
          <w:rFonts w:ascii="Times New Roman" w:eastAsia="TimesNewRomanPSMT" w:hAnsi="Times New Roman"/>
          <w:sz w:val="28"/>
          <w:szCs w:val="28"/>
          <w:lang w:val="en-US"/>
        </w:rPr>
        <w:t>to</w:t>
      </w:r>
      <w:proofErr w:type="gramEnd"/>
      <w:r w:rsidRPr="008E2521">
        <w:rPr>
          <w:rFonts w:ascii="Times New Roman" w:eastAsia="TimesNewRomanPSMT" w:hAnsi="Times New Roman"/>
          <w:sz w:val="28"/>
          <w:szCs w:val="28"/>
          <w:lang w:val="en-US"/>
        </w:rPr>
        <w:t xml:space="preserve"> have different countries</w:t>
      </w:r>
    </w:p>
    <w:p w:rsidR="0088461B" w:rsidRPr="006F0C0E"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roofErr w:type="gramStart"/>
      <w:r w:rsidRPr="008E2521">
        <w:rPr>
          <w:rFonts w:ascii="Times New Roman" w:eastAsia="TimesNewRomanPSMT" w:hAnsi="Times New Roman"/>
          <w:sz w:val="28"/>
          <w:szCs w:val="28"/>
          <w:lang w:val="en-US"/>
        </w:rPr>
        <w:t>to</w:t>
      </w:r>
      <w:proofErr w:type="gramEnd"/>
      <w:r w:rsidRPr="008E2521">
        <w:rPr>
          <w:rFonts w:ascii="Times New Roman" w:eastAsia="TimesNewRomanPSMT" w:hAnsi="Times New Roman"/>
          <w:sz w:val="28"/>
          <w:szCs w:val="28"/>
          <w:lang w:val="en-US"/>
        </w:rPr>
        <w:t xml:space="preserve"> be surrounded by four climatic zones</w:t>
      </w:r>
    </w:p>
    <w:p w:rsidR="0088461B" w:rsidRPr="006F0C0E"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
    <w:p w:rsidR="0088461B" w:rsidRPr="006F0C0E"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r w:rsidRPr="008E2521">
        <w:rPr>
          <w:rFonts w:ascii="Times New Roman" w:eastAsia="TimesNewRomanPS-BoldMT" w:hAnsi="Times New Roman"/>
          <w:b/>
          <w:bCs/>
          <w:sz w:val="28"/>
          <w:szCs w:val="28"/>
          <w:lang w:val="en-US"/>
        </w:rPr>
        <w:t>6. Make up the outline of the text. Choose one point of the outline and get</w:t>
      </w:r>
      <w:r w:rsidRPr="0088461B">
        <w:rPr>
          <w:rFonts w:ascii="Times New Roman" w:eastAsia="TimesNewRomanPS-BoldMT" w:hAnsi="Times New Roman"/>
          <w:b/>
          <w:bCs/>
          <w:sz w:val="28"/>
          <w:szCs w:val="28"/>
          <w:lang w:val="en-US"/>
        </w:rPr>
        <w:t xml:space="preserve"> </w:t>
      </w:r>
      <w:r w:rsidRPr="008E2521">
        <w:rPr>
          <w:rFonts w:ascii="Times New Roman" w:eastAsia="TimesNewRomanPS-BoldMT" w:hAnsi="Times New Roman"/>
          <w:b/>
          <w:bCs/>
          <w:sz w:val="28"/>
          <w:szCs w:val="28"/>
          <w:lang w:val="en-US"/>
        </w:rPr>
        <w:t>ready to speak on it.</w:t>
      </w:r>
    </w:p>
    <w:p w:rsidR="0088461B" w:rsidRPr="006F0C0E"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p>
    <w:p w:rsidR="0088461B" w:rsidRPr="008E2521"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r w:rsidRPr="008E2521">
        <w:rPr>
          <w:rFonts w:ascii="Times New Roman" w:eastAsia="TimesNewRomanPS-BoldMT" w:hAnsi="Times New Roman"/>
          <w:b/>
          <w:bCs/>
          <w:sz w:val="28"/>
          <w:szCs w:val="28"/>
          <w:lang w:val="en-US"/>
        </w:rPr>
        <w:t>7. Say what these words refer to in the text (without looking into the text).</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roofErr w:type="gramStart"/>
      <w:r w:rsidRPr="008E2521">
        <w:rPr>
          <w:rFonts w:ascii="Times New Roman" w:eastAsia="TimesNewRomanPSMT" w:hAnsi="Times New Roman"/>
          <w:sz w:val="28"/>
          <w:szCs w:val="28"/>
          <w:lang w:val="en-US"/>
        </w:rPr>
        <w:t>where</w:t>
      </w:r>
      <w:proofErr w:type="gramEnd"/>
      <w:r w:rsidRPr="008E2521">
        <w:rPr>
          <w:rFonts w:ascii="Times New Roman" w:eastAsia="TimesNewRomanPSMT" w:hAnsi="Times New Roman"/>
          <w:sz w:val="28"/>
          <w:szCs w:val="28"/>
          <w:lang w:val="en-US"/>
        </w:rPr>
        <w:t xml:space="preserve"> the sun never sets the country of fogs</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roofErr w:type="gramStart"/>
      <w:r w:rsidRPr="008E2521">
        <w:rPr>
          <w:rFonts w:ascii="Times New Roman" w:eastAsia="TimesNewRomanPSMT" w:hAnsi="Times New Roman"/>
          <w:sz w:val="28"/>
          <w:szCs w:val="28"/>
          <w:lang w:val="en-US"/>
        </w:rPr>
        <w:t>one</w:t>
      </w:r>
      <w:proofErr w:type="gramEnd"/>
      <w:r w:rsidRPr="008E2521">
        <w:rPr>
          <w:rFonts w:ascii="Times New Roman" w:eastAsia="TimesNewRomanPSMT" w:hAnsi="Times New Roman"/>
          <w:sz w:val="28"/>
          <w:szCs w:val="28"/>
          <w:lang w:val="en-US"/>
        </w:rPr>
        <w:t xml:space="preserve"> of the leading powers located on the crossroads</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roofErr w:type="gramStart"/>
      <w:r w:rsidRPr="008E2521">
        <w:rPr>
          <w:rFonts w:ascii="Times New Roman" w:eastAsia="TimesNewRomanPSMT" w:hAnsi="Times New Roman"/>
          <w:sz w:val="28"/>
          <w:szCs w:val="28"/>
          <w:lang w:val="en-US"/>
        </w:rPr>
        <w:t>tribute</w:t>
      </w:r>
      <w:proofErr w:type="gramEnd"/>
      <w:r w:rsidRPr="008E2521">
        <w:rPr>
          <w:rFonts w:ascii="Times New Roman" w:eastAsia="TimesNewRomanPSMT" w:hAnsi="Times New Roman"/>
          <w:sz w:val="28"/>
          <w:szCs w:val="28"/>
          <w:lang w:val="en-US"/>
        </w:rPr>
        <w:t xml:space="preserve"> to the past the correct common name</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roofErr w:type="gramStart"/>
      <w:r w:rsidRPr="008E2521">
        <w:rPr>
          <w:rFonts w:ascii="Times New Roman" w:eastAsia="TimesNewRomanPSMT" w:hAnsi="Times New Roman"/>
          <w:sz w:val="28"/>
          <w:szCs w:val="28"/>
          <w:lang w:val="en-US"/>
        </w:rPr>
        <w:t>only</w:t>
      </w:r>
      <w:proofErr w:type="gramEnd"/>
      <w:r w:rsidRPr="008E2521">
        <w:rPr>
          <w:rFonts w:ascii="Times New Roman" w:eastAsia="TimesNewRomanPSMT" w:hAnsi="Times New Roman"/>
          <w:sz w:val="28"/>
          <w:szCs w:val="28"/>
          <w:lang w:val="en-US"/>
        </w:rPr>
        <w:t xml:space="preserve"> a geographic name this is due to the warm currents</w:t>
      </w:r>
    </w:p>
    <w:p w:rsidR="0088461B" w:rsidRPr="006F0C0E"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roofErr w:type="gramStart"/>
      <w:r w:rsidRPr="008E2521">
        <w:rPr>
          <w:rFonts w:ascii="Times New Roman" w:eastAsia="TimesNewRomanPSMT" w:hAnsi="Times New Roman"/>
          <w:sz w:val="28"/>
          <w:szCs w:val="28"/>
          <w:lang w:val="en-US"/>
        </w:rPr>
        <w:t>the</w:t>
      </w:r>
      <w:proofErr w:type="gramEnd"/>
      <w:r w:rsidRPr="008E2521">
        <w:rPr>
          <w:rFonts w:ascii="Times New Roman" w:eastAsia="TimesNewRomanPSMT" w:hAnsi="Times New Roman"/>
          <w:sz w:val="28"/>
          <w:szCs w:val="28"/>
          <w:lang w:val="en-US"/>
        </w:rPr>
        <w:t xml:space="preserve"> third largest won the majority</w:t>
      </w:r>
    </w:p>
    <w:p w:rsidR="0088461B" w:rsidRPr="006F0C0E"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p>
    <w:p w:rsidR="0088461B" w:rsidRPr="008E2521"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r w:rsidRPr="008E2521">
        <w:rPr>
          <w:rFonts w:ascii="Times New Roman" w:eastAsia="TimesNewRomanPS-BoldMT" w:hAnsi="Times New Roman"/>
          <w:b/>
          <w:bCs/>
          <w:sz w:val="28"/>
          <w:szCs w:val="28"/>
          <w:lang w:val="en-US"/>
        </w:rPr>
        <w:t>8. Find in the text all the verbs used in the Passive Voice. Render the</w:t>
      </w:r>
    </w:p>
    <w:p w:rsidR="0088461B" w:rsidRPr="006F0C0E"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proofErr w:type="gramStart"/>
      <w:r w:rsidRPr="008E2521">
        <w:rPr>
          <w:rFonts w:ascii="Times New Roman" w:eastAsia="TimesNewRomanPS-BoldMT" w:hAnsi="Times New Roman"/>
          <w:b/>
          <w:bCs/>
          <w:sz w:val="28"/>
          <w:szCs w:val="28"/>
          <w:lang w:val="en-US"/>
        </w:rPr>
        <w:t>sentences</w:t>
      </w:r>
      <w:proofErr w:type="gramEnd"/>
      <w:r w:rsidRPr="008E2521">
        <w:rPr>
          <w:rFonts w:ascii="Times New Roman" w:eastAsia="TimesNewRomanPS-BoldMT" w:hAnsi="Times New Roman"/>
          <w:b/>
          <w:bCs/>
          <w:sz w:val="28"/>
          <w:szCs w:val="28"/>
          <w:lang w:val="en-US"/>
        </w:rPr>
        <w:t xml:space="preserve"> into the Active Voice, if possible.</w:t>
      </w:r>
    </w:p>
    <w:p w:rsidR="0088461B" w:rsidRPr="006F0C0E"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p>
    <w:p w:rsidR="0088461B" w:rsidRPr="008E2521" w:rsidRDefault="0088461B" w:rsidP="0088461B">
      <w:pPr>
        <w:autoSpaceDE w:val="0"/>
        <w:autoSpaceDN w:val="0"/>
        <w:adjustRightInd w:val="0"/>
        <w:spacing w:after="0" w:line="360" w:lineRule="auto"/>
        <w:jc w:val="both"/>
        <w:rPr>
          <w:rFonts w:ascii="Times New Roman" w:eastAsia="TimesNewRomanPS-BoldMT" w:hAnsi="Times New Roman"/>
          <w:b/>
          <w:bCs/>
          <w:sz w:val="28"/>
          <w:szCs w:val="28"/>
          <w:lang w:val="en-US"/>
        </w:rPr>
      </w:pPr>
      <w:r w:rsidRPr="008E2521">
        <w:rPr>
          <w:rFonts w:ascii="Times New Roman" w:eastAsia="TimesNewRomanPS-BoldMT" w:hAnsi="Times New Roman"/>
          <w:b/>
          <w:bCs/>
          <w:sz w:val="28"/>
          <w:szCs w:val="28"/>
          <w:lang w:val="en-US"/>
        </w:rPr>
        <w:t>9. Make up sentences according to the model using the words given below.</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i/>
          <w:iCs/>
          <w:sz w:val="28"/>
          <w:szCs w:val="28"/>
          <w:lang w:val="en-US"/>
        </w:rPr>
        <w:t xml:space="preserve">Model: </w:t>
      </w:r>
      <w:r w:rsidRPr="008E2521">
        <w:rPr>
          <w:rFonts w:ascii="Times New Roman" w:eastAsia="TimesNewRomanPSMT" w:hAnsi="Times New Roman"/>
          <w:sz w:val="28"/>
          <w:szCs w:val="28"/>
          <w:lang w:val="en-US"/>
        </w:rPr>
        <w:t>English live in England. They speak English.</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Welsh</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Scottish</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Irish</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Portuguese</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Italian</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American</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Mexican</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German</w:t>
      </w:r>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lang w:val="en-US"/>
        </w:rPr>
      </w:pPr>
      <w:r w:rsidRPr="008E2521">
        <w:rPr>
          <w:rFonts w:ascii="Times New Roman" w:eastAsia="TimesNewRomanPSMT" w:hAnsi="Times New Roman"/>
          <w:sz w:val="28"/>
          <w:szCs w:val="28"/>
          <w:lang w:val="en-US"/>
        </w:rPr>
        <w:t>French</w:t>
      </w:r>
    </w:p>
    <w:p w:rsidR="0088461B" w:rsidRDefault="0088461B" w:rsidP="0088461B">
      <w:pPr>
        <w:autoSpaceDE w:val="0"/>
        <w:autoSpaceDN w:val="0"/>
        <w:adjustRightInd w:val="0"/>
        <w:spacing w:after="0" w:line="360" w:lineRule="auto"/>
        <w:jc w:val="both"/>
        <w:rPr>
          <w:rFonts w:ascii="Times New Roman" w:eastAsia="TimesNewRomanPSMT" w:hAnsi="Times New Roman"/>
          <w:sz w:val="28"/>
          <w:szCs w:val="28"/>
        </w:rPr>
      </w:pPr>
      <w:proofErr w:type="spellStart"/>
      <w:r w:rsidRPr="008E2521">
        <w:rPr>
          <w:rFonts w:ascii="Times New Roman" w:eastAsia="TimesNewRomanPSMT" w:hAnsi="Times New Roman"/>
          <w:sz w:val="28"/>
          <w:szCs w:val="28"/>
        </w:rPr>
        <w:t>Russian</w:t>
      </w:r>
      <w:proofErr w:type="spellEnd"/>
    </w:p>
    <w:p w:rsidR="0088461B" w:rsidRPr="008E2521" w:rsidRDefault="0088461B" w:rsidP="0088461B">
      <w:pPr>
        <w:autoSpaceDE w:val="0"/>
        <w:autoSpaceDN w:val="0"/>
        <w:adjustRightInd w:val="0"/>
        <w:spacing w:after="0" w:line="360" w:lineRule="auto"/>
        <w:jc w:val="both"/>
        <w:rPr>
          <w:rFonts w:ascii="Times New Roman" w:eastAsia="TimesNewRomanPSMT" w:hAnsi="Times New Roman"/>
          <w:sz w:val="28"/>
          <w:szCs w:val="28"/>
        </w:rPr>
      </w:pPr>
    </w:p>
    <w:p w:rsidR="0088461B" w:rsidRPr="008E2521" w:rsidRDefault="0088461B" w:rsidP="0088461B">
      <w:pPr>
        <w:spacing w:line="360" w:lineRule="auto"/>
        <w:jc w:val="both"/>
        <w:rPr>
          <w:rFonts w:ascii="Times New Roman" w:hAnsi="Times New Roman"/>
          <w:sz w:val="28"/>
          <w:szCs w:val="28"/>
        </w:rPr>
      </w:pPr>
      <w:r>
        <w:rPr>
          <w:rFonts w:ascii="Times New Roman" w:eastAsia="TimesNewRomanPS-BoldMT" w:hAnsi="Times New Roman"/>
          <w:b/>
          <w:bCs/>
          <w:sz w:val="28"/>
          <w:szCs w:val="28"/>
        </w:rPr>
        <w:t>10</w:t>
      </w:r>
      <w:r w:rsidRPr="008E2521">
        <w:rPr>
          <w:rFonts w:ascii="Times New Roman" w:eastAsia="TimesNewRomanPS-BoldMT" w:hAnsi="Times New Roman"/>
          <w:b/>
          <w:bCs/>
          <w:sz w:val="28"/>
          <w:szCs w:val="28"/>
        </w:rPr>
        <w:t xml:space="preserve">. </w:t>
      </w:r>
      <w:proofErr w:type="spellStart"/>
      <w:r w:rsidRPr="008E2521">
        <w:rPr>
          <w:rFonts w:ascii="Times New Roman" w:eastAsia="TimesNewRomanPS-BoldMT" w:hAnsi="Times New Roman"/>
          <w:b/>
          <w:bCs/>
          <w:sz w:val="28"/>
          <w:szCs w:val="28"/>
        </w:rPr>
        <w:t>Retell</w:t>
      </w:r>
      <w:proofErr w:type="spellEnd"/>
      <w:r w:rsidRPr="008E2521">
        <w:rPr>
          <w:rFonts w:ascii="Times New Roman" w:eastAsia="TimesNewRomanPS-BoldMT" w:hAnsi="Times New Roman"/>
          <w:b/>
          <w:bCs/>
          <w:sz w:val="28"/>
          <w:szCs w:val="28"/>
        </w:rPr>
        <w:t xml:space="preserve"> </w:t>
      </w:r>
      <w:proofErr w:type="spellStart"/>
      <w:r w:rsidRPr="008E2521">
        <w:rPr>
          <w:rFonts w:ascii="Times New Roman" w:eastAsia="TimesNewRomanPS-BoldMT" w:hAnsi="Times New Roman"/>
          <w:b/>
          <w:bCs/>
          <w:sz w:val="28"/>
          <w:szCs w:val="28"/>
        </w:rPr>
        <w:t>the</w:t>
      </w:r>
      <w:proofErr w:type="spellEnd"/>
      <w:r w:rsidRPr="008E2521">
        <w:rPr>
          <w:rFonts w:ascii="Times New Roman" w:eastAsia="TimesNewRomanPS-BoldMT" w:hAnsi="Times New Roman"/>
          <w:b/>
          <w:bCs/>
          <w:sz w:val="28"/>
          <w:szCs w:val="28"/>
        </w:rPr>
        <w:t xml:space="preserve"> </w:t>
      </w:r>
      <w:proofErr w:type="spellStart"/>
      <w:r w:rsidRPr="008E2521">
        <w:rPr>
          <w:rFonts w:ascii="Times New Roman" w:eastAsia="TimesNewRomanPS-BoldMT" w:hAnsi="Times New Roman"/>
          <w:b/>
          <w:bCs/>
          <w:sz w:val="28"/>
          <w:szCs w:val="28"/>
        </w:rPr>
        <w:t>text</w:t>
      </w:r>
      <w:proofErr w:type="spellEnd"/>
      <w:r w:rsidRPr="008E2521">
        <w:rPr>
          <w:rFonts w:ascii="Times New Roman" w:eastAsia="TimesNewRomanPS-BoldMT" w:hAnsi="Times New Roman"/>
          <w:b/>
          <w:bCs/>
          <w:sz w:val="28"/>
          <w:szCs w:val="28"/>
        </w:rPr>
        <w:t>.</w:t>
      </w:r>
    </w:p>
    <w:p w:rsidR="008C6290" w:rsidRDefault="008C6290"/>
    <w:p w:rsidR="0088461B" w:rsidRDefault="0088461B"/>
    <w:p w:rsidR="00172842" w:rsidRDefault="00172842" w:rsidP="00852F17">
      <w:pPr>
        <w:jc w:val="center"/>
        <w:rPr>
          <w:rFonts w:ascii="Times New Roman" w:hAnsi="Times New Roman"/>
          <w:b/>
          <w:sz w:val="28"/>
          <w:szCs w:val="28"/>
        </w:rPr>
      </w:pPr>
    </w:p>
    <w:p w:rsidR="00172842" w:rsidRDefault="00172842" w:rsidP="00852F17">
      <w:pPr>
        <w:jc w:val="center"/>
        <w:rPr>
          <w:rFonts w:ascii="Times New Roman" w:hAnsi="Times New Roman"/>
          <w:b/>
          <w:sz w:val="28"/>
          <w:szCs w:val="28"/>
        </w:rPr>
      </w:pPr>
    </w:p>
    <w:p w:rsidR="0088461B" w:rsidRDefault="00697E10" w:rsidP="00852F17">
      <w:pPr>
        <w:jc w:val="center"/>
        <w:rPr>
          <w:rFonts w:ascii="Times New Roman" w:hAnsi="Times New Roman"/>
          <w:sz w:val="28"/>
          <w:szCs w:val="28"/>
        </w:rPr>
      </w:pPr>
      <w:r w:rsidRPr="00697E10">
        <w:rPr>
          <w:rFonts w:ascii="Times New Roman" w:hAnsi="Times New Roman"/>
          <w:b/>
          <w:noProof/>
          <w:sz w:val="28"/>
          <w:szCs w:val="28"/>
        </w:rPr>
        <w:lastRenderedPageBreak/>
        <w:pict>
          <v:rect id="_x0000_s1027" style="position:absolute;left:0;text-align:left;margin-left:-15pt;margin-top:-19.6pt;width:12.4pt;height:70.7pt;z-index:251661312" fillcolor="white [3212]" strokecolor="white [3212]"/>
        </w:pict>
      </w:r>
      <w:r w:rsidR="0088461B" w:rsidRPr="004D7DE2">
        <w:rPr>
          <w:rFonts w:ascii="Times New Roman" w:hAnsi="Times New Roman"/>
          <w:b/>
          <w:sz w:val="28"/>
          <w:szCs w:val="28"/>
        </w:rPr>
        <w:t>Список</w:t>
      </w:r>
      <w:r w:rsidR="0088461B" w:rsidRPr="00222062">
        <w:rPr>
          <w:rFonts w:ascii="Times New Roman" w:hAnsi="Times New Roman"/>
          <w:b/>
          <w:sz w:val="28"/>
          <w:szCs w:val="28"/>
        </w:rPr>
        <w:t xml:space="preserve"> </w:t>
      </w:r>
      <w:r w:rsidR="0088461B" w:rsidRPr="004D7DE2">
        <w:rPr>
          <w:rFonts w:ascii="Times New Roman" w:hAnsi="Times New Roman"/>
          <w:b/>
          <w:sz w:val="28"/>
          <w:szCs w:val="28"/>
        </w:rPr>
        <w:t>использованных</w:t>
      </w:r>
      <w:r w:rsidR="0088461B" w:rsidRPr="00222062">
        <w:rPr>
          <w:rFonts w:ascii="Times New Roman" w:hAnsi="Times New Roman"/>
          <w:b/>
          <w:sz w:val="28"/>
          <w:szCs w:val="28"/>
        </w:rPr>
        <w:t xml:space="preserve"> </w:t>
      </w:r>
      <w:r w:rsidR="0088461B" w:rsidRPr="004D7DE2">
        <w:rPr>
          <w:rFonts w:ascii="Times New Roman" w:hAnsi="Times New Roman"/>
          <w:b/>
          <w:sz w:val="28"/>
          <w:szCs w:val="28"/>
        </w:rPr>
        <w:t>источников</w:t>
      </w:r>
    </w:p>
    <w:p w:rsidR="00635F75" w:rsidRPr="00635F75" w:rsidRDefault="00635F75" w:rsidP="00635F75">
      <w:pPr>
        <w:pStyle w:val="ac"/>
        <w:numPr>
          <w:ilvl w:val="0"/>
          <w:numId w:val="9"/>
        </w:numPr>
        <w:shd w:val="clear" w:color="auto" w:fill="FFFFFF"/>
        <w:autoSpaceDE w:val="0"/>
        <w:spacing w:line="240" w:lineRule="auto"/>
        <w:rPr>
          <w:rFonts w:ascii="Times New Roman" w:eastAsia="TimesNewRomanPSMT" w:hAnsi="Times New Roman"/>
          <w:sz w:val="28"/>
          <w:szCs w:val="28"/>
          <w:lang w:eastAsia="en-US"/>
        </w:rPr>
      </w:pPr>
      <w:r w:rsidRPr="00635F75">
        <w:rPr>
          <w:rFonts w:ascii="Times New Roman" w:hAnsi="Times New Roman"/>
          <w:sz w:val="28"/>
          <w:szCs w:val="28"/>
        </w:rPr>
        <w:t xml:space="preserve">Голубев А.П., </w:t>
      </w:r>
      <w:proofErr w:type="spellStart"/>
      <w:r w:rsidRPr="00635F75">
        <w:rPr>
          <w:rFonts w:ascii="Times New Roman" w:hAnsi="Times New Roman"/>
          <w:sz w:val="28"/>
          <w:szCs w:val="28"/>
        </w:rPr>
        <w:t>Балюк</w:t>
      </w:r>
      <w:proofErr w:type="spellEnd"/>
      <w:r w:rsidRPr="00635F75">
        <w:rPr>
          <w:rFonts w:ascii="Times New Roman" w:hAnsi="Times New Roman"/>
          <w:sz w:val="28"/>
          <w:szCs w:val="28"/>
        </w:rPr>
        <w:t xml:space="preserve"> Н.В., Смирнова И.Б. </w:t>
      </w:r>
      <w:r w:rsidRPr="00635F75">
        <w:rPr>
          <w:rFonts w:ascii="Times New Roman" w:eastAsia="TimesNewRomanPSMT" w:hAnsi="Times New Roman"/>
          <w:sz w:val="28"/>
          <w:szCs w:val="28"/>
          <w:lang w:eastAsia="en-US"/>
        </w:rPr>
        <w:t>Английский язык: учебник для студ. учреждений сред</w:t>
      </w:r>
      <w:proofErr w:type="gramStart"/>
      <w:r w:rsidRPr="00635F75">
        <w:rPr>
          <w:rFonts w:ascii="Times New Roman" w:eastAsia="TimesNewRomanPSMT" w:hAnsi="Times New Roman"/>
          <w:sz w:val="28"/>
          <w:szCs w:val="28"/>
          <w:lang w:eastAsia="en-US"/>
        </w:rPr>
        <w:t>.</w:t>
      </w:r>
      <w:proofErr w:type="gramEnd"/>
      <w:r w:rsidRPr="00635F75">
        <w:rPr>
          <w:rFonts w:ascii="Times New Roman" w:eastAsia="TimesNewRomanPSMT" w:hAnsi="Times New Roman"/>
          <w:sz w:val="28"/>
          <w:szCs w:val="28"/>
          <w:lang w:eastAsia="en-US"/>
        </w:rPr>
        <w:t xml:space="preserve"> </w:t>
      </w:r>
      <w:proofErr w:type="gramStart"/>
      <w:r w:rsidRPr="00635F75">
        <w:rPr>
          <w:rFonts w:ascii="Times New Roman" w:eastAsia="TimesNewRomanPSMT" w:hAnsi="Times New Roman"/>
          <w:sz w:val="28"/>
          <w:szCs w:val="28"/>
          <w:lang w:eastAsia="en-US"/>
        </w:rPr>
        <w:t>п</w:t>
      </w:r>
      <w:proofErr w:type="gramEnd"/>
      <w:r w:rsidRPr="00635F75">
        <w:rPr>
          <w:rFonts w:ascii="Times New Roman" w:eastAsia="TimesNewRomanPSMT" w:hAnsi="Times New Roman"/>
          <w:sz w:val="28"/>
          <w:szCs w:val="28"/>
          <w:lang w:eastAsia="en-US"/>
        </w:rPr>
        <w:t>роф. образования. — М.: Издательский центр «Академия», 2013.</w:t>
      </w:r>
    </w:p>
    <w:p w:rsidR="00635F75" w:rsidRPr="00111303" w:rsidRDefault="00697E10" w:rsidP="00635F75">
      <w:pPr>
        <w:pStyle w:val="ac"/>
        <w:numPr>
          <w:ilvl w:val="0"/>
          <w:numId w:val="9"/>
        </w:numPr>
        <w:shd w:val="clear" w:color="auto" w:fill="FFFFFF"/>
        <w:autoSpaceDE w:val="0"/>
        <w:spacing w:line="240" w:lineRule="auto"/>
        <w:rPr>
          <w:rFonts w:ascii="Times New Roman" w:eastAsia="TimesNewRomanPSMT" w:hAnsi="Times New Roman"/>
          <w:color w:val="000000" w:themeColor="text1"/>
          <w:sz w:val="28"/>
          <w:szCs w:val="28"/>
          <w:lang w:eastAsia="en-US"/>
        </w:rPr>
      </w:pPr>
      <w:hyperlink r:id="rId28" w:history="1">
        <w:r w:rsidR="00111303" w:rsidRPr="00111303">
          <w:rPr>
            <w:rStyle w:val="af4"/>
            <w:rFonts w:ascii="Times New Roman" w:eastAsia="TimesNewRomanPSMT" w:hAnsi="Times New Roman"/>
            <w:color w:val="000000" w:themeColor="text1"/>
            <w:sz w:val="28"/>
            <w:szCs w:val="28"/>
            <w:u w:val="none"/>
            <w:lang w:eastAsia="en-US"/>
          </w:rPr>
          <w:t>https://www.oxfordonlineenglish.com</w:t>
        </w:r>
      </w:hyperlink>
    </w:p>
    <w:p w:rsidR="00111303" w:rsidRPr="00111303" w:rsidRDefault="00697E10" w:rsidP="00635F75">
      <w:pPr>
        <w:pStyle w:val="ac"/>
        <w:numPr>
          <w:ilvl w:val="0"/>
          <w:numId w:val="9"/>
        </w:numPr>
        <w:shd w:val="clear" w:color="auto" w:fill="FFFFFF"/>
        <w:autoSpaceDE w:val="0"/>
        <w:spacing w:line="240" w:lineRule="auto"/>
        <w:rPr>
          <w:rFonts w:ascii="Times New Roman" w:eastAsia="TimesNewRomanPSMT" w:hAnsi="Times New Roman"/>
          <w:color w:val="000000" w:themeColor="text1"/>
          <w:sz w:val="28"/>
          <w:szCs w:val="28"/>
          <w:lang w:eastAsia="en-US"/>
        </w:rPr>
      </w:pPr>
      <w:hyperlink r:id="rId29" w:history="1">
        <w:r w:rsidR="00111303" w:rsidRPr="00111303">
          <w:rPr>
            <w:rStyle w:val="af4"/>
            <w:rFonts w:ascii="Times New Roman" w:eastAsia="TimesNewRomanPSMT" w:hAnsi="Times New Roman"/>
            <w:color w:val="000000" w:themeColor="text1"/>
            <w:sz w:val="28"/>
            <w:szCs w:val="28"/>
            <w:u w:val="none"/>
            <w:lang w:eastAsia="en-US"/>
          </w:rPr>
          <w:t>https://www.teachingenglish.org.uk</w:t>
        </w:r>
      </w:hyperlink>
    </w:p>
    <w:p w:rsidR="00111303" w:rsidRPr="00635F75" w:rsidRDefault="00111303" w:rsidP="00111303">
      <w:pPr>
        <w:pStyle w:val="ac"/>
        <w:shd w:val="clear" w:color="auto" w:fill="FFFFFF"/>
        <w:autoSpaceDE w:val="0"/>
        <w:spacing w:line="240" w:lineRule="auto"/>
        <w:ind w:left="360"/>
        <w:rPr>
          <w:rFonts w:ascii="Times New Roman" w:eastAsia="TimesNewRomanPSMT" w:hAnsi="Times New Roman"/>
          <w:sz w:val="28"/>
          <w:szCs w:val="28"/>
          <w:lang w:eastAsia="en-US"/>
        </w:rPr>
      </w:pPr>
    </w:p>
    <w:sectPr w:rsidR="00111303" w:rsidRPr="00635F75" w:rsidSect="008C62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3B" w:rsidRDefault="0012043B" w:rsidP="0088461B">
      <w:pPr>
        <w:spacing w:after="0" w:line="240" w:lineRule="auto"/>
      </w:pPr>
      <w:r>
        <w:separator/>
      </w:r>
    </w:p>
  </w:endnote>
  <w:endnote w:type="continuationSeparator" w:id="0">
    <w:p w:rsidR="0012043B" w:rsidRDefault="0012043B" w:rsidP="00884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697E10" w:rsidP="00B05BF3">
    <w:pPr>
      <w:pStyle w:val="a3"/>
      <w:framePr w:wrap="around" w:vAnchor="text" w:hAnchor="margin" w:xAlign="center" w:y="1"/>
      <w:rPr>
        <w:rStyle w:val="a5"/>
      </w:rPr>
    </w:pPr>
    <w:r>
      <w:rPr>
        <w:rStyle w:val="a5"/>
      </w:rPr>
      <w:fldChar w:fldCharType="begin"/>
    </w:r>
    <w:r w:rsidR="007C0C8B">
      <w:rPr>
        <w:rStyle w:val="a5"/>
      </w:rPr>
      <w:instrText xml:space="preserve">PAGE  </w:instrText>
    </w:r>
    <w:r>
      <w:rPr>
        <w:rStyle w:val="a5"/>
      </w:rPr>
      <w:fldChar w:fldCharType="end"/>
    </w:r>
  </w:p>
  <w:p w:rsidR="006F0C0E" w:rsidRDefault="0012043B" w:rsidP="00904C31">
    <w:pPr>
      <w:pStyle w:val="a3"/>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8435"/>
      <w:docPartObj>
        <w:docPartGallery w:val="Page Numbers (Bottom of Page)"/>
        <w:docPartUnique/>
      </w:docPartObj>
    </w:sdtPr>
    <w:sdtContent>
      <w:p w:rsidR="0088461B" w:rsidRDefault="00697E10">
        <w:pPr>
          <w:pStyle w:val="a3"/>
          <w:jc w:val="center"/>
        </w:pPr>
        <w:r w:rsidRPr="0088461B">
          <w:rPr>
            <w:sz w:val="28"/>
            <w:szCs w:val="28"/>
          </w:rPr>
          <w:fldChar w:fldCharType="begin"/>
        </w:r>
        <w:r w:rsidR="0088461B" w:rsidRPr="0088461B">
          <w:rPr>
            <w:sz w:val="28"/>
            <w:szCs w:val="28"/>
          </w:rPr>
          <w:instrText xml:space="preserve"> PAGE   \* MERGEFORMAT </w:instrText>
        </w:r>
        <w:r w:rsidRPr="0088461B">
          <w:rPr>
            <w:sz w:val="28"/>
            <w:szCs w:val="28"/>
          </w:rPr>
          <w:fldChar w:fldCharType="separate"/>
        </w:r>
        <w:r w:rsidR="00141304">
          <w:rPr>
            <w:noProof/>
            <w:sz w:val="28"/>
            <w:szCs w:val="28"/>
          </w:rPr>
          <w:t>9</w:t>
        </w:r>
        <w:r w:rsidRPr="0088461B">
          <w:rPr>
            <w:sz w:val="28"/>
            <w:szCs w:val="28"/>
          </w:rPr>
          <w:fldChar w:fldCharType="end"/>
        </w:r>
      </w:p>
    </w:sdtContent>
  </w:sdt>
  <w:p w:rsidR="006F0C0E" w:rsidRDefault="0012043B">
    <w:pPr>
      <w:pStyle w:val="a3"/>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8419"/>
      <w:docPartObj>
        <w:docPartGallery w:val="Page Numbers (Bottom of Page)"/>
        <w:docPartUnique/>
      </w:docPartObj>
    </w:sdtPr>
    <w:sdtContent>
      <w:p w:rsidR="0088461B" w:rsidRDefault="00697E10">
        <w:pPr>
          <w:pStyle w:val="a3"/>
          <w:jc w:val="center"/>
        </w:pPr>
        <w:r w:rsidRPr="0088461B">
          <w:rPr>
            <w:sz w:val="28"/>
            <w:szCs w:val="28"/>
          </w:rPr>
          <w:fldChar w:fldCharType="begin"/>
        </w:r>
        <w:r w:rsidR="0088461B" w:rsidRPr="0088461B">
          <w:rPr>
            <w:sz w:val="28"/>
            <w:szCs w:val="28"/>
          </w:rPr>
          <w:instrText xml:space="preserve"> PAGE   \* MERGEFORMAT </w:instrText>
        </w:r>
        <w:r w:rsidRPr="0088461B">
          <w:rPr>
            <w:sz w:val="28"/>
            <w:szCs w:val="28"/>
          </w:rPr>
          <w:fldChar w:fldCharType="separate"/>
        </w:r>
        <w:r w:rsidR="00141304">
          <w:rPr>
            <w:noProof/>
            <w:sz w:val="28"/>
            <w:szCs w:val="28"/>
          </w:rPr>
          <w:t>2</w:t>
        </w:r>
        <w:r w:rsidRPr="0088461B">
          <w:rPr>
            <w:sz w:val="28"/>
            <w:szCs w:val="28"/>
          </w:rPr>
          <w:fldChar w:fldCharType="end"/>
        </w:r>
      </w:p>
    </w:sdtContent>
  </w:sdt>
  <w:p w:rsidR="006F0C0E" w:rsidRDefault="0012043B" w:rsidP="00904C31">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8421"/>
      <w:docPartObj>
        <w:docPartGallery w:val="Page Numbers (Bottom of Page)"/>
        <w:docPartUnique/>
      </w:docPartObj>
    </w:sdtPr>
    <w:sdtContent>
      <w:p w:rsidR="0088461B" w:rsidRDefault="00697E10">
        <w:pPr>
          <w:pStyle w:val="a3"/>
          <w:jc w:val="center"/>
        </w:pPr>
        <w:r w:rsidRPr="0088461B">
          <w:rPr>
            <w:sz w:val="28"/>
            <w:szCs w:val="28"/>
          </w:rPr>
          <w:fldChar w:fldCharType="begin"/>
        </w:r>
        <w:r w:rsidR="0088461B" w:rsidRPr="0088461B">
          <w:rPr>
            <w:sz w:val="28"/>
            <w:szCs w:val="28"/>
          </w:rPr>
          <w:instrText xml:space="preserve"> PAGE   \* MERGEFORMAT </w:instrText>
        </w:r>
        <w:r w:rsidRPr="0088461B">
          <w:rPr>
            <w:sz w:val="28"/>
            <w:szCs w:val="28"/>
          </w:rPr>
          <w:fldChar w:fldCharType="separate"/>
        </w:r>
        <w:r w:rsidR="00141304">
          <w:rPr>
            <w:noProof/>
            <w:sz w:val="28"/>
            <w:szCs w:val="28"/>
          </w:rPr>
          <w:t>4</w:t>
        </w:r>
        <w:r w:rsidRPr="0088461B">
          <w:rPr>
            <w:sz w:val="28"/>
            <w:szCs w:val="28"/>
          </w:rPr>
          <w:fldChar w:fldCharType="end"/>
        </w:r>
      </w:p>
    </w:sdtContent>
  </w:sdt>
  <w:p w:rsidR="006F0C0E" w:rsidRDefault="0012043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8420"/>
      <w:docPartObj>
        <w:docPartGallery w:val="Page Numbers (Bottom of Page)"/>
        <w:docPartUnique/>
      </w:docPartObj>
    </w:sdtPr>
    <w:sdtContent>
      <w:p w:rsidR="0088461B" w:rsidRDefault="00697E10">
        <w:pPr>
          <w:pStyle w:val="a3"/>
          <w:jc w:val="center"/>
        </w:pPr>
        <w:r w:rsidRPr="0088461B">
          <w:rPr>
            <w:sz w:val="28"/>
            <w:szCs w:val="28"/>
          </w:rPr>
          <w:fldChar w:fldCharType="begin"/>
        </w:r>
        <w:r w:rsidR="0088461B" w:rsidRPr="0088461B">
          <w:rPr>
            <w:sz w:val="28"/>
            <w:szCs w:val="28"/>
          </w:rPr>
          <w:instrText xml:space="preserve"> PAGE   \* MERGEFORMAT </w:instrText>
        </w:r>
        <w:r w:rsidRPr="0088461B">
          <w:rPr>
            <w:sz w:val="28"/>
            <w:szCs w:val="28"/>
          </w:rPr>
          <w:fldChar w:fldCharType="separate"/>
        </w:r>
        <w:r w:rsidR="00141304">
          <w:rPr>
            <w:noProof/>
            <w:sz w:val="28"/>
            <w:szCs w:val="28"/>
          </w:rPr>
          <w:t>7</w:t>
        </w:r>
        <w:r w:rsidRPr="0088461B">
          <w:rPr>
            <w:sz w:val="28"/>
            <w:szCs w:val="28"/>
          </w:rPr>
          <w:fldChar w:fldCharType="end"/>
        </w:r>
      </w:p>
    </w:sdtContent>
  </w:sdt>
  <w:p w:rsidR="006F0C0E" w:rsidRDefault="0012043B">
    <w:pPr>
      <w:pStyle w:val="a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3B" w:rsidRDefault="0012043B" w:rsidP="0088461B">
      <w:pPr>
        <w:spacing w:after="0" w:line="240" w:lineRule="auto"/>
      </w:pPr>
      <w:r>
        <w:separator/>
      </w:r>
    </w:p>
  </w:footnote>
  <w:footnote w:type="continuationSeparator" w:id="0">
    <w:p w:rsidR="0012043B" w:rsidRDefault="0012043B" w:rsidP="00884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0E" w:rsidRDefault="001204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b w:val="0"/>
        <w:i w:val="0"/>
        <w:sz w:val="22"/>
      </w:rPr>
    </w:lvl>
  </w:abstractNum>
  <w:abstractNum w:abstractNumId="1">
    <w:nsid w:val="00000002"/>
    <w:multiLevelType w:val="multilevel"/>
    <w:tmpl w:val="5D421EF8"/>
    <w:name w:val="WW8Num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540"/>
        </w:tabs>
        <w:ind w:left="54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u w:val="non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4"/>
    <w:lvl w:ilvl="0">
      <w:start w:val="1"/>
      <w:numFmt w:val="bullet"/>
      <w:lvlText w:val=""/>
      <w:lvlJc w:val="left"/>
      <w:pPr>
        <w:tabs>
          <w:tab w:val="num" w:pos="1134"/>
        </w:tabs>
        <w:ind w:firstLine="737"/>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Wingdings" w:hAnsi="Wingdings"/>
        <w:b w:val="0"/>
        <w:i w:val="0"/>
        <w:sz w:val="28"/>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Wingdings" w:hAnsi="Wingdings"/>
      </w:rPr>
    </w:lvl>
  </w:abstractNum>
  <w:abstractNum w:abstractNumId="5">
    <w:nsid w:val="1600348C"/>
    <w:multiLevelType w:val="multilevel"/>
    <w:tmpl w:val="5D421EF8"/>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540"/>
        </w:tabs>
        <w:ind w:left="54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u w:val="non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44007937"/>
    <w:multiLevelType w:val="hybridMultilevel"/>
    <w:tmpl w:val="E75C6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C0B26"/>
    <w:multiLevelType w:val="hybridMultilevel"/>
    <w:tmpl w:val="AC42DE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ED70CFF"/>
    <w:multiLevelType w:val="multilevel"/>
    <w:tmpl w:val="5D421EF8"/>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540"/>
        </w:tabs>
        <w:ind w:left="54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u w:val="non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12290">
      <o:colormenu v:ext="edit" fillcolor="none [3212]" strokecolor="none [3212]"/>
    </o:shapedefaults>
  </w:hdrShapeDefaults>
  <w:footnotePr>
    <w:footnote w:id="-1"/>
    <w:footnote w:id="0"/>
  </w:footnotePr>
  <w:endnotePr>
    <w:endnote w:id="-1"/>
    <w:endnote w:id="0"/>
  </w:endnotePr>
  <w:compat/>
  <w:rsids>
    <w:rsidRoot w:val="0088461B"/>
    <w:rsid w:val="00050006"/>
    <w:rsid w:val="00076614"/>
    <w:rsid w:val="00111303"/>
    <w:rsid w:val="0012043B"/>
    <w:rsid w:val="00141304"/>
    <w:rsid w:val="00172842"/>
    <w:rsid w:val="00337D44"/>
    <w:rsid w:val="005C63A9"/>
    <w:rsid w:val="00635F75"/>
    <w:rsid w:val="00697E10"/>
    <w:rsid w:val="007C0C8B"/>
    <w:rsid w:val="00852F17"/>
    <w:rsid w:val="0088461B"/>
    <w:rsid w:val="008C6290"/>
    <w:rsid w:val="00905AAA"/>
    <w:rsid w:val="00B12E98"/>
    <w:rsid w:val="00D67CD5"/>
    <w:rsid w:val="00E36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1B"/>
    <w:rPr>
      <w:rFonts w:ascii="Calibri" w:eastAsia="Times New Roman" w:hAnsi="Calibri" w:cs="Times New Roman"/>
      <w:lang w:eastAsia="ru-RU"/>
    </w:rPr>
  </w:style>
  <w:style w:type="paragraph" w:styleId="3">
    <w:name w:val="heading 3"/>
    <w:basedOn w:val="a"/>
    <w:next w:val="a"/>
    <w:link w:val="30"/>
    <w:uiPriority w:val="99"/>
    <w:qFormat/>
    <w:rsid w:val="0088461B"/>
    <w:pPr>
      <w:keepNext/>
      <w:widowControl w:val="0"/>
      <w:suppressAutoHyphens/>
      <w:autoSpaceDN w:val="0"/>
      <w:spacing w:before="240" w:after="120" w:line="240" w:lineRule="auto"/>
      <w:textAlignment w:val="baseline"/>
      <w:outlineLvl w:val="2"/>
    </w:pPr>
    <w:rPr>
      <w:rFonts w:ascii="Times New Roman" w:eastAsia="MS PMincho" w:hAnsi="Times New Roman" w:cs="Tahoma"/>
      <w:b/>
      <w:bCs/>
      <w:kern w:val="3"/>
      <w:sz w:val="28"/>
      <w:szCs w:val="2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8461B"/>
    <w:rPr>
      <w:rFonts w:ascii="Times New Roman" w:eastAsia="MS PMincho" w:hAnsi="Times New Roman" w:cs="Tahoma"/>
      <w:b/>
      <w:bCs/>
      <w:kern w:val="3"/>
      <w:sz w:val="28"/>
      <w:szCs w:val="28"/>
      <w:lang w:val="de-DE" w:eastAsia="ja-JP" w:bidi="fa-IR"/>
    </w:rPr>
  </w:style>
  <w:style w:type="paragraph" w:styleId="a3">
    <w:name w:val="footer"/>
    <w:basedOn w:val="a"/>
    <w:link w:val="a4"/>
    <w:uiPriority w:val="99"/>
    <w:rsid w:val="0088461B"/>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88461B"/>
    <w:rPr>
      <w:rFonts w:ascii="Times New Roman" w:eastAsia="Times New Roman" w:hAnsi="Times New Roman" w:cs="Times New Roman"/>
      <w:sz w:val="24"/>
      <w:szCs w:val="24"/>
      <w:lang w:eastAsia="ru-RU"/>
    </w:rPr>
  </w:style>
  <w:style w:type="character" w:styleId="a5">
    <w:name w:val="page number"/>
    <w:basedOn w:val="a0"/>
    <w:uiPriority w:val="99"/>
    <w:rsid w:val="0088461B"/>
    <w:rPr>
      <w:rFonts w:cs="Times New Roman"/>
    </w:rPr>
  </w:style>
  <w:style w:type="paragraph" w:styleId="a6">
    <w:name w:val="Body Text Indent"/>
    <w:basedOn w:val="a"/>
    <w:link w:val="a7"/>
    <w:uiPriority w:val="99"/>
    <w:rsid w:val="0088461B"/>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uiPriority w:val="99"/>
    <w:rsid w:val="0088461B"/>
    <w:rPr>
      <w:rFonts w:ascii="Times New Roman" w:eastAsia="Times New Roman" w:hAnsi="Times New Roman" w:cs="Times New Roman"/>
      <w:sz w:val="24"/>
      <w:szCs w:val="24"/>
      <w:lang w:eastAsia="ru-RU"/>
    </w:rPr>
  </w:style>
  <w:style w:type="paragraph" w:styleId="a8">
    <w:name w:val="Body Text"/>
    <w:basedOn w:val="a"/>
    <w:link w:val="a9"/>
    <w:uiPriority w:val="99"/>
    <w:rsid w:val="0088461B"/>
    <w:pPr>
      <w:suppressAutoHyphens/>
      <w:spacing w:after="120" w:line="240" w:lineRule="auto"/>
    </w:pPr>
    <w:rPr>
      <w:rFonts w:ascii="Times New Roman" w:hAnsi="Times New Roman"/>
      <w:sz w:val="24"/>
      <w:szCs w:val="24"/>
      <w:lang w:eastAsia="ar-SA"/>
    </w:rPr>
  </w:style>
  <w:style w:type="character" w:customStyle="1" w:styleId="a9">
    <w:name w:val="Основной текст Знак"/>
    <w:basedOn w:val="a0"/>
    <w:link w:val="a8"/>
    <w:uiPriority w:val="99"/>
    <w:rsid w:val="0088461B"/>
    <w:rPr>
      <w:rFonts w:ascii="Times New Roman" w:eastAsia="Times New Roman" w:hAnsi="Times New Roman" w:cs="Times New Roman"/>
      <w:sz w:val="24"/>
      <w:szCs w:val="24"/>
      <w:lang w:eastAsia="ar-SA"/>
    </w:rPr>
  </w:style>
  <w:style w:type="paragraph" w:customStyle="1" w:styleId="TableContents">
    <w:name w:val="Table Contents"/>
    <w:basedOn w:val="a"/>
    <w:uiPriority w:val="99"/>
    <w:rsid w:val="0088461B"/>
    <w:pPr>
      <w:widowControl w:val="0"/>
      <w:suppressLineNumbers/>
      <w:suppressAutoHyphens/>
      <w:autoSpaceDN w:val="0"/>
      <w:spacing w:after="0" w:line="240" w:lineRule="auto"/>
      <w:textAlignment w:val="baseline"/>
    </w:pPr>
    <w:rPr>
      <w:rFonts w:ascii="Times New Roman" w:hAnsi="Times New Roman" w:cs="Tahoma"/>
      <w:kern w:val="3"/>
      <w:sz w:val="24"/>
      <w:szCs w:val="24"/>
      <w:lang w:val="de-DE" w:eastAsia="ja-JP" w:bidi="fa-IR"/>
    </w:rPr>
  </w:style>
  <w:style w:type="paragraph" w:styleId="aa">
    <w:name w:val="header"/>
    <w:basedOn w:val="a"/>
    <w:link w:val="ab"/>
    <w:uiPriority w:val="99"/>
    <w:semiHidden/>
    <w:unhideWhenUsed/>
    <w:rsid w:val="0088461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8461B"/>
    <w:rPr>
      <w:rFonts w:ascii="Calibri" w:eastAsia="Times New Roman" w:hAnsi="Calibri" w:cs="Times New Roman"/>
      <w:lang w:eastAsia="ru-RU"/>
    </w:rPr>
  </w:style>
  <w:style w:type="paragraph" w:styleId="ac">
    <w:name w:val="List Paragraph"/>
    <w:basedOn w:val="a"/>
    <w:uiPriority w:val="34"/>
    <w:qFormat/>
    <w:rsid w:val="0088461B"/>
    <w:pPr>
      <w:ind w:left="720"/>
      <w:contextualSpacing/>
    </w:pPr>
  </w:style>
  <w:style w:type="paragraph" w:styleId="ad">
    <w:name w:val="Balloon Text"/>
    <w:basedOn w:val="a"/>
    <w:link w:val="ae"/>
    <w:uiPriority w:val="99"/>
    <w:semiHidden/>
    <w:unhideWhenUsed/>
    <w:rsid w:val="00635F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5F75"/>
    <w:rPr>
      <w:rFonts w:ascii="Tahoma" w:eastAsia="Times New Roman" w:hAnsi="Tahoma" w:cs="Tahoma"/>
      <w:sz w:val="16"/>
      <w:szCs w:val="16"/>
      <w:lang w:eastAsia="ru-RU"/>
    </w:rPr>
  </w:style>
  <w:style w:type="character" w:styleId="af">
    <w:name w:val="annotation reference"/>
    <w:basedOn w:val="a0"/>
    <w:uiPriority w:val="99"/>
    <w:semiHidden/>
    <w:unhideWhenUsed/>
    <w:rsid w:val="00635F75"/>
    <w:rPr>
      <w:sz w:val="16"/>
      <w:szCs w:val="16"/>
    </w:rPr>
  </w:style>
  <w:style w:type="paragraph" w:styleId="af0">
    <w:name w:val="annotation text"/>
    <w:basedOn w:val="a"/>
    <w:link w:val="af1"/>
    <w:uiPriority w:val="99"/>
    <w:semiHidden/>
    <w:unhideWhenUsed/>
    <w:rsid w:val="00635F75"/>
    <w:pPr>
      <w:spacing w:line="240" w:lineRule="auto"/>
    </w:pPr>
    <w:rPr>
      <w:sz w:val="20"/>
      <w:szCs w:val="20"/>
    </w:rPr>
  </w:style>
  <w:style w:type="character" w:customStyle="1" w:styleId="af1">
    <w:name w:val="Текст примечания Знак"/>
    <w:basedOn w:val="a0"/>
    <w:link w:val="af0"/>
    <w:uiPriority w:val="99"/>
    <w:semiHidden/>
    <w:rsid w:val="00635F75"/>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635F75"/>
    <w:rPr>
      <w:b/>
      <w:bCs/>
    </w:rPr>
  </w:style>
  <w:style w:type="character" w:customStyle="1" w:styleId="af3">
    <w:name w:val="Тема примечания Знак"/>
    <w:basedOn w:val="af1"/>
    <w:link w:val="af2"/>
    <w:uiPriority w:val="99"/>
    <w:semiHidden/>
    <w:rsid w:val="00635F75"/>
    <w:rPr>
      <w:b/>
      <w:bCs/>
    </w:rPr>
  </w:style>
  <w:style w:type="character" w:styleId="af4">
    <w:name w:val="Hyperlink"/>
    <w:basedOn w:val="a0"/>
    <w:uiPriority w:val="99"/>
    <w:unhideWhenUsed/>
    <w:rsid w:val="001113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www.teachingenglish.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hyperlink" Target="https://www.oxfordonlineenglish.com" TargetMode="Externa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dc:creator>
  <cp:keywords/>
  <dc:description/>
  <cp:lastModifiedBy>KOSH</cp:lastModifiedBy>
  <cp:revision>8</cp:revision>
  <dcterms:created xsi:type="dcterms:W3CDTF">2017-12-20T09:13:00Z</dcterms:created>
  <dcterms:modified xsi:type="dcterms:W3CDTF">2017-12-27T10:01:00Z</dcterms:modified>
</cp:coreProperties>
</file>