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0" w:rsidRDefault="00F50BB8" w:rsidP="007150BE">
      <w:pPr>
        <w:pStyle w:val="af1"/>
        <w:ind w:firstLine="709"/>
        <w:jc w:val="center"/>
        <w:rPr>
          <w:rFonts w:ascii="Times New Roman" w:hAnsi="Times New Roman" w:cs="Times New Roman"/>
          <w:b/>
        </w:rPr>
      </w:pPr>
      <w:bookmarkStart w:id="0" w:name="bookmark0"/>
      <w:r w:rsidRPr="00F24D5B">
        <w:rPr>
          <w:rFonts w:ascii="Times New Roman" w:hAnsi="Times New Roman" w:cs="Times New Roman"/>
          <w:b/>
        </w:rPr>
        <w:t xml:space="preserve">РАЗВИТИЕ МОТИВАЦИИ НА УРОКАХ ОБЖ </w:t>
      </w:r>
      <w:r w:rsidR="007150BE" w:rsidRPr="00F24D5B">
        <w:rPr>
          <w:rFonts w:ascii="Times New Roman" w:hAnsi="Times New Roman" w:cs="Times New Roman"/>
          <w:b/>
        </w:rPr>
        <w:t xml:space="preserve">- </w:t>
      </w:r>
      <w:r w:rsidRPr="00F24D5B">
        <w:rPr>
          <w:rFonts w:ascii="Times New Roman" w:hAnsi="Times New Roman" w:cs="Times New Roman"/>
          <w:b/>
        </w:rPr>
        <w:t>КАК ОДИН ИЗ ПУТЕЙ ПОВЫШЕНИЯ КАЧЕСТВА ОБРАЗОВА</w:t>
      </w:r>
      <w:bookmarkEnd w:id="0"/>
      <w:r w:rsidR="00035A40" w:rsidRPr="00F24D5B">
        <w:rPr>
          <w:rFonts w:ascii="Times New Roman" w:hAnsi="Times New Roman" w:cs="Times New Roman"/>
          <w:b/>
        </w:rPr>
        <w:t>НИЯ</w:t>
      </w:r>
    </w:p>
    <w:p w:rsidR="00F24D5B" w:rsidRPr="00F24D5B" w:rsidRDefault="00F24D5B" w:rsidP="007150BE">
      <w:pPr>
        <w:pStyle w:val="af1"/>
        <w:ind w:firstLine="709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24D5B" w:rsidRDefault="00F24D5B" w:rsidP="00F24D5B">
      <w:pPr>
        <w:pStyle w:val="af1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Юхно Николай Александрович, </w:t>
      </w:r>
    </w:p>
    <w:p w:rsidR="00F24D5B" w:rsidRDefault="00F24D5B" w:rsidP="00F24D5B">
      <w:pPr>
        <w:pStyle w:val="af1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– организатор ОБЖ</w:t>
      </w:r>
    </w:p>
    <w:p w:rsidR="007150BE" w:rsidRPr="00051C98" w:rsidRDefault="007150BE" w:rsidP="007150BE">
      <w:pPr>
        <w:pStyle w:val="af1"/>
        <w:ind w:firstLine="709"/>
        <w:jc w:val="center"/>
        <w:rPr>
          <w:rFonts w:ascii="Times New Roman" w:hAnsi="Times New Roman" w:cs="Times New Roman"/>
        </w:rPr>
      </w:pPr>
    </w:p>
    <w:p w:rsidR="0013555D" w:rsidRPr="00051C98" w:rsidRDefault="00035A40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В </w:t>
      </w:r>
      <w:r w:rsidR="00F50BB8" w:rsidRPr="00051C98">
        <w:rPr>
          <w:rFonts w:ascii="Times New Roman" w:hAnsi="Times New Roman" w:cs="Times New Roman"/>
        </w:rPr>
        <w:t>рамках Программы модернизации образования предусматривается замена Федерального компонента государственного образовательного стан</w:t>
      </w:r>
      <w:r w:rsidR="00F50BB8" w:rsidRPr="00051C98">
        <w:rPr>
          <w:rFonts w:ascii="Times New Roman" w:hAnsi="Times New Roman" w:cs="Times New Roman"/>
        </w:rPr>
        <w:softHyphen/>
        <w:t>дарта набором следующих компетентно</w:t>
      </w:r>
      <w:r w:rsidR="00F50BB8" w:rsidRPr="00051C98">
        <w:rPr>
          <w:rFonts w:ascii="Times New Roman" w:hAnsi="Times New Roman" w:cs="Times New Roman"/>
        </w:rPr>
        <w:softHyphen/>
        <w:t>стей: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ключевые качества, которые необхо</w:t>
      </w:r>
      <w:r w:rsidRPr="00051C98">
        <w:rPr>
          <w:rFonts w:ascii="Times New Roman" w:hAnsi="Times New Roman" w:cs="Times New Roman"/>
        </w:rPr>
        <w:softHyphen/>
        <w:t>димы человеку в любой профессиональ</w:t>
      </w:r>
      <w:r w:rsidRPr="00051C98">
        <w:rPr>
          <w:rFonts w:ascii="Times New Roman" w:hAnsi="Times New Roman" w:cs="Times New Roman"/>
        </w:rPr>
        <w:softHyphen/>
        <w:t>ной деятельности (самостоятельность, ответственность, готовность к решению проблем, умение принимать решение);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обобщённые учебные умения, навы</w:t>
      </w:r>
      <w:r w:rsidRPr="00051C98">
        <w:rPr>
          <w:rFonts w:ascii="Times New Roman" w:hAnsi="Times New Roman" w:cs="Times New Roman"/>
        </w:rPr>
        <w:softHyphen/>
        <w:t>ки и способы деятельности, необходимые при изучении любого предмета;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прикладные предметные умения: це</w:t>
      </w:r>
      <w:r w:rsidRPr="00051C98">
        <w:rPr>
          <w:rFonts w:ascii="Times New Roman" w:hAnsi="Times New Roman" w:cs="Times New Roman"/>
        </w:rPr>
        <w:softHyphen/>
        <w:t>лостн</w:t>
      </w:r>
      <w:r w:rsidR="00BD4A03" w:rsidRPr="00051C98">
        <w:rPr>
          <w:rFonts w:ascii="Times New Roman" w:hAnsi="Times New Roman" w:cs="Times New Roman"/>
        </w:rPr>
        <w:t>ое миропонимание и научное мировоззрение, совокупность общеобразова</w:t>
      </w:r>
      <w:r w:rsidRPr="00051C98">
        <w:rPr>
          <w:rFonts w:ascii="Times New Roman" w:hAnsi="Times New Roman" w:cs="Times New Roman"/>
        </w:rPr>
        <w:t>тельных и профессиональных зн</w:t>
      </w:r>
      <w:r w:rsidR="00BD4A03" w:rsidRPr="00051C98">
        <w:rPr>
          <w:rFonts w:ascii="Times New Roman" w:hAnsi="Times New Roman" w:cs="Times New Roman"/>
        </w:rPr>
        <w:t>аний</w:t>
      </w:r>
      <w:r w:rsidRPr="00051C98">
        <w:rPr>
          <w:rFonts w:ascii="Times New Roman" w:hAnsi="Times New Roman" w:cs="Times New Roman"/>
        </w:rPr>
        <w:t xml:space="preserve"> умений;</w:t>
      </w:r>
    </w:p>
    <w:p w:rsidR="00BD4A03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жизненные навыки. </w:t>
      </w:r>
    </w:p>
    <w:p w:rsidR="00BD4A03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Результатом образования долж</w:t>
      </w:r>
      <w:r w:rsidR="00BD4A03" w:rsidRPr="00051C98">
        <w:rPr>
          <w:rFonts w:ascii="Times New Roman" w:hAnsi="Times New Roman" w:cs="Times New Roman"/>
        </w:rPr>
        <w:t>на яв</w:t>
      </w:r>
      <w:r w:rsidRPr="00051C98">
        <w:rPr>
          <w:rFonts w:ascii="Times New Roman" w:hAnsi="Times New Roman" w:cs="Times New Roman"/>
        </w:rPr>
        <w:t>ляться готовность к продуманном</w:t>
      </w:r>
      <w:r w:rsidR="00BD4A03" w:rsidRPr="00051C98">
        <w:rPr>
          <w:rFonts w:ascii="Times New Roman" w:hAnsi="Times New Roman" w:cs="Times New Roman"/>
        </w:rPr>
        <w:t>у</w:t>
      </w:r>
      <w:r w:rsidRPr="00051C98">
        <w:rPr>
          <w:rFonts w:ascii="Times New Roman" w:hAnsi="Times New Roman" w:cs="Times New Roman"/>
        </w:rPr>
        <w:t xml:space="preserve"> </w:t>
      </w:r>
      <w:r w:rsidR="00BD4A03" w:rsidRPr="00051C98">
        <w:rPr>
          <w:rFonts w:ascii="Times New Roman" w:hAnsi="Times New Roman" w:cs="Times New Roman"/>
        </w:rPr>
        <w:t>само</w:t>
      </w:r>
      <w:r w:rsidRPr="00051C98">
        <w:rPr>
          <w:rFonts w:ascii="Times New Roman" w:hAnsi="Times New Roman" w:cs="Times New Roman"/>
        </w:rPr>
        <w:t>стоятельному, ответственному де</w:t>
      </w:r>
      <w:r w:rsidR="00BD4A03" w:rsidRPr="00051C98">
        <w:rPr>
          <w:rFonts w:ascii="Times New Roman" w:hAnsi="Times New Roman" w:cs="Times New Roman"/>
        </w:rPr>
        <w:t>йствию</w:t>
      </w:r>
      <w:r w:rsidRPr="00051C98">
        <w:rPr>
          <w:rFonts w:ascii="Times New Roman" w:hAnsi="Times New Roman" w:cs="Times New Roman"/>
        </w:rPr>
        <w:t xml:space="preserve"> выпускников. В основе всякого де</w:t>
      </w:r>
      <w:r w:rsidR="00BD4A03" w:rsidRPr="00051C98">
        <w:rPr>
          <w:rFonts w:ascii="Times New Roman" w:hAnsi="Times New Roman" w:cs="Times New Roman"/>
        </w:rPr>
        <w:t>йствия</w:t>
      </w:r>
      <w:r w:rsidRPr="00051C98">
        <w:rPr>
          <w:rFonts w:ascii="Times New Roman" w:hAnsi="Times New Roman" w:cs="Times New Roman"/>
        </w:rPr>
        <w:t xml:space="preserve"> лежат мотивы, воля и эмоции. Про</w:t>
      </w:r>
      <w:r w:rsidR="00BD4A03" w:rsidRPr="00051C98">
        <w:rPr>
          <w:rFonts w:ascii="Times New Roman" w:hAnsi="Times New Roman" w:cs="Times New Roman"/>
        </w:rPr>
        <w:t>анализировав</w:t>
      </w:r>
      <w:r w:rsidRPr="00051C98">
        <w:rPr>
          <w:rFonts w:ascii="Times New Roman" w:hAnsi="Times New Roman" w:cs="Times New Roman"/>
        </w:rPr>
        <w:t xml:space="preserve"> преподавание ОБЖ с этой </w:t>
      </w:r>
      <w:r w:rsidR="00BD4A03" w:rsidRPr="00051C98">
        <w:rPr>
          <w:rFonts w:ascii="Times New Roman" w:hAnsi="Times New Roman" w:cs="Times New Roman"/>
        </w:rPr>
        <w:t xml:space="preserve">точки </w:t>
      </w:r>
      <w:r w:rsidRPr="00051C98">
        <w:rPr>
          <w:rFonts w:ascii="Times New Roman" w:hAnsi="Times New Roman" w:cs="Times New Roman"/>
        </w:rPr>
        <w:t>зрения, пришёл к следующему в</w:t>
      </w:r>
      <w:r w:rsidR="00BD4A03" w:rsidRPr="00051C98">
        <w:rPr>
          <w:rFonts w:ascii="Times New Roman" w:hAnsi="Times New Roman" w:cs="Times New Roman"/>
        </w:rPr>
        <w:t>ыводу.</w:t>
      </w:r>
      <w:r w:rsidRPr="00051C98">
        <w:rPr>
          <w:rFonts w:ascii="Times New Roman" w:hAnsi="Times New Roman" w:cs="Times New Roman"/>
        </w:rPr>
        <w:t xml:space="preserve"> Задача каждого преподавателя - учащимся в освоении нового мат</w:t>
      </w:r>
      <w:r w:rsidR="00BD4A03" w:rsidRPr="00051C98">
        <w:rPr>
          <w:rFonts w:ascii="Times New Roman" w:hAnsi="Times New Roman" w:cs="Times New Roman"/>
        </w:rPr>
        <w:t>ериала</w:t>
      </w:r>
      <w:r w:rsidRPr="00051C98">
        <w:rPr>
          <w:rFonts w:ascii="Times New Roman" w:hAnsi="Times New Roman" w:cs="Times New Roman"/>
        </w:rPr>
        <w:t xml:space="preserve"> используя различные методы обуч</w:t>
      </w:r>
      <w:r w:rsidR="00BD4A03" w:rsidRPr="00051C98">
        <w:rPr>
          <w:rFonts w:ascii="Times New Roman" w:hAnsi="Times New Roman" w:cs="Times New Roman"/>
        </w:rPr>
        <w:t>ения.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 Один из самых важных методов </w:t>
      </w:r>
      <w:r w:rsidR="00BD4A03" w:rsidRPr="00051C98">
        <w:rPr>
          <w:rFonts w:ascii="Times New Roman" w:hAnsi="Times New Roman" w:cs="Times New Roman"/>
        </w:rPr>
        <w:t>обуче</w:t>
      </w:r>
      <w:r w:rsidRPr="00051C98">
        <w:rPr>
          <w:rFonts w:ascii="Times New Roman" w:hAnsi="Times New Roman" w:cs="Times New Roman"/>
        </w:rPr>
        <w:t xml:space="preserve">ния - это побуждение учащихся </w:t>
      </w:r>
      <w:r w:rsidR="00BD4A03" w:rsidRPr="00051C98">
        <w:rPr>
          <w:rFonts w:ascii="Times New Roman" w:hAnsi="Times New Roman" w:cs="Times New Roman"/>
        </w:rPr>
        <w:t>к само</w:t>
      </w:r>
      <w:r w:rsidRPr="00051C98">
        <w:rPr>
          <w:rFonts w:ascii="Times New Roman" w:hAnsi="Times New Roman" w:cs="Times New Roman"/>
        </w:rPr>
        <w:t xml:space="preserve">стоятельному освоению знаний, </w:t>
      </w:r>
      <w:r w:rsidR="00BD4A03" w:rsidRPr="00051C98">
        <w:rPr>
          <w:rFonts w:ascii="Times New Roman" w:hAnsi="Times New Roman" w:cs="Times New Roman"/>
        </w:rPr>
        <w:t>привитие</w:t>
      </w:r>
      <w:r w:rsidRPr="00051C98">
        <w:rPr>
          <w:rFonts w:ascii="Times New Roman" w:hAnsi="Times New Roman" w:cs="Times New Roman"/>
        </w:rPr>
        <w:t xml:space="preserve"> навыков и потребностей в учё</w:t>
      </w:r>
      <w:r w:rsidR="00BD4A03" w:rsidRPr="00051C98">
        <w:rPr>
          <w:rFonts w:ascii="Times New Roman" w:hAnsi="Times New Roman" w:cs="Times New Roman"/>
        </w:rPr>
        <w:t xml:space="preserve">бе, </w:t>
      </w:r>
      <w:r w:rsidRPr="00051C98">
        <w:rPr>
          <w:rFonts w:ascii="Times New Roman" w:hAnsi="Times New Roman" w:cs="Times New Roman"/>
        </w:rPr>
        <w:t xml:space="preserve"> </w:t>
      </w:r>
      <w:r w:rsidR="00BD4A03" w:rsidRPr="00051C98">
        <w:rPr>
          <w:rFonts w:ascii="Times New Roman" w:hAnsi="Times New Roman" w:cs="Times New Roman"/>
        </w:rPr>
        <w:t>развитию</w:t>
      </w:r>
      <w:r w:rsidRPr="00051C98">
        <w:rPr>
          <w:rFonts w:ascii="Times New Roman" w:hAnsi="Times New Roman" w:cs="Times New Roman"/>
        </w:rPr>
        <w:t xml:space="preserve"> мотивации: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gramStart"/>
      <w:r w:rsidRPr="00051C98">
        <w:rPr>
          <w:rFonts w:ascii="Times New Roman" w:hAnsi="Times New Roman" w:cs="Times New Roman"/>
        </w:rPr>
        <w:t>Социальной</w:t>
      </w:r>
      <w:proofErr w:type="gramEnd"/>
      <w:r w:rsidRPr="00051C98">
        <w:rPr>
          <w:rFonts w:ascii="Times New Roman" w:hAnsi="Times New Roman" w:cs="Times New Roman"/>
        </w:rPr>
        <w:t xml:space="preserve"> - это поднятие авто учащегося. Стараюсь похвалить ег</w:t>
      </w:r>
      <w:r w:rsidR="00BD4A03" w:rsidRPr="00051C98">
        <w:rPr>
          <w:rFonts w:ascii="Times New Roman" w:hAnsi="Times New Roman" w:cs="Times New Roman"/>
        </w:rPr>
        <w:t>о</w:t>
      </w:r>
      <w:r w:rsidRPr="00051C98">
        <w:rPr>
          <w:rFonts w:ascii="Times New Roman" w:hAnsi="Times New Roman" w:cs="Times New Roman"/>
        </w:rPr>
        <w:t xml:space="preserve"> </w:t>
      </w:r>
      <w:r w:rsidR="00BD4A03" w:rsidRPr="00051C98">
        <w:rPr>
          <w:rFonts w:ascii="Times New Roman" w:hAnsi="Times New Roman" w:cs="Times New Roman"/>
        </w:rPr>
        <w:t>за хо</w:t>
      </w:r>
      <w:r w:rsidRPr="00051C98">
        <w:rPr>
          <w:rFonts w:ascii="Times New Roman" w:hAnsi="Times New Roman" w:cs="Times New Roman"/>
        </w:rPr>
        <w:t>рошее поведение, за усердие в раб</w:t>
      </w:r>
      <w:r w:rsidR="00C91D18" w:rsidRPr="00051C98">
        <w:rPr>
          <w:rFonts w:ascii="Times New Roman" w:hAnsi="Times New Roman" w:cs="Times New Roman"/>
        </w:rPr>
        <w:t>оте</w:t>
      </w:r>
      <w:r w:rsidRPr="00051C98">
        <w:rPr>
          <w:rFonts w:ascii="Times New Roman" w:hAnsi="Times New Roman" w:cs="Times New Roman"/>
        </w:rPr>
        <w:t xml:space="preserve"> </w:t>
      </w:r>
      <w:r w:rsidR="00C91D18" w:rsidRPr="00051C98">
        <w:rPr>
          <w:rFonts w:ascii="Times New Roman" w:hAnsi="Times New Roman" w:cs="Times New Roman"/>
        </w:rPr>
        <w:t xml:space="preserve">на </w:t>
      </w:r>
      <w:r w:rsidRPr="00051C98">
        <w:rPr>
          <w:rFonts w:ascii="Times New Roman" w:hAnsi="Times New Roman" w:cs="Times New Roman"/>
        </w:rPr>
        <w:t>уроке и дома.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Прагматической. Стремлюсь у</w:t>
      </w:r>
      <w:r w:rsidR="00C91D18" w:rsidRPr="00051C98">
        <w:rPr>
          <w:rFonts w:ascii="Times New Roman" w:hAnsi="Times New Roman" w:cs="Times New Roman"/>
        </w:rPr>
        <w:t xml:space="preserve">силить </w:t>
      </w:r>
      <w:r w:rsidRPr="00051C98">
        <w:rPr>
          <w:rFonts w:ascii="Times New Roman" w:hAnsi="Times New Roman" w:cs="Times New Roman"/>
        </w:rPr>
        <w:t>внимание к предмету ОБЖ, котор</w:t>
      </w:r>
      <w:r w:rsidR="00C91D18" w:rsidRPr="00051C98">
        <w:rPr>
          <w:rFonts w:ascii="Times New Roman" w:hAnsi="Times New Roman" w:cs="Times New Roman"/>
        </w:rPr>
        <w:t>ый не</w:t>
      </w:r>
      <w:r w:rsidRPr="00051C98">
        <w:rPr>
          <w:rFonts w:ascii="Times New Roman" w:hAnsi="Times New Roman" w:cs="Times New Roman"/>
        </w:rPr>
        <w:t>обходим в жизненных ситуациях, г</w:t>
      </w:r>
      <w:r w:rsidR="00C91D18" w:rsidRPr="00051C98">
        <w:rPr>
          <w:rFonts w:ascii="Times New Roman" w:hAnsi="Times New Roman" w:cs="Times New Roman"/>
        </w:rPr>
        <w:t>отовит</w:t>
      </w:r>
      <w:r w:rsidRPr="00051C98">
        <w:rPr>
          <w:rFonts w:ascii="Times New Roman" w:hAnsi="Times New Roman" w:cs="Times New Roman"/>
        </w:rPr>
        <w:t xml:space="preserve"> будущих защитников Родины;</w:t>
      </w:r>
    </w:p>
    <w:p w:rsidR="00035A40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Содержательной. Работая с учащ</w:t>
      </w:r>
      <w:r w:rsidR="00C91D18" w:rsidRPr="00051C98">
        <w:rPr>
          <w:rFonts w:ascii="Times New Roman" w:hAnsi="Times New Roman" w:cs="Times New Roman"/>
        </w:rPr>
        <w:t>имися,</w:t>
      </w:r>
      <w:r w:rsidRPr="00051C98">
        <w:rPr>
          <w:rFonts w:ascii="Times New Roman" w:hAnsi="Times New Roman" w:cs="Times New Roman"/>
        </w:rPr>
        <w:t xml:space="preserve"> способствую формированию </w:t>
      </w:r>
      <w:proofErr w:type="gramStart"/>
      <w:r w:rsidRPr="00051C98">
        <w:rPr>
          <w:rFonts w:ascii="Times New Roman" w:hAnsi="Times New Roman" w:cs="Times New Roman"/>
        </w:rPr>
        <w:t>знан</w:t>
      </w:r>
      <w:r w:rsidR="00C91D18" w:rsidRPr="00051C98">
        <w:rPr>
          <w:rFonts w:ascii="Times New Roman" w:hAnsi="Times New Roman" w:cs="Times New Roman"/>
        </w:rPr>
        <w:t>ий</w:t>
      </w:r>
      <w:proofErr w:type="gramEnd"/>
      <w:r w:rsidRPr="00051C98">
        <w:rPr>
          <w:rFonts w:ascii="Times New Roman" w:hAnsi="Times New Roman" w:cs="Times New Roman"/>
        </w:rPr>
        <w:t xml:space="preserve"> </w:t>
      </w:r>
      <w:r w:rsidR="00C91D18" w:rsidRPr="00051C98">
        <w:rPr>
          <w:rFonts w:ascii="Times New Roman" w:hAnsi="Times New Roman" w:cs="Times New Roman"/>
        </w:rPr>
        <w:t>ко</w:t>
      </w:r>
      <w:r w:rsidRPr="00051C98">
        <w:rPr>
          <w:rFonts w:ascii="Times New Roman" w:hAnsi="Times New Roman" w:cs="Times New Roman"/>
        </w:rPr>
        <w:t xml:space="preserve">торые пригодятся в нестандартных </w:t>
      </w:r>
      <w:r w:rsidR="00C91D18" w:rsidRPr="00051C98">
        <w:rPr>
          <w:rFonts w:ascii="Times New Roman" w:hAnsi="Times New Roman" w:cs="Times New Roman"/>
        </w:rPr>
        <w:t>ситуа</w:t>
      </w:r>
      <w:r w:rsidRPr="00051C98">
        <w:rPr>
          <w:rFonts w:ascii="Times New Roman" w:hAnsi="Times New Roman" w:cs="Times New Roman"/>
        </w:rPr>
        <w:t>циях.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Мотивация - это внутреннее побужде</w:t>
      </w:r>
      <w:r w:rsidRPr="00051C98">
        <w:rPr>
          <w:rFonts w:ascii="Times New Roman" w:hAnsi="Times New Roman" w:cs="Times New Roman"/>
        </w:rPr>
        <w:softHyphen/>
        <w:t>ние личности к тому или иному виду ак</w:t>
      </w:r>
      <w:r w:rsidRPr="00051C98">
        <w:rPr>
          <w:rFonts w:ascii="Times New Roman" w:hAnsi="Times New Roman" w:cs="Times New Roman"/>
        </w:rPr>
        <w:softHyphen/>
        <w:t>тивности, связанному с удовлетворением определённых потребностей: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gramStart"/>
      <w:r w:rsidRPr="00051C98">
        <w:rPr>
          <w:rFonts w:ascii="Times New Roman" w:hAnsi="Times New Roman" w:cs="Times New Roman"/>
        </w:rPr>
        <w:t>внутренних</w:t>
      </w:r>
      <w:proofErr w:type="gramEnd"/>
      <w:r w:rsidRPr="00051C98">
        <w:rPr>
          <w:rFonts w:ascii="Times New Roman" w:hAnsi="Times New Roman" w:cs="Times New Roman"/>
        </w:rPr>
        <w:t xml:space="preserve"> - удовлетворение позна</w:t>
      </w:r>
      <w:r w:rsidRPr="00051C98">
        <w:rPr>
          <w:rFonts w:ascii="Times New Roman" w:hAnsi="Times New Roman" w:cs="Times New Roman"/>
        </w:rPr>
        <w:softHyphen/>
        <w:t>вательной потребности в процессе обуче</w:t>
      </w:r>
      <w:r w:rsidRPr="00051C98">
        <w:rPr>
          <w:rFonts w:ascii="Times New Roman" w:hAnsi="Times New Roman" w:cs="Times New Roman"/>
        </w:rPr>
        <w:softHyphen/>
        <w:t>ния,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внешних - социальный престиж: хо</w:t>
      </w:r>
      <w:r w:rsidRPr="00051C98">
        <w:rPr>
          <w:rFonts w:ascii="Times New Roman" w:hAnsi="Times New Roman" w:cs="Times New Roman"/>
        </w:rPr>
        <w:softHyphen/>
        <w:t>рошо учится, удовлетворение амбиций, лидер</w:t>
      </w:r>
      <w:r w:rsidR="00C91D18" w:rsidRPr="00051C98">
        <w:rPr>
          <w:rFonts w:ascii="Times New Roman" w:hAnsi="Times New Roman" w:cs="Times New Roman"/>
        </w:rPr>
        <w:t>ства, поступление в вуз и т.д.)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Для укрепления и развития мотивации на</w:t>
      </w:r>
      <w:r w:rsidR="004A6482" w:rsidRPr="00051C98">
        <w:rPr>
          <w:rFonts w:ascii="Times New Roman" w:hAnsi="Times New Roman" w:cs="Times New Roman"/>
        </w:rPr>
        <w:t xml:space="preserve"> уроке применяю следующие актив</w:t>
      </w:r>
      <w:r w:rsidRPr="00051C98">
        <w:rPr>
          <w:rFonts w:ascii="Times New Roman" w:hAnsi="Times New Roman" w:cs="Times New Roman"/>
        </w:rPr>
        <w:t>ные методы: средства ИКТ, метод проек</w:t>
      </w:r>
      <w:r w:rsidRPr="00051C98">
        <w:rPr>
          <w:rFonts w:ascii="Times New Roman" w:hAnsi="Times New Roman" w:cs="Times New Roman"/>
        </w:rPr>
        <w:softHyphen/>
        <w:t>тов, анализ проблемных ситуаций, ис</w:t>
      </w:r>
      <w:r w:rsidRPr="00051C98">
        <w:rPr>
          <w:rFonts w:ascii="Times New Roman" w:hAnsi="Times New Roman" w:cs="Times New Roman"/>
        </w:rPr>
        <w:softHyphen/>
        <w:t>пользование дидактических материалов с занимательным содержанием. Учебная программа сегодня разительно отлича</w:t>
      </w:r>
      <w:r w:rsidRPr="00051C98">
        <w:rPr>
          <w:rFonts w:ascii="Times New Roman" w:hAnsi="Times New Roman" w:cs="Times New Roman"/>
        </w:rPr>
        <w:softHyphen/>
        <w:t xml:space="preserve">ется от </w:t>
      </w:r>
      <w:proofErr w:type="gramStart"/>
      <w:r w:rsidRPr="00051C98">
        <w:rPr>
          <w:rFonts w:ascii="Times New Roman" w:hAnsi="Times New Roman" w:cs="Times New Roman"/>
        </w:rPr>
        <w:t>прежних</w:t>
      </w:r>
      <w:proofErr w:type="gramEnd"/>
      <w:r w:rsidRPr="00051C98">
        <w:rPr>
          <w:rFonts w:ascii="Times New Roman" w:hAnsi="Times New Roman" w:cs="Times New Roman"/>
        </w:rPr>
        <w:t xml:space="preserve"> и с каждым годом при</w:t>
      </w:r>
      <w:r w:rsidRPr="00051C98">
        <w:rPr>
          <w:rFonts w:ascii="Times New Roman" w:hAnsi="Times New Roman" w:cs="Times New Roman"/>
        </w:rPr>
        <w:softHyphen/>
        <w:t>обретает все новые особенности. Од</w:t>
      </w:r>
      <w:r w:rsidRPr="00051C98">
        <w:rPr>
          <w:rFonts w:ascii="Times New Roman" w:hAnsi="Times New Roman" w:cs="Times New Roman"/>
        </w:rPr>
        <w:softHyphen/>
        <w:t>ним из таких новше</w:t>
      </w:r>
      <w:proofErr w:type="gramStart"/>
      <w:r w:rsidRPr="00051C98">
        <w:rPr>
          <w:rFonts w:ascii="Times New Roman" w:hAnsi="Times New Roman" w:cs="Times New Roman"/>
        </w:rPr>
        <w:t xml:space="preserve">ств </w:t>
      </w:r>
      <w:r w:rsidR="004A6482" w:rsidRPr="00051C98">
        <w:rPr>
          <w:rFonts w:ascii="Times New Roman" w:hAnsi="Times New Roman" w:cs="Times New Roman"/>
        </w:rPr>
        <w:t xml:space="preserve"> </w:t>
      </w:r>
      <w:r w:rsidRPr="00051C98">
        <w:rPr>
          <w:rFonts w:ascii="Times New Roman" w:hAnsi="Times New Roman" w:cs="Times New Roman"/>
        </w:rPr>
        <w:t>ст</w:t>
      </w:r>
      <w:proofErr w:type="gramEnd"/>
      <w:r w:rsidRPr="00051C98">
        <w:rPr>
          <w:rFonts w:ascii="Times New Roman" w:hAnsi="Times New Roman" w:cs="Times New Roman"/>
        </w:rPr>
        <w:t xml:space="preserve">ало написание </w:t>
      </w:r>
      <w:proofErr w:type="spellStart"/>
      <w:r w:rsidRPr="00051C98">
        <w:rPr>
          <w:rFonts w:ascii="Times New Roman" w:hAnsi="Times New Roman" w:cs="Times New Roman"/>
        </w:rPr>
        <w:t>синквейнов</w:t>
      </w:r>
      <w:proofErr w:type="spellEnd"/>
      <w:r w:rsidRPr="00051C98">
        <w:rPr>
          <w:rFonts w:ascii="Times New Roman" w:hAnsi="Times New Roman" w:cs="Times New Roman"/>
        </w:rPr>
        <w:t>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- это название формы сти</w:t>
      </w:r>
      <w:r w:rsidRPr="00051C98">
        <w:rPr>
          <w:rFonts w:ascii="Times New Roman" w:hAnsi="Times New Roman" w:cs="Times New Roman"/>
        </w:rPr>
        <w:softHyphen/>
        <w:t xml:space="preserve">хотворения, причем не подразумевающей наличие рифмы. 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Дидактический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придумали американские педагоги, а в конце 1990-х годов он появился и у нас. В отличие от традиционного поэтического произведе</w:t>
      </w:r>
      <w:r w:rsidRPr="00051C98">
        <w:rPr>
          <w:rFonts w:ascii="Times New Roman" w:hAnsi="Times New Roman" w:cs="Times New Roman"/>
        </w:rPr>
        <w:softHyphen/>
        <w:t xml:space="preserve">ния, в дидактическом </w:t>
      </w:r>
      <w:proofErr w:type="spellStart"/>
      <w:r w:rsidRPr="00051C98">
        <w:rPr>
          <w:rFonts w:ascii="Times New Roman" w:hAnsi="Times New Roman" w:cs="Times New Roman"/>
        </w:rPr>
        <w:t>синквейне</w:t>
      </w:r>
      <w:proofErr w:type="spellEnd"/>
      <w:r w:rsidRPr="00051C98">
        <w:rPr>
          <w:rFonts w:ascii="Times New Roman" w:hAnsi="Times New Roman" w:cs="Times New Roman"/>
        </w:rPr>
        <w:t xml:space="preserve"> форма менее важна, чем содержание. Поэтому со</w:t>
      </w:r>
      <w:r w:rsidRPr="00051C98">
        <w:rPr>
          <w:rFonts w:ascii="Times New Roman" w:hAnsi="Times New Roman" w:cs="Times New Roman"/>
        </w:rPr>
        <w:softHyphen/>
        <w:t>блюдение количества слогов и слов в стро</w:t>
      </w:r>
      <w:r w:rsidRPr="00051C98">
        <w:rPr>
          <w:rFonts w:ascii="Times New Roman" w:hAnsi="Times New Roman" w:cs="Times New Roman"/>
        </w:rPr>
        <w:softHyphen/>
        <w:t xml:space="preserve">ках не обязательно. Главное, чтобы в пяти строчках умещалось образное описание предмета или явления. Как правило, на уроках ОБЖ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используют для </w:t>
      </w:r>
      <w:proofErr w:type="spellStart"/>
      <w:r w:rsidRPr="00051C98">
        <w:rPr>
          <w:rFonts w:ascii="Times New Roman" w:hAnsi="Times New Roman" w:cs="Times New Roman"/>
        </w:rPr>
        <w:t>ре</w:t>
      </w:r>
      <w:r w:rsidRPr="00051C98">
        <w:rPr>
          <w:rFonts w:ascii="Times New Roman" w:hAnsi="Times New Roman" w:cs="Times New Roman"/>
        </w:rPr>
        <w:softHyphen/>
        <w:t>зюмирования</w:t>
      </w:r>
      <w:proofErr w:type="spellEnd"/>
      <w:r w:rsidRPr="00051C98">
        <w:rPr>
          <w:rFonts w:ascii="Times New Roman" w:hAnsi="Times New Roman" w:cs="Times New Roman"/>
        </w:rPr>
        <w:t xml:space="preserve"> изученного материала или термина (определения). Опорной схемой, в общем описывающей состав </w:t>
      </w:r>
      <w:proofErr w:type="gramStart"/>
      <w:r w:rsidRPr="00051C98">
        <w:rPr>
          <w:rFonts w:ascii="Times New Roman" w:hAnsi="Times New Roman" w:cs="Times New Roman"/>
        </w:rPr>
        <w:t>дидакти</w:t>
      </w:r>
      <w:r w:rsidRPr="00051C98">
        <w:rPr>
          <w:rFonts w:ascii="Times New Roman" w:hAnsi="Times New Roman" w:cs="Times New Roman"/>
        </w:rPr>
        <w:softHyphen/>
        <w:t>ческого</w:t>
      </w:r>
      <w:proofErr w:type="gramEnd"/>
      <w:r w:rsidRPr="00051C98">
        <w:rPr>
          <w:rFonts w:ascii="Times New Roman" w:hAnsi="Times New Roman" w:cs="Times New Roman"/>
        </w:rPr>
        <w:t xml:space="preserve">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, может служить такое описание: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требует меньше времени н</w:t>
      </w:r>
      <w:r w:rsidR="004A6482" w:rsidRPr="00051C98">
        <w:rPr>
          <w:rFonts w:ascii="Times New Roman" w:hAnsi="Times New Roman" w:cs="Times New Roman"/>
        </w:rPr>
        <w:t>а</w:t>
      </w:r>
      <w:r w:rsidRPr="00051C98">
        <w:rPr>
          <w:rFonts w:ascii="Times New Roman" w:hAnsi="Times New Roman" w:cs="Times New Roman"/>
        </w:rPr>
        <w:t xml:space="preserve"> написан</w:t>
      </w:r>
      <w:r w:rsidR="004A6482" w:rsidRPr="00051C98">
        <w:rPr>
          <w:rFonts w:ascii="Times New Roman" w:hAnsi="Times New Roman" w:cs="Times New Roman"/>
        </w:rPr>
        <w:t>ие, но имеет более жёсткие грани</w:t>
      </w:r>
      <w:r w:rsidRPr="00051C98">
        <w:rPr>
          <w:rFonts w:ascii="Times New Roman" w:hAnsi="Times New Roman" w:cs="Times New Roman"/>
        </w:rPr>
        <w:t xml:space="preserve">цы по </w:t>
      </w:r>
      <w:r w:rsidRPr="00051C98">
        <w:rPr>
          <w:rFonts w:ascii="Times New Roman" w:hAnsi="Times New Roman" w:cs="Times New Roman"/>
        </w:rPr>
        <w:lastRenderedPageBreak/>
        <w:t>форме изложения. Его составител</w:t>
      </w:r>
      <w:r w:rsidR="004A6482" w:rsidRPr="00051C98">
        <w:rPr>
          <w:rFonts w:ascii="Times New Roman" w:hAnsi="Times New Roman" w:cs="Times New Roman"/>
        </w:rPr>
        <w:t>ю</w:t>
      </w:r>
      <w:r w:rsidRPr="00051C98">
        <w:rPr>
          <w:rFonts w:ascii="Times New Roman" w:hAnsi="Times New Roman" w:cs="Times New Roman"/>
        </w:rPr>
        <w:t xml:space="preserve"> приход</w:t>
      </w:r>
      <w:r w:rsidR="004A6482" w:rsidRPr="00051C98">
        <w:rPr>
          <w:rFonts w:ascii="Times New Roman" w:hAnsi="Times New Roman" w:cs="Times New Roman"/>
        </w:rPr>
        <w:t>ится применять все свои интеллек</w:t>
      </w:r>
      <w:r w:rsidRPr="00051C98">
        <w:rPr>
          <w:rFonts w:ascii="Times New Roman" w:hAnsi="Times New Roman" w:cs="Times New Roman"/>
        </w:rPr>
        <w:t>туальны</w:t>
      </w:r>
      <w:r w:rsidR="004A6482" w:rsidRPr="00051C98">
        <w:rPr>
          <w:rFonts w:ascii="Times New Roman" w:hAnsi="Times New Roman" w:cs="Times New Roman"/>
        </w:rPr>
        <w:t>е, образные и творческие способ</w:t>
      </w:r>
      <w:r w:rsidRPr="00051C98">
        <w:rPr>
          <w:rFonts w:ascii="Times New Roman" w:hAnsi="Times New Roman" w:cs="Times New Roman"/>
        </w:rPr>
        <w:t>ности. Вскоре после первого знакомств</w:t>
      </w:r>
      <w:r w:rsidR="004A6482" w:rsidRPr="00051C98">
        <w:rPr>
          <w:rFonts w:ascii="Times New Roman" w:hAnsi="Times New Roman" w:cs="Times New Roman"/>
        </w:rPr>
        <w:t>а</w:t>
      </w:r>
      <w:r w:rsidRPr="00051C98">
        <w:rPr>
          <w:rFonts w:ascii="Times New Roman" w:hAnsi="Times New Roman" w:cs="Times New Roman"/>
        </w:rPr>
        <w:t xml:space="preserve"> с н</w:t>
      </w:r>
      <w:r w:rsidR="004A6482" w:rsidRPr="00051C98">
        <w:rPr>
          <w:rFonts w:ascii="Times New Roman" w:hAnsi="Times New Roman" w:cs="Times New Roman"/>
        </w:rPr>
        <w:t>овой формой заданий учащиеся пре</w:t>
      </w:r>
      <w:r w:rsidRPr="00051C98">
        <w:rPr>
          <w:rFonts w:ascii="Times New Roman" w:hAnsi="Times New Roman" w:cs="Times New Roman"/>
        </w:rPr>
        <w:t>одо</w:t>
      </w:r>
      <w:r w:rsidR="004A6482" w:rsidRPr="00051C98">
        <w:rPr>
          <w:rFonts w:ascii="Times New Roman" w:hAnsi="Times New Roman" w:cs="Times New Roman"/>
        </w:rPr>
        <w:t>левают неуверенность перед незна</w:t>
      </w:r>
      <w:r w:rsidRPr="00051C98">
        <w:rPr>
          <w:rFonts w:ascii="Times New Roman" w:hAnsi="Times New Roman" w:cs="Times New Roman"/>
        </w:rPr>
        <w:t>комыми требованиями и воспринимаю</w:t>
      </w:r>
      <w:r w:rsidR="004A6482" w:rsidRPr="00051C98">
        <w:rPr>
          <w:rFonts w:ascii="Times New Roman" w:hAnsi="Times New Roman" w:cs="Times New Roman"/>
        </w:rPr>
        <w:t>т</w:t>
      </w:r>
      <w:r w:rsidRPr="00051C98">
        <w:rPr>
          <w:rFonts w:ascii="Times New Roman" w:hAnsi="Times New Roman" w:cs="Times New Roman"/>
        </w:rPr>
        <w:t xml:space="preserve"> </w:t>
      </w:r>
      <w:proofErr w:type="spellStart"/>
      <w:r w:rsidRPr="00051C98">
        <w:rPr>
          <w:rFonts w:ascii="Times New Roman" w:hAnsi="Times New Roman" w:cs="Times New Roman"/>
        </w:rPr>
        <w:t>синквейны</w:t>
      </w:r>
      <w:proofErr w:type="spellEnd"/>
      <w:r w:rsidRPr="00051C98">
        <w:rPr>
          <w:rFonts w:ascii="Times New Roman" w:hAnsi="Times New Roman" w:cs="Times New Roman"/>
        </w:rPr>
        <w:t xml:space="preserve"> буквально «на ура», получая о</w:t>
      </w:r>
      <w:r w:rsidR="004A6482" w:rsidRPr="00051C98">
        <w:rPr>
          <w:rFonts w:ascii="Times New Roman" w:hAnsi="Times New Roman" w:cs="Times New Roman"/>
        </w:rPr>
        <w:t>т</w:t>
      </w:r>
      <w:r w:rsidRPr="00051C98">
        <w:rPr>
          <w:rFonts w:ascii="Times New Roman" w:hAnsi="Times New Roman" w:cs="Times New Roman"/>
        </w:rPr>
        <w:t xml:space="preserve"> их составления не только пользу, но и уд</w:t>
      </w:r>
      <w:r w:rsidR="004A6482" w:rsidRPr="00051C98">
        <w:rPr>
          <w:rFonts w:ascii="Times New Roman" w:hAnsi="Times New Roman" w:cs="Times New Roman"/>
        </w:rPr>
        <w:t>о</w:t>
      </w:r>
      <w:r w:rsidRPr="00051C98">
        <w:rPr>
          <w:rFonts w:ascii="Times New Roman" w:hAnsi="Times New Roman" w:cs="Times New Roman"/>
        </w:rPr>
        <w:t>вольствие. Главное, чтобы они проявлял</w:t>
      </w:r>
      <w:r w:rsidR="004A6482" w:rsidRPr="00051C98">
        <w:rPr>
          <w:rFonts w:ascii="Times New Roman" w:hAnsi="Times New Roman" w:cs="Times New Roman"/>
        </w:rPr>
        <w:t>и</w:t>
      </w:r>
      <w:r w:rsidRPr="00051C98">
        <w:rPr>
          <w:rFonts w:ascii="Times New Roman" w:hAnsi="Times New Roman" w:cs="Times New Roman"/>
        </w:rPr>
        <w:t xml:space="preserve"> собственные творческие </w:t>
      </w:r>
      <w:proofErr w:type="gramStart"/>
      <w:r w:rsidRPr="00051C98">
        <w:rPr>
          <w:rFonts w:ascii="Times New Roman" w:hAnsi="Times New Roman" w:cs="Times New Roman"/>
        </w:rPr>
        <w:t>способности</w:t>
      </w:r>
      <w:proofErr w:type="gramEnd"/>
      <w:r w:rsidRPr="00051C98">
        <w:rPr>
          <w:rFonts w:ascii="Times New Roman" w:hAnsi="Times New Roman" w:cs="Times New Roman"/>
        </w:rPr>
        <w:t xml:space="preserve"> находили идеи и слова самостоятельн</w:t>
      </w:r>
      <w:r w:rsidR="004A6482" w:rsidRPr="00051C98">
        <w:rPr>
          <w:rFonts w:ascii="Times New Roman" w:hAnsi="Times New Roman" w:cs="Times New Roman"/>
        </w:rPr>
        <w:t>о.</w:t>
      </w:r>
      <w:r w:rsidRPr="00051C98">
        <w:rPr>
          <w:rFonts w:ascii="Times New Roman" w:hAnsi="Times New Roman" w:cs="Times New Roman"/>
        </w:rPr>
        <w:t xml:space="preserve"> При эт</w:t>
      </w:r>
      <w:r w:rsidR="004A6482" w:rsidRPr="00051C98">
        <w:rPr>
          <w:rFonts w:ascii="Times New Roman" w:hAnsi="Times New Roman" w:cs="Times New Roman"/>
        </w:rPr>
        <w:t xml:space="preserve">ом </w:t>
      </w:r>
      <w:proofErr w:type="spellStart"/>
      <w:r w:rsidR="004A6482" w:rsidRPr="00051C98">
        <w:rPr>
          <w:rFonts w:ascii="Times New Roman" w:hAnsi="Times New Roman" w:cs="Times New Roman"/>
        </w:rPr>
        <w:t>синквейн</w:t>
      </w:r>
      <w:proofErr w:type="spellEnd"/>
      <w:r w:rsidR="004A6482" w:rsidRPr="00051C98">
        <w:rPr>
          <w:rFonts w:ascii="Times New Roman" w:hAnsi="Times New Roman" w:cs="Times New Roman"/>
        </w:rPr>
        <w:t xml:space="preserve"> дает возможность раз</w:t>
      </w:r>
      <w:r w:rsidRPr="00051C98">
        <w:rPr>
          <w:rFonts w:ascii="Times New Roman" w:hAnsi="Times New Roman" w:cs="Times New Roman"/>
        </w:rPr>
        <w:t>вивать и другие сопутствующие навык</w:t>
      </w:r>
      <w:r w:rsidR="004A6482" w:rsidRPr="00051C98">
        <w:rPr>
          <w:rFonts w:ascii="Times New Roman" w:hAnsi="Times New Roman" w:cs="Times New Roman"/>
        </w:rPr>
        <w:t>и,</w:t>
      </w:r>
      <w:r w:rsidRPr="00051C98">
        <w:rPr>
          <w:rFonts w:ascii="Times New Roman" w:hAnsi="Times New Roman" w:cs="Times New Roman"/>
        </w:rPr>
        <w:t xml:space="preserve"> объяснять свои мысли окружающим, о</w:t>
      </w:r>
      <w:r w:rsidR="004A6482" w:rsidRPr="00051C98">
        <w:rPr>
          <w:rFonts w:ascii="Times New Roman" w:hAnsi="Times New Roman" w:cs="Times New Roman"/>
        </w:rPr>
        <w:t>т</w:t>
      </w:r>
      <w:r w:rsidRPr="00051C98">
        <w:rPr>
          <w:rFonts w:ascii="Times New Roman" w:hAnsi="Times New Roman" w:cs="Times New Roman"/>
        </w:rPr>
        <w:t>стаи</w:t>
      </w:r>
      <w:r w:rsidR="00035A40" w:rsidRPr="00051C98">
        <w:rPr>
          <w:rFonts w:ascii="Times New Roman" w:hAnsi="Times New Roman" w:cs="Times New Roman"/>
        </w:rPr>
        <w:t>вать свою точку зрения, находи</w:t>
      </w:r>
      <w:r w:rsidR="004A6482" w:rsidRPr="00051C98">
        <w:rPr>
          <w:rFonts w:ascii="Times New Roman" w:hAnsi="Times New Roman" w:cs="Times New Roman"/>
        </w:rPr>
        <w:t>ть</w:t>
      </w:r>
      <w:r w:rsidR="00035A40" w:rsidRPr="00051C98">
        <w:rPr>
          <w:rFonts w:ascii="Times New Roman" w:hAnsi="Times New Roman" w:cs="Times New Roman"/>
        </w:rPr>
        <w:t xml:space="preserve"> </w:t>
      </w:r>
      <w:r w:rsidRPr="00051C98">
        <w:rPr>
          <w:rFonts w:ascii="Times New Roman" w:hAnsi="Times New Roman" w:cs="Times New Roman"/>
        </w:rPr>
        <w:t xml:space="preserve">компромиссы и работать коллективно. Эти способности могут пригодиться, если поначалу написание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 xml:space="preserve"> дается с трудом. Тогда можно в паре с другим уча</w:t>
      </w:r>
      <w:r w:rsidRPr="00051C98">
        <w:rPr>
          <w:rFonts w:ascii="Times New Roman" w:hAnsi="Times New Roman" w:cs="Times New Roman"/>
        </w:rPr>
        <w:softHyphen/>
        <w:t>щимся попробовать другой путь выполне</w:t>
      </w:r>
      <w:r w:rsidRPr="00051C98">
        <w:rPr>
          <w:rFonts w:ascii="Times New Roman" w:hAnsi="Times New Roman" w:cs="Times New Roman"/>
        </w:rPr>
        <w:softHyphen/>
        <w:t xml:space="preserve">ния задания. Пусть каждый напишет свой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на одну и ту же тему, а затем по</w:t>
      </w:r>
      <w:r w:rsidRPr="00051C98">
        <w:rPr>
          <w:rFonts w:ascii="Times New Roman" w:hAnsi="Times New Roman" w:cs="Times New Roman"/>
        </w:rPr>
        <w:softHyphen/>
        <w:t>кажет своё произведение напарнику. Вме</w:t>
      </w:r>
      <w:r w:rsidRPr="00051C98">
        <w:rPr>
          <w:rFonts w:ascii="Times New Roman" w:hAnsi="Times New Roman" w:cs="Times New Roman"/>
        </w:rPr>
        <w:softHyphen/>
        <w:t>сте они выберут самые удачные строчки каждого и составят из них новое, общее произведение. В процессе такого творче</w:t>
      </w:r>
      <w:r w:rsidRPr="00051C98">
        <w:rPr>
          <w:rFonts w:ascii="Times New Roman" w:hAnsi="Times New Roman" w:cs="Times New Roman"/>
        </w:rPr>
        <w:softHyphen/>
        <w:t>ства расширяется кругозор, происходит обмен идеями и мнениями, что тоже очень важно для развития аналитических спо</w:t>
      </w:r>
      <w:r w:rsidRPr="00051C98">
        <w:rPr>
          <w:rFonts w:ascii="Times New Roman" w:hAnsi="Times New Roman" w:cs="Times New Roman"/>
        </w:rPr>
        <w:softHyphen/>
        <w:t>собностей у подростков. Но только это</w:t>
      </w:r>
      <w:r w:rsidRPr="00051C98">
        <w:rPr>
          <w:rFonts w:ascii="Times New Roman" w:hAnsi="Times New Roman" w:cs="Times New Roman"/>
        </w:rPr>
        <w:softHyphen/>
        <w:t>го не достаточно, чтобы включить новую форму работы в программу обучения.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spellStart"/>
      <w:r w:rsidRPr="00051C98">
        <w:rPr>
          <w:rFonts w:ascii="Times New Roman" w:hAnsi="Times New Roman" w:cs="Times New Roman"/>
        </w:rPr>
        <w:t>Синквейны</w:t>
      </w:r>
      <w:proofErr w:type="spellEnd"/>
      <w:r w:rsidRPr="00051C98">
        <w:rPr>
          <w:rFonts w:ascii="Times New Roman" w:hAnsi="Times New Roman" w:cs="Times New Roman"/>
        </w:rPr>
        <w:t xml:space="preserve"> приносят гораздо больше пользы всем участникам учебного про</w:t>
      </w:r>
      <w:r w:rsidRPr="00051C98">
        <w:rPr>
          <w:rFonts w:ascii="Times New Roman" w:hAnsi="Times New Roman" w:cs="Times New Roman"/>
        </w:rPr>
        <w:softHyphen/>
        <w:t>цесса. Способность резюмировать инфор</w:t>
      </w:r>
      <w:r w:rsidRPr="00051C98">
        <w:rPr>
          <w:rFonts w:ascii="Times New Roman" w:hAnsi="Times New Roman" w:cs="Times New Roman"/>
        </w:rPr>
        <w:softHyphen/>
        <w:t>мацию, излагать сложные идеи, чувства и представления в нескольких словах - важное умение. Оно требует вдумчивой рефлексии, основанной на богатом поня</w:t>
      </w:r>
      <w:r w:rsidRPr="00051C98">
        <w:rPr>
          <w:rFonts w:ascii="Times New Roman" w:hAnsi="Times New Roman" w:cs="Times New Roman"/>
        </w:rPr>
        <w:softHyphen/>
        <w:t>тийном запасе.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Зачем нужен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>? Педагоги схо</w:t>
      </w:r>
      <w:r w:rsidRPr="00051C98">
        <w:rPr>
          <w:rFonts w:ascii="Times New Roman" w:hAnsi="Times New Roman" w:cs="Times New Roman"/>
        </w:rPr>
        <w:softHyphen/>
        <w:t xml:space="preserve">дятся в одном: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является про</w:t>
      </w:r>
      <w:r w:rsidRPr="00051C98">
        <w:rPr>
          <w:rFonts w:ascii="Times New Roman" w:hAnsi="Times New Roman" w:cs="Times New Roman"/>
        </w:rPr>
        <w:softHyphen/>
        <w:t>явлением творческого самовыражения и раскрывает не только потенциал учащего</w:t>
      </w:r>
      <w:r w:rsidRPr="00051C98">
        <w:rPr>
          <w:rFonts w:ascii="Times New Roman" w:hAnsi="Times New Roman" w:cs="Times New Roman"/>
        </w:rPr>
        <w:softHyphen/>
        <w:t>ся и самой темы, но и исподволь дает воз</w:t>
      </w:r>
      <w:r w:rsidRPr="00051C98">
        <w:rPr>
          <w:rFonts w:ascii="Times New Roman" w:hAnsi="Times New Roman" w:cs="Times New Roman"/>
        </w:rPr>
        <w:softHyphen/>
        <w:t>можность понять отношение подростка к тому, о чем он пишет. Именно этот аспект и заинтересовал педагогов настолько, что побуди</w:t>
      </w:r>
      <w:r w:rsidR="00161B3F" w:rsidRPr="00051C98">
        <w:rPr>
          <w:rFonts w:ascii="Times New Roman" w:hAnsi="Times New Roman" w:cs="Times New Roman"/>
        </w:rPr>
        <w:t xml:space="preserve">л их включить создание </w:t>
      </w:r>
      <w:proofErr w:type="spellStart"/>
      <w:r w:rsidR="00161B3F" w:rsidRPr="00051C98">
        <w:rPr>
          <w:rFonts w:ascii="Times New Roman" w:hAnsi="Times New Roman" w:cs="Times New Roman"/>
        </w:rPr>
        <w:t>синквей</w:t>
      </w:r>
      <w:r w:rsidRPr="00051C98">
        <w:rPr>
          <w:rFonts w:ascii="Times New Roman" w:hAnsi="Times New Roman" w:cs="Times New Roman"/>
        </w:rPr>
        <w:t>нов</w:t>
      </w:r>
      <w:proofErr w:type="spellEnd"/>
      <w:r w:rsidRPr="00051C98">
        <w:rPr>
          <w:rFonts w:ascii="Times New Roman" w:hAnsi="Times New Roman" w:cs="Times New Roman"/>
        </w:rPr>
        <w:t xml:space="preserve"> в программу обучения.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как обучающий инструмен</w:t>
      </w:r>
      <w:r w:rsidR="00161B3F" w:rsidRPr="00051C98">
        <w:rPr>
          <w:rFonts w:ascii="Times New Roman" w:hAnsi="Times New Roman" w:cs="Times New Roman"/>
        </w:rPr>
        <w:t>т</w:t>
      </w:r>
      <w:r w:rsidRPr="00051C98">
        <w:rPr>
          <w:rFonts w:ascii="Times New Roman" w:hAnsi="Times New Roman" w:cs="Times New Roman"/>
        </w:rPr>
        <w:t xml:space="preserve"> оказался действительн</w:t>
      </w:r>
      <w:r w:rsidR="00161B3F" w:rsidRPr="00051C98">
        <w:rPr>
          <w:rFonts w:ascii="Times New Roman" w:hAnsi="Times New Roman" w:cs="Times New Roman"/>
        </w:rPr>
        <w:t>о</w:t>
      </w:r>
      <w:r w:rsidRPr="00051C98">
        <w:rPr>
          <w:rFonts w:ascii="Times New Roman" w:hAnsi="Times New Roman" w:cs="Times New Roman"/>
        </w:rPr>
        <w:t xml:space="preserve"> очень</w:t>
      </w:r>
      <w:r w:rsidR="00161B3F" w:rsidRPr="00051C98">
        <w:rPr>
          <w:rFonts w:ascii="Times New Roman" w:hAnsi="Times New Roman" w:cs="Times New Roman"/>
        </w:rPr>
        <w:t xml:space="preserve"> </w:t>
      </w:r>
      <w:r w:rsidRPr="00051C98">
        <w:rPr>
          <w:rFonts w:ascii="Times New Roman" w:hAnsi="Times New Roman" w:cs="Times New Roman"/>
        </w:rPr>
        <w:t>удобным</w:t>
      </w:r>
      <w:r w:rsidR="00161B3F" w:rsidRPr="00051C98">
        <w:rPr>
          <w:rFonts w:ascii="Times New Roman" w:hAnsi="Times New Roman" w:cs="Times New Roman"/>
        </w:rPr>
        <w:t xml:space="preserve"> </w:t>
      </w:r>
      <w:r w:rsidRPr="00051C98">
        <w:rPr>
          <w:rFonts w:ascii="Times New Roman" w:hAnsi="Times New Roman" w:cs="Times New Roman"/>
        </w:rPr>
        <w:t>способо</w:t>
      </w:r>
      <w:r w:rsidR="00161B3F" w:rsidRPr="00051C98">
        <w:rPr>
          <w:rFonts w:ascii="Times New Roman" w:hAnsi="Times New Roman" w:cs="Times New Roman"/>
        </w:rPr>
        <w:t>м</w:t>
      </w:r>
      <w:r w:rsidRPr="00051C98">
        <w:rPr>
          <w:rFonts w:ascii="Times New Roman" w:hAnsi="Times New Roman" w:cs="Times New Roman"/>
        </w:rPr>
        <w:t xml:space="preserve"> как для освоения так для проверки способностей и знаний учащихс</w:t>
      </w:r>
      <w:r w:rsidR="00161B3F" w:rsidRPr="00051C98">
        <w:rPr>
          <w:rFonts w:ascii="Times New Roman" w:hAnsi="Times New Roman" w:cs="Times New Roman"/>
        </w:rPr>
        <w:t>я. И укоренился в програм</w:t>
      </w:r>
      <w:r w:rsidRPr="00051C98">
        <w:rPr>
          <w:rFonts w:ascii="Times New Roman" w:hAnsi="Times New Roman" w:cs="Times New Roman"/>
        </w:rPr>
        <w:t>ме благодаря сочетани</w:t>
      </w:r>
      <w:r w:rsidR="00161B3F" w:rsidRPr="00051C98">
        <w:rPr>
          <w:rFonts w:ascii="Times New Roman" w:hAnsi="Times New Roman" w:cs="Times New Roman"/>
        </w:rPr>
        <w:t>ю</w:t>
      </w:r>
      <w:r w:rsidRPr="00051C98">
        <w:rPr>
          <w:rFonts w:ascii="Times New Roman" w:hAnsi="Times New Roman" w:cs="Times New Roman"/>
        </w:rPr>
        <w:t xml:space="preserve"> таких функций:</w:t>
      </w:r>
    </w:p>
    <w:p w:rsidR="0013555D" w:rsidRPr="00051C98" w:rsidRDefault="00F50BB8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развитие образног</w:t>
      </w:r>
      <w:r w:rsidR="00161B3F" w:rsidRPr="00051C98">
        <w:rPr>
          <w:rFonts w:ascii="Times New Roman" w:hAnsi="Times New Roman" w:cs="Times New Roman"/>
        </w:rPr>
        <w:t>о</w:t>
      </w:r>
      <w:r w:rsidRPr="00051C98">
        <w:rPr>
          <w:rFonts w:ascii="Times New Roman" w:hAnsi="Times New Roman" w:cs="Times New Roman"/>
        </w:rPr>
        <w:t xml:space="preserve"> мышления;</w:t>
      </w:r>
    </w:p>
    <w:p w:rsidR="0013555D" w:rsidRPr="00051C98" w:rsidRDefault="00161B3F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расширение словар</w:t>
      </w:r>
      <w:r w:rsidR="00F50BB8" w:rsidRPr="00051C98">
        <w:rPr>
          <w:rFonts w:ascii="Times New Roman" w:hAnsi="Times New Roman" w:cs="Times New Roman"/>
        </w:rPr>
        <w:t>ного запаса;</w:t>
      </w:r>
    </w:p>
    <w:p w:rsidR="0013555D" w:rsidRPr="00051C98" w:rsidRDefault="00161B3F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приобретение навы</w:t>
      </w:r>
      <w:r w:rsidR="00F50BB8" w:rsidRPr="00051C98">
        <w:rPr>
          <w:rFonts w:ascii="Times New Roman" w:hAnsi="Times New Roman" w:cs="Times New Roman"/>
        </w:rPr>
        <w:t>ка анализа сложной ин формации;</w:t>
      </w:r>
    </w:p>
    <w:p w:rsidR="0013555D" w:rsidRPr="00051C98" w:rsidRDefault="00161B3F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приобретения навы</w:t>
      </w:r>
      <w:r w:rsidR="00F50BB8" w:rsidRPr="00051C98">
        <w:rPr>
          <w:rFonts w:ascii="Times New Roman" w:hAnsi="Times New Roman" w:cs="Times New Roman"/>
        </w:rPr>
        <w:t>ка выявления главног</w:t>
      </w:r>
      <w:r w:rsidRPr="00051C98">
        <w:rPr>
          <w:rFonts w:ascii="Times New Roman" w:hAnsi="Times New Roman" w:cs="Times New Roman"/>
        </w:rPr>
        <w:t>о</w:t>
      </w:r>
      <w:r w:rsidR="00F50BB8" w:rsidRPr="00051C98">
        <w:rPr>
          <w:rFonts w:ascii="Times New Roman" w:hAnsi="Times New Roman" w:cs="Times New Roman"/>
        </w:rPr>
        <w:t xml:space="preserve"> из массы информации;</w:t>
      </w:r>
    </w:p>
    <w:p w:rsidR="0013555D" w:rsidRPr="00051C98" w:rsidRDefault="00F50BB8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развитие умени</w:t>
      </w:r>
      <w:r w:rsidR="00161B3F" w:rsidRPr="00051C98">
        <w:rPr>
          <w:rFonts w:ascii="Times New Roman" w:hAnsi="Times New Roman" w:cs="Times New Roman"/>
        </w:rPr>
        <w:t>я</w:t>
      </w:r>
      <w:r w:rsidRPr="00051C98">
        <w:rPr>
          <w:rFonts w:ascii="Times New Roman" w:hAnsi="Times New Roman" w:cs="Times New Roman"/>
        </w:rPr>
        <w:t xml:space="preserve"> формулировать и делат</w:t>
      </w:r>
      <w:r w:rsidR="00161B3F" w:rsidRPr="00051C98">
        <w:rPr>
          <w:rFonts w:ascii="Times New Roman" w:hAnsi="Times New Roman" w:cs="Times New Roman"/>
        </w:rPr>
        <w:t>ь</w:t>
      </w:r>
      <w:r w:rsidRPr="00051C98">
        <w:rPr>
          <w:rFonts w:ascii="Times New Roman" w:hAnsi="Times New Roman" w:cs="Times New Roman"/>
        </w:rPr>
        <w:t xml:space="preserve"> вывод;</w:t>
      </w:r>
    </w:p>
    <w:p w:rsidR="0013555D" w:rsidRPr="00051C98" w:rsidRDefault="00F50BB8" w:rsidP="007150B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для </w:t>
      </w:r>
      <w:r w:rsidR="00161B3F" w:rsidRPr="00051C98">
        <w:rPr>
          <w:rFonts w:ascii="Times New Roman" w:hAnsi="Times New Roman" w:cs="Times New Roman"/>
        </w:rPr>
        <w:t>преподавателя - оценка словарно</w:t>
      </w:r>
      <w:r w:rsidRPr="00051C98">
        <w:rPr>
          <w:rFonts w:ascii="Times New Roman" w:hAnsi="Times New Roman" w:cs="Times New Roman"/>
        </w:rPr>
        <w:t>го запаса и знаний учащегося.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При </w:t>
      </w:r>
      <w:r w:rsidR="00161B3F" w:rsidRPr="00051C98">
        <w:rPr>
          <w:rFonts w:ascii="Times New Roman" w:hAnsi="Times New Roman" w:cs="Times New Roman"/>
        </w:rPr>
        <w:t xml:space="preserve">этом и написание, и чтение </w:t>
      </w:r>
      <w:proofErr w:type="spellStart"/>
      <w:r w:rsidR="00161B3F" w:rsidRPr="00051C98">
        <w:rPr>
          <w:rFonts w:ascii="Times New Roman" w:hAnsi="Times New Roman" w:cs="Times New Roman"/>
        </w:rPr>
        <w:t>синк</w:t>
      </w:r>
      <w:r w:rsidRPr="00051C98">
        <w:rPr>
          <w:rFonts w:ascii="Times New Roman" w:hAnsi="Times New Roman" w:cs="Times New Roman"/>
        </w:rPr>
        <w:t>вейна</w:t>
      </w:r>
      <w:proofErr w:type="spellEnd"/>
      <w:r w:rsidRPr="00051C98">
        <w:rPr>
          <w:rFonts w:ascii="Times New Roman" w:hAnsi="Times New Roman" w:cs="Times New Roman"/>
        </w:rPr>
        <w:t xml:space="preserve"> занимает несравнимо меньше времени</w:t>
      </w:r>
      <w:r w:rsidR="00161B3F" w:rsidRPr="00051C98">
        <w:rPr>
          <w:rFonts w:ascii="Times New Roman" w:hAnsi="Times New Roman" w:cs="Times New Roman"/>
        </w:rPr>
        <w:t>, чем у привычной письменной ра</w:t>
      </w:r>
      <w:r w:rsidRPr="00051C98">
        <w:rPr>
          <w:rFonts w:ascii="Times New Roman" w:hAnsi="Times New Roman" w:cs="Times New Roman"/>
        </w:rPr>
        <w:t>боты, содержащей вступление, основную часть и</w:t>
      </w:r>
      <w:r w:rsidR="00161B3F" w:rsidRPr="00051C98">
        <w:rPr>
          <w:rFonts w:ascii="Times New Roman" w:hAnsi="Times New Roman" w:cs="Times New Roman"/>
        </w:rPr>
        <w:t xml:space="preserve"> заключение. Таким образом, фор</w:t>
      </w:r>
      <w:r w:rsidRPr="00051C98">
        <w:rPr>
          <w:rFonts w:ascii="Times New Roman" w:hAnsi="Times New Roman" w:cs="Times New Roman"/>
        </w:rPr>
        <w:t xml:space="preserve">ма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, созданная более века наза</w:t>
      </w:r>
      <w:r w:rsidR="00161B3F" w:rsidRPr="00051C98">
        <w:rPr>
          <w:rFonts w:ascii="Times New Roman" w:hAnsi="Times New Roman" w:cs="Times New Roman"/>
        </w:rPr>
        <w:t>д</w:t>
      </w:r>
      <w:r w:rsidRPr="00051C98">
        <w:rPr>
          <w:rFonts w:ascii="Times New Roman" w:hAnsi="Times New Roman" w:cs="Times New Roman"/>
        </w:rPr>
        <w:t xml:space="preserve"> оказала</w:t>
      </w:r>
      <w:r w:rsidR="00161B3F" w:rsidRPr="00051C98">
        <w:rPr>
          <w:rFonts w:ascii="Times New Roman" w:hAnsi="Times New Roman" w:cs="Times New Roman"/>
        </w:rPr>
        <w:t>сь очень актуальной для требова</w:t>
      </w:r>
      <w:r w:rsidRPr="00051C98">
        <w:rPr>
          <w:rFonts w:ascii="Times New Roman" w:hAnsi="Times New Roman" w:cs="Times New Roman"/>
        </w:rPr>
        <w:t>ний се</w:t>
      </w:r>
      <w:r w:rsidR="00161B3F" w:rsidRPr="00051C98">
        <w:rPr>
          <w:rFonts w:ascii="Times New Roman" w:hAnsi="Times New Roman" w:cs="Times New Roman"/>
        </w:rPr>
        <w:t>годняшнего времени. При правиль</w:t>
      </w:r>
      <w:r w:rsidRPr="00051C98">
        <w:rPr>
          <w:rFonts w:ascii="Times New Roman" w:hAnsi="Times New Roman" w:cs="Times New Roman"/>
        </w:rPr>
        <w:t xml:space="preserve">ном подходе и умении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в игрово</w:t>
      </w:r>
      <w:r w:rsidR="00161B3F" w:rsidRPr="00051C98">
        <w:rPr>
          <w:rFonts w:ascii="Times New Roman" w:hAnsi="Times New Roman" w:cs="Times New Roman"/>
        </w:rPr>
        <w:t>й</w:t>
      </w:r>
      <w:r w:rsidRPr="00051C98">
        <w:rPr>
          <w:rFonts w:ascii="Times New Roman" w:hAnsi="Times New Roman" w:cs="Times New Roman"/>
        </w:rPr>
        <w:t xml:space="preserve"> форме р</w:t>
      </w:r>
      <w:r w:rsidR="00161B3F" w:rsidRPr="00051C98">
        <w:rPr>
          <w:rFonts w:ascii="Times New Roman" w:hAnsi="Times New Roman" w:cs="Times New Roman"/>
        </w:rPr>
        <w:t>азвивает и обучает учащихся, де</w:t>
      </w:r>
      <w:r w:rsidRPr="00051C98">
        <w:rPr>
          <w:rFonts w:ascii="Times New Roman" w:hAnsi="Times New Roman" w:cs="Times New Roman"/>
        </w:rPr>
        <w:t>лает уроки не скучными обязанностями, увлекательной игрой.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Н</w:t>
      </w:r>
      <w:r w:rsidR="00161B3F" w:rsidRPr="00051C98">
        <w:rPr>
          <w:rFonts w:ascii="Times New Roman" w:hAnsi="Times New Roman" w:cs="Times New Roman"/>
        </w:rPr>
        <w:t xml:space="preserve">аписание </w:t>
      </w:r>
      <w:proofErr w:type="spellStart"/>
      <w:r w:rsidR="00161B3F" w:rsidRPr="00051C98">
        <w:rPr>
          <w:rFonts w:ascii="Times New Roman" w:hAnsi="Times New Roman" w:cs="Times New Roman"/>
        </w:rPr>
        <w:t>синквейна</w:t>
      </w:r>
      <w:proofErr w:type="spellEnd"/>
      <w:r w:rsidR="00161B3F" w:rsidRPr="00051C98">
        <w:rPr>
          <w:rFonts w:ascii="Times New Roman" w:hAnsi="Times New Roman" w:cs="Times New Roman"/>
        </w:rPr>
        <w:t xml:space="preserve"> является фор</w:t>
      </w:r>
      <w:r w:rsidRPr="00051C98">
        <w:rPr>
          <w:rFonts w:ascii="Times New Roman" w:hAnsi="Times New Roman" w:cs="Times New Roman"/>
        </w:rPr>
        <w:t>мой свободного творчества, требующе</w:t>
      </w:r>
      <w:r w:rsidR="00161B3F" w:rsidRPr="00051C98">
        <w:rPr>
          <w:rFonts w:ascii="Times New Roman" w:hAnsi="Times New Roman" w:cs="Times New Roman"/>
        </w:rPr>
        <w:t>е</w:t>
      </w:r>
      <w:r w:rsidRPr="00051C98">
        <w:rPr>
          <w:rFonts w:ascii="Times New Roman" w:hAnsi="Times New Roman" w:cs="Times New Roman"/>
        </w:rPr>
        <w:t xml:space="preserve"> от а</w:t>
      </w:r>
      <w:r w:rsidR="00161B3F" w:rsidRPr="00051C98">
        <w:rPr>
          <w:rFonts w:ascii="Times New Roman" w:hAnsi="Times New Roman" w:cs="Times New Roman"/>
        </w:rPr>
        <w:t>втора умения находить в информа</w:t>
      </w:r>
      <w:r w:rsidRPr="00051C98">
        <w:rPr>
          <w:rFonts w:ascii="Times New Roman" w:hAnsi="Times New Roman" w:cs="Times New Roman"/>
        </w:rPr>
        <w:t>ционном материале наиболее су</w:t>
      </w:r>
      <w:r w:rsidR="00161B3F" w:rsidRPr="00051C98">
        <w:rPr>
          <w:rFonts w:ascii="Times New Roman" w:hAnsi="Times New Roman" w:cs="Times New Roman"/>
        </w:rPr>
        <w:t>ществен</w:t>
      </w:r>
      <w:r w:rsidRPr="00051C98">
        <w:rPr>
          <w:rFonts w:ascii="Times New Roman" w:hAnsi="Times New Roman" w:cs="Times New Roman"/>
        </w:rPr>
        <w:t>ные элементы, делать выводы и кратко</w:t>
      </w:r>
      <w:r w:rsidR="00161B3F" w:rsidRPr="00051C98">
        <w:rPr>
          <w:rFonts w:ascii="Times New Roman" w:hAnsi="Times New Roman" w:cs="Times New Roman"/>
        </w:rPr>
        <w:t xml:space="preserve"> их</w:t>
      </w:r>
      <w:r w:rsidRPr="00051C9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051C98">
        <w:rPr>
          <w:rFonts w:ascii="Times New Roman" w:hAnsi="Times New Roman" w:cs="Times New Roman"/>
        </w:rPr>
        <w:t>формулировать. Помимо использовани</w:t>
      </w:r>
      <w:r w:rsidR="00161B3F" w:rsidRPr="00051C98">
        <w:rPr>
          <w:rFonts w:ascii="Times New Roman" w:hAnsi="Times New Roman" w:cs="Times New Roman"/>
        </w:rPr>
        <w:t>я</w:t>
      </w:r>
      <w:r w:rsidRPr="00051C98">
        <w:rPr>
          <w:rFonts w:ascii="Times New Roman" w:hAnsi="Times New Roman" w:cs="Times New Roman"/>
        </w:rPr>
        <w:t xml:space="preserve"> </w:t>
      </w:r>
      <w:proofErr w:type="spellStart"/>
      <w:r w:rsidRPr="00051C98">
        <w:rPr>
          <w:rFonts w:ascii="Times New Roman" w:hAnsi="Times New Roman" w:cs="Times New Roman"/>
        </w:rPr>
        <w:t>синквейнов</w:t>
      </w:r>
      <w:proofErr w:type="spellEnd"/>
      <w:r w:rsidRPr="00051C98">
        <w:rPr>
          <w:rFonts w:ascii="Times New Roman" w:hAnsi="Times New Roman" w:cs="Times New Roman"/>
        </w:rPr>
        <w:t xml:space="preserve"> на уроках ОБЖ (</w:t>
      </w:r>
      <w:proofErr w:type="gramStart"/>
      <w:r w:rsidRPr="00051C98">
        <w:rPr>
          <w:rFonts w:ascii="Times New Roman" w:hAnsi="Times New Roman" w:cs="Times New Roman"/>
        </w:rPr>
        <w:t>например</w:t>
      </w:r>
      <w:proofErr w:type="gramEnd"/>
      <w:r w:rsidRPr="00051C98">
        <w:rPr>
          <w:rFonts w:ascii="Times New Roman" w:hAnsi="Times New Roman" w:cs="Times New Roman"/>
        </w:rPr>
        <w:t xml:space="preserve"> для подведения итогов по пройденном матер</w:t>
      </w:r>
      <w:r w:rsidR="00161B3F" w:rsidRPr="00051C98">
        <w:rPr>
          <w:rFonts w:ascii="Times New Roman" w:hAnsi="Times New Roman" w:cs="Times New Roman"/>
        </w:rPr>
        <w:t>иалу) практикуется и использова</w:t>
      </w:r>
      <w:r w:rsidRPr="00051C98">
        <w:rPr>
          <w:rFonts w:ascii="Times New Roman" w:hAnsi="Times New Roman" w:cs="Times New Roman"/>
        </w:rPr>
        <w:t xml:space="preserve">ние </w:t>
      </w:r>
      <w:proofErr w:type="spellStart"/>
      <w:r w:rsidRPr="00051C98">
        <w:rPr>
          <w:rFonts w:ascii="Times New Roman" w:hAnsi="Times New Roman" w:cs="Times New Roman"/>
        </w:rPr>
        <w:t>с</w:t>
      </w:r>
      <w:r w:rsidR="00161B3F" w:rsidRPr="00051C98">
        <w:rPr>
          <w:rFonts w:ascii="Times New Roman" w:hAnsi="Times New Roman" w:cs="Times New Roman"/>
        </w:rPr>
        <w:t>инквейна</w:t>
      </w:r>
      <w:proofErr w:type="spellEnd"/>
      <w:r w:rsidR="00161B3F" w:rsidRPr="00051C98">
        <w:rPr>
          <w:rFonts w:ascii="Times New Roman" w:hAnsi="Times New Roman" w:cs="Times New Roman"/>
        </w:rPr>
        <w:t xml:space="preserve"> как заключительного за</w:t>
      </w:r>
      <w:r w:rsidRPr="00051C98">
        <w:rPr>
          <w:rFonts w:ascii="Times New Roman" w:hAnsi="Times New Roman" w:cs="Times New Roman"/>
        </w:rPr>
        <w:t>дания по всей пройденной теме.</w:t>
      </w:r>
    </w:p>
    <w:p w:rsidR="00035A40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Про</w:t>
      </w:r>
      <w:r w:rsidR="00161B3F" w:rsidRPr="00051C98">
        <w:rPr>
          <w:rFonts w:ascii="Times New Roman" w:hAnsi="Times New Roman" w:cs="Times New Roman"/>
        </w:rPr>
        <w:t xml:space="preserve">стота построения </w:t>
      </w:r>
      <w:proofErr w:type="spellStart"/>
      <w:r w:rsidR="00161B3F" w:rsidRPr="00051C98">
        <w:rPr>
          <w:rFonts w:ascii="Times New Roman" w:hAnsi="Times New Roman" w:cs="Times New Roman"/>
        </w:rPr>
        <w:t>синквейна</w:t>
      </w:r>
      <w:proofErr w:type="spellEnd"/>
      <w:r w:rsidR="00161B3F" w:rsidRPr="00051C98">
        <w:rPr>
          <w:rFonts w:ascii="Times New Roman" w:hAnsi="Times New Roman" w:cs="Times New Roman"/>
        </w:rPr>
        <w:t xml:space="preserve"> дела</w:t>
      </w:r>
      <w:r w:rsidRPr="00051C98">
        <w:rPr>
          <w:rFonts w:ascii="Times New Roman" w:hAnsi="Times New Roman" w:cs="Times New Roman"/>
        </w:rPr>
        <w:t xml:space="preserve">ет </w:t>
      </w:r>
      <w:r w:rsidR="00161B3F" w:rsidRPr="00051C98">
        <w:rPr>
          <w:rFonts w:ascii="Times New Roman" w:hAnsi="Times New Roman" w:cs="Times New Roman"/>
        </w:rPr>
        <w:t xml:space="preserve">его одним из эффективных методов </w:t>
      </w:r>
      <w:r w:rsidRPr="00051C98">
        <w:rPr>
          <w:rFonts w:ascii="Times New Roman" w:hAnsi="Times New Roman" w:cs="Times New Roman"/>
        </w:rPr>
        <w:t>развития учащегося, который позволяе</w:t>
      </w:r>
      <w:r w:rsidR="00C229E2" w:rsidRPr="00051C98">
        <w:rPr>
          <w:rFonts w:ascii="Times New Roman" w:hAnsi="Times New Roman" w:cs="Times New Roman"/>
        </w:rPr>
        <w:t>т</w:t>
      </w:r>
      <w:r w:rsidRPr="00051C98">
        <w:rPr>
          <w:rFonts w:ascii="Times New Roman" w:hAnsi="Times New Roman" w:cs="Times New Roman"/>
        </w:rPr>
        <w:t xml:space="preserve"> быстро получить результат. В частности знакомство с самим понятием слова расширение словарного запаса для боле эффективного выражения своей мысли способствует формированию аналитических способностей учащегося.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Составление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, краткого резю</w:t>
      </w:r>
      <w:r w:rsidRPr="00051C98">
        <w:rPr>
          <w:rFonts w:ascii="Times New Roman" w:hAnsi="Times New Roman" w:cs="Times New Roman"/>
        </w:rPr>
        <w:softHyphen/>
        <w:t>ме на основе больших объемов информа</w:t>
      </w:r>
      <w:r w:rsidRPr="00051C98">
        <w:rPr>
          <w:rFonts w:ascii="Times New Roman" w:hAnsi="Times New Roman" w:cs="Times New Roman"/>
        </w:rPr>
        <w:softHyphen/>
        <w:t>ции, полезно для выработки способности к анализу. Его написание требует от соста</w:t>
      </w:r>
      <w:r w:rsidRPr="00051C98">
        <w:rPr>
          <w:rFonts w:ascii="Times New Roman" w:hAnsi="Times New Roman" w:cs="Times New Roman"/>
        </w:rPr>
        <w:softHyphen/>
        <w:t>вителя реализации практически всех его личностных способностей (интеллекту</w:t>
      </w:r>
      <w:r w:rsidRPr="00051C98">
        <w:rPr>
          <w:rFonts w:ascii="Times New Roman" w:hAnsi="Times New Roman" w:cs="Times New Roman"/>
        </w:rPr>
        <w:softHyphen/>
        <w:t>альные, творческие, образные). Таким об</w:t>
      </w:r>
      <w:r w:rsidRPr="00051C98">
        <w:rPr>
          <w:rFonts w:ascii="Times New Roman" w:hAnsi="Times New Roman" w:cs="Times New Roman"/>
        </w:rPr>
        <w:softHyphen/>
        <w:t xml:space="preserve">разом, процедура составления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 xml:space="preserve"> позволяет гармонично сочетать элементы всех трех основных образовательных си</w:t>
      </w:r>
      <w:r w:rsidRPr="00051C98">
        <w:rPr>
          <w:rFonts w:ascii="Times New Roman" w:hAnsi="Times New Roman" w:cs="Times New Roman"/>
        </w:rPr>
        <w:softHyphen/>
        <w:t xml:space="preserve">стем: информационной, </w:t>
      </w:r>
      <w:proofErr w:type="spellStart"/>
      <w:r w:rsidRPr="00051C98">
        <w:rPr>
          <w:rFonts w:ascii="Times New Roman" w:hAnsi="Times New Roman" w:cs="Times New Roman"/>
        </w:rPr>
        <w:t>деятельностной</w:t>
      </w:r>
      <w:proofErr w:type="spellEnd"/>
      <w:r w:rsidRPr="00051C98">
        <w:rPr>
          <w:rFonts w:ascii="Times New Roman" w:hAnsi="Times New Roman" w:cs="Times New Roman"/>
        </w:rPr>
        <w:t xml:space="preserve"> и </w:t>
      </w:r>
      <w:r w:rsidRPr="00051C98">
        <w:rPr>
          <w:rFonts w:ascii="Times New Roman" w:hAnsi="Times New Roman" w:cs="Times New Roman"/>
        </w:rPr>
        <w:lastRenderedPageBreak/>
        <w:t>личностно ориентированной.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Различные вариации для составления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 xml:space="preserve"> способствуют разноплановому составлению заданий. Помимо само</w:t>
      </w:r>
      <w:r w:rsidRPr="00051C98">
        <w:rPr>
          <w:rFonts w:ascii="Times New Roman" w:hAnsi="Times New Roman" w:cs="Times New Roman"/>
        </w:rPr>
        <w:softHyphen/>
        <w:t>стоятельного (как и в паре, группе) состав</w:t>
      </w:r>
      <w:r w:rsidRPr="00051C98">
        <w:rPr>
          <w:rFonts w:ascii="Times New Roman" w:hAnsi="Times New Roman" w:cs="Times New Roman"/>
        </w:rPr>
        <w:softHyphen/>
        <w:t xml:space="preserve">ления нового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, возможно вари</w:t>
      </w:r>
      <w:r w:rsidRPr="00051C98">
        <w:rPr>
          <w:rFonts w:ascii="Times New Roman" w:hAnsi="Times New Roman" w:cs="Times New Roman"/>
        </w:rPr>
        <w:softHyphen/>
        <w:t xml:space="preserve">анты </w:t>
      </w:r>
      <w:r w:rsidR="00C229E2" w:rsidRPr="00051C98">
        <w:rPr>
          <w:rStyle w:val="MSGothic75pt-1pt"/>
          <w:rFonts w:ascii="Times New Roman" w:hAnsi="Times New Roman" w:cs="Times New Roman"/>
          <w:sz w:val="24"/>
          <w:szCs w:val="24"/>
        </w:rPr>
        <w:t>с</w:t>
      </w:r>
      <w:proofErr w:type="gramStart"/>
      <w:r w:rsidR="00C229E2" w:rsidRPr="00051C98">
        <w:rPr>
          <w:rStyle w:val="MSGothic75pt-1pt"/>
          <w:rFonts w:ascii="Times New Roman" w:hAnsi="Times New Roman" w:cs="Times New Roman"/>
          <w:sz w:val="24"/>
          <w:szCs w:val="24"/>
        </w:rPr>
        <w:t xml:space="preserve"> </w:t>
      </w:r>
      <w:r w:rsidRPr="00051C98">
        <w:rPr>
          <w:rStyle w:val="MSGothic75pt-1pt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составлением краткого рассказа по </w:t>
      </w:r>
      <w:proofErr w:type="gramStart"/>
      <w:r w:rsidRPr="00051C98">
        <w:rPr>
          <w:rFonts w:ascii="Times New Roman" w:hAnsi="Times New Roman" w:cs="Times New Roman"/>
        </w:rPr>
        <w:t>го</w:t>
      </w:r>
      <w:r w:rsidRPr="00051C98">
        <w:rPr>
          <w:rFonts w:ascii="Times New Roman" w:hAnsi="Times New Roman" w:cs="Times New Roman"/>
        </w:rPr>
        <w:softHyphen/>
        <w:t>товому</w:t>
      </w:r>
      <w:proofErr w:type="gramEnd"/>
      <w:r w:rsidRPr="00051C98">
        <w:rPr>
          <w:rFonts w:ascii="Times New Roman" w:hAnsi="Times New Roman" w:cs="Times New Roman"/>
        </w:rPr>
        <w:t xml:space="preserve"> </w:t>
      </w:r>
      <w:proofErr w:type="spellStart"/>
      <w:r w:rsidRPr="00051C98">
        <w:rPr>
          <w:rFonts w:ascii="Times New Roman" w:hAnsi="Times New Roman" w:cs="Times New Roman"/>
        </w:rPr>
        <w:t>синквейну</w:t>
      </w:r>
      <w:proofErr w:type="spellEnd"/>
      <w:r w:rsidRPr="00051C98">
        <w:rPr>
          <w:rFonts w:ascii="Times New Roman" w:hAnsi="Times New Roman" w:cs="Times New Roman"/>
        </w:rPr>
        <w:t xml:space="preserve"> (с использованием слов и фраз, входящих в состав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);</w:t>
      </w:r>
    </w:p>
    <w:p w:rsidR="00C229E2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коррекция и совершенствование </w:t>
      </w:r>
      <w:proofErr w:type="gramStart"/>
      <w:r w:rsidRPr="00051C98">
        <w:rPr>
          <w:rFonts w:ascii="Times New Roman" w:hAnsi="Times New Roman" w:cs="Times New Roman"/>
        </w:rPr>
        <w:t>гото</w:t>
      </w:r>
      <w:r w:rsidRPr="00051C98">
        <w:rPr>
          <w:rFonts w:ascii="Times New Roman" w:hAnsi="Times New Roman" w:cs="Times New Roman"/>
        </w:rPr>
        <w:softHyphen/>
        <w:t>вого</w:t>
      </w:r>
      <w:proofErr w:type="gramEnd"/>
      <w:r w:rsidRPr="00051C98">
        <w:rPr>
          <w:rFonts w:ascii="Times New Roman" w:hAnsi="Times New Roman" w:cs="Times New Roman"/>
        </w:rPr>
        <w:t xml:space="preserve">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>;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анализ неполного </w:t>
      </w:r>
      <w:proofErr w:type="spellStart"/>
      <w:r w:rsidRPr="00051C98">
        <w:rPr>
          <w:rFonts w:ascii="Times New Roman" w:hAnsi="Times New Roman" w:cs="Times New Roman"/>
        </w:rPr>
        <w:t>синквейна</w:t>
      </w:r>
      <w:proofErr w:type="spellEnd"/>
      <w:r w:rsidRPr="00051C98">
        <w:rPr>
          <w:rFonts w:ascii="Times New Roman" w:hAnsi="Times New Roman" w:cs="Times New Roman"/>
        </w:rPr>
        <w:t xml:space="preserve"> для определения отсутствующей части (на</w:t>
      </w:r>
      <w:r w:rsidRPr="00051C98">
        <w:rPr>
          <w:rFonts w:ascii="Times New Roman" w:hAnsi="Times New Roman" w:cs="Times New Roman"/>
        </w:rPr>
        <w:softHyphen/>
        <w:t xml:space="preserve">пример, дан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без указания темы</w:t>
      </w:r>
      <w:r w:rsidR="00C229E2" w:rsidRPr="00051C98">
        <w:rPr>
          <w:rFonts w:ascii="Times New Roman" w:hAnsi="Times New Roman" w:cs="Times New Roman"/>
        </w:rPr>
        <w:t xml:space="preserve">, </w:t>
      </w:r>
      <w:r w:rsidRPr="00051C98">
        <w:rPr>
          <w:rFonts w:ascii="Times New Roman" w:hAnsi="Times New Roman" w:cs="Times New Roman"/>
        </w:rPr>
        <w:t>без первой строки, необходимо на осно</w:t>
      </w:r>
      <w:r w:rsidRPr="00051C98">
        <w:rPr>
          <w:rFonts w:ascii="Times New Roman" w:hAnsi="Times New Roman" w:cs="Times New Roman"/>
        </w:rPr>
        <w:softHyphen/>
        <w:t xml:space="preserve">ве </w:t>
      </w:r>
      <w:proofErr w:type="gramStart"/>
      <w:r w:rsidRPr="00051C98">
        <w:rPr>
          <w:rFonts w:ascii="Times New Roman" w:hAnsi="Times New Roman" w:cs="Times New Roman"/>
        </w:rPr>
        <w:t>существующих</w:t>
      </w:r>
      <w:proofErr w:type="gramEnd"/>
      <w:r w:rsidRPr="00051C98">
        <w:rPr>
          <w:rFonts w:ascii="Times New Roman" w:hAnsi="Times New Roman" w:cs="Times New Roman"/>
        </w:rPr>
        <w:t xml:space="preserve"> ее определить).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- это один из приемов акти</w:t>
      </w:r>
      <w:r w:rsidRPr="00051C98">
        <w:rPr>
          <w:rFonts w:ascii="Times New Roman" w:hAnsi="Times New Roman" w:cs="Times New Roman"/>
        </w:rPr>
        <w:softHyphen/>
        <w:t>визации познавательной активности уча</w:t>
      </w:r>
      <w:r w:rsidRPr="00051C98">
        <w:rPr>
          <w:rFonts w:ascii="Times New Roman" w:hAnsi="Times New Roman" w:cs="Times New Roman"/>
        </w:rPr>
        <w:softHyphen/>
        <w:t xml:space="preserve">щихся на уроке.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- это не способ про</w:t>
      </w:r>
      <w:r w:rsidR="00C229E2" w:rsidRPr="00051C98">
        <w:rPr>
          <w:rFonts w:ascii="Times New Roman" w:hAnsi="Times New Roman" w:cs="Times New Roman"/>
        </w:rPr>
        <w:t>верки знаний, у него другая задача,</w:t>
      </w:r>
      <w:r w:rsidRPr="00051C98">
        <w:rPr>
          <w:rFonts w:ascii="Times New Roman" w:hAnsi="Times New Roman" w:cs="Times New Roman"/>
        </w:rPr>
        <w:t xml:space="preserve"> причем, более универсальная. </w:t>
      </w:r>
      <w:proofErr w:type="spellStart"/>
      <w:r w:rsidRPr="00051C98">
        <w:rPr>
          <w:rFonts w:ascii="Times New Roman" w:hAnsi="Times New Roman" w:cs="Times New Roman"/>
        </w:rPr>
        <w:t>Синкве</w:t>
      </w:r>
      <w:r w:rsidR="00C229E2" w:rsidRPr="00051C98">
        <w:rPr>
          <w:rFonts w:ascii="Times New Roman" w:hAnsi="Times New Roman" w:cs="Times New Roman"/>
        </w:rPr>
        <w:t>йн</w:t>
      </w:r>
      <w:proofErr w:type="spellEnd"/>
      <w:r w:rsidR="00C229E2" w:rsidRPr="00051C98">
        <w:rPr>
          <w:rFonts w:ascii="Times New Roman" w:hAnsi="Times New Roman" w:cs="Times New Roman"/>
        </w:rPr>
        <w:t xml:space="preserve"> - </w:t>
      </w:r>
      <w:r w:rsidRPr="00051C98">
        <w:rPr>
          <w:rFonts w:ascii="Times New Roman" w:hAnsi="Times New Roman" w:cs="Times New Roman"/>
        </w:rPr>
        <w:t>это способ на любом этапе урока, изу</w:t>
      </w:r>
      <w:r w:rsidR="00C229E2" w:rsidRPr="00051C98">
        <w:rPr>
          <w:rFonts w:ascii="Times New Roman" w:hAnsi="Times New Roman" w:cs="Times New Roman"/>
        </w:rPr>
        <w:t>че</w:t>
      </w:r>
      <w:r w:rsidRPr="00051C98">
        <w:rPr>
          <w:rFonts w:ascii="Times New Roman" w:hAnsi="Times New Roman" w:cs="Times New Roman"/>
        </w:rPr>
        <w:t>ния темы</w:t>
      </w:r>
      <w:r w:rsidR="00C229E2" w:rsidRPr="00051C98">
        <w:rPr>
          <w:rFonts w:ascii="Times New Roman" w:hAnsi="Times New Roman" w:cs="Times New Roman"/>
        </w:rPr>
        <w:t>, проверить, что находится у уча</w:t>
      </w:r>
      <w:r w:rsidRPr="00051C98">
        <w:rPr>
          <w:rFonts w:ascii="Times New Roman" w:hAnsi="Times New Roman" w:cs="Times New Roman"/>
        </w:rPr>
        <w:t>щихся на уровне ассоциаций.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Style w:val="aa"/>
          <w:rFonts w:ascii="Times New Roman" w:hAnsi="Times New Roman" w:cs="Times New Roman"/>
          <w:sz w:val="24"/>
          <w:szCs w:val="24"/>
        </w:rPr>
        <w:t>Приступает преподаватель к</w:t>
      </w:r>
      <w:r w:rsidR="00C229E2" w:rsidRPr="00051C9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051C98">
        <w:rPr>
          <w:rStyle w:val="aa"/>
          <w:rFonts w:ascii="Times New Roman" w:hAnsi="Times New Roman" w:cs="Times New Roman"/>
          <w:sz w:val="24"/>
          <w:szCs w:val="24"/>
        </w:rPr>
        <w:t>изучен</w:t>
      </w:r>
      <w:r w:rsidR="00C229E2" w:rsidRPr="00051C98">
        <w:rPr>
          <w:rStyle w:val="aa"/>
          <w:rFonts w:ascii="Times New Roman" w:hAnsi="Times New Roman" w:cs="Times New Roman"/>
          <w:sz w:val="24"/>
          <w:szCs w:val="24"/>
        </w:rPr>
        <w:t>ию</w:t>
      </w:r>
      <w:r w:rsidRPr="00051C98">
        <w:rPr>
          <w:rStyle w:val="aa"/>
          <w:rFonts w:ascii="Times New Roman" w:hAnsi="Times New Roman" w:cs="Times New Roman"/>
          <w:sz w:val="24"/>
          <w:szCs w:val="24"/>
        </w:rPr>
        <w:t xml:space="preserve"> новой темы</w:t>
      </w:r>
      <w:r w:rsidR="00C229E2" w:rsidRPr="00051C98">
        <w:rPr>
          <w:rFonts w:ascii="Times New Roman" w:hAnsi="Times New Roman" w:cs="Times New Roman"/>
        </w:rPr>
        <w:t xml:space="preserve"> и в начале урока дает </w:t>
      </w:r>
      <w:proofErr w:type="spellStart"/>
      <w:r w:rsidR="00C229E2" w:rsidRPr="00051C98">
        <w:rPr>
          <w:rFonts w:ascii="Times New Roman" w:hAnsi="Times New Roman" w:cs="Times New Roman"/>
        </w:rPr>
        <w:t>синк</w:t>
      </w:r>
      <w:r w:rsidRPr="00051C98">
        <w:rPr>
          <w:rFonts w:ascii="Times New Roman" w:hAnsi="Times New Roman" w:cs="Times New Roman"/>
        </w:rPr>
        <w:t>вейн</w:t>
      </w:r>
      <w:proofErr w:type="spellEnd"/>
      <w:r w:rsidRPr="00051C98">
        <w:rPr>
          <w:rFonts w:ascii="Times New Roman" w:hAnsi="Times New Roman" w:cs="Times New Roman"/>
        </w:rPr>
        <w:t>: «А что вы уже знаете об этом? ду</w:t>
      </w:r>
      <w:r w:rsidR="00C229E2" w:rsidRPr="00051C98">
        <w:rPr>
          <w:rFonts w:ascii="Times New Roman" w:hAnsi="Times New Roman" w:cs="Times New Roman"/>
        </w:rPr>
        <w:t xml:space="preserve">маете?» Проанализировав </w:t>
      </w:r>
      <w:proofErr w:type="spellStart"/>
      <w:r w:rsidR="00C229E2" w:rsidRPr="00051C98">
        <w:rPr>
          <w:rFonts w:ascii="Times New Roman" w:hAnsi="Times New Roman" w:cs="Times New Roman"/>
        </w:rPr>
        <w:t>полученые</w:t>
      </w:r>
      <w:proofErr w:type="spellEnd"/>
      <w:r w:rsidRPr="00051C98">
        <w:rPr>
          <w:rFonts w:ascii="Times New Roman" w:hAnsi="Times New Roman" w:cs="Times New Roman"/>
        </w:rPr>
        <w:t xml:space="preserve"> резул</w:t>
      </w:r>
      <w:r w:rsidR="00C229E2" w:rsidRPr="00051C98">
        <w:rPr>
          <w:rFonts w:ascii="Times New Roman" w:hAnsi="Times New Roman" w:cs="Times New Roman"/>
        </w:rPr>
        <w:t>ьтаты, можно корректировать пред</w:t>
      </w:r>
      <w:r w:rsidRPr="00051C98">
        <w:rPr>
          <w:rFonts w:ascii="Times New Roman" w:hAnsi="Times New Roman" w:cs="Times New Roman"/>
        </w:rPr>
        <w:t>ставлен</w:t>
      </w:r>
      <w:r w:rsidR="00C229E2" w:rsidRPr="00051C98">
        <w:rPr>
          <w:rFonts w:ascii="Times New Roman" w:hAnsi="Times New Roman" w:cs="Times New Roman"/>
        </w:rPr>
        <w:t>ия учащихся о данном понятии в</w:t>
      </w:r>
      <w:r w:rsidRPr="00051C98">
        <w:rPr>
          <w:rFonts w:ascii="Times New Roman" w:hAnsi="Times New Roman" w:cs="Times New Roman"/>
        </w:rPr>
        <w:t xml:space="preserve"> ходе изучения темы.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Style w:val="aa"/>
          <w:rFonts w:ascii="Times New Roman" w:hAnsi="Times New Roman" w:cs="Times New Roman"/>
          <w:sz w:val="24"/>
          <w:szCs w:val="24"/>
        </w:rPr>
        <w:t>Разгар урока.</w:t>
      </w:r>
      <w:r w:rsidRPr="00051C98">
        <w:rPr>
          <w:rFonts w:ascii="Times New Roman" w:hAnsi="Times New Roman" w:cs="Times New Roman"/>
        </w:rPr>
        <w:t xml:space="preserve"> </w:t>
      </w:r>
      <w:r w:rsidR="00C229E2" w:rsidRPr="00051C98">
        <w:rPr>
          <w:rFonts w:ascii="Times New Roman" w:hAnsi="Times New Roman" w:cs="Times New Roman"/>
        </w:rPr>
        <w:t>Тема очень трудна для вос</w:t>
      </w:r>
      <w:r w:rsidRPr="00051C98">
        <w:rPr>
          <w:rFonts w:ascii="Times New Roman" w:hAnsi="Times New Roman" w:cs="Times New Roman"/>
        </w:rPr>
        <w:t>при</w:t>
      </w:r>
      <w:r w:rsidR="00C229E2" w:rsidRPr="00051C98">
        <w:rPr>
          <w:rFonts w:ascii="Times New Roman" w:hAnsi="Times New Roman" w:cs="Times New Roman"/>
        </w:rPr>
        <w:t>ятия. Учащиеся устали. Предлож</w:t>
      </w:r>
      <w:r w:rsidRPr="00051C98">
        <w:rPr>
          <w:rFonts w:ascii="Times New Roman" w:hAnsi="Times New Roman" w:cs="Times New Roman"/>
        </w:rPr>
        <w:t xml:space="preserve">им </w:t>
      </w:r>
      <w:proofErr w:type="spellStart"/>
      <w:r w:rsidRPr="00051C98">
        <w:rPr>
          <w:rFonts w:ascii="Times New Roman" w:hAnsi="Times New Roman" w:cs="Times New Roman"/>
        </w:rPr>
        <w:t>синк</w:t>
      </w:r>
      <w:r w:rsidR="00C229E2" w:rsidRPr="00051C98">
        <w:rPr>
          <w:rFonts w:ascii="Times New Roman" w:hAnsi="Times New Roman" w:cs="Times New Roman"/>
        </w:rPr>
        <w:t>вейн</w:t>
      </w:r>
      <w:proofErr w:type="spellEnd"/>
      <w:r w:rsidR="00C229E2" w:rsidRPr="00051C98">
        <w:rPr>
          <w:rFonts w:ascii="Times New Roman" w:hAnsi="Times New Roman" w:cs="Times New Roman"/>
        </w:rPr>
        <w:t xml:space="preserve"> по какому-то разделу изучае</w:t>
      </w:r>
      <w:r w:rsidRPr="00051C98">
        <w:rPr>
          <w:rFonts w:ascii="Times New Roman" w:hAnsi="Times New Roman" w:cs="Times New Roman"/>
        </w:rPr>
        <w:t>мой тем</w:t>
      </w:r>
      <w:r w:rsidR="00C229E2" w:rsidRPr="00051C98">
        <w:rPr>
          <w:rFonts w:ascii="Times New Roman" w:hAnsi="Times New Roman" w:cs="Times New Roman"/>
        </w:rPr>
        <w:t>ы, и вы узнаете, как идет восприя</w:t>
      </w:r>
      <w:r w:rsidRPr="00051C98">
        <w:rPr>
          <w:rFonts w:ascii="Times New Roman" w:hAnsi="Times New Roman" w:cs="Times New Roman"/>
        </w:rPr>
        <w:t xml:space="preserve">тие ими нового материала. Быстрый </w:t>
      </w:r>
      <w:r w:rsidR="001934C5" w:rsidRPr="00051C98">
        <w:rPr>
          <w:rFonts w:ascii="Times New Roman" w:hAnsi="Times New Roman" w:cs="Times New Roman"/>
        </w:rPr>
        <w:t>спо</w:t>
      </w:r>
      <w:r w:rsidRPr="00051C98">
        <w:rPr>
          <w:rFonts w:ascii="Times New Roman" w:hAnsi="Times New Roman" w:cs="Times New Roman"/>
        </w:rPr>
        <w:t>соб сменить вид</w:t>
      </w:r>
      <w:r w:rsidR="001934C5" w:rsidRPr="00051C98">
        <w:rPr>
          <w:rFonts w:ascii="Times New Roman" w:hAnsi="Times New Roman" w:cs="Times New Roman"/>
        </w:rPr>
        <w:t xml:space="preserve"> деятельности, не уходя</w:t>
      </w:r>
      <w:r w:rsidRPr="00051C98">
        <w:rPr>
          <w:rFonts w:ascii="Times New Roman" w:hAnsi="Times New Roman" w:cs="Times New Roman"/>
        </w:rPr>
        <w:t xml:space="preserve"> </w:t>
      </w:r>
      <w:r w:rsidR="001934C5" w:rsidRPr="00051C98">
        <w:rPr>
          <w:rFonts w:ascii="Times New Roman" w:hAnsi="Times New Roman" w:cs="Times New Roman"/>
        </w:rPr>
        <w:t xml:space="preserve">от </w:t>
      </w:r>
      <w:r w:rsidRPr="00051C98">
        <w:rPr>
          <w:rFonts w:ascii="Times New Roman" w:hAnsi="Times New Roman" w:cs="Times New Roman"/>
        </w:rPr>
        <w:t>изучения темы.</w:t>
      </w:r>
    </w:p>
    <w:p w:rsidR="00035A40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Style w:val="aa"/>
          <w:rFonts w:ascii="Times New Roman" w:hAnsi="Times New Roman" w:cs="Times New Roman"/>
          <w:sz w:val="24"/>
          <w:szCs w:val="24"/>
        </w:rPr>
        <w:t>Изучение темы завершено.</w:t>
      </w:r>
      <w:r w:rsidR="001934C5" w:rsidRPr="00051C98">
        <w:rPr>
          <w:rFonts w:ascii="Times New Roman" w:hAnsi="Times New Roman" w:cs="Times New Roman"/>
        </w:rPr>
        <w:t xml:space="preserve"> Качество,</w:t>
      </w:r>
      <w:r w:rsidRPr="00051C98">
        <w:rPr>
          <w:rFonts w:ascii="Times New Roman" w:hAnsi="Times New Roman" w:cs="Times New Roman"/>
        </w:rPr>
        <w:t xml:space="preserve"> </w:t>
      </w:r>
      <w:r w:rsidR="001934C5" w:rsidRPr="00051C98">
        <w:rPr>
          <w:rFonts w:ascii="Times New Roman" w:hAnsi="Times New Roman" w:cs="Times New Roman"/>
        </w:rPr>
        <w:t>глубину и прочность знаний покажут</w:t>
      </w:r>
      <w:r w:rsidRPr="00051C98">
        <w:rPr>
          <w:rFonts w:ascii="Times New Roman" w:hAnsi="Times New Roman" w:cs="Times New Roman"/>
        </w:rPr>
        <w:t xml:space="preserve"> опрос,</w:t>
      </w:r>
      <w:r w:rsidR="001934C5" w:rsidRPr="00051C98">
        <w:rPr>
          <w:rFonts w:ascii="Times New Roman" w:hAnsi="Times New Roman" w:cs="Times New Roman"/>
        </w:rPr>
        <w:t xml:space="preserve"> итоговый контрольный срез. А сей</w:t>
      </w:r>
      <w:r w:rsidRPr="00051C98">
        <w:rPr>
          <w:rFonts w:ascii="Times New Roman" w:hAnsi="Times New Roman" w:cs="Times New Roman"/>
        </w:rPr>
        <w:t xml:space="preserve">час, в завершении урока -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. </w:t>
      </w:r>
      <w:r w:rsidR="001934C5" w:rsidRPr="00051C98">
        <w:rPr>
          <w:rFonts w:ascii="Times New Roman" w:hAnsi="Times New Roman" w:cs="Times New Roman"/>
        </w:rPr>
        <w:t>До</w:t>
      </w:r>
      <w:r w:rsidRPr="00051C98">
        <w:rPr>
          <w:rFonts w:ascii="Times New Roman" w:hAnsi="Times New Roman" w:cs="Times New Roman"/>
        </w:rPr>
        <w:t>стой</w:t>
      </w:r>
      <w:r w:rsidR="001934C5" w:rsidRPr="00051C98">
        <w:rPr>
          <w:rFonts w:ascii="Times New Roman" w:hAnsi="Times New Roman" w:cs="Times New Roman"/>
        </w:rPr>
        <w:t>ный итог изучения нового материа</w:t>
      </w:r>
      <w:r w:rsidRPr="00051C98">
        <w:rPr>
          <w:rFonts w:ascii="Times New Roman" w:hAnsi="Times New Roman" w:cs="Times New Roman"/>
        </w:rPr>
        <w:t>ла, к</w:t>
      </w:r>
      <w:r w:rsidR="001934C5" w:rsidRPr="00051C98">
        <w:rPr>
          <w:rFonts w:ascii="Times New Roman" w:hAnsi="Times New Roman" w:cs="Times New Roman"/>
        </w:rPr>
        <w:t>оторый продемонстрирует не столько</w:t>
      </w:r>
      <w:r w:rsidRPr="00051C98">
        <w:rPr>
          <w:rFonts w:ascii="Times New Roman" w:hAnsi="Times New Roman" w:cs="Times New Roman"/>
        </w:rPr>
        <w:t xml:space="preserve"> зна</w:t>
      </w:r>
      <w:r w:rsidR="001934C5" w:rsidRPr="00051C98">
        <w:rPr>
          <w:rFonts w:ascii="Times New Roman" w:hAnsi="Times New Roman" w:cs="Times New Roman"/>
        </w:rPr>
        <w:t>ния, сколько понимание, оценочные</w:t>
      </w:r>
      <w:r w:rsidRPr="00051C98">
        <w:rPr>
          <w:rFonts w:ascii="Times New Roman" w:hAnsi="Times New Roman" w:cs="Times New Roman"/>
        </w:rPr>
        <w:t xml:space="preserve"> су</w:t>
      </w:r>
      <w:r w:rsidR="001934C5" w:rsidRPr="00051C98">
        <w:rPr>
          <w:rFonts w:ascii="Times New Roman" w:hAnsi="Times New Roman" w:cs="Times New Roman"/>
        </w:rPr>
        <w:t>ждения, ценностные ориентации под</w:t>
      </w:r>
      <w:r w:rsidRPr="00051C98">
        <w:rPr>
          <w:rFonts w:ascii="Times New Roman" w:hAnsi="Times New Roman" w:cs="Times New Roman"/>
        </w:rPr>
        <w:t>ростков</w:t>
      </w:r>
      <w:r w:rsidR="001934C5" w:rsidRPr="00051C98">
        <w:rPr>
          <w:rFonts w:ascii="Times New Roman" w:hAnsi="Times New Roman" w:cs="Times New Roman"/>
        </w:rPr>
        <w:t>. В конечном итоге, при детальном</w:t>
      </w:r>
      <w:r w:rsidRPr="00051C98">
        <w:rPr>
          <w:rFonts w:ascii="Times New Roman" w:hAnsi="Times New Roman" w:cs="Times New Roman"/>
        </w:rPr>
        <w:t xml:space="preserve"> анализе </w:t>
      </w:r>
      <w:proofErr w:type="spellStart"/>
      <w:r w:rsidRPr="00051C98">
        <w:rPr>
          <w:rFonts w:ascii="Times New Roman" w:hAnsi="Times New Roman" w:cs="Times New Roman"/>
        </w:rPr>
        <w:t>синквейнов</w:t>
      </w:r>
      <w:proofErr w:type="spellEnd"/>
      <w:r w:rsidRPr="00051C98">
        <w:rPr>
          <w:rFonts w:ascii="Times New Roman" w:hAnsi="Times New Roman" w:cs="Times New Roman"/>
        </w:rPr>
        <w:t xml:space="preserve">, преподаватель </w:t>
      </w:r>
      <w:proofErr w:type="gramStart"/>
      <w:r w:rsidR="001934C5" w:rsidRPr="00051C98">
        <w:rPr>
          <w:rFonts w:ascii="Times New Roman" w:hAnsi="Times New Roman" w:cs="Times New Roman"/>
          <w:lang w:val="en-US"/>
        </w:rPr>
        <w:t>y</w:t>
      </w:r>
      <w:proofErr w:type="gramEnd"/>
      <w:r w:rsidR="001934C5" w:rsidRPr="00051C98">
        <w:rPr>
          <w:rFonts w:ascii="Times New Roman" w:hAnsi="Times New Roman" w:cs="Times New Roman"/>
        </w:rPr>
        <w:t>ви</w:t>
      </w:r>
      <w:r w:rsidRPr="00051C98">
        <w:rPr>
          <w:rFonts w:ascii="Times New Roman" w:hAnsi="Times New Roman" w:cs="Times New Roman"/>
        </w:rPr>
        <w:t xml:space="preserve">дит, </w:t>
      </w:r>
      <w:r w:rsidR="001934C5" w:rsidRPr="00051C98">
        <w:rPr>
          <w:rFonts w:ascii="Times New Roman" w:hAnsi="Times New Roman" w:cs="Times New Roman"/>
        </w:rPr>
        <w:t>насколько ему удалось достичь прогнозируемого ранее результата</w:t>
      </w:r>
      <w:r w:rsidRPr="00051C98">
        <w:rPr>
          <w:rFonts w:ascii="Times New Roman" w:hAnsi="Times New Roman" w:cs="Times New Roman"/>
        </w:rPr>
        <w:t>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Учащиеся могут создавать </w:t>
      </w:r>
      <w:proofErr w:type="spellStart"/>
      <w:r w:rsidRPr="00051C98">
        <w:rPr>
          <w:rFonts w:ascii="Times New Roman" w:hAnsi="Times New Roman" w:cs="Times New Roman"/>
        </w:rPr>
        <w:t>синквейн</w:t>
      </w:r>
      <w:proofErr w:type="spellEnd"/>
      <w:r w:rsidRPr="00051C98">
        <w:rPr>
          <w:rFonts w:ascii="Times New Roman" w:hAnsi="Times New Roman" w:cs="Times New Roman"/>
        </w:rPr>
        <w:t xml:space="preserve"> в школе или дома. Этот прием позволяет лучше понять основные моменты, прави</w:t>
      </w:r>
      <w:r w:rsidRPr="00051C98">
        <w:rPr>
          <w:rFonts w:ascii="Times New Roman" w:hAnsi="Times New Roman" w:cs="Times New Roman"/>
        </w:rPr>
        <w:softHyphen/>
        <w:t>ла и определения из пройденной темы. Это творческое переосмысление матери</w:t>
      </w:r>
      <w:r w:rsidRPr="00051C98">
        <w:rPr>
          <w:rFonts w:ascii="Times New Roman" w:hAnsi="Times New Roman" w:cs="Times New Roman"/>
        </w:rPr>
        <w:softHyphen/>
        <w:t>ала, которое помогает некоторым ребя</w:t>
      </w:r>
      <w:r w:rsidRPr="00051C98">
        <w:rPr>
          <w:rFonts w:ascii="Times New Roman" w:hAnsi="Times New Roman" w:cs="Times New Roman"/>
        </w:rPr>
        <w:softHyphen/>
        <w:t>там развить свои таланты и способности. Каждый преподаватель, не желающий от</w:t>
      </w:r>
      <w:r w:rsidRPr="00051C98">
        <w:rPr>
          <w:rFonts w:ascii="Times New Roman" w:hAnsi="Times New Roman" w:cs="Times New Roman"/>
        </w:rPr>
        <w:softHyphen/>
        <w:t>ставать от времени, использует на своих уроках данную методику</w:t>
      </w:r>
      <w:r w:rsidR="001934C5" w:rsidRPr="00051C98">
        <w:rPr>
          <w:rFonts w:ascii="Times New Roman" w:hAnsi="Times New Roman" w:cs="Times New Roman"/>
        </w:rPr>
        <w:t>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Работая над проблемой «</w:t>
      </w:r>
      <w:r w:rsidRPr="00051C98">
        <w:rPr>
          <w:rStyle w:val="ac"/>
          <w:rFonts w:ascii="Times New Roman" w:hAnsi="Times New Roman" w:cs="Times New Roman"/>
          <w:sz w:val="24"/>
          <w:szCs w:val="24"/>
        </w:rPr>
        <w:t>Развитие творческих способностей и мо</w:t>
      </w:r>
      <w:r w:rsidR="001934C5" w:rsidRPr="00051C98">
        <w:rPr>
          <w:rStyle w:val="ac"/>
          <w:rFonts w:ascii="Times New Roman" w:hAnsi="Times New Roman" w:cs="Times New Roman"/>
          <w:sz w:val="24"/>
          <w:szCs w:val="24"/>
        </w:rPr>
        <w:t>тива</w:t>
      </w:r>
      <w:r w:rsidR="001934C5" w:rsidRPr="00051C98">
        <w:rPr>
          <w:rStyle w:val="ac"/>
          <w:rFonts w:ascii="Times New Roman" w:hAnsi="Times New Roman" w:cs="Times New Roman"/>
          <w:sz w:val="24"/>
          <w:szCs w:val="24"/>
        </w:rPr>
        <w:softHyphen/>
        <w:t>ции учащихся на уроках ОБЖ</w:t>
      </w:r>
      <w:r w:rsidRPr="00051C98">
        <w:rPr>
          <w:rStyle w:val="ac"/>
          <w:rFonts w:ascii="Times New Roman" w:hAnsi="Times New Roman" w:cs="Times New Roman"/>
          <w:sz w:val="24"/>
          <w:szCs w:val="24"/>
        </w:rPr>
        <w:t>»,</w:t>
      </w:r>
      <w:r w:rsidRPr="00051C98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051C98">
        <w:rPr>
          <w:rFonts w:ascii="Times New Roman" w:hAnsi="Times New Roman" w:cs="Times New Roman"/>
        </w:rPr>
        <w:t>встре</w:t>
      </w:r>
      <w:r w:rsidRPr="00051C98">
        <w:rPr>
          <w:rFonts w:ascii="Times New Roman" w:hAnsi="Times New Roman" w:cs="Times New Roman"/>
        </w:rPr>
        <w:softHyphen/>
        <w:t>чаю определённые трудности. Некоторые вопросы предмета ОБЖ кажутся недоста</w:t>
      </w:r>
      <w:r w:rsidRPr="00051C98">
        <w:rPr>
          <w:rFonts w:ascii="Times New Roman" w:hAnsi="Times New Roman" w:cs="Times New Roman"/>
        </w:rPr>
        <w:softHyphen/>
        <w:t>точно интересными, порой скучными, что может привести к плохому усвоению материала. Именно в этот период нуж</w:t>
      </w:r>
      <w:r w:rsidRPr="00051C98">
        <w:rPr>
          <w:rFonts w:ascii="Times New Roman" w:hAnsi="Times New Roman" w:cs="Times New Roman"/>
        </w:rPr>
        <w:softHyphen/>
        <w:t>но стремиться раскрыть притягательные стороны изучаемых вопросов. Интерес к предмету ОБЖ повышается, если есть тесная связь с личным опытом; даются ситуативные задания, ролевые игры, в ко</w:t>
      </w:r>
      <w:r w:rsidRPr="00051C98">
        <w:rPr>
          <w:rFonts w:ascii="Times New Roman" w:hAnsi="Times New Roman" w:cs="Times New Roman"/>
        </w:rPr>
        <w:softHyphen/>
        <w:t>торых следует творчески применить по</w:t>
      </w:r>
      <w:r w:rsidRPr="00051C98">
        <w:rPr>
          <w:rFonts w:ascii="Times New Roman" w:hAnsi="Times New Roman" w:cs="Times New Roman"/>
        </w:rPr>
        <w:softHyphen/>
        <w:t>лученные знания. Даже самые пассивные учащиеся включаются в игры с большим желанием. Увлекаясь, ребята не замечают, что учатся, познают, запоминают новое, ориентируются в необычных ситуациях, пополняют запас представлений, поня</w:t>
      </w:r>
      <w:r w:rsidRPr="00051C98">
        <w:rPr>
          <w:rFonts w:ascii="Times New Roman" w:hAnsi="Times New Roman" w:cs="Times New Roman"/>
        </w:rPr>
        <w:softHyphen/>
        <w:t>тий, развивают фантазию, особенно те, кто в другое время просто не реагировал бы на урок.</w:t>
      </w:r>
    </w:p>
    <w:p w:rsidR="001934C5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Развивая интерес к урокам ОБЖ такими методами и приёмами, убеждаюсь в их эф</w:t>
      </w:r>
      <w:r w:rsidRPr="00051C98">
        <w:rPr>
          <w:rFonts w:ascii="Times New Roman" w:hAnsi="Times New Roman" w:cs="Times New Roman"/>
        </w:rPr>
        <w:softHyphen/>
        <w:t>фективности. Наблюдается положитель</w:t>
      </w:r>
      <w:r w:rsidRPr="00051C98">
        <w:rPr>
          <w:rFonts w:ascii="Times New Roman" w:hAnsi="Times New Roman" w:cs="Times New Roman"/>
        </w:rPr>
        <w:softHyphen/>
        <w:t>ная д</w:t>
      </w:r>
      <w:r w:rsidR="001934C5" w:rsidRPr="00051C98">
        <w:rPr>
          <w:rFonts w:ascii="Times New Roman" w:hAnsi="Times New Roman" w:cs="Times New Roman"/>
        </w:rPr>
        <w:t>инамика успеваемости и качества</w:t>
      </w:r>
      <w:r w:rsidRPr="00051C98">
        <w:rPr>
          <w:rFonts w:ascii="Times New Roman" w:hAnsi="Times New Roman" w:cs="Times New Roman"/>
        </w:rPr>
        <w:t xml:space="preserve"> знаний учащихся. К тому же, выше пере</w:t>
      </w:r>
      <w:r w:rsidRPr="00051C98">
        <w:rPr>
          <w:rFonts w:ascii="Times New Roman" w:hAnsi="Times New Roman" w:cs="Times New Roman"/>
        </w:rPr>
        <w:softHyphen/>
        <w:t>числен</w:t>
      </w:r>
      <w:r w:rsidR="001934C5" w:rsidRPr="00051C98">
        <w:rPr>
          <w:rFonts w:ascii="Times New Roman" w:hAnsi="Times New Roman" w:cs="Times New Roman"/>
        </w:rPr>
        <w:t>ные методы имеют здоровье сбе</w:t>
      </w:r>
      <w:r w:rsidRPr="00051C98">
        <w:rPr>
          <w:rFonts w:ascii="Times New Roman" w:hAnsi="Times New Roman" w:cs="Times New Roman"/>
        </w:rPr>
        <w:t>рега</w:t>
      </w:r>
      <w:r w:rsidR="001934C5" w:rsidRPr="00051C98">
        <w:rPr>
          <w:rFonts w:ascii="Times New Roman" w:hAnsi="Times New Roman" w:cs="Times New Roman"/>
        </w:rPr>
        <w:t>тельную направленность, снимают</w:t>
      </w:r>
      <w:r w:rsidRPr="00051C98">
        <w:rPr>
          <w:rFonts w:ascii="Times New Roman" w:hAnsi="Times New Roman" w:cs="Times New Roman"/>
        </w:rPr>
        <w:t xml:space="preserve"> усталость, напряжённость умственно</w:t>
      </w:r>
      <w:r w:rsidR="001934C5" w:rsidRPr="00051C98">
        <w:rPr>
          <w:rFonts w:ascii="Times New Roman" w:hAnsi="Times New Roman" w:cs="Times New Roman"/>
        </w:rPr>
        <w:t>го</w:t>
      </w:r>
      <w:r w:rsidRPr="00051C98">
        <w:rPr>
          <w:rFonts w:ascii="Times New Roman" w:hAnsi="Times New Roman" w:cs="Times New Roman"/>
        </w:rPr>
        <w:t xml:space="preserve"> труда</w:t>
      </w:r>
      <w:r w:rsidR="001934C5" w:rsidRPr="00051C98">
        <w:rPr>
          <w:rFonts w:ascii="Times New Roman" w:hAnsi="Times New Roman" w:cs="Times New Roman"/>
        </w:rPr>
        <w:t>, повышают их работоспособность</w:t>
      </w:r>
      <w:r w:rsidRPr="00051C98">
        <w:rPr>
          <w:rFonts w:ascii="Times New Roman" w:hAnsi="Times New Roman" w:cs="Times New Roman"/>
        </w:rPr>
        <w:t xml:space="preserve"> на уроках.</w:t>
      </w:r>
    </w:p>
    <w:p w:rsidR="0013555D" w:rsidRPr="00051C98" w:rsidRDefault="00F50BB8" w:rsidP="007150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 xml:space="preserve">Задаю </w:t>
      </w:r>
      <w:r w:rsidR="001934C5" w:rsidRPr="00051C98">
        <w:rPr>
          <w:rFonts w:ascii="Times New Roman" w:hAnsi="Times New Roman" w:cs="Times New Roman"/>
        </w:rPr>
        <w:t>себе вопрос: что нужно сделать,</w:t>
      </w:r>
      <w:r w:rsidRPr="00051C98">
        <w:rPr>
          <w:rFonts w:ascii="Times New Roman" w:hAnsi="Times New Roman" w:cs="Times New Roman"/>
        </w:rPr>
        <w:t xml:space="preserve"> чтобы та</w:t>
      </w:r>
      <w:r w:rsidR="001934C5" w:rsidRPr="00051C98">
        <w:rPr>
          <w:rFonts w:ascii="Times New Roman" w:hAnsi="Times New Roman" w:cs="Times New Roman"/>
        </w:rPr>
        <w:t>лантливые дети вырастали в талантливых взрослых? Изменить генетику</w:t>
      </w:r>
      <w:r w:rsidRPr="00051C98">
        <w:rPr>
          <w:rFonts w:ascii="Times New Roman" w:hAnsi="Times New Roman" w:cs="Times New Roman"/>
        </w:rPr>
        <w:t xml:space="preserve"> мы не мо</w:t>
      </w:r>
      <w:r w:rsidR="001934C5" w:rsidRPr="00051C98">
        <w:rPr>
          <w:rFonts w:ascii="Times New Roman" w:hAnsi="Times New Roman" w:cs="Times New Roman"/>
        </w:rPr>
        <w:t>жем, что дано, то дано. Попыт</w:t>
      </w:r>
      <w:r w:rsidRPr="00051C98">
        <w:rPr>
          <w:rFonts w:ascii="Times New Roman" w:hAnsi="Times New Roman" w:cs="Times New Roman"/>
        </w:rPr>
        <w:t>ки измен</w:t>
      </w:r>
      <w:r w:rsidR="001934C5" w:rsidRPr="00051C98">
        <w:rPr>
          <w:rFonts w:ascii="Times New Roman" w:hAnsi="Times New Roman" w:cs="Times New Roman"/>
        </w:rPr>
        <w:t xml:space="preserve">ить социальную среду - также к </w:t>
      </w:r>
      <w:r w:rsidRPr="00051C98">
        <w:rPr>
          <w:rFonts w:ascii="Times New Roman" w:hAnsi="Times New Roman" w:cs="Times New Roman"/>
        </w:rPr>
        <w:t>успеху не пр</w:t>
      </w:r>
      <w:r w:rsidR="001934C5" w:rsidRPr="00051C98">
        <w:rPr>
          <w:rFonts w:ascii="Times New Roman" w:hAnsi="Times New Roman" w:cs="Times New Roman"/>
        </w:rPr>
        <w:t>иводят. Значит, остаётся толь</w:t>
      </w:r>
      <w:r w:rsidRPr="00051C98">
        <w:rPr>
          <w:rFonts w:ascii="Times New Roman" w:hAnsi="Times New Roman" w:cs="Times New Roman"/>
        </w:rPr>
        <w:t>ко возмо</w:t>
      </w:r>
      <w:r w:rsidR="001934C5" w:rsidRPr="00051C98">
        <w:rPr>
          <w:rFonts w:ascii="Times New Roman" w:hAnsi="Times New Roman" w:cs="Times New Roman"/>
        </w:rPr>
        <w:t>жность создания интеллектуаль</w:t>
      </w:r>
      <w:r w:rsidRPr="00051C98">
        <w:rPr>
          <w:rFonts w:ascii="Times New Roman" w:hAnsi="Times New Roman" w:cs="Times New Roman"/>
        </w:rPr>
        <w:t>ной среды в аудитории, в колледже.</w:t>
      </w:r>
    </w:p>
    <w:p w:rsidR="0013555D" w:rsidRPr="00051C98" w:rsidRDefault="00F50BB8" w:rsidP="00F24D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Ни для к</w:t>
      </w:r>
      <w:r w:rsidR="001934C5" w:rsidRPr="00051C98">
        <w:rPr>
          <w:rFonts w:ascii="Times New Roman" w:hAnsi="Times New Roman" w:cs="Times New Roman"/>
        </w:rPr>
        <w:t xml:space="preserve">ого не секрет, что любое </w:t>
      </w:r>
      <w:proofErr w:type="gramStart"/>
      <w:r w:rsidR="001934C5" w:rsidRPr="00051C98">
        <w:rPr>
          <w:rFonts w:ascii="Times New Roman" w:hAnsi="Times New Roman" w:cs="Times New Roman"/>
        </w:rPr>
        <w:t>обще-</w:t>
      </w:r>
      <w:r w:rsidRPr="00051C98">
        <w:rPr>
          <w:rFonts w:ascii="Times New Roman" w:hAnsi="Times New Roman" w:cs="Times New Roman"/>
        </w:rPr>
        <w:t>обра</w:t>
      </w:r>
      <w:r w:rsidR="001934C5" w:rsidRPr="00051C98">
        <w:rPr>
          <w:rFonts w:ascii="Times New Roman" w:hAnsi="Times New Roman" w:cs="Times New Roman"/>
        </w:rPr>
        <w:t>зовательное</w:t>
      </w:r>
      <w:proofErr w:type="gramEnd"/>
      <w:r w:rsidR="001934C5" w:rsidRPr="00051C98">
        <w:rPr>
          <w:rFonts w:ascii="Times New Roman" w:hAnsi="Times New Roman" w:cs="Times New Roman"/>
        </w:rPr>
        <w:t xml:space="preserve"> учреждение является</w:t>
      </w:r>
      <w:r w:rsidRPr="00051C98">
        <w:rPr>
          <w:rFonts w:ascii="Times New Roman" w:hAnsi="Times New Roman" w:cs="Times New Roman"/>
        </w:rPr>
        <w:t xml:space="preserve"> </w:t>
      </w:r>
      <w:r w:rsidRPr="00051C98">
        <w:rPr>
          <w:rFonts w:ascii="Times New Roman" w:hAnsi="Times New Roman" w:cs="Times New Roman"/>
        </w:rPr>
        <w:lastRenderedPageBreak/>
        <w:t>мощнейшим инструментом социализа</w:t>
      </w:r>
      <w:r w:rsidRPr="00051C98">
        <w:rPr>
          <w:rFonts w:ascii="Times New Roman" w:hAnsi="Times New Roman" w:cs="Times New Roman"/>
        </w:rPr>
        <w:softHyphen/>
        <w:t>ции человека в обществе. Совреме</w:t>
      </w:r>
      <w:r w:rsidR="001934C5" w:rsidRPr="00051C98">
        <w:rPr>
          <w:rFonts w:ascii="Times New Roman" w:hAnsi="Times New Roman" w:cs="Times New Roman"/>
        </w:rPr>
        <w:t>нное</w:t>
      </w:r>
      <w:r w:rsidRPr="00051C98">
        <w:rPr>
          <w:rFonts w:ascii="Times New Roman" w:hAnsi="Times New Roman" w:cs="Times New Roman"/>
        </w:rPr>
        <w:t xml:space="preserve"> общест</w:t>
      </w:r>
      <w:r w:rsidR="001934C5" w:rsidRPr="00051C98">
        <w:rPr>
          <w:rFonts w:ascii="Times New Roman" w:hAnsi="Times New Roman" w:cs="Times New Roman"/>
        </w:rPr>
        <w:t>во меняется, с каждым годом все</w:t>
      </w:r>
      <w:r w:rsidRPr="00051C98">
        <w:rPr>
          <w:rFonts w:ascii="Times New Roman" w:hAnsi="Times New Roman" w:cs="Times New Roman"/>
        </w:rPr>
        <w:t xml:space="preserve"> больше </w:t>
      </w:r>
      <w:r w:rsidR="001934C5" w:rsidRPr="00051C98">
        <w:rPr>
          <w:rFonts w:ascii="Times New Roman" w:hAnsi="Times New Roman" w:cs="Times New Roman"/>
        </w:rPr>
        <w:t>и больше. Меняется и социальный</w:t>
      </w:r>
      <w:r w:rsidRPr="00051C98">
        <w:rPr>
          <w:rFonts w:ascii="Times New Roman" w:hAnsi="Times New Roman" w:cs="Times New Roman"/>
        </w:rPr>
        <w:t xml:space="preserve"> заказ на образ современного выпускни</w:t>
      </w:r>
      <w:r w:rsidRPr="00051C98">
        <w:rPr>
          <w:rFonts w:ascii="Times New Roman" w:hAnsi="Times New Roman" w:cs="Times New Roman"/>
        </w:rPr>
        <w:softHyphen/>
        <w:t>ка. Есл</w:t>
      </w:r>
      <w:r w:rsidR="001934C5" w:rsidRPr="00051C98">
        <w:rPr>
          <w:rFonts w:ascii="Times New Roman" w:hAnsi="Times New Roman" w:cs="Times New Roman"/>
        </w:rPr>
        <w:t xml:space="preserve">и ранее основным требованием к </w:t>
      </w:r>
      <w:r w:rsidRPr="00051C98">
        <w:rPr>
          <w:rFonts w:ascii="Times New Roman" w:hAnsi="Times New Roman" w:cs="Times New Roman"/>
        </w:rPr>
        <w:t>выпускнику была его эрудированность и исполн</w:t>
      </w:r>
      <w:r w:rsidR="001934C5" w:rsidRPr="00051C98">
        <w:rPr>
          <w:rFonts w:ascii="Times New Roman" w:hAnsi="Times New Roman" w:cs="Times New Roman"/>
        </w:rPr>
        <w:t>ительность, то сегодня основным</w:t>
      </w:r>
      <w:r w:rsidRPr="00051C98">
        <w:rPr>
          <w:rFonts w:ascii="Times New Roman" w:hAnsi="Times New Roman" w:cs="Times New Roman"/>
        </w:rPr>
        <w:t xml:space="preserve"> критерием являетс</w:t>
      </w:r>
      <w:r w:rsidR="001934C5" w:rsidRPr="00051C98">
        <w:rPr>
          <w:rFonts w:ascii="Times New Roman" w:hAnsi="Times New Roman" w:cs="Times New Roman"/>
        </w:rPr>
        <w:t>я креативность и кон</w:t>
      </w:r>
      <w:r w:rsidRPr="00051C98">
        <w:rPr>
          <w:rFonts w:ascii="Times New Roman" w:hAnsi="Times New Roman" w:cs="Times New Roman"/>
        </w:rPr>
        <w:t>курен</w:t>
      </w:r>
      <w:r w:rsidR="001934C5" w:rsidRPr="00051C98">
        <w:rPr>
          <w:rFonts w:ascii="Times New Roman" w:hAnsi="Times New Roman" w:cs="Times New Roman"/>
        </w:rPr>
        <w:t>тоспособность. А добиться этого</w:t>
      </w:r>
      <w:r w:rsidRPr="00051C98">
        <w:rPr>
          <w:rFonts w:ascii="Times New Roman" w:hAnsi="Times New Roman" w:cs="Times New Roman"/>
        </w:rPr>
        <w:t xml:space="preserve"> нево</w:t>
      </w:r>
      <w:r w:rsidR="001934C5" w:rsidRPr="00051C98">
        <w:rPr>
          <w:rFonts w:ascii="Times New Roman" w:hAnsi="Times New Roman" w:cs="Times New Roman"/>
        </w:rPr>
        <w:t>зможно применяя старые методики</w:t>
      </w:r>
      <w:r w:rsidRPr="00051C98">
        <w:rPr>
          <w:rFonts w:ascii="Times New Roman" w:hAnsi="Times New Roman" w:cs="Times New Roman"/>
        </w:rPr>
        <w:t xml:space="preserve"> и техно</w:t>
      </w:r>
      <w:r w:rsidR="001934C5" w:rsidRPr="00051C98">
        <w:rPr>
          <w:rFonts w:ascii="Times New Roman" w:hAnsi="Times New Roman" w:cs="Times New Roman"/>
        </w:rPr>
        <w:t>логии. Одной из современных об</w:t>
      </w:r>
      <w:r w:rsidRPr="00051C98">
        <w:rPr>
          <w:rFonts w:ascii="Times New Roman" w:hAnsi="Times New Roman" w:cs="Times New Roman"/>
        </w:rPr>
        <w:t>разова</w:t>
      </w:r>
      <w:r w:rsidR="001934C5" w:rsidRPr="00051C98">
        <w:rPr>
          <w:rFonts w:ascii="Times New Roman" w:hAnsi="Times New Roman" w:cs="Times New Roman"/>
        </w:rPr>
        <w:t>тельных технологий, применяемой</w:t>
      </w:r>
      <w:r w:rsidRPr="00051C98">
        <w:rPr>
          <w:rFonts w:ascii="Times New Roman" w:hAnsi="Times New Roman" w:cs="Times New Roman"/>
        </w:rPr>
        <w:t xml:space="preserve"> в школ</w:t>
      </w:r>
      <w:r w:rsidR="001934C5" w:rsidRPr="00051C98">
        <w:rPr>
          <w:rFonts w:ascii="Times New Roman" w:hAnsi="Times New Roman" w:cs="Times New Roman"/>
        </w:rPr>
        <w:t>е, является технология развития</w:t>
      </w:r>
      <w:r w:rsidRPr="00051C98">
        <w:rPr>
          <w:rFonts w:ascii="Times New Roman" w:hAnsi="Times New Roman" w:cs="Times New Roman"/>
        </w:rPr>
        <w:t xml:space="preserve"> критического мышления.</w:t>
      </w:r>
    </w:p>
    <w:p w:rsidR="0013555D" w:rsidRPr="00051C98" w:rsidRDefault="00F50BB8" w:rsidP="00F24D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Сегодня в различных научных источ</w:t>
      </w:r>
      <w:r w:rsidRPr="00051C98">
        <w:rPr>
          <w:rFonts w:ascii="Times New Roman" w:hAnsi="Times New Roman" w:cs="Times New Roman"/>
        </w:rPr>
        <w:softHyphen/>
        <w:t xml:space="preserve">никах </w:t>
      </w:r>
      <w:r w:rsidR="001934C5" w:rsidRPr="00051C98">
        <w:rPr>
          <w:rFonts w:ascii="Times New Roman" w:hAnsi="Times New Roman" w:cs="Times New Roman"/>
        </w:rPr>
        <w:t xml:space="preserve">можно найти разные определения </w:t>
      </w:r>
      <w:r w:rsidRPr="00051C98">
        <w:rPr>
          <w:rFonts w:ascii="Times New Roman" w:hAnsi="Times New Roman" w:cs="Times New Roman"/>
        </w:rPr>
        <w:t xml:space="preserve"> критического мышления. Все они сво</w:t>
      </w:r>
      <w:r w:rsidRPr="00051C98">
        <w:rPr>
          <w:rFonts w:ascii="Times New Roman" w:hAnsi="Times New Roman" w:cs="Times New Roman"/>
        </w:rPr>
        <w:softHyphen/>
        <w:t>дятся к</w:t>
      </w:r>
      <w:r w:rsidR="001934C5" w:rsidRPr="00051C98">
        <w:rPr>
          <w:rFonts w:ascii="Times New Roman" w:hAnsi="Times New Roman" w:cs="Times New Roman"/>
        </w:rPr>
        <w:t xml:space="preserve"> тому, что критическое мышление</w:t>
      </w:r>
      <w:r w:rsidRPr="00051C98">
        <w:rPr>
          <w:rFonts w:ascii="Times New Roman" w:hAnsi="Times New Roman" w:cs="Times New Roman"/>
        </w:rPr>
        <w:t xml:space="preserve"> означа</w:t>
      </w:r>
      <w:r w:rsidR="001934C5" w:rsidRPr="00051C98">
        <w:rPr>
          <w:rFonts w:ascii="Times New Roman" w:hAnsi="Times New Roman" w:cs="Times New Roman"/>
        </w:rPr>
        <w:t>ет мышление оценочное, рефлек</w:t>
      </w:r>
      <w:r w:rsidRPr="00051C98">
        <w:rPr>
          <w:rFonts w:ascii="Times New Roman" w:hAnsi="Times New Roman" w:cs="Times New Roman"/>
        </w:rPr>
        <w:t xml:space="preserve">сивное. </w:t>
      </w:r>
      <w:r w:rsidR="001934C5" w:rsidRPr="00051C98">
        <w:rPr>
          <w:rFonts w:ascii="Times New Roman" w:hAnsi="Times New Roman" w:cs="Times New Roman"/>
        </w:rPr>
        <w:t>Это открытое мышление, развивающееся путем</w:t>
      </w:r>
      <w:r w:rsidRPr="00051C98">
        <w:rPr>
          <w:rFonts w:ascii="Times New Roman" w:hAnsi="Times New Roman" w:cs="Times New Roman"/>
        </w:rPr>
        <w:t xml:space="preserve"> наложения н</w:t>
      </w:r>
      <w:r w:rsidR="001934C5" w:rsidRPr="00051C98">
        <w:rPr>
          <w:rFonts w:ascii="Times New Roman" w:hAnsi="Times New Roman" w:cs="Times New Roman"/>
        </w:rPr>
        <w:t>овой информации на лич</w:t>
      </w:r>
      <w:r w:rsidRPr="00051C98">
        <w:rPr>
          <w:rFonts w:ascii="Times New Roman" w:hAnsi="Times New Roman" w:cs="Times New Roman"/>
        </w:rPr>
        <w:t>ный жизненный опыт.</w:t>
      </w:r>
    </w:p>
    <w:p w:rsidR="0013555D" w:rsidRPr="00051C98" w:rsidRDefault="00F50BB8" w:rsidP="00F24D5B">
      <w:pPr>
        <w:pStyle w:val="af1"/>
        <w:ind w:firstLine="709"/>
        <w:jc w:val="both"/>
        <w:rPr>
          <w:rFonts w:ascii="Times New Roman" w:hAnsi="Times New Roman" w:cs="Times New Roman"/>
        </w:rPr>
      </w:pPr>
      <w:bookmarkStart w:id="2" w:name="bookmark3"/>
      <w:r w:rsidRPr="00051C98">
        <w:rPr>
          <w:rFonts w:ascii="Times New Roman" w:hAnsi="Times New Roman" w:cs="Times New Roman"/>
        </w:rPr>
        <w:t>Список источников и литературы:</w:t>
      </w:r>
      <w:bookmarkEnd w:id="2"/>
    </w:p>
    <w:p w:rsidR="0013555D" w:rsidRPr="00051C98" w:rsidRDefault="00F50BB8" w:rsidP="00F24D5B">
      <w:pPr>
        <w:pStyle w:val="af1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51C98">
        <w:rPr>
          <w:rFonts w:ascii="Times New Roman" w:hAnsi="Times New Roman" w:cs="Times New Roman"/>
        </w:rPr>
        <w:t>Голодова</w:t>
      </w:r>
      <w:proofErr w:type="spellEnd"/>
      <w:r w:rsidRPr="00051C98">
        <w:rPr>
          <w:rFonts w:ascii="Times New Roman" w:hAnsi="Times New Roman" w:cs="Times New Roman"/>
        </w:rPr>
        <w:t xml:space="preserve"> И.П. Использование техно</w:t>
      </w:r>
      <w:r w:rsidRPr="00051C98">
        <w:rPr>
          <w:rFonts w:ascii="Times New Roman" w:hAnsi="Times New Roman" w:cs="Times New Roman"/>
        </w:rPr>
        <w:softHyphen/>
        <w:t xml:space="preserve">логии </w:t>
      </w:r>
      <w:proofErr w:type="spellStart"/>
      <w:r w:rsidRPr="00051C98">
        <w:rPr>
          <w:rFonts w:ascii="Times New Roman" w:hAnsi="Times New Roman" w:cs="Times New Roman"/>
        </w:rPr>
        <w:t>синк</w:t>
      </w:r>
      <w:r w:rsidR="007150BE" w:rsidRPr="00051C98">
        <w:rPr>
          <w:rFonts w:ascii="Times New Roman" w:hAnsi="Times New Roman" w:cs="Times New Roman"/>
        </w:rPr>
        <w:t>вейна</w:t>
      </w:r>
      <w:proofErr w:type="spellEnd"/>
      <w:r w:rsidR="007150BE" w:rsidRPr="00051C98">
        <w:rPr>
          <w:rFonts w:ascii="Times New Roman" w:hAnsi="Times New Roman" w:cs="Times New Roman"/>
        </w:rPr>
        <w:t xml:space="preserve"> на уроках / И.П. </w:t>
      </w:r>
      <w:proofErr w:type="spellStart"/>
      <w:r w:rsidR="007150BE" w:rsidRPr="00051C98">
        <w:rPr>
          <w:rFonts w:ascii="Times New Roman" w:hAnsi="Times New Roman" w:cs="Times New Roman"/>
        </w:rPr>
        <w:t>Голодо</w:t>
      </w:r>
      <w:r w:rsidRPr="00051C98">
        <w:rPr>
          <w:rFonts w:ascii="Times New Roman" w:hAnsi="Times New Roman" w:cs="Times New Roman"/>
        </w:rPr>
        <w:t>ва</w:t>
      </w:r>
      <w:proofErr w:type="spellEnd"/>
      <w:r w:rsidRPr="00051C98">
        <w:rPr>
          <w:rFonts w:ascii="Times New Roman" w:hAnsi="Times New Roman" w:cs="Times New Roman"/>
        </w:rPr>
        <w:t xml:space="preserve">. Балаково </w:t>
      </w:r>
      <w:proofErr w:type="gramStart"/>
      <w:r w:rsidRPr="00051C98">
        <w:rPr>
          <w:rFonts w:ascii="Times New Roman" w:hAnsi="Times New Roman" w:cs="Times New Roman"/>
        </w:rPr>
        <w:t>Саратовская</w:t>
      </w:r>
      <w:proofErr w:type="gramEnd"/>
      <w:r w:rsidRPr="00051C98">
        <w:rPr>
          <w:rFonts w:ascii="Times New Roman" w:hAnsi="Times New Roman" w:cs="Times New Roman"/>
        </w:rPr>
        <w:t xml:space="preserve"> обл., 2013.</w:t>
      </w:r>
    </w:p>
    <w:p w:rsidR="0013555D" w:rsidRPr="00051C98" w:rsidRDefault="00F50BB8" w:rsidP="00F24D5B">
      <w:pPr>
        <w:pStyle w:val="af1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Дедовс</w:t>
      </w:r>
      <w:r w:rsidR="007150BE" w:rsidRPr="00051C98">
        <w:rPr>
          <w:rFonts w:ascii="Times New Roman" w:hAnsi="Times New Roman" w:cs="Times New Roman"/>
        </w:rPr>
        <w:t xml:space="preserve">ких Д.И. </w:t>
      </w:r>
      <w:proofErr w:type="spellStart"/>
      <w:r w:rsidR="007150BE" w:rsidRPr="00051C98">
        <w:rPr>
          <w:rFonts w:ascii="Times New Roman" w:hAnsi="Times New Roman" w:cs="Times New Roman"/>
        </w:rPr>
        <w:t>Синквейн</w:t>
      </w:r>
      <w:proofErr w:type="spellEnd"/>
      <w:r w:rsidR="007150BE" w:rsidRPr="00051C98">
        <w:rPr>
          <w:rFonts w:ascii="Times New Roman" w:hAnsi="Times New Roman" w:cs="Times New Roman"/>
        </w:rPr>
        <w:t xml:space="preserve"> как средство </w:t>
      </w:r>
      <w:r w:rsidRPr="00051C98">
        <w:rPr>
          <w:rFonts w:ascii="Times New Roman" w:hAnsi="Times New Roman" w:cs="Times New Roman"/>
        </w:rPr>
        <w:t xml:space="preserve">обучения школьников / Д.И. </w:t>
      </w:r>
      <w:proofErr w:type="spellStart"/>
      <w:r w:rsidR="007150BE" w:rsidRPr="00051C98">
        <w:rPr>
          <w:rFonts w:ascii="Times New Roman" w:hAnsi="Times New Roman" w:cs="Times New Roman"/>
        </w:rPr>
        <w:t>Ледовских</w:t>
      </w:r>
      <w:proofErr w:type="spellEnd"/>
      <w:r w:rsidR="007150BE" w:rsidRPr="00051C98">
        <w:rPr>
          <w:rFonts w:ascii="Times New Roman" w:hAnsi="Times New Roman" w:cs="Times New Roman"/>
        </w:rPr>
        <w:t>.</w:t>
      </w:r>
      <w:r w:rsidRPr="00051C98">
        <w:rPr>
          <w:rFonts w:ascii="Times New Roman" w:hAnsi="Times New Roman" w:cs="Times New Roman"/>
        </w:rPr>
        <w:t xml:space="preserve"> ГОУ ВПО</w:t>
      </w:r>
      <w:r w:rsidR="007150BE" w:rsidRPr="00051C98">
        <w:rPr>
          <w:rFonts w:ascii="Times New Roman" w:hAnsi="Times New Roman" w:cs="Times New Roman"/>
        </w:rPr>
        <w:t xml:space="preserve"> Мичуринский ГПИ. Тамбов, 2014</w:t>
      </w:r>
    </w:p>
    <w:p w:rsidR="0013555D" w:rsidRPr="00051C98" w:rsidRDefault="00F50BB8" w:rsidP="00F24D5B">
      <w:pPr>
        <w:pStyle w:val="af1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051C98">
        <w:rPr>
          <w:rFonts w:ascii="Times New Roman" w:hAnsi="Times New Roman" w:cs="Times New Roman"/>
        </w:rPr>
        <w:t>Черн</w:t>
      </w:r>
      <w:r w:rsidR="007150BE" w:rsidRPr="00051C98">
        <w:rPr>
          <w:rFonts w:ascii="Times New Roman" w:hAnsi="Times New Roman" w:cs="Times New Roman"/>
        </w:rPr>
        <w:t xml:space="preserve">иков А.С. Развитие мотивации на </w:t>
      </w:r>
      <w:r w:rsidRPr="00051C98">
        <w:rPr>
          <w:rFonts w:ascii="Times New Roman" w:hAnsi="Times New Roman" w:cs="Times New Roman"/>
        </w:rPr>
        <w:t xml:space="preserve">уроке. / А.С. Черников Советский </w:t>
      </w:r>
      <w:proofErr w:type="gramStart"/>
      <w:r w:rsidRPr="00051C98">
        <w:rPr>
          <w:rFonts w:ascii="Times New Roman" w:hAnsi="Times New Roman" w:cs="Times New Roman"/>
        </w:rPr>
        <w:t>Тюмен</w:t>
      </w:r>
      <w:r w:rsidRPr="00051C98">
        <w:rPr>
          <w:rFonts w:ascii="Times New Roman" w:hAnsi="Times New Roman" w:cs="Times New Roman"/>
        </w:rPr>
        <w:softHyphen/>
        <w:t>ская</w:t>
      </w:r>
      <w:proofErr w:type="gramEnd"/>
      <w:r w:rsidRPr="00051C98">
        <w:rPr>
          <w:rFonts w:ascii="Times New Roman" w:hAnsi="Times New Roman" w:cs="Times New Roman"/>
        </w:rPr>
        <w:t xml:space="preserve"> обл.201</w:t>
      </w:r>
      <w:r w:rsidR="007150BE" w:rsidRPr="00051C98">
        <w:rPr>
          <w:rFonts w:ascii="Times New Roman" w:hAnsi="Times New Roman" w:cs="Times New Roman"/>
        </w:rPr>
        <w:t>4</w:t>
      </w:r>
    </w:p>
    <w:sectPr w:rsidR="0013555D" w:rsidRPr="00051C98" w:rsidSect="00035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6" w:gutter="0"/>
      <w:cols w:space="215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B8" w:rsidRDefault="00F50BB8" w:rsidP="0013555D">
      <w:r>
        <w:separator/>
      </w:r>
    </w:p>
  </w:endnote>
  <w:endnote w:type="continuationSeparator" w:id="0">
    <w:p w:rsidR="00F50BB8" w:rsidRDefault="00F50BB8" w:rsidP="001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D" w:rsidRDefault="0013555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D" w:rsidRDefault="00F24D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7.15pt;margin-top:793.2pt;width:9.3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555D" w:rsidRDefault="00F50BB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B8" w:rsidRDefault="00F50BB8"/>
  </w:footnote>
  <w:footnote w:type="continuationSeparator" w:id="0">
    <w:p w:rsidR="00F50BB8" w:rsidRDefault="00F50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D" w:rsidRDefault="0013555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D" w:rsidRDefault="001355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1E"/>
    <w:multiLevelType w:val="multilevel"/>
    <w:tmpl w:val="FC607DC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D5081"/>
    <w:multiLevelType w:val="multilevel"/>
    <w:tmpl w:val="43FEB3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45A18"/>
    <w:multiLevelType w:val="multilevel"/>
    <w:tmpl w:val="BCE6725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2B26BF"/>
    <w:multiLevelType w:val="multilevel"/>
    <w:tmpl w:val="403EEF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8474F"/>
    <w:multiLevelType w:val="hybridMultilevel"/>
    <w:tmpl w:val="AD9A6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03F1E"/>
    <w:multiLevelType w:val="multilevel"/>
    <w:tmpl w:val="4C7A5A5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D6BF9"/>
    <w:multiLevelType w:val="hybridMultilevel"/>
    <w:tmpl w:val="092AE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555D"/>
    <w:rsid w:val="00035A40"/>
    <w:rsid w:val="00051C98"/>
    <w:rsid w:val="0013555D"/>
    <w:rsid w:val="00161B3F"/>
    <w:rsid w:val="001934C5"/>
    <w:rsid w:val="004A6482"/>
    <w:rsid w:val="007150BE"/>
    <w:rsid w:val="00BD4A03"/>
    <w:rsid w:val="00C229E2"/>
    <w:rsid w:val="00C91D18"/>
    <w:rsid w:val="00F24D5B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5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5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3555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1355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1355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Заголовок №2_"/>
    <w:basedOn w:val="a0"/>
    <w:link w:val="20"/>
    <w:rsid w:val="001355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1">
    <w:name w:val="Основной текст (2)_"/>
    <w:basedOn w:val="a0"/>
    <w:link w:val="22"/>
    <w:rsid w:val="001355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3">
    <w:name w:val="Основной текст (2) + Полужирный"/>
    <w:basedOn w:val="21"/>
    <w:rsid w:val="0013555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ranklinGothicMedium95pt">
    <w:name w:val="Основной текст (2) + Franklin Gothic Medium;9;5 pt;Курсив"/>
    <w:basedOn w:val="21"/>
    <w:rsid w:val="0013555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1355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4"/>
    <w:rsid w:val="001355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1355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13555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60"/>
      <w:sz w:val="91"/>
      <w:szCs w:val="91"/>
      <w:u w:val="none"/>
    </w:rPr>
  </w:style>
  <w:style w:type="character" w:customStyle="1" w:styleId="aa">
    <w:name w:val="Основной текст + Курсив"/>
    <w:basedOn w:val="a7"/>
    <w:rsid w:val="0013555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Gothic75pt-1pt">
    <w:name w:val="Основной текст + MS Gothic;7;5 pt;Интервал -1 pt"/>
    <w:basedOn w:val="a7"/>
    <w:rsid w:val="0013555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1355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1355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Полужирный"/>
    <w:basedOn w:val="a7"/>
    <w:rsid w:val="001355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;Курсив"/>
    <w:basedOn w:val="a7"/>
    <w:rsid w:val="0013555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7"/>
    <w:rsid w:val="001355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Заголовок №4_"/>
    <w:basedOn w:val="a0"/>
    <w:link w:val="43"/>
    <w:rsid w:val="0013555D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3555D"/>
    <w:pPr>
      <w:shd w:val="clear" w:color="auto" w:fill="FFFFFF"/>
      <w:spacing w:after="300" w:line="360" w:lineRule="exact"/>
      <w:jc w:val="center"/>
      <w:outlineLvl w:val="0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customStyle="1" w:styleId="a5">
    <w:name w:val="Колонтитул"/>
    <w:basedOn w:val="a"/>
    <w:link w:val="a4"/>
    <w:rsid w:val="0013555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Заголовок №2"/>
    <w:basedOn w:val="a"/>
    <w:link w:val="2"/>
    <w:rsid w:val="0013555D"/>
    <w:pPr>
      <w:shd w:val="clear" w:color="auto" w:fill="FFFFFF"/>
      <w:spacing w:before="300" w:line="360" w:lineRule="exac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n-US"/>
    </w:rPr>
  </w:style>
  <w:style w:type="paragraph" w:customStyle="1" w:styleId="22">
    <w:name w:val="Основной текст (2)"/>
    <w:basedOn w:val="a"/>
    <w:link w:val="21"/>
    <w:rsid w:val="0013555D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rsid w:val="0013555D"/>
    <w:pPr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4">
    <w:name w:val="Основной текст2"/>
    <w:basedOn w:val="a"/>
    <w:link w:val="a7"/>
    <w:rsid w:val="0013555D"/>
    <w:pPr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32">
    <w:name w:val="Заголовок №3"/>
    <w:basedOn w:val="a"/>
    <w:link w:val="31"/>
    <w:rsid w:val="0013555D"/>
    <w:pPr>
      <w:shd w:val="clear" w:color="auto" w:fill="FFFFFF"/>
      <w:spacing w:before="480" w:line="0" w:lineRule="atLeast"/>
      <w:outlineLvl w:val="2"/>
    </w:pPr>
    <w:rPr>
      <w:rFonts w:ascii="Bookman Old Style" w:eastAsia="Bookman Old Style" w:hAnsi="Bookman Old Style" w:cs="Bookman Old Style"/>
      <w:b/>
      <w:bCs/>
      <w:spacing w:val="-10"/>
      <w:sz w:val="28"/>
      <w:szCs w:val="28"/>
    </w:rPr>
  </w:style>
  <w:style w:type="paragraph" w:customStyle="1" w:styleId="a9">
    <w:name w:val="Подпись к картинке"/>
    <w:basedOn w:val="a"/>
    <w:link w:val="a8"/>
    <w:rsid w:val="0013555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60"/>
      <w:sz w:val="91"/>
      <w:szCs w:val="91"/>
    </w:rPr>
  </w:style>
  <w:style w:type="paragraph" w:customStyle="1" w:styleId="40">
    <w:name w:val="Основной текст (4)"/>
    <w:basedOn w:val="a"/>
    <w:link w:val="4"/>
    <w:rsid w:val="0013555D"/>
    <w:pPr>
      <w:shd w:val="clear" w:color="auto" w:fill="FFFFFF"/>
      <w:spacing w:line="264" w:lineRule="exact"/>
      <w:ind w:firstLine="240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3">
    <w:name w:val="Заголовок №4"/>
    <w:basedOn w:val="a"/>
    <w:link w:val="42"/>
    <w:rsid w:val="0013555D"/>
    <w:pPr>
      <w:shd w:val="clear" w:color="auto" w:fill="FFFFFF"/>
      <w:spacing w:before="240" w:line="259" w:lineRule="exact"/>
      <w:jc w:val="both"/>
      <w:outlineLvl w:val="3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035A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5A4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035A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35A40"/>
    <w:rPr>
      <w:color w:val="000000"/>
    </w:rPr>
  </w:style>
  <w:style w:type="paragraph" w:styleId="af1">
    <w:name w:val="No Spacing"/>
    <w:uiPriority w:val="1"/>
    <w:qFormat/>
    <w:rsid w:val="007150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ЮхноН</dc:creator>
  <cp:lastModifiedBy>User</cp:lastModifiedBy>
  <cp:revision>3</cp:revision>
  <dcterms:created xsi:type="dcterms:W3CDTF">2017-12-21T05:56:00Z</dcterms:created>
  <dcterms:modified xsi:type="dcterms:W3CDTF">2017-12-22T08:29:00Z</dcterms:modified>
</cp:coreProperties>
</file>