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A0" w:rsidRDefault="007D49A0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 w:firstLine="709"/>
        <w:jc w:val="center"/>
        <w:rPr>
          <w:b/>
          <w:color w:val="000000"/>
          <w:sz w:val="24"/>
          <w:szCs w:val="24"/>
        </w:rPr>
      </w:pPr>
      <w:r w:rsidRPr="004C4EEF">
        <w:rPr>
          <w:b/>
          <w:color w:val="000000"/>
          <w:sz w:val="24"/>
          <w:szCs w:val="24"/>
        </w:rPr>
        <w:t xml:space="preserve">МАСТЕР-КЛАСС </w:t>
      </w:r>
      <w:r>
        <w:rPr>
          <w:b/>
          <w:color w:val="000000"/>
          <w:sz w:val="24"/>
          <w:szCs w:val="24"/>
        </w:rPr>
        <w:t>«</w:t>
      </w:r>
      <w:r w:rsidRPr="004C4EEF">
        <w:rPr>
          <w:b/>
          <w:color w:val="000000"/>
          <w:sz w:val="24"/>
          <w:szCs w:val="24"/>
        </w:rPr>
        <w:t>ОРГАНИЗАЦИЯ ПРОЕКТНОЙ ДЕЯТЕЛЬНОСТИ ОБУЧАЮЩИХСЯ В УСЛОВИЯХ РЕАЛИЗАЦИИ ФГОС</w:t>
      </w:r>
      <w:r>
        <w:rPr>
          <w:b/>
          <w:color w:val="000000"/>
          <w:sz w:val="24"/>
          <w:szCs w:val="24"/>
        </w:rPr>
        <w:t>»</w:t>
      </w:r>
    </w:p>
    <w:p w:rsidR="001C1BC7" w:rsidRDefault="001C1BC7" w:rsidP="001C1BC7">
      <w:pPr>
        <w:tabs>
          <w:tab w:val="left" w:pos="0"/>
        </w:tabs>
        <w:ind w:right="-427"/>
        <w:rPr>
          <w:rFonts w:ascii="Times New Roman" w:hAnsi="Times New Roman" w:cs="Times New Roman"/>
        </w:rPr>
      </w:pPr>
    </w:p>
    <w:p w:rsidR="001C1BC7" w:rsidRPr="001C1BC7" w:rsidRDefault="001C1BC7" w:rsidP="001C1BC7">
      <w:pPr>
        <w:tabs>
          <w:tab w:val="left" w:pos="0"/>
        </w:tabs>
        <w:spacing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1C1BC7">
        <w:rPr>
          <w:rFonts w:ascii="Times New Roman" w:hAnsi="Times New Roman" w:cs="Times New Roman"/>
          <w:sz w:val="24"/>
          <w:szCs w:val="24"/>
        </w:rPr>
        <w:t>Филимонова Елена Борисовна, преподаватель русского языка и литературы высшей квалификационной категории Государственного бюджетного профессионального образовательного учреждения  «Урюпинский агропромышленный техникум», Волгоградская область.</w:t>
      </w:r>
    </w:p>
    <w:p w:rsidR="004C4EEF" w:rsidRPr="004C4EEF" w:rsidRDefault="004C4EEF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/>
        <w:rPr>
          <w:b/>
          <w:color w:val="000000"/>
          <w:sz w:val="24"/>
          <w:szCs w:val="24"/>
        </w:rPr>
      </w:pPr>
    </w:p>
    <w:p w:rsidR="004C4EEF" w:rsidRDefault="007D49A0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 w:firstLine="709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="004C4EEF" w:rsidRPr="0044529B">
        <w:rPr>
          <w:b/>
          <w:i/>
          <w:color w:val="000000"/>
          <w:sz w:val="24"/>
          <w:szCs w:val="24"/>
        </w:rPr>
        <w:t>Цель</w:t>
      </w:r>
      <w:r w:rsidR="00CD4285" w:rsidRPr="0044529B">
        <w:rPr>
          <w:i/>
          <w:color w:val="000000"/>
          <w:sz w:val="24"/>
          <w:szCs w:val="24"/>
        </w:rPr>
        <w:t>:</w:t>
      </w:r>
      <w:r w:rsidR="00CD4285">
        <w:rPr>
          <w:color w:val="000000"/>
          <w:sz w:val="24"/>
          <w:szCs w:val="24"/>
        </w:rPr>
        <w:t xml:space="preserve"> р</w:t>
      </w:r>
      <w:r w:rsidR="004C4EEF">
        <w:rPr>
          <w:color w:val="000000"/>
          <w:sz w:val="24"/>
          <w:szCs w:val="24"/>
        </w:rPr>
        <w:t xml:space="preserve">аспространение опыта проектной деятельности  </w:t>
      </w:r>
    </w:p>
    <w:p w:rsidR="007F43BD" w:rsidRDefault="004C4EEF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 w:firstLine="709"/>
        <w:rPr>
          <w:color w:val="000000"/>
          <w:sz w:val="24"/>
          <w:szCs w:val="24"/>
        </w:rPr>
      </w:pPr>
      <w:r w:rsidRPr="0044529B">
        <w:rPr>
          <w:b/>
          <w:i/>
          <w:color w:val="000000"/>
          <w:sz w:val="24"/>
          <w:szCs w:val="24"/>
        </w:rPr>
        <w:t>Задачи:</w:t>
      </w:r>
      <w:r>
        <w:rPr>
          <w:color w:val="000000"/>
          <w:sz w:val="24"/>
          <w:szCs w:val="24"/>
        </w:rPr>
        <w:t xml:space="preserve"> </w:t>
      </w:r>
      <w:r w:rsidR="007F43BD">
        <w:rPr>
          <w:color w:val="000000"/>
          <w:sz w:val="24"/>
          <w:szCs w:val="24"/>
        </w:rPr>
        <w:t>познакомить с теоретическими и практическими основами метода проектов, показать преимущества проектной деятельности,</w:t>
      </w:r>
      <w:r w:rsidR="00462ACA">
        <w:rPr>
          <w:color w:val="000000"/>
          <w:sz w:val="24"/>
          <w:szCs w:val="24"/>
        </w:rPr>
        <w:t xml:space="preserve"> совместно решить проблемы на этапе реализации проекта. </w:t>
      </w:r>
    </w:p>
    <w:p w:rsidR="004C4EEF" w:rsidRDefault="004C4EEF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 w:firstLine="709"/>
        <w:rPr>
          <w:color w:val="000000"/>
          <w:sz w:val="24"/>
          <w:szCs w:val="24"/>
        </w:rPr>
      </w:pPr>
      <w:r w:rsidRPr="0044529B">
        <w:rPr>
          <w:b/>
          <w:i/>
          <w:color w:val="000000"/>
          <w:sz w:val="24"/>
          <w:szCs w:val="24"/>
        </w:rPr>
        <w:t>Оборудование</w:t>
      </w:r>
      <w:r w:rsidRPr="00275408">
        <w:rPr>
          <w:b/>
          <w:color w:val="000000"/>
          <w:sz w:val="24"/>
          <w:szCs w:val="24"/>
        </w:rPr>
        <w:t>:</w:t>
      </w:r>
      <w:r w:rsidR="007F43BD">
        <w:rPr>
          <w:color w:val="000000"/>
          <w:sz w:val="24"/>
          <w:szCs w:val="24"/>
        </w:rPr>
        <w:t xml:space="preserve"> мультимедийное оборудование, компьютер</w:t>
      </w:r>
      <w:r w:rsidR="00C46D8C">
        <w:rPr>
          <w:color w:val="000000"/>
          <w:sz w:val="24"/>
          <w:szCs w:val="24"/>
        </w:rPr>
        <w:t>, раздаточный материал, мультимедийная презентация</w:t>
      </w:r>
      <w:r w:rsidR="00CD4285">
        <w:rPr>
          <w:color w:val="000000"/>
          <w:sz w:val="24"/>
          <w:szCs w:val="24"/>
        </w:rPr>
        <w:t>.</w:t>
      </w:r>
    </w:p>
    <w:p w:rsidR="004C4EEF" w:rsidRDefault="0044529B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 w:firstLine="709"/>
        <w:rPr>
          <w:color w:val="000000"/>
          <w:sz w:val="24"/>
          <w:szCs w:val="24"/>
        </w:rPr>
      </w:pPr>
      <w:r w:rsidRPr="0044529B">
        <w:rPr>
          <w:b/>
          <w:i/>
          <w:color w:val="000000"/>
          <w:sz w:val="24"/>
          <w:szCs w:val="24"/>
        </w:rPr>
        <w:t>Аудитория:</w:t>
      </w:r>
      <w:r>
        <w:rPr>
          <w:color w:val="000000"/>
          <w:sz w:val="24"/>
          <w:szCs w:val="24"/>
        </w:rPr>
        <w:t xml:space="preserve"> преподаватели, мастера п/о, которые выступают одновременно в роли слушателей и обучающихся.</w:t>
      </w:r>
    </w:p>
    <w:p w:rsidR="001C1BC7" w:rsidRDefault="001C1BC7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 w:firstLine="709"/>
        <w:rPr>
          <w:color w:val="000000"/>
          <w:sz w:val="24"/>
          <w:szCs w:val="24"/>
        </w:rPr>
      </w:pPr>
    </w:p>
    <w:p w:rsidR="00A95A70" w:rsidRDefault="007F43BD" w:rsidP="001C1BC7">
      <w:pPr>
        <w:pStyle w:val="3"/>
        <w:numPr>
          <w:ilvl w:val="0"/>
          <w:numId w:val="17"/>
        </w:numPr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/>
        <w:jc w:val="center"/>
        <w:rPr>
          <w:color w:val="000000"/>
          <w:sz w:val="24"/>
          <w:szCs w:val="24"/>
        </w:rPr>
      </w:pPr>
      <w:r w:rsidRPr="007D49A0">
        <w:rPr>
          <w:color w:val="000000"/>
          <w:sz w:val="24"/>
          <w:szCs w:val="24"/>
        </w:rPr>
        <w:t>ТЕОРЕТИЧЕСКИЕ ОСНОВЫ МЕТОДА ПРОЕКТОВ</w:t>
      </w:r>
    </w:p>
    <w:p w:rsidR="001C1BC7" w:rsidRPr="007D49A0" w:rsidRDefault="001C1BC7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left="360" w:right="-427"/>
        <w:jc w:val="center"/>
        <w:rPr>
          <w:color w:val="000000"/>
          <w:sz w:val="24"/>
          <w:szCs w:val="24"/>
        </w:rPr>
      </w:pPr>
    </w:p>
    <w:p w:rsidR="004C4EEF" w:rsidRPr="004C4EEF" w:rsidRDefault="004C4EEF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 w:firstLine="709"/>
        <w:rPr>
          <w:b/>
          <w:i/>
          <w:sz w:val="24"/>
          <w:szCs w:val="24"/>
        </w:rPr>
      </w:pPr>
      <w:r w:rsidRPr="004C4EEF">
        <w:rPr>
          <w:color w:val="000000"/>
          <w:sz w:val="24"/>
          <w:szCs w:val="24"/>
        </w:rPr>
        <w:t xml:space="preserve">Новые Федеральные государственные образовательные стандарты определяют цели и задачи, стоящие сегодня перед образованием. Вместо простой передачи знаний, умений, навыков от </w:t>
      </w:r>
      <w:r w:rsidR="00090087">
        <w:rPr>
          <w:color w:val="000000"/>
          <w:sz w:val="24"/>
          <w:szCs w:val="24"/>
        </w:rPr>
        <w:t xml:space="preserve">преподавателя </w:t>
      </w:r>
      <w:r w:rsidRPr="004C4EEF">
        <w:rPr>
          <w:color w:val="000000"/>
          <w:sz w:val="24"/>
          <w:szCs w:val="24"/>
        </w:rPr>
        <w:t xml:space="preserve">к </w:t>
      </w:r>
      <w:r w:rsidR="00090087">
        <w:rPr>
          <w:color w:val="000000"/>
          <w:sz w:val="24"/>
          <w:szCs w:val="24"/>
        </w:rPr>
        <w:t xml:space="preserve">обучающемуся </w:t>
      </w:r>
      <w:r w:rsidRPr="004C4EEF">
        <w:rPr>
          <w:color w:val="000000"/>
          <w:sz w:val="24"/>
          <w:szCs w:val="24"/>
        </w:rPr>
        <w:t xml:space="preserve">приоритетной целью </w:t>
      </w:r>
      <w:r>
        <w:rPr>
          <w:color w:val="000000"/>
          <w:sz w:val="24"/>
          <w:szCs w:val="24"/>
        </w:rPr>
        <w:t xml:space="preserve">профессионального </w:t>
      </w:r>
      <w:r w:rsidRPr="004C4EEF">
        <w:rPr>
          <w:color w:val="000000"/>
          <w:sz w:val="24"/>
          <w:szCs w:val="24"/>
        </w:rPr>
        <w:t xml:space="preserve">образования становится </w:t>
      </w:r>
      <w:r w:rsidR="00290283">
        <w:rPr>
          <w:color w:val="000000"/>
          <w:sz w:val="24"/>
          <w:szCs w:val="24"/>
        </w:rPr>
        <w:t xml:space="preserve">развитие </w:t>
      </w:r>
      <w:r w:rsidR="002834FE">
        <w:rPr>
          <w:color w:val="000000"/>
          <w:sz w:val="24"/>
          <w:szCs w:val="24"/>
        </w:rPr>
        <w:t xml:space="preserve"> </w:t>
      </w:r>
      <w:r w:rsidR="00290283" w:rsidRPr="00C34CC1">
        <w:rPr>
          <w:i/>
          <w:color w:val="000000"/>
          <w:sz w:val="24"/>
          <w:szCs w:val="24"/>
        </w:rPr>
        <w:t>самостоятельной деятельности обучающихся</w:t>
      </w:r>
      <w:r w:rsidR="00290283">
        <w:rPr>
          <w:b/>
          <w:color w:val="000000"/>
          <w:sz w:val="24"/>
          <w:szCs w:val="24"/>
        </w:rPr>
        <w:t>,</w:t>
      </w:r>
      <w:r w:rsidR="00290283" w:rsidRPr="004C4EEF">
        <w:rPr>
          <w:b/>
          <w:color w:val="000000"/>
          <w:sz w:val="24"/>
          <w:szCs w:val="24"/>
        </w:rPr>
        <w:t xml:space="preserve"> </w:t>
      </w:r>
      <w:r w:rsidR="00290283" w:rsidRPr="00290283">
        <w:rPr>
          <w:color w:val="000000"/>
          <w:sz w:val="24"/>
          <w:szCs w:val="24"/>
        </w:rPr>
        <w:t>т.е</w:t>
      </w:r>
      <w:r w:rsidR="00290283">
        <w:rPr>
          <w:color w:val="000000"/>
          <w:sz w:val="24"/>
          <w:szCs w:val="24"/>
        </w:rPr>
        <w:t>.</w:t>
      </w:r>
      <w:r w:rsidR="00290283" w:rsidRPr="00290283">
        <w:rPr>
          <w:color w:val="000000"/>
          <w:sz w:val="24"/>
          <w:szCs w:val="24"/>
        </w:rPr>
        <w:t xml:space="preserve"> </w:t>
      </w:r>
      <w:r w:rsidRPr="00290283">
        <w:rPr>
          <w:color w:val="000000"/>
          <w:sz w:val="24"/>
          <w:szCs w:val="24"/>
        </w:rPr>
        <w:t>раз</w:t>
      </w:r>
      <w:r w:rsidRPr="00290283">
        <w:rPr>
          <w:color w:val="000000"/>
          <w:sz w:val="24"/>
          <w:szCs w:val="24"/>
        </w:rPr>
        <w:softHyphen/>
        <w:t>витие</w:t>
      </w:r>
      <w:r w:rsidRPr="004C4EEF">
        <w:rPr>
          <w:b/>
          <w:color w:val="000000"/>
          <w:sz w:val="24"/>
          <w:szCs w:val="24"/>
        </w:rPr>
        <w:t xml:space="preserve"> </w:t>
      </w:r>
      <w:r w:rsidRPr="00290283">
        <w:rPr>
          <w:color w:val="000000"/>
          <w:sz w:val="24"/>
          <w:szCs w:val="24"/>
        </w:rPr>
        <w:t xml:space="preserve">способности </w:t>
      </w:r>
      <w:r w:rsidR="00090087" w:rsidRPr="00290283">
        <w:rPr>
          <w:color w:val="000000"/>
          <w:sz w:val="24"/>
          <w:szCs w:val="24"/>
        </w:rPr>
        <w:t xml:space="preserve">студента </w:t>
      </w:r>
      <w:r w:rsidRPr="00290283">
        <w:rPr>
          <w:color w:val="000000"/>
          <w:sz w:val="24"/>
          <w:szCs w:val="24"/>
        </w:rPr>
        <w:t>самостоятельно ставить учебные цели,</w:t>
      </w:r>
      <w:r w:rsidRPr="004C4EEF">
        <w:rPr>
          <w:color w:val="000000"/>
          <w:sz w:val="24"/>
          <w:szCs w:val="24"/>
        </w:rPr>
        <w:t xml:space="preserve"> проектировать пути их реализации, </w:t>
      </w:r>
      <w:r w:rsidRPr="002834FE">
        <w:rPr>
          <w:color w:val="000000"/>
          <w:sz w:val="24"/>
          <w:szCs w:val="24"/>
        </w:rPr>
        <w:t xml:space="preserve">самостоятельно добывать необходимую </w:t>
      </w:r>
      <w:r w:rsidR="002834FE">
        <w:rPr>
          <w:color w:val="000000"/>
          <w:sz w:val="24"/>
          <w:szCs w:val="24"/>
        </w:rPr>
        <w:t xml:space="preserve"> </w:t>
      </w:r>
      <w:r w:rsidRPr="002834FE">
        <w:rPr>
          <w:color w:val="000000"/>
          <w:sz w:val="24"/>
          <w:szCs w:val="24"/>
        </w:rPr>
        <w:t>информацию, контролировать и оцени</w:t>
      </w:r>
      <w:r w:rsidRPr="002834FE">
        <w:rPr>
          <w:color w:val="000000"/>
          <w:sz w:val="24"/>
          <w:szCs w:val="24"/>
        </w:rPr>
        <w:softHyphen/>
        <w:t xml:space="preserve">вать свои достижения, иначе говоря, </w:t>
      </w:r>
      <w:r w:rsidRPr="00C34CC1">
        <w:rPr>
          <w:rStyle w:val="1"/>
          <w:i/>
          <w:color w:val="auto"/>
          <w:sz w:val="24"/>
          <w:szCs w:val="24"/>
        </w:rPr>
        <w:t>умение учиться</w:t>
      </w:r>
      <w:r w:rsidRPr="00C34CC1">
        <w:rPr>
          <w:i/>
          <w:sz w:val="24"/>
          <w:szCs w:val="24"/>
        </w:rPr>
        <w:t>.</w:t>
      </w:r>
      <w:r w:rsidRPr="002834FE">
        <w:rPr>
          <w:sz w:val="24"/>
          <w:szCs w:val="24"/>
        </w:rPr>
        <w:tab/>
      </w:r>
    </w:p>
    <w:p w:rsidR="004C4EEF" w:rsidRPr="00C34CC1" w:rsidRDefault="004C4EEF" w:rsidP="001C1BC7">
      <w:pPr>
        <w:pStyle w:val="3"/>
        <w:shd w:val="clear" w:color="auto" w:fill="auto"/>
        <w:tabs>
          <w:tab w:val="left" w:pos="5907"/>
        </w:tabs>
        <w:spacing w:line="240" w:lineRule="auto"/>
        <w:ind w:right="-427" w:firstLine="709"/>
        <w:rPr>
          <w:sz w:val="24"/>
          <w:szCs w:val="24"/>
        </w:rPr>
      </w:pPr>
      <w:r w:rsidRPr="004C4EEF">
        <w:rPr>
          <w:color w:val="000000"/>
          <w:sz w:val="24"/>
          <w:szCs w:val="24"/>
        </w:rPr>
        <w:t>Большие возможности в этом плане открывает</w:t>
      </w:r>
      <w:r w:rsidRPr="004C4EEF">
        <w:rPr>
          <w:b/>
          <w:color w:val="000000"/>
          <w:sz w:val="24"/>
          <w:szCs w:val="24"/>
        </w:rPr>
        <w:t xml:space="preserve"> </w:t>
      </w:r>
      <w:r w:rsidRPr="00C34CC1">
        <w:rPr>
          <w:rStyle w:val="0pt"/>
          <w:i/>
          <w:sz w:val="24"/>
          <w:szCs w:val="24"/>
        </w:rPr>
        <w:t>метод проектов</w:t>
      </w:r>
      <w:r w:rsidRPr="004C4EEF">
        <w:rPr>
          <w:rStyle w:val="0pt"/>
          <w:sz w:val="24"/>
          <w:szCs w:val="24"/>
        </w:rPr>
        <w:t xml:space="preserve"> - </w:t>
      </w:r>
      <w:r w:rsidR="00290283" w:rsidRPr="002834FE">
        <w:rPr>
          <w:color w:val="000000"/>
          <w:sz w:val="24"/>
          <w:szCs w:val="24"/>
        </w:rPr>
        <w:t xml:space="preserve">одна из личностно </w:t>
      </w:r>
      <w:r w:rsidRPr="002834FE">
        <w:rPr>
          <w:color w:val="000000"/>
          <w:sz w:val="24"/>
          <w:szCs w:val="24"/>
        </w:rPr>
        <w:t xml:space="preserve">ориентированных технологий, </w:t>
      </w:r>
      <w:r w:rsidRPr="00C34CC1">
        <w:rPr>
          <w:color w:val="000000"/>
          <w:sz w:val="24"/>
          <w:szCs w:val="24"/>
        </w:rPr>
        <w:t>способ организации самостоятельной деятельности обучающихся в процессе решения задач учебного проекта.</w:t>
      </w:r>
    </w:p>
    <w:p w:rsidR="004C4EEF" w:rsidRDefault="004C4EEF" w:rsidP="001C1BC7">
      <w:pPr>
        <w:pStyle w:val="3"/>
        <w:shd w:val="clear" w:color="auto" w:fill="auto"/>
        <w:tabs>
          <w:tab w:val="left" w:pos="5907"/>
        </w:tabs>
        <w:spacing w:line="240" w:lineRule="auto"/>
        <w:ind w:right="-427" w:firstLine="709"/>
        <w:rPr>
          <w:color w:val="000000"/>
          <w:sz w:val="24"/>
          <w:szCs w:val="24"/>
        </w:rPr>
      </w:pPr>
      <w:r w:rsidRPr="00C34CC1">
        <w:rPr>
          <w:color w:val="000000"/>
          <w:sz w:val="24"/>
          <w:szCs w:val="24"/>
        </w:rPr>
        <w:t xml:space="preserve">Проектная деятельность направлена на выработку самостоятельных </w:t>
      </w:r>
      <w:r w:rsidRPr="00C34CC1">
        <w:rPr>
          <w:i/>
          <w:color w:val="000000"/>
          <w:sz w:val="24"/>
          <w:szCs w:val="24"/>
        </w:rPr>
        <w:t>исследователь</w:t>
      </w:r>
      <w:r w:rsidRPr="00C34CC1">
        <w:rPr>
          <w:i/>
          <w:color w:val="000000"/>
          <w:sz w:val="24"/>
          <w:szCs w:val="24"/>
        </w:rPr>
        <w:softHyphen/>
        <w:t>ских умений</w:t>
      </w:r>
      <w:r w:rsidRPr="004C4EEF">
        <w:rPr>
          <w:b/>
          <w:color w:val="000000"/>
          <w:sz w:val="24"/>
          <w:szCs w:val="24"/>
        </w:rPr>
        <w:t xml:space="preserve">: </w:t>
      </w:r>
      <w:r w:rsidRPr="004C4EEF">
        <w:rPr>
          <w:color w:val="000000"/>
          <w:sz w:val="24"/>
          <w:szCs w:val="24"/>
        </w:rPr>
        <w:t>обучающиеся формулируют проблему, собирают и обрабатывают информацию, проводят эксперименты, анализируют полученные результаты.</w:t>
      </w:r>
      <w:r w:rsidRPr="00C34CC1">
        <w:rPr>
          <w:color w:val="000000"/>
          <w:sz w:val="24"/>
          <w:szCs w:val="24"/>
        </w:rPr>
        <w:t xml:space="preserve"> Проектная деятельность спо</w:t>
      </w:r>
      <w:r w:rsidRPr="00C34CC1">
        <w:rPr>
          <w:color w:val="000000"/>
          <w:sz w:val="24"/>
          <w:szCs w:val="24"/>
        </w:rPr>
        <w:softHyphen/>
        <w:t>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про</w:t>
      </w:r>
      <w:r w:rsidRPr="00C34CC1">
        <w:rPr>
          <w:color w:val="000000"/>
          <w:sz w:val="24"/>
          <w:szCs w:val="24"/>
        </w:rPr>
        <w:softHyphen/>
        <w:t xml:space="preserve">блемам. </w:t>
      </w:r>
      <w:r w:rsidR="002875DD">
        <w:rPr>
          <w:color w:val="000000"/>
          <w:sz w:val="24"/>
          <w:szCs w:val="24"/>
        </w:rPr>
        <w:t>Итак, р</w:t>
      </w:r>
      <w:r w:rsidRPr="00C34CC1">
        <w:rPr>
          <w:color w:val="000000"/>
          <w:sz w:val="24"/>
          <w:szCs w:val="24"/>
        </w:rPr>
        <w:t>абота над проектом</w:t>
      </w:r>
      <w:r w:rsidRPr="004C4EEF">
        <w:rPr>
          <w:b/>
          <w:color w:val="000000"/>
          <w:sz w:val="24"/>
          <w:szCs w:val="24"/>
        </w:rPr>
        <w:t xml:space="preserve"> - </w:t>
      </w:r>
      <w:r w:rsidRPr="002834FE">
        <w:rPr>
          <w:color w:val="000000"/>
          <w:sz w:val="24"/>
          <w:szCs w:val="24"/>
        </w:rPr>
        <w:t>это самосто</w:t>
      </w:r>
      <w:r w:rsidR="002875DD">
        <w:rPr>
          <w:color w:val="000000"/>
          <w:sz w:val="24"/>
          <w:szCs w:val="24"/>
        </w:rPr>
        <w:t>ятельная деятельность учащихся:</w:t>
      </w:r>
      <w:r w:rsidRPr="002834FE">
        <w:rPr>
          <w:color w:val="000000"/>
          <w:sz w:val="24"/>
          <w:szCs w:val="24"/>
        </w:rPr>
        <w:t xml:space="preserve"> индивиду</w:t>
      </w:r>
      <w:r w:rsidRPr="002834FE">
        <w:rPr>
          <w:color w:val="000000"/>
          <w:sz w:val="24"/>
          <w:szCs w:val="24"/>
        </w:rPr>
        <w:softHyphen/>
        <w:t>альная, парная или групповая.</w:t>
      </w:r>
    </w:p>
    <w:p w:rsidR="004F3081" w:rsidRPr="007D49A0" w:rsidRDefault="002834FE" w:rsidP="001C1BC7">
      <w:pPr>
        <w:pStyle w:val="3"/>
        <w:shd w:val="clear" w:color="auto" w:fill="auto"/>
        <w:tabs>
          <w:tab w:val="left" w:pos="5907"/>
        </w:tabs>
        <w:spacing w:line="240" w:lineRule="auto"/>
        <w:ind w:right="-42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Чтобы использовать эту технологию, необходимо разобраться в терминологии.</w:t>
      </w:r>
    </w:p>
    <w:p w:rsidR="004F3081" w:rsidRPr="00090087" w:rsidRDefault="004F3081" w:rsidP="001C1BC7">
      <w:pPr>
        <w:pStyle w:val="20"/>
        <w:shd w:val="clear" w:color="auto" w:fill="auto"/>
        <w:spacing w:line="240" w:lineRule="auto"/>
        <w:ind w:left="20" w:right="-427" w:firstLine="709"/>
        <w:rPr>
          <w:sz w:val="24"/>
          <w:szCs w:val="24"/>
        </w:rPr>
      </w:pPr>
      <w:r w:rsidRPr="00090087">
        <w:rPr>
          <w:b/>
          <w:bCs/>
          <w:sz w:val="24"/>
          <w:szCs w:val="24"/>
        </w:rPr>
        <w:t>Задание 1.</w:t>
      </w:r>
      <w:r w:rsidRPr="00090087">
        <w:rPr>
          <w:color w:val="000000"/>
          <w:sz w:val="24"/>
          <w:szCs w:val="24"/>
        </w:rPr>
        <w:t xml:space="preserve"> </w:t>
      </w:r>
      <w:r w:rsidRPr="001832EE">
        <w:rPr>
          <w:color w:val="000000"/>
          <w:sz w:val="24"/>
          <w:szCs w:val="24"/>
        </w:rPr>
        <w:t>Разберёмся в терминологии:</w:t>
      </w:r>
    </w:p>
    <w:p w:rsidR="004F3081" w:rsidRPr="002834FE" w:rsidRDefault="002875DD" w:rsidP="001C1BC7">
      <w:pPr>
        <w:pStyle w:val="4"/>
        <w:shd w:val="clear" w:color="auto" w:fill="auto"/>
        <w:tabs>
          <w:tab w:val="left" w:leader="underscore" w:pos="9644"/>
        </w:tabs>
        <w:spacing w:line="240" w:lineRule="auto"/>
        <w:ind w:left="20" w:right="-427" w:firstLine="709"/>
        <w:rPr>
          <w:rStyle w:val="0pt"/>
          <w:b w:val="0"/>
          <w:bCs w:val="0"/>
          <w:spacing w:val="1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- </w:t>
      </w:r>
      <w:r w:rsidR="004F3081" w:rsidRPr="002875DD">
        <w:rPr>
          <w:i/>
          <w:sz w:val="24"/>
          <w:szCs w:val="24"/>
        </w:rPr>
        <w:t>Прочитайте определения, выделяя ключевые слова и понятия.</w:t>
      </w:r>
      <w:r w:rsidR="004F3081" w:rsidRPr="00090087">
        <w:rPr>
          <w:sz w:val="24"/>
          <w:szCs w:val="24"/>
        </w:rPr>
        <w:t xml:space="preserve"> </w:t>
      </w:r>
    </w:p>
    <w:p w:rsidR="004F3081" w:rsidRPr="00C34CC1" w:rsidRDefault="004F3081" w:rsidP="001C1BC7">
      <w:pPr>
        <w:pStyle w:val="3"/>
        <w:shd w:val="clear" w:color="auto" w:fill="auto"/>
        <w:spacing w:line="240" w:lineRule="auto"/>
        <w:ind w:left="60" w:right="-427" w:firstLine="709"/>
        <w:rPr>
          <w:rStyle w:val="1"/>
          <w:color w:val="auto"/>
          <w:sz w:val="24"/>
          <w:szCs w:val="24"/>
        </w:rPr>
      </w:pPr>
      <w:r w:rsidRPr="00C34CC1">
        <w:rPr>
          <w:rStyle w:val="0pt"/>
          <w:i/>
          <w:sz w:val="24"/>
          <w:szCs w:val="24"/>
        </w:rPr>
        <w:t>Учебный проект</w:t>
      </w:r>
      <w:r w:rsidRPr="00090087">
        <w:rPr>
          <w:rStyle w:val="0pt"/>
          <w:sz w:val="24"/>
          <w:szCs w:val="24"/>
        </w:rPr>
        <w:t xml:space="preserve"> </w:t>
      </w:r>
      <w:r w:rsidRPr="00090087">
        <w:rPr>
          <w:color w:val="000000"/>
          <w:sz w:val="24"/>
          <w:szCs w:val="24"/>
        </w:rPr>
        <w:t xml:space="preserve">- </w:t>
      </w:r>
      <w:r w:rsidRPr="00C34CC1">
        <w:rPr>
          <w:color w:val="000000"/>
          <w:sz w:val="24"/>
          <w:szCs w:val="24"/>
        </w:rPr>
        <w:t xml:space="preserve">это </w:t>
      </w:r>
      <w:r w:rsidRPr="00C34CC1">
        <w:rPr>
          <w:sz w:val="24"/>
          <w:szCs w:val="24"/>
        </w:rPr>
        <w:t>со</w:t>
      </w:r>
      <w:r w:rsidRPr="00C34CC1">
        <w:rPr>
          <w:rStyle w:val="1"/>
          <w:color w:val="auto"/>
          <w:sz w:val="24"/>
          <w:szCs w:val="24"/>
        </w:rPr>
        <w:t>вместная учебн</w:t>
      </w:r>
      <w:r w:rsidRPr="00C34CC1">
        <w:rPr>
          <w:sz w:val="24"/>
          <w:szCs w:val="24"/>
        </w:rPr>
        <w:t>о</w:t>
      </w:r>
      <w:r w:rsidRPr="00C34CC1">
        <w:rPr>
          <w:color w:val="000000"/>
          <w:sz w:val="24"/>
          <w:szCs w:val="24"/>
        </w:rPr>
        <w:t>-познавательная, творческая или игровая деятельность учащихся-партнёров, имеющая общую цель и согласованные способы, направ</w:t>
      </w:r>
      <w:r w:rsidRPr="00C34CC1">
        <w:rPr>
          <w:color w:val="000000"/>
          <w:sz w:val="24"/>
          <w:szCs w:val="24"/>
        </w:rPr>
        <w:softHyphen/>
        <w:t xml:space="preserve">ленная на достижение общего результата по решению какой-либо проблемы, значимой для </w:t>
      </w:r>
      <w:r w:rsidRPr="00C34CC1">
        <w:rPr>
          <w:rStyle w:val="1"/>
          <w:color w:val="auto"/>
          <w:sz w:val="24"/>
          <w:szCs w:val="24"/>
        </w:rPr>
        <w:t>участников проекта.</w:t>
      </w:r>
    </w:p>
    <w:p w:rsidR="004F3081" w:rsidRPr="00C34CC1" w:rsidRDefault="004F3081" w:rsidP="001C1BC7">
      <w:pPr>
        <w:pStyle w:val="3"/>
        <w:shd w:val="clear" w:color="auto" w:fill="auto"/>
        <w:spacing w:line="240" w:lineRule="auto"/>
        <w:ind w:left="60" w:right="-427" w:firstLine="709"/>
        <w:rPr>
          <w:color w:val="533F70"/>
          <w:sz w:val="24"/>
          <w:szCs w:val="24"/>
          <w:shd w:val="clear" w:color="auto" w:fill="FFFFFF"/>
        </w:rPr>
      </w:pPr>
      <w:r w:rsidRPr="0044529B">
        <w:rPr>
          <w:rStyle w:val="0pt"/>
          <w:i/>
          <w:sz w:val="24"/>
          <w:szCs w:val="24"/>
        </w:rPr>
        <w:t>Метод проектов</w:t>
      </w:r>
      <w:r w:rsidRPr="00090087">
        <w:rPr>
          <w:rStyle w:val="0pt"/>
          <w:sz w:val="24"/>
          <w:szCs w:val="24"/>
        </w:rPr>
        <w:t xml:space="preserve"> </w:t>
      </w:r>
      <w:r w:rsidRPr="00090087">
        <w:rPr>
          <w:sz w:val="24"/>
          <w:szCs w:val="24"/>
        </w:rPr>
        <w:t xml:space="preserve">- </w:t>
      </w:r>
      <w:r w:rsidRPr="00C34CC1">
        <w:rPr>
          <w:sz w:val="24"/>
          <w:szCs w:val="24"/>
        </w:rPr>
        <w:t>это совокупность учебно-познавательных приёмов, которые позво</w:t>
      </w:r>
      <w:r w:rsidRPr="00C34CC1">
        <w:rPr>
          <w:sz w:val="24"/>
          <w:szCs w:val="24"/>
        </w:rPr>
        <w:softHyphen/>
        <w:t>ляют решить ту или иную проблему или задачу в результате самостоятельных действий уча</w:t>
      </w:r>
      <w:r w:rsidRPr="00C34CC1">
        <w:rPr>
          <w:sz w:val="24"/>
          <w:szCs w:val="24"/>
        </w:rPr>
        <w:softHyphen/>
        <w:t>щихся с обязательной пр</w:t>
      </w:r>
      <w:r w:rsidRPr="00C34CC1">
        <w:rPr>
          <w:rStyle w:val="1"/>
          <w:color w:val="auto"/>
          <w:sz w:val="24"/>
          <w:szCs w:val="24"/>
        </w:rPr>
        <w:t>езентацией</w:t>
      </w:r>
      <w:r w:rsidRPr="00C34CC1">
        <w:rPr>
          <w:sz w:val="24"/>
          <w:szCs w:val="24"/>
        </w:rPr>
        <w:t xml:space="preserve"> продукта </w:t>
      </w:r>
      <w:r w:rsidRPr="00C34CC1">
        <w:rPr>
          <w:rStyle w:val="1"/>
          <w:color w:val="auto"/>
          <w:sz w:val="24"/>
          <w:szCs w:val="24"/>
        </w:rPr>
        <w:t>этой деятельности</w:t>
      </w:r>
      <w:r w:rsidR="002834FE" w:rsidRPr="00C34CC1">
        <w:rPr>
          <w:rStyle w:val="1"/>
          <w:color w:val="auto"/>
          <w:sz w:val="24"/>
          <w:szCs w:val="24"/>
        </w:rPr>
        <w:t>.</w:t>
      </w:r>
    </w:p>
    <w:p w:rsidR="002D06C5" w:rsidRPr="002D06C5" w:rsidRDefault="00C34CC1" w:rsidP="001C1BC7">
      <w:pPr>
        <w:pStyle w:val="4"/>
        <w:shd w:val="clear" w:color="auto" w:fill="auto"/>
        <w:tabs>
          <w:tab w:val="left" w:leader="underscore" w:pos="9644"/>
        </w:tabs>
        <w:spacing w:line="240" w:lineRule="auto"/>
        <w:ind w:left="20" w:right="-427"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2D06C5" w:rsidRPr="00090087">
        <w:rPr>
          <w:sz w:val="24"/>
          <w:szCs w:val="24"/>
        </w:rPr>
        <w:t>Ключевым тезисом метода считают: «</w:t>
      </w:r>
      <w:r w:rsidR="002D06C5" w:rsidRPr="002D06C5">
        <w:rPr>
          <w:i/>
          <w:sz w:val="24"/>
          <w:szCs w:val="24"/>
        </w:rPr>
        <w:t>Я знаю, для чего мне</w:t>
      </w:r>
      <w:r w:rsidR="002875DD">
        <w:rPr>
          <w:i/>
          <w:sz w:val="24"/>
          <w:szCs w:val="24"/>
        </w:rPr>
        <w:t xml:space="preserve"> надо всё, что я познаю; я знаю, г</w:t>
      </w:r>
      <w:r w:rsidR="002D06C5" w:rsidRPr="002D06C5">
        <w:rPr>
          <w:i/>
          <w:sz w:val="24"/>
          <w:szCs w:val="24"/>
        </w:rPr>
        <w:t xml:space="preserve">де и как это применить». </w:t>
      </w:r>
    </w:p>
    <w:p w:rsidR="004F3081" w:rsidRDefault="004F3081" w:rsidP="001C1BC7">
      <w:pPr>
        <w:pStyle w:val="4"/>
        <w:shd w:val="clear" w:color="auto" w:fill="auto"/>
        <w:tabs>
          <w:tab w:val="left" w:leader="underscore" w:pos="9644"/>
        </w:tabs>
        <w:spacing w:line="240" w:lineRule="auto"/>
        <w:ind w:left="20" w:right="-427" w:firstLine="709"/>
        <w:rPr>
          <w:i/>
          <w:sz w:val="24"/>
          <w:szCs w:val="24"/>
        </w:rPr>
      </w:pPr>
      <w:r w:rsidRPr="0044529B">
        <w:rPr>
          <w:rStyle w:val="0pt"/>
          <w:i/>
          <w:sz w:val="24"/>
          <w:szCs w:val="24"/>
        </w:rPr>
        <w:t>Проектная деятельность</w:t>
      </w:r>
      <w:r w:rsidRPr="00090087">
        <w:rPr>
          <w:rStyle w:val="0pt"/>
          <w:sz w:val="24"/>
          <w:szCs w:val="24"/>
        </w:rPr>
        <w:t xml:space="preserve"> </w:t>
      </w:r>
      <w:r w:rsidRPr="00090087">
        <w:rPr>
          <w:sz w:val="24"/>
          <w:szCs w:val="24"/>
        </w:rPr>
        <w:t xml:space="preserve">- это </w:t>
      </w:r>
      <w:r w:rsidRPr="00C34CC1">
        <w:rPr>
          <w:sz w:val="24"/>
          <w:szCs w:val="24"/>
        </w:rPr>
        <w:t>любая социально-значимая организованная деятель</w:t>
      </w:r>
      <w:r w:rsidRPr="00C34CC1">
        <w:rPr>
          <w:sz w:val="24"/>
          <w:szCs w:val="24"/>
        </w:rPr>
        <w:softHyphen/>
        <w:t>ность обучающихся, опирающаяся на их индивидуальные интересы и предпочтения, направ</w:t>
      </w:r>
      <w:r w:rsidRPr="00C34CC1">
        <w:rPr>
          <w:sz w:val="24"/>
          <w:szCs w:val="24"/>
        </w:rPr>
        <w:softHyphen/>
        <w:t xml:space="preserve">ленная на достижение реальной, личностно значимой, </w:t>
      </w:r>
      <w:r w:rsidR="004051B5" w:rsidRPr="00C34CC1">
        <w:rPr>
          <w:sz w:val="24"/>
          <w:szCs w:val="24"/>
        </w:rPr>
        <w:t xml:space="preserve"> </w:t>
      </w:r>
      <w:r w:rsidRPr="00C34CC1">
        <w:rPr>
          <w:sz w:val="24"/>
          <w:szCs w:val="24"/>
        </w:rPr>
        <w:t>достижимой цели,  имеющая план и критерии оценки результата, поддержанная культурой деятельности обучающихся, традици</w:t>
      </w:r>
      <w:r w:rsidRPr="00C34CC1">
        <w:rPr>
          <w:sz w:val="24"/>
          <w:szCs w:val="24"/>
        </w:rPr>
        <w:softHyphen/>
        <w:t xml:space="preserve">ями, </w:t>
      </w:r>
      <w:r w:rsidRPr="00C34CC1">
        <w:rPr>
          <w:sz w:val="24"/>
          <w:szCs w:val="24"/>
        </w:rPr>
        <w:lastRenderedPageBreak/>
        <w:t>ценностями, освоенными нормами и образцами; способ организации познавательной</w:t>
      </w:r>
      <w:r w:rsidRPr="004051B5">
        <w:rPr>
          <w:i/>
          <w:sz w:val="24"/>
          <w:szCs w:val="24"/>
        </w:rPr>
        <w:t xml:space="preserve"> </w:t>
      </w:r>
      <w:r w:rsidRPr="00C34CC1">
        <w:rPr>
          <w:sz w:val="24"/>
          <w:szCs w:val="24"/>
        </w:rPr>
        <w:t xml:space="preserve">деятельности </w:t>
      </w:r>
      <w:r w:rsidR="004051B5" w:rsidRPr="00C34CC1">
        <w:rPr>
          <w:sz w:val="24"/>
          <w:szCs w:val="24"/>
        </w:rPr>
        <w:t>об</w:t>
      </w:r>
      <w:r w:rsidRPr="00C34CC1">
        <w:rPr>
          <w:sz w:val="24"/>
          <w:szCs w:val="24"/>
        </w:rPr>
        <w:t>уча</w:t>
      </w:r>
      <w:r w:rsidR="004051B5" w:rsidRPr="00C34CC1">
        <w:rPr>
          <w:sz w:val="24"/>
          <w:szCs w:val="24"/>
        </w:rPr>
        <w:t>ю</w:t>
      </w:r>
      <w:r w:rsidRPr="00C34CC1">
        <w:rPr>
          <w:sz w:val="24"/>
          <w:szCs w:val="24"/>
        </w:rPr>
        <w:t>щихся с целью проектирования и создания определенного продукта.</w:t>
      </w:r>
    </w:p>
    <w:p w:rsidR="004F3081" w:rsidRPr="0044529B" w:rsidRDefault="004051B5" w:rsidP="001C1BC7">
      <w:pPr>
        <w:pStyle w:val="4"/>
        <w:shd w:val="clear" w:color="auto" w:fill="auto"/>
        <w:tabs>
          <w:tab w:val="left" w:leader="underscore" w:pos="9644"/>
        </w:tabs>
        <w:spacing w:line="240" w:lineRule="auto"/>
        <w:ind w:left="20" w:right="-427" w:firstLine="709"/>
        <w:rPr>
          <w:b/>
          <w:i/>
          <w:spacing w:val="-1"/>
          <w:sz w:val="24"/>
          <w:szCs w:val="24"/>
          <w:shd w:val="clear" w:color="auto" w:fill="FFFFFF"/>
        </w:rPr>
      </w:pPr>
      <w:r w:rsidRPr="0044529B">
        <w:rPr>
          <w:rStyle w:val="0pt"/>
          <w:i/>
          <w:sz w:val="24"/>
          <w:szCs w:val="24"/>
        </w:rPr>
        <w:t>Проектная технология</w:t>
      </w:r>
      <w:r w:rsidRPr="00964202">
        <w:rPr>
          <w:rStyle w:val="0pt"/>
          <w:sz w:val="24"/>
          <w:szCs w:val="24"/>
        </w:rPr>
        <w:t xml:space="preserve"> </w:t>
      </w:r>
      <w:r w:rsidRPr="00964202">
        <w:rPr>
          <w:sz w:val="24"/>
          <w:szCs w:val="24"/>
        </w:rPr>
        <w:t xml:space="preserve">- </w:t>
      </w:r>
      <w:r w:rsidRPr="00C34CC1">
        <w:rPr>
          <w:sz w:val="24"/>
          <w:szCs w:val="24"/>
        </w:rPr>
        <w:t>это педагогическая технология, ориентированная не на инте</w:t>
      </w:r>
      <w:r w:rsidRPr="00C34CC1">
        <w:rPr>
          <w:sz w:val="24"/>
          <w:szCs w:val="24"/>
        </w:rPr>
        <w:softHyphen/>
        <w:t>грацию фактических знаний, а на их применение и приобретение новых знаний путем само</w:t>
      </w:r>
      <w:r w:rsidRPr="00C34CC1">
        <w:rPr>
          <w:sz w:val="24"/>
          <w:szCs w:val="24"/>
        </w:rPr>
        <w:softHyphen/>
        <w:t>образования.</w:t>
      </w:r>
      <w:r w:rsidR="00C34CC1">
        <w:rPr>
          <w:sz w:val="24"/>
          <w:szCs w:val="24"/>
        </w:rPr>
        <w:t xml:space="preserve"> </w:t>
      </w:r>
      <w:r w:rsidR="00C34CC1" w:rsidRPr="00C34CC1">
        <w:rPr>
          <w:color w:val="auto"/>
          <w:sz w:val="24"/>
          <w:szCs w:val="24"/>
        </w:rPr>
        <w:t>Проектная технология</w:t>
      </w:r>
      <w:r w:rsidR="00C34CC1" w:rsidRPr="00964202">
        <w:rPr>
          <w:color w:val="auto"/>
          <w:sz w:val="24"/>
          <w:szCs w:val="24"/>
        </w:rPr>
        <w:t xml:space="preserve"> </w:t>
      </w:r>
      <w:r w:rsidR="00C34CC1" w:rsidRPr="004051B5">
        <w:rPr>
          <w:color w:val="auto"/>
          <w:sz w:val="24"/>
          <w:szCs w:val="24"/>
        </w:rPr>
        <w:t>включает в себя</w:t>
      </w:r>
      <w:r w:rsidR="00C34CC1" w:rsidRPr="004051B5">
        <w:rPr>
          <w:i/>
          <w:color w:val="auto"/>
          <w:sz w:val="24"/>
          <w:szCs w:val="24"/>
        </w:rPr>
        <w:t xml:space="preserve"> совокупность исследовательских, поисковых, про</w:t>
      </w:r>
      <w:r w:rsidR="00C34CC1" w:rsidRPr="004051B5">
        <w:rPr>
          <w:rStyle w:val="1"/>
          <w:i/>
          <w:color w:val="auto"/>
          <w:sz w:val="24"/>
          <w:szCs w:val="24"/>
        </w:rPr>
        <w:t>блемных и творческих методов.</w:t>
      </w:r>
      <w:r w:rsidR="00C34CC1" w:rsidRPr="004051B5">
        <w:rPr>
          <w:rStyle w:val="0pt"/>
          <w:i/>
          <w:sz w:val="24"/>
          <w:szCs w:val="24"/>
        </w:rPr>
        <w:t xml:space="preserve"> </w:t>
      </w:r>
    </w:p>
    <w:p w:rsidR="002834FE" w:rsidRDefault="0044529B" w:rsidP="001C1BC7">
      <w:pPr>
        <w:pStyle w:val="4"/>
        <w:shd w:val="clear" w:color="auto" w:fill="auto"/>
        <w:tabs>
          <w:tab w:val="left" w:leader="underscore" w:pos="9644"/>
        </w:tabs>
        <w:spacing w:line="240" w:lineRule="auto"/>
        <w:ind w:left="20" w:right="-427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2834FE" w:rsidRPr="004F3081">
        <w:rPr>
          <w:b/>
          <w:i/>
          <w:sz w:val="24"/>
          <w:szCs w:val="24"/>
        </w:rPr>
        <w:t>Сделайте обобщенный вывод:</w:t>
      </w:r>
      <w:r w:rsidR="002834FE" w:rsidRPr="00090087">
        <w:rPr>
          <w:b/>
          <w:sz w:val="24"/>
          <w:szCs w:val="24"/>
        </w:rPr>
        <w:t xml:space="preserve"> </w:t>
      </w:r>
      <w:r w:rsidR="002834FE">
        <w:rPr>
          <w:sz w:val="24"/>
          <w:szCs w:val="24"/>
        </w:rPr>
        <w:t>в</w:t>
      </w:r>
      <w:r w:rsidR="002834FE" w:rsidRPr="00090087">
        <w:rPr>
          <w:sz w:val="24"/>
          <w:szCs w:val="24"/>
        </w:rPr>
        <w:t xml:space="preserve"> чем разница между методом проекта и проектной технологией?</w:t>
      </w:r>
    </w:p>
    <w:p w:rsidR="002834FE" w:rsidRPr="00090087" w:rsidRDefault="00C34CC1" w:rsidP="001C1BC7">
      <w:pPr>
        <w:pStyle w:val="4"/>
        <w:shd w:val="clear" w:color="auto" w:fill="auto"/>
        <w:tabs>
          <w:tab w:val="left" w:leader="underscore" w:pos="9644"/>
        </w:tabs>
        <w:spacing w:line="240" w:lineRule="auto"/>
        <w:ind w:left="20" w:right="-427" w:firstLine="709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4051B5" w:rsidRPr="004051B5">
        <w:rPr>
          <w:i/>
          <w:sz w:val="24"/>
          <w:szCs w:val="24"/>
        </w:rPr>
        <w:t xml:space="preserve">Понятие </w:t>
      </w:r>
      <w:r>
        <w:rPr>
          <w:i/>
          <w:sz w:val="24"/>
          <w:szCs w:val="24"/>
        </w:rPr>
        <w:t>«проектная технология» является</w:t>
      </w:r>
      <w:r w:rsidR="004051B5">
        <w:rPr>
          <w:i/>
          <w:sz w:val="24"/>
          <w:szCs w:val="24"/>
        </w:rPr>
        <w:t xml:space="preserve"> более широким, так как включает в себя совокупность м</w:t>
      </w:r>
      <w:r>
        <w:rPr>
          <w:i/>
          <w:sz w:val="24"/>
          <w:szCs w:val="24"/>
        </w:rPr>
        <w:t>етодов, а «метод проектов»  является</w:t>
      </w:r>
      <w:r w:rsidR="004051B5">
        <w:rPr>
          <w:i/>
          <w:sz w:val="24"/>
          <w:szCs w:val="24"/>
        </w:rPr>
        <w:t xml:space="preserve"> составной частью проектной технологии и включает </w:t>
      </w:r>
      <w:r w:rsidR="00980FBE">
        <w:rPr>
          <w:i/>
          <w:sz w:val="24"/>
          <w:szCs w:val="24"/>
        </w:rPr>
        <w:t xml:space="preserve">в себя </w:t>
      </w:r>
      <w:r w:rsidR="004051B5">
        <w:rPr>
          <w:i/>
          <w:sz w:val="24"/>
          <w:szCs w:val="24"/>
        </w:rPr>
        <w:t>совокупность приёмов.</w:t>
      </w:r>
      <w:r w:rsidR="002D06C5">
        <w:rPr>
          <w:i/>
          <w:sz w:val="24"/>
          <w:szCs w:val="24"/>
        </w:rPr>
        <w:t xml:space="preserve"> Объединяет их создание определённого продукта</w:t>
      </w:r>
      <w:r>
        <w:rPr>
          <w:i/>
          <w:sz w:val="24"/>
          <w:szCs w:val="24"/>
        </w:rPr>
        <w:t>)</w:t>
      </w:r>
      <w:r w:rsidR="002D06C5">
        <w:rPr>
          <w:i/>
          <w:sz w:val="24"/>
          <w:szCs w:val="24"/>
        </w:rPr>
        <w:t>.</w:t>
      </w:r>
    </w:p>
    <w:p w:rsidR="004F3081" w:rsidRPr="0044529B" w:rsidRDefault="004F3081" w:rsidP="001C1BC7">
      <w:pPr>
        <w:pStyle w:val="4"/>
        <w:shd w:val="clear" w:color="auto" w:fill="auto"/>
        <w:tabs>
          <w:tab w:val="left" w:leader="underscore" w:pos="9644"/>
        </w:tabs>
        <w:spacing w:line="240" w:lineRule="auto"/>
        <w:ind w:left="20" w:right="-427" w:firstLine="709"/>
        <w:rPr>
          <w:color w:val="533F70"/>
          <w:spacing w:val="2"/>
          <w:sz w:val="24"/>
          <w:szCs w:val="24"/>
          <w:shd w:val="clear" w:color="auto" w:fill="FFFFFF"/>
        </w:rPr>
      </w:pPr>
      <w:r w:rsidRPr="0044529B">
        <w:rPr>
          <w:rStyle w:val="0pt"/>
          <w:i/>
          <w:sz w:val="24"/>
          <w:szCs w:val="24"/>
        </w:rPr>
        <w:t>Учебно-исследовательская деятельность</w:t>
      </w:r>
      <w:r w:rsidRPr="0044529B">
        <w:rPr>
          <w:rStyle w:val="0pt"/>
          <w:sz w:val="24"/>
          <w:szCs w:val="24"/>
        </w:rPr>
        <w:t xml:space="preserve"> </w:t>
      </w:r>
      <w:r w:rsidRPr="0044529B">
        <w:rPr>
          <w:sz w:val="24"/>
          <w:szCs w:val="24"/>
        </w:rPr>
        <w:t>- это учебная деятельность, направленная на реализацию основных этапов научного исследования, ориентированная на формирование у обучающихся культуры исследовательского поведения как способа освоения новых зна</w:t>
      </w:r>
      <w:r w:rsidRPr="0044529B">
        <w:rPr>
          <w:sz w:val="24"/>
          <w:szCs w:val="24"/>
        </w:rPr>
        <w:softHyphen/>
        <w:t>ний, развитие способностей к познанию, но, в отличие от научного исследования, не предпо</w:t>
      </w:r>
      <w:r w:rsidRPr="0044529B">
        <w:rPr>
          <w:rStyle w:val="1"/>
          <w:color w:val="auto"/>
          <w:sz w:val="24"/>
          <w:szCs w:val="24"/>
        </w:rPr>
        <w:t>лагающая получение</w:t>
      </w:r>
      <w:r w:rsidRPr="0044529B">
        <w:rPr>
          <w:rStyle w:val="1"/>
          <w:sz w:val="24"/>
          <w:szCs w:val="24"/>
        </w:rPr>
        <w:t xml:space="preserve"> </w:t>
      </w:r>
      <w:r w:rsidRPr="0044529B">
        <w:rPr>
          <w:rStyle w:val="1"/>
          <w:color w:val="auto"/>
          <w:sz w:val="24"/>
          <w:szCs w:val="24"/>
        </w:rPr>
        <w:t>нового научного результата</w:t>
      </w:r>
      <w:r w:rsidR="002D06C5" w:rsidRPr="0044529B">
        <w:rPr>
          <w:rStyle w:val="1"/>
          <w:color w:val="auto"/>
          <w:sz w:val="24"/>
          <w:szCs w:val="24"/>
        </w:rPr>
        <w:t>.</w:t>
      </w:r>
    </w:p>
    <w:p w:rsidR="004F3081" w:rsidRPr="0044529B" w:rsidRDefault="004F3081" w:rsidP="001C1BC7">
      <w:pPr>
        <w:pStyle w:val="4"/>
        <w:shd w:val="clear" w:color="auto" w:fill="auto"/>
        <w:tabs>
          <w:tab w:val="left" w:leader="underscore" w:pos="9644"/>
        </w:tabs>
        <w:spacing w:line="240" w:lineRule="auto"/>
        <w:ind w:left="20" w:right="-427" w:firstLine="709"/>
        <w:rPr>
          <w:color w:val="auto"/>
          <w:spacing w:val="2"/>
          <w:sz w:val="24"/>
          <w:szCs w:val="24"/>
          <w:shd w:val="clear" w:color="auto" w:fill="FFFFFF"/>
        </w:rPr>
      </w:pPr>
      <w:r w:rsidRPr="0044529B">
        <w:rPr>
          <w:rStyle w:val="0pt"/>
          <w:i/>
          <w:sz w:val="24"/>
          <w:szCs w:val="24"/>
        </w:rPr>
        <w:t>Исследовательская деятельность</w:t>
      </w:r>
      <w:r w:rsidRPr="0044529B">
        <w:rPr>
          <w:rStyle w:val="0pt"/>
          <w:sz w:val="24"/>
          <w:szCs w:val="24"/>
        </w:rPr>
        <w:t xml:space="preserve"> </w:t>
      </w:r>
      <w:r w:rsidRPr="0044529B">
        <w:rPr>
          <w:sz w:val="24"/>
          <w:szCs w:val="24"/>
        </w:rPr>
        <w:t>- это деятельность, связанная с решением обуча</w:t>
      </w:r>
      <w:r w:rsidRPr="0044529B">
        <w:rPr>
          <w:sz w:val="24"/>
          <w:szCs w:val="24"/>
        </w:rPr>
        <w:softHyphen/>
        <w:t>ющимися проблемы с заранее неиз</w:t>
      </w:r>
      <w:r w:rsidRPr="0044529B">
        <w:rPr>
          <w:color w:val="auto"/>
          <w:sz w:val="24"/>
          <w:szCs w:val="24"/>
        </w:rPr>
        <w:t>в</w:t>
      </w:r>
      <w:r w:rsidRPr="0044529B">
        <w:rPr>
          <w:rStyle w:val="1"/>
          <w:color w:val="auto"/>
          <w:sz w:val="24"/>
          <w:szCs w:val="24"/>
        </w:rPr>
        <w:t>естным</w:t>
      </w:r>
      <w:r w:rsidRPr="0044529B">
        <w:rPr>
          <w:rStyle w:val="1"/>
          <w:sz w:val="24"/>
          <w:szCs w:val="24"/>
        </w:rPr>
        <w:t xml:space="preserve"> р</w:t>
      </w:r>
      <w:r w:rsidRPr="0044529B">
        <w:rPr>
          <w:sz w:val="24"/>
          <w:szCs w:val="24"/>
        </w:rPr>
        <w:t xml:space="preserve">ешением и предполагающая наличие основных этапов, характерных для научного исследования, и получение в результате объективно </w:t>
      </w:r>
      <w:r w:rsidRPr="0044529B">
        <w:rPr>
          <w:color w:val="auto"/>
          <w:sz w:val="24"/>
          <w:szCs w:val="24"/>
        </w:rPr>
        <w:t>но</w:t>
      </w:r>
      <w:r w:rsidRPr="0044529B">
        <w:rPr>
          <w:rStyle w:val="1"/>
          <w:color w:val="auto"/>
          <w:sz w:val="24"/>
          <w:szCs w:val="24"/>
        </w:rPr>
        <w:t>вых научных знаний</w:t>
      </w:r>
      <w:r w:rsidR="002D06C5" w:rsidRPr="0044529B">
        <w:rPr>
          <w:rStyle w:val="1"/>
          <w:color w:val="auto"/>
          <w:sz w:val="24"/>
          <w:szCs w:val="24"/>
        </w:rPr>
        <w:t>.</w:t>
      </w:r>
    </w:p>
    <w:p w:rsidR="004F3081" w:rsidRPr="002D06C5" w:rsidRDefault="004F3081" w:rsidP="001C1BC7">
      <w:pPr>
        <w:pStyle w:val="11"/>
        <w:numPr>
          <w:ilvl w:val="0"/>
          <w:numId w:val="11"/>
        </w:numPr>
        <w:shd w:val="clear" w:color="auto" w:fill="auto"/>
        <w:tabs>
          <w:tab w:val="left" w:pos="196"/>
        </w:tabs>
        <w:spacing w:after="0" w:line="240" w:lineRule="auto"/>
        <w:ind w:left="20" w:right="-427" w:firstLine="709"/>
        <w:rPr>
          <w:b w:val="0"/>
          <w:sz w:val="24"/>
          <w:szCs w:val="24"/>
        </w:rPr>
      </w:pPr>
      <w:r w:rsidRPr="004F3081">
        <w:rPr>
          <w:i/>
          <w:color w:val="000000"/>
          <w:sz w:val="24"/>
          <w:szCs w:val="24"/>
        </w:rPr>
        <w:t>Сделайте обобщенный вывод:</w:t>
      </w:r>
      <w:r w:rsidRPr="00090087">
        <w:rPr>
          <w:b w:val="0"/>
          <w:color w:val="000000"/>
          <w:sz w:val="24"/>
          <w:szCs w:val="24"/>
        </w:rPr>
        <w:t xml:space="preserve"> в чем особенности и принципиальные отличия проектной и учебно</w:t>
      </w:r>
      <w:r w:rsidRPr="00090087">
        <w:rPr>
          <w:b w:val="0"/>
          <w:color w:val="000000"/>
          <w:sz w:val="24"/>
          <w:szCs w:val="24"/>
        </w:rPr>
        <w:softHyphen/>
      </w:r>
      <w:r>
        <w:rPr>
          <w:b w:val="0"/>
          <w:color w:val="000000"/>
          <w:sz w:val="24"/>
          <w:szCs w:val="24"/>
        </w:rPr>
        <w:t>-</w:t>
      </w:r>
      <w:r w:rsidRPr="00090087">
        <w:rPr>
          <w:b w:val="0"/>
          <w:color w:val="000000"/>
          <w:sz w:val="24"/>
          <w:szCs w:val="24"/>
        </w:rPr>
        <w:t>исследовательской деятельности обучающихся?</w:t>
      </w:r>
      <w:r w:rsidR="002D06C5">
        <w:rPr>
          <w:b w:val="0"/>
          <w:color w:val="000000"/>
          <w:sz w:val="24"/>
          <w:szCs w:val="24"/>
        </w:rPr>
        <w:t xml:space="preserve"> (</w:t>
      </w:r>
      <w:r w:rsidR="002D06C5">
        <w:rPr>
          <w:b w:val="0"/>
          <w:i/>
          <w:color w:val="000000"/>
          <w:sz w:val="24"/>
          <w:szCs w:val="24"/>
        </w:rPr>
        <w:t>П</w:t>
      </w:r>
      <w:r w:rsidR="002D06C5" w:rsidRPr="002D06C5">
        <w:rPr>
          <w:b w:val="0"/>
          <w:i/>
          <w:color w:val="000000"/>
          <w:sz w:val="24"/>
          <w:szCs w:val="24"/>
        </w:rPr>
        <w:t>роектная деятельность мо</w:t>
      </w:r>
      <w:r w:rsidR="0044529B">
        <w:rPr>
          <w:b w:val="0"/>
          <w:i/>
          <w:color w:val="000000"/>
          <w:sz w:val="24"/>
          <w:szCs w:val="24"/>
        </w:rPr>
        <w:t xml:space="preserve">жет быть не только учебной, но </w:t>
      </w:r>
      <w:r w:rsidR="002D06C5" w:rsidRPr="002D06C5">
        <w:rPr>
          <w:b w:val="0"/>
          <w:i/>
          <w:color w:val="000000"/>
          <w:sz w:val="24"/>
          <w:szCs w:val="24"/>
        </w:rPr>
        <w:t xml:space="preserve"> </w:t>
      </w:r>
      <w:r w:rsidR="002875DD">
        <w:rPr>
          <w:b w:val="0"/>
          <w:i/>
          <w:color w:val="000000"/>
          <w:sz w:val="24"/>
          <w:szCs w:val="24"/>
        </w:rPr>
        <w:t xml:space="preserve">и </w:t>
      </w:r>
      <w:r w:rsidR="002D06C5" w:rsidRPr="002D06C5">
        <w:rPr>
          <w:b w:val="0"/>
          <w:i/>
          <w:color w:val="000000"/>
          <w:sz w:val="24"/>
          <w:szCs w:val="24"/>
        </w:rPr>
        <w:t>творческой</w:t>
      </w:r>
      <w:r w:rsidR="002875DD">
        <w:rPr>
          <w:b w:val="0"/>
          <w:i/>
          <w:color w:val="000000"/>
          <w:sz w:val="24"/>
          <w:szCs w:val="24"/>
        </w:rPr>
        <w:t>,</w:t>
      </w:r>
      <w:r w:rsidR="002D06C5" w:rsidRPr="002D06C5">
        <w:rPr>
          <w:b w:val="0"/>
          <w:i/>
          <w:color w:val="000000"/>
          <w:sz w:val="24"/>
          <w:szCs w:val="24"/>
        </w:rPr>
        <w:t xml:space="preserve"> и игровой и предполагает создание опре</w:t>
      </w:r>
      <w:r w:rsidR="002D06C5">
        <w:rPr>
          <w:b w:val="0"/>
          <w:i/>
          <w:color w:val="000000"/>
          <w:sz w:val="24"/>
          <w:szCs w:val="24"/>
        </w:rPr>
        <w:t>де</w:t>
      </w:r>
      <w:r w:rsidR="002D06C5" w:rsidRPr="002D06C5">
        <w:rPr>
          <w:b w:val="0"/>
          <w:i/>
          <w:color w:val="000000"/>
          <w:sz w:val="24"/>
          <w:szCs w:val="24"/>
        </w:rPr>
        <w:t>лённого продукта</w:t>
      </w:r>
      <w:r w:rsidR="002D06C5">
        <w:rPr>
          <w:b w:val="0"/>
          <w:color w:val="000000"/>
          <w:sz w:val="24"/>
          <w:szCs w:val="24"/>
        </w:rPr>
        <w:t>.)</w:t>
      </w:r>
    </w:p>
    <w:p w:rsidR="002D06C5" w:rsidRDefault="002D06C5" w:rsidP="001C1BC7">
      <w:pPr>
        <w:pStyle w:val="20"/>
        <w:shd w:val="clear" w:color="auto" w:fill="auto"/>
        <w:spacing w:line="240" w:lineRule="auto"/>
        <w:ind w:right="-427"/>
        <w:rPr>
          <w:color w:val="000000"/>
          <w:sz w:val="24"/>
          <w:szCs w:val="24"/>
        </w:rPr>
      </w:pPr>
    </w:p>
    <w:p w:rsidR="00A95A70" w:rsidRPr="001C1BC7" w:rsidRDefault="00A95A70" w:rsidP="001C1BC7">
      <w:pPr>
        <w:pStyle w:val="20"/>
        <w:numPr>
          <w:ilvl w:val="0"/>
          <w:numId w:val="17"/>
        </w:numPr>
        <w:shd w:val="clear" w:color="auto" w:fill="auto"/>
        <w:spacing w:line="240" w:lineRule="auto"/>
        <w:ind w:right="-427"/>
        <w:jc w:val="center"/>
        <w:rPr>
          <w:i w:val="0"/>
          <w:sz w:val="24"/>
          <w:szCs w:val="24"/>
        </w:rPr>
      </w:pPr>
      <w:r w:rsidRPr="00A95A70">
        <w:rPr>
          <w:i w:val="0"/>
          <w:color w:val="000000"/>
          <w:sz w:val="24"/>
          <w:szCs w:val="24"/>
        </w:rPr>
        <w:t xml:space="preserve">ПРИНЦИПЫ ОРГАНИЗАЦИИ </w:t>
      </w:r>
      <w:r w:rsidR="00332C08">
        <w:rPr>
          <w:i w:val="0"/>
          <w:color w:val="000000"/>
          <w:sz w:val="24"/>
          <w:szCs w:val="24"/>
        </w:rPr>
        <w:t xml:space="preserve"> </w:t>
      </w:r>
      <w:r w:rsidRPr="00A95A70">
        <w:rPr>
          <w:i w:val="0"/>
          <w:color w:val="000000"/>
          <w:sz w:val="24"/>
          <w:szCs w:val="24"/>
        </w:rPr>
        <w:t>ПРОЕКТНОЙ</w:t>
      </w:r>
      <w:r>
        <w:rPr>
          <w:i w:val="0"/>
          <w:color w:val="000000"/>
          <w:sz w:val="24"/>
          <w:szCs w:val="24"/>
        </w:rPr>
        <w:t xml:space="preserve"> </w:t>
      </w:r>
      <w:r w:rsidRPr="00A95A70">
        <w:rPr>
          <w:i w:val="0"/>
          <w:color w:val="000000"/>
          <w:sz w:val="24"/>
          <w:szCs w:val="24"/>
        </w:rPr>
        <w:t>ДЕЯТЕЛЬНОСТИ</w:t>
      </w:r>
    </w:p>
    <w:p w:rsidR="001C1BC7" w:rsidRPr="00A95A70" w:rsidRDefault="001C1BC7" w:rsidP="001C1BC7">
      <w:pPr>
        <w:pStyle w:val="20"/>
        <w:shd w:val="clear" w:color="auto" w:fill="auto"/>
        <w:spacing w:line="240" w:lineRule="auto"/>
        <w:ind w:left="360" w:right="-427"/>
        <w:jc w:val="center"/>
        <w:rPr>
          <w:i w:val="0"/>
          <w:sz w:val="24"/>
          <w:szCs w:val="24"/>
        </w:rPr>
      </w:pPr>
    </w:p>
    <w:p w:rsidR="00AD763C" w:rsidRPr="00AD763C" w:rsidRDefault="00A95A70" w:rsidP="001C1BC7">
      <w:pPr>
        <w:pStyle w:val="3"/>
        <w:shd w:val="clear" w:color="auto" w:fill="auto"/>
        <w:spacing w:line="240" w:lineRule="auto"/>
        <w:ind w:left="60" w:right="-427" w:firstLine="709"/>
        <w:rPr>
          <w:sz w:val="24"/>
          <w:szCs w:val="24"/>
        </w:rPr>
      </w:pPr>
      <w:r w:rsidRPr="00332C08">
        <w:rPr>
          <w:b/>
          <w:color w:val="000000"/>
          <w:sz w:val="24"/>
          <w:szCs w:val="24"/>
        </w:rPr>
        <w:t xml:space="preserve"> </w:t>
      </w:r>
      <w:r w:rsidR="00AD763C" w:rsidRPr="00332C08">
        <w:rPr>
          <w:color w:val="000000"/>
          <w:sz w:val="24"/>
          <w:szCs w:val="24"/>
        </w:rPr>
        <w:t>Для успешного управления учебно-исследоват</w:t>
      </w:r>
      <w:r w:rsidR="0044529B">
        <w:rPr>
          <w:color w:val="000000"/>
          <w:sz w:val="24"/>
          <w:szCs w:val="24"/>
        </w:rPr>
        <w:t>ельской и проектной деятельностью</w:t>
      </w:r>
      <w:r w:rsidR="00AD763C" w:rsidRPr="00332C08">
        <w:rPr>
          <w:color w:val="000000"/>
          <w:sz w:val="24"/>
          <w:szCs w:val="24"/>
        </w:rPr>
        <w:t xml:space="preserve"> ис</w:t>
      </w:r>
      <w:r w:rsidR="00AD763C" w:rsidRPr="00332C08">
        <w:rPr>
          <w:color w:val="000000"/>
          <w:sz w:val="24"/>
          <w:szCs w:val="24"/>
        </w:rPr>
        <w:softHyphen/>
        <w:t>пользуются следующие</w:t>
      </w:r>
      <w:r w:rsidR="00AD763C" w:rsidRPr="00AD763C">
        <w:rPr>
          <w:color w:val="000000"/>
          <w:sz w:val="24"/>
          <w:szCs w:val="24"/>
        </w:rPr>
        <w:t xml:space="preserve"> </w:t>
      </w:r>
      <w:r w:rsidR="00AD763C" w:rsidRPr="00332C08">
        <w:rPr>
          <w:rStyle w:val="0pt"/>
          <w:b w:val="0"/>
          <w:i/>
          <w:sz w:val="24"/>
          <w:szCs w:val="24"/>
        </w:rPr>
        <w:t>принципы:</w:t>
      </w:r>
    </w:p>
    <w:p w:rsidR="00AD763C" w:rsidRPr="0044529B" w:rsidRDefault="00332C08" w:rsidP="001C1BC7">
      <w:pPr>
        <w:pStyle w:val="3"/>
        <w:shd w:val="clear" w:color="auto" w:fill="auto"/>
        <w:tabs>
          <w:tab w:val="right" w:pos="4730"/>
          <w:tab w:val="left" w:pos="4774"/>
        </w:tabs>
        <w:spacing w:line="240" w:lineRule="auto"/>
        <w:ind w:left="60" w:right="-427" w:firstLine="709"/>
        <w:rPr>
          <w:sz w:val="24"/>
          <w:szCs w:val="24"/>
        </w:rPr>
      </w:pPr>
      <w:r>
        <w:rPr>
          <w:rStyle w:val="0pt0"/>
          <w:color w:val="auto"/>
          <w:sz w:val="24"/>
          <w:szCs w:val="24"/>
          <w:lang w:val="ru-RU"/>
        </w:rPr>
        <w:t xml:space="preserve">- </w:t>
      </w:r>
      <w:r w:rsidR="00AD763C" w:rsidRPr="00332C08">
        <w:rPr>
          <w:rStyle w:val="0pt0"/>
          <w:color w:val="auto"/>
          <w:sz w:val="24"/>
          <w:szCs w:val="24"/>
          <w:lang w:val="ru-RU"/>
        </w:rPr>
        <w:t>доступности</w:t>
      </w:r>
      <w:r w:rsidR="00AD763C" w:rsidRPr="00332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D763C" w:rsidRPr="00AD763C">
        <w:rPr>
          <w:color w:val="000000"/>
          <w:sz w:val="24"/>
          <w:szCs w:val="24"/>
        </w:rPr>
        <w:t>(предпо</w:t>
      </w:r>
      <w:r w:rsidR="00AD763C" w:rsidRPr="00AD763C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лагает </w:t>
      </w:r>
      <w:r w:rsidRPr="00AD763C">
        <w:rPr>
          <w:color w:val="000000"/>
          <w:sz w:val="24"/>
          <w:szCs w:val="24"/>
        </w:rPr>
        <w:t xml:space="preserve">освоение материала </w:t>
      </w:r>
      <w:r w:rsidRPr="0044529B">
        <w:rPr>
          <w:color w:val="000000"/>
          <w:sz w:val="24"/>
          <w:szCs w:val="24"/>
        </w:rPr>
        <w:t>з</w:t>
      </w:r>
      <w:r w:rsidRPr="0044529B">
        <w:rPr>
          <w:rStyle w:val="21"/>
          <w:sz w:val="24"/>
          <w:szCs w:val="24"/>
          <w:u w:val="none"/>
        </w:rPr>
        <w:t>а рамками школьного учебника,</w:t>
      </w:r>
      <w:r w:rsidRPr="00AD763C">
        <w:rPr>
          <w:color w:val="000000"/>
          <w:sz w:val="24"/>
          <w:szCs w:val="24"/>
        </w:rPr>
        <w:t xml:space="preserve"> </w:t>
      </w:r>
      <w:r w:rsidRPr="0044529B">
        <w:rPr>
          <w:color w:val="000000"/>
          <w:sz w:val="24"/>
          <w:szCs w:val="24"/>
        </w:rPr>
        <w:t>на уровне повышенной сложности, но понятие «повышенной сложности» имеет смысл тогда, когда этот уровень имеет непосредственное отношение к конкретному ученику, а не к конкретному учебно</w:t>
      </w:r>
      <w:r w:rsidRPr="0044529B">
        <w:rPr>
          <w:color w:val="000000"/>
          <w:sz w:val="24"/>
          <w:szCs w:val="24"/>
        </w:rPr>
        <w:softHyphen/>
        <w:t xml:space="preserve">му материалу: что для одного ученика достаточно сложно и непонятно, для другого </w:t>
      </w:r>
      <w:r w:rsidR="002875DD">
        <w:rPr>
          <w:color w:val="000000"/>
          <w:sz w:val="24"/>
          <w:szCs w:val="24"/>
        </w:rPr>
        <w:t>–</w:t>
      </w:r>
      <w:r w:rsidRPr="0044529B">
        <w:rPr>
          <w:color w:val="000000"/>
          <w:sz w:val="24"/>
          <w:szCs w:val="24"/>
        </w:rPr>
        <w:t xml:space="preserve"> просто и доступно);</w:t>
      </w:r>
    </w:p>
    <w:p w:rsidR="00AD763C" w:rsidRPr="0044529B" w:rsidRDefault="002875DD" w:rsidP="001C1BC7">
      <w:pPr>
        <w:pStyle w:val="3"/>
        <w:shd w:val="clear" w:color="auto" w:fill="auto"/>
        <w:tabs>
          <w:tab w:val="left" w:pos="266"/>
        </w:tabs>
        <w:spacing w:line="240" w:lineRule="auto"/>
        <w:ind w:right="-427" w:firstLine="709"/>
        <w:rPr>
          <w:sz w:val="24"/>
          <w:szCs w:val="24"/>
        </w:rPr>
      </w:pPr>
      <w:r>
        <w:rPr>
          <w:rStyle w:val="0pt0"/>
          <w:color w:val="auto"/>
          <w:sz w:val="24"/>
          <w:szCs w:val="24"/>
          <w:lang w:val="ru-RU"/>
        </w:rPr>
        <w:t xml:space="preserve"> - </w:t>
      </w:r>
      <w:r w:rsidR="00AD763C" w:rsidRPr="00332C08">
        <w:rPr>
          <w:rStyle w:val="0pt0"/>
          <w:color w:val="auto"/>
          <w:sz w:val="24"/>
          <w:szCs w:val="24"/>
          <w:lang w:val="ru-RU"/>
        </w:rPr>
        <w:t>естественности</w:t>
      </w:r>
      <w:r w:rsidR="00AD763C" w:rsidRPr="00AD763C">
        <w:rPr>
          <w:color w:val="000000"/>
          <w:sz w:val="24"/>
          <w:szCs w:val="24"/>
        </w:rPr>
        <w:t xml:space="preserve"> (</w:t>
      </w:r>
      <w:r w:rsidR="00AD763C" w:rsidRPr="0044529B">
        <w:rPr>
          <w:color w:val="000000"/>
          <w:sz w:val="24"/>
          <w:szCs w:val="24"/>
        </w:rPr>
        <w:t>те</w:t>
      </w:r>
      <w:r w:rsidR="00AD763C" w:rsidRPr="0044529B">
        <w:rPr>
          <w:rStyle w:val="21"/>
          <w:sz w:val="24"/>
          <w:szCs w:val="24"/>
          <w:u w:val="none"/>
        </w:rPr>
        <w:t>ма исследовани</w:t>
      </w:r>
      <w:r w:rsidR="00AD763C" w:rsidRPr="0044529B">
        <w:rPr>
          <w:color w:val="000000"/>
          <w:sz w:val="24"/>
          <w:szCs w:val="24"/>
        </w:rPr>
        <w:t xml:space="preserve">я, за которую берется обучающийся, </w:t>
      </w:r>
      <w:r w:rsidR="00AD763C" w:rsidRPr="0044529B">
        <w:rPr>
          <w:rStyle w:val="21"/>
          <w:sz w:val="24"/>
          <w:szCs w:val="24"/>
          <w:u w:val="none"/>
        </w:rPr>
        <w:t>не должна</w:t>
      </w:r>
      <w:r w:rsidR="00AD763C" w:rsidRPr="0044529B">
        <w:rPr>
          <w:color w:val="000000"/>
          <w:sz w:val="24"/>
          <w:szCs w:val="24"/>
        </w:rPr>
        <w:t xml:space="preserve"> быть надуманной, но </w:t>
      </w:r>
      <w:r w:rsidR="00332C08" w:rsidRPr="0044529B">
        <w:rPr>
          <w:color w:val="000000"/>
          <w:sz w:val="24"/>
          <w:szCs w:val="24"/>
        </w:rPr>
        <w:t xml:space="preserve"> </w:t>
      </w:r>
      <w:r w:rsidR="00AD763C" w:rsidRPr="0044529B">
        <w:rPr>
          <w:color w:val="000000"/>
          <w:sz w:val="24"/>
          <w:szCs w:val="24"/>
        </w:rPr>
        <w:t>инт</w:t>
      </w:r>
      <w:r w:rsidR="00AD763C" w:rsidRPr="0044529B">
        <w:rPr>
          <w:rStyle w:val="21"/>
          <w:sz w:val="24"/>
          <w:szCs w:val="24"/>
          <w:u w:val="none"/>
        </w:rPr>
        <w:t>ересной</w:t>
      </w:r>
      <w:r w:rsidR="00AD763C" w:rsidRPr="0044529B">
        <w:rPr>
          <w:color w:val="000000"/>
          <w:sz w:val="24"/>
          <w:szCs w:val="24"/>
        </w:rPr>
        <w:t>, знач</w:t>
      </w:r>
      <w:r w:rsidR="00AD763C" w:rsidRPr="0044529B">
        <w:rPr>
          <w:rStyle w:val="21"/>
          <w:sz w:val="24"/>
          <w:szCs w:val="24"/>
          <w:u w:val="none"/>
        </w:rPr>
        <w:t>имой</w:t>
      </w:r>
      <w:r w:rsidR="00AD763C" w:rsidRPr="0044529B">
        <w:rPr>
          <w:color w:val="000000"/>
          <w:sz w:val="24"/>
          <w:szCs w:val="24"/>
        </w:rPr>
        <w:t>, а</w:t>
      </w:r>
      <w:r w:rsidR="00AD763C" w:rsidRPr="0044529B">
        <w:rPr>
          <w:rStyle w:val="21"/>
          <w:sz w:val="24"/>
          <w:szCs w:val="24"/>
          <w:u w:val="none"/>
        </w:rPr>
        <w:t>кту</w:t>
      </w:r>
      <w:r w:rsidR="00AD763C" w:rsidRPr="0044529B">
        <w:rPr>
          <w:color w:val="000000"/>
          <w:sz w:val="24"/>
          <w:szCs w:val="24"/>
        </w:rPr>
        <w:t>альной, в</w:t>
      </w:r>
      <w:r w:rsidR="00AD763C" w:rsidRPr="0044529B">
        <w:rPr>
          <w:rStyle w:val="21"/>
          <w:sz w:val="24"/>
          <w:szCs w:val="24"/>
          <w:u w:val="none"/>
        </w:rPr>
        <w:t>остребованной</w:t>
      </w:r>
      <w:r w:rsidR="00AD763C" w:rsidRPr="0044529B">
        <w:rPr>
          <w:color w:val="000000"/>
          <w:sz w:val="24"/>
          <w:szCs w:val="24"/>
        </w:rPr>
        <w:t>, а значит, ре</w:t>
      </w:r>
      <w:r w:rsidR="00AD763C" w:rsidRPr="0044529B">
        <w:rPr>
          <w:color w:val="000000"/>
          <w:sz w:val="24"/>
          <w:szCs w:val="24"/>
        </w:rPr>
        <w:softHyphen/>
        <w:t xml:space="preserve">ально выполнимой. Естественность заключается в том, что </w:t>
      </w:r>
      <w:r w:rsidR="0044529B" w:rsidRPr="0044529B">
        <w:rPr>
          <w:color w:val="000000"/>
          <w:sz w:val="24"/>
          <w:szCs w:val="24"/>
        </w:rPr>
        <w:t xml:space="preserve">обучающийся </w:t>
      </w:r>
      <w:r w:rsidR="00AD763C" w:rsidRPr="0044529B">
        <w:rPr>
          <w:color w:val="000000"/>
          <w:sz w:val="24"/>
          <w:szCs w:val="24"/>
        </w:rPr>
        <w:t xml:space="preserve">может исследовать тему самостоятельно, </w:t>
      </w:r>
      <w:r w:rsidR="00332C08" w:rsidRPr="0044529B">
        <w:rPr>
          <w:color w:val="000000"/>
          <w:sz w:val="24"/>
          <w:szCs w:val="24"/>
        </w:rPr>
        <w:t xml:space="preserve"> </w:t>
      </w:r>
      <w:r w:rsidR="00AD763C" w:rsidRPr="0044529B">
        <w:rPr>
          <w:color w:val="000000"/>
          <w:sz w:val="24"/>
          <w:szCs w:val="24"/>
        </w:rPr>
        <w:t xml:space="preserve">без каждодневной и постоянной помощи со стороны взрослого, когда </w:t>
      </w:r>
      <w:r w:rsidR="0044529B">
        <w:rPr>
          <w:color w:val="000000"/>
          <w:sz w:val="24"/>
          <w:szCs w:val="24"/>
        </w:rPr>
        <w:t xml:space="preserve">он </w:t>
      </w:r>
      <w:r w:rsidR="002C5B2B" w:rsidRPr="0044529B">
        <w:rPr>
          <w:color w:val="000000"/>
          <w:sz w:val="24"/>
          <w:szCs w:val="24"/>
        </w:rPr>
        <w:t xml:space="preserve">сам может </w:t>
      </w:r>
      <w:r w:rsidR="00AD763C" w:rsidRPr="0044529B">
        <w:rPr>
          <w:color w:val="000000"/>
          <w:sz w:val="24"/>
          <w:szCs w:val="24"/>
        </w:rPr>
        <w:t>ощутить возможность решения проблемы);</w:t>
      </w:r>
    </w:p>
    <w:p w:rsidR="00AD763C" w:rsidRPr="0044529B" w:rsidRDefault="002875DD" w:rsidP="001C1BC7">
      <w:pPr>
        <w:pStyle w:val="3"/>
        <w:shd w:val="clear" w:color="auto" w:fill="auto"/>
        <w:tabs>
          <w:tab w:val="left" w:pos="266"/>
        </w:tabs>
        <w:spacing w:line="240" w:lineRule="auto"/>
        <w:ind w:right="-427" w:firstLine="709"/>
        <w:rPr>
          <w:sz w:val="24"/>
          <w:szCs w:val="24"/>
        </w:rPr>
      </w:pPr>
      <w:r>
        <w:rPr>
          <w:rStyle w:val="0pt0"/>
          <w:color w:val="auto"/>
          <w:sz w:val="24"/>
          <w:szCs w:val="24"/>
          <w:lang w:val="ru-RU"/>
        </w:rPr>
        <w:t xml:space="preserve">- </w:t>
      </w:r>
      <w:r w:rsidR="00AD763C" w:rsidRPr="00332C08">
        <w:rPr>
          <w:rStyle w:val="0pt0"/>
          <w:color w:val="auto"/>
          <w:sz w:val="24"/>
          <w:szCs w:val="24"/>
          <w:lang w:val="ru-RU"/>
        </w:rPr>
        <w:t xml:space="preserve">наглядности, </w:t>
      </w:r>
      <w:r w:rsidR="0044529B">
        <w:rPr>
          <w:rStyle w:val="0pt0"/>
          <w:color w:val="auto"/>
          <w:sz w:val="24"/>
          <w:szCs w:val="24"/>
          <w:lang w:val="ru-RU"/>
        </w:rPr>
        <w:t xml:space="preserve"> </w:t>
      </w:r>
      <w:r w:rsidR="00AD763C" w:rsidRPr="00332C08">
        <w:rPr>
          <w:rStyle w:val="0pt0"/>
          <w:color w:val="auto"/>
          <w:sz w:val="24"/>
          <w:szCs w:val="24"/>
          <w:lang w:val="ru-RU"/>
        </w:rPr>
        <w:t>экспериментальности</w:t>
      </w:r>
      <w:r w:rsidR="00332C08">
        <w:rPr>
          <w:rStyle w:val="0pt0"/>
          <w:color w:val="auto"/>
          <w:sz w:val="24"/>
          <w:szCs w:val="24"/>
          <w:lang w:val="ru-RU"/>
        </w:rPr>
        <w:t xml:space="preserve"> </w:t>
      </w:r>
      <w:r w:rsidR="00AD763C" w:rsidRPr="00AD763C">
        <w:rPr>
          <w:color w:val="000000"/>
          <w:sz w:val="24"/>
          <w:szCs w:val="24"/>
        </w:rPr>
        <w:t xml:space="preserve"> </w:t>
      </w:r>
      <w:r w:rsidR="00AD763C" w:rsidRPr="0044529B">
        <w:rPr>
          <w:color w:val="000000"/>
          <w:sz w:val="24"/>
          <w:szCs w:val="24"/>
        </w:rPr>
        <w:t>(в исследовательской деятельности человек по</w:t>
      </w:r>
      <w:r w:rsidR="00AD763C" w:rsidRPr="0044529B">
        <w:rPr>
          <w:color w:val="000000"/>
          <w:sz w:val="24"/>
          <w:szCs w:val="24"/>
        </w:rPr>
        <w:softHyphen/>
        <w:t>знает суть явлений не только зрительно, но и с помощью других анализаторов. Таким об</w:t>
      </w:r>
      <w:r w:rsidR="00AD763C" w:rsidRPr="0044529B">
        <w:rPr>
          <w:color w:val="000000"/>
          <w:sz w:val="24"/>
          <w:szCs w:val="24"/>
        </w:rPr>
        <w:softHyphen/>
        <w:t xml:space="preserve">разом, принцип наглядности позволяет </w:t>
      </w:r>
      <w:r w:rsidR="00134E5E" w:rsidRPr="0044529B">
        <w:rPr>
          <w:color w:val="000000"/>
          <w:sz w:val="24"/>
          <w:szCs w:val="24"/>
        </w:rPr>
        <w:t xml:space="preserve"> </w:t>
      </w:r>
      <w:r w:rsidR="00AD763C" w:rsidRPr="0044529B">
        <w:rPr>
          <w:color w:val="000000"/>
          <w:sz w:val="24"/>
          <w:szCs w:val="24"/>
        </w:rPr>
        <w:t>выходить за рамки только созерцатель</w:t>
      </w:r>
      <w:r w:rsidR="00AD763C" w:rsidRPr="0044529B">
        <w:rPr>
          <w:color w:val="000000"/>
          <w:sz w:val="24"/>
          <w:szCs w:val="24"/>
        </w:rPr>
        <w:softHyphen/>
        <w:t>ной стороны восприятия явлений и экспериментировать с предметом исследования);</w:t>
      </w:r>
    </w:p>
    <w:p w:rsidR="00AD763C" w:rsidRPr="0044529B" w:rsidRDefault="003D66DB" w:rsidP="001C1BC7">
      <w:pPr>
        <w:pStyle w:val="3"/>
        <w:shd w:val="clear" w:color="auto" w:fill="auto"/>
        <w:tabs>
          <w:tab w:val="left" w:pos="266"/>
        </w:tabs>
        <w:spacing w:line="240" w:lineRule="auto"/>
        <w:ind w:right="-427" w:firstLine="709"/>
        <w:rPr>
          <w:sz w:val="24"/>
          <w:szCs w:val="24"/>
        </w:rPr>
      </w:pPr>
      <w:r>
        <w:rPr>
          <w:rStyle w:val="0pt0"/>
          <w:color w:val="auto"/>
          <w:sz w:val="24"/>
          <w:szCs w:val="24"/>
          <w:lang w:val="ru-RU"/>
        </w:rPr>
        <w:t xml:space="preserve">- </w:t>
      </w:r>
      <w:r w:rsidR="00AD763C" w:rsidRPr="00134E5E">
        <w:rPr>
          <w:rStyle w:val="0pt0"/>
          <w:color w:val="auto"/>
          <w:sz w:val="24"/>
          <w:szCs w:val="24"/>
          <w:lang w:val="ru-RU"/>
        </w:rPr>
        <w:t>осмысленности</w:t>
      </w:r>
      <w:r w:rsidR="00AD763C" w:rsidRPr="00AD763C">
        <w:rPr>
          <w:color w:val="000000"/>
          <w:sz w:val="24"/>
          <w:szCs w:val="24"/>
        </w:rPr>
        <w:t xml:space="preserve"> (</w:t>
      </w:r>
      <w:r w:rsidR="00AD763C" w:rsidRPr="0044529B">
        <w:rPr>
          <w:color w:val="000000"/>
          <w:sz w:val="24"/>
          <w:szCs w:val="24"/>
        </w:rPr>
        <w:t>для того, чтобы знания, полученные в ходе исследования (проекта) стали личностными ценностями</w:t>
      </w:r>
      <w:r w:rsidR="0044529B">
        <w:rPr>
          <w:color w:val="000000"/>
          <w:sz w:val="24"/>
          <w:szCs w:val="24"/>
        </w:rPr>
        <w:t xml:space="preserve"> обучающегося</w:t>
      </w:r>
      <w:r w:rsidR="00AD763C" w:rsidRPr="0044529B">
        <w:rPr>
          <w:color w:val="000000"/>
          <w:sz w:val="24"/>
          <w:szCs w:val="24"/>
        </w:rPr>
        <w:t>, они должны им осознаваться и осмысливаться</w:t>
      </w:r>
      <w:r w:rsidR="00134E5E" w:rsidRPr="0044529B">
        <w:rPr>
          <w:color w:val="000000"/>
          <w:sz w:val="24"/>
          <w:szCs w:val="24"/>
        </w:rPr>
        <w:t>.</w:t>
      </w:r>
      <w:r w:rsidR="00AD763C" w:rsidRPr="0044529B">
        <w:rPr>
          <w:color w:val="000000"/>
          <w:sz w:val="24"/>
          <w:szCs w:val="24"/>
        </w:rPr>
        <w:t xml:space="preserve"> </w:t>
      </w:r>
      <w:r w:rsidR="00AD763C" w:rsidRPr="0044529B">
        <w:rPr>
          <w:rStyle w:val="21"/>
          <w:sz w:val="24"/>
          <w:szCs w:val="24"/>
          <w:u w:val="none"/>
        </w:rPr>
        <w:t>Э</w:t>
      </w:r>
      <w:r w:rsidR="00AD763C" w:rsidRPr="0044529B">
        <w:rPr>
          <w:color w:val="000000"/>
          <w:sz w:val="24"/>
          <w:szCs w:val="24"/>
        </w:rPr>
        <w:t>то возможно в том случа</w:t>
      </w:r>
      <w:r w:rsidR="00134E5E" w:rsidRPr="0044529B">
        <w:rPr>
          <w:color w:val="000000"/>
          <w:sz w:val="24"/>
          <w:szCs w:val="24"/>
        </w:rPr>
        <w:t xml:space="preserve">е, если цель, задачи, проблема </w:t>
      </w:r>
      <w:r w:rsidR="00AD763C" w:rsidRPr="0044529B">
        <w:rPr>
          <w:color w:val="000000"/>
          <w:sz w:val="24"/>
          <w:szCs w:val="24"/>
        </w:rPr>
        <w:t xml:space="preserve">не готовые выкладки, а плод раздумий </w:t>
      </w:r>
      <w:r w:rsidR="00123DB9">
        <w:rPr>
          <w:color w:val="000000"/>
          <w:sz w:val="24"/>
          <w:szCs w:val="24"/>
        </w:rPr>
        <w:t>обучающегося.</w:t>
      </w:r>
      <w:r w:rsidR="00123DB9" w:rsidRPr="0044529B">
        <w:rPr>
          <w:color w:val="000000"/>
          <w:sz w:val="24"/>
          <w:szCs w:val="24"/>
        </w:rPr>
        <w:t xml:space="preserve"> </w:t>
      </w:r>
      <w:r w:rsidR="00AD763C" w:rsidRPr="0044529B">
        <w:rPr>
          <w:color w:val="000000"/>
          <w:sz w:val="24"/>
          <w:szCs w:val="24"/>
        </w:rPr>
        <w:t xml:space="preserve">Именно процесс осмысления хода проектной деятельности </w:t>
      </w:r>
      <w:r w:rsidR="00134E5E" w:rsidRPr="0044529B">
        <w:rPr>
          <w:color w:val="000000"/>
          <w:sz w:val="24"/>
          <w:szCs w:val="24"/>
        </w:rPr>
        <w:t>даё</w:t>
      </w:r>
      <w:r w:rsidR="00AD763C" w:rsidRPr="0044529B">
        <w:rPr>
          <w:color w:val="000000"/>
          <w:sz w:val="24"/>
          <w:szCs w:val="24"/>
        </w:rPr>
        <w:t>т осознанность выполняемого им действия и формирует умение совершать логические умственные операции, способ</w:t>
      </w:r>
      <w:r w:rsidR="00AD763C" w:rsidRPr="0044529B">
        <w:rPr>
          <w:color w:val="000000"/>
          <w:sz w:val="24"/>
          <w:szCs w:val="24"/>
        </w:rPr>
        <w:softHyphen/>
        <w:t>ность переносить полученные знания в новую ситуацию и преобразовывать их в умения;</w:t>
      </w:r>
    </w:p>
    <w:p w:rsidR="00AD763C" w:rsidRPr="00AD763C" w:rsidRDefault="003D66DB" w:rsidP="001C1BC7">
      <w:pPr>
        <w:pStyle w:val="3"/>
        <w:shd w:val="clear" w:color="auto" w:fill="auto"/>
        <w:tabs>
          <w:tab w:val="left" w:pos="266"/>
        </w:tabs>
        <w:spacing w:line="240" w:lineRule="auto"/>
        <w:ind w:right="-427" w:firstLine="709"/>
        <w:rPr>
          <w:sz w:val="24"/>
          <w:szCs w:val="24"/>
        </w:rPr>
      </w:pPr>
      <w:r>
        <w:rPr>
          <w:rStyle w:val="0pt0"/>
          <w:color w:val="auto"/>
          <w:sz w:val="24"/>
          <w:szCs w:val="24"/>
          <w:lang w:val="ru-RU"/>
        </w:rPr>
        <w:t xml:space="preserve">- </w:t>
      </w:r>
      <w:r w:rsidR="00AD763C" w:rsidRPr="00134E5E">
        <w:rPr>
          <w:rStyle w:val="0pt0"/>
          <w:color w:val="auto"/>
          <w:sz w:val="24"/>
          <w:szCs w:val="24"/>
          <w:lang w:val="ru-RU"/>
        </w:rPr>
        <w:t>самодеятельности</w:t>
      </w:r>
      <w:r w:rsidR="00AD763C" w:rsidRPr="00AD763C">
        <w:rPr>
          <w:color w:val="000000"/>
          <w:sz w:val="24"/>
          <w:szCs w:val="24"/>
        </w:rPr>
        <w:t xml:space="preserve"> (</w:t>
      </w:r>
      <w:r w:rsidR="007F1981" w:rsidRPr="00123DB9">
        <w:rPr>
          <w:color w:val="000000"/>
          <w:sz w:val="24"/>
          <w:szCs w:val="24"/>
        </w:rPr>
        <w:t xml:space="preserve">студент </w:t>
      </w:r>
      <w:r w:rsidR="00AD763C" w:rsidRPr="00123DB9">
        <w:rPr>
          <w:color w:val="000000"/>
          <w:sz w:val="24"/>
          <w:szCs w:val="24"/>
        </w:rPr>
        <w:t>может овладеть ходом своей исследовательской (проект</w:t>
      </w:r>
      <w:r w:rsidR="00AD763C" w:rsidRPr="00123DB9">
        <w:rPr>
          <w:color w:val="000000"/>
          <w:sz w:val="24"/>
          <w:szCs w:val="24"/>
        </w:rPr>
        <w:softHyphen/>
        <w:t xml:space="preserve">ной) работы в том случае, если она освоена на его собственном опыте. Самостоятельная </w:t>
      </w:r>
      <w:r w:rsidR="00AD763C" w:rsidRPr="00123DB9">
        <w:rPr>
          <w:color w:val="000000"/>
          <w:sz w:val="24"/>
          <w:szCs w:val="24"/>
        </w:rPr>
        <w:lastRenderedPageBreak/>
        <w:t xml:space="preserve">деятельность позволяет </w:t>
      </w:r>
      <w:r w:rsidR="00134E5E" w:rsidRPr="00123DB9">
        <w:rPr>
          <w:color w:val="000000"/>
          <w:sz w:val="24"/>
          <w:szCs w:val="24"/>
        </w:rPr>
        <w:t xml:space="preserve">студенту </w:t>
      </w:r>
      <w:r w:rsidR="00123DB9">
        <w:rPr>
          <w:color w:val="000000"/>
          <w:sz w:val="24"/>
          <w:szCs w:val="24"/>
        </w:rPr>
        <w:t>выйти на</w:t>
      </w:r>
      <w:r w:rsidR="00AD763C" w:rsidRPr="00123DB9">
        <w:rPr>
          <w:color w:val="000000"/>
          <w:sz w:val="24"/>
          <w:szCs w:val="24"/>
        </w:rPr>
        <w:t xml:space="preserve"> принципиально новый уровень взаимоот</w:t>
      </w:r>
      <w:r w:rsidR="00AD763C" w:rsidRPr="00123DB9">
        <w:rPr>
          <w:color w:val="000000"/>
          <w:sz w:val="24"/>
          <w:szCs w:val="24"/>
        </w:rPr>
        <w:softHyphen/>
        <w:t>ношений со сверстниками и педагогами, он становится партнером и сотрудником взрос</w:t>
      </w:r>
      <w:r w:rsidR="00AD763C" w:rsidRPr="00123DB9">
        <w:rPr>
          <w:color w:val="000000"/>
          <w:sz w:val="24"/>
          <w:szCs w:val="24"/>
        </w:rPr>
        <w:softHyphen/>
        <w:t xml:space="preserve">лого в решении той или иной проблемы, в которой они, </w:t>
      </w:r>
      <w:r w:rsidR="007F1981" w:rsidRPr="00123DB9">
        <w:rPr>
          <w:color w:val="000000"/>
          <w:sz w:val="24"/>
          <w:szCs w:val="24"/>
        </w:rPr>
        <w:t xml:space="preserve">студент и преподаватель, </w:t>
      </w:r>
      <w:r w:rsidR="00AD763C" w:rsidRPr="00123DB9">
        <w:rPr>
          <w:color w:val="000000"/>
          <w:sz w:val="24"/>
          <w:szCs w:val="24"/>
        </w:rPr>
        <w:t>равноправ</w:t>
      </w:r>
      <w:r w:rsidR="00AD763C" w:rsidRPr="00123DB9">
        <w:rPr>
          <w:color w:val="000000"/>
          <w:sz w:val="24"/>
          <w:szCs w:val="24"/>
        </w:rPr>
        <w:softHyphen/>
        <w:t>ны</w:t>
      </w:r>
      <w:r w:rsidR="00AD763C" w:rsidRPr="00AD763C">
        <w:rPr>
          <w:color w:val="000000"/>
          <w:sz w:val="24"/>
          <w:szCs w:val="24"/>
        </w:rPr>
        <w:t>).</w:t>
      </w:r>
    </w:p>
    <w:p w:rsidR="00A95A70" w:rsidRPr="00AD763C" w:rsidRDefault="00AD763C" w:rsidP="001C1BC7">
      <w:pPr>
        <w:pStyle w:val="4"/>
        <w:shd w:val="clear" w:color="auto" w:fill="auto"/>
        <w:spacing w:line="240" w:lineRule="auto"/>
        <w:ind w:right="-427" w:firstLine="709"/>
        <w:rPr>
          <w:sz w:val="24"/>
          <w:szCs w:val="24"/>
        </w:rPr>
      </w:pPr>
      <w:r w:rsidRPr="00123DB9">
        <w:rPr>
          <w:sz w:val="24"/>
          <w:szCs w:val="24"/>
        </w:rPr>
        <w:t>Принцип самодеятельности является самым главным из всех перечисленных принци</w:t>
      </w:r>
      <w:r w:rsidRPr="00123DB9">
        <w:rPr>
          <w:sz w:val="24"/>
          <w:szCs w:val="24"/>
        </w:rPr>
        <w:softHyphen/>
        <w:t xml:space="preserve">пов, так как именно самостоятельная деятельность в ходе проектной деятельности - основной показатель понимания обучающимися изучаемой </w:t>
      </w:r>
      <w:r w:rsidR="002C5B2B" w:rsidRPr="00123DB9">
        <w:rPr>
          <w:sz w:val="24"/>
          <w:szCs w:val="24"/>
        </w:rPr>
        <w:t>ими проблемы</w:t>
      </w:r>
      <w:r w:rsidR="00134E5E" w:rsidRPr="00123DB9">
        <w:rPr>
          <w:sz w:val="24"/>
          <w:szCs w:val="24"/>
        </w:rPr>
        <w:t>.</w:t>
      </w:r>
      <w:r w:rsidR="00134E5E">
        <w:rPr>
          <w:b/>
          <w:sz w:val="24"/>
          <w:szCs w:val="24"/>
        </w:rPr>
        <w:t xml:space="preserve"> </w:t>
      </w:r>
      <w:r w:rsidR="002C5B2B" w:rsidRPr="00AD763C">
        <w:rPr>
          <w:sz w:val="24"/>
          <w:szCs w:val="24"/>
        </w:rPr>
        <w:t>Именно принцип самодея</w:t>
      </w:r>
      <w:r w:rsidR="002C5B2B" w:rsidRPr="00AD763C">
        <w:rPr>
          <w:sz w:val="24"/>
          <w:szCs w:val="24"/>
        </w:rPr>
        <w:softHyphen/>
        <w:t>тельности подкрепляется принципами доступности, естественности и экспериментальности, а не наоборот.</w:t>
      </w:r>
    </w:p>
    <w:p w:rsidR="007F1981" w:rsidRDefault="007F1981" w:rsidP="001C1BC7">
      <w:pPr>
        <w:pStyle w:val="3"/>
        <w:shd w:val="clear" w:color="auto" w:fill="auto"/>
        <w:tabs>
          <w:tab w:val="left" w:pos="638"/>
        </w:tabs>
        <w:spacing w:line="240" w:lineRule="auto"/>
        <w:ind w:right="-42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 ТИПЫ УЧЕБН</w:t>
      </w:r>
      <w:r w:rsidR="001C1BC7">
        <w:rPr>
          <w:sz w:val="24"/>
          <w:szCs w:val="24"/>
        </w:rPr>
        <w:t>ЫХ ПРОЕКТОВ</w:t>
      </w:r>
    </w:p>
    <w:p w:rsidR="001C1BC7" w:rsidRPr="00AD763C" w:rsidRDefault="001C1BC7" w:rsidP="001C1BC7">
      <w:pPr>
        <w:pStyle w:val="3"/>
        <w:shd w:val="clear" w:color="auto" w:fill="auto"/>
        <w:tabs>
          <w:tab w:val="left" w:pos="638"/>
        </w:tabs>
        <w:spacing w:line="240" w:lineRule="auto"/>
        <w:ind w:right="-427" w:firstLine="709"/>
        <w:jc w:val="center"/>
        <w:rPr>
          <w:sz w:val="24"/>
          <w:szCs w:val="24"/>
        </w:rPr>
      </w:pPr>
    </w:p>
    <w:p w:rsidR="00A64F45" w:rsidRPr="00A64F45" w:rsidRDefault="00A64F45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rPr>
          <w:i/>
          <w:color w:val="000000"/>
          <w:sz w:val="24"/>
          <w:szCs w:val="24"/>
        </w:rPr>
      </w:pPr>
      <w:r w:rsidRPr="00A64F45">
        <w:rPr>
          <w:i/>
          <w:color w:val="000000"/>
          <w:sz w:val="24"/>
          <w:szCs w:val="24"/>
        </w:rPr>
        <w:t xml:space="preserve">Задание 2. </w:t>
      </w:r>
      <w:r w:rsidRPr="001832EE">
        <w:rPr>
          <w:b w:val="0"/>
          <w:i/>
          <w:color w:val="000000"/>
          <w:sz w:val="24"/>
          <w:szCs w:val="24"/>
        </w:rPr>
        <w:t>Прочитайте.</w:t>
      </w:r>
      <w:r w:rsidRPr="00A64F45">
        <w:rPr>
          <w:i/>
          <w:color w:val="000000"/>
          <w:sz w:val="24"/>
          <w:szCs w:val="24"/>
        </w:rPr>
        <w:tab/>
        <w:t xml:space="preserve"> </w:t>
      </w:r>
    </w:p>
    <w:p w:rsidR="00A64F45" w:rsidRPr="007F1981" w:rsidRDefault="00A64F45" w:rsidP="001C1BC7">
      <w:pPr>
        <w:spacing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</w:rPr>
      </w:pPr>
      <w:r w:rsidRPr="00A64F45">
        <w:rPr>
          <w:rFonts w:ascii="Times New Roman" w:hAnsi="Times New Roman" w:cs="Times New Roman"/>
          <w:color w:val="000000"/>
          <w:sz w:val="24"/>
          <w:szCs w:val="24"/>
        </w:rPr>
        <w:t>Существуют различные подходы к определению типов учебных проектов, которые</w:t>
      </w:r>
      <w:r w:rsidRPr="00A64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4F45">
        <w:rPr>
          <w:rFonts w:ascii="Times New Roman" w:hAnsi="Times New Roman" w:cs="Times New Roman"/>
          <w:color w:val="000000"/>
          <w:sz w:val="24"/>
          <w:szCs w:val="24"/>
        </w:rPr>
        <w:t>выделяются по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 основаниям: </w:t>
      </w:r>
      <w:r w:rsidRPr="004466EB">
        <w:rPr>
          <w:rFonts w:ascii="Times New Roman" w:hAnsi="Times New Roman" w:cs="Times New Roman"/>
          <w:i/>
          <w:color w:val="000000"/>
          <w:sz w:val="24"/>
          <w:szCs w:val="24"/>
        </w:rPr>
        <w:t>по содержанию,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6EB">
        <w:rPr>
          <w:rFonts w:ascii="Times New Roman" w:hAnsi="Times New Roman" w:cs="Times New Roman"/>
          <w:i/>
          <w:color w:val="000000"/>
          <w:sz w:val="24"/>
          <w:szCs w:val="24"/>
        </w:rPr>
        <w:t>по организационной форме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6EB">
        <w:rPr>
          <w:rFonts w:ascii="Times New Roman" w:hAnsi="Times New Roman" w:cs="Times New Roman"/>
          <w:i/>
          <w:color w:val="000000"/>
          <w:sz w:val="24"/>
          <w:szCs w:val="24"/>
        </w:rPr>
        <w:t>по времени,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t xml:space="preserve"> затраченному на выполнение. </w:t>
      </w:r>
      <w:r w:rsidRPr="002E6F47">
        <w:rPr>
          <w:rFonts w:ascii="Times New Roman" w:hAnsi="Times New Roman" w:cs="Times New Roman"/>
          <w:i/>
          <w:color w:val="000000"/>
          <w:sz w:val="24"/>
          <w:szCs w:val="24"/>
        </w:rPr>
        <w:t>Заполните таблицу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6DB">
        <w:rPr>
          <w:rFonts w:ascii="Times New Roman" w:hAnsi="Times New Roman" w:cs="Times New Roman"/>
          <w:i/>
          <w:color w:val="000000"/>
          <w:sz w:val="24"/>
          <w:szCs w:val="24"/>
        </w:rPr>
        <w:t>согласно типологии про-</w:t>
      </w:r>
      <w:r w:rsidRPr="003D66DB">
        <w:rPr>
          <w:rFonts w:ascii="Times New Roman" w:hAnsi="Times New Roman" w:cs="Times New Roman"/>
          <w:i/>
          <w:color w:val="000000"/>
          <w:sz w:val="24"/>
          <w:szCs w:val="24"/>
        </w:rPr>
        <w:br/>
        <w:t>ектов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t xml:space="preserve"> (по Полат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t xml:space="preserve">Е.С.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рождается проект. – М., 1995</w:t>
      </w:r>
      <w:r w:rsidRPr="002C5B2B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A64F45" w:rsidRPr="002C5B2B" w:rsidRDefault="00A64F45" w:rsidP="001C1BC7">
      <w:pPr>
        <w:spacing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/>
      </w:tblPr>
      <w:tblGrid>
        <w:gridCol w:w="3634"/>
        <w:gridCol w:w="6431"/>
      </w:tblGrid>
      <w:tr w:rsidR="00A64F45" w:rsidTr="001C1BC7">
        <w:tc>
          <w:tcPr>
            <w:tcW w:w="3634" w:type="dxa"/>
          </w:tcPr>
          <w:p w:rsidR="001C1BC7" w:rsidRPr="001C1BC7" w:rsidRDefault="00A64F45" w:rsidP="001C1BC7">
            <w:pPr>
              <w:pStyle w:val="a8"/>
              <w:numPr>
                <w:ilvl w:val="0"/>
                <w:numId w:val="19"/>
              </w:numPr>
              <w:ind w:right="-427"/>
              <w:rPr>
                <w:rStyle w:val="a7"/>
                <w:rFonts w:eastAsiaTheme="minorHAnsi"/>
                <w:b w:val="0"/>
                <w:sz w:val="24"/>
                <w:szCs w:val="24"/>
              </w:rPr>
            </w:pPr>
            <w:r w:rsidRPr="001C1BC7">
              <w:rPr>
                <w:rStyle w:val="a7"/>
                <w:rFonts w:eastAsiaTheme="minorHAnsi"/>
                <w:b w:val="0"/>
                <w:sz w:val="24"/>
                <w:szCs w:val="24"/>
              </w:rPr>
              <w:t xml:space="preserve">По ведущему методу или </w:t>
            </w:r>
          </w:p>
          <w:p w:rsidR="00A64F45" w:rsidRPr="001C1BC7" w:rsidRDefault="00A64F45" w:rsidP="001C1BC7">
            <w:pPr>
              <w:ind w:left="34" w:right="-427" w:firstLine="0"/>
              <w:rPr>
                <w:b/>
                <w:sz w:val="24"/>
                <w:szCs w:val="24"/>
              </w:rPr>
            </w:pPr>
            <w:r w:rsidRPr="001C1BC7">
              <w:rPr>
                <w:rStyle w:val="a7"/>
                <w:rFonts w:eastAsiaTheme="minorHAnsi"/>
                <w:b w:val="0"/>
                <w:sz w:val="24"/>
                <w:szCs w:val="24"/>
              </w:rPr>
              <w:t>виду деятельности</w:t>
            </w:r>
          </w:p>
        </w:tc>
        <w:tc>
          <w:tcPr>
            <w:tcW w:w="6431" w:type="dxa"/>
          </w:tcPr>
          <w:p w:rsidR="001C1BC7" w:rsidRDefault="00A64F45" w:rsidP="001C1BC7">
            <w:pPr>
              <w:ind w:right="-42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9A0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="001C1BC7">
              <w:rPr>
                <w:rFonts w:ascii="Times New Roman" w:hAnsi="Times New Roman" w:cs="Times New Roman"/>
                <w:sz w:val="24"/>
                <w:szCs w:val="24"/>
              </w:rPr>
              <w:t>ательский, творческий, игровой,</w:t>
            </w:r>
          </w:p>
          <w:p w:rsidR="00A64F45" w:rsidRPr="007D49A0" w:rsidRDefault="00A64F45" w:rsidP="001C1BC7">
            <w:pPr>
              <w:ind w:right="-42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9A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информационный</w:t>
            </w:r>
          </w:p>
        </w:tc>
      </w:tr>
      <w:tr w:rsidR="00A64F45" w:rsidTr="001C1BC7">
        <w:tc>
          <w:tcPr>
            <w:tcW w:w="3634" w:type="dxa"/>
          </w:tcPr>
          <w:p w:rsidR="001C1BC7" w:rsidRPr="001C1BC7" w:rsidRDefault="001C1BC7" w:rsidP="001C1BC7">
            <w:pPr>
              <w:ind w:left="34" w:right="-427" w:firstLine="0"/>
              <w:rPr>
                <w:rStyle w:val="a7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  <w:szCs w:val="24"/>
              </w:rPr>
              <w:t xml:space="preserve">2. </w:t>
            </w:r>
            <w:r w:rsidR="00A64F45" w:rsidRPr="001C1BC7">
              <w:rPr>
                <w:rStyle w:val="a7"/>
                <w:rFonts w:eastAsiaTheme="minorHAnsi"/>
                <w:b w:val="0"/>
                <w:sz w:val="24"/>
                <w:szCs w:val="24"/>
              </w:rPr>
              <w:t>По предметно</w:t>
            </w:r>
            <w:r w:rsidR="00A64F45" w:rsidRPr="001C1BC7">
              <w:rPr>
                <w:rStyle w:val="a7"/>
                <w:rFonts w:eastAsiaTheme="minorHAnsi"/>
                <w:b w:val="0"/>
                <w:sz w:val="24"/>
                <w:szCs w:val="24"/>
              </w:rPr>
              <w:softHyphen/>
              <w:t>содержатель</w:t>
            </w:r>
            <w:r>
              <w:rPr>
                <w:rStyle w:val="a7"/>
                <w:rFonts w:eastAsiaTheme="minorHAnsi"/>
                <w:b w:val="0"/>
                <w:sz w:val="24"/>
                <w:szCs w:val="24"/>
              </w:rPr>
              <w:t>ной</w:t>
            </w:r>
          </w:p>
          <w:p w:rsidR="00A64F45" w:rsidRPr="001C1BC7" w:rsidRDefault="00A64F45" w:rsidP="001C1BC7">
            <w:pPr>
              <w:ind w:left="34" w:right="-427" w:firstLine="0"/>
              <w:rPr>
                <w:b/>
                <w:sz w:val="24"/>
                <w:szCs w:val="24"/>
              </w:rPr>
            </w:pPr>
            <w:r w:rsidRPr="001C1BC7">
              <w:rPr>
                <w:rStyle w:val="a7"/>
                <w:rFonts w:eastAsiaTheme="minorHAnsi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6431" w:type="dxa"/>
          </w:tcPr>
          <w:p w:rsidR="00A64F45" w:rsidRPr="007D49A0" w:rsidRDefault="00A64F45" w:rsidP="001C1BC7">
            <w:pPr>
              <w:ind w:right="-42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9A0">
              <w:rPr>
                <w:rFonts w:ascii="Times New Roman" w:hAnsi="Times New Roman" w:cs="Times New Roman"/>
                <w:sz w:val="24"/>
                <w:szCs w:val="24"/>
              </w:rPr>
              <w:t>монопроект, межпредметный</w:t>
            </w:r>
          </w:p>
        </w:tc>
      </w:tr>
      <w:tr w:rsidR="00A64F45" w:rsidTr="001C1BC7">
        <w:tc>
          <w:tcPr>
            <w:tcW w:w="3634" w:type="dxa"/>
          </w:tcPr>
          <w:p w:rsidR="001C1BC7" w:rsidRDefault="001C1BC7" w:rsidP="001C1BC7">
            <w:pPr>
              <w:ind w:right="-427" w:firstLine="34"/>
              <w:rPr>
                <w:rStyle w:val="a7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  <w:szCs w:val="24"/>
              </w:rPr>
              <w:t xml:space="preserve">3. </w:t>
            </w:r>
            <w:r w:rsidR="00A64F45" w:rsidRPr="007D49A0">
              <w:rPr>
                <w:rStyle w:val="a7"/>
                <w:rFonts w:eastAsiaTheme="minorHAnsi"/>
                <w:b w:val="0"/>
                <w:sz w:val="24"/>
                <w:szCs w:val="24"/>
              </w:rPr>
              <w:t xml:space="preserve">По количеству </w:t>
            </w:r>
          </w:p>
          <w:p w:rsidR="00A64F45" w:rsidRPr="007D49A0" w:rsidRDefault="00A64F45" w:rsidP="001C1BC7">
            <w:pPr>
              <w:ind w:right="-427" w:firstLine="34"/>
              <w:jc w:val="left"/>
              <w:rPr>
                <w:b/>
                <w:sz w:val="24"/>
                <w:szCs w:val="24"/>
              </w:rPr>
            </w:pPr>
            <w:r w:rsidRPr="007D49A0">
              <w:rPr>
                <w:rStyle w:val="a7"/>
                <w:rFonts w:eastAsiaTheme="minorHAnsi"/>
                <w:b w:val="0"/>
                <w:sz w:val="24"/>
                <w:szCs w:val="24"/>
              </w:rPr>
              <w:t>участников проекта (организационной форме)</w:t>
            </w:r>
          </w:p>
        </w:tc>
        <w:tc>
          <w:tcPr>
            <w:tcW w:w="6431" w:type="dxa"/>
          </w:tcPr>
          <w:p w:rsidR="00A64F45" w:rsidRPr="007D49A0" w:rsidRDefault="00A64F45" w:rsidP="001C1BC7">
            <w:pPr>
              <w:ind w:right="-42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9A0">
              <w:rPr>
                <w:rFonts w:ascii="Times New Roman" w:hAnsi="Times New Roman" w:cs="Times New Roman"/>
                <w:sz w:val="24"/>
                <w:szCs w:val="24"/>
              </w:rPr>
              <w:t>индивидуальный, парный, групповой, коллективный</w:t>
            </w:r>
          </w:p>
        </w:tc>
      </w:tr>
      <w:tr w:rsidR="00A64F45" w:rsidTr="001C1BC7">
        <w:tc>
          <w:tcPr>
            <w:tcW w:w="3634" w:type="dxa"/>
          </w:tcPr>
          <w:p w:rsidR="001C1BC7" w:rsidRPr="001C1BC7" w:rsidRDefault="001C1BC7" w:rsidP="001C1BC7">
            <w:pPr>
              <w:ind w:left="34" w:right="-427" w:hanging="34"/>
              <w:rPr>
                <w:rStyle w:val="a7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  <w:szCs w:val="24"/>
              </w:rPr>
              <w:t>4.</w:t>
            </w:r>
            <w:r w:rsidR="00A64F45" w:rsidRPr="001C1BC7">
              <w:rPr>
                <w:rStyle w:val="a7"/>
                <w:rFonts w:eastAsiaTheme="minorHAnsi"/>
                <w:b w:val="0"/>
                <w:sz w:val="24"/>
                <w:szCs w:val="24"/>
              </w:rPr>
              <w:t xml:space="preserve">По продолжительности </w:t>
            </w:r>
          </w:p>
          <w:p w:rsidR="00A64F45" w:rsidRPr="001C1BC7" w:rsidRDefault="00A64F45" w:rsidP="001C1BC7">
            <w:pPr>
              <w:ind w:left="34" w:right="-427" w:hanging="34"/>
              <w:rPr>
                <w:b/>
                <w:sz w:val="24"/>
                <w:szCs w:val="24"/>
              </w:rPr>
            </w:pPr>
            <w:r w:rsidRPr="001C1BC7">
              <w:rPr>
                <w:rStyle w:val="a7"/>
                <w:rFonts w:eastAsiaTheme="minorHAnsi"/>
                <w:b w:val="0"/>
                <w:sz w:val="24"/>
                <w:szCs w:val="24"/>
              </w:rPr>
              <w:t>проекта (времени выполне</w:t>
            </w:r>
            <w:r w:rsidRPr="001C1BC7">
              <w:rPr>
                <w:rStyle w:val="a7"/>
                <w:rFonts w:eastAsiaTheme="minorHAnsi"/>
                <w:b w:val="0"/>
                <w:sz w:val="24"/>
                <w:szCs w:val="24"/>
              </w:rPr>
              <w:softHyphen/>
              <w:t>ния)</w:t>
            </w:r>
          </w:p>
        </w:tc>
        <w:tc>
          <w:tcPr>
            <w:tcW w:w="6431" w:type="dxa"/>
          </w:tcPr>
          <w:p w:rsidR="00A64F45" w:rsidRPr="007D49A0" w:rsidRDefault="007F1981" w:rsidP="001C1BC7">
            <w:pPr>
              <w:ind w:right="-42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9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4F45" w:rsidRPr="007D49A0">
              <w:rPr>
                <w:rFonts w:ascii="Times New Roman" w:hAnsi="Times New Roman" w:cs="Times New Roman"/>
                <w:sz w:val="24"/>
                <w:szCs w:val="24"/>
              </w:rPr>
              <w:t xml:space="preserve">раткосрочный – 3-6 уроков, </w:t>
            </w:r>
          </w:p>
          <w:p w:rsidR="00A64F45" w:rsidRPr="007D49A0" w:rsidRDefault="007F1981" w:rsidP="001C1BC7">
            <w:pPr>
              <w:ind w:right="-427" w:firstLine="34"/>
              <w:rPr>
                <w:sz w:val="24"/>
                <w:szCs w:val="24"/>
              </w:rPr>
            </w:pPr>
            <w:r w:rsidRPr="007D49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6F47" w:rsidRPr="007D49A0">
              <w:rPr>
                <w:rFonts w:ascii="Times New Roman" w:hAnsi="Times New Roman" w:cs="Times New Roman"/>
                <w:sz w:val="24"/>
                <w:szCs w:val="24"/>
              </w:rPr>
              <w:t>реднесрочный - 1-2 мес.</w:t>
            </w:r>
            <w:r w:rsidR="00A64F45" w:rsidRPr="007D49A0">
              <w:rPr>
                <w:rFonts w:ascii="Times New Roman" w:hAnsi="Times New Roman" w:cs="Times New Roman"/>
                <w:sz w:val="24"/>
                <w:szCs w:val="24"/>
              </w:rPr>
              <w:t>, долгосрочный – до 1 года</w:t>
            </w:r>
          </w:p>
        </w:tc>
      </w:tr>
    </w:tbl>
    <w:p w:rsidR="00A64F45" w:rsidRDefault="00A64F45" w:rsidP="001C1BC7">
      <w:pPr>
        <w:spacing w:line="240" w:lineRule="auto"/>
        <w:ind w:left="-426" w:right="-427"/>
        <w:rPr>
          <w:sz w:val="24"/>
          <w:szCs w:val="24"/>
        </w:rPr>
      </w:pPr>
    </w:p>
    <w:p w:rsidR="00A64F45" w:rsidRPr="007D49A0" w:rsidRDefault="00A64F45" w:rsidP="001C1BC7">
      <w:pPr>
        <w:pStyle w:val="a5"/>
        <w:shd w:val="clear" w:color="auto" w:fill="auto"/>
        <w:spacing w:line="240" w:lineRule="auto"/>
        <w:ind w:left="96" w:right="-427" w:firstLine="709"/>
        <w:rPr>
          <w:b w:val="0"/>
          <w:i/>
          <w:sz w:val="24"/>
          <w:szCs w:val="24"/>
        </w:rPr>
      </w:pPr>
      <w:r w:rsidRPr="00384119">
        <w:rPr>
          <w:color w:val="000000"/>
        </w:rPr>
        <w:t xml:space="preserve">- </w:t>
      </w:r>
      <w:r w:rsidRPr="007D49A0">
        <w:rPr>
          <w:b w:val="0"/>
          <w:i/>
          <w:color w:val="000000"/>
          <w:sz w:val="24"/>
          <w:szCs w:val="24"/>
        </w:rPr>
        <w:t>Особое внимание заслуживает классификация проектов по ведущему виду деятельности.</w:t>
      </w:r>
      <w:r w:rsidR="007D49A0" w:rsidRPr="007D49A0">
        <w:rPr>
          <w:b w:val="0"/>
          <w:i/>
          <w:color w:val="000000"/>
          <w:sz w:val="24"/>
          <w:szCs w:val="24"/>
        </w:rPr>
        <w:t xml:space="preserve"> В чем, по-вашему, особенность каждого типа проекта?</w:t>
      </w:r>
    </w:p>
    <w:p w:rsidR="00A64F45" w:rsidRPr="00E26081" w:rsidRDefault="00A64F45" w:rsidP="001C1BC7">
      <w:pPr>
        <w:spacing w:line="240" w:lineRule="auto"/>
        <w:ind w:right="-427"/>
        <w:rPr>
          <w:rFonts w:ascii="Times New Roman" w:hAnsi="Times New Roman" w:cs="Times New Roman"/>
          <w:b/>
          <w:i/>
          <w:sz w:val="24"/>
          <w:szCs w:val="24"/>
        </w:rPr>
      </w:pPr>
      <w:r w:rsidRPr="00E26081">
        <w:rPr>
          <w:rFonts w:ascii="Times New Roman" w:hAnsi="Times New Roman" w:cs="Times New Roman"/>
          <w:b/>
          <w:i/>
          <w:sz w:val="24"/>
          <w:szCs w:val="24"/>
        </w:rPr>
        <w:t>Для справки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(на экране)</w:t>
      </w:r>
    </w:p>
    <w:p w:rsidR="00A64F45" w:rsidRDefault="007D49A0" w:rsidP="001C1BC7">
      <w:pPr>
        <w:spacing w:line="24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E3AF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64F45" w:rsidRPr="00D02E1C">
        <w:rPr>
          <w:rFonts w:ascii="Times New Roman" w:hAnsi="Times New Roman" w:cs="Times New Roman"/>
          <w:i/>
          <w:sz w:val="24"/>
          <w:szCs w:val="24"/>
        </w:rPr>
        <w:t>Исследовательский</w:t>
      </w:r>
      <w:r w:rsidR="00A64F45">
        <w:rPr>
          <w:rFonts w:ascii="Times New Roman" w:hAnsi="Times New Roman" w:cs="Times New Roman"/>
          <w:sz w:val="24"/>
          <w:szCs w:val="24"/>
        </w:rPr>
        <w:t xml:space="preserve"> -  предполагает доказательство либо опровержение</w:t>
      </w:r>
      <w:r w:rsidR="007F1981">
        <w:rPr>
          <w:rFonts w:ascii="Times New Roman" w:hAnsi="Times New Roman" w:cs="Times New Roman"/>
          <w:sz w:val="24"/>
          <w:szCs w:val="24"/>
        </w:rPr>
        <w:t>, проведение</w:t>
      </w:r>
      <w:r w:rsidR="00A64F45">
        <w:rPr>
          <w:rFonts w:ascii="Times New Roman" w:hAnsi="Times New Roman" w:cs="Times New Roman"/>
          <w:sz w:val="24"/>
          <w:szCs w:val="24"/>
        </w:rPr>
        <w:t xml:space="preserve"> экспериментального описания какого-либо явления.</w:t>
      </w:r>
    </w:p>
    <w:p w:rsidR="00A64F45" w:rsidRDefault="007D49A0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64F45" w:rsidRPr="00D02E1C">
        <w:rPr>
          <w:rFonts w:ascii="Times New Roman" w:hAnsi="Times New Roman" w:cs="Times New Roman"/>
          <w:i/>
          <w:sz w:val="24"/>
          <w:szCs w:val="24"/>
        </w:rPr>
        <w:t>рактико-ориентированный</w:t>
      </w:r>
      <w:r w:rsidR="00A64F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64F45" w:rsidRPr="00D02E1C">
        <w:rPr>
          <w:rFonts w:ascii="Times New Roman" w:hAnsi="Times New Roman" w:cs="Times New Roman"/>
          <w:sz w:val="24"/>
          <w:szCs w:val="24"/>
        </w:rPr>
        <w:t>направлен на решение практической задачи</w:t>
      </w:r>
      <w:r w:rsidR="00A64F45">
        <w:rPr>
          <w:rFonts w:ascii="Times New Roman" w:hAnsi="Times New Roman" w:cs="Times New Roman"/>
          <w:sz w:val="24"/>
          <w:szCs w:val="24"/>
        </w:rPr>
        <w:t xml:space="preserve">, результат – создание сборника, дидактического материала, </w:t>
      </w:r>
      <w:r w:rsidR="007F1981">
        <w:rPr>
          <w:rFonts w:ascii="Times New Roman" w:hAnsi="Times New Roman" w:cs="Times New Roman"/>
          <w:sz w:val="24"/>
          <w:szCs w:val="24"/>
        </w:rPr>
        <w:t>учебного пособия.</w:t>
      </w:r>
    </w:p>
    <w:p w:rsidR="00A64F45" w:rsidRDefault="007D49A0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A64F45" w:rsidRPr="00D02E1C">
        <w:rPr>
          <w:rFonts w:ascii="Times New Roman" w:hAnsi="Times New Roman" w:cs="Times New Roman"/>
          <w:i/>
          <w:sz w:val="24"/>
          <w:szCs w:val="24"/>
        </w:rPr>
        <w:t>нформационный</w:t>
      </w:r>
      <w:r w:rsidR="00A64F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64F45" w:rsidRPr="00D02E1C">
        <w:rPr>
          <w:rFonts w:ascii="Times New Roman" w:hAnsi="Times New Roman" w:cs="Times New Roman"/>
          <w:sz w:val="24"/>
          <w:szCs w:val="24"/>
        </w:rPr>
        <w:t xml:space="preserve">направлен  на сбор </w:t>
      </w:r>
      <w:r w:rsidR="00A64F45">
        <w:rPr>
          <w:rFonts w:ascii="Times New Roman" w:hAnsi="Times New Roman" w:cs="Times New Roman"/>
          <w:sz w:val="24"/>
          <w:szCs w:val="24"/>
        </w:rPr>
        <w:t xml:space="preserve">и </w:t>
      </w:r>
      <w:r w:rsidR="00A64F45" w:rsidRPr="00D02E1C">
        <w:rPr>
          <w:rFonts w:ascii="Times New Roman" w:hAnsi="Times New Roman" w:cs="Times New Roman"/>
          <w:sz w:val="24"/>
          <w:szCs w:val="24"/>
        </w:rPr>
        <w:t xml:space="preserve">систематизацию </w:t>
      </w:r>
      <w:r w:rsidR="00A64F45">
        <w:rPr>
          <w:rFonts w:ascii="Times New Roman" w:hAnsi="Times New Roman" w:cs="Times New Roman"/>
          <w:sz w:val="24"/>
          <w:szCs w:val="24"/>
        </w:rPr>
        <w:t>материала,  который необходимо обобщить и представить.</w:t>
      </w:r>
    </w:p>
    <w:p w:rsidR="00A64F45" w:rsidRDefault="007D49A0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A64F45" w:rsidRPr="00E71302">
        <w:rPr>
          <w:rFonts w:ascii="Times New Roman" w:hAnsi="Times New Roman" w:cs="Times New Roman"/>
          <w:i/>
          <w:sz w:val="24"/>
          <w:szCs w:val="24"/>
        </w:rPr>
        <w:t>ворческий</w:t>
      </w:r>
      <w:r w:rsidR="00A64F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64F45" w:rsidRPr="003D66DB">
        <w:rPr>
          <w:rFonts w:ascii="Times New Roman" w:hAnsi="Times New Roman" w:cs="Times New Roman"/>
          <w:sz w:val="24"/>
          <w:szCs w:val="24"/>
        </w:rPr>
        <w:t>творческий продукт</w:t>
      </w:r>
      <w:r w:rsidR="003D66DB">
        <w:rPr>
          <w:rFonts w:ascii="Times New Roman" w:hAnsi="Times New Roman" w:cs="Times New Roman"/>
          <w:sz w:val="24"/>
          <w:szCs w:val="24"/>
        </w:rPr>
        <w:t>:</w:t>
      </w:r>
      <w:r w:rsidR="00A64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F45">
        <w:rPr>
          <w:rFonts w:ascii="Times New Roman" w:hAnsi="Times New Roman" w:cs="Times New Roman"/>
          <w:sz w:val="24"/>
          <w:szCs w:val="24"/>
        </w:rPr>
        <w:t>пре</w:t>
      </w:r>
      <w:r w:rsidR="001832EE">
        <w:rPr>
          <w:rFonts w:ascii="Times New Roman" w:hAnsi="Times New Roman" w:cs="Times New Roman"/>
          <w:sz w:val="24"/>
          <w:szCs w:val="24"/>
        </w:rPr>
        <w:t>зентация, фильм, рисунок, книга, сценарий.</w:t>
      </w:r>
    </w:p>
    <w:p w:rsidR="00A64F45" w:rsidRDefault="007D49A0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A64F45" w:rsidRPr="00E71302">
        <w:rPr>
          <w:rFonts w:ascii="Times New Roman" w:hAnsi="Times New Roman" w:cs="Times New Roman"/>
          <w:i/>
          <w:sz w:val="24"/>
          <w:szCs w:val="24"/>
        </w:rPr>
        <w:t>гровой</w:t>
      </w:r>
      <w:r w:rsidR="00A64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F45">
        <w:rPr>
          <w:rFonts w:ascii="Times New Roman" w:hAnsi="Times New Roman" w:cs="Times New Roman"/>
          <w:sz w:val="24"/>
          <w:szCs w:val="24"/>
        </w:rPr>
        <w:t>предполагает подготовку какого-либо мероприятия: викторину, КВН, др. мероприятие в игровой форме.</w:t>
      </w:r>
    </w:p>
    <w:p w:rsidR="001832EE" w:rsidRDefault="001832EE" w:rsidP="001C1BC7">
      <w:pPr>
        <w:spacing w:line="240" w:lineRule="auto"/>
        <w:ind w:right="-4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04ED6">
        <w:rPr>
          <w:rFonts w:ascii="Times New Roman" w:hAnsi="Times New Roman" w:cs="Times New Roman"/>
          <w:color w:val="000000"/>
          <w:sz w:val="24"/>
          <w:szCs w:val="24"/>
        </w:rPr>
        <w:t xml:space="preserve"> ПРОЕКТНЫЙ</w:t>
      </w:r>
      <w:r w:rsidRPr="00183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ED6">
        <w:rPr>
          <w:rFonts w:ascii="Times New Roman" w:hAnsi="Times New Roman" w:cs="Times New Roman"/>
          <w:color w:val="000000"/>
          <w:sz w:val="24"/>
          <w:szCs w:val="24"/>
        </w:rPr>
        <w:t>ПРОДУКТ</w:t>
      </w:r>
    </w:p>
    <w:p w:rsidR="001C1BC7" w:rsidRDefault="001C1BC7" w:rsidP="001C1BC7">
      <w:pPr>
        <w:spacing w:line="240" w:lineRule="auto"/>
        <w:ind w:right="-4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F45" w:rsidRPr="001832EE" w:rsidRDefault="001832EE" w:rsidP="001C1BC7">
      <w:pPr>
        <w:spacing w:line="240" w:lineRule="auto"/>
        <w:ind w:right="-42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3</w:t>
      </w:r>
      <w:r w:rsidR="00A64F45" w:rsidRPr="001832E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A64F45" w:rsidRPr="001832EE">
        <w:rPr>
          <w:rFonts w:ascii="Times New Roman" w:hAnsi="Times New Roman" w:cs="Times New Roman"/>
          <w:i/>
          <w:color w:val="000000"/>
          <w:sz w:val="24"/>
          <w:szCs w:val="24"/>
        </w:rPr>
        <w:t>Укажите, в какой</w:t>
      </w:r>
      <w:r w:rsidR="00A64F45" w:rsidRPr="001832E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форме может быть представлен результат </w:t>
      </w:r>
      <w:r w:rsidRPr="00183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(продукт) </w:t>
      </w:r>
      <w:r w:rsidR="00A64F45" w:rsidRPr="001832EE">
        <w:rPr>
          <w:rFonts w:ascii="Times New Roman" w:hAnsi="Times New Roman" w:cs="Times New Roman"/>
          <w:i/>
          <w:color w:val="000000"/>
          <w:sz w:val="24"/>
          <w:szCs w:val="24"/>
        </w:rPr>
        <w:t>проектной деятельности.</w:t>
      </w:r>
    </w:p>
    <w:tbl>
      <w:tblPr>
        <w:tblStyle w:val="a6"/>
        <w:tblW w:w="0" w:type="auto"/>
        <w:tblLayout w:type="fixed"/>
        <w:tblLook w:val="04A0"/>
      </w:tblPr>
      <w:tblGrid>
        <w:gridCol w:w="2027"/>
        <w:gridCol w:w="1909"/>
        <w:gridCol w:w="1984"/>
        <w:gridCol w:w="2126"/>
        <w:gridCol w:w="2091"/>
      </w:tblGrid>
      <w:tr w:rsidR="00A64F45" w:rsidTr="007D49A0">
        <w:tc>
          <w:tcPr>
            <w:tcW w:w="2027" w:type="dxa"/>
          </w:tcPr>
          <w:p w:rsidR="00A64F45" w:rsidRPr="007D49A0" w:rsidRDefault="00A64F45" w:rsidP="001C1BC7">
            <w:pPr>
              <w:spacing w:after="60"/>
              <w:ind w:right="-427"/>
              <w:rPr>
                <w:rStyle w:val="9pt0pt"/>
                <w:rFonts w:eastAsiaTheme="minorHAnsi"/>
                <w:sz w:val="20"/>
                <w:szCs w:val="20"/>
              </w:rPr>
            </w:pPr>
          </w:p>
          <w:p w:rsidR="00A64F45" w:rsidRPr="007D49A0" w:rsidRDefault="001C1BC7" w:rsidP="001C1BC7">
            <w:pPr>
              <w:spacing w:after="60"/>
              <w:ind w:right="-427" w:firstLine="0"/>
              <w:rPr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t xml:space="preserve">   </w:t>
            </w:r>
            <w:r w:rsidR="00A64F45" w:rsidRPr="007D49A0">
              <w:rPr>
                <w:rStyle w:val="9pt0pt"/>
                <w:rFonts w:eastAsiaTheme="minorHAnsi"/>
                <w:sz w:val="20"/>
                <w:szCs w:val="20"/>
              </w:rPr>
              <w:t>Мультимедийный</w:t>
            </w:r>
          </w:p>
          <w:p w:rsidR="00A64F45" w:rsidRPr="007D49A0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9A0">
              <w:rPr>
                <w:rStyle w:val="9pt0pt"/>
                <w:rFonts w:eastAsiaTheme="minorHAnsi"/>
                <w:sz w:val="20"/>
                <w:szCs w:val="20"/>
              </w:rPr>
              <w:t>продукт</w:t>
            </w:r>
          </w:p>
        </w:tc>
        <w:tc>
          <w:tcPr>
            <w:tcW w:w="1909" w:type="dxa"/>
          </w:tcPr>
          <w:p w:rsidR="007D49A0" w:rsidRPr="007D49A0" w:rsidRDefault="007D49A0" w:rsidP="001C1BC7">
            <w:pPr>
              <w:ind w:right="-427" w:hanging="42"/>
              <w:jc w:val="center"/>
              <w:rPr>
                <w:rStyle w:val="9pt0pt"/>
                <w:rFonts w:eastAsiaTheme="minorHAnsi"/>
                <w:sz w:val="20"/>
                <w:szCs w:val="20"/>
              </w:rPr>
            </w:pPr>
          </w:p>
          <w:p w:rsidR="001C1BC7" w:rsidRDefault="00A64F45" w:rsidP="001C1BC7">
            <w:pPr>
              <w:ind w:left="-184" w:right="-427" w:hanging="42"/>
              <w:jc w:val="center"/>
              <w:rPr>
                <w:rStyle w:val="9pt0pt"/>
                <w:rFonts w:eastAsiaTheme="minorHAnsi"/>
                <w:sz w:val="20"/>
                <w:szCs w:val="20"/>
              </w:rPr>
            </w:pPr>
            <w:r w:rsidRPr="007D49A0">
              <w:rPr>
                <w:rStyle w:val="9pt0pt"/>
                <w:rFonts w:eastAsiaTheme="minorHAnsi"/>
                <w:sz w:val="20"/>
                <w:szCs w:val="20"/>
              </w:rPr>
              <w:t>Научные или</w:t>
            </w:r>
          </w:p>
          <w:p w:rsidR="00A64F45" w:rsidRPr="007D49A0" w:rsidRDefault="001C1BC7" w:rsidP="001C1BC7">
            <w:pPr>
              <w:ind w:left="-184" w:right="-427" w:hanging="4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t xml:space="preserve">   у</w:t>
            </w:r>
            <w:r w:rsidR="00A64F45" w:rsidRPr="007D49A0">
              <w:rPr>
                <w:rStyle w:val="9pt0pt"/>
                <w:rFonts w:eastAsiaTheme="minorHAnsi"/>
                <w:sz w:val="20"/>
                <w:szCs w:val="20"/>
              </w:rPr>
              <w:t>чебные материа</w:t>
            </w:r>
            <w:r w:rsidR="00A64F45" w:rsidRPr="007D49A0">
              <w:rPr>
                <w:rStyle w:val="9pt0pt"/>
                <w:rFonts w:eastAsiaTheme="minorHAnsi"/>
                <w:sz w:val="20"/>
                <w:szCs w:val="20"/>
              </w:rPr>
              <w:softHyphen/>
              <w:t>лы</w:t>
            </w:r>
          </w:p>
        </w:tc>
        <w:tc>
          <w:tcPr>
            <w:tcW w:w="1984" w:type="dxa"/>
          </w:tcPr>
          <w:p w:rsidR="00A64F45" w:rsidRPr="007D49A0" w:rsidRDefault="00A64F45" w:rsidP="001C1BC7">
            <w:pPr>
              <w:spacing w:after="60"/>
              <w:ind w:right="-427" w:firstLine="0"/>
              <w:rPr>
                <w:rStyle w:val="9pt0pt"/>
                <w:rFonts w:eastAsiaTheme="minorHAnsi"/>
                <w:sz w:val="20"/>
                <w:szCs w:val="20"/>
              </w:rPr>
            </w:pPr>
          </w:p>
          <w:p w:rsidR="00A64F45" w:rsidRPr="007D49A0" w:rsidRDefault="001C1BC7" w:rsidP="001C1BC7">
            <w:pPr>
              <w:spacing w:after="60"/>
              <w:ind w:right="-427" w:firstLine="0"/>
              <w:rPr>
                <w:sz w:val="20"/>
                <w:szCs w:val="20"/>
              </w:rPr>
            </w:pPr>
            <w:r>
              <w:rPr>
                <w:rStyle w:val="9pt0pt"/>
                <w:rFonts w:eastAsiaTheme="minorHAnsi"/>
                <w:sz w:val="20"/>
                <w:szCs w:val="20"/>
              </w:rPr>
              <w:t xml:space="preserve">   </w:t>
            </w:r>
            <w:r w:rsidR="00A64F45" w:rsidRPr="007D49A0">
              <w:rPr>
                <w:rStyle w:val="9pt0pt"/>
                <w:rFonts w:eastAsiaTheme="minorHAnsi"/>
                <w:sz w:val="20"/>
                <w:szCs w:val="20"/>
              </w:rPr>
              <w:t>Публицистические</w:t>
            </w:r>
          </w:p>
          <w:p w:rsidR="00A64F45" w:rsidRPr="007D49A0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9A0">
              <w:rPr>
                <w:rStyle w:val="9pt0pt"/>
                <w:rFonts w:eastAsiaTheme="minorHAnsi"/>
                <w:sz w:val="20"/>
                <w:szCs w:val="20"/>
              </w:rPr>
              <w:t>материалы</w:t>
            </w:r>
          </w:p>
        </w:tc>
        <w:tc>
          <w:tcPr>
            <w:tcW w:w="2126" w:type="dxa"/>
          </w:tcPr>
          <w:p w:rsidR="00A64F45" w:rsidRPr="007D49A0" w:rsidRDefault="00A64F45" w:rsidP="001C1BC7">
            <w:pPr>
              <w:ind w:left="500" w:right="-427"/>
              <w:jc w:val="left"/>
              <w:rPr>
                <w:rStyle w:val="9pt0pt"/>
                <w:rFonts w:eastAsiaTheme="minorHAnsi"/>
                <w:sz w:val="20"/>
                <w:szCs w:val="20"/>
              </w:rPr>
            </w:pPr>
          </w:p>
          <w:p w:rsidR="00A64F45" w:rsidRPr="007D49A0" w:rsidRDefault="00A64F45" w:rsidP="001C1BC7">
            <w:pPr>
              <w:ind w:left="34" w:right="-427" w:hanging="283"/>
              <w:jc w:val="center"/>
              <w:rPr>
                <w:sz w:val="20"/>
                <w:szCs w:val="20"/>
              </w:rPr>
            </w:pPr>
            <w:r w:rsidRPr="007D49A0">
              <w:rPr>
                <w:rStyle w:val="9pt0pt"/>
                <w:rFonts w:eastAsiaTheme="minorHAnsi"/>
                <w:sz w:val="20"/>
                <w:szCs w:val="20"/>
              </w:rPr>
              <w:t>Творческий продукт</w:t>
            </w:r>
          </w:p>
        </w:tc>
        <w:tc>
          <w:tcPr>
            <w:tcW w:w="2091" w:type="dxa"/>
          </w:tcPr>
          <w:p w:rsidR="00A64F45" w:rsidRPr="007D49A0" w:rsidRDefault="00A64F45" w:rsidP="001C1BC7">
            <w:pPr>
              <w:ind w:right="-427"/>
              <w:rPr>
                <w:rStyle w:val="9pt0pt"/>
                <w:rFonts w:eastAsiaTheme="minorHAnsi"/>
                <w:sz w:val="20"/>
                <w:szCs w:val="20"/>
              </w:rPr>
            </w:pPr>
          </w:p>
          <w:p w:rsidR="00A64F45" w:rsidRPr="007D49A0" w:rsidRDefault="00A64F45" w:rsidP="001C1BC7">
            <w:pPr>
              <w:ind w:right="-427" w:hanging="108"/>
              <w:jc w:val="center"/>
              <w:rPr>
                <w:sz w:val="20"/>
                <w:szCs w:val="20"/>
              </w:rPr>
            </w:pPr>
            <w:r w:rsidRPr="007D49A0">
              <w:rPr>
                <w:rStyle w:val="9pt0pt"/>
                <w:rFonts w:eastAsiaTheme="minorHAnsi"/>
                <w:sz w:val="20"/>
                <w:szCs w:val="20"/>
              </w:rPr>
              <w:t>Мероприятия</w:t>
            </w:r>
          </w:p>
        </w:tc>
      </w:tr>
      <w:tr w:rsidR="00A64F45" w:rsidTr="007D49A0">
        <w:tc>
          <w:tcPr>
            <w:tcW w:w="2027" w:type="dxa"/>
          </w:tcPr>
          <w:p w:rsidR="00A64F45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64F45" w:rsidRPr="004466EB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64F45" w:rsidRPr="004466EB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84" w:type="dxa"/>
          </w:tcPr>
          <w:p w:rsidR="00A64F45" w:rsidRPr="004466EB" w:rsidRDefault="00904ED6" w:rsidP="001C1BC7">
            <w:pPr>
              <w:ind w:right="-4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126" w:type="dxa"/>
          </w:tcPr>
          <w:p w:rsidR="00A64F45" w:rsidRPr="004466EB" w:rsidRDefault="00904ED6" w:rsidP="001C1BC7">
            <w:pPr>
              <w:ind w:right="-42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F45">
              <w:rPr>
                <w:rFonts w:ascii="Times New Roman" w:hAnsi="Times New Roman" w:cs="Times New Roman"/>
                <w:sz w:val="24"/>
                <w:szCs w:val="24"/>
              </w:rPr>
              <w:t>борник стихов</w:t>
            </w:r>
          </w:p>
        </w:tc>
        <w:tc>
          <w:tcPr>
            <w:tcW w:w="2091" w:type="dxa"/>
          </w:tcPr>
          <w:p w:rsidR="00A64F45" w:rsidRPr="004466EB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A64F45" w:rsidTr="007D49A0">
        <w:tc>
          <w:tcPr>
            <w:tcW w:w="2027" w:type="dxa"/>
          </w:tcPr>
          <w:p w:rsidR="00A64F45" w:rsidRDefault="009117A3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4ED6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A64F45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904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ED6" w:rsidRDefault="00904ED6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</w:p>
        </w:tc>
        <w:tc>
          <w:tcPr>
            <w:tcW w:w="1909" w:type="dxa"/>
          </w:tcPr>
          <w:p w:rsidR="00A64F45" w:rsidRPr="004466EB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984" w:type="dxa"/>
          </w:tcPr>
          <w:p w:rsidR="00A64F45" w:rsidRPr="004466EB" w:rsidRDefault="00904ED6" w:rsidP="001C1BC7">
            <w:pPr>
              <w:ind w:right="-4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2126" w:type="dxa"/>
          </w:tcPr>
          <w:p w:rsidR="00A64F45" w:rsidRPr="00E26081" w:rsidRDefault="00904ED6" w:rsidP="001C1BC7">
            <w:pPr>
              <w:ind w:right="-42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4F45" w:rsidRPr="00E26081">
              <w:rPr>
                <w:rFonts w:ascii="Times New Roman" w:hAnsi="Times New Roman" w:cs="Times New Roman"/>
                <w:sz w:val="24"/>
                <w:szCs w:val="24"/>
              </w:rPr>
              <w:t>льбом с иллюстрациями</w:t>
            </w:r>
          </w:p>
        </w:tc>
        <w:tc>
          <w:tcPr>
            <w:tcW w:w="2091" w:type="dxa"/>
          </w:tcPr>
          <w:p w:rsidR="00A64F45" w:rsidRPr="00E26081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081">
              <w:rPr>
                <w:rFonts w:ascii="Times New Roman" w:hAnsi="Times New Roman" w:cs="Times New Roman"/>
                <w:sz w:val="24"/>
                <w:szCs w:val="24"/>
              </w:rPr>
              <w:t>еловая игра</w:t>
            </w:r>
          </w:p>
        </w:tc>
      </w:tr>
      <w:tr w:rsidR="00A64F45" w:rsidTr="007D49A0">
        <w:tc>
          <w:tcPr>
            <w:tcW w:w="2027" w:type="dxa"/>
          </w:tcPr>
          <w:p w:rsidR="00A64F45" w:rsidRDefault="009117A3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32EE">
              <w:rPr>
                <w:rFonts w:ascii="Times New Roman" w:hAnsi="Times New Roman" w:cs="Times New Roman"/>
                <w:sz w:val="24"/>
                <w:szCs w:val="24"/>
              </w:rPr>
              <w:t>омпьютерная графика</w:t>
            </w:r>
          </w:p>
        </w:tc>
        <w:tc>
          <w:tcPr>
            <w:tcW w:w="1909" w:type="dxa"/>
          </w:tcPr>
          <w:p w:rsidR="00A64F45" w:rsidRPr="004466EB" w:rsidRDefault="00904ED6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4F4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отчёт</w:t>
            </w:r>
          </w:p>
        </w:tc>
        <w:tc>
          <w:tcPr>
            <w:tcW w:w="1984" w:type="dxa"/>
          </w:tcPr>
          <w:p w:rsidR="00A64F45" w:rsidRPr="004466EB" w:rsidRDefault="00904ED6" w:rsidP="001C1BC7">
            <w:pPr>
              <w:ind w:right="-4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2126" w:type="dxa"/>
          </w:tcPr>
          <w:p w:rsidR="00A64F45" w:rsidRPr="00E26081" w:rsidRDefault="009117A3" w:rsidP="001C1BC7">
            <w:pPr>
              <w:ind w:right="-42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4F45" w:rsidRPr="00E26081">
              <w:rPr>
                <w:rFonts w:ascii="Times New Roman" w:hAnsi="Times New Roman" w:cs="Times New Roman"/>
                <w:sz w:val="24"/>
                <w:szCs w:val="24"/>
              </w:rPr>
              <w:t>артина</w:t>
            </w:r>
            <w:r w:rsidR="00904ED6">
              <w:rPr>
                <w:rFonts w:ascii="Times New Roman" w:hAnsi="Times New Roman" w:cs="Times New Roman"/>
                <w:sz w:val="24"/>
                <w:szCs w:val="24"/>
              </w:rPr>
              <w:t>, сценарий</w:t>
            </w:r>
          </w:p>
        </w:tc>
        <w:tc>
          <w:tcPr>
            <w:tcW w:w="2091" w:type="dxa"/>
          </w:tcPr>
          <w:p w:rsidR="00A64F45" w:rsidRPr="00E26081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8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64F45" w:rsidTr="007D49A0">
        <w:trPr>
          <w:trHeight w:val="419"/>
        </w:trPr>
        <w:tc>
          <w:tcPr>
            <w:tcW w:w="2027" w:type="dxa"/>
          </w:tcPr>
          <w:p w:rsidR="00A64F45" w:rsidRDefault="009117A3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832EE">
              <w:rPr>
                <w:rFonts w:ascii="Times New Roman" w:hAnsi="Times New Roman" w:cs="Times New Roman"/>
                <w:sz w:val="24"/>
                <w:szCs w:val="24"/>
              </w:rPr>
              <w:t>еб-сайт</w:t>
            </w:r>
          </w:p>
        </w:tc>
        <w:tc>
          <w:tcPr>
            <w:tcW w:w="1909" w:type="dxa"/>
          </w:tcPr>
          <w:p w:rsidR="00A64F45" w:rsidRPr="004466EB" w:rsidRDefault="00904ED6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A64F45" w:rsidRPr="004466EB" w:rsidRDefault="00A64F45" w:rsidP="001C1BC7">
            <w:pPr>
              <w:ind w:right="-4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126" w:type="dxa"/>
          </w:tcPr>
          <w:p w:rsidR="00A64F45" w:rsidRPr="00E26081" w:rsidRDefault="00A64F45" w:rsidP="001C1BC7">
            <w:pPr>
              <w:ind w:right="-42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8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2091" w:type="dxa"/>
          </w:tcPr>
          <w:p w:rsidR="00A64F45" w:rsidRPr="00E26081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8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64F45" w:rsidTr="007D49A0">
        <w:tc>
          <w:tcPr>
            <w:tcW w:w="2027" w:type="dxa"/>
          </w:tcPr>
          <w:p w:rsidR="00A64F45" w:rsidRDefault="00A64F45" w:rsidP="001C1BC7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64F45" w:rsidRPr="004466EB" w:rsidRDefault="009117A3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="00904ED6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1984" w:type="dxa"/>
          </w:tcPr>
          <w:p w:rsidR="00A64F45" w:rsidRPr="004466EB" w:rsidRDefault="00A64F45" w:rsidP="001C1BC7">
            <w:pPr>
              <w:ind w:right="-4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</w:t>
            </w:r>
          </w:p>
        </w:tc>
        <w:tc>
          <w:tcPr>
            <w:tcW w:w="2126" w:type="dxa"/>
          </w:tcPr>
          <w:p w:rsidR="00A64F45" w:rsidRPr="00E26081" w:rsidRDefault="00A64F45" w:rsidP="001C1BC7">
            <w:pPr>
              <w:ind w:right="-42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091" w:type="dxa"/>
          </w:tcPr>
          <w:p w:rsidR="00A64F45" w:rsidRPr="00E26081" w:rsidRDefault="00A64F45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081">
              <w:rPr>
                <w:rFonts w:ascii="Times New Roman" w:hAnsi="Times New Roman" w:cs="Times New Roman"/>
                <w:sz w:val="24"/>
                <w:szCs w:val="24"/>
              </w:rPr>
              <w:t>ресс-конференция</w:t>
            </w:r>
          </w:p>
        </w:tc>
      </w:tr>
      <w:tr w:rsidR="00A64F45" w:rsidTr="007D49A0">
        <w:tc>
          <w:tcPr>
            <w:tcW w:w="2027" w:type="dxa"/>
          </w:tcPr>
          <w:p w:rsidR="00A64F45" w:rsidRDefault="00A64F45" w:rsidP="001C1BC7">
            <w:pPr>
              <w:ind w:left="380"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64F45" w:rsidRPr="004466EB" w:rsidRDefault="00A64F45" w:rsidP="001C1BC7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F45" w:rsidRDefault="00A64F45" w:rsidP="001C1BC7">
            <w:pPr>
              <w:ind w:right="-4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F45" w:rsidRDefault="00A64F45" w:rsidP="001C1BC7">
            <w:pPr>
              <w:ind w:right="-4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dxa"/>
          </w:tcPr>
          <w:p w:rsidR="00A64F45" w:rsidRPr="00E26081" w:rsidRDefault="00904ED6" w:rsidP="001C1BC7">
            <w:pPr>
              <w:ind w:right="-4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кафе</w:t>
            </w:r>
          </w:p>
        </w:tc>
      </w:tr>
    </w:tbl>
    <w:p w:rsidR="009117A3" w:rsidRDefault="009117A3" w:rsidP="001C1BC7">
      <w:pPr>
        <w:pStyle w:val="a8"/>
        <w:spacing w:line="240" w:lineRule="auto"/>
        <w:ind w:left="0" w:right="-42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94BB8" w:rsidRDefault="001832EE" w:rsidP="001C1BC7">
      <w:pPr>
        <w:pStyle w:val="a8"/>
        <w:spacing w:line="240" w:lineRule="auto"/>
        <w:ind w:left="0" w:right="-427"/>
        <w:jc w:val="center"/>
        <w:rPr>
          <w:rFonts w:ascii="Times New Roman" w:hAnsi="Times New Roman" w:cs="Times New Roman"/>
          <w:sz w:val="24"/>
          <w:szCs w:val="24"/>
        </w:rPr>
      </w:pPr>
      <w:r w:rsidRPr="001832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5A70" w:rsidRPr="001832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7027B" w:rsidRPr="0087027B">
        <w:rPr>
          <w:rFonts w:ascii="Times New Roman" w:hAnsi="Times New Roman" w:cs="Times New Roman"/>
          <w:sz w:val="24"/>
          <w:szCs w:val="24"/>
        </w:rPr>
        <w:t>ЭТАПЫ ПРОЕКТНОЙ ДЕЯТЕЛЬНОСТИ</w:t>
      </w:r>
    </w:p>
    <w:p w:rsidR="001C1BC7" w:rsidRPr="001832EE" w:rsidRDefault="001C1BC7" w:rsidP="001C1BC7">
      <w:pPr>
        <w:pStyle w:val="a8"/>
        <w:spacing w:line="240" w:lineRule="auto"/>
        <w:ind w:left="0" w:right="-4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4BB8" w:rsidRPr="00904ED6" w:rsidRDefault="00794BB8" w:rsidP="001C1BC7">
      <w:pPr>
        <w:spacing w:line="240" w:lineRule="auto"/>
        <w:ind w:right="-427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методической литературе отмечают, что </w:t>
      </w:r>
      <w:r w:rsidRPr="00904ED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 – это пять «П»:</w:t>
      </w:r>
      <w:r w:rsidRPr="00904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7027B" w:rsidRPr="009117A3" w:rsidRDefault="00794BB8" w:rsidP="001C1BC7">
      <w:pPr>
        <w:spacing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Проблема – проектирование (планирование) – поиск информации – продукт </w:t>
      </w:r>
      <w:r w:rsidR="0087027B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презентация</w:t>
      </w:r>
      <w:r w:rsidR="0087027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9117A3" w:rsidRPr="0091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7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117A3" w:rsidRPr="009117A3">
        <w:rPr>
          <w:rFonts w:ascii="Times New Roman" w:hAnsi="Times New Roman" w:cs="Times New Roman"/>
          <w:color w:val="000000"/>
          <w:sz w:val="24"/>
          <w:szCs w:val="24"/>
        </w:rPr>
        <w:t xml:space="preserve">сновные этапы </w:t>
      </w:r>
      <w:r w:rsidR="009117A3">
        <w:rPr>
          <w:rFonts w:ascii="Times New Roman" w:hAnsi="Times New Roman" w:cs="Times New Roman"/>
          <w:color w:val="000000"/>
          <w:sz w:val="24"/>
          <w:szCs w:val="24"/>
        </w:rPr>
        <w:t>работы над проектом</w:t>
      </w:r>
      <w:r w:rsidR="00617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60F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61760F" w:rsidRPr="009117A3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  <w:r w:rsidR="006176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17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49BC" w:rsidRPr="009117A3" w:rsidRDefault="003D66DB" w:rsidP="001C1BC7">
      <w:pPr>
        <w:numPr>
          <w:ilvl w:val="0"/>
          <w:numId w:val="13"/>
        </w:numPr>
        <w:spacing w:line="240" w:lineRule="auto"/>
        <w:ind w:left="714" w:right="-427" w:hanging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136A2F" w:rsidRPr="009117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этап. Определение темы и цели проекта</w:t>
      </w:r>
      <w:r w:rsidR="00136A2F" w:rsidRPr="009117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949BC" w:rsidRPr="009117A3" w:rsidRDefault="00136A2F" w:rsidP="001C1BC7">
      <w:pPr>
        <w:numPr>
          <w:ilvl w:val="0"/>
          <w:numId w:val="13"/>
        </w:numPr>
        <w:spacing w:line="240" w:lineRule="auto"/>
        <w:ind w:left="714" w:right="-427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9117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II этап. Планирование работы </w:t>
      </w:r>
      <w:r w:rsidRPr="009117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1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BC" w:rsidRPr="009117A3" w:rsidRDefault="00136A2F" w:rsidP="001C1BC7">
      <w:pPr>
        <w:numPr>
          <w:ilvl w:val="0"/>
          <w:numId w:val="13"/>
        </w:numPr>
        <w:spacing w:line="240" w:lineRule="auto"/>
        <w:ind w:left="714" w:right="-427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9117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III этап. Реализация проекта</w:t>
      </w:r>
      <w:r w:rsidRPr="0091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BC" w:rsidRPr="009117A3" w:rsidRDefault="00136A2F" w:rsidP="001C1BC7">
      <w:pPr>
        <w:numPr>
          <w:ilvl w:val="0"/>
          <w:numId w:val="13"/>
        </w:numPr>
        <w:spacing w:line="240" w:lineRule="auto"/>
        <w:ind w:left="714" w:right="-427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9117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IV этап. Презентация (представление) проекта</w:t>
      </w:r>
      <w:r w:rsidRPr="0091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39C2" w:rsidRPr="001C1BC7" w:rsidRDefault="00136A2F" w:rsidP="001C1BC7">
      <w:pPr>
        <w:numPr>
          <w:ilvl w:val="0"/>
          <w:numId w:val="13"/>
        </w:numPr>
        <w:spacing w:line="240" w:lineRule="auto"/>
        <w:ind w:left="714" w:right="-427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9117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V этап. Осмысление и оценка проекта</w:t>
      </w:r>
      <w:r w:rsidRPr="009117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017A6" w:rsidRDefault="000E3AF3" w:rsidP="001C1BC7">
      <w:pPr>
        <w:spacing w:line="240" w:lineRule="auto"/>
        <w:ind w:right="-42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Остановимся на конкретном примере. </w:t>
      </w:r>
      <w:r w:rsidR="00164C1C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="00794BB8" w:rsidRPr="004675D3">
        <w:rPr>
          <w:rFonts w:ascii="Times New Roman" w:hAnsi="Times New Roman" w:cs="Times New Roman"/>
          <w:color w:val="000000"/>
          <w:sz w:val="24"/>
          <w:szCs w:val="24"/>
        </w:rPr>
        <w:t>выбирает общую тему или организует её выбор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="00794BB8" w:rsidRPr="004675D3">
        <w:rPr>
          <w:rFonts w:ascii="Times New Roman" w:hAnsi="Times New Roman" w:cs="Times New Roman"/>
          <w:color w:val="000000"/>
          <w:sz w:val="24"/>
          <w:szCs w:val="24"/>
        </w:rPr>
        <w:t>. Основанием вы</w:t>
      </w:r>
      <w:r w:rsidR="00794BB8" w:rsidRPr="004675D3">
        <w:rPr>
          <w:rFonts w:ascii="Times New Roman" w:hAnsi="Times New Roman" w:cs="Times New Roman"/>
          <w:color w:val="000000"/>
          <w:sz w:val="24"/>
          <w:szCs w:val="24"/>
        </w:rPr>
        <w:softHyphen/>
        <w:t>бора темы может быть желание реализовать какой-либо проект, связанный по сюжету с ка</w:t>
      </w:r>
      <w:r w:rsidR="00794BB8" w:rsidRPr="004675D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кой-либо областью интересов 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 xml:space="preserve">студента или ученика. </w:t>
      </w:r>
      <w:r w:rsidR="00794BB8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подтемы </w:t>
      </w:r>
      <w:r w:rsidR="0087027B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="00794BB8" w:rsidRPr="004675D3">
        <w:rPr>
          <w:rFonts w:ascii="Times New Roman" w:hAnsi="Times New Roman" w:cs="Times New Roman"/>
          <w:color w:val="000000"/>
          <w:sz w:val="24"/>
          <w:szCs w:val="24"/>
        </w:rPr>
        <w:t>не только предлагает большое число подтем, но и подсказывает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</w:t>
      </w:r>
      <w:r w:rsidR="00794BB8" w:rsidRPr="004675D3">
        <w:rPr>
          <w:rFonts w:ascii="Times New Roman" w:hAnsi="Times New Roman" w:cs="Times New Roman"/>
          <w:color w:val="000000"/>
          <w:sz w:val="24"/>
          <w:szCs w:val="24"/>
        </w:rPr>
        <w:t>, как они могут сами их сформулировать.</w:t>
      </w:r>
      <w:r w:rsidR="00A95A70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 Наприме</w:t>
      </w:r>
      <w:r w:rsidR="0087027B" w:rsidRPr="004675D3">
        <w:rPr>
          <w:rFonts w:ascii="Times New Roman" w:hAnsi="Times New Roman" w:cs="Times New Roman"/>
          <w:color w:val="000000"/>
          <w:sz w:val="24"/>
          <w:szCs w:val="24"/>
        </w:rPr>
        <w:t>р, при подготовке проекта по литературе по творчеству Есенина остановились на выборе темы «Знакомый ваш Сергей Есенин»</w:t>
      </w:r>
      <w:r w:rsidR="00164C1C" w:rsidRPr="004675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C1C" w:rsidRPr="004675D3">
        <w:rPr>
          <w:rFonts w:ascii="Times New Roman" w:hAnsi="Times New Roman" w:cs="Times New Roman"/>
          <w:color w:val="000000"/>
          <w:sz w:val="24"/>
          <w:szCs w:val="24"/>
        </w:rPr>
        <w:t>Это стр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>очка из стихотворени</w:t>
      </w:r>
      <w:r w:rsidR="00164C1C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3D66DB">
        <w:rPr>
          <w:rFonts w:ascii="Times New Roman" w:hAnsi="Times New Roman" w:cs="Times New Roman"/>
          <w:color w:val="000000"/>
          <w:sz w:val="24"/>
          <w:szCs w:val="24"/>
        </w:rPr>
        <w:t xml:space="preserve">знаменитого </w:t>
      </w:r>
      <w:r w:rsidR="00164C1C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поэта. Далее распределились на 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164C1C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 группы: биографы, художники, лирики  и выбрали подтемы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4C1C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 «Тема Родины в творчестве Есенина», «Пейзажная лирика Есенина», «Любовная лирика Есенина». По каждой теме были выделены проблемные вопросы, проведено исследование, оформлена письменная час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>ть проекта, которая представляет</w:t>
      </w:r>
      <w:r w:rsidR="00164C1C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 собой учебно-исследовательскую работу. Далее каждая группа готовила презентации по своей теме и комментарий к ним. Защита проекта проводилась 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>публично на открытом занятии</w:t>
      </w:r>
      <w:r w:rsidR="00136A2F" w:rsidRPr="004675D3">
        <w:rPr>
          <w:rFonts w:ascii="Times New Roman" w:hAnsi="Times New Roman" w:cs="Times New Roman"/>
          <w:color w:val="000000"/>
          <w:sz w:val="24"/>
          <w:szCs w:val="24"/>
        </w:rPr>
        <w:t xml:space="preserve"> и предполагала выступление студента от каждой группы. 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>В каждом выступлении б</w:t>
      </w:r>
      <w:r w:rsidR="00136A2F" w:rsidRPr="004675D3">
        <w:rPr>
          <w:rFonts w:ascii="Times New Roman" w:hAnsi="Times New Roman" w:cs="Times New Roman"/>
          <w:color w:val="000000"/>
          <w:sz w:val="24"/>
          <w:szCs w:val="24"/>
        </w:rPr>
        <w:t>ыли представлены участники группы, объявлены цели, задачи, показана презентация, сделаны выводы</w:t>
      </w:r>
      <w:r w:rsidR="00D1762B" w:rsidRPr="004675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B2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17A6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0017A6">
        <w:rPr>
          <w:rFonts w:ascii="Times New Roman" w:hAnsi="Times New Roman" w:cs="Times New Roman"/>
          <w:i/>
          <w:sz w:val="24"/>
          <w:szCs w:val="24"/>
        </w:rPr>
        <w:t>п</w:t>
      </w:r>
      <w:r w:rsidR="000017A6" w:rsidRPr="00EE39C2">
        <w:rPr>
          <w:rFonts w:ascii="Times New Roman" w:hAnsi="Times New Roman" w:cs="Times New Roman"/>
          <w:i/>
          <w:sz w:val="24"/>
          <w:szCs w:val="24"/>
        </w:rPr>
        <w:t>убличная защита</w:t>
      </w:r>
      <w:r w:rsidR="000017A6">
        <w:rPr>
          <w:rFonts w:ascii="Times New Roman" w:hAnsi="Times New Roman" w:cs="Times New Roman"/>
          <w:sz w:val="24"/>
          <w:szCs w:val="24"/>
        </w:rPr>
        <w:t xml:space="preserve"> – это представление результата проекта, которое  п</w:t>
      </w:r>
      <w:r w:rsidR="000017A6" w:rsidRPr="00D1762B">
        <w:rPr>
          <w:rFonts w:ascii="Times New Roman" w:hAnsi="Times New Roman" w:cs="Times New Roman"/>
          <w:sz w:val="24"/>
          <w:szCs w:val="24"/>
        </w:rPr>
        <w:t xml:space="preserve">редполагает ответы на вопросы жюри, слушателей. </w:t>
      </w:r>
      <w:r w:rsidR="000017A6">
        <w:rPr>
          <w:rFonts w:ascii="Times New Roman" w:hAnsi="Times New Roman" w:cs="Times New Roman"/>
          <w:sz w:val="24"/>
          <w:szCs w:val="24"/>
        </w:rPr>
        <w:t>Процедура защиты – 10 минут (</w:t>
      </w:r>
      <w:r w:rsidR="000017A6" w:rsidRPr="00D25517">
        <w:rPr>
          <w:rFonts w:ascii="Times New Roman" w:hAnsi="Times New Roman" w:cs="Times New Roman"/>
          <w:i/>
          <w:color w:val="000000"/>
          <w:sz w:val="24"/>
          <w:szCs w:val="24"/>
        </w:rPr>
        <w:t>Показать фото выступления</w:t>
      </w:r>
      <w:r w:rsidR="000017A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0017A6" w:rsidRPr="00D255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320E4" w:rsidRPr="007D21FF" w:rsidRDefault="00E320E4" w:rsidP="001C1BC7">
      <w:pPr>
        <w:spacing w:line="240" w:lineRule="auto"/>
        <w:ind w:left="-426" w:right="-427"/>
        <w:rPr>
          <w:rFonts w:ascii="Times New Roman" w:hAnsi="Times New Roman" w:cs="Times New Roman"/>
          <w:sz w:val="24"/>
          <w:szCs w:val="24"/>
        </w:rPr>
      </w:pPr>
    </w:p>
    <w:p w:rsidR="005B7D5F" w:rsidRDefault="00D1762B" w:rsidP="001C1BC7">
      <w:pPr>
        <w:pStyle w:val="20"/>
        <w:shd w:val="clear" w:color="auto" w:fill="auto"/>
        <w:spacing w:line="240" w:lineRule="auto"/>
        <w:ind w:left="-142" w:right="-427" w:firstLine="709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6. </w:t>
      </w:r>
      <w:r w:rsidRPr="0046625E">
        <w:rPr>
          <w:i w:val="0"/>
          <w:color w:val="000000"/>
          <w:sz w:val="24"/>
          <w:szCs w:val="24"/>
        </w:rPr>
        <w:t xml:space="preserve">ТРЕБОВАНИЯ К ОФОРМЛЕНИЮ ТЕКСТОВ </w:t>
      </w:r>
      <w:r w:rsidR="001C1BC7">
        <w:rPr>
          <w:i w:val="0"/>
          <w:color w:val="000000"/>
          <w:sz w:val="24"/>
          <w:szCs w:val="24"/>
        </w:rPr>
        <w:t>ПРОЕКТОВ И УЧЕБНЫХ ИССЛЕДОВАНИЙ</w:t>
      </w:r>
    </w:p>
    <w:p w:rsidR="001C1BC7" w:rsidRPr="00D1762B" w:rsidRDefault="001C1BC7" w:rsidP="001C1BC7">
      <w:pPr>
        <w:pStyle w:val="20"/>
        <w:shd w:val="clear" w:color="auto" w:fill="auto"/>
        <w:spacing w:line="240" w:lineRule="auto"/>
        <w:ind w:left="-142" w:right="-427" w:firstLine="709"/>
        <w:jc w:val="center"/>
        <w:rPr>
          <w:i w:val="0"/>
          <w:color w:val="000000"/>
          <w:sz w:val="24"/>
          <w:szCs w:val="24"/>
        </w:rPr>
      </w:pPr>
    </w:p>
    <w:p w:rsidR="00D1762B" w:rsidRPr="000017A6" w:rsidRDefault="00D1762B" w:rsidP="001C1BC7">
      <w:pPr>
        <w:spacing w:line="240" w:lineRule="auto"/>
        <w:ind w:left="-142" w:right="-427"/>
        <w:rPr>
          <w:rFonts w:ascii="Times New Roman" w:hAnsi="Times New Roman" w:cs="Times New Roman"/>
          <w:sz w:val="24"/>
          <w:szCs w:val="24"/>
        </w:rPr>
      </w:pPr>
      <w:r w:rsidRPr="000017A6">
        <w:rPr>
          <w:rFonts w:ascii="Times New Roman" w:hAnsi="Times New Roman" w:cs="Times New Roman"/>
          <w:color w:val="000000"/>
          <w:sz w:val="24"/>
          <w:szCs w:val="24"/>
        </w:rPr>
        <w:t>Каждый проект и учебное исследование независимо от темы, направления и формы</w:t>
      </w:r>
    </w:p>
    <w:p w:rsidR="00D1762B" w:rsidRPr="000017A6" w:rsidRDefault="00D1762B" w:rsidP="001C1BC7">
      <w:pPr>
        <w:spacing w:line="240" w:lineRule="auto"/>
        <w:ind w:left="-142" w:right="-427" w:firstLine="0"/>
        <w:rPr>
          <w:rFonts w:ascii="Times New Roman" w:hAnsi="Times New Roman" w:cs="Times New Roman"/>
          <w:sz w:val="24"/>
          <w:szCs w:val="24"/>
        </w:rPr>
      </w:pPr>
      <w:r w:rsidRPr="000017A6">
        <w:rPr>
          <w:rFonts w:ascii="Times New Roman" w:hAnsi="Times New Roman" w:cs="Times New Roman"/>
          <w:color w:val="000000"/>
          <w:sz w:val="24"/>
          <w:szCs w:val="24"/>
        </w:rPr>
        <w:t>должны иметь описательную ч</w:t>
      </w:r>
      <w:r w:rsidR="005B7D5F" w:rsidRPr="000017A6">
        <w:rPr>
          <w:rFonts w:ascii="Times New Roman" w:hAnsi="Times New Roman" w:cs="Times New Roman"/>
          <w:color w:val="000000"/>
          <w:sz w:val="24"/>
          <w:szCs w:val="24"/>
        </w:rPr>
        <w:t>асть с определенной структурой: т</w:t>
      </w:r>
      <w:r w:rsidRPr="000017A6">
        <w:rPr>
          <w:rFonts w:ascii="Times New Roman" w:hAnsi="Times New Roman" w:cs="Times New Roman"/>
          <w:color w:val="000000"/>
          <w:sz w:val="24"/>
          <w:szCs w:val="24"/>
        </w:rPr>
        <w:t>итульный лист, план рабо</w:t>
      </w:r>
      <w:r w:rsidR="005B7D5F" w:rsidRPr="000017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017A6">
        <w:rPr>
          <w:rFonts w:ascii="Times New Roman" w:hAnsi="Times New Roman" w:cs="Times New Roman"/>
          <w:color w:val="000000"/>
          <w:sz w:val="24"/>
          <w:szCs w:val="24"/>
        </w:rPr>
        <w:br/>
        <w:t>ты над проектом или описание основных этапов проекта</w:t>
      </w:r>
      <w:r w:rsidR="005B7D5F" w:rsidRPr="000017A6">
        <w:rPr>
          <w:rFonts w:ascii="Times New Roman" w:hAnsi="Times New Roman" w:cs="Times New Roman"/>
          <w:color w:val="000000"/>
          <w:sz w:val="24"/>
          <w:szCs w:val="24"/>
        </w:rPr>
        <w:t>, оглавление, введение, основную</w:t>
      </w:r>
      <w:r w:rsidRPr="000017A6">
        <w:rPr>
          <w:rFonts w:ascii="Times New Roman" w:hAnsi="Times New Roman" w:cs="Times New Roman"/>
          <w:color w:val="000000"/>
          <w:sz w:val="24"/>
          <w:szCs w:val="24"/>
        </w:rPr>
        <w:br/>
        <w:t>часть, заключение, список используемой литературы, указатель полных адресов ссылок на</w:t>
      </w:r>
      <w:r w:rsidRPr="000017A6">
        <w:rPr>
          <w:rFonts w:ascii="Times New Roman" w:hAnsi="Times New Roman" w:cs="Times New Roman"/>
          <w:color w:val="000000"/>
          <w:sz w:val="24"/>
          <w:szCs w:val="24"/>
        </w:rPr>
        <w:br/>
        <w:t>используемые материалы из Интернета, перечень приложений</w:t>
      </w:r>
      <w:r w:rsidRPr="000017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017A6">
        <w:rPr>
          <w:rFonts w:ascii="Times New Roman" w:hAnsi="Times New Roman" w:cs="Times New Roman"/>
          <w:color w:val="000000"/>
          <w:sz w:val="24"/>
          <w:szCs w:val="24"/>
        </w:rPr>
        <w:t xml:space="preserve"> На титульном листе указываются: ФИО автора (авторов) проекта, н</w:t>
      </w:r>
      <w:r w:rsidR="005B7D5F" w:rsidRPr="000017A6">
        <w:rPr>
          <w:rFonts w:ascii="Times New Roman" w:hAnsi="Times New Roman" w:cs="Times New Roman"/>
          <w:color w:val="000000"/>
          <w:sz w:val="24"/>
          <w:szCs w:val="24"/>
        </w:rPr>
        <w:t>азвание работы, образовательное</w:t>
      </w:r>
      <w:r w:rsidRPr="000017A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учреждение,</w:t>
      </w:r>
      <w:r w:rsidR="005B7D5F" w:rsidRPr="000017A6"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 w:rsidRPr="000017A6">
        <w:rPr>
          <w:rFonts w:ascii="Times New Roman" w:hAnsi="Times New Roman" w:cs="Times New Roman"/>
          <w:color w:val="000000"/>
          <w:sz w:val="24"/>
          <w:szCs w:val="24"/>
        </w:rPr>
        <w:t>; ФИО руководителя проекта, его должность и телефон образовательного учреждения (аналогично для научного консультанта, если он есть).</w:t>
      </w:r>
    </w:p>
    <w:p w:rsidR="0046625E" w:rsidRPr="000017A6" w:rsidRDefault="00D1762B" w:rsidP="001C1BC7">
      <w:pPr>
        <w:pStyle w:val="20"/>
        <w:shd w:val="clear" w:color="auto" w:fill="auto"/>
        <w:spacing w:after="236" w:line="240" w:lineRule="auto"/>
        <w:ind w:left="-142" w:right="-427" w:firstLine="709"/>
        <w:rPr>
          <w:bCs/>
          <w:i w:val="0"/>
          <w:color w:val="000000"/>
          <w:spacing w:val="2"/>
          <w:sz w:val="24"/>
          <w:szCs w:val="24"/>
          <w:shd w:val="clear" w:color="auto" w:fill="FFFFFF"/>
        </w:rPr>
      </w:pPr>
      <w:r w:rsidRPr="000017A6">
        <w:rPr>
          <w:i w:val="0"/>
          <w:color w:val="000000"/>
          <w:sz w:val="24"/>
          <w:szCs w:val="24"/>
        </w:rPr>
        <w:t xml:space="preserve">Технические требования должны определять: объем текста, размер шрифта, размеры межстрочного интервала, полей, содержание колонтитулов, размер отступа первой строки абзаца, требования к иллюстративному материалу. Требования к содержанию проектов и учебных исследований </w:t>
      </w:r>
      <w:r w:rsidRPr="000017A6">
        <w:rPr>
          <w:rStyle w:val="20pt1"/>
          <w:b w:val="0"/>
          <w:i w:val="0"/>
          <w:sz w:val="24"/>
          <w:szCs w:val="24"/>
        </w:rPr>
        <w:t>определяются осо</w:t>
      </w:r>
      <w:r w:rsidRPr="000017A6">
        <w:rPr>
          <w:rStyle w:val="20pt1"/>
          <w:b w:val="0"/>
          <w:i w:val="0"/>
          <w:sz w:val="24"/>
          <w:szCs w:val="24"/>
        </w:rPr>
        <w:softHyphen/>
        <w:t>бенностями каждого типа проектов</w:t>
      </w:r>
      <w:r w:rsidRPr="000017A6">
        <w:rPr>
          <w:rStyle w:val="20pt1"/>
          <w:i w:val="0"/>
          <w:sz w:val="24"/>
          <w:szCs w:val="24"/>
        </w:rPr>
        <w:t>.</w:t>
      </w:r>
      <w:r w:rsidR="005B7D5F" w:rsidRPr="000017A6">
        <w:rPr>
          <w:rStyle w:val="20pt1"/>
          <w:i w:val="0"/>
          <w:sz w:val="24"/>
          <w:szCs w:val="24"/>
        </w:rPr>
        <w:t xml:space="preserve"> </w:t>
      </w:r>
    </w:p>
    <w:p w:rsidR="0046625E" w:rsidRDefault="0046625E" w:rsidP="001C1BC7">
      <w:pPr>
        <w:pStyle w:val="20"/>
        <w:shd w:val="clear" w:color="auto" w:fill="auto"/>
        <w:tabs>
          <w:tab w:val="left" w:pos="7281"/>
        </w:tabs>
        <w:spacing w:line="240" w:lineRule="auto"/>
        <w:ind w:left="-142" w:right="-427" w:firstLine="709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7. </w:t>
      </w:r>
      <w:r w:rsidR="0061760F">
        <w:rPr>
          <w:i w:val="0"/>
          <w:color w:val="000000"/>
          <w:sz w:val="24"/>
          <w:szCs w:val="24"/>
        </w:rPr>
        <w:t>ПРАВИЛА ОФОРМЛЕНИЯ ПРЕЗЕНТАЦИЙ</w:t>
      </w:r>
    </w:p>
    <w:p w:rsidR="001C1BC7" w:rsidRPr="0046625E" w:rsidRDefault="001C1BC7" w:rsidP="001C1BC7">
      <w:pPr>
        <w:pStyle w:val="20"/>
        <w:shd w:val="clear" w:color="auto" w:fill="auto"/>
        <w:tabs>
          <w:tab w:val="left" w:pos="7281"/>
        </w:tabs>
        <w:spacing w:line="240" w:lineRule="auto"/>
        <w:ind w:left="-142" w:right="-427" w:firstLine="709"/>
        <w:jc w:val="center"/>
        <w:rPr>
          <w:i w:val="0"/>
          <w:color w:val="000000"/>
          <w:sz w:val="24"/>
          <w:szCs w:val="24"/>
        </w:rPr>
      </w:pPr>
    </w:p>
    <w:p w:rsidR="0046625E" w:rsidRPr="00325317" w:rsidRDefault="000017A6" w:rsidP="001C1BC7">
      <w:pPr>
        <w:pStyle w:val="20"/>
        <w:shd w:val="clear" w:color="auto" w:fill="auto"/>
        <w:spacing w:line="240" w:lineRule="auto"/>
        <w:ind w:left="100" w:right="-427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6625E" w:rsidRPr="00325317">
        <w:rPr>
          <w:color w:val="000000"/>
          <w:sz w:val="24"/>
          <w:szCs w:val="24"/>
        </w:rPr>
        <w:t>Каковы, на ваш взгляд, правила представления учебной информации в компьютер</w:t>
      </w:r>
      <w:r w:rsidR="00EB7471" w:rsidRPr="00325317">
        <w:rPr>
          <w:color w:val="000000"/>
          <w:sz w:val="24"/>
          <w:szCs w:val="24"/>
        </w:rPr>
        <w:t xml:space="preserve">ной </w:t>
      </w:r>
      <w:r w:rsidR="00EB7471" w:rsidRPr="00325317">
        <w:rPr>
          <w:color w:val="000000"/>
          <w:sz w:val="24"/>
          <w:szCs w:val="24"/>
        </w:rPr>
        <w:lastRenderedPageBreak/>
        <w:t>презентации</w:t>
      </w:r>
      <w:r w:rsidR="00E771B4">
        <w:rPr>
          <w:color w:val="000000"/>
          <w:sz w:val="24"/>
          <w:szCs w:val="24"/>
        </w:rPr>
        <w:t>?</w:t>
      </w:r>
      <w:r w:rsidR="00EB7471" w:rsidRPr="00EB7471">
        <w:rPr>
          <w:color w:val="000000"/>
          <w:sz w:val="24"/>
          <w:szCs w:val="24"/>
        </w:rPr>
        <w:t xml:space="preserve"> </w:t>
      </w:r>
    </w:p>
    <w:p w:rsidR="0046625E" w:rsidRPr="00325317" w:rsidRDefault="0046625E" w:rsidP="001C1BC7">
      <w:pPr>
        <w:spacing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</w:rPr>
      </w:pPr>
      <w:r w:rsidRPr="00EB7471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0017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B7471">
        <w:rPr>
          <w:rFonts w:ascii="Times New Roman" w:hAnsi="Times New Roman" w:cs="Times New Roman"/>
          <w:i/>
          <w:color w:val="000000"/>
          <w:sz w:val="24"/>
          <w:szCs w:val="24"/>
        </w:rPr>
        <w:t>Выбор дизайна:</w:t>
      </w:r>
      <w:r w:rsidRPr="00325317">
        <w:rPr>
          <w:rFonts w:ascii="Times New Roman" w:hAnsi="Times New Roman" w:cs="Times New Roman"/>
          <w:color w:val="000000"/>
          <w:sz w:val="24"/>
          <w:szCs w:val="24"/>
        </w:rPr>
        <w:t xml:space="preserve"> контрастность – фон светлый, текст тёмный, не более трёх цветов!</w:t>
      </w:r>
      <w:r w:rsidR="005B7D5F">
        <w:rPr>
          <w:rFonts w:ascii="Times New Roman" w:hAnsi="Times New Roman" w:cs="Times New Roman"/>
          <w:color w:val="000000"/>
          <w:sz w:val="24"/>
          <w:szCs w:val="24"/>
        </w:rPr>
        <w:t xml:space="preserve"> Красный – агрессивный!</w:t>
      </w:r>
    </w:p>
    <w:p w:rsidR="0046625E" w:rsidRPr="00325317" w:rsidRDefault="0046625E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EB7471">
        <w:rPr>
          <w:rFonts w:ascii="Times New Roman" w:hAnsi="Times New Roman" w:cs="Times New Roman"/>
          <w:i/>
          <w:color w:val="000000"/>
          <w:sz w:val="24"/>
          <w:szCs w:val="24"/>
        </w:rPr>
        <w:t>2. Выбор вида и размера шрифта:</w:t>
      </w:r>
      <w:r w:rsidRPr="00325317">
        <w:rPr>
          <w:rFonts w:ascii="Times New Roman" w:hAnsi="Times New Roman" w:cs="Times New Roman"/>
          <w:color w:val="000000"/>
          <w:sz w:val="24"/>
          <w:szCs w:val="24"/>
        </w:rPr>
        <w:t xml:space="preserve"> размер шрифта </w:t>
      </w:r>
      <w:r w:rsidR="00E771B4">
        <w:rPr>
          <w:rFonts w:ascii="Times New Roman" w:hAnsi="Times New Roman" w:cs="Times New Roman"/>
          <w:color w:val="000000"/>
          <w:sz w:val="24"/>
          <w:szCs w:val="24"/>
        </w:rPr>
        <w:t>должен быть единым</w:t>
      </w:r>
      <w:r w:rsidRPr="00325317">
        <w:rPr>
          <w:rFonts w:ascii="Times New Roman" w:hAnsi="Times New Roman" w:cs="Times New Roman"/>
          <w:color w:val="000000"/>
          <w:sz w:val="24"/>
          <w:szCs w:val="24"/>
        </w:rPr>
        <w:t xml:space="preserve"> на всех слайдах. </w:t>
      </w:r>
      <w:r w:rsidR="00E771B4" w:rsidRPr="00325317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771B4">
        <w:rPr>
          <w:rFonts w:ascii="Times New Roman" w:hAnsi="Times New Roman" w:cs="Times New Roman"/>
          <w:color w:val="000000"/>
          <w:sz w:val="24"/>
          <w:szCs w:val="24"/>
        </w:rPr>
        <w:t>головок – 32, основной т</w:t>
      </w:r>
      <w:r w:rsidR="00E771B4" w:rsidRPr="00325317">
        <w:rPr>
          <w:rFonts w:ascii="Times New Roman" w:hAnsi="Times New Roman" w:cs="Times New Roman"/>
          <w:color w:val="000000"/>
          <w:sz w:val="24"/>
          <w:szCs w:val="24"/>
        </w:rPr>
        <w:t>екст – 26-28</w:t>
      </w:r>
      <w:r w:rsidR="00E771B4">
        <w:rPr>
          <w:rFonts w:ascii="Times New Roman" w:hAnsi="Times New Roman" w:cs="Times New Roman"/>
          <w:color w:val="000000"/>
          <w:sz w:val="24"/>
          <w:szCs w:val="24"/>
        </w:rPr>
        <w:t>. Нужно и</w:t>
      </w:r>
      <w:r w:rsidRPr="00325317">
        <w:rPr>
          <w:rFonts w:ascii="Times New Roman" w:hAnsi="Times New Roman" w:cs="Times New Roman"/>
          <w:color w:val="000000"/>
          <w:sz w:val="24"/>
          <w:szCs w:val="24"/>
        </w:rPr>
        <w:t>спользовать не более двух типов шрифтов:</w:t>
      </w:r>
      <w:r w:rsidR="00E771B4" w:rsidRPr="00E77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1B4" w:rsidRPr="00E771B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arial</w:t>
      </w:r>
      <w:r w:rsidRPr="00E77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771B4" w:rsidRPr="00E771B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calibri</w:t>
      </w:r>
      <w:r w:rsidR="00E771B4">
        <w:rPr>
          <w:rFonts w:ascii="Times New Roman" w:hAnsi="Times New Roman" w:cs="Times New Roman"/>
          <w:color w:val="000000"/>
          <w:sz w:val="24"/>
          <w:szCs w:val="24"/>
        </w:rPr>
        <w:t xml:space="preserve">, курсив можно использовать </w:t>
      </w:r>
      <w:r w:rsidRPr="00325317">
        <w:rPr>
          <w:rFonts w:ascii="Times New Roman" w:hAnsi="Times New Roman" w:cs="Times New Roman"/>
          <w:color w:val="000000"/>
          <w:sz w:val="24"/>
          <w:szCs w:val="24"/>
        </w:rPr>
        <w:t xml:space="preserve">для примеров. </w:t>
      </w:r>
    </w:p>
    <w:p w:rsidR="0046625E" w:rsidRPr="001832C6" w:rsidRDefault="001832C6" w:rsidP="001C1BC7">
      <w:pPr>
        <w:pStyle w:val="20"/>
        <w:shd w:val="clear" w:color="auto" w:fill="auto"/>
        <w:spacing w:line="240" w:lineRule="auto"/>
        <w:ind w:right="-427" w:firstLine="709"/>
        <w:rPr>
          <w:color w:val="000000"/>
          <w:sz w:val="24"/>
          <w:szCs w:val="24"/>
        </w:rPr>
      </w:pPr>
      <w:r w:rsidRPr="001832C6">
        <w:rPr>
          <w:color w:val="000000"/>
          <w:sz w:val="24"/>
          <w:szCs w:val="24"/>
        </w:rPr>
        <w:t xml:space="preserve">3. </w:t>
      </w:r>
      <w:r w:rsidR="0046625E" w:rsidRPr="001832C6">
        <w:rPr>
          <w:color w:val="000000"/>
          <w:sz w:val="24"/>
          <w:szCs w:val="24"/>
        </w:rPr>
        <w:t xml:space="preserve">Содержание и оформление слайда: </w:t>
      </w:r>
      <w:r w:rsidR="00E771B4">
        <w:rPr>
          <w:i w:val="0"/>
          <w:color w:val="000000"/>
          <w:sz w:val="24"/>
          <w:szCs w:val="24"/>
        </w:rPr>
        <w:t>в слайде должны</w:t>
      </w:r>
      <w:r w:rsidR="0046625E" w:rsidRPr="00E771B4">
        <w:rPr>
          <w:i w:val="0"/>
          <w:color w:val="000000"/>
          <w:sz w:val="24"/>
          <w:szCs w:val="24"/>
        </w:rPr>
        <w:t xml:space="preserve"> быть логика, стиль!</w:t>
      </w:r>
    </w:p>
    <w:p w:rsidR="0046625E" w:rsidRPr="00E771B4" w:rsidRDefault="001832C6" w:rsidP="001C1BC7">
      <w:pPr>
        <w:pStyle w:val="20"/>
        <w:shd w:val="clear" w:color="auto" w:fill="auto"/>
        <w:spacing w:line="240" w:lineRule="auto"/>
        <w:ind w:right="-42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Н</w:t>
      </w:r>
      <w:r w:rsidR="0046625E" w:rsidRPr="00325317">
        <w:rPr>
          <w:i w:val="0"/>
          <w:color w:val="000000"/>
          <w:sz w:val="24"/>
          <w:szCs w:val="24"/>
        </w:rPr>
        <w:t xml:space="preserve">е </w:t>
      </w:r>
      <w:r>
        <w:rPr>
          <w:i w:val="0"/>
          <w:color w:val="000000"/>
          <w:sz w:val="24"/>
          <w:szCs w:val="24"/>
        </w:rPr>
        <w:t xml:space="preserve">следует </w:t>
      </w:r>
      <w:r w:rsidR="0046625E" w:rsidRPr="00325317">
        <w:rPr>
          <w:i w:val="0"/>
          <w:color w:val="000000"/>
          <w:sz w:val="24"/>
          <w:szCs w:val="24"/>
        </w:rPr>
        <w:t xml:space="preserve">перегружать слайды картинками, объёмным текстом. </w:t>
      </w:r>
      <w:r>
        <w:rPr>
          <w:i w:val="0"/>
          <w:color w:val="000000"/>
          <w:sz w:val="24"/>
          <w:szCs w:val="24"/>
        </w:rPr>
        <w:t>Нужно использовать ключевые слова, термины.</w:t>
      </w:r>
      <w:r w:rsidRPr="00325317">
        <w:rPr>
          <w:i w:val="0"/>
          <w:color w:val="000000"/>
          <w:sz w:val="24"/>
          <w:szCs w:val="24"/>
        </w:rPr>
        <w:t xml:space="preserve"> </w:t>
      </w:r>
      <w:r w:rsidRPr="00E771B4">
        <w:rPr>
          <w:i w:val="0"/>
          <w:color w:val="000000"/>
          <w:sz w:val="24"/>
          <w:szCs w:val="24"/>
        </w:rPr>
        <w:t xml:space="preserve">Не </w:t>
      </w:r>
      <w:r w:rsidR="00E771B4">
        <w:rPr>
          <w:i w:val="0"/>
          <w:color w:val="000000"/>
          <w:sz w:val="24"/>
          <w:szCs w:val="24"/>
        </w:rPr>
        <w:t xml:space="preserve">следует </w:t>
      </w:r>
      <w:r w:rsidRPr="00E771B4">
        <w:rPr>
          <w:i w:val="0"/>
          <w:color w:val="000000"/>
          <w:sz w:val="24"/>
          <w:szCs w:val="24"/>
        </w:rPr>
        <w:t>разрывать ключевые сочетания слов! Презентацию надо не считывать, а комментировать!</w:t>
      </w:r>
    </w:p>
    <w:p w:rsidR="0046625E" w:rsidRPr="001832C6" w:rsidRDefault="001832C6" w:rsidP="001C1BC7">
      <w:pPr>
        <w:pStyle w:val="20"/>
        <w:shd w:val="clear" w:color="auto" w:fill="auto"/>
        <w:spacing w:line="240" w:lineRule="auto"/>
        <w:ind w:right="-427" w:firstLine="709"/>
        <w:rPr>
          <w:color w:val="000000"/>
          <w:sz w:val="24"/>
          <w:szCs w:val="24"/>
        </w:rPr>
      </w:pPr>
      <w:r w:rsidRPr="001832C6">
        <w:rPr>
          <w:color w:val="000000"/>
          <w:sz w:val="24"/>
          <w:szCs w:val="24"/>
        </w:rPr>
        <w:t xml:space="preserve">4. </w:t>
      </w:r>
      <w:r w:rsidR="0046625E" w:rsidRPr="001832C6">
        <w:rPr>
          <w:color w:val="000000"/>
          <w:sz w:val="24"/>
          <w:szCs w:val="24"/>
        </w:rPr>
        <w:t xml:space="preserve"> Анимация и звуковые эффекты:</w:t>
      </w:r>
    </w:p>
    <w:p w:rsidR="0046625E" w:rsidRPr="001832C6" w:rsidRDefault="0046625E" w:rsidP="001C1BC7">
      <w:pPr>
        <w:pStyle w:val="20"/>
        <w:shd w:val="clear" w:color="auto" w:fill="auto"/>
        <w:spacing w:line="240" w:lineRule="auto"/>
        <w:ind w:right="-427"/>
        <w:rPr>
          <w:color w:val="000000"/>
          <w:sz w:val="24"/>
          <w:szCs w:val="24"/>
        </w:rPr>
      </w:pPr>
      <w:r w:rsidRPr="00325317">
        <w:rPr>
          <w:i w:val="0"/>
          <w:color w:val="000000"/>
          <w:sz w:val="24"/>
          <w:szCs w:val="24"/>
        </w:rPr>
        <w:t xml:space="preserve">Анимация </w:t>
      </w:r>
      <w:r w:rsidR="001832C6">
        <w:rPr>
          <w:i w:val="0"/>
          <w:color w:val="000000"/>
          <w:sz w:val="24"/>
          <w:szCs w:val="24"/>
        </w:rPr>
        <w:t xml:space="preserve">позволяет </w:t>
      </w:r>
      <w:r w:rsidRPr="00325317">
        <w:rPr>
          <w:i w:val="0"/>
          <w:color w:val="000000"/>
          <w:sz w:val="24"/>
          <w:szCs w:val="24"/>
        </w:rPr>
        <w:t xml:space="preserve">поэтапно выводить на экран теоретические аспекты, последовательное появление блоков; использовать </w:t>
      </w:r>
      <w:r w:rsidR="001832C6">
        <w:rPr>
          <w:i w:val="0"/>
          <w:color w:val="000000"/>
          <w:sz w:val="24"/>
          <w:szCs w:val="24"/>
        </w:rPr>
        <w:t xml:space="preserve">простые </w:t>
      </w:r>
      <w:r w:rsidRPr="00325317">
        <w:rPr>
          <w:i w:val="0"/>
          <w:color w:val="000000"/>
          <w:sz w:val="24"/>
          <w:szCs w:val="24"/>
        </w:rPr>
        <w:t xml:space="preserve">приёмы </w:t>
      </w:r>
      <w:r w:rsidRPr="001832C6">
        <w:rPr>
          <w:color w:val="000000"/>
          <w:sz w:val="24"/>
          <w:szCs w:val="24"/>
        </w:rPr>
        <w:t>п</w:t>
      </w:r>
      <w:r w:rsidR="001832C6" w:rsidRPr="001832C6">
        <w:rPr>
          <w:color w:val="000000"/>
          <w:sz w:val="24"/>
          <w:szCs w:val="24"/>
        </w:rPr>
        <w:t>оявления, выцветания, выдвижения</w:t>
      </w:r>
      <w:r w:rsidRPr="00325317">
        <w:rPr>
          <w:b/>
          <w:i w:val="0"/>
          <w:color w:val="000000"/>
          <w:sz w:val="24"/>
          <w:szCs w:val="24"/>
        </w:rPr>
        <w:t xml:space="preserve"> </w:t>
      </w:r>
      <w:r w:rsidR="001832C6" w:rsidRPr="001832C6">
        <w:rPr>
          <w:color w:val="000000"/>
          <w:sz w:val="24"/>
          <w:szCs w:val="24"/>
        </w:rPr>
        <w:t>(</w:t>
      </w:r>
      <w:r w:rsidR="001832C6">
        <w:rPr>
          <w:color w:val="000000"/>
          <w:sz w:val="24"/>
          <w:szCs w:val="24"/>
        </w:rPr>
        <w:t xml:space="preserve">при создании слайдов </w:t>
      </w:r>
      <w:r w:rsidR="001832C6" w:rsidRPr="001832C6">
        <w:rPr>
          <w:color w:val="000000"/>
          <w:sz w:val="24"/>
          <w:szCs w:val="24"/>
        </w:rPr>
        <w:t>в настройках анимации)</w:t>
      </w:r>
      <w:r w:rsidR="001832C6">
        <w:rPr>
          <w:color w:val="000000"/>
          <w:sz w:val="24"/>
          <w:szCs w:val="24"/>
        </w:rPr>
        <w:t>. Анимация не должна быть агрессивной</w:t>
      </w:r>
      <w:r w:rsidRPr="001832C6">
        <w:rPr>
          <w:color w:val="000000"/>
          <w:sz w:val="24"/>
          <w:szCs w:val="24"/>
        </w:rPr>
        <w:t xml:space="preserve">! </w:t>
      </w:r>
    </w:p>
    <w:p w:rsidR="0046625E" w:rsidRPr="00E771B4" w:rsidRDefault="001832C6" w:rsidP="001C1BC7">
      <w:pPr>
        <w:spacing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</w:rPr>
      </w:pPr>
      <w:r w:rsidRPr="001832C6">
        <w:rPr>
          <w:rFonts w:ascii="Times New Roman" w:hAnsi="Times New Roman" w:cs="Times New Roman"/>
          <w:i/>
          <w:color w:val="000000"/>
          <w:sz w:val="24"/>
          <w:szCs w:val="24"/>
        </w:rPr>
        <w:t>5.</w:t>
      </w:r>
      <w:r w:rsidR="0046625E" w:rsidRPr="001832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Количество слайдов</w:t>
      </w:r>
      <w:r w:rsidR="0046625E" w:rsidRPr="003253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625E" w:rsidRPr="00E771B4">
        <w:rPr>
          <w:rFonts w:ascii="Times New Roman" w:hAnsi="Times New Roman" w:cs="Times New Roman"/>
          <w:color w:val="000000"/>
          <w:sz w:val="24"/>
          <w:szCs w:val="24"/>
        </w:rPr>
        <w:t xml:space="preserve">не более 10! Количество информации </w:t>
      </w:r>
      <w:r w:rsidR="00E771B4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</w:t>
      </w:r>
      <w:r w:rsidR="0046625E" w:rsidRPr="00E771B4">
        <w:rPr>
          <w:rFonts w:ascii="Times New Roman" w:hAnsi="Times New Roman" w:cs="Times New Roman"/>
          <w:color w:val="000000"/>
          <w:sz w:val="24"/>
          <w:szCs w:val="24"/>
        </w:rPr>
        <w:t>равно количеству слайдов</w:t>
      </w:r>
      <w:r w:rsidR="00E771B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6625E" w:rsidRPr="00325317" w:rsidRDefault="00E771B4" w:rsidP="001C1BC7">
      <w:pPr>
        <w:pStyle w:val="20"/>
        <w:shd w:val="clear" w:color="auto" w:fill="auto"/>
        <w:spacing w:line="240" w:lineRule="auto"/>
        <w:ind w:left="260" w:right="-427" w:firstLine="4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0017A6" w:rsidRPr="00325317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типичным ошибкам</w:t>
      </w:r>
      <w:r w:rsidRPr="00325317">
        <w:rPr>
          <w:color w:val="000000"/>
          <w:sz w:val="24"/>
          <w:szCs w:val="24"/>
        </w:rPr>
        <w:t xml:space="preserve"> оформления слайдов</w:t>
      </w:r>
      <w:r>
        <w:rPr>
          <w:color w:val="000000"/>
          <w:sz w:val="24"/>
          <w:szCs w:val="24"/>
        </w:rPr>
        <w:t xml:space="preserve"> презентации относятся</w:t>
      </w:r>
      <w:r w:rsidR="0046625E" w:rsidRPr="00325317">
        <w:rPr>
          <w:color w:val="000000"/>
          <w:sz w:val="24"/>
          <w:szCs w:val="24"/>
        </w:rPr>
        <w:t>:</w:t>
      </w:r>
      <w:r w:rsidR="00E97A25">
        <w:rPr>
          <w:color w:val="000000"/>
          <w:sz w:val="24"/>
          <w:szCs w:val="24"/>
        </w:rPr>
        <w:t xml:space="preserve"> </w:t>
      </w:r>
    </w:p>
    <w:p w:rsidR="0046625E" w:rsidRPr="00E771B4" w:rsidRDefault="00E771B4" w:rsidP="001C1BC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709" w:right="-427" w:firstLine="0"/>
        <w:rPr>
          <w:i w:val="0"/>
          <w:sz w:val="24"/>
          <w:szCs w:val="24"/>
        </w:rPr>
      </w:pPr>
      <w:r w:rsidRPr="00E771B4">
        <w:rPr>
          <w:i w:val="0"/>
          <w:sz w:val="24"/>
          <w:szCs w:val="24"/>
        </w:rPr>
        <w:t>п</w:t>
      </w:r>
      <w:r w:rsidR="0046625E" w:rsidRPr="00E771B4">
        <w:rPr>
          <w:i w:val="0"/>
          <w:sz w:val="24"/>
          <w:szCs w:val="24"/>
        </w:rPr>
        <w:t>олное перенесение текста на слайд</w:t>
      </w:r>
      <w:r>
        <w:rPr>
          <w:i w:val="0"/>
          <w:sz w:val="24"/>
          <w:szCs w:val="24"/>
        </w:rPr>
        <w:t>;</w:t>
      </w:r>
    </w:p>
    <w:p w:rsidR="0046625E" w:rsidRPr="00E771B4" w:rsidRDefault="003D66DB" w:rsidP="001C1BC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709" w:right="-42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</w:t>
      </w:r>
      <w:r w:rsidR="0046625E" w:rsidRPr="00E771B4">
        <w:rPr>
          <w:i w:val="0"/>
          <w:sz w:val="24"/>
          <w:szCs w:val="24"/>
        </w:rPr>
        <w:t>рупный или очень мелкий шрифт</w:t>
      </w:r>
      <w:r w:rsidR="00E771B4">
        <w:rPr>
          <w:i w:val="0"/>
          <w:sz w:val="24"/>
          <w:szCs w:val="24"/>
        </w:rPr>
        <w:t>;</w:t>
      </w:r>
    </w:p>
    <w:p w:rsidR="0046625E" w:rsidRPr="00E771B4" w:rsidRDefault="003D66DB" w:rsidP="001C1BC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709" w:right="-42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</w:t>
      </w:r>
      <w:r w:rsidR="0046625E" w:rsidRPr="00E771B4">
        <w:rPr>
          <w:i w:val="0"/>
          <w:sz w:val="24"/>
          <w:szCs w:val="24"/>
        </w:rPr>
        <w:t>азные размеры шрифта</w:t>
      </w:r>
      <w:r w:rsidR="00E771B4">
        <w:rPr>
          <w:i w:val="0"/>
          <w:sz w:val="24"/>
          <w:szCs w:val="24"/>
        </w:rPr>
        <w:t>;</w:t>
      </w:r>
    </w:p>
    <w:p w:rsidR="0046625E" w:rsidRPr="00E771B4" w:rsidRDefault="003D66DB" w:rsidP="001C1BC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709" w:right="-42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46625E" w:rsidRPr="00E771B4">
        <w:rPr>
          <w:i w:val="0"/>
          <w:sz w:val="24"/>
          <w:szCs w:val="24"/>
        </w:rPr>
        <w:t>тсутствие связи фона и содержания</w:t>
      </w:r>
      <w:r w:rsidR="00E771B4">
        <w:rPr>
          <w:i w:val="0"/>
          <w:sz w:val="24"/>
          <w:szCs w:val="24"/>
        </w:rPr>
        <w:t>;</w:t>
      </w:r>
    </w:p>
    <w:p w:rsidR="0046625E" w:rsidRPr="00E771B4" w:rsidRDefault="003D66DB" w:rsidP="001C1BC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709" w:right="-427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</w:t>
      </w:r>
      <w:r w:rsidR="0046625E" w:rsidRPr="00E771B4">
        <w:rPr>
          <w:i w:val="0"/>
          <w:sz w:val="24"/>
          <w:szCs w:val="24"/>
        </w:rPr>
        <w:t>еравномерное использование пространства поля</w:t>
      </w:r>
    </w:p>
    <w:p w:rsidR="0046625E" w:rsidRPr="003D66DB" w:rsidRDefault="003225CE" w:rsidP="001C1BC7">
      <w:pPr>
        <w:pStyle w:val="20"/>
        <w:shd w:val="clear" w:color="auto" w:fill="auto"/>
        <w:spacing w:after="236" w:line="240" w:lineRule="auto"/>
        <w:ind w:left="-142" w:right="-4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Необходимо развивать умения создания презентаций!</w:t>
      </w:r>
      <w:r w:rsidR="000017A6" w:rsidRPr="000017A6">
        <w:rPr>
          <w:rStyle w:val="20pt1"/>
          <w:sz w:val="24"/>
          <w:szCs w:val="24"/>
        </w:rPr>
        <w:t xml:space="preserve"> </w:t>
      </w:r>
      <w:r w:rsidR="000017A6" w:rsidRPr="005D7BA7">
        <w:rPr>
          <w:rStyle w:val="20pt1"/>
          <w:sz w:val="24"/>
          <w:szCs w:val="24"/>
        </w:rPr>
        <w:t xml:space="preserve">Комментарий к презентации каждого слайда </w:t>
      </w:r>
      <w:r w:rsidR="00252B20">
        <w:rPr>
          <w:rStyle w:val="20pt1"/>
          <w:sz w:val="24"/>
          <w:szCs w:val="24"/>
        </w:rPr>
        <w:t>нужно тщательно продумывать</w:t>
      </w:r>
      <w:r w:rsidR="000017A6" w:rsidRPr="005D7BA7">
        <w:rPr>
          <w:rStyle w:val="20pt1"/>
          <w:sz w:val="24"/>
          <w:szCs w:val="24"/>
        </w:rPr>
        <w:t>!</w:t>
      </w:r>
    </w:p>
    <w:p w:rsidR="00CE7498" w:rsidRDefault="00E97A25" w:rsidP="001C1BC7">
      <w:pPr>
        <w:pStyle w:val="20"/>
        <w:shd w:val="clear" w:color="auto" w:fill="auto"/>
        <w:spacing w:line="240" w:lineRule="auto"/>
        <w:ind w:left="120" w:right="-427" w:firstLine="70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8. </w:t>
      </w:r>
      <w:r w:rsidRPr="0046625E">
        <w:rPr>
          <w:i w:val="0"/>
          <w:sz w:val="24"/>
          <w:szCs w:val="24"/>
        </w:rPr>
        <w:t>КРИТЕРИИ ОЦЕНИВАНИЯ ПРОЕКТА</w:t>
      </w:r>
    </w:p>
    <w:p w:rsidR="001C1BC7" w:rsidRDefault="001C1BC7" w:rsidP="001C1BC7">
      <w:pPr>
        <w:pStyle w:val="20"/>
        <w:shd w:val="clear" w:color="auto" w:fill="auto"/>
        <w:spacing w:line="240" w:lineRule="auto"/>
        <w:ind w:left="120" w:right="-427" w:firstLine="709"/>
        <w:jc w:val="center"/>
        <w:rPr>
          <w:i w:val="0"/>
          <w:sz w:val="24"/>
          <w:szCs w:val="24"/>
        </w:rPr>
      </w:pPr>
    </w:p>
    <w:p w:rsidR="007D21FF" w:rsidRPr="00252B20" w:rsidRDefault="0046625E" w:rsidP="001C1BC7">
      <w:pPr>
        <w:pStyle w:val="20"/>
        <w:shd w:val="clear" w:color="auto" w:fill="auto"/>
        <w:spacing w:line="240" w:lineRule="auto"/>
        <w:ind w:right="-427" w:firstLine="709"/>
        <w:rPr>
          <w:i w:val="0"/>
          <w:sz w:val="24"/>
          <w:szCs w:val="24"/>
        </w:rPr>
      </w:pPr>
      <w:r w:rsidRPr="00DC2B6B">
        <w:rPr>
          <w:sz w:val="24"/>
          <w:szCs w:val="24"/>
        </w:rPr>
        <w:t xml:space="preserve"> </w:t>
      </w:r>
      <w:r w:rsidR="00252B20">
        <w:rPr>
          <w:i w:val="0"/>
          <w:color w:val="000000"/>
          <w:sz w:val="24"/>
          <w:szCs w:val="24"/>
        </w:rPr>
        <w:t>Оценивание проекта – важная,</w:t>
      </w:r>
      <w:r w:rsidR="007D21FF" w:rsidRPr="00252B20">
        <w:rPr>
          <w:i w:val="0"/>
          <w:color w:val="000000"/>
          <w:sz w:val="24"/>
          <w:szCs w:val="24"/>
        </w:rPr>
        <w:t xml:space="preserve"> ответственная </w:t>
      </w:r>
      <w:r w:rsidR="00DC2B6B" w:rsidRPr="00252B20">
        <w:rPr>
          <w:i w:val="0"/>
          <w:color w:val="000000"/>
          <w:sz w:val="24"/>
          <w:szCs w:val="24"/>
        </w:rPr>
        <w:t xml:space="preserve">и сложная </w:t>
      </w:r>
      <w:r w:rsidR="007D21FF" w:rsidRPr="00252B20">
        <w:rPr>
          <w:i w:val="0"/>
          <w:color w:val="000000"/>
          <w:sz w:val="24"/>
          <w:szCs w:val="24"/>
        </w:rPr>
        <w:t>процедура.</w:t>
      </w:r>
    </w:p>
    <w:p w:rsidR="007D21FF" w:rsidRPr="00252B20" w:rsidRDefault="002A6D55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252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1FF" w:rsidRPr="00252B20">
        <w:rPr>
          <w:rFonts w:ascii="Times New Roman" w:hAnsi="Times New Roman" w:cs="Times New Roman"/>
          <w:color w:val="000000"/>
          <w:sz w:val="24"/>
          <w:szCs w:val="24"/>
        </w:rPr>
        <w:t>Все баллы, полученные за работу и защиту, суммируются и образуют итоговый ре</w:t>
      </w:r>
      <w:r w:rsidR="007D21FF" w:rsidRPr="00252B20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зультат, на основании которого составляется рейтинг учебно-исследовательских и проект</w:t>
      </w:r>
      <w:r w:rsidR="007D21FF" w:rsidRPr="00252B20">
        <w:rPr>
          <w:rFonts w:ascii="Times New Roman" w:hAnsi="Times New Roman" w:cs="Times New Roman"/>
          <w:color w:val="000000"/>
          <w:sz w:val="24"/>
          <w:szCs w:val="24"/>
        </w:rPr>
        <w:softHyphen/>
        <w:t>ных работ.</w:t>
      </w:r>
    </w:p>
    <w:p w:rsidR="00E01137" w:rsidRDefault="002A6D55" w:rsidP="001C1BC7">
      <w:pPr>
        <w:pStyle w:val="a5"/>
        <w:shd w:val="clear" w:color="auto" w:fill="auto"/>
        <w:spacing w:line="240" w:lineRule="auto"/>
        <w:ind w:right="-427" w:firstLine="709"/>
        <w:rPr>
          <w:b w:val="0"/>
          <w:i/>
          <w:sz w:val="24"/>
          <w:szCs w:val="24"/>
        </w:rPr>
      </w:pPr>
      <w:r w:rsidRPr="00252B20">
        <w:rPr>
          <w:b w:val="0"/>
          <w:sz w:val="24"/>
          <w:szCs w:val="24"/>
        </w:rPr>
        <w:t>В методической литературе предлагаются универсальные критерии оценивания про</w:t>
      </w:r>
      <w:r w:rsidRPr="00252B20">
        <w:rPr>
          <w:b w:val="0"/>
          <w:sz w:val="24"/>
          <w:szCs w:val="24"/>
        </w:rPr>
        <w:softHyphen/>
        <w:t>ектной деятельности, которыми может воспользоваться преподаватель</w:t>
      </w:r>
      <w:r w:rsidRPr="00252B20">
        <w:rPr>
          <w:sz w:val="24"/>
          <w:szCs w:val="24"/>
        </w:rPr>
        <w:t xml:space="preserve">. </w:t>
      </w:r>
      <w:r w:rsidRPr="00252B20">
        <w:rPr>
          <w:b w:val="0"/>
          <w:sz w:val="24"/>
          <w:szCs w:val="24"/>
        </w:rPr>
        <w:t>Критерии, по которым будет оцениваться проект, должны быть заранее известны обучающимся. Это будет способствовать развитию навыка самооценки</w:t>
      </w:r>
      <w:r w:rsidR="00252B20" w:rsidRPr="00252B20">
        <w:rPr>
          <w:i/>
          <w:color w:val="000000"/>
          <w:sz w:val="24"/>
          <w:szCs w:val="24"/>
        </w:rPr>
        <w:t xml:space="preserve"> </w:t>
      </w:r>
      <w:r w:rsidR="00252B20" w:rsidRPr="00252B20">
        <w:rPr>
          <w:b w:val="0"/>
          <w:i/>
          <w:color w:val="000000"/>
          <w:sz w:val="24"/>
          <w:szCs w:val="24"/>
        </w:rPr>
        <w:t>(приложение 2</w:t>
      </w:r>
      <w:r w:rsidR="00252B20">
        <w:rPr>
          <w:b w:val="0"/>
          <w:i/>
          <w:color w:val="000000"/>
          <w:sz w:val="24"/>
          <w:szCs w:val="24"/>
        </w:rPr>
        <w:t>)</w:t>
      </w:r>
      <w:r w:rsidR="00252B20" w:rsidRPr="00252B20">
        <w:rPr>
          <w:b w:val="0"/>
          <w:i/>
          <w:color w:val="000000"/>
          <w:sz w:val="24"/>
          <w:szCs w:val="24"/>
        </w:rPr>
        <w:t>.</w:t>
      </w:r>
    </w:p>
    <w:p w:rsidR="00A17E41" w:rsidRPr="00610127" w:rsidRDefault="00A17E41" w:rsidP="001C1BC7">
      <w:pPr>
        <w:spacing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</w:rPr>
      </w:pPr>
      <w:r w:rsidRPr="00EE39C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Осмысление и оценка проекта</w:t>
      </w:r>
      <w:r w:rsidRPr="00EE39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A6D55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252B20">
        <w:rPr>
          <w:rFonts w:ascii="Times New Roman" w:hAnsi="Times New Roman" w:cs="Times New Roman"/>
          <w:sz w:val="24"/>
          <w:szCs w:val="24"/>
        </w:rPr>
        <w:t>систему вопросов</w:t>
      </w:r>
      <w:r w:rsidRPr="002A6D55">
        <w:rPr>
          <w:rFonts w:ascii="Times New Roman" w:hAnsi="Times New Roman" w:cs="Times New Roman"/>
          <w:sz w:val="24"/>
          <w:szCs w:val="24"/>
        </w:rPr>
        <w:t xml:space="preserve"> для оценивания собственной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На последнем этапе студенты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обсуждают, как был реализован проект</w:t>
      </w:r>
      <w:r w:rsidRPr="0025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осуществляют рефлексию деятельности и результатов.</w:t>
      </w:r>
      <w:r w:rsidRPr="00610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способствует выработке самооценки.</w:t>
      </w:r>
    </w:p>
    <w:p w:rsidR="00A17E41" w:rsidRPr="00252B20" w:rsidRDefault="00A17E41" w:rsidP="001C1BC7">
      <w:pPr>
        <w:spacing w:line="240" w:lineRule="auto"/>
        <w:ind w:right="-4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Примерные вопросы для самооценки:</w:t>
      </w:r>
      <w:r w:rsidRPr="00252B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7E41" w:rsidRPr="00EB3CB7" w:rsidRDefault="00A17E41" w:rsidP="001C1BC7">
      <w:pPr>
        <w:pStyle w:val="a8"/>
        <w:numPr>
          <w:ilvl w:val="0"/>
          <w:numId w:val="12"/>
        </w:numPr>
        <w:spacing w:line="240" w:lineRule="auto"/>
        <w:ind w:left="142" w:right="-427" w:firstLine="709"/>
        <w:rPr>
          <w:rFonts w:ascii="Times New Roman" w:hAnsi="Times New Roman" w:cs="Times New Roman"/>
          <w:sz w:val="24"/>
          <w:szCs w:val="24"/>
        </w:rPr>
      </w:pPr>
      <w:r w:rsidRPr="00EB3CB7">
        <w:rPr>
          <w:rFonts w:ascii="Times New Roman" w:hAnsi="Times New Roman" w:cs="Times New Roman"/>
          <w:sz w:val="24"/>
          <w:szCs w:val="24"/>
        </w:rPr>
        <w:t>Всё ли получилось, что было задумано?</w:t>
      </w:r>
    </w:p>
    <w:p w:rsidR="00A17E41" w:rsidRPr="00EB3CB7" w:rsidRDefault="00A17E41" w:rsidP="001C1BC7">
      <w:pPr>
        <w:pStyle w:val="a8"/>
        <w:numPr>
          <w:ilvl w:val="0"/>
          <w:numId w:val="12"/>
        </w:numPr>
        <w:spacing w:line="240" w:lineRule="auto"/>
        <w:ind w:left="142" w:right="-427" w:firstLine="709"/>
        <w:rPr>
          <w:rFonts w:ascii="Times New Roman" w:hAnsi="Times New Roman" w:cs="Times New Roman"/>
          <w:sz w:val="24"/>
          <w:szCs w:val="24"/>
        </w:rPr>
      </w:pPr>
      <w:r w:rsidRPr="00EB3CB7">
        <w:rPr>
          <w:rFonts w:ascii="Times New Roman" w:hAnsi="Times New Roman" w:cs="Times New Roman"/>
          <w:sz w:val="24"/>
          <w:szCs w:val="24"/>
        </w:rPr>
        <w:t>Какой этап работы вы считаете самым  удачным в вашей работе? (в соответствии с критериями)</w:t>
      </w:r>
    </w:p>
    <w:p w:rsidR="00A17E41" w:rsidRPr="00EB3CB7" w:rsidRDefault="00A17E41" w:rsidP="001C1BC7">
      <w:pPr>
        <w:spacing w:line="240" w:lineRule="auto"/>
        <w:ind w:left="142" w:right="-427"/>
        <w:rPr>
          <w:rFonts w:ascii="Times New Roman" w:hAnsi="Times New Roman" w:cs="Times New Roman"/>
          <w:sz w:val="24"/>
          <w:szCs w:val="24"/>
        </w:rPr>
      </w:pPr>
      <w:r w:rsidRPr="00EB3CB7">
        <w:rPr>
          <w:rFonts w:ascii="Times New Roman" w:hAnsi="Times New Roman" w:cs="Times New Roman"/>
          <w:sz w:val="24"/>
          <w:szCs w:val="24"/>
        </w:rPr>
        <w:t>3. Что было самым трудным в работе над проектом? Что нуждается в доработке?</w:t>
      </w:r>
    </w:p>
    <w:p w:rsidR="00A17E41" w:rsidRPr="00EB3CB7" w:rsidRDefault="00A17E41" w:rsidP="001C1BC7">
      <w:pPr>
        <w:spacing w:line="240" w:lineRule="auto"/>
        <w:ind w:left="142" w:right="-427"/>
        <w:rPr>
          <w:rFonts w:ascii="Times New Roman" w:hAnsi="Times New Roman" w:cs="Times New Roman"/>
          <w:sz w:val="24"/>
          <w:szCs w:val="24"/>
        </w:rPr>
      </w:pPr>
      <w:r w:rsidRPr="00EB3CB7">
        <w:rPr>
          <w:rFonts w:ascii="Times New Roman" w:hAnsi="Times New Roman" w:cs="Times New Roman"/>
          <w:sz w:val="24"/>
          <w:szCs w:val="24"/>
        </w:rPr>
        <w:t>4. Какие проблемы возникали в ходе работы? Как вы их решали?</w:t>
      </w:r>
    </w:p>
    <w:p w:rsidR="00A17E41" w:rsidRPr="00EB3CB7" w:rsidRDefault="00A17E41" w:rsidP="001C1BC7">
      <w:pPr>
        <w:spacing w:line="240" w:lineRule="auto"/>
        <w:ind w:left="142" w:right="-427"/>
        <w:rPr>
          <w:rFonts w:ascii="Times New Roman" w:hAnsi="Times New Roman" w:cs="Times New Roman"/>
          <w:sz w:val="24"/>
          <w:szCs w:val="24"/>
        </w:rPr>
      </w:pPr>
      <w:r w:rsidRPr="00EB3CB7">
        <w:rPr>
          <w:rFonts w:ascii="Times New Roman" w:hAnsi="Times New Roman" w:cs="Times New Roman"/>
          <w:sz w:val="24"/>
          <w:szCs w:val="24"/>
        </w:rPr>
        <w:t>5. Что нужно учесть при выполнении следующих проектов?</w:t>
      </w:r>
    </w:p>
    <w:p w:rsidR="00A17E41" w:rsidRPr="00534794" w:rsidRDefault="00A17E41" w:rsidP="00534794">
      <w:pPr>
        <w:spacing w:line="240" w:lineRule="auto"/>
        <w:ind w:left="142" w:right="-427"/>
        <w:rPr>
          <w:rFonts w:ascii="Times New Roman" w:hAnsi="Times New Roman" w:cs="Times New Roman"/>
          <w:sz w:val="24"/>
          <w:szCs w:val="24"/>
        </w:rPr>
      </w:pPr>
      <w:r w:rsidRPr="00EB3CB7">
        <w:rPr>
          <w:rFonts w:ascii="Times New Roman" w:hAnsi="Times New Roman" w:cs="Times New Roman"/>
          <w:sz w:val="24"/>
          <w:szCs w:val="24"/>
        </w:rPr>
        <w:t>6. Какие умения вы приобрели в ходе работы над проектом?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3F" w:rsidRDefault="005D7BA7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Обобщение. </w:t>
      </w:r>
      <w:r w:rsidR="00A17E41">
        <w:rPr>
          <w:rFonts w:ascii="Times New Roman" w:hAnsi="Times New Roman" w:cs="Times New Roman"/>
          <w:b/>
          <w:i/>
          <w:sz w:val="24"/>
          <w:szCs w:val="24"/>
        </w:rPr>
        <w:t xml:space="preserve">Обсуждение проблем, которые </w:t>
      </w:r>
      <w:r w:rsidR="00E97A25" w:rsidRPr="00D1762B">
        <w:rPr>
          <w:rFonts w:ascii="Times New Roman" w:hAnsi="Times New Roman" w:cs="Times New Roman"/>
          <w:b/>
          <w:i/>
          <w:sz w:val="24"/>
          <w:szCs w:val="24"/>
        </w:rPr>
        <w:t xml:space="preserve"> могут возникнуть </w:t>
      </w:r>
      <w:r w:rsidR="00A17E41">
        <w:rPr>
          <w:rFonts w:ascii="Times New Roman" w:hAnsi="Times New Roman" w:cs="Times New Roman"/>
          <w:b/>
          <w:i/>
          <w:sz w:val="24"/>
          <w:szCs w:val="24"/>
        </w:rPr>
        <w:t>на этапе реализации проекта</w:t>
      </w:r>
      <w:r w:rsidR="00F4113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4113F" w:rsidRPr="00F4113F">
        <w:rPr>
          <w:rFonts w:ascii="Times New Roman" w:hAnsi="Times New Roman" w:cs="Times New Roman"/>
          <w:sz w:val="24"/>
          <w:szCs w:val="24"/>
        </w:rPr>
        <w:t xml:space="preserve"> </w:t>
      </w:r>
      <w:r w:rsidR="00F4113F">
        <w:rPr>
          <w:rFonts w:ascii="Times New Roman" w:hAnsi="Times New Roman" w:cs="Times New Roman"/>
          <w:sz w:val="24"/>
          <w:szCs w:val="24"/>
        </w:rPr>
        <w:t xml:space="preserve">мало информации или очень много, </w:t>
      </w:r>
      <w:r w:rsidR="00F4113F" w:rsidRPr="007D21FF">
        <w:rPr>
          <w:rFonts w:ascii="Times New Roman" w:hAnsi="Times New Roman" w:cs="Times New Roman"/>
          <w:sz w:val="24"/>
          <w:szCs w:val="24"/>
        </w:rPr>
        <w:t xml:space="preserve"> </w:t>
      </w:r>
      <w:r w:rsidR="00F4113F">
        <w:rPr>
          <w:rFonts w:ascii="Times New Roman" w:hAnsi="Times New Roman" w:cs="Times New Roman"/>
          <w:sz w:val="24"/>
          <w:szCs w:val="24"/>
        </w:rPr>
        <w:t>трудно систематизировать материал,</w:t>
      </w:r>
      <w:r w:rsidR="00F4113F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F4113F">
        <w:rPr>
          <w:rFonts w:ascii="Times New Roman" w:hAnsi="Times New Roman" w:cs="Times New Roman"/>
          <w:sz w:val="24"/>
          <w:szCs w:val="24"/>
        </w:rPr>
        <w:t>нестыковки групп, конфликт, неумение работать в команде, невыполнение заданий,</w:t>
      </w:r>
      <w:r w:rsidR="00F4113F" w:rsidRPr="00A17E41">
        <w:rPr>
          <w:rFonts w:ascii="Times New Roman" w:hAnsi="Times New Roman" w:cs="Times New Roman"/>
          <w:sz w:val="24"/>
          <w:szCs w:val="24"/>
        </w:rPr>
        <w:t xml:space="preserve"> </w:t>
      </w:r>
      <w:r w:rsidR="00F4113F">
        <w:rPr>
          <w:rFonts w:ascii="Times New Roman" w:hAnsi="Times New Roman" w:cs="Times New Roman"/>
          <w:sz w:val="24"/>
          <w:szCs w:val="24"/>
        </w:rPr>
        <w:t xml:space="preserve">потеря мотивации, незнание правил оформления презентаций, сложность выступления перед аудиторией и т.п. </w:t>
      </w:r>
    </w:p>
    <w:p w:rsidR="00610127" w:rsidRPr="00534794" w:rsidRDefault="00F4113F" w:rsidP="00534794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правильно организовать деятельность студентов! Деятельность преподавателя – наблюдает, направляет, советует, оценивает.</w:t>
      </w:r>
    </w:p>
    <w:p w:rsidR="007D21FF" w:rsidRDefault="00534794" w:rsidP="001C1BC7">
      <w:pPr>
        <w:spacing w:line="240" w:lineRule="auto"/>
        <w:ind w:left="426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A17E41" w:rsidRPr="00D57693">
        <w:rPr>
          <w:rFonts w:ascii="Times New Roman" w:hAnsi="Times New Roman" w:cs="Times New Roman"/>
          <w:sz w:val="24"/>
          <w:szCs w:val="24"/>
        </w:rPr>
        <w:t>ЗАКЛЮЧЕНИЕ</w:t>
      </w:r>
      <w:r w:rsidR="00A17E41">
        <w:rPr>
          <w:rFonts w:ascii="Times New Roman" w:hAnsi="Times New Roman" w:cs="Times New Roman"/>
          <w:sz w:val="24"/>
          <w:szCs w:val="24"/>
        </w:rPr>
        <w:t>.</w:t>
      </w:r>
      <w:r w:rsidR="00A17E41" w:rsidRPr="00D57693">
        <w:rPr>
          <w:rFonts w:ascii="Times New Roman" w:hAnsi="Times New Roman" w:cs="Times New Roman"/>
          <w:sz w:val="24"/>
          <w:szCs w:val="24"/>
        </w:rPr>
        <w:t xml:space="preserve"> </w:t>
      </w:r>
      <w:r w:rsidR="00CE7498" w:rsidRPr="00D57693">
        <w:rPr>
          <w:rFonts w:ascii="Times New Roman" w:hAnsi="Times New Roman" w:cs="Times New Roman"/>
          <w:sz w:val="24"/>
          <w:szCs w:val="24"/>
        </w:rPr>
        <w:t xml:space="preserve">ПРЕИМУЩЕСТВА МЕТОДА ПРОЕКТОВ </w:t>
      </w:r>
      <w:r w:rsidR="00A17E41">
        <w:rPr>
          <w:rFonts w:ascii="Times New Roman" w:hAnsi="Times New Roman" w:cs="Times New Roman"/>
          <w:sz w:val="24"/>
          <w:szCs w:val="24"/>
        </w:rPr>
        <w:t>(совместный вывод)</w:t>
      </w:r>
    </w:p>
    <w:p w:rsidR="00534794" w:rsidRPr="00A17E41" w:rsidRDefault="00534794" w:rsidP="001C1BC7">
      <w:pPr>
        <w:spacing w:line="240" w:lineRule="auto"/>
        <w:ind w:left="426" w:right="-427"/>
        <w:rPr>
          <w:rFonts w:ascii="Times New Roman" w:hAnsi="Times New Roman" w:cs="Times New Roman"/>
          <w:sz w:val="24"/>
          <w:szCs w:val="24"/>
        </w:rPr>
      </w:pPr>
    </w:p>
    <w:p w:rsidR="007D21FF" w:rsidRPr="007D21FF" w:rsidRDefault="007D21FF" w:rsidP="001C1BC7">
      <w:pPr>
        <w:pStyle w:val="a8"/>
        <w:numPr>
          <w:ilvl w:val="0"/>
          <w:numId w:val="7"/>
        </w:numPr>
        <w:spacing w:line="240" w:lineRule="auto"/>
        <w:ind w:right="-42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7D21FF">
        <w:rPr>
          <w:rFonts w:ascii="Times New Roman" w:hAnsi="Times New Roman" w:cs="Times New Roman"/>
          <w:color w:val="000000"/>
          <w:sz w:val="24"/>
          <w:szCs w:val="24"/>
        </w:rPr>
        <w:t>даёт возможн</w:t>
      </w:r>
      <w:r w:rsidR="00A17E41">
        <w:rPr>
          <w:rFonts w:ascii="Times New Roman" w:hAnsi="Times New Roman" w:cs="Times New Roman"/>
          <w:color w:val="000000"/>
          <w:sz w:val="24"/>
          <w:szCs w:val="24"/>
        </w:rPr>
        <w:t>ость связать теорию с практикой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5CE">
        <w:rPr>
          <w:rFonts w:ascii="Times New Roman" w:hAnsi="Times New Roman" w:cs="Times New Roman"/>
          <w:color w:val="000000"/>
          <w:sz w:val="24"/>
          <w:szCs w:val="24"/>
        </w:rPr>
        <w:t>(вырабатывает теоре</w:t>
      </w:r>
      <w:r w:rsidR="00A17E41">
        <w:rPr>
          <w:rFonts w:ascii="Times New Roman" w:hAnsi="Times New Roman" w:cs="Times New Roman"/>
          <w:color w:val="000000"/>
          <w:sz w:val="24"/>
          <w:szCs w:val="24"/>
        </w:rPr>
        <w:t>тические знания  и практические умения);</w:t>
      </w:r>
      <w:r w:rsidR="00322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21FF" w:rsidRPr="007D21FF" w:rsidRDefault="007D21FF" w:rsidP="001C1BC7">
      <w:pPr>
        <w:pStyle w:val="a8"/>
        <w:numPr>
          <w:ilvl w:val="0"/>
          <w:numId w:val="7"/>
        </w:numPr>
        <w:spacing w:line="240" w:lineRule="auto"/>
        <w:ind w:right="-42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 </w:t>
      </w:r>
      <w:r w:rsidRPr="00F4113F">
        <w:rPr>
          <w:rFonts w:ascii="Times New Roman" w:hAnsi="Times New Roman" w:cs="Times New Roman"/>
          <w:i/>
          <w:color w:val="000000"/>
          <w:sz w:val="24"/>
          <w:szCs w:val="24"/>
        </w:rPr>
        <w:t>творческие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113F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</w:t>
      </w:r>
      <w:r w:rsidR="00D5769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D5769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щихся; </w:t>
      </w:r>
    </w:p>
    <w:p w:rsidR="007D21FF" w:rsidRPr="007D21FF" w:rsidRDefault="007D21FF" w:rsidP="001C1BC7">
      <w:pPr>
        <w:pStyle w:val="a8"/>
        <w:numPr>
          <w:ilvl w:val="0"/>
          <w:numId w:val="7"/>
        </w:numPr>
        <w:spacing w:line="240" w:lineRule="auto"/>
        <w:ind w:right="-427" w:hanging="11"/>
        <w:rPr>
          <w:rFonts w:ascii="Times New Roman" w:hAnsi="Times New Roman" w:cs="Times New Roman"/>
          <w:sz w:val="24"/>
          <w:szCs w:val="24"/>
        </w:rPr>
      </w:pP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создаёт условия для </w:t>
      </w:r>
      <w:r w:rsidRPr="00D576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самостоятельной 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92352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92352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>щихся в ситуации выбора;</w:t>
      </w:r>
    </w:p>
    <w:p w:rsidR="007D21FF" w:rsidRPr="00F4113F" w:rsidRDefault="007D21FF" w:rsidP="001C1BC7">
      <w:pPr>
        <w:pStyle w:val="a8"/>
        <w:numPr>
          <w:ilvl w:val="0"/>
          <w:numId w:val="7"/>
        </w:numPr>
        <w:spacing w:line="240" w:lineRule="auto"/>
        <w:ind w:right="-427" w:hanging="11"/>
        <w:rPr>
          <w:rFonts w:ascii="Times New Roman" w:hAnsi="Times New Roman" w:cs="Times New Roman"/>
          <w:sz w:val="24"/>
          <w:szCs w:val="24"/>
        </w:rPr>
      </w:pP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организовать учебное </w:t>
      </w:r>
      <w:r w:rsidRPr="009235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сотрудничество 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 xml:space="preserve">и совместную деятельность с </w:t>
      </w:r>
      <w:r w:rsidR="00D5769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преподавателем </w:t>
      </w:r>
      <w:r w:rsidRPr="007D21FF">
        <w:rPr>
          <w:rFonts w:ascii="Times New Roman" w:hAnsi="Times New Roman" w:cs="Times New Roman"/>
          <w:color w:val="000000"/>
          <w:sz w:val="24"/>
          <w:szCs w:val="24"/>
        </w:rPr>
        <w:t>и сверстниками.</w:t>
      </w:r>
    </w:p>
    <w:p w:rsidR="00A17E41" w:rsidRPr="00A17E41" w:rsidRDefault="007D21FF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A17E41">
        <w:rPr>
          <w:rFonts w:ascii="Times New Roman" w:hAnsi="Times New Roman" w:cs="Times New Roman"/>
          <w:color w:val="000000"/>
          <w:sz w:val="24"/>
          <w:szCs w:val="24"/>
        </w:rPr>
        <w:t>Таким образом, метод проектов направлен на социальное, личностное, познаватель</w:t>
      </w:r>
      <w:r w:rsidRPr="00A17E41">
        <w:rPr>
          <w:rFonts w:ascii="Times New Roman" w:hAnsi="Times New Roman" w:cs="Times New Roman"/>
          <w:color w:val="000000"/>
          <w:sz w:val="24"/>
          <w:szCs w:val="24"/>
        </w:rPr>
        <w:softHyphen/>
        <w:t>ное и коммуникативное развитие</w:t>
      </w:r>
      <w:r w:rsidR="00D57693" w:rsidRPr="00A17E4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Pr="00A17E41">
        <w:rPr>
          <w:rFonts w:ascii="Times New Roman" w:hAnsi="Times New Roman" w:cs="Times New Roman"/>
          <w:color w:val="000000"/>
          <w:sz w:val="24"/>
          <w:szCs w:val="24"/>
        </w:rPr>
        <w:t>, и его использование будет способствовать дости</w:t>
      </w:r>
      <w:r w:rsidRPr="00A17E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жению </w:t>
      </w:r>
      <w:r w:rsidR="00E01137" w:rsidRPr="00A17E41">
        <w:rPr>
          <w:rFonts w:ascii="Times New Roman" w:hAnsi="Times New Roman" w:cs="Times New Roman"/>
          <w:color w:val="000000"/>
          <w:sz w:val="24"/>
          <w:szCs w:val="24"/>
        </w:rPr>
        <w:t xml:space="preserve">хороших </w:t>
      </w:r>
      <w:r w:rsidRPr="00A17E41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  <w:r w:rsidR="00A17E41" w:rsidRPr="00A17E41">
        <w:rPr>
          <w:rFonts w:ascii="Times New Roman" w:hAnsi="Times New Roman" w:cs="Times New Roman"/>
          <w:sz w:val="24"/>
          <w:szCs w:val="24"/>
        </w:rPr>
        <w:t xml:space="preserve"> Следует добавить, что метод проектов, наряду с исследовательским, проблемным и поисковым</w:t>
      </w:r>
      <w:r w:rsidR="00A17E41">
        <w:rPr>
          <w:rFonts w:ascii="Times New Roman" w:hAnsi="Times New Roman" w:cs="Times New Roman"/>
          <w:sz w:val="24"/>
          <w:szCs w:val="24"/>
        </w:rPr>
        <w:t xml:space="preserve">, </w:t>
      </w:r>
      <w:r w:rsidR="00A17E41" w:rsidRPr="00A17E41">
        <w:rPr>
          <w:rFonts w:ascii="Times New Roman" w:hAnsi="Times New Roman" w:cs="Times New Roman"/>
          <w:sz w:val="24"/>
          <w:szCs w:val="24"/>
        </w:rPr>
        <w:t xml:space="preserve"> относится к активным методам обучения, который можно использовать при подготовке к открытым</w:t>
      </w:r>
      <w:r w:rsidR="00A17E41">
        <w:rPr>
          <w:rFonts w:ascii="Times New Roman" w:hAnsi="Times New Roman" w:cs="Times New Roman"/>
          <w:sz w:val="24"/>
          <w:szCs w:val="24"/>
        </w:rPr>
        <w:t xml:space="preserve"> занятиям</w:t>
      </w:r>
      <w:r w:rsidR="00A17E41" w:rsidRPr="00A17E41">
        <w:rPr>
          <w:rFonts w:ascii="Times New Roman" w:hAnsi="Times New Roman" w:cs="Times New Roman"/>
          <w:sz w:val="24"/>
          <w:szCs w:val="24"/>
        </w:rPr>
        <w:t>, внеклассным мероприятиям, конкурсам, публикациям, при обобщении педагогического опыта.</w:t>
      </w:r>
    </w:p>
    <w:p w:rsidR="00A17E41" w:rsidRDefault="00A17E41" w:rsidP="001C1BC7">
      <w:pPr>
        <w:spacing w:line="240" w:lineRule="auto"/>
        <w:ind w:left="142" w:right="-427"/>
        <w:rPr>
          <w:rFonts w:ascii="Times New Roman" w:hAnsi="Times New Roman" w:cs="Times New Roman"/>
          <w:sz w:val="24"/>
          <w:szCs w:val="24"/>
        </w:rPr>
      </w:pPr>
    </w:p>
    <w:p w:rsidR="00A17E41" w:rsidRDefault="00A17E41" w:rsidP="001C1BC7">
      <w:pPr>
        <w:spacing w:line="240" w:lineRule="auto"/>
        <w:ind w:left="142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A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1760F" w:rsidRPr="007D49A0" w:rsidRDefault="0061760F" w:rsidP="001C1BC7">
      <w:pPr>
        <w:spacing w:line="240" w:lineRule="auto"/>
        <w:ind w:left="142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19" w:rsidRPr="00534794" w:rsidRDefault="00413119" w:rsidP="00534794">
      <w:pPr>
        <w:pStyle w:val="a8"/>
        <w:widowControl w:val="0"/>
        <w:numPr>
          <w:ilvl w:val="0"/>
          <w:numId w:val="14"/>
        </w:numPr>
        <w:tabs>
          <w:tab w:val="left" w:pos="719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534794">
        <w:rPr>
          <w:rFonts w:ascii="Times New Roman" w:hAnsi="Times New Roman" w:cs="Times New Roman"/>
          <w:color w:val="000000"/>
          <w:sz w:val="24"/>
          <w:szCs w:val="24"/>
        </w:rPr>
        <w:t>Нарушевич А.Г., Голубева И.В. Русский язык. Готовимся к ГИА. Тесты, твор</w:t>
      </w:r>
      <w:r w:rsidRPr="00534794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задания, проекты. - М., 2013.</w:t>
      </w:r>
    </w:p>
    <w:p w:rsidR="00413119" w:rsidRPr="00534794" w:rsidRDefault="00413119" w:rsidP="00534794">
      <w:pPr>
        <w:pStyle w:val="a8"/>
        <w:widowControl w:val="0"/>
        <w:numPr>
          <w:ilvl w:val="0"/>
          <w:numId w:val="14"/>
        </w:numPr>
        <w:tabs>
          <w:tab w:val="left" w:pos="719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534794">
        <w:rPr>
          <w:rFonts w:ascii="Times New Roman" w:hAnsi="Times New Roman" w:cs="Times New Roman"/>
          <w:color w:val="000000"/>
          <w:sz w:val="24"/>
          <w:szCs w:val="24"/>
        </w:rPr>
        <w:t>Нарушевич, А.Г. русский язык. Проекты? Проекты... Проекты! 5-11 классы: учебно</w:t>
      </w:r>
      <w:r w:rsidRPr="00534794">
        <w:rPr>
          <w:rFonts w:ascii="Times New Roman" w:hAnsi="Times New Roman" w:cs="Times New Roman"/>
          <w:color w:val="000000"/>
          <w:sz w:val="24"/>
          <w:szCs w:val="24"/>
        </w:rPr>
        <w:softHyphen/>
        <w:t>-методическое пособие / А.Г. Нарушевич / Под ред. Н.А. Сениной. - Ростов н/Д: леги</w:t>
      </w:r>
      <w:r w:rsidRPr="00534794">
        <w:rPr>
          <w:rFonts w:ascii="Times New Roman" w:hAnsi="Times New Roman" w:cs="Times New Roman"/>
          <w:color w:val="000000"/>
          <w:sz w:val="24"/>
          <w:szCs w:val="24"/>
        </w:rPr>
        <w:softHyphen/>
        <w:t>он, 2013.</w:t>
      </w:r>
    </w:p>
    <w:p w:rsidR="007D49A0" w:rsidRPr="00534794" w:rsidRDefault="007D49A0" w:rsidP="00534794">
      <w:pPr>
        <w:pStyle w:val="a8"/>
        <w:numPr>
          <w:ilvl w:val="0"/>
          <w:numId w:val="14"/>
        </w:num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534794">
        <w:rPr>
          <w:rFonts w:ascii="Times New Roman" w:hAnsi="Times New Roman" w:cs="Times New Roman"/>
          <w:sz w:val="24"/>
          <w:szCs w:val="24"/>
        </w:rPr>
        <w:t>Организация проектной и учебно-исследовательской деятельности школьников в условиях реализации ФГОС ООО: Рабочая тетрадь / Сост. Т.А. Чернова. – Волгоград, 2015</w:t>
      </w:r>
      <w:r w:rsidR="00534794">
        <w:rPr>
          <w:rFonts w:ascii="Times New Roman" w:hAnsi="Times New Roman" w:cs="Times New Roman"/>
          <w:sz w:val="24"/>
          <w:szCs w:val="24"/>
        </w:rPr>
        <w:t>.</w:t>
      </w:r>
    </w:p>
    <w:p w:rsidR="00413119" w:rsidRPr="00534794" w:rsidRDefault="00413119" w:rsidP="00534794">
      <w:pPr>
        <w:pStyle w:val="a8"/>
        <w:numPr>
          <w:ilvl w:val="0"/>
          <w:numId w:val="14"/>
        </w:numPr>
        <w:spacing w:line="240" w:lineRule="auto"/>
        <w:ind w:right="-427"/>
        <w:jc w:val="left"/>
        <w:rPr>
          <w:rFonts w:ascii="Times New Roman" w:hAnsi="Times New Roman" w:cs="Times New Roman"/>
          <w:sz w:val="24"/>
          <w:szCs w:val="24"/>
        </w:rPr>
      </w:pPr>
      <w:r w:rsidRPr="00534794">
        <w:rPr>
          <w:rFonts w:ascii="Times New Roman" w:hAnsi="Times New Roman" w:cs="Times New Roman"/>
          <w:color w:val="000000"/>
          <w:sz w:val="24"/>
          <w:szCs w:val="24"/>
        </w:rPr>
        <w:t>Полат Е.С. Как рождается проект. – М., 1995</w:t>
      </w:r>
      <w:r w:rsidR="00534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F8A" w:rsidRDefault="00337F8A" w:rsidP="001C1BC7">
      <w:pPr>
        <w:pStyle w:val="3"/>
        <w:shd w:val="clear" w:color="auto" w:fill="auto"/>
        <w:tabs>
          <w:tab w:val="left" w:pos="5907"/>
          <w:tab w:val="right" w:pos="6950"/>
          <w:tab w:val="right" w:pos="9730"/>
        </w:tabs>
        <w:spacing w:line="240" w:lineRule="auto"/>
        <w:ind w:right="-427"/>
        <w:jc w:val="center"/>
        <w:rPr>
          <w:b/>
          <w:color w:val="000000"/>
          <w:sz w:val="24"/>
          <w:szCs w:val="24"/>
        </w:rPr>
      </w:pPr>
    </w:p>
    <w:p w:rsidR="004675D3" w:rsidRDefault="004675D3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/>
        <w:rPr>
          <w:i/>
          <w:color w:val="000000"/>
        </w:rPr>
      </w:pPr>
    </w:p>
    <w:p w:rsidR="007D49A0" w:rsidRDefault="007D49A0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/>
        <w:jc w:val="right"/>
        <w:rPr>
          <w:i/>
          <w:color w:val="000000"/>
        </w:rPr>
      </w:pPr>
    </w:p>
    <w:p w:rsidR="007D49A0" w:rsidRDefault="007D49A0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534794" w:rsidRDefault="00534794" w:rsidP="00534794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/>
        <w:rPr>
          <w:i/>
          <w:color w:val="000000"/>
        </w:rPr>
      </w:pPr>
    </w:p>
    <w:p w:rsidR="00534794" w:rsidRDefault="00534794" w:rsidP="00534794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/>
        <w:rPr>
          <w:i/>
          <w:color w:val="000000"/>
        </w:rPr>
      </w:pPr>
    </w:p>
    <w:p w:rsidR="00534794" w:rsidRDefault="00534794" w:rsidP="00534794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/>
        <w:rPr>
          <w:i/>
          <w:color w:val="000000"/>
          <w:sz w:val="24"/>
          <w:szCs w:val="24"/>
        </w:rPr>
      </w:pPr>
    </w:p>
    <w:p w:rsidR="00D25517" w:rsidRPr="0061760F" w:rsidRDefault="00E01137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  <w:sz w:val="24"/>
          <w:szCs w:val="24"/>
        </w:rPr>
      </w:pPr>
      <w:r w:rsidRPr="0061760F">
        <w:rPr>
          <w:i/>
          <w:color w:val="000000"/>
          <w:sz w:val="24"/>
          <w:szCs w:val="24"/>
        </w:rPr>
        <w:lastRenderedPageBreak/>
        <w:t>Приложение 1</w:t>
      </w:r>
    </w:p>
    <w:p w:rsidR="00413119" w:rsidRPr="0061760F" w:rsidRDefault="002C217C" w:rsidP="001C1BC7">
      <w:pPr>
        <w:pStyle w:val="20"/>
        <w:shd w:val="clear" w:color="auto" w:fill="auto"/>
        <w:spacing w:line="240" w:lineRule="auto"/>
        <w:ind w:right="-427" w:firstLine="709"/>
        <w:rPr>
          <w:color w:val="000000"/>
          <w:sz w:val="24"/>
          <w:szCs w:val="24"/>
        </w:rPr>
      </w:pPr>
      <w:r w:rsidRPr="0061760F">
        <w:rPr>
          <w:color w:val="000000"/>
          <w:sz w:val="24"/>
          <w:szCs w:val="24"/>
        </w:rPr>
        <w:t xml:space="preserve">Рассмотрите </w:t>
      </w:r>
      <w:r w:rsidR="00E320E4" w:rsidRPr="0061760F">
        <w:rPr>
          <w:bCs/>
          <w:sz w:val="24"/>
          <w:szCs w:val="24"/>
        </w:rPr>
        <w:t xml:space="preserve">образец </w:t>
      </w:r>
      <w:r w:rsidR="00CD0565" w:rsidRPr="0061760F">
        <w:rPr>
          <w:color w:val="000000"/>
          <w:sz w:val="24"/>
          <w:szCs w:val="24"/>
        </w:rPr>
        <w:t>предложенного проекта</w:t>
      </w:r>
      <w:r w:rsidRPr="0061760F">
        <w:rPr>
          <w:color w:val="000000"/>
          <w:sz w:val="24"/>
          <w:szCs w:val="24"/>
        </w:rPr>
        <w:t>, материалы презентаций результатов (продукта). Сделайте</w:t>
      </w:r>
      <w:r w:rsidR="00CD0565" w:rsidRPr="0061760F">
        <w:rPr>
          <w:color w:val="000000"/>
          <w:sz w:val="24"/>
          <w:szCs w:val="24"/>
        </w:rPr>
        <w:t xml:space="preserve"> вывод: соответствует ли проект</w:t>
      </w:r>
      <w:r w:rsidRPr="0061760F">
        <w:rPr>
          <w:color w:val="000000"/>
          <w:sz w:val="24"/>
          <w:szCs w:val="24"/>
        </w:rPr>
        <w:t xml:space="preserve"> </w:t>
      </w:r>
      <w:r w:rsidRPr="0061760F">
        <w:rPr>
          <w:sz w:val="24"/>
          <w:szCs w:val="24"/>
        </w:rPr>
        <w:t>требованиям,</w:t>
      </w:r>
      <w:r w:rsidRPr="0061760F">
        <w:rPr>
          <w:color w:val="000000"/>
          <w:sz w:val="24"/>
          <w:szCs w:val="24"/>
        </w:rPr>
        <w:t xml:space="preserve"> предъявляемым к проектно-исследовательской деятельности?</w:t>
      </w:r>
    </w:p>
    <w:p w:rsidR="002C217C" w:rsidRPr="00413119" w:rsidRDefault="002C217C" w:rsidP="001C1BC7">
      <w:pPr>
        <w:pStyle w:val="20"/>
        <w:shd w:val="clear" w:color="auto" w:fill="auto"/>
        <w:spacing w:line="240" w:lineRule="auto"/>
        <w:ind w:right="-427" w:firstLine="709"/>
        <w:jc w:val="center"/>
        <w:rPr>
          <w:b/>
          <w:bCs/>
          <w:sz w:val="24"/>
          <w:szCs w:val="24"/>
        </w:rPr>
      </w:pPr>
      <w:r w:rsidRPr="00306C35">
        <w:rPr>
          <w:b/>
          <w:bCs/>
          <w:sz w:val="24"/>
          <w:szCs w:val="24"/>
        </w:rPr>
        <w:t>Проект «Словари - наши помощники»</w:t>
      </w:r>
      <w:r w:rsidR="00791D68">
        <w:rPr>
          <w:rStyle w:val="ac"/>
          <w:b/>
          <w:bCs/>
          <w:sz w:val="24"/>
          <w:szCs w:val="24"/>
        </w:rPr>
        <w:footnoteReference w:id="2"/>
      </w:r>
      <w:r w:rsidRPr="00306C35">
        <w:rPr>
          <w:b/>
          <w:bCs/>
          <w:sz w:val="24"/>
          <w:szCs w:val="24"/>
        </w:rPr>
        <w:t xml:space="preserve">. </w:t>
      </w:r>
    </w:p>
    <w:p w:rsidR="002C217C" w:rsidRPr="00306C35" w:rsidRDefault="002C217C" w:rsidP="001C1BC7">
      <w:pPr>
        <w:pStyle w:val="20"/>
        <w:shd w:val="clear" w:color="auto" w:fill="auto"/>
        <w:spacing w:line="240" w:lineRule="auto"/>
        <w:ind w:right="-427"/>
        <w:jc w:val="center"/>
        <w:rPr>
          <w:b/>
          <w:sz w:val="24"/>
          <w:szCs w:val="24"/>
        </w:rPr>
      </w:pPr>
      <w:r w:rsidRPr="00306C35">
        <w:rPr>
          <w:b/>
          <w:color w:val="000000"/>
          <w:sz w:val="24"/>
          <w:szCs w:val="24"/>
        </w:rPr>
        <w:t>I этап. Определение темы и цели проекта</w:t>
      </w:r>
    </w:p>
    <w:p w:rsidR="002C217C" w:rsidRPr="00306C35" w:rsidRDefault="00CD0565" w:rsidP="001C1BC7">
      <w:pPr>
        <w:spacing w:line="24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2C217C" w:rsidRPr="00791D68">
        <w:t xml:space="preserve"> </w:t>
      </w:r>
      <w:r w:rsidR="002C217C" w:rsidRPr="00791D68">
        <w:rPr>
          <w:rFonts w:ascii="Times New Roman" w:hAnsi="Times New Roman" w:cs="Times New Roman"/>
          <w:sz w:val="24"/>
          <w:szCs w:val="24"/>
        </w:rPr>
        <w:t>Ид</w:t>
      </w:r>
      <w:r w:rsidR="002C217C" w:rsidRPr="00791D68">
        <w:rPr>
          <w:rStyle w:val="1"/>
          <w:rFonts w:eastAsiaTheme="minorHAnsi"/>
          <w:color w:val="auto"/>
          <w:sz w:val="24"/>
          <w:szCs w:val="24"/>
        </w:rPr>
        <w:t>ея про</w:t>
      </w:r>
      <w:r w:rsidR="002C217C" w:rsidRPr="00791D68">
        <w:rPr>
          <w:rFonts w:ascii="Times New Roman" w:hAnsi="Times New Roman" w:cs="Times New Roman"/>
          <w:sz w:val="24"/>
          <w:szCs w:val="24"/>
        </w:rPr>
        <w:t>екта</w:t>
      </w:r>
      <w:r w:rsidR="002C217C" w:rsidRPr="00306C35">
        <w:rPr>
          <w:rFonts w:ascii="Times New Roman" w:hAnsi="Times New Roman" w:cs="Times New Roman"/>
          <w:color w:val="000000"/>
          <w:sz w:val="24"/>
          <w:szCs w:val="24"/>
        </w:rPr>
        <w:t xml:space="preserve"> - описание словарей русского языка.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Цель - научиться эффективно использовать различные лингвистические словари рус</w:t>
      </w:r>
      <w:r w:rsidRPr="00306C35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Планируемый продукт - компьютерная презентация с информацией о различных сло</w:t>
      </w:r>
      <w:r w:rsidRPr="00306C35">
        <w:rPr>
          <w:rFonts w:ascii="Times New Roman" w:hAnsi="Times New Roman" w:cs="Times New Roman"/>
          <w:color w:val="000000"/>
          <w:sz w:val="24"/>
          <w:szCs w:val="24"/>
        </w:rPr>
        <w:softHyphen/>
        <w:t>варях, их структуре и способах использования.</w:t>
      </w:r>
    </w:p>
    <w:p w:rsidR="002C217C" w:rsidRPr="00306C35" w:rsidRDefault="002C217C" w:rsidP="001C1BC7">
      <w:pPr>
        <w:spacing w:line="240" w:lineRule="auto"/>
        <w:ind w:right="-427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6C35">
        <w:rPr>
          <w:rStyle w:val="a9"/>
          <w:rFonts w:eastAsiaTheme="minorHAnsi"/>
          <w:i/>
          <w:sz w:val="24"/>
          <w:szCs w:val="24"/>
        </w:rPr>
        <w:t>II этап. Планирование работы</w:t>
      </w:r>
    </w:p>
    <w:p w:rsidR="002C217C" w:rsidRPr="00306C35" w:rsidRDefault="002C217C" w:rsidP="001C1BC7">
      <w:pPr>
        <w:spacing w:line="240" w:lineRule="auto"/>
        <w:ind w:left="380" w:right="-427" w:firstLine="329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Отберите словари для описания.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Разбейтесь на группы и решите, с каким словарём будет работать ваша группа.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Подумайте, необходим ли единый для всех групп план описания словарей, единый шаблон презентации? Разработайте такой план, подготовьте шаблон.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Распределите обязанности в группе (кто работает в библиотеке, кто собирает инфор</w:t>
      </w:r>
      <w:r w:rsidRPr="00306C35">
        <w:rPr>
          <w:rFonts w:ascii="Times New Roman" w:hAnsi="Times New Roman" w:cs="Times New Roman"/>
          <w:color w:val="000000"/>
          <w:sz w:val="24"/>
          <w:szCs w:val="24"/>
        </w:rPr>
        <w:softHyphen/>
        <w:t>мацию в Интернете, кто составляет описание словаря, кто готовит слайды для компь</w:t>
      </w:r>
      <w:r w:rsidRPr="00306C35">
        <w:rPr>
          <w:rFonts w:ascii="Times New Roman" w:hAnsi="Times New Roman" w:cs="Times New Roman"/>
          <w:color w:val="000000"/>
          <w:sz w:val="24"/>
          <w:szCs w:val="24"/>
        </w:rPr>
        <w:softHyphen/>
        <w:t>ютерной презентации, кто выступает перед классом и т.п.).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Разбейте работу на этапы. (Например, если работа над проектом будет идти 4 недели, определите работу на каждой неделе).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Подготовьте план работы над проектом. (Используйте лист планирования.)</w:t>
      </w:r>
    </w:p>
    <w:p w:rsidR="002C217C" w:rsidRPr="00306C35" w:rsidRDefault="002C217C" w:rsidP="001C1BC7">
      <w:pPr>
        <w:spacing w:line="240" w:lineRule="auto"/>
        <w:ind w:right="-427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6C35">
        <w:rPr>
          <w:rStyle w:val="a9"/>
          <w:rFonts w:eastAsiaTheme="minorHAnsi"/>
          <w:i/>
          <w:sz w:val="24"/>
          <w:szCs w:val="24"/>
        </w:rPr>
        <w:t xml:space="preserve">III этап. Реализация </w:t>
      </w:r>
      <w:r w:rsidRPr="00306C35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проекта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Работайте в группах по плану.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Совместно решайте возникающие трудности.</w:t>
      </w:r>
    </w:p>
    <w:p w:rsidR="002C217C" w:rsidRDefault="002C217C" w:rsidP="001C1BC7">
      <w:pPr>
        <w:spacing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воспользуйтесь консультацией учителя или помощью родителей. При необходимости вносите изменения в план (не меняя сроков выполнения проекта). </w:t>
      </w:r>
    </w:p>
    <w:p w:rsidR="002C217C" w:rsidRPr="00306C35" w:rsidRDefault="002C217C" w:rsidP="001C1BC7">
      <w:pPr>
        <w:spacing w:line="240" w:lineRule="auto"/>
        <w:ind w:right="-427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C35">
        <w:rPr>
          <w:rStyle w:val="a9"/>
          <w:rFonts w:eastAsiaTheme="minorHAnsi"/>
          <w:i/>
          <w:sz w:val="24"/>
          <w:szCs w:val="24"/>
        </w:rPr>
        <w:t>IV этап. Презентация (представление) проекта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К намеченному сроку объедините слайды каждой группы в итоговую презентацию.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Напишите (отрепетируйте) выступление перед классом, сопровождающее показ слай</w:t>
      </w:r>
      <w:r w:rsidRPr="00306C35">
        <w:rPr>
          <w:rFonts w:ascii="Times New Roman" w:hAnsi="Times New Roman" w:cs="Times New Roman"/>
          <w:color w:val="000000"/>
          <w:sz w:val="24"/>
          <w:szCs w:val="24"/>
        </w:rPr>
        <w:softHyphen/>
        <w:t>дов.</w:t>
      </w:r>
    </w:p>
    <w:p w:rsidR="002C217C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Вместе с учителем подготовьте аудиторию с необходимой техникой (компьютер, про</w:t>
      </w:r>
      <w:r w:rsidRPr="00306C35">
        <w:rPr>
          <w:rFonts w:ascii="Times New Roman" w:hAnsi="Times New Roman" w:cs="Times New Roman"/>
          <w:color w:val="000000"/>
          <w:sz w:val="24"/>
          <w:szCs w:val="24"/>
        </w:rPr>
        <w:softHyphen/>
        <w:t>ектор, экран).</w:t>
      </w:r>
    </w:p>
    <w:p w:rsidR="004A3711" w:rsidRPr="00791D68" w:rsidRDefault="002C217C" w:rsidP="001C1BC7">
      <w:pPr>
        <w:spacing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Проведите презентацию. Ответьте на вопросы слушателей.</w:t>
      </w:r>
    </w:p>
    <w:p w:rsidR="002C217C" w:rsidRPr="00306C35" w:rsidRDefault="002C217C" w:rsidP="001C1BC7">
      <w:pPr>
        <w:pStyle w:val="20"/>
        <w:shd w:val="clear" w:color="auto" w:fill="auto"/>
        <w:spacing w:line="240" w:lineRule="auto"/>
        <w:ind w:right="-427"/>
        <w:jc w:val="center"/>
        <w:rPr>
          <w:b/>
          <w:sz w:val="24"/>
          <w:szCs w:val="24"/>
        </w:rPr>
      </w:pPr>
      <w:r w:rsidRPr="00306C35">
        <w:rPr>
          <w:b/>
          <w:color w:val="000000"/>
          <w:sz w:val="24"/>
          <w:szCs w:val="24"/>
        </w:rPr>
        <w:t>V этап. Осмысление и оценка проекта</w:t>
      </w:r>
    </w:p>
    <w:p w:rsidR="002C217C" w:rsidRPr="00306C35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Обсудите, что было сделано хорошо, а что плохо.</w:t>
      </w:r>
    </w:p>
    <w:p w:rsidR="002C217C" w:rsidRDefault="002C217C" w:rsidP="001C1BC7">
      <w:pPr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306C35">
        <w:rPr>
          <w:rFonts w:ascii="Times New Roman" w:hAnsi="Times New Roman" w:cs="Times New Roman"/>
          <w:color w:val="000000"/>
          <w:sz w:val="24"/>
          <w:szCs w:val="24"/>
        </w:rPr>
        <w:t>Подумайте, почему получилось не всё, что было задумано. Что нужно учесть при вы</w:t>
      </w:r>
      <w:r w:rsidRPr="00306C35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полнении следующих проектов?</w:t>
      </w:r>
    </w:p>
    <w:p w:rsidR="001832EE" w:rsidRPr="00D25517" w:rsidRDefault="0061760F" w:rsidP="001C1BC7">
      <w:pPr>
        <w:spacing w:line="240" w:lineRule="auto"/>
        <w:ind w:right="-4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D0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17C" w:rsidRPr="00306C35">
        <w:rPr>
          <w:rFonts w:ascii="Times New Roman" w:hAnsi="Times New Roman" w:cs="Times New Roman"/>
          <w:color w:val="000000"/>
          <w:sz w:val="24"/>
          <w:szCs w:val="24"/>
        </w:rPr>
        <w:t>Оцените результат работы</w:t>
      </w:r>
      <w:r w:rsidR="004A37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75D3" w:rsidRDefault="004675D3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4675D3" w:rsidRDefault="004675D3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4675D3" w:rsidRDefault="004675D3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413119" w:rsidRDefault="00413119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413119" w:rsidRDefault="00413119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</w:rPr>
      </w:pPr>
    </w:p>
    <w:p w:rsidR="00CD0565" w:rsidRPr="0061760F" w:rsidRDefault="00337F8A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right"/>
        <w:rPr>
          <w:i/>
          <w:color w:val="000000"/>
          <w:sz w:val="24"/>
          <w:szCs w:val="24"/>
        </w:rPr>
      </w:pPr>
      <w:r w:rsidRPr="0061760F">
        <w:rPr>
          <w:i/>
          <w:color w:val="000000"/>
          <w:sz w:val="24"/>
          <w:szCs w:val="24"/>
        </w:rPr>
        <w:lastRenderedPageBreak/>
        <w:t>Приложение 2</w:t>
      </w:r>
    </w:p>
    <w:p w:rsidR="0061760F" w:rsidRPr="0061760F" w:rsidRDefault="0061760F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/>
        <w:rPr>
          <w:i/>
          <w:color w:val="000000"/>
          <w:sz w:val="24"/>
          <w:szCs w:val="24"/>
        </w:rPr>
      </w:pPr>
    </w:p>
    <w:p w:rsidR="00293986" w:rsidRPr="004675D3" w:rsidRDefault="00CD0565" w:rsidP="001C1BC7">
      <w:pPr>
        <w:pStyle w:val="a5"/>
        <w:shd w:val="clear" w:color="auto" w:fill="auto"/>
        <w:tabs>
          <w:tab w:val="right" w:pos="4570"/>
          <w:tab w:val="right" w:pos="5981"/>
          <w:tab w:val="right" w:pos="6485"/>
          <w:tab w:val="right" w:pos="6758"/>
          <w:tab w:val="right" w:pos="6979"/>
          <w:tab w:val="right" w:pos="7478"/>
        </w:tabs>
        <w:spacing w:line="240" w:lineRule="auto"/>
        <w:ind w:right="-427" w:firstLine="709"/>
        <w:jc w:val="center"/>
        <w:rPr>
          <w:i/>
          <w:color w:val="000000"/>
          <w:sz w:val="24"/>
          <w:szCs w:val="24"/>
        </w:rPr>
      </w:pPr>
      <w:r w:rsidRPr="00393E9D">
        <w:rPr>
          <w:i/>
          <w:color w:val="000000"/>
          <w:sz w:val="24"/>
          <w:szCs w:val="24"/>
        </w:rPr>
        <w:t>Критерии оценивания проектов</w:t>
      </w:r>
    </w:p>
    <w:tbl>
      <w:tblPr>
        <w:tblpPr w:leftFromText="180" w:rightFromText="180" w:vertAnchor="text" w:horzAnchor="margin" w:tblpX="-122" w:tblpY="106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41"/>
        <w:gridCol w:w="992"/>
      </w:tblGrid>
      <w:tr w:rsidR="00293986" w:rsidRPr="004060F7" w:rsidTr="0004250E">
        <w:trPr>
          <w:trHeight w:hRule="exact" w:val="577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393E9D" w:rsidRDefault="00293986" w:rsidP="001C1BC7">
            <w:pPr>
              <w:spacing w:line="240" w:lineRule="auto"/>
              <w:ind w:left="240" w:right="-427"/>
              <w:rPr>
                <w:rStyle w:val="105pt0pt1"/>
                <w:rFonts w:eastAsiaTheme="minorHAnsi"/>
                <w:i/>
                <w:sz w:val="24"/>
                <w:szCs w:val="24"/>
              </w:rPr>
            </w:pPr>
            <w:r w:rsidRPr="00393E9D">
              <w:rPr>
                <w:rStyle w:val="105pt0pt"/>
                <w:rFonts w:eastAsiaTheme="minorHAnsi"/>
                <w:sz w:val="24"/>
                <w:szCs w:val="24"/>
              </w:rPr>
              <w:t>Критерий 1.</w:t>
            </w:r>
            <w:r w:rsidRPr="00393E9D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393E9D">
              <w:rPr>
                <w:rStyle w:val="105pt0pt1"/>
                <w:rFonts w:eastAsiaTheme="minorHAnsi"/>
                <w:i/>
                <w:sz w:val="24"/>
                <w:szCs w:val="24"/>
              </w:rPr>
              <w:t xml:space="preserve">Постановка цели, планирование путей её достижения </w:t>
            </w:r>
          </w:p>
          <w:p w:rsidR="00293986" w:rsidRPr="00293986" w:rsidRDefault="00293986" w:rsidP="001C1BC7">
            <w:pPr>
              <w:spacing w:line="240" w:lineRule="auto"/>
              <w:ind w:left="240" w:right="-427"/>
              <w:jc w:val="center"/>
            </w:pPr>
            <w:r w:rsidRPr="00393E9D">
              <w:rPr>
                <w:rStyle w:val="105pt0pt1"/>
                <w:rFonts w:eastAsiaTheme="minorHAnsi"/>
                <w:i/>
                <w:sz w:val="24"/>
                <w:szCs w:val="24"/>
              </w:rPr>
              <w:t>(максимум 3 балла)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61760F" w:rsidRDefault="00293986" w:rsidP="001C1BC7">
            <w:pPr>
              <w:spacing w:line="240" w:lineRule="auto"/>
              <w:ind w:left="120" w:right="-42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F">
              <w:rPr>
                <w:rStyle w:val="105pt0pt0"/>
                <w:rFonts w:eastAsiaTheme="minorHAnsi"/>
                <w:sz w:val="24"/>
                <w:szCs w:val="24"/>
              </w:rPr>
              <w:t>Цель не сформулирована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</w:rPr>
            </w:pPr>
            <w:r w:rsidRPr="00293986">
              <w:rPr>
                <w:rStyle w:val="12pt"/>
                <w:rFonts w:eastAsiaTheme="minorHAnsi"/>
                <w:sz w:val="22"/>
                <w:szCs w:val="22"/>
              </w:rPr>
              <w:t>0</w:t>
            </w:r>
          </w:p>
        </w:tc>
      </w:tr>
      <w:tr w:rsidR="00293986" w:rsidRPr="00293986" w:rsidTr="0004250E">
        <w:trPr>
          <w:trHeight w:hRule="exact" w:val="461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61760F" w:rsidRDefault="00293986" w:rsidP="001C1BC7">
            <w:pPr>
              <w:spacing w:line="240" w:lineRule="auto"/>
              <w:ind w:left="120" w:right="-42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F">
              <w:rPr>
                <w:rStyle w:val="105pt0pt0"/>
                <w:rFonts w:eastAsiaTheme="minorHAnsi"/>
                <w:sz w:val="24"/>
                <w:szCs w:val="24"/>
              </w:rPr>
              <w:t>Цель определена, но план её достижения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</w:rPr>
            </w:pPr>
            <w:r w:rsidRPr="00293986">
              <w:rPr>
                <w:rStyle w:val="115pt"/>
                <w:rFonts w:eastAsiaTheme="minorHAnsi"/>
                <w:sz w:val="22"/>
                <w:szCs w:val="22"/>
              </w:rPr>
              <w:t>1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61760F" w:rsidRDefault="00293986" w:rsidP="001C1BC7">
            <w:pPr>
              <w:spacing w:line="240" w:lineRule="auto"/>
              <w:ind w:left="120" w:right="-42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F">
              <w:rPr>
                <w:rStyle w:val="105pt0pt0"/>
                <w:rFonts w:eastAsiaTheme="minorHAnsi"/>
                <w:sz w:val="24"/>
                <w:szCs w:val="24"/>
              </w:rPr>
              <w:t>Цель определена, дан краткий план её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</w:rPr>
            </w:pPr>
            <w:r w:rsidRPr="00293986">
              <w:rPr>
                <w:rStyle w:val="105pt0pt0"/>
                <w:rFonts w:eastAsiaTheme="minorHAnsi"/>
                <w:sz w:val="22"/>
                <w:szCs w:val="22"/>
              </w:rPr>
              <w:t>2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61760F" w:rsidRDefault="00293986" w:rsidP="001C1BC7">
            <w:pPr>
              <w:spacing w:line="240" w:lineRule="auto"/>
              <w:ind w:left="120" w:right="-42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F">
              <w:rPr>
                <w:rStyle w:val="105pt0pt0"/>
                <w:rFonts w:eastAsiaTheme="minorHAnsi"/>
                <w:sz w:val="24"/>
                <w:szCs w:val="24"/>
              </w:rPr>
              <w:t>Цель определена, ясно описана, дан подробный план её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</w:rPr>
            </w:pPr>
            <w:r w:rsidRPr="00293986">
              <w:rPr>
                <w:rStyle w:val="12pt"/>
                <w:rFonts w:eastAsiaTheme="minorHAnsi"/>
                <w:sz w:val="22"/>
                <w:szCs w:val="22"/>
              </w:rPr>
              <w:t>3</w:t>
            </w:r>
          </w:p>
        </w:tc>
      </w:tr>
      <w:tr w:rsidR="00293986" w:rsidRPr="00293986" w:rsidTr="0004250E">
        <w:trPr>
          <w:trHeight w:hRule="exact" w:val="451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393E9D" w:rsidRDefault="00293986" w:rsidP="001C1BC7">
            <w:pPr>
              <w:spacing w:line="240" w:lineRule="auto"/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9D">
              <w:rPr>
                <w:rStyle w:val="105pt0pt"/>
                <w:rFonts w:eastAsiaTheme="minorHAnsi"/>
                <w:sz w:val="24"/>
                <w:szCs w:val="24"/>
              </w:rPr>
              <w:t>Критерий 2.</w:t>
            </w:r>
            <w:r w:rsidRPr="00393E9D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393E9D">
              <w:rPr>
                <w:rStyle w:val="105pt0pt1"/>
                <w:rFonts w:eastAsiaTheme="minorHAnsi"/>
                <w:i/>
                <w:sz w:val="24"/>
                <w:szCs w:val="24"/>
              </w:rPr>
              <w:t>Глубина раскрытия темы проекта (максимум 3 балла)</w:t>
            </w:r>
          </w:p>
        </w:tc>
      </w:tr>
      <w:tr w:rsidR="00293986" w:rsidRPr="00293986" w:rsidTr="0004250E">
        <w:trPr>
          <w:trHeight w:hRule="exact" w:val="461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61760F" w:rsidRDefault="00293986" w:rsidP="001C1BC7">
            <w:pPr>
              <w:spacing w:line="240" w:lineRule="auto"/>
              <w:ind w:left="120" w:right="-42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F">
              <w:rPr>
                <w:rStyle w:val="105pt0pt0"/>
                <w:rFonts w:eastAsiaTheme="minorHAnsi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rPr>
                <w:rFonts w:ascii="Times New Roman" w:hAnsi="Times New Roman" w:cs="Times New Roman"/>
              </w:rPr>
            </w:pPr>
            <w:r w:rsidRPr="00293986">
              <w:rPr>
                <w:rStyle w:val="12pt"/>
                <w:rFonts w:eastAsiaTheme="minorHAnsi"/>
                <w:sz w:val="22"/>
                <w:szCs w:val="22"/>
              </w:rPr>
              <w:t>0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61760F" w:rsidRDefault="00293986" w:rsidP="001C1BC7">
            <w:pPr>
              <w:spacing w:line="240" w:lineRule="auto"/>
              <w:ind w:left="120" w:right="-42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F">
              <w:rPr>
                <w:rStyle w:val="105pt0pt0"/>
                <w:rFonts w:eastAsiaTheme="minorHAnsi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rPr>
                <w:rFonts w:ascii="Times New Roman" w:hAnsi="Times New Roman" w:cs="Times New Roman"/>
              </w:rPr>
            </w:pPr>
            <w:r w:rsidRPr="00293986">
              <w:rPr>
                <w:rStyle w:val="115pt"/>
                <w:rFonts w:eastAsiaTheme="minorHAnsi"/>
                <w:sz w:val="22"/>
                <w:szCs w:val="22"/>
              </w:rPr>
              <w:t>1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61760F" w:rsidRDefault="00293986" w:rsidP="001C1BC7">
            <w:pPr>
              <w:spacing w:line="240" w:lineRule="auto"/>
              <w:ind w:left="120" w:right="-42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F">
              <w:rPr>
                <w:rStyle w:val="105pt0pt0"/>
                <w:rFonts w:eastAsiaTheme="minorHAnsi"/>
                <w:sz w:val="24"/>
                <w:szCs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rPr>
                <w:rFonts w:ascii="Times New Roman" w:hAnsi="Times New Roman" w:cs="Times New Roman"/>
              </w:rPr>
            </w:pPr>
            <w:r w:rsidRPr="00293986">
              <w:rPr>
                <w:rStyle w:val="105pt0pt0"/>
                <w:rFonts w:eastAsiaTheme="minorHAnsi"/>
                <w:sz w:val="22"/>
                <w:szCs w:val="22"/>
              </w:rPr>
              <w:t>2</w:t>
            </w:r>
          </w:p>
        </w:tc>
      </w:tr>
      <w:tr w:rsidR="00293986" w:rsidRPr="00293986" w:rsidTr="0004250E">
        <w:trPr>
          <w:trHeight w:hRule="exact" w:val="730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61760F" w:rsidRDefault="00293986" w:rsidP="001C1BC7">
            <w:pPr>
              <w:spacing w:line="240" w:lineRule="auto"/>
              <w:ind w:left="120" w:right="-42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F">
              <w:rPr>
                <w:rStyle w:val="105pt0pt0"/>
                <w:rFonts w:eastAsiaTheme="minorHAnsi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rPr>
                <w:rFonts w:ascii="Times New Roman" w:hAnsi="Times New Roman" w:cs="Times New Roman"/>
              </w:rPr>
            </w:pPr>
            <w:r w:rsidRPr="00293986">
              <w:rPr>
                <w:rStyle w:val="12pt"/>
                <w:rFonts w:eastAsiaTheme="minorHAnsi"/>
                <w:sz w:val="22"/>
                <w:szCs w:val="22"/>
              </w:rPr>
              <w:t>3</w:t>
            </w:r>
          </w:p>
        </w:tc>
      </w:tr>
      <w:tr w:rsidR="00293986" w:rsidRPr="00293986" w:rsidTr="0004250E">
        <w:trPr>
          <w:trHeight w:hRule="exact" w:val="577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4826E1" w:rsidRDefault="00293986" w:rsidP="001C1BC7">
            <w:pPr>
              <w:spacing w:line="240" w:lineRule="auto"/>
              <w:ind w:right="-427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6E1">
              <w:rPr>
                <w:rStyle w:val="105pt0pt"/>
                <w:rFonts w:eastAsiaTheme="minorHAnsi"/>
                <w:sz w:val="24"/>
                <w:szCs w:val="24"/>
              </w:rPr>
              <w:t>Критерий 3.</w:t>
            </w: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4826E1">
              <w:rPr>
                <w:rStyle w:val="105pt0pt1"/>
                <w:rFonts w:eastAsiaTheme="minorHAnsi"/>
                <w:i/>
                <w:sz w:val="24"/>
                <w:szCs w:val="24"/>
              </w:rPr>
              <w:t>Разнообразие источников информации, целесообразность их использова</w:t>
            </w:r>
            <w:r w:rsidRPr="004826E1">
              <w:rPr>
                <w:rStyle w:val="105pt0pt1"/>
                <w:rFonts w:eastAsiaTheme="minorHAnsi"/>
                <w:i/>
                <w:sz w:val="24"/>
                <w:szCs w:val="24"/>
              </w:rPr>
              <w:softHyphen/>
              <w:t>ния (максимум 3 балла)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4826E1" w:rsidRDefault="00293986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</w:rPr>
            </w:pPr>
            <w:r w:rsidRPr="00293986">
              <w:rPr>
                <w:rStyle w:val="105pt0pt0"/>
                <w:rFonts w:eastAsiaTheme="minorHAnsi"/>
                <w:sz w:val="22"/>
                <w:szCs w:val="22"/>
              </w:rPr>
              <w:t>0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4826E1" w:rsidRDefault="00293986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</w:rPr>
            </w:pPr>
            <w:r w:rsidRPr="00293986">
              <w:rPr>
                <w:rStyle w:val="MicrosoftSansSerif11pt"/>
                <w:rFonts w:ascii="Times New Roman" w:eastAsiaTheme="minorHAnsi" w:hAnsi="Times New Roman" w:cs="Times New Roman"/>
              </w:rPr>
              <w:t>1</w:t>
            </w:r>
          </w:p>
        </w:tc>
      </w:tr>
      <w:tr w:rsidR="00293986" w:rsidRPr="00293986" w:rsidTr="0004250E">
        <w:trPr>
          <w:trHeight w:hRule="exact" w:val="730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4826E1" w:rsidRDefault="00293986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 xml:space="preserve">Работа содержит незначительный объем подходящей информации из </w:t>
            </w:r>
            <w:r w:rsidR="004826E1">
              <w:rPr>
                <w:rStyle w:val="105pt0pt0"/>
                <w:rFonts w:eastAsiaTheme="minorHAnsi"/>
                <w:sz w:val="24"/>
                <w:szCs w:val="24"/>
              </w:rPr>
              <w:t xml:space="preserve">                                </w:t>
            </w: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ограниченного числа однотипных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</w:rPr>
            </w:pPr>
            <w:r w:rsidRPr="00293986">
              <w:rPr>
                <w:rStyle w:val="105pt0pt0"/>
                <w:rFonts w:eastAsiaTheme="minorHAnsi"/>
                <w:sz w:val="22"/>
                <w:szCs w:val="22"/>
              </w:rPr>
              <w:t>2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4826E1" w:rsidRDefault="00293986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</w:rPr>
            </w:pPr>
            <w:r w:rsidRPr="00293986">
              <w:rPr>
                <w:rStyle w:val="12pt"/>
                <w:rFonts w:eastAsiaTheme="minorHAnsi"/>
                <w:sz w:val="22"/>
                <w:szCs w:val="22"/>
              </w:rPr>
              <w:t>3</w:t>
            </w:r>
          </w:p>
        </w:tc>
      </w:tr>
      <w:tr w:rsidR="00293986" w:rsidRPr="00293986" w:rsidTr="0004250E">
        <w:trPr>
          <w:trHeight w:hRule="exact" w:val="600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393E9D" w:rsidRDefault="00293986" w:rsidP="001C1BC7">
            <w:pPr>
              <w:spacing w:line="240" w:lineRule="auto"/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9D">
              <w:rPr>
                <w:rStyle w:val="105pt0pt"/>
                <w:rFonts w:eastAsiaTheme="minorHAnsi"/>
                <w:sz w:val="24"/>
                <w:szCs w:val="24"/>
              </w:rPr>
              <w:t>Критерий 4.</w:t>
            </w:r>
            <w:r w:rsidRPr="00393E9D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393E9D">
              <w:rPr>
                <w:rStyle w:val="105pt0pt1"/>
                <w:rFonts w:eastAsiaTheme="minorHAnsi"/>
                <w:i/>
                <w:sz w:val="24"/>
                <w:szCs w:val="24"/>
              </w:rPr>
              <w:t>Личная заинтересованность автора, творческий подход к работе (макси</w:t>
            </w:r>
            <w:r w:rsidRPr="00393E9D">
              <w:rPr>
                <w:rStyle w:val="105pt0pt1"/>
                <w:rFonts w:eastAsiaTheme="minorHAnsi"/>
                <w:i/>
                <w:sz w:val="24"/>
                <w:szCs w:val="24"/>
              </w:rPr>
              <w:softHyphen/>
              <w:t>мум 3 балла)</w:t>
            </w:r>
          </w:p>
        </w:tc>
      </w:tr>
      <w:tr w:rsidR="00293986" w:rsidRPr="00293986" w:rsidTr="0004250E">
        <w:trPr>
          <w:trHeight w:hRule="exact" w:val="456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4826E1" w:rsidRDefault="00293986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4826E1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0</w:t>
            </w:r>
          </w:p>
        </w:tc>
      </w:tr>
      <w:tr w:rsidR="00293986" w:rsidRPr="00293986" w:rsidTr="0004250E">
        <w:trPr>
          <w:trHeight w:hRule="exact" w:val="730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94" w:rsidRDefault="00293986" w:rsidP="00534794">
            <w:pPr>
              <w:spacing w:line="240" w:lineRule="auto"/>
              <w:ind w:right="-427" w:firstLine="0"/>
              <w:rPr>
                <w:rStyle w:val="105pt0pt0"/>
                <w:rFonts w:eastAsiaTheme="minorHAnsi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Автор проявил незначительный интерес к теме проекта, но не продемонстри</w:t>
            </w:r>
            <w:r w:rsidR="00534794">
              <w:rPr>
                <w:rStyle w:val="105pt0pt0"/>
                <w:rFonts w:eastAsiaTheme="minorHAnsi"/>
                <w:sz w:val="24"/>
                <w:szCs w:val="24"/>
              </w:rPr>
              <w:t>ровал</w:t>
            </w:r>
          </w:p>
          <w:p w:rsidR="00293986" w:rsidRPr="004826E1" w:rsidRDefault="00293986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самостоятельность в работе, не использовал возможности творческого подхода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4826E1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1</w:t>
            </w:r>
          </w:p>
        </w:tc>
      </w:tr>
      <w:tr w:rsidR="00293986" w:rsidRPr="00293986" w:rsidTr="0004250E">
        <w:trPr>
          <w:trHeight w:hRule="exact" w:val="1013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94" w:rsidRDefault="00293986" w:rsidP="00534794">
            <w:pPr>
              <w:spacing w:line="240" w:lineRule="auto"/>
              <w:ind w:right="-427" w:firstLine="0"/>
              <w:rPr>
                <w:rStyle w:val="105pt0pt0"/>
                <w:rFonts w:eastAsiaTheme="minorHAnsi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 xml:space="preserve">Работа самостоятельная, демонстрирующая серьёзную заинтересованность </w:t>
            </w:r>
            <w:r w:rsidR="00534794">
              <w:rPr>
                <w:rStyle w:val="105pt0pt0"/>
                <w:rFonts w:eastAsiaTheme="minorHAnsi"/>
                <w:sz w:val="24"/>
                <w:szCs w:val="24"/>
              </w:rPr>
              <w:t>автора;</w:t>
            </w:r>
          </w:p>
          <w:p w:rsidR="00534794" w:rsidRDefault="00293986" w:rsidP="00534794">
            <w:pPr>
              <w:spacing w:line="240" w:lineRule="auto"/>
              <w:ind w:right="-427" w:firstLine="0"/>
              <w:rPr>
                <w:rStyle w:val="105pt0pt0"/>
                <w:rFonts w:eastAsiaTheme="minorHAnsi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 xml:space="preserve">предпринята попытка представить личный взгляд на тему проекта, применены </w:t>
            </w:r>
          </w:p>
          <w:p w:rsidR="00293986" w:rsidRPr="004826E1" w:rsidRDefault="00293986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эле</w:t>
            </w:r>
            <w:r w:rsidRPr="004826E1">
              <w:rPr>
                <w:rStyle w:val="105pt0pt0"/>
                <w:rFonts w:eastAsiaTheme="minorHAnsi"/>
                <w:sz w:val="24"/>
                <w:szCs w:val="24"/>
              </w:rPr>
              <w:softHyphen/>
              <w:t>менты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4826E1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2</w:t>
            </w:r>
          </w:p>
        </w:tc>
      </w:tr>
      <w:tr w:rsidR="00293986" w:rsidRPr="00293986" w:rsidTr="0004250E">
        <w:trPr>
          <w:trHeight w:hRule="exact" w:val="739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94" w:rsidRDefault="00293986" w:rsidP="00534794">
            <w:pPr>
              <w:spacing w:line="240" w:lineRule="auto"/>
              <w:ind w:right="-427" w:firstLine="0"/>
              <w:rPr>
                <w:rStyle w:val="105pt0pt0"/>
                <w:rFonts w:eastAsiaTheme="minorHAnsi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 xml:space="preserve">Работа отличается творческим подходом, собственным оригинальным </w:t>
            </w:r>
          </w:p>
          <w:p w:rsidR="00293986" w:rsidRPr="004826E1" w:rsidRDefault="00293986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05pt0pt0"/>
                <w:rFonts w:eastAsiaTheme="minorHAnsi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4826E1" w:rsidRDefault="00293986" w:rsidP="001C1BC7">
            <w:pPr>
              <w:spacing w:line="240" w:lineRule="auto"/>
              <w:ind w:right="-427" w:firstLine="4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1">
              <w:rPr>
                <w:rStyle w:val="12pt"/>
                <w:rFonts w:eastAsiaTheme="minorHAnsi"/>
              </w:rPr>
              <w:t>3</w:t>
            </w:r>
          </w:p>
        </w:tc>
      </w:tr>
      <w:tr w:rsidR="00293986" w:rsidRPr="00293986" w:rsidTr="000C0D41">
        <w:trPr>
          <w:trHeight w:hRule="exact" w:val="1025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Default="00293986" w:rsidP="001C1BC7">
            <w:pPr>
              <w:spacing w:after="60" w:line="240" w:lineRule="auto"/>
              <w:ind w:right="-427" w:firstLine="0"/>
              <w:rPr>
                <w:rStyle w:val="105pt0pt"/>
                <w:rFonts w:eastAsiaTheme="minorHAnsi"/>
                <w:sz w:val="22"/>
                <w:szCs w:val="22"/>
              </w:rPr>
            </w:pPr>
          </w:p>
          <w:p w:rsidR="00293986" w:rsidRPr="00393E9D" w:rsidRDefault="00293986" w:rsidP="001C1BC7">
            <w:pPr>
              <w:spacing w:line="240" w:lineRule="auto"/>
              <w:ind w:right="-4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E9D">
              <w:rPr>
                <w:rStyle w:val="105pt0pt"/>
                <w:rFonts w:eastAsiaTheme="minorHAnsi"/>
                <w:sz w:val="24"/>
                <w:szCs w:val="24"/>
              </w:rPr>
              <w:t>Критерий</w:t>
            </w:r>
            <w:r w:rsidRPr="00393E9D">
              <w:rPr>
                <w:rStyle w:val="105pt0pt0"/>
                <w:rFonts w:eastAsiaTheme="minorHAnsi"/>
                <w:i/>
                <w:sz w:val="24"/>
                <w:szCs w:val="24"/>
              </w:rPr>
              <w:t xml:space="preserve"> </w:t>
            </w:r>
            <w:r w:rsidRPr="00393E9D">
              <w:rPr>
                <w:rStyle w:val="105pt0pt1"/>
                <w:rFonts w:eastAsiaTheme="minorHAnsi"/>
                <w:i/>
                <w:sz w:val="24"/>
                <w:szCs w:val="24"/>
              </w:rPr>
              <w:t>5. Соответствие требованиям оформления письменной части</w:t>
            </w:r>
          </w:p>
          <w:p w:rsidR="00293986" w:rsidRDefault="00293986" w:rsidP="001C1BC7">
            <w:pPr>
              <w:spacing w:line="240" w:lineRule="auto"/>
              <w:ind w:right="-427"/>
              <w:jc w:val="center"/>
              <w:rPr>
                <w:rStyle w:val="105pt0pt1"/>
                <w:rFonts w:eastAsiaTheme="minorHAnsi"/>
                <w:i/>
                <w:sz w:val="24"/>
                <w:szCs w:val="24"/>
              </w:rPr>
            </w:pPr>
            <w:r w:rsidRPr="00393E9D">
              <w:rPr>
                <w:rStyle w:val="105pt0pt1"/>
                <w:rFonts w:eastAsiaTheme="minorHAnsi"/>
                <w:i/>
                <w:sz w:val="24"/>
                <w:szCs w:val="24"/>
              </w:rPr>
              <w:t>(максимум 3 балла)</w:t>
            </w:r>
          </w:p>
          <w:p w:rsidR="004826E1" w:rsidRDefault="004826E1" w:rsidP="001C1BC7">
            <w:pPr>
              <w:spacing w:before="60" w:line="240" w:lineRule="auto"/>
              <w:ind w:right="-427"/>
              <w:jc w:val="center"/>
              <w:rPr>
                <w:rStyle w:val="105pt0pt1"/>
                <w:rFonts w:eastAsiaTheme="minorHAnsi"/>
                <w:i/>
                <w:sz w:val="24"/>
                <w:szCs w:val="24"/>
              </w:rPr>
            </w:pPr>
          </w:p>
          <w:p w:rsidR="004826E1" w:rsidRDefault="004826E1" w:rsidP="001C1BC7">
            <w:pPr>
              <w:spacing w:before="60" w:line="240" w:lineRule="auto"/>
              <w:ind w:right="-427"/>
              <w:jc w:val="center"/>
              <w:rPr>
                <w:rStyle w:val="105pt0pt1"/>
                <w:rFonts w:eastAsiaTheme="minorHAnsi"/>
                <w:i/>
                <w:sz w:val="24"/>
                <w:szCs w:val="24"/>
              </w:rPr>
            </w:pPr>
          </w:p>
          <w:p w:rsidR="004826E1" w:rsidRDefault="004826E1" w:rsidP="001C1BC7">
            <w:pPr>
              <w:spacing w:before="60" w:line="240" w:lineRule="auto"/>
              <w:ind w:right="-427"/>
              <w:jc w:val="center"/>
              <w:rPr>
                <w:rStyle w:val="105pt0pt1"/>
                <w:rFonts w:eastAsiaTheme="minorHAnsi"/>
                <w:i/>
                <w:sz w:val="24"/>
                <w:szCs w:val="24"/>
              </w:rPr>
            </w:pPr>
          </w:p>
          <w:p w:rsidR="004826E1" w:rsidRPr="00393E9D" w:rsidRDefault="004826E1" w:rsidP="001C1BC7">
            <w:pPr>
              <w:spacing w:before="60" w:line="240" w:lineRule="auto"/>
              <w:ind w:right="-427"/>
              <w:jc w:val="center"/>
              <w:rPr>
                <w:rStyle w:val="105pt0pt1"/>
                <w:rFonts w:eastAsiaTheme="minorHAnsi"/>
                <w:i/>
                <w:sz w:val="24"/>
                <w:szCs w:val="24"/>
              </w:rPr>
            </w:pPr>
          </w:p>
          <w:p w:rsidR="00293986" w:rsidRPr="00393E9D" w:rsidRDefault="00293986" w:rsidP="001C1BC7">
            <w:pPr>
              <w:spacing w:before="60" w:line="240" w:lineRule="auto"/>
              <w:ind w:right="-427"/>
              <w:jc w:val="center"/>
              <w:rPr>
                <w:rStyle w:val="105pt0pt1"/>
                <w:rFonts w:eastAsiaTheme="minorHAnsi"/>
                <w:i/>
                <w:sz w:val="24"/>
                <w:szCs w:val="24"/>
              </w:rPr>
            </w:pPr>
          </w:p>
          <w:p w:rsidR="00293986" w:rsidRDefault="00293986" w:rsidP="001C1BC7">
            <w:pPr>
              <w:spacing w:before="60" w:line="240" w:lineRule="auto"/>
              <w:ind w:right="-427"/>
              <w:jc w:val="center"/>
              <w:rPr>
                <w:rStyle w:val="105pt0pt1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1C1BC7">
            <w:pPr>
              <w:spacing w:before="60" w:line="240" w:lineRule="auto"/>
              <w:ind w:right="-4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986" w:rsidRPr="00293986" w:rsidTr="0004250E">
        <w:trPr>
          <w:trHeight w:hRule="exact" w:val="461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86" w:rsidRPr="004826E1" w:rsidRDefault="004826E1" w:rsidP="001C1BC7">
            <w:pPr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="00293986" w:rsidRPr="004826E1">
              <w:rPr>
                <w:rStyle w:val="105pt0pt0"/>
                <w:rFonts w:eastAsiaTheme="minorHAnsi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534794" w:rsidP="00534794">
            <w:pPr>
              <w:spacing w:line="240" w:lineRule="auto"/>
              <w:ind w:right="-427" w:firstLine="0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eastAsiaTheme="minorHAnsi"/>
                <w:sz w:val="22"/>
                <w:szCs w:val="22"/>
              </w:rPr>
              <w:t xml:space="preserve">        </w:t>
            </w:r>
            <w:r w:rsidR="00293986" w:rsidRPr="00293986">
              <w:rPr>
                <w:rStyle w:val="105pt0pt0"/>
                <w:rFonts w:eastAsiaTheme="minorHAnsi"/>
                <w:sz w:val="22"/>
                <w:szCs w:val="22"/>
              </w:rPr>
              <w:t>0</w:t>
            </w:r>
          </w:p>
        </w:tc>
      </w:tr>
      <w:tr w:rsidR="00293986" w:rsidRPr="00293986" w:rsidTr="0004250E">
        <w:trPr>
          <w:trHeight w:hRule="exact" w:val="664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94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rStyle w:val="105pt0pt0"/>
                <w:sz w:val="24"/>
                <w:szCs w:val="24"/>
              </w:rPr>
            </w:pPr>
            <w:r w:rsidRPr="004826E1">
              <w:rPr>
                <w:rStyle w:val="105pt0pt0"/>
                <w:sz w:val="24"/>
                <w:szCs w:val="24"/>
              </w:rPr>
              <w:t xml:space="preserve">В письменной части отсутствуют установленные правилами порядок и 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  <w:r w:rsidRPr="004826E1">
              <w:rPr>
                <w:rStyle w:val="105pt0pt0"/>
                <w:sz w:val="24"/>
                <w:szCs w:val="24"/>
              </w:rPr>
              <w:t>четкая струк</w:t>
            </w:r>
            <w:r w:rsidR="004826E1" w:rsidRPr="004826E1">
              <w:rPr>
                <w:sz w:val="24"/>
                <w:szCs w:val="24"/>
              </w:rPr>
              <w:t>тура, допущены серьезные ошибки в оформлении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Предприняты попытки оформить работу в соответствии с установленными правила</w:t>
            </w:r>
            <w:r w:rsidRPr="004826E1">
              <w:rPr>
                <w:sz w:val="24"/>
                <w:szCs w:val="24"/>
              </w:rPr>
              <w:softHyphen/>
              <w:t>ми, придать ей соответствующую структуру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Работа отличается четким и грамотным оформлением в точном соответствии с уста</w:t>
            </w:r>
            <w:r w:rsidRPr="004826E1">
              <w:rPr>
                <w:sz w:val="24"/>
                <w:szCs w:val="24"/>
              </w:rPr>
              <w:softHyphen/>
              <w:t>новленными правилами</w:t>
            </w:r>
          </w:p>
          <w:p w:rsidR="00293986" w:rsidRPr="004826E1" w:rsidRDefault="00293986" w:rsidP="001C1BC7">
            <w:pPr>
              <w:pStyle w:val="20"/>
              <w:shd w:val="clear" w:color="auto" w:fill="auto"/>
              <w:spacing w:line="240" w:lineRule="auto"/>
              <w:ind w:left="200" w:right="-427" w:firstLine="42"/>
              <w:rPr>
                <w:sz w:val="24"/>
                <w:szCs w:val="24"/>
              </w:rPr>
            </w:pPr>
            <w:r w:rsidRPr="004826E1">
              <w:rPr>
                <w:rStyle w:val="20pt0"/>
                <w:sz w:val="24"/>
                <w:szCs w:val="24"/>
              </w:rPr>
              <w:t>Критерий 6.</w:t>
            </w:r>
            <w:r w:rsidRPr="004826E1">
              <w:rPr>
                <w:color w:val="000000"/>
                <w:sz w:val="24"/>
                <w:szCs w:val="24"/>
              </w:rPr>
              <w:t xml:space="preserve"> Качество проведения презентации (максимум 3 балла)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Презентация не проведена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Материал изложен с учетом регламента, однако автору не удалось заинтересовать аудиторию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  <w:p w:rsidR="00293986" w:rsidRPr="004826E1" w:rsidRDefault="00293986" w:rsidP="001C1BC7">
            <w:pPr>
              <w:pStyle w:val="20"/>
              <w:shd w:val="clear" w:color="auto" w:fill="auto"/>
              <w:spacing w:line="240" w:lineRule="auto"/>
              <w:ind w:left="200" w:right="-427" w:firstLine="42"/>
              <w:rPr>
                <w:sz w:val="24"/>
                <w:szCs w:val="24"/>
              </w:rPr>
            </w:pPr>
            <w:r w:rsidRPr="004826E1">
              <w:rPr>
                <w:rStyle w:val="20pt0"/>
                <w:sz w:val="24"/>
                <w:szCs w:val="24"/>
              </w:rPr>
              <w:t>Критерий 7.</w:t>
            </w:r>
            <w:r w:rsidRPr="004826E1">
              <w:rPr>
                <w:color w:val="000000"/>
                <w:sz w:val="24"/>
                <w:szCs w:val="24"/>
              </w:rPr>
              <w:t xml:space="preserve"> Качество проектного продукта (максимум 3 балла)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Проектный продукт отсутствует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100" w:right="-427" w:firstLine="42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О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Проектный продукт не соответствует требованиям качества (эстетика, удобство ис</w:t>
            </w:r>
            <w:r w:rsidRPr="004826E1">
              <w:rPr>
                <w:sz w:val="24"/>
                <w:szCs w:val="24"/>
              </w:rPr>
              <w:softHyphen/>
              <w:t>пользования, соответствие заявленным целям)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Продукт не полностью соответствует требованиям качества</w:t>
            </w:r>
          </w:p>
          <w:p w:rsidR="00293986" w:rsidRPr="004826E1" w:rsidRDefault="00293986" w:rsidP="001C1BC7">
            <w:pPr>
              <w:pStyle w:val="5"/>
              <w:shd w:val="clear" w:color="auto" w:fill="auto"/>
              <w:spacing w:after="0" w:line="240" w:lineRule="auto"/>
              <w:ind w:left="20" w:right="-427" w:firstLine="42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Продукт полностью соответствует требованиям качества (эстетичен, удобен в ис</w:t>
            </w:r>
            <w:r w:rsidRPr="004826E1">
              <w:rPr>
                <w:sz w:val="24"/>
                <w:szCs w:val="24"/>
              </w:rPr>
              <w:softHyphen/>
              <w:t>пользовании, соответствует заявленным целям)</w:t>
            </w: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293986" w:rsidRPr="004826E1" w:rsidRDefault="00293986" w:rsidP="001C1BC7">
            <w:pPr>
              <w:spacing w:line="240" w:lineRule="auto"/>
              <w:ind w:left="100" w:right="-427"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986" w:rsidRPr="00293986" w:rsidRDefault="00534794" w:rsidP="00534794">
            <w:pPr>
              <w:spacing w:line="240" w:lineRule="auto"/>
              <w:ind w:right="-427" w:firstLine="0"/>
              <w:rPr>
                <w:rStyle w:val="105pt0pt0"/>
                <w:rFonts w:eastAsiaTheme="minorHAnsi"/>
                <w:sz w:val="22"/>
                <w:szCs w:val="22"/>
              </w:rPr>
            </w:pPr>
            <w:r>
              <w:rPr>
                <w:rStyle w:val="105pt0pt0"/>
                <w:rFonts w:eastAsiaTheme="minorHAnsi"/>
                <w:sz w:val="22"/>
                <w:szCs w:val="22"/>
              </w:rPr>
              <w:t xml:space="preserve">        </w:t>
            </w:r>
            <w:r w:rsidR="00293986" w:rsidRPr="00293986">
              <w:rPr>
                <w:rStyle w:val="105pt0pt0"/>
                <w:rFonts w:eastAsiaTheme="minorHAnsi"/>
                <w:sz w:val="22"/>
                <w:szCs w:val="22"/>
              </w:rPr>
              <w:t>1</w:t>
            </w: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Style w:val="105pt0pt0"/>
                <w:rFonts w:eastAsiaTheme="minorHAnsi"/>
                <w:sz w:val="22"/>
                <w:szCs w:val="22"/>
              </w:rPr>
            </w:pPr>
          </w:p>
          <w:p w:rsidR="00293986" w:rsidRPr="00293986" w:rsidRDefault="00293986" w:rsidP="00534794">
            <w:pPr>
              <w:spacing w:line="240" w:lineRule="auto"/>
              <w:ind w:left="415" w:right="-42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986" w:rsidRPr="00293986" w:rsidTr="0004250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33" w:type="dxa"/>
            <w:gridSpan w:val="2"/>
          </w:tcPr>
          <w:p w:rsidR="00293986" w:rsidRPr="00293986" w:rsidRDefault="00293986" w:rsidP="001C1BC7">
            <w:pPr>
              <w:spacing w:line="240" w:lineRule="auto"/>
              <w:ind w:right="-427" w:firstLine="0"/>
              <w:rPr>
                <w:rFonts w:ascii="Times New Roman" w:hAnsi="Times New Roman" w:cs="Times New Roman"/>
              </w:rPr>
            </w:pPr>
          </w:p>
        </w:tc>
      </w:tr>
    </w:tbl>
    <w:p w:rsidR="00CD0565" w:rsidRPr="00293986" w:rsidRDefault="00CD0565" w:rsidP="001C1BC7">
      <w:pPr>
        <w:spacing w:line="240" w:lineRule="auto"/>
        <w:ind w:right="-427"/>
        <w:rPr>
          <w:rFonts w:ascii="Times New Roman" w:hAnsi="Times New Roman" w:cs="Times New Roman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8"/>
        <w:gridCol w:w="995"/>
        <w:gridCol w:w="142"/>
      </w:tblGrid>
      <w:tr w:rsidR="000C0D41" w:rsidRPr="00293986" w:rsidTr="000C0D41">
        <w:trPr>
          <w:trHeight w:hRule="exact" w:val="734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94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 xml:space="preserve"> Предприняты попытки оформить работу в соответствии с установленными </w:t>
            </w:r>
          </w:p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правила</w:t>
            </w:r>
            <w:r w:rsidRPr="004826E1">
              <w:rPr>
                <w:sz w:val="24"/>
                <w:szCs w:val="24"/>
              </w:rPr>
              <w:softHyphen/>
              <w:t xml:space="preserve">ми,  придать ей соответствующую структуру           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 w:firstLine="415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left"/>
              <w:rPr>
                <w:sz w:val="24"/>
                <w:szCs w:val="24"/>
              </w:rPr>
            </w:pPr>
          </w:p>
        </w:tc>
      </w:tr>
      <w:tr w:rsidR="000C0D41" w:rsidRPr="00293986" w:rsidTr="000C0D41">
        <w:trPr>
          <w:trHeight w:hRule="exact" w:val="734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94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 xml:space="preserve"> Работа отличается четким и грамотным оформлением в точном соответствии с</w:t>
            </w:r>
          </w:p>
          <w:p w:rsidR="000C0D41" w:rsidRPr="004826E1" w:rsidRDefault="00534794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</w:t>
            </w:r>
            <w:r>
              <w:rPr>
                <w:sz w:val="24"/>
                <w:szCs w:val="24"/>
              </w:rPr>
              <w:softHyphen/>
            </w:r>
            <w:r w:rsidR="000C0D41" w:rsidRPr="004826E1">
              <w:rPr>
                <w:sz w:val="24"/>
                <w:szCs w:val="24"/>
              </w:rPr>
              <w:t>новленными правилами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 w:firstLine="415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left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386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rStyle w:val="0pt1"/>
                <w:sz w:val="24"/>
                <w:szCs w:val="24"/>
              </w:rPr>
            </w:pPr>
            <w:r w:rsidRPr="004826E1">
              <w:rPr>
                <w:rStyle w:val="0pt1"/>
                <w:sz w:val="24"/>
                <w:szCs w:val="24"/>
              </w:rPr>
              <w:t>Критерий 6.</w:t>
            </w:r>
            <w:r w:rsidRPr="004826E1">
              <w:rPr>
                <w:sz w:val="24"/>
                <w:szCs w:val="24"/>
              </w:rPr>
              <w:t xml:space="preserve"> </w:t>
            </w:r>
            <w:r w:rsidRPr="004826E1">
              <w:rPr>
                <w:rStyle w:val="a9"/>
                <w:i/>
                <w:sz w:val="24"/>
                <w:szCs w:val="24"/>
              </w:rPr>
              <w:t>Качество проведения презентации (максимум 3 балла)</w:t>
            </w:r>
          </w:p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Default="000C0D41" w:rsidP="001C1BC7">
            <w:pPr>
              <w:framePr w:w="9821" w:h="7334" w:wrap="none" w:vAnchor="page" w:hAnchor="page" w:x="1038" w:y="1254"/>
              <w:ind w:right="-42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456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left="100" w:right="-427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Презентация не проведена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734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left="100" w:right="-427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456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left="100" w:right="-427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456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left="100" w:right="-427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450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rStyle w:val="0pt1"/>
                <w:sz w:val="24"/>
                <w:szCs w:val="24"/>
              </w:rPr>
              <w:t>Критерий</w:t>
            </w:r>
            <w:r w:rsidRPr="004826E1">
              <w:rPr>
                <w:sz w:val="24"/>
                <w:szCs w:val="24"/>
              </w:rPr>
              <w:t xml:space="preserve"> </w:t>
            </w:r>
            <w:r w:rsidRPr="004826E1">
              <w:rPr>
                <w:rStyle w:val="a9"/>
                <w:sz w:val="24"/>
                <w:szCs w:val="24"/>
              </w:rPr>
              <w:t>7. Качество проектного продукта (максимум 3 балла)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456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left="100" w:right="-427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730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left="100" w:right="-427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Проектный продукт не соответствует требованиям качества (эстетика, удобство ис</w:t>
            </w:r>
            <w:r w:rsidRPr="004826E1">
              <w:rPr>
                <w:sz w:val="24"/>
                <w:szCs w:val="24"/>
              </w:rPr>
              <w:softHyphen/>
              <w:t>пользования, соответствие заявленным целям)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456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left="100" w:right="-427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RPr="004826E1" w:rsidTr="000C0D41">
        <w:trPr>
          <w:trHeight w:hRule="exact" w:val="653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left="100" w:right="-427"/>
              <w:jc w:val="left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Продукт полностью соответствует требованиям качества (эстетичен, удобен в ис</w:t>
            </w:r>
            <w:r w:rsidRPr="004826E1">
              <w:rPr>
                <w:sz w:val="24"/>
                <w:szCs w:val="24"/>
              </w:rPr>
              <w:softHyphen/>
              <w:t>пользовании, соответствует заявленным целям)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 w:rsidRPr="004826E1">
              <w:rPr>
                <w:sz w:val="24"/>
                <w:szCs w:val="24"/>
              </w:rPr>
              <w:t>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41" w:rsidRPr="004826E1" w:rsidRDefault="000C0D41" w:rsidP="001C1BC7">
            <w:pPr>
              <w:pStyle w:val="6"/>
              <w:framePr w:w="9821" w:h="7334" w:wrap="none" w:vAnchor="page" w:hAnchor="page" w:x="1038" w:y="1254"/>
              <w:shd w:val="clear" w:color="auto" w:fill="auto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</w:p>
        </w:tc>
      </w:tr>
      <w:tr w:rsidR="000C0D41" w:rsidTr="000C0D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938" w:type="dxa"/>
          <w:wAfter w:w="142" w:type="dxa"/>
          <w:trHeight w:val="100"/>
        </w:trPr>
        <w:tc>
          <w:tcPr>
            <w:tcW w:w="995" w:type="dxa"/>
            <w:tcBorders>
              <w:top w:val="single" w:sz="4" w:space="0" w:color="auto"/>
            </w:tcBorders>
          </w:tcPr>
          <w:p w:rsidR="000C0D41" w:rsidRDefault="000C0D41" w:rsidP="001C1BC7">
            <w:pPr>
              <w:framePr w:w="9821" w:h="7334" w:wrap="none" w:vAnchor="page" w:hAnchor="page" w:x="1038" w:y="1254"/>
              <w:spacing w:line="240" w:lineRule="auto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565" w:rsidRPr="004826E1" w:rsidRDefault="00CD0565" w:rsidP="001C1BC7">
      <w:pPr>
        <w:spacing w:line="24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</w:p>
    <w:p w:rsidR="00CD0565" w:rsidRPr="004826E1" w:rsidRDefault="00CD0565" w:rsidP="001C1BC7">
      <w:pPr>
        <w:spacing w:line="24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</w:p>
    <w:p w:rsidR="00791D68" w:rsidRPr="004826E1" w:rsidRDefault="00791D68" w:rsidP="001C1BC7">
      <w:pPr>
        <w:spacing w:line="240" w:lineRule="auto"/>
        <w:ind w:right="-42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1302" w:rsidRPr="004826E1" w:rsidRDefault="00E71302" w:rsidP="001C1BC7">
      <w:pPr>
        <w:spacing w:line="240" w:lineRule="auto"/>
        <w:ind w:right="-427" w:firstLine="0"/>
        <w:rPr>
          <w:rFonts w:ascii="Times New Roman" w:hAnsi="Times New Roman" w:cs="Times New Roman"/>
          <w:sz w:val="24"/>
          <w:szCs w:val="24"/>
        </w:rPr>
      </w:pPr>
    </w:p>
    <w:sectPr w:rsidR="00E71302" w:rsidRPr="004826E1" w:rsidSect="001C1B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D3" w:rsidRDefault="008768D3" w:rsidP="00791D68">
      <w:pPr>
        <w:spacing w:line="240" w:lineRule="auto"/>
      </w:pPr>
      <w:r>
        <w:separator/>
      </w:r>
    </w:p>
  </w:endnote>
  <w:endnote w:type="continuationSeparator" w:id="1">
    <w:p w:rsidR="008768D3" w:rsidRDefault="008768D3" w:rsidP="00791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D3" w:rsidRDefault="008768D3" w:rsidP="00791D68">
      <w:pPr>
        <w:spacing w:line="240" w:lineRule="auto"/>
      </w:pPr>
      <w:r>
        <w:separator/>
      </w:r>
    </w:p>
  </w:footnote>
  <w:footnote w:type="continuationSeparator" w:id="1">
    <w:p w:rsidR="008768D3" w:rsidRDefault="008768D3" w:rsidP="00791D68">
      <w:pPr>
        <w:spacing w:line="240" w:lineRule="auto"/>
      </w:pPr>
      <w:r>
        <w:continuationSeparator/>
      </w:r>
    </w:p>
  </w:footnote>
  <w:footnote w:id="2">
    <w:p w:rsidR="002D06C5" w:rsidRPr="001457F9" w:rsidRDefault="002D06C5" w:rsidP="00791D68">
      <w:pPr>
        <w:widowControl w:val="0"/>
        <w:tabs>
          <w:tab w:val="left" w:pos="719"/>
        </w:tabs>
        <w:spacing w:line="276" w:lineRule="auto"/>
        <w:ind w:left="380" w:right="40" w:firstLine="0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1457F9">
        <w:rPr>
          <w:rFonts w:ascii="Times New Roman" w:hAnsi="Times New Roman" w:cs="Times New Roman"/>
          <w:color w:val="000000"/>
          <w:sz w:val="20"/>
          <w:szCs w:val="20"/>
        </w:rPr>
        <w:t>Нарушевич А.Г., Голубева И.В. Русский язык. Готовимся к ГИА. Тесты, твор</w:t>
      </w:r>
      <w:r w:rsidRPr="001457F9">
        <w:rPr>
          <w:rFonts w:ascii="Times New Roman" w:hAnsi="Times New Roman" w:cs="Times New Roman"/>
          <w:color w:val="000000"/>
          <w:sz w:val="20"/>
          <w:szCs w:val="20"/>
        </w:rPr>
        <w:softHyphen/>
        <w:t>ческие задания, проекты. - М., 2013.</w:t>
      </w:r>
    </w:p>
    <w:p w:rsidR="002D06C5" w:rsidRPr="001457F9" w:rsidRDefault="002D06C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FC"/>
    <w:multiLevelType w:val="hybridMultilevel"/>
    <w:tmpl w:val="8190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101"/>
    <w:multiLevelType w:val="multilevel"/>
    <w:tmpl w:val="99E0B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91429"/>
    <w:multiLevelType w:val="multilevel"/>
    <w:tmpl w:val="524ED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704E9"/>
    <w:multiLevelType w:val="hybridMultilevel"/>
    <w:tmpl w:val="6468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7B2A"/>
    <w:multiLevelType w:val="hybridMultilevel"/>
    <w:tmpl w:val="C03C3DD2"/>
    <w:lvl w:ilvl="0" w:tplc="91E462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B581A6C"/>
    <w:multiLevelType w:val="hybridMultilevel"/>
    <w:tmpl w:val="7CC87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451085"/>
    <w:multiLevelType w:val="multilevel"/>
    <w:tmpl w:val="00483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966E7"/>
    <w:multiLevelType w:val="multilevel"/>
    <w:tmpl w:val="0330B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23242"/>
    <w:multiLevelType w:val="hybridMultilevel"/>
    <w:tmpl w:val="73969F4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>
    <w:nsid w:val="2FB73376"/>
    <w:multiLevelType w:val="hybridMultilevel"/>
    <w:tmpl w:val="62FE2F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0A04F5"/>
    <w:multiLevelType w:val="hybridMultilevel"/>
    <w:tmpl w:val="A75CF568"/>
    <w:lvl w:ilvl="0" w:tplc="7B4816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>
    <w:nsid w:val="42270CB0"/>
    <w:multiLevelType w:val="hybridMultilevel"/>
    <w:tmpl w:val="2C8A0B9E"/>
    <w:lvl w:ilvl="0" w:tplc="FFFAC2C8">
      <w:start w:val="1"/>
      <w:numFmt w:val="decimal"/>
      <w:lvlText w:val="%1."/>
      <w:lvlJc w:val="left"/>
      <w:pPr>
        <w:ind w:left="2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2">
    <w:nsid w:val="4355502F"/>
    <w:multiLevelType w:val="hybridMultilevel"/>
    <w:tmpl w:val="1C3C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97E6F"/>
    <w:multiLevelType w:val="hybridMultilevel"/>
    <w:tmpl w:val="45309200"/>
    <w:lvl w:ilvl="0" w:tplc="5768B8D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2C103AF"/>
    <w:multiLevelType w:val="hybridMultilevel"/>
    <w:tmpl w:val="E106455C"/>
    <w:lvl w:ilvl="0" w:tplc="DB6A258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5">
    <w:nsid w:val="58D5317C"/>
    <w:multiLevelType w:val="hybridMultilevel"/>
    <w:tmpl w:val="5AEA1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A7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63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29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ED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0F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A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60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A7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E59BA"/>
    <w:multiLevelType w:val="multilevel"/>
    <w:tmpl w:val="FF8E8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8D118C"/>
    <w:multiLevelType w:val="hybridMultilevel"/>
    <w:tmpl w:val="87CAD0BA"/>
    <w:lvl w:ilvl="0" w:tplc="78942B38">
      <w:start w:val="3"/>
      <w:numFmt w:val="decimal"/>
      <w:lvlText w:val="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>
    <w:nsid w:val="729B6C6D"/>
    <w:multiLevelType w:val="multilevel"/>
    <w:tmpl w:val="EC7E2A1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sz w:val="21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18"/>
  </w:num>
  <w:num w:numId="9">
    <w:abstractNumId w:val="17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EF"/>
    <w:rsid w:val="000017A6"/>
    <w:rsid w:val="00003A79"/>
    <w:rsid w:val="00004A0E"/>
    <w:rsid w:val="0004250E"/>
    <w:rsid w:val="00090087"/>
    <w:rsid w:val="000949BC"/>
    <w:rsid w:val="000B7B33"/>
    <w:rsid w:val="000C0D41"/>
    <w:rsid w:val="000E3AF3"/>
    <w:rsid w:val="00110708"/>
    <w:rsid w:val="00123DB9"/>
    <w:rsid w:val="00134E5E"/>
    <w:rsid w:val="00136A2F"/>
    <w:rsid w:val="001446D3"/>
    <w:rsid w:val="001457F9"/>
    <w:rsid w:val="00164C1C"/>
    <w:rsid w:val="001832C6"/>
    <w:rsid w:val="001832EE"/>
    <w:rsid w:val="001A2F1F"/>
    <w:rsid w:val="001C1BC7"/>
    <w:rsid w:val="001F3E84"/>
    <w:rsid w:val="00252B20"/>
    <w:rsid w:val="00275408"/>
    <w:rsid w:val="002834FE"/>
    <w:rsid w:val="002875DD"/>
    <w:rsid w:val="00290283"/>
    <w:rsid w:val="00293986"/>
    <w:rsid w:val="002A6D55"/>
    <w:rsid w:val="002C217C"/>
    <w:rsid w:val="002C5B2B"/>
    <w:rsid w:val="002D06C5"/>
    <w:rsid w:val="002E6F47"/>
    <w:rsid w:val="003123F0"/>
    <w:rsid w:val="0032002D"/>
    <w:rsid w:val="003225CE"/>
    <w:rsid w:val="00332C08"/>
    <w:rsid w:val="00334BBE"/>
    <w:rsid w:val="00337F8A"/>
    <w:rsid w:val="00342213"/>
    <w:rsid w:val="00347D64"/>
    <w:rsid w:val="00393E9D"/>
    <w:rsid w:val="003D66DB"/>
    <w:rsid w:val="004051B5"/>
    <w:rsid w:val="00411C86"/>
    <w:rsid w:val="00413119"/>
    <w:rsid w:val="0044529B"/>
    <w:rsid w:val="00446026"/>
    <w:rsid w:val="004466EB"/>
    <w:rsid w:val="00462ACA"/>
    <w:rsid w:val="0046625E"/>
    <w:rsid w:val="004675D3"/>
    <w:rsid w:val="00470028"/>
    <w:rsid w:val="004826E1"/>
    <w:rsid w:val="004A3711"/>
    <w:rsid w:val="004C4EEF"/>
    <w:rsid w:val="004F3081"/>
    <w:rsid w:val="00534794"/>
    <w:rsid w:val="005B7D5F"/>
    <w:rsid w:val="005D7BA7"/>
    <w:rsid w:val="00610127"/>
    <w:rsid w:val="0061760F"/>
    <w:rsid w:val="0066100E"/>
    <w:rsid w:val="00695EFE"/>
    <w:rsid w:val="006C1604"/>
    <w:rsid w:val="007016B4"/>
    <w:rsid w:val="00727C67"/>
    <w:rsid w:val="00791D68"/>
    <w:rsid w:val="00794BB8"/>
    <w:rsid w:val="007D21FF"/>
    <w:rsid w:val="007D49A0"/>
    <w:rsid w:val="007F1981"/>
    <w:rsid w:val="007F43BD"/>
    <w:rsid w:val="00856FD1"/>
    <w:rsid w:val="00861497"/>
    <w:rsid w:val="0087027B"/>
    <w:rsid w:val="008768D3"/>
    <w:rsid w:val="008E0D2C"/>
    <w:rsid w:val="00904ED6"/>
    <w:rsid w:val="009117A3"/>
    <w:rsid w:val="00923522"/>
    <w:rsid w:val="00964202"/>
    <w:rsid w:val="00980FBE"/>
    <w:rsid w:val="009D509F"/>
    <w:rsid w:val="009E6E4F"/>
    <w:rsid w:val="00A17A48"/>
    <w:rsid w:val="00A17E41"/>
    <w:rsid w:val="00A40E9E"/>
    <w:rsid w:val="00A6072E"/>
    <w:rsid w:val="00A64F45"/>
    <w:rsid w:val="00A95A70"/>
    <w:rsid w:val="00AD763C"/>
    <w:rsid w:val="00AF01A5"/>
    <w:rsid w:val="00B14418"/>
    <w:rsid w:val="00BC30B2"/>
    <w:rsid w:val="00BD5500"/>
    <w:rsid w:val="00BF0E57"/>
    <w:rsid w:val="00C34CC1"/>
    <w:rsid w:val="00C46D8C"/>
    <w:rsid w:val="00CC565B"/>
    <w:rsid w:val="00CD0565"/>
    <w:rsid w:val="00CD4285"/>
    <w:rsid w:val="00CE7498"/>
    <w:rsid w:val="00D02E1C"/>
    <w:rsid w:val="00D05AB5"/>
    <w:rsid w:val="00D1762B"/>
    <w:rsid w:val="00D25517"/>
    <w:rsid w:val="00D34285"/>
    <w:rsid w:val="00D57693"/>
    <w:rsid w:val="00DC2B6B"/>
    <w:rsid w:val="00E01137"/>
    <w:rsid w:val="00E22DA8"/>
    <w:rsid w:val="00E26081"/>
    <w:rsid w:val="00E320E4"/>
    <w:rsid w:val="00E57644"/>
    <w:rsid w:val="00E71302"/>
    <w:rsid w:val="00E771B4"/>
    <w:rsid w:val="00E97A25"/>
    <w:rsid w:val="00EB7471"/>
    <w:rsid w:val="00EC5360"/>
    <w:rsid w:val="00ED0C55"/>
    <w:rsid w:val="00EE258F"/>
    <w:rsid w:val="00EE39C2"/>
    <w:rsid w:val="00F2146F"/>
    <w:rsid w:val="00F3079D"/>
    <w:rsid w:val="00F4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4EE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C4EEF"/>
    <w:rPr>
      <w:color w:val="533F7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4C4EEF"/>
    <w:rPr>
      <w:b/>
      <w:bCs/>
      <w:color w:val="000000"/>
      <w:spacing w:val="-1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4C4EEF"/>
    <w:pPr>
      <w:widowControl w:val="0"/>
      <w:shd w:val="clear" w:color="auto" w:fill="FFFFFF"/>
      <w:spacing w:line="274" w:lineRule="exact"/>
      <w:ind w:firstLine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 (2)_"/>
    <w:basedOn w:val="a0"/>
    <w:link w:val="20"/>
    <w:rsid w:val="004C4EEF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4C4EEF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C4EEF"/>
    <w:pPr>
      <w:widowControl w:val="0"/>
      <w:shd w:val="clear" w:color="auto" w:fill="FFFFFF"/>
      <w:spacing w:line="274" w:lineRule="exact"/>
      <w:ind w:firstLine="0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character" w:customStyle="1" w:styleId="30">
    <w:name w:val="Основной текст (3)_"/>
    <w:basedOn w:val="a0"/>
    <w:link w:val="31"/>
    <w:rsid w:val="004C4EEF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C4EEF"/>
    <w:pPr>
      <w:widowControl w:val="0"/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20pt">
    <w:name w:val="Основной текст (2) + Не курсив;Интервал 0 pt"/>
    <w:basedOn w:val="2"/>
    <w:rsid w:val="004C4EEF"/>
    <w:rPr>
      <w:i/>
      <w:iCs/>
      <w:color w:val="000000"/>
      <w:spacing w:val="2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3"/>
    <w:rsid w:val="004C4EEF"/>
    <w:rPr>
      <w:i/>
      <w:iCs/>
      <w:color w:val="5C4D9E"/>
      <w:spacing w:val="-3"/>
      <w:w w:val="100"/>
      <w:position w:val="0"/>
      <w:lang w:val="en-US"/>
    </w:rPr>
  </w:style>
  <w:style w:type="character" w:customStyle="1" w:styleId="75pt0pt">
    <w:name w:val="Основной текст + 7;5 pt;Полужирный;Интервал 0 pt"/>
    <w:basedOn w:val="a3"/>
    <w:rsid w:val="00AD763C"/>
    <w:rPr>
      <w:b/>
      <w:bCs/>
      <w:color w:val="000000"/>
      <w:spacing w:val="-15"/>
      <w:w w:val="100"/>
      <w:position w:val="0"/>
      <w:sz w:val="15"/>
      <w:szCs w:val="15"/>
      <w:lang w:val="ru-RU"/>
    </w:rPr>
  </w:style>
  <w:style w:type="paragraph" w:customStyle="1" w:styleId="4">
    <w:name w:val="Основной текст4"/>
    <w:basedOn w:val="a"/>
    <w:rsid w:val="00AD763C"/>
    <w:pPr>
      <w:widowControl w:val="0"/>
      <w:shd w:val="clear" w:color="auto" w:fill="FFFFFF"/>
      <w:spacing w:line="278" w:lineRule="exact"/>
      <w:ind w:firstLine="0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a5"/>
    <w:rsid w:val="002C5B2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C5B2B"/>
    <w:pPr>
      <w:widowControl w:val="0"/>
      <w:shd w:val="clear" w:color="auto" w:fill="FFFFFF"/>
      <w:spacing w:line="274" w:lineRule="exact"/>
      <w:ind w:firstLine="0"/>
    </w:pPr>
    <w:rPr>
      <w:rFonts w:ascii="Times New Roman" w:eastAsia="Times New Roman" w:hAnsi="Times New Roman" w:cs="Times New Roman"/>
      <w:b/>
      <w:bCs/>
      <w:spacing w:val="1"/>
    </w:rPr>
  </w:style>
  <w:style w:type="table" w:styleId="a6">
    <w:name w:val="Table Grid"/>
    <w:basedOn w:val="a1"/>
    <w:uiPriority w:val="59"/>
    <w:rsid w:val="002C5B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Не полужирный"/>
    <w:basedOn w:val="a3"/>
    <w:rsid w:val="002C5B2B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8">
    <w:name w:val="List Paragraph"/>
    <w:basedOn w:val="a"/>
    <w:uiPriority w:val="34"/>
    <w:qFormat/>
    <w:rsid w:val="003123F0"/>
    <w:pPr>
      <w:ind w:left="720"/>
      <w:contextualSpacing/>
    </w:pPr>
  </w:style>
  <w:style w:type="character" w:customStyle="1" w:styleId="9pt0pt">
    <w:name w:val="Основной текст + 9 pt;Интервал 0 pt"/>
    <w:basedOn w:val="a3"/>
    <w:rsid w:val="00794BB8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3"/>
    <w:rsid w:val="002C217C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791D68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1D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1D68"/>
    <w:rPr>
      <w:vertAlign w:val="superscript"/>
    </w:rPr>
  </w:style>
  <w:style w:type="character" w:customStyle="1" w:styleId="105pt0pt">
    <w:name w:val="Основной текст + 10;5 pt;Полужирный;Курсив;Интервал 0 pt"/>
    <w:basedOn w:val="a3"/>
    <w:rsid w:val="00CD0565"/>
    <w:rPr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105pt0pt0">
    <w:name w:val="Основной текст + 10;5 pt;Интервал 0 pt"/>
    <w:basedOn w:val="a3"/>
    <w:rsid w:val="00CD0565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05pt0pt1">
    <w:name w:val="Основной текст + 10;5 pt;Полужирный;Интервал 0 pt"/>
    <w:basedOn w:val="a3"/>
    <w:rsid w:val="00CD0565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2pt">
    <w:name w:val="Основной текст + 12 pt"/>
    <w:basedOn w:val="a3"/>
    <w:rsid w:val="00CD056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">
    <w:name w:val="Основной текст + 11;5 pt"/>
    <w:basedOn w:val="a3"/>
    <w:rsid w:val="00CD056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icrosoftSansSerif11pt">
    <w:name w:val="Основной текст + Microsoft Sans Serif;11 pt"/>
    <w:basedOn w:val="a3"/>
    <w:rsid w:val="00CD05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pt0">
    <w:name w:val="Основной текст (2) + Курсив;Интервал 0 pt"/>
    <w:basedOn w:val="2"/>
    <w:rsid w:val="00CD0565"/>
    <w:rPr>
      <w:b/>
      <w:bCs/>
      <w:color w:val="000000"/>
      <w:spacing w:val="-2"/>
      <w:w w:val="100"/>
      <w:position w:val="0"/>
      <w:sz w:val="20"/>
      <w:szCs w:val="20"/>
      <w:lang w:val="ru-RU"/>
    </w:rPr>
  </w:style>
  <w:style w:type="paragraph" w:customStyle="1" w:styleId="5">
    <w:name w:val="Основной текст5"/>
    <w:basedOn w:val="a"/>
    <w:rsid w:val="00CD0565"/>
    <w:pPr>
      <w:widowControl w:val="0"/>
      <w:shd w:val="clear" w:color="auto" w:fill="FFFFFF"/>
      <w:spacing w:after="240" w:line="0" w:lineRule="atLeast"/>
      <w:ind w:firstLine="0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  <w:style w:type="character" w:customStyle="1" w:styleId="0pt1">
    <w:name w:val="Основной текст + Полужирный;Курсив;Интервал 0 pt"/>
    <w:basedOn w:val="a3"/>
    <w:rsid w:val="00CD0565"/>
    <w:rPr>
      <w:b/>
      <w:bCs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paragraph" w:customStyle="1" w:styleId="6">
    <w:name w:val="Основной текст6"/>
    <w:basedOn w:val="a"/>
    <w:rsid w:val="00CD0565"/>
    <w:pPr>
      <w:widowControl w:val="0"/>
      <w:shd w:val="clear" w:color="auto" w:fill="FFFFFF"/>
      <w:spacing w:line="269" w:lineRule="exact"/>
      <w:ind w:firstLine="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939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93986"/>
  </w:style>
  <w:style w:type="paragraph" w:styleId="af">
    <w:name w:val="footer"/>
    <w:basedOn w:val="a"/>
    <w:link w:val="af0"/>
    <w:uiPriority w:val="99"/>
    <w:semiHidden/>
    <w:unhideWhenUsed/>
    <w:rsid w:val="0029398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93986"/>
  </w:style>
  <w:style w:type="character" w:customStyle="1" w:styleId="12">
    <w:name w:val="Основной текст (12)_"/>
    <w:basedOn w:val="a0"/>
    <w:link w:val="120"/>
    <w:rsid w:val="007D21F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D21FF"/>
    <w:pPr>
      <w:widowControl w:val="0"/>
      <w:shd w:val="clear" w:color="auto" w:fill="FFFFFF"/>
      <w:spacing w:line="293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0pt1">
    <w:name w:val="Основной текст (2) + Не полужирный;Интервал 0 pt"/>
    <w:basedOn w:val="2"/>
    <w:rsid w:val="0046625E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1"/>
    <w:rsid w:val="0009008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90087"/>
    <w:pPr>
      <w:widowControl w:val="0"/>
      <w:shd w:val="clear" w:color="auto" w:fill="FFFFFF"/>
      <w:spacing w:after="240" w:line="278" w:lineRule="exact"/>
      <w:ind w:firstLine="0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E054-B5DA-4765-87B6-A941135C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cp:lastPrinted>2017-01-26T18:16:00Z</cp:lastPrinted>
  <dcterms:created xsi:type="dcterms:W3CDTF">2016-11-14T09:22:00Z</dcterms:created>
  <dcterms:modified xsi:type="dcterms:W3CDTF">2017-12-26T19:47:00Z</dcterms:modified>
</cp:coreProperties>
</file>