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9" w:rsidRPr="00003E09" w:rsidRDefault="00003E09" w:rsidP="004B3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</w:pPr>
      <w:r w:rsidRPr="00003E09"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  <w:t>МИНИСТЕРСТВО образования и молодежной политики ставропольского края</w:t>
      </w:r>
    </w:p>
    <w:p w:rsidR="00003E09" w:rsidRPr="00003E09" w:rsidRDefault="00003E09" w:rsidP="004B303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</w:pPr>
      <w:r w:rsidRPr="00003E09"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  <w:t xml:space="preserve">государственное БЮДЖЕТНОЕ ПРОФЕССИОНАЛЬНОЕ образовательное учреждение </w:t>
      </w:r>
    </w:p>
    <w:p w:rsidR="00003E09" w:rsidRPr="00003E09" w:rsidRDefault="00003E09" w:rsidP="004B303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</w:pPr>
      <w:r w:rsidRPr="00003E09"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  <w:t>«курсавский региональный колледж «интеграл»</w:t>
      </w:r>
    </w:p>
    <w:p w:rsidR="00003E09" w:rsidRPr="00003E09" w:rsidRDefault="00003E09" w:rsidP="004B303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</w:pPr>
    </w:p>
    <w:p w:rsidR="00003E09" w:rsidRPr="00003E09" w:rsidRDefault="00003E09" w:rsidP="004B3031">
      <w:pPr>
        <w:spacing w:line="276" w:lineRule="auto"/>
        <w:ind w:hanging="357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</w:p>
    <w:p w:rsidR="00003E09" w:rsidRP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4B3031" w:rsidRDefault="00003E09" w:rsidP="004B3031">
      <w:pPr>
        <w:pStyle w:val="30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  <w:lang w:val="ru-RU"/>
        </w:rPr>
      </w:pPr>
      <w:r w:rsidRPr="00003E09">
        <w:rPr>
          <w:rFonts w:eastAsia="Calibri"/>
          <w:color w:val="auto"/>
          <w:sz w:val="28"/>
          <w:szCs w:val="28"/>
          <w:lang w:val="ru-RU" w:eastAsia="en-US"/>
        </w:rPr>
        <w:t>Методическ</w:t>
      </w:r>
      <w:r w:rsidRPr="004B3031">
        <w:rPr>
          <w:rFonts w:eastAsia="Calibri"/>
          <w:color w:val="auto"/>
          <w:sz w:val="28"/>
          <w:szCs w:val="28"/>
          <w:lang w:val="ru-RU" w:eastAsia="en-US"/>
        </w:rPr>
        <w:t>ие</w:t>
      </w:r>
      <w:r w:rsidRPr="00003E09">
        <w:rPr>
          <w:rFonts w:eastAsia="Calibri"/>
          <w:color w:val="auto"/>
          <w:sz w:val="28"/>
          <w:szCs w:val="28"/>
          <w:lang w:val="ru-RU" w:eastAsia="en-US"/>
        </w:rPr>
        <w:t xml:space="preserve"> </w:t>
      </w:r>
      <w:r w:rsidRPr="004B3031">
        <w:rPr>
          <w:sz w:val="28"/>
          <w:szCs w:val="28"/>
        </w:rPr>
        <w:t>рекомендации</w:t>
      </w:r>
    </w:p>
    <w:p w:rsidR="00003E09" w:rsidRPr="004B3031" w:rsidRDefault="00630436" w:rsidP="0063043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 xml:space="preserve">по </w:t>
      </w:r>
      <w:r w:rsidR="00003E09" w:rsidRPr="004B3031">
        <w:rPr>
          <w:b w:val="0"/>
          <w:bCs w:val="0"/>
          <w:sz w:val="28"/>
          <w:szCs w:val="28"/>
        </w:rPr>
        <w:t>организации самостоятельной работы студентов</w:t>
      </w:r>
    </w:p>
    <w:p w:rsidR="00003E09" w:rsidRPr="00003E09" w:rsidRDefault="00630436" w:rsidP="004B303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003E09" w:rsidRPr="004B3031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03E09" w:rsidRPr="004B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E09" w:rsidRPr="00003E09">
        <w:rPr>
          <w:rFonts w:ascii="Times New Roman" w:eastAsia="Times New Roman" w:hAnsi="Times New Roman" w:cs="Times New Roman"/>
          <w:sz w:val="28"/>
          <w:szCs w:val="28"/>
        </w:rPr>
        <w:t xml:space="preserve">ОП.05. </w:t>
      </w:r>
      <w:r w:rsidR="00DA126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003E09" w:rsidRPr="00003E09">
        <w:rPr>
          <w:rFonts w:ascii="Times New Roman" w:eastAsia="Times New Roman" w:hAnsi="Times New Roman" w:cs="Times New Roman"/>
          <w:sz w:val="28"/>
          <w:szCs w:val="28"/>
        </w:rPr>
        <w:t>Основы гидравлики и теплотехники</w:t>
      </w:r>
      <w:r w:rsidR="00DA126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03E09" w:rsidRPr="004B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E09" w:rsidRPr="00003E09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специальности: </w:t>
      </w:r>
      <w:r w:rsidR="00003E09" w:rsidRPr="004B3031">
        <w:rPr>
          <w:rFonts w:ascii="Times New Roman" w:eastAsia="Times New Roman" w:hAnsi="Times New Roman" w:cs="Times New Roman"/>
          <w:sz w:val="28"/>
          <w:szCs w:val="28"/>
        </w:rPr>
        <w:t xml:space="preserve">35.02.07 </w:t>
      </w:r>
      <w:r w:rsidR="00003E09" w:rsidRPr="00003E09">
        <w:rPr>
          <w:rFonts w:ascii="Times New Roman" w:eastAsia="Times New Roman" w:hAnsi="Times New Roman" w:cs="Times New Roman"/>
          <w:sz w:val="28"/>
          <w:szCs w:val="28"/>
        </w:rPr>
        <w:t>«Механизация сельского хозяйства»</w:t>
      </w:r>
    </w:p>
    <w:p w:rsidR="00003E09" w:rsidRPr="004B3031" w:rsidRDefault="00003E09" w:rsidP="004B30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E09" w:rsidRPr="00003E09" w:rsidRDefault="00630436" w:rsidP="004B3031">
      <w:pPr>
        <w:pStyle w:val="30"/>
        <w:shd w:val="clear" w:color="auto" w:fill="auto"/>
        <w:spacing w:before="0" w:after="0" w:line="360" w:lineRule="auto"/>
        <w:ind w:firstLine="0"/>
        <w:jc w:val="center"/>
        <w:rPr>
          <w:rFonts w:eastAsia="Calibri"/>
          <w:i/>
          <w:iCs/>
          <w:color w:val="auto"/>
          <w:sz w:val="28"/>
          <w:szCs w:val="28"/>
          <w:lang w:val="ru-RU" w:eastAsia="en-US"/>
        </w:rPr>
      </w:pPr>
      <w:r>
        <w:rPr>
          <w:rFonts w:eastAsia="Calibri"/>
          <w:i/>
          <w:iCs/>
          <w:color w:val="auto"/>
          <w:sz w:val="28"/>
          <w:szCs w:val="28"/>
          <w:lang w:val="ru-RU" w:eastAsia="en-US"/>
        </w:rPr>
        <w:t xml:space="preserve"> </w:t>
      </w:r>
    </w:p>
    <w:p w:rsidR="00003E09" w:rsidRP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Pr="004B3031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Pr="004B3031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Default="00003E09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A862CA" w:rsidRPr="00003E09" w:rsidRDefault="00A862CA" w:rsidP="004B3031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jc w:val="center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eastAsia="en-US"/>
        </w:rPr>
      </w:pPr>
    </w:p>
    <w:p w:rsidR="00003E09" w:rsidRPr="00003E09" w:rsidRDefault="00A862CA" w:rsidP="00A862CA">
      <w:pPr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с</w:t>
      </w:r>
      <w:proofErr w:type="gramEnd"/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. Курсавка</w:t>
      </w:r>
    </w:p>
    <w:p w:rsidR="00003E09" w:rsidRPr="00003E09" w:rsidRDefault="00003E09" w:rsidP="004B3031">
      <w:pPr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2017 год</w:t>
      </w:r>
    </w:p>
    <w:p w:rsidR="00630436" w:rsidRPr="00E152AC" w:rsidRDefault="00003E09" w:rsidP="008D0093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</w:pPr>
      <w:r w:rsidRPr="00003E09">
        <w:rPr>
          <w:rFonts w:eastAsia="Calibri"/>
          <w:color w:val="auto"/>
          <w:sz w:val="28"/>
          <w:szCs w:val="28"/>
          <w:lang w:val="ru-RU" w:eastAsia="en-US"/>
        </w:rPr>
        <w:br w:type="page"/>
      </w:r>
      <w:r w:rsidR="00AA424D" w:rsidRPr="00003E09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lastRenderedPageBreak/>
        <w:t>Методическ</w:t>
      </w:r>
      <w:r w:rsidR="00AA424D" w:rsidRPr="004B3031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ие</w:t>
      </w:r>
      <w:r w:rsidR="00AA424D" w:rsidRPr="00003E09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 </w:t>
      </w:r>
      <w:r w:rsidR="00AA424D" w:rsidRPr="004B3031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рекомендации </w:t>
      </w:r>
      <w:r w:rsidR="00630436">
        <w:rPr>
          <w:b w:val="0"/>
          <w:bCs w:val="0"/>
          <w:sz w:val="28"/>
          <w:szCs w:val="28"/>
          <w:lang w:val="ru-RU"/>
        </w:rPr>
        <w:t xml:space="preserve">по </w:t>
      </w:r>
      <w:r w:rsidR="00630436" w:rsidRPr="004B3031">
        <w:rPr>
          <w:b w:val="0"/>
          <w:bCs w:val="0"/>
          <w:sz w:val="28"/>
          <w:szCs w:val="28"/>
        </w:rPr>
        <w:t>организации самостоятельной работы студентов</w:t>
      </w:r>
      <w:r w:rsidR="00630436">
        <w:rPr>
          <w:b w:val="0"/>
          <w:bCs w:val="0"/>
          <w:sz w:val="28"/>
          <w:szCs w:val="28"/>
          <w:lang w:val="ru-RU"/>
        </w:rPr>
        <w:t xml:space="preserve"> </w:t>
      </w:r>
      <w:r w:rsidR="00630436" w:rsidRPr="00630436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по учебной дисциплине </w:t>
      </w:r>
      <w:r w:rsidR="00630436" w:rsidRPr="00003E09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ОП.05. </w:t>
      </w:r>
      <w:r w:rsidR="00630436" w:rsidRPr="00630436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«</w:t>
      </w:r>
      <w:r w:rsidR="00630436" w:rsidRPr="00003E09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Основы гидравлики и теплотехники</w:t>
      </w:r>
      <w:r w:rsidR="00630436" w:rsidRPr="00630436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» </w:t>
      </w:r>
      <w:r w:rsidR="00630436" w:rsidRPr="00003E09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по специальности: </w:t>
      </w:r>
      <w:r w:rsidR="00630436" w:rsidRPr="00630436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35.02.07 </w:t>
      </w:r>
      <w:r w:rsidR="00630436" w:rsidRPr="00003E09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«Механизация сельского хозяйства»</w:t>
      </w:r>
      <w:r w:rsidR="008D0093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 </w:t>
      </w:r>
      <w:r w:rsidR="00AA424D" w:rsidRPr="004B3031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предназначены для студентов</w:t>
      </w:r>
      <w:r w:rsidR="003757A6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,</w:t>
      </w:r>
      <w:r w:rsidR="00AA424D" w:rsidRPr="004B3031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 </w:t>
      </w:r>
      <w:r w:rsidR="00630436" w:rsidRPr="00E152AC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обучающихся по специальности 35.02.07 Механизация сельского хозяйства</w:t>
      </w:r>
      <w:r w:rsidR="008D0093" w:rsidRPr="008D0093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. С</w:t>
      </w:r>
      <w:r w:rsidR="00630436" w:rsidRPr="00E152AC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одержат перечень внеаудиторной самостоятельной работы, о</w:t>
      </w:r>
      <w:r w:rsidR="008D0093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бщие указания, формы отчетности</w:t>
      </w:r>
      <w:r w:rsidR="00630436" w:rsidRPr="00E152AC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 </w:t>
      </w:r>
      <w:r w:rsidR="008D0093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 xml:space="preserve">и </w:t>
      </w:r>
      <w:r w:rsidR="00630436" w:rsidRPr="00E152AC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контроля</w:t>
      </w:r>
      <w:r w:rsidR="008D0093" w:rsidRPr="008D0093"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  <w:t>.</w:t>
      </w:r>
    </w:p>
    <w:p w:rsidR="00AA424D" w:rsidRPr="00003E09" w:rsidRDefault="00AA424D" w:rsidP="004B3031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eastAsia="Calibri"/>
          <w:b w:val="0"/>
          <w:bCs w:val="0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tabs>
          <w:tab w:val="left" w:pos="2490"/>
        </w:tabs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Организация – разработчик: ГБПОУ «</w:t>
      </w:r>
      <w:proofErr w:type="spellStart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Курсавский</w:t>
      </w:r>
      <w:proofErr w:type="spellEnd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региональный колледж «Интеграл»</w:t>
      </w:r>
    </w:p>
    <w:p w:rsidR="00003E09" w:rsidRPr="00003E09" w:rsidRDefault="00003E09" w:rsidP="004B3031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Разработчики: Любецкая А.А., преподаватель ГБПОУ КРК «Интеграл»</w:t>
      </w:r>
    </w:p>
    <w:p w:rsidR="00003E09" w:rsidRPr="00003E09" w:rsidRDefault="00003E09" w:rsidP="004B3031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Рассмотрена</w:t>
      </w:r>
      <w:proofErr w:type="gramEnd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 рекомендована к использованию в учебном процессе на заседании Методического Совета ГБПОУ КРК «Интеграл»</w:t>
      </w:r>
    </w:p>
    <w:p w:rsidR="00003E09" w:rsidRPr="00003E09" w:rsidRDefault="00003E09" w:rsidP="004B303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Протокол № </w:t>
      </w:r>
      <w:r w:rsidR="00357892" w:rsidRPr="004B303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</w:t>
      </w: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от</w:t>
      </w:r>
      <w:r w:rsidR="00357892" w:rsidRPr="004B303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15.12</w:t>
      </w: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.2017 г.</w:t>
      </w:r>
    </w:p>
    <w:p w:rsidR="00003E09" w:rsidRPr="00003E09" w:rsidRDefault="00003E09" w:rsidP="004B3031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Председатель методического совета ____________________ М.А. Уманская</w:t>
      </w:r>
    </w:p>
    <w:p w:rsidR="00003E09" w:rsidRPr="00003E09" w:rsidRDefault="00003E09" w:rsidP="004B3031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03E09" w:rsidRPr="00003E09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357070 Ставропольский край,</w:t>
      </w:r>
    </w:p>
    <w:p w:rsidR="00003E09" w:rsidRPr="00003E09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Андроповский район,</w:t>
      </w:r>
    </w:p>
    <w:p w:rsidR="00003E09" w:rsidRPr="00003E09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</w:t>
      </w:r>
      <w:proofErr w:type="gramEnd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proofErr w:type="gramStart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Курсавка</w:t>
      </w:r>
      <w:proofErr w:type="gramEnd"/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ул. Титова, 15</w:t>
      </w:r>
    </w:p>
    <w:p w:rsidR="00003E09" w:rsidRPr="00003E09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тел.: 8(86556)6-39-82, 6-39-83</w:t>
      </w:r>
    </w:p>
    <w:p w:rsidR="00003E09" w:rsidRPr="00003E09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факс:6-39-79</w:t>
      </w:r>
    </w:p>
    <w:p w:rsidR="00003E09" w:rsidRPr="001C1BF8" w:rsidRDefault="00003E09" w:rsidP="004B3031">
      <w:pP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sectPr w:rsidR="00003E09" w:rsidRPr="001C1BF8" w:rsidSect="00003E09">
          <w:headerReference w:type="default" r:id="rId8"/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hyperlink r:id="rId9" w:history="1">
        <w:proofErr w:type="spellStart"/>
        <w:r w:rsidRPr="001C1BF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/>
          </w:rPr>
          <w:t>kurs</w:t>
        </w:r>
        <w:proofErr w:type="spellEnd"/>
        <w:r w:rsidRPr="001C1BF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ru-RU" w:eastAsia="en-US"/>
          </w:rPr>
          <w:t>_</w:t>
        </w:r>
        <w:proofErr w:type="spellStart"/>
        <w:r w:rsidRPr="001C1BF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/>
          </w:rPr>
          <w:t>integrall</w:t>
        </w:r>
        <w:proofErr w:type="spellEnd"/>
        <w:r w:rsidRPr="001C1BF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ru-RU" w:eastAsia="en-US"/>
          </w:rPr>
          <w:t>@</w:t>
        </w:r>
        <w:r w:rsidRPr="001C1BF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/>
          </w:rPr>
          <w:t>mail</w:t>
        </w:r>
        <w:r w:rsidRPr="001C1BF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1C1BF8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C1BF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br w:type="page"/>
      </w:r>
    </w:p>
    <w:p w:rsidR="001C1BF8" w:rsidRPr="001C1BF8" w:rsidRDefault="001C1BF8" w:rsidP="001C1BF8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C1B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386"/>
      </w:tblGrid>
      <w:tr w:rsidR="001C1BF8" w:rsidRPr="007D13E9" w:rsidTr="001C1BF8">
        <w:tc>
          <w:tcPr>
            <w:tcW w:w="959" w:type="dxa"/>
          </w:tcPr>
          <w:p w:rsidR="001C1BF8" w:rsidRPr="007D13E9" w:rsidRDefault="001C1BF8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D1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7654" w:type="dxa"/>
          </w:tcPr>
          <w:p w:rsidR="001C1BF8" w:rsidRPr="007D13E9" w:rsidRDefault="001C1BF8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D13E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1386" w:type="dxa"/>
          </w:tcPr>
          <w:p w:rsidR="001C1BF8" w:rsidRPr="007D13E9" w:rsidRDefault="001C1BF8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D1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1C1BF8" w:rsidRPr="007D13E9" w:rsidTr="001C1BF8">
        <w:tc>
          <w:tcPr>
            <w:tcW w:w="959" w:type="dxa"/>
          </w:tcPr>
          <w:p w:rsidR="001C1BF8" w:rsidRPr="007D13E9" w:rsidRDefault="007D13E9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7D1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54" w:type="dxa"/>
          </w:tcPr>
          <w:p w:rsidR="001C1BF8" w:rsidRPr="007D13E9" w:rsidRDefault="007D13E9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Виды заданий для самостоятельной работы</w:t>
            </w:r>
          </w:p>
        </w:tc>
        <w:tc>
          <w:tcPr>
            <w:tcW w:w="1386" w:type="dxa"/>
          </w:tcPr>
          <w:p w:rsidR="001C1BF8" w:rsidRPr="007D13E9" w:rsidRDefault="0093541C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C1BF8" w:rsidRPr="007D13E9" w:rsidTr="001C1BF8">
        <w:tc>
          <w:tcPr>
            <w:tcW w:w="959" w:type="dxa"/>
          </w:tcPr>
          <w:p w:rsidR="001C1BF8" w:rsidRPr="007D13E9" w:rsidRDefault="007D13E9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Pr="007D1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54" w:type="dxa"/>
          </w:tcPr>
          <w:p w:rsidR="001C1BF8" w:rsidRPr="007D13E9" w:rsidRDefault="007D13E9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D13E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Формы самостоятельной работы</w:t>
            </w:r>
          </w:p>
        </w:tc>
        <w:tc>
          <w:tcPr>
            <w:tcW w:w="1386" w:type="dxa"/>
          </w:tcPr>
          <w:p w:rsidR="001C1BF8" w:rsidRPr="007D13E9" w:rsidRDefault="0093541C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C1BF8" w:rsidRPr="007D13E9" w:rsidTr="001C1BF8">
        <w:tc>
          <w:tcPr>
            <w:tcW w:w="959" w:type="dxa"/>
          </w:tcPr>
          <w:p w:rsidR="001C1BF8" w:rsidRPr="007D13E9" w:rsidRDefault="007D13E9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Pr="007D1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54" w:type="dxa"/>
          </w:tcPr>
          <w:p w:rsidR="007D13E9" w:rsidRPr="001C1BF8" w:rsidRDefault="007D13E9" w:rsidP="00636AA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Критерии оценки результатов внеаудиторной</w:t>
            </w:r>
          </w:p>
          <w:p w:rsidR="001C1BF8" w:rsidRPr="007D13E9" w:rsidRDefault="007D13E9" w:rsidP="00636AAA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r w:rsidRPr="007D13E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амостоятельной работы студентов</w:t>
            </w:r>
          </w:p>
        </w:tc>
        <w:tc>
          <w:tcPr>
            <w:tcW w:w="1386" w:type="dxa"/>
          </w:tcPr>
          <w:p w:rsidR="001C1BF8" w:rsidRPr="007D13E9" w:rsidRDefault="0093541C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C1BF8" w:rsidRPr="007D13E9" w:rsidTr="001C1BF8">
        <w:tc>
          <w:tcPr>
            <w:tcW w:w="959" w:type="dxa"/>
          </w:tcPr>
          <w:p w:rsidR="001C1BF8" w:rsidRPr="00BA05B8" w:rsidRDefault="007D13E9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7654" w:type="dxa"/>
          </w:tcPr>
          <w:p w:rsidR="001C1BF8" w:rsidRPr="00BA05B8" w:rsidRDefault="007D13E9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Задания для самостоятельной работы</w:t>
            </w:r>
          </w:p>
        </w:tc>
        <w:tc>
          <w:tcPr>
            <w:tcW w:w="1386" w:type="dxa"/>
          </w:tcPr>
          <w:p w:rsidR="001C1BF8" w:rsidRPr="007D13E9" w:rsidRDefault="0093541C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BA05B8" w:rsidRPr="007D13E9" w:rsidTr="001C1BF8">
        <w:tc>
          <w:tcPr>
            <w:tcW w:w="959" w:type="dxa"/>
          </w:tcPr>
          <w:p w:rsidR="00BA05B8" w:rsidRPr="00BA05B8" w:rsidRDefault="00BA05B8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6.</w:t>
            </w:r>
          </w:p>
        </w:tc>
        <w:tc>
          <w:tcPr>
            <w:tcW w:w="7654" w:type="dxa"/>
          </w:tcPr>
          <w:p w:rsidR="00BA05B8" w:rsidRPr="001C1BF8" w:rsidRDefault="00BA05B8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E152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Методические </w:t>
            </w:r>
            <w:r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рекомендации по решению задач</w:t>
            </w:r>
          </w:p>
        </w:tc>
        <w:tc>
          <w:tcPr>
            <w:tcW w:w="1386" w:type="dxa"/>
          </w:tcPr>
          <w:p w:rsidR="00BA05B8" w:rsidRPr="007D13E9" w:rsidRDefault="0014103B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1C1BF8" w:rsidRPr="007D13E9" w:rsidTr="001C1BF8">
        <w:tc>
          <w:tcPr>
            <w:tcW w:w="959" w:type="dxa"/>
          </w:tcPr>
          <w:p w:rsidR="001C1BF8" w:rsidRPr="00BA05B8" w:rsidRDefault="00BA05B8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  <w:r w:rsidR="007D13E9"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54" w:type="dxa"/>
          </w:tcPr>
          <w:p w:rsidR="001C1BF8" w:rsidRPr="00BA05B8" w:rsidRDefault="00BA05B8" w:rsidP="00BA05B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Методические рекомендации по оформлению рефератов</w:t>
            </w: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86" w:type="dxa"/>
          </w:tcPr>
          <w:p w:rsidR="001C1BF8" w:rsidRPr="007D13E9" w:rsidRDefault="0014103B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1C1BF8" w:rsidRPr="007D13E9" w:rsidTr="001C1BF8">
        <w:tc>
          <w:tcPr>
            <w:tcW w:w="959" w:type="dxa"/>
          </w:tcPr>
          <w:p w:rsidR="001C1BF8" w:rsidRPr="00BA05B8" w:rsidRDefault="00BA05B8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  <w:r w:rsidR="007D13E9"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54" w:type="dxa"/>
          </w:tcPr>
          <w:p w:rsidR="001C1BF8" w:rsidRPr="00BA05B8" w:rsidRDefault="00BA05B8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Методические рекомендации по составлению конспекта</w:t>
            </w:r>
          </w:p>
        </w:tc>
        <w:tc>
          <w:tcPr>
            <w:tcW w:w="1386" w:type="dxa"/>
          </w:tcPr>
          <w:p w:rsidR="001C1BF8" w:rsidRPr="007D13E9" w:rsidRDefault="0014103B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</w:tr>
      <w:tr w:rsidR="00BA05B8" w:rsidRPr="007D13E9" w:rsidTr="001C1BF8">
        <w:tc>
          <w:tcPr>
            <w:tcW w:w="959" w:type="dxa"/>
          </w:tcPr>
          <w:p w:rsidR="00BA05B8" w:rsidRPr="00BA05B8" w:rsidRDefault="00BA05B8" w:rsidP="00BA05B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9.</w:t>
            </w:r>
          </w:p>
        </w:tc>
        <w:tc>
          <w:tcPr>
            <w:tcW w:w="7654" w:type="dxa"/>
          </w:tcPr>
          <w:p w:rsidR="00BA05B8" w:rsidRPr="001C1BF8" w:rsidRDefault="00BA05B8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FF2D6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Требования к оформлению электронных презентаций</w:t>
            </w:r>
          </w:p>
        </w:tc>
        <w:tc>
          <w:tcPr>
            <w:tcW w:w="1386" w:type="dxa"/>
          </w:tcPr>
          <w:p w:rsidR="00BA05B8" w:rsidRPr="007D13E9" w:rsidRDefault="0014103B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</w:tr>
      <w:tr w:rsidR="007D13E9" w:rsidRPr="007D13E9" w:rsidTr="001C1BF8">
        <w:tc>
          <w:tcPr>
            <w:tcW w:w="959" w:type="dxa"/>
          </w:tcPr>
          <w:p w:rsidR="007D13E9" w:rsidRPr="00BA05B8" w:rsidRDefault="00BA05B8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  <w:r w:rsidR="007D13E9" w:rsidRPr="00BA05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54" w:type="dxa"/>
          </w:tcPr>
          <w:p w:rsidR="007D13E9" w:rsidRPr="007D13E9" w:rsidRDefault="007D13E9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1386" w:type="dxa"/>
          </w:tcPr>
          <w:p w:rsidR="007D13E9" w:rsidRPr="007D13E9" w:rsidRDefault="0014103B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</w:tr>
      <w:tr w:rsidR="007D13E9" w:rsidRPr="007D13E9" w:rsidTr="001C1BF8">
        <w:tc>
          <w:tcPr>
            <w:tcW w:w="959" w:type="dxa"/>
          </w:tcPr>
          <w:p w:rsidR="007D13E9" w:rsidRPr="007D13E9" w:rsidRDefault="00BA05B8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  <w:r w:rsidR="007D13E9" w:rsidRPr="007D1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7654" w:type="dxa"/>
          </w:tcPr>
          <w:p w:rsidR="007D13E9" w:rsidRPr="007D13E9" w:rsidRDefault="007D13E9" w:rsidP="007D13E9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C1BF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Список литературы</w:t>
            </w:r>
          </w:p>
        </w:tc>
        <w:tc>
          <w:tcPr>
            <w:tcW w:w="1386" w:type="dxa"/>
          </w:tcPr>
          <w:p w:rsidR="007D13E9" w:rsidRPr="007D13E9" w:rsidRDefault="0014103B" w:rsidP="007D13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</w:tr>
    </w:tbl>
    <w:p w:rsidR="007D13E9" w:rsidRDefault="007D13E9" w:rsidP="001C1BF8">
      <w:pPr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7D13E9" w:rsidRPr="007D13E9" w:rsidRDefault="001C1BF8" w:rsidP="007D13E9">
      <w:pPr>
        <w:pStyle w:val="21"/>
        <w:shd w:val="clear" w:color="auto" w:fill="auto"/>
        <w:spacing w:before="0" w:after="0" w:line="480" w:lineRule="auto"/>
        <w:ind w:firstLine="709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Пояснительная записка</w:t>
      </w:r>
    </w:p>
    <w:p w:rsidR="006C3FAB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Методические рекомендации 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</w:t>
      </w:r>
      <w:r w:rsidR="006C3FAB" w:rsidRPr="006C3F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организации самостоятельной работы студентов по учебной дисциплине </w:t>
      </w:r>
      <w:r w:rsidR="006C3FAB" w:rsidRPr="00003E0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ОП.05. </w:t>
      </w:r>
      <w:r w:rsidR="006C3FAB" w:rsidRPr="006C3F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6C3FAB" w:rsidRPr="00003E0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Основы гидравлики и теплотехники</w:t>
      </w:r>
      <w:r w:rsidR="006C3FAB" w:rsidRPr="006C3F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6C3F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предназначены для студентов 4</w:t>
      </w: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курса специальности 35.02.07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6C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«</w:t>
      </w: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Механизация сельского хозяйства</w:t>
      </w:r>
      <w:r w:rsidR="006C3F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5E4F6A" w:rsidRDefault="007D13E9" w:rsidP="005E4F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Основная задача образования заключается в формировании творческой личности специалиста,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Необходимо перевести студента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Следует признать, что самостоятельная работа студентов является не просто важной формой образовательного процесса, а должна стать его основой. В соответствии с учебным планом на самостоятельную работу студентов отводится 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 </w:t>
      </w: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час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ов</w:t>
      </w: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D13E9" w:rsidRPr="007D13E9" w:rsidRDefault="007D13E9" w:rsidP="005E4F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материалах для самостоятельной работы студентов представлен курс поддержки и соверше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нствования общеобразовательных, </w:t>
      </w: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коммуникативных, информационных компетенций, достигнутых в основной школе, обеспечивающих практическое выполнение заданий (поиск, набор и обработка данных) и продуктивного плана.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Самостоятельная работа студентов проводится с целью:</w:t>
      </w:r>
    </w:p>
    <w:p w:rsidR="007D13E9" w:rsidRPr="007D13E9" w:rsidRDefault="007D13E9" w:rsidP="007D13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систематизации и закрепления </w:t>
      </w:r>
      <w:proofErr w:type="gramStart"/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полученных</w:t>
      </w:r>
      <w:proofErr w:type="gramEnd"/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теоретических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знаний и практических умений студентов;</w:t>
      </w:r>
    </w:p>
    <w:p w:rsidR="007D13E9" w:rsidRPr="007D13E9" w:rsidRDefault="007D13E9" w:rsidP="007D13E9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углубления и расширения теоретических знаний;</w:t>
      </w:r>
    </w:p>
    <w:p w:rsidR="007D13E9" w:rsidRPr="007D13E9" w:rsidRDefault="007D13E9" w:rsidP="007D13E9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развития познавательных способностей и активности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студентов: самостоятельности, ответственности и организованности, творческой инициативы;</w:t>
      </w:r>
    </w:p>
    <w:p w:rsidR="007D13E9" w:rsidRPr="007D13E9" w:rsidRDefault="007D13E9" w:rsidP="007D13E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формирования самостоятельн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ости мышления, способности к са</w:t>
      </w: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моразвитию, самосовершенствованию и самореализации.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процессе выполнения самостоятельной работы студенты получают: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-практические умения и навыки:</w:t>
      </w:r>
    </w:p>
    <w:p w:rsidR="007D13E9" w:rsidRPr="007D13E9" w:rsidRDefault="007D13E9" w:rsidP="007D13E9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режимы движения жидкости;</w:t>
      </w:r>
    </w:p>
    <w:p w:rsidR="007D13E9" w:rsidRPr="007D13E9" w:rsidRDefault="007D13E9" w:rsidP="007D13E9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гидравлический расчет простых трубопроводов;</w:t>
      </w:r>
    </w:p>
    <w:p w:rsidR="007D13E9" w:rsidRPr="007D13E9" w:rsidRDefault="007D13E9" w:rsidP="007D13E9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виды и характеристики насосов и вентиляторов;</w:t>
      </w:r>
    </w:p>
    <w:p w:rsidR="007D13E9" w:rsidRPr="007D13E9" w:rsidRDefault="007D13E9" w:rsidP="007D13E9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способы теплопередачи и теплообмена.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-учебные умения:</w:t>
      </w:r>
    </w:p>
    <w:p w:rsidR="007D13E9" w:rsidRPr="007D13E9" w:rsidRDefault="007D13E9" w:rsidP="007D13E9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использовать различные информационные источники;</w:t>
      </w:r>
    </w:p>
    <w:p w:rsidR="007D13E9" w:rsidRPr="007D13E9" w:rsidRDefault="007D13E9" w:rsidP="007D13E9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определять параметры при гидравлическом расчете трубопроводов,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воздуховодов;</w:t>
      </w:r>
    </w:p>
    <w:p w:rsidR="007D13E9" w:rsidRPr="007D13E9" w:rsidRDefault="007D13E9" w:rsidP="007D13E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строить характеристики насосов и вентиляторов.</w:t>
      </w:r>
    </w:p>
    <w:p w:rsidR="007D13E9" w:rsidRPr="007D13E9" w:rsidRDefault="007D13E9" w:rsidP="00570991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Виды заданий для самостоятельной работы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овладения знаниями: пои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ск информации в сети Интернета, </w:t>
      </w:r>
      <w:r w:rsidRP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подготовка сообщений.</w:t>
      </w:r>
    </w:p>
    <w:p w:rsidR="007D13E9" w:rsidRPr="007D13E9" w:rsidRDefault="007D13E9" w:rsidP="005709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закре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пления и систематизации знаний: </w:t>
      </w:r>
      <w:r w:rsidRP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создание презентаций</w:t>
      </w:r>
      <w:r w:rsidR="005E4F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решение задач.</w:t>
      </w:r>
    </w:p>
    <w:p w:rsidR="007D13E9" w:rsidRPr="007D13E9" w:rsidRDefault="007D13E9" w:rsidP="00570991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Формы самостоятельной работы</w:t>
      </w:r>
    </w:p>
    <w:p w:rsidR="007D13E9" w:rsidRPr="007D13E9" w:rsidRDefault="007D13E9" w:rsidP="007D1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Поиск информации в различных источниках и ее практическая обработка.</w:t>
      </w:r>
    </w:p>
    <w:p w:rsidR="00FF2D60" w:rsidRPr="007D13E9" w:rsidRDefault="007D13E9" w:rsidP="00FF2D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Составление конспектов.</w:t>
      </w:r>
    </w:p>
    <w:p w:rsidR="007D13E9" w:rsidRDefault="007D13E9" w:rsidP="005709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Выполнение пре</w:t>
      </w:r>
      <w:r w:rsid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зентаций и показ их на занятиях</w:t>
      </w:r>
    </w:p>
    <w:p w:rsidR="00FF2D60" w:rsidRPr="007D13E9" w:rsidRDefault="00FF2D60" w:rsidP="005709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13E9" w:rsidRPr="007D13E9" w:rsidRDefault="007D13E9" w:rsidP="00FF2D60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Критерии оценки результатов внеаудиторной</w:t>
      </w:r>
    </w:p>
    <w:p w:rsidR="007D13E9" w:rsidRDefault="007D13E9" w:rsidP="00FF2D6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самостоятельной работы студентов:</w:t>
      </w:r>
    </w:p>
    <w:p w:rsidR="00FF2D60" w:rsidRPr="007D13E9" w:rsidRDefault="00FF2D60" w:rsidP="00FF2D60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13E9" w:rsidRPr="007D13E9" w:rsidRDefault="007D13E9" w:rsidP="007D13E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уровень освоения студентом учебного материала;</w:t>
      </w:r>
    </w:p>
    <w:p w:rsidR="007D13E9" w:rsidRPr="007D13E9" w:rsidRDefault="007D13E9" w:rsidP="007D13E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студента использовать теоретические знания при выполнении практических задач;</w:t>
      </w:r>
    </w:p>
    <w:p w:rsidR="007D13E9" w:rsidRPr="007D13E9" w:rsidRDefault="007D13E9" w:rsidP="007D13E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обоснованность и четкость изложения ответа;</w:t>
      </w:r>
    </w:p>
    <w:p w:rsidR="007D13E9" w:rsidRPr="007D13E9" w:rsidRDefault="007D13E9" w:rsidP="007D13E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оформление материала в соответствии с требованиями.</w:t>
      </w:r>
    </w:p>
    <w:p w:rsidR="007D13E9" w:rsidRPr="00AF2B4A" w:rsidRDefault="007D13E9" w:rsidP="00AF2B4A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F2B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Контроль выполненной самостоятельной работы осуществляется индивидуально, на уроке, при тестировании, при защите рефератов.</w:t>
      </w:r>
    </w:p>
    <w:p w:rsidR="007D13E9" w:rsidRPr="00AF2B4A" w:rsidRDefault="007D13E9" w:rsidP="00AF2B4A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F2B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сообщений осуществляется на уроках.</w:t>
      </w:r>
    </w:p>
    <w:p w:rsidR="007D13E9" w:rsidRPr="00AF2B4A" w:rsidRDefault="007D13E9" w:rsidP="00AF2B4A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F2B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выполнения рефератов осуществляется индивидуальной (или групповой) беседой во время дополнительных занятий с последующей защитой реферата.</w:t>
      </w:r>
      <w:r w:rsidRPr="00AF2B4A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val="ru-RU"/>
        </w:rPr>
        <w:br w:type="page"/>
      </w:r>
    </w:p>
    <w:p w:rsidR="007D13E9" w:rsidRPr="00E152AC" w:rsidRDefault="007D13E9" w:rsidP="007D13E9">
      <w:pPr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152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ЗАДАНИЯ ДЛЯ САМОСТОЯТЕЛЬНОЙ РАБОТЫ</w:t>
      </w:r>
    </w:p>
    <w:p w:rsidR="00660C2D" w:rsidRPr="0014103B" w:rsidRDefault="007D13E9" w:rsidP="0014103B">
      <w:pPr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13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Перечень самостоятельных работ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9D7EA9" w:rsidRPr="0014103B" w:rsidTr="00426FA6"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 xml:space="preserve">Содержание самостоятельной работы </w:t>
            </w:r>
            <w:proofErr w:type="gramStart"/>
            <w:r w:rsidRPr="0014103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Объем часов</w:t>
            </w:r>
          </w:p>
        </w:tc>
      </w:tr>
      <w:tr w:rsidR="009D7EA9" w:rsidRPr="0014103B" w:rsidTr="00426FA6">
        <w:tc>
          <w:tcPr>
            <w:tcW w:w="3333" w:type="dxa"/>
          </w:tcPr>
          <w:p w:rsidR="009D7EA9" w:rsidRPr="0014103B" w:rsidRDefault="009D7EA9" w:rsidP="009D7EA9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4103B">
              <w:rPr>
                <w:b w:val="0"/>
                <w:bCs w:val="0"/>
                <w:sz w:val="24"/>
                <w:szCs w:val="24"/>
              </w:rPr>
              <w:t xml:space="preserve">Раздел 1. </w:t>
            </w:r>
            <w:r w:rsidRPr="00711D5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103B">
              <w:rPr>
                <w:b w:val="0"/>
                <w:bCs w:val="0"/>
                <w:sz w:val="24"/>
                <w:szCs w:val="24"/>
              </w:rPr>
              <w:t>Основы гидравлики</w:t>
            </w: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8</w:t>
            </w:r>
          </w:p>
        </w:tc>
      </w:tr>
      <w:tr w:rsidR="009D7EA9" w:rsidRPr="0014103B" w:rsidTr="00426FA6"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03B">
              <w:rPr>
                <w:b/>
                <w:bCs/>
              </w:rPr>
              <w:t>Тема 1.1</w:t>
            </w:r>
            <w:r w:rsidRPr="0014103B">
              <w:rPr>
                <w:bCs/>
              </w:rPr>
              <w:t>. Основные понятия и определения гидравлики</w:t>
            </w: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-</w:t>
            </w:r>
          </w:p>
        </w:tc>
      </w:tr>
      <w:tr w:rsidR="009D7EA9" w:rsidRPr="0014103B" w:rsidTr="00426FA6"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rPr>
                <w:b/>
                <w:bCs/>
              </w:rPr>
            </w:pPr>
            <w:r w:rsidRPr="0014103B">
              <w:rPr>
                <w:sz w:val="24"/>
                <w:szCs w:val="24"/>
              </w:rPr>
              <w:t>Тема 1. 2. Физические свойства жидкостей и газов.</w:t>
            </w:r>
          </w:p>
        </w:tc>
        <w:tc>
          <w:tcPr>
            <w:tcW w:w="3333" w:type="dxa"/>
          </w:tcPr>
          <w:p w:rsidR="009D7EA9" w:rsidRPr="0014103B" w:rsidRDefault="00C47645" w:rsidP="00A737AA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4103B">
              <w:rPr>
                <w:rFonts w:ascii="Times New Roman" w:eastAsia="Times New Roman" w:hAnsi="Times New Roman" w:cs="Times New Roman"/>
              </w:rPr>
              <w:t>Изучить</w:t>
            </w:r>
            <w:r w:rsidR="00A737AA" w:rsidRPr="00A737AA">
              <w:rPr>
                <w:rFonts w:ascii="Times New Roman" w:eastAsia="Times New Roman" w:hAnsi="Times New Roman" w:cs="Times New Roman"/>
              </w:rPr>
              <w:t xml:space="preserve"> основные свойства жидко</w:t>
            </w:r>
            <w:r w:rsidR="00A737AA" w:rsidRPr="0014103B">
              <w:rPr>
                <w:rFonts w:ascii="Times New Roman" w:eastAsia="Times New Roman" w:hAnsi="Times New Roman" w:cs="Times New Roman"/>
              </w:rPr>
              <w:t>стей и приборы для их измерений (</w:t>
            </w:r>
            <w:r w:rsidR="00A737AA" w:rsidRPr="00E152AC">
              <w:rPr>
                <w:rFonts w:ascii="Times New Roman" w:eastAsia="Times New Roman" w:hAnsi="Times New Roman" w:cs="Times New Roman"/>
              </w:rPr>
              <w:t>конспект</w:t>
            </w:r>
            <w:r w:rsidR="00A737AA" w:rsidRPr="0014103B">
              <w:rPr>
                <w:rFonts w:ascii="Times New Roman" w:eastAsia="Times New Roman" w:hAnsi="Times New Roman" w:cs="Times New Roman"/>
              </w:rPr>
              <w:t>)</w:t>
            </w:r>
            <w:r w:rsidRPr="001410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9D7EA9" w:rsidRPr="0014103B" w:rsidTr="00426FA6"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Тема 1.3. Равновесие жидкости под действием силы тяжести</w:t>
            </w:r>
          </w:p>
        </w:tc>
        <w:tc>
          <w:tcPr>
            <w:tcW w:w="3333" w:type="dxa"/>
          </w:tcPr>
          <w:p w:rsidR="009D7EA9" w:rsidRPr="0014103B" w:rsidRDefault="00C47645" w:rsidP="009D7EA9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Изучить</w:t>
            </w:r>
            <w:r w:rsidRPr="0014103B">
              <w:rPr>
                <w:sz w:val="24"/>
                <w:szCs w:val="24"/>
              </w:rPr>
              <w:t xml:space="preserve"> </w:t>
            </w:r>
            <w:r w:rsidRPr="00E152AC">
              <w:rPr>
                <w:sz w:val="24"/>
                <w:szCs w:val="24"/>
              </w:rPr>
              <w:t>приборы и механизмы, принцип действия, которых основан на давлении жидкости</w:t>
            </w:r>
            <w:r w:rsidR="0014103B">
              <w:rPr>
                <w:sz w:val="24"/>
                <w:szCs w:val="24"/>
                <w:lang w:val="ru-RU"/>
              </w:rPr>
              <w:t xml:space="preserve"> </w:t>
            </w:r>
            <w:r w:rsidRPr="0014103B">
              <w:rPr>
                <w:sz w:val="24"/>
                <w:szCs w:val="24"/>
              </w:rPr>
              <w:t>(</w:t>
            </w:r>
            <w:r w:rsidRPr="00E152AC">
              <w:rPr>
                <w:sz w:val="24"/>
                <w:szCs w:val="24"/>
              </w:rPr>
              <w:t>конспект</w:t>
            </w:r>
            <w:r w:rsidRPr="0014103B">
              <w:rPr>
                <w:sz w:val="24"/>
                <w:szCs w:val="24"/>
              </w:rPr>
              <w:t>).</w:t>
            </w: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9D7EA9" w:rsidRPr="0014103B" w:rsidTr="00426FA6"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Тема 1.4. Силы давления жидкости на плоские криволинейные поверхности</w:t>
            </w:r>
          </w:p>
        </w:tc>
        <w:tc>
          <w:tcPr>
            <w:tcW w:w="3333" w:type="dxa"/>
          </w:tcPr>
          <w:p w:rsidR="009D7EA9" w:rsidRPr="0014103B" w:rsidRDefault="00A737AA" w:rsidP="00A737AA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14103B">
              <w:rPr>
                <w:rFonts w:ascii="Times New Roman" w:eastAsia="Times New Roman" w:hAnsi="Times New Roman" w:cs="Times New Roman"/>
              </w:rPr>
              <w:t>Изучить</w:t>
            </w:r>
            <w:r w:rsidRPr="00A737AA">
              <w:rPr>
                <w:rFonts w:ascii="Times New Roman" w:eastAsia="Times New Roman" w:hAnsi="Times New Roman" w:cs="Times New Roman"/>
              </w:rPr>
              <w:t xml:space="preserve"> приборы и механизмы, принцип действия, котор</w:t>
            </w:r>
            <w:r w:rsidRPr="0014103B">
              <w:rPr>
                <w:rFonts w:ascii="Times New Roman" w:eastAsia="Times New Roman" w:hAnsi="Times New Roman" w:cs="Times New Roman"/>
              </w:rPr>
              <w:t xml:space="preserve">ых основан на давлении жидкости </w:t>
            </w:r>
            <w:r w:rsidRPr="0014103B">
              <w:rPr>
                <w:rFonts w:ascii="Times New Roman" w:eastAsia="Times New Roman" w:hAnsi="Times New Roman" w:cs="Times New Roman"/>
              </w:rPr>
              <w:t>(</w:t>
            </w:r>
            <w:r w:rsidRPr="00E152AC">
              <w:rPr>
                <w:rFonts w:ascii="Times New Roman" w:eastAsia="Times New Roman" w:hAnsi="Times New Roman" w:cs="Times New Roman"/>
              </w:rPr>
              <w:t>конспект</w:t>
            </w:r>
            <w:r w:rsidRPr="0014103B">
              <w:rPr>
                <w:rFonts w:ascii="Times New Roman" w:eastAsia="Times New Roman" w:hAnsi="Times New Roman" w:cs="Times New Roman"/>
              </w:rPr>
              <w:t>)</w:t>
            </w:r>
            <w:r w:rsidRPr="001410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9D7EA9" w:rsidRPr="0014103B" w:rsidRDefault="009D7EA9" w:rsidP="009D7EA9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14103B" w:rsidRPr="0014103B" w:rsidTr="00426FA6"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03B">
              <w:rPr>
                <w:b/>
                <w:bCs/>
              </w:rPr>
              <w:t xml:space="preserve">Тема 1.5 </w:t>
            </w:r>
            <w:r w:rsidRPr="0014103B">
              <w:rPr>
                <w:sz w:val="24"/>
                <w:szCs w:val="24"/>
              </w:rPr>
              <w:t>Основные понятия и определения кинематики и динамики жидкости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Подготовить доклад по теме «Особенности</w:t>
            </w:r>
          </w:p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сельскохозяйственного водоснабжения современных</w:t>
            </w:r>
            <w:r w:rsidRPr="0014103B">
              <w:rPr>
                <w:sz w:val="24"/>
                <w:szCs w:val="24"/>
              </w:rPr>
              <w:t xml:space="preserve"> </w:t>
            </w:r>
            <w:r w:rsidRPr="0014103B">
              <w:rPr>
                <w:sz w:val="24"/>
                <w:szCs w:val="24"/>
              </w:rPr>
              <w:t>животноводческих, птицеводческих ферм и</w:t>
            </w:r>
            <w:r w:rsidRPr="0014103B">
              <w:rPr>
                <w:sz w:val="24"/>
                <w:szCs w:val="24"/>
              </w:rPr>
              <w:t xml:space="preserve"> комплексов».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14103B" w:rsidRPr="0014103B" w:rsidTr="00426FA6"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Раздел 2.</w:t>
            </w:r>
            <w:r w:rsidRPr="0014103B">
              <w:rPr>
                <w:b/>
                <w:bCs/>
              </w:rPr>
              <w:t xml:space="preserve"> </w:t>
            </w:r>
            <w:r w:rsidRPr="0014103B">
              <w:rPr>
                <w:sz w:val="24"/>
                <w:szCs w:val="24"/>
              </w:rPr>
              <w:t>Основы теплотехники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12</w:t>
            </w:r>
          </w:p>
        </w:tc>
      </w:tr>
      <w:tr w:rsidR="0014103B" w:rsidRPr="0014103B" w:rsidTr="00426FA6">
        <w:tc>
          <w:tcPr>
            <w:tcW w:w="3333" w:type="dxa"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Тема 2.1. Основные понятия и определения технической термодинамики.</w:t>
            </w:r>
          </w:p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Смеси газов и теплоемкость.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 xml:space="preserve">Подготовить презентацию по теме «Учёные в области </w:t>
            </w:r>
            <w:proofErr w:type="spellStart"/>
            <w:r w:rsidRPr="0014103B">
              <w:rPr>
                <w:sz w:val="24"/>
                <w:szCs w:val="24"/>
              </w:rPr>
              <w:t>термодинамики</w:t>
            </w:r>
            <w:proofErr w:type="spellEnd"/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14103B" w:rsidRPr="0014103B" w:rsidTr="00426FA6">
        <w:tc>
          <w:tcPr>
            <w:tcW w:w="3333" w:type="dxa"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b/>
                <w:bCs/>
              </w:rPr>
              <w:t xml:space="preserve">Тема 2.2. </w:t>
            </w:r>
            <w:r w:rsidRPr="0014103B">
              <w:rPr>
                <w:sz w:val="24"/>
                <w:szCs w:val="24"/>
              </w:rPr>
              <w:t>Термодинамические процессы. Законы термодинамики.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Решение задач по законам термодинамики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14103B" w:rsidRPr="0014103B" w:rsidTr="00426FA6">
        <w:tc>
          <w:tcPr>
            <w:tcW w:w="3333" w:type="dxa"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 xml:space="preserve">Тема 2.3. </w:t>
            </w:r>
          </w:p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Компрессоры и компрессорные установки.</w:t>
            </w:r>
          </w:p>
        </w:tc>
        <w:tc>
          <w:tcPr>
            <w:tcW w:w="3333" w:type="dxa"/>
          </w:tcPr>
          <w:p w:rsidR="0014103B" w:rsidRPr="0014103B" w:rsidRDefault="0014103B" w:rsidP="009D1A08">
            <w:pPr>
              <w:pStyle w:val="50"/>
              <w:jc w:val="both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 xml:space="preserve">Подготовить презентацию по теме </w:t>
            </w:r>
            <w:r w:rsidRPr="0014103B">
              <w:rPr>
                <w:sz w:val="24"/>
                <w:szCs w:val="24"/>
              </w:rPr>
              <w:t>«</w:t>
            </w:r>
            <w:r w:rsidR="009D1A08">
              <w:rPr>
                <w:sz w:val="24"/>
                <w:szCs w:val="24"/>
              </w:rPr>
              <w:t>Тепловые</w:t>
            </w:r>
            <w:r w:rsidR="009D1A08">
              <w:rPr>
                <w:sz w:val="24"/>
                <w:szCs w:val="24"/>
                <w:lang w:val="ru-RU"/>
              </w:rPr>
              <w:t xml:space="preserve"> </w:t>
            </w:r>
            <w:r w:rsidRPr="0014103B">
              <w:rPr>
                <w:sz w:val="24"/>
                <w:szCs w:val="24"/>
              </w:rPr>
              <w:t>двигатели»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14103B" w:rsidRPr="0014103B" w:rsidTr="00EE661F">
        <w:trPr>
          <w:trHeight w:val="1148"/>
        </w:trPr>
        <w:tc>
          <w:tcPr>
            <w:tcW w:w="3333" w:type="dxa"/>
            <w:vMerge w:val="restart"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 xml:space="preserve">Тема 2.4. </w:t>
            </w:r>
          </w:p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Основные понятия и определения процесса теплообмена. Теплопроводность. Теплопередача и теплообменные аппараты.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Подготовить презентацию по теме</w:t>
            </w:r>
          </w:p>
        </w:tc>
        <w:tc>
          <w:tcPr>
            <w:tcW w:w="3333" w:type="dxa"/>
            <w:vMerge w:val="restart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4</w:t>
            </w:r>
          </w:p>
        </w:tc>
      </w:tr>
      <w:tr w:rsidR="0014103B" w:rsidRPr="0014103B" w:rsidTr="00426FA6">
        <w:trPr>
          <w:trHeight w:val="1423"/>
        </w:trPr>
        <w:tc>
          <w:tcPr>
            <w:tcW w:w="3333" w:type="dxa"/>
            <w:vMerge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Подготовить презентацию по теме: «Тепловые двигатели»</w:t>
            </w:r>
          </w:p>
        </w:tc>
        <w:tc>
          <w:tcPr>
            <w:tcW w:w="3333" w:type="dxa"/>
            <w:vMerge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03B" w:rsidRPr="0014103B" w:rsidTr="00A737AA">
        <w:tc>
          <w:tcPr>
            <w:tcW w:w="3333" w:type="dxa"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lastRenderedPageBreak/>
              <w:t xml:space="preserve">Тема 2.5. </w:t>
            </w:r>
          </w:p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Котельные установки и топочные устройства.</w:t>
            </w:r>
          </w:p>
        </w:tc>
        <w:tc>
          <w:tcPr>
            <w:tcW w:w="3333" w:type="dxa"/>
            <w:shd w:val="clear" w:color="auto" w:fill="auto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4103B">
              <w:rPr>
                <w:sz w:val="24"/>
                <w:szCs w:val="24"/>
              </w:rPr>
              <w:t>Подготовить реферат по одному из видов топок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</w:t>
            </w:r>
          </w:p>
        </w:tc>
      </w:tr>
      <w:tr w:rsidR="0014103B" w:rsidRPr="0014103B" w:rsidTr="00426FA6">
        <w:tc>
          <w:tcPr>
            <w:tcW w:w="3333" w:type="dxa"/>
          </w:tcPr>
          <w:p w:rsidR="0014103B" w:rsidRPr="0014103B" w:rsidRDefault="0014103B" w:rsidP="0014103B">
            <w:pPr>
              <w:pStyle w:val="50"/>
              <w:rPr>
                <w:sz w:val="24"/>
                <w:szCs w:val="24"/>
              </w:rPr>
            </w:pPr>
            <w:r w:rsidRPr="0014103B">
              <w:rPr>
                <w:b/>
                <w:bCs/>
              </w:rPr>
              <w:t xml:space="preserve">Тема 2.6. </w:t>
            </w:r>
            <w:r w:rsidRPr="0014103B">
              <w:rPr>
                <w:sz w:val="24"/>
                <w:szCs w:val="24"/>
              </w:rPr>
              <w:t>Теплоснабжение промышленных предприятий.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-</w:t>
            </w:r>
          </w:p>
        </w:tc>
      </w:tr>
      <w:tr w:rsidR="0014103B" w:rsidRPr="0014103B" w:rsidTr="00426FA6">
        <w:tc>
          <w:tcPr>
            <w:tcW w:w="3333" w:type="dxa"/>
          </w:tcPr>
          <w:p w:rsidR="0014103B" w:rsidRPr="0014103B" w:rsidRDefault="0014103B" w:rsidP="0014103B">
            <w:pPr>
              <w:pStyle w:val="21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Итого:</w:t>
            </w: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14103B" w:rsidRPr="0014103B" w:rsidRDefault="0014103B" w:rsidP="0014103B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14103B">
              <w:rPr>
                <w:sz w:val="24"/>
                <w:szCs w:val="24"/>
              </w:rPr>
              <w:t>20</w:t>
            </w:r>
          </w:p>
        </w:tc>
      </w:tr>
    </w:tbl>
    <w:p w:rsidR="00BA05B8" w:rsidRPr="0014103B" w:rsidRDefault="00BA05B8" w:rsidP="0014103B">
      <w:pPr>
        <w:spacing w:after="150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val="ru-RU"/>
        </w:rPr>
      </w:pPr>
    </w:p>
    <w:p w:rsidR="00BA05B8" w:rsidRPr="00E152AC" w:rsidRDefault="00BA05B8" w:rsidP="00315B95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1</w:t>
      </w:r>
      <w:r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Pr="00E152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Методические </w:t>
      </w:r>
      <w:r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рекомендации по решению задач</w:t>
      </w:r>
    </w:p>
    <w:p w:rsidR="00BA05B8" w:rsidRPr="00570991" w:rsidRDefault="00BA05B8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Прежде всего, приступая к решению задач по гидравлике и теплотехнике, пусть и самой простой, необходимо внимательно и несколько раз прочитать условие и попытаться выявить явление, установить основные закон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ы, которые используются в 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задаче, а после приступать к непосредственно поиску правильного ответа. Для грамотного поиска ответа, в действительности, необходимо хорошо владеть только двумя умениями – уяснить смысл, который отражает суть задания, и верно выстраивать цепочку различных мини-вопросов, ведущих к ответу на основной вопрос задачи. Определившись, в итоге, с законом, который применяется в определенной задаче. Необходимо начинать задавать себе конкретные, короткие вопросы, при этом каждый следующий должен непременно быть связан с предшествующим, либо главным законом задачи. В результате, у вас выстроится точная логическая цепочка из взаимосвязанных мини-вопросов, а также мини-ответов к ним, то есть появиться структурированность, определенный каркас, который поможет найти выражение в формулах, связанных между собой. В итоге, получив подобную структуру, необходимо просто решить полученную систему уравнений с несколькими переменными и получить ответ.</w:t>
      </w:r>
    </w:p>
    <w:p w:rsidR="00BA05B8" w:rsidRPr="00570991" w:rsidRDefault="00BA05B8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Решение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задачи можно условно разбить на четыре этапа и в соответств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ии с данными этапами установить 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критерии оценки:</w:t>
      </w:r>
    </w:p>
    <w:p w:rsidR="00BA05B8" w:rsidRPr="00570991" w:rsidRDefault="00BA05B8" w:rsidP="00315B95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Ознакомиться с условием задачи (анализ условия задачи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его наглядная интерпретация схемой или чертежом), 0,5 балл.</w:t>
      </w:r>
    </w:p>
    <w:p w:rsidR="00BA05B8" w:rsidRPr="00570991" w:rsidRDefault="00BA05B8" w:rsidP="00315B95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Составить план решения задачи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(составление уравнений, связывающих физические величины, которые характеризуют рассматриваемое явление с количественной стороны), 2 балла;</w:t>
      </w:r>
    </w:p>
    <w:p w:rsidR="00BA05B8" w:rsidRPr="00570991" w:rsidRDefault="00BA05B8" w:rsidP="00315B95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Осуществить решение (совместное решение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полученных уравнений относительно той или иной 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величины, считающейся в данной задаче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неизвестной), 2 балла;</w:t>
      </w:r>
    </w:p>
    <w:p w:rsidR="00BA05B8" w:rsidRPr="00570991" w:rsidRDefault="00BA05B8" w:rsidP="00315B95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Провер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 правильности решения задачи</w:t>
      </w: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(анализ полученного результата и числовой расчет), 0,5 балла.</w:t>
      </w:r>
    </w:p>
    <w:p w:rsidR="00BA05B8" w:rsidRPr="00570991" w:rsidRDefault="00BA05B8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709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Максимальное количество баллов: 5.</w:t>
      </w:r>
    </w:p>
    <w:p w:rsidR="00BA05B8" w:rsidRPr="00570991" w:rsidRDefault="00BA05B8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709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Оценка выставляется по количеству набранных баллов.</w:t>
      </w:r>
    </w:p>
    <w:p w:rsidR="00FF2D60" w:rsidRPr="00315B95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FF2D60" w:rsidRPr="00FF2D60" w:rsidRDefault="00BA05B8" w:rsidP="00315B95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</w:t>
      </w:r>
      <w:r w:rsidR="00FF2D60" w:rsidRPr="00FF2D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="00FF2D60"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FF2D60" w:rsidRPr="00FF2D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Методические рекомендации по оформлению рефератов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>Написание реферата</w:t>
      </w:r>
      <w:r w:rsidRPr="00315B9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 это более объемный, чем сообщение, вид самостоятельной работы студента, содержащий информацию, дополняющую и развивающую основную тему, изучаемую на аудиторных занятиях.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документа – научной работы, монографии, статьи. Реферат может включать обзор нескольких источников и служить основой для доклада на определенную тему на семинарах, конференциях.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Регламент озвучивания реферата – 7-10 мин.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студента и определяются пре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подавателем. Ориентировочное время на подготовку – 3 ч.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Порядок сдачи и защиты рефератов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Реферат сдается на проверку преподавателю за 1-2 недели до зачетного занятия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При оценке реферата преподаватель учитывает</w:t>
      </w:r>
    </w:p>
    <w:p w:rsidR="00FF2D60" w:rsidRPr="00FF2D60" w:rsidRDefault="00FF2D60" w:rsidP="00315B95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качество;</w:t>
      </w:r>
    </w:p>
    <w:p w:rsidR="00FF2D60" w:rsidRPr="00FF2D60" w:rsidRDefault="00FF2D60" w:rsidP="00315B95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степень самостоятельности студента и проявленную инициативу;</w:t>
      </w:r>
    </w:p>
    <w:p w:rsidR="00FF2D60" w:rsidRPr="00FF2D60" w:rsidRDefault="00FF2D60" w:rsidP="00315B95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связность, логичность и грамотность составления;</w:t>
      </w:r>
    </w:p>
    <w:p w:rsidR="00FF2D60" w:rsidRPr="00FF2D60" w:rsidRDefault="00FF2D60" w:rsidP="00315B95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оформление в соответствии с требованиями ГОСТ.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Защита реферата студентом предусматривает:</w:t>
      </w:r>
    </w:p>
    <w:p w:rsidR="00FF2D60" w:rsidRPr="00FF2D60" w:rsidRDefault="00FF2D60" w:rsidP="00315B95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доклад по реферату не более 5-7 минут;</w:t>
      </w:r>
    </w:p>
    <w:p w:rsidR="00FF2D60" w:rsidRPr="00FF2D60" w:rsidRDefault="00FF2D60" w:rsidP="00315B95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ответы на вопросы оппонента.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защите запрещено чтение текста реферата.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Общая оценка за реферат выставляется с учетом оценок за работу, доклад, умение вести дискуссию и ответы на вопросы.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Содержание и оформление разделов реферата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Титульный лист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является первой страницей реферата и заполняется по строго определенным правилам.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верхнем поле указывается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полное наименование учебного заведения.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среднем поле дается заглавие реферата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которое проводится без слова «тема»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в кавычки не заключается.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Далее, ближе к правому краю титульного листа, указываются фамилия, инициалы студента, написавшего реферат, а также его курс и группа. Немного ниже или слева указываются фамилия и инициалы преподавателя - руководителя работы.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нижнем поле указывается год написания реферата.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После титульного листа помещают </w:t>
      </w:r>
      <w:r w:rsidRPr="00FF2D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оглавление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Все заголовки начинаются с прописной буквы без точки на конце. Последнее слово каждого заголовка соединяют отточием с соответствующим ему номером страницы в правом столбце оглавления.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Введение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Здесь обычно обосновывается актуальность выбранной темы, цель и содержание реферата, указывается объект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Основная 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часть. Содержание глав этой части должно точно соответствовать теме работы и полностью ее раскрывать. Эти главы должны </w:t>
      </w:r>
      <w:proofErr w:type="gramStart"/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показать умение исследователя логично и аргументировано</w:t>
      </w:r>
      <w:proofErr w:type="gramEnd"/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излагать материал, обобщать, анализировать, делать логические выводы.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Заключительная часть. Предполагает последовательное, логически стройное изложение обобщенных выводов по рассматриваемой теме.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Библиографический список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использованной литературы составляет одну из частей работы, отражающей самостоятельную творческую работу автора, позволяет судить о степени фундаментальности данного реферата.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работах используются следующие способы построения библиографических списков: по алфавиту фамилий, авторов или заглавий; по тематике; по видам изданий; по характеру содержания; списки смешанного построения. </w:t>
      </w:r>
      <w:proofErr w:type="gramStart"/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Литература в списке указывается в алфавитном порядке (более распространенный вариант - фамилии авторов в алфавитном порядке), после указания фамилии и инициалов автора указывается название литературного источника, место издания (п</w:t>
      </w:r>
      <w:r w:rsid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ишется сокращенно:</w:t>
      </w:r>
      <w:proofErr w:type="gramEnd"/>
      <w:r w:rsid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Москва - </w:t>
      </w:r>
      <w:proofErr w:type="spellStart"/>
      <w:r w:rsid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М.,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End"/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т.д.), название издательства (</w:t>
      </w:r>
      <w:proofErr w:type="spellStart"/>
      <w:r w:rsidR="00315B95" w:rsidRPr="00593A99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Агропромиздат</w:t>
      </w:r>
      <w:proofErr w:type="spellEnd"/>
      <w:r w:rsidR="00315B9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.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), год издания (</w:t>
      </w:r>
      <w:r w:rsid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2014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), можно указать страницы (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 54-67).</w:t>
      </w:r>
      <w:proofErr w:type="gramEnd"/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Страницы можно указывать прямо в тексте, после указания номера, под которым литературный источник находится в списке литературы (нап</w:t>
      </w:r>
      <w:r w:rsid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ример, 7 </w:t>
      </w:r>
      <w:r w:rsid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(номер литературного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источника)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с. 67- 89). Номер литературного источника указывается после каждого нового отрывка текста из другого литературного источника.</w:t>
      </w:r>
    </w:p>
    <w:p w:rsidR="00FF2D60" w:rsidRPr="00FF2D60" w:rsidRDefault="00FF2D60" w:rsidP="00EA67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приложении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(страницы) с указание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 в правом верхнем углу слова «Приложение»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иметь тематический заголовок. При наличии в работе более одного приложения они нумеруются арабскими цифрами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например, Приложение 1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потребляются со словом «смотри»</w:t>
      </w: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(оно обычно сокращается и заключается вместе с шифром в круглые скобки).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Критерии оценки реферата</w:t>
      </w:r>
    </w:p>
    <w:p w:rsidR="00FF2D60" w:rsidRPr="00FF2D60" w:rsidRDefault="00FF2D60" w:rsidP="00315B95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актуальность темы, 1 балл;</w:t>
      </w:r>
    </w:p>
    <w:p w:rsidR="00FF2D60" w:rsidRPr="00FF2D60" w:rsidRDefault="00FF2D60" w:rsidP="00315B95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соответствие содержания теме, 3 балла;</w:t>
      </w:r>
    </w:p>
    <w:p w:rsidR="00FF2D60" w:rsidRPr="00FF2D60" w:rsidRDefault="00FF2D60" w:rsidP="00315B95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глубина проработки материала, 3 балла;</w:t>
      </w:r>
    </w:p>
    <w:p w:rsidR="00FF2D60" w:rsidRPr="00FF2D60" w:rsidRDefault="00FF2D60" w:rsidP="00315B95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грамотность и полнота использования источников, 1 балл;</w:t>
      </w:r>
    </w:p>
    <w:p w:rsidR="00FF2D60" w:rsidRPr="00FF2D60" w:rsidRDefault="00FF2D60" w:rsidP="00315B95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соответствие оформления реферата требованиям, 2 балла;</w:t>
      </w:r>
    </w:p>
    <w:p w:rsidR="00FF2D60" w:rsidRPr="00FF2D60" w:rsidRDefault="00FF2D60" w:rsidP="00315B95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доклад, 5 баллов;</w:t>
      </w:r>
    </w:p>
    <w:p w:rsidR="00FF2D60" w:rsidRPr="00FF2D60" w:rsidRDefault="00FF2D60" w:rsidP="00315B95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вести дискуссию</w:t>
      </w:r>
      <w:r w:rsidRPr="00315B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ответы на вопросы, 5 баллов.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Максимальное количество баллов: 20.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19-20 баллов соответствует оценке «5»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15-18 баллов – «4»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10-14 баллов – «3»</w:t>
      </w:r>
    </w:p>
    <w:p w:rsidR="00FF2D60" w:rsidRPr="00315B95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менее 10 баллов – «2»</w:t>
      </w:r>
    </w:p>
    <w:p w:rsidR="00FF2D60" w:rsidRPr="00315B95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защиты реферата рекомендую подготовить презентацию по данной теме.</w:t>
      </w:r>
    </w:p>
    <w:p w:rsidR="00BA05B8" w:rsidRPr="00FF2D60" w:rsidRDefault="00BA05B8" w:rsidP="00EA671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A05B8" w:rsidRPr="00BA05B8" w:rsidRDefault="00BA05B8" w:rsidP="00EA671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3</w:t>
      </w:r>
      <w:r w:rsidRPr="00BA05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 Методические рекомендации по составлению конспекта</w:t>
      </w:r>
    </w:p>
    <w:p w:rsidR="00BA05B8" w:rsidRPr="00BA05B8" w:rsidRDefault="00BA05B8" w:rsidP="00315B9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A05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BA05B8" w:rsidRPr="00BA05B8" w:rsidRDefault="00BA05B8" w:rsidP="00315B9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A05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Выделите главное, составьте план.</w:t>
      </w:r>
    </w:p>
    <w:p w:rsidR="00BA05B8" w:rsidRPr="00BA05B8" w:rsidRDefault="00BA05B8" w:rsidP="00315B9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A05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Кратко сформулируйте основные положения текста, отметьте аргументацию автора.</w:t>
      </w:r>
    </w:p>
    <w:p w:rsidR="00BA05B8" w:rsidRPr="00BA05B8" w:rsidRDefault="00BA05B8" w:rsidP="00315B9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A05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BA05B8" w:rsidRPr="00315B95" w:rsidRDefault="00BA05B8" w:rsidP="00315B95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A05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Грамотно записывайте цитаты. Цитируя, учитывайте лаконичность, значимость мысли.</w:t>
      </w:r>
    </w:p>
    <w:p w:rsidR="00BA05B8" w:rsidRPr="00BA05B8" w:rsidRDefault="00BA05B8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F2D60" w:rsidRPr="00FF2D60" w:rsidRDefault="00BA05B8" w:rsidP="00EA671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4</w:t>
      </w:r>
      <w:r w:rsidR="00FF2D60"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="00FF2D60" w:rsidRPr="00FF2D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Требования к офо</w:t>
      </w:r>
      <w:r w:rsidRPr="00315B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рмлению электронных презентаций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Электронная презентация должна состоять из 10-15 слайдов, первый слайд, титульный на котором, размещается информация о теме презентации, название дисциплины, ФИО подготовившего ее студента.</w:t>
      </w:r>
    </w:p>
    <w:p w:rsidR="00FF2D60" w:rsidRPr="00FF2D60" w:rsidRDefault="00FF2D60" w:rsidP="00315B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Вся информация слайда должна сопровождаться картинками, схемами, таблицами, графиками, фотографиями. Не допускается наличие сплошного текста мелким шрифтом. На последнем слайде размещается информация об использованной литературе и интернет источниках.</w:t>
      </w:r>
    </w:p>
    <w:p w:rsidR="00593A99" w:rsidRPr="00570991" w:rsidRDefault="00593A99" w:rsidP="00315B95">
      <w:pPr>
        <w:pStyle w:val="21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  <w:sectPr w:rsidR="00593A99" w:rsidRPr="00570991">
          <w:headerReference w:type="default" r:id="rId10"/>
          <w:type w:val="continuous"/>
          <w:pgSz w:w="11905" w:h="16837"/>
          <w:pgMar w:top="1040" w:right="626" w:bottom="1321" w:left="1496" w:header="0" w:footer="3" w:gutter="0"/>
          <w:cols w:space="720"/>
          <w:noEndnote/>
          <w:docGrid w:linePitch="360"/>
        </w:sectPr>
      </w:pPr>
    </w:p>
    <w:p w:rsidR="00A862CA" w:rsidRPr="00A862CA" w:rsidRDefault="00A862CA" w:rsidP="00A862CA">
      <w:pPr>
        <w:spacing w:after="150"/>
        <w:jc w:val="right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A862CA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lastRenderedPageBreak/>
        <w:t>Приложение</w:t>
      </w:r>
    </w:p>
    <w:p w:rsidR="00A862CA" w:rsidRPr="00A862CA" w:rsidRDefault="00A862CA" w:rsidP="00A862CA">
      <w:pPr>
        <w:spacing w:after="150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003E09" w:rsidRDefault="00A862CA" w:rsidP="00A862C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</w:pPr>
      <w:r w:rsidRPr="00003E09"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  <w:t xml:space="preserve">государственное БЮДЖЕТНОЕ ПРОФЕССИОНАЛЬНОЕ образовательное учреждение </w:t>
      </w:r>
    </w:p>
    <w:p w:rsidR="00A862CA" w:rsidRPr="00003E09" w:rsidRDefault="00A862CA" w:rsidP="00A862C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</w:pPr>
      <w:r w:rsidRPr="00003E09">
        <w:rPr>
          <w:rFonts w:ascii="Times New Roman" w:eastAsia="Times New Roman" w:hAnsi="Times New Roman" w:cs="Times New Roman"/>
          <w:b/>
          <w:caps/>
          <w:color w:val="auto"/>
          <w:kern w:val="1"/>
          <w:sz w:val="28"/>
          <w:szCs w:val="28"/>
          <w:lang w:val="ru-RU" w:eastAsia="hi-IN" w:bidi="hi-IN"/>
        </w:rPr>
        <w:t>«курсавский региональный колледж «интеграл»</w:t>
      </w: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ru-RU"/>
        </w:rPr>
        <w:t>РЕФЕРАТ</w:t>
      </w: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  <w:r w:rsidRPr="00A862CA"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  <w:t>_________________________________________________</w:t>
      </w:r>
    </w:p>
    <w:p w:rsidR="00A862CA" w:rsidRPr="00A862CA" w:rsidRDefault="00A862CA" w:rsidP="00A862CA">
      <w:pPr>
        <w:spacing w:after="150"/>
        <w:jc w:val="center"/>
        <w:rPr>
          <w:rFonts w:ascii="Times New Roman" w:eastAsia="Calibri" w:hAnsi="Times New Roman" w:cs="Times New Roman"/>
          <w:iCs/>
          <w:color w:val="auto"/>
          <w:szCs w:val="28"/>
          <w:lang w:val="ru-RU" w:eastAsia="en-US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A862CA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по дисциплине ОП.05 Основы гидравлики и теплотехники</w:t>
      </w:r>
    </w:p>
    <w:p w:rsidR="00A862CA" w:rsidRPr="00A862CA" w:rsidRDefault="00A862CA" w:rsidP="00A862CA">
      <w:pPr>
        <w:spacing w:after="150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A862CA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группа №</w:t>
      </w:r>
    </w:p>
    <w:p w:rsidR="00A862CA" w:rsidRPr="00A862CA" w:rsidRDefault="00A862CA" w:rsidP="00A862CA">
      <w:pPr>
        <w:spacing w:after="150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</w:p>
    <w:p w:rsidR="00A862CA" w:rsidRPr="00A862CA" w:rsidRDefault="00A862CA" w:rsidP="00A862CA">
      <w:pPr>
        <w:spacing w:after="150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</w:p>
    <w:p w:rsidR="00A862CA" w:rsidRPr="00A862CA" w:rsidRDefault="00A862CA" w:rsidP="00341268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A862CA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Выполнил: студент</w:t>
      </w:r>
    </w:p>
    <w:p w:rsidR="00A862CA" w:rsidRPr="00A862CA" w:rsidRDefault="00A862CA" w:rsidP="00341268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A862CA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________________</w:t>
      </w:r>
    </w:p>
    <w:p w:rsidR="00A862CA" w:rsidRPr="00A862CA" w:rsidRDefault="00A862CA" w:rsidP="00341268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</w:p>
    <w:p w:rsidR="00A862CA" w:rsidRPr="00A862CA" w:rsidRDefault="00A862CA" w:rsidP="00341268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A862CA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Проверил: преподаватель</w:t>
      </w:r>
    </w:p>
    <w:p w:rsidR="00A862CA" w:rsidRPr="00A862CA" w:rsidRDefault="00A862CA" w:rsidP="00341268">
      <w:pPr>
        <w:rPr>
          <w:rFonts w:ascii="Times New Roman" w:eastAsia="Calibri" w:hAnsi="Times New Roman" w:cs="Times New Roman"/>
          <w:iCs/>
          <w:color w:val="auto"/>
          <w:szCs w:val="28"/>
          <w:lang w:val="ru-RU" w:eastAsia="en-US"/>
        </w:rPr>
      </w:pPr>
    </w:p>
    <w:p w:rsidR="00A862CA" w:rsidRPr="00A862CA" w:rsidRDefault="00A862CA" w:rsidP="00341268">
      <w:pPr>
        <w:rPr>
          <w:rFonts w:ascii="Times New Roman" w:eastAsia="Calibri" w:hAnsi="Times New Roman" w:cs="Times New Roman"/>
          <w:iCs/>
          <w:color w:val="auto"/>
          <w:szCs w:val="28"/>
          <w:lang w:val="ru-RU" w:eastAsia="en-US"/>
        </w:rPr>
      </w:pPr>
      <w:r w:rsidRPr="00A862CA">
        <w:rPr>
          <w:rFonts w:ascii="Times New Roman" w:eastAsia="Calibri" w:hAnsi="Times New Roman" w:cs="Times New Roman"/>
          <w:iCs/>
          <w:color w:val="auto"/>
          <w:szCs w:val="28"/>
          <w:lang w:val="ru-RU" w:eastAsia="en-US"/>
        </w:rPr>
        <w:t>_________________</w:t>
      </w:r>
    </w:p>
    <w:p w:rsidR="00A862CA" w:rsidRPr="00A862CA" w:rsidRDefault="00A862CA" w:rsidP="00A862CA">
      <w:pPr>
        <w:spacing w:after="150"/>
        <w:rPr>
          <w:rFonts w:ascii="Times New Roman" w:eastAsia="Calibri" w:hAnsi="Times New Roman" w:cs="Times New Roman"/>
          <w:iCs/>
          <w:color w:val="auto"/>
          <w:szCs w:val="28"/>
          <w:lang w:val="ru-RU" w:eastAsia="en-US"/>
        </w:rPr>
      </w:pPr>
    </w:p>
    <w:p w:rsidR="00A862CA" w:rsidRPr="00A862CA" w:rsidRDefault="00A862CA" w:rsidP="00A862CA">
      <w:pPr>
        <w:spacing w:after="150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  <w:bookmarkStart w:id="0" w:name="_GoBack"/>
      <w:bookmarkEnd w:id="0"/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B95A21">
      <w:pPr>
        <w:spacing w:after="150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val="ru-RU"/>
        </w:rPr>
      </w:pPr>
    </w:p>
    <w:p w:rsidR="00A862CA" w:rsidRPr="00003E09" w:rsidRDefault="00A862CA" w:rsidP="00A862CA">
      <w:pPr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с</w:t>
      </w:r>
      <w:proofErr w:type="gramEnd"/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. Курсавка</w:t>
      </w:r>
    </w:p>
    <w:p w:rsidR="00A862CA" w:rsidRPr="00003E09" w:rsidRDefault="00A862CA" w:rsidP="00A862CA">
      <w:pPr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</w:pPr>
      <w:r w:rsidRPr="00003E09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en-US"/>
        </w:rPr>
        <w:t>2017 год</w:t>
      </w:r>
    </w:p>
    <w:p w:rsidR="00A862CA" w:rsidRDefault="00A862CA" w:rsidP="00A862CA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val="ru-RU"/>
        </w:rPr>
        <w:br w:type="page"/>
      </w:r>
    </w:p>
    <w:p w:rsidR="00593A99" w:rsidRPr="00593A99" w:rsidRDefault="00593A99" w:rsidP="00593A99">
      <w:pPr>
        <w:pStyle w:val="21"/>
        <w:shd w:val="clear" w:color="auto" w:fill="auto"/>
        <w:spacing w:before="0" w:after="0" w:line="480" w:lineRule="auto"/>
        <w:ind w:firstLine="0"/>
        <w:rPr>
          <w:b/>
          <w:sz w:val="28"/>
          <w:szCs w:val="28"/>
        </w:rPr>
      </w:pPr>
      <w:r w:rsidRPr="00593A99">
        <w:rPr>
          <w:b/>
          <w:color w:val="auto"/>
          <w:lang w:val="ru-RU"/>
        </w:rPr>
        <w:lastRenderedPageBreak/>
        <w:t>Информационное обеспечение обучения</w:t>
      </w:r>
    </w:p>
    <w:p w:rsidR="00593A99" w:rsidRPr="00593A99" w:rsidRDefault="00593A99" w:rsidP="00593A9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</w:pPr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Основные источники:</w:t>
      </w:r>
    </w:p>
    <w:p w:rsidR="00593A99" w:rsidRPr="00593A99" w:rsidRDefault="00593A99" w:rsidP="00593A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>1. Алексеев Г.Н. Общая теплотехника.- М.: Высшая школа, 2013 г - 338с.</w:t>
      </w:r>
    </w:p>
    <w:p w:rsidR="00593A99" w:rsidRPr="00593A99" w:rsidRDefault="00593A99" w:rsidP="00593A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>2. Баскаков А.П. Теплотехника.- М.: Энергоизд,2013 г -219с.</w:t>
      </w:r>
    </w:p>
    <w:p w:rsidR="00593A99" w:rsidRPr="00593A99" w:rsidRDefault="00593A99" w:rsidP="00593A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>Брюханов</w:t>
      </w:r>
      <w:proofErr w:type="gramEnd"/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И.Н. Основы гидравлики и теплотехники.- М.: Академия, 2013 г - 328с. </w:t>
      </w:r>
    </w:p>
    <w:p w:rsidR="00593A99" w:rsidRPr="00593A99" w:rsidRDefault="00593A99" w:rsidP="00593A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4. Захаров А.А. Применение теплоты в сельском хозяйстве.- М.: </w:t>
      </w:r>
      <w:proofErr w:type="spellStart"/>
      <w:r w:rsidRPr="00593A99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Агропромиздат</w:t>
      </w:r>
      <w:proofErr w:type="spellEnd"/>
      <w:r w:rsidRPr="00593A99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, 2014 г - 234с.</w:t>
      </w:r>
    </w:p>
    <w:p w:rsidR="00593A99" w:rsidRPr="00593A99" w:rsidRDefault="00593A99" w:rsidP="00593A9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Лапшев</w:t>
      </w:r>
      <w:proofErr w:type="spellEnd"/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Н.Н. Гидравлика. – М.: Академия ИЦ, 2013 г. - 453с.</w:t>
      </w:r>
    </w:p>
    <w:p w:rsidR="00593A99" w:rsidRPr="00593A99" w:rsidRDefault="00593A99" w:rsidP="00593A9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6. Ртищева А. С. Теоретические основы гидравлики и теплотехники.- Ульяновск: Ул. ГТУ, 2014 г - 374с.</w:t>
      </w:r>
    </w:p>
    <w:p w:rsidR="00593A99" w:rsidRPr="00593A99" w:rsidRDefault="00593A99" w:rsidP="00593A99">
      <w:p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</w:pPr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Дополнительные источники:</w:t>
      </w:r>
    </w:p>
    <w:p w:rsidR="00593A99" w:rsidRPr="00593A99" w:rsidRDefault="00593A99" w:rsidP="00593A99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Большаков В.А. Справочник по гидравлике.- К.: Высшая школа, 2013г - 231с.</w:t>
      </w:r>
    </w:p>
    <w:p w:rsidR="00593A99" w:rsidRPr="00593A99" w:rsidRDefault="00593A99" w:rsidP="00593A99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593A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Идельчик</w:t>
      </w:r>
      <w:proofErr w:type="spellEnd"/>
      <w:r w:rsidRPr="00593A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И.Е. Справочник по гидравлическим сопротивлениям.- М.</w:t>
      </w:r>
      <w:r w:rsidRPr="00593A9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93A99">
        <w:rPr>
          <w:rFonts w:ascii="Times New Roman" w:eastAsia="Times New Roman" w:hAnsi="Times New Roman" w:cs="Times New Roman"/>
          <w:sz w:val="28"/>
          <w:szCs w:val="28"/>
          <w:lang w:val="ru-RU"/>
        </w:rPr>
        <w:t>Машиностроение, 2013г - 195с.</w:t>
      </w:r>
    </w:p>
    <w:p w:rsidR="00593A99" w:rsidRPr="00593A99" w:rsidRDefault="00593A99" w:rsidP="00593A9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Тепло - и водоснабжение сельского хозяйства./ Под ред. С.П. </w:t>
      </w:r>
      <w:proofErr w:type="spellStart"/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Рудобашты</w:t>
      </w:r>
      <w:proofErr w:type="spellEnd"/>
      <w:r w:rsidRPr="00593A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 – М.: Колос, 2013г - 321с.</w:t>
      </w:r>
    </w:p>
    <w:p w:rsidR="00593A99" w:rsidRPr="00593A99" w:rsidRDefault="00593A99" w:rsidP="00593A99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593A9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Юренёва</w:t>
      </w:r>
      <w:proofErr w:type="spellEnd"/>
      <w:r w:rsidRPr="00593A9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В.Н. Теплотехнический справочник. - М: Энергия, 2013г - 237с.</w:t>
      </w:r>
    </w:p>
    <w:p w:rsidR="00593A99" w:rsidRPr="00593A99" w:rsidRDefault="00593A99" w:rsidP="00593A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593A9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Интернет – ресурсы:</w:t>
      </w:r>
    </w:p>
    <w:p w:rsidR="00660C2D" w:rsidRPr="00593A99" w:rsidRDefault="00593A99" w:rsidP="00593A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93A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 «Гидравлика и теплотехника» Форма доступа: ru.wikipedia.org. дата последнего обращения 01.09.2017г.</w:t>
      </w:r>
    </w:p>
    <w:sectPr w:rsidR="00660C2D" w:rsidRPr="00593A99" w:rsidSect="00593A99">
      <w:pgSz w:w="11905" w:h="16837"/>
      <w:pgMar w:top="1040" w:right="626" w:bottom="1321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AB" w:rsidRDefault="006C3FAB">
      <w:r>
        <w:separator/>
      </w:r>
    </w:p>
  </w:endnote>
  <w:endnote w:type="continuationSeparator" w:id="0">
    <w:p w:rsidR="006C3FAB" w:rsidRDefault="006C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AB" w:rsidRDefault="006C3FAB"/>
  </w:footnote>
  <w:footnote w:type="continuationSeparator" w:id="0">
    <w:p w:rsidR="006C3FAB" w:rsidRDefault="006C3F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AB" w:rsidRDefault="006C3FAB">
    <w:pPr>
      <w:pStyle w:val="a5"/>
      <w:jc w:val="center"/>
    </w:pPr>
  </w:p>
  <w:p w:rsidR="006C3FAB" w:rsidRDefault="006C3F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604374"/>
      <w:docPartObj>
        <w:docPartGallery w:val="Page Numbers (Top of Page)"/>
        <w:docPartUnique/>
      </w:docPartObj>
    </w:sdtPr>
    <w:sdtContent>
      <w:p w:rsidR="009D1A08" w:rsidRDefault="009D1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5B">
          <w:rPr>
            <w:noProof/>
          </w:rPr>
          <w:t>3</w:t>
        </w:r>
        <w:r>
          <w:fldChar w:fldCharType="end"/>
        </w:r>
      </w:p>
    </w:sdtContent>
  </w:sdt>
  <w:p w:rsidR="009D1A08" w:rsidRDefault="009D1A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2B"/>
    <w:multiLevelType w:val="multilevel"/>
    <w:tmpl w:val="F73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F4459"/>
    <w:multiLevelType w:val="multilevel"/>
    <w:tmpl w:val="866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23E2"/>
    <w:multiLevelType w:val="multilevel"/>
    <w:tmpl w:val="B53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E192B"/>
    <w:multiLevelType w:val="multilevel"/>
    <w:tmpl w:val="696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46AE"/>
    <w:multiLevelType w:val="multilevel"/>
    <w:tmpl w:val="8166A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53A82"/>
    <w:multiLevelType w:val="multilevel"/>
    <w:tmpl w:val="960CF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30478"/>
    <w:multiLevelType w:val="multilevel"/>
    <w:tmpl w:val="285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B6652"/>
    <w:multiLevelType w:val="multilevel"/>
    <w:tmpl w:val="6C3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634F8"/>
    <w:multiLevelType w:val="multilevel"/>
    <w:tmpl w:val="B2B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27FC9"/>
    <w:multiLevelType w:val="multilevel"/>
    <w:tmpl w:val="421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01A22"/>
    <w:multiLevelType w:val="multilevel"/>
    <w:tmpl w:val="5D06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863DC"/>
    <w:multiLevelType w:val="multilevel"/>
    <w:tmpl w:val="8B6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54869"/>
    <w:multiLevelType w:val="multilevel"/>
    <w:tmpl w:val="515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B2D61"/>
    <w:multiLevelType w:val="multilevel"/>
    <w:tmpl w:val="4D5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A4909"/>
    <w:multiLevelType w:val="multilevel"/>
    <w:tmpl w:val="3C4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56964"/>
    <w:multiLevelType w:val="multilevel"/>
    <w:tmpl w:val="CC7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37C3A"/>
    <w:multiLevelType w:val="hybridMultilevel"/>
    <w:tmpl w:val="299E0502"/>
    <w:lvl w:ilvl="0" w:tplc="2696C7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  <w:num w:numId="14">
    <w:abstractNumId w:val="10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0C2D"/>
    <w:rsid w:val="00003E09"/>
    <w:rsid w:val="0014103B"/>
    <w:rsid w:val="001C1BF8"/>
    <w:rsid w:val="00315B95"/>
    <w:rsid w:val="00341268"/>
    <w:rsid w:val="00357892"/>
    <w:rsid w:val="003757A6"/>
    <w:rsid w:val="00426FA6"/>
    <w:rsid w:val="004B3031"/>
    <w:rsid w:val="00570991"/>
    <w:rsid w:val="0057615B"/>
    <w:rsid w:val="00593A99"/>
    <w:rsid w:val="005D5CE3"/>
    <w:rsid w:val="005E4F6A"/>
    <w:rsid w:val="00630436"/>
    <w:rsid w:val="00636AAA"/>
    <w:rsid w:val="00660C2D"/>
    <w:rsid w:val="00666D1A"/>
    <w:rsid w:val="006B11C3"/>
    <w:rsid w:val="006C3FAB"/>
    <w:rsid w:val="00797BE7"/>
    <w:rsid w:val="007D13E9"/>
    <w:rsid w:val="008724D1"/>
    <w:rsid w:val="008D0093"/>
    <w:rsid w:val="008D3B97"/>
    <w:rsid w:val="0093541C"/>
    <w:rsid w:val="009D1A08"/>
    <w:rsid w:val="009D7EA9"/>
    <w:rsid w:val="00A71DB7"/>
    <w:rsid w:val="00A737AA"/>
    <w:rsid w:val="00A862CA"/>
    <w:rsid w:val="00AA424D"/>
    <w:rsid w:val="00AF2B4A"/>
    <w:rsid w:val="00AF6381"/>
    <w:rsid w:val="00B95A21"/>
    <w:rsid w:val="00BA05B8"/>
    <w:rsid w:val="00C47645"/>
    <w:rsid w:val="00D83917"/>
    <w:rsid w:val="00DA1266"/>
    <w:rsid w:val="00EA6714"/>
    <w:rsid w:val="00EE661F"/>
    <w:rsid w:val="00FC5FA3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93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5pt">
    <w:name w:val="Основной текст + 2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680" w:after="240" w:line="322" w:lineRule="exact"/>
      <w:ind w:firstLine="23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0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0" w:line="0" w:lineRule="atLeast"/>
      <w:ind w:hanging="3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31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03E09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3E09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593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3">
    <w:name w:val="Font Style43"/>
    <w:uiPriority w:val="99"/>
    <w:rsid w:val="00FC5FA3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42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D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A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urs_integra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20</cp:revision>
  <dcterms:created xsi:type="dcterms:W3CDTF">2017-12-08T06:25:00Z</dcterms:created>
  <dcterms:modified xsi:type="dcterms:W3CDTF">2017-12-08T20:43:00Z</dcterms:modified>
</cp:coreProperties>
</file>