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25" w:rsidRDefault="00AC0F25" w:rsidP="00AC0F25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7EC5">
        <w:rPr>
          <w:rFonts w:ascii="Times New Roman" w:hAnsi="Times New Roman"/>
          <w:b/>
          <w:caps/>
          <w:sz w:val="28"/>
          <w:szCs w:val="28"/>
        </w:rPr>
        <w:t xml:space="preserve">Лекарственное обеспечение </w:t>
      </w:r>
      <w:r>
        <w:rPr>
          <w:rFonts w:ascii="Times New Roman" w:hAnsi="Times New Roman"/>
          <w:b/>
          <w:caps/>
          <w:sz w:val="28"/>
          <w:szCs w:val="28"/>
        </w:rPr>
        <w:t xml:space="preserve">населения </w:t>
      </w:r>
      <w:r w:rsidRPr="008F7EC5">
        <w:rPr>
          <w:rFonts w:ascii="Times New Roman" w:hAnsi="Times New Roman"/>
          <w:b/>
          <w:caps/>
          <w:sz w:val="28"/>
          <w:szCs w:val="28"/>
        </w:rPr>
        <w:t>в Российской Федерации</w:t>
      </w:r>
    </w:p>
    <w:p w:rsidR="00D3670C" w:rsidRDefault="00D3670C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D3670C" w:rsidRDefault="00D3670C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D3670C" w:rsidRDefault="00D3670C" w:rsidP="007253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</w:p>
    <w:p w:rsidR="00354F9F" w:rsidRDefault="00354F9F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Кочерга Вера Георгиевна</w:t>
      </w:r>
    </w:p>
    <w:p w:rsidR="00354F9F" w:rsidRDefault="00354F9F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354F9F" w:rsidRDefault="00D3670C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54F9F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54F9F">
        <w:rPr>
          <w:rFonts w:ascii="Times New Roman" w:hAnsi="Times New Roman" w:cs="Times New Roman"/>
          <w:sz w:val="24"/>
          <w:szCs w:val="24"/>
        </w:rPr>
        <w:t>ОУ «Кисловодский медицинский колледж»</w:t>
      </w:r>
    </w:p>
    <w:p w:rsidR="00354F9F" w:rsidRDefault="00354F9F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354F9F" w:rsidRDefault="00354F9F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D828FB" w:rsidRDefault="00D828FB" w:rsidP="00354F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9AC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 xml:space="preserve">рассматриваются основные проблемы </w:t>
      </w:r>
      <w:r w:rsidRPr="001549AC">
        <w:rPr>
          <w:rFonts w:ascii="Times New Roman" w:hAnsi="Times New Roman"/>
          <w:sz w:val="28"/>
          <w:szCs w:val="28"/>
        </w:rPr>
        <w:t>лекарственного об</w:t>
      </w:r>
      <w:r>
        <w:rPr>
          <w:rFonts w:ascii="Times New Roman" w:hAnsi="Times New Roman"/>
          <w:sz w:val="28"/>
          <w:szCs w:val="28"/>
        </w:rPr>
        <w:t>еспечения России</w:t>
      </w:r>
      <w:r w:rsidR="002500D5">
        <w:rPr>
          <w:rFonts w:ascii="Times New Roman" w:hAnsi="Times New Roman"/>
          <w:sz w:val="28"/>
          <w:szCs w:val="28"/>
        </w:rPr>
        <w:t xml:space="preserve"> в связи с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</w:t>
      </w:r>
      <w:r w:rsidR="002500D5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заболеваемости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>
        <w:rPr>
          <w:rFonts w:ascii="Times New Roman" w:hAnsi="Times New Roman"/>
          <w:color w:val="000000"/>
          <w:sz w:val="28"/>
          <w:szCs w:val="28"/>
        </w:rPr>
        <w:t>и соответственно потребности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в льготном обеспечении и б</w:t>
      </w:r>
      <w:r w:rsidR="00902B7E">
        <w:rPr>
          <w:rFonts w:ascii="Times New Roman" w:hAnsi="Times New Roman"/>
          <w:color w:val="000000"/>
          <w:sz w:val="28"/>
          <w:szCs w:val="28"/>
        </w:rPr>
        <w:t>есплатном оказании медицинских услуг</w:t>
      </w:r>
      <w:r w:rsidRPr="008F7EC5">
        <w:rPr>
          <w:rFonts w:ascii="Times New Roman" w:hAnsi="Times New Roman"/>
          <w:color w:val="000000"/>
          <w:sz w:val="28"/>
          <w:szCs w:val="28"/>
        </w:rPr>
        <w:t>.</w:t>
      </w:r>
    </w:p>
    <w:p w:rsidR="00AC0F2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9AC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1549AC">
        <w:rPr>
          <w:rFonts w:ascii="Times New Roman" w:hAnsi="Times New Roman"/>
          <w:sz w:val="28"/>
          <w:szCs w:val="28"/>
        </w:rPr>
        <w:t xml:space="preserve"> лекарственное обеспечение, </w:t>
      </w:r>
      <w:r>
        <w:rPr>
          <w:rFonts w:ascii="Times New Roman" w:hAnsi="Times New Roman"/>
          <w:sz w:val="28"/>
          <w:szCs w:val="28"/>
        </w:rPr>
        <w:t>качество</w:t>
      </w:r>
      <w:r w:rsidRPr="008F7EC5">
        <w:rPr>
          <w:rFonts w:ascii="Times New Roman" w:hAnsi="Times New Roman"/>
          <w:sz w:val="28"/>
          <w:szCs w:val="28"/>
        </w:rPr>
        <w:t xml:space="preserve"> оказания медицинской помощи</w:t>
      </w:r>
      <w:r>
        <w:rPr>
          <w:rFonts w:ascii="Times New Roman" w:hAnsi="Times New Roman"/>
          <w:sz w:val="28"/>
          <w:szCs w:val="28"/>
        </w:rPr>
        <w:t>,</w:t>
      </w:r>
      <w:r w:rsidRPr="00154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лекарственные препараты, оказание</w:t>
      </w:r>
      <w:r w:rsidRPr="008F7EC5">
        <w:rPr>
          <w:rFonts w:ascii="Times New Roman" w:hAnsi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902B7E" w:rsidRPr="001549AC" w:rsidRDefault="00902B7E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B7E" w:rsidRDefault="00AC0F25" w:rsidP="00902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 xml:space="preserve">Равными возможностями и правами обладают все граждане населения в получении бесплатной лекарственной помощи. </w:t>
      </w:r>
      <w:r w:rsidR="00902B7E" w:rsidRPr="008F7EC5">
        <w:rPr>
          <w:rFonts w:ascii="Times New Roman" w:hAnsi="Times New Roman"/>
          <w:sz w:val="28"/>
          <w:szCs w:val="28"/>
        </w:rPr>
        <w:t>Лекарственно</w:t>
      </w:r>
      <w:r w:rsidR="00902B7E">
        <w:rPr>
          <w:rFonts w:ascii="Times New Roman" w:hAnsi="Times New Roman"/>
          <w:sz w:val="28"/>
          <w:szCs w:val="28"/>
        </w:rPr>
        <w:t>е</w:t>
      </w:r>
      <w:r w:rsidR="00902B7E" w:rsidRPr="008F7EC5">
        <w:rPr>
          <w:rFonts w:ascii="Times New Roman" w:hAnsi="Times New Roman"/>
          <w:sz w:val="28"/>
          <w:szCs w:val="28"/>
        </w:rPr>
        <w:t xml:space="preserve"> обеспечение необходимо абсолютно всем гражданам, так как в послед</w:t>
      </w:r>
      <w:r w:rsidR="00902B7E">
        <w:rPr>
          <w:rFonts w:ascii="Times New Roman" w:hAnsi="Times New Roman"/>
          <w:sz w:val="28"/>
          <w:szCs w:val="28"/>
        </w:rPr>
        <w:t>нее время число тяжелых, трудно</w:t>
      </w:r>
      <w:r w:rsidR="00902B7E" w:rsidRPr="008F7EC5">
        <w:rPr>
          <w:rFonts w:ascii="Times New Roman" w:hAnsi="Times New Roman"/>
          <w:sz w:val="28"/>
          <w:szCs w:val="28"/>
        </w:rPr>
        <w:t>излечимых болезней возросло, и медикаментозное лечение очень дорогое, а в некоторых случаях того или иного лекарства про</w:t>
      </w:r>
      <w:r w:rsidR="00902B7E">
        <w:rPr>
          <w:rFonts w:ascii="Times New Roman" w:hAnsi="Times New Roman"/>
          <w:sz w:val="28"/>
          <w:szCs w:val="28"/>
        </w:rPr>
        <w:t>сто</w:t>
      </w:r>
      <w:r w:rsidR="00902B7E" w:rsidRPr="008F7EC5">
        <w:rPr>
          <w:rFonts w:ascii="Times New Roman" w:hAnsi="Times New Roman"/>
          <w:sz w:val="28"/>
          <w:szCs w:val="28"/>
        </w:rPr>
        <w:t xml:space="preserve"> нет в стране.</w:t>
      </w:r>
      <w:r w:rsidR="00902B7E">
        <w:rPr>
          <w:rFonts w:ascii="Times New Roman" w:hAnsi="Times New Roman"/>
          <w:sz w:val="28"/>
          <w:szCs w:val="28"/>
        </w:rPr>
        <w:t xml:space="preserve"> </w:t>
      </w:r>
    </w:p>
    <w:p w:rsidR="00AC0F25" w:rsidRDefault="00902B7E" w:rsidP="00902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Лекарственная помощь является социальн</w:t>
      </w:r>
      <w:r w:rsidR="00725346">
        <w:rPr>
          <w:rFonts w:ascii="Times New Roman" w:hAnsi="Times New Roman"/>
          <w:sz w:val="28"/>
          <w:szCs w:val="28"/>
        </w:rPr>
        <w:t>ы</w:t>
      </w:r>
      <w:r w:rsidRPr="008F7EC5">
        <w:rPr>
          <w:rFonts w:ascii="Times New Roman" w:hAnsi="Times New Roman"/>
          <w:sz w:val="28"/>
          <w:szCs w:val="28"/>
        </w:rPr>
        <w:t>м благом и может быть представлена в виде услуги или лекарственного обеспечения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5DEE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Приоритетным направлением здравоохранения Российской Федерации является повышение качества оказания медицинской помощи, которое предусматривает усовершенствование системы лекарственного обеспечения. По статистике лекарственная помощь</w:t>
      </w:r>
      <w:r w:rsidR="00902B7E">
        <w:rPr>
          <w:rFonts w:ascii="Times New Roman" w:hAnsi="Times New Roman"/>
          <w:sz w:val="28"/>
          <w:szCs w:val="28"/>
        </w:rPr>
        <w:t>,</w:t>
      </w:r>
      <w:r w:rsidRPr="008F7EC5">
        <w:rPr>
          <w:rFonts w:ascii="Times New Roman" w:hAnsi="Times New Roman"/>
          <w:sz w:val="28"/>
          <w:szCs w:val="28"/>
        </w:rPr>
        <w:t xml:space="preserve"> составля</w:t>
      </w:r>
      <w:r w:rsidR="00902B7E">
        <w:rPr>
          <w:rFonts w:ascii="Times New Roman" w:hAnsi="Times New Roman"/>
          <w:sz w:val="28"/>
          <w:szCs w:val="28"/>
        </w:rPr>
        <w:t>ющая</w:t>
      </w:r>
      <w:r w:rsidRPr="008F7EC5">
        <w:rPr>
          <w:rFonts w:ascii="Times New Roman" w:hAnsi="Times New Roman"/>
          <w:sz w:val="28"/>
          <w:szCs w:val="28"/>
        </w:rPr>
        <w:t xml:space="preserve"> 70-90% врачебных назначений, является важной соста</w:t>
      </w:r>
      <w:r w:rsidR="00BB5DEE">
        <w:rPr>
          <w:rFonts w:ascii="Times New Roman" w:hAnsi="Times New Roman"/>
          <w:sz w:val="28"/>
          <w:szCs w:val="28"/>
        </w:rPr>
        <w:t>вной частью лечебного процесса.</w:t>
      </w:r>
    </w:p>
    <w:p w:rsidR="00AC0F2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EC5">
        <w:rPr>
          <w:rFonts w:ascii="Times New Roman" w:hAnsi="Times New Roman"/>
          <w:sz w:val="28"/>
          <w:szCs w:val="28"/>
        </w:rPr>
        <w:t xml:space="preserve">Приказом Минздрава России </w:t>
      </w:r>
      <w:r>
        <w:rPr>
          <w:rFonts w:ascii="Times New Roman" w:hAnsi="Times New Roman"/>
          <w:sz w:val="28"/>
          <w:szCs w:val="28"/>
        </w:rPr>
        <w:t>от 13.02.2013 №</w:t>
      </w:r>
      <w:r w:rsidR="00F97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66, установленным</w:t>
      </w:r>
      <w:r w:rsidRPr="008F7EC5">
        <w:rPr>
          <w:rFonts w:ascii="Times New Roman" w:hAnsi="Times New Roman"/>
          <w:sz w:val="28"/>
          <w:szCs w:val="28"/>
        </w:rPr>
        <w:t xml:space="preserve"> в период до 2025 года, предусматривает</w:t>
      </w:r>
      <w:r w:rsidR="00902B7E">
        <w:rPr>
          <w:rFonts w:ascii="Times New Roman" w:hAnsi="Times New Roman"/>
          <w:sz w:val="28"/>
          <w:szCs w:val="28"/>
        </w:rPr>
        <w:t>ся</w:t>
      </w:r>
      <w:r w:rsidRPr="008F7EC5">
        <w:rPr>
          <w:rFonts w:ascii="Times New Roman" w:hAnsi="Times New Roman"/>
          <w:sz w:val="28"/>
          <w:szCs w:val="28"/>
        </w:rPr>
        <w:t xml:space="preserve"> поэтапное решение социально-</w:t>
      </w:r>
      <w:r w:rsidRPr="008F7EC5">
        <w:rPr>
          <w:rFonts w:ascii="Times New Roman" w:hAnsi="Times New Roman"/>
          <w:sz w:val="28"/>
          <w:szCs w:val="28"/>
        </w:rPr>
        <w:lastRenderedPageBreak/>
        <w:t>экономических задач лекарственного обеспечения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0A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3870AA">
        <w:rPr>
          <w:rFonts w:ascii="Times New Roman" w:hAnsi="Times New Roman"/>
          <w:sz w:val="28"/>
          <w:szCs w:val="28"/>
        </w:rPr>
        <w:t>]</w:t>
      </w:r>
      <w:r w:rsidRPr="008F7EC5">
        <w:rPr>
          <w:rFonts w:ascii="Times New Roman" w:hAnsi="Times New Roman"/>
          <w:sz w:val="28"/>
          <w:szCs w:val="28"/>
        </w:rPr>
        <w:t xml:space="preserve"> </w:t>
      </w:r>
      <w:r w:rsidR="00F97E2C"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 xml:space="preserve">Главной задачей является доступность лекарственных средств всем гражданам, так как на сегодняшний день только 15-20% процентов населения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Pr="008F7EC5">
        <w:rPr>
          <w:rFonts w:ascii="Times New Roman" w:hAnsi="Times New Roman"/>
          <w:sz w:val="28"/>
          <w:szCs w:val="28"/>
        </w:rPr>
        <w:t>право на бесплатное лекарственное обеспечение.</w:t>
      </w:r>
      <w:proofErr w:type="gramEnd"/>
      <w:r w:rsidRPr="008F7EC5">
        <w:rPr>
          <w:rFonts w:ascii="Times New Roman" w:hAnsi="Times New Roman"/>
          <w:sz w:val="28"/>
          <w:szCs w:val="28"/>
        </w:rPr>
        <w:t xml:space="preserve"> На пути реализации приказа стоит целый ряд проблем: отсутствие единого регистра лиц, имеющих право на бесплатное лекарственное обеспечение </w:t>
      </w:r>
      <w:r>
        <w:rPr>
          <w:rFonts w:ascii="Times New Roman" w:hAnsi="Times New Roman"/>
          <w:sz w:val="28"/>
          <w:szCs w:val="28"/>
        </w:rPr>
        <w:t>в</w:t>
      </w:r>
      <w:r w:rsidRPr="008F7EC5">
        <w:rPr>
          <w:rFonts w:ascii="Times New Roman" w:hAnsi="Times New Roman"/>
          <w:sz w:val="28"/>
          <w:szCs w:val="28"/>
        </w:rPr>
        <w:t xml:space="preserve"> амбулаторных условиях, неравномерность распределения лекарственного обеспечения по субъектам РФ, низкая доступность лекарственного обеспечения при оказании медицинской помощи.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В 2016 году завершился второй этап мероприятий по реализации усовершенствования лекарственного обеспечения граждан РФ. В рамках этого этапа был осуществлен проект по модернизации бесплатного лекарственного или со скидкой обеспечения за счет средств феде</w:t>
      </w:r>
      <w:r>
        <w:rPr>
          <w:rFonts w:ascii="Times New Roman" w:hAnsi="Times New Roman"/>
          <w:sz w:val="28"/>
          <w:szCs w:val="28"/>
        </w:rPr>
        <w:t>рального и регионального бюджетов</w:t>
      </w:r>
      <w:r w:rsidRPr="008F7EC5">
        <w:rPr>
          <w:rFonts w:ascii="Times New Roman" w:hAnsi="Times New Roman"/>
          <w:sz w:val="28"/>
          <w:szCs w:val="28"/>
        </w:rPr>
        <w:t>. Далее на пути осуществления стоит третий этап с 2017 по 2025 годы. Он предусматривает введение на территории РФ приемлемой системы лекарственного обеспечения отдельных категорий граждан за счет феде</w:t>
      </w:r>
      <w:r>
        <w:rPr>
          <w:rFonts w:ascii="Times New Roman" w:hAnsi="Times New Roman"/>
          <w:sz w:val="28"/>
          <w:szCs w:val="28"/>
        </w:rPr>
        <w:t>рального и регионального бюджетов</w:t>
      </w:r>
      <w:r w:rsidRPr="008F7EC5">
        <w:rPr>
          <w:rFonts w:ascii="Times New Roman" w:hAnsi="Times New Roman"/>
          <w:sz w:val="28"/>
          <w:szCs w:val="28"/>
        </w:rPr>
        <w:t>. Эти планы должны осуществляться так, чтобы не нарушить права граждан в сфере лекарственной помощи и обеспечения. Ведь лекарства являются влияющим фактором оказания медицинской помощи.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Чтобы полностью разобраться в предоставлении лекарственного обеспечения, важно знать</w:t>
      </w:r>
      <w:r>
        <w:rPr>
          <w:rFonts w:ascii="Times New Roman" w:hAnsi="Times New Roman"/>
          <w:sz w:val="28"/>
          <w:szCs w:val="28"/>
        </w:rPr>
        <w:t>,</w:t>
      </w:r>
      <w:r w:rsidRPr="008F7EC5">
        <w:rPr>
          <w:rFonts w:ascii="Times New Roman" w:hAnsi="Times New Roman"/>
          <w:sz w:val="28"/>
          <w:szCs w:val="28"/>
        </w:rPr>
        <w:t xml:space="preserve"> что же такое лекарственное обеспечение и какие категории граждан относятся к ним.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Лекарственное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- мера социальной поддержки, предоставляемая гражданам.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К категориям граждан, обязанных получать медицинское обеспечение, относятся: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инвалиды войны</w:t>
      </w:r>
      <w:r>
        <w:rPr>
          <w:rFonts w:ascii="Times New Roman" w:hAnsi="Times New Roman"/>
          <w:sz w:val="28"/>
          <w:szCs w:val="28"/>
        </w:rPr>
        <w:t>;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участники Великой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ветераны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lastRenderedPageBreak/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военнослужащие, проходившие военную службу в период с 22 июня 1941 года по 3 сентября 1945 года не менее шести месяцев</w:t>
      </w:r>
      <w:r>
        <w:rPr>
          <w:rFonts w:ascii="Times New Roman" w:hAnsi="Times New Roman"/>
          <w:sz w:val="28"/>
          <w:szCs w:val="28"/>
        </w:rPr>
        <w:t>;</w:t>
      </w:r>
    </w:p>
    <w:p w:rsidR="00AC0F25" w:rsidRPr="00BB5DEE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DEE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BB5DEE">
        <w:rPr>
          <w:rFonts w:ascii="Times New Roman" w:hAnsi="Times New Roman"/>
          <w:sz w:val="28"/>
          <w:szCs w:val="28"/>
        </w:rPr>
        <w:t>лица, награжденные знаком "Жителю блокадного Ленинграда";</w:t>
      </w:r>
    </w:p>
    <w:p w:rsidR="00AC0F25" w:rsidRPr="00BB5DEE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DEE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BB5DEE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DEE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BB5DEE"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</w:t>
      </w:r>
      <w:r w:rsidRPr="008F7EC5">
        <w:rPr>
          <w:rFonts w:ascii="Times New Roman" w:hAnsi="Times New Roman"/>
          <w:sz w:val="28"/>
          <w:szCs w:val="28"/>
        </w:rPr>
        <w:t xml:space="preserve"> Отечественной войны и ветеранов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инвалиды</w:t>
      </w:r>
      <w:r>
        <w:rPr>
          <w:rFonts w:ascii="Times New Roman" w:hAnsi="Times New Roman"/>
          <w:sz w:val="28"/>
          <w:szCs w:val="28"/>
        </w:rPr>
        <w:t>;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r w:rsidRPr="008F7EC5">
        <w:rPr>
          <w:rFonts w:ascii="Times New Roman" w:hAnsi="Times New Roman"/>
          <w:sz w:val="28"/>
          <w:szCs w:val="28"/>
        </w:rPr>
        <w:t>дети-инвалиды</w:t>
      </w:r>
      <w:r>
        <w:rPr>
          <w:rFonts w:ascii="Times New Roman" w:hAnsi="Times New Roman"/>
          <w:sz w:val="28"/>
          <w:szCs w:val="28"/>
        </w:rPr>
        <w:t>;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28F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</w:t>
      </w:r>
      <w:r w:rsidRPr="008F7EC5">
        <w:rPr>
          <w:rFonts w:ascii="Times New Roman" w:hAnsi="Times New Roman"/>
          <w:sz w:val="28"/>
          <w:szCs w:val="28"/>
        </w:rPr>
        <w:t>ица, подвергшиеся воздействию радиации вследствие катастрофы на Чернобыльской АЭС, а также вследствие ядерных испытаний на Семипалатинском полигоне.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для лекарственного обеспечения </w:t>
      </w:r>
      <w:r w:rsidRPr="008F7EC5">
        <w:rPr>
          <w:rFonts w:ascii="Times New Roman" w:hAnsi="Times New Roman"/>
          <w:sz w:val="28"/>
          <w:szCs w:val="28"/>
        </w:rPr>
        <w:t xml:space="preserve">представленной категории выделяются из федерального бюджета Российской Федерации. Бесплатное лекарственное обеспечение предоставляется гражданам, больным гемофилией, </w:t>
      </w:r>
      <w:proofErr w:type="spellStart"/>
      <w:r w:rsidRPr="008F7EC5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8F7EC5">
        <w:rPr>
          <w:rFonts w:ascii="Times New Roman" w:hAnsi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тканей.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Набор социальных</w:t>
      </w:r>
      <w:r>
        <w:rPr>
          <w:rFonts w:ascii="Times New Roman" w:hAnsi="Times New Roman"/>
          <w:sz w:val="28"/>
          <w:szCs w:val="28"/>
        </w:rPr>
        <w:t xml:space="preserve"> услуг для определе</w:t>
      </w:r>
      <w:r w:rsidRPr="008F7EC5">
        <w:rPr>
          <w:rFonts w:ascii="Times New Roman" w:hAnsi="Times New Roman"/>
          <w:sz w:val="28"/>
          <w:szCs w:val="28"/>
        </w:rPr>
        <w:t>нных категорий граждан определяется законом.</w:t>
      </w:r>
      <w:r>
        <w:rPr>
          <w:rFonts w:ascii="Times New Roman" w:hAnsi="Times New Roman"/>
          <w:sz w:val="28"/>
          <w:szCs w:val="28"/>
        </w:rPr>
        <w:t xml:space="preserve"> Состав набора услуг: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б</w:t>
      </w:r>
      <w:r w:rsidRPr="008F7EC5">
        <w:rPr>
          <w:rFonts w:ascii="Times New Roman" w:hAnsi="Times New Roman"/>
          <w:sz w:val="28"/>
          <w:szCs w:val="28"/>
        </w:rPr>
        <w:t>есплатная медицинская помощь, котор</w:t>
      </w:r>
      <w:r>
        <w:rPr>
          <w:rFonts w:ascii="Times New Roman" w:hAnsi="Times New Roman"/>
          <w:sz w:val="28"/>
          <w:szCs w:val="28"/>
        </w:rPr>
        <w:t xml:space="preserve">ая предусматривает обеспечение </w:t>
      </w:r>
      <w:r w:rsidRPr="008F7EC5">
        <w:rPr>
          <w:rFonts w:ascii="Times New Roman" w:hAnsi="Times New Roman"/>
          <w:sz w:val="28"/>
          <w:szCs w:val="28"/>
        </w:rPr>
        <w:t xml:space="preserve">необходимыми лекарственными средствами по рецепту врача, </w:t>
      </w:r>
      <w:proofErr w:type="gramStart"/>
      <w:r w:rsidRPr="008F7EC5">
        <w:rPr>
          <w:rFonts w:ascii="Times New Roman" w:hAnsi="Times New Roman"/>
          <w:sz w:val="28"/>
          <w:szCs w:val="28"/>
        </w:rPr>
        <w:lastRenderedPageBreak/>
        <w:t>предоставлении</w:t>
      </w:r>
      <w:proofErr w:type="gramEnd"/>
      <w:r w:rsidRPr="008F7EC5">
        <w:rPr>
          <w:rFonts w:ascii="Times New Roman" w:hAnsi="Times New Roman"/>
          <w:sz w:val="28"/>
          <w:szCs w:val="28"/>
        </w:rPr>
        <w:t xml:space="preserve"> путевки на санаторно-курортное лечение в соответствии с обязат</w:t>
      </w:r>
      <w:r>
        <w:rPr>
          <w:rFonts w:ascii="Times New Roman" w:hAnsi="Times New Roman"/>
          <w:sz w:val="28"/>
          <w:szCs w:val="28"/>
        </w:rPr>
        <w:t>ельным медицинским страхованием;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б</w:t>
      </w:r>
      <w:r w:rsidRPr="008F7EC5">
        <w:rPr>
          <w:rFonts w:ascii="Times New Roman" w:hAnsi="Times New Roman"/>
          <w:sz w:val="28"/>
          <w:szCs w:val="28"/>
        </w:rPr>
        <w:t>есплатный проезд на пригородном железнодорожном транспо</w:t>
      </w:r>
      <w:r>
        <w:rPr>
          <w:rFonts w:ascii="Times New Roman" w:hAnsi="Times New Roman"/>
          <w:sz w:val="28"/>
          <w:szCs w:val="28"/>
        </w:rPr>
        <w:t>рте;</w:t>
      </w:r>
    </w:p>
    <w:p w:rsidR="00AC0F25" w:rsidRPr="00AC0F2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8F7EC5">
        <w:rPr>
          <w:rFonts w:ascii="Times New Roman" w:hAnsi="Times New Roman"/>
          <w:sz w:val="28"/>
          <w:szCs w:val="28"/>
        </w:rPr>
        <w:t xml:space="preserve">на оплату гражданам набора социальных услуг выделяется 450 рублей в месяц. На оплату медицинской помощи 400 </w:t>
      </w:r>
      <w:r>
        <w:rPr>
          <w:rFonts w:ascii="Times New Roman" w:hAnsi="Times New Roman"/>
          <w:sz w:val="28"/>
          <w:szCs w:val="28"/>
        </w:rPr>
        <w:t xml:space="preserve">рублей. </w:t>
      </w:r>
      <w:r w:rsidRPr="00AC0F25">
        <w:rPr>
          <w:rFonts w:ascii="Times New Roman" w:hAnsi="Times New Roman"/>
          <w:sz w:val="28"/>
          <w:szCs w:val="28"/>
        </w:rPr>
        <w:t>[</w:t>
      </w:r>
      <w:r w:rsidR="00574A98">
        <w:rPr>
          <w:rFonts w:ascii="Times New Roman" w:hAnsi="Times New Roman"/>
          <w:sz w:val="28"/>
          <w:szCs w:val="28"/>
        </w:rPr>
        <w:t>2</w:t>
      </w:r>
      <w:r w:rsidRPr="00AC0F25">
        <w:rPr>
          <w:rFonts w:ascii="Times New Roman" w:hAnsi="Times New Roman"/>
          <w:sz w:val="28"/>
          <w:szCs w:val="28"/>
        </w:rPr>
        <w:t>]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EC5">
        <w:rPr>
          <w:rFonts w:ascii="Times New Roman" w:hAnsi="Times New Roman"/>
          <w:sz w:val="28"/>
          <w:szCs w:val="28"/>
        </w:rPr>
        <w:t xml:space="preserve">Для реализации прав граждан на получение денежных выплат и получение социальных услуг ведется Федеральный регистр лиц, которые имеют право на получение бесплатной помощи. </w:t>
      </w:r>
      <w:r w:rsidRPr="008F7EC5">
        <w:rPr>
          <w:rFonts w:ascii="Times New Roman" w:hAnsi="Times New Roman"/>
          <w:color w:val="000000"/>
          <w:sz w:val="28"/>
          <w:szCs w:val="28"/>
        </w:rPr>
        <w:t>Врач выписывает лекарственные средства в соответствии с перечнем лекарственных средств, утвержденным Минздрав</w:t>
      </w:r>
      <w:r w:rsidR="00BB5DEE">
        <w:rPr>
          <w:rFonts w:ascii="Times New Roman" w:hAnsi="Times New Roman"/>
          <w:color w:val="000000"/>
          <w:sz w:val="28"/>
          <w:szCs w:val="28"/>
        </w:rPr>
        <w:t>ом России</w:t>
      </w:r>
      <w:r w:rsidRPr="008F7EC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EC5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BB5DEE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8F7EC5">
        <w:rPr>
          <w:rFonts w:ascii="Times New Roman" w:hAnsi="Times New Roman"/>
          <w:color w:val="000000"/>
          <w:sz w:val="28"/>
          <w:szCs w:val="28"/>
        </w:rPr>
        <w:t xml:space="preserve"> если лекарственное средство не входит в перечень, но оно жизненно необходимо больному, врач согласовывает решение выпи</w:t>
      </w:r>
      <w:r w:rsidR="00BB5DEE">
        <w:rPr>
          <w:rFonts w:ascii="Times New Roman" w:hAnsi="Times New Roman"/>
          <w:color w:val="000000"/>
          <w:sz w:val="28"/>
          <w:szCs w:val="28"/>
        </w:rPr>
        <w:t xml:space="preserve">сать рецепт совместно </w:t>
      </w:r>
      <w:r>
        <w:rPr>
          <w:rFonts w:ascii="Times New Roman" w:hAnsi="Times New Roman"/>
          <w:color w:val="000000"/>
          <w:sz w:val="28"/>
          <w:szCs w:val="28"/>
        </w:rPr>
        <w:t>с врачебной комиссией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лечебно-профилактического учреждения. Срок действия лекарства составляет 14 дней.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время, в сельской местности проживает почти треть населения Российской Федерации - 27% от общего числа населения. Часто боле</w:t>
      </w:r>
      <w:r w:rsidR="00BB5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AC1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 человеку из села приходится обращаться за помощью в ближайший пункт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где находится аптека или фельдшерский пункт. Это связано с тем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 одна коммерческая аптечная 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сеть не хочет открывать аптечный пункт в селе, это связано с нерентабельностью этого бизнеса, чаще всего она бывает нулевая. В селах и деревнях очень часто не хватает квалифицированного медицинского персонала, так как никто не хочет работать за низкую заработную плату и отсутствует перспектива продвижения по карьерной лестнице.</w:t>
      </w:r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7EC5">
        <w:rPr>
          <w:rFonts w:ascii="Times New Roman" w:hAnsi="Times New Roman"/>
          <w:color w:val="000000"/>
          <w:sz w:val="28"/>
          <w:szCs w:val="28"/>
        </w:rPr>
        <w:t>В настоящее время отсутствует закон или документ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утверждающий полноценное лекарственное обеспечение и оказание медицинской помощи в деревнях и селах. В связи с этим нет специальных мест для реализации лекарств и нет специального списка утверждающего перечень лекарственных средств, </w:t>
      </w:r>
      <w:r w:rsidR="00BB5DEE">
        <w:rPr>
          <w:rFonts w:ascii="Times New Roman" w:hAnsi="Times New Roman"/>
          <w:color w:val="000000"/>
          <w:sz w:val="28"/>
          <w:szCs w:val="28"/>
        </w:rPr>
        <w:t xml:space="preserve">так как </w:t>
      </w:r>
      <w:r w:rsidRPr="008F7EC5">
        <w:rPr>
          <w:rFonts w:ascii="Times New Roman" w:hAnsi="Times New Roman"/>
          <w:color w:val="000000"/>
          <w:sz w:val="28"/>
          <w:szCs w:val="28"/>
        </w:rPr>
        <w:t>медицинские учреждения не спешат к проведению процедуры лицензирования.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наладить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продажу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лекарственных средств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улучшить лекарственное обеспечение сельского населения, нужно утвердить перечень медицинских организаций, расположенных в сельских поселениях, где отсутствуют аптечные пункты, утвердить перечень лекарственных препаратов, продажа которых должна производиться в аптечных пунктах, должно быть оборудовано место для хранения и продажи лекарств, провести процедуру лицензирования, организовать доставку лекарственных препаратов.</w:t>
      </w:r>
    </w:p>
    <w:p w:rsidR="00AC0F2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Обеспечение лекарственными препаратами детей в возрасте до 3-х лет происходит за счет средств регионального бюджета. </w:t>
      </w:r>
      <w:proofErr w:type="gramStart"/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Лекарственные препараты, предназначенные для выписки на льготных условиях детям включа</w:t>
      </w:r>
      <w:r w:rsidR="00BB5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 в себя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лекарственные препараты, которые могут быть востребованы при лечении детей, болеющих различными сезонными заболеваниями, не нуждающихся в постоянном приеме лекарственных средств по жизненным показаниям и не страдающих хроническими и социально значимыми заболеваниями: отхаркивающие, жаропонижающие, антибактериальные, препараты для лечения кишечных расстройств, противоаллергические, витамины и другие.</w:t>
      </w:r>
      <w:proofErr w:type="gramEnd"/>
    </w:p>
    <w:p w:rsidR="00AC0F25" w:rsidRPr="000277C7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имеющие право на получение набора социальных услуг, обеспечиваются лекарственными препаратами по заявкам медицинских организаций в рамках федеральной программы «Обеспечение необходимыми лекарственными препаратами». Как правило, при формировании заявок по данной программе учитываются рекомендации узких специалистов: детского эндокринолога, пульмонолога, кардиолога и т.д.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Назначение и выписка лекарственных препаратов на льготных условиях осуществляется детям до </w:t>
      </w:r>
      <w:r w:rsidR="00BB5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трё</w:t>
      </w:r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лет врачами по международным непатентованным наименованиям строго при наличии медицинских показаний, а не по требованиям родителей согласно приказа Минздрава России от 20.12.2012г.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</w:r>
      <w:proofErr w:type="gramEnd"/>
      <w:r w:rsidRPr="008F7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proofErr w:type="gramStart"/>
      <w:r w:rsidR="00574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27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proofErr w:type="gramEnd"/>
    </w:p>
    <w:p w:rsidR="00AC0F25" w:rsidRPr="008F7EC5" w:rsidRDefault="00AC0F25" w:rsidP="00AC0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EC5">
        <w:rPr>
          <w:rFonts w:ascii="Times New Roman" w:hAnsi="Times New Roman"/>
          <w:color w:val="000000"/>
          <w:sz w:val="28"/>
          <w:szCs w:val="28"/>
        </w:rPr>
        <w:lastRenderedPageBreak/>
        <w:t>В заключении</w:t>
      </w:r>
      <w:r w:rsidR="003B22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EC5">
        <w:rPr>
          <w:rFonts w:ascii="Times New Roman" w:hAnsi="Times New Roman"/>
          <w:color w:val="000000"/>
          <w:sz w:val="28"/>
          <w:szCs w:val="28"/>
        </w:rPr>
        <w:t>хочу сказать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что проблема </w:t>
      </w:r>
      <w:r w:rsidR="00AC19FD">
        <w:rPr>
          <w:rFonts w:ascii="Times New Roman" w:hAnsi="Times New Roman"/>
          <w:color w:val="000000"/>
          <w:sz w:val="28"/>
          <w:szCs w:val="28"/>
        </w:rPr>
        <w:t>р</w:t>
      </w:r>
      <w:r w:rsidRPr="008F7EC5">
        <w:rPr>
          <w:rFonts w:ascii="Times New Roman" w:hAnsi="Times New Roman"/>
          <w:color w:val="000000"/>
          <w:sz w:val="28"/>
          <w:szCs w:val="28"/>
        </w:rPr>
        <w:t>оссийского лекарственного обеспечения всегда была и будет актуальна</w:t>
      </w:r>
      <w:r w:rsidR="00AC19FD">
        <w:rPr>
          <w:rFonts w:ascii="Times New Roman" w:hAnsi="Times New Roman"/>
          <w:color w:val="000000"/>
          <w:sz w:val="28"/>
          <w:szCs w:val="28"/>
        </w:rPr>
        <w:t>, в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едь </w:t>
      </w:r>
      <w:r w:rsidR="00AC19FD">
        <w:rPr>
          <w:rFonts w:ascii="Times New Roman" w:hAnsi="Times New Roman"/>
          <w:color w:val="000000"/>
          <w:sz w:val="28"/>
          <w:szCs w:val="28"/>
        </w:rPr>
        <w:t>пациентов с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тяжелыми </w:t>
      </w:r>
      <w:r w:rsidR="00AC19FD">
        <w:rPr>
          <w:rFonts w:ascii="Times New Roman" w:hAnsi="Times New Roman"/>
          <w:color w:val="000000"/>
          <w:sz w:val="28"/>
          <w:szCs w:val="28"/>
        </w:rPr>
        <w:t>заболеваниями становится больше</w:t>
      </w:r>
      <w:r w:rsidRPr="008F7EC5">
        <w:rPr>
          <w:rFonts w:ascii="Times New Roman" w:hAnsi="Times New Roman"/>
          <w:color w:val="000000"/>
          <w:sz w:val="28"/>
          <w:szCs w:val="28"/>
        </w:rPr>
        <w:t>, и</w:t>
      </w:r>
      <w:r w:rsidR="003B2289">
        <w:rPr>
          <w:rFonts w:ascii="Times New Roman" w:hAnsi="Times New Roman"/>
          <w:color w:val="000000"/>
          <w:sz w:val="28"/>
          <w:szCs w:val="28"/>
        </w:rPr>
        <w:t>,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соответственно</w:t>
      </w:r>
      <w:r w:rsidR="003B2289">
        <w:rPr>
          <w:rFonts w:ascii="Times New Roman" w:hAnsi="Times New Roman"/>
          <w:color w:val="000000"/>
          <w:sz w:val="28"/>
          <w:szCs w:val="28"/>
        </w:rPr>
        <w:t>,</w:t>
      </w:r>
      <w:r w:rsidRPr="008F7EC5">
        <w:rPr>
          <w:rFonts w:ascii="Times New Roman" w:hAnsi="Times New Roman"/>
          <w:color w:val="000000"/>
          <w:sz w:val="28"/>
          <w:szCs w:val="28"/>
        </w:rPr>
        <w:t xml:space="preserve"> потребность в льготном обеспечении и бесплатном оказании медицинской помощи тоже возрастает, но остается прежним перечень льготных лекарств и выделяемых средств из федерального бюджета и этого катастрофически не хватает.</w:t>
      </w:r>
      <w:proofErr w:type="gramEnd"/>
    </w:p>
    <w:p w:rsidR="00AC0F25" w:rsidRPr="008F7EC5" w:rsidRDefault="00AC0F25" w:rsidP="00AC0F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F25" w:rsidRPr="0028389F" w:rsidRDefault="00AC0F25" w:rsidP="00AC0F2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28389F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AC0F25" w:rsidRPr="001C7EC7" w:rsidRDefault="00AC0F25" w:rsidP="00AC0F25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43E2C">
        <w:rPr>
          <w:bCs/>
          <w:color w:val="000000"/>
          <w:sz w:val="28"/>
          <w:szCs w:val="28"/>
        </w:rPr>
        <w:t xml:space="preserve">Приказ </w:t>
      </w:r>
      <w:r w:rsidR="00BB5DEE">
        <w:rPr>
          <w:bCs/>
          <w:kern w:val="36"/>
          <w:sz w:val="28"/>
          <w:szCs w:val="28"/>
        </w:rPr>
        <w:t xml:space="preserve">Минздрава России </w:t>
      </w:r>
      <w:r>
        <w:rPr>
          <w:bCs/>
          <w:color w:val="000000"/>
          <w:sz w:val="28"/>
          <w:szCs w:val="28"/>
        </w:rPr>
        <w:t>от 13 февраля 2013 </w:t>
      </w:r>
      <w:r w:rsidRPr="00543E2C">
        <w:rPr>
          <w:bCs/>
          <w:color w:val="000000"/>
          <w:sz w:val="28"/>
          <w:szCs w:val="28"/>
        </w:rPr>
        <w:t>г. № 66 «Об утверждении стратегии лекарственного обеспечения населения российской федерации на период до 2025 года и плана ее реализации».</w:t>
      </w:r>
    </w:p>
    <w:p w:rsidR="00AC0F25" w:rsidRPr="00C467CD" w:rsidRDefault="00AC0F25" w:rsidP="00AC0F25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Приказ Минздрава России от 20.12.2012 г.</w:t>
      </w:r>
      <w:r w:rsidRPr="001C7EC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№ 1175н (ред. от 21.04.2016) «О</w:t>
      </w:r>
      <w:r w:rsidRPr="001C7EC7">
        <w:rPr>
          <w:bCs/>
          <w:kern w:val="36"/>
          <w:sz w:val="28"/>
          <w:szCs w:val="28"/>
        </w:rPr>
        <w:t>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</w:r>
      <w:r>
        <w:rPr>
          <w:bCs/>
          <w:kern w:val="36"/>
          <w:sz w:val="28"/>
          <w:szCs w:val="28"/>
        </w:rPr>
        <w:t>»</w:t>
      </w:r>
      <w:r w:rsidRPr="001C7EC7">
        <w:rPr>
          <w:bCs/>
          <w:kern w:val="36"/>
          <w:sz w:val="28"/>
          <w:szCs w:val="28"/>
        </w:rPr>
        <w:t xml:space="preserve"> (зарегистрировано</w:t>
      </w:r>
      <w:r>
        <w:rPr>
          <w:bCs/>
          <w:kern w:val="36"/>
          <w:sz w:val="28"/>
          <w:szCs w:val="28"/>
        </w:rPr>
        <w:t xml:space="preserve"> в</w:t>
      </w:r>
      <w:r w:rsidRPr="001C7EC7">
        <w:rPr>
          <w:bCs/>
          <w:caps/>
          <w:kern w:val="36"/>
          <w:sz w:val="28"/>
          <w:szCs w:val="28"/>
        </w:rPr>
        <w:t xml:space="preserve"> М</w:t>
      </w:r>
      <w:r w:rsidRPr="001C7EC7">
        <w:rPr>
          <w:bCs/>
          <w:kern w:val="36"/>
          <w:sz w:val="28"/>
          <w:szCs w:val="28"/>
        </w:rPr>
        <w:t>инюсте</w:t>
      </w:r>
      <w:r w:rsidRPr="001C7EC7">
        <w:rPr>
          <w:bCs/>
          <w:caps/>
          <w:kern w:val="36"/>
          <w:sz w:val="28"/>
          <w:szCs w:val="28"/>
        </w:rPr>
        <w:t xml:space="preserve"> Р</w:t>
      </w:r>
      <w:r w:rsidRPr="001C7EC7">
        <w:rPr>
          <w:bCs/>
          <w:kern w:val="36"/>
          <w:sz w:val="28"/>
          <w:szCs w:val="28"/>
        </w:rPr>
        <w:t>оссии</w:t>
      </w:r>
      <w:r>
        <w:rPr>
          <w:bCs/>
          <w:caps/>
          <w:kern w:val="36"/>
          <w:sz w:val="28"/>
          <w:szCs w:val="28"/>
        </w:rPr>
        <w:t xml:space="preserve"> 25.06.2013 г. № </w:t>
      </w:r>
      <w:r w:rsidRPr="001C7EC7">
        <w:rPr>
          <w:bCs/>
          <w:caps/>
          <w:kern w:val="36"/>
          <w:sz w:val="28"/>
          <w:szCs w:val="28"/>
        </w:rPr>
        <w:t>28883)</w:t>
      </w:r>
    </w:p>
    <w:p w:rsidR="00AC0F25" w:rsidRPr="0028389F" w:rsidRDefault="00AC0F25" w:rsidP="00AC0F25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67CD">
        <w:rPr>
          <w:sz w:val="28"/>
          <w:szCs w:val="28"/>
        </w:rPr>
        <w:t>Федеральный закон от 17.07.1999</w:t>
      </w:r>
      <w:r>
        <w:rPr>
          <w:sz w:val="28"/>
          <w:szCs w:val="28"/>
        </w:rPr>
        <w:t xml:space="preserve"> N 178-ФЗ (ред. от 01.07.2017) «</w:t>
      </w:r>
      <w:r w:rsidRPr="00C467CD">
        <w:rPr>
          <w:sz w:val="28"/>
          <w:szCs w:val="28"/>
        </w:rPr>
        <w:t xml:space="preserve">О </w:t>
      </w:r>
      <w:r w:rsidRPr="0028389F">
        <w:rPr>
          <w:sz w:val="28"/>
          <w:szCs w:val="28"/>
        </w:rPr>
        <w:t>государственной социальной помощи»</w:t>
      </w:r>
    </w:p>
    <w:p w:rsidR="003308AE" w:rsidRDefault="003308AE"/>
    <w:sectPr w:rsidR="003308AE" w:rsidSect="00B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06"/>
    <w:multiLevelType w:val="hybridMultilevel"/>
    <w:tmpl w:val="BE08DBF2"/>
    <w:lvl w:ilvl="0" w:tplc="80ACA4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02"/>
    <w:rsid w:val="002500D5"/>
    <w:rsid w:val="003308AE"/>
    <w:rsid w:val="00354F9F"/>
    <w:rsid w:val="003B2289"/>
    <w:rsid w:val="00574A98"/>
    <w:rsid w:val="00725346"/>
    <w:rsid w:val="00902B7E"/>
    <w:rsid w:val="00921702"/>
    <w:rsid w:val="00AC0F25"/>
    <w:rsid w:val="00AC19FD"/>
    <w:rsid w:val="00BB5DEE"/>
    <w:rsid w:val="00D3670C"/>
    <w:rsid w:val="00D828FB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C0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9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54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C0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9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54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Кочерга</dc:creator>
  <cp:keywords/>
  <dc:description/>
  <cp:lastModifiedBy>Кочерга</cp:lastModifiedBy>
  <cp:revision>12</cp:revision>
  <cp:lastPrinted>2017-12-12T10:56:00Z</cp:lastPrinted>
  <dcterms:created xsi:type="dcterms:W3CDTF">2017-12-11T15:02:00Z</dcterms:created>
  <dcterms:modified xsi:type="dcterms:W3CDTF">2017-12-12T17:13:00Z</dcterms:modified>
</cp:coreProperties>
</file>