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C0" w:rsidRPr="000A37F6" w:rsidRDefault="00EE59E9" w:rsidP="00390459">
      <w:pPr>
        <w:ind w:left="737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16C0" w:rsidRPr="000A37F6">
        <w:rPr>
          <w:sz w:val="16"/>
          <w:szCs w:val="16"/>
        </w:rPr>
        <w:t xml:space="preserve">Унифицированная форма </w:t>
      </w:r>
    </w:p>
    <w:p w:rsidR="005116C0" w:rsidRPr="000A37F6" w:rsidRDefault="005116C0" w:rsidP="00390459">
      <w:pPr>
        <w:ind w:left="7371"/>
        <w:rPr>
          <w:sz w:val="16"/>
          <w:szCs w:val="16"/>
        </w:rPr>
      </w:pPr>
      <w:r w:rsidRPr="000A37F6">
        <w:rPr>
          <w:sz w:val="16"/>
          <w:szCs w:val="16"/>
        </w:rPr>
        <w:t>№ СМК.11.ДП.ОР.237.002-16</w:t>
      </w:r>
    </w:p>
    <w:p w:rsidR="005116C0" w:rsidRPr="000A37F6" w:rsidRDefault="005116C0" w:rsidP="00390459">
      <w:pPr>
        <w:ind w:left="7371"/>
        <w:rPr>
          <w:sz w:val="16"/>
          <w:szCs w:val="16"/>
        </w:rPr>
      </w:pPr>
      <w:r w:rsidRPr="000A37F6">
        <w:rPr>
          <w:sz w:val="16"/>
          <w:szCs w:val="16"/>
        </w:rPr>
        <w:t>от 12.04.2016г.№ 2-п</w:t>
      </w:r>
    </w:p>
    <w:p w:rsidR="005116C0" w:rsidRPr="000A37F6" w:rsidRDefault="005116C0" w:rsidP="005116C0">
      <w:pPr>
        <w:spacing w:line="30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</w:p>
    <w:p w:rsidR="005116C0" w:rsidRPr="000A37F6" w:rsidRDefault="005116C0" w:rsidP="005116C0">
      <w:pPr>
        <w:spacing w:line="36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  <w:r w:rsidRPr="000A37F6">
        <w:rPr>
          <w:rFonts w:eastAsia="Calibri"/>
          <w:b/>
          <w:sz w:val="26"/>
          <w:szCs w:val="26"/>
        </w:rPr>
        <w:t>ЧАСТНОЕ ПРОФЕССИОНАЛЬНОЕ ОБРАЗОВАТЕЛЬНОЕ УЧРЕЖДЕНИЕ</w:t>
      </w:r>
    </w:p>
    <w:p w:rsidR="005116C0" w:rsidRPr="000A37F6" w:rsidRDefault="005116C0" w:rsidP="005116C0">
      <w:pPr>
        <w:spacing w:line="36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  <w:r w:rsidRPr="000A37F6">
        <w:rPr>
          <w:rFonts w:eastAsia="Calibri"/>
          <w:b/>
          <w:sz w:val="26"/>
          <w:szCs w:val="26"/>
        </w:rPr>
        <w:t>«ГАЗПРОМ ТЕХНИКУМ НОВЫЙ УРЕНГОЙ»</w:t>
      </w:r>
    </w:p>
    <w:p w:rsidR="00AA02E3" w:rsidRPr="000A37F6" w:rsidRDefault="00AA02E3" w:rsidP="00AA02E3">
      <w:pPr>
        <w:rPr>
          <w:b/>
          <w:szCs w:val="28"/>
        </w:rPr>
      </w:pPr>
    </w:p>
    <w:p w:rsidR="00AA02E3" w:rsidRPr="000A37F6" w:rsidRDefault="00AA02E3" w:rsidP="00AA02E3">
      <w:pPr>
        <w:spacing w:line="360" w:lineRule="auto"/>
        <w:rPr>
          <w:b/>
          <w:szCs w:val="28"/>
        </w:rPr>
      </w:pPr>
    </w:p>
    <w:p w:rsidR="005116C0" w:rsidRPr="00390459" w:rsidRDefault="005116C0" w:rsidP="005116C0">
      <w:pPr>
        <w:spacing w:line="360" w:lineRule="auto"/>
        <w:ind w:left="6096"/>
        <w:rPr>
          <w:sz w:val="28"/>
          <w:szCs w:val="28"/>
        </w:rPr>
      </w:pPr>
      <w:r w:rsidRPr="00390459">
        <w:rPr>
          <w:sz w:val="28"/>
          <w:szCs w:val="28"/>
        </w:rPr>
        <w:t>УТВЕРЖДАЮ</w:t>
      </w:r>
    </w:p>
    <w:p w:rsidR="005116C0" w:rsidRPr="00390459" w:rsidRDefault="005116C0" w:rsidP="005116C0">
      <w:pPr>
        <w:spacing w:line="360" w:lineRule="auto"/>
        <w:ind w:left="6096"/>
        <w:rPr>
          <w:sz w:val="28"/>
          <w:szCs w:val="28"/>
        </w:rPr>
      </w:pPr>
      <w:r w:rsidRPr="00390459">
        <w:rPr>
          <w:sz w:val="28"/>
          <w:szCs w:val="28"/>
        </w:rPr>
        <w:t>Зам.</w:t>
      </w:r>
      <w:r w:rsidR="004D535B" w:rsidRPr="00390459">
        <w:rPr>
          <w:sz w:val="28"/>
          <w:szCs w:val="28"/>
        </w:rPr>
        <w:t xml:space="preserve"> </w:t>
      </w:r>
      <w:r w:rsidRPr="00390459">
        <w:rPr>
          <w:sz w:val="28"/>
          <w:szCs w:val="28"/>
        </w:rPr>
        <w:t>директора по УР</w:t>
      </w:r>
    </w:p>
    <w:p w:rsidR="005116C0" w:rsidRPr="00390459" w:rsidRDefault="005116C0" w:rsidP="005116C0">
      <w:pPr>
        <w:spacing w:line="360" w:lineRule="auto"/>
        <w:ind w:left="6096"/>
        <w:rPr>
          <w:sz w:val="28"/>
          <w:szCs w:val="28"/>
        </w:rPr>
      </w:pPr>
      <w:r w:rsidRPr="00390459">
        <w:rPr>
          <w:sz w:val="28"/>
          <w:szCs w:val="28"/>
        </w:rPr>
        <w:t>_______________П.Ф. Бобр</w:t>
      </w:r>
    </w:p>
    <w:p w:rsidR="005116C0" w:rsidRPr="00390459" w:rsidRDefault="00F86B81" w:rsidP="005116C0">
      <w:pPr>
        <w:spacing w:line="360" w:lineRule="auto"/>
        <w:ind w:left="6096"/>
        <w:rPr>
          <w:sz w:val="28"/>
          <w:szCs w:val="28"/>
        </w:rPr>
      </w:pPr>
      <w:r>
        <w:rPr>
          <w:sz w:val="28"/>
          <w:szCs w:val="28"/>
        </w:rPr>
        <w:t>«____»____________2017</w:t>
      </w:r>
      <w:r w:rsidR="005116C0" w:rsidRPr="00390459">
        <w:rPr>
          <w:sz w:val="28"/>
          <w:szCs w:val="28"/>
        </w:rPr>
        <w:t xml:space="preserve"> г.</w:t>
      </w: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16C0" w:rsidRPr="000A37F6" w:rsidRDefault="005116C0" w:rsidP="0051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t xml:space="preserve">Рабочая программа </w:t>
      </w:r>
    </w:p>
    <w:p w:rsidR="00997E7B" w:rsidRPr="000A37F6" w:rsidRDefault="00296289" w:rsidP="0002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ПМ.02 </w:t>
      </w:r>
      <w:r w:rsidR="00B81DC5" w:rsidRPr="000A37F6">
        <w:rPr>
          <w:sz w:val="28"/>
          <w:szCs w:val="28"/>
        </w:rPr>
        <w:t>«</w:t>
      </w:r>
      <w:r w:rsidR="00997E7B" w:rsidRPr="000A37F6">
        <w:rPr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="00B81DC5" w:rsidRPr="000A37F6">
        <w:rPr>
          <w:sz w:val="28"/>
          <w:szCs w:val="28"/>
        </w:rPr>
        <w:t>»</w:t>
      </w:r>
    </w:p>
    <w:p w:rsidR="0077640B" w:rsidRPr="000A37F6" w:rsidRDefault="005116C0" w:rsidP="005116C0">
      <w:pPr>
        <w:spacing w:line="360" w:lineRule="auto"/>
        <w:jc w:val="center"/>
        <w:rPr>
          <w:sz w:val="28"/>
          <w:szCs w:val="28"/>
        </w:rPr>
      </w:pPr>
      <w:r w:rsidRPr="000A37F6">
        <w:rPr>
          <w:sz w:val="28"/>
          <w:szCs w:val="28"/>
        </w:rPr>
        <w:t>программы подготовки специалистов</w:t>
      </w:r>
      <w:r w:rsidR="00CA785C" w:rsidRPr="000A37F6">
        <w:rPr>
          <w:sz w:val="28"/>
          <w:szCs w:val="28"/>
        </w:rPr>
        <w:t xml:space="preserve"> </w:t>
      </w:r>
      <w:r w:rsidR="008E11AA" w:rsidRPr="000A37F6">
        <w:rPr>
          <w:sz w:val="28"/>
          <w:szCs w:val="28"/>
        </w:rPr>
        <w:t xml:space="preserve"> </w:t>
      </w:r>
      <w:r w:rsidRPr="000A37F6">
        <w:rPr>
          <w:sz w:val="28"/>
          <w:szCs w:val="28"/>
        </w:rPr>
        <w:t xml:space="preserve"> среднего звена</w:t>
      </w:r>
    </w:p>
    <w:p w:rsidR="008A7482" w:rsidRPr="000A37F6" w:rsidRDefault="00E83CA4" w:rsidP="005116C0">
      <w:pPr>
        <w:spacing w:line="360" w:lineRule="auto"/>
        <w:jc w:val="center"/>
        <w:rPr>
          <w:sz w:val="28"/>
          <w:szCs w:val="28"/>
        </w:rPr>
      </w:pPr>
      <w:r w:rsidRPr="000A37F6">
        <w:rPr>
          <w:sz w:val="28"/>
          <w:szCs w:val="28"/>
        </w:rPr>
        <w:t>08.02.09</w:t>
      </w:r>
      <w:r w:rsidR="008A7482" w:rsidRPr="000A37F6">
        <w:rPr>
          <w:sz w:val="28"/>
          <w:szCs w:val="28"/>
        </w:rPr>
        <w:t xml:space="preserve"> Монтаж, наладка и эксплуатация электрооборудования </w:t>
      </w:r>
    </w:p>
    <w:p w:rsidR="008A7482" w:rsidRPr="000A37F6" w:rsidRDefault="008A7482" w:rsidP="005116C0">
      <w:pPr>
        <w:spacing w:line="360" w:lineRule="auto"/>
        <w:jc w:val="center"/>
        <w:rPr>
          <w:sz w:val="28"/>
          <w:szCs w:val="28"/>
        </w:rPr>
      </w:pPr>
      <w:r w:rsidRPr="000A37F6">
        <w:rPr>
          <w:sz w:val="28"/>
          <w:szCs w:val="28"/>
        </w:rPr>
        <w:t>промышленных и гражданских зданий</w:t>
      </w:r>
    </w:p>
    <w:p w:rsidR="00997E7B" w:rsidRPr="000A37F6" w:rsidRDefault="00997E7B" w:rsidP="0051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  <w:sz w:val="32"/>
          <w:szCs w:val="32"/>
        </w:rPr>
      </w:pPr>
    </w:p>
    <w:p w:rsidR="00997E7B" w:rsidRPr="000A37F6" w:rsidRDefault="00997E7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97E7B" w:rsidRPr="000A37F6" w:rsidRDefault="00997E7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97E7B" w:rsidRPr="000A37F6" w:rsidRDefault="00997E7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97E7B" w:rsidRPr="000A37F6" w:rsidRDefault="00997E7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482" w:rsidRPr="000A37F6" w:rsidRDefault="008A748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482" w:rsidRPr="000A37F6" w:rsidRDefault="008A748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A7482" w:rsidRPr="000A37F6" w:rsidRDefault="008A748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1DC5" w:rsidRPr="000A37F6" w:rsidRDefault="00B81DC5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34264" w:rsidRPr="000A37F6" w:rsidRDefault="004342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34264" w:rsidRPr="000A37F6" w:rsidRDefault="004342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34264" w:rsidRPr="000A37F6" w:rsidRDefault="0043426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02E3" w:rsidRPr="000A37F6" w:rsidRDefault="00AA02E3" w:rsidP="0051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7640B" w:rsidRPr="000A37F6" w:rsidRDefault="0077640B" w:rsidP="008A7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0A37F6" w:rsidRDefault="008A7482" w:rsidP="005116C0">
      <w:pPr>
        <w:jc w:val="center"/>
        <w:rPr>
          <w:sz w:val="28"/>
          <w:szCs w:val="28"/>
        </w:rPr>
      </w:pPr>
      <w:r w:rsidRPr="000A37F6">
        <w:rPr>
          <w:sz w:val="28"/>
          <w:szCs w:val="28"/>
        </w:rPr>
        <w:t>Новый Уренгой</w:t>
      </w:r>
      <w:r w:rsidR="007912A0">
        <w:rPr>
          <w:sz w:val="28"/>
          <w:szCs w:val="28"/>
        </w:rPr>
        <w:t xml:space="preserve"> 2017</w:t>
      </w:r>
    </w:p>
    <w:p w:rsidR="00431B2F" w:rsidRPr="00173F32" w:rsidRDefault="008A7482" w:rsidP="00B748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37F6">
        <w:rPr>
          <w:sz w:val="28"/>
          <w:szCs w:val="28"/>
        </w:rPr>
        <w:lastRenderedPageBreak/>
        <w:t>Рабочая п</w:t>
      </w:r>
      <w:r w:rsidR="0077640B" w:rsidRPr="000A37F6">
        <w:rPr>
          <w:sz w:val="28"/>
          <w:szCs w:val="28"/>
        </w:rPr>
        <w:t>рограмма профессионального модуля</w:t>
      </w:r>
      <w:r w:rsidR="00024F77" w:rsidRPr="000A37F6">
        <w:rPr>
          <w:sz w:val="28"/>
          <w:szCs w:val="28"/>
        </w:rPr>
        <w:t xml:space="preserve"> </w:t>
      </w:r>
      <w:r w:rsidRPr="000A37F6">
        <w:rPr>
          <w:sz w:val="28"/>
          <w:szCs w:val="28"/>
        </w:rPr>
        <w:t xml:space="preserve">ПМ.02 </w:t>
      </w:r>
      <w:r w:rsidR="002263BA" w:rsidRPr="000A37F6">
        <w:rPr>
          <w:sz w:val="28"/>
          <w:szCs w:val="28"/>
        </w:rPr>
        <w:t>«</w:t>
      </w:r>
      <w:r w:rsidRPr="000A37F6">
        <w:rPr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="002263BA" w:rsidRPr="000A37F6">
        <w:rPr>
          <w:sz w:val="28"/>
          <w:szCs w:val="28"/>
        </w:rPr>
        <w:t>»</w:t>
      </w:r>
      <w:r w:rsidR="005116C0" w:rsidRPr="000A37F6">
        <w:rPr>
          <w:sz w:val="28"/>
          <w:szCs w:val="28"/>
        </w:rPr>
        <w:t xml:space="preserve"> </w:t>
      </w:r>
      <w:r w:rsidR="0077640B" w:rsidRPr="000A37F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Pr="000A37F6">
        <w:rPr>
          <w:sz w:val="28"/>
          <w:szCs w:val="28"/>
        </w:rPr>
        <w:t xml:space="preserve">(далее – ФГОС) </w:t>
      </w:r>
      <w:r w:rsidR="0077640B" w:rsidRPr="000A37F6">
        <w:rPr>
          <w:sz w:val="28"/>
          <w:szCs w:val="28"/>
        </w:rPr>
        <w:t>среднего профессионально</w:t>
      </w:r>
      <w:r w:rsidR="008070E0" w:rsidRPr="000A37F6">
        <w:rPr>
          <w:sz w:val="28"/>
          <w:szCs w:val="28"/>
        </w:rPr>
        <w:t xml:space="preserve">го образования </w:t>
      </w:r>
      <w:r w:rsidRPr="000A37F6">
        <w:rPr>
          <w:sz w:val="28"/>
          <w:szCs w:val="28"/>
        </w:rPr>
        <w:t xml:space="preserve">(далее - СПО) </w:t>
      </w:r>
      <w:r w:rsidR="005116C0" w:rsidRPr="000A37F6">
        <w:rPr>
          <w:sz w:val="28"/>
          <w:szCs w:val="28"/>
        </w:rPr>
        <w:t xml:space="preserve">по специальности </w:t>
      </w:r>
      <w:r w:rsidR="00E83CA4" w:rsidRPr="000A37F6">
        <w:rPr>
          <w:sz w:val="28"/>
          <w:szCs w:val="28"/>
        </w:rPr>
        <w:t>08.02.09</w:t>
      </w:r>
      <w:r w:rsidR="004D2B89" w:rsidRPr="000A37F6">
        <w:rPr>
          <w:sz w:val="28"/>
          <w:szCs w:val="28"/>
        </w:rPr>
        <w:t xml:space="preserve"> Монтаж наладка и эксплуатация электрооборудования промышленных и гражданских зданий </w:t>
      </w:r>
      <w:r w:rsidR="005116C0" w:rsidRPr="000A37F6">
        <w:rPr>
          <w:sz w:val="28"/>
          <w:szCs w:val="28"/>
        </w:rPr>
        <w:t>утвержденной приказом Министерс</w:t>
      </w:r>
      <w:r w:rsidR="00024F77" w:rsidRPr="000A37F6">
        <w:rPr>
          <w:sz w:val="28"/>
          <w:szCs w:val="28"/>
        </w:rPr>
        <w:t xml:space="preserve">тва образования и науки РФ от </w:t>
      </w:r>
      <w:r w:rsidR="006258B0" w:rsidRPr="000A37F6">
        <w:rPr>
          <w:sz w:val="28"/>
          <w:szCs w:val="28"/>
        </w:rPr>
        <w:t>14</w:t>
      </w:r>
      <w:r w:rsidR="002E4FC4" w:rsidRPr="000A37F6">
        <w:rPr>
          <w:sz w:val="28"/>
          <w:szCs w:val="28"/>
        </w:rPr>
        <w:t xml:space="preserve"> </w:t>
      </w:r>
      <w:r w:rsidR="006258B0" w:rsidRPr="000A37F6">
        <w:rPr>
          <w:sz w:val="28"/>
          <w:szCs w:val="28"/>
        </w:rPr>
        <w:t>мая</w:t>
      </w:r>
      <w:r w:rsidR="00024F77" w:rsidRPr="000A37F6">
        <w:rPr>
          <w:sz w:val="28"/>
          <w:szCs w:val="28"/>
        </w:rPr>
        <w:t xml:space="preserve"> 2014 г. № </w:t>
      </w:r>
      <w:r w:rsidR="006258B0" w:rsidRPr="000A37F6">
        <w:rPr>
          <w:sz w:val="28"/>
          <w:szCs w:val="28"/>
        </w:rPr>
        <w:t>519</w:t>
      </w:r>
      <w:r w:rsidR="00173F32">
        <w:rPr>
          <w:sz w:val="28"/>
          <w:szCs w:val="28"/>
        </w:rPr>
        <w:t xml:space="preserve"> и </w:t>
      </w:r>
      <w:r w:rsidR="00A8769B" w:rsidRPr="00173F32">
        <w:rPr>
          <w:sz w:val="28"/>
          <w:szCs w:val="28"/>
        </w:rPr>
        <w:t>с</w:t>
      </w:r>
      <w:proofErr w:type="gramEnd"/>
      <w:r w:rsidR="00A8769B" w:rsidRPr="00173F32">
        <w:rPr>
          <w:sz w:val="28"/>
          <w:szCs w:val="28"/>
        </w:rPr>
        <w:t xml:space="preserve"> учётом требований соответствую</w:t>
      </w:r>
      <w:r w:rsidR="00431B2F" w:rsidRPr="00173F32">
        <w:rPr>
          <w:sz w:val="28"/>
          <w:szCs w:val="28"/>
        </w:rPr>
        <w:t>щих профессиональных стандартов:</w:t>
      </w:r>
    </w:p>
    <w:p w:rsidR="00431B2F" w:rsidRDefault="00A8769B" w:rsidP="00B748F7">
      <w:pPr>
        <w:pStyle w:val="af3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1DD7">
        <w:rPr>
          <w:sz w:val="28"/>
          <w:szCs w:val="28"/>
        </w:rPr>
        <w:t>«</w:t>
      </w:r>
      <w:r>
        <w:rPr>
          <w:sz w:val="28"/>
          <w:szCs w:val="28"/>
        </w:rPr>
        <w:t>Электромонтажник домовых электрических систем и оборудования</w:t>
      </w:r>
      <w:r w:rsidR="00E22474">
        <w:rPr>
          <w:sz w:val="28"/>
          <w:szCs w:val="28"/>
        </w:rPr>
        <w:t>» №795</w:t>
      </w:r>
      <w:r w:rsidR="00431B2F">
        <w:rPr>
          <w:sz w:val="28"/>
          <w:szCs w:val="28"/>
        </w:rPr>
        <w:t>;</w:t>
      </w:r>
      <w:r w:rsidRPr="00C61DD7">
        <w:rPr>
          <w:sz w:val="28"/>
          <w:szCs w:val="28"/>
        </w:rPr>
        <w:t xml:space="preserve"> </w:t>
      </w:r>
    </w:p>
    <w:p w:rsidR="00431B2F" w:rsidRDefault="00A8769B" w:rsidP="00B748F7">
      <w:pPr>
        <w:pStyle w:val="af3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1DD7">
        <w:rPr>
          <w:sz w:val="28"/>
          <w:szCs w:val="28"/>
        </w:rPr>
        <w:t>«</w:t>
      </w:r>
      <w:r>
        <w:rPr>
          <w:sz w:val="28"/>
          <w:szCs w:val="28"/>
        </w:rPr>
        <w:t>Работник по ремонту трансформаторов в инженерной инфраструктуре электроснабжения населения»</w:t>
      </w:r>
      <w:r w:rsidRPr="00C61DD7">
        <w:rPr>
          <w:sz w:val="28"/>
          <w:szCs w:val="28"/>
        </w:rPr>
        <w:t xml:space="preserve"> № </w:t>
      </w:r>
      <w:r w:rsidR="00E22474">
        <w:rPr>
          <w:sz w:val="28"/>
          <w:szCs w:val="28"/>
        </w:rPr>
        <w:t>784;</w:t>
      </w:r>
    </w:p>
    <w:p w:rsidR="005116C0" w:rsidRPr="000A37F6" w:rsidRDefault="00A8769B" w:rsidP="00B748F7">
      <w:pPr>
        <w:pStyle w:val="af3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«Работник по обслуживанию оборудования подстан</w:t>
      </w:r>
      <w:r w:rsidR="00E22474">
        <w:rPr>
          <w:sz w:val="28"/>
          <w:szCs w:val="28"/>
        </w:rPr>
        <w:t>ций электрических сетей» № 828</w:t>
      </w:r>
      <w:r>
        <w:rPr>
          <w:sz w:val="28"/>
          <w:szCs w:val="28"/>
        </w:rPr>
        <w:t>.</w:t>
      </w:r>
    </w:p>
    <w:p w:rsidR="00431B2F" w:rsidRDefault="00431B2F" w:rsidP="0051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5116C0" w:rsidRPr="000A37F6" w:rsidRDefault="005116C0" w:rsidP="0051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0A37F6">
        <w:rPr>
          <w:sz w:val="28"/>
          <w:szCs w:val="28"/>
        </w:rPr>
        <w:t>РАЗРАБОТЧИКИ:</w:t>
      </w:r>
    </w:p>
    <w:p w:rsidR="00C15A46" w:rsidRPr="000A37F6" w:rsidRDefault="00C15A46" w:rsidP="00B7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0A37F6">
        <w:rPr>
          <w:sz w:val="28"/>
          <w:szCs w:val="28"/>
        </w:rPr>
        <w:t>Е</w:t>
      </w:r>
      <w:r w:rsidR="00FF0E97" w:rsidRPr="000A37F6">
        <w:rPr>
          <w:sz w:val="28"/>
          <w:szCs w:val="28"/>
        </w:rPr>
        <w:t xml:space="preserve">лена </w:t>
      </w:r>
      <w:r w:rsidRPr="000A37F6">
        <w:rPr>
          <w:sz w:val="28"/>
          <w:szCs w:val="28"/>
        </w:rPr>
        <w:t>Г</w:t>
      </w:r>
      <w:r w:rsidR="00FF0E97" w:rsidRPr="000A37F6">
        <w:rPr>
          <w:sz w:val="28"/>
          <w:szCs w:val="28"/>
        </w:rPr>
        <w:t>еоргиевна</w:t>
      </w:r>
      <w:r w:rsidRPr="000A37F6">
        <w:rPr>
          <w:sz w:val="28"/>
          <w:szCs w:val="28"/>
        </w:rPr>
        <w:t xml:space="preserve"> Константинова</w:t>
      </w:r>
      <w:r w:rsidR="00856DDD" w:rsidRPr="000A37F6">
        <w:rPr>
          <w:sz w:val="28"/>
          <w:szCs w:val="28"/>
        </w:rPr>
        <w:t xml:space="preserve"> к.т.н.</w:t>
      </w:r>
      <w:r w:rsidR="00FF0E97" w:rsidRPr="000A37F6">
        <w:rPr>
          <w:sz w:val="28"/>
          <w:szCs w:val="28"/>
        </w:rPr>
        <w:t xml:space="preserve">, </w:t>
      </w:r>
      <w:r w:rsidRPr="000A37F6">
        <w:rPr>
          <w:sz w:val="28"/>
          <w:szCs w:val="28"/>
        </w:rPr>
        <w:t xml:space="preserve">преподаватель </w:t>
      </w:r>
      <w:r w:rsidR="00BE5A25" w:rsidRPr="000A37F6">
        <w:rPr>
          <w:sz w:val="28"/>
          <w:szCs w:val="28"/>
        </w:rPr>
        <w:t>высшей категории</w:t>
      </w:r>
      <w:r w:rsidRPr="000A37F6">
        <w:rPr>
          <w:sz w:val="28"/>
          <w:szCs w:val="28"/>
        </w:rPr>
        <w:t xml:space="preserve"> </w:t>
      </w:r>
    </w:p>
    <w:p w:rsidR="00C15A46" w:rsidRPr="000A37F6" w:rsidRDefault="00C15A46" w:rsidP="00B7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Л</w:t>
      </w:r>
      <w:r w:rsidR="00FF0E97" w:rsidRPr="000A37F6">
        <w:rPr>
          <w:sz w:val="28"/>
          <w:szCs w:val="28"/>
        </w:rPr>
        <w:t xml:space="preserve">юдмила </w:t>
      </w:r>
      <w:r w:rsidRPr="000A37F6">
        <w:rPr>
          <w:sz w:val="28"/>
          <w:szCs w:val="28"/>
        </w:rPr>
        <w:t>В</w:t>
      </w:r>
      <w:r w:rsidR="00FF0E97" w:rsidRPr="000A37F6">
        <w:rPr>
          <w:sz w:val="28"/>
          <w:szCs w:val="28"/>
        </w:rPr>
        <w:t>икторовна</w:t>
      </w:r>
      <w:r w:rsidRPr="000A37F6">
        <w:rPr>
          <w:sz w:val="28"/>
          <w:szCs w:val="28"/>
        </w:rPr>
        <w:t xml:space="preserve"> Байол</w:t>
      </w:r>
      <w:r w:rsidR="00FF0E97" w:rsidRPr="000A37F6">
        <w:rPr>
          <w:sz w:val="28"/>
          <w:szCs w:val="28"/>
        </w:rPr>
        <w:t>,</w:t>
      </w:r>
      <w:r w:rsidR="002E4FC4" w:rsidRPr="000A37F6">
        <w:rPr>
          <w:sz w:val="28"/>
          <w:szCs w:val="28"/>
        </w:rPr>
        <w:t xml:space="preserve"> </w:t>
      </w:r>
      <w:r w:rsidR="00FF0E97" w:rsidRPr="000A37F6">
        <w:rPr>
          <w:sz w:val="28"/>
          <w:szCs w:val="28"/>
        </w:rPr>
        <w:t xml:space="preserve">преподаватель </w:t>
      </w:r>
      <w:r w:rsidR="00BE5A25" w:rsidRPr="000A37F6">
        <w:rPr>
          <w:sz w:val="28"/>
          <w:szCs w:val="28"/>
        </w:rPr>
        <w:t>первой категории</w:t>
      </w:r>
      <w:r w:rsidRPr="000A37F6">
        <w:rPr>
          <w:sz w:val="28"/>
          <w:szCs w:val="28"/>
        </w:rPr>
        <w:t xml:space="preserve">. </w:t>
      </w:r>
    </w:p>
    <w:p w:rsidR="005116C0" w:rsidRPr="000A37F6" w:rsidRDefault="005116C0" w:rsidP="0051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5116C0" w:rsidRPr="000A37F6" w:rsidRDefault="005116C0" w:rsidP="00511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0A37F6">
        <w:rPr>
          <w:sz w:val="28"/>
          <w:szCs w:val="28"/>
        </w:rPr>
        <w:t>РЕЦЕНЗЕНТЫ:</w:t>
      </w:r>
    </w:p>
    <w:p w:rsidR="003155EA" w:rsidRPr="000A37F6" w:rsidRDefault="00FF0E97" w:rsidP="00B74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Дмитрий Юрьевич </w:t>
      </w:r>
      <w:r w:rsidR="002E4FC4" w:rsidRPr="000A37F6">
        <w:rPr>
          <w:sz w:val="28"/>
          <w:szCs w:val="28"/>
        </w:rPr>
        <w:t>Плешков</w:t>
      </w:r>
      <w:r w:rsidRPr="000A37F6">
        <w:rPr>
          <w:sz w:val="28"/>
          <w:szCs w:val="28"/>
        </w:rPr>
        <w:t>,</w:t>
      </w:r>
      <w:r w:rsidR="002E4FC4" w:rsidRPr="000A37F6">
        <w:rPr>
          <w:sz w:val="28"/>
          <w:szCs w:val="28"/>
        </w:rPr>
        <w:t xml:space="preserve"> </w:t>
      </w:r>
      <w:r w:rsidR="003F14ED" w:rsidRPr="000A37F6">
        <w:rPr>
          <w:sz w:val="28"/>
          <w:szCs w:val="28"/>
        </w:rPr>
        <w:t>зам</w:t>
      </w:r>
      <w:r w:rsidR="0042516B" w:rsidRPr="000A37F6">
        <w:rPr>
          <w:sz w:val="28"/>
          <w:szCs w:val="28"/>
        </w:rPr>
        <w:t xml:space="preserve">еститель </w:t>
      </w:r>
      <w:r w:rsidR="003F14ED" w:rsidRPr="000A37F6">
        <w:rPr>
          <w:sz w:val="28"/>
          <w:szCs w:val="28"/>
        </w:rPr>
        <w:t xml:space="preserve">директора по </w:t>
      </w:r>
      <w:proofErr w:type="gramStart"/>
      <w:r w:rsidR="003F14ED" w:rsidRPr="000A37F6">
        <w:rPr>
          <w:sz w:val="28"/>
          <w:szCs w:val="28"/>
        </w:rPr>
        <w:t>УПР</w:t>
      </w:r>
      <w:proofErr w:type="gramEnd"/>
      <w:r w:rsidR="003155EA" w:rsidRPr="000A37F6">
        <w:rPr>
          <w:sz w:val="28"/>
          <w:szCs w:val="28"/>
        </w:rPr>
        <w:t>, инженер-электрик.</w:t>
      </w:r>
    </w:p>
    <w:p w:rsidR="0077640B" w:rsidRPr="000A37F6" w:rsidRDefault="00FF0E97" w:rsidP="00B74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  <w:vertAlign w:val="superscript"/>
        </w:rPr>
      </w:pPr>
      <w:r w:rsidRPr="000A37F6">
        <w:rPr>
          <w:sz w:val="28"/>
          <w:szCs w:val="28"/>
        </w:rPr>
        <w:t xml:space="preserve">Константин Анатольевич </w:t>
      </w:r>
      <w:r w:rsidR="003155EA" w:rsidRPr="000A37F6">
        <w:rPr>
          <w:sz w:val="28"/>
          <w:szCs w:val="28"/>
        </w:rPr>
        <w:t>Пантелеев</w:t>
      </w:r>
      <w:r w:rsidRPr="000A37F6">
        <w:rPr>
          <w:sz w:val="28"/>
          <w:szCs w:val="28"/>
        </w:rPr>
        <w:t>,</w:t>
      </w:r>
      <w:r w:rsidR="00685560" w:rsidRPr="000A37F6">
        <w:rPr>
          <w:sz w:val="28"/>
          <w:szCs w:val="28"/>
        </w:rPr>
        <w:t xml:space="preserve"> г</w:t>
      </w:r>
      <w:r w:rsidR="003155EA" w:rsidRPr="000A37F6">
        <w:rPr>
          <w:sz w:val="28"/>
          <w:szCs w:val="28"/>
        </w:rPr>
        <w:t>лавный энергетик НГДУ ООО «ГДУ»</w:t>
      </w:r>
      <w:r w:rsidR="00DE510E" w:rsidRPr="000A37F6">
        <w:rPr>
          <w:sz w:val="28"/>
          <w:szCs w:val="28"/>
        </w:rPr>
        <w:t>, инженер-электрик.</w:t>
      </w:r>
    </w:p>
    <w:p w:rsidR="0077640B" w:rsidRPr="000A37F6" w:rsidRDefault="0077640B" w:rsidP="00B74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</w:p>
    <w:p w:rsidR="005116C0" w:rsidRPr="000A37F6" w:rsidRDefault="005116C0" w:rsidP="00B748F7">
      <w:pPr>
        <w:widowControl w:val="0"/>
        <w:tabs>
          <w:tab w:val="left" w:pos="0"/>
        </w:tabs>
        <w:suppressAutoHyphens/>
        <w:spacing w:line="276" w:lineRule="auto"/>
        <w:ind w:right="3968" w:firstLine="28"/>
        <w:rPr>
          <w:sz w:val="28"/>
          <w:szCs w:val="28"/>
        </w:rPr>
      </w:pPr>
      <w:r w:rsidRPr="000A37F6">
        <w:rPr>
          <w:sz w:val="28"/>
          <w:szCs w:val="28"/>
        </w:rPr>
        <w:t xml:space="preserve">Данная программа является собственностью </w:t>
      </w:r>
    </w:p>
    <w:p w:rsidR="005116C0" w:rsidRPr="000A37F6" w:rsidRDefault="005116C0" w:rsidP="00B748F7">
      <w:pPr>
        <w:widowControl w:val="0"/>
        <w:tabs>
          <w:tab w:val="left" w:pos="0"/>
        </w:tabs>
        <w:suppressAutoHyphens/>
        <w:spacing w:line="276" w:lineRule="auto"/>
        <w:ind w:right="3401" w:firstLine="28"/>
        <w:rPr>
          <w:szCs w:val="28"/>
        </w:rPr>
      </w:pPr>
      <w:r w:rsidRPr="000A37F6">
        <w:rPr>
          <w:sz w:val="28"/>
          <w:szCs w:val="28"/>
        </w:rPr>
        <w:t>© ЧПОУ «Газпром техникум Новый Уренгой</w:t>
      </w:r>
      <w:r w:rsidRPr="000A37F6">
        <w:rPr>
          <w:szCs w:val="28"/>
        </w:rPr>
        <w:t>»</w:t>
      </w:r>
    </w:p>
    <w:p w:rsidR="008A7482" w:rsidRPr="000A37F6" w:rsidRDefault="008A7482" w:rsidP="00CE7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A7482" w:rsidRPr="000A37F6" w:rsidRDefault="008A7482" w:rsidP="00CE7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"/>
        </w:rPr>
      </w:pPr>
    </w:p>
    <w:p w:rsidR="008A7482" w:rsidRPr="000A37F6" w:rsidRDefault="008A7482" w:rsidP="008A748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i/>
          <w:sz w:val="28"/>
          <w:szCs w:val="28"/>
        </w:rPr>
      </w:pPr>
      <w:proofErr w:type="gramStart"/>
      <w:r w:rsidRPr="000A37F6">
        <w:rPr>
          <w:sz w:val="28"/>
          <w:szCs w:val="28"/>
        </w:rPr>
        <w:t>Рассмотрена</w:t>
      </w:r>
      <w:proofErr w:type="gramEnd"/>
      <w:r w:rsidR="00B670E6" w:rsidRPr="000A37F6">
        <w:rPr>
          <w:sz w:val="28"/>
          <w:szCs w:val="28"/>
        </w:rPr>
        <w:t xml:space="preserve"> </w:t>
      </w:r>
      <w:r w:rsidRPr="000A37F6">
        <w:rPr>
          <w:sz w:val="28"/>
          <w:szCs w:val="28"/>
        </w:rPr>
        <w:t>на заседании кафедры электротехнических специальностей и рекомендована к</w:t>
      </w:r>
      <w:r w:rsidR="00D65B47" w:rsidRPr="000A37F6">
        <w:rPr>
          <w:sz w:val="28"/>
          <w:szCs w:val="28"/>
        </w:rPr>
        <w:t xml:space="preserve"> </w:t>
      </w:r>
      <w:r w:rsidRPr="000A37F6">
        <w:rPr>
          <w:sz w:val="28"/>
          <w:szCs w:val="28"/>
        </w:rPr>
        <w:t xml:space="preserve">применению </w:t>
      </w:r>
    </w:p>
    <w:p w:rsidR="008A7482" w:rsidRPr="000A37F6" w:rsidRDefault="008A7482" w:rsidP="008A748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Протокол №</w:t>
      </w:r>
      <w:r w:rsidR="00B81DC5" w:rsidRPr="000A37F6">
        <w:rPr>
          <w:sz w:val="28"/>
          <w:szCs w:val="28"/>
        </w:rPr>
        <w:t xml:space="preserve"> 1</w:t>
      </w:r>
      <w:r w:rsidR="00C47F9F">
        <w:rPr>
          <w:sz w:val="28"/>
          <w:szCs w:val="28"/>
        </w:rPr>
        <w:t>1</w:t>
      </w:r>
      <w:r w:rsidRPr="000A37F6">
        <w:rPr>
          <w:sz w:val="28"/>
          <w:szCs w:val="28"/>
        </w:rPr>
        <w:t xml:space="preserve"> </w:t>
      </w:r>
      <w:r w:rsidRPr="00C47F9F">
        <w:rPr>
          <w:sz w:val="28"/>
          <w:szCs w:val="28"/>
        </w:rPr>
        <w:t>от «</w:t>
      </w:r>
      <w:r w:rsidR="00C47F9F" w:rsidRPr="00C47F9F">
        <w:rPr>
          <w:sz w:val="28"/>
          <w:szCs w:val="28"/>
        </w:rPr>
        <w:t xml:space="preserve"> 30 </w:t>
      </w:r>
      <w:r w:rsidR="009700FB" w:rsidRPr="00C47F9F">
        <w:rPr>
          <w:sz w:val="28"/>
          <w:szCs w:val="28"/>
        </w:rPr>
        <w:t>»</w:t>
      </w:r>
      <w:r w:rsidR="00B81DC5" w:rsidRPr="00C47F9F">
        <w:rPr>
          <w:sz w:val="28"/>
          <w:szCs w:val="28"/>
        </w:rPr>
        <w:t xml:space="preserve"> </w:t>
      </w:r>
      <w:r w:rsidR="00C47F9F" w:rsidRPr="00C47F9F">
        <w:rPr>
          <w:sz w:val="28"/>
          <w:szCs w:val="28"/>
        </w:rPr>
        <w:t>мая</w:t>
      </w:r>
      <w:r w:rsidR="00B81DC5" w:rsidRPr="00C47F9F">
        <w:rPr>
          <w:sz w:val="28"/>
          <w:szCs w:val="28"/>
        </w:rPr>
        <w:t xml:space="preserve"> </w:t>
      </w:r>
      <w:r w:rsidRPr="00C47F9F">
        <w:rPr>
          <w:sz w:val="28"/>
          <w:szCs w:val="28"/>
        </w:rPr>
        <w:t>201</w:t>
      </w:r>
      <w:r w:rsidR="007912A0" w:rsidRPr="00C47F9F">
        <w:rPr>
          <w:sz w:val="28"/>
          <w:szCs w:val="28"/>
        </w:rPr>
        <w:t>7</w:t>
      </w:r>
      <w:r w:rsidRPr="00C47F9F">
        <w:rPr>
          <w:sz w:val="28"/>
          <w:szCs w:val="28"/>
        </w:rPr>
        <w:t>г</w:t>
      </w:r>
      <w:r w:rsidRPr="000A37F6">
        <w:rPr>
          <w:sz w:val="28"/>
          <w:szCs w:val="28"/>
        </w:rPr>
        <w:t>.</w:t>
      </w:r>
    </w:p>
    <w:p w:rsidR="00685560" w:rsidRPr="000A37F6" w:rsidRDefault="00685560" w:rsidP="008A748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</w:p>
    <w:p w:rsidR="008A7482" w:rsidRPr="000A37F6" w:rsidRDefault="008A7482" w:rsidP="008A748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Заведующий</w:t>
      </w:r>
      <w:r w:rsidR="00685560" w:rsidRPr="000A37F6">
        <w:rPr>
          <w:sz w:val="28"/>
          <w:szCs w:val="28"/>
        </w:rPr>
        <w:t xml:space="preserve"> кафедрой</w:t>
      </w:r>
      <w:r w:rsidR="00D65B47" w:rsidRPr="000A37F6">
        <w:rPr>
          <w:sz w:val="28"/>
          <w:szCs w:val="28"/>
        </w:rPr>
        <w:t xml:space="preserve"> ЭТС</w:t>
      </w:r>
    </w:p>
    <w:p w:rsidR="008A7482" w:rsidRPr="000A37F6" w:rsidRDefault="008A7482" w:rsidP="008A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i/>
          <w:sz w:val="28"/>
          <w:szCs w:val="28"/>
        </w:rPr>
      </w:pPr>
      <w:r w:rsidRPr="000A37F6">
        <w:rPr>
          <w:i/>
          <w:sz w:val="28"/>
          <w:szCs w:val="28"/>
        </w:rPr>
        <w:t>_____________________</w:t>
      </w:r>
      <w:r w:rsidRPr="000A37F6">
        <w:rPr>
          <w:sz w:val="28"/>
          <w:szCs w:val="28"/>
        </w:rPr>
        <w:t>Е.Г. Константинова</w:t>
      </w:r>
    </w:p>
    <w:p w:rsidR="008A7482" w:rsidRPr="000A37F6" w:rsidRDefault="008A7482" w:rsidP="008A748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proofErr w:type="gramStart"/>
      <w:r w:rsidRPr="000A37F6">
        <w:rPr>
          <w:sz w:val="28"/>
          <w:szCs w:val="28"/>
        </w:rPr>
        <w:t>Зарегистрирована</w:t>
      </w:r>
      <w:proofErr w:type="gramEnd"/>
      <w:r w:rsidRPr="000A37F6">
        <w:rPr>
          <w:sz w:val="28"/>
          <w:szCs w:val="28"/>
        </w:rPr>
        <w:t xml:space="preserve"> в реестре учебно-программной документации</w:t>
      </w:r>
    </w:p>
    <w:p w:rsidR="008A7482" w:rsidRPr="000A37F6" w:rsidRDefault="008A7482" w:rsidP="008A748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Регистрационный номер ________________</w:t>
      </w:r>
    </w:p>
    <w:p w:rsidR="00E75E77" w:rsidRPr="000A37F6" w:rsidRDefault="00E75E7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  <w:sectPr w:rsidR="00E75E77" w:rsidRPr="000A37F6" w:rsidSect="00E75E77">
          <w:footerReference w:type="even" r:id="rId9"/>
          <w:foot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20"/>
          <w:titlePg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4538038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552378" w:rsidRDefault="005C6AA4" w:rsidP="00434264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0A37F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62636" w:rsidRPr="00162636" w:rsidRDefault="00162636" w:rsidP="00162636"/>
        <w:p w:rsidR="00552378" w:rsidRPr="00162636" w:rsidRDefault="00552378" w:rsidP="00162636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r w:rsidRPr="000A37F6">
            <w:fldChar w:fldCharType="begin"/>
          </w:r>
          <w:r w:rsidRPr="000A37F6">
            <w:instrText xml:space="preserve"> TOC \o "1-3" \h \z \u </w:instrText>
          </w:r>
          <w:r w:rsidRPr="000A37F6">
            <w:fldChar w:fldCharType="separate"/>
          </w:r>
          <w:hyperlink w:anchor="_Toc463103684" w:history="1">
            <w:r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1.Паспорт рабочей программы профессионального модуля</w:t>
            </w:r>
            <w:r w:rsidR="00502D5E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…………………</w:t>
            </w:r>
            <w:r w:rsidR="002263BA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….</w:t>
            </w:r>
            <w:r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_Toc463103684 \h </w:instrText>
            </w:r>
            <w:r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</w:t>
            </w:r>
            <w:r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34"/>
            <w:tabs>
              <w:tab w:val="right" w:pos="963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3103685" w:history="1">
            <w:r w:rsidR="00552378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1.1 Область применения рабочей  программы</w:t>
            </w:r>
            <w:r w:rsidR="00434264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</w:t>
            </w:r>
            <w:r w:rsidR="002263BA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_Toc463103685 \h </w:instrTex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34"/>
            <w:tabs>
              <w:tab w:val="right" w:pos="963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3103686" w:history="1">
            <w:r w:rsidR="00552378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1.2 Цели и задачи профессионального модуля - требования к результатам освоения профессионального модуля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</w:t>
            </w:r>
            <w:r w:rsidR="002263BA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_Toc463103686 \h </w:instrTex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34"/>
            <w:tabs>
              <w:tab w:val="right" w:pos="963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3103687" w:history="1">
            <w:r w:rsidR="00552378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1.3 Количество часов на освоение программы профессионального модуля</w:t>
            </w:r>
            <w:r w:rsidR="002263BA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..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_Toc463103687 \h </w:instrTex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63103688" w:history="1">
            <w:r w:rsidR="00552378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 Результаты освоения профессионального модуля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………………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_Toc463103688 \h </w:instrTex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63103689" w:history="1">
            <w:r w:rsidR="00552378" w:rsidRPr="00162636">
              <w:rPr>
                <w:rStyle w:val="af9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 xml:space="preserve">3. </w:t>
            </w:r>
            <w:r w:rsidR="00552378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Структура и содержание профессионального модуля</w:t>
            </w:r>
            <w:r w:rsidR="00552378" w:rsidRPr="00162636">
              <w:rPr>
                <w:rStyle w:val="af9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 xml:space="preserve"> </w:t>
            </w:r>
            <w:r w:rsidR="00552378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ПМ.02 Организация и выполнение работ по монтажу и наладке электрооборудования промышленных и гражданских зданий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……………………………………</w:t>
            </w:r>
            <w:r w:rsidR="002263BA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……………………</w:t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…….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_Toc463103689 \h </w:instrTex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34"/>
            <w:tabs>
              <w:tab w:val="right" w:pos="963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3103690" w:history="1">
            <w:r w:rsidR="00552378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3.1 Тематический план профессионального модуля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_Toc463103690 \h </w:instrTex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34"/>
            <w:tabs>
              <w:tab w:val="right" w:pos="963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3103691" w:history="1">
            <w:r w:rsidR="00552378" w:rsidRPr="00162636">
              <w:rPr>
                <w:rStyle w:val="af9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3.2 </w:t>
            </w:r>
            <w:r w:rsidR="00552378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по профессиональному модулю ПМ02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</w:t>
            </w:r>
            <w:r w:rsidR="002263BA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……………………………………………………………………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……….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_Toc463103691 \h </w:instrTex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63103706" w:history="1">
            <w:r w:rsidR="00552378" w:rsidRPr="00162636">
              <w:rPr>
                <w:rStyle w:val="af9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 xml:space="preserve">4  </w:t>
            </w:r>
            <w:r w:rsidR="00552378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Условия реализации  профессионального модуля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…………………………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_Toc463103706 \h </w:instrTex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33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34"/>
            <w:tabs>
              <w:tab w:val="right" w:pos="963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3103707" w:history="1">
            <w:r w:rsidR="00552378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4.1 Требования к минимальному материально-техническому обеспечению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_Toc463103707 \h </w:instrTex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34"/>
            <w:tabs>
              <w:tab w:val="right" w:pos="9639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63103708" w:history="1">
            <w:r w:rsidR="00552378" w:rsidRPr="00162636">
              <w:rPr>
                <w:rStyle w:val="af9"/>
                <w:rFonts w:ascii="Times New Roman" w:hAnsi="Times New Roman" w:cs="Times New Roman"/>
                <w:noProof/>
                <w:sz w:val="28"/>
                <w:szCs w:val="28"/>
              </w:rPr>
              <w:t>4.2 Информационное обеспечение обучения</w:t>
            </w:r>
            <w:r w:rsidR="00502D5E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…………………………………..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_Toc463103708 \h </w:instrTex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552378" w:rsidRPr="001626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63103720" w:history="1">
            <w:r w:rsidR="00552378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5 Контроль и оценка результатов освоения профессионального модуля (вида профессиональной деятельности)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………………………………………………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_Toc463103720 \h </w:instrTex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42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63103721" w:history="1">
            <w:r w:rsidR="00552378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6 Лист изменений и дополнений, внесенных в рабочую программу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………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_Toc463103721 \h </w:instrTex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45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2378" w:rsidRPr="00162636" w:rsidRDefault="00AE7F82" w:rsidP="00162636">
          <w:pPr>
            <w:pStyle w:val="11"/>
            <w:rPr>
              <w:rFonts w:ascii="Times New Roman" w:eastAsiaTheme="minorEastAsia" w:hAnsi="Times New Roman" w:cs="Times New Roman"/>
              <w:b w:val="0"/>
              <w:noProof/>
              <w:sz w:val="28"/>
              <w:szCs w:val="28"/>
            </w:rPr>
          </w:pPr>
          <w:hyperlink w:anchor="_Toc463103722" w:history="1">
            <w:r w:rsidR="00552378" w:rsidRPr="00162636">
              <w:rPr>
                <w:rStyle w:val="af9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Приложение А</w:t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 xml:space="preserve"> конкретизация результатов освоения ПМ……………..……</w:t>
            </w:r>
            <w:r w:rsidR="00253F94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….</w:t>
            </w:r>
            <w:r w:rsidR="00502D5E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.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_Toc463103722 \h </w:instrTex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46771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46</w:t>
            </w:r>
            <w:r w:rsidR="00552378" w:rsidRPr="00162636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D5E" w:rsidRPr="00162636" w:rsidRDefault="00552378" w:rsidP="00162636">
          <w:pPr>
            <w:pStyle w:val="1"/>
            <w:tabs>
              <w:tab w:val="right" w:pos="9639"/>
            </w:tabs>
            <w:spacing w:line="360" w:lineRule="auto"/>
            <w:ind w:firstLine="0"/>
            <w:jc w:val="both"/>
            <w:rPr>
              <w:noProof/>
              <w:sz w:val="28"/>
              <w:szCs w:val="28"/>
            </w:rPr>
          </w:pPr>
          <w:r w:rsidRPr="00162636">
            <w:rPr>
              <w:rStyle w:val="af9"/>
              <w:noProof/>
              <w:sz w:val="28"/>
              <w:szCs w:val="28"/>
            </w:rPr>
            <w:fldChar w:fldCharType="begin"/>
          </w:r>
          <w:r w:rsidRPr="00162636">
            <w:rPr>
              <w:rStyle w:val="af9"/>
              <w:noProof/>
              <w:sz w:val="28"/>
              <w:szCs w:val="28"/>
            </w:rPr>
            <w:instrText xml:space="preserve"> </w:instrText>
          </w:r>
          <w:r w:rsidRPr="00162636">
            <w:rPr>
              <w:noProof/>
              <w:sz w:val="28"/>
              <w:szCs w:val="28"/>
            </w:rPr>
            <w:instrText>HYPERLINK \l "_Toc463103723"</w:instrText>
          </w:r>
          <w:r w:rsidRPr="00162636">
            <w:rPr>
              <w:rStyle w:val="af9"/>
              <w:noProof/>
              <w:sz w:val="28"/>
              <w:szCs w:val="28"/>
            </w:rPr>
            <w:instrText xml:space="preserve"> </w:instrText>
          </w:r>
          <w:r w:rsidRPr="00162636">
            <w:rPr>
              <w:rStyle w:val="af9"/>
              <w:noProof/>
              <w:sz w:val="28"/>
              <w:szCs w:val="28"/>
            </w:rPr>
            <w:fldChar w:fldCharType="separate"/>
          </w:r>
          <w:r w:rsidR="00502D5E" w:rsidRPr="00162636">
            <w:rPr>
              <w:rStyle w:val="af9"/>
              <w:noProof/>
              <w:sz w:val="28"/>
              <w:szCs w:val="28"/>
            </w:rPr>
            <w:t>Приложение</w:t>
          </w:r>
          <w:r w:rsidRPr="00162636">
            <w:rPr>
              <w:rStyle w:val="af9"/>
              <w:noProof/>
              <w:sz w:val="28"/>
              <w:szCs w:val="28"/>
            </w:rPr>
            <w:t xml:space="preserve"> Б</w:t>
          </w:r>
          <w:r w:rsidRPr="00162636">
            <w:rPr>
              <w:noProof/>
              <w:webHidden/>
              <w:sz w:val="28"/>
              <w:szCs w:val="28"/>
            </w:rPr>
            <w:tab/>
          </w:r>
          <w:r w:rsidR="00502D5E" w:rsidRPr="00162636">
            <w:rPr>
              <w:noProof/>
              <w:sz w:val="28"/>
              <w:szCs w:val="28"/>
            </w:rPr>
            <w:t>Планирование  учебных занятий с использованием</w:t>
          </w:r>
        </w:p>
        <w:p w:rsidR="00552378" w:rsidRPr="000A37F6" w:rsidRDefault="00502D5E" w:rsidP="00162636">
          <w:pPr>
            <w:pStyle w:val="1"/>
            <w:tabs>
              <w:tab w:val="right" w:pos="9639"/>
            </w:tabs>
            <w:spacing w:line="360" w:lineRule="auto"/>
            <w:ind w:firstLine="0"/>
            <w:jc w:val="both"/>
            <w:rPr>
              <w:noProof/>
              <w:sz w:val="28"/>
              <w:szCs w:val="28"/>
            </w:rPr>
          </w:pPr>
          <w:r w:rsidRPr="00162636">
            <w:rPr>
              <w:noProof/>
              <w:sz w:val="28"/>
              <w:szCs w:val="28"/>
            </w:rPr>
            <w:t>активных и интерактивных форм и методов обучения студентов</w:t>
          </w:r>
          <w:r w:rsidRPr="00162636">
            <w:rPr>
              <w:noProof/>
              <w:webHidden/>
              <w:sz w:val="28"/>
              <w:szCs w:val="28"/>
            </w:rPr>
            <w:t>…………</w:t>
          </w:r>
          <w:r w:rsidR="00253F94" w:rsidRPr="00162636">
            <w:rPr>
              <w:noProof/>
              <w:webHidden/>
              <w:sz w:val="28"/>
              <w:szCs w:val="28"/>
            </w:rPr>
            <w:t>…...</w:t>
          </w:r>
          <w:r w:rsidR="00552378" w:rsidRPr="00162636">
            <w:rPr>
              <w:noProof/>
              <w:webHidden/>
              <w:sz w:val="28"/>
              <w:szCs w:val="28"/>
            </w:rPr>
            <w:fldChar w:fldCharType="begin"/>
          </w:r>
          <w:r w:rsidR="00552378" w:rsidRPr="00162636">
            <w:rPr>
              <w:noProof/>
              <w:webHidden/>
              <w:sz w:val="28"/>
              <w:szCs w:val="28"/>
            </w:rPr>
            <w:instrText xml:space="preserve"> PAGEREF _Toc463103723 \h </w:instrText>
          </w:r>
          <w:r w:rsidR="00552378" w:rsidRPr="00162636">
            <w:rPr>
              <w:noProof/>
              <w:webHidden/>
              <w:sz w:val="28"/>
              <w:szCs w:val="28"/>
            </w:rPr>
          </w:r>
          <w:r w:rsidR="00552378" w:rsidRPr="00162636">
            <w:rPr>
              <w:noProof/>
              <w:webHidden/>
              <w:sz w:val="28"/>
              <w:szCs w:val="28"/>
            </w:rPr>
            <w:fldChar w:fldCharType="separate"/>
          </w:r>
          <w:r w:rsidR="00246771">
            <w:rPr>
              <w:noProof/>
              <w:webHidden/>
              <w:sz w:val="28"/>
              <w:szCs w:val="28"/>
            </w:rPr>
            <w:t>51</w:t>
          </w:r>
          <w:r w:rsidR="00552378" w:rsidRPr="00162636">
            <w:rPr>
              <w:noProof/>
              <w:webHidden/>
              <w:sz w:val="28"/>
              <w:szCs w:val="28"/>
            </w:rPr>
            <w:fldChar w:fldCharType="end"/>
          </w:r>
          <w:r w:rsidR="00552378" w:rsidRPr="00162636">
            <w:rPr>
              <w:rStyle w:val="af9"/>
              <w:noProof/>
              <w:sz w:val="28"/>
              <w:szCs w:val="28"/>
            </w:rPr>
            <w:fldChar w:fldCharType="end"/>
          </w:r>
        </w:p>
        <w:p w:rsidR="00552378" w:rsidRPr="000A37F6" w:rsidRDefault="00552378" w:rsidP="00253F94">
          <w:pPr>
            <w:tabs>
              <w:tab w:val="right" w:pos="9639"/>
            </w:tabs>
            <w:spacing w:line="360" w:lineRule="auto"/>
            <w:jc w:val="both"/>
            <w:rPr>
              <w:sz w:val="28"/>
              <w:szCs w:val="28"/>
            </w:rPr>
          </w:pPr>
          <w:r w:rsidRPr="000A37F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A57D24" w:rsidRPr="000A37F6" w:rsidRDefault="00A57D24">
      <w:pPr>
        <w:rPr>
          <w:b/>
          <w:sz w:val="28"/>
          <w:szCs w:val="28"/>
        </w:rPr>
      </w:pPr>
      <w:bookmarkStart w:id="0" w:name="_Toc463103684"/>
      <w:r w:rsidRPr="000A37F6">
        <w:rPr>
          <w:b/>
          <w:sz w:val="28"/>
          <w:szCs w:val="28"/>
        </w:rPr>
        <w:br w:type="page"/>
      </w:r>
    </w:p>
    <w:p w:rsidR="00A23A24" w:rsidRPr="000A37F6" w:rsidRDefault="00552378" w:rsidP="00B63CE6">
      <w:pPr>
        <w:pStyle w:val="1"/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lastRenderedPageBreak/>
        <w:t>1</w:t>
      </w:r>
      <w:r w:rsidR="00434264" w:rsidRPr="000A37F6">
        <w:rPr>
          <w:b/>
          <w:sz w:val="28"/>
          <w:szCs w:val="28"/>
        </w:rPr>
        <w:t xml:space="preserve"> </w:t>
      </w:r>
      <w:r w:rsidR="00A23A24" w:rsidRPr="000A37F6">
        <w:rPr>
          <w:b/>
          <w:sz w:val="28"/>
          <w:szCs w:val="28"/>
        </w:rPr>
        <w:t>Паспорт рабочей программы профессионального модуля</w:t>
      </w:r>
      <w:bookmarkEnd w:id="0"/>
      <w:r w:rsidR="00A23A24" w:rsidRPr="000A37F6">
        <w:rPr>
          <w:b/>
          <w:sz w:val="28"/>
          <w:szCs w:val="28"/>
        </w:rPr>
        <w:t xml:space="preserve"> </w:t>
      </w:r>
    </w:p>
    <w:p w:rsidR="0077640B" w:rsidRPr="000A37F6" w:rsidRDefault="00252A55" w:rsidP="002263BA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t xml:space="preserve">ПМ. 02 </w:t>
      </w:r>
      <w:r w:rsidR="00E64C61" w:rsidRPr="000A37F6">
        <w:rPr>
          <w:b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77640B" w:rsidRPr="000A37F6" w:rsidRDefault="0077640B" w:rsidP="00B6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0B" w:rsidRPr="000A37F6" w:rsidRDefault="00A23A24" w:rsidP="00B63CE6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0A37F6">
        <w:rPr>
          <w:rFonts w:ascii="Times New Roman" w:hAnsi="Times New Roman"/>
          <w:sz w:val="28"/>
          <w:szCs w:val="28"/>
        </w:rPr>
        <w:tab/>
      </w:r>
      <w:bookmarkStart w:id="1" w:name="_Toc463103685"/>
      <w:r w:rsidR="00E34F02" w:rsidRPr="000A37F6">
        <w:rPr>
          <w:rFonts w:ascii="Times New Roman" w:hAnsi="Times New Roman"/>
          <w:sz w:val="28"/>
          <w:szCs w:val="28"/>
        </w:rPr>
        <w:t>1.</w:t>
      </w:r>
      <w:r w:rsidRPr="000A37F6">
        <w:rPr>
          <w:rFonts w:ascii="Times New Roman" w:hAnsi="Times New Roman"/>
          <w:sz w:val="28"/>
          <w:szCs w:val="28"/>
        </w:rPr>
        <w:t>1</w:t>
      </w:r>
      <w:r w:rsidR="006258B0" w:rsidRPr="000A37F6">
        <w:rPr>
          <w:rFonts w:ascii="Times New Roman" w:hAnsi="Times New Roman"/>
          <w:sz w:val="28"/>
          <w:szCs w:val="28"/>
        </w:rPr>
        <w:t xml:space="preserve"> </w:t>
      </w:r>
      <w:r w:rsidR="0077640B" w:rsidRPr="000A37F6">
        <w:rPr>
          <w:rFonts w:ascii="Times New Roman" w:hAnsi="Times New Roman"/>
          <w:sz w:val="28"/>
          <w:szCs w:val="28"/>
        </w:rPr>
        <w:t>Область применения</w:t>
      </w:r>
      <w:r w:rsidR="008A7482" w:rsidRPr="000A37F6">
        <w:rPr>
          <w:rFonts w:ascii="Times New Roman" w:hAnsi="Times New Roman"/>
          <w:sz w:val="28"/>
          <w:szCs w:val="28"/>
        </w:rPr>
        <w:t xml:space="preserve"> рабочей </w:t>
      </w:r>
      <w:r w:rsidR="0077640B" w:rsidRPr="000A37F6">
        <w:rPr>
          <w:rFonts w:ascii="Times New Roman" w:hAnsi="Times New Roman"/>
          <w:sz w:val="28"/>
          <w:szCs w:val="28"/>
        </w:rPr>
        <w:t xml:space="preserve"> программы</w:t>
      </w:r>
      <w:bookmarkEnd w:id="1"/>
    </w:p>
    <w:p w:rsidR="00A23A24" w:rsidRPr="000A37F6" w:rsidRDefault="008A7482" w:rsidP="00B63CE6">
      <w:pPr>
        <w:spacing w:line="360" w:lineRule="auto"/>
        <w:ind w:firstLine="708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Рабочая п</w:t>
      </w:r>
      <w:r w:rsidR="007712BA" w:rsidRPr="000A37F6">
        <w:rPr>
          <w:sz w:val="28"/>
          <w:szCs w:val="28"/>
        </w:rPr>
        <w:t>рограмма</w:t>
      </w:r>
      <w:r w:rsidR="0077640B" w:rsidRPr="000A37F6">
        <w:rPr>
          <w:sz w:val="28"/>
          <w:szCs w:val="28"/>
        </w:rPr>
        <w:t xml:space="preserve"> профессионального модуля </w:t>
      </w:r>
      <w:r w:rsidRPr="000A37F6">
        <w:rPr>
          <w:sz w:val="28"/>
          <w:szCs w:val="28"/>
        </w:rPr>
        <w:t xml:space="preserve">  является частью </w:t>
      </w:r>
      <w:r w:rsidR="00A23A24" w:rsidRPr="000A37F6">
        <w:rPr>
          <w:sz w:val="28"/>
          <w:szCs w:val="28"/>
        </w:rPr>
        <w:t>программы подготовки специалистов среднего звена по специальности СПО</w:t>
      </w:r>
      <w:r w:rsidR="00166F55" w:rsidRPr="000A37F6">
        <w:rPr>
          <w:sz w:val="28"/>
          <w:szCs w:val="28"/>
        </w:rPr>
        <w:t xml:space="preserve"> </w:t>
      </w:r>
      <w:r w:rsidR="00E83CA4" w:rsidRPr="000A37F6">
        <w:rPr>
          <w:i/>
          <w:sz w:val="28"/>
          <w:szCs w:val="28"/>
        </w:rPr>
        <w:t>08.02.09</w:t>
      </w:r>
      <w:r w:rsidR="007712BA" w:rsidRPr="000A37F6">
        <w:rPr>
          <w:i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="00A23A24" w:rsidRPr="000A37F6">
        <w:rPr>
          <w:i/>
          <w:sz w:val="28"/>
          <w:szCs w:val="28"/>
        </w:rPr>
        <w:t xml:space="preserve"> </w:t>
      </w:r>
      <w:r w:rsidR="00A23A24" w:rsidRPr="000A37F6">
        <w:rPr>
          <w:sz w:val="28"/>
          <w:szCs w:val="28"/>
        </w:rPr>
        <w:t>разработанной в ЧПОУ «Газпром техникум Новый Уренгой».</w:t>
      </w:r>
    </w:p>
    <w:p w:rsidR="00176219" w:rsidRPr="000A37F6" w:rsidRDefault="00A23A24" w:rsidP="0017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A37F6">
        <w:rPr>
          <w:sz w:val="28"/>
          <w:szCs w:val="28"/>
        </w:rPr>
        <w:tab/>
      </w:r>
      <w:proofErr w:type="gramStart"/>
      <w:r w:rsidRPr="000A37F6">
        <w:rPr>
          <w:sz w:val="28"/>
          <w:szCs w:val="28"/>
        </w:rPr>
        <w:t xml:space="preserve">Рабочая программа профессионального модуля может быть использована: только в рамках реализации ППСЗ по специальности </w:t>
      </w:r>
      <w:r w:rsidRPr="000A37F6">
        <w:rPr>
          <w:i/>
          <w:sz w:val="28"/>
          <w:szCs w:val="28"/>
        </w:rPr>
        <w:t>08.02.09Монтаж, наладка и эксплуатация электрооборудования промышленных и гражданских зданий</w:t>
      </w:r>
      <w:r w:rsidRPr="000A37F6">
        <w:rPr>
          <w:sz w:val="28"/>
          <w:szCs w:val="28"/>
        </w:rPr>
        <w:t>, в дополнительном профессиональном образовании п</w:t>
      </w:r>
      <w:r w:rsidR="00685560" w:rsidRPr="000A37F6">
        <w:rPr>
          <w:sz w:val="28"/>
          <w:szCs w:val="28"/>
        </w:rPr>
        <w:t>ри реализации программ повышения</w:t>
      </w:r>
      <w:r w:rsidRPr="000A37F6">
        <w:rPr>
          <w:sz w:val="28"/>
          <w:szCs w:val="28"/>
        </w:rPr>
        <w:t xml:space="preserve"> квалификации и переподготовки рабочих по профессиям: </w:t>
      </w:r>
      <w:r w:rsidR="00176219" w:rsidRPr="000A37F6">
        <w:rPr>
          <w:sz w:val="28"/>
          <w:szCs w:val="28"/>
        </w:rPr>
        <w:t>19861 Электромонтёр по  ремонту и обслуживанию электрооборудования; 19806 Электромонтажник по освещению и осветительным сетям;</w:t>
      </w:r>
      <w:proofErr w:type="gramEnd"/>
      <w:r w:rsidR="00176219" w:rsidRPr="000A37F6">
        <w:rPr>
          <w:sz w:val="28"/>
          <w:szCs w:val="28"/>
        </w:rPr>
        <w:t xml:space="preserve"> 19812 </w:t>
      </w:r>
      <w:r w:rsidR="003873E6" w:rsidRPr="000A37F6">
        <w:rPr>
          <w:sz w:val="28"/>
          <w:szCs w:val="28"/>
        </w:rPr>
        <w:t>Электромонтажник по силовым сетям и электрооборудованию,</w:t>
      </w:r>
      <w:r w:rsidR="00176219" w:rsidRPr="000A37F6">
        <w:rPr>
          <w:sz w:val="28"/>
          <w:szCs w:val="28"/>
        </w:rPr>
        <w:t xml:space="preserve"> при наличии среднего (полного) общего образования. Опыт работы не требуется. </w:t>
      </w:r>
    </w:p>
    <w:p w:rsidR="0077640B" w:rsidRPr="000A37F6" w:rsidRDefault="00A23A24" w:rsidP="00BE5A25">
      <w:pPr>
        <w:pStyle w:val="3"/>
        <w:spacing w:before="0" w:after="0"/>
        <w:rPr>
          <w:rFonts w:ascii="Times New Roman" w:hAnsi="Times New Roman"/>
        </w:rPr>
      </w:pPr>
      <w:r w:rsidRPr="000A37F6">
        <w:rPr>
          <w:rFonts w:ascii="Times New Roman" w:hAnsi="Times New Roman"/>
        </w:rPr>
        <w:tab/>
      </w:r>
      <w:bookmarkStart w:id="2" w:name="_Toc463103686"/>
      <w:r w:rsidR="00E34F02" w:rsidRPr="000A37F6">
        <w:rPr>
          <w:rFonts w:ascii="Times New Roman" w:hAnsi="Times New Roman"/>
        </w:rPr>
        <w:t>1</w:t>
      </w:r>
      <w:r w:rsidR="00E34F02" w:rsidRPr="000A37F6">
        <w:rPr>
          <w:rFonts w:ascii="Times New Roman" w:hAnsi="Times New Roman"/>
          <w:sz w:val="28"/>
          <w:szCs w:val="28"/>
        </w:rPr>
        <w:t>.</w:t>
      </w:r>
      <w:r w:rsidRPr="000A37F6">
        <w:rPr>
          <w:rFonts w:ascii="Times New Roman" w:hAnsi="Times New Roman"/>
          <w:sz w:val="28"/>
          <w:szCs w:val="28"/>
        </w:rPr>
        <w:t>2</w:t>
      </w:r>
      <w:r w:rsidR="0077640B" w:rsidRPr="000A37F6">
        <w:rPr>
          <w:rFonts w:ascii="Times New Roman" w:hAnsi="Times New Roman"/>
          <w:sz w:val="28"/>
          <w:szCs w:val="28"/>
        </w:rPr>
        <w:t xml:space="preserve"> Цели и задачи </w:t>
      </w:r>
      <w:r w:rsidR="00F6214D" w:rsidRPr="000A37F6">
        <w:rPr>
          <w:rFonts w:ascii="Times New Roman" w:hAnsi="Times New Roman"/>
          <w:sz w:val="28"/>
          <w:szCs w:val="28"/>
        </w:rPr>
        <w:t xml:space="preserve">профессионального модуля - </w:t>
      </w:r>
      <w:r w:rsidR="0077640B" w:rsidRPr="000A37F6">
        <w:rPr>
          <w:rFonts w:ascii="Times New Roman" w:hAnsi="Times New Roman"/>
          <w:sz w:val="28"/>
          <w:szCs w:val="28"/>
        </w:rPr>
        <w:t xml:space="preserve">требования к результатам освоения </w:t>
      </w:r>
      <w:r w:rsidR="00F6214D" w:rsidRPr="000A37F6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77640B" w:rsidRPr="000A37F6">
        <w:rPr>
          <w:rFonts w:ascii="Times New Roman" w:hAnsi="Times New Roman"/>
          <w:sz w:val="28"/>
          <w:szCs w:val="28"/>
        </w:rPr>
        <w:t>модуля</w:t>
      </w:r>
      <w:bookmarkEnd w:id="2"/>
    </w:p>
    <w:p w:rsidR="00253A55" w:rsidRPr="000A37F6" w:rsidRDefault="00253A55" w:rsidP="00A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0A37F6">
        <w:rPr>
          <w:b/>
          <w:sz w:val="28"/>
          <w:szCs w:val="28"/>
        </w:rPr>
        <w:tab/>
      </w:r>
      <w:r w:rsidRPr="000A37F6">
        <w:rPr>
          <w:sz w:val="28"/>
          <w:szCs w:val="28"/>
          <w:u w:val="single"/>
        </w:rPr>
        <w:t>Базовая часть</w:t>
      </w:r>
    </w:p>
    <w:p w:rsidR="00DF1EA5" w:rsidRPr="000A37F6" w:rsidRDefault="00685560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С целью овладения </w:t>
      </w:r>
      <w:r w:rsidR="00A23A24" w:rsidRPr="000A37F6">
        <w:rPr>
          <w:sz w:val="28"/>
          <w:szCs w:val="28"/>
        </w:rPr>
        <w:t>видом профессиональной деятельности</w:t>
      </w:r>
      <w:r w:rsidR="0022637A" w:rsidRPr="000A37F6">
        <w:rPr>
          <w:sz w:val="28"/>
          <w:szCs w:val="28"/>
        </w:rPr>
        <w:t xml:space="preserve"> «</w:t>
      </w:r>
      <w:r w:rsidR="0022637A" w:rsidRPr="000A37F6">
        <w:rPr>
          <w:i/>
          <w:sz w:val="28"/>
          <w:szCs w:val="28"/>
        </w:rPr>
        <w:t xml:space="preserve">Организация и выполнение работ по монтажу и наладке электрооборудования промышленных и гражданских зданий» </w:t>
      </w:r>
      <w:r w:rsidR="00A23A24" w:rsidRPr="000A37F6">
        <w:rPr>
          <w:sz w:val="28"/>
          <w:szCs w:val="28"/>
        </w:rPr>
        <w:t xml:space="preserve">и соответствующими профессиональными компетенциями </w:t>
      </w:r>
      <w:proofErr w:type="gramStart"/>
      <w:r w:rsidR="00A23A24" w:rsidRPr="000A37F6">
        <w:rPr>
          <w:sz w:val="28"/>
          <w:szCs w:val="28"/>
        </w:rPr>
        <w:t>обучающийся</w:t>
      </w:r>
      <w:proofErr w:type="gramEnd"/>
      <w:r w:rsidR="00A23A24" w:rsidRPr="000A37F6">
        <w:rPr>
          <w:sz w:val="28"/>
          <w:szCs w:val="28"/>
        </w:rPr>
        <w:t xml:space="preserve"> в ходе освоения профессионального модуля должен:</w:t>
      </w:r>
    </w:p>
    <w:p w:rsidR="00A23A24" w:rsidRPr="000A37F6" w:rsidRDefault="0077640B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t>иметь практический опыт: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3"/>
      </w:tblGrid>
      <w:tr w:rsidR="00A23A24" w:rsidRPr="000A37F6" w:rsidTr="00A82AEC">
        <w:trPr>
          <w:cantSplit/>
          <w:trHeight w:val="245"/>
          <w:tblHeader/>
        </w:trPr>
        <w:tc>
          <w:tcPr>
            <w:tcW w:w="559" w:type="pct"/>
            <w:shd w:val="clear" w:color="auto" w:fill="auto"/>
            <w:vAlign w:val="center"/>
          </w:tcPr>
          <w:p w:rsidR="00A23A24" w:rsidRPr="000A37F6" w:rsidRDefault="00A23A24" w:rsidP="00B63CE6">
            <w:pPr>
              <w:widowControl w:val="0"/>
              <w:suppressAutoHyphens/>
              <w:spacing w:line="276" w:lineRule="auto"/>
              <w:jc w:val="center"/>
            </w:pPr>
            <w:r w:rsidRPr="000A37F6"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A23A24" w:rsidRPr="000A37F6" w:rsidRDefault="00A23A24" w:rsidP="00B63CE6">
            <w:pPr>
              <w:widowControl w:val="0"/>
              <w:suppressAutoHyphens/>
              <w:spacing w:line="276" w:lineRule="auto"/>
              <w:jc w:val="center"/>
            </w:pPr>
            <w:r w:rsidRPr="000A37F6">
              <w:t>Наименование результата обучения</w:t>
            </w:r>
          </w:p>
        </w:tc>
      </w:tr>
      <w:tr w:rsidR="00A23A24" w:rsidRPr="000A37F6" w:rsidTr="0080763E">
        <w:trPr>
          <w:trHeight w:val="251"/>
        </w:trPr>
        <w:tc>
          <w:tcPr>
            <w:tcW w:w="559" w:type="pct"/>
            <w:shd w:val="clear" w:color="auto" w:fill="auto"/>
          </w:tcPr>
          <w:p w:rsidR="00A23A24" w:rsidRPr="000A37F6" w:rsidRDefault="00A23A24" w:rsidP="00B63CE6">
            <w:pPr>
              <w:spacing w:line="276" w:lineRule="auto"/>
            </w:pPr>
            <w:r w:rsidRPr="000A37F6">
              <w:t>ПО 2.1</w:t>
            </w:r>
          </w:p>
        </w:tc>
        <w:tc>
          <w:tcPr>
            <w:tcW w:w="4441" w:type="pct"/>
            <w:shd w:val="clear" w:color="auto" w:fill="auto"/>
          </w:tcPr>
          <w:p w:rsidR="00A23A24" w:rsidRPr="000A37F6" w:rsidRDefault="00A23A24" w:rsidP="00B63CE6">
            <w:pPr>
              <w:widowControl w:val="0"/>
              <w:suppressAutoHyphens/>
              <w:spacing w:line="276" w:lineRule="auto"/>
            </w:pPr>
            <w:r w:rsidRPr="000A37F6">
              <w:t>организации и выполнения монтажа и наладки электрооборудования</w:t>
            </w:r>
          </w:p>
        </w:tc>
      </w:tr>
      <w:tr w:rsidR="00A23A24" w:rsidRPr="000A37F6" w:rsidTr="0080763E">
        <w:tc>
          <w:tcPr>
            <w:tcW w:w="559" w:type="pct"/>
            <w:shd w:val="clear" w:color="auto" w:fill="auto"/>
          </w:tcPr>
          <w:p w:rsidR="00A23A24" w:rsidRPr="000A37F6" w:rsidRDefault="00A23A24" w:rsidP="00B63CE6">
            <w:pPr>
              <w:spacing w:line="276" w:lineRule="auto"/>
            </w:pPr>
            <w:r w:rsidRPr="000A37F6">
              <w:t>ПО 2.2</w:t>
            </w:r>
          </w:p>
        </w:tc>
        <w:tc>
          <w:tcPr>
            <w:tcW w:w="4441" w:type="pct"/>
            <w:shd w:val="clear" w:color="auto" w:fill="auto"/>
          </w:tcPr>
          <w:p w:rsidR="00A23A24" w:rsidRPr="000A37F6" w:rsidRDefault="004E62AA" w:rsidP="00B63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0A37F6">
              <w:t xml:space="preserve">участия в проектировании электрооборудования промышленных и гражданских зданий </w:t>
            </w:r>
          </w:p>
        </w:tc>
      </w:tr>
    </w:tbl>
    <w:p w:rsidR="00A23A24" w:rsidRPr="000A37F6" w:rsidRDefault="00D6004A" w:rsidP="004E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lastRenderedPageBreak/>
        <w:tab/>
      </w:r>
      <w:r w:rsidR="00A23A24" w:rsidRPr="000A37F6">
        <w:rPr>
          <w:b/>
          <w:sz w:val="28"/>
          <w:szCs w:val="28"/>
        </w:rPr>
        <w:t>уметь: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037"/>
      </w:tblGrid>
      <w:tr w:rsidR="00A23A24" w:rsidRPr="000A37F6" w:rsidTr="00A82AEC">
        <w:trPr>
          <w:cantSplit/>
          <w:trHeight w:val="327"/>
          <w:tblHeader/>
        </w:trPr>
        <w:tc>
          <w:tcPr>
            <w:tcW w:w="415" w:type="pct"/>
            <w:shd w:val="clear" w:color="auto" w:fill="auto"/>
            <w:vAlign w:val="center"/>
          </w:tcPr>
          <w:p w:rsidR="00A23A24" w:rsidRPr="000A37F6" w:rsidRDefault="00A23A24" w:rsidP="00B45BF0">
            <w:pPr>
              <w:widowControl w:val="0"/>
              <w:suppressAutoHyphens/>
              <w:jc w:val="center"/>
              <w:rPr>
                <w:szCs w:val="28"/>
              </w:rPr>
            </w:pPr>
            <w:r w:rsidRPr="000A37F6">
              <w:rPr>
                <w:szCs w:val="28"/>
              </w:rPr>
              <w:t>Код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A23A24" w:rsidRPr="000A37F6" w:rsidRDefault="00A23A24" w:rsidP="00D6004A">
            <w:pPr>
              <w:widowControl w:val="0"/>
              <w:suppressAutoHyphens/>
              <w:spacing w:before="120" w:after="120"/>
              <w:jc w:val="center"/>
            </w:pPr>
            <w:r w:rsidRPr="000A37F6">
              <w:t>Наименование результата обучения</w:t>
            </w:r>
          </w:p>
        </w:tc>
      </w:tr>
      <w:tr w:rsidR="00A23A24" w:rsidRPr="000A37F6" w:rsidTr="00D6004A">
        <w:tc>
          <w:tcPr>
            <w:tcW w:w="415" w:type="pct"/>
            <w:shd w:val="clear" w:color="auto" w:fill="auto"/>
          </w:tcPr>
          <w:p w:rsidR="00A23A24" w:rsidRPr="000A37F6" w:rsidRDefault="00A23A24" w:rsidP="00B45BF0">
            <w:pPr>
              <w:rPr>
                <w:szCs w:val="28"/>
              </w:rPr>
            </w:pPr>
            <w:r w:rsidRPr="000A37F6">
              <w:rPr>
                <w:szCs w:val="28"/>
              </w:rPr>
              <w:t>У 1</w:t>
            </w:r>
          </w:p>
        </w:tc>
        <w:tc>
          <w:tcPr>
            <w:tcW w:w="4585" w:type="pct"/>
            <w:shd w:val="clear" w:color="auto" w:fill="auto"/>
          </w:tcPr>
          <w:p w:rsidR="00A23A24" w:rsidRPr="000A37F6" w:rsidRDefault="0080763E" w:rsidP="00D6004A">
            <w:pPr>
              <w:widowControl w:val="0"/>
              <w:suppressAutoHyphens/>
              <w:spacing w:before="120" w:after="120"/>
            </w:pPr>
            <w:r w:rsidRPr="000A37F6">
              <w:t>составлять отдельные разделы проекта производства работ</w:t>
            </w:r>
          </w:p>
        </w:tc>
      </w:tr>
      <w:tr w:rsidR="0080763E" w:rsidRPr="000A37F6" w:rsidTr="00D6004A">
        <w:tc>
          <w:tcPr>
            <w:tcW w:w="415" w:type="pct"/>
            <w:shd w:val="clear" w:color="auto" w:fill="auto"/>
          </w:tcPr>
          <w:p w:rsidR="0080763E" w:rsidRPr="000A37F6" w:rsidRDefault="0080763E" w:rsidP="00B45BF0">
            <w:pPr>
              <w:rPr>
                <w:szCs w:val="28"/>
              </w:rPr>
            </w:pPr>
            <w:r w:rsidRPr="000A37F6">
              <w:rPr>
                <w:szCs w:val="28"/>
              </w:rPr>
              <w:t xml:space="preserve">У </w:t>
            </w:r>
            <w:r w:rsidR="004E62AA" w:rsidRPr="000A37F6">
              <w:rPr>
                <w:szCs w:val="28"/>
              </w:rPr>
              <w:t>2</w:t>
            </w:r>
          </w:p>
        </w:tc>
        <w:tc>
          <w:tcPr>
            <w:tcW w:w="4585" w:type="pct"/>
            <w:shd w:val="clear" w:color="auto" w:fill="auto"/>
          </w:tcPr>
          <w:p w:rsidR="0080763E" w:rsidRPr="000A37F6" w:rsidRDefault="0080763E" w:rsidP="00856DDD">
            <w:pPr>
              <w:widowControl w:val="0"/>
              <w:suppressAutoHyphens/>
              <w:spacing w:before="120" w:after="120"/>
            </w:pPr>
            <w:r w:rsidRPr="000A37F6">
              <w:t xml:space="preserve">анализировать нормативные </w:t>
            </w:r>
            <w:r w:rsidR="00856DDD" w:rsidRPr="000A37F6">
              <w:t>правовые акты</w:t>
            </w:r>
            <w:r w:rsidRPr="000A37F6">
              <w:t xml:space="preserve"> при составлении технологических карт на монтаж </w:t>
            </w:r>
            <w:r w:rsidR="00E55A1C" w:rsidRPr="000A37F6">
              <w:t xml:space="preserve"> </w:t>
            </w:r>
            <w:r w:rsidRPr="000A37F6">
              <w:t>электрооборудования</w:t>
            </w:r>
          </w:p>
        </w:tc>
      </w:tr>
      <w:tr w:rsidR="00A61F45" w:rsidRPr="000A37F6" w:rsidTr="00D6004A">
        <w:tc>
          <w:tcPr>
            <w:tcW w:w="415" w:type="pct"/>
            <w:shd w:val="clear" w:color="auto" w:fill="auto"/>
          </w:tcPr>
          <w:p w:rsidR="00A61F45" w:rsidRPr="000A37F6" w:rsidRDefault="00A61F45" w:rsidP="00B45BF0">
            <w:pPr>
              <w:rPr>
                <w:szCs w:val="28"/>
              </w:rPr>
            </w:pPr>
            <w:r w:rsidRPr="000A37F6">
              <w:rPr>
                <w:szCs w:val="28"/>
              </w:rPr>
              <w:t>У3</w:t>
            </w:r>
          </w:p>
        </w:tc>
        <w:tc>
          <w:tcPr>
            <w:tcW w:w="4585" w:type="pct"/>
            <w:shd w:val="clear" w:color="auto" w:fill="auto"/>
          </w:tcPr>
          <w:p w:rsidR="00A61F45" w:rsidRPr="000A37F6" w:rsidRDefault="00A61F45" w:rsidP="00856DDD">
            <w:pPr>
              <w:widowControl w:val="0"/>
              <w:suppressAutoHyphens/>
              <w:spacing w:before="120" w:after="120"/>
            </w:pPr>
            <w:r w:rsidRPr="000A37F6">
              <w:t>анализировать нормативные правовые акты при составлении технологических карт на монтаж электрооборудования;</w:t>
            </w:r>
          </w:p>
        </w:tc>
      </w:tr>
      <w:tr w:rsidR="004E62AA" w:rsidRPr="000A37F6" w:rsidTr="00D6004A">
        <w:tc>
          <w:tcPr>
            <w:tcW w:w="415" w:type="pct"/>
            <w:shd w:val="clear" w:color="auto" w:fill="auto"/>
          </w:tcPr>
          <w:p w:rsidR="004E62AA" w:rsidRPr="000A37F6" w:rsidRDefault="004E62AA" w:rsidP="00B45BF0">
            <w:r w:rsidRPr="000A37F6">
              <w:t xml:space="preserve">У </w:t>
            </w:r>
            <w:r w:rsidR="00A61F45" w:rsidRPr="000A37F6">
              <w:t>4</w:t>
            </w:r>
          </w:p>
        </w:tc>
        <w:tc>
          <w:tcPr>
            <w:tcW w:w="4585" w:type="pct"/>
            <w:shd w:val="clear" w:color="auto" w:fill="auto"/>
          </w:tcPr>
          <w:p w:rsidR="004E62AA" w:rsidRPr="000A37F6" w:rsidRDefault="004E62AA" w:rsidP="00856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 xml:space="preserve"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</w:t>
            </w:r>
            <w:r w:rsidR="00856DDD" w:rsidRPr="000A37F6">
              <w:t>правовых актов</w:t>
            </w:r>
            <w:r w:rsidRPr="000A37F6">
              <w:t xml:space="preserve"> и техники безопасности</w:t>
            </w:r>
          </w:p>
        </w:tc>
      </w:tr>
      <w:tr w:rsidR="004E62AA" w:rsidRPr="000A37F6" w:rsidTr="00D6004A">
        <w:tc>
          <w:tcPr>
            <w:tcW w:w="415" w:type="pct"/>
            <w:shd w:val="clear" w:color="auto" w:fill="auto"/>
          </w:tcPr>
          <w:p w:rsidR="004E62AA" w:rsidRPr="000A37F6" w:rsidRDefault="004E62AA" w:rsidP="00B45BF0">
            <w:pPr>
              <w:contextualSpacing/>
              <w:jc w:val="both"/>
            </w:pPr>
            <w:r w:rsidRPr="000A37F6">
              <w:t xml:space="preserve">У </w:t>
            </w:r>
            <w:r w:rsidR="00A61F45" w:rsidRPr="000A37F6">
              <w:t>5</w:t>
            </w:r>
          </w:p>
        </w:tc>
        <w:tc>
          <w:tcPr>
            <w:tcW w:w="4585" w:type="pct"/>
            <w:shd w:val="clear" w:color="auto" w:fill="auto"/>
          </w:tcPr>
          <w:p w:rsidR="004E62AA" w:rsidRPr="000A37F6" w:rsidRDefault="004E62AA" w:rsidP="00D6004A">
            <w:pPr>
              <w:widowControl w:val="0"/>
              <w:suppressAutoHyphens/>
              <w:spacing w:before="120" w:after="120"/>
            </w:pPr>
            <w:r w:rsidRPr="000A37F6">
              <w:t>выполнять приемо-сдаточные испытания</w:t>
            </w:r>
          </w:p>
        </w:tc>
      </w:tr>
      <w:tr w:rsidR="004E62AA" w:rsidRPr="000A37F6" w:rsidTr="00D6004A">
        <w:tc>
          <w:tcPr>
            <w:tcW w:w="415" w:type="pct"/>
            <w:shd w:val="clear" w:color="auto" w:fill="auto"/>
          </w:tcPr>
          <w:p w:rsidR="004E62AA" w:rsidRPr="000A37F6" w:rsidRDefault="004E62AA" w:rsidP="00B45BF0">
            <w:r w:rsidRPr="000A37F6">
              <w:t xml:space="preserve">У </w:t>
            </w:r>
            <w:r w:rsidR="00A61F45" w:rsidRPr="000A37F6">
              <w:t>6</w:t>
            </w:r>
          </w:p>
        </w:tc>
        <w:tc>
          <w:tcPr>
            <w:tcW w:w="4585" w:type="pct"/>
            <w:shd w:val="clear" w:color="auto" w:fill="auto"/>
          </w:tcPr>
          <w:p w:rsidR="004E62AA" w:rsidRPr="000A37F6" w:rsidRDefault="004E62AA" w:rsidP="00D60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оформлять протоколы по завершению испытаний</w:t>
            </w:r>
          </w:p>
        </w:tc>
      </w:tr>
      <w:tr w:rsidR="004E62AA" w:rsidRPr="000A37F6" w:rsidTr="00D6004A">
        <w:tc>
          <w:tcPr>
            <w:tcW w:w="415" w:type="pct"/>
            <w:shd w:val="clear" w:color="auto" w:fill="auto"/>
          </w:tcPr>
          <w:p w:rsidR="004E62AA" w:rsidRPr="000A37F6" w:rsidRDefault="004E62AA" w:rsidP="00B45BF0">
            <w:r w:rsidRPr="000A37F6">
              <w:t xml:space="preserve">У </w:t>
            </w:r>
            <w:r w:rsidR="00A61F45" w:rsidRPr="000A37F6">
              <w:t>7</w:t>
            </w:r>
          </w:p>
        </w:tc>
        <w:tc>
          <w:tcPr>
            <w:tcW w:w="4585" w:type="pct"/>
            <w:shd w:val="clear" w:color="auto" w:fill="auto"/>
          </w:tcPr>
          <w:p w:rsidR="004E62AA" w:rsidRPr="000A37F6" w:rsidRDefault="004E62AA" w:rsidP="00D60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выполнять работы по проверке и настройке электрооборудования</w:t>
            </w:r>
          </w:p>
        </w:tc>
      </w:tr>
      <w:tr w:rsidR="004E62AA" w:rsidRPr="000A37F6" w:rsidTr="00D6004A">
        <w:tc>
          <w:tcPr>
            <w:tcW w:w="415" w:type="pct"/>
            <w:shd w:val="clear" w:color="auto" w:fill="auto"/>
          </w:tcPr>
          <w:p w:rsidR="004E62AA" w:rsidRPr="000A37F6" w:rsidRDefault="004E62AA" w:rsidP="00B45BF0">
            <w:r w:rsidRPr="000A37F6">
              <w:t xml:space="preserve">У </w:t>
            </w:r>
            <w:r w:rsidR="00A61F45" w:rsidRPr="000A37F6">
              <w:t>8</w:t>
            </w:r>
          </w:p>
        </w:tc>
        <w:tc>
          <w:tcPr>
            <w:tcW w:w="4585" w:type="pct"/>
            <w:shd w:val="clear" w:color="auto" w:fill="auto"/>
          </w:tcPr>
          <w:p w:rsidR="004E62AA" w:rsidRPr="000A37F6" w:rsidRDefault="004E62AA" w:rsidP="00D60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выполнять расчет электрических нагрузок</w:t>
            </w:r>
          </w:p>
        </w:tc>
      </w:tr>
      <w:tr w:rsidR="004E62AA" w:rsidRPr="000A37F6" w:rsidTr="00D6004A">
        <w:tc>
          <w:tcPr>
            <w:tcW w:w="415" w:type="pct"/>
            <w:shd w:val="clear" w:color="auto" w:fill="auto"/>
          </w:tcPr>
          <w:p w:rsidR="004E62AA" w:rsidRPr="000A37F6" w:rsidRDefault="004E62AA" w:rsidP="00B45BF0">
            <w:r w:rsidRPr="000A37F6">
              <w:t xml:space="preserve">У </w:t>
            </w:r>
            <w:r w:rsidR="00A61F45" w:rsidRPr="000A37F6">
              <w:t>9</w:t>
            </w:r>
          </w:p>
        </w:tc>
        <w:tc>
          <w:tcPr>
            <w:tcW w:w="4585" w:type="pct"/>
            <w:shd w:val="clear" w:color="auto" w:fill="auto"/>
          </w:tcPr>
          <w:p w:rsidR="004E62AA" w:rsidRPr="000A37F6" w:rsidRDefault="004E62AA" w:rsidP="00D60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осуществлять выбор электрооборудования на разных уровнях напряжения;</w:t>
            </w:r>
          </w:p>
        </w:tc>
      </w:tr>
      <w:tr w:rsidR="004E62AA" w:rsidRPr="000A37F6" w:rsidTr="00D6004A">
        <w:tc>
          <w:tcPr>
            <w:tcW w:w="415" w:type="pct"/>
            <w:shd w:val="clear" w:color="auto" w:fill="auto"/>
          </w:tcPr>
          <w:p w:rsidR="004E62AA" w:rsidRPr="000A37F6" w:rsidRDefault="004E62AA" w:rsidP="00B45BF0">
            <w:r w:rsidRPr="000A37F6">
              <w:t xml:space="preserve">У </w:t>
            </w:r>
            <w:r w:rsidR="00A61F45" w:rsidRPr="000A37F6">
              <w:t>10</w:t>
            </w:r>
          </w:p>
        </w:tc>
        <w:tc>
          <w:tcPr>
            <w:tcW w:w="4585" w:type="pct"/>
            <w:shd w:val="clear" w:color="auto" w:fill="auto"/>
          </w:tcPr>
          <w:p w:rsidR="004E62AA" w:rsidRPr="000A37F6" w:rsidRDefault="004E62AA" w:rsidP="00D60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подготавливать проектную документацию на объект с использованием персонального компьютера</w:t>
            </w:r>
          </w:p>
        </w:tc>
      </w:tr>
    </w:tbl>
    <w:p w:rsidR="00DF1EA5" w:rsidRPr="000A37F6" w:rsidRDefault="00DF1EA5" w:rsidP="00A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D6004A" w:rsidRPr="000A37F6" w:rsidRDefault="00D6004A" w:rsidP="00D6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t>знать: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895"/>
      </w:tblGrid>
      <w:tr w:rsidR="00D6004A" w:rsidRPr="000A37F6" w:rsidTr="00A82AEC">
        <w:trPr>
          <w:cantSplit/>
          <w:trHeight w:val="327"/>
          <w:tblHeader/>
        </w:trPr>
        <w:tc>
          <w:tcPr>
            <w:tcW w:w="487" w:type="pct"/>
            <w:shd w:val="clear" w:color="auto" w:fill="auto"/>
            <w:vAlign w:val="center"/>
          </w:tcPr>
          <w:p w:rsidR="00D6004A" w:rsidRPr="000A37F6" w:rsidRDefault="00D6004A" w:rsidP="00A82AEC">
            <w:pPr>
              <w:widowControl w:val="0"/>
              <w:suppressAutoHyphens/>
              <w:spacing w:line="360" w:lineRule="auto"/>
              <w:jc w:val="center"/>
            </w:pPr>
            <w:r w:rsidRPr="000A37F6">
              <w:t>Код</w:t>
            </w:r>
          </w:p>
        </w:tc>
        <w:tc>
          <w:tcPr>
            <w:tcW w:w="4513" w:type="pct"/>
            <w:shd w:val="clear" w:color="auto" w:fill="auto"/>
            <w:vAlign w:val="center"/>
          </w:tcPr>
          <w:p w:rsidR="00D6004A" w:rsidRPr="000A37F6" w:rsidRDefault="00D6004A" w:rsidP="00A82AEC">
            <w:pPr>
              <w:widowControl w:val="0"/>
              <w:suppressAutoHyphens/>
              <w:spacing w:line="360" w:lineRule="auto"/>
              <w:jc w:val="center"/>
            </w:pPr>
            <w:r w:rsidRPr="000A37F6">
              <w:t>Наименование результата обучения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proofErr w:type="spellStart"/>
            <w:r w:rsidRPr="000A37F6">
              <w:t>З</w:t>
            </w:r>
            <w:r w:rsidR="00B21263" w:rsidRPr="000A37F6">
              <w:t>н</w:t>
            </w:r>
            <w:proofErr w:type="spellEnd"/>
            <w:r w:rsidRPr="000A37F6">
              <w:t xml:space="preserve"> 1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требования приемки строительной части под монтаж электрооборудования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r w:rsidRPr="000A37F6">
              <w:t>З</w:t>
            </w:r>
            <w:r w:rsidR="00B21263" w:rsidRPr="000A37F6">
              <w:t>н.</w:t>
            </w:r>
            <w:r w:rsidRPr="000A37F6">
              <w:t>2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государственные, отраслевые нормативные документы по монтажу электрооборудования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proofErr w:type="spellStart"/>
            <w:r w:rsidRPr="000A37F6">
              <w:t>З</w:t>
            </w:r>
            <w:r w:rsidR="00010DB1" w:rsidRPr="000A37F6">
              <w:t>н</w:t>
            </w:r>
            <w:proofErr w:type="spellEnd"/>
            <w:r w:rsidR="00010DB1" w:rsidRPr="000A37F6">
              <w:t>.</w:t>
            </w:r>
            <w:r w:rsidRPr="000A37F6">
              <w:t xml:space="preserve"> 3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номенклатуру наиболее распространенного электрооборудования, кабельной продукции и электромонтажных изделий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r w:rsidRPr="000A37F6">
              <w:t>З</w:t>
            </w:r>
            <w:r w:rsidR="00010DB1" w:rsidRPr="000A37F6">
              <w:t>н.</w:t>
            </w:r>
            <w:r w:rsidRPr="000A37F6">
              <w:t>4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856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 xml:space="preserve">технологию работ по монтажу электрооборудования в соответствии с современными нормативными </w:t>
            </w:r>
            <w:r w:rsidR="00856DDD" w:rsidRPr="000A37F6">
              <w:t>правовыми актами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proofErr w:type="spellStart"/>
            <w:r w:rsidRPr="000A37F6">
              <w:t>З</w:t>
            </w:r>
            <w:r w:rsidR="00010DB1" w:rsidRPr="000A37F6">
              <w:t>н</w:t>
            </w:r>
            <w:proofErr w:type="spellEnd"/>
            <w:r w:rsidR="00010DB1" w:rsidRPr="000A37F6">
              <w:t>.</w:t>
            </w:r>
            <w:r w:rsidRPr="000A37F6">
              <w:t xml:space="preserve"> 5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методы организации проверки и настройки электрооборудования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proofErr w:type="spellStart"/>
            <w:r w:rsidRPr="000A37F6">
              <w:t>З</w:t>
            </w:r>
            <w:r w:rsidR="00010DB1" w:rsidRPr="000A37F6">
              <w:t>н</w:t>
            </w:r>
            <w:proofErr w:type="spellEnd"/>
            <w:r w:rsidR="00010DB1" w:rsidRPr="000A37F6">
              <w:t>.</w:t>
            </w:r>
            <w:r w:rsidR="00627EE3" w:rsidRPr="000A37F6">
              <w:t xml:space="preserve"> </w:t>
            </w:r>
            <w:r w:rsidRPr="000A37F6">
              <w:t>6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нормы приемо-сдаточных испытаний электрооборудования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proofErr w:type="spellStart"/>
            <w:r w:rsidRPr="000A37F6">
              <w:t>З</w:t>
            </w:r>
            <w:r w:rsidR="00010DB1" w:rsidRPr="000A37F6">
              <w:t>н</w:t>
            </w:r>
            <w:proofErr w:type="spellEnd"/>
            <w:r w:rsidR="00010DB1" w:rsidRPr="000A37F6">
              <w:t>.</w:t>
            </w:r>
            <w:r w:rsidRPr="000A37F6">
              <w:t xml:space="preserve"> 7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перечень документов, входящих в проектную документацию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proofErr w:type="spellStart"/>
            <w:r w:rsidRPr="000A37F6">
              <w:t>З</w:t>
            </w:r>
            <w:r w:rsidR="00B21263" w:rsidRPr="000A37F6">
              <w:t>н</w:t>
            </w:r>
            <w:proofErr w:type="spellEnd"/>
            <w:r w:rsidR="00B21263" w:rsidRPr="000A37F6">
              <w:t>.</w:t>
            </w:r>
            <w:r w:rsidRPr="000A37F6">
              <w:t xml:space="preserve"> 8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  <w:r w:rsidRPr="000A37F6">
              <w:t>основные методы расчета и условия выбора электрооборудования</w:t>
            </w:r>
          </w:p>
        </w:tc>
      </w:tr>
      <w:tr w:rsidR="00D6004A" w:rsidRPr="000A37F6" w:rsidTr="00D6004A">
        <w:tc>
          <w:tcPr>
            <w:tcW w:w="487" w:type="pct"/>
            <w:shd w:val="clear" w:color="auto" w:fill="auto"/>
          </w:tcPr>
          <w:p w:rsidR="00D6004A" w:rsidRPr="000A37F6" w:rsidRDefault="00D6004A" w:rsidP="00B45BF0">
            <w:proofErr w:type="spellStart"/>
            <w:r w:rsidRPr="000A37F6">
              <w:t>З</w:t>
            </w:r>
            <w:r w:rsidR="00B21263" w:rsidRPr="000A37F6">
              <w:t>н</w:t>
            </w:r>
            <w:proofErr w:type="spellEnd"/>
            <w:r w:rsidR="00B21263" w:rsidRPr="000A37F6">
              <w:t>.</w:t>
            </w:r>
            <w:r w:rsidRPr="000A37F6">
              <w:t xml:space="preserve"> 9</w:t>
            </w:r>
          </w:p>
        </w:tc>
        <w:tc>
          <w:tcPr>
            <w:tcW w:w="4513" w:type="pct"/>
            <w:shd w:val="clear" w:color="auto" w:fill="auto"/>
          </w:tcPr>
          <w:p w:rsidR="00D6004A" w:rsidRPr="000A37F6" w:rsidRDefault="00D6004A" w:rsidP="00B45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/>
              </w:rPr>
            </w:pPr>
            <w:r w:rsidRPr="000A37F6">
              <w:t>правила оформления текстовых и графических документов</w:t>
            </w:r>
          </w:p>
        </w:tc>
      </w:tr>
    </w:tbl>
    <w:p w:rsidR="00F17091" w:rsidRPr="000A37F6" w:rsidRDefault="00B04098" w:rsidP="0016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A37F6">
        <w:rPr>
          <w:b/>
          <w:sz w:val="28"/>
          <w:szCs w:val="28"/>
        </w:rPr>
        <w:lastRenderedPageBreak/>
        <w:t xml:space="preserve"> </w:t>
      </w:r>
      <w:r w:rsidR="00300F6D" w:rsidRPr="000A37F6">
        <w:rPr>
          <w:sz w:val="28"/>
          <w:szCs w:val="28"/>
          <w:u w:val="single"/>
        </w:rPr>
        <w:t>Вариативная часть</w:t>
      </w:r>
      <w:r w:rsidR="00300F6D" w:rsidRPr="000A37F6">
        <w:rPr>
          <w:sz w:val="28"/>
          <w:szCs w:val="28"/>
        </w:rPr>
        <w:t xml:space="preserve"> </w:t>
      </w:r>
      <w:r w:rsidR="00627EE3" w:rsidRPr="000A37F6">
        <w:rPr>
          <w:sz w:val="28"/>
          <w:szCs w:val="28"/>
        </w:rPr>
        <w:t>не  предусмотрена</w:t>
      </w:r>
      <w:r w:rsidR="00300F6D" w:rsidRPr="000A37F6">
        <w:rPr>
          <w:sz w:val="28"/>
          <w:szCs w:val="28"/>
        </w:rPr>
        <w:t xml:space="preserve">. </w:t>
      </w:r>
    </w:p>
    <w:p w:rsidR="00300F6D" w:rsidRPr="000A37F6" w:rsidRDefault="00300F6D" w:rsidP="00E5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17091" w:rsidRPr="000A37F6" w:rsidRDefault="004D535B" w:rsidP="004D535B">
      <w:pPr>
        <w:pStyle w:val="3"/>
        <w:rPr>
          <w:rFonts w:ascii="Times New Roman" w:hAnsi="Times New Roman"/>
        </w:rPr>
      </w:pPr>
      <w:bookmarkStart w:id="3" w:name="_Toc463103687"/>
      <w:r w:rsidRPr="000A37F6">
        <w:rPr>
          <w:rFonts w:ascii="Times New Roman" w:hAnsi="Times New Roman"/>
        </w:rPr>
        <w:t xml:space="preserve">1.3 </w:t>
      </w:r>
      <w:r w:rsidR="00300F6D" w:rsidRPr="000A37F6">
        <w:rPr>
          <w:rFonts w:ascii="Times New Roman" w:hAnsi="Times New Roman"/>
        </w:rPr>
        <w:t>Количество часов на освоение программы профессионального модуля</w:t>
      </w:r>
      <w:bookmarkEnd w:id="3"/>
    </w:p>
    <w:p w:rsidR="00300F6D" w:rsidRPr="000A37F6" w:rsidRDefault="00300F6D" w:rsidP="00300F6D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3C39" w:rsidRPr="000A37F6" w:rsidTr="00290308">
        <w:trPr>
          <w:trHeight w:val="460"/>
        </w:trPr>
        <w:tc>
          <w:tcPr>
            <w:tcW w:w="7904" w:type="dxa"/>
            <w:shd w:val="clear" w:color="auto" w:fill="auto"/>
          </w:tcPr>
          <w:p w:rsidR="008B3C39" w:rsidRPr="000A37F6" w:rsidRDefault="008B3C39" w:rsidP="00FB4BEB">
            <w:pPr>
              <w:jc w:val="center"/>
            </w:pPr>
            <w:r w:rsidRPr="000A37F6">
              <w:t xml:space="preserve">Вид учебной </w:t>
            </w:r>
            <w:r w:rsidR="009118EC" w:rsidRPr="000A37F6">
              <w:t>деятельности</w:t>
            </w:r>
          </w:p>
        </w:tc>
        <w:tc>
          <w:tcPr>
            <w:tcW w:w="1800" w:type="dxa"/>
            <w:shd w:val="clear" w:color="auto" w:fill="auto"/>
          </w:tcPr>
          <w:p w:rsidR="008B3C39" w:rsidRPr="000A37F6" w:rsidRDefault="008B3C39" w:rsidP="00FB4BEB">
            <w:pPr>
              <w:jc w:val="center"/>
              <w:rPr>
                <w:iCs/>
              </w:rPr>
            </w:pPr>
            <w:r w:rsidRPr="000A37F6">
              <w:rPr>
                <w:iCs/>
              </w:rPr>
              <w:t>Объем часов</w:t>
            </w:r>
          </w:p>
        </w:tc>
      </w:tr>
      <w:tr w:rsidR="008B3C39" w:rsidRPr="000A37F6" w:rsidTr="00290308">
        <w:trPr>
          <w:trHeight w:val="285"/>
        </w:trPr>
        <w:tc>
          <w:tcPr>
            <w:tcW w:w="7904" w:type="dxa"/>
            <w:shd w:val="clear" w:color="auto" w:fill="auto"/>
          </w:tcPr>
          <w:p w:rsidR="008B3C39" w:rsidRPr="000A37F6" w:rsidRDefault="008B3C39" w:rsidP="00290308">
            <w:pPr>
              <w:spacing w:line="276" w:lineRule="auto"/>
            </w:pPr>
            <w:r w:rsidRPr="000A37F6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3C39" w:rsidRPr="000A37F6" w:rsidRDefault="003873E6" w:rsidP="00290308">
            <w:pPr>
              <w:spacing w:line="276" w:lineRule="auto"/>
              <w:jc w:val="center"/>
              <w:rPr>
                <w:iCs/>
              </w:rPr>
            </w:pPr>
            <w:r w:rsidRPr="000A37F6">
              <w:rPr>
                <w:iCs/>
              </w:rPr>
              <w:t>378</w:t>
            </w:r>
          </w:p>
        </w:tc>
      </w:tr>
      <w:tr w:rsidR="008B3C39" w:rsidRPr="000A37F6" w:rsidTr="00290308">
        <w:tc>
          <w:tcPr>
            <w:tcW w:w="7904" w:type="dxa"/>
            <w:shd w:val="clear" w:color="auto" w:fill="auto"/>
          </w:tcPr>
          <w:p w:rsidR="008B3C39" w:rsidRPr="000A37F6" w:rsidRDefault="008B3C39" w:rsidP="00290308">
            <w:pPr>
              <w:spacing w:line="276" w:lineRule="auto"/>
              <w:jc w:val="both"/>
            </w:pPr>
            <w:r w:rsidRPr="000A37F6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3C39" w:rsidRPr="000A37F6" w:rsidRDefault="003873E6" w:rsidP="00290308">
            <w:pPr>
              <w:spacing w:line="276" w:lineRule="auto"/>
              <w:jc w:val="center"/>
              <w:rPr>
                <w:iCs/>
              </w:rPr>
            </w:pPr>
            <w:r w:rsidRPr="000A37F6">
              <w:rPr>
                <w:iCs/>
              </w:rPr>
              <w:t>252</w:t>
            </w:r>
          </w:p>
        </w:tc>
      </w:tr>
      <w:tr w:rsidR="00A935BD" w:rsidRPr="000A37F6" w:rsidTr="00290308">
        <w:tc>
          <w:tcPr>
            <w:tcW w:w="7904" w:type="dxa"/>
            <w:shd w:val="clear" w:color="auto" w:fill="auto"/>
          </w:tcPr>
          <w:p w:rsidR="00A935BD" w:rsidRPr="000A37F6" w:rsidRDefault="00A935BD" w:rsidP="00DA1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37F6">
              <w:t xml:space="preserve">Курсовое проектирование </w:t>
            </w:r>
          </w:p>
        </w:tc>
        <w:tc>
          <w:tcPr>
            <w:tcW w:w="1800" w:type="dxa"/>
            <w:shd w:val="clear" w:color="auto" w:fill="auto"/>
          </w:tcPr>
          <w:p w:rsidR="00A935BD" w:rsidRPr="000A37F6" w:rsidRDefault="00A935BD" w:rsidP="00DA1A2B">
            <w:pPr>
              <w:spacing w:line="276" w:lineRule="auto"/>
              <w:jc w:val="center"/>
            </w:pPr>
            <w:r w:rsidRPr="000A37F6">
              <w:t>60</w:t>
            </w:r>
          </w:p>
        </w:tc>
      </w:tr>
      <w:tr w:rsidR="00A935BD" w:rsidRPr="000A37F6" w:rsidTr="00290308">
        <w:tc>
          <w:tcPr>
            <w:tcW w:w="7904" w:type="dxa"/>
            <w:shd w:val="clear" w:color="auto" w:fill="auto"/>
          </w:tcPr>
          <w:p w:rsidR="00A935BD" w:rsidRPr="000A37F6" w:rsidRDefault="00A935BD" w:rsidP="00990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37F6">
              <w:t xml:space="preserve">Учебная </w:t>
            </w:r>
            <w:r w:rsidR="00990FED" w:rsidRPr="000A37F6">
              <w:t>практика</w:t>
            </w:r>
          </w:p>
        </w:tc>
        <w:tc>
          <w:tcPr>
            <w:tcW w:w="1800" w:type="dxa"/>
            <w:shd w:val="clear" w:color="auto" w:fill="auto"/>
          </w:tcPr>
          <w:p w:rsidR="00A935BD" w:rsidRPr="000A37F6" w:rsidRDefault="00A935BD" w:rsidP="00DA1A2B">
            <w:pPr>
              <w:spacing w:line="276" w:lineRule="auto"/>
              <w:jc w:val="center"/>
              <w:rPr>
                <w:iCs/>
              </w:rPr>
            </w:pPr>
            <w:r w:rsidRPr="000A37F6">
              <w:t xml:space="preserve"> 72</w:t>
            </w:r>
          </w:p>
        </w:tc>
      </w:tr>
      <w:tr w:rsidR="00A935BD" w:rsidRPr="000A37F6" w:rsidTr="00306334"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A935BD" w:rsidRPr="000A37F6" w:rsidRDefault="00A935BD" w:rsidP="00290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A37F6">
              <w:t>Производственная практика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935BD" w:rsidRPr="000A37F6" w:rsidRDefault="00A935BD" w:rsidP="00290308">
            <w:pPr>
              <w:spacing w:line="276" w:lineRule="auto"/>
              <w:jc w:val="center"/>
            </w:pPr>
            <w:r w:rsidRPr="000A37F6">
              <w:t>108</w:t>
            </w:r>
          </w:p>
        </w:tc>
      </w:tr>
      <w:tr w:rsidR="00A935BD" w:rsidRPr="000A37F6" w:rsidTr="0030633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5BD" w:rsidRPr="000A37F6" w:rsidRDefault="00A935BD" w:rsidP="00A935BD">
            <w:pPr>
              <w:spacing w:line="276" w:lineRule="auto"/>
              <w:jc w:val="both"/>
            </w:pPr>
            <w:r w:rsidRPr="000A37F6">
              <w:t xml:space="preserve">Самостоятельная работа </w:t>
            </w:r>
            <w:r w:rsidR="00F6214D" w:rsidRPr="000A37F6">
              <w:t>студента</w:t>
            </w:r>
            <w:r w:rsidR="00F17091" w:rsidRPr="000A37F6">
              <w:t xml:space="preserve">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5BD" w:rsidRPr="000A37F6" w:rsidRDefault="00A935BD" w:rsidP="00290308">
            <w:pPr>
              <w:spacing w:line="276" w:lineRule="auto"/>
              <w:jc w:val="center"/>
              <w:rPr>
                <w:iCs/>
              </w:rPr>
            </w:pPr>
            <w:r w:rsidRPr="000A37F6">
              <w:rPr>
                <w:iCs/>
                <w:color w:val="FF0000"/>
              </w:rPr>
              <w:t>126</w:t>
            </w:r>
          </w:p>
        </w:tc>
      </w:tr>
      <w:tr w:rsidR="00300F6D" w:rsidRPr="000A37F6" w:rsidTr="00306334"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0F6D" w:rsidRPr="000A37F6" w:rsidRDefault="00300F6D" w:rsidP="00A935BD">
            <w:pPr>
              <w:spacing w:line="276" w:lineRule="auto"/>
              <w:jc w:val="both"/>
            </w:pPr>
            <w:r w:rsidRPr="000A37F6">
              <w:t>в том числе самостоятельная работа над курсовыми проектами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0F6D" w:rsidRPr="000A37F6" w:rsidRDefault="00300F6D" w:rsidP="00290308">
            <w:pPr>
              <w:spacing w:line="276" w:lineRule="auto"/>
              <w:jc w:val="center"/>
              <w:rPr>
                <w:iCs/>
              </w:rPr>
            </w:pPr>
            <w:r w:rsidRPr="000A37F6">
              <w:rPr>
                <w:iCs/>
              </w:rPr>
              <w:t>60</w:t>
            </w:r>
          </w:p>
        </w:tc>
      </w:tr>
      <w:tr w:rsidR="00A935BD" w:rsidRPr="000A37F6" w:rsidTr="00306334">
        <w:trPr>
          <w:trHeight w:val="306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A935BD" w:rsidRPr="000A37F6" w:rsidRDefault="00A935BD" w:rsidP="00166F55">
            <w:pPr>
              <w:spacing w:line="276" w:lineRule="auto"/>
              <w:rPr>
                <w:i/>
                <w:iCs/>
              </w:rPr>
            </w:pPr>
            <w:r w:rsidRPr="000A37F6">
              <w:rPr>
                <w:iCs/>
              </w:rPr>
              <w:t>Итоговая аттестация в форме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A935BD" w:rsidRPr="000A37F6" w:rsidRDefault="003873E6" w:rsidP="00290308">
            <w:pPr>
              <w:spacing w:line="276" w:lineRule="auto"/>
              <w:jc w:val="center"/>
              <w:rPr>
                <w:iCs/>
              </w:rPr>
            </w:pPr>
            <w:r w:rsidRPr="000A37F6">
              <w:rPr>
                <w:iCs/>
              </w:rPr>
              <w:t>Э</w:t>
            </w:r>
            <w:r w:rsidR="00A935BD" w:rsidRPr="000A37F6">
              <w:rPr>
                <w:iCs/>
              </w:rPr>
              <w:t>кзамена</w:t>
            </w:r>
            <w:r w:rsidRPr="000A37F6">
              <w:rPr>
                <w:iCs/>
              </w:rPr>
              <w:t xml:space="preserve"> </w:t>
            </w:r>
            <w:proofErr w:type="gramStart"/>
            <w:r w:rsidRPr="000A37F6">
              <w:rPr>
                <w:iCs/>
              </w:rPr>
              <w:t>квалификационный</w:t>
            </w:r>
            <w:proofErr w:type="gramEnd"/>
          </w:p>
        </w:tc>
      </w:tr>
    </w:tbl>
    <w:p w:rsidR="00300F6D" w:rsidRPr="000A37F6" w:rsidRDefault="00300F6D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00F6D" w:rsidRPr="000A37F6" w:rsidRDefault="00300F6D">
      <w:pPr>
        <w:rPr>
          <w:b/>
          <w:caps/>
          <w:sz w:val="28"/>
          <w:szCs w:val="28"/>
        </w:rPr>
      </w:pPr>
      <w:r w:rsidRPr="000A37F6">
        <w:rPr>
          <w:b/>
          <w:caps/>
          <w:sz w:val="28"/>
          <w:szCs w:val="28"/>
        </w:rPr>
        <w:br w:type="page"/>
      </w:r>
    </w:p>
    <w:p w:rsidR="00300F6D" w:rsidRPr="000A37F6" w:rsidRDefault="00300F6D" w:rsidP="00552378">
      <w:pPr>
        <w:pStyle w:val="1"/>
        <w:rPr>
          <w:b/>
          <w:sz w:val="28"/>
          <w:szCs w:val="28"/>
        </w:rPr>
      </w:pPr>
      <w:bookmarkStart w:id="4" w:name="_Toc463103688"/>
      <w:r w:rsidRPr="000A37F6">
        <w:rPr>
          <w:b/>
          <w:sz w:val="28"/>
          <w:szCs w:val="28"/>
        </w:rPr>
        <w:lastRenderedPageBreak/>
        <w:t>2 Результаты освоения профессионального модуля</w:t>
      </w:r>
      <w:bookmarkEnd w:id="4"/>
    </w:p>
    <w:p w:rsidR="00552378" w:rsidRPr="000A37F6" w:rsidRDefault="00552378" w:rsidP="00300F6D">
      <w:pPr>
        <w:spacing w:line="360" w:lineRule="auto"/>
        <w:ind w:firstLine="708"/>
        <w:jc w:val="both"/>
        <w:rPr>
          <w:sz w:val="28"/>
          <w:szCs w:val="28"/>
        </w:rPr>
      </w:pPr>
    </w:p>
    <w:p w:rsidR="00A5076C" w:rsidRPr="000A37F6" w:rsidRDefault="00300F6D" w:rsidP="00300F6D">
      <w:pPr>
        <w:spacing w:line="360" w:lineRule="auto"/>
        <w:ind w:firstLine="708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Результатом освоения профессионального модуля является овладение обучающимися </w:t>
      </w:r>
      <w:r w:rsidRPr="00B804D6">
        <w:rPr>
          <w:sz w:val="28"/>
          <w:szCs w:val="28"/>
        </w:rPr>
        <w:t xml:space="preserve">видом профессиональной деятельности </w:t>
      </w:r>
      <w:r w:rsidR="0047432F" w:rsidRPr="00B804D6">
        <w:rPr>
          <w:i/>
          <w:sz w:val="28"/>
          <w:szCs w:val="28"/>
        </w:rPr>
        <w:t>ВПД</w:t>
      </w:r>
      <w:r w:rsidRPr="00B804D6">
        <w:rPr>
          <w:sz w:val="28"/>
          <w:szCs w:val="28"/>
        </w:rPr>
        <w:t xml:space="preserve"> </w:t>
      </w:r>
      <w:r w:rsidRPr="000A37F6">
        <w:rPr>
          <w:i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="009F1200" w:rsidRPr="000A37F6">
        <w:rPr>
          <w:b/>
          <w:sz w:val="28"/>
          <w:szCs w:val="28"/>
        </w:rPr>
        <w:t>,</w:t>
      </w:r>
      <w:r w:rsidR="008B3C39" w:rsidRPr="000A37F6">
        <w:rPr>
          <w:sz w:val="28"/>
          <w:szCs w:val="28"/>
        </w:rPr>
        <w:t xml:space="preserve"> в том числе </w:t>
      </w:r>
      <w:r w:rsidRPr="000A37F6">
        <w:rPr>
          <w:sz w:val="28"/>
          <w:szCs w:val="28"/>
        </w:rPr>
        <w:t xml:space="preserve">профессиональных </w:t>
      </w:r>
      <w:r w:rsidR="00F17091" w:rsidRPr="000A37F6">
        <w:rPr>
          <w:sz w:val="28"/>
          <w:szCs w:val="28"/>
        </w:rPr>
        <w:t>(</w:t>
      </w:r>
      <w:r w:rsidR="008B3C39" w:rsidRPr="000A37F6">
        <w:rPr>
          <w:sz w:val="28"/>
          <w:szCs w:val="28"/>
        </w:rPr>
        <w:t>ПК</w:t>
      </w:r>
      <w:r w:rsidR="00F17091" w:rsidRPr="000A37F6">
        <w:rPr>
          <w:sz w:val="28"/>
          <w:szCs w:val="28"/>
        </w:rPr>
        <w:t>)</w:t>
      </w:r>
      <w:r w:rsidRPr="000A37F6">
        <w:rPr>
          <w:sz w:val="28"/>
          <w:szCs w:val="28"/>
        </w:rPr>
        <w:t xml:space="preserve"> и общих </w:t>
      </w:r>
      <w:r w:rsidR="00F17091" w:rsidRPr="000A37F6">
        <w:rPr>
          <w:sz w:val="28"/>
          <w:szCs w:val="28"/>
        </w:rPr>
        <w:t>(</w:t>
      </w:r>
      <w:proofErr w:type="gramStart"/>
      <w:r w:rsidR="00F17091" w:rsidRPr="000A37F6">
        <w:rPr>
          <w:sz w:val="28"/>
          <w:szCs w:val="28"/>
        </w:rPr>
        <w:t>ОК</w:t>
      </w:r>
      <w:proofErr w:type="gramEnd"/>
      <w:r w:rsidR="00F17091" w:rsidRPr="000A37F6">
        <w:rPr>
          <w:sz w:val="28"/>
          <w:szCs w:val="28"/>
        </w:rPr>
        <w:t>)</w:t>
      </w:r>
      <w:r w:rsidRPr="000A37F6">
        <w:rPr>
          <w:sz w:val="28"/>
          <w:szCs w:val="28"/>
        </w:rPr>
        <w:t xml:space="preserve"> компетенций</w:t>
      </w:r>
      <w:r w:rsidR="00F17091" w:rsidRPr="000A37F6">
        <w:rPr>
          <w:sz w:val="28"/>
          <w:szCs w:val="28"/>
        </w:rPr>
        <w:t xml:space="preserve">, </w:t>
      </w:r>
      <w:r w:rsidRPr="000A37F6">
        <w:rPr>
          <w:sz w:val="28"/>
          <w:szCs w:val="28"/>
        </w:rPr>
        <w:t>указанных</w:t>
      </w:r>
      <w:r w:rsidR="0047432F" w:rsidRPr="000A37F6">
        <w:rPr>
          <w:sz w:val="28"/>
          <w:szCs w:val="28"/>
        </w:rPr>
        <w:t xml:space="preserve"> в ФГОС </w:t>
      </w:r>
      <w:r w:rsidR="009F1200" w:rsidRPr="000A37F6">
        <w:rPr>
          <w:sz w:val="28"/>
          <w:szCs w:val="28"/>
        </w:rPr>
        <w:t xml:space="preserve"> по специальности </w:t>
      </w:r>
      <w:r w:rsidR="00E83CA4" w:rsidRPr="000A37F6">
        <w:rPr>
          <w:i/>
          <w:sz w:val="28"/>
          <w:szCs w:val="28"/>
        </w:rPr>
        <w:t>08.02.09</w:t>
      </w:r>
      <w:r w:rsidR="009F1200" w:rsidRPr="000A37F6">
        <w:rPr>
          <w:i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="00F13917" w:rsidRPr="000A37F6">
        <w:rPr>
          <w:sz w:val="28"/>
          <w:szCs w:val="28"/>
        </w:rPr>
        <w:t>.</w:t>
      </w:r>
    </w:p>
    <w:p w:rsidR="0077640B" w:rsidRPr="000A37F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3"/>
      </w:tblGrid>
      <w:tr w:rsidR="0077640B" w:rsidRPr="000A37F6" w:rsidTr="00D83B85">
        <w:trPr>
          <w:trHeight w:val="331"/>
        </w:trPr>
        <w:tc>
          <w:tcPr>
            <w:tcW w:w="559" w:type="pct"/>
            <w:shd w:val="clear" w:color="auto" w:fill="auto"/>
            <w:vAlign w:val="center"/>
          </w:tcPr>
          <w:p w:rsidR="0077640B" w:rsidRPr="000A37F6" w:rsidRDefault="0077640B" w:rsidP="00EE3181">
            <w:pPr>
              <w:widowControl w:val="0"/>
              <w:suppressAutoHyphens/>
              <w:spacing w:before="120" w:after="120"/>
              <w:jc w:val="center"/>
            </w:pPr>
            <w:r w:rsidRPr="000A37F6"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77640B" w:rsidRPr="000A37F6" w:rsidRDefault="0077640B" w:rsidP="00EE3181">
            <w:pPr>
              <w:widowControl w:val="0"/>
              <w:suppressAutoHyphens/>
              <w:spacing w:before="120" w:after="120"/>
              <w:jc w:val="center"/>
            </w:pPr>
            <w:r w:rsidRPr="000A37F6">
              <w:t>Наименование результата обучения</w:t>
            </w:r>
          </w:p>
        </w:tc>
      </w:tr>
      <w:tr w:rsidR="0077640B" w:rsidRPr="000A37F6" w:rsidTr="00D83B85">
        <w:tc>
          <w:tcPr>
            <w:tcW w:w="559" w:type="pct"/>
            <w:shd w:val="clear" w:color="auto" w:fill="auto"/>
            <w:vAlign w:val="center"/>
          </w:tcPr>
          <w:p w:rsidR="0077640B" w:rsidRPr="000A37F6" w:rsidRDefault="00A15734" w:rsidP="00EE3181">
            <w:pPr>
              <w:widowControl w:val="0"/>
              <w:suppressAutoHyphens/>
              <w:spacing w:before="120" w:after="120"/>
            </w:pPr>
            <w:r w:rsidRPr="000A37F6">
              <w:t>ПК</w:t>
            </w:r>
            <w:proofErr w:type="gramStart"/>
            <w:r w:rsidR="00402A04" w:rsidRPr="000A37F6">
              <w:t>2</w:t>
            </w:r>
            <w:proofErr w:type="gramEnd"/>
            <w:r w:rsidR="00402A04" w:rsidRPr="000A37F6">
              <w:t>.</w:t>
            </w:r>
            <w:r w:rsidR="003E5E4B" w:rsidRPr="000A37F6">
              <w:t>1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4C372F" w:rsidRPr="000A37F6" w:rsidRDefault="00DC1F3D" w:rsidP="00EE3181">
            <w:pPr>
              <w:widowControl w:val="0"/>
              <w:suppressAutoHyphens/>
              <w:spacing w:before="120" w:after="120"/>
            </w:pPr>
            <w:r w:rsidRPr="000A37F6"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77640B" w:rsidRPr="000A37F6" w:rsidTr="00D83B85">
        <w:tc>
          <w:tcPr>
            <w:tcW w:w="559" w:type="pct"/>
            <w:shd w:val="clear" w:color="auto" w:fill="auto"/>
            <w:vAlign w:val="center"/>
          </w:tcPr>
          <w:p w:rsidR="0077640B" w:rsidRPr="000A37F6" w:rsidRDefault="00DC1F3D" w:rsidP="00EE3181">
            <w:pPr>
              <w:widowControl w:val="0"/>
              <w:suppressAutoHyphens/>
              <w:spacing w:before="120" w:after="120"/>
            </w:pPr>
            <w:r w:rsidRPr="000A37F6">
              <w:t xml:space="preserve">ПК </w:t>
            </w:r>
            <w:r w:rsidR="00402A04" w:rsidRPr="000A37F6">
              <w:t>2.</w:t>
            </w:r>
            <w:r w:rsidR="00A5076C" w:rsidRPr="000A37F6">
              <w:t>2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4C372F" w:rsidRPr="000A37F6" w:rsidRDefault="00A5076C" w:rsidP="00EE3181">
            <w:pPr>
              <w:widowControl w:val="0"/>
              <w:suppressAutoHyphens/>
              <w:spacing w:before="120" w:after="120"/>
            </w:pPr>
            <w:r w:rsidRPr="000A37F6">
              <w:t>Организовывать и производить монтаж осветительного электрооборудования промышленных и граж</w:t>
            </w:r>
            <w:r w:rsidR="00A24084" w:rsidRPr="000A37F6">
              <w:t>данских зданий с соблюдением технологической последовательности</w:t>
            </w:r>
            <w:r w:rsidR="00652245" w:rsidRPr="000A37F6">
              <w:t>.</w:t>
            </w:r>
          </w:p>
        </w:tc>
      </w:tr>
      <w:tr w:rsidR="0077640B" w:rsidRPr="000A37F6" w:rsidTr="00D83B85">
        <w:tc>
          <w:tcPr>
            <w:tcW w:w="559" w:type="pct"/>
            <w:shd w:val="clear" w:color="auto" w:fill="auto"/>
            <w:vAlign w:val="center"/>
          </w:tcPr>
          <w:p w:rsidR="0077640B" w:rsidRPr="000A37F6" w:rsidRDefault="00A15734" w:rsidP="00EE3181">
            <w:pPr>
              <w:widowControl w:val="0"/>
              <w:suppressAutoHyphens/>
              <w:spacing w:before="120" w:after="120"/>
              <w:rPr>
                <w:lang w:val="en-US"/>
              </w:rPr>
            </w:pPr>
            <w:r w:rsidRPr="000A37F6">
              <w:t xml:space="preserve">ПК </w:t>
            </w:r>
            <w:r w:rsidR="00402A04" w:rsidRPr="000A37F6">
              <w:t>2.</w:t>
            </w:r>
            <w:r w:rsidRPr="000A37F6">
              <w:t>3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4C372F" w:rsidRPr="000A37F6" w:rsidRDefault="000D5C9B" w:rsidP="00EE3181">
            <w:pPr>
              <w:widowControl w:val="0"/>
              <w:suppressAutoHyphens/>
              <w:spacing w:before="120" w:after="120"/>
            </w:pPr>
            <w:r w:rsidRPr="000A37F6"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</w:tr>
      <w:tr w:rsidR="004C372F" w:rsidRPr="000A37F6" w:rsidTr="00D83B85">
        <w:tc>
          <w:tcPr>
            <w:tcW w:w="559" w:type="pct"/>
            <w:shd w:val="clear" w:color="auto" w:fill="auto"/>
            <w:vAlign w:val="center"/>
          </w:tcPr>
          <w:p w:rsidR="004C372F" w:rsidRPr="000A37F6" w:rsidRDefault="00A15734" w:rsidP="00EE3181">
            <w:pPr>
              <w:widowControl w:val="0"/>
              <w:suppressAutoHyphens/>
              <w:spacing w:before="120" w:after="120"/>
            </w:pPr>
            <w:r w:rsidRPr="000A37F6">
              <w:t xml:space="preserve">ПК </w:t>
            </w:r>
            <w:r w:rsidR="00402A04" w:rsidRPr="000A37F6">
              <w:t>2.</w:t>
            </w:r>
            <w:r w:rsidR="000D5C9B" w:rsidRPr="000A37F6">
              <w:t>4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4C372F" w:rsidRPr="000A37F6" w:rsidRDefault="000D5C9B" w:rsidP="00EE3181">
            <w:pPr>
              <w:widowControl w:val="0"/>
              <w:suppressAutoHyphens/>
              <w:spacing w:before="120" w:after="120"/>
            </w:pPr>
            <w:r w:rsidRPr="000A37F6">
              <w:t>Участвовать в проектировании силового и осветительного электрооборудования.</w:t>
            </w:r>
          </w:p>
        </w:tc>
      </w:tr>
    </w:tbl>
    <w:p w:rsidR="00E248BC" w:rsidRPr="000A37F6" w:rsidRDefault="00E248BC" w:rsidP="00E24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E248BC" w:rsidRPr="000A37F6" w:rsidRDefault="00E248BC" w:rsidP="00E24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В</w:t>
      </w:r>
      <w:r w:rsidR="0042516B" w:rsidRPr="000A37F6">
        <w:rPr>
          <w:sz w:val="28"/>
          <w:szCs w:val="28"/>
        </w:rPr>
        <w:t xml:space="preserve"> процессе освоения ПМ у студентов</w:t>
      </w:r>
      <w:r w:rsidRPr="000A37F6">
        <w:rPr>
          <w:sz w:val="28"/>
          <w:szCs w:val="28"/>
        </w:rPr>
        <w:t xml:space="preserve"> должны </w:t>
      </w:r>
      <w:r w:rsidR="0042516B" w:rsidRPr="000A37F6">
        <w:rPr>
          <w:sz w:val="28"/>
          <w:szCs w:val="28"/>
        </w:rPr>
        <w:t>формироваться</w:t>
      </w:r>
      <w:r w:rsidRPr="000A37F6">
        <w:rPr>
          <w:sz w:val="28"/>
          <w:szCs w:val="28"/>
        </w:rPr>
        <w:t xml:space="preserve"> общи</w:t>
      </w:r>
      <w:r w:rsidR="0042516B" w:rsidRPr="000A37F6">
        <w:rPr>
          <w:sz w:val="28"/>
          <w:szCs w:val="28"/>
        </w:rPr>
        <w:t>е</w:t>
      </w:r>
      <w:r w:rsidRPr="000A37F6">
        <w:rPr>
          <w:sz w:val="28"/>
          <w:szCs w:val="28"/>
        </w:rPr>
        <w:t xml:space="preserve"> компетенции (</w:t>
      </w:r>
      <w:proofErr w:type="gramStart"/>
      <w:r w:rsidRPr="000A37F6">
        <w:rPr>
          <w:sz w:val="28"/>
          <w:szCs w:val="28"/>
        </w:rPr>
        <w:t>ОК</w:t>
      </w:r>
      <w:proofErr w:type="gramEnd"/>
      <w:r w:rsidRPr="000A37F6">
        <w:rPr>
          <w:sz w:val="28"/>
          <w:szCs w:val="28"/>
        </w:rPr>
        <w:t>):</w:t>
      </w:r>
    </w:p>
    <w:p w:rsidR="0077640B" w:rsidRPr="000A37F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7432F" w:rsidRPr="000A37F6" w:rsidTr="00A82AEC">
        <w:trPr>
          <w:cantSplit/>
          <w:tblHeader/>
        </w:trPr>
        <w:tc>
          <w:tcPr>
            <w:tcW w:w="817" w:type="dxa"/>
            <w:vAlign w:val="center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center"/>
            </w:pPr>
            <w:r w:rsidRPr="000A37F6">
              <w:t>Код</w:t>
            </w:r>
          </w:p>
        </w:tc>
        <w:tc>
          <w:tcPr>
            <w:tcW w:w="9037" w:type="dxa"/>
            <w:vAlign w:val="center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center"/>
            </w:pPr>
            <w:r w:rsidRPr="000A37F6">
              <w:t>Наименование результата обучения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1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2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3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4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5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6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 xml:space="preserve">Работать в коллективе и в команде, эффективно общаться с коллегами, </w:t>
            </w:r>
            <w:r w:rsidRPr="000A37F6">
              <w:lastRenderedPageBreak/>
              <w:t>руководством, потребителями.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lastRenderedPageBreak/>
              <w:t>ОК</w:t>
            </w:r>
            <w:proofErr w:type="gramEnd"/>
            <w:r w:rsidRPr="000A37F6">
              <w:t xml:space="preserve"> 7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8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7432F" w:rsidRPr="000A37F6" w:rsidTr="00EE3181">
        <w:tc>
          <w:tcPr>
            <w:tcW w:w="81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 w:line="360" w:lineRule="auto"/>
              <w:jc w:val="both"/>
            </w:pPr>
            <w:proofErr w:type="gramStart"/>
            <w:r w:rsidRPr="000A37F6">
              <w:t>ОК</w:t>
            </w:r>
            <w:proofErr w:type="gramEnd"/>
            <w:r w:rsidRPr="000A37F6">
              <w:t xml:space="preserve"> 9</w:t>
            </w:r>
          </w:p>
        </w:tc>
        <w:tc>
          <w:tcPr>
            <w:tcW w:w="9037" w:type="dxa"/>
          </w:tcPr>
          <w:p w:rsidR="0047432F" w:rsidRPr="000A37F6" w:rsidRDefault="0047432F" w:rsidP="00EE3181">
            <w:pPr>
              <w:widowControl w:val="0"/>
              <w:suppressAutoHyphens/>
              <w:spacing w:before="120" w:after="120"/>
              <w:jc w:val="both"/>
            </w:pPr>
            <w:r w:rsidRPr="000A37F6"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856DDD" w:rsidRPr="000A37F6" w:rsidTr="00EE3181">
        <w:tc>
          <w:tcPr>
            <w:tcW w:w="817" w:type="dxa"/>
          </w:tcPr>
          <w:p w:rsidR="00856DDD" w:rsidRPr="000A37F6" w:rsidRDefault="00856DDD" w:rsidP="00F9207F">
            <w:pPr>
              <w:rPr>
                <w:bCs/>
              </w:rPr>
            </w:pPr>
            <w:r w:rsidRPr="000A37F6">
              <w:rPr>
                <w:bCs/>
              </w:rPr>
              <w:t>ОК12</w:t>
            </w:r>
          </w:p>
        </w:tc>
        <w:tc>
          <w:tcPr>
            <w:tcW w:w="9037" w:type="dxa"/>
          </w:tcPr>
          <w:p w:rsidR="00856DDD" w:rsidRPr="000A37F6" w:rsidRDefault="00856DDD" w:rsidP="00F9207F">
            <w:pPr>
              <w:rPr>
                <w:bCs/>
              </w:rPr>
            </w:pPr>
            <w:r w:rsidRPr="000A37F6">
              <w:rPr>
                <w:bCs/>
              </w:rPr>
              <w:t>Осуществлять эффективное трудоустройство и планировать профессиональную карьеру</w:t>
            </w:r>
          </w:p>
        </w:tc>
      </w:tr>
    </w:tbl>
    <w:p w:rsidR="0047432F" w:rsidRPr="000A37F6" w:rsidRDefault="0047432F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32F" w:rsidRPr="000A37F6" w:rsidRDefault="0004219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7432F" w:rsidRPr="000A37F6" w:rsidSect="00253F94">
          <w:footerReference w:type="even" r:id="rId11"/>
          <w:footerReference w:type="default" r:id="rId12"/>
          <w:footerReference w:type="first" r:id="rId13"/>
          <w:pgSz w:w="11907" w:h="16840"/>
          <w:pgMar w:top="1134" w:right="1134" w:bottom="1134" w:left="1134" w:header="709" w:footer="709" w:gutter="0"/>
          <w:pgNumType w:start="3" w:chapStyle="1"/>
          <w:cols w:space="720"/>
          <w:titlePg/>
          <w:docGrid w:linePitch="326"/>
        </w:sectPr>
      </w:pPr>
      <w:r w:rsidRPr="000A37F6">
        <w:rPr>
          <w:sz w:val="28"/>
          <w:szCs w:val="28"/>
        </w:rPr>
        <w:t>!</w:t>
      </w:r>
    </w:p>
    <w:p w:rsidR="0042516B" w:rsidRPr="000A37F6" w:rsidRDefault="00EE3181" w:rsidP="00552378">
      <w:pPr>
        <w:pStyle w:val="1"/>
        <w:rPr>
          <w:b/>
          <w:sz w:val="28"/>
          <w:szCs w:val="28"/>
        </w:rPr>
      </w:pPr>
      <w:r w:rsidRPr="000A37F6">
        <w:rPr>
          <w:caps/>
        </w:rPr>
        <w:lastRenderedPageBreak/>
        <w:tab/>
      </w:r>
      <w:bookmarkStart w:id="5" w:name="_Toc463103689"/>
      <w:r w:rsidR="00A73E68" w:rsidRPr="000A37F6">
        <w:rPr>
          <w:b/>
          <w:caps/>
          <w:sz w:val="28"/>
          <w:szCs w:val="28"/>
        </w:rPr>
        <w:t xml:space="preserve">3 </w:t>
      </w:r>
      <w:r w:rsidR="0042516B" w:rsidRPr="000A37F6">
        <w:rPr>
          <w:b/>
          <w:sz w:val="28"/>
          <w:szCs w:val="28"/>
        </w:rPr>
        <w:t>Структура</w:t>
      </w:r>
      <w:r w:rsidR="00A73E68" w:rsidRPr="000A37F6">
        <w:rPr>
          <w:b/>
          <w:sz w:val="28"/>
          <w:szCs w:val="28"/>
        </w:rPr>
        <w:t xml:space="preserve"> и </w:t>
      </w:r>
      <w:r w:rsidR="00CA24A1" w:rsidRPr="000A37F6">
        <w:rPr>
          <w:b/>
          <w:sz w:val="28"/>
          <w:szCs w:val="28"/>
        </w:rPr>
        <w:t>содержание профессионального модуля</w:t>
      </w:r>
      <w:r w:rsidR="0042516B" w:rsidRPr="000A37F6">
        <w:rPr>
          <w:b/>
          <w:caps/>
          <w:sz w:val="28"/>
          <w:szCs w:val="28"/>
        </w:rPr>
        <w:t xml:space="preserve"> </w:t>
      </w:r>
      <w:r w:rsidR="0042516B" w:rsidRPr="000A37F6">
        <w:rPr>
          <w:b/>
          <w:sz w:val="28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  <w:bookmarkEnd w:id="5"/>
    </w:p>
    <w:p w:rsidR="00CA24A1" w:rsidRPr="000A37F6" w:rsidRDefault="00EE3181" w:rsidP="004D535B">
      <w:pPr>
        <w:pStyle w:val="3"/>
        <w:rPr>
          <w:rFonts w:ascii="Times New Roman" w:hAnsi="Times New Roman"/>
        </w:rPr>
      </w:pPr>
      <w:bookmarkStart w:id="6" w:name="_Toc463103690"/>
      <w:r w:rsidRPr="000A37F6">
        <w:rPr>
          <w:rFonts w:ascii="Times New Roman" w:hAnsi="Times New Roman"/>
        </w:rPr>
        <w:t>3.1</w:t>
      </w:r>
      <w:r w:rsidR="00CA24A1" w:rsidRPr="000A37F6">
        <w:rPr>
          <w:rFonts w:ascii="Times New Roman" w:hAnsi="Times New Roman"/>
        </w:rPr>
        <w:t xml:space="preserve"> Тематический план профессионального модуля</w:t>
      </w:r>
      <w:bookmarkEnd w:id="6"/>
      <w:r w:rsidR="00CA24A1" w:rsidRPr="000A37F6">
        <w:rPr>
          <w:rFonts w:ascii="Times New Roman" w:hAnsi="Times New Roman"/>
        </w:rPr>
        <w:t xml:space="preserve">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3702"/>
        <w:gridCol w:w="1136"/>
        <w:gridCol w:w="768"/>
        <w:gridCol w:w="1567"/>
        <w:gridCol w:w="1124"/>
        <w:gridCol w:w="768"/>
        <w:gridCol w:w="1124"/>
        <w:gridCol w:w="1118"/>
        <w:gridCol w:w="1910"/>
      </w:tblGrid>
      <w:tr w:rsidR="00CA24A1" w:rsidRPr="000A37F6" w:rsidTr="00D83B85">
        <w:trPr>
          <w:cantSplit/>
          <w:trHeight w:val="435"/>
          <w:tblHeader/>
        </w:trPr>
        <w:tc>
          <w:tcPr>
            <w:tcW w:w="648" w:type="pct"/>
            <w:vMerge w:val="restar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19" w:type="pct"/>
            <w:vMerge w:val="restar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Наименования разделов профессионального модуля</w:t>
            </w:r>
            <w:r w:rsidRPr="000A37F6">
              <w:rPr>
                <w:rStyle w:val="a6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4" w:type="pct"/>
            <w:vMerge w:val="restar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0A37F6">
              <w:rPr>
                <w:iCs/>
                <w:sz w:val="20"/>
                <w:szCs w:val="20"/>
              </w:rPr>
              <w:t>Всего часов</w:t>
            </w:r>
          </w:p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A37F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2" w:type="pct"/>
            <w:gridSpan w:val="5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7" w:type="pct"/>
            <w:gridSpan w:val="2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 xml:space="preserve">Практика </w:t>
            </w:r>
          </w:p>
        </w:tc>
      </w:tr>
      <w:tr w:rsidR="00CA24A1" w:rsidRPr="000A37F6" w:rsidTr="00D83B85">
        <w:trPr>
          <w:cantSplit/>
          <w:trHeight w:val="435"/>
          <w:tblHeader/>
        </w:trPr>
        <w:tc>
          <w:tcPr>
            <w:tcW w:w="648" w:type="pct"/>
            <w:vMerge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pct"/>
            <w:vMerge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9" w:type="pct"/>
            <w:gridSpan w:val="3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A37F6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3" w:type="pct"/>
            <w:gridSpan w:val="2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A37F6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Учебная,</w:t>
            </w:r>
          </w:p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0A37F6">
              <w:rPr>
                <w:sz w:val="20"/>
                <w:szCs w:val="20"/>
              </w:rPr>
              <w:t>Производственная</w:t>
            </w:r>
            <w:proofErr w:type="gramEnd"/>
            <w:r w:rsidRPr="000A37F6">
              <w:rPr>
                <w:sz w:val="20"/>
                <w:szCs w:val="20"/>
              </w:rPr>
              <w:t xml:space="preserve"> (по профилю специальности),</w:t>
            </w:r>
          </w:p>
          <w:p w:rsidR="00CA24A1" w:rsidRPr="000A37F6" w:rsidRDefault="00CA24A1" w:rsidP="00D964A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часов</w:t>
            </w:r>
          </w:p>
          <w:p w:rsidR="00CA24A1" w:rsidRPr="000A37F6" w:rsidRDefault="004D19CC" w:rsidP="00D964AA">
            <w:pPr>
              <w:pStyle w:val="21"/>
              <w:widowControl w:val="0"/>
              <w:ind w:left="72"/>
              <w:jc w:val="center"/>
              <w:rPr>
                <w:sz w:val="20"/>
                <w:szCs w:val="20"/>
              </w:rPr>
            </w:pPr>
            <w:r w:rsidRPr="000A37F6">
              <w:rPr>
                <w:i/>
                <w:sz w:val="20"/>
                <w:szCs w:val="20"/>
              </w:rPr>
              <w:t>если предусмотрена рассредоточенная практика)</w:t>
            </w:r>
          </w:p>
        </w:tc>
      </w:tr>
      <w:tr w:rsidR="00CA24A1" w:rsidRPr="000A37F6" w:rsidTr="00D83B85">
        <w:trPr>
          <w:cantSplit/>
          <w:trHeight w:val="390"/>
          <w:tblHeader/>
        </w:trPr>
        <w:tc>
          <w:tcPr>
            <w:tcW w:w="648" w:type="pct"/>
            <w:vMerge/>
          </w:tcPr>
          <w:p w:rsidR="00CA24A1" w:rsidRPr="000A37F6" w:rsidRDefault="00CA24A1" w:rsidP="00D96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pct"/>
            <w:vMerge/>
            <w:vAlign w:val="center"/>
          </w:tcPr>
          <w:p w:rsidR="00CA24A1" w:rsidRPr="000A37F6" w:rsidRDefault="00CA24A1" w:rsidP="00D96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vAlign w:val="center"/>
          </w:tcPr>
          <w:p w:rsidR="00CA24A1" w:rsidRPr="000A37F6" w:rsidRDefault="00CA24A1" w:rsidP="00D96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Всего,</w:t>
            </w:r>
          </w:p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 xml:space="preserve">в </w:t>
            </w:r>
            <w:proofErr w:type="spellStart"/>
            <w:r w:rsidRPr="000A37F6">
              <w:rPr>
                <w:sz w:val="20"/>
                <w:szCs w:val="20"/>
              </w:rPr>
              <w:t>т.ч</w:t>
            </w:r>
            <w:proofErr w:type="spellEnd"/>
            <w:r w:rsidRPr="000A37F6">
              <w:rPr>
                <w:sz w:val="20"/>
                <w:szCs w:val="20"/>
              </w:rPr>
              <w:t>. лабораторные работы и практические занятия,</w:t>
            </w:r>
          </w:p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 xml:space="preserve">в </w:t>
            </w:r>
            <w:proofErr w:type="spellStart"/>
            <w:r w:rsidRPr="000A37F6">
              <w:rPr>
                <w:sz w:val="20"/>
                <w:szCs w:val="20"/>
              </w:rPr>
              <w:t>т.ч</w:t>
            </w:r>
            <w:proofErr w:type="spellEnd"/>
            <w:r w:rsidRPr="000A37F6">
              <w:rPr>
                <w:sz w:val="20"/>
                <w:szCs w:val="20"/>
              </w:rPr>
              <w:t>., курсовая работа (проект),</w:t>
            </w:r>
          </w:p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часов</w:t>
            </w: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Всего,</w:t>
            </w:r>
          </w:p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 xml:space="preserve">в </w:t>
            </w:r>
            <w:proofErr w:type="spellStart"/>
            <w:r w:rsidRPr="000A37F6">
              <w:rPr>
                <w:sz w:val="20"/>
                <w:szCs w:val="20"/>
              </w:rPr>
              <w:t>т.ч</w:t>
            </w:r>
            <w:proofErr w:type="spellEnd"/>
            <w:r w:rsidRPr="000A37F6">
              <w:rPr>
                <w:sz w:val="20"/>
                <w:szCs w:val="20"/>
              </w:rPr>
              <w:t>., курсовая работа (проект),</w:t>
            </w:r>
          </w:p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A24A1" w:rsidRPr="000A37F6" w:rsidTr="00D83B85">
        <w:trPr>
          <w:cantSplit/>
          <w:trHeight w:val="194"/>
          <w:tblHeader/>
        </w:trPr>
        <w:tc>
          <w:tcPr>
            <w:tcW w:w="648" w:type="pct"/>
            <w:vAlign w:val="center"/>
          </w:tcPr>
          <w:p w:rsidR="00CA24A1" w:rsidRPr="000A37F6" w:rsidRDefault="00CA24A1" w:rsidP="00D964AA">
            <w:pPr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1</w:t>
            </w:r>
          </w:p>
        </w:tc>
        <w:tc>
          <w:tcPr>
            <w:tcW w:w="1219" w:type="pct"/>
            <w:vAlign w:val="center"/>
          </w:tcPr>
          <w:p w:rsidR="00CA24A1" w:rsidRPr="000A37F6" w:rsidRDefault="00CA24A1" w:rsidP="00D964AA">
            <w:pPr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3</w:t>
            </w: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A37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A37F6">
              <w:rPr>
                <w:sz w:val="20"/>
                <w:szCs w:val="20"/>
              </w:rPr>
              <w:t>10</w:t>
            </w:r>
          </w:p>
        </w:tc>
      </w:tr>
      <w:tr w:rsidR="00CA24A1" w:rsidRPr="000A37F6" w:rsidTr="00B63CE6">
        <w:trPr>
          <w:cantSplit/>
        </w:trPr>
        <w:tc>
          <w:tcPr>
            <w:tcW w:w="648" w:type="pct"/>
            <w:vAlign w:val="center"/>
          </w:tcPr>
          <w:p w:rsidR="00E83CA4" w:rsidRPr="000A37F6" w:rsidRDefault="00306334" w:rsidP="00B63CE6">
            <w:pPr>
              <w:pStyle w:val="8"/>
              <w:rPr>
                <w:rFonts w:ascii="Times New Roman" w:hAnsi="Times New Roman"/>
                <w:i w:val="0"/>
              </w:rPr>
            </w:pPr>
            <w:r w:rsidRPr="000A37F6">
              <w:rPr>
                <w:rFonts w:ascii="Times New Roman" w:hAnsi="Times New Roman"/>
                <w:i w:val="0"/>
              </w:rPr>
              <w:t>ПК 2.1,</w:t>
            </w:r>
            <w:r w:rsidR="00CA24A1" w:rsidRPr="000A37F6">
              <w:rPr>
                <w:rFonts w:ascii="Times New Roman" w:hAnsi="Times New Roman"/>
                <w:i w:val="0"/>
              </w:rPr>
              <w:t xml:space="preserve"> 2.2</w:t>
            </w:r>
          </w:p>
        </w:tc>
        <w:tc>
          <w:tcPr>
            <w:tcW w:w="1219" w:type="pct"/>
          </w:tcPr>
          <w:p w:rsidR="007163AF" w:rsidRPr="000A37F6" w:rsidRDefault="00CA24A1" w:rsidP="00B63CE6">
            <w:pPr>
              <w:rPr>
                <w:rFonts w:eastAsia="Calibri"/>
                <w:bCs/>
              </w:rPr>
            </w:pPr>
            <w:r w:rsidRPr="000A37F6">
              <w:rPr>
                <w:sz w:val="22"/>
                <w:szCs w:val="22"/>
              </w:rPr>
              <w:t>Раздел 1.</w:t>
            </w:r>
            <w:r w:rsidRPr="000A37F6">
              <w:rPr>
                <w:rFonts w:eastAsia="Calibri"/>
                <w:bCs/>
              </w:rPr>
              <w:t xml:space="preserve">Организация и </w:t>
            </w:r>
            <w:r w:rsidR="00172B99" w:rsidRPr="000A37F6">
              <w:rPr>
                <w:rFonts w:eastAsia="Calibri"/>
                <w:bCs/>
              </w:rPr>
              <w:t xml:space="preserve">выполнение </w:t>
            </w:r>
            <w:r w:rsidRPr="000A37F6">
              <w:rPr>
                <w:rFonts w:eastAsia="Calibri"/>
                <w:bCs/>
              </w:rPr>
              <w:t>работ по монтажу электрооборудования промышленных и гражданских зданий</w:t>
            </w:r>
            <w:r w:rsidR="007163AF" w:rsidRPr="000A37F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74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13</w:t>
            </w:r>
            <w:r w:rsidR="006D458F" w:rsidRPr="000A37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16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30</w:t>
            </w: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4</w:t>
            </w:r>
            <w:r w:rsidR="006D458F" w:rsidRPr="000A37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vAlign w:val="center"/>
          </w:tcPr>
          <w:p w:rsidR="00CA24A1" w:rsidRPr="000A37F6" w:rsidRDefault="00CA24A1" w:rsidP="00D964A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</w:tr>
      <w:tr w:rsidR="00CA24A1" w:rsidRPr="000A37F6" w:rsidTr="00B63CE6">
        <w:trPr>
          <w:cantSplit/>
        </w:trPr>
        <w:tc>
          <w:tcPr>
            <w:tcW w:w="648" w:type="pct"/>
            <w:vAlign w:val="center"/>
          </w:tcPr>
          <w:p w:rsidR="00CA24A1" w:rsidRPr="000A37F6" w:rsidRDefault="00CA24A1" w:rsidP="00B63CE6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A37F6">
              <w:rPr>
                <w:rFonts w:ascii="Times New Roman" w:hAnsi="Times New Roman"/>
                <w:i w:val="0"/>
                <w:sz w:val="22"/>
                <w:szCs w:val="22"/>
              </w:rPr>
              <w:t>ПК 2.4</w:t>
            </w:r>
          </w:p>
        </w:tc>
        <w:tc>
          <w:tcPr>
            <w:tcW w:w="1219" w:type="pct"/>
          </w:tcPr>
          <w:p w:rsidR="00CA24A1" w:rsidRPr="000A37F6" w:rsidRDefault="00CA24A1" w:rsidP="00D964AA">
            <w:pPr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Раздел 2.</w:t>
            </w:r>
            <w:r w:rsidRPr="000A37F6">
              <w:t>Проектирование внутреннего электроснабжения промышленных и гражданских зданий</w:t>
            </w:r>
          </w:p>
        </w:tc>
        <w:tc>
          <w:tcPr>
            <w:tcW w:w="374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1</w:t>
            </w:r>
            <w:r w:rsidR="006D458F" w:rsidRPr="000A37F6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516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A37F6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30</w:t>
            </w:r>
          </w:p>
        </w:tc>
        <w:tc>
          <w:tcPr>
            <w:tcW w:w="253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5</w:t>
            </w:r>
            <w:r w:rsidR="006D458F" w:rsidRPr="000A37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</w:tr>
      <w:tr w:rsidR="00CA24A1" w:rsidRPr="000A37F6" w:rsidTr="00B63CE6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CA24A1" w:rsidRPr="000A37F6" w:rsidRDefault="00CA24A1" w:rsidP="00B63CE6">
            <w:pPr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ПК 2.3</w:t>
            </w:r>
          </w:p>
        </w:tc>
        <w:tc>
          <w:tcPr>
            <w:tcW w:w="1219" w:type="pct"/>
            <w:shd w:val="clear" w:color="auto" w:fill="auto"/>
          </w:tcPr>
          <w:p w:rsidR="00CA24A1" w:rsidRPr="000A37F6" w:rsidRDefault="00CA24A1" w:rsidP="00E83CA4">
            <w:pPr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Раздел 3.</w:t>
            </w:r>
            <w:r w:rsidRPr="000A37F6">
              <w:rPr>
                <w:rFonts w:eastAsia="Calibri"/>
                <w:bCs/>
              </w:rPr>
              <w:t>Организация и выполнение работ по наладке электрооборудования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7</w:t>
            </w:r>
            <w:r w:rsidR="006D458F" w:rsidRPr="000A37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2</w:t>
            </w:r>
            <w:r w:rsidR="006D458F" w:rsidRPr="000A37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vAlign w:val="center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</w:tr>
      <w:tr w:rsidR="000C0DFA" w:rsidRPr="000A37F6" w:rsidTr="0027784B">
        <w:tc>
          <w:tcPr>
            <w:tcW w:w="648" w:type="pct"/>
            <w:shd w:val="clear" w:color="auto" w:fill="auto"/>
            <w:vAlign w:val="center"/>
          </w:tcPr>
          <w:p w:rsidR="000C0DFA" w:rsidRPr="000A37F6" w:rsidRDefault="000C0DFA" w:rsidP="00B63CE6">
            <w:pPr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ПК</w:t>
            </w:r>
            <w:proofErr w:type="gramStart"/>
            <w:r w:rsidRPr="000A37F6">
              <w:rPr>
                <w:sz w:val="22"/>
                <w:szCs w:val="22"/>
              </w:rPr>
              <w:t>2</w:t>
            </w:r>
            <w:proofErr w:type="gramEnd"/>
            <w:r w:rsidRPr="000A37F6">
              <w:rPr>
                <w:sz w:val="22"/>
                <w:szCs w:val="22"/>
              </w:rPr>
              <w:t>.1-2.3</w:t>
            </w:r>
          </w:p>
        </w:tc>
        <w:tc>
          <w:tcPr>
            <w:tcW w:w="1219" w:type="pct"/>
            <w:shd w:val="clear" w:color="auto" w:fill="auto"/>
          </w:tcPr>
          <w:p w:rsidR="000C0DFA" w:rsidRPr="000A37F6" w:rsidRDefault="000C0DFA" w:rsidP="00D32171">
            <w:pPr>
              <w:rPr>
                <w:sz w:val="22"/>
                <w:szCs w:val="22"/>
              </w:rPr>
            </w:pPr>
            <w:r w:rsidRPr="000A37F6">
              <w:t>Учебная практика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C0DFA" w:rsidRPr="000A37F6" w:rsidRDefault="000C0DFA" w:rsidP="00D964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37F6">
              <w:rPr>
                <w:b/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2130" w:type="pct"/>
            <w:gridSpan w:val="6"/>
            <w:shd w:val="clear" w:color="auto" w:fill="D9D9D9" w:themeFill="background1" w:themeFillShade="D9"/>
            <w:vAlign w:val="center"/>
          </w:tcPr>
          <w:p w:rsidR="000C0DFA" w:rsidRPr="000A37F6" w:rsidRDefault="000C0DFA" w:rsidP="00E1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:rsidR="000C0DFA" w:rsidRPr="000A37F6" w:rsidRDefault="000C0DFA" w:rsidP="00D964A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15F5A" w:rsidRPr="000A37F6" w:rsidTr="00B63CE6">
        <w:tc>
          <w:tcPr>
            <w:tcW w:w="648" w:type="pct"/>
            <w:vAlign w:val="center"/>
          </w:tcPr>
          <w:p w:rsidR="00306334" w:rsidRPr="000A37F6" w:rsidRDefault="000C0DFA" w:rsidP="00B63CE6">
            <w:pPr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ПК</w:t>
            </w:r>
            <w:r w:rsidR="00306334" w:rsidRPr="000A37F6">
              <w:rPr>
                <w:sz w:val="22"/>
                <w:szCs w:val="22"/>
              </w:rPr>
              <w:t xml:space="preserve"> </w:t>
            </w:r>
            <w:r w:rsidRPr="000A37F6">
              <w:rPr>
                <w:sz w:val="22"/>
                <w:szCs w:val="22"/>
              </w:rPr>
              <w:t>2.1-2.4</w:t>
            </w:r>
          </w:p>
        </w:tc>
        <w:tc>
          <w:tcPr>
            <w:tcW w:w="1219" w:type="pct"/>
          </w:tcPr>
          <w:p w:rsidR="00E15F5A" w:rsidRPr="000A37F6" w:rsidRDefault="00E15F5A" w:rsidP="00D32171">
            <w:pPr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74" w:type="pct"/>
            <w:vAlign w:val="center"/>
          </w:tcPr>
          <w:p w:rsidR="00E15F5A" w:rsidRPr="000A37F6" w:rsidRDefault="00E15F5A" w:rsidP="00D964A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A37F6">
              <w:rPr>
                <w:b/>
                <w:bCs/>
                <w:iCs/>
                <w:sz w:val="22"/>
                <w:szCs w:val="22"/>
              </w:rPr>
              <w:t>1</w:t>
            </w:r>
            <w:r w:rsidR="000C0DFA" w:rsidRPr="000A37F6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2130" w:type="pct"/>
            <w:gridSpan w:val="6"/>
            <w:shd w:val="clear" w:color="auto" w:fill="D9D9D9"/>
            <w:vAlign w:val="center"/>
          </w:tcPr>
          <w:p w:rsidR="00E15F5A" w:rsidRPr="000A37F6" w:rsidRDefault="00E15F5A" w:rsidP="00E15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vAlign w:val="center"/>
          </w:tcPr>
          <w:p w:rsidR="00E15F5A" w:rsidRPr="000A37F6" w:rsidRDefault="00E15F5A" w:rsidP="00D964AA">
            <w:pPr>
              <w:jc w:val="center"/>
              <w:rPr>
                <w:b/>
                <w:iCs/>
                <w:sz w:val="22"/>
                <w:szCs w:val="22"/>
              </w:rPr>
            </w:pPr>
            <w:r w:rsidRPr="000A37F6">
              <w:rPr>
                <w:b/>
                <w:iCs/>
                <w:sz w:val="22"/>
                <w:szCs w:val="22"/>
              </w:rPr>
              <w:t>1</w:t>
            </w:r>
            <w:r w:rsidR="00E47FB0" w:rsidRPr="000A37F6">
              <w:rPr>
                <w:b/>
                <w:iCs/>
                <w:sz w:val="22"/>
                <w:szCs w:val="22"/>
              </w:rPr>
              <w:t>0</w:t>
            </w:r>
            <w:r w:rsidR="000C0DFA" w:rsidRPr="000A37F6">
              <w:rPr>
                <w:b/>
                <w:iCs/>
                <w:sz w:val="22"/>
                <w:szCs w:val="22"/>
              </w:rPr>
              <w:t>8</w:t>
            </w:r>
          </w:p>
        </w:tc>
      </w:tr>
      <w:tr w:rsidR="00CA24A1" w:rsidRPr="000A37F6" w:rsidTr="00D83B85">
        <w:trPr>
          <w:trHeight w:val="46"/>
        </w:trPr>
        <w:tc>
          <w:tcPr>
            <w:tcW w:w="648" w:type="pct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19" w:type="pct"/>
          </w:tcPr>
          <w:p w:rsidR="00CA24A1" w:rsidRPr="000A37F6" w:rsidRDefault="00CA24A1" w:rsidP="00D964AA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Всего:</w:t>
            </w:r>
          </w:p>
        </w:tc>
        <w:tc>
          <w:tcPr>
            <w:tcW w:w="374" w:type="pct"/>
          </w:tcPr>
          <w:p w:rsidR="00CA24A1" w:rsidRPr="000A37F6" w:rsidRDefault="0027784B" w:rsidP="00D964AA">
            <w:pPr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558</w:t>
            </w:r>
          </w:p>
        </w:tc>
        <w:tc>
          <w:tcPr>
            <w:tcW w:w="253" w:type="pct"/>
          </w:tcPr>
          <w:p w:rsidR="00CA24A1" w:rsidRPr="000A37F6" w:rsidRDefault="0027784B" w:rsidP="00D964AA">
            <w:pPr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516" w:type="pct"/>
          </w:tcPr>
          <w:p w:rsidR="00CA24A1" w:rsidRPr="000A37F6" w:rsidRDefault="0027784B" w:rsidP="00D964AA">
            <w:pPr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90</w:t>
            </w:r>
          </w:p>
        </w:tc>
        <w:tc>
          <w:tcPr>
            <w:tcW w:w="370" w:type="pct"/>
          </w:tcPr>
          <w:p w:rsidR="00CA24A1" w:rsidRPr="000A37F6" w:rsidRDefault="00CA24A1" w:rsidP="00D964AA">
            <w:pPr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60</w:t>
            </w:r>
          </w:p>
        </w:tc>
        <w:tc>
          <w:tcPr>
            <w:tcW w:w="253" w:type="pct"/>
          </w:tcPr>
          <w:p w:rsidR="00CA24A1" w:rsidRPr="000A37F6" w:rsidRDefault="006D458F" w:rsidP="00D964AA">
            <w:pPr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370" w:type="pct"/>
          </w:tcPr>
          <w:p w:rsidR="00CA24A1" w:rsidRPr="000A37F6" w:rsidRDefault="00CA24A1" w:rsidP="00D964AA">
            <w:pPr>
              <w:jc w:val="center"/>
              <w:rPr>
                <w:sz w:val="22"/>
                <w:szCs w:val="22"/>
              </w:rPr>
            </w:pPr>
            <w:r w:rsidRPr="000A37F6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</w:tcPr>
          <w:p w:rsidR="00CA24A1" w:rsidRPr="000A37F6" w:rsidRDefault="00510CD8" w:rsidP="00D964AA">
            <w:pPr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29" w:type="pct"/>
          </w:tcPr>
          <w:p w:rsidR="00CA24A1" w:rsidRPr="000A37F6" w:rsidRDefault="006D458F" w:rsidP="00D964AA">
            <w:pPr>
              <w:jc w:val="center"/>
              <w:rPr>
                <w:b/>
                <w:sz w:val="22"/>
                <w:szCs w:val="22"/>
              </w:rPr>
            </w:pPr>
            <w:r w:rsidRPr="000A37F6">
              <w:rPr>
                <w:b/>
                <w:sz w:val="22"/>
                <w:szCs w:val="22"/>
              </w:rPr>
              <w:t>1</w:t>
            </w:r>
            <w:r w:rsidR="000C0DFA" w:rsidRPr="000A37F6">
              <w:rPr>
                <w:b/>
                <w:sz w:val="22"/>
                <w:szCs w:val="22"/>
              </w:rPr>
              <w:t>08</w:t>
            </w:r>
          </w:p>
        </w:tc>
      </w:tr>
    </w:tbl>
    <w:bookmarkStart w:id="7" w:name="_Toc463103691"/>
    <w:p w:rsidR="00D83B85" w:rsidRPr="000A37F6" w:rsidRDefault="002E4FC4">
      <w:pPr>
        <w:rPr>
          <w:b/>
          <w:bCs/>
          <w:caps/>
          <w:sz w:val="26"/>
          <w:szCs w:val="26"/>
        </w:rPr>
      </w:pPr>
      <w:r w:rsidRPr="000A37F6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006A" wp14:editId="54D1CEB4">
                <wp:simplePos x="0" y="0"/>
                <wp:positionH relativeFrom="column">
                  <wp:posOffset>-186690</wp:posOffset>
                </wp:positionH>
                <wp:positionV relativeFrom="paragraph">
                  <wp:posOffset>233680</wp:posOffset>
                </wp:positionV>
                <wp:extent cx="2336800" cy="14605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4.7pt;margin-top:18.4pt;width:184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" fillcolor="white [3212]" strokecolor="white [3212]" strokeweight="2pt"/>
            </w:pict>
          </mc:Fallback>
        </mc:AlternateContent>
      </w:r>
      <w:r w:rsidR="00D83B85" w:rsidRPr="000A37F6">
        <w:rPr>
          <w:caps/>
        </w:rPr>
        <w:br w:type="page"/>
      </w:r>
    </w:p>
    <w:p w:rsidR="00A73E68" w:rsidRPr="000A37F6" w:rsidRDefault="00A73E68" w:rsidP="004D535B">
      <w:pPr>
        <w:pStyle w:val="3"/>
        <w:rPr>
          <w:rFonts w:ascii="Times New Roman" w:hAnsi="Times New Roman"/>
        </w:rPr>
      </w:pPr>
      <w:r w:rsidRPr="000A37F6">
        <w:rPr>
          <w:rFonts w:ascii="Times New Roman" w:hAnsi="Times New Roman"/>
          <w:caps/>
        </w:rPr>
        <w:lastRenderedPageBreak/>
        <w:t>3.2</w:t>
      </w:r>
      <w:r w:rsidR="00306334" w:rsidRPr="000A37F6">
        <w:rPr>
          <w:rFonts w:ascii="Times New Roman" w:hAnsi="Times New Roman"/>
          <w:caps/>
        </w:rPr>
        <w:t xml:space="preserve"> </w:t>
      </w:r>
      <w:r w:rsidRPr="000A37F6">
        <w:rPr>
          <w:rFonts w:ascii="Times New Roman" w:hAnsi="Times New Roman"/>
        </w:rPr>
        <w:t xml:space="preserve">Содержание </w:t>
      </w:r>
      <w:proofErr w:type="gramStart"/>
      <w:r w:rsidRPr="000A37F6">
        <w:rPr>
          <w:rFonts w:ascii="Times New Roman" w:hAnsi="Times New Roman"/>
        </w:rPr>
        <w:t>обучения по</w:t>
      </w:r>
      <w:proofErr w:type="gramEnd"/>
      <w:r w:rsidRPr="000A37F6">
        <w:rPr>
          <w:rFonts w:ascii="Times New Roman" w:hAnsi="Times New Roman"/>
        </w:rPr>
        <w:t xml:space="preserve"> профессиональному модулю ПМ02</w:t>
      </w:r>
      <w:bookmarkEnd w:id="7"/>
      <w:r w:rsidRPr="000A37F6">
        <w:rPr>
          <w:rFonts w:ascii="Times New Roman" w:hAnsi="Times New Roman"/>
        </w:rPr>
        <w:t xml:space="preserve"> </w:t>
      </w:r>
    </w:p>
    <w:p w:rsidR="006F69BE" w:rsidRPr="000A37F6" w:rsidRDefault="006F69BE" w:rsidP="0055237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51"/>
        <w:gridCol w:w="624"/>
        <w:gridCol w:w="8395"/>
        <w:gridCol w:w="1087"/>
        <w:gridCol w:w="1431"/>
      </w:tblGrid>
      <w:tr w:rsidR="006F69BE" w:rsidRPr="000A37F6" w:rsidTr="004D19CC">
        <w:trPr>
          <w:tblHeader/>
        </w:trPr>
        <w:tc>
          <w:tcPr>
            <w:tcW w:w="3167" w:type="dxa"/>
          </w:tcPr>
          <w:p w:rsidR="006F69BE" w:rsidRPr="000A37F6" w:rsidRDefault="006F69BE" w:rsidP="006F69BE">
            <w:pPr>
              <w:jc w:val="center"/>
            </w:pPr>
            <w:r w:rsidRPr="000A37F6">
              <w:rPr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90" w:type="dxa"/>
            <w:gridSpan w:val="2"/>
            <w:vAlign w:val="center"/>
          </w:tcPr>
          <w:p w:rsidR="006F69BE" w:rsidRPr="000A37F6" w:rsidRDefault="004661ED" w:rsidP="00F93729">
            <w:pPr>
              <w:jc w:val="center"/>
            </w:pPr>
            <w:r w:rsidRPr="000A37F6">
              <w:rPr>
                <w:bCs/>
              </w:rPr>
              <w:t>Содержание</w:t>
            </w:r>
            <w:r w:rsidR="00723308" w:rsidRPr="000A37F6">
              <w:rPr>
                <w:bCs/>
              </w:rPr>
              <w:t xml:space="preserve"> учебного материала</w:t>
            </w:r>
            <w:r w:rsidR="006F69BE" w:rsidRPr="000A37F6">
              <w:rPr>
                <w:bCs/>
              </w:rPr>
              <w:t>, лабораторные работы и практические занятия, самостоятельная работа обучающихся, курсовая работ</w:t>
            </w:r>
            <w:r w:rsidR="00723308" w:rsidRPr="000A37F6">
              <w:rPr>
                <w:bCs/>
              </w:rPr>
              <w:t xml:space="preserve">а </w:t>
            </w:r>
            <w:r w:rsidR="006F69BE" w:rsidRPr="000A37F6">
              <w:rPr>
                <w:bCs/>
              </w:rPr>
              <w:t xml:space="preserve"> (проект</w:t>
            </w:r>
            <w:proofErr w:type="gramStart"/>
            <w:r w:rsidR="006F69BE" w:rsidRPr="000A37F6">
              <w:rPr>
                <w:bCs/>
              </w:rPr>
              <w:t>)</w:t>
            </w:r>
            <w:r w:rsidR="004D19CC" w:rsidRPr="000A37F6">
              <w:rPr>
                <w:bCs/>
                <w:i/>
              </w:rPr>
              <w:t>(</w:t>
            </w:r>
            <w:proofErr w:type="gramEnd"/>
            <w:r w:rsidR="004D19CC" w:rsidRPr="000A37F6">
              <w:rPr>
                <w:bCs/>
                <w:i/>
              </w:rPr>
              <w:t>если предусмотрены)</w:t>
            </w:r>
          </w:p>
        </w:tc>
        <w:tc>
          <w:tcPr>
            <w:tcW w:w="1092" w:type="dxa"/>
            <w:vAlign w:val="center"/>
          </w:tcPr>
          <w:p w:rsidR="006F69BE" w:rsidRPr="000A37F6" w:rsidRDefault="006F69BE" w:rsidP="00F93729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Объем часов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F69BE" w:rsidRPr="000A37F6" w:rsidRDefault="006F69BE" w:rsidP="00F93729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Уровень освоения</w:t>
            </w:r>
          </w:p>
        </w:tc>
      </w:tr>
      <w:tr w:rsidR="006F69BE" w:rsidRPr="000A37F6" w:rsidTr="004D19CC">
        <w:trPr>
          <w:tblHeader/>
        </w:trPr>
        <w:tc>
          <w:tcPr>
            <w:tcW w:w="3167" w:type="dxa"/>
          </w:tcPr>
          <w:p w:rsidR="006F69BE" w:rsidRPr="000A37F6" w:rsidRDefault="006F69BE" w:rsidP="006F69BE">
            <w:pPr>
              <w:jc w:val="center"/>
            </w:pPr>
            <w:r w:rsidRPr="000A37F6">
              <w:t>1</w:t>
            </w:r>
          </w:p>
        </w:tc>
        <w:tc>
          <w:tcPr>
            <w:tcW w:w="8990" w:type="dxa"/>
            <w:gridSpan w:val="2"/>
          </w:tcPr>
          <w:p w:rsidR="006F69BE" w:rsidRPr="000A37F6" w:rsidRDefault="006F69BE" w:rsidP="006F69BE">
            <w:pPr>
              <w:jc w:val="center"/>
              <w:rPr>
                <w:bCs/>
              </w:rPr>
            </w:pPr>
            <w:r w:rsidRPr="000A37F6">
              <w:rPr>
                <w:bCs/>
              </w:rPr>
              <w:t>2</w:t>
            </w:r>
          </w:p>
        </w:tc>
        <w:tc>
          <w:tcPr>
            <w:tcW w:w="1092" w:type="dxa"/>
          </w:tcPr>
          <w:p w:rsidR="006F69BE" w:rsidRPr="000A37F6" w:rsidRDefault="006F69BE" w:rsidP="006F69BE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3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F69BE" w:rsidRPr="000A37F6" w:rsidRDefault="006F69BE" w:rsidP="00F93729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4</w:t>
            </w:r>
          </w:p>
        </w:tc>
      </w:tr>
      <w:tr w:rsidR="00C771E1" w:rsidRPr="000A37F6" w:rsidTr="004D19CC">
        <w:trPr>
          <w:cantSplit/>
        </w:trPr>
        <w:tc>
          <w:tcPr>
            <w:tcW w:w="3167" w:type="dxa"/>
          </w:tcPr>
          <w:p w:rsidR="00C771E1" w:rsidRPr="000A37F6" w:rsidRDefault="00C771E1" w:rsidP="000C0DB9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Раздел 1.Организация и выполнение работ по монтажу электрооборудования промышленных и гражданских зданий</w:t>
            </w:r>
          </w:p>
        </w:tc>
        <w:tc>
          <w:tcPr>
            <w:tcW w:w="8990" w:type="dxa"/>
            <w:gridSpan w:val="2"/>
          </w:tcPr>
          <w:p w:rsidR="00C771E1" w:rsidRPr="000A37F6" w:rsidRDefault="00C771E1" w:rsidP="006F69BE"/>
        </w:tc>
        <w:tc>
          <w:tcPr>
            <w:tcW w:w="1092" w:type="dxa"/>
          </w:tcPr>
          <w:p w:rsidR="00C771E1" w:rsidRPr="000A37F6" w:rsidRDefault="00C771E1" w:rsidP="006F69BE">
            <w:pPr>
              <w:jc w:val="center"/>
              <w:rPr>
                <w:bCs/>
              </w:rPr>
            </w:pPr>
            <w:r w:rsidRPr="000A37F6">
              <w:rPr>
                <w:bCs/>
              </w:rPr>
              <w:t>135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C771E1" w:rsidRPr="000A37F6" w:rsidRDefault="00C771E1" w:rsidP="00F93729">
            <w:pPr>
              <w:jc w:val="center"/>
            </w:pPr>
          </w:p>
        </w:tc>
      </w:tr>
      <w:tr w:rsidR="00C771E1" w:rsidRPr="000A37F6" w:rsidTr="004D19CC">
        <w:trPr>
          <w:cantSplit/>
          <w:trHeight w:val="283"/>
        </w:trPr>
        <w:tc>
          <w:tcPr>
            <w:tcW w:w="3167" w:type="dxa"/>
          </w:tcPr>
          <w:p w:rsidR="00C771E1" w:rsidRPr="000A37F6" w:rsidRDefault="00C771E1" w:rsidP="006F69BE">
            <w:pPr>
              <w:keepNext/>
              <w:outlineLvl w:val="6"/>
              <w:rPr>
                <w:rFonts w:eastAsia="Calibri"/>
                <w:bCs/>
              </w:rPr>
            </w:pPr>
            <w:r w:rsidRPr="000A37F6">
              <w:rPr>
                <w:bCs/>
              </w:rPr>
              <w:t>МДК 02.01 Монтаж электрооборудования промышленных и гражданских зданий</w:t>
            </w:r>
          </w:p>
        </w:tc>
        <w:tc>
          <w:tcPr>
            <w:tcW w:w="8990" w:type="dxa"/>
            <w:gridSpan w:val="2"/>
          </w:tcPr>
          <w:p w:rsidR="00C771E1" w:rsidRPr="000A37F6" w:rsidRDefault="00C771E1" w:rsidP="006F69BE"/>
        </w:tc>
        <w:tc>
          <w:tcPr>
            <w:tcW w:w="1092" w:type="dxa"/>
          </w:tcPr>
          <w:p w:rsidR="00C771E1" w:rsidRPr="000A37F6" w:rsidRDefault="00C771E1" w:rsidP="006F69BE">
            <w:pPr>
              <w:jc w:val="center"/>
              <w:rPr>
                <w:bCs/>
              </w:rPr>
            </w:pPr>
            <w:r w:rsidRPr="000A37F6">
              <w:rPr>
                <w:bCs/>
              </w:rPr>
              <w:t>135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771E1" w:rsidRPr="000A37F6" w:rsidRDefault="00C771E1" w:rsidP="00F93729">
            <w:pPr>
              <w:jc w:val="center"/>
            </w:pPr>
          </w:p>
        </w:tc>
      </w:tr>
      <w:tr w:rsidR="00C852C0" w:rsidRPr="000A37F6" w:rsidTr="00C771E1">
        <w:trPr>
          <w:cantSplit/>
        </w:trPr>
        <w:tc>
          <w:tcPr>
            <w:tcW w:w="3167" w:type="dxa"/>
            <w:vMerge w:val="restart"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1.1. Подготовка и организация электромонтажных работ</w:t>
            </w:r>
          </w:p>
        </w:tc>
        <w:tc>
          <w:tcPr>
            <w:tcW w:w="8990" w:type="dxa"/>
            <w:gridSpan w:val="2"/>
          </w:tcPr>
          <w:p w:rsidR="00C852C0" w:rsidRPr="000A37F6" w:rsidRDefault="00C852C0" w:rsidP="006F69BE">
            <w:r w:rsidRPr="000A37F6">
              <w:t>Содержание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  <w:rPr>
                <w:bCs/>
              </w:rPr>
            </w:pPr>
            <w:r w:rsidRPr="000A37F6">
              <w:rPr>
                <w:bCs/>
              </w:rPr>
              <w:t>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  <w:trHeight w:val="923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r w:rsidRPr="000A37F6">
              <w:t>1</w:t>
            </w:r>
          </w:p>
        </w:tc>
        <w:tc>
          <w:tcPr>
            <w:tcW w:w="8446" w:type="dxa"/>
          </w:tcPr>
          <w:p w:rsidR="000A1BCE" w:rsidRDefault="000A1BCE" w:rsidP="005E75F3">
            <w:pPr>
              <w:jc w:val="both"/>
              <w:rPr>
                <w:rFonts w:eastAsia="Calibri"/>
                <w:bCs/>
              </w:rPr>
            </w:pPr>
            <w:r w:rsidRPr="00AE7F82">
              <w:t xml:space="preserve">Требования профессиональных стандартов к специалисту  в области организации и производство работ по монтажу </w:t>
            </w:r>
            <w:r w:rsidRPr="00AE7F82">
              <w:rPr>
                <w:rFonts w:eastAsia="Calibri"/>
                <w:bCs/>
              </w:rPr>
              <w:t>электрооборудования промышленных и гражданских зданий</w:t>
            </w:r>
            <w:r w:rsidR="00AE7F82">
              <w:rPr>
                <w:rFonts w:eastAsia="Calibri"/>
                <w:bCs/>
              </w:rPr>
              <w:t>.</w:t>
            </w:r>
          </w:p>
          <w:p w:rsidR="00C852C0" w:rsidRPr="000A37F6" w:rsidRDefault="00C852C0" w:rsidP="005E75F3">
            <w:pPr>
              <w:jc w:val="both"/>
            </w:pPr>
            <w:r w:rsidRPr="000A37F6">
              <w:rPr>
                <w:rFonts w:eastAsia="Calibri"/>
                <w:bCs/>
              </w:rPr>
              <w:t>Организация и производство работ по монтажу электрооборудования промышленных и гражданских зданий</w:t>
            </w:r>
            <w:r w:rsidRPr="000A37F6">
              <w:t xml:space="preserve">  и связь с будущей профессиональной деятельностью. Цели и задачи монтажной организации при выполнении электромонтажных работ.</w:t>
            </w:r>
          </w:p>
          <w:p w:rsidR="00C852C0" w:rsidRPr="000A37F6" w:rsidRDefault="00C852C0" w:rsidP="00D167F0">
            <w:pPr>
              <w:jc w:val="both"/>
            </w:pPr>
            <w:r w:rsidRPr="000A37F6">
              <w:t xml:space="preserve"> Нормативные документы по электромонтажным работам. Проект производства электромонтажных работ и его содержание.</w:t>
            </w:r>
            <w:r w:rsidRPr="000A37F6">
              <w:rPr>
                <w:rFonts w:eastAsia="Calibri"/>
              </w:rPr>
              <w:t xml:space="preserve"> Технологические карты. </w:t>
            </w:r>
            <w:r w:rsidRPr="000A37F6">
              <w:t>Требования к зданиям и сооружениям, сдаваемым под электромонтажные работы.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2</w:t>
            </w:r>
          </w:p>
        </w:tc>
      </w:tr>
      <w:tr w:rsidR="00C852C0" w:rsidRPr="000A37F6" w:rsidTr="004D19CC">
        <w:trPr>
          <w:cantSplit/>
          <w:trHeight w:val="696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r w:rsidRPr="000A37F6">
              <w:t>2</w:t>
            </w:r>
          </w:p>
        </w:tc>
        <w:tc>
          <w:tcPr>
            <w:tcW w:w="8446" w:type="dxa"/>
          </w:tcPr>
          <w:p w:rsidR="00C852C0" w:rsidRPr="000A37F6" w:rsidRDefault="00C852C0" w:rsidP="00A702A3">
            <w:pPr>
              <w:jc w:val="both"/>
            </w:pPr>
            <w:r w:rsidRPr="000A37F6">
              <w:t xml:space="preserve">Индустриализация электромонтажных работ. Инженерная подготовка производства. </w:t>
            </w:r>
            <w:r w:rsidRPr="000A37F6">
              <w:rPr>
                <w:rFonts w:eastAsia="Calibri"/>
              </w:rPr>
              <w:t>Материалы, изделия, инструменты, приспособления и механизмы, используемые при электромонтажных работах.  Организация рабочего места при выполнении электромонтажных работ. Охрана труда при выполнении электромонтажных работ. Правила пользования электромонтажными механизмами и инструментами.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B45BF0">
        <w:trPr>
          <w:cantSplit/>
          <w:trHeight w:val="696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A702A3">
            <w:pPr>
              <w:jc w:val="both"/>
            </w:pPr>
            <w:r w:rsidRPr="000A37F6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B45BF0">
        <w:trPr>
          <w:cantSplit/>
          <w:trHeight w:val="696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A702A3">
            <w:pPr>
              <w:jc w:val="both"/>
            </w:pPr>
            <w:r w:rsidRPr="000A37F6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  <w:rPr>
                <w:i/>
              </w:rPr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771E1" w:rsidRPr="000A37F6" w:rsidTr="002C3317">
        <w:trPr>
          <w:cantSplit/>
        </w:trPr>
        <w:tc>
          <w:tcPr>
            <w:tcW w:w="3167" w:type="dxa"/>
            <w:vMerge w:val="restart"/>
          </w:tcPr>
          <w:p w:rsidR="00C771E1" w:rsidRPr="000A37F6" w:rsidRDefault="00C771E1" w:rsidP="006F69BE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1.2  Контроль качества электромонтажных работ</w:t>
            </w:r>
          </w:p>
        </w:tc>
        <w:tc>
          <w:tcPr>
            <w:tcW w:w="8990" w:type="dxa"/>
            <w:gridSpan w:val="2"/>
          </w:tcPr>
          <w:p w:rsidR="00C771E1" w:rsidRPr="000A37F6" w:rsidRDefault="00C771E1" w:rsidP="002C3317">
            <w:r w:rsidRPr="000A37F6">
              <w:t>Содержание</w:t>
            </w:r>
          </w:p>
        </w:tc>
        <w:tc>
          <w:tcPr>
            <w:tcW w:w="1092" w:type="dxa"/>
            <w:vMerge w:val="restart"/>
          </w:tcPr>
          <w:p w:rsidR="00C771E1" w:rsidRPr="000A37F6" w:rsidRDefault="00C771E1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Align w:val="center"/>
          </w:tcPr>
          <w:p w:rsidR="00C771E1" w:rsidRPr="000A37F6" w:rsidRDefault="00C771E1" w:rsidP="00F93729">
            <w:pPr>
              <w:jc w:val="center"/>
            </w:pPr>
          </w:p>
        </w:tc>
      </w:tr>
      <w:tr w:rsidR="00C771E1" w:rsidRPr="000A37F6" w:rsidTr="004D19CC">
        <w:trPr>
          <w:cantSplit/>
        </w:trPr>
        <w:tc>
          <w:tcPr>
            <w:tcW w:w="3167" w:type="dxa"/>
            <w:vMerge/>
          </w:tcPr>
          <w:p w:rsidR="00C771E1" w:rsidRPr="000A37F6" w:rsidRDefault="00C771E1" w:rsidP="006F69BE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544" w:type="dxa"/>
            <w:vAlign w:val="center"/>
          </w:tcPr>
          <w:p w:rsidR="00C771E1" w:rsidRPr="000A37F6" w:rsidRDefault="00C771E1" w:rsidP="006F69BE">
            <w:r w:rsidRPr="000A37F6">
              <w:t>1</w:t>
            </w:r>
          </w:p>
        </w:tc>
        <w:tc>
          <w:tcPr>
            <w:tcW w:w="8446" w:type="dxa"/>
          </w:tcPr>
          <w:p w:rsidR="00C771E1" w:rsidRPr="000A37F6" w:rsidRDefault="00C771E1" w:rsidP="006D61A5">
            <w:r w:rsidRPr="000A37F6">
              <w:t>Контроль  технологической последовательности  электромонтажных работ. Оценка качества электромонтажных работ. Состав, порядок разработки, согласование и утверждение проектно-сметной документации на производство электромонтажных работ.</w:t>
            </w:r>
          </w:p>
        </w:tc>
        <w:tc>
          <w:tcPr>
            <w:tcW w:w="1092" w:type="dxa"/>
            <w:vMerge/>
          </w:tcPr>
          <w:p w:rsidR="00C771E1" w:rsidRPr="000A37F6" w:rsidRDefault="00C771E1" w:rsidP="006F69BE">
            <w:pPr>
              <w:jc w:val="center"/>
            </w:pPr>
          </w:p>
        </w:tc>
        <w:tc>
          <w:tcPr>
            <w:tcW w:w="1439" w:type="dxa"/>
            <w:vAlign w:val="center"/>
          </w:tcPr>
          <w:p w:rsidR="00C771E1" w:rsidRPr="000A37F6" w:rsidRDefault="00C771E1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B45BF0">
        <w:trPr>
          <w:cantSplit/>
        </w:trPr>
        <w:tc>
          <w:tcPr>
            <w:tcW w:w="3167" w:type="dxa"/>
          </w:tcPr>
          <w:p w:rsidR="00C852C0" w:rsidRPr="000A37F6" w:rsidRDefault="00C852C0" w:rsidP="006F69BE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B45BF0">
            <w:pPr>
              <w:jc w:val="both"/>
            </w:pPr>
            <w:r w:rsidRPr="000A37F6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092" w:type="dxa"/>
          </w:tcPr>
          <w:p w:rsidR="00C852C0" w:rsidRPr="000A37F6" w:rsidRDefault="00C852C0" w:rsidP="00B45BF0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B45BF0">
        <w:trPr>
          <w:cantSplit/>
        </w:trPr>
        <w:tc>
          <w:tcPr>
            <w:tcW w:w="3167" w:type="dxa"/>
          </w:tcPr>
          <w:p w:rsidR="00C852C0" w:rsidRPr="000A37F6" w:rsidRDefault="00C852C0" w:rsidP="006F69BE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B45BF0">
            <w:pPr>
              <w:jc w:val="both"/>
            </w:pPr>
            <w:r w:rsidRPr="000A37F6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092" w:type="dxa"/>
          </w:tcPr>
          <w:p w:rsidR="00C852C0" w:rsidRPr="000A37F6" w:rsidRDefault="00C852C0" w:rsidP="00B45BF0">
            <w:pPr>
              <w:jc w:val="center"/>
              <w:rPr>
                <w:i/>
              </w:rPr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140536" w:rsidRPr="000A37F6" w:rsidTr="00C771E1">
        <w:trPr>
          <w:cantSplit/>
          <w:trHeight w:val="231"/>
        </w:trPr>
        <w:tc>
          <w:tcPr>
            <w:tcW w:w="3167" w:type="dxa"/>
            <w:vMerge w:val="restart"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 xml:space="preserve">Тема 1.3Монтаж </w:t>
            </w:r>
            <w:r w:rsidRPr="000A37F6">
              <w:rPr>
                <w:rFonts w:eastAsia="Calibri"/>
                <w:bCs/>
              </w:rPr>
              <w:lastRenderedPageBreak/>
              <w:t xml:space="preserve">электропроводок и электрооборудования в гражданских зданиях </w:t>
            </w:r>
          </w:p>
        </w:tc>
        <w:tc>
          <w:tcPr>
            <w:tcW w:w="8990" w:type="dxa"/>
            <w:gridSpan w:val="2"/>
            <w:vAlign w:val="center"/>
          </w:tcPr>
          <w:p w:rsidR="00140536" w:rsidRPr="000A37F6" w:rsidRDefault="00140536" w:rsidP="005E75F3">
            <w:pPr>
              <w:rPr>
                <w:rFonts w:eastAsia="Calibri"/>
              </w:rPr>
            </w:pPr>
            <w:r w:rsidRPr="000A37F6">
              <w:lastRenderedPageBreak/>
              <w:t>Содержание</w:t>
            </w:r>
          </w:p>
        </w:tc>
        <w:tc>
          <w:tcPr>
            <w:tcW w:w="1092" w:type="dxa"/>
            <w:vMerge w:val="restart"/>
          </w:tcPr>
          <w:p w:rsidR="00140536" w:rsidRPr="000A37F6" w:rsidRDefault="00140536" w:rsidP="009927DC">
            <w:pPr>
              <w:jc w:val="center"/>
            </w:pPr>
            <w:r w:rsidRPr="000A37F6">
              <w:t>12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</w:p>
        </w:tc>
      </w:tr>
      <w:tr w:rsidR="00140536" w:rsidRPr="000A37F6" w:rsidTr="004D19CC">
        <w:trPr>
          <w:cantSplit/>
        </w:trPr>
        <w:tc>
          <w:tcPr>
            <w:tcW w:w="3167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140536" w:rsidRPr="000A37F6" w:rsidRDefault="00140536" w:rsidP="00933B4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" w:name="_Toc463103692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Условные графические обозначения электропроводок, электрооборудования на чертежах.</w:t>
            </w:r>
            <w:bookmarkEnd w:id="8"/>
          </w:p>
          <w:p w:rsidR="00140536" w:rsidRPr="000A37F6" w:rsidRDefault="00140536" w:rsidP="00EE36A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9" w:name="_Toc463103693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Выбор вида электропроводки, выбор проводов и кабелей и способы их прокладки  в соответствии с требованиями ПУЭ. Технические требования к скрытой и открытой электропроводкам  в соответствии с требованиями ПУЭ.</w:t>
            </w:r>
            <w:bookmarkEnd w:id="9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40536" w:rsidRPr="000A37F6" w:rsidRDefault="00140536" w:rsidP="00EE36A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" w:name="_Toc463103694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Виды и характеристика электропроводок, прокладываемых в административных зданиях,  офисах, торговых помещениях, лечебных учреждениях, </w:t>
            </w:r>
            <w:proofErr w:type="spellStart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школахдеревянных</w:t>
            </w:r>
            <w:proofErr w:type="spellEnd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, кирпичных, панельных и монолитных железобетонных домах.</w:t>
            </w:r>
            <w:bookmarkEnd w:id="10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140536" w:rsidRPr="000A37F6" w:rsidTr="004D19CC">
        <w:trPr>
          <w:cantSplit/>
        </w:trPr>
        <w:tc>
          <w:tcPr>
            <w:tcW w:w="3167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140536" w:rsidRPr="000A37F6" w:rsidRDefault="00140536" w:rsidP="00933B4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1" w:name="_Toc463103695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Требования ПУЭ к электропроводкам и кабельным линиям. Монтаж плоских проводов марок АППВ, ППВ, изгиб, соединение.</w:t>
            </w:r>
            <w:bookmarkEnd w:id="11"/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2</w:t>
            </w:r>
          </w:p>
        </w:tc>
      </w:tr>
      <w:tr w:rsidR="00140536" w:rsidRPr="000A37F6" w:rsidTr="004D19CC">
        <w:trPr>
          <w:cantSplit/>
        </w:trPr>
        <w:tc>
          <w:tcPr>
            <w:tcW w:w="3167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140536" w:rsidRPr="000A37F6" w:rsidRDefault="00140536" w:rsidP="00D167F0">
            <w:r w:rsidRPr="000A37F6">
              <w:t xml:space="preserve">Технология монтажа вводно-распределительных устройств (ВРУ), распределительных шкафов, этажных и квартирных щитков, требование  ПУЭ к вводным устройствам, распределительным щитам. Монтаж вводов проводов и кабелей от ЛЭП </w:t>
            </w:r>
            <w:proofErr w:type="gramStart"/>
            <w:r w:rsidRPr="000A37F6">
              <w:t>в</w:t>
            </w:r>
            <w:proofErr w:type="gramEnd"/>
            <w:r w:rsidRPr="000A37F6">
              <w:t xml:space="preserve"> ВРУ  жилых домов. 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2</w:t>
            </w:r>
          </w:p>
        </w:tc>
      </w:tr>
      <w:tr w:rsidR="00140536" w:rsidRPr="000A37F6" w:rsidTr="004D19CC">
        <w:trPr>
          <w:cantSplit/>
        </w:trPr>
        <w:tc>
          <w:tcPr>
            <w:tcW w:w="3167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140536" w:rsidRPr="000A37F6" w:rsidRDefault="00140536" w:rsidP="00545B12">
            <w:r w:rsidRPr="000A37F6">
              <w:rPr>
                <w:rFonts w:eastAsia="Calibri"/>
              </w:rPr>
              <w:t xml:space="preserve">Требования ПУЭ  к электрическому освещению. </w:t>
            </w:r>
            <w:r w:rsidRPr="000A37F6">
              <w:t>Технология монтажа светильников, выключателей, розеток различного исполнения. Требования строительных норм к монтажу электрооборудования в гражданских зданиях. Системы и виды освещения. Управление освещением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2</w:t>
            </w:r>
          </w:p>
        </w:tc>
      </w:tr>
      <w:tr w:rsidR="00140536" w:rsidRPr="000A37F6" w:rsidTr="004D19CC">
        <w:trPr>
          <w:cantSplit/>
        </w:trPr>
        <w:tc>
          <w:tcPr>
            <w:tcW w:w="3167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5</w:t>
            </w:r>
          </w:p>
        </w:tc>
        <w:tc>
          <w:tcPr>
            <w:tcW w:w="8446" w:type="dxa"/>
          </w:tcPr>
          <w:p w:rsidR="00140536" w:rsidRPr="000A37F6" w:rsidRDefault="00140536" w:rsidP="002C042C">
            <w:r w:rsidRPr="000A37F6">
              <w:t xml:space="preserve">Монтаж приборов и аппаратов управления вентиляционными установками, нагревательными приборами, кондиционерами и другими </w:t>
            </w:r>
            <w:proofErr w:type="spellStart"/>
            <w:r w:rsidRPr="000A37F6">
              <w:t>электроприемниками</w:t>
            </w:r>
            <w:proofErr w:type="spellEnd"/>
            <w:r w:rsidRPr="000A37F6">
              <w:t xml:space="preserve">  гражданских зданий. </w:t>
            </w:r>
          </w:p>
          <w:p w:rsidR="00140536" w:rsidRPr="000A37F6" w:rsidRDefault="00140536" w:rsidP="00D167F0">
            <w:pPr>
              <w:rPr>
                <w:rFonts w:eastAsia="Calibri"/>
              </w:rPr>
            </w:pPr>
            <w:r w:rsidRPr="000A37F6">
              <w:t>Защитные меры безопасности, согласно требованиям ПУЭ.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140536" w:rsidRPr="000A37F6" w:rsidTr="004D19CC">
        <w:trPr>
          <w:cantSplit/>
        </w:trPr>
        <w:tc>
          <w:tcPr>
            <w:tcW w:w="3167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6</w:t>
            </w:r>
          </w:p>
        </w:tc>
        <w:tc>
          <w:tcPr>
            <w:tcW w:w="8446" w:type="dxa"/>
          </w:tcPr>
          <w:p w:rsidR="00140536" w:rsidRPr="000A37F6" w:rsidRDefault="00140536" w:rsidP="002C042C">
            <w:r w:rsidRPr="000A37F6">
              <w:rPr>
                <w:rFonts w:eastAsia="Calibri"/>
              </w:rPr>
              <w:t xml:space="preserve">Монтаж прожекторов. Меры безопасности при выполнении обслуживания уличных сетей. </w:t>
            </w:r>
            <w:r w:rsidRPr="000A37F6">
              <w:t xml:space="preserve">Установка светильников наружного освещения на опорах </w:t>
            </w:r>
            <w:proofErr w:type="gramStart"/>
            <w:r w:rsidRPr="000A37F6">
              <w:t>ВЛ</w:t>
            </w:r>
            <w:proofErr w:type="gramEnd"/>
            <w:r w:rsidRPr="000A37F6">
              <w:t xml:space="preserve"> до 1 </w:t>
            </w:r>
            <w:proofErr w:type="spellStart"/>
            <w:r w:rsidRPr="000A37F6">
              <w:t>кВ.</w:t>
            </w:r>
            <w:proofErr w:type="spellEnd"/>
            <w:r w:rsidRPr="000A37F6">
              <w:t xml:space="preserve"> Установка светильников над проезжей часть улиц, дорог и площадей. Питание установок наружного освещения. Выполнение и защита сетей наружного освещения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89756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Лабораторные работы 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t>14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C852C0" w:rsidRPr="000A37F6" w:rsidRDefault="00C852C0" w:rsidP="009815BC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электропроводок жил</w:t>
            </w:r>
            <w:r w:rsidR="00EA0728" w:rsidRPr="000A37F6">
              <w:rPr>
                <w:rFonts w:eastAsia="Calibri"/>
              </w:rPr>
              <w:t xml:space="preserve">ого помещения с разработкой  </w:t>
            </w:r>
            <w:r w:rsidRPr="000A37F6">
              <w:rPr>
                <w:rFonts w:eastAsia="Calibri"/>
              </w:rPr>
              <w:t>схемы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t>6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C852C0" w:rsidRPr="000A37F6" w:rsidRDefault="00C852C0" w:rsidP="007C63C7">
            <w:pPr>
              <w:ind w:right="-1"/>
              <w:jc w:val="both"/>
            </w:pPr>
            <w:r w:rsidRPr="000A37F6">
              <w:t xml:space="preserve">Сборка схемы включения трёхфазных электрических счётчиков активной и реактивной энергии и монтаж приборов учёта 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C852C0" w:rsidRPr="000A37F6" w:rsidRDefault="00C852C0" w:rsidP="0089756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квартирного щита с </w:t>
            </w:r>
            <w:r w:rsidRPr="000A37F6">
              <w:t xml:space="preserve">разработкой </w:t>
            </w:r>
            <w:r w:rsidRPr="000A37F6">
              <w:rPr>
                <w:rFonts w:eastAsia="Calibri"/>
              </w:rPr>
              <w:t xml:space="preserve">схемы электрической принципиальной 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89756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Практические занятия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C852C0" w:rsidRPr="000A37F6" w:rsidRDefault="00C852C0" w:rsidP="00A87D29">
            <w:pPr>
              <w:rPr>
                <w:rFonts w:eastAsia="Calibri"/>
              </w:rPr>
            </w:pPr>
            <w:r w:rsidRPr="000A37F6">
              <w:t>Выполнение  технологической карты  монтажа осветительной электропроводки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C771E1">
        <w:trPr>
          <w:cantSplit/>
        </w:trPr>
        <w:tc>
          <w:tcPr>
            <w:tcW w:w="3167" w:type="dxa"/>
            <w:vMerge w:val="restart"/>
          </w:tcPr>
          <w:p w:rsidR="00C852C0" w:rsidRPr="000A37F6" w:rsidRDefault="00C852C0" w:rsidP="0014053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2" w:name="_Toc463103696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Тема 1.4Монтаж  электрооборудования и электропроводок в промышленных зданиях</w:t>
            </w:r>
            <w:bookmarkEnd w:id="12"/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EE36A0">
            <w:r w:rsidRPr="000A37F6">
              <w:t>Содержание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</w:pPr>
            <w:r w:rsidRPr="000A37F6">
              <w:t>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1A66A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C852C0" w:rsidRPr="000A37F6" w:rsidRDefault="00C852C0" w:rsidP="00EE36A0">
            <w:r w:rsidRPr="000A37F6">
              <w:t xml:space="preserve">Виды и характеристика электропроводок, прокладываемых в производственных зданиях. </w:t>
            </w:r>
          </w:p>
          <w:p w:rsidR="00C852C0" w:rsidRPr="000A37F6" w:rsidRDefault="00C852C0" w:rsidP="00EE36A0">
            <w:r w:rsidRPr="000A37F6">
              <w:t>Особенности прокладки проводов и кабелей в помещениях с различной окружающей средой.</w:t>
            </w:r>
          </w:p>
          <w:p w:rsidR="00C852C0" w:rsidRPr="000A37F6" w:rsidRDefault="00C852C0" w:rsidP="0030297F">
            <w:r w:rsidRPr="000A37F6">
              <w:t xml:space="preserve">Требования ПУЭ  к электропроводкам, </w:t>
            </w:r>
            <w:proofErr w:type="spellStart"/>
            <w:r w:rsidRPr="000A37F6">
              <w:t>токопроводам</w:t>
            </w:r>
            <w:proofErr w:type="spellEnd"/>
            <w:r w:rsidRPr="000A37F6">
              <w:t xml:space="preserve"> и кабельным линиям. </w:t>
            </w:r>
          </w:p>
          <w:p w:rsidR="00C852C0" w:rsidRPr="000A37F6" w:rsidRDefault="00C852C0" w:rsidP="00F66784">
            <w:r w:rsidRPr="000A37F6">
              <w:t xml:space="preserve">Монтаж электропроводок в металлических и неметаллических трубах. Прокладка кабеля по кабельным конструкциям, в каналах, на лотках, коробах. 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2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1A66A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C852C0" w:rsidRPr="000A37F6" w:rsidRDefault="00C852C0" w:rsidP="00EE36A0">
            <w:r w:rsidRPr="000A37F6">
              <w:t>Тросовые электропроводки. Нормы приемосдаточных испытаний силовой кабельной линии.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2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  <w:lang w:val="en-US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C852C0" w:rsidRPr="000A37F6" w:rsidRDefault="00C852C0" w:rsidP="00C2102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3" w:name="_Toc463103697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Технология монтажа  </w:t>
            </w:r>
            <w:proofErr w:type="spellStart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шинопроводов</w:t>
            </w:r>
            <w:proofErr w:type="spellEnd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магистральных</w:t>
            </w:r>
            <w:proofErr w:type="gramEnd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, троллейных, распределительных, осветительных. Нормы приемосдаточных испытаний </w:t>
            </w:r>
            <w:proofErr w:type="spellStart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шинопроводов</w:t>
            </w:r>
            <w:proofErr w:type="spellEnd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bookmarkEnd w:id="13"/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C852C0" w:rsidRPr="000A37F6" w:rsidRDefault="00C852C0" w:rsidP="00D301C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" w:name="_Toc463103698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Технология монтажа осветительного оборудования, требования ПУЭ</w:t>
            </w:r>
            <w:proofErr w:type="gramStart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 Монтаж приборов и электрических аппаратов, требования ПУЭ . Монтаж  распределительных устройств в производственных помещениях, требования ПУЭ.</w:t>
            </w:r>
            <w:bookmarkEnd w:id="14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5</w:t>
            </w:r>
          </w:p>
        </w:tc>
        <w:tc>
          <w:tcPr>
            <w:tcW w:w="8446" w:type="dxa"/>
          </w:tcPr>
          <w:p w:rsidR="00C852C0" w:rsidRPr="000A37F6" w:rsidRDefault="00C852C0" w:rsidP="00191057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5" w:name="_Toc463103699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 xml:space="preserve">Монтаж устройств защитного заземления и </w:t>
            </w:r>
            <w:proofErr w:type="spellStart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зануления</w:t>
            </w:r>
            <w:proofErr w:type="spellEnd"/>
            <w:r w:rsidRPr="000A37F6">
              <w:rPr>
                <w:rFonts w:ascii="Times New Roman" w:hAnsi="Times New Roman"/>
                <w:b w:val="0"/>
                <w:sz w:val="24"/>
                <w:szCs w:val="24"/>
              </w:rPr>
              <w:t>, требования ПУЭ.</w:t>
            </w:r>
            <w:bookmarkEnd w:id="15"/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4D19CC">
        <w:trPr>
          <w:cantSplit/>
          <w:trHeight w:val="305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110E37">
            <w:r w:rsidRPr="000A37F6">
              <w:rPr>
                <w:rFonts w:eastAsia="Calibri"/>
              </w:rPr>
              <w:t>Лабораторные работы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  <w:trHeight w:val="241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C852C0" w:rsidRPr="000A37F6" w:rsidRDefault="00C852C0" w:rsidP="00B76C95">
            <w:r w:rsidRPr="000A37F6">
              <w:t>Монтаж электропроводок различных видов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274C2E">
        <w:trPr>
          <w:cantSplit/>
          <w:trHeight w:val="241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B76C95">
            <w:r w:rsidRPr="000A37F6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  <w:trHeight w:val="241"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C852C0" w:rsidRPr="000A37F6" w:rsidRDefault="00C852C0" w:rsidP="00B76C95">
            <w:r w:rsidRPr="000A37F6">
              <w:rPr>
                <w:rFonts w:eastAsia="Calibri"/>
              </w:rPr>
              <w:t xml:space="preserve">Разделка </w:t>
            </w:r>
            <w:r w:rsidRPr="000A37F6">
              <w:t xml:space="preserve"> и соединение жил проводов и кабелей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C771E1">
        <w:trPr>
          <w:cantSplit/>
          <w:trHeight w:val="298"/>
        </w:trPr>
        <w:tc>
          <w:tcPr>
            <w:tcW w:w="3167" w:type="dxa"/>
            <w:vMerge w:val="restart"/>
          </w:tcPr>
          <w:p w:rsidR="00C852C0" w:rsidRPr="000A37F6" w:rsidRDefault="00C852C0" w:rsidP="00E533A4">
            <w:pPr>
              <w:pStyle w:val="a4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Тема 1.5Монтаж силового электрооборудования в промышленных зданиях</w:t>
            </w:r>
          </w:p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F93729">
            <w:pPr>
              <w:pStyle w:val="a4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Содержание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</w:pPr>
            <w:r w:rsidRPr="000A37F6">
              <w:t>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0B705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C852C0" w:rsidRPr="000A37F6" w:rsidRDefault="00C852C0" w:rsidP="00B00640">
            <w:pPr>
              <w:pStyle w:val="a4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Общие сведения о монтаже отдельно стоящих электрических машин.</w:t>
            </w:r>
          </w:p>
          <w:p w:rsidR="00C852C0" w:rsidRPr="000A37F6" w:rsidRDefault="00C852C0" w:rsidP="00FC079A">
            <w:pPr>
              <w:pStyle w:val="a4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Электродвигатели и их коммутационные аппараты, требования ПУЭ.</w:t>
            </w:r>
          </w:p>
          <w:p w:rsidR="00C852C0" w:rsidRPr="000A37F6" w:rsidRDefault="00C852C0" w:rsidP="00131BB8">
            <w:pPr>
              <w:pStyle w:val="a4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Размещение и установка электрооборудования, требования ПУЭ. </w:t>
            </w:r>
            <w:r w:rsidRPr="000A37F6">
              <w:rPr>
                <w:rFonts w:eastAsia="Calibri"/>
                <w:sz w:val="24"/>
                <w:szCs w:val="24"/>
              </w:rPr>
              <w:t xml:space="preserve">Подготовительные работы. </w:t>
            </w:r>
            <w:r w:rsidRPr="000A37F6">
              <w:rPr>
                <w:sz w:val="24"/>
                <w:szCs w:val="24"/>
              </w:rPr>
              <w:t xml:space="preserve">Ревизия, крепление, центровка валов, подключение. Монтаж электрических машин малой и средней мощности. Особенности монтажа  крупных электрических машин (более 1000кВт). 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C852C0" w:rsidRPr="000A37F6" w:rsidRDefault="00C852C0" w:rsidP="000B7056">
            <w:pPr>
              <w:pStyle w:val="a4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 xml:space="preserve">Меры безопасности при выполнении отдельных работ на коммутационной аппаратуре. </w:t>
            </w:r>
          </w:p>
          <w:p w:rsidR="00C852C0" w:rsidRPr="000A37F6" w:rsidRDefault="00C852C0" w:rsidP="00131BB8">
            <w:pPr>
              <w:pStyle w:val="a4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 xml:space="preserve">Монтаж аппаратов защиты электродвигателей, сигнальной аппаратуры, тепловых реле и кнопочных постов. 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  <w:rPr>
                <w:lang w:val="en-US"/>
              </w:rPr>
            </w:pPr>
            <w:r w:rsidRPr="000A37F6">
              <w:t>3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C852C0" w:rsidRPr="000A37F6" w:rsidRDefault="00C852C0" w:rsidP="000B7056">
            <w:pPr>
              <w:pStyle w:val="a4"/>
              <w:rPr>
                <w:rFonts w:eastAsia="Calibri"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Нормы приемосдаточных испытаний для электродвигателей, электрических аппаратов, вторичных цепей и электропроводки напряжением до 1 </w:t>
            </w:r>
            <w:proofErr w:type="spellStart"/>
            <w:r w:rsidRPr="000A37F6">
              <w:rPr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C852C0" w:rsidRPr="000A37F6" w:rsidRDefault="00C852C0" w:rsidP="00C21025">
            <w:pPr>
              <w:pStyle w:val="a4"/>
              <w:rPr>
                <w:rFonts w:eastAsia="Calibri"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Монтаж электрооборудования подъемно-транспортных устройств. </w:t>
            </w:r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  <w:r w:rsidRPr="000A37F6">
              <w:t>2</w:t>
            </w: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364ED3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Практические занятия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</w:trPr>
        <w:tc>
          <w:tcPr>
            <w:tcW w:w="3167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C852C0" w:rsidRPr="000A37F6" w:rsidRDefault="00C852C0" w:rsidP="00364ED3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C852C0" w:rsidRPr="000A37F6" w:rsidRDefault="00C852C0" w:rsidP="009828B9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Центровка валов электрических двигателей и приводных механизмов</w:t>
            </w:r>
          </w:p>
        </w:tc>
        <w:tc>
          <w:tcPr>
            <w:tcW w:w="1092" w:type="dxa"/>
            <w:vMerge/>
          </w:tcPr>
          <w:p w:rsidR="00C852C0" w:rsidRPr="000A37F6" w:rsidRDefault="00C852C0" w:rsidP="00187060">
            <w:pPr>
              <w:jc w:val="center"/>
            </w:pP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B45BF0">
        <w:trPr>
          <w:cantSplit/>
        </w:trPr>
        <w:tc>
          <w:tcPr>
            <w:tcW w:w="3167" w:type="dxa"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C852C0" w:rsidRPr="000A37F6" w:rsidRDefault="00C852C0" w:rsidP="009828B9">
            <w:pPr>
              <w:rPr>
                <w:rFonts w:eastAsia="Calibri"/>
              </w:rPr>
            </w:pPr>
            <w:r w:rsidRPr="000A37F6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092" w:type="dxa"/>
          </w:tcPr>
          <w:p w:rsidR="00C852C0" w:rsidRPr="000A37F6" w:rsidRDefault="00C852C0" w:rsidP="00187060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rPr>
          <w:cantSplit/>
          <w:trHeight w:val="765"/>
        </w:trPr>
        <w:tc>
          <w:tcPr>
            <w:tcW w:w="12157" w:type="dxa"/>
            <w:gridSpan w:val="3"/>
          </w:tcPr>
          <w:p w:rsidR="00C852C0" w:rsidRPr="000A37F6" w:rsidRDefault="00C852C0" w:rsidP="00007BF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Самостоятельная работа при изучении  МДК 02.01</w:t>
            </w:r>
          </w:p>
          <w:p w:rsidR="00C852C0" w:rsidRPr="000A37F6" w:rsidRDefault="00C852C0" w:rsidP="00007BF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C852C0" w:rsidRPr="000A37F6" w:rsidRDefault="00C852C0" w:rsidP="00C771E1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Подготовка к лабораторным работам  и практическим занятиям с использованием методических рекомендаций преподавателя, оформление лабораторных и практических работ, отчетов и подготовка к их защите. Работа над курсовым проектом</w:t>
            </w:r>
          </w:p>
        </w:tc>
        <w:tc>
          <w:tcPr>
            <w:tcW w:w="1092" w:type="dxa"/>
            <w:vMerge w:val="restart"/>
          </w:tcPr>
          <w:p w:rsidR="00C852C0" w:rsidRPr="000A37F6" w:rsidRDefault="00C852C0" w:rsidP="006F69BE">
            <w:pPr>
              <w:jc w:val="center"/>
            </w:pPr>
            <w:r w:rsidRPr="000A37F6">
              <w:t>45</w:t>
            </w:r>
          </w:p>
        </w:tc>
        <w:tc>
          <w:tcPr>
            <w:tcW w:w="1439" w:type="dxa"/>
            <w:vMerge w:val="restart"/>
            <w:shd w:val="pct12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FA2A68">
        <w:trPr>
          <w:cantSplit/>
          <w:trHeight w:val="1156"/>
        </w:trPr>
        <w:tc>
          <w:tcPr>
            <w:tcW w:w="12157" w:type="dxa"/>
            <w:gridSpan w:val="3"/>
          </w:tcPr>
          <w:p w:rsidR="00C852C0" w:rsidRPr="000A37F6" w:rsidRDefault="00C852C0" w:rsidP="00F710FF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lastRenderedPageBreak/>
              <w:t xml:space="preserve"> Примерная тематика внеаудиторной самостоятельной работы:</w:t>
            </w:r>
          </w:p>
          <w:p w:rsidR="00B21263" w:rsidRPr="000A37F6" w:rsidRDefault="00D66DDE" w:rsidP="00F710FF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 xml:space="preserve">1 </w:t>
            </w:r>
            <w:r w:rsidR="00B21263" w:rsidRPr="000A37F6">
              <w:rPr>
                <w:rFonts w:eastAsia="Calibri"/>
                <w:bCs/>
              </w:rPr>
              <w:t xml:space="preserve">Работа с конспектом лекций </w:t>
            </w:r>
            <w:r w:rsidRPr="000A37F6">
              <w:rPr>
                <w:rFonts w:eastAsia="Calibri"/>
                <w:bCs/>
              </w:rPr>
              <w:t>(</w:t>
            </w:r>
            <w:r w:rsidR="00010DB1" w:rsidRPr="000A37F6">
              <w:rPr>
                <w:rFonts w:eastAsia="Calibri"/>
                <w:bCs/>
              </w:rPr>
              <w:t>т</w:t>
            </w:r>
            <w:r w:rsidRPr="000A37F6">
              <w:rPr>
                <w:rFonts w:eastAsia="Calibri"/>
                <w:bCs/>
              </w:rPr>
              <w:t>ема 1.1);</w:t>
            </w:r>
            <w:r w:rsidR="00B21263" w:rsidRPr="000A37F6">
              <w:rPr>
                <w:rFonts w:eastAsia="Calibri"/>
                <w:bCs/>
              </w:rPr>
              <w:t xml:space="preserve"> </w:t>
            </w:r>
          </w:p>
          <w:p w:rsidR="00C852C0" w:rsidRPr="000A37F6" w:rsidRDefault="00D66DDE" w:rsidP="00010DB1">
            <w:pPr>
              <w:outlineLvl w:val="1"/>
            </w:pPr>
            <w:bookmarkStart w:id="16" w:name="_Toc463103700"/>
            <w:r w:rsidRPr="000A37F6">
              <w:t xml:space="preserve">2 </w:t>
            </w:r>
            <w:r w:rsidR="00010DB1" w:rsidRPr="000A37F6">
              <w:t>Работа с нормативно-те</w:t>
            </w:r>
            <w:r w:rsidRPr="000A37F6">
              <w:t>хнической документацией (тема 1.2);</w:t>
            </w:r>
            <w:bookmarkEnd w:id="16"/>
          </w:p>
          <w:p w:rsidR="00010DB1" w:rsidRPr="000A37F6" w:rsidRDefault="00D66DDE" w:rsidP="00010DB1">
            <w:pPr>
              <w:shd w:val="clear" w:color="auto" w:fill="FFFFFF"/>
              <w:tabs>
                <w:tab w:val="left" w:pos="851"/>
              </w:tabs>
              <w:outlineLvl w:val="1"/>
            </w:pPr>
            <w:bookmarkStart w:id="17" w:name="_Toc463103701"/>
            <w:r w:rsidRPr="000A37F6">
              <w:t xml:space="preserve">3 </w:t>
            </w:r>
            <w:r w:rsidR="00010DB1" w:rsidRPr="000A37F6">
              <w:t xml:space="preserve">Выполнение планов </w:t>
            </w:r>
            <w:r w:rsidRPr="000A37F6">
              <w:t xml:space="preserve">осветительных и силовых сетей </w:t>
            </w:r>
            <w:r w:rsidR="00010DB1" w:rsidRPr="000A37F6">
              <w:t xml:space="preserve"> </w:t>
            </w:r>
            <w:r w:rsidRPr="000A37F6">
              <w:t>(темы:</w:t>
            </w:r>
            <w:r w:rsidR="00010DB1" w:rsidRPr="000A37F6">
              <w:t xml:space="preserve"> 1.3 1.4</w:t>
            </w:r>
            <w:proofErr w:type="gramStart"/>
            <w:r w:rsidR="00010DB1" w:rsidRPr="000A37F6">
              <w:t xml:space="preserve"> </w:t>
            </w:r>
            <w:r w:rsidRPr="000A37F6">
              <w:t>)</w:t>
            </w:r>
            <w:proofErr w:type="gramEnd"/>
            <w:r w:rsidRPr="000A37F6">
              <w:t>;</w:t>
            </w:r>
            <w:bookmarkEnd w:id="17"/>
          </w:p>
          <w:p w:rsidR="00C852C0" w:rsidRPr="000A37F6" w:rsidRDefault="00D66DDE" w:rsidP="009C4FB8">
            <w:pPr>
              <w:pStyle w:val="af0"/>
              <w:ind w:left="0" w:firstLine="0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4 </w:t>
            </w:r>
            <w:r w:rsidR="00010DB1" w:rsidRPr="000A37F6">
              <w:rPr>
                <w:sz w:val="24"/>
                <w:szCs w:val="24"/>
              </w:rPr>
              <w:t>Р</w:t>
            </w:r>
            <w:r w:rsidRPr="000A37F6">
              <w:rPr>
                <w:sz w:val="24"/>
                <w:szCs w:val="24"/>
              </w:rPr>
              <w:t>ешение задач (тема</w:t>
            </w:r>
            <w:r w:rsidR="00010DB1" w:rsidRPr="000A37F6">
              <w:rPr>
                <w:sz w:val="24"/>
                <w:szCs w:val="24"/>
              </w:rPr>
              <w:t xml:space="preserve"> 1.5</w:t>
            </w:r>
            <w:r w:rsidRPr="000A37F6">
              <w:rPr>
                <w:sz w:val="24"/>
                <w:szCs w:val="24"/>
              </w:rPr>
              <w:t xml:space="preserve">); </w:t>
            </w:r>
            <w:r w:rsidR="00010DB1" w:rsidRPr="000A37F6">
              <w:rPr>
                <w:sz w:val="24"/>
                <w:szCs w:val="24"/>
              </w:rPr>
              <w:t xml:space="preserve"> </w:t>
            </w:r>
          </w:p>
          <w:p w:rsidR="00C852C0" w:rsidRPr="000A37F6" w:rsidRDefault="00D66DDE" w:rsidP="009815BC">
            <w:r w:rsidRPr="000A37F6">
              <w:t xml:space="preserve">5 </w:t>
            </w:r>
            <w:r w:rsidR="00010DB1" w:rsidRPr="000A37F6">
              <w:t>П</w:t>
            </w:r>
            <w:r w:rsidR="00C852C0" w:rsidRPr="000A37F6">
              <w:t xml:space="preserve">одготовка к лабораторным работам  и практическим занятиям с использованием методических рекомендаций </w:t>
            </w:r>
          </w:p>
          <w:p w:rsidR="00C852C0" w:rsidRPr="000A37F6" w:rsidRDefault="00C852C0" w:rsidP="009815BC">
            <w:r w:rsidRPr="000A37F6">
              <w:t xml:space="preserve">преподавателя </w:t>
            </w:r>
            <w:r w:rsidR="00D66DDE" w:rsidRPr="000A37F6">
              <w:t>(темы: 1.3, 1.4, 1.5);</w:t>
            </w:r>
          </w:p>
          <w:p w:rsidR="00C852C0" w:rsidRPr="000A37F6" w:rsidRDefault="00D66DDE" w:rsidP="00010DB1">
            <w:pPr>
              <w:shd w:val="clear" w:color="auto" w:fill="FFFFFF"/>
              <w:tabs>
                <w:tab w:val="left" w:pos="851"/>
              </w:tabs>
              <w:outlineLvl w:val="1"/>
            </w:pPr>
            <w:bookmarkStart w:id="18" w:name="_Toc444592027"/>
            <w:bookmarkStart w:id="19" w:name="_Toc463103702"/>
            <w:r w:rsidRPr="000A37F6">
              <w:rPr>
                <w:rFonts w:eastAsia="Calibri"/>
              </w:rPr>
              <w:t xml:space="preserve">6 </w:t>
            </w:r>
            <w:r w:rsidR="00010DB1" w:rsidRPr="000A37F6">
              <w:rPr>
                <w:rFonts w:eastAsia="Calibri"/>
              </w:rPr>
              <w:t xml:space="preserve"> Р</w:t>
            </w:r>
            <w:r w:rsidR="00C852C0" w:rsidRPr="000A37F6">
              <w:t>абота с электронными ресурсами в сети Интернет</w:t>
            </w:r>
            <w:bookmarkEnd w:id="18"/>
            <w:r w:rsidRPr="000A37F6">
              <w:t xml:space="preserve"> (темы: 1.4, 1.5);</w:t>
            </w:r>
            <w:bookmarkEnd w:id="19"/>
            <w:r w:rsidRPr="000A37F6">
              <w:t xml:space="preserve"> </w:t>
            </w:r>
          </w:p>
          <w:p w:rsidR="00D66DDE" w:rsidRPr="000A37F6" w:rsidRDefault="00D66DDE" w:rsidP="00D66DDE">
            <w:pPr>
              <w:shd w:val="clear" w:color="auto" w:fill="FFFFFF"/>
              <w:tabs>
                <w:tab w:val="left" w:pos="851"/>
              </w:tabs>
              <w:outlineLvl w:val="1"/>
            </w:pPr>
            <w:bookmarkStart w:id="20" w:name="_Toc444592036"/>
            <w:bookmarkStart w:id="21" w:name="_Toc463103703"/>
            <w:r w:rsidRPr="000A37F6">
              <w:rPr>
                <w:rFonts w:eastAsia="Calibri"/>
              </w:rPr>
              <w:t>7</w:t>
            </w:r>
            <w:r w:rsidR="00010DB1" w:rsidRPr="000A37F6">
              <w:rPr>
                <w:rFonts w:eastAsia="Calibri"/>
              </w:rPr>
              <w:t xml:space="preserve"> П</w:t>
            </w:r>
            <w:r w:rsidR="00C852C0" w:rsidRPr="000A37F6">
              <w:t>одготовка доклада для выступления на учебном занятии</w:t>
            </w:r>
            <w:bookmarkEnd w:id="20"/>
            <w:r w:rsidRPr="000A37F6">
              <w:t xml:space="preserve"> (темы 1.4, </w:t>
            </w:r>
            <w:r w:rsidR="00010DB1" w:rsidRPr="000A37F6">
              <w:t>1.5</w:t>
            </w:r>
            <w:r w:rsidRPr="000A37F6">
              <w:t>);</w:t>
            </w:r>
            <w:bookmarkEnd w:id="21"/>
          </w:p>
          <w:p w:rsidR="00010DB1" w:rsidRPr="000A37F6" w:rsidRDefault="00010DB1" w:rsidP="00D66DDE">
            <w:pPr>
              <w:shd w:val="clear" w:color="auto" w:fill="FFFFFF"/>
              <w:tabs>
                <w:tab w:val="left" w:pos="851"/>
              </w:tabs>
              <w:outlineLvl w:val="1"/>
            </w:pPr>
            <w:r w:rsidRPr="000A37F6">
              <w:t xml:space="preserve"> </w:t>
            </w:r>
            <w:bookmarkStart w:id="22" w:name="_Toc463103704"/>
            <w:r w:rsidR="00D66DDE" w:rsidRPr="000A37F6">
              <w:t>8</w:t>
            </w:r>
            <w:r w:rsidRPr="000A37F6">
              <w:t xml:space="preserve"> Подготовка к экзамену по разделу 1.</w:t>
            </w:r>
            <w:bookmarkEnd w:id="22"/>
          </w:p>
        </w:tc>
        <w:tc>
          <w:tcPr>
            <w:tcW w:w="1092" w:type="dxa"/>
            <w:vMerge/>
          </w:tcPr>
          <w:p w:rsidR="00C852C0" w:rsidRPr="000A37F6" w:rsidRDefault="00C852C0" w:rsidP="006F69BE">
            <w:pPr>
              <w:jc w:val="center"/>
            </w:pP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4D19CC">
        <w:tc>
          <w:tcPr>
            <w:tcW w:w="12157" w:type="dxa"/>
            <w:gridSpan w:val="3"/>
          </w:tcPr>
          <w:p w:rsidR="00C852C0" w:rsidRPr="000A37F6" w:rsidRDefault="00C852C0" w:rsidP="0093412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Курсовое проектирование</w:t>
            </w:r>
          </w:p>
          <w:p w:rsidR="00C852C0" w:rsidRPr="000A37F6" w:rsidRDefault="00C852C0" w:rsidP="0093412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Курсовое проектирование предназначено закрепить и систематизировать знания студентов по дисциплине, развить их навыки в самостоятельной работе и в применении теоретических знаний при решении вопросов производственно-технического характера.</w:t>
            </w:r>
          </w:p>
          <w:p w:rsidR="00C852C0" w:rsidRPr="000A37F6" w:rsidRDefault="00C852C0" w:rsidP="0093412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Тематика курсовых проектов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насосной станции по перекачке нефти.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</w:t>
            </w:r>
            <w:proofErr w:type="spellStart"/>
            <w:r w:rsidRPr="000A37F6">
              <w:rPr>
                <w:rFonts w:eastAsia="Calibri"/>
              </w:rPr>
              <w:t>водонасосной</w:t>
            </w:r>
            <w:proofErr w:type="spellEnd"/>
            <w:r w:rsidRPr="000A37F6">
              <w:rPr>
                <w:rFonts w:eastAsia="Calibri"/>
              </w:rPr>
              <w:t xml:space="preserve"> станции</w:t>
            </w:r>
            <w:proofErr w:type="gramStart"/>
            <w:r w:rsidRPr="000A37F6">
              <w:rPr>
                <w:rFonts w:eastAsia="Calibri"/>
              </w:rPr>
              <w:t xml:space="preserve"> .</w:t>
            </w:r>
            <w:proofErr w:type="gramEnd"/>
            <w:r w:rsidRPr="000A37F6">
              <w:rPr>
                <w:rFonts w:eastAsia="Calibri"/>
              </w:rPr>
              <w:t xml:space="preserve">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системы водоснабжения.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водозаборных сооружений.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водоочистных сооружений</w:t>
            </w:r>
            <w:proofErr w:type="gramStart"/>
            <w:r w:rsidRPr="000A37F6">
              <w:rPr>
                <w:rFonts w:eastAsia="Calibri"/>
              </w:rPr>
              <w:t>..</w:t>
            </w:r>
            <w:proofErr w:type="gramEnd"/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канализационно-насосной станции.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по перекачке конденсата. 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насосной станции ингибиторов.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компрессорной станции сжатого воздуха.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компрессорной станции низкого давления.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вентиляционной системы с защитой калорифера от замораживания.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аппаратов воздушного охлаждения газа</w:t>
            </w:r>
            <w:proofErr w:type="gramStart"/>
            <w:r w:rsidRPr="000A37F6">
              <w:rPr>
                <w:rFonts w:eastAsia="Calibri"/>
              </w:rPr>
              <w:t>..</w:t>
            </w:r>
            <w:proofErr w:type="gramEnd"/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цеха осушки газа.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установки по закачке промышленных стоков в пласт.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lastRenderedPageBreak/>
              <w:t xml:space="preserve">Монтаж электрооборудования буровой лебедки. 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бурового насоса.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газоперекачивающего агрегата.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системы </w:t>
            </w:r>
            <w:proofErr w:type="spellStart"/>
            <w:r w:rsidRPr="000A37F6">
              <w:rPr>
                <w:rFonts w:eastAsia="Calibri"/>
              </w:rPr>
              <w:t>маслоуплотнения</w:t>
            </w:r>
            <w:proofErr w:type="spellEnd"/>
            <w:r w:rsidRPr="000A37F6">
              <w:rPr>
                <w:rFonts w:eastAsia="Calibri"/>
              </w:rPr>
              <w:t xml:space="preserve"> ГПА.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системы </w:t>
            </w:r>
            <w:proofErr w:type="spellStart"/>
            <w:r w:rsidRPr="000A37F6">
              <w:rPr>
                <w:rFonts w:eastAsia="Calibri"/>
              </w:rPr>
              <w:t>маслосмазки</w:t>
            </w:r>
            <w:proofErr w:type="spellEnd"/>
            <w:r w:rsidRPr="000A37F6">
              <w:rPr>
                <w:rFonts w:eastAsia="Calibri"/>
              </w:rPr>
              <w:t xml:space="preserve"> ГПА.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системы </w:t>
            </w:r>
            <w:proofErr w:type="spellStart"/>
            <w:r w:rsidRPr="000A37F6">
              <w:rPr>
                <w:rFonts w:eastAsia="Calibri"/>
              </w:rPr>
              <w:t>маслоохлаждения</w:t>
            </w:r>
            <w:proofErr w:type="spellEnd"/>
            <w:r w:rsidRPr="000A37F6">
              <w:rPr>
                <w:rFonts w:eastAsia="Calibri"/>
              </w:rPr>
              <w:t xml:space="preserve"> ГПА.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флотационной установки.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</w:t>
            </w:r>
            <w:proofErr w:type="spellStart"/>
            <w:r w:rsidRPr="000A37F6">
              <w:rPr>
                <w:rFonts w:eastAsia="Calibri"/>
              </w:rPr>
              <w:t>котлоагрегата</w:t>
            </w:r>
            <w:proofErr w:type="spellEnd"/>
            <w:r w:rsidRPr="000A37F6">
              <w:rPr>
                <w:rFonts w:eastAsia="Calibri"/>
              </w:rPr>
              <w:t>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автомата </w:t>
            </w:r>
            <w:proofErr w:type="spellStart"/>
            <w:proofErr w:type="gramStart"/>
            <w:r w:rsidRPr="000A37F6">
              <w:rPr>
                <w:rFonts w:eastAsia="Calibri"/>
              </w:rPr>
              <w:t>спуско</w:t>
            </w:r>
            <w:proofErr w:type="spellEnd"/>
            <w:r w:rsidRPr="000A37F6">
              <w:rPr>
                <w:rFonts w:eastAsia="Calibri"/>
              </w:rPr>
              <w:t>-подъемных</w:t>
            </w:r>
            <w:proofErr w:type="gramEnd"/>
            <w:r w:rsidRPr="000A37F6">
              <w:rPr>
                <w:rFonts w:eastAsia="Calibri"/>
              </w:rPr>
              <w:t xml:space="preserve"> операций.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Монтаж электрооборудования металлорежущего станка.  </w:t>
            </w:r>
          </w:p>
          <w:p w:rsidR="00143026" w:rsidRPr="000A37F6" w:rsidRDefault="00143026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электрооборудования электропривода подъема крана</w:t>
            </w:r>
          </w:p>
          <w:p w:rsidR="00C852C0" w:rsidRPr="000A37F6" w:rsidRDefault="00C852C0" w:rsidP="0014302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Содержание графической части</w:t>
            </w:r>
          </w:p>
          <w:p w:rsidR="00C852C0" w:rsidRPr="000A37F6" w:rsidRDefault="00C852C0" w:rsidP="0093412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1.Схема электрическая принципиальная управления электроприводом технологического механизма</w:t>
            </w:r>
          </w:p>
          <w:p w:rsidR="00C852C0" w:rsidRPr="000A37F6" w:rsidRDefault="00C852C0" w:rsidP="00D601E4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 Схема электрическая подключений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lastRenderedPageBreak/>
              <w:t>30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FC55FD">
        <w:trPr>
          <w:cantSplit/>
        </w:trPr>
        <w:tc>
          <w:tcPr>
            <w:tcW w:w="3085" w:type="dxa"/>
          </w:tcPr>
          <w:p w:rsidR="00C852C0" w:rsidRPr="000A37F6" w:rsidRDefault="00C852C0" w:rsidP="00FC5E81">
            <w:pPr>
              <w:rPr>
                <w:rFonts w:eastAsia="Calibri"/>
              </w:rPr>
            </w:pPr>
            <w:r w:rsidRPr="000A37F6">
              <w:lastRenderedPageBreak/>
              <w:t>Раздел 2 Проектирование внутреннего электроснабжения промышленных и гражданских зданий</w:t>
            </w:r>
          </w:p>
        </w:tc>
        <w:tc>
          <w:tcPr>
            <w:tcW w:w="9072" w:type="dxa"/>
            <w:gridSpan w:val="2"/>
          </w:tcPr>
          <w:p w:rsidR="00C852C0" w:rsidRPr="000A37F6" w:rsidRDefault="00C852C0" w:rsidP="00FC5E81">
            <w:pPr>
              <w:rPr>
                <w:rFonts w:eastAsia="Calibri"/>
              </w:rPr>
            </w:pP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t>114</w:t>
            </w:r>
          </w:p>
        </w:tc>
        <w:tc>
          <w:tcPr>
            <w:tcW w:w="1439" w:type="dxa"/>
            <w:shd w:val="pct12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C852C0" w:rsidRPr="000A37F6" w:rsidTr="00FC55FD">
        <w:trPr>
          <w:cantSplit/>
        </w:trPr>
        <w:tc>
          <w:tcPr>
            <w:tcW w:w="3085" w:type="dxa"/>
          </w:tcPr>
          <w:p w:rsidR="00C852C0" w:rsidRPr="000A37F6" w:rsidRDefault="00C852C0" w:rsidP="00FC5E81">
            <w:pPr>
              <w:rPr>
                <w:rFonts w:eastAsia="Calibri"/>
              </w:rPr>
            </w:pPr>
            <w:r w:rsidRPr="000A37F6">
              <w:t>МДК 02.02 Внутреннее электроснабжение промышленных и гражданских зданий</w:t>
            </w:r>
          </w:p>
        </w:tc>
        <w:tc>
          <w:tcPr>
            <w:tcW w:w="9072" w:type="dxa"/>
            <w:gridSpan w:val="2"/>
          </w:tcPr>
          <w:p w:rsidR="00C852C0" w:rsidRPr="000A37F6" w:rsidRDefault="00C852C0" w:rsidP="00FC5E81">
            <w:pPr>
              <w:rPr>
                <w:rFonts w:eastAsia="Calibri"/>
              </w:rPr>
            </w:pP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t>114</w:t>
            </w:r>
          </w:p>
        </w:tc>
        <w:tc>
          <w:tcPr>
            <w:tcW w:w="1439" w:type="dxa"/>
            <w:shd w:val="pct12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140536" w:rsidRPr="000A37F6" w:rsidTr="00FC55FD">
        <w:trPr>
          <w:cantSplit/>
        </w:trPr>
        <w:tc>
          <w:tcPr>
            <w:tcW w:w="3170" w:type="dxa"/>
            <w:vMerge w:val="restart"/>
          </w:tcPr>
          <w:p w:rsidR="00140536" w:rsidRPr="000A37F6" w:rsidRDefault="00140536" w:rsidP="00402346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Тема 2.1</w:t>
            </w:r>
            <w:r w:rsidRPr="000A37F6">
              <w:t xml:space="preserve">Основные понятия </w:t>
            </w:r>
            <w:r w:rsidRPr="000A37F6">
              <w:lastRenderedPageBreak/>
              <w:t>о системах электроснабжения</w:t>
            </w:r>
          </w:p>
        </w:tc>
        <w:tc>
          <w:tcPr>
            <w:tcW w:w="9072" w:type="dxa"/>
            <w:gridSpan w:val="2"/>
            <w:vAlign w:val="center"/>
          </w:tcPr>
          <w:p w:rsidR="00140536" w:rsidRPr="000A37F6" w:rsidRDefault="00140536" w:rsidP="00FC5E81">
            <w:pPr>
              <w:rPr>
                <w:rFonts w:eastAsia="Calibri"/>
              </w:rPr>
            </w:pPr>
            <w:r w:rsidRPr="000A37F6">
              <w:lastRenderedPageBreak/>
              <w:t>Содержание</w:t>
            </w:r>
          </w:p>
        </w:tc>
        <w:tc>
          <w:tcPr>
            <w:tcW w:w="1092" w:type="dxa"/>
            <w:vMerge w:val="restart"/>
          </w:tcPr>
          <w:p w:rsidR="00140536" w:rsidRPr="000A37F6" w:rsidRDefault="00140536" w:rsidP="006F69BE">
            <w:pPr>
              <w:jc w:val="center"/>
            </w:pPr>
            <w:r w:rsidRPr="000A37F6">
              <w:t>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0A1BCE" w:rsidRDefault="000A1BCE" w:rsidP="007C089E">
            <w:pPr>
              <w:pStyle w:val="31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AE7F82">
              <w:rPr>
                <w:rFonts w:eastAsia="Calibri"/>
                <w:sz w:val="24"/>
                <w:szCs w:val="24"/>
              </w:rPr>
              <w:t>Требования профессиональных стандартов к специ</w:t>
            </w:r>
            <w:r w:rsidR="00202FF5" w:rsidRPr="00AE7F82">
              <w:rPr>
                <w:rFonts w:eastAsia="Calibri"/>
                <w:sz w:val="24"/>
                <w:szCs w:val="24"/>
              </w:rPr>
              <w:t>алисту  в области проектирования</w:t>
            </w:r>
            <w:r w:rsidRPr="00AE7F82">
              <w:rPr>
                <w:rFonts w:eastAsia="Calibri"/>
                <w:sz w:val="24"/>
                <w:szCs w:val="24"/>
              </w:rPr>
              <w:t xml:space="preserve"> внутреннего электроснабжения промышленных и гражданских зданий</w:t>
            </w:r>
            <w:r w:rsidR="00B63F51" w:rsidRPr="00AE7F82">
              <w:rPr>
                <w:rFonts w:eastAsia="Calibri"/>
                <w:sz w:val="24"/>
                <w:szCs w:val="24"/>
              </w:rPr>
              <w:t>.</w:t>
            </w:r>
          </w:p>
          <w:p w:rsidR="00140536" w:rsidRPr="000A37F6" w:rsidRDefault="00140536" w:rsidP="007C089E">
            <w:pPr>
              <w:pStyle w:val="31"/>
              <w:spacing w:after="0"/>
              <w:ind w:left="0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 xml:space="preserve">Основные понятия и задачи в системах цехового электроснабжения. </w:t>
            </w:r>
          </w:p>
          <w:p w:rsidR="00140536" w:rsidRPr="000A37F6" w:rsidRDefault="00140536" w:rsidP="00596519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Определение основных элементов системы электроснабжения. Шкала номинальных напряжений. Определение основных элементов энергетической системы: электрическая сеть, электрические подстанции, приемники электрической энергии, условные обозначения в системах электроснабжения. 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140536" w:rsidRPr="000A37F6" w:rsidRDefault="00140536" w:rsidP="00EF2E4B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 xml:space="preserve">Режимы работы </w:t>
            </w:r>
            <w:proofErr w:type="spellStart"/>
            <w:r w:rsidRPr="000A37F6">
              <w:rPr>
                <w:color w:val="000000"/>
                <w:sz w:val="24"/>
                <w:szCs w:val="24"/>
              </w:rPr>
              <w:t>нейтрали</w:t>
            </w:r>
            <w:proofErr w:type="spellEnd"/>
            <w:r w:rsidRPr="000A37F6">
              <w:rPr>
                <w:color w:val="000000"/>
                <w:sz w:val="24"/>
                <w:szCs w:val="24"/>
              </w:rPr>
              <w:t xml:space="preserve"> электрической сети. </w:t>
            </w:r>
            <w:r w:rsidRPr="000A37F6">
              <w:rPr>
                <w:sz w:val="24"/>
                <w:szCs w:val="24"/>
              </w:rPr>
              <w:t xml:space="preserve">Схемы соединения обмоток трансформаторов. Режимы работы </w:t>
            </w:r>
            <w:proofErr w:type="spellStart"/>
            <w:r w:rsidRPr="000A37F6">
              <w:rPr>
                <w:sz w:val="24"/>
                <w:szCs w:val="24"/>
              </w:rPr>
              <w:t>нейтрали</w:t>
            </w:r>
            <w:proofErr w:type="spellEnd"/>
            <w:r w:rsidRPr="000A37F6">
              <w:rPr>
                <w:sz w:val="24"/>
                <w:szCs w:val="24"/>
              </w:rPr>
              <w:t xml:space="preserve"> трансформаторов и особенности сетей с глухо-заземленной и изолированной </w:t>
            </w:r>
            <w:proofErr w:type="spellStart"/>
            <w:r w:rsidRPr="000A37F6">
              <w:rPr>
                <w:sz w:val="24"/>
                <w:szCs w:val="24"/>
              </w:rPr>
              <w:t>нейтралями</w:t>
            </w:r>
            <w:proofErr w:type="spellEnd"/>
            <w:r w:rsidRPr="000A37F6">
              <w:rPr>
                <w:sz w:val="24"/>
                <w:szCs w:val="24"/>
              </w:rPr>
              <w:t xml:space="preserve">. Принцип выбора режима работы </w:t>
            </w:r>
            <w:proofErr w:type="spellStart"/>
            <w:r w:rsidRPr="000A37F6">
              <w:rPr>
                <w:sz w:val="24"/>
                <w:szCs w:val="24"/>
              </w:rPr>
              <w:t>нейтрали</w:t>
            </w:r>
            <w:proofErr w:type="spellEnd"/>
            <w:r w:rsidRPr="000A37F6">
              <w:rPr>
                <w:sz w:val="24"/>
                <w:szCs w:val="24"/>
              </w:rPr>
              <w:t xml:space="preserve"> различных напряжений.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2</w:t>
            </w: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140536" w:rsidRPr="000A37F6" w:rsidRDefault="00140536" w:rsidP="007C089E">
            <w:pPr>
              <w:rPr>
                <w:color w:val="000000"/>
              </w:rPr>
            </w:pPr>
            <w:r w:rsidRPr="000A37F6">
              <w:t>Общие сведения об электрооборудовании промышленных и гражданских зданий</w:t>
            </w:r>
          </w:p>
          <w:p w:rsidR="00140536" w:rsidRPr="000A37F6" w:rsidRDefault="00140536" w:rsidP="007A0A26">
            <w:r w:rsidRPr="000A37F6">
              <w:t xml:space="preserve">Основные потребители электроэнергии. Классификация </w:t>
            </w:r>
            <w:proofErr w:type="spellStart"/>
            <w:r w:rsidRPr="000A37F6">
              <w:t>электроприемников</w:t>
            </w:r>
            <w:proofErr w:type="spellEnd"/>
            <w:r w:rsidRPr="000A37F6">
              <w:t xml:space="preserve">, характеристика и режимы их работы. Понятие номинальной и установленной мощности. Приведение мощности </w:t>
            </w:r>
            <w:proofErr w:type="spellStart"/>
            <w:r w:rsidRPr="000A37F6">
              <w:t>электроприемников</w:t>
            </w:r>
            <w:proofErr w:type="spellEnd"/>
            <w:r w:rsidRPr="000A37F6">
              <w:t xml:space="preserve"> работающих в повторно-кратковременном режиме к мощности длительного режима работы.</w:t>
            </w:r>
          </w:p>
          <w:p w:rsidR="00140536" w:rsidRPr="000A37F6" w:rsidRDefault="00140536" w:rsidP="007A0A26">
            <w:r w:rsidRPr="000A37F6">
              <w:t xml:space="preserve">Графики электрических нагрузок. Назначение и виды графиков нагрузки: индивидуальные, суточные, годовые. Основные величины и коэффициенты, характеризующие работу </w:t>
            </w:r>
            <w:proofErr w:type="spellStart"/>
            <w:r w:rsidRPr="000A37F6">
              <w:t>электроприемников</w:t>
            </w:r>
            <w:proofErr w:type="spellEnd"/>
            <w:r w:rsidRPr="000A37F6">
              <w:t xml:space="preserve"> и их определение при помощи графиков электрических нагрузок.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FC5E81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140536" w:rsidRPr="000A37F6" w:rsidRDefault="00140536" w:rsidP="00EF2E4B">
            <w:pPr>
              <w:rPr>
                <w:rFonts w:eastAsia="Calibri"/>
              </w:rPr>
            </w:pPr>
            <w:r w:rsidRPr="000A37F6">
              <w:rPr>
                <w:color w:val="000000"/>
              </w:rPr>
              <w:t>Понятие о надежности электроснабжения и качестве электроэнергии.</w:t>
            </w:r>
            <w:r w:rsidRPr="000A37F6">
              <w:rPr>
                <w:rFonts w:eastAsia="Calibri"/>
              </w:rPr>
              <w:t xml:space="preserve"> Категории </w:t>
            </w:r>
            <w:proofErr w:type="spellStart"/>
            <w:r w:rsidRPr="000A37F6">
              <w:rPr>
                <w:rFonts w:eastAsia="Calibri"/>
              </w:rPr>
              <w:t>электроприёмнников</w:t>
            </w:r>
            <w:proofErr w:type="spellEnd"/>
            <w:r w:rsidRPr="000A37F6">
              <w:rPr>
                <w:rFonts w:eastAsia="Calibri"/>
              </w:rPr>
              <w:t xml:space="preserve"> и обеспечение надёжности электроснабжения. </w:t>
            </w:r>
            <w:r w:rsidRPr="000A37F6">
              <w:rPr>
                <w:color w:val="000000"/>
              </w:rPr>
              <w:t xml:space="preserve">Основные принципы электроснабжения </w:t>
            </w:r>
            <w:proofErr w:type="spellStart"/>
            <w:r w:rsidRPr="000A37F6">
              <w:rPr>
                <w:color w:val="000000"/>
              </w:rPr>
              <w:t>электроприемников</w:t>
            </w:r>
            <w:proofErr w:type="spellEnd"/>
            <w:r w:rsidRPr="000A37F6">
              <w:rPr>
                <w:color w:val="000000"/>
              </w:rPr>
              <w:t xml:space="preserve"> различных категорий. Основные и дополнительные показатели качества электроэнергии. Нормы качества электрической энергии в системах электроснабжения общего назначения. Отклонение частоты и причины его возникновения. Отклонение, колебание,  не синусоидальность, не симметрия  и провалы напряжения. Импульсное напряжение. Временное перенапряжение. 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140536" w:rsidRPr="000A37F6" w:rsidTr="00FC55FD"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FC5E81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5</w:t>
            </w:r>
          </w:p>
        </w:tc>
        <w:tc>
          <w:tcPr>
            <w:tcW w:w="8446" w:type="dxa"/>
          </w:tcPr>
          <w:p w:rsidR="00140536" w:rsidRPr="000A37F6" w:rsidRDefault="00140536" w:rsidP="00596519">
            <w:r w:rsidRPr="000A37F6">
              <w:t>Схемы внутреннего электроснабжения. Общие требования при проектировании</w:t>
            </w:r>
          </w:p>
          <w:p w:rsidR="00140536" w:rsidRPr="000A37F6" w:rsidRDefault="00140536" w:rsidP="00545B12">
            <w:pPr>
              <w:jc w:val="both"/>
            </w:pPr>
            <w:r w:rsidRPr="000A37F6">
              <w:t>Основные сведения о распределении электроэнергии. Понятие внутреннего электроснабжения и схем внутреннего электроснабжения. Общие требования ПУЭ при проектировании систем электроснабжения. Требования строительных правил к  проектированию электроустановок жилых и общественных зданий,  предъявляемые к схемам и к электрооборудованию гражданских зданий.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140536" w:rsidRPr="000A37F6" w:rsidRDefault="00140536" w:rsidP="00DF389A">
            <w:pPr>
              <w:shd w:val="clear" w:color="auto" w:fill="FFFFFF"/>
              <w:rPr>
                <w:color w:val="000000"/>
              </w:rPr>
            </w:pPr>
            <w:r w:rsidRPr="000A37F6">
              <w:rPr>
                <w:color w:val="000000"/>
              </w:rPr>
              <w:t>Практические занятия</w:t>
            </w:r>
          </w:p>
        </w:tc>
        <w:tc>
          <w:tcPr>
            <w:tcW w:w="1092" w:type="dxa"/>
            <w:vMerge w:val="restart"/>
          </w:tcPr>
          <w:p w:rsidR="00140536" w:rsidRPr="000A37F6" w:rsidRDefault="00140536" w:rsidP="006F69BE">
            <w:pPr>
              <w:jc w:val="center"/>
            </w:pPr>
            <w:r w:rsidRPr="000A37F6">
              <w:t>4</w:t>
            </w:r>
          </w:p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vMerge w:val="restart"/>
            <w:shd w:val="pct12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FC5E81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140536" w:rsidRPr="000A37F6" w:rsidRDefault="009A1485" w:rsidP="009A1485">
            <w:pPr>
              <w:shd w:val="clear" w:color="auto" w:fill="FFFFFF"/>
              <w:rPr>
                <w:color w:val="000000"/>
              </w:rPr>
            </w:pPr>
            <w:r w:rsidRPr="000A37F6">
              <w:t xml:space="preserve">Расчет мощности </w:t>
            </w:r>
            <w:proofErr w:type="spellStart"/>
            <w:r w:rsidRPr="000A37F6">
              <w:t>электроприемников</w:t>
            </w:r>
            <w:proofErr w:type="spellEnd"/>
            <w:r w:rsidR="00140536" w:rsidRPr="000A37F6">
              <w:t xml:space="preserve"> цеха  с различными режимами работы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140536" w:rsidRPr="000A37F6" w:rsidRDefault="00140536" w:rsidP="00B900FD">
            <w:pPr>
              <w:shd w:val="clear" w:color="auto" w:fill="FFFFFF"/>
            </w:pPr>
            <w:r w:rsidRPr="000A37F6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092" w:type="dxa"/>
          </w:tcPr>
          <w:p w:rsidR="00140536" w:rsidRPr="000A37F6" w:rsidRDefault="00140536" w:rsidP="006F69BE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pct12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 w:val="restart"/>
          </w:tcPr>
          <w:p w:rsidR="00140536" w:rsidRPr="000A37F6" w:rsidRDefault="00140536" w:rsidP="001C0E07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2.2Внутрицеховое электроснабжение</w:t>
            </w:r>
          </w:p>
        </w:tc>
        <w:tc>
          <w:tcPr>
            <w:tcW w:w="9072" w:type="dxa"/>
            <w:gridSpan w:val="2"/>
            <w:vAlign w:val="center"/>
          </w:tcPr>
          <w:p w:rsidR="00140536" w:rsidRPr="000A37F6" w:rsidRDefault="00140536" w:rsidP="00F93729">
            <w:pPr>
              <w:pStyle w:val="af0"/>
              <w:ind w:left="0" w:right="0" w:firstLine="0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Содержание</w:t>
            </w:r>
          </w:p>
        </w:tc>
        <w:tc>
          <w:tcPr>
            <w:tcW w:w="1092" w:type="dxa"/>
            <w:vMerge w:val="restart"/>
          </w:tcPr>
          <w:p w:rsidR="00140536" w:rsidRPr="000A37F6" w:rsidRDefault="00140536" w:rsidP="006F69BE">
            <w:pPr>
              <w:jc w:val="center"/>
            </w:pPr>
            <w:r w:rsidRPr="000A37F6">
              <w:t>20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</w:p>
        </w:tc>
      </w:tr>
      <w:tr w:rsidR="00140536" w:rsidRPr="000A37F6" w:rsidTr="00FC55FD"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FC5E81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140536" w:rsidRPr="000A37F6" w:rsidRDefault="00140536" w:rsidP="009769CF">
            <w:r w:rsidRPr="000A37F6">
              <w:t xml:space="preserve">Устройство и конструктивное выполнение сетей до 1 </w:t>
            </w:r>
            <w:proofErr w:type="spellStart"/>
            <w:r w:rsidRPr="000A37F6">
              <w:t>кВ</w:t>
            </w:r>
            <w:proofErr w:type="spellEnd"/>
          </w:p>
          <w:p w:rsidR="00140536" w:rsidRPr="000A37F6" w:rsidRDefault="00140536" w:rsidP="009769CF">
            <w:pPr>
              <w:pStyle w:val="22"/>
              <w:spacing w:after="0" w:line="240" w:lineRule="auto"/>
              <w:ind w:left="0"/>
              <w:jc w:val="both"/>
            </w:pPr>
            <w:r w:rsidRPr="000A37F6">
              <w:t>Виды электрических сетей: питающие и распределительные. Основные понятия об электропроводках. Конструктивное выполнение электрических проводок: открытой, скрытой, выполненной проводами и кабелями.</w:t>
            </w:r>
          </w:p>
          <w:p w:rsidR="00140536" w:rsidRPr="000A37F6" w:rsidRDefault="00140536" w:rsidP="009769CF">
            <w:pPr>
              <w:pStyle w:val="22"/>
              <w:spacing w:after="0" w:line="240" w:lineRule="auto"/>
              <w:ind w:left="0"/>
              <w:jc w:val="both"/>
            </w:pPr>
            <w:r w:rsidRPr="000A37F6">
              <w:t>Схемы электроснабжения: радиальные, магистральные, смешанные. Их достоинства и недостатки.</w:t>
            </w:r>
          </w:p>
          <w:p w:rsidR="00140536" w:rsidRPr="000A37F6" w:rsidRDefault="00140536" w:rsidP="009769CF">
            <w:pPr>
              <w:pStyle w:val="22"/>
              <w:spacing w:after="0" w:line="240" w:lineRule="auto"/>
              <w:ind w:left="0"/>
              <w:jc w:val="both"/>
            </w:pPr>
            <w:r w:rsidRPr="000A37F6">
              <w:t xml:space="preserve">Распределительные устройства в сетях до 1 </w:t>
            </w:r>
            <w:proofErr w:type="spellStart"/>
            <w:r w:rsidRPr="000A37F6">
              <w:t>кВ</w:t>
            </w:r>
            <w:proofErr w:type="spellEnd"/>
            <w:r w:rsidRPr="000A37F6">
              <w:t xml:space="preserve">: силовые пункты, </w:t>
            </w:r>
            <w:proofErr w:type="spellStart"/>
            <w:r w:rsidRPr="000A37F6">
              <w:lastRenderedPageBreak/>
              <w:t>шинопроводы</w:t>
            </w:r>
            <w:proofErr w:type="spellEnd"/>
            <w:r w:rsidRPr="000A37F6">
              <w:t>, вводно-распределительные устройства.</w:t>
            </w:r>
          </w:p>
          <w:p w:rsidR="00140536" w:rsidRPr="000A37F6" w:rsidRDefault="00140536" w:rsidP="0029492B">
            <w:pPr>
              <w:pStyle w:val="22"/>
              <w:spacing w:after="0" w:line="240" w:lineRule="auto"/>
              <w:ind w:left="0"/>
              <w:jc w:val="both"/>
            </w:pPr>
            <w:r w:rsidRPr="000A37F6">
              <w:t>Выбор способа прокладки силовой сети. Влияние условий окружающей среды на выбор способа прокладки проводов и кабелей. Выбор способа прокладки проводов и кабелей согласно требованиям ПУЭ.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2</w:t>
            </w: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140536" w:rsidRPr="000A37F6" w:rsidRDefault="00140536" w:rsidP="009769CF">
            <w:pPr>
              <w:shd w:val="clear" w:color="auto" w:fill="FFFFFF"/>
              <w:rPr>
                <w:color w:val="000000"/>
              </w:rPr>
            </w:pPr>
            <w:r w:rsidRPr="000A37F6">
              <w:rPr>
                <w:color w:val="000000"/>
              </w:rPr>
              <w:t xml:space="preserve">Расчет электрических нагрузок в электроустановках  напряжением до 1кВ. </w:t>
            </w:r>
          </w:p>
          <w:p w:rsidR="00140536" w:rsidRPr="000A37F6" w:rsidRDefault="00140536" w:rsidP="009769CF">
            <w:pPr>
              <w:shd w:val="clear" w:color="auto" w:fill="FFFFFF"/>
            </w:pPr>
            <w:r w:rsidRPr="000A37F6">
              <w:t xml:space="preserve">Назначение расчетов электрических нагрузок. Понятие и определение расчетной и средней нагрузок. Методы расчета электрических нагрузок в электроустановках напряжением до 1кВ (упорядоченных диаграмм, удельной нагрузки, по удельному расходу электроэнергии, метод коэффициента спроса). Расчет электрических нагрузок от однофазных </w:t>
            </w:r>
            <w:proofErr w:type="spellStart"/>
            <w:r w:rsidRPr="000A37F6">
              <w:t>электроприемников</w:t>
            </w:r>
            <w:proofErr w:type="spellEnd"/>
            <w:r w:rsidRPr="000A37F6">
              <w:t>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2</w:t>
            </w: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3D72D1">
            <w:pPr>
              <w:pStyle w:val="ae"/>
              <w:spacing w:after="0"/>
              <w:rPr>
                <w:rFonts w:ascii="Times New Roman" w:hAnsi="Times New Roman"/>
              </w:rPr>
            </w:pPr>
            <w:bookmarkStart w:id="23" w:name="_Toc463103705"/>
            <w:r w:rsidRPr="000A37F6">
              <w:rPr>
                <w:rFonts w:ascii="Times New Roman" w:hAnsi="Times New Roman"/>
              </w:rPr>
              <w:t>3</w:t>
            </w:r>
            <w:bookmarkEnd w:id="23"/>
          </w:p>
        </w:tc>
        <w:tc>
          <w:tcPr>
            <w:tcW w:w="8446" w:type="dxa"/>
          </w:tcPr>
          <w:p w:rsidR="00140536" w:rsidRPr="000A37F6" w:rsidRDefault="00140536" w:rsidP="0087250D">
            <w:r w:rsidRPr="000A37F6">
              <w:t>Системы электроосвещения промышленных зданий</w:t>
            </w:r>
          </w:p>
          <w:p w:rsidR="00140536" w:rsidRPr="000A37F6" w:rsidRDefault="00140536" w:rsidP="0087250D">
            <w:pPr>
              <w:pStyle w:val="22"/>
              <w:spacing w:after="0" w:line="240" w:lineRule="auto"/>
              <w:ind w:left="0"/>
              <w:jc w:val="both"/>
            </w:pPr>
            <w:r w:rsidRPr="000A37F6">
              <w:t xml:space="preserve">Источники света электрического освещения и светильники. Системы освещения (общее, местное и комбинированное) и виды освещения (рабочее и аварийное). Требования к устройству аварийного освещения. </w:t>
            </w:r>
          </w:p>
          <w:p w:rsidR="00140536" w:rsidRPr="000A37F6" w:rsidRDefault="00140536" w:rsidP="0087250D">
            <w:pPr>
              <w:pStyle w:val="22"/>
              <w:spacing w:after="0" w:line="240" w:lineRule="auto"/>
              <w:ind w:left="0"/>
              <w:jc w:val="both"/>
            </w:pPr>
            <w:r w:rsidRPr="000A37F6">
              <w:t xml:space="preserve">Расчет установленного освещения методом удельной мощности. </w:t>
            </w:r>
          </w:p>
          <w:p w:rsidR="00140536" w:rsidRPr="000A37F6" w:rsidRDefault="00140536" w:rsidP="0087250D">
            <w:pPr>
              <w:pStyle w:val="22"/>
              <w:spacing w:after="0" w:line="240" w:lineRule="auto"/>
              <w:ind w:left="0"/>
              <w:jc w:val="both"/>
            </w:pPr>
            <w:r w:rsidRPr="000A37F6">
              <w:t>Основные схемы осветительных электрических сетей промышленного предприятия (питающая, распределительная и групповая).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2</w:t>
            </w:r>
          </w:p>
        </w:tc>
      </w:tr>
      <w:tr w:rsidR="00140536" w:rsidRPr="000A37F6" w:rsidTr="00FC55FD">
        <w:trPr>
          <w:cantSplit/>
        </w:trPr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140536" w:rsidRPr="000A37F6" w:rsidRDefault="00140536" w:rsidP="00B766C9">
            <w:pPr>
              <w:pStyle w:val="af4"/>
              <w:spacing w:after="0"/>
              <w:ind w:left="0"/>
              <w:rPr>
                <w:color w:val="000000"/>
              </w:rPr>
            </w:pPr>
            <w:r w:rsidRPr="000A37F6">
              <w:rPr>
                <w:color w:val="000000"/>
              </w:rPr>
              <w:t>Расчет и выбор сечений проводников по нагреву.</w:t>
            </w:r>
          </w:p>
          <w:p w:rsidR="00140536" w:rsidRPr="000A37F6" w:rsidRDefault="00140536" w:rsidP="00F66784">
            <w:pPr>
              <w:pStyle w:val="af4"/>
              <w:spacing w:after="0"/>
              <w:ind w:left="0"/>
            </w:pPr>
            <w:r w:rsidRPr="000A37F6">
              <w:rPr>
                <w:color w:val="000000"/>
              </w:rPr>
              <w:t xml:space="preserve"> Нагрев проводников электрическим током </w:t>
            </w:r>
            <w:proofErr w:type="gramStart"/>
            <w:r w:rsidRPr="000A37F6">
              <w:rPr>
                <w:color w:val="000000"/>
              </w:rPr>
              <w:t>при</w:t>
            </w:r>
            <w:proofErr w:type="gramEnd"/>
            <w:r w:rsidRPr="000A37F6">
              <w:rPr>
                <w:color w:val="000000"/>
              </w:rPr>
              <w:t xml:space="preserve"> различных режима работы </w:t>
            </w:r>
            <w:proofErr w:type="spellStart"/>
            <w:r w:rsidRPr="000A37F6">
              <w:rPr>
                <w:color w:val="000000"/>
              </w:rPr>
              <w:t>электроприемников</w:t>
            </w:r>
            <w:proofErr w:type="spellEnd"/>
            <w:r w:rsidRPr="000A37F6">
              <w:rPr>
                <w:color w:val="000000"/>
              </w:rPr>
              <w:t xml:space="preserve">. Предельно допустимые температуры нагрева проводников; поправочные коэффициенты на температуру среды и на количество работающих кабелей в одной траншее. Условия выбора сечений проводников по длительно допустимому току при различных режимах работы </w:t>
            </w:r>
            <w:proofErr w:type="spellStart"/>
            <w:r w:rsidRPr="000A37F6">
              <w:rPr>
                <w:color w:val="000000"/>
              </w:rPr>
              <w:t>электроприемников</w:t>
            </w:r>
            <w:proofErr w:type="spellEnd"/>
            <w:r w:rsidRPr="000A37F6">
              <w:rPr>
                <w:color w:val="000000"/>
              </w:rPr>
              <w:t>.</w:t>
            </w: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140536" w:rsidRPr="000A37F6" w:rsidTr="00FC55FD">
        <w:tc>
          <w:tcPr>
            <w:tcW w:w="3085" w:type="dxa"/>
            <w:vMerge/>
          </w:tcPr>
          <w:p w:rsidR="00140536" w:rsidRPr="000A37F6" w:rsidRDefault="00140536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140536" w:rsidRPr="000A37F6" w:rsidRDefault="00140536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5</w:t>
            </w:r>
          </w:p>
        </w:tc>
        <w:tc>
          <w:tcPr>
            <w:tcW w:w="8446" w:type="dxa"/>
          </w:tcPr>
          <w:p w:rsidR="00140536" w:rsidRPr="000A37F6" w:rsidRDefault="00140536" w:rsidP="00F66784">
            <w:pPr>
              <w:shd w:val="clear" w:color="auto" w:fill="FFFFFF"/>
              <w:rPr>
                <w:color w:val="000000"/>
              </w:rPr>
            </w:pPr>
            <w:r w:rsidRPr="000A37F6">
              <w:rPr>
                <w:color w:val="000000"/>
              </w:rPr>
              <w:t xml:space="preserve">Защита электрических сетей до 1 </w:t>
            </w:r>
            <w:proofErr w:type="spellStart"/>
            <w:r w:rsidRPr="000A37F6">
              <w:rPr>
                <w:color w:val="000000"/>
              </w:rPr>
              <w:t>кВ.</w:t>
            </w:r>
            <w:proofErr w:type="spellEnd"/>
            <w:r w:rsidRPr="000A37F6">
              <w:rPr>
                <w:color w:val="000000"/>
              </w:rPr>
              <w:t xml:space="preserve">  Устройство и принцип действия автоматических выключателей, предохранителей. Различные виды и типы защитных </w:t>
            </w:r>
            <w:proofErr w:type="gramStart"/>
            <w:r w:rsidRPr="000A37F6">
              <w:rPr>
                <w:color w:val="000000"/>
              </w:rPr>
              <w:t>аппаратов</w:t>
            </w:r>
            <w:proofErr w:type="gramEnd"/>
            <w:r w:rsidRPr="000A37F6">
              <w:rPr>
                <w:color w:val="000000"/>
              </w:rPr>
              <w:t xml:space="preserve"> и их технические характеристики. Понятие о селективности (избирательности) срабатывания защиты. Определение пикового тока для электроустановок. Алгоритм расчетов и выбора защитных </w:t>
            </w:r>
            <w:r w:rsidRPr="000A37F6">
              <w:rPr>
                <w:color w:val="000000"/>
              </w:rPr>
              <w:lastRenderedPageBreak/>
              <w:t xml:space="preserve">аппаратов. </w:t>
            </w:r>
          </w:p>
          <w:p w:rsidR="002E4FC4" w:rsidRPr="000A37F6" w:rsidRDefault="002E4FC4" w:rsidP="002E4FC4">
            <w:pPr>
              <w:jc w:val="both"/>
            </w:pPr>
            <w:r w:rsidRPr="000A37F6">
              <w:t xml:space="preserve">Потери напряжения в электрических сетях напряжением до 1 </w:t>
            </w:r>
            <w:proofErr w:type="spellStart"/>
            <w:r w:rsidRPr="000A37F6">
              <w:t>кВ</w:t>
            </w:r>
            <w:proofErr w:type="spellEnd"/>
          </w:p>
          <w:p w:rsidR="002E4FC4" w:rsidRPr="000A37F6" w:rsidRDefault="002E4FC4" w:rsidP="002E4FC4">
            <w:pPr>
              <w:jc w:val="both"/>
            </w:pPr>
            <w:proofErr w:type="gramStart"/>
            <w:r w:rsidRPr="000A37F6">
              <w:t xml:space="preserve">Понятие об отклонении, колебании, падении, потерях напряжения в электрических сетях напряжением до 1 </w:t>
            </w:r>
            <w:proofErr w:type="spellStart"/>
            <w:r w:rsidRPr="000A37F6">
              <w:t>кВ.</w:t>
            </w:r>
            <w:proofErr w:type="spellEnd"/>
            <w:r w:rsidRPr="000A37F6">
              <w:t xml:space="preserve"> Предельное значение отклонений напряжений от номинального для </w:t>
            </w:r>
            <w:proofErr w:type="spellStart"/>
            <w:r w:rsidRPr="000A37F6">
              <w:t>электроприемников</w:t>
            </w:r>
            <w:proofErr w:type="spellEnd"/>
            <w:r w:rsidRPr="000A37F6">
              <w:t xml:space="preserve"> и электрических сетей.</w:t>
            </w:r>
            <w:proofErr w:type="gramEnd"/>
            <w:r w:rsidRPr="000A37F6">
              <w:t xml:space="preserve"> Момент нагрузки. Расчет сетей по потере напряжения с равномерной и неравномерной нагрузкой для силовой и осветительной сети. </w:t>
            </w:r>
          </w:p>
          <w:p w:rsidR="002E4FC4" w:rsidRPr="000A37F6" w:rsidRDefault="002E4FC4" w:rsidP="00F66784">
            <w:pPr>
              <w:shd w:val="clear" w:color="auto" w:fill="FFFFFF"/>
            </w:pPr>
          </w:p>
        </w:tc>
        <w:tc>
          <w:tcPr>
            <w:tcW w:w="1092" w:type="dxa"/>
            <w:vMerge/>
          </w:tcPr>
          <w:p w:rsidR="00140536" w:rsidRPr="000A37F6" w:rsidRDefault="00140536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40536" w:rsidRPr="000A37F6" w:rsidRDefault="00140536" w:rsidP="00F93729">
            <w:pPr>
              <w:jc w:val="center"/>
            </w:pPr>
            <w:r w:rsidRPr="000A37F6">
              <w:t>3</w:t>
            </w:r>
          </w:p>
        </w:tc>
      </w:tr>
      <w:tr w:rsidR="004D1ADC" w:rsidRPr="000A37F6" w:rsidTr="00FC55FD">
        <w:trPr>
          <w:cantSplit/>
        </w:trPr>
        <w:tc>
          <w:tcPr>
            <w:tcW w:w="3085" w:type="dxa"/>
          </w:tcPr>
          <w:p w:rsidR="004D1ADC" w:rsidRPr="000A37F6" w:rsidRDefault="004D1ADC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4D1ADC" w:rsidRPr="000A37F6" w:rsidRDefault="004D1ADC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6</w:t>
            </w:r>
          </w:p>
        </w:tc>
        <w:tc>
          <w:tcPr>
            <w:tcW w:w="8446" w:type="dxa"/>
          </w:tcPr>
          <w:p w:rsidR="004D1ADC" w:rsidRPr="000A37F6" w:rsidRDefault="008F1107" w:rsidP="00717A15">
            <w:pPr>
              <w:jc w:val="both"/>
            </w:pPr>
            <w:r w:rsidRPr="000A37F6">
              <w:t xml:space="preserve">Необходимость регулирования напряжения в электрических сетях и системах. Требования к уровням напряжения согласно  ПУЭ </w:t>
            </w:r>
            <w:r w:rsidR="004D1ADC" w:rsidRPr="000A37F6">
              <w:t>Регулирование напряжения. Компенсация реактивной мощности</w:t>
            </w:r>
          </w:p>
          <w:p w:rsidR="004D1ADC" w:rsidRPr="000A37F6" w:rsidRDefault="004D1ADC" w:rsidP="00717A15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>Способы и средства регулирования напряжения: стабилизация напряжения, встречное регулирование. Реактивная мощность, коэффициент мощности (</w:t>
            </w:r>
            <w:proofErr w:type="spellStart"/>
            <w:r w:rsidRPr="000A37F6">
              <w:rPr>
                <w:lang w:val="en-US"/>
              </w:rPr>
              <w:t>cos</w:t>
            </w:r>
            <w:proofErr w:type="spellEnd"/>
            <w:r w:rsidRPr="000A37F6">
              <w:rPr>
                <w:lang w:val="en-US"/>
              </w:rPr>
              <w:sym w:font="Symbol" w:char="F06A"/>
            </w:r>
            <w:r w:rsidRPr="000A37F6">
              <w:t>) и их физический смысл.</w:t>
            </w:r>
          </w:p>
          <w:p w:rsidR="004D1ADC" w:rsidRPr="000A37F6" w:rsidRDefault="004D1ADC" w:rsidP="00717A15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>Основные потребители реактивной мощности. Необходимость в увеличении коэффициента мощности (</w:t>
            </w:r>
            <w:proofErr w:type="spellStart"/>
            <w:r w:rsidRPr="000A37F6">
              <w:rPr>
                <w:lang w:val="en-US"/>
              </w:rPr>
              <w:t>cos</w:t>
            </w:r>
            <w:proofErr w:type="spellEnd"/>
            <w:r w:rsidRPr="000A37F6">
              <w:rPr>
                <w:lang w:val="en-US"/>
              </w:rPr>
              <w:sym w:font="Symbol" w:char="F06A"/>
            </w:r>
            <w:r w:rsidRPr="000A37F6">
              <w:t xml:space="preserve">). </w:t>
            </w:r>
          </w:p>
          <w:p w:rsidR="002E4FC4" w:rsidRPr="000A37F6" w:rsidRDefault="004D1ADC" w:rsidP="008F1107">
            <w:pPr>
              <w:pStyle w:val="22"/>
              <w:spacing w:after="0" w:line="240" w:lineRule="auto"/>
              <w:ind w:left="0"/>
              <w:jc w:val="both"/>
            </w:pPr>
            <w:r w:rsidRPr="000A37F6">
              <w:t>Естественная и искусственная компенсация. Компенсирующие устройства: Продольная и поперечная компенсация. Расчет мощности компенсирующих установок. Требования ПУЭ к выбору и размещению устройств компенсации реактивной мощности.</w:t>
            </w:r>
          </w:p>
        </w:tc>
        <w:tc>
          <w:tcPr>
            <w:tcW w:w="1092" w:type="dxa"/>
            <w:vMerge/>
          </w:tcPr>
          <w:p w:rsidR="004D1ADC" w:rsidRPr="000A37F6" w:rsidRDefault="004D1ADC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D1ADC" w:rsidRPr="000A37F6" w:rsidRDefault="004D1ADC" w:rsidP="00F93729">
            <w:pPr>
              <w:jc w:val="center"/>
            </w:pPr>
            <w:r w:rsidRPr="000A37F6">
              <w:t>2</w:t>
            </w:r>
          </w:p>
        </w:tc>
      </w:tr>
      <w:tr w:rsidR="004D1ADC" w:rsidRPr="000A37F6" w:rsidTr="00FC55FD">
        <w:trPr>
          <w:cantSplit/>
        </w:trPr>
        <w:tc>
          <w:tcPr>
            <w:tcW w:w="3085" w:type="dxa"/>
          </w:tcPr>
          <w:p w:rsidR="004D1ADC" w:rsidRPr="000A37F6" w:rsidRDefault="004D1ADC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4D1ADC" w:rsidRPr="000A37F6" w:rsidRDefault="004D1ADC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7</w:t>
            </w:r>
          </w:p>
        </w:tc>
        <w:tc>
          <w:tcPr>
            <w:tcW w:w="8446" w:type="dxa"/>
          </w:tcPr>
          <w:p w:rsidR="004D1ADC" w:rsidRPr="000A37F6" w:rsidRDefault="004D1ADC" w:rsidP="00717A15">
            <w:pPr>
              <w:jc w:val="both"/>
            </w:pPr>
            <w:r w:rsidRPr="000A37F6">
              <w:t>Цеховые трансформаторные подстанции</w:t>
            </w:r>
          </w:p>
          <w:p w:rsidR="004D1ADC" w:rsidRPr="000A37F6" w:rsidRDefault="004D1ADC" w:rsidP="00717A15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 xml:space="preserve">Назначение и виды трансформаторных подстанций. Конструкция и схемы комплектных трансформаторных подстанций (КТП) для различных категорий </w:t>
            </w:r>
            <w:proofErr w:type="spellStart"/>
            <w:r w:rsidRPr="000A37F6">
              <w:t>электроприемников</w:t>
            </w:r>
            <w:proofErr w:type="spellEnd"/>
            <w:r w:rsidRPr="000A37F6">
              <w:t>. Основное электрооборудование трансформаторных подстанций (с учетом требований ПУЭ).</w:t>
            </w:r>
          </w:p>
          <w:p w:rsidR="004D1ADC" w:rsidRPr="000A37F6" w:rsidRDefault="004D1ADC" w:rsidP="00717A15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>Понятие центра электрических нагрузок. Расчет центра электрических нагрузок цеха.</w:t>
            </w:r>
          </w:p>
          <w:p w:rsidR="002E4FC4" w:rsidRPr="000A37F6" w:rsidRDefault="004D1ADC" w:rsidP="008F1107">
            <w:pPr>
              <w:shd w:val="clear" w:color="auto" w:fill="FFFFFF"/>
              <w:ind w:left="47"/>
              <w:rPr>
                <w:color w:val="000000"/>
              </w:rPr>
            </w:pPr>
            <w:r w:rsidRPr="000A37F6">
              <w:t>Выбор местоположения цеховой трансформаторной подстанции с учетом влияния технологического процесса, центра электрических нагрузок и условий окружающей среды.</w:t>
            </w:r>
            <w:r w:rsidRPr="000A37F6">
              <w:rPr>
                <w:color w:val="000000"/>
              </w:rPr>
              <w:t xml:space="preserve"> Выбор числа и мощности трансформаторов на подстанциях Характеристика электрических нагрузок. Выбор количества трансформаторов на подстанции по условиям надежности электроснабжения. Коэффициент загрузки трансформаторов в рабочем и аварийном режимах. Расчет мощности трансформаторов.</w:t>
            </w:r>
          </w:p>
        </w:tc>
        <w:tc>
          <w:tcPr>
            <w:tcW w:w="1092" w:type="dxa"/>
            <w:vMerge/>
          </w:tcPr>
          <w:p w:rsidR="004D1ADC" w:rsidRPr="000A37F6" w:rsidRDefault="004D1ADC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D1ADC" w:rsidRPr="000A37F6" w:rsidRDefault="004D1ADC" w:rsidP="00F93729">
            <w:pPr>
              <w:jc w:val="center"/>
            </w:pPr>
            <w:r w:rsidRPr="000A37F6">
              <w:t>3</w:t>
            </w:r>
          </w:p>
        </w:tc>
      </w:tr>
      <w:tr w:rsidR="004D1ADC" w:rsidRPr="000A37F6" w:rsidTr="00FC55FD">
        <w:tc>
          <w:tcPr>
            <w:tcW w:w="3085" w:type="dxa"/>
          </w:tcPr>
          <w:p w:rsidR="004D1ADC" w:rsidRPr="000A37F6" w:rsidRDefault="004D1ADC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4D1ADC" w:rsidRPr="000A37F6" w:rsidRDefault="004D1ADC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8</w:t>
            </w:r>
          </w:p>
        </w:tc>
        <w:tc>
          <w:tcPr>
            <w:tcW w:w="8446" w:type="dxa"/>
          </w:tcPr>
          <w:p w:rsidR="004D1ADC" w:rsidRPr="000A37F6" w:rsidRDefault="004D1ADC" w:rsidP="00717A15">
            <w:r w:rsidRPr="000A37F6">
              <w:t xml:space="preserve">Короткие замыкания в электроустановках напряжением до 1 </w:t>
            </w:r>
            <w:proofErr w:type="spellStart"/>
            <w:r w:rsidRPr="000A37F6">
              <w:t>кВ</w:t>
            </w:r>
            <w:proofErr w:type="spellEnd"/>
          </w:p>
          <w:p w:rsidR="004D1ADC" w:rsidRPr="000A37F6" w:rsidRDefault="004D1ADC" w:rsidP="00717A15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>Короткие замыкания (</w:t>
            </w:r>
            <w:proofErr w:type="gramStart"/>
            <w:r w:rsidRPr="000A37F6">
              <w:t>КЗ</w:t>
            </w:r>
            <w:proofErr w:type="gramEnd"/>
            <w:r w:rsidRPr="000A37F6">
              <w:t>) в электроустановках. Виды коротких замыканий. Физическая сущность процесса КЗ. Причины, последствия и способы устранения КЗ. Методика расчетов токов КЗ.</w:t>
            </w:r>
          </w:p>
          <w:p w:rsidR="004D1ADC" w:rsidRPr="000A37F6" w:rsidRDefault="004D1ADC" w:rsidP="00717A15">
            <w:pPr>
              <w:shd w:val="clear" w:color="auto" w:fill="FFFFFF"/>
              <w:rPr>
                <w:color w:val="000000"/>
              </w:rPr>
            </w:pPr>
            <w:r w:rsidRPr="000A37F6">
              <w:t xml:space="preserve">Электродинамическое и термическое действия токов </w:t>
            </w:r>
            <w:proofErr w:type="gramStart"/>
            <w:r w:rsidRPr="000A37F6">
              <w:t>КЗ</w:t>
            </w:r>
            <w:proofErr w:type="gramEnd"/>
            <w:r w:rsidRPr="000A37F6">
              <w:t xml:space="preserve"> и последствия этих воздействий на электрооборудование. Способы ограничения токов короткого замыкания.</w:t>
            </w:r>
          </w:p>
        </w:tc>
        <w:tc>
          <w:tcPr>
            <w:tcW w:w="1092" w:type="dxa"/>
            <w:vMerge/>
          </w:tcPr>
          <w:p w:rsidR="004D1ADC" w:rsidRPr="000A37F6" w:rsidRDefault="004D1ADC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D1ADC" w:rsidRPr="000A37F6" w:rsidRDefault="004D1ADC" w:rsidP="00F93729">
            <w:pPr>
              <w:jc w:val="center"/>
            </w:pPr>
            <w:r w:rsidRPr="000A37F6">
              <w:t>3</w:t>
            </w:r>
          </w:p>
        </w:tc>
      </w:tr>
      <w:tr w:rsidR="004D1ADC" w:rsidRPr="000A37F6" w:rsidTr="00FC55FD">
        <w:trPr>
          <w:cantSplit/>
        </w:trPr>
        <w:tc>
          <w:tcPr>
            <w:tcW w:w="3085" w:type="dxa"/>
          </w:tcPr>
          <w:p w:rsidR="004D1ADC" w:rsidRPr="000A37F6" w:rsidRDefault="004D1ADC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4D1ADC" w:rsidRPr="000A37F6" w:rsidRDefault="004D1ADC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9</w:t>
            </w:r>
          </w:p>
        </w:tc>
        <w:tc>
          <w:tcPr>
            <w:tcW w:w="8446" w:type="dxa"/>
          </w:tcPr>
          <w:p w:rsidR="004D1ADC" w:rsidRPr="000A37F6" w:rsidRDefault="004D1ADC" w:rsidP="009769CF">
            <w:pPr>
              <w:shd w:val="clear" w:color="auto" w:fill="FFFFFF"/>
            </w:pPr>
            <w:r w:rsidRPr="000A37F6">
              <w:t>Выбор электрических аппаратов по условиям короткого замыкания. Необходимость проверки токоведущих частей и аппаратов на действие токов К.З. Требования ПУЭ к условию выбора электрических аппаратов и проводников по условиям короткого замыкания. Алгоритм проверки выбора токоведущих частей и аппаратов по токам К.З. Ограничение токов К.З. Токоограничивающие реакторы, принцип их действия и включение в сеть.</w:t>
            </w:r>
          </w:p>
        </w:tc>
        <w:tc>
          <w:tcPr>
            <w:tcW w:w="1092" w:type="dxa"/>
            <w:vMerge/>
          </w:tcPr>
          <w:p w:rsidR="004D1ADC" w:rsidRPr="000A37F6" w:rsidRDefault="004D1ADC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D1ADC" w:rsidRPr="000A37F6" w:rsidRDefault="004D1ADC" w:rsidP="00F93729">
            <w:pPr>
              <w:jc w:val="center"/>
            </w:pPr>
            <w:r w:rsidRPr="000A37F6">
              <w:t>3</w:t>
            </w:r>
          </w:p>
        </w:tc>
      </w:tr>
      <w:tr w:rsidR="00C852C0" w:rsidRPr="000A37F6" w:rsidTr="00FC55FD">
        <w:trPr>
          <w:cantSplit/>
        </w:trPr>
        <w:tc>
          <w:tcPr>
            <w:tcW w:w="3085" w:type="dxa"/>
            <w:vMerge w:val="restart"/>
          </w:tcPr>
          <w:p w:rsidR="00C852C0" w:rsidRPr="000A37F6" w:rsidRDefault="00C852C0" w:rsidP="0040234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10</w:t>
            </w:r>
          </w:p>
        </w:tc>
        <w:tc>
          <w:tcPr>
            <w:tcW w:w="8446" w:type="dxa"/>
          </w:tcPr>
          <w:p w:rsidR="00C852C0" w:rsidRPr="000A37F6" w:rsidRDefault="00C852C0" w:rsidP="008847DE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 xml:space="preserve">Защитное заземление и </w:t>
            </w:r>
            <w:proofErr w:type="spellStart"/>
            <w:r w:rsidRPr="000A37F6">
              <w:rPr>
                <w:rFonts w:eastAsia="Calibri"/>
                <w:bCs/>
              </w:rPr>
              <w:t>зануление</w:t>
            </w:r>
            <w:proofErr w:type="spellEnd"/>
            <w:r w:rsidRPr="000A37F6">
              <w:rPr>
                <w:rFonts w:eastAsia="Calibri"/>
                <w:bCs/>
              </w:rPr>
              <w:t xml:space="preserve"> в электроустановках</w:t>
            </w:r>
          </w:p>
          <w:p w:rsidR="00C852C0" w:rsidRPr="000A37F6" w:rsidRDefault="00C852C0" w:rsidP="008847DE">
            <w:pPr>
              <w:pStyle w:val="22"/>
              <w:tabs>
                <w:tab w:val="left" w:pos="0"/>
              </w:tabs>
              <w:spacing w:after="0" w:line="240" w:lineRule="auto"/>
              <w:ind w:left="0"/>
            </w:pPr>
            <w:r w:rsidRPr="000A37F6">
              <w:t xml:space="preserve">Назначение и устройство защитных заземлений в сетях с </w:t>
            </w:r>
            <w:proofErr w:type="gramStart"/>
            <w:r w:rsidRPr="000A37F6">
              <w:t>изолированной</w:t>
            </w:r>
            <w:proofErr w:type="gramEnd"/>
            <w:r w:rsidR="006E7939" w:rsidRPr="000A37F6">
              <w:t xml:space="preserve"> </w:t>
            </w:r>
            <w:proofErr w:type="spellStart"/>
            <w:r w:rsidRPr="000A37F6">
              <w:t>нейтралью</w:t>
            </w:r>
            <w:proofErr w:type="spellEnd"/>
            <w:r w:rsidRPr="000A37F6">
              <w:t xml:space="preserve"> и защитных </w:t>
            </w:r>
            <w:proofErr w:type="spellStart"/>
            <w:r w:rsidRPr="000A37F6">
              <w:t>занулений</w:t>
            </w:r>
            <w:proofErr w:type="spellEnd"/>
            <w:r w:rsidRPr="000A37F6">
              <w:t xml:space="preserve"> в сетях с </w:t>
            </w:r>
            <w:proofErr w:type="spellStart"/>
            <w:r w:rsidRPr="000A37F6">
              <w:t>глухозаземленной</w:t>
            </w:r>
            <w:proofErr w:type="spellEnd"/>
            <w:r w:rsidR="006E7939" w:rsidRPr="000A37F6">
              <w:t xml:space="preserve"> </w:t>
            </w:r>
            <w:proofErr w:type="spellStart"/>
            <w:r w:rsidRPr="000A37F6">
              <w:t>нейтралью</w:t>
            </w:r>
            <w:proofErr w:type="spellEnd"/>
            <w:r w:rsidRPr="000A37F6">
              <w:t xml:space="preserve">. Принцип действия защитного заземления. Конструктивное выполнение заземляющих устройств. Устройство защитного отключения (УЗО). Расчет заземляющего устройства подстанции 6 – 10/0,4 </w:t>
            </w:r>
            <w:proofErr w:type="spellStart"/>
            <w:r w:rsidRPr="000A37F6">
              <w:t>кВ.</w:t>
            </w:r>
            <w:proofErr w:type="spellEnd"/>
          </w:p>
          <w:p w:rsidR="00C852C0" w:rsidRPr="000A37F6" w:rsidRDefault="00C852C0" w:rsidP="00884F86">
            <w:r w:rsidRPr="000A37F6">
              <w:t xml:space="preserve">Требования ПУЭ  по обеспечению безопасности. </w:t>
            </w:r>
          </w:p>
        </w:tc>
        <w:tc>
          <w:tcPr>
            <w:tcW w:w="1092" w:type="dxa"/>
          </w:tcPr>
          <w:p w:rsidR="00C852C0" w:rsidRPr="000A37F6" w:rsidRDefault="00C852C0" w:rsidP="00471636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852C0" w:rsidRPr="000A37F6" w:rsidRDefault="00C852C0" w:rsidP="00471636">
            <w:pPr>
              <w:jc w:val="center"/>
            </w:pPr>
            <w:r w:rsidRPr="000A37F6">
              <w:t>3</w:t>
            </w:r>
          </w:p>
        </w:tc>
      </w:tr>
      <w:tr w:rsidR="00C852C0" w:rsidRPr="000A37F6" w:rsidTr="00FC55FD">
        <w:trPr>
          <w:cantSplit/>
        </w:trPr>
        <w:tc>
          <w:tcPr>
            <w:tcW w:w="3085" w:type="dxa"/>
            <w:vMerge/>
          </w:tcPr>
          <w:p w:rsidR="00C852C0" w:rsidRPr="000A37F6" w:rsidRDefault="00C852C0" w:rsidP="006F69BE">
            <w:pPr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852C0" w:rsidRPr="000A37F6" w:rsidRDefault="00C852C0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Практические занятия</w:t>
            </w:r>
          </w:p>
        </w:tc>
        <w:tc>
          <w:tcPr>
            <w:tcW w:w="1092" w:type="dxa"/>
          </w:tcPr>
          <w:p w:rsidR="00C852C0" w:rsidRPr="000A37F6" w:rsidRDefault="00C852C0" w:rsidP="006F69BE">
            <w:pPr>
              <w:jc w:val="center"/>
            </w:pPr>
            <w:r w:rsidRPr="000A37F6">
              <w:t>32</w:t>
            </w:r>
          </w:p>
        </w:tc>
        <w:tc>
          <w:tcPr>
            <w:tcW w:w="1439" w:type="dxa"/>
            <w:vMerge w:val="restart"/>
            <w:shd w:val="pct12" w:color="auto" w:fill="auto"/>
            <w:vAlign w:val="center"/>
          </w:tcPr>
          <w:p w:rsidR="00C852C0" w:rsidRPr="000A37F6" w:rsidRDefault="00C852C0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DF1EA5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565883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Расчёт электрических нагрузок методом коэффициента максимума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2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DF1EA5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EF429B" w:rsidRPr="000A37F6" w:rsidRDefault="00EF429B" w:rsidP="00565883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Расчет </w:t>
            </w:r>
            <w:r w:rsidRPr="000A37F6">
              <w:rPr>
                <w:color w:val="000000"/>
              </w:rPr>
              <w:t xml:space="preserve">мощности </w:t>
            </w:r>
            <w:proofErr w:type="spellStart"/>
            <w:r w:rsidRPr="000A37F6">
              <w:rPr>
                <w:color w:val="000000"/>
              </w:rPr>
              <w:t>электроприёмников</w:t>
            </w:r>
            <w:proofErr w:type="spellEnd"/>
            <w:r w:rsidRPr="000A37F6">
              <w:rPr>
                <w:rFonts w:eastAsia="Calibri"/>
              </w:rPr>
              <w:t xml:space="preserve"> силового оборудования и осветительной сети по методу удельной мощности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2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DF1EA5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EF429B" w:rsidRPr="000A37F6" w:rsidRDefault="00EF429B" w:rsidP="00DF1EA5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Расчёт и выбор сечения проводников по нагреву</w:t>
            </w:r>
            <w:r w:rsidR="00CD00AC" w:rsidRPr="000A37F6">
              <w:rPr>
                <w:rFonts w:eastAsia="Calibri"/>
              </w:rPr>
              <w:t xml:space="preserve"> рабочим током</w:t>
            </w:r>
          </w:p>
        </w:tc>
        <w:tc>
          <w:tcPr>
            <w:tcW w:w="1092" w:type="dxa"/>
          </w:tcPr>
          <w:p w:rsidR="00EF429B" w:rsidRPr="000A37F6" w:rsidRDefault="00EF429B" w:rsidP="00DF1EA5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2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EF429B" w:rsidRPr="000A37F6" w:rsidRDefault="00EF429B" w:rsidP="00565883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Выбор аппаратов защиты электрических сетей до 1кВ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2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5</w:t>
            </w:r>
          </w:p>
        </w:tc>
        <w:tc>
          <w:tcPr>
            <w:tcW w:w="8446" w:type="dxa"/>
          </w:tcPr>
          <w:p w:rsidR="00EF429B" w:rsidRPr="000A37F6" w:rsidRDefault="00EF429B" w:rsidP="004B5CFC">
            <w:r w:rsidRPr="000A37F6">
              <w:t>Расчёт и выбор вводного аппарата защиты силового щита и выполнение схемы однолинейной электрической принципиальной  щита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6</w:t>
            </w:r>
          </w:p>
        </w:tc>
        <w:tc>
          <w:tcPr>
            <w:tcW w:w="8446" w:type="dxa"/>
          </w:tcPr>
          <w:p w:rsidR="00EF429B" w:rsidRPr="000A37F6" w:rsidRDefault="00EF429B" w:rsidP="0078207B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Расчёт и выбор компенсирующего устройства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2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7</w:t>
            </w:r>
          </w:p>
        </w:tc>
        <w:tc>
          <w:tcPr>
            <w:tcW w:w="8446" w:type="dxa"/>
          </w:tcPr>
          <w:p w:rsidR="00EF429B" w:rsidRPr="000A37F6" w:rsidRDefault="00EF429B" w:rsidP="0078207B">
            <w:pPr>
              <w:shd w:val="clear" w:color="auto" w:fill="FFFFFF"/>
              <w:rPr>
                <w:color w:val="000000"/>
              </w:rPr>
            </w:pPr>
            <w:r w:rsidRPr="000A37F6">
              <w:rPr>
                <w:color w:val="000000"/>
              </w:rPr>
              <w:t xml:space="preserve">Выбор числа и мощность силовых  трансформаторов на подстанции 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  <w:trHeight w:val="349"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8</w:t>
            </w:r>
          </w:p>
        </w:tc>
        <w:tc>
          <w:tcPr>
            <w:tcW w:w="8446" w:type="dxa"/>
          </w:tcPr>
          <w:p w:rsidR="00EF429B" w:rsidRPr="000A37F6" w:rsidRDefault="00EF429B" w:rsidP="0078207B">
            <w:pPr>
              <w:shd w:val="clear" w:color="auto" w:fill="FFFFFF"/>
              <w:rPr>
                <w:color w:val="000000"/>
              </w:rPr>
            </w:pPr>
            <w:r w:rsidRPr="000A37F6">
              <w:rPr>
                <w:color w:val="000000"/>
              </w:rPr>
              <w:t xml:space="preserve">Расчёт токов короткого замыкания 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9</w:t>
            </w:r>
          </w:p>
        </w:tc>
        <w:tc>
          <w:tcPr>
            <w:tcW w:w="8446" w:type="dxa"/>
          </w:tcPr>
          <w:p w:rsidR="00EF429B" w:rsidRPr="000A37F6" w:rsidRDefault="00EF429B" w:rsidP="0078207B">
            <w:pPr>
              <w:shd w:val="clear" w:color="auto" w:fill="FFFFFF"/>
              <w:rPr>
                <w:color w:val="000000"/>
              </w:rPr>
            </w:pPr>
            <w:r w:rsidRPr="000A37F6">
              <w:rPr>
                <w:color w:val="000000"/>
              </w:rPr>
              <w:t>Выбор электрооборудования и токоведущих частей</w:t>
            </w:r>
            <w:r w:rsidR="006E7939" w:rsidRPr="000A37F6">
              <w:rPr>
                <w:color w:val="000000"/>
              </w:rPr>
              <w:t xml:space="preserve"> по условиям короткого замыкания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10</w:t>
            </w:r>
          </w:p>
        </w:tc>
        <w:tc>
          <w:tcPr>
            <w:tcW w:w="8446" w:type="dxa"/>
          </w:tcPr>
          <w:p w:rsidR="00EF429B" w:rsidRPr="000A37F6" w:rsidRDefault="00EF429B" w:rsidP="0078207B">
            <w:pPr>
              <w:shd w:val="clear" w:color="auto" w:fill="FFFFFF"/>
              <w:rPr>
                <w:color w:val="000000"/>
              </w:rPr>
            </w:pPr>
            <w:r w:rsidRPr="000A37F6">
              <w:t xml:space="preserve">Расчёт и выбор </w:t>
            </w:r>
            <w:proofErr w:type="spellStart"/>
            <w:r w:rsidRPr="000A37F6">
              <w:t>шинопроводов</w:t>
            </w:r>
            <w:proofErr w:type="spellEnd"/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0162DF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11</w:t>
            </w:r>
          </w:p>
        </w:tc>
        <w:tc>
          <w:tcPr>
            <w:tcW w:w="8446" w:type="dxa"/>
          </w:tcPr>
          <w:p w:rsidR="00EF429B" w:rsidRPr="000A37F6" w:rsidRDefault="00EF429B" w:rsidP="00C90D08">
            <w:pPr>
              <w:shd w:val="clear" w:color="auto" w:fill="FFFFFF"/>
            </w:pPr>
            <w:r w:rsidRPr="000A37F6">
              <w:t>Выполнение схемы электрической принципиальной электроснабжения цеха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</w:pPr>
            <w:r w:rsidRPr="000A37F6">
              <w:t xml:space="preserve">4 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EF429B" w:rsidRPr="000A37F6" w:rsidRDefault="00EF429B" w:rsidP="00C90D08">
            <w:pPr>
              <w:shd w:val="clear" w:color="auto" w:fill="FFFFFF"/>
            </w:pPr>
            <w:r w:rsidRPr="000A37F6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092" w:type="dxa"/>
          </w:tcPr>
          <w:p w:rsidR="00EF429B" w:rsidRPr="000A37F6" w:rsidRDefault="00EF429B" w:rsidP="00565883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 w:val="restart"/>
          </w:tcPr>
          <w:p w:rsidR="00EF429B" w:rsidRPr="000A37F6" w:rsidRDefault="00EF429B" w:rsidP="00942717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 xml:space="preserve">Тема 2.3 </w:t>
            </w:r>
            <w:r w:rsidRPr="000A37F6">
              <w:t xml:space="preserve">Электроснабжение </w:t>
            </w:r>
            <w:r w:rsidRPr="000A37F6">
              <w:lastRenderedPageBreak/>
              <w:t>гражданских зданий</w:t>
            </w:r>
          </w:p>
        </w:tc>
        <w:tc>
          <w:tcPr>
            <w:tcW w:w="9072" w:type="dxa"/>
            <w:gridSpan w:val="2"/>
            <w:vAlign w:val="center"/>
          </w:tcPr>
          <w:p w:rsidR="00EF429B" w:rsidRPr="000A37F6" w:rsidRDefault="00EF429B" w:rsidP="00027B7A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lastRenderedPageBreak/>
              <w:t>Содержание</w:t>
            </w:r>
          </w:p>
        </w:tc>
        <w:tc>
          <w:tcPr>
            <w:tcW w:w="1092" w:type="dxa"/>
          </w:tcPr>
          <w:p w:rsidR="00EF429B" w:rsidRPr="000A37F6" w:rsidRDefault="00EF429B" w:rsidP="00DB6A8A">
            <w:pPr>
              <w:jc w:val="center"/>
            </w:pPr>
            <w:r w:rsidRPr="000A37F6">
              <w:t>6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942717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027B7A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>Расчет электрических нагрузок гражданских зданий</w:t>
            </w:r>
          </w:p>
          <w:p w:rsidR="00EF429B" w:rsidRPr="000A37F6" w:rsidRDefault="00EF429B" w:rsidP="00027B7A">
            <w:pPr>
              <w:shd w:val="clear" w:color="auto" w:fill="FFFFFF"/>
              <w:rPr>
                <w:color w:val="000000"/>
              </w:rPr>
            </w:pPr>
            <w:r w:rsidRPr="000A37F6">
              <w:t xml:space="preserve">Общие положения по расчету электрических нагрузок. Определение расчетных нагрузок общественных зданий методом коэффициента спроса с учетом рекомендаций СП 31-110-2003 «Проектирование и монтаж электроустановок жилых и общественных зданий». Определение расчетных электрических нагрузок от однофазных </w:t>
            </w:r>
            <w:proofErr w:type="spellStart"/>
            <w:r w:rsidRPr="000A37F6">
              <w:t>электроприемников</w:t>
            </w:r>
            <w:proofErr w:type="spellEnd"/>
            <w:r w:rsidRPr="000A37F6">
              <w:t>. Методика выполнения расчетов.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DB6A8A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EF429B" w:rsidRPr="000A37F6" w:rsidRDefault="00EF429B" w:rsidP="00027B7A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>Расчет силовых и осветительных сетей гражданских зданий.</w:t>
            </w:r>
          </w:p>
          <w:p w:rsidR="00EF429B" w:rsidRPr="000A37F6" w:rsidRDefault="00EF429B" w:rsidP="002C535F">
            <w:pPr>
              <w:pStyle w:val="22"/>
              <w:spacing w:after="0" w:line="240" w:lineRule="auto"/>
              <w:ind w:left="0"/>
            </w:pPr>
            <w:r w:rsidRPr="000A37F6">
              <w:t>Выбор электрооборудования, проводов и кабелей гражданских зданий. Устройство и схемы внутриквартирных электрических сетей и внутренних сетей жилых и общественных зданий. Требования ПУЭ к электрическим сетям жилых и общественных зданий</w:t>
            </w:r>
            <w:proofErr w:type="gramStart"/>
            <w:r w:rsidRPr="000A37F6">
              <w:t xml:space="preserve"> .</w:t>
            </w:r>
            <w:proofErr w:type="gramEnd"/>
            <w:r w:rsidRPr="000A37F6">
              <w:t xml:space="preserve"> Расчет и выбор внутриквартирных электрических сетей. Расчет осветительных сетей гражданских зданий.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3D72D1">
            <w:pPr>
              <w:jc w:val="center"/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EF429B" w:rsidRPr="000A37F6" w:rsidRDefault="00EF429B" w:rsidP="00027B7A">
            <w:pPr>
              <w:pStyle w:val="22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0A37F6">
              <w:t xml:space="preserve">Компенсация реактивной мощности для потребителей жилых и общественных зданий. Схемы электрических сетей гражданских зданий. Защита внутренних электрических сетей напряжением  до 1 </w:t>
            </w:r>
            <w:proofErr w:type="spellStart"/>
            <w:r w:rsidRPr="000A37F6">
              <w:t>кВ</w:t>
            </w:r>
            <w:proofErr w:type="spellEnd"/>
            <w:r w:rsidRPr="000A37F6">
              <w:t xml:space="preserve"> в жилых и общественных зданиях.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2</w:t>
            </w: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EF429B" w:rsidRPr="000A37F6" w:rsidRDefault="00EF429B" w:rsidP="005E67BB">
            <w:pPr>
              <w:shd w:val="clear" w:color="auto" w:fill="FFFFFF"/>
              <w:rPr>
                <w:color w:val="000000"/>
              </w:rPr>
            </w:pPr>
            <w:r w:rsidRPr="000A37F6">
              <w:rPr>
                <w:rFonts w:eastAsia="Calibri"/>
              </w:rPr>
              <w:t>Практические занятия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 w:val="restart"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9A1485">
            <w:pPr>
              <w:shd w:val="clear" w:color="auto" w:fill="FFFFFF"/>
              <w:rPr>
                <w:color w:val="000000"/>
              </w:rPr>
            </w:pPr>
            <w:r w:rsidRPr="000A37F6">
              <w:t>Расчет эле</w:t>
            </w:r>
            <w:r w:rsidR="00947FC6" w:rsidRPr="000A37F6">
              <w:t>ктрических нагрузок микрорайона</w:t>
            </w:r>
            <w:r w:rsidRPr="000A37F6">
              <w:t>.</w:t>
            </w:r>
            <w:r w:rsidR="00947FC6" w:rsidRPr="000A37F6">
              <w:t xml:space="preserve"> </w:t>
            </w:r>
            <w:r w:rsidRPr="000A37F6">
              <w:t xml:space="preserve">Определение  </w:t>
            </w:r>
            <w:r w:rsidR="009A1485" w:rsidRPr="000A37F6">
              <w:t>центра нагрузок.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vMerge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EF429B" w:rsidRPr="000A37F6" w:rsidRDefault="00EF429B" w:rsidP="0078207B">
            <w:pPr>
              <w:shd w:val="clear" w:color="auto" w:fill="FFFFFF"/>
            </w:pPr>
            <w:r w:rsidRPr="000A37F6">
              <w:rPr>
                <w:rFonts w:eastAsia="Calibri"/>
                <w:bCs/>
              </w:rPr>
              <w:t>Лабораторные работы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 w:val="restart"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2.4</w:t>
            </w:r>
            <w:r w:rsidRPr="000A37F6">
              <w:t xml:space="preserve"> Релейная защита и автоматизация систем электроснабжения     </w:t>
            </w:r>
          </w:p>
        </w:tc>
        <w:tc>
          <w:tcPr>
            <w:tcW w:w="9072" w:type="dxa"/>
            <w:gridSpan w:val="2"/>
            <w:vAlign w:val="center"/>
          </w:tcPr>
          <w:p w:rsidR="00EF429B" w:rsidRPr="000A37F6" w:rsidRDefault="00EF429B" w:rsidP="001C716A">
            <w:pPr>
              <w:shd w:val="clear" w:color="auto" w:fill="FFFFFF"/>
            </w:pPr>
            <w:r w:rsidRPr="000A37F6">
              <w:t>Содержание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5630ED">
            <w:pPr>
              <w:pStyle w:val="af0"/>
              <w:ind w:left="0" w:right="0" w:firstLine="0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Основные понятия и виды релейных защит. Назначение релейной защиты и основные требования, предъявляемые к ней. Устрой</w:t>
            </w:r>
            <w:r w:rsidRPr="000A37F6">
              <w:rPr>
                <w:sz w:val="24"/>
                <w:szCs w:val="24"/>
              </w:rPr>
              <w:softHyphen/>
              <w:t>ство и принцип действий различных видов реле (реле тока, напряжения  времени, указатель</w:t>
            </w:r>
            <w:r w:rsidRPr="000A37F6">
              <w:rPr>
                <w:sz w:val="24"/>
                <w:szCs w:val="24"/>
              </w:rPr>
              <w:softHyphen/>
              <w:t>ных, промежуточных).</w:t>
            </w:r>
          </w:p>
          <w:p w:rsidR="00EF429B" w:rsidRPr="000A37F6" w:rsidRDefault="00EF429B" w:rsidP="00E63824">
            <w:pPr>
              <w:shd w:val="clear" w:color="auto" w:fill="FFFFFF"/>
              <w:rPr>
                <w:color w:val="000000"/>
              </w:rPr>
            </w:pPr>
            <w:r w:rsidRPr="000A37F6">
              <w:rPr>
                <w:color w:val="000000"/>
              </w:rPr>
              <w:t xml:space="preserve">Виды релейных защит: максимальная токовая зашита, токовая отсечка, дифференциальная токовая зашита, газовая защита, защита от замыканий на землю; принцип их действия. 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EF429B" w:rsidRPr="000A37F6" w:rsidRDefault="00EF429B" w:rsidP="00E63824">
            <w:pPr>
              <w:pStyle w:val="af0"/>
              <w:ind w:left="0" w:right="0" w:firstLine="0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Оперативный ток в схемах релейной защиты (постоянный, переменный). Схемы соединения вторичных обмоток трансформатора тока (звезда, неполная звезда). Расчет тока срабатывания максимальной  токовой защиты и токовой отсечки.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2</w:t>
            </w: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EF429B" w:rsidRPr="000A37F6" w:rsidRDefault="00EF429B" w:rsidP="001C716A">
            <w:pPr>
              <w:shd w:val="clear" w:color="auto" w:fill="FFFFFF"/>
            </w:pPr>
            <w:r w:rsidRPr="000A37F6">
              <w:t>Лабораторные работы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626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1C716A">
            <w:pPr>
              <w:shd w:val="clear" w:color="auto" w:fill="FFFFFF"/>
            </w:pPr>
            <w:r w:rsidRPr="000A37F6">
              <w:t>Максимальная токовая защита линии электропередачи с односторонним питанием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FC55FD">
        <w:trPr>
          <w:cantSplit/>
        </w:trPr>
        <w:tc>
          <w:tcPr>
            <w:tcW w:w="3085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EF429B" w:rsidRPr="000A37F6" w:rsidRDefault="00EF429B" w:rsidP="001C716A">
            <w:pPr>
              <w:shd w:val="clear" w:color="auto" w:fill="FFFFFF"/>
            </w:pPr>
            <w:r w:rsidRPr="000A37F6">
              <w:rPr>
                <w:rFonts w:eastAsia="Calibri"/>
              </w:rPr>
              <w:t>Практические занятия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pct12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c>
          <w:tcPr>
            <w:tcW w:w="12157" w:type="dxa"/>
            <w:gridSpan w:val="3"/>
          </w:tcPr>
          <w:p w:rsidR="00EF429B" w:rsidRPr="000A37F6" w:rsidRDefault="00EF429B" w:rsidP="00DF1EA5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Самостоятельная работа при изучении раздела 2 </w:t>
            </w:r>
            <w:r w:rsidRPr="000A37F6">
              <w:t>Проектирование внутреннего электроснабжения промышленных и гражданских зданий</w:t>
            </w:r>
          </w:p>
          <w:p w:rsidR="00EF429B" w:rsidRPr="000A37F6" w:rsidRDefault="00EF429B" w:rsidP="00DF1EA5">
            <w:pPr>
              <w:tabs>
                <w:tab w:val="left" w:pos="540"/>
              </w:tabs>
              <w:rPr>
                <w:rFonts w:eastAsia="Calibri"/>
                <w:bCs/>
              </w:rPr>
            </w:pPr>
            <w:r w:rsidRPr="000A37F6">
              <w:rPr>
                <w:rFonts w:eastAsia="Calibri"/>
              </w:rPr>
              <w:t>Примерная тематика внеаудиторных самостоятельных работ:</w:t>
            </w:r>
          </w:p>
          <w:p w:rsidR="00DF1EA5" w:rsidRPr="000A37F6" w:rsidRDefault="00DF1EA5" w:rsidP="00DF1EA5">
            <w:pPr>
              <w:autoSpaceDE w:val="0"/>
              <w:autoSpaceDN w:val="0"/>
              <w:adjustRightInd w:val="0"/>
            </w:pPr>
            <w:r w:rsidRPr="000A37F6">
              <w:t>–</w:t>
            </w:r>
            <w:r w:rsidR="00BB5C80" w:rsidRPr="000A37F6">
              <w:t xml:space="preserve"> работа с конспектом лекций (тема</w:t>
            </w:r>
            <w:r w:rsidRPr="000A37F6">
              <w:t xml:space="preserve"> 2.</w:t>
            </w:r>
            <w:r w:rsidR="00BB5C80" w:rsidRPr="000A37F6">
              <w:t>1);</w:t>
            </w:r>
          </w:p>
          <w:p w:rsidR="00DF1EA5" w:rsidRPr="000A37F6" w:rsidRDefault="00DF1EA5" w:rsidP="00DF1EA5">
            <w:r w:rsidRPr="000A37F6">
              <w:t>– работа с нормативно-технической документацие</w:t>
            </w:r>
            <w:proofErr w:type="gramStart"/>
            <w:r w:rsidRPr="000A37F6">
              <w:t>й-</w:t>
            </w:r>
            <w:proofErr w:type="gramEnd"/>
            <w:r w:rsidR="00BB5C80" w:rsidRPr="000A37F6">
              <w:t>(темы: 2.1, 2.2);</w:t>
            </w:r>
          </w:p>
          <w:p w:rsidR="00DF1EA5" w:rsidRPr="000A37F6" w:rsidRDefault="00DF1EA5" w:rsidP="00DF1EA5">
            <w:r w:rsidRPr="000A37F6">
              <w:t>– оформление отчётов по практическим занятиям, подготовка к их защ</w:t>
            </w:r>
            <w:r w:rsidR="00BB5C80" w:rsidRPr="000A37F6">
              <w:t>ите (темы: 2.1, 2.2, 2.3);</w:t>
            </w:r>
            <w:r w:rsidRPr="000A37F6">
              <w:t xml:space="preserve"> </w:t>
            </w:r>
          </w:p>
          <w:p w:rsidR="00BB5C80" w:rsidRPr="000A37F6" w:rsidRDefault="00DF1EA5" w:rsidP="00BB5C80">
            <w:r w:rsidRPr="000A37F6">
              <w:t>-выбор электрооборудования с исполь</w:t>
            </w:r>
            <w:r w:rsidR="00BB5C80" w:rsidRPr="000A37F6">
              <w:t xml:space="preserve">зованием справочной литературы (темы: 2.2, 2.3, КП); </w:t>
            </w:r>
          </w:p>
          <w:p w:rsidR="00DF1EA5" w:rsidRPr="000A37F6" w:rsidRDefault="00BB5C80" w:rsidP="00DF1EA5">
            <w:r w:rsidRPr="000A37F6">
              <w:t>- решение задач (темы:</w:t>
            </w:r>
            <w:r w:rsidR="00DF1EA5" w:rsidRPr="000A37F6">
              <w:t xml:space="preserve"> 2.2</w:t>
            </w:r>
            <w:r w:rsidRPr="000A37F6">
              <w:t xml:space="preserve">, 2.4); </w:t>
            </w:r>
          </w:p>
          <w:p w:rsidR="00DF1EA5" w:rsidRPr="000A37F6" w:rsidRDefault="00DF1EA5" w:rsidP="00DF1EA5">
            <w:pPr>
              <w:shd w:val="clear" w:color="auto" w:fill="FFFFFF"/>
              <w:tabs>
                <w:tab w:val="left" w:pos="851"/>
              </w:tabs>
            </w:pPr>
            <w:r w:rsidRPr="000A37F6">
              <w:t>– работа с электронными</w:t>
            </w:r>
            <w:r w:rsidR="00BB5C80" w:rsidRPr="000A37F6">
              <w:t xml:space="preserve"> ресурсами в сети Интернет (темы:</w:t>
            </w:r>
            <w:r w:rsidRPr="000A37F6">
              <w:t xml:space="preserve"> 2.2 </w:t>
            </w:r>
            <w:r w:rsidR="00BB5C80" w:rsidRPr="000A37F6">
              <w:t xml:space="preserve">, </w:t>
            </w:r>
            <w:r w:rsidRPr="000A37F6">
              <w:t>2.3</w:t>
            </w:r>
            <w:r w:rsidR="00BB5C80" w:rsidRPr="000A37F6">
              <w:t>,</w:t>
            </w:r>
            <w:r w:rsidRPr="000A37F6">
              <w:t xml:space="preserve"> </w:t>
            </w:r>
            <w:r w:rsidR="00BB5C80" w:rsidRPr="000A37F6">
              <w:t>КП)</w:t>
            </w:r>
          </w:p>
          <w:p w:rsidR="00BB5C80" w:rsidRPr="000A37F6" w:rsidRDefault="00DF1EA5" w:rsidP="00BB5C80">
            <w:pPr>
              <w:shd w:val="clear" w:color="auto" w:fill="FFFFFF"/>
              <w:tabs>
                <w:tab w:val="left" w:pos="851"/>
              </w:tabs>
            </w:pPr>
            <w:r w:rsidRPr="000A37F6">
              <w:t xml:space="preserve">-выполнение однолинейных схем электроснабжения </w:t>
            </w:r>
            <w:r w:rsidR="00BB5C80" w:rsidRPr="000A37F6">
              <w:t>(тема 2.2, КП)</w:t>
            </w:r>
            <w:r w:rsidRPr="000A37F6">
              <w:t>-</w:t>
            </w:r>
          </w:p>
          <w:p w:rsidR="00EF429B" w:rsidRPr="000A37F6" w:rsidRDefault="00BB5C80" w:rsidP="004536E0">
            <w:pPr>
              <w:shd w:val="clear" w:color="auto" w:fill="FFFFFF"/>
              <w:tabs>
                <w:tab w:val="left" w:pos="851"/>
              </w:tabs>
            </w:pPr>
            <w:r w:rsidRPr="000A37F6">
              <w:t xml:space="preserve"> </w:t>
            </w:r>
            <w:r w:rsidR="00DF1EA5" w:rsidRPr="000A37F6">
              <w:t xml:space="preserve">- подготовка к экзамену -  по разделу 2 </w:t>
            </w:r>
          </w:p>
        </w:tc>
        <w:tc>
          <w:tcPr>
            <w:tcW w:w="1092" w:type="dxa"/>
          </w:tcPr>
          <w:p w:rsidR="00EF429B" w:rsidRPr="000A37F6" w:rsidRDefault="00EF429B" w:rsidP="003B245D">
            <w:pPr>
              <w:jc w:val="center"/>
            </w:pPr>
            <w:r w:rsidRPr="000A37F6">
              <w:t>57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c>
          <w:tcPr>
            <w:tcW w:w="12157" w:type="dxa"/>
            <w:gridSpan w:val="3"/>
          </w:tcPr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Примерная тематика курсового  проектирования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Курсовое проектирование предназначено закрепить и систематизировать знания студентов по дисциплине, развить их навыки в самостоятельной работе и в применении теоретических знаний при решении вопросов производственно-технического характера.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Тематика курсовых проектов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 Электроснабжение  цеха предприятия.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 Электроснабжение микрорайона города.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 Электроснабжение газового промысла.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lastRenderedPageBreak/>
              <w:t>4 Электроснабжение  компрессорного цеха.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Содержание пояснительной записки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Введение</w:t>
            </w:r>
          </w:p>
          <w:p w:rsidR="00EF429B" w:rsidRPr="000A37F6" w:rsidRDefault="00EF429B" w:rsidP="003B245D">
            <w:pPr>
              <w:jc w:val="both"/>
            </w:pPr>
            <w:r w:rsidRPr="000A37F6">
              <w:rPr>
                <w:rFonts w:eastAsia="Calibri"/>
              </w:rPr>
              <w:t xml:space="preserve">1 </w:t>
            </w:r>
            <w:r w:rsidRPr="000A37F6">
              <w:t>Характеристика объекта,  категории потребителей,  выбор схемы электроснабжения</w:t>
            </w:r>
          </w:p>
          <w:p w:rsidR="00EF429B" w:rsidRPr="000A37F6" w:rsidRDefault="00EF429B" w:rsidP="003B245D">
            <w:pPr>
              <w:jc w:val="both"/>
            </w:pPr>
            <w:r w:rsidRPr="000A37F6">
              <w:t>2 Компенсация реактивной мощности</w:t>
            </w:r>
          </w:p>
          <w:p w:rsidR="00EF429B" w:rsidRPr="000A37F6" w:rsidRDefault="00EF429B" w:rsidP="003B245D">
            <w:pPr>
              <w:jc w:val="both"/>
            </w:pPr>
            <w:r w:rsidRPr="000A37F6">
              <w:t>3. Выбор числа и мощности силовых трансформаторов</w:t>
            </w:r>
          </w:p>
          <w:p w:rsidR="00EF429B" w:rsidRPr="000A37F6" w:rsidRDefault="00EF429B" w:rsidP="003B245D">
            <w:pPr>
              <w:jc w:val="both"/>
            </w:pPr>
            <w:r w:rsidRPr="000A37F6">
              <w:t>4. Расчет токов короткого замыкания</w:t>
            </w:r>
          </w:p>
          <w:p w:rsidR="00EF429B" w:rsidRPr="000A37F6" w:rsidRDefault="00EF429B" w:rsidP="003B245D">
            <w:pPr>
              <w:jc w:val="both"/>
            </w:pPr>
            <w:r w:rsidRPr="000A37F6">
              <w:t>5. Выбор  питающей линии электроснабжения</w:t>
            </w:r>
          </w:p>
          <w:p w:rsidR="00EF429B" w:rsidRPr="000A37F6" w:rsidRDefault="00EF429B" w:rsidP="003B245D">
            <w:pPr>
              <w:jc w:val="both"/>
            </w:pPr>
            <w:r w:rsidRPr="000A37F6">
              <w:t>6. Выбор электрооборудования подстанции</w:t>
            </w:r>
          </w:p>
          <w:p w:rsidR="00EF429B" w:rsidRPr="000A37F6" w:rsidRDefault="00EF429B" w:rsidP="003B245D">
            <w:pPr>
              <w:jc w:val="both"/>
            </w:pPr>
            <w:r w:rsidRPr="000A37F6">
              <w:t>7. Заключение.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Содержание графической части</w:t>
            </w:r>
          </w:p>
          <w:p w:rsidR="00EF429B" w:rsidRPr="000A37F6" w:rsidRDefault="00EF429B" w:rsidP="003B245D">
            <w:pPr>
              <w:jc w:val="both"/>
            </w:pPr>
            <w:r w:rsidRPr="000A37F6">
              <w:t>Лист 1. Схема электрическая принципиальная электроснабжения.</w:t>
            </w:r>
          </w:p>
          <w:p w:rsidR="00EF429B" w:rsidRPr="000A37F6" w:rsidRDefault="00EF429B" w:rsidP="003B245D">
            <w:pPr>
              <w:rPr>
                <w:rFonts w:eastAsia="Calibri"/>
              </w:rPr>
            </w:pPr>
            <w:r w:rsidRPr="000A37F6">
              <w:t>Лист 2. План электрооборудования  подстанции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lastRenderedPageBreak/>
              <w:t>30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rPr>
          <w:cantSplit/>
        </w:trPr>
        <w:tc>
          <w:tcPr>
            <w:tcW w:w="3167" w:type="dxa"/>
          </w:tcPr>
          <w:p w:rsidR="00EF429B" w:rsidRPr="000A37F6" w:rsidRDefault="00EF429B" w:rsidP="00DC1984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lastRenderedPageBreak/>
              <w:t>Раздел  3 Организация и выполнение работ по наладке электрооборудования</w:t>
            </w: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DC1984">
            <w:pPr>
              <w:rPr>
                <w:rFonts w:eastAsia="Calibri"/>
              </w:rPr>
            </w:pPr>
          </w:p>
        </w:tc>
        <w:tc>
          <w:tcPr>
            <w:tcW w:w="1092" w:type="dxa"/>
          </w:tcPr>
          <w:p w:rsidR="00EF429B" w:rsidRPr="000A37F6" w:rsidRDefault="00EF429B" w:rsidP="00DC1984">
            <w:pPr>
              <w:jc w:val="center"/>
            </w:pPr>
            <w:r w:rsidRPr="000A37F6">
              <w:t>72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rPr>
          <w:cantSplit/>
        </w:trPr>
        <w:tc>
          <w:tcPr>
            <w:tcW w:w="3167" w:type="dxa"/>
          </w:tcPr>
          <w:p w:rsidR="00EF429B" w:rsidRPr="000A37F6" w:rsidRDefault="00EF429B" w:rsidP="00DC1984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МДК.02.03Наладка электрооборудования</w:t>
            </w: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DC1984">
            <w:pPr>
              <w:rPr>
                <w:rFonts w:eastAsia="Calibri"/>
              </w:rPr>
            </w:pPr>
          </w:p>
        </w:tc>
        <w:tc>
          <w:tcPr>
            <w:tcW w:w="1092" w:type="dxa"/>
          </w:tcPr>
          <w:p w:rsidR="00EF429B" w:rsidRPr="000A37F6" w:rsidRDefault="00EF429B" w:rsidP="00DC1984">
            <w:pPr>
              <w:jc w:val="center"/>
            </w:pPr>
            <w:r w:rsidRPr="000A37F6">
              <w:t>72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c>
          <w:tcPr>
            <w:tcW w:w="3167" w:type="dxa"/>
            <w:vMerge w:val="restart"/>
          </w:tcPr>
          <w:p w:rsidR="00EF429B" w:rsidRPr="000A37F6" w:rsidRDefault="00EF429B" w:rsidP="00F648D8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3.1Организация пусконаладочных работ</w:t>
            </w: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t>Содержание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0A1BCE" w:rsidRPr="000A1BCE" w:rsidRDefault="000A1BCE" w:rsidP="00186D29">
            <w:pPr>
              <w:pStyle w:val="26"/>
              <w:rPr>
                <w:sz w:val="24"/>
                <w:szCs w:val="24"/>
              </w:rPr>
            </w:pPr>
            <w:r w:rsidRPr="00AE7F82">
              <w:rPr>
                <w:sz w:val="24"/>
                <w:szCs w:val="24"/>
              </w:rPr>
              <w:t>Требования профессиональных стандартов к специалисту  в области организации и выполнения работ по наладке электрооборудования.</w:t>
            </w:r>
            <w:bookmarkStart w:id="24" w:name="_GoBack"/>
            <w:bookmarkEnd w:id="24"/>
          </w:p>
          <w:p w:rsidR="00EF429B" w:rsidRPr="000A37F6" w:rsidRDefault="00EF429B" w:rsidP="00186D29">
            <w:pPr>
              <w:pStyle w:val="26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Общие задачи и структура наладочных организаций. Квалификационный состав бригады наладчиков.  Получение проектной документации от заказчика. Техническая подготовка пусконаладочных работ, состав и этапы пусконаладочных работ (ПНР).</w:t>
            </w:r>
          </w:p>
          <w:p w:rsidR="00EF429B" w:rsidRPr="000A37F6" w:rsidRDefault="00EF429B" w:rsidP="00BB5C80">
            <w:pPr>
              <w:shd w:val="clear" w:color="auto" w:fill="FFFFFF"/>
            </w:pPr>
            <w:r w:rsidRPr="000A37F6">
              <w:t xml:space="preserve">Взаимоотношения с заказчиком, строительно-монтажными и проектными организациями. Условия окончания ПНР на объекте; документация, передаваемая заказчику. Нормативные документы, применяемые при </w:t>
            </w:r>
            <w:r w:rsidRPr="000A37F6">
              <w:lastRenderedPageBreak/>
              <w:t xml:space="preserve">пусконаладочных работах (ПУЭ, СНиПы, ПЭЭП, инструкции, технические условия, заводская документация на оборудование).  Нормы приемо-сдаточных испытаний электрооборудования. </w:t>
            </w:r>
            <w:r w:rsidR="00BB5C80" w:rsidRPr="000A37F6">
              <w:t>Разработка</w:t>
            </w:r>
            <w:r w:rsidRPr="000A37F6">
              <w:t xml:space="preserve"> инструкций по эксплуатации электроустановок.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2</w:t>
            </w:r>
          </w:p>
        </w:tc>
      </w:tr>
      <w:tr w:rsidR="00EF429B" w:rsidRPr="000A37F6" w:rsidTr="00B45BF0"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186D29">
            <w:pPr>
              <w:pStyle w:val="26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186D29">
            <w:pPr>
              <w:pStyle w:val="26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rPr>
          <w:cantSplit/>
        </w:trPr>
        <w:tc>
          <w:tcPr>
            <w:tcW w:w="3167" w:type="dxa"/>
            <w:vMerge w:val="restart"/>
          </w:tcPr>
          <w:p w:rsidR="00EF429B" w:rsidRPr="000A37F6" w:rsidRDefault="00EF429B" w:rsidP="00F648D8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 xml:space="preserve">Тема 3.2Общие вопросы испытания и наладки электрооборудования </w:t>
            </w: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DC1984">
            <w:pPr>
              <w:shd w:val="clear" w:color="auto" w:fill="FFFFFF"/>
            </w:pPr>
            <w:r w:rsidRPr="000A37F6">
              <w:t>Содержание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Типы приборов, классы точности, измерение – прямое, косвенное, методом сравнения.</w:t>
            </w:r>
          </w:p>
          <w:p w:rsidR="00EF429B" w:rsidRPr="000A37F6" w:rsidRDefault="00EF429B" w:rsidP="00AD7972">
            <w:pPr>
              <w:shd w:val="clear" w:color="auto" w:fill="FFFFFF"/>
            </w:pPr>
            <w:r w:rsidRPr="000A37F6">
              <w:rPr>
                <w:rFonts w:eastAsia="Calibri"/>
              </w:rPr>
              <w:t>Аппараты и приборы для наладочных работ</w:t>
            </w:r>
            <w:proofErr w:type="gramStart"/>
            <w:r w:rsidRPr="000A37F6">
              <w:rPr>
                <w:rFonts w:eastAsia="Calibri"/>
              </w:rPr>
              <w:t xml:space="preserve"> :</w:t>
            </w:r>
            <w:proofErr w:type="gramEnd"/>
            <w:r w:rsidRPr="000A37F6">
              <w:rPr>
                <w:rFonts w:eastAsia="Calibri"/>
              </w:rPr>
              <w:t xml:space="preserve"> амперметры, вольтметры, ваттметры, комбинированные приборы, фазометры, частотомеры, омметры, мегомметры, измерители заземления, мосты переменного и постоянного тока, гальванометры, измерительные трансформаторы, шунты, автотрансформаторы, люксметры, осциллографы.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EF429B" w:rsidRPr="000A37F6" w:rsidRDefault="00EF429B" w:rsidP="00AD7972">
            <w:proofErr w:type="gramStart"/>
            <w:r w:rsidRPr="000A37F6">
              <w:rPr>
                <w:rFonts w:eastAsia="Calibri"/>
              </w:rPr>
              <w:t xml:space="preserve">Измерения напряжения, тока, мощности, электрической энергии, электрического сопротивления, емкости, индуктивности, частоты. </w:t>
            </w:r>
            <w:proofErr w:type="gramEnd"/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Определение порядка следования фаз. </w:t>
            </w:r>
          </w:p>
          <w:p w:rsidR="00EF429B" w:rsidRPr="000A37F6" w:rsidRDefault="00EF429B" w:rsidP="00AD7972">
            <w:pPr>
              <w:shd w:val="clear" w:color="auto" w:fill="FFFFFF"/>
            </w:pPr>
            <w:r w:rsidRPr="000A37F6">
              <w:rPr>
                <w:rFonts w:eastAsia="Calibri"/>
              </w:rPr>
              <w:t>Измерения, определяющие состояние изоляции</w:t>
            </w:r>
            <w:proofErr w:type="gramStart"/>
            <w:r w:rsidRPr="000A37F6">
              <w:rPr>
                <w:rFonts w:eastAsia="Calibri"/>
              </w:rPr>
              <w:t xml:space="preserve"> :</w:t>
            </w:r>
            <w:proofErr w:type="gramEnd"/>
            <w:r w:rsidRPr="000A37F6">
              <w:rPr>
                <w:rFonts w:eastAsia="Calibri"/>
              </w:rPr>
              <w:t xml:space="preserve"> сопротивление изоляции, коэффициента абсорбции, тока утечки, тангенса угла диэлектрических потерь.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B45BF0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B45BF0">
            <w:pPr>
              <w:pStyle w:val="26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092" w:type="dxa"/>
          </w:tcPr>
          <w:p w:rsidR="00EF429B" w:rsidRPr="000A37F6" w:rsidRDefault="00EF429B" w:rsidP="00B45BF0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rPr>
          <w:cantSplit/>
        </w:trPr>
        <w:tc>
          <w:tcPr>
            <w:tcW w:w="3167" w:type="dxa"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B45BF0">
            <w:pPr>
              <w:pStyle w:val="26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2" w:type="dxa"/>
          </w:tcPr>
          <w:p w:rsidR="00EF429B" w:rsidRPr="000A37F6" w:rsidRDefault="00EF429B" w:rsidP="00B45BF0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36661A">
        <w:trPr>
          <w:cantSplit/>
        </w:trPr>
        <w:tc>
          <w:tcPr>
            <w:tcW w:w="3167" w:type="dxa"/>
            <w:vMerge w:val="restart"/>
          </w:tcPr>
          <w:p w:rsidR="00EF429B" w:rsidRPr="000A37F6" w:rsidRDefault="00EF429B" w:rsidP="00AD7972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lastRenderedPageBreak/>
              <w:t>Тема 3.3Наладка аппаратов напряжением до 1000</w:t>
            </w:r>
            <w:proofErr w:type="gramStart"/>
            <w:r w:rsidRPr="000A37F6">
              <w:rPr>
                <w:rFonts w:eastAsia="Calibri"/>
                <w:bCs/>
              </w:rPr>
              <w:t xml:space="preserve"> В</w:t>
            </w:r>
            <w:proofErr w:type="gramEnd"/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t>Содержание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10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Общие сведения по проверке низковольтных аппаратов. Проверка сопротивления изоляции. Измерение сопротивления катушек постоянному току.</w:t>
            </w:r>
          </w:p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Измерение числа витков катушки. Измерение переходных сопротивлений контактов. Испытание межвитковой изоляции катушек при повышенной частоте.</w:t>
            </w:r>
          </w:p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Контакторы и пускатели постоянного тока, электромагнитная система и характеристики. Определение параметров срабатывания.</w:t>
            </w:r>
          </w:p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Механическая регулировка контакторов, проверка кинематики и силы нажатия контактов. Контактные соединения и их проверка. Гашение дуги и износ контактов. Испытание и настройка контакторов под напряжением. </w:t>
            </w:r>
          </w:p>
          <w:p w:rsidR="00EF429B" w:rsidRPr="000A37F6" w:rsidRDefault="00EF429B" w:rsidP="00AD7972">
            <w:pPr>
              <w:shd w:val="clear" w:color="auto" w:fill="FFFFFF"/>
            </w:pPr>
            <w:r w:rsidRPr="000A37F6">
              <w:rPr>
                <w:rFonts w:eastAsia="Calibri"/>
              </w:rPr>
              <w:t>Характерные неисправности.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Контакторы и пускатели переменного тока. Электромагнитная система и характеристики контакторов и пускателей. Гашение дуги. Испытание и настройка контакторов и пускателей под напряжением. Характерные неисправности.</w:t>
            </w:r>
          </w:p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Реле напряжения. Механическая регулировка реле. Испытание и настройка реле под напряжением. Испытание и настройка реле переменного тока.</w:t>
            </w:r>
          </w:p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Реле постоянного тока, присоединяемые через выпрямители к сети переменного тока.</w:t>
            </w:r>
          </w:p>
          <w:p w:rsidR="00EF429B" w:rsidRPr="000A37F6" w:rsidRDefault="00EF429B" w:rsidP="00AD7972">
            <w:pPr>
              <w:shd w:val="clear" w:color="auto" w:fill="FFFFFF"/>
            </w:pPr>
            <w:r w:rsidRPr="000A37F6">
              <w:rPr>
                <w:rFonts w:eastAsia="Calibri"/>
              </w:rPr>
              <w:t>Тепловые реле, проверка и регулировка</w:t>
            </w:r>
          </w:p>
          <w:p w:rsidR="00EF429B" w:rsidRPr="000A37F6" w:rsidRDefault="00EF429B" w:rsidP="00AD7972">
            <w:pPr>
              <w:shd w:val="clear" w:color="auto" w:fill="FFFFFF"/>
            </w:pPr>
            <w:r w:rsidRPr="000A37F6">
              <w:rPr>
                <w:rFonts w:eastAsia="Calibri"/>
              </w:rPr>
              <w:t>Проверка и настройка  реле времени, промежуточных и сигнальных реле ЭВ-100, РВ-100,РП-23, РП-25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EF429B" w:rsidRPr="000A37F6" w:rsidRDefault="00EF429B" w:rsidP="005846BB">
            <w:pPr>
              <w:shd w:val="clear" w:color="auto" w:fill="FFFFFF"/>
            </w:pPr>
            <w:r w:rsidRPr="000A37F6">
              <w:rPr>
                <w:rFonts w:eastAsia="Calibri"/>
              </w:rPr>
              <w:t xml:space="preserve">Классификация  выключателей переменного и постоянного тока. Проверка сопротивления изоляции. Измерение сопротивления катушек постоянному току, испытание электрической прочности изоляции. Проверка контактной системы. Определение параметров срабатывания </w:t>
            </w:r>
            <w:proofErr w:type="spellStart"/>
            <w:r w:rsidRPr="000A37F6">
              <w:rPr>
                <w:rFonts w:eastAsia="Calibri"/>
              </w:rPr>
              <w:t>расце-пителей</w:t>
            </w:r>
            <w:proofErr w:type="spellEnd"/>
            <w:r w:rsidRPr="000A37F6">
              <w:rPr>
                <w:rFonts w:eastAsia="Calibri"/>
              </w:rPr>
              <w:t xml:space="preserve">. Общие сведения о бесконтактных автоматических  выключателях. Бесконтактные магнитные пускатели и </w:t>
            </w:r>
            <w:proofErr w:type="spellStart"/>
            <w:r w:rsidRPr="000A37F6">
              <w:rPr>
                <w:rFonts w:eastAsia="Calibri"/>
              </w:rPr>
              <w:t>тиристорные</w:t>
            </w:r>
            <w:proofErr w:type="spellEnd"/>
            <w:r w:rsidRPr="000A37F6">
              <w:rPr>
                <w:rFonts w:eastAsia="Calibri"/>
              </w:rPr>
              <w:t xml:space="preserve"> станции управления (ТСУ). Проверка устройства на функционирование автономно и в общей схеме управления. Настройка  и проверка защиты.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EF429B" w:rsidRPr="000A37F6" w:rsidRDefault="00EF429B" w:rsidP="00DC1984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Осмотр коммутационных приборов и аппаратов. Измерение  сопротивления изоляции. Проверка состояния контактных поверхностей контакторов, их прилегания, состояния нажимных пружин.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5</w:t>
            </w:r>
          </w:p>
        </w:tc>
        <w:tc>
          <w:tcPr>
            <w:tcW w:w="8446" w:type="dxa"/>
          </w:tcPr>
          <w:p w:rsidR="00EF429B" w:rsidRPr="000A37F6" w:rsidRDefault="00EF429B" w:rsidP="00DC1984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Проверка кнопок управления, ключей управления, рубильников и т.д. Проверка технических характеристик коммутационных приборов и соответствия их параметрам схем включения.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rPr>
                <w:rFonts w:eastAsia="Calibri"/>
              </w:rPr>
              <w:t>Лабораторные работы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t>18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93412D">
            <w:pPr>
              <w:shd w:val="clear" w:color="auto" w:fill="FFFFFF"/>
            </w:pPr>
            <w:r w:rsidRPr="000A37F6">
              <w:t>Проверка и наладка контакторов и магнитных пускателей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EF429B" w:rsidRPr="000A37F6" w:rsidRDefault="00EF429B" w:rsidP="0093412D">
            <w:pPr>
              <w:shd w:val="clear" w:color="auto" w:fill="FFFFFF"/>
            </w:pPr>
            <w:r w:rsidRPr="000A37F6">
              <w:t>Проверка, наладка и регулировка реле напряжения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B63CE6" w:rsidRPr="000A37F6" w:rsidTr="004D19CC">
        <w:trPr>
          <w:cantSplit/>
        </w:trPr>
        <w:tc>
          <w:tcPr>
            <w:tcW w:w="3167" w:type="dxa"/>
            <w:vMerge w:val="restart"/>
          </w:tcPr>
          <w:p w:rsidR="00B63CE6" w:rsidRPr="000A37F6" w:rsidRDefault="00B63CE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B63CE6" w:rsidRPr="000A37F6" w:rsidRDefault="00B63CE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B63CE6" w:rsidRPr="000A37F6" w:rsidRDefault="00B63CE6" w:rsidP="0093412D">
            <w:pPr>
              <w:shd w:val="clear" w:color="auto" w:fill="FFFFFF"/>
            </w:pPr>
            <w:r w:rsidRPr="000A37F6">
              <w:t>Проверка и наладка реле времени и  сигнальных реле</w:t>
            </w:r>
          </w:p>
        </w:tc>
        <w:tc>
          <w:tcPr>
            <w:tcW w:w="1092" w:type="dxa"/>
          </w:tcPr>
          <w:p w:rsidR="00B63CE6" w:rsidRPr="000A37F6" w:rsidRDefault="00B63CE6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B63CE6" w:rsidRPr="000A37F6" w:rsidRDefault="00B63CE6" w:rsidP="00F93729">
            <w:pPr>
              <w:jc w:val="center"/>
            </w:pPr>
          </w:p>
        </w:tc>
      </w:tr>
      <w:tr w:rsidR="00B63CE6" w:rsidRPr="000A37F6" w:rsidTr="004D19CC">
        <w:trPr>
          <w:cantSplit/>
        </w:trPr>
        <w:tc>
          <w:tcPr>
            <w:tcW w:w="3167" w:type="dxa"/>
            <w:vMerge/>
          </w:tcPr>
          <w:p w:rsidR="00B63CE6" w:rsidRPr="000A37F6" w:rsidRDefault="00B63CE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B63CE6" w:rsidRPr="000A37F6" w:rsidRDefault="00B63CE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4</w:t>
            </w:r>
          </w:p>
        </w:tc>
        <w:tc>
          <w:tcPr>
            <w:tcW w:w="8446" w:type="dxa"/>
          </w:tcPr>
          <w:p w:rsidR="00B63CE6" w:rsidRPr="000A37F6" w:rsidRDefault="00B63CE6" w:rsidP="0093412D">
            <w:pPr>
              <w:shd w:val="clear" w:color="auto" w:fill="FFFFFF"/>
            </w:pPr>
            <w:r w:rsidRPr="000A37F6">
              <w:t>Проверка и наладка индукционных реле</w:t>
            </w:r>
          </w:p>
        </w:tc>
        <w:tc>
          <w:tcPr>
            <w:tcW w:w="1092" w:type="dxa"/>
          </w:tcPr>
          <w:p w:rsidR="00B63CE6" w:rsidRPr="000A37F6" w:rsidRDefault="00B63CE6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B63CE6" w:rsidRPr="000A37F6" w:rsidRDefault="00B63CE6" w:rsidP="00F93729">
            <w:pPr>
              <w:jc w:val="center"/>
            </w:pPr>
          </w:p>
        </w:tc>
      </w:tr>
      <w:tr w:rsidR="00B63CE6" w:rsidRPr="000A37F6" w:rsidTr="004D19CC">
        <w:trPr>
          <w:cantSplit/>
        </w:trPr>
        <w:tc>
          <w:tcPr>
            <w:tcW w:w="3167" w:type="dxa"/>
            <w:vMerge/>
          </w:tcPr>
          <w:p w:rsidR="00B63CE6" w:rsidRPr="000A37F6" w:rsidRDefault="00B63CE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B63CE6" w:rsidRPr="000A37F6" w:rsidRDefault="00B63CE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5</w:t>
            </w:r>
          </w:p>
        </w:tc>
        <w:tc>
          <w:tcPr>
            <w:tcW w:w="8446" w:type="dxa"/>
          </w:tcPr>
          <w:p w:rsidR="00B63CE6" w:rsidRPr="000A37F6" w:rsidRDefault="00B63CE6" w:rsidP="0093412D">
            <w:pPr>
              <w:shd w:val="clear" w:color="auto" w:fill="FFFFFF"/>
            </w:pPr>
            <w:r w:rsidRPr="000A37F6">
              <w:t>Снятие времятоковых характеристик автоматического выключателя</w:t>
            </w:r>
          </w:p>
        </w:tc>
        <w:tc>
          <w:tcPr>
            <w:tcW w:w="1092" w:type="dxa"/>
          </w:tcPr>
          <w:p w:rsidR="00B63CE6" w:rsidRPr="000A37F6" w:rsidRDefault="00B63CE6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B63CE6" w:rsidRPr="000A37F6" w:rsidRDefault="00B63CE6" w:rsidP="00F93729">
            <w:pPr>
              <w:jc w:val="center"/>
            </w:pPr>
          </w:p>
        </w:tc>
      </w:tr>
      <w:tr w:rsidR="00B63CE6" w:rsidRPr="000A37F6" w:rsidTr="004D19CC">
        <w:trPr>
          <w:cantSplit/>
        </w:trPr>
        <w:tc>
          <w:tcPr>
            <w:tcW w:w="3167" w:type="dxa"/>
            <w:vMerge/>
          </w:tcPr>
          <w:p w:rsidR="00B63CE6" w:rsidRPr="000A37F6" w:rsidRDefault="00B63CE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B63CE6" w:rsidRPr="000A37F6" w:rsidRDefault="00B63CE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6</w:t>
            </w:r>
          </w:p>
        </w:tc>
        <w:tc>
          <w:tcPr>
            <w:tcW w:w="8446" w:type="dxa"/>
          </w:tcPr>
          <w:p w:rsidR="00B63CE6" w:rsidRPr="000A37F6" w:rsidRDefault="00B63CE6" w:rsidP="0093412D">
            <w:pPr>
              <w:shd w:val="clear" w:color="auto" w:fill="FFFFFF"/>
            </w:pPr>
            <w:r w:rsidRPr="000A37F6">
              <w:t xml:space="preserve">Проверка контактных соединений автоматических выключателей </w:t>
            </w:r>
          </w:p>
        </w:tc>
        <w:tc>
          <w:tcPr>
            <w:tcW w:w="1092" w:type="dxa"/>
          </w:tcPr>
          <w:p w:rsidR="00B63CE6" w:rsidRPr="000A37F6" w:rsidRDefault="00B63CE6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B63CE6" w:rsidRPr="000A37F6" w:rsidRDefault="00B63CE6" w:rsidP="00F93729">
            <w:pPr>
              <w:jc w:val="center"/>
            </w:pPr>
          </w:p>
        </w:tc>
      </w:tr>
      <w:tr w:rsidR="00B63CE6" w:rsidRPr="000A37F6" w:rsidTr="004D19CC">
        <w:trPr>
          <w:cantSplit/>
        </w:trPr>
        <w:tc>
          <w:tcPr>
            <w:tcW w:w="3167" w:type="dxa"/>
            <w:vMerge/>
          </w:tcPr>
          <w:p w:rsidR="00B63CE6" w:rsidRPr="000A37F6" w:rsidRDefault="00B63CE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B63CE6" w:rsidRPr="000A37F6" w:rsidRDefault="00B63CE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7</w:t>
            </w:r>
          </w:p>
        </w:tc>
        <w:tc>
          <w:tcPr>
            <w:tcW w:w="8446" w:type="dxa"/>
          </w:tcPr>
          <w:p w:rsidR="00B63CE6" w:rsidRPr="000A37F6" w:rsidRDefault="00B63CE6" w:rsidP="0093412D">
            <w:pPr>
              <w:shd w:val="clear" w:color="auto" w:fill="FFFFFF"/>
            </w:pPr>
            <w:r w:rsidRPr="000A37F6">
              <w:t>Проверка</w:t>
            </w:r>
            <w:proofErr w:type="gramStart"/>
            <w:r w:rsidRPr="000A37F6">
              <w:t xml:space="preserve"> ,</w:t>
            </w:r>
            <w:proofErr w:type="gramEnd"/>
            <w:r w:rsidRPr="000A37F6">
              <w:t xml:space="preserve"> наладка  и регулировка тепловых реле</w:t>
            </w:r>
          </w:p>
        </w:tc>
        <w:tc>
          <w:tcPr>
            <w:tcW w:w="1092" w:type="dxa"/>
          </w:tcPr>
          <w:p w:rsidR="00B63CE6" w:rsidRPr="000A37F6" w:rsidRDefault="00B63CE6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B63CE6" w:rsidRPr="000A37F6" w:rsidRDefault="00B63CE6" w:rsidP="00F93729">
            <w:pPr>
              <w:jc w:val="center"/>
            </w:pPr>
          </w:p>
        </w:tc>
      </w:tr>
      <w:tr w:rsidR="00B63CE6" w:rsidRPr="000A37F6" w:rsidTr="004D19CC">
        <w:trPr>
          <w:cantSplit/>
        </w:trPr>
        <w:tc>
          <w:tcPr>
            <w:tcW w:w="3167" w:type="dxa"/>
            <w:vMerge/>
          </w:tcPr>
          <w:p w:rsidR="00B63CE6" w:rsidRPr="000A37F6" w:rsidRDefault="00B63CE6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B63CE6" w:rsidRPr="000A37F6" w:rsidRDefault="00B63CE6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8</w:t>
            </w:r>
          </w:p>
        </w:tc>
        <w:tc>
          <w:tcPr>
            <w:tcW w:w="8446" w:type="dxa"/>
          </w:tcPr>
          <w:p w:rsidR="00B63CE6" w:rsidRPr="000A37F6" w:rsidRDefault="00B63CE6" w:rsidP="0093412D">
            <w:pPr>
              <w:shd w:val="clear" w:color="auto" w:fill="FFFFFF"/>
            </w:pPr>
            <w:r w:rsidRPr="000A37F6">
              <w:t>Проверка  и наладка неуправляемых выпрямителей, снятие осциллограмм выходного напряжения</w:t>
            </w:r>
          </w:p>
        </w:tc>
        <w:tc>
          <w:tcPr>
            <w:tcW w:w="1092" w:type="dxa"/>
          </w:tcPr>
          <w:p w:rsidR="00B63CE6" w:rsidRPr="000A37F6" w:rsidRDefault="00B63CE6" w:rsidP="006F69BE">
            <w:pPr>
              <w:jc w:val="center"/>
            </w:pPr>
            <w:r w:rsidRPr="000A37F6">
              <w:t>4</w:t>
            </w: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B63CE6" w:rsidRPr="000A37F6" w:rsidRDefault="00B63CE6" w:rsidP="00F93729">
            <w:pPr>
              <w:jc w:val="center"/>
            </w:pPr>
          </w:p>
        </w:tc>
      </w:tr>
      <w:tr w:rsidR="00B63CE6" w:rsidRPr="000A37F6" w:rsidTr="00B45BF0">
        <w:trPr>
          <w:cantSplit/>
        </w:trPr>
        <w:tc>
          <w:tcPr>
            <w:tcW w:w="3167" w:type="dxa"/>
            <w:vMerge/>
          </w:tcPr>
          <w:p w:rsidR="00B63CE6" w:rsidRPr="000A37F6" w:rsidRDefault="00B63CE6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B63CE6" w:rsidRPr="000A37F6" w:rsidRDefault="00B63CE6" w:rsidP="00B45BF0">
            <w:pPr>
              <w:pStyle w:val="26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2" w:type="dxa"/>
          </w:tcPr>
          <w:p w:rsidR="00B63CE6" w:rsidRPr="000A37F6" w:rsidRDefault="00B63CE6" w:rsidP="00B45BF0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B63CE6" w:rsidRPr="000A37F6" w:rsidRDefault="00B63CE6" w:rsidP="00F93729">
            <w:pPr>
              <w:jc w:val="center"/>
            </w:pPr>
          </w:p>
        </w:tc>
      </w:tr>
      <w:tr w:rsidR="00EF429B" w:rsidRPr="000A37F6" w:rsidTr="0036661A">
        <w:trPr>
          <w:cantSplit/>
        </w:trPr>
        <w:tc>
          <w:tcPr>
            <w:tcW w:w="3167" w:type="dxa"/>
            <w:vMerge w:val="restart"/>
          </w:tcPr>
          <w:p w:rsidR="00EF429B" w:rsidRPr="000A37F6" w:rsidRDefault="00B63CE6" w:rsidP="006F69BE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3.4</w:t>
            </w:r>
            <w:r w:rsidR="00EF429B" w:rsidRPr="000A37F6">
              <w:rPr>
                <w:rFonts w:eastAsia="Calibri"/>
                <w:bCs/>
              </w:rPr>
              <w:t xml:space="preserve"> Наладка </w:t>
            </w:r>
            <w:r w:rsidR="00EF429B" w:rsidRPr="000A37F6">
              <w:rPr>
                <w:rFonts w:eastAsia="Calibri"/>
                <w:bCs/>
              </w:rPr>
              <w:lastRenderedPageBreak/>
              <w:t>электрических машин</w:t>
            </w: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lastRenderedPageBreak/>
              <w:t>Содержание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rPr>
                <w:rFonts w:eastAsia="Calibri"/>
              </w:rPr>
              <w:t>Общие сведения о наладке электрических машин. Внешний осмотр и проверка механической части. Объем приемосдаточных испытаний машин постоянного тока, асинхронных двигателей. Особенности приемосдаточных испытаний синхронных машин. Методы измерений и нормы оценки характеристик изоляции. Определение степени увлажненности обмоток; измерение сопротивления подшипников электрических машин; измерение сопротивления обмоток постоянному току; проверка правильности соединений и исправности обмоток.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36661A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rPr>
                <w:rFonts w:eastAsia="Calibri"/>
              </w:rPr>
              <w:t>Лабораторные работы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 w:val="restart"/>
            <w:shd w:val="clear" w:color="auto" w:fill="BFBFBF" w:themeFill="background1" w:themeFillShade="BF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36661A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t>Снятие основных характеристик электрических машин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vMerge/>
            <w:shd w:val="clear" w:color="auto" w:fill="BFBFBF" w:themeFill="background1" w:themeFillShade="BF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B45BF0">
            <w:pPr>
              <w:pStyle w:val="26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2" w:type="dxa"/>
          </w:tcPr>
          <w:p w:rsidR="00EF429B" w:rsidRPr="000A37F6" w:rsidRDefault="00EF429B" w:rsidP="00B45BF0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36661A">
        <w:tc>
          <w:tcPr>
            <w:tcW w:w="3167" w:type="dxa"/>
            <w:vMerge w:val="restart"/>
          </w:tcPr>
          <w:p w:rsidR="00EF429B" w:rsidRPr="000A37F6" w:rsidRDefault="00B63CE6" w:rsidP="006F69BE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3.5</w:t>
            </w:r>
            <w:r w:rsidR="00EF429B" w:rsidRPr="000A37F6">
              <w:rPr>
                <w:rFonts w:eastAsia="Calibri"/>
                <w:bCs/>
              </w:rPr>
              <w:t xml:space="preserve"> Наладка электроприводов</w:t>
            </w: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t>Содержание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t>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AD7972">
            <w:pPr>
              <w:shd w:val="clear" w:color="auto" w:fill="FFFFFF"/>
            </w:pPr>
            <w:r w:rsidRPr="000A37F6">
              <w:rPr>
                <w:rFonts w:eastAsia="Calibri"/>
              </w:rPr>
              <w:t xml:space="preserve">Ознакомление и анализ проектной принципиальной схемы привода. Проверочные расчеты по выбору </w:t>
            </w:r>
            <w:proofErr w:type="spellStart"/>
            <w:r w:rsidRPr="000A37F6">
              <w:rPr>
                <w:rFonts w:eastAsia="Calibri"/>
              </w:rPr>
              <w:t>уставок</w:t>
            </w:r>
            <w:proofErr w:type="spellEnd"/>
            <w:r w:rsidRPr="000A37F6">
              <w:rPr>
                <w:rFonts w:eastAsia="Calibri"/>
              </w:rPr>
              <w:t xml:space="preserve"> защит и функциональных реле, по разбивке и выбору пусковых и других сопротивлений. Внешний осмотр аппаратуры и состояние монтажа. Проверка соответствия аппаратуры и монтажа проекту. Проверка и настройка приборов и аппаратов на параметры проекта.</w:t>
            </w:r>
          </w:p>
          <w:p w:rsidR="00EF429B" w:rsidRPr="000A37F6" w:rsidRDefault="00EF429B" w:rsidP="00AD7972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Выполнение замеров сопротивлений. Проверка работы электропривода на холостом ходу и под нагрузкой во всех технологических режимах работы механизма. Заполнение приемосдаточной документации. Разработка инструкции по эксплуатации электропривода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2</w:t>
            </w:r>
          </w:p>
        </w:tc>
        <w:tc>
          <w:tcPr>
            <w:tcW w:w="8446" w:type="dxa"/>
          </w:tcPr>
          <w:p w:rsidR="00EF429B" w:rsidRPr="000A37F6" w:rsidRDefault="00EF429B" w:rsidP="00861F63">
            <w:pPr>
              <w:shd w:val="clear" w:color="auto" w:fill="FFFFFF"/>
            </w:pPr>
            <w:r w:rsidRPr="000A37F6">
              <w:rPr>
                <w:rFonts w:eastAsia="Calibri"/>
              </w:rPr>
              <w:t xml:space="preserve">Электроприводы с синхронным двигателем с электромагнитным возбуждением, прямой и реакторный пуск, схемы управления с пуском по току, времени и частоте. Настройка защиты синхронного двигателя. Электроприводы с синхронным двигателем с </w:t>
            </w:r>
            <w:proofErr w:type="spellStart"/>
            <w:r w:rsidRPr="000A37F6">
              <w:rPr>
                <w:rFonts w:eastAsia="Calibri"/>
              </w:rPr>
              <w:t>тиристорным</w:t>
            </w:r>
            <w:proofErr w:type="spellEnd"/>
            <w:r w:rsidRPr="000A37F6">
              <w:rPr>
                <w:rFonts w:eastAsia="Calibri"/>
              </w:rPr>
              <w:t xml:space="preserve"> возбуждением. Настройка устройства шунтирования обмотки возбуждения, наладка автоматического регулятора возбуждения  (АРВ) в различных режимах работы привода, настройка контуров регулирования тока возбуждения, реактивного тока и напряжения.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c>
          <w:tcPr>
            <w:tcW w:w="3167" w:type="dxa"/>
            <w:vMerge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3</w:t>
            </w:r>
          </w:p>
        </w:tc>
        <w:tc>
          <w:tcPr>
            <w:tcW w:w="8446" w:type="dxa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rPr>
                <w:rFonts w:eastAsia="Calibri"/>
              </w:rPr>
              <w:t xml:space="preserve">Наладка нереверсивного </w:t>
            </w:r>
            <w:proofErr w:type="spellStart"/>
            <w:r w:rsidRPr="000A37F6">
              <w:rPr>
                <w:rFonts w:eastAsia="Calibri"/>
              </w:rPr>
              <w:t>тиристорного</w:t>
            </w:r>
            <w:proofErr w:type="spellEnd"/>
            <w:r w:rsidRPr="000A37F6">
              <w:rPr>
                <w:rFonts w:eastAsia="Calibri"/>
              </w:rPr>
              <w:t xml:space="preserve"> преобразователя (ТП),  </w:t>
            </w:r>
            <w:proofErr w:type="spellStart"/>
            <w:r w:rsidRPr="000A37F6">
              <w:rPr>
                <w:rFonts w:eastAsia="Calibri"/>
              </w:rPr>
              <w:t>фазировка</w:t>
            </w:r>
            <w:proofErr w:type="spellEnd"/>
            <w:r w:rsidRPr="000A37F6">
              <w:rPr>
                <w:rFonts w:eastAsia="Calibri"/>
              </w:rPr>
              <w:t xml:space="preserve"> ТП, настройка системы импульсно-фазового управления (СИФУ) ТП. Установка углов регулирования, снятие характеристик ТП, проверка работы защиты ТП, работы на холостом ходу и под нагрузкой. Проверка и наладка двухконтурной системы автоматического регулирования электропривода.  Наладка </w:t>
            </w:r>
            <w:proofErr w:type="spellStart"/>
            <w:r w:rsidRPr="000A37F6">
              <w:rPr>
                <w:rFonts w:eastAsia="Calibri"/>
              </w:rPr>
              <w:t>тиристорных</w:t>
            </w:r>
            <w:proofErr w:type="spellEnd"/>
            <w:r w:rsidRPr="000A37F6">
              <w:rPr>
                <w:rFonts w:eastAsia="Calibri"/>
              </w:rPr>
              <w:t xml:space="preserve"> электроприводов переменного тока.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  <w:r w:rsidRPr="000A37F6">
              <w:t>3</w:t>
            </w:r>
          </w:p>
        </w:tc>
      </w:tr>
      <w:tr w:rsidR="00EF429B" w:rsidRPr="000A37F6" w:rsidTr="004D19CC">
        <w:trPr>
          <w:cantSplit/>
        </w:trPr>
        <w:tc>
          <w:tcPr>
            <w:tcW w:w="3167" w:type="dxa"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DC1984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Лабораторные работы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6F69BE">
            <w:pPr>
              <w:jc w:val="center"/>
            </w:pPr>
            <w:r w:rsidRPr="000A37F6">
              <w:t>2</w:t>
            </w:r>
          </w:p>
        </w:tc>
        <w:tc>
          <w:tcPr>
            <w:tcW w:w="1439" w:type="dxa"/>
            <w:vMerge w:val="restart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3167" w:type="dxa"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544" w:type="dxa"/>
            <w:vAlign w:val="center"/>
          </w:tcPr>
          <w:p w:rsidR="00EF429B" w:rsidRPr="000A37F6" w:rsidRDefault="00EF429B" w:rsidP="006F69BE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1</w:t>
            </w:r>
          </w:p>
        </w:tc>
        <w:tc>
          <w:tcPr>
            <w:tcW w:w="8446" w:type="dxa"/>
          </w:tcPr>
          <w:p w:rsidR="00EF429B" w:rsidRPr="000A37F6" w:rsidRDefault="00EF429B" w:rsidP="00774AB5">
            <w:pPr>
              <w:shd w:val="clear" w:color="auto" w:fill="FFFFFF"/>
            </w:pPr>
            <w:r w:rsidRPr="000A37F6">
              <w:t>Проверка и наладка защит электропривода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vMerge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B45BF0">
        <w:trPr>
          <w:cantSplit/>
        </w:trPr>
        <w:tc>
          <w:tcPr>
            <w:tcW w:w="3167" w:type="dxa"/>
          </w:tcPr>
          <w:p w:rsidR="00EF429B" w:rsidRPr="000A37F6" w:rsidRDefault="00EF429B" w:rsidP="006F69BE">
            <w:pPr>
              <w:rPr>
                <w:rFonts w:eastAsia="Calibri"/>
                <w:bCs/>
              </w:rPr>
            </w:pPr>
          </w:p>
        </w:tc>
        <w:tc>
          <w:tcPr>
            <w:tcW w:w="8990" w:type="dxa"/>
            <w:gridSpan w:val="2"/>
            <w:vAlign w:val="center"/>
          </w:tcPr>
          <w:p w:rsidR="00EF429B" w:rsidRPr="000A37F6" w:rsidRDefault="00EF429B" w:rsidP="00B45BF0">
            <w:pPr>
              <w:pStyle w:val="26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92" w:type="dxa"/>
          </w:tcPr>
          <w:p w:rsidR="00EF429B" w:rsidRPr="000A37F6" w:rsidRDefault="00EF429B" w:rsidP="00B45BF0">
            <w:pPr>
              <w:jc w:val="center"/>
            </w:pPr>
            <w:r w:rsidRPr="000A37F6">
              <w:rPr>
                <w:i/>
              </w:rPr>
              <w:t>не предусмотрено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140ACD">
        <w:trPr>
          <w:cantSplit/>
        </w:trPr>
        <w:tc>
          <w:tcPr>
            <w:tcW w:w="12157" w:type="dxa"/>
            <w:gridSpan w:val="3"/>
          </w:tcPr>
          <w:p w:rsidR="00EF429B" w:rsidRPr="000A37F6" w:rsidRDefault="00EF429B" w:rsidP="00BA5A66">
            <w:pPr>
              <w:contextualSpacing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Самостоятельная работа при изучении раздела 3 Организация и выполнение работ по наладке электрооборудования</w:t>
            </w:r>
          </w:p>
          <w:p w:rsidR="00EF429B" w:rsidRPr="000A37F6" w:rsidRDefault="00EF429B" w:rsidP="0029663E">
            <w:pPr>
              <w:contextualSpacing/>
            </w:pPr>
            <w:r w:rsidRPr="000A37F6"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092" w:type="dxa"/>
            <w:vMerge w:val="restart"/>
          </w:tcPr>
          <w:p w:rsidR="00EF429B" w:rsidRPr="000A37F6" w:rsidRDefault="00EF429B" w:rsidP="00B45BF0">
            <w:pPr>
              <w:jc w:val="center"/>
              <w:rPr>
                <w:i/>
              </w:rPr>
            </w:pPr>
            <w:r w:rsidRPr="000A37F6">
              <w:t>24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12157" w:type="dxa"/>
            <w:gridSpan w:val="3"/>
          </w:tcPr>
          <w:p w:rsidR="00EF429B" w:rsidRPr="000A37F6" w:rsidRDefault="00EF429B" w:rsidP="006560DF">
            <w:pPr>
              <w:contextualSpacing/>
              <w:rPr>
                <w:rFonts w:eastAsia="Calibri"/>
                <w:bCs/>
                <w:color w:val="000000"/>
              </w:rPr>
            </w:pPr>
            <w:r w:rsidRPr="000A37F6">
              <w:rPr>
                <w:rFonts w:eastAsia="Calibri"/>
                <w:bCs/>
                <w:color w:val="000000"/>
              </w:rPr>
              <w:t>Тематика самостоятельной работы:</w:t>
            </w:r>
          </w:p>
          <w:p w:rsidR="00BB5C80" w:rsidRPr="000A37F6" w:rsidRDefault="00EF429B" w:rsidP="006560DF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0A37F6">
              <w:rPr>
                <w:b w:val="0"/>
                <w:sz w:val="24"/>
                <w:szCs w:val="24"/>
              </w:rPr>
              <w:t>1</w:t>
            </w:r>
            <w:r w:rsidR="00BB5C80" w:rsidRPr="000A37F6">
              <w:rPr>
                <w:b w:val="0"/>
                <w:sz w:val="24"/>
                <w:szCs w:val="24"/>
              </w:rPr>
              <w:t xml:space="preserve"> </w:t>
            </w:r>
            <w:r w:rsidRPr="000A37F6">
              <w:rPr>
                <w:b w:val="0"/>
                <w:sz w:val="24"/>
                <w:szCs w:val="24"/>
              </w:rPr>
              <w:t xml:space="preserve">Работа со справочной литературой </w:t>
            </w:r>
            <w:r w:rsidR="00BB5C80" w:rsidRPr="000A37F6">
              <w:rPr>
                <w:b w:val="0"/>
                <w:sz w:val="24"/>
                <w:szCs w:val="24"/>
              </w:rPr>
              <w:t xml:space="preserve">(тема </w:t>
            </w:r>
            <w:r w:rsidRPr="000A37F6">
              <w:rPr>
                <w:rFonts w:eastAsia="Calibri"/>
                <w:b w:val="0"/>
                <w:bCs/>
                <w:sz w:val="24"/>
                <w:szCs w:val="24"/>
              </w:rPr>
              <w:t>3.</w:t>
            </w:r>
            <w:r w:rsidR="00BB5C80" w:rsidRPr="000A37F6">
              <w:rPr>
                <w:rFonts w:eastAsia="Calibri"/>
                <w:b w:val="0"/>
                <w:bCs/>
                <w:sz w:val="24"/>
                <w:szCs w:val="24"/>
              </w:rPr>
              <w:t>1);</w:t>
            </w:r>
            <w:r w:rsidR="00BB5C80" w:rsidRPr="000A37F6">
              <w:rPr>
                <w:b w:val="0"/>
                <w:sz w:val="24"/>
                <w:szCs w:val="24"/>
              </w:rPr>
              <w:t xml:space="preserve"> </w:t>
            </w:r>
          </w:p>
          <w:p w:rsidR="00EF429B" w:rsidRPr="000A37F6" w:rsidRDefault="00EF429B" w:rsidP="006560DF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0A37F6">
              <w:rPr>
                <w:b w:val="0"/>
                <w:sz w:val="24"/>
                <w:szCs w:val="24"/>
              </w:rPr>
              <w:t>2 Выбор испытательных напряжений для проведения наладки электрооборудования по «Нормам испытания электрооборудования»</w:t>
            </w:r>
            <w:proofErr w:type="gramStart"/>
            <w:r w:rsidRPr="000A37F6">
              <w:rPr>
                <w:b w:val="0"/>
                <w:sz w:val="24"/>
                <w:szCs w:val="24"/>
              </w:rPr>
              <w:t>.</w:t>
            </w:r>
            <w:proofErr w:type="gramEnd"/>
            <w:r w:rsidRPr="000A37F6">
              <w:rPr>
                <w:b w:val="0"/>
                <w:sz w:val="24"/>
                <w:szCs w:val="24"/>
              </w:rPr>
              <w:t xml:space="preserve"> </w:t>
            </w:r>
            <w:r w:rsidR="00BB5C80" w:rsidRPr="000A37F6">
              <w:rPr>
                <w:b w:val="0"/>
                <w:sz w:val="24"/>
                <w:szCs w:val="24"/>
              </w:rPr>
              <w:t>(</w:t>
            </w:r>
            <w:proofErr w:type="gramStart"/>
            <w:r w:rsidR="00BB5C80" w:rsidRPr="000A37F6">
              <w:rPr>
                <w:b w:val="0"/>
                <w:sz w:val="24"/>
                <w:szCs w:val="24"/>
              </w:rPr>
              <w:t>т</w:t>
            </w:r>
            <w:proofErr w:type="gramEnd"/>
            <w:r w:rsidR="00BB5C80" w:rsidRPr="000A37F6">
              <w:rPr>
                <w:b w:val="0"/>
                <w:sz w:val="24"/>
                <w:szCs w:val="24"/>
              </w:rPr>
              <w:t>емы: 3.3, 3.4, 3.5);</w:t>
            </w:r>
          </w:p>
          <w:p w:rsidR="00BB5C80" w:rsidRPr="000A37F6" w:rsidRDefault="00EF429B" w:rsidP="00BB5C80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0A37F6">
              <w:rPr>
                <w:b w:val="0"/>
                <w:sz w:val="24"/>
                <w:szCs w:val="24"/>
              </w:rPr>
              <w:t>3</w:t>
            </w:r>
            <w:r w:rsidR="00BB5C80" w:rsidRPr="000A37F6">
              <w:rPr>
                <w:b w:val="0"/>
                <w:sz w:val="24"/>
                <w:szCs w:val="24"/>
              </w:rPr>
              <w:t xml:space="preserve"> </w:t>
            </w:r>
            <w:r w:rsidRPr="000A37F6">
              <w:rPr>
                <w:b w:val="0"/>
                <w:sz w:val="24"/>
                <w:szCs w:val="24"/>
              </w:rPr>
              <w:t xml:space="preserve">Обработка результатов измерений  </w:t>
            </w:r>
            <w:r w:rsidR="00BB5C80" w:rsidRPr="000A37F6">
              <w:rPr>
                <w:b w:val="0"/>
                <w:sz w:val="24"/>
                <w:szCs w:val="24"/>
              </w:rPr>
              <w:t>(темы: 3.2, 3.3, 3.4, 3.5);</w:t>
            </w:r>
          </w:p>
          <w:p w:rsidR="00EF429B" w:rsidRPr="000A37F6" w:rsidRDefault="00BB5C80" w:rsidP="00BB5C80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0A37F6">
              <w:rPr>
                <w:b w:val="0"/>
                <w:sz w:val="24"/>
                <w:szCs w:val="24"/>
              </w:rPr>
              <w:t xml:space="preserve">4 Выбор приборов для выполнения измерений и испытаний </w:t>
            </w:r>
            <w:proofErr w:type="gramStart"/>
            <w:r w:rsidRPr="000A37F6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0A37F6">
              <w:rPr>
                <w:b w:val="0"/>
                <w:sz w:val="24"/>
                <w:szCs w:val="24"/>
              </w:rPr>
              <w:t>тема 3.2).</w:t>
            </w:r>
          </w:p>
        </w:tc>
        <w:tc>
          <w:tcPr>
            <w:tcW w:w="1092" w:type="dxa"/>
            <w:vMerge/>
          </w:tcPr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4D19CC">
        <w:trPr>
          <w:cantSplit/>
        </w:trPr>
        <w:tc>
          <w:tcPr>
            <w:tcW w:w="12157" w:type="dxa"/>
            <w:gridSpan w:val="3"/>
          </w:tcPr>
          <w:p w:rsidR="00EF429B" w:rsidRPr="000A37F6" w:rsidRDefault="00EF429B" w:rsidP="007454FF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lastRenderedPageBreak/>
              <w:t>Учебная практика</w:t>
            </w:r>
          </w:p>
          <w:p w:rsidR="00EF429B" w:rsidRPr="000A37F6" w:rsidRDefault="00EF429B" w:rsidP="007454FF">
            <w:pPr>
              <w:rPr>
                <w:rFonts w:eastAsia="Calibri"/>
                <w:bCs/>
                <w:i/>
              </w:rPr>
            </w:pPr>
            <w:r w:rsidRPr="000A37F6">
              <w:rPr>
                <w:rFonts w:eastAsia="Calibri"/>
                <w:bCs/>
              </w:rPr>
              <w:t>Виды работ: «Электромонтажные работы»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12"/>
              </w:numPr>
              <w:tabs>
                <w:tab w:val="left" w:pos="2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Подготовка рабочего места для производства монтажных и наладочных работ. 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12"/>
              </w:numPr>
              <w:tabs>
                <w:tab w:val="left" w:pos="26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Выполнения технологических операций монтажа и наладки осветительных сетей в соответствии с требуемой технологической последовательностью. 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12"/>
              </w:numPr>
              <w:tabs>
                <w:tab w:val="left" w:pos="2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монтажа и наладки схемы электроснабжение промышленного и схемы электроснабжения общественного здания в соответствии с требуемой технологической последовательности. 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12"/>
              </w:numPr>
              <w:tabs>
                <w:tab w:val="left" w:pos="26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Выполнения снятия изоляции и скручивания монтажных Проводов. 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пайки монтажных Проводов. </w:t>
            </w:r>
          </w:p>
          <w:p w:rsidR="00EF429B" w:rsidRPr="000A37F6" w:rsidRDefault="009B63F0" w:rsidP="00BE5A25">
            <w:pPr>
              <w:pStyle w:val="12"/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вязки неизолированного провода на штырь его </w:t>
            </w:r>
            <w:proofErr w:type="gramStart"/>
            <w:r w:rsidRPr="000A37F6">
              <w:rPr>
                <w:sz w:val="24"/>
                <w:szCs w:val="24"/>
              </w:rPr>
              <w:t>изоляторе</w:t>
            </w:r>
            <w:proofErr w:type="gramEnd"/>
            <w:r w:rsidRPr="000A37F6">
              <w:rPr>
                <w:sz w:val="24"/>
                <w:szCs w:val="24"/>
              </w:rPr>
              <w:t xml:space="preserve"> различными способами. Выполнение монтажа концевой кабельной заделки.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t>72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BE5A25" w:rsidRPr="000A37F6" w:rsidTr="004D19CC">
        <w:trPr>
          <w:cantSplit/>
        </w:trPr>
        <w:tc>
          <w:tcPr>
            <w:tcW w:w="12157" w:type="dxa"/>
            <w:gridSpan w:val="3"/>
          </w:tcPr>
          <w:p w:rsidR="00BE5A25" w:rsidRPr="000A37F6" w:rsidRDefault="00BE5A25" w:rsidP="00BE5A25">
            <w:pPr>
              <w:shd w:val="clear" w:color="auto" w:fill="FFFFFF"/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 xml:space="preserve">Производственная практика </w:t>
            </w:r>
            <w:r w:rsidRPr="000A37F6">
              <w:t xml:space="preserve">«По профилю специальности» </w:t>
            </w:r>
            <w:r w:rsidRPr="000A37F6">
              <w:rPr>
                <w:rFonts w:eastAsia="Calibri"/>
                <w:bCs/>
              </w:rPr>
              <w:t>Виды работ:</w:t>
            </w:r>
          </w:p>
          <w:p w:rsidR="00BE5A25" w:rsidRPr="000A37F6" w:rsidRDefault="00BE5A25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Составление спецификации материалов на монтаж силового электрооборудования. </w:t>
            </w:r>
          </w:p>
          <w:p w:rsidR="00BE5A25" w:rsidRPr="000A37F6" w:rsidRDefault="00BE5A25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Комплектование материалов для выполнения электромонтажных работ в соответствии с составленной спецификацией на монтаж силового электрооборудования.</w:t>
            </w:r>
          </w:p>
          <w:p w:rsidR="00BE5A25" w:rsidRPr="000A37F6" w:rsidRDefault="00BE5A25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 xml:space="preserve">Выполнение планов расположения силового электрооборудования под монтаж. </w:t>
            </w:r>
          </w:p>
          <w:p w:rsidR="00BE5A25" w:rsidRPr="000A37F6" w:rsidRDefault="00BE5A25" w:rsidP="007454FF">
            <w:pPr>
              <w:rPr>
                <w:rFonts w:eastAsia="Calibri"/>
                <w:bCs/>
              </w:rPr>
            </w:pPr>
          </w:p>
        </w:tc>
        <w:tc>
          <w:tcPr>
            <w:tcW w:w="1092" w:type="dxa"/>
          </w:tcPr>
          <w:p w:rsidR="00BE5A25" w:rsidRPr="000A37F6" w:rsidRDefault="00BE5A25" w:rsidP="006F69BE">
            <w:pPr>
              <w:jc w:val="center"/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BE5A25" w:rsidRPr="000A37F6" w:rsidRDefault="00BE5A25" w:rsidP="00F93729">
            <w:pPr>
              <w:jc w:val="center"/>
            </w:pPr>
          </w:p>
        </w:tc>
      </w:tr>
      <w:tr w:rsidR="00EF429B" w:rsidRPr="000A37F6" w:rsidTr="0020377D">
        <w:trPr>
          <w:cantSplit/>
          <w:trHeight w:val="2170"/>
        </w:trPr>
        <w:tc>
          <w:tcPr>
            <w:tcW w:w="12157" w:type="dxa"/>
            <w:gridSpan w:val="3"/>
            <w:shd w:val="clear" w:color="auto" w:fill="auto"/>
          </w:tcPr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lastRenderedPageBreak/>
              <w:t>Формирование технологических карт на монтаж силового электрооборудования.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 xml:space="preserve">Выполнение в соответствии с требованиями охраны труда работ по монтажу силового электрооборудования </w:t>
            </w:r>
            <w:r w:rsidRPr="000A37F6">
              <w:rPr>
                <w:sz w:val="24"/>
                <w:szCs w:val="24"/>
              </w:rPr>
              <w:t>трансформаторных подстанций, распределительных пунктов и распределительных шкафов (щитков)</w:t>
            </w:r>
            <w:r w:rsidRPr="000A37F6">
              <w:rPr>
                <w:bCs/>
                <w:sz w:val="24"/>
                <w:szCs w:val="24"/>
              </w:rPr>
              <w:t xml:space="preserve">, </w:t>
            </w:r>
            <w:r w:rsidRPr="000A37F6">
              <w:rPr>
                <w:sz w:val="24"/>
                <w:szCs w:val="24"/>
              </w:rPr>
              <w:t xml:space="preserve">пускорегулирующей и коммутационной аппаратуры </w:t>
            </w:r>
            <w:r w:rsidRPr="000A37F6">
              <w:rPr>
                <w:bCs/>
                <w:sz w:val="24"/>
                <w:szCs w:val="24"/>
              </w:rPr>
              <w:t>в строгой технологической последовательности с соблюдением требований охраны труда.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Составление спецификации материалов на монтаж осветительного электрооборудования. 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Комплектование материалов для выполнения электромонтажных работ в соответствии с составленной спецификацией на монтаж осветительного электрооборудования.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планов расположения осветительного электрооборудования под монтаж.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Формирование технологических карт на монтаж осветительного электрооборудования.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>Выполнение</w:t>
            </w:r>
            <w:r w:rsidRPr="000A37F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A37F6">
              <w:rPr>
                <w:bCs/>
                <w:sz w:val="24"/>
                <w:szCs w:val="24"/>
              </w:rPr>
              <w:t>работ по монтажу осветительного электрооборудования в строгой технологической последовательности с соблюдением требований охраны труда.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 xml:space="preserve">Составление программ испытаний и наладки отдельных электроаппаратов и программы комплексного опробования электрооборудования. 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>Оформление протоколов по результатам испытаний и наладки электрооборудования.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>Выполнение работ по испытанию и наладке пускорегулирующей и коммутационной аппаратуры, силовых трансформаторов, измерительных трансформаторов и электродвигателей.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расчетов максимальных токовых нагрузок на силовое электрооборудование, пускорегулирующую и коммутационную аппаратуру,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анализа фактических и расчетных токовых нагрузок,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планов расположения силового электрооборудования и осветительных сетей.</w:t>
            </w:r>
          </w:p>
          <w:p w:rsidR="009B63F0" w:rsidRPr="000A37F6" w:rsidRDefault="009B63F0" w:rsidP="00BE5A25">
            <w:pPr>
              <w:pStyle w:val="af3"/>
              <w:widowControl w:val="0"/>
              <w:numPr>
                <w:ilvl w:val="0"/>
                <w:numId w:val="22"/>
              </w:numPr>
              <w:tabs>
                <w:tab w:val="left" w:pos="243"/>
                <w:tab w:val="left" w:pos="4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Выполнение работ по организации монтажа и наладки электрооборудования,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Выполнение монтажа и наладки двигателей, распределительных щитов, осветительных установок.</w:t>
            </w:r>
          </w:p>
          <w:p w:rsidR="009B63F0" w:rsidRPr="000A37F6" w:rsidRDefault="009B63F0" w:rsidP="00BE5A25">
            <w:pPr>
              <w:pStyle w:val="af3"/>
              <w:numPr>
                <w:ilvl w:val="0"/>
                <w:numId w:val="22"/>
              </w:numPr>
              <w:tabs>
                <w:tab w:val="left" w:pos="243"/>
                <w:tab w:val="left" w:pos="430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Выполнение планов размещения электрооборудования и электрических сетей.</w:t>
            </w:r>
          </w:p>
        </w:tc>
        <w:tc>
          <w:tcPr>
            <w:tcW w:w="1092" w:type="dxa"/>
          </w:tcPr>
          <w:p w:rsidR="00EF429B" w:rsidRPr="000A37F6" w:rsidRDefault="00EF429B" w:rsidP="0036661A">
            <w:pPr>
              <w:jc w:val="center"/>
            </w:pPr>
            <w:r w:rsidRPr="000A37F6">
              <w:t>108</w:t>
            </w:r>
          </w:p>
          <w:p w:rsidR="00EF429B" w:rsidRPr="000A37F6" w:rsidRDefault="00EF429B" w:rsidP="006F69BE">
            <w:pPr>
              <w:jc w:val="center"/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  <w:tr w:rsidR="00EF429B" w:rsidRPr="000A37F6" w:rsidTr="00CB25DF">
        <w:trPr>
          <w:cantSplit/>
        </w:trPr>
        <w:tc>
          <w:tcPr>
            <w:tcW w:w="12157" w:type="dxa"/>
            <w:gridSpan w:val="3"/>
          </w:tcPr>
          <w:p w:rsidR="00EF429B" w:rsidRPr="000A37F6" w:rsidRDefault="00EF429B" w:rsidP="00CB25DF">
            <w:pPr>
              <w:shd w:val="clear" w:color="auto" w:fill="FFFFFF"/>
              <w:tabs>
                <w:tab w:val="left" w:pos="11235"/>
                <w:tab w:val="right" w:pos="11941"/>
              </w:tabs>
              <w:jc w:val="right"/>
            </w:pPr>
            <w:r w:rsidRPr="000A37F6">
              <w:t>Всего</w:t>
            </w:r>
          </w:p>
        </w:tc>
        <w:tc>
          <w:tcPr>
            <w:tcW w:w="1092" w:type="dxa"/>
          </w:tcPr>
          <w:p w:rsidR="00EF429B" w:rsidRPr="000A37F6" w:rsidRDefault="00EF429B" w:rsidP="006F69BE">
            <w:pPr>
              <w:jc w:val="center"/>
            </w:pPr>
            <w:r w:rsidRPr="000A37F6">
              <w:t>558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429B" w:rsidRPr="000A37F6" w:rsidRDefault="00EF429B" w:rsidP="00F93729">
            <w:pPr>
              <w:jc w:val="center"/>
            </w:pPr>
          </w:p>
        </w:tc>
      </w:tr>
    </w:tbl>
    <w:p w:rsidR="006F69BE" w:rsidRPr="000A37F6" w:rsidRDefault="006F69BE" w:rsidP="006F69BE">
      <w:pPr>
        <w:rPr>
          <w:sz w:val="20"/>
          <w:szCs w:val="20"/>
        </w:rPr>
      </w:pPr>
    </w:p>
    <w:p w:rsidR="00A73E68" w:rsidRPr="000A37F6" w:rsidRDefault="00A73E68" w:rsidP="00A73E68"/>
    <w:p w:rsidR="00A73E68" w:rsidRPr="000A37F6" w:rsidRDefault="00A73E68" w:rsidP="00A73E68"/>
    <w:p w:rsidR="00A73E68" w:rsidRPr="000A37F6" w:rsidRDefault="00A73E68" w:rsidP="00A73E68">
      <w:pPr>
        <w:sectPr w:rsidR="00A73E68" w:rsidRPr="000A37F6" w:rsidSect="004342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640B" w:rsidRPr="000A37F6" w:rsidRDefault="008D32CE" w:rsidP="00552378">
      <w:pPr>
        <w:pStyle w:val="1"/>
        <w:rPr>
          <w:b/>
          <w:caps/>
          <w:sz w:val="28"/>
          <w:szCs w:val="28"/>
        </w:rPr>
      </w:pPr>
      <w:bookmarkStart w:id="25" w:name="_Toc451871041"/>
      <w:bookmarkStart w:id="26" w:name="_Toc463103706"/>
      <w:r w:rsidRPr="000A37F6">
        <w:rPr>
          <w:b/>
          <w:caps/>
          <w:sz w:val="28"/>
          <w:szCs w:val="28"/>
        </w:rPr>
        <w:lastRenderedPageBreak/>
        <w:t xml:space="preserve">4 </w:t>
      </w:r>
      <w:r w:rsidRPr="000A37F6">
        <w:rPr>
          <w:b/>
          <w:sz w:val="28"/>
          <w:szCs w:val="28"/>
        </w:rPr>
        <w:t>Условия реализации  профессионального модуля</w:t>
      </w:r>
      <w:bookmarkEnd w:id="25"/>
      <w:bookmarkEnd w:id="26"/>
    </w:p>
    <w:p w:rsidR="0077640B" w:rsidRPr="000A37F6" w:rsidRDefault="008D32CE" w:rsidP="004D535B">
      <w:pPr>
        <w:pStyle w:val="3"/>
        <w:rPr>
          <w:rFonts w:ascii="Times New Roman" w:hAnsi="Times New Roman"/>
        </w:rPr>
      </w:pPr>
      <w:bookmarkStart w:id="27" w:name="_Toc463103707"/>
      <w:r w:rsidRPr="000A37F6">
        <w:rPr>
          <w:rFonts w:ascii="Times New Roman" w:hAnsi="Times New Roman"/>
        </w:rPr>
        <w:t>4</w:t>
      </w:r>
      <w:r w:rsidRPr="000A37F6">
        <w:rPr>
          <w:rFonts w:ascii="Times New Roman" w:hAnsi="Times New Roman"/>
          <w:sz w:val="28"/>
          <w:szCs w:val="28"/>
        </w:rPr>
        <w:t>.1</w:t>
      </w:r>
      <w:r w:rsidR="0077640B" w:rsidRPr="000A37F6">
        <w:rPr>
          <w:rFonts w:ascii="Times New Roman" w:hAnsi="Times New Roman"/>
          <w:sz w:val="28"/>
          <w:szCs w:val="28"/>
        </w:rPr>
        <w:t xml:space="preserve"> Требования к минимальному материально-техническому обеспечению</w:t>
      </w:r>
      <w:bookmarkEnd w:id="27"/>
    </w:p>
    <w:p w:rsidR="00C04CDB" w:rsidRPr="000A37F6" w:rsidRDefault="00C04CD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A37F6">
        <w:rPr>
          <w:sz w:val="28"/>
          <w:szCs w:val="28"/>
        </w:rPr>
        <w:tab/>
      </w:r>
      <w:r w:rsidR="00021B25" w:rsidRPr="000A37F6">
        <w:rPr>
          <w:sz w:val="28"/>
          <w:szCs w:val="28"/>
        </w:rPr>
        <w:t xml:space="preserve">Реализация программы ПМ требует наличия учебных кабинетов </w:t>
      </w:r>
      <w:r w:rsidR="005C314D" w:rsidRPr="000A37F6">
        <w:rPr>
          <w:sz w:val="28"/>
          <w:szCs w:val="28"/>
        </w:rPr>
        <w:t xml:space="preserve">– </w:t>
      </w:r>
      <w:r w:rsidR="005C314D" w:rsidRPr="000A37F6">
        <w:rPr>
          <w:i/>
          <w:sz w:val="28"/>
          <w:szCs w:val="28"/>
        </w:rPr>
        <w:t>«Охраны труда»</w:t>
      </w:r>
      <w:r w:rsidR="0042516B" w:rsidRPr="000A37F6">
        <w:rPr>
          <w:i/>
          <w:sz w:val="28"/>
          <w:szCs w:val="28"/>
        </w:rPr>
        <w:t xml:space="preserve">, </w:t>
      </w:r>
      <w:r w:rsidR="00607271" w:rsidRPr="000A37F6">
        <w:rPr>
          <w:sz w:val="28"/>
          <w:szCs w:val="28"/>
        </w:rPr>
        <w:t>лабораторий</w:t>
      </w:r>
      <w:r w:rsidR="00502B84" w:rsidRPr="000A37F6">
        <w:rPr>
          <w:sz w:val="28"/>
          <w:szCs w:val="28"/>
        </w:rPr>
        <w:t>:</w:t>
      </w:r>
      <w:r w:rsidR="00021B25" w:rsidRPr="000A37F6">
        <w:rPr>
          <w:sz w:val="28"/>
          <w:szCs w:val="28"/>
        </w:rPr>
        <w:t xml:space="preserve"> </w:t>
      </w:r>
      <w:r w:rsidR="005C314D" w:rsidRPr="000A37F6">
        <w:rPr>
          <w:sz w:val="28"/>
          <w:szCs w:val="28"/>
        </w:rPr>
        <w:t>«</w:t>
      </w:r>
      <w:r w:rsidR="005C314D" w:rsidRPr="000A37F6">
        <w:rPr>
          <w:i/>
          <w:sz w:val="28"/>
          <w:szCs w:val="28"/>
        </w:rPr>
        <w:t xml:space="preserve">Безопасности жизнедеятельности»; «Электрооборудования промышленных и гражданских зданий»; </w:t>
      </w:r>
      <w:r w:rsidR="00607271" w:rsidRPr="000A37F6">
        <w:rPr>
          <w:i/>
          <w:sz w:val="28"/>
          <w:szCs w:val="28"/>
        </w:rPr>
        <w:t>«</w:t>
      </w:r>
      <w:r w:rsidR="00EA0E2F" w:rsidRPr="000A37F6">
        <w:rPr>
          <w:i/>
          <w:sz w:val="28"/>
          <w:szCs w:val="28"/>
        </w:rPr>
        <w:t xml:space="preserve"> Монтажа, </w:t>
      </w:r>
      <w:r w:rsidR="0042516B" w:rsidRPr="000A37F6">
        <w:rPr>
          <w:i/>
          <w:sz w:val="28"/>
          <w:szCs w:val="28"/>
        </w:rPr>
        <w:t xml:space="preserve">наладки, </w:t>
      </w:r>
      <w:r w:rsidR="00EA0E2F" w:rsidRPr="000A37F6">
        <w:rPr>
          <w:i/>
          <w:sz w:val="28"/>
          <w:szCs w:val="28"/>
        </w:rPr>
        <w:t>эксплуатации и ремонта электрооборудования промышл</w:t>
      </w:r>
      <w:r w:rsidR="00DA2B73" w:rsidRPr="000A37F6">
        <w:rPr>
          <w:i/>
          <w:sz w:val="28"/>
          <w:szCs w:val="28"/>
        </w:rPr>
        <w:t>енных и гражданских зданий»; «Э</w:t>
      </w:r>
      <w:r w:rsidR="00EA0E2F" w:rsidRPr="000A37F6">
        <w:rPr>
          <w:i/>
          <w:sz w:val="28"/>
          <w:szCs w:val="28"/>
        </w:rPr>
        <w:t>лектроснабжения промыш</w:t>
      </w:r>
      <w:r w:rsidR="00AC711C" w:rsidRPr="000A37F6">
        <w:rPr>
          <w:i/>
          <w:sz w:val="28"/>
          <w:szCs w:val="28"/>
        </w:rPr>
        <w:t>ленных и гражданских зданий»; «Наладки</w:t>
      </w:r>
      <w:r w:rsidR="00EA0E2F" w:rsidRPr="000A37F6">
        <w:rPr>
          <w:i/>
          <w:sz w:val="28"/>
          <w:szCs w:val="28"/>
        </w:rPr>
        <w:t xml:space="preserve"> электрооборудования»</w:t>
      </w:r>
      <w:r w:rsidR="005D21A9" w:rsidRPr="000A37F6">
        <w:rPr>
          <w:i/>
          <w:sz w:val="28"/>
          <w:szCs w:val="28"/>
        </w:rPr>
        <w:t>; «Информационных технологий»</w:t>
      </w:r>
      <w:r w:rsidR="007819C2" w:rsidRPr="000A37F6">
        <w:rPr>
          <w:i/>
          <w:sz w:val="28"/>
          <w:szCs w:val="28"/>
        </w:rPr>
        <w:t>;</w:t>
      </w:r>
      <w:r w:rsidRPr="000A37F6">
        <w:rPr>
          <w:i/>
          <w:sz w:val="28"/>
          <w:szCs w:val="28"/>
        </w:rPr>
        <w:t xml:space="preserve"> </w:t>
      </w:r>
      <w:r w:rsidR="005C314D" w:rsidRPr="000A37F6">
        <w:rPr>
          <w:sz w:val="28"/>
          <w:szCs w:val="28"/>
        </w:rPr>
        <w:t xml:space="preserve">электромонтажных </w:t>
      </w:r>
      <w:r w:rsidR="007819C2" w:rsidRPr="000A37F6">
        <w:rPr>
          <w:sz w:val="28"/>
          <w:szCs w:val="28"/>
        </w:rPr>
        <w:t xml:space="preserve">мастерских; </w:t>
      </w:r>
      <w:r w:rsidR="007819C2" w:rsidRPr="000A37F6">
        <w:rPr>
          <w:i/>
          <w:sz w:val="28"/>
          <w:szCs w:val="28"/>
        </w:rPr>
        <w:t>электромонтажный полигон</w:t>
      </w:r>
      <w:r w:rsidR="007819C2" w:rsidRPr="000A37F6">
        <w:rPr>
          <w:sz w:val="28"/>
          <w:szCs w:val="28"/>
        </w:rPr>
        <w:t>.</w:t>
      </w:r>
    </w:p>
    <w:p w:rsidR="002145E5" w:rsidRPr="000A37F6" w:rsidRDefault="002145E5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4A3A6F" w:rsidRPr="000A37F6" w:rsidRDefault="004A3A6F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Оборудование рабочих мест </w:t>
      </w:r>
      <w:r w:rsidR="00D11292" w:rsidRPr="000A37F6">
        <w:rPr>
          <w:bCs/>
          <w:sz w:val="28"/>
          <w:szCs w:val="28"/>
        </w:rPr>
        <w:t>электромонтажной</w:t>
      </w:r>
      <w:r w:rsidR="00C04CDB" w:rsidRPr="000A37F6">
        <w:rPr>
          <w:bCs/>
          <w:sz w:val="28"/>
          <w:szCs w:val="28"/>
        </w:rPr>
        <w:t xml:space="preserve"> </w:t>
      </w:r>
      <w:r w:rsidR="00D11292" w:rsidRPr="000A37F6">
        <w:rPr>
          <w:bCs/>
          <w:sz w:val="28"/>
          <w:szCs w:val="28"/>
        </w:rPr>
        <w:t>мастерской</w:t>
      </w:r>
      <w:r w:rsidRPr="000A37F6">
        <w:rPr>
          <w:bCs/>
          <w:sz w:val="28"/>
          <w:szCs w:val="28"/>
        </w:rPr>
        <w:t>:</w:t>
      </w:r>
    </w:p>
    <w:p w:rsidR="004A3A6F" w:rsidRPr="000A37F6" w:rsidRDefault="004A3A6F" w:rsidP="00AA0A51">
      <w:pPr>
        <w:pStyle w:val="23"/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</w:rPr>
      </w:pPr>
      <w:r w:rsidRPr="000A37F6">
        <w:rPr>
          <w:sz w:val="28"/>
          <w:szCs w:val="28"/>
        </w:rPr>
        <w:t>рабочие места;</w:t>
      </w:r>
    </w:p>
    <w:p w:rsidR="004A3A6F" w:rsidRPr="000A37F6" w:rsidRDefault="004A3A6F" w:rsidP="00AA0A51">
      <w:pPr>
        <w:pStyle w:val="23"/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</w:rPr>
      </w:pPr>
      <w:r w:rsidRPr="000A37F6">
        <w:rPr>
          <w:sz w:val="28"/>
          <w:szCs w:val="28"/>
        </w:rPr>
        <w:t>наборы электромонтажных инструментов;</w:t>
      </w:r>
    </w:p>
    <w:p w:rsidR="004A3A6F" w:rsidRPr="000A37F6" w:rsidRDefault="004A3A6F" w:rsidP="00AA0A51">
      <w:pPr>
        <w:pStyle w:val="23"/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</w:rPr>
      </w:pPr>
      <w:r w:rsidRPr="000A37F6">
        <w:rPr>
          <w:sz w:val="28"/>
          <w:szCs w:val="28"/>
        </w:rPr>
        <w:t>наборы измерительных инструментов;</w:t>
      </w:r>
    </w:p>
    <w:p w:rsidR="004A3A6F" w:rsidRPr="000A37F6" w:rsidRDefault="004A3A6F" w:rsidP="00AA0A51">
      <w:pPr>
        <w:pStyle w:val="23"/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</w:rPr>
      </w:pPr>
      <w:proofErr w:type="gramStart"/>
      <w:r w:rsidRPr="000A37F6">
        <w:rPr>
          <w:sz w:val="28"/>
          <w:szCs w:val="28"/>
        </w:rPr>
        <w:t>приспособления и материалы (провода, кабели, пускатели, выключатели, розетки, тепловые реле, электродвигатели и пр.);</w:t>
      </w:r>
      <w:proofErr w:type="gramEnd"/>
    </w:p>
    <w:p w:rsidR="004A3A6F" w:rsidRPr="000A37F6" w:rsidRDefault="004A3A6F" w:rsidP="00AA0A51">
      <w:pPr>
        <w:pStyle w:val="23"/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</w:rPr>
      </w:pPr>
      <w:r w:rsidRPr="000A37F6">
        <w:rPr>
          <w:sz w:val="28"/>
          <w:szCs w:val="28"/>
        </w:rPr>
        <w:t>набор электрических принципиальных схем;</w:t>
      </w:r>
    </w:p>
    <w:p w:rsidR="00670FF4" w:rsidRPr="000A37F6" w:rsidRDefault="004A3A6F" w:rsidP="002145E5">
      <w:pPr>
        <w:pStyle w:val="23"/>
        <w:numPr>
          <w:ilvl w:val="0"/>
          <w:numId w:val="3"/>
        </w:numPr>
        <w:tabs>
          <w:tab w:val="left" w:pos="540"/>
        </w:tabs>
        <w:spacing w:after="0" w:line="360" w:lineRule="auto"/>
        <w:ind w:left="0" w:firstLine="0"/>
        <w:rPr>
          <w:sz w:val="28"/>
          <w:szCs w:val="28"/>
        </w:rPr>
      </w:pPr>
      <w:r w:rsidRPr="000A37F6">
        <w:rPr>
          <w:sz w:val="28"/>
          <w:szCs w:val="28"/>
        </w:rPr>
        <w:t xml:space="preserve">набор </w:t>
      </w:r>
      <w:r w:rsidR="002145E5" w:rsidRPr="000A37F6">
        <w:rPr>
          <w:sz w:val="28"/>
          <w:szCs w:val="28"/>
        </w:rPr>
        <w:t>инструкционных карт.</w:t>
      </w:r>
    </w:p>
    <w:p w:rsidR="002145E5" w:rsidRPr="000A37F6" w:rsidRDefault="002145E5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70FF4" w:rsidRPr="000A37F6" w:rsidRDefault="003A24A8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Оборудование лабораторий и рабочих мест лабораторий</w:t>
      </w:r>
      <w:r w:rsidR="00670FF4" w:rsidRPr="000A37F6">
        <w:rPr>
          <w:bCs/>
          <w:sz w:val="28"/>
          <w:szCs w:val="28"/>
        </w:rPr>
        <w:t>:</w:t>
      </w:r>
    </w:p>
    <w:p w:rsidR="00670FF4" w:rsidRPr="000A37F6" w:rsidRDefault="00B14F04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1 Технологического оборудования:</w:t>
      </w:r>
    </w:p>
    <w:p w:rsidR="00B14F04" w:rsidRPr="000A37F6" w:rsidRDefault="00B14F04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лабораторные стенды;</w:t>
      </w:r>
    </w:p>
    <w:p w:rsidR="00B14F04" w:rsidRPr="000A37F6" w:rsidRDefault="00B14F04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комплекты приборов;</w:t>
      </w:r>
    </w:p>
    <w:p w:rsidR="00B14F04" w:rsidRPr="000A37F6" w:rsidRDefault="00B14F04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осциллографы</w:t>
      </w:r>
      <w:r w:rsidR="00B15E9A" w:rsidRPr="000A37F6">
        <w:rPr>
          <w:bCs/>
          <w:sz w:val="28"/>
          <w:szCs w:val="28"/>
        </w:rPr>
        <w:t>;</w:t>
      </w:r>
    </w:p>
    <w:p w:rsidR="00B15E9A" w:rsidRPr="000A37F6" w:rsidRDefault="00B15E9A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наборы электромонтажного оборудования;</w:t>
      </w:r>
    </w:p>
    <w:p w:rsidR="00B15E9A" w:rsidRPr="000A37F6" w:rsidRDefault="00B15E9A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мегомметры;</w:t>
      </w:r>
    </w:p>
    <w:p w:rsidR="002145E5" w:rsidRPr="000A37F6" w:rsidRDefault="002145E5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- наглядные пособия;</w:t>
      </w:r>
    </w:p>
    <w:p w:rsidR="009C3BB1" w:rsidRPr="000A37F6" w:rsidRDefault="009C3BB1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комплект учебно-методической документации.</w:t>
      </w:r>
    </w:p>
    <w:p w:rsidR="009C3BB1" w:rsidRPr="000A37F6" w:rsidRDefault="002A494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2 </w:t>
      </w:r>
      <w:r w:rsidR="009C3BB1" w:rsidRPr="000A37F6">
        <w:rPr>
          <w:bCs/>
          <w:sz w:val="28"/>
          <w:szCs w:val="28"/>
        </w:rPr>
        <w:t>Информационных технологий в профессиональной деятельности:</w:t>
      </w:r>
    </w:p>
    <w:p w:rsidR="009C3BB1" w:rsidRPr="000A37F6" w:rsidRDefault="009C3BB1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компьютеры;</w:t>
      </w:r>
    </w:p>
    <w:p w:rsidR="009C3BB1" w:rsidRPr="000A37F6" w:rsidRDefault="009C3BB1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lastRenderedPageBreak/>
        <w:t xml:space="preserve">        - принтер;</w:t>
      </w:r>
    </w:p>
    <w:p w:rsidR="009C3BB1" w:rsidRPr="000A37F6" w:rsidRDefault="009C3BB1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сканер;</w:t>
      </w:r>
    </w:p>
    <w:p w:rsidR="009C3BB1" w:rsidRPr="000A37F6" w:rsidRDefault="009C3BB1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</w:t>
      </w:r>
      <w:r w:rsidR="002A494B" w:rsidRPr="000A37F6">
        <w:rPr>
          <w:bCs/>
          <w:sz w:val="28"/>
          <w:szCs w:val="28"/>
        </w:rPr>
        <w:t>модем (спутниковая система);</w:t>
      </w:r>
    </w:p>
    <w:p w:rsidR="002A494B" w:rsidRPr="000A37F6" w:rsidRDefault="002A494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проектор;</w:t>
      </w:r>
    </w:p>
    <w:p w:rsidR="002A494B" w:rsidRPr="000A37F6" w:rsidRDefault="002A494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плоттер;</w:t>
      </w:r>
    </w:p>
    <w:p w:rsidR="002A494B" w:rsidRPr="000A37F6" w:rsidRDefault="002A494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программное обеспечение общего и профессионального назначения;</w:t>
      </w:r>
    </w:p>
    <w:p w:rsidR="002A494B" w:rsidRPr="000A37F6" w:rsidRDefault="002A494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комплект учебно-методической документации.</w:t>
      </w:r>
    </w:p>
    <w:p w:rsidR="00582529" w:rsidRPr="000A37F6" w:rsidRDefault="002A494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3</w:t>
      </w:r>
      <w:r w:rsidR="00582529" w:rsidRPr="000A37F6">
        <w:rPr>
          <w:bCs/>
          <w:sz w:val="28"/>
          <w:szCs w:val="28"/>
        </w:rPr>
        <w:t xml:space="preserve"> Автоматизированного проектирования технологических процессов и программирования систем электроэнергетики:</w:t>
      </w:r>
    </w:p>
    <w:p w:rsidR="00582529" w:rsidRPr="000A37F6" w:rsidRDefault="00582529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автоматизированное место преподавателя;</w:t>
      </w:r>
    </w:p>
    <w:p w:rsidR="00237908" w:rsidRPr="000A37F6" w:rsidRDefault="00582529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</w:t>
      </w:r>
      <w:r w:rsidR="00237908" w:rsidRPr="000A37F6">
        <w:rPr>
          <w:bCs/>
          <w:sz w:val="28"/>
          <w:szCs w:val="28"/>
        </w:rPr>
        <w:t xml:space="preserve"> автоматизированные места учащихся;</w:t>
      </w:r>
    </w:p>
    <w:p w:rsidR="00237908" w:rsidRPr="000A37F6" w:rsidRDefault="00C04CD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</w:t>
      </w:r>
      <w:r w:rsidR="00237908" w:rsidRPr="000A37F6">
        <w:rPr>
          <w:bCs/>
          <w:sz w:val="28"/>
          <w:szCs w:val="28"/>
        </w:rPr>
        <w:t>методические пособия по автоматизированной разработке технологических процессов;</w:t>
      </w:r>
    </w:p>
    <w:p w:rsidR="005A4F5B" w:rsidRPr="000A37F6" w:rsidRDefault="00EF4904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</w:t>
      </w:r>
      <w:r w:rsidR="00C04CDB" w:rsidRPr="000A37F6">
        <w:rPr>
          <w:bCs/>
          <w:sz w:val="28"/>
          <w:szCs w:val="28"/>
        </w:rPr>
        <w:t xml:space="preserve"> методические пособия по</w:t>
      </w:r>
      <w:r w:rsidRPr="000A37F6">
        <w:rPr>
          <w:bCs/>
          <w:sz w:val="28"/>
          <w:szCs w:val="28"/>
        </w:rPr>
        <w:t xml:space="preserve"> подготовке производства и управляющих программ к выполнению электромонтажных и пусконаладочных работ</w:t>
      </w:r>
      <w:r w:rsidR="005A4F5B" w:rsidRPr="000A37F6">
        <w:rPr>
          <w:bCs/>
          <w:sz w:val="28"/>
          <w:szCs w:val="28"/>
        </w:rPr>
        <w:t>;</w:t>
      </w:r>
    </w:p>
    <w:p w:rsidR="00353616" w:rsidRPr="000A37F6" w:rsidRDefault="005A4F5B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</w:t>
      </w:r>
      <w:r w:rsidR="007D7498" w:rsidRPr="000A37F6">
        <w:rPr>
          <w:bCs/>
          <w:sz w:val="28"/>
          <w:szCs w:val="28"/>
        </w:rPr>
        <w:t xml:space="preserve">методические пособия по </w:t>
      </w:r>
      <w:r w:rsidRPr="000A37F6">
        <w:rPr>
          <w:bCs/>
          <w:sz w:val="28"/>
          <w:szCs w:val="28"/>
        </w:rPr>
        <w:t>оценке экономической эффективности электромонтажного оборудования и измерительных приборов с мультимедийным сопровождением;</w:t>
      </w:r>
    </w:p>
    <w:p w:rsidR="00353616" w:rsidRPr="000A37F6" w:rsidRDefault="00353616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 - интерактивная доска;</w:t>
      </w:r>
    </w:p>
    <w:p w:rsidR="002A494B" w:rsidRPr="000A37F6" w:rsidRDefault="00353616" w:rsidP="00C0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       - установка по наладке электрооборудования. </w:t>
      </w:r>
    </w:p>
    <w:p w:rsidR="00B15E9A" w:rsidRPr="000A37F6" w:rsidRDefault="00B15E9A" w:rsidP="007D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96863" w:rsidRPr="000A37F6" w:rsidRDefault="00696863" w:rsidP="007D7498">
      <w:pPr>
        <w:pStyle w:val="33"/>
        <w:shd w:val="clear" w:color="auto" w:fill="auto"/>
        <w:spacing w:before="0" w:line="360" w:lineRule="auto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Технические средства обучения:</w:t>
      </w:r>
    </w:p>
    <w:p w:rsidR="00DE74F4" w:rsidRPr="000A37F6" w:rsidRDefault="00DE74F4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компьютеры;</w:t>
      </w:r>
    </w:p>
    <w:p w:rsidR="00DE74F4" w:rsidRPr="000A37F6" w:rsidRDefault="00DE74F4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принтеры;</w:t>
      </w:r>
    </w:p>
    <w:p w:rsidR="00DE74F4" w:rsidRPr="000A37F6" w:rsidRDefault="00DE74F4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сканер;</w:t>
      </w:r>
    </w:p>
    <w:p w:rsidR="00DE74F4" w:rsidRPr="000A37F6" w:rsidRDefault="00DE74F4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проектор;</w:t>
      </w:r>
    </w:p>
    <w:p w:rsidR="00DE74F4" w:rsidRPr="000A37F6" w:rsidRDefault="00DE74F4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плоттер;</w:t>
      </w:r>
    </w:p>
    <w:p w:rsidR="00DE74F4" w:rsidRPr="000A37F6" w:rsidRDefault="00DE74F4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программное обеспечение общего назначения;</w:t>
      </w:r>
    </w:p>
    <w:p w:rsidR="00AD10E2" w:rsidRPr="000A37F6" w:rsidRDefault="00DE74F4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 комплект у</w:t>
      </w:r>
      <w:r w:rsidR="007D7498" w:rsidRPr="000A37F6">
        <w:rPr>
          <w:bCs/>
          <w:sz w:val="28"/>
          <w:szCs w:val="28"/>
        </w:rPr>
        <w:t>чебно-методической документации;</w:t>
      </w:r>
    </w:p>
    <w:p w:rsidR="00696863" w:rsidRPr="000A37F6" w:rsidRDefault="00AD10E2" w:rsidP="00AA0A5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lastRenderedPageBreak/>
        <w:t xml:space="preserve"> </w:t>
      </w:r>
      <w:r w:rsidR="007D7498" w:rsidRPr="000A37F6">
        <w:rPr>
          <w:bCs/>
          <w:sz w:val="28"/>
          <w:szCs w:val="28"/>
        </w:rPr>
        <w:t>учебные электромонтажные стенды.</w:t>
      </w:r>
    </w:p>
    <w:p w:rsidR="0077640B" w:rsidRPr="000A37F6" w:rsidRDefault="0077640B" w:rsidP="007D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77640B" w:rsidRPr="000A37F6" w:rsidRDefault="007D7498" w:rsidP="007D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A37F6">
        <w:rPr>
          <w:sz w:val="28"/>
          <w:szCs w:val="28"/>
        </w:rPr>
        <w:tab/>
      </w:r>
      <w:r w:rsidR="0077640B" w:rsidRPr="000A37F6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 w:rsidR="00D70CA7" w:rsidRPr="000A37F6">
        <w:rPr>
          <w:sz w:val="28"/>
          <w:szCs w:val="28"/>
        </w:rPr>
        <w:t xml:space="preserve"> «По профилю специальности»</w:t>
      </w:r>
      <w:r w:rsidR="0077640B" w:rsidRPr="000A37F6">
        <w:rPr>
          <w:sz w:val="28"/>
          <w:szCs w:val="28"/>
        </w:rPr>
        <w:t>.</w:t>
      </w:r>
    </w:p>
    <w:p w:rsidR="00D70CA7" w:rsidRPr="000A37F6" w:rsidRDefault="00D70CA7" w:rsidP="007D7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D7498" w:rsidRPr="000A37F6" w:rsidRDefault="0077640B" w:rsidP="001240F0">
      <w:pPr>
        <w:pStyle w:val="3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28" w:name="_Toc463103708"/>
      <w:r w:rsidRPr="000A37F6">
        <w:rPr>
          <w:rFonts w:ascii="Times New Roman" w:hAnsi="Times New Roman"/>
          <w:sz w:val="28"/>
          <w:szCs w:val="28"/>
        </w:rPr>
        <w:t>4.2</w:t>
      </w:r>
      <w:r w:rsidR="007D7498" w:rsidRPr="000A37F6">
        <w:rPr>
          <w:rFonts w:ascii="Times New Roman" w:hAnsi="Times New Roman"/>
          <w:sz w:val="28"/>
          <w:szCs w:val="28"/>
        </w:rPr>
        <w:t xml:space="preserve"> </w:t>
      </w:r>
      <w:r w:rsidRPr="000A37F6">
        <w:rPr>
          <w:rFonts w:ascii="Times New Roman" w:hAnsi="Times New Roman"/>
          <w:sz w:val="28"/>
          <w:szCs w:val="28"/>
        </w:rPr>
        <w:t>Информационное обеспечение обучения</w:t>
      </w:r>
      <w:bookmarkEnd w:id="28"/>
    </w:p>
    <w:p w:rsidR="007D7498" w:rsidRPr="000A37F6" w:rsidRDefault="007D7498" w:rsidP="0012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A37F6">
        <w:rPr>
          <w:b/>
          <w:bCs/>
          <w:sz w:val="28"/>
          <w:szCs w:val="28"/>
        </w:rPr>
        <w:t>Перечень рекомендуемых учебных изданий (учебник, учебное пособие, практикум), дополнительной литературы, Интернет-ресурсов</w:t>
      </w:r>
    </w:p>
    <w:p w:rsidR="00CA03D3" w:rsidRPr="000A37F6" w:rsidRDefault="00CA03D3" w:rsidP="0012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Основные источники:</w:t>
      </w:r>
    </w:p>
    <w:p w:rsidR="00DB7EC9" w:rsidRPr="000A37F6" w:rsidRDefault="00DB7EC9" w:rsidP="00DB7EC9">
      <w:pPr>
        <w:pStyle w:val="af3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29" w:name="_Toc309732765"/>
      <w:bookmarkStart w:id="30" w:name="_Toc463103709"/>
      <w:r w:rsidRPr="000A37F6">
        <w:rPr>
          <w:sz w:val="28"/>
          <w:szCs w:val="28"/>
        </w:rPr>
        <w:t>1 Бычков А.В. Организация и выполнение работ по монтажу и наладке электрооборудования промышленных и гражданских зданий. В 2 ч. Ч. 1. Внутреннее электроснабжение промышленных и гражданский зданий: учебник для студ. учре</w:t>
      </w:r>
      <w:r w:rsidR="00C47F9F">
        <w:rPr>
          <w:sz w:val="28"/>
          <w:szCs w:val="28"/>
        </w:rPr>
        <w:t>ждений сред</w:t>
      </w:r>
      <w:proofErr w:type="gramStart"/>
      <w:r w:rsidR="00C47F9F">
        <w:rPr>
          <w:sz w:val="28"/>
          <w:szCs w:val="28"/>
        </w:rPr>
        <w:t>.</w:t>
      </w:r>
      <w:proofErr w:type="gramEnd"/>
      <w:r w:rsidR="00C47F9F">
        <w:rPr>
          <w:sz w:val="28"/>
          <w:szCs w:val="28"/>
        </w:rPr>
        <w:t xml:space="preserve"> </w:t>
      </w:r>
      <w:proofErr w:type="gramStart"/>
      <w:r w:rsidR="00C47F9F">
        <w:rPr>
          <w:sz w:val="28"/>
          <w:szCs w:val="28"/>
        </w:rPr>
        <w:t>п</w:t>
      </w:r>
      <w:proofErr w:type="gramEnd"/>
      <w:r w:rsidR="00C47F9F">
        <w:rPr>
          <w:sz w:val="28"/>
          <w:szCs w:val="28"/>
        </w:rPr>
        <w:t>роф. образования.</w:t>
      </w:r>
      <w:r w:rsidRPr="000A37F6">
        <w:rPr>
          <w:sz w:val="28"/>
          <w:szCs w:val="28"/>
        </w:rPr>
        <w:t xml:space="preserve"> М.: Издательский центр «Академия», 2015. 256с.</w:t>
      </w:r>
    </w:p>
    <w:p w:rsidR="00DB7EC9" w:rsidRPr="000A37F6" w:rsidRDefault="00DB7EC9" w:rsidP="00DB7EC9">
      <w:pPr>
        <w:pStyle w:val="af3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2 </w:t>
      </w:r>
      <w:r w:rsidR="00137E5C" w:rsidRPr="000A37F6">
        <w:rPr>
          <w:sz w:val="28"/>
          <w:szCs w:val="28"/>
        </w:rPr>
        <w:t xml:space="preserve">Бычков А.В. </w:t>
      </w:r>
      <w:proofErr w:type="spellStart"/>
      <w:r w:rsidRPr="000A37F6">
        <w:rPr>
          <w:sz w:val="28"/>
          <w:szCs w:val="28"/>
        </w:rPr>
        <w:t>Шашкова</w:t>
      </w:r>
      <w:proofErr w:type="spellEnd"/>
      <w:r w:rsidRPr="000A37F6">
        <w:rPr>
          <w:sz w:val="28"/>
          <w:szCs w:val="28"/>
        </w:rPr>
        <w:t xml:space="preserve"> И.В., Организация и выполнение работ по монтажу и наладке электрооборудования промышленных и гражданских зданий. В 2 ч. Ч. 2. Монтаж и наладка электрооборудования промышленных и гражданских зданий: учебник для студ. учреждений сред</w:t>
      </w:r>
      <w:proofErr w:type="gramStart"/>
      <w:r w:rsidRPr="000A37F6">
        <w:rPr>
          <w:sz w:val="28"/>
          <w:szCs w:val="28"/>
        </w:rPr>
        <w:t>.</w:t>
      </w:r>
      <w:proofErr w:type="gramEnd"/>
      <w:r w:rsidRPr="000A37F6">
        <w:rPr>
          <w:sz w:val="28"/>
          <w:szCs w:val="28"/>
        </w:rPr>
        <w:t xml:space="preserve"> </w:t>
      </w:r>
      <w:proofErr w:type="gramStart"/>
      <w:r w:rsidRPr="000A37F6">
        <w:rPr>
          <w:sz w:val="28"/>
          <w:szCs w:val="28"/>
        </w:rPr>
        <w:t>п</w:t>
      </w:r>
      <w:proofErr w:type="gramEnd"/>
      <w:r w:rsidRPr="000A37F6">
        <w:rPr>
          <w:sz w:val="28"/>
          <w:szCs w:val="28"/>
        </w:rPr>
        <w:t>роф. образования. М.: Издательский центр «Академия», 2015. 256с.</w:t>
      </w:r>
    </w:p>
    <w:p w:rsidR="00DB7EC9" w:rsidRPr="000A37F6" w:rsidRDefault="00DB7EC9" w:rsidP="00A8769B">
      <w:pPr>
        <w:pStyle w:val="af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A37F6">
        <w:rPr>
          <w:sz w:val="28"/>
          <w:szCs w:val="28"/>
        </w:rPr>
        <w:t>3 Бутырский В.И. Наладка электрооборудования: учеб</w:t>
      </w:r>
      <w:proofErr w:type="gramStart"/>
      <w:r w:rsidRPr="000A37F6">
        <w:rPr>
          <w:sz w:val="28"/>
          <w:szCs w:val="28"/>
        </w:rPr>
        <w:t>.</w:t>
      </w:r>
      <w:proofErr w:type="gramEnd"/>
      <w:r w:rsidRPr="000A37F6">
        <w:rPr>
          <w:sz w:val="28"/>
          <w:szCs w:val="28"/>
        </w:rPr>
        <w:t xml:space="preserve"> </w:t>
      </w:r>
      <w:proofErr w:type="gramStart"/>
      <w:r w:rsidRPr="000A37F6">
        <w:rPr>
          <w:sz w:val="28"/>
          <w:szCs w:val="28"/>
        </w:rPr>
        <w:t>п</w:t>
      </w:r>
      <w:proofErr w:type="gramEnd"/>
      <w:r w:rsidRPr="000A37F6">
        <w:rPr>
          <w:sz w:val="28"/>
          <w:szCs w:val="28"/>
        </w:rPr>
        <w:t>особие для СПО. 2-е изд., стер. Волгоград: Издательский дом «Ин-Фолио», 2011. 368с.</w:t>
      </w:r>
    </w:p>
    <w:p w:rsidR="00DB7EC9" w:rsidRDefault="00DB7EC9" w:rsidP="007912A0">
      <w:pPr>
        <w:pStyle w:val="af1"/>
        <w:tabs>
          <w:tab w:val="left" w:pos="567"/>
        </w:tabs>
        <w:spacing w:line="360" w:lineRule="auto"/>
        <w:ind w:firstLine="567"/>
        <w:jc w:val="both"/>
        <w:rPr>
          <w:b w:val="0"/>
          <w:szCs w:val="28"/>
        </w:rPr>
      </w:pPr>
      <w:r w:rsidRPr="000A37F6">
        <w:rPr>
          <w:b w:val="0"/>
          <w:szCs w:val="28"/>
        </w:rPr>
        <w:t xml:space="preserve">4 </w:t>
      </w:r>
      <w:r w:rsidR="00137E5C">
        <w:rPr>
          <w:b w:val="0"/>
          <w:szCs w:val="28"/>
        </w:rPr>
        <w:t xml:space="preserve">Зюзин А.Ф., </w:t>
      </w:r>
      <w:proofErr w:type="spellStart"/>
      <w:r w:rsidR="00137E5C">
        <w:rPr>
          <w:b w:val="0"/>
          <w:szCs w:val="28"/>
        </w:rPr>
        <w:t>Поконов</w:t>
      </w:r>
      <w:proofErr w:type="spellEnd"/>
      <w:r w:rsidR="00137E5C">
        <w:rPr>
          <w:b w:val="0"/>
          <w:szCs w:val="28"/>
        </w:rPr>
        <w:t xml:space="preserve"> Н.З., Антонов М.В. Монтаж, эксплуатация и ремонт электрооборудования промышленных предприятий и установок. М.: «</w:t>
      </w:r>
      <w:proofErr w:type="spellStart"/>
      <w:r w:rsidR="00137E5C">
        <w:rPr>
          <w:b w:val="0"/>
          <w:szCs w:val="28"/>
        </w:rPr>
        <w:t>АльянС</w:t>
      </w:r>
      <w:proofErr w:type="spellEnd"/>
      <w:r w:rsidR="00137E5C">
        <w:rPr>
          <w:b w:val="0"/>
          <w:szCs w:val="28"/>
        </w:rPr>
        <w:t xml:space="preserve">», 2017.415с. </w:t>
      </w:r>
    </w:p>
    <w:p w:rsidR="00DB5FD4" w:rsidRPr="000A37F6" w:rsidRDefault="00DB5FD4" w:rsidP="007912A0">
      <w:pPr>
        <w:pStyle w:val="af1"/>
        <w:tabs>
          <w:tab w:val="left" w:pos="567"/>
        </w:tabs>
        <w:spacing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5 </w:t>
      </w:r>
      <w:proofErr w:type="spellStart"/>
      <w:r>
        <w:rPr>
          <w:b w:val="0"/>
          <w:szCs w:val="28"/>
        </w:rPr>
        <w:t>Неклепаев</w:t>
      </w:r>
      <w:proofErr w:type="spellEnd"/>
      <w:r>
        <w:rPr>
          <w:b w:val="0"/>
          <w:szCs w:val="28"/>
        </w:rPr>
        <w:t xml:space="preserve"> Б.Н., Крючков И.П. Электрическая часть электростанций и подстанций. Справочные материалы для курсового и дипломного </w:t>
      </w:r>
      <w:proofErr w:type="spellStart"/>
      <w:r>
        <w:rPr>
          <w:b w:val="0"/>
          <w:szCs w:val="28"/>
        </w:rPr>
        <w:t>проектирования</w:t>
      </w:r>
      <w:proofErr w:type="gramStart"/>
      <w:r>
        <w:rPr>
          <w:b w:val="0"/>
          <w:szCs w:val="28"/>
        </w:rPr>
        <w:t>.С</w:t>
      </w:r>
      <w:proofErr w:type="gramEnd"/>
      <w:r>
        <w:rPr>
          <w:b w:val="0"/>
          <w:szCs w:val="28"/>
        </w:rPr>
        <w:t>Пб</w:t>
      </w:r>
      <w:proofErr w:type="spellEnd"/>
      <w:r>
        <w:rPr>
          <w:b w:val="0"/>
          <w:szCs w:val="28"/>
        </w:rPr>
        <w:t>., «БХВ-Петербург» 2014.608с.</w:t>
      </w:r>
    </w:p>
    <w:p w:rsidR="00DB7EC9" w:rsidRPr="000A37F6" w:rsidRDefault="00DB5FD4" w:rsidP="00DB7EC9">
      <w:pPr>
        <w:pStyle w:val="af1"/>
        <w:tabs>
          <w:tab w:val="left" w:pos="567"/>
        </w:tabs>
        <w:spacing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DB7EC9" w:rsidRPr="000A37F6">
        <w:rPr>
          <w:b w:val="0"/>
          <w:szCs w:val="28"/>
        </w:rPr>
        <w:t xml:space="preserve"> </w:t>
      </w:r>
      <w:proofErr w:type="spellStart"/>
      <w:r w:rsidR="00DB7EC9" w:rsidRPr="000A37F6">
        <w:rPr>
          <w:b w:val="0"/>
          <w:szCs w:val="28"/>
        </w:rPr>
        <w:t>Полуянович</w:t>
      </w:r>
      <w:proofErr w:type="spellEnd"/>
      <w:r w:rsidR="00DB7EC9" w:rsidRPr="000A37F6">
        <w:rPr>
          <w:b w:val="0"/>
          <w:szCs w:val="28"/>
        </w:rPr>
        <w:t xml:space="preserve"> Н.К. Монтаж, наладка, эксплуатация и ремонт систем электроснабжения промышленных предприятий: учеб</w:t>
      </w:r>
      <w:proofErr w:type="gramStart"/>
      <w:r w:rsidR="00DB7EC9" w:rsidRPr="000A37F6">
        <w:rPr>
          <w:b w:val="0"/>
          <w:szCs w:val="28"/>
        </w:rPr>
        <w:t>.</w:t>
      </w:r>
      <w:proofErr w:type="gramEnd"/>
      <w:r w:rsidR="00DB7EC9" w:rsidRPr="000A37F6">
        <w:rPr>
          <w:b w:val="0"/>
          <w:szCs w:val="28"/>
        </w:rPr>
        <w:t xml:space="preserve"> </w:t>
      </w:r>
      <w:proofErr w:type="gramStart"/>
      <w:r w:rsidR="00DB7EC9" w:rsidRPr="000A37F6">
        <w:rPr>
          <w:b w:val="0"/>
          <w:szCs w:val="28"/>
        </w:rPr>
        <w:t>п</w:t>
      </w:r>
      <w:proofErr w:type="gramEnd"/>
      <w:r w:rsidR="00DB7EC9" w:rsidRPr="000A37F6">
        <w:rPr>
          <w:b w:val="0"/>
          <w:szCs w:val="28"/>
        </w:rPr>
        <w:t>особие. СП</w:t>
      </w:r>
      <w:r w:rsidR="00C47F9F">
        <w:rPr>
          <w:b w:val="0"/>
          <w:szCs w:val="28"/>
        </w:rPr>
        <w:t>б</w:t>
      </w:r>
      <w:proofErr w:type="gramStart"/>
      <w:r w:rsidR="00DB7EC9" w:rsidRPr="000A37F6">
        <w:rPr>
          <w:b w:val="0"/>
          <w:szCs w:val="28"/>
        </w:rPr>
        <w:t xml:space="preserve">.: </w:t>
      </w:r>
      <w:proofErr w:type="gramEnd"/>
      <w:r w:rsidR="00DB7EC9" w:rsidRPr="000A37F6">
        <w:rPr>
          <w:b w:val="0"/>
          <w:szCs w:val="28"/>
        </w:rPr>
        <w:t>ЛАНЬ, 2012. 400 с.</w:t>
      </w:r>
    </w:p>
    <w:p w:rsidR="00DB7EC9" w:rsidRPr="000A37F6" w:rsidRDefault="00DB5FD4" w:rsidP="00DB7EC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DB7EC9" w:rsidRPr="000A37F6">
        <w:rPr>
          <w:sz w:val="28"/>
          <w:szCs w:val="28"/>
        </w:rPr>
        <w:t xml:space="preserve"> Правила по охране труда при эксплуатации электроустановок: приказ Минтруда России от 24.07.2013 № 328н (с изм. и доп.). </w:t>
      </w:r>
      <w:r w:rsidR="00DB7EC9" w:rsidRPr="000A37F6">
        <w:rPr>
          <w:bCs/>
          <w:sz w:val="28"/>
          <w:szCs w:val="28"/>
        </w:rPr>
        <w:t>Доступ из справ</w:t>
      </w:r>
      <w:proofErr w:type="gramStart"/>
      <w:r w:rsidR="00DB7EC9" w:rsidRPr="000A37F6">
        <w:rPr>
          <w:bCs/>
          <w:sz w:val="28"/>
          <w:szCs w:val="28"/>
        </w:rPr>
        <w:t>.-</w:t>
      </w:r>
      <w:proofErr w:type="gramEnd"/>
      <w:r w:rsidR="00DB7EC9" w:rsidRPr="000A37F6">
        <w:rPr>
          <w:bCs/>
          <w:sz w:val="28"/>
          <w:szCs w:val="28"/>
        </w:rPr>
        <w:t>правовой системы «Гарант».</w:t>
      </w:r>
    </w:p>
    <w:p w:rsidR="00DB7EC9" w:rsidRPr="000A37F6" w:rsidRDefault="00DB5FD4" w:rsidP="00DB7EC9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</w:t>
      </w:r>
      <w:r w:rsidR="00947FC6" w:rsidRPr="000A37F6">
        <w:rPr>
          <w:bCs/>
          <w:sz w:val="28"/>
          <w:szCs w:val="28"/>
        </w:rPr>
        <w:t xml:space="preserve"> </w:t>
      </w:r>
      <w:r w:rsidR="00DB7EC9" w:rsidRPr="000A37F6">
        <w:rPr>
          <w:bCs/>
          <w:sz w:val="28"/>
          <w:szCs w:val="28"/>
        </w:rPr>
        <w:t>Правила технической эксплуатации электроустановок потребителей.  Доступ из справ</w:t>
      </w:r>
      <w:proofErr w:type="gramStart"/>
      <w:r w:rsidR="00DB7EC9" w:rsidRPr="000A37F6">
        <w:rPr>
          <w:bCs/>
          <w:sz w:val="28"/>
          <w:szCs w:val="28"/>
        </w:rPr>
        <w:t>.-</w:t>
      </w:r>
      <w:proofErr w:type="gramEnd"/>
      <w:r w:rsidR="00DB7EC9" w:rsidRPr="000A37F6">
        <w:rPr>
          <w:bCs/>
          <w:sz w:val="28"/>
          <w:szCs w:val="28"/>
        </w:rPr>
        <w:t>правовой системы «Гарант».</w:t>
      </w:r>
    </w:p>
    <w:p w:rsidR="00DB7EC9" w:rsidRPr="000A37F6" w:rsidRDefault="00DB5FD4" w:rsidP="00DB7EC9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</w:t>
      </w:r>
      <w:r w:rsidR="00DB7EC9" w:rsidRPr="000A37F6">
        <w:rPr>
          <w:bCs/>
          <w:sz w:val="28"/>
          <w:szCs w:val="28"/>
        </w:rPr>
        <w:t xml:space="preserve"> Правила устройства электроустановок. 6-е</w:t>
      </w:r>
      <w:proofErr w:type="gramStart"/>
      <w:r w:rsidR="00DB7EC9" w:rsidRPr="000A37F6">
        <w:rPr>
          <w:bCs/>
          <w:sz w:val="28"/>
          <w:szCs w:val="28"/>
        </w:rPr>
        <w:t xml:space="preserve"> .</w:t>
      </w:r>
      <w:proofErr w:type="gramEnd"/>
      <w:r w:rsidR="00DB7EC9" w:rsidRPr="000A37F6">
        <w:rPr>
          <w:bCs/>
          <w:sz w:val="28"/>
          <w:szCs w:val="28"/>
        </w:rPr>
        <w:t xml:space="preserve"> и 7-е изд. с изм. и доп. Доступ из справ.-правовой системы «Гарант».</w:t>
      </w:r>
    </w:p>
    <w:p w:rsidR="00DB5FD4" w:rsidRDefault="00DB5FD4" w:rsidP="00DB7EC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</w:t>
      </w:r>
      <w:r w:rsidR="00DB7EC9" w:rsidRPr="000A37F6">
        <w:rPr>
          <w:bCs/>
          <w:sz w:val="28"/>
          <w:szCs w:val="28"/>
        </w:rPr>
        <w:t xml:space="preserve"> </w:t>
      </w:r>
      <w:proofErr w:type="spellStart"/>
      <w:r w:rsidR="00DB7EC9" w:rsidRPr="000A37F6">
        <w:rPr>
          <w:bCs/>
          <w:sz w:val="28"/>
          <w:szCs w:val="28"/>
        </w:rPr>
        <w:t>Сибикин</w:t>
      </w:r>
      <w:proofErr w:type="spellEnd"/>
      <w:r w:rsidR="00DB7EC9" w:rsidRPr="000A37F6">
        <w:rPr>
          <w:bCs/>
          <w:sz w:val="28"/>
          <w:szCs w:val="28"/>
        </w:rPr>
        <w:t xml:space="preserve"> Ю.Д. Электроснабжение предприятий добычи и переработки нефти и газа: учебник для СПО. М.: ФОРУМ; ИНФРА-М, 2017. 352 </w:t>
      </w:r>
      <w:proofErr w:type="gramStart"/>
      <w:r w:rsidR="00DB7EC9" w:rsidRPr="000A37F6">
        <w:rPr>
          <w:bCs/>
          <w:sz w:val="28"/>
          <w:szCs w:val="28"/>
        </w:rPr>
        <w:t>с</w:t>
      </w:r>
      <w:proofErr w:type="gramEnd"/>
    </w:p>
    <w:p w:rsidR="00DB7EC9" w:rsidRPr="000A37F6" w:rsidRDefault="00DB5FD4" w:rsidP="004971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497100">
        <w:rPr>
          <w:bCs/>
          <w:sz w:val="28"/>
          <w:szCs w:val="28"/>
        </w:rPr>
        <w:t xml:space="preserve"> Троицкий А.И. Электромонтажник электрических сетей и электрооборудования. Ростов-на-Дону. «Феникс» 2017.409с.</w:t>
      </w:r>
    </w:p>
    <w:p w:rsidR="004C6CED" w:rsidRPr="00C61DD7" w:rsidRDefault="00DB5FD4" w:rsidP="004C6CED">
      <w:pPr>
        <w:pStyle w:val="af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C6CED">
        <w:rPr>
          <w:sz w:val="28"/>
          <w:szCs w:val="28"/>
        </w:rPr>
        <w:t xml:space="preserve"> </w:t>
      </w:r>
      <w:r w:rsidR="004C6CED" w:rsidRPr="00C61DD7">
        <w:rPr>
          <w:sz w:val="28"/>
          <w:szCs w:val="28"/>
        </w:rPr>
        <w:t>ПС «</w:t>
      </w:r>
      <w:r w:rsidR="004C6CED">
        <w:rPr>
          <w:sz w:val="28"/>
          <w:szCs w:val="28"/>
        </w:rPr>
        <w:t>Электромонтажник домовых электрических систем и оборудования</w:t>
      </w:r>
      <w:r w:rsidR="004C6CED" w:rsidRPr="00C61DD7">
        <w:rPr>
          <w:sz w:val="28"/>
          <w:szCs w:val="28"/>
        </w:rPr>
        <w:t xml:space="preserve">» № </w:t>
      </w:r>
      <w:r w:rsidR="00E22474">
        <w:rPr>
          <w:sz w:val="28"/>
          <w:szCs w:val="28"/>
        </w:rPr>
        <w:t>795</w:t>
      </w:r>
      <w:r w:rsidR="004C6CED">
        <w:rPr>
          <w:sz w:val="28"/>
          <w:szCs w:val="28"/>
        </w:rPr>
        <w:t>.</w:t>
      </w:r>
    </w:p>
    <w:p w:rsidR="004C6CED" w:rsidRDefault="00DB5FD4" w:rsidP="004C6CED">
      <w:pPr>
        <w:pStyle w:val="af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4C6CED">
        <w:rPr>
          <w:sz w:val="28"/>
          <w:szCs w:val="28"/>
        </w:rPr>
        <w:t xml:space="preserve"> </w:t>
      </w:r>
      <w:r w:rsidR="004C6CED" w:rsidRPr="00C61DD7">
        <w:rPr>
          <w:sz w:val="28"/>
          <w:szCs w:val="28"/>
        </w:rPr>
        <w:t>ПС «</w:t>
      </w:r>
      <w:r w:rsidR="004C6CED">
        <w:rPr>
          <w:sz w:val="28"/>
          <w:szCs w:val="28"/>
        </w:rPr>
        <w:t>Работник по ремонту трансформаторов в инженерной инфраструктуре электроснабжения населения»</w:t>
      </w:r>
      <w:r w:rsidR="004C6CED" w:rsidRPr="00C61DD7">
        <w:rPr>
          <w:sz w:val="28"/>
          <w:szCs w:val="28"/>
        </w:rPr>
        <w:t xml:space="preserve"> № </w:t>
      </w:r>
      <w:r w:rsidR="00E22474">
        <w:rPr>
          <w:sz w:val="28"/>
          <w:szCs w:val="28"/>
        </w:rPr>
        <w:t>784</w:t>
      </w:r>
      <w:r w:rsidR="004C6CED">
        <w:rPr>
          <w:sz w:val="28"/>
          <w:szCs w:val="28"/>
        </w:rPr>
        <w:t>.</w:t>
      </w:r>
    </w:p>
    <w:p w:rsidR="004C6CED" w:rsidRPr="00C61DD7" w:rsidRDefault="00DB5FD4" w:rsidP="004C6CED">
      <w:pPr>
        <w:pStyle w:val="af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6CED">
        <w:rPr>
          <w:sz w:val="28"/>
          <w:szCs w:val="28"/>
        </w:rPr>
        <w:t xml:space="preserve"> ПС «Работник по обслуживанию оборудования подстанций электрических сетей»</w:t>
      </w:r>
      <w:r w:rsidR="00E22474">
        <w:rPr>
          <w:sz w:val="28"/>
          <w:szCs w:val="28"/>
        </w:rPr>
        <w:t xml:space="preserve"> № 828</w:t>
      </w:r>
      <w:r w:rsidR="004C6CED">
        <w:rPr>
          <w:sz w:val="28"/>
          <w:szCs w:val="28"/>
        </w:rPr>
        <w:t>.</w:t>
      </w:r>
    </w:p>
    <w:p w:rsidR="00C1492A" w:rsidRDefault="00C1492A" w:rsidP="00DB7EC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  <w:sz w:val="28"/>
          <w:szCs w:val="28"/>
        </w:rPr>
      </w:pPr>
    </w:p>
    <w:p w:rsidR="00DB7EC9" w:rsidRPr="000A37F6" w:rsidRDefault="00DB7EC9" w:rsidP="00DB7EC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Дополнительные источники:</w:t>
      </w:r>
    </w:p>
    <w:p w:rsidR="00DB7EC9" w:rsidRPr="000A37F6" w:rsidRDefault="00DB7EC9" w:rsidP="00DB7EC9">
      <w:pPr>
        <w:pStyle w:val="23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1 Акимова Н.А., </w:t>
      </w:r>
      <w:proofErr w:type="spellStart"/>
      <w:r w:rsidRPr="000A37F6">
        <w:rPr>
          <w:sz w:val="28"/>
          <w:szCs w:val="28"/>
        </w:rPr>
        <w:t>Котеленец</w:t>
      </w:r>
      <w:proofErr w:type="spellEnd"/>
      <w:r w:rsidRPr="000A37F6">
        <w:rPr>
          <w:sz w:val="28"/>
          <w:szCs w:val="28"/>
        </w:rPr>
        <w:t xml:space="preserve"> Н.Ф., Сентюрихин Н.И. Монтаж, техническая эксплуатация и ремонт электрического и электромеханического оборудования: учеб</w:t>
      </w:r>
      <w:proofErr w:type="gramStart"/>
      <w:r w:rsidRPr="000A37F6">
        <w:rPr>
          <w:sz w:val="28"/>
          <w:szCs w:val="28"/>
        </w:rPr>
        <w:t>.</w:t>
      </w:r>
      <w:proofErr w:type="gramEnd"/>
      <w:r w:rsidRPr="000A37F6">
        <w:rPr>
          <w:sz w:val="28"/>
          <w:szCs w:val="28"/>
        </w:rPr>
        <w:t xml:space="preserve"> </w:t>
      </w:r>
      <w:proofErr w:type="gramStart"/>
      <w:r w:rsidRPr="000A37F6">
        <w:rPr>
          <w:sz w:val="28"/>
          <w:szCs w:val="28"/>
        </w:rPr>
        <w:t>п</w:t>
      </w:r>
      <w:proofErr w:type="gramEnd"/>
      <w:r w:rsidRPr="000A37F6">
        <w:rPr>
          <w:sz w:val="28"/>
          <w:szCs w:val="28"/>
        </w:rPr>
        <w:t>особие для СПО. М.: Академия, 2016. 296 с.</w:t>
      </w:r>
    </w:p>
    <w:p w:rsidR="007912A0" w:rsidRPr="000A37F6" w:rsidRDefault="007912A0" w:rsidP="007912A0">
      <w:pPr>
        <w:pStyle w:val="af1"/>
        <w:tabs>
          <w:tab w:val="left" w:pos="567"/>
        </w:tabs>
        <w:spacing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2 </w:t>
      </w:r>
      <w:r w:rsidRPr="000A37F6">
        <w:rPr>
          <w:b w:val="0"/>
          <w:szCs w:val="28"/>
        </w:rPr>
        <w:t xml:space="preserve">Варварин В.К. Выбор и наладка электрооборудования. Справочное пособие. М.: Инфра-М, 2006. 240 с. </w:t>
      </w:r>
    </w:p>
    <w:p w:rsidR="00DB7EC9" w:rsidRPr="000A37F6" w:rsidRDefault="00AB1C5A" w:rsidP="00DB7EC9">
      <w:pPr>
        <w:pStyle w:val="af1"/>
        <w:tabs>
          <w:tab w:val="left" w:pos="567"/>
        </w:tabs>
        <w:spacing w:line="360" w:lineRule="auto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3</w:t>
      </w:r>
      <w:r w:rsidR="00DB7EC9" w:rsidRPr="000A37F6">
        <w:rPr>
          <w:b w:val="0"/>
          <w:szCs w:val="28"/>
        </w:rPr>
        <w:t xml:space="preserve"> Киреева Э.А, </w:t>
      </w:r>
      <w:proofErr w:type="spellStart"/>
      <w:r w:rsidR="00DB7EC9" w:rsidRPr="000A37F6">
        <w:rPr>
          <w:b w:val="0"/>
          <w:szCs w:val="28"/>
        </w:rPr>
        <w:t>Шерстнев</w:t>
      </w:r>
      <w:proofErr w:type="spellEnd"/>
      <w:r w:rsidR="00DB7EC9" w:rsidRPr="000A37F6">
        <w:rPr>
          <w:b w:val="0"/>
          <w:szCs w:val="28"/>
        </w:rPr>
        <w:t xml:space="preserve"> С.Н. Полный справочник по электрооборудованию и электротехнике </w:t>
      </w:r>
      <w:r w:rsidR="00DB7EC9" w:rsidRPr="000A37F6">
        <w:rPr>
          <w:b w:val="0"/>
          <w:bCs/>
          <w:szCs w:val="28"/>
        </w:rPr>
        <w:t>М.: КНОРУС, 2012. 864 с.</w:t>
      </w:r>
    </w:p>
    <w:p w:rsidR="00DB7EC9" w:rsidRPr="000A37F6" w:rsidRDefault="00AB1C5A" w:rsidP="00DB7EC9">
      <w:pPr>
        <w:pStyle w:val="af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EC9" w:rsidRPr="000A37F6">
        <w:rPr>
          <w:sz w:val="28"/>
          <w:szCs w:val="28"/>
        </w:rPr>
        <w:t xml:space="preserve"> Макаров Е.Ф. Справочник по электрическим сетям 0,4-35 </w:t>
      </w:r>
      <w:proofErr w:type="spellStart"/>
      <w:r w:rsidR="00DB7EC9" w:rsidRPr="000A37F6">
        <w:rPr>
          <w:sz w:val="28"/>
          <w:szCs w:val="28"/>
        </w:rPr>
        <w:t>кВ</w:t>
      </w:r>
      <w:proofErr w:type="spellEnd"/>
      <w:r w:rsidR="00DB7EC9" w:rsidRPr="000A37F6">
        <w:rPr>
          <w:sz w:val="28"/>
          <w:szCs w:val="28"/>
        </w:rPr>
        <w:t xml:space="preserve"> и 110-1150 </w:t>
      </w:r>
      <w:proofErr w:type="spellStart"/>
      <w:r w:rsidR="00DB7EC9" w:rsidRPr="000A37F6">
        <w:rPr>
          <w:sz w:val="28"/>
          <w:szCs w:val="28"/>
        </w:rPr>
        <w:t>кВ.</w:t>
      </w:r>
      <w:proofErr w:type="spellEnd"/>
      <w:r w:rsidR="00DB7EC9" w:rsidRPr="000A37F6">
        <w:rPr>
          <w:sz w:val="28"/>
          <w:szCs w:val="28"/>
        </w:rPr>
        <w:t xml:space="preserve"> В 12 т. Т.1,3-5,7, 9.2. М.: Энергия, 2008.</w:t>
      </w:r>
    </w:p>
    <w:p w:rsidR="00DB7EC9" w:rsidRPr="000A37F6" w:rsidRDefault="00AB1C5A" w:rsidP="00DB7EC9">
      <w:pPr>
        <w:pStyle w:val="23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7EC9" w:rsidRPr="000A37F6">
        <w:rPr>
          <w:sz w:val="28"/>
          <w:szCs w:val="28"/>
        </w:rPr>
        <w:t xml:space="preserve"> Нестеренко В.М.. </w:t>
      </w:r>
      <w:proofErr w:type="spellStart"/>
      <w:r w:rsidR="00DB7EC9" w:rsidRPr="000A37F6">
        <w:rPr>
          <w:sz w:val="28"/>
          <w:szCs w:val="28"/>
        </w:rPr>
        <w:t>Мысьянов</w:t>
      </w:r>
      <w:proofErr w:type="spellEnd"/>
      <w:r w:rsidR="00DB7EC9" w:rsidRPr="000A37F6">
        <w:rPr>
          <w:sz w:val="28"/>
          <w:szCs w:val="28"/>
        </w:rPr>
        <w:t xml:space="preserve"> А.М. Технология электромонтажных работ: учеб</w:t>
      </w:r>
      <w:proofErr w:type="gramStart"/>
      <w:r w:rsidR="00DB7EC9" w:rsidRPr="000A37F6">
        <w:rPr>
          <w:sz w:val="28"/>
          <w:szCs w:val="28"/>
        </w:rPr>
        <w:t>.</w:t>
      </w:r>
      <w:proofErr w:type="gramEnd"/>
      <w:r w:rsidR="00DB7EC9" w:rsidRPr="000A37F6">
        <w:rPr>
          <w:sz w:val="28"/>
          <w:szCs w:val="28"/>
        </w:rPr>
        <w:t xml:space="preserve"> </w:t>
      </w:r>
      <w:proofErr w:type="gramStart"/>
      <w:r w:rsidR="00DB7EC9" w:rsidRPr="000A37F6">
        <w:rPr>
          <w:sz w:val="28"/>
          <w:szCs w:val="28"/>
        </w:rPr>
        <w:t>п</w:t>
      </w:r>
      <w:proofErr w:type="gramEnd"/>
      <w:r w:rsidR="00DB7EC9" w:rsidRPr="000A37F6">
        <w:rPr>
          <w:sz w:val="28"/>
          <w:szCs w:val="28"/>
        </w:rPr>
        <w:t>особие для нач</w:t>
      </w:r>
      <w:r w:rsidR="00A8769B">
        <w:rPr>
          <w:sz w:val="28"/>
          <w:szCs w:val="28"/>
        </w:rPr>
        <w:t>.</w:t>
      </w:r>
      <w:r w:rsidR="00DB7EC9" w:rsidRPr="000A37F6">
        <w:rPr>
          <w:sz w:val="28"/>
          <w:szCs w:val="28"/>
        </w:rPr>
        <w:t xml:space="preserve"> проф. образования. 7-е изд., стер. М.: Издательский центр «Академия», 2010. 592с. </w:t>
      </w:r>
    </w:p>
    <w:p w:rsidR="007912A0" w:rsidRPr="000A37F6" w:rsidRDefault="00AB1C5A" w:rsidP="007912A0">
      <w:pPr>
        <w:pStyle w:val="af1"/>
        <w:tabs>
          <w:tab w:val="left" w:pos="567"/>
        </w:tabs>
        <w:spacing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7912A0" w:rsidRPr="000A37F6">
        <w:rPr>
          <w:b w:val="0"/>
          <w:bCs/>
          <w:szCs w:val="28"/>
        </w:rPr>
        <w:t xml:space="preserve"> </w:t>
      </w:r>
      <w:proofErr w:type="spellStart"/>
      <w:r w:rsidR="007912A0" w:rsidRPr="000A37F6">
        <w:rPr>
          <w:b w:val="0"/>
          <w:szCs w:val="28"/>
        </w:rPr>
        <w:t>Ополева</w:t>
      </w:r>
      <w:proofErr w:type="spellEnd"/>
      <w:r w:rsidR="007912A0" w:rsidRPr="000A37F6">
        <w:rPr>
          <w:b w:val="0"/>
          <w:szCs w:val="28"/>
        </w:rPr>
        <w:t xml:space="preserve"> Г.Н. Схемы и подстанции электроснабжения (справочник). М.: Форум; Инфра-М, 2010. 480с.</w:t>
      </w:r>
    </w:p>
    <w:p w:rsidR="00DB7EC9" w:rsidRDefault="00AB1C5A" w:rsidP="00B11087">
      <w:pPr>
        <w:tabs>
          <w:tab w:val="left" w:pos="567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DB5FD4">
        <w:rPr>
          <w:sz w:val="28"/>
          <w:szCs w:val="28"/>
        </w:rPr>
        <w:t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М.: «Академия»</w:t>
      </w:r>
      <w:r w:rsidR="000731E1">
        <w:rPr>
          <w:sz w:val="28"/>
          <w:szCs w:val="28"/>
        </w:rPr>
        <w:t xml:space="preserve"> 2016-320с.</w:t>
      </w:r>
    </w:p>
    <w:p w:rsidR="00DB5FD4" w:rsidRDefault="00AB1C5A" w:rsidP="00B11087">
      <w:pPr>
        <w:tabs>
          <w:tab w:val="left" w:pos="567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5FD4">
        <w:rPr>
          <w:sz w:val="28"/>
          <w:szCs w:val="28"/>
        </w:rPr>
        <w:t xml:space="preserve"> </w:t>
      </w:r>
      <w:r w:rsidR="00DB5FD4" w:rsidRPr="000A37F6">
        <w:rPr>
          <w:sz w:val="28"/>
          <w:szCs w:val="28"/>
        </w:rPr>
        <w:t>Суворин А.В</w:t>
      </w:r>
      <w:r w:rsidR="000731E1">
        <w:rPr>
          <w:sz w:val="28"/>
          <w:szCs w:val="28"/>
        </w:rPr>
        <w:t>.</w:t>
      </w:r>
      <w:r w:rsidR="00DB5FD4" w:rsidRPr="000A37F6">
        <w:rPr>
          <w:sz w:val="28"/>
          <w:szCs w:val="28"/>
        </w:rPr>
        <w:t xml:space="preserve"> Электрические схемы электроустановок: составление и монтаж. Ростов н</w:t>
      </w:r>
      <w:proofErr w:type="gramStart"/>
      <w:r w:rsidR="00DB5FD4" w:rsidRPr="000A37F6">
        <w:rPr>
          <w:sz w:val="28"/>
          <w:szCs w:val="28"/>
        </w:rPr>
        <w:t>/Д</w:t>
      </w:r>
      <w:proofErr w:type="gramEnd"/>
      <w:r w:rsidR="00DB5FD4" w:rsidRPr="000A37F6">
        <w:rPr>
          <w:sz w:val="28"/>
          <w:szCs w:val="28"/>
        </w:rPr>
        <w:t>: Феникс, 2015. 541с</w:t>
      </w:r>
    </w:p>
    <w:p w:rsidR="000731E1" w:rsidRPr="00695AD3" w:rsidRDefault="00AB1C5A" w:rsidP="00B11087">
      <w:pPr>
        <w:tabs>
          <w:tab w:val="left" w:pos="567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31E1">
        <w:rPr>
          <w:sz w:val="28"/>
          <w:szCs w:val="28"/>
        </w:rPr>
        <w:t xml:space="preserve"> </w:t>
      </w:r>
      <w:r w:rsidR="000731E1" w:rsidRPr="000A37F6">
        <w:rPr>
          <w:sz w:val="28"/>
          <w:szCs w:val="28"/>
        </w:rPr>
        <w:t xml:space="preserve">Суворин А.В </w:t>
      </w:r>
      <w:r w:rsidR="000731E1">
        <w:rPr>
          <w:sz w:val="28"/>
          <w:szCs w:val="28"/>
        </w:rPr>
        <w:t xml:space="preserve">Современный справочник электрика  Ростов н/Д: </w:t>
      </w:r>
      <w:r w:rsidR="000731E1" w:rsidRPr="00695AD3">
        <w:rPr>
          <w:sz w:val="28"/>
          <w:szCs w:val="28"/>
        </w:rPr>
        <w:t>Феникс, 2016. 517с</w:t>
      </w:r>
    </w:p>
    <w:p w:rsidR="00DB7EC9" w:rsidRPr="00695AD3" w:rsidRDefault="00AB1C5A" w:rsidP="00695AD3">
      <w:pPr>
        <w:tabs>
          <w:tab w:val="left" w:pos="567"/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7EC9" w:rsidRPr="00695AD3">
        <w:rPr>
          <w:sz w:val="28"/>
          <w:szCs w:val="28"/>
        </w:rPr>
        <w:t xml:space="preserve"> Щербаков Е.Ф, Александров Д.С, Дубов А.А. Электроснабжение и электропотребление на предприятиях: учеб</w:t>
      </w:r>
      <w:proofErr w:type="gramStart"/>
      <w:r w:rsidR="00DB7EC9" w:rsidRPr="00695AD3">
        <w:rPr>
          <w:sz w:val="28"/>
          <w:szCs w:val="28"/>
        </w:rPr>
        <w:t>.</w:t>
      </w:r>
      <w:proofErr w:type="gramEnd"/>
      <w:r w:rsidR="00DB7EC9" w:rsidRPr="00695AD3">
        <w:rPr>
          <w:sz w:val="28"/>
          <w:szCs w:val="28"/>
        </w:rPr>
        <w:t xml:space="preserve"> </w:t>
      </w:r>
      <w:proofErr w:type="gramStart"/>
      <w:r w:rsidR="00DB7EC9" w:rsidRPr="00695AD3">
        <w:rPr>
          <w:sz w:val="28"/>
          <w:szCs w:val="28"/>
        </w:rPr>
        <w:t>п</w:t>
      </w:r>
      <w:proofErr w:type="gramEnd"/>
      <w:r w:rsidR="00DB7EC9" w:rsidRPr="00695AD3">
        <w:rPr>
          <w:sz w:val="28"/>
          <w:szCs w:val="28"/>
        </w:rPr>
        <w:t xml:space="preserve">особие для СПО. М.: ФОРУМ; Инфра-М, 2010. 496 с. </w:t>
      </w:r>
    </w:p>
    <w:p w:rsidR="008030F3" w:rsidRDefault="00AB1C5A" w:rsidP="00B110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7EC9" w:rsidRPr="00695AD3">
        <w:rPr>
          <w:sz w:val="28"/>
          <w:szCs w:val="28"/>
        </w:rPr>
        <w:t xml:space="preserve"> </w:t>
      </w:r>
      <w:proofErr w:type="spellStart"/>
      <w:r w:rsidR="00DB7EC9" w:rsidRPr="00695AD3">
        <w:rPr>
          <w:sz w:val="28"/>
          <w:szCs w:val="28"/>
        </w:rPr>
        <w:t>Шеховцов</w:t>
      </w:r>
      <w:proofErr w:type="spellEnd"/>
      <w:r w:rsidR="00DB7EC9" w:rsidRPr="00695AD3">
        <w:rPr>
          <w:sz w:val="28"/>
          <w:szCs w:val="28"/>
        </w:rPr>
        <w:t xml:space="preserve"> В.П. Расчёт и проектирование схем электроснабжения. М.:</w:t>
      </w:r>
      <w:r w:rsidR="00DB7EC9" w:rsidRPr="000A37F6">
        <w:rPr>
          <w:sz w:val="28"/>
          <w:szCs w:val="28"/>
        </w:rPr>
        <w:t xml:space="preserve"> Форум; Инфра-М, 2010. 214 с.</w:t>
      </w:r>
    </w:p>
    <w:p w:rsidR="004C6CED" w:rsidRDefault="004C6CED" w:rsidP="00B11087">
      <w:pPr>
        <w:spacing w:line="360" w:lineRule="auto"/>
        <w:ind w:firstLine="709"/>
        <w:jc w:val="both"/>
        <w:rPr>
          <w:sz w:val="28"/>
          <w:szCs w:val="28"/>
        </w:rPr>
      </w:pPr>
    </w:p>
    <w:p w:rsidR="008030F3" w:rsidRPr="000A37F6" w:rsidRDefault="008030F3" w:rsidP="00B11087">
      <w:pPr>
        <w:spacing w:line="360" w:lineRule="auto"/>
        <w:ind w:firstLine="709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Нормативно-технические документы</w:t>
      </w:r>
      <w:bookmarkEnd w:id="29"/>
      <w:bookmarkEnd w:id="30"/>
      <w:r w:rsidRPr="000A37F6">
        <w:rPr>
          <w:sz w:val="28"/>
          <w:szCs w:val="28"/>
        </w:rPr>
        <w:t>:</w:t>
      </w:r>
    </w:p>
    <w:p w:rsidR="008030F3" w:rsidRPr="000A37F6" w:rsidRDefault="008030F3" w:rsidP="00087925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bookmarkStart w:id="31" w:name="_Toc463103710"/>
      <w:r w:rsidRPr="000A37F6">
        <w:rPr>
          <w:sz w:val="28"/>
          <w:szCs w:val="28"/>
        </w:rPr>
        <w:t>1 ГОСТ 21.608-2014. Система проектной документации для строительства. Правила выполнения рабочей документации внутреннего электрического освещения.</w:t>
      </w:r>
    </w:p>
    <w:p w:rsidR="008030F3" w:rsidRPr="000A37F6" w:rsidRDefault="008030F3" w:rsidP="008030F3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2 </w:t>
      </w:r>
      <w:bookmarkStart w:id="32" w:name="_Toc463103713"/>
      <w:bookmarkEnd w:id="31"/>
      <w:r w:rsidRPr="000A37F6">
        <w:rPr>
          <w:sz w:val="28"/>
          <w:szCs w:val="28"/>
        </w:rPr>
        <w:t xml:space="preserve">ГОСТ </w:t>
      </w:r>
      <w:proofErr w:type="gramStart"/>
      <w:r w:rsidRPr="000A37F6">
        <w:rPr>
          <w:sz w:val="28"/>
          <w:szCs w:val="28"/>
        </w:rPr>
        <w:t>Р</w:t>
      </w:r>
      <w:proofErr w:type="gramEnd"/>
      <w:r w:rsidRPr="000A37F6">
        <w:rPr>
          <w:sz w:val="28"/>
          <w:szCs w:val="28"/>
        </w:rPr>
        <w:t xml:space="preserve"> 50571.3-2009. Электроустановки низковольтные. Часть 4-41. Требования для обеспечения безопасности. Защита от поражения электрическим током</w:t>
      </w:r>
      <w:bookmarkEnd w:id="32"/>
      <w:r w:rsidRPr="000A37F6">
        <w:rPr>
          <w:sz w:val="28"/>
          <w:szCs w:val="28"/>
        </w:rPr>
        <w:t>.</w:t>
      </w:r>
    </w:p>
    <w:p w:rsidR="008030F3" w:rsidRPr="000A37F6" w:rsidRDefault="008030F3" w:rsidP="008030F3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3</w:t>
      </w:r>
      <w:r w:rsidR="00253F94" w:rsidRPr="000A37F6">
        <w:rPr>
          <w:sz w:val="28"/>
          <w:szCs w:val="28"/>
        </w:rPr>
        <w:t xml:space="preserve"> </w:t>
      </w:r>
      <w:r w:rsidRPr="000A37F6">
        <w:rPr>
          <w:sz w:val="28"/>
          <w:szCs w:val="28"/>
        </w:rPr>
        <w:t xml:space="preserve">ГОСТ </w:t>
      </w:r>
      <w:proofErr w:type="gramStart"/>
      <w:r w:rsidRPr="000A37F6">
        <w:rPr>
          <w:sz w:val="28"/>
          <w:szCs w:val="28"/>
        </w:rPr>
        <w:t>Р</w:t>
      </w:r>
      <w:proofErr w:type="gramEnd"/>
      <w:r w:rsidRPr="000A37F6">
        <w:rPr>
          <w:sz w:val="28"/>
          <w:szCs w:val="28"/>
        </w:rPr>
        <w:t xml:space="preserve"> 50571.5.54-2013/МЭК 60364-5-54:2011. Электроустановки низковольтные. Часть 5-54. Выбор и монтаж электрооборудования. Заземляющие устройства, защитные проводники и проводники уравнивания потенциалов.</w:t>
      </w:r>
    </w:p>
    <w:p w:rsidR="008030F3" w:rsidRPr="000A37F6" w:rsidRDefault="008030F3" w:rsidP="008030F3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0A37F6">
        <w:rPr>
          <w:sz w:val="28"/>
          <w:szCs w:val="28"/>
        </w:rPr>
        <w:lastRenderedPageBreak/>
        <w:t xml:space="preserve">4 ГОСТ </w:t>
      </w:r>
      <w:proofErr w:type="gramStart"/>
      <w:r w:rsidRPr="000A37F6">
        <w:rPr>
          <w:sz w:val="28"/>
          <w:szCs w:val="28"/>
        </w:rPr>
        <w:t>Р</w:t>
      </w:r>
      <w:proofErr w:type="gramEnd"/>
      <w:r w:rsidRPr="000A37F6">
        <w:rPr>
          <w:sz w:val="28"/>
          <w:szCs w:val="28"/>
        </w:rPr>
        <w:t xml:space="preserve"> 50571.5.52-2011/МЭК 60364-5-52:2009. Электроустановки низковольтные. Часть 5-52. Выбор и монтаж электрооборудования. Электропроводки.</w:t>
      </w:r>
    </w:p>
    <w:p w:rsidR="008030F3" w:rsidRPr="000A37F6" w:rsidRDefault="008030F3" w:rsidP="008030F3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5 ГОСТ </w:t>
      </w:r>
      <w:proofErr w:type="gramStart"/>
      <w:r w:rsidRPr="000A37F6">
        <w:rPr>
          <w:sz w:val="28"/>
          <w:szCs w:val="28"/>
        </w:rPr>
        <w:t>Р</w:t>
      </w:r>
      <w:proofErr w:type="gramEnd"/>
      <w:r w:rsidRPr="000A37F6">
        <w:rPr>
          <w:sz w:val="28"/>
          <w:szCs w:val="28"/>
        </w:rPr>
        <w:t xml:space="preserve"> 51321.1-2007 (МЭК 60439-1:2004). Устройства комплектные низковольтные распределения и управления. Часть</w:t>
      </w:r>
      <w:proofErr w:type="gramStart"/>
      <w:r w:rsidRPr="000A37F6">
        <w:rPr>
          <w:sz w:val="28"/>
          <w:szCs w:val="28"/>
        </w:rPr>
        <w:t>1</w:t>
      </w:r>
      <w:proofErr w:type="gramEnd"/>
      <w:r w:rsidRPr="000A37F6">
        <w:rPr>
          <w:sz w:val="28"/>
          <w:szCs w:val="28"/>
        </w:rPr>
        <w:t>. Устройства, испытанные полностью или частично. Общие технические требования и методы испытаний.</w:t>
      </w:r>
    </w:p>
    <w:p w:rsidR="008030F3" w:rsidRPr="000A37F6" w:rsidRDefault="008030F3" w:rsidP="008030F3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6 Свод правил СП 48.13330.2011 «СНиП 12-01-2004. Организация строительства». Актуализированная редакция.</w:t>
      </w:r>
    </w:p>
    <w:p w:rsidR="008030F3" w:rsidRPr="000A37F6" w:rsidRDefault="008030F3" w:rsidP="008030F3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7 СНиП 12-01-2004. Организация строительства.</w:t>
      </w:r>
    </w:p>
    <w:p w:rsidR="008030F3" w:rsidRPr="000A37F6" w:rsidRDefault="008030F3" w:rsidP="008030F3">
      <w:pPr>
        <w:pStyle w:val="af3"/>
        <w:tabs>
          <w:tab w:val="left" w:pos="567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8 </w:t>
      </w:r>
      <w:proofErr w:type="gramStart"/>
      <w:r w:rsidRPr="000A37F6">
        <w:rPr>
          <w:sz w:val="28"/>
          <w:szCs w:val="28"/>
        </w:rPr>
        <w:t>Р</w:t>
      </w:r>
      <w:proofErr w:type="gramEnd"/>
      <w:r w:rsidRPr="000A37F6">
        <w:rPr>
          <w:sz w:val="28"/>
          <w:szCs w:val="28"/>
        </w:rPr>
        <w:t xml:space="preserve"> Газпром 2-1.11-427-2010. </w:t>
      </w:r>
      <w:proofErr w:type="gramStart"/>
      <w:r w:rsidRPr="000A37F6">
        <w:rPr>
          <w:sz w:val="28"/>
          <w:szCs w:val="28"/>
        </w:rPr>
        <w:t xml:space="preserve">Применение вакуумных </w:t>
      </w:r>
      <w:proofErr w:type="spellStart"/>
      <w:r w:rsidRPr="000A37F6">
        <w:rPr>
          <w:sz w:val="28"/>
          <w:szCs w:val="28"/>
        </w:rPr>
        <w:t>реклоузеров</w:t>
      </w:r>
      <w:proofErr w:type="spellEnd"/>
      <w:r w:rsidRPr="000A37F6">
        <w:rPr>
          <w:sz w:val="28"/>
          <w:szCs w:val="28"/>
        </w:rPr>
        <w:t xml:space="preserve"> в воздушных распределительных сетях ОАО.</w:t>
      </w:r>
      <w:proofErr w:type="gramEnd"/>
    </w:p>
    <w:p w:rsidR="008030F3" w:rsidRPr="000A37F6" w:rsidRDefault="008030F3" w:rsidP="008030F3">
      <w:pPr>
        <w:pStyle w:val="af0"/>
        <w:tabs>
          <w:tab w:val="left" w:pos="567"/>
        </w:tabs>
        <w:spacing w:line="360" w:lineRule="auto"/>
        <w:ind w:left="0" w:right="0" w:firstLine="567"/>
        <w:rPr>
          <w:szCs w:val="28"/>
        </w:rPr>
      </w:pPr>
      <w:r w:rsidRPr="000A37F6">
        <w:rPr>
          <w:szCs w:val="28"/>
        </w:rPr>
        <w:t>9 СТО Газпром 11-002-2011. Обозначения условные и графические на схемах и чертежах.</w:t>
      </w:r>
    </w:p>
    <w:p w:rsidR="00586279" w:rsidRPr="000A37F6" w:rsidRDefault="00586279" w:rsidP="008030F3">
      <w:pPr>
        <w:tabs>
          <w:tab w:val="left" w:pos="284"/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outlineLvl w:val="1"/>
        <w:rPr>
          <w:bCs/>
          <w:sz w:val="28"/>
          <w:szCs w:val="28"/>
        </w:rPr>
      </w:pPr>
    </w:p>
    <w:p w:rsidR="008030F3" w:rsidRPr="000A37F6" w:rsidRDefault="008030F3" w:rsidP="008030F3">
      <w:pPr>
        <w:tabs>
          <w:tab w:val="left" w:pos="284"/>
          <w:tab w:val="left" w:pos="567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baseline"/>
        <w:outlineLvl w:val="1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Интернет-ресурсы:</w:t>
      </w:r>
    </w:p>
    <w:p w:rsidR="008030F3" w:rsidRPr="000A37F6" w:rsidRDefault="008030F3" w:rsidP="008030F3">
      <w:pPr>
        <w:tabs>
          <w:tab w:val="left" w:pos="567"/>
        </w:tabs>
        <w:spacing w:line="360" w:lineRule="auto"/>
        <w:ind w:firstLine="567"/>
        <w:jc w:val="both"/>
        <w:textAlignment w:val="baseline"/>
        <w:rPr>
          <w:rStyle w:val="b-serp-urlitem1"/>
          <w:sz w:val="28"/>
          <w:szCs w:val="28"/>
        </w:rPr>
      </w:pPr>
      <w:r w:rsidRPr="000A37F6">
        <w:rPr>
          <w:bCs/>
          <w:sz w:val="28"/>
          <w:szCs w:val="28"/>
        </w:rPr>
        <w:t xml:space="preserve">1 Нормативно-технические документы: ГОСТы, Правила, СНиПы, СТО Газпром и др. Промышленный портал. </w:t>
      </w:r>
      <w:hyperlink r:id="rId14" w:history="1">
        <w:r w:rsidRPr="000A37F6">
          <w:rPr>
            <w:rStyle w:val="af9"/>
            <w:sz w:val="28"/>
            <w:szCs w:val="28"/>
          </w:rPr>
          <w:t>URL:http:www.</w:t>
        </w:r>
        <w:r w:rsidRPr="000A37F6">
          <w:rPr>
            <w:rStyle w:val="af9"/>
            <w:b/>
            <w:bCs/>
            <w:sz w:val="28"/>
            <w:szCs w:val="28"/>
          </w:rPr>
          <w:t>c</w:t>
        </w:r>
        <w:r w:rsidRPr="000A37F6">
          <w:rPr>
            <w:rStyle w:val="af9"/>
            <w:bCs/>
            <w:sz w:val="28"/>
            <w:szCs w:val="28"/>
          </w:rPr>
          <w:t>omplexdoc</w:t>
        </w:r>
        <w:r w:rsidRPr="000A37F6">
          <w:rPr>
            <w:rStyle w:val="af9"/>
            <w:sz w:val="28"/>
            <w:szCs w:val="28"/>
          </w:rPr>
          <w:t>.</w:t>
        </w:r>
        <w:r w:rsidRPr="000A37F6">
          <w:rPr>
            <w:rStyle w:val="af9"/>
            <w:bCs/>
            <w:sz w:val="28"/>
            <w:szCs w:val="28"/>
          </w:rPr>
          <w:t>ru</w:t>
        </w:r>
      </w:hyperlink>
      <w:r w:rsidR="007912A0">
        <w:rPr>
          <w:rStyle w:val="b-serp-urlitem1"/>
          <w:sz w:val="28"/>
          <w:szCs w:val="28"/>
        </w:rPr>
        <w:t xml:space="preserve"> (дата обращения: 14.09.2017</w:t>
      </w:r>
      <w:r w:rsidRPr="000A37F6">
        <w:rPr>
          <w:rStyle w:val="b-serp-urlitem1"/>
          <w:sz w:val="28"/>
          <w:szCs w:val="28"/>
        </w:rPr>
        <w:t>).</w:t>
      </w:r>
    </w:p>
    <w:p w:rsidR="008030F3" w:rsidRPr="000A37F6" w:rsidRDefault="008030F3" w:rsidP="008030F3">
      <w:pPr>
        <w:tabs>
          <w:tab w:val="left" w:pos="567"/>
        </w:tabs>
        <w:spacing w:line="360" w:lineRule="auto"/>
        <w:ind w:firstLine="567"/>
        <w:jc w:val="both"/>
        <w:textAlignment w:val="baseline"/>
        <w:rPr>
          <w:rStyle w:val="b-serp-urlitem1"/>
          <w:sz w:val="28"/>
          <w:szCs w:val="28"/>
        </w:rPr>
      </w:pPr>
      <w:r w:rsidRPr="000A37F6">
        <w:rPr>
          <w:sz w:val="28"/>
          <w:szCs w:val="28"/>
        </w:rPr>
        <w:t xml:space="preserve">2 Электротехническая библиотека. </w:t>
      </w:r>
      <w:hyperlink r:id="rId15" w:history="1">
        <w:r w:rsidRPr="000A37F6">
          <w:rPr>
            <w:rStyle w:val="af9"/>
            <w:sz w:val="28"/>
            <w:szCs w:val="28"/>
            <w:lang w:val="en-US"/>
          </w:rPr>
          <w:t>URL</w:t>
        </w:r>
        <w:r w:rsidRPr="000A37F6">
          <w:rPr>
            <w:rStyle w:val="af9"/>
            <w:sz w:val="28"/>
            <w:szCs w:val="28"/>
          </w:rPr>
          <w:t>:</w:t>
        </w:r>
        <w:r w:rsidRPr="000A37F6">
          <w:rPr>
            <w:rStyle w:val="af9"/>
            <w:sz w:val="28"/>
            <w:szCs w:val="28"/>
            <w:lang w:val="en-US"/>
          </w:rPr>
          <w:t>http</w:t>
        </w:r>
        <w:r w:rsidRPr="000A37F6">
          <w:rPr>
            <w:rStyle w:val="af9"/>
            <w:sz w:val="28"/>
            <w:szCs w:val="28"/>
          </w:rPr>
          <w:t>://</w:t>
        </w:r>
        <w:r w:rsidRPr="000A37F6">
          <w:rPr>
            <w:rStyle w:val="af9"/>
            <w:sz w:val="28"/>
            <w:szCs w:val="28"/>
            <w:lang w:val="en-US"/>
          </w:rPr>
          <w:t>www</w:t>
        </w:r>
        <w:r w:rsidRPr="000A37F6">
          <w:rPr>
            <w:rStyle w:val="af9"/>
            <w:sz w:val="28"/>
            <w:szCs w:val="28"/>
          </w:rPr>
          <w:t>.</w:t>
        </w:r>
        <w:proofErr w:type="spellStart"/>
        <w:r w:rsidRPr="000A37F6">
          <w:rPr>
            <w:rStyle w:val="af9"/>
            <w:sz w:val="28"/>
            <w:szCs w:val="28"/>
            <w:lang w:val="en-US"/>
          </w:rPr>
          <w:t>electrolibrary</w:t>
        </w:r>
        <w:proofErr w:type="spellEnd"/>
        <w:r w:rsidRPr="000A37F6">
          <w:rPr>
            <w:rStyle w:val="af9"/>
            <w:sz w:val="28"/>
            <w:szCs w:val="28"/>
          </w:rPr>
          <w:t>.</w:t>
        </w:r>
        <w:r w:rsidRPr="000A37F6">
          <w:rPr>
            <w:rStyle w:val="af9"/>
            <w:sz w:val="28"/>
            <w:szCs w:val="28"/>
            <w:lang w:val="en-US"/>
          </w:rPr>
          <w:t>info</w:t>
        </w:r>
      </w:hyperlink>
      <w:r w:rsidRPr="000A37F6">
        <w:rPr>
          <w:rStyle w:val="af9"/>
          <w:b/>
          <w:sz w:val="28"/>
          <w:szCs w:val="28"/>
        </w:rPr>
        <w:t xml:space="preserve"> </w:t>
      </w:r>
      <w:r w:rsidR="007912A0">
        <w:rPr>
          <w:rStyle w:val="b-serp-urlitem1"/>
          <w:sz w:val="28"/>
          <w:szCs w:val="28"/>
        </w:rPr>
        <w:t>(дата обращения: 14.09.2017</w:t>
      </w:r>
      <w:r w:rsidRPr="000A37F6">
        <w:rPr>
          <w:rStyle w:val="b-serp-urlitem1"/>
          <w:sz w:val="28"/>
          <w:szCs w:val="28"/>
        </w:rPr>
        <w:t>).</w:t>
      </w:r>
    </w:p>
    <w:p w:rsidR="00502B84" w:rsidRPr="000A37F6" w:rsidRDefault="00502B84" w:rsidP="005F311F">
      <w:pPr>
        <w:rPr>
          <w:sz w:val="28"/>
          <w:szCs w:val="28"/>
        </w:rPr>
      </w:pPr>
    </w:p>
    <w:p w:rsidR="0077640B" w:rsidRPr="000A37F6" w:rsidRDefault="003E24CB" w:rsidP="00646880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A37F6">
        <w:rPr>
          <w:rFonts w:ascii="Times New Roman" w:hAnsi="Times New Roman"/>
        </w:rPr>
        <w:tab/>
      </w:r>
      <w:bookmarkStart w:id="33" w:name="_Toc463103718"/>
      <w:r w:rsidRPr="000A37F6">
        <w:rPr>
          <w:rFonts w:ascii="Times New Roman" w:hAnsi="Times New Roman"/>
        </w:rPr>
        <w:t>4.</w:t>
      </w:r>
      <w:r w:rsidRPr="000A37F6">
        <w:rPr>
          <w:rFonts w:ascii="Times New Roman" w:hAnsi="Times New Roman"/>
          <w:sz w:val="28"/>
          <w:szCs w:val="28"/>
        </w:rPr>
        <w:t>3</w:t>
      </w:r>
      <w:r w:rsidR="0077640B" w:rsidRPr="000A37F6">
        <w:rPr>
          <w:rFonts w:ascii="Times New Roman" w:hAnsi="Times New Roman"/>
          <w:sz w:val="28"/>
          <w:szCs w:val="28"/>
        </w:rPr>
        <w:t xml:space="preserve"> Общие требования к организации образовательного процесса</w:t>
      </w:r>
      <w:bookmarkEnd w:id="33"/>
    </w:p>
    <w:p w:rsidR="00794411" w:rsidRPr="000A37F6" w:rsidRDefault="00794411" w:rsidP="00646880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Освоение ПМ.02 </w:t>
      </w:r>
      <w:r w:rsidR="00502B84" w:rsidRPr="000A37F6">
        <w:rPr>
          <w:i/>
          <w:iCs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Pr="000A37F6">
        <w:rPr>
          <w:sz w:val="28"/>
          <w:szCs w:val="28"/>
        </w:rPr>
        <w:t xml:space="preserve"> производится в соответствии с у</w:t>
      </w:r>
      <w:r w:rsidR="00727673" w:rsidRPr="000A37F6">
        <w:rPr>
          <w:sz w:val="28"/>
          <w:szCs w:val="28"/>
        </w:rPr>
        <w:t>чебны</w:t>
      </w:r>
      <w:r w:rsidR="00502B84" w:rsidRPr="000A37F6">
        <w:rPr>
          <w:sz w:val="28"/>
          <w:szCs w:val="28"/>
        </w:rPr>
        <w:t xml:space="preserve">м планом по специальности </w:t>
      </w:r>
      <w:r w:rsidR="00992E33" w:rsidRPr="000A37F6">
        <w:rPr>
          <w:i/>
          <w:sz w:val="28"/>
          <w:szCs w:val="28"/>
        </w:rPr>
        <w:t>08.02.09</w:t>
      </w:r>
      <w:r w:rsidR="00502B84" w:rsidRPr="000A37F6">
        <w:rPr>
          <w:i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="003E24CB" w:rsidRPr="000A37F6">
        <w:rPr>
          <w:i/>
          <w:sz w:val="28"/>
          <w:szCs w:val="28"/>
        </w:rPr>
        <w:t xml:space="preserve"> </w:t>
      </w:r>
      <w:r w:rsidR="00502B84" w:rsidRPr="000A37F6">
        <w:rPr>
          <w:sz w:val="28"/>
          <w:szCs w:val="28"/>
        </w:rPr>
        <w:t xml:space="preserve">и </w:t>
      </w:r>
      <w:r w:rsidR="007865C9" w:rsidRPr="000A37F6">
        <w:rPr>
          <w:sz w:val="28"/>
          <w:szCs w:val="28"/>
        </w:rPr>
        <w:t xml:space="preserve">календарным </w:t>
      </w:r>
      <w:r w:rsidR="007865C9" w:rsidRPr="00876983">
        <w:rPr>
          <w:sz w:val="28"/>
          <w:szCs w:val="28"/>
        </w:rPr>
        <w:t xml:space="preserve">учебным </w:t>
      </w:r>
      <w:r w:rsidR="00502B84" w:rsidRPr="00876983">
        <w:rPr>
          <w:sz w:val="28"/>
          <w:szCs w:val="28"/>
        </w:rPr>
        <w:t xml:space="preserve"> графиком, утвер</w:t>
      </w:r>
      <w:r w:rsidRPr="00876983">
        <w:rPr>
          <w:sz w:val="28"/>
          <w:szCs w:val="28"/>
        </w:rPr>
        <w:t xml:space="preserve">жденным директором </w:t>
      </w:r>
      <w:r w:rsidRPr="000A37F6">
        <w:rPr>
          <w:sz w:val="28"/>
          <w:szCs w:val="28"/>
        </w:rPr>
        <w:t>техникума.</w:t>
      </w:r>
    </w:p>
    <w:p w:rsidR="00794411" w:rsidRPr="000A37F6" w:rsidRDefault="00794411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Образовательный процесс организуется стро</w:t>
      </w:r>
      <w:r w:rsidR="00502B84" w:rsidRPr="000A37F6">
        <w:rPr>
          <w:sz w:val="28"/>
          <w:szCs w:val="28"/>
        </w:rPr>
        <w:t>го по расписанию занятий, утвер</w:t>
      </w:r>
      <w:r w:rsidRPr="000A37F6">
        <w:rPr>
          <w:sz w:val="28"/>
          <w:szCs w:val="28"/>
        </w:rPr>
        <w:t>жденному заместителем директора по УР. Гра</w:t>
      </w:r>
      <w:r w:rsidR="00502B84" w:rsidRPr="000A37F6">
        <w:rPr>
          <w:sz w:val="28"/>
          <w:szCs w:val="28"/>
        </w:rPr>
        <w:t xml:space="preserve">фик освоения ПМ </w:t>
      </w:r>
      <w:r w:rsidR="00502B84" w:rsidRPr="00876983">
        <w:rPr>
          <w:sz w:val="28"/>
          <w:szCs w:val="28"/>
        </w:rPr>
        <w:lastRenderedPageBreak/>
        <w:t>предполагает по</w:t>
      </w:r>
      <w:r w:rsidRPr="00876983">
        <w:rPr>
          <w:sz w:val="28"/>
          <w:szCs w:val="28"/>
        </w:rPr>
        <w:t xml:space="preserve">следовательное освоение </w:t>
      </w:r>
      <w:r w:rsidR="0044090C" w:rsidRPr="000A37F6">
        <w:rPr>
          <w:i/>
          <w:iCs/>
          <w:sz w:val="28"/>
          <w:szCs w:val="28"/>
        </w:rPr>
        <w:t>МДК.02.02 Внутреннее электроснабжение промышленных и гражданских зданий;</w:t>
      </w:r>
      <w:r w:rsidR="003E24CB" w:rsidRPr="000A37F6">
        <w:rPr>
          <w:i/>
          <w:iCs/>
          <w:sz w:val="28"/>
          <w:szCs w:val="28"/>
        </w:rPr>
        <w:t xml:space="preserve"> </w:t>
      </w:r>
      <w:r w:rsidRPr="000A37F6">
        <w:rPr>
          <w:i/>
          <w:sz w:val="28"/>
          <w:szCs w:val="28"/>
        </w:rPr>
        <w:t>МДК</w:t>
      </w:r>
      <w:r w:rsidR="00502B84" w:rsidRPr="000A37F6">
        <w:rPr>
          <w:sz w:val="28"/>
          <w:szCs w:val="28"/>
        </w:rPr>
        <w:t>.</w:t>
      </w:r>
      <w:r w:rsidR="00502B84" w:rsidRPr="000A37F6">
        <w:rPr>
          <w:i/>
          <w:iCs/>
          <w:sz w:val="28"/>
          <w:szCs w:val="28"/>
        </w:rPr>
        <w:t xml:space="preserve">02.01 Монтаж электрооборудования промышленных и гражданских зданий; МДК.02.03 Наладка электрооборудования, </w:t>
      </w:r>
      <w:r w:rsidRPr="000A37F6">
        <w:rPr>
          <w:sz w:val="28"/>
          <w:szCs w:val="28"/>
        </w:rPr>
        <w:t>включающих в себя как теорети</w:t>
      </w:r>
      <w:r w:rsidRPr="000A37F6">
        <w:rPr>
          <w:sz w:val="28"/>
          <w:szCs w:val="28"/>
        </w:rPr>
        <w:softHyphen/>
        <w:t>ческие, так и лабораторно-практические занятия.</w:t>
      </w:r>
    </w:p>
    <w:p w:rsidR="00502B84" w:rsidRPr="000A37F6" w:rsidRDefault="00727673" w:rsidP="003E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</w:rPr>
      </w:pPr>
      <w:r w:rsidRPr="000A37F6">
        <w:rPr>
          <w:sz w:val="28"/>
          <w:szCs w:val="28"/>
        </w:rPr>
        <w:tab/>
      </w:r>
      <w:r w:rsidR="00794411" w:rsidRPr="000A37F6">
        <w:rPr>
          <w:sz w:val="28"/>
          <w:szCs w:val="28"/>
        </w:rPr>
        <w:t xml:space="preserve">Освоению ПМ предшествует обязательное изучение </w:t>
      </w:r>
      <w:r w:rsidR="007865C9" w:rsidRPr="000A37F6">
        <w:rPr>
          <w:sz w:val="28"/>
          <w:szCs w:val="28"/>
        </w:rPr>
        <w:t xml:space="preserve">общепрофессиональных </w:t>
      </w:r>
      <w:r w:rsidR="00794411" w:rsidRPr="000A37F6">
        <w:rPr>
          <w:sz w:val="28"/>
          <w:szCs w:val="28"/>
        </w:rPr>
        <w:t>дисциплин</w:t>
      </w:r>
      <w:r w:rsidR="007865C9" w:rsidRPr="000A37F6">
        <w:rPr>
          <w:sz w:val="28"/>
          <w:szCs w:val="28"/>
        </w:rPr>
        <w:t xml:space="preserve"> и МДК</w:t>
      </w:r>
      <w:r w:rsidR="00502B84" w:rsidRPr="000A37F6">
        <w:rPr>
          <w:sz w:val="28"/>
          <w:szCs w:val="28"/>
        </w:rPr>
        <w:t>:</w:t>
      </w:r>
    </w:p>
    <w:p w:rsidR="00502B84" w:rsidRPr="000A37F6" w:rsidRDefault="00502B84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МДК01.01 «Электрические машины»</w:t>
      </w:r>
      <w:r w:rsidR="003D72D1" w:rsidRPr="000A37F6">
        <w:rPr>
          <w:bCs/>
          <w:i/>
          <w:iCs/>
          <w:sz w:val="28"/>
          <w:szCs w:val="28"/>
        </w:rPr>
        <w:t>;</w:t>
      </w:r>
    </w:p>
    <w:p w:rsidR="003D72D1" w:rsidRPr="000A37F6" w:rsidRDefault="003D72D1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МДК.01.02 Электрооборудование промышленных и гражданских зданий;</w:t>
      </w:r>
    </w:p>
    <w:p w:rsidR="003D72D1" w:rsidRPr="000A37F6" w:rsidRDefault="003D72D1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МДК.01.03 Эксплуатация и ремонт электрооборудования промышленных и гражданских зданий;</w:t>
      </w:r>
    </w:p>
    <w:p w:rsidR="00502B84" w:rsidRPr="000A37F6" w:rsidRDefault="00FF754D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ОП.01 Т</w:t>
      </w:r>
      <w:r w:rsidR="00502B84" w:rsidRPr="000A37F6">
        <w:rPr>
          <w:bCs/>
          <w:i/>
          <w:iCs/>
          <w:sz w:val="28"/>
          <w:szCs w:val="28"/>
        </w:rPr>
        <w:t>ехническая механика</w:t>
      </w:r>
      <w:r w:rsidR="003D72D1" w:rsidRPr="000A37F6">
        <w:rPr>
          <w:bCs/>
          <w:i/>
          <w:iCs/>
          <w:sz w:val="28"/>
          <w:szCs w:val="28"/>
        </w:rPr>
        <w:t>;</w:t>
      </w:r>
    </w:p>
    <w:p w:rsidR="00502B84" w:rsidRPr="000A37F6" w:rsidRDefault="00FF754D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ОП.02 И</w:t>
      </w:r>
      <w:r w:rsidR="00502B84" w:rsidRPr="000A37F6">
        <w:rPr>
          <w:bCs/>
          <w:i/>
          <w:iCs/>
          <w:sz w:val="28"/>
          <w:szCs w:val="28"/>
        </w:rPr>
        <w:t>нженерная графика</w:t>
      </w:r>
      <w:r w:rsidR="003D72D1" w:rsidRPr="000A37F6">
        <w:rPr>
          <w:bCs/>
          <w:i/>
          <w:iCs/>
          <w:sz w:val="28"/>
          <w:szCs w:val="28"/>
        </w:rPr>
        <w:t>;</w:t>
      </w:r>
    </w:p>
    <w:p w:rsidR="00502B84" w:rsidRPr="000A37F6" w:rsidRDefault="00FF754D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ОП.03 Э</w:t>
      </w:r>
      <w:r w:rsidR="00502B84" w:rsidRPr="000A37F6">
        <w:rPr>
          <w:bCs/>
          <w:i/>
          <w:iCs/>
          <w:sz w:val="28"/>
          <w:szCs w:val="28"/>
        </w:rPr>
        <w:t>лектротехника</w:t>
      </w:r>
      <w:r w:rsidR="003D72D1" w:rsidRPr="000A37F6">
        <w:rPr>
          <w:bCs/>
          <w:i/>
          <w:iCs/>
          <w:sz w:val="28"/>
          <w:szCs w:val="28"/>
        </w:rPr>
        <w:t>;</w:t>
      </w:r>
    </w:p>
    <w:p w:rsidR="00502B84" w:rsidRPr="000A37F6" w:rsidRDefault="00FF754D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ОП.04 О</w:t>
      </w:r>
      <w:r w:rsidR="00502B84" w:rsidRPr="000A37F6">
        <w:rPr>
          <w:bCs/>
          <w:i/>
          <w:iCs/>
          <w:sz w:val="28"/>
          <w:szCs w:val="28"/>
        </w:rPr>
        <w:t>сновы электроники;</w:t>
      </w:r>
    </w:p>
    <w:p w:rsidR="00502B84" w:rsidRPr="000A37F6" w:rsidRDefault="00FF754D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ОП.05 Б</w:t>
      </w:r>
      <w:r w:rsidR="00502B84" w:rsidRPr="000A37F6">
        <w:rPr>
          <w:bCs/>
          <w:i/>
          <w:iCs/>
          <w:sz w:val="28"/>
          <w:szCs w:val="28"/>
        </w:rPr>
        <w:t>езопасность жизнедеятельности</w:t>
      </w:r>
      <w:r w:rsidR="003D72D1" w:rsidRPr="000A37F6">
        <w:rPr>
          <w:bCs/>
          <w:i/>
          <w:iCs/>
          <w:sz w:val="28"/>
          <w:szCs w:val="28"/>
        </w:rPr>
        <w:t>;</w:t>
      </w:r>
    </w:p>
    <w:p w:rsidR="00502B84" w:rsidRPr="000A37F6" w:rsidRDefault="00FF754D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ОП.06 Э</w:t>
      </w:r>
      <w:r w:rsidR="00502B84" w:rsidRPr="000A37F6">
        <w:rPr>
          <w:bCs/>
          <w:i/>
          <w:iCs/>
          <w:sz w:val="28"/>
          <w:szCs w:val="28"/>
        </w:rPr>
        <w:t>лектротехнические материалы;</w:t>
      </w:r>
    </w:p>
    <w:p w:rsidR="00794411" w:rsidRPr="000A37F6" w:rsidRDefault="00FF754D" w:rsidP="00AA0A5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0A37F6">
        <w:rPr>
          <w:bCs/>
          <w:i/>
          <w:iCs/>
          <w:sz w:val="28"/>
          <w:szCs w:val="28"/>
        </w:rPr>
        <w:t>ОП.07Э</w:t>
      </w:r>
      <w:r w:rsidR="003D72D1" w:rsidRPr="000A37F6">
        <w:rPr>
          <w:bCs/>
          <w:i/>
          <w:iCs/>
          <w:sz w:val="28"/>
          <w:szCs w:val="28"/>
        </w:rPr>
        <w:t xml:space="preserve">лектрические </w:t>
      </w:r>
      <w:proofErr w:type="gramStart"/>
      <w:r w:rsidR="003D72D1" w:rsidRPr="000A37F6">
        <w:rPr>
          <w:bCs/>
          <w:i/>
          <w:iCs/>
          <w:sz w:val="28"/>
          <w:szCs w:val="28"/>
        </w:rPr>
        <w:t>измерения</w:t>
      </w:r>
      <w:proofErr w:type="gramEnd"/>
      <w:r w:rsidR="003D72D1" w:rsidRPr="000A37F6">
        <w:rPr>
          <w:bCs/>
          <w:i/>
          <w:iCs/>
          <w:sz w:val="28"/>
          <w:szCs w:val="28"/>
        </w:rPr>
        <w:t xml:space="preserve"> -</w:t>
      </w:r>
      <w:r w:rsidR="00794411" w:rsidRPr="000A37F6">
        <w:rPr>
          <w:i/>
          <w:iCs/>
          <w:sz w:val="28"/>
          <w:szCs w:val="28"/>
        </w:rPr>
        <w:t xml:space="preserve"> которые являются базовыми</w:t>
      </w:r>
      <w:r w:rsidR="00794411" w:rsidRPr="000A37F6">
        <w:rPr>
          <w:sz w:val="28"/>
          <w:szCs w:val="28"/>
        </w:rPr>
        <w:t>.</w:t>
      </w:r>
    </w:p>
    <w:p w:rsidR="00502B84" w:rsidRPr="000A37F6" w:rsidRDefault="00502B84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</w:p>
    <w:p w:rsidR="00794411" w:rsidRPr="000A37F6" w:rsidRDefault="00794411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:rsidR="00352BB9" w:rsidRPr="000A37F6" w:rsidRDefault="00794411" w:rsidP="003E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При проведении лаборат</w:t>
      </w:r>
      <w:r w:rsidR="00352BB9" w:rsidRPr="000A37F6">
        <w:rPr>
          <w:sz w:val="28"/>
          <w:szCs w:val="28"/>
        </w:rPr>
        <w:t xml:space="preserve">орных работ </w:t>
      </w:r>
      <w:r w:rsidR="003E24CB" w:rsidRPr="000A37F6">
        <w:rPr>
          <w:sz w:val="28"/>
          <w:szCs w:val="28"/>
        </w:rPr>
        <w:t>проводится деле</w:t>
      </w:r>
      <w:r w:rsidRPr="000A37F6">
        <w:rPr>
          <w:sz w:val="28"/>
          <w:szCs w:val="28"/>
        </w:rPr>
        <w:t>ние группы студентов на подгруппы, численностью не более</w:t>
      </w:r>
      <w:r w:rsidR="00465283" w:rsidRPr="000A37F6">
        <w:rPr>
          <w:sz w:val="28"/>
          <w:szCs w:val="28"/>
        </w:rPr>
        <w:t xml:space="preserve"> </w:t>
      </w:r>
      <w:r w:rsidR="00094DA7" w:rsidRPr="000A37F6">
        <w:rPr>
          <w:sz w:val="28"/>
          <w:szCs w:val="28"/>
        </w:rPr>
        <w:t>15</w:t>
      </w:r>
      <w:r w:rsidR="00465283" w:rsidRPr="000A37F6">
        <w:rPr>
          <w:sz w:val="28"/>
          <w:szCs w:val="28"/>
        </w:rPr>
        <w:t xml:space="preserve">-ти </w:t>
      </w:r>
      <w:r w:rsidR="003E24CB" w:rsidRPr="000A37F6">
        <w:rPr>
          <w:sz w:val="28"/>
          <w:szCs w:val="28"/>
        </w:rPr>
        <w:t>чел. Лаборатор</w:t>
      </w:r>
      <w:r w:rsidRPr="000A37F6">
        <w:rPr>
          <w:sz w:val="28"/>
          <w:szCs w:val="28"/>
        </w:rPr>
        <w:t>ные работы проводятся в специа</w:t>
      </w:r>
      <w:r w:rsidR="00465283" w:rsidRPr="000A37F6">
        <w:rPr>
          <w:sz w:val="28"/>
          <w:szCs w:val="28"/>
        </w:rPr>
        <w:t>льно оборудованных</w:t>
      </w:r>
      <w:r w:rsidR="00E52B3F" w:rsidRPr="000A37F6">
        <w:rPr>
          <w:sz w:val="28"/>
          <w:szCs w:val="28"/>
        </w:rPr>
        <w:t xml:space="preserve"> лабораториях:</w:t>
      </w:r>
      <w:r w:rsidR="003E24CB" w:rsidRPr="000A37F6">
        <w:rPr>
          <w:sz w:val="28"/>
          <w:szCs w:val="28"/>
        </w:rPr>
        <w:t xml:space="preserve"> </w:t>
      </w:r>
      <w:r w:rsidR="003E24CB" w:rsidRPr="000A37F6">
        <w:rPr>
          <w:i/>
          <w:sz w:val="28"/>
          <w:szCs w:val="28"/>
        </w:rPr>
        <w:t>«</w:t>
      </w:r>
      <w:r w:rsidR="00352BB9" w:rsidRPr="000A37F6">
        <w:rPr>
          <w:i/>
          <w:sz w:val="28"/>
          <w:szCs w:val="28"/>
        </w:rPr>
        <w:t>Монтажа, эксплуатации и ремонта электрооборудования промыш</w:t>
      </w:r>
      <w:r w:rsidR="0042516B" w:rsidRPr="000A37F6">
        <w:rPr>
          <w:i/>
          <w:sz w:val="28"/>
          <w:szCs w:val="28"/>
        </w:rPr>
        <w:t>ленных и гражданских зданий»; «</w:t>
      </w:r>
      <w:r w:rsidR="00352BB9" w:rsidRPr="000A37F6">
        <w:rPr>
          <w:i/>
          <w:sz w:val="28"/>
          <w:szCs w:val="28"/>
        </w:rPr>
        <w:t>Электроснабжения промышленных и гражданских зданий»; «Наладки электрооборудования»;</w:t>
      </w:r>
      <w:r w:rsidR="00352BB9" w:rsidRPr="000A37F6">
        <w:rPr>
          <w:sz w:val="28"/>
          <w:szCs w:val="28"/>
        </w:rPr>
        <w:t xml:space="preserve"> </w:t>
      </w:r>
      <w:r w:rsidR="00856DDD" w:rsidRPr="000A37F6">
        <w:rPr>
          <w:sz w:val="28"/>
          <w:szCs w:val="28"/>
        </w:rPr>
        <w:t xml:space="preserve">мастерских слесарно-механических </w:t>
      </w:r>
      <w:r w:rsidR="007865C9" w:rsidRPr="000A37F6">
        <w:rPr>
          <w:sz w:val="28"/>
          <w:szCs w:val="28"/>
        </w:rPr>
        <w:t>и электромонтажных</w:t>
      </w:r>
      <w:r w:rsidR="00352BB9" w:rsidRPr="000A37F6">
        <w:rPr>
          <w:sz w:val="28"/>
          <w:szCs w:val="28"/>
        </w:rPr>
        <w:t xml:space="preserve">.  </w:t>
      </w:r>
    </w:p>
    <w:p w:rsidR="00E52B3F" w:rsidRPr="000A37F6" w:rsidRDefault="00E52B3F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lastRenderedPageBreak/>
        <w:t>В процессе освоения ПМ</w:t>
      </w:r>
      <w:r w:rsidR="00352BB9" w:rsidRPr="000A37F6">
        <w:rPr>
          <w:sz w:val="28"/>
          <w:szCs w:val="28"/>
        </w:rPr>
        <w:t>.02</w:t>
      </w:r>
      <w:r w:rsidRPr="000A37F6">
        <w:rPr>
          <w:sz w:val="28"/>
          <w:szCs w:val="28"/>
        </w:rPr>
        <w:t xml:space="preserve"> предполагается проведение рубежного контроля знаний, умений у студентов. Сдача рубежного контроля (РК) является обязательной для всех обучающихся. Результатом освоения ПМ выступают ПК, оценка которых представляет собой создание и сбор свидетельств деятельности на основе заранее определенных критериев.</w:t>
      </w:r>
    </w:p>
    <w:p w:rsidR="00E52B3F" w:rsidRPr="000A37F6" w:rsidRDefault="00E52B3F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С целью оказания помощи студентам при осв</w:t>
      </w:r>
      <w:r w:rsidR="003E24CB" w:rsidRPr="000A37F6">
        <w:rPr>
          <w:sz w:val="28"/>
          <w:szCs w:val="28"/>
        </w:rPr>
        <w:t>оении теоретического и практиче</w:t>
      </w:r>
      <w:r w:rsidRPr="000A37F6">
        <w:rPr>
          <w:sz w:val="28"/>
          <w:szCs w:val="28"/>
        </w:rPr>
        <w:t>ского материала, выполнения самост</w:t>
      </w:r>
      <w:r w:rsidR="00352BB9" w:rsidRPr="000A37F6">
        <w:rPr>
          <w:sz w:val="28"/>
          <w:szCs w:val="28"/>
        </w:rPr>
        <w:t>оятельной работы разработаны</w:t>
      </w:r>
      <w:r w:rsidRPr="000A37F6">
        <w:rPr>
          <w:sz w:val="28"/>
          <w:szCs w:val="28"/>
        </w:rPr>
        <w:t xml:space="preserve"> учебн</w:t>
      </w:r>
      <w:proofErr w:type="gramStart"/>
      <w:r w:rsidRPr="000A37F6">
        <w:rPr>
          <w:sz w:val="28"/>
          <w:szCs w:val="28"/>
        </w:rPr>
        <w:t>о-</w:t>
      </w:r>
      <w:proofErr w:type="gramEnd"/>
      <w:r w:rsidRPr="000A37F6">
        <w:rPr>
          <w:sz w:val="28"/>
          <w:szCs w:val="28"/>
        </w:rPr>
        <w:t xml:space="preserve"> методические комплексы (кейсы студентов).</w:t>
      </w:r>
    </w:p>
    <w:p w:rsidR="00E52B3F" w:rsidRPr="000A37F6" w:rsidRDefault="00E52B3F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С целью методического обе</w:t>
      </w:r>
      <w:r w:rsidR="003E24CB" w:rsidRPr="000A37F6">
        <w:rPr>
          <w:sz w:val="28"/>
          <w:szCs w:val="28"/>
        </w:rPr>
        <w:t>спечения прохождения учебной и</w:t>
      </w:r>
      <w:r w:rsidRPr="000A37F6">
        <w:rPr>
          <w:sz w:val="28"/>
          <w:szCs w:val="28"/>
        </w:rPr>
        <w:t xml:space="preserve"> п</w:t>
      </w:r>
      <w:r w:rsidR="0036661A" w:rsidRPr="000A37F6">
        <w:rPr>
          <w:sz w:val="28"/>
          <w:szCs w:val="28"/>
        </w:rPr>
        <w:t>роизводст</w:t>
      </w:r>
      <w:r w:rsidRPr="000A37F6">
        <w:rPr>
          <w:sz w:val="28"/>
          <w:szCs w:val="28"/>
        </w:rPr>
        <w:t>венной практики, выполнения курсового проекта</w:t>
      </w:r>
      <w:r w:rsidR="00352BB9" w:rsidRPr="000A37F6">
        <w:rPr>
          <w:sz w:val="28"/>
          <w:szCs w:val="28"/>
        </w:rPr>
        <w:t xml:space="preserve"> разработаны</w:t>
      </w:r>
      <w:r w:rsidRPr="000A37F6">
        <w:rPr>
          <w:sz w:val="28"/>
          <w:szCs w:val="28"/>
        </w:rPr>
        <w:t xml:space="preserve"> методические рекомендации для студентов.</w:t>
      </w:r>
    </w:p>
    <w:p w:rsidR="00E52B3F" w:rsidRPr="000A37F6" w:rsidRDefault="00E52B3F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При освоении ПМ каждым преподавателем устанавливаются часы дополнительных занятий, в рамках которых для всех желающих проводятся консультации. График проведения консультаций размещен на входной двери каждого учебного ка</w:t>
      </w:r>
      <w:r w:rsidR="003E24CB" w:rsidRPr="000A37F6">
        <w:rPr>
          <w:sz w:val="28"/>
          <w:szCs w:val="28"/>
        </w:rPr>
        <w:t>бинета и</w:t>
      </w:r>
      <w:r w:rsidRPr="000A37F6">
        <w:rPr>
          <w:sz w:val="28"/>
          <w:szCs w:val="28"/>
        </w:rPr>
        <w:t xml:space="preserve"> лаборатории.</w:t>
      </w:r>
    </w:p>
    <w:p w:rsidR="00E52B3F" w:rsidRPr="000A37F6" w:rsidRDefault="00E52B3F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При выполнении курсовой работы проводятся как групповые аудиторные консультации, так и индивидуальные. Порядок организации и выполнения курсового проектирования определен в нормативном документе техникума</w:t>
      </w:r>
      <w:r w:rsidR="00C3183D" w:rsidRPr="000A37F6">
        <w:rPr>
          <w:sz w:val="28"/>
          <w:szCs w:val="28"/>
        </w:rPr>
        <w:t xml:space="preserve"> </w:t>
      </w:r>
      <w:r w:rsidR="00E33AE4" w:rsidRPr="000A37F6">
        <w:rPr>
          <w:i/>
          <w:iCs/>
          <w:sz w:val="28"/>
          <w:szCs w:val="28"/>
        </w:rPr>
        <w:t>«</w:t>
      </w:r>
      <w:r w:rsidR="00FE4C4B" w:rsidRPr="000A37F6">
        <w:rPr>
          <w:i/>
          <w:iCs/>
          <w:sz w:val="28"/>
          <w:szCs w:val="28"/>
        </w:rPr>
        <w:t>Положение о курсовом проекте СМК.11.ПО</w:t>
      </w:r>
      <w:proofErr w:type="gramStart"/>
      <w:r w:rsidR="00FE4C4B" w:rsidRPr="000A37F6">
        <w:rPr>
          <w:i/>
          <w:iCs/>
          <w:sz w:val="28"/>
          <w:szCs w:val="28"/>
        </w:rPr>
        <w:t>.О</w:t>
      </w:r>
      <w:proofErr w:type="gramEnd"/>
      <w:r w:rsidR="00FE4C4B" w:rsidRPr="000A37F6">
        <w:rPr>
          <w:i/>
          <w:iCs/>
          <w:sz w:val="28"/>
          <w:szCs w:val="28"/>
        </w:rPr>
        <w:t>Р.021</w:t>
      </w:r>
      <w:r w:rsidR="002A0AC1">
        <w:rPr>
          <w:i/>
          <w:iCs/>
          <w:sz w:val="28"/>
          <w:szCs w:val="28"/>
        </w:rPr>
        <w:t>.005-16</w:t>
      </w:r>
      <w:r w:rsidR="00E33AE4" w:rsidRPr="000A37F6">
        <w:rPr>
          <w:i/>
          <w:iCs/>
          <w:sz w:val="28"/>
          <w:szCs w:val="28"/>
        </w:rPr>
        <w:t>»</w:t>
      </w:r>
      <w:r w:rsidR="00C3183D" w:rsidRPr="000A37F6">
        <w:rPr>
          <w:i/>
          <w:iCs/>
          <w:sz w:val="28"/>
          <w:szCs w:val="28"/>
        </w:rPr>
        <w:t>.</w:t>
      </w:r>
    </w:p>
    <w:p w:rsidR="00E52B3F" w:rsidRPr="000A37F6" w:rsidRDefault="00E52B3F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i/>
          <w:sz w:val="28"/>
          <w:szCs w:val="28"/>
        </w:rPr>
      </w:pPr>
      <w:r w:rsidRPr="000A37F6">
        <w:rPr>
          <w:sz w:val="28"/>
          <w:szCs w:val="28"/>
        </w:rPr>
        <w:t>Обязательным условием допуска к производственно</w:t>
      </w:r>
      <w:r w:rsidR="003E24CB" w:rsidRPr="000A37F6">
        <w:rPr>
          <w:sz w:val="28"/>
          <w:szCs w:val="28"/>
        </w:rPr>
        <w:t>й практике в рамках про</w:t>
      </w:r>
      <w:r w:rsidRPr="000A37F6">
        <w:rPr>
          <w:sz w:val="28"/>
          <w:szCs w:val="28"/>
        </w:rPr>
        <w:t>фессионального модуля</w:t>
      </w:r>
      <w:r w:rsidR="003E24CB" w:rsidRPr="000A37F6">
        <w:rPr>
          <w:sz w:val="28"/>
          <w:szCs w:val="28"/>
        </w:rPr>
        <w:t xml:space="preserve"> </w:t>
      </w:r>
      <w:r w:rsidR="00FE4C4B" w:rsidRPr="000A37F6">
        <w:rPr>
          <w:i/>
          <w:iCs/>
          <w:sz w:val="28"/>
          <w:szCs w:val="28"/>
        </w:rPr>
        <w:t>ПМ.02 «Организация и выполнение работ по монтажу и наладке электрооборудования промышленных и гражданских зданий</w:t>
      </w:r>
      <w:proofErr w:type="gramStart"/>
      <w:r w:rsidRPr="000A37F6">
        <w:rPr>
          <w:sz w:val="28"/>
          <w:szCs w:val="28"/>
        </w:rPr>
        <w:t>.»</w:t>
      </w:r>
      <w:r w:rsidR="003E24CB" w:rsidRPr="000A37F6">
        <w:rPr>
          <w:sz w:val="28"/>
          <w:szCs w:val="28"/>
        </w:rPr>
        <w:t xml:space="preserve"> </w:t>
      </w:r>
      <w:proofErr w:type="gramEnd"/>
      <w:r w:rsidR="003E24CB" w:rsidRPr="000A37F6">
        <w:rPr>
          <w:sz w:val="28"/>
          <w:szCs w:val="28"/>
        </w:rPr>
        <w:t>является освоение учебной прак</w:t>
      </w:r>
      <w:r w:rsidRPr="000A37F6">
        <w:rPr>
          <w:sz w:val="28"/>
          <w:szCs w:val="28"/>
        </w:rPr>
        <w:t xml:space="preserve">тики </w:t>
      </w:r>
      <w:r w:rsidR="00E33AE4" w:rsidRPr="000A37F6">
        <w:rPr>
          <w:sz w:val="28"/>
          <w:szCs w:val="28"/>
        </w:rPr>
        <w:t>для получения первичных профессиональных навыков в рамках пр</w:t>
      </w:r>
      <w:r w:rsidR="003E24CB" w:rsidRPr="000A37F6">
        <w:rPr>
          <w:sz w:val="28"/>
          <w:szCs w:val="28"/>
        </w:rPr>
        <w:t>офессио</w:t>
      </w:r>
      <w:r w:rsidR="00E33AE4" w:rsidRPr="000A37F6">
        <w:rPr>
          <w:sz w:val="28"/>
          <w:szCs w:val="28"/>
        </w:rPr>
        <w:t xml:space="preserve">нального модуля </w:t>
      </w:r>
      <w:r w:rsidR="00FE4C4B" w:rsidRPr="000A37F6">
        <w:rPr>
          <w:i/>
          <w:sz w:val="28"/>
          <w:szCs w:val="28"/>
        </w:rPr>
        <w:t>«Электромонтажные работы</w:t>
      </w:r>
      <w:r w:rsidRPr="000A37F6">
        <w:rPr>
          <w:i/>
          <w:sz w:val="28"/>
          <w:szCs w:val="28"/>
        </w:rPr>
        <w:t>»</w:t>
      </w:r>
      <w:r w:rsidR="00E33AE4" w:rsidRPr="000A37F6">
        <w:rPr>
          <w:bCs/>
          <w:sz w:val="28"/>
          <w:szCs w:val="28"/>
        </w:rPr>
        <w:t>.</w:t>
      </w:r>
    </w:p>
    <w:p w:rsidR="00E52B3F" w:rsidRPr="000A37F6" w:rsidRDefault="00E52B3F" w:rsidP="003E24CB">
      <w:pPr>
        <w:pStyle w:val="33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Текущий учет результатов освоения ПМ</w:t>
      </w:r>
      <w:r w:rsidR="002B38F1" w:rsidRPr="000A37F6">
        <w:rPr>
          <w:sz w:val="28"/>
          <w:szCs w:val="28"/>
        </w:rPr>
        <w:t>02</w:t>
      </w:r>
      <w:r w:rsidRPr="000A37F6">
        <w:rPr>
          <w:sz w:val="28"/>
          <w:szCs w:val="28"/>
        </w:rPr>
        <w:t xml:space="preserve"> про</w:t>
      </w:r>
      <w:r w:rsidR="002B38F1" w:rsidRPr="000A37F6">
        <w:rPr>
          <w:sz w:val="28"/>
          <w:szCs w:val="28"/>
        </w:rPr>
        <w:t>изводится в журнале</w:t>
      </w:r>
      <w:r w:rsidR="00274C5C" w:rsidRPr="000A37F6">
        <w:rPr>
          <w:sz w:val="28"/>
          <w:szCs w:val="28"/>
        </w:rPr>
        <w:t xml:space="preserve"> учебных занятий</w:t>
      </w:r>
      <w:r w:rsidR="003E24CB" w:rsidRPr="000A37F6">
        <w:rPr>
          <w:sz w:val="28"/>
          <w:szCs w:val="28"/>
        </w:rPr>
        <w:t>. Нали</w:t>
      </w:r>
      <w:r w:rsidRPr="000A37F6">
        <w:rPr>
          <w:sz w:val="28"/>
          <w:szCs w:val="28"/>
        </w:rPr>
        <w:t xml:space="preserve">чие оценок по </w:t>
      </w:r>
      <w:r w:rsidR="007865C9" w:rsidRPr="000A37F6">
        <w:rPr>
          <w:sz w:val="28"/>
          <w:szCs w:val="28"/>
        </w:rPr>
        <w:t xml:space="preserve">лабораторным и практическим работам </w:t>
      </w:r>
      <w:r w:rsidRPr="000A37F6">
        <w:rPr>
          <w:sz w:val="28"/>
          <w:szCs w:val="28"/>
        </w:rPr>
        <w:t xml:space="preserve"> и рубежному контролю явля</w:t>
      </w:r>
      <w:r w:rsidR="003E24CB" w:rsidRPr="000A37F6">
        <w:rPr>
          <w:sz w:val="28"/>
          <w:szCs w:val="28"/>
        </w:rPr>
        <w:t>ется для каждого студента обяза</w:t>
      </w:r>
      <w:r w:rsidRPr="000A37F6">
        <w:rPr>
          <w:sz w:val="28"/>
          <w:szCs w:val="28"/>
        </w:rPr>
        <w:t xml:space="preserve">тельным. В случае отсутствия оценок за </w:t>
      </w:r>
      <w:r w:rsidR="007865C9" w:rsidRPr="000A37F6">
        <w:rPr>
          <w:sz w:val="28"/>
          <w:szCs w:val="28"/>
        </w:rPr>
        <w:t xml:space="preserve">лабораторные и практические работы, а также </w:t>
      </w:r>
      <w:r w:rsidRPr="000A37F6">
        <w:rPr>
          <w:sz w:val="28"/>
          <w:szCs w:val="28"/>
        </w:rPr>
        <w:t xml:space="preserve"> </w:t>
      </w:r>
      <w:r w:rsidR="007865C9" w:rsidRPr="000A37F6">
        <w:rPr>
          <w:sz w:val="28"/>
          <w:szCs w:val="28"/>
        </w:rPr>
        <w:t xml:space="preserve">текущего и </w:t>
      </w:r>
      <w:r w:rsidR="007865C9" w:rsidRPr="000A37F6">
        <w:rPr>
          <w:sz w:val="28"/>
          <w:szCs w:val="28"/>
        </w:rPr>
        <w:lastRenderedPageBreak/>
        <w:t xml:space="preserve">рубежного контроля </w:t>
      </w:r>
      <w:r w:rsidRPr="000A37F6">
        <w:rPr>
          <w:sz w:val="28"/>
          <w:szCs w:val="28"/>
        </w:rPr>
        <w:t>студент не допускается до сдачи квалификационного экзамена по ПМ.</w:t>
      </w:r>
    </w:p>
    <w:p w:rsidR="0077640B" w:rsidRPr="000A37F6" w:rsidRDefault="0077640B" w:rsidP="00C749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caps/>
          <w:sz w:val="28"/>
          <w:szCs w:val="28"/>
        </w:rPr>
      </w:pPr>
    </w:p>
    <w:p w:rsidR="00C3183D" w:rsidRPr="000A37F6" w:rsidRDefault="003E24CB" w:rsidP="00C74973">
      <w:pPr>
        <w:pStyle w:val="3"/>
        <w:spacing w:before="0" w:after="0" w:line="360" w:lineRule="auto"/>
        <w:ind w:firstLine="919"/>
        <w:rPr>
          <w:rFonts w:ascii="Times New Roman" w:hAnsi="Times New Roman"/>
          <w:sz w:val="28"/>
          <w:szCs w:val="28"/>
        </w:rPr>
      </w:pPr>
      <w:bookmarkStart w:id="34" w:name="_Toc463103719"/>
      <w:r w:rsidRPr="000A37F6">
        <w:rPr>
          <w:rFonts w:ascii="Times New Roman" w:hAnsi="Times New Roman"/>
          <w:sz w:val="28"/>
          <w:szCs w:val="28"/>
        </w:rPr>
        <w:t>4.4</w:t>
      </w:r>
      <w:r w:rsidR="0077640B" w:rsidRPr="000A37F6">
        <w:rPr>
          <w:rFonts w:ascii="Times New Roman" w:hAnsi="Times New Roman"/>
          <w:sz w:val="28"/>
          <w:szCs w:val="28"/>
        </w:rPr>
        <w:t xml:space="preserve"> Кадровое обеспечение образовательного процесса</w:t>
      </w:r>
      <w:bookmarkEnd w:id="34"/>
    </w:p>
    <w:p w:rsidR="00482338" w:rsidRPr="000A37F6" w:rsidRDefault="00482338" w:rsidP="00C7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МДК: </w:t>
      </w:r>
    </w:p>
    <w:p w:rsidR="009E6F52" w:rsidRPr="000A37F6" w:rsidRDefault="009E6F52" w:rsidP="00C74973">
      <w:pPr>
        <w:pStyle w:val="af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наличие высшего профессионального образования, соответствующего профилю модуля;</w:t>
      </w:r>
    </w:p>
    <w:p w:rsidR="009E6F52" w:rsidRPr="000A37F6" w:rsidRDefault="009E6F52" w:rsidP="00AA0A51">
      <w:pPr>
        <w:pStyle w:val="af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прох</w:t>
      </w:r>
      <w:r w:rsidR="003E24CB" w:rsidRPr="000A37F6">
        <w:rPr>
          <w:bCs/>
          <w:sz w:val="28"/>
          <w:szCs w:val="28"/>
        </w:rPr>
        <w:t>ождение стажировки в профильных организациях</w:t>
      </w:r>
      <w:r w:rsidRPr="000A37F6">
        <w:rPr>
          <w:bCs/>
          <w:sz w:val="28"/>
          <w:szCs w:val="28"/>
        </w:rPr>
        <w:t xml:space="preserve"> не реже 1-го раза в 3 года;</w:t>
      </w:r>
    </w:p>
    <w:p w:rsidR="009E6F52" w:rsidRPr="000A37F6" w:rsidRDefault="009E6F52" w:rsidP="00AA0A51">
      <w:pPr>
        <w:pStyle w:val="af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наличие опыта деятельности в организациях соответствующей профессиональной сферы.</w:t>
      </w:r>
    </w:p>
    <w:p w:rsidR="009E6F52" w:rsidRPr="000A37F6" w:rsidRDefault="009E6F52" w:rsidP="003E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9E6F52" w:rsidRPr="000A37F6" w:rsidRDefault="009E6F52" w:rsidP="003E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9E6F52" w:rsidRPr="000A37F6" w:rsidRDefault="009E6F52" w:rsidP="00AA0A51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0A37F6">
        <w:rPr>
          <w:sz w:val="28"/>
          <w:szCs w:val="28"/>
        </w:rPr>
        <w:t>наличие высшего профессионального образования, соответствующего профилю модуля;</w:t>
      </w:r>
    </w:p>
    <w:p w:rsidR="009E6F52" w:rsidRPr="000A37F6" w:rsidRDefault="009E6F52" w:rsidP="00AA0A51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прохождение стажировки в профильных организациях не реже 1-го раза в 3 года;</w:t>
      </w:r>
    </w:p>
    <w:p w:rsidR="009E6F52" w:rsidRPr="000A37F6" w:rsidRDefault="009E6F52" w:rsidP="00AA0A51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jc w:val="both"/>
        <w:rPr>
          <w:bCs/>
          <w:sz w:val="28"/>
          <w:szCs w:val="28"/>
        </w:rPr>
      </w:pPr>
      <w:r w:rsidRPr="000A37F6">
        <w:rPr>
          <w:bCs/>
          <w:sz w:val="28"/>
          <w:szCs w:val="28"/>
        </w:rPr>
        <w:t>наличие опыта деятельности в организациях соответствующей профессиональной сферы.</w:t>
      </w:r>
    </w:p>
    <w:p w:rsidR="00482338" w:rsidRPr="000A37F6" w:rsidRDefault="00482338" w:rsidP="003E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</w:rPr>
      </w:pPr>
    </w:p>
    <w:p w:rsidR="00D56C20" w:rsidRPr="000A37F6" w:rsidRDefault="00D56C20" w:rsidP="00253F94"/>
    <w:p w:rsidR="00D56C20" w:rsidRPr="000A37F6" w:rsidRDefault="00923081" w:rsidP="00253F94">
      <w:r w:rsidRPr="000A37F6">
        <w:br w:type="page"/>
      </w:r>
    </w:p>
    <w:p w:rsidR="003E24CB" w:rsidRPr="000A37F6" w:rsidRDefault="003E24CB" w:rsidP="00552378">
      <w:pPr>
        <w:pStyle w:val="1"/>
        <w:rPr>
          <w:b/>
          <w:caps/>
          <w:sz w:val="28"/>
          <w:szCs w:val="28"/>
        </w:rPr>
      </w:pPr>
      <w:bookmarkStart w:id="35" w:name="_Toc451871042"/>
      <w:bookmarkStart w:id="36" w:name="_Toc463103720"/>
      <w:r w:rsidRPr="000A37F6">
        <w:rPr>
          <w:b/>
          <w:sz w:val="28"/>
          <w:szCs w:val="28"/>
        </w:rPr>
        <w:lastRenderedPageBreak/>
        <w:t>5 Контроль и оценка результатов освоения профессионального модуля (вида профессиональной деятельности)</w:t>
      </w:r>
      <w:bookmarkEnd w:id="35"/>
      <w:bookmarkEnd w:id="36"/>
    </w:p>
    <w:p w:rsidR="00D56C20" w:rsidRPr="000A37F6" w:rsidRDefault="00D56C20" w:rsidP="003E24CB">
      <w:pPr>
        <w:spacing w:line="360" w:lineRule="auto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375"/>
      </w:tblGrid>
      <w:tr w:rsidR="00D4517B" w:rsidRPr="000A37F6" w:rsidTr="008D20C3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D4517B" w:rsidRPr="000A37F6" w:rsidRDefault="00D4517B" w:rsidP="009978C7">
            <w:pPr>
              <w:jc w:val="center"/>
              <w:rPr>
                <w:bCs/>
              </w:rPr>
            </w:pPr>
            <w:r w:rsidRPr="000A37F6">
              <w:rPr>
                <w:bCs/>
              </w:rPr>
              <w:t>Результаты</w:t>
            </w:r>
          </w:p>
          <w:p w:rsidR="00D4517B" w:rsidRPr="000A37F6" w:rsidRDefault="00D56C20" w:rsidP="00D56C20">
            <w:pPr>
              <w:jc w:val="center"/>
              <w:rPr>
                <w:bCs/>
              </w:rPr>
            </w:pPr>
            <w:r w:rsidRPr="000A37F6">
              <w:rPr>
                <w:bCs/>
              </w:rPr>
              <w:t xml:space="preserve">(освоенные </w:t>
            </w:r>
            <w:r w:rsidR="00D4517B" w:rsidRPr="000A37F6">
              <w:rPr>
                <w:bCs/>
              </w:rPr>
              <w:t>профессиональные компетенции)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517B" w:rsidRPr="000A37F6" w:rsidRDefault="00D4517B" w:rsidP="009978C7">
            <w:pPr>
              <w:jc w:val="center"/>
              <w:rPr>
                <w:bCs/>
              </w:rPr>
            </w:pPr>
            <w:r w:rsidRPr="000A37F6">
              <w:t>Основные показатели оценки результата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4517B" w:rsidRPr="000A37F6" w:rsidRDefault="00D4517B" w:rsidP="009978C7">
            <w:pPr>
              <w:jc w:val="center"/>
              <w:rPr>
                <w:bCs/>
              </w:rPr>
            </w:pPr>
            <w:r w:rsidRPr="000A37F6">
              <w:t>Формы и методы контроля и оценки</w:t>
            </w:r>
          </w:p>
        </w:tc>
      </w:tr>
      <w:tr w:rsidR="00923081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ПК 2.1</w:t>
            </w:r>
            <w:proofErr w:type="gramStart"/>
            <w:r w:rsidRPr="000A37F6">
              <w:rPr>
                <w:bCs/>
              </w:rPr>
              <w:t xml:space="preserve"> О</w:t>
            </w:r>
            <w:proofErr w:type="gramEnd"/>
            <w:r w:rsidRPr="000A37F6">
              <w:rPr>
                <w:bCs/>
              </w:rPr>
              <w:t xml:space="preserve">рганизовывать и производить монтаж силового электрооборудования промышленных и гражданских зданий с соблюдением технологической последовательности </w:t>
            </w:r>
          </w:p>
        </w:tc>
        <w:tc>
          <w:tcPr>
            <w:tcW w:w="3827" w:type="dxa"/>
            <w:shd w:val="clear" w:color="auto" w:fill="auto"/>
          </w:tcPr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 xml:space="preserve">- </w:t>
            </w:r>
            <w:r w:rsidRPr="000A37F6">
              <w:t>составлять отдельные разделы проекта производства работ;</w:t>
            </w:r>
          </w:p>
          <w:p w:rsidR="00923081" w:rsidRPr="000A37F6" w:rsidRDefault="00923081" w:rsidP="008854C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- анализировать нормативные документы при составлении технологических карт на монтаж  силового электрооборудования; </w:t>
            </w:r>
          </w:p>
          <w:p w:rsidR="00923081" w:rsidRPr="000A37F6" w:rsidRDefault="00923081" w:rsidP="008854CC">
            <w:r w:rsidRPr="000A37F6">
              <w:t xml:space="preserve">- анализировать нормативные документы при составлении технологических карт на монтаж  силового электрооборудования; </w:t>
            </w:r>
          </w:p>
          <w:p w:rsidR="00923081" w:rsidRPr="000A37F6" w:rsidRDefault="00923081" w:rsidP="008854CC">
            <w:r w:rsidRPr="000A37F6">
              <w:t xml:space="preserve">- выполнять монтаж силового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  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23081" w:rsidRPr="000A37F6" w:rsidRDefault="009E0751" w:rsidP="008854CC">
            <w:pPr>
              <w:rPr>
                <w:bCs/>
              </w:rPr>
            </w:pPr>
            <w:r w:rsidRPr="000A37F6">
              <w:rPr>
                <w:bCs/>
              </w:rPr>
              <w:t>- тестирование</w:t>
            </w:r>
            <w:r w:rsidR="00923081" w:rsidRPr="000A37F6">
              <w:rPr>
                <w:bCs/>
              </w:rPr>
              <w:t>;</w:t>
            </w:r>
          </w:p>
          <w:p w:rsidR="00923081" w:rsidRPr="000A37F6" w:rsidRDefault="009E0751" w:rsidP="008854CC">
            <w:pPr>
              <w:rPr>
                <w:bCs/>
              </w:rPr>
            </w:pPr>
            <w:r w:rsidRPr="000A37F6">
              <w:rPr>
                <w:bCs/>
              </w:rPr>
              <w:t xml:space="preserve">- </w:t>
            </w:r>
            <w:r w:rsidR="00923081" w:rsidRPr="000A37F6">
              <w:rPr>
                <w:bCs/>
              </w:rPr>
              <w:t>оценка защиты лабораторных работ;</w:t>
            </w:r>
          </w:p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- оценка выполнения практического занятия;</w:t>
            </w:r>
          </w:p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- защита курсового проекта;</w:t>
            </w:r>
          </w:p>
          <w:p w:rsidR="009E0751" w:rsidRPr="000A37F6" w:rsidRDefault="009E0751" w:rsidP="008854CC">
            <w:pPr>
              <w:rPr>
                <w:bCs/>
              </w:rPr>
            </w:pPr>
            <w:r w:rsidRPr="000A37F6">
              <w:rPr>
                <w:bCs/>
              </w:rPr>
              <w:t>зачеты по  учебной практике;</w:t>
            </w:r>
          </w:p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- зачеты по  производственной практике и по разделам профессионального модуля;</w:t>
            </w:r>
          </w:p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экзамен по МДК модуля;</w:t>
            </w:r>
          </w:p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- экзамен (квалификационный)</w:t>
            </w:r>
            <w:r w:rsidR="00A51ACA" w:rsidRPr="000A37F6">
              <w:rPr>
                <w:bCs/>
              </w:rPr>
              <w:t xml:space="preserve"> по профессиональному модулю;</w:t>
            </w:r>
          </w:p>
          <w:p w:rsidR="00A51ACA" w:rsidRPr="000A37F6" w:rsidRDefault="00A51ACA" w:rsidP="00A51ACA">
            <w:pPr>
              <w:rPr>
                <w:bCs/>
              </w:rPr>
            </w:pPr>
            <w:r w:rsidRPr="000A37F6">
              <w:rPr>
                <w:bCs/>
              </w:rPr>
              <w:t>интерпретация результатов наблюдений за деятельностью обучающегося в процессе освоения программы профессионального модуля;</w:t>
            </w:r>
          </w:p>
          <w:p w:rsidR="00923081" w:rsidRPr="000A37F6" w:rsidRDefault="00923081" w:rsidP="008854CC">
            <w:pPr>
              <w:rPr>
                <w:bCs/>
              </w:rPr>
            </w:pPr>
          </w:p>
        </w:tc>
      </w:tr>
      <w:tr w:rsidR="00923081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ПК 2.2</w:t>
            </w:r>
            <w:proofErr w:type="gramStart"/>
            <w:r w:rsidRPr="000A37F6">
              <w:rPr>
                <w:bCs/>
              </w:rPr>
              <w:t xml:space="preserve"> О</w:t>
            </w:r>
            <w:proofErr w:type="gramEnd"/>
            <w:r w:rsidRPr="000A37F6">
              <w:rPr>
                <w:bCs/>
              </w:rPr>
              <w:t>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3827" w:type="dxa"/>
            <w:shd w:val="clear" w:color="auto" w:fill="auto"/>
          </w:tcPr>
          <w:p w:rsidR="00923081" w:rsidRPr="000A37F6" w:rsidRDefault="00923081" w:rsidP="005F311F">
            <w:pPr>
              <w:rPr>
                <w:bCs/>
              </w:rPr>
            </w:pPr>
            <w:r w:rsidRPr="000A37F6">
              <w:t xml:space="preserve">- составлять отдельные разделы проекта производства работ; </w:t>
            </w:r>
          </w:p>
          <w:p w:rsidR="00923081" w:rsidRPr="000A37F6" w:rsidRDefault="00923081" w:rsidP="00CC696D">
            <w:r w:rsidRPr="000A37F6">
              <w:t xml:space="preserve">- анализировать нормативные документы при составлении технологических карт на монтаж осветительного электрооборудования; </w:t>
            </w:r>
          </w:p>
          <w:p w:rsidR="00923081" w:rsidRPr="000A37F6" w:rsidRDefault="00923081" w:rsidP="00CC696D">
            <w:r w:rsidRPr="000A37F6">
              <w:t xml:space="preserve">- анализировать нормативные документы при составлении технологических карт на монтаж  осветительного электрооборудования; </w:t>
            </w:r>
          </w:p>
          <w:p w:rsidR="00923081" w:rsidRPr="000A37F6" w:rsidRDefault="00923081" w:rsidP="00CC696D">
            <w:r w:rsidRPr="000A37F6">
              <w:t xml:space="preserve">- выполнять монтаж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  </w:t>
            </w:r>
          </w:p>
        </w:tc>
        <w:tc>
          <w:tcPr>
            <w:tcW w:w="2375" w:type="dxa"/>
            <w:vMerge/>
            <w:shd w:val="clear" w:color="auto" w:fill="auto"/>
          </w:tcPr>
          <w:p w:rsidR="00923081" w:rsidRPr="000A37F6" w:rsidRDefault="00923081" w:rsidP="008854CC">
            <w:pPr>
              <w:rPr>
                <w:bCs/>
                <w:i/>
              </w:rPr>
            </w:pPr>
          </w:p>
        </w:tc>
      </w:tr>
      <w:tr w:rsidR="00923081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923081" w:rsidRPr="000A37F6" w:rsidRDefault="00923081" w:rsidP="008854CC">
            <w:pPr>
              <w:rPr>
                <w:bCs/>
              </w:rPr>
            </w:pPr>
            <w:r w:rsidRPr="000A37F6">
              <w:rPr>
                <w:bCs/>
              </w:rPr>
              <w:t>ПК 2.3</w:t>
            </w:r>
            <w:proofErr w:type="gramStart"/>
            <w:r w:rsidRPr="000A37F6">
              <w:rPr>
                <w:bCs/>
              </w:rPr>
              <w:t xml:space="preserve"> О</w:t>
            </w:r>
            <w:proofErr w:type="gramEnd"/>
            <w:r w:rsidRPr="000A37F6">
              <w:rPr>
                <w:bCs/>
              </w:rPr>
              <w:t>рганизовывать и производить наладку и испытание устройств электрооборудования промышленных и гражданских зданий</w:t>
            </w:r>
          </w:p>
        </w:tc>
        <w:tc>
          <w:tcPr>
            <w:tcW w:w="3827" w:type="dxa"/>
            <w:shd w:val="clear" w:color="auto" w:fill="auto"/>
          </w:tcPr>
          <w:p w:rsidR="00923081" w:rsidRPr="000A37F6" w:rsidRDefault="00923081" w:rsidP="005F311F">
            <w:r w:rsidRPr="000A37F6">
              <w:t xml:space="preserve">- выполнять приемо-сдаточные испытания; </w:t>
            </w:r>
          </w:p>
          <w:p w:rsidR="00923081" w:rsidRPr="000A37F6" w:rsidRDefault="00923081" w:rsidP="005F311F">
            <w:r w:rsidRPr="000A37F6">
              <w:t>- оформлять протоколы по завершению испытаний;</w:t>
            </w:r>
          </w:p>
          <w:p w:rsidR="00923081" w:rsidRPr="000A37F6" w:rsidRDefault="00923081" w:rsidP="005F311F">
            <w:r w:rsidRPr="000A37F6">
              <w:t xml:space="preserve">- выполнять работы по проверке и настройке электрооборудования; </w:t>
            </w:r>
          </w:p>
        </w:tc>
        <w:tc>
          <w:tcPr>
            <w:tcW w:w="2375" w:type="dxa"/>
            <w:vMerge/>
            <w:shd w:val="clear" w:color="auto" w:fill="auto"/>
          </w:tcPr>
          <w:p w:rsidR="00923081" w:rsidRPr="000A37F6" w:rsidRDefault="00923081" w:rsidP="008854CC">
            <w:pPr>
              <w:rPr>
                <w:bCs/>
                <w:i/>
              </w:rPr>
            </w:pPr>
          </w:p>
        </w:tc>
      </w:tr>
      <w:tr w:rsidR="009240B1" w:rsidRPr="000A37F6" w:rsidTr="008D20C3">
        <w:trPr>
          <w:trHeight w:val="3141"/>
        </w:trPr>
        <w:tc>
          <w:tcPr>
            <w:tcW w:w="3369" w:type="dxa"/>
            <w:shd w:val="clear" w:color="auto" w:fill="auto"/>
          </w:tcPr>
          <w:p w:rsidR="009240B1" w:rsidRPr="000A37F6" w:rsidRDefault="009240B1" w:rsidP="008854CC">
            <w:pPr>
              <w:rPr>
                <w:bCs/>
              </w:rPr>
            </w:pPr>
            <w:r w:rsidRPr="000A37F6">
              <w:rPr>
                <w:bCs/>
              </w:rPr>
              <w:lastRenderedPageBreak/>
              <w:t>ПК 2.4</w:t>
            </w:r>
            <w:proofErr w:type="gramStart"/>
            <w:r w:rsidRPr="000A37F6">
              <w:rPr>
                <w:bCs/>
              </w:rPr>
              <w:t xml:space="preserve"> У</w:t>
            </w:r>
            <w:proofErr w:type="gramEnd"/>
            <w:r w:rsidRPr="000A37F6">
              <w:rPr>
                <w:bCs/>
              </w:rPr>
              <w:t>частвовать в проектировании силового осветительного электрооборудования</w:t>
            </w:r>
          </w:p>
        </w:tc>
        <w:tc>
          <w:tcPr>
            <w:tcW w:w="3827" w:type="dxa"/>
            <w:shd w:val="clear" w:color="auto" w:fill="auto"/>
          </w:tcPr>
          <w:p w:rsidR="009240B1" w:rsidRPr="000A37F6" w:rsidRDefault="009240B1" w:rsidP="005F311F">
            <w:r w:rsidRPr="000A37F6">
              <w:t xml:space="preserve">- составлять отдельные разделы проекта производства работ; </w:t>
            </w:r>
          </w:p>
          <w:p w:rsidR="009240B1" w:rsidRPr="000A37F6" w:rsidRDefault="009240B1" w:rsidP="005F311F">
            <w:r w:rsidRPr="000A37F6">
              <w:t>- выполнять расчет электрических нагрузок;</w:t>
            </w:r>
          </w:p>
          <w:p w:rsidR="009240B1" w:rsidRPr="000A37F6" w:rsidRDefault="009240B1" w:rsidP="005F311F">
            <w:r w:rsidRPr="000A37F6">
              <w:t xml:space="preserve">- осуществлять выбор электрооборудования на разных уровнях напряжения; </w:t>
            </w:r>
          </w:p>
          <w:p w:rsidR="009240B1" w:rsidRPr="000A37F6" w:rsidRDefault="009240B1" w:rsidP="008854CC">
            <w:pPr>
              <w:rPr>
                <w:b/>
                <w:bCs/>
              </w:rPr>
            </w:pPr>
            <w:r w:rsidRPr="000A37F6">
              <w:t>- подготавливать проектную документацию на объект с использованием персонального компьютера;</w:t>
            </w:r>
          </w:p>
        </w:tc>
        <w:tc>
          <w:tcPr>
            <w:tcW w:w="2375" w:type="dxa"/>
            <w:shd w:val="clear" w:color="auto" w:fill="auto"/>
          </w:tcPr>
          <w:p w:rsidR="009240B1" w:rsidRPr="000A37F6" w:rsidRDefault="009240B1" w:rsidP="005F311F">
            <w:pPr>
              <w:rPr>
                <w:bCs/>
                <w:i/>
              </w:rPr>
            </w:pPr>
          </w:p>
        </w:tc>
      </w:tr>
    </w:tbl>
    <w:p w:rsidR="00E33AE4" w:rsidRPr="000A37F6" w:rsidRDefault="00E33AE4" w:rsidP="00E33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3AE4" w:rsidRPr="000A37F6" w:rsidRDefault="00E33AE4" w:rsidP="00924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A37F6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A37F6">
        <w:rPr>
          <w:sz w:val="28"/>
          <w:szCs w:val="28"/>
        </w:rPr>
        <w:t>сформированность</w:t>
      </w:r>
      <w:proofErr w:type="spellEnd"/>
      <w:r w:rsidRPr="000A37F6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56704" w:rsidRPr="000A37F6" w:rsidRDefault="00456704" w:rsidP="00924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375"/>
      </w:tblGrid>
      <w:tr w:rsidR="00456704" w:rsidRPr="000A37F6" w:rsidTr="008D20C3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456704" w:rsidRPr="000A37F6" w:rsidRDefault="00456704" w:rsidP="005F311F">
            <w:pPr>
              <w:jc w:val="center"/>
              <w:rPr>
                <w:bCs/>
              </w:rPr>
            </w:pPr>
            <w:r w:rsidRPr="000A37F6">
              <w:rPr>
                <w:bCs/>
              </w:rPr>
              <w:t>Результаты</w:t>
            </w:r>
          </w:p>
          <w:p w:rsidR="00456704" w:rsidRPr="000A37F6" w:rsidRDefault="000B56FC" w:rsidP="005F311F">
            <w:pPr>
              <w:jc w:val="center"/>
              <w:rPr>
                <w:bCs/>
              </w:rPr>
            </w:pPr>
            <w:r w:rsidRPr="000A37F6">
              <w:rPr>
                <w:bCs/>
              </w:rPr>
              <w:t xml:space="preserve">(освоенные общие </w:t>
            </w:r>
            <w:r w:rsidR="00456704" w:rsidRPr="000A37F6">
              <w:rPr>
                <w:bCs/>
              </w:rPr>
              <w:t>компетенции)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704" w:rsidRPr="000A37F6" w:rsidRDefault="00456704" w:rsidP="005F311F">
            <w:pPr>
              <w:jc w:val="center"/>
              <w:rPr>
                <w:bCs/>
              </w:rPr>
            </w:pPr>
            <w:r w:rsidRPr="000A37F6">
              <w:t>Основные показатели оценки результата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56704" w:rsidRPr="000A37F6" w:rsidRDefault="00456704" w:rsidP="005F311F">
            <w:pPr>
              <w:jc w:val="center"/>
              <w:rPr>
                <w:bCs/>
              </w:rPr>
            </w:pPr>
            <w:r w:rsidRPr="000A37F6">
              <w:t>Формы и методы контроля и оценки</w:t>
            </w: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5F311F">
            <w:r w:rsidRPr="000A37F6">
              <w:t>- демонстрация интереса к будущей специальности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6619BD" w:rsidRPr="000A37F6" w:rsidRDefault="006619BD" w:rsidP="006619BD">
            <w:pPr>
              <w:rPr>
                <w:bCs/>
              </w:rPr>
            </w:pPr>
            <w:r w:rsidRPr="000A37F6">
              <w:rPr>
                <w:bCs/>
              </w:rPr>
              <w:t>Интерпретация результатов наблюдений за деятельностью обучающегося в процессе освоения программы профессионального модуля;</w:t>
            </w:r>
          </w:p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 xml:space="preserve">наблюдение за деятельностью </w:t>
            </w:r>
            <w:proofErr w:type="gramStart"/>
            <w:r w:rsidRPr="000A37F6">
              <w:rPr>
                <w:bCs/>
              </w:rPr>
              <w:t>обучающи</w:t>
            </w:r>
            <w:r w:rsidR="00923081" w:rsidRPr="000A37F6">
              <w:rPr>
                <w:bCs/>
              </w:rPr>
              <w:t>хс</w:t>
            </w:r>
            <w:r w:rsidRPr="000A37F6">
              <w:rPr>
                <w:bCs/>
              </w:rPr>
              <w:t>я</w:t>
            </w:r>
            <w:proofErr w:type="gramEnd"/>
            <w:r w:rsidRPr="000A37F6">
              <w:rPr>
                <w:bCs/>
              </w:rPr>
              <w:t xml:space="preserve"> в процессе освоения образовательной программы;</w:t>
            </w:r>
          </w:p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>оценка защиты отчета по производственной практике;</w:t>
            </w:r>
          </w:p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>анализ характеристик с места прохождения практики.</w:t>
            </w: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5F311F">
            <w:r w:rsidRPr="000A37F6">
              <w:t xml:space="preserve">- выбор и применение методов и способов решения профессиональных задач в области </w:t>
            </w:r>
            <w:r w:rsidR="00A871CC" w:rsidRPr="000A37F6">
              <w:t>монтажи и наладки</w:t>
            </w:r>
            <w:r w:rsidR="009E0751" w:rsidRPr="000A37F6">
              <w:t xml:space="preserve"> электрооборудования</w:t>
            </w:r>
            <w:r w:rsidRPr="000A37F6">
              <w:t xml:space="preserve">; </w:t>
            </w:r>
          </w:p>
          <w:p w:rsidR="008854CC" w:rsidRPr="000A37F6" w:rsidRDefault="008854CC" w:rsidP="005F311F">
            <w:r w:rsidRPr="000A37F6">
              <w:t>- оценка эффективности и качества выполнения работ.</w:t>
            </w:r>
          </w:p>
        </w:tc>
        <w:tc>
          <w:tcPr>
            <w:tcW w:w="2375" w:type="dxa"/>
            <w:vMerge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A871CC">
            <w:r w:rsidRPr="000A37F6">
              <w:t xml:space="preserve">- решение стандартных и нестандартных профессиональных задач в области </w:t>
            </w:r>
            <w:r w:rsidR="009E0751" w:rsidRPr="000A37F6">
              <w:t>монтажи и наладк</w:t>
            </w:r>
            <w:r w:rsidR="00A871CC" w:rsidRPr="000A37F6">
              <w:t>и</w:t>
            </w:r>
            <w:r w:rsidR="009E0751" w:rsidRPr="000A37F6">
              <w:t xml:space="preserve"> электрооборудования;</w:t>
            </w:r>
          </w:p>
        </w:tc>
        <w:tc>
          <w:tcPr>
            <w:tcW w:w="2375" w:type="dxa"/>
            <w:vMerge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>- эффективный поиск необходимой информации;</w:t>
            </w:r>
          </w:p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0A37F6">
              <w:rPr>
                <w:bCs/>
              </w:rPr>
              <w:t>электронные</w:t>
            </w:r>
            <w:proofErr w:type="gramEnd"/>
          </w:p>
          <w:p w:rsidR="008854CC" w:rsidRPr="000A37F6" w:rsidRDefault="008854CC" w:rsidP="005F311F">
            <w:pPr>
              <w:rPr>
                <w:bCs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lastRenderedPageBreak/>
              <w:t>ОК</w:t>
            </w:r>
            <w:proofErr w:type="gramEnd"/>
            <w:r w:rsidRPr="000A37F6">
              <w:rPr>
                <w:bCs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9E0751">
            <w:pPr>
              <w:rPr>
                <w:bCs/>
              </w:rPr>
            </w:pPr>
            <w:r w:rsidRPr="000A37F6">
              <w:rPr>
                <w:bCs/>
              </w:rPr>
              <w:t>- работа с диагностическими и измерительными компьютеризированными приборами и устройствами</w:t>
            </w:r>
          </w:p>
        </w:tc>
        <w:tc>
          <w:tcPr>
            <w:tcW w:w="2375" w:type="dxa"/>
            <w:vMerge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>- взаимодействие с обучающимися, преподавателями, мастерами, руководителями практик от предприятия в ходе обучения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>- воспитание организаторских способностей;</w:t>
            </w:r>
          </w:p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>- самоанализ и коррекция результатов собственной работы</w:t>
            </w:r>
          </w:p>
        </w:tc>
        <w:tc>
          <w:tcPr>
            <w:tcW w:w="2375" w:type="dxa"/>
            <w:vMerge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  <w:p w:rsidR="008854CC" w:rsidRPr="000A37F6" w:rsidRDefault="008854CC" w:rsidP="005F311F">
            <w:pPr>
              <w:rPr>
                <w:bCs/>
              </w:rPr>
            </w:pPr>
          </w:p>
          <w:p w:rsidR="008854CC" w:rsidRPr="000A37F6" w:rsidRDefault="008854CC" w:rsidP="005F311F">
            <w:pPr>
              <w:rPr>
                <w:bCs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  <w:tr w:rsidR="008854CC" w:rsidRPr="000A37F6" w:rsidTr="008D20C3">
        <w:trPr>
          <w:trHeight w:val="637"/>
        </w:trPr>
        <w:tc>
          <w:tcPr>
            <w:tcW w:w="3369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proofErr w:type="gramStart"/>
            <w:r w:rsidRPr="000A37F6">
              <w:rPr>
                <w:bCs/>
              </w:rPr>
              <w:t>ОК</w:t>
            </w:r>
            <w:proofErr w:type="gramEnd"/>
            <w:r w:rsidRPr="000A37F6">
              <w:rPr>
                <w:bCs/>
              </w:rPr>
              <w:t xml:space="preserve"> 9. Ориентироваться в условиях частой смены технологий в профессиональной  деятельности.</w:t>
            </w:r>
          </w:p>
        </w:tc>
        <w:tc>
          <w:tcPr>
            <w:tcW w:w="3827" w:type="dxa"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  <w:r w:rsidRPr="000A37F6">
              <w:rPr>
                <w:bCs/>
              </w:rPr>
              <w:t xml:space="preserve">- анализ инноваций в области </w:t>
            </w:r>
            <w:r w:rsidR="009E0751" w:rsidRPr="000A37F6">
              <w:rPr>
                <w:bCs/>
              </w:rPr>
              <w:t>монтажа и наладки электрооборудования промышленных и гражданских зданий</w:t>
            </w:r>
            <w:r w:rsidRPr="000A37F6">
              <w:rPr>
                <w:bCs/>
              </w:rPr>
              <w:t>.</w:t>
            </w:r>
          </w:p>
        </w:tc>
        <w:tc>
          <w:tcPr>
            <w:tcW w:w="2375" w:type="dxa"/>
            <w:vMerge/>
            <w:shd w:val="clear" w:color="auto" w:fill="auto"/>
          </w:tcPr>
          <w:p w:rsidR="008854CC" w:rsidRPr="000A37F6" w:rsidRDefault="008854CC" w:rsidP="005F311F">
            <w:pPr>
              <w:rPr>
                <w:bCs/>
              </w:rPr>
            </w:pPr>
          </w:p>
        </w:tc>
      </w:tr>
    </w:tbl>
    <w:p w:rsidR="00D56C20" w:rsidRPr="000A37F6" w:rsidRDefault="00D56C20" w:rsidP="00DB01F0">
      <w:pPr>
        <w:pStyle w:val="28"/>
        <w:widowControl w:val="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AB2EE3" w:rsidRPr="000A37F6" w:rsidRDefault="0050131D" w:rsidP="00DB01F0">
      <w:pPr>
        <w:pStyle w:val="28"/>
        <w:widowControl w:val="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br w:type="page"/>
      </w:r>
    </w:p>
    <w:p w:rsidR="009240B1" w:rsidRPr="000A37F6" w:rsidRDefault="009240B1" w:rsidP="009240B1">
      <w:pPr>
        <w:pStyle w:val="1"/>
        <w:spacing w:line="360" w:lineRule="auto"/>
        <w:rPr>
          <w:b/>
          <w:sz w:val="28"/>
          <w:szCs w:val="28"/>
        </w:rPr>
      </w:pPr>
      <w:bookmarkStart w:id="37" w:name="_Toc451871043"/>
      <w:bookmarkStart w:id="38" w:name="_Toc463103721"/>
      <w:r w:rsidRPr="000A37F6">
        <w:rPr>
          <w:b/>
          <w:sz w:val="28"/>
          <w:szCs w:val="28"/>
        </w:rPr>
        <w:lastRenderedPageBreak/>
        <w:t>6 Лист изменений и дополнений, внесенных в рабочую программу</w:t>
      </w:r>
      <w:bookmarkEnd w:id="37"/>
      <w:bookmarkEnd w:id="38"/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4829"/>
      </w:tblGrid>
      <w:tr w:rsidR="009240B1" w:rsidRPr="00043403" w:rsidTr="00043403">
        <w:trPr>
          <w:trHeight w:val="566"/>
          <w:jc w:val="center"/>
        </w:trPr>
        <w:tc>
          <w:tcPr>
            <w:tcW w:w="10330" w:type="dxa"/>
            <w:gridSpan w:val="2"/>
            <w:shd w:val="clear" w:color="auto" w:fill="auto"/>
            <w:vAlign w:val="center"/>
            <w:hideMark/>
          </w:tcPr>
          <w:p w:rsidR="009240B1" w:rsidRPr="00043403" w:rsidRDefault="009240B1" w:rsidP="006258B0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43403">
              <w:rPr>
                <w:sz w:val="24"/>
                <w:szCs w:val="24"/>
              </w:rPr>
              <w:t>№ изменения, дата внесения изменения; № страницы с изменением</w:t>
            </w:r>
          </w:p>
        </w:tc>
      </w:tr>
      <w:tr w:rsidR="009240B1" w:rsidRPr="00043403" w:rsidTr="00043403">
        <w:trPr>
          <w:trHeight w:val="457"/>
          <w:jc w:val="center"/>
        </w:trPr>
        <w:tc>
          <w:tcPr>
            <w:tcW w:w="5501" w:type="dxa"/>
            <w:shd w:val="clear" w:color="auto" w:fill="auto"/>
            <w:vAlign w:val="center"/>
            <w:hideMark/>
          </w:tcPr>
          <w:p w:rsidR="009240B1" w:rsidRPr="00043403" w:rsidRDefault="009240B1" w:rsidP="006258B0">
            <w:pPr>
              <w:pStyle w:val="60"/>
              <w:widowControl w:val="0"/>
              <w:shd w:val="clear" w:color="auto" w:fill="auto"/>
              <w:spacing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043403">
              <w:rPr>
                <w:sz w:val="24"/>
                <w:szCs w:val="24"/>
              </w:rPr>
              <w:t>БЫЛО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9240B1" w:rsidRPr="00043403" w:rsidRDefault="009240B1" w:rsidP="006258B0">
            <w:pPr>
              <w:pStyle w:val="60"/>
              <w:widowControl w:val="0"/>
              <w:shd w:val="clear" w:color="auto" w:fill="auto"/>
              <w:spacing w:line="240" w:lineRule="auto"/>
              <w:ind w:left="53" w:firstLine="0"/>
              <w:jc w:val="center"/>
              <w:rPr>
                <w:sz w:val="24"/>
                <w:szCs w:val="24"/>
              </w:rPr>
            </w:pPr>
            <w:r w:rsidRPr="00043403">
              <w:rPr>
                <w:sz w:val="24"/>
                <w:szCs w:val="24"/>
              </w:rPr>
              <w:t>СТАЛО</w:t>
            </w:r>
          </w:p>
        </w:tc>
      </w:tr>
      <w:tr w:rsidR="00E54491" w:rsidRPr="000A37F6" w:rsidTr="00043403">
        <w:trPr>
          <w:trHeight w:val="1133"/>
          <w:jc w:val="center"/>
        </w:trPr>
        <w:tc>
          <w:tcPr>
            <w:tcW w:w="10330" w:type="dxa"/>
            <w:gridSpan w:val="2"/>
            <w:shd w:val="clear" w:color="auto" w:fill="auto"/>
            <w:hideMark/>
          </w:tcPr>
          <w:p w:rsidR="0051373E" w:rsidRPr="00043403" w:rsidRDefault="00A8769B" w:rsidP="0051373E">
            <w:pPr>
              <w:pStyle w:val="26"/>
              <w:widowControl w:val="0"/>
              <w:rPr>
                <w:sz w:val="24"/>
                <w:szCs w:val="24"/>
              </w:rPr>
            </w:pPr>
            <w:r w:rsidRPr="00043403">
              <w:rPr>
                <w:sz w:val="24"/>
                <w:szCs w:val="24"/>
              </w:rPr>
              <w:t xml:space="preserve">Основание  протокол </w:t>
            </w:r>
          </w:p>
          <w:p w:rsidR="00E54491" w:rsidRPr="00043403" w:rsidRDefault="00E54491" w:rsidP="0051373E">
            <w:pPr>
              <w:pStyle w:val="26"/>
              <w:widowControl w:val="0"/>
              <w:rPr>
                <w:color w:val="000000"/>
              </w:rPr>
            </w:pPr>
            <w:r w:rsidRPr="00043403">
              <w:t>Подпись лица внесшего изменения</w:t>
            </w:r>
          </w:p>
        </w:tc>
      </w:tr>
    </w:tbl>
    <w:p w:rsidR="009240B1" w:rsidRPr="000A37F6" w:rsidRDefault="009240B1" w:rsidP="009240B1">
      <w:pPr>
        <w:rPr>
          <w:b/>
          <w:szCs w:val="28"/>
        </w:rPr>
      </w:pPr>
    </w:p>
    <w:p w:rsidR="009240B1" w:rsidRPr="000A37F6" w:rsidRDefault="009240B1" w:rsidP="009240B1"/>
    <w:p w:rsidR="009240B1" w:rsidRPr="000A37F6" w:rsidRDefault="009240B1" w:rsidP="009240B1">
      <w:pPr>
        <w:widowControl w:val="0"/>
        <w:suppressAutoHyphens/>
        <w:rPr>
          <w:i/>
        </w:rPr>
      </w:pPr>
    </w:p>
    <w:p w:rsidR="009240B1" w:rsidRPr="000A37F6" w:rsidRDefault="009240B1" w:rsidP="00A8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</w:p>
    <w:p w:rsidR="009240B1" w:rsidRPr="000A37F6" w:rsidRDefault="009240B1" w:rsidP="009240B1">
      <w:pPr>
        <w:rPr>
          <w:b/>
          <w:sz w:val="28"/>
          <w:szCs w:val="28"/>
        </w:rPr>
      </w:pPr>
      <w:r w:rsidRPr="000A37F6">
        <w:rPr>
          <w:b/>
          <w:sz w:val="28"/>
          <w:szCs w:val="28"/>
        </w:rPr>
        <w:br w:type="page"/>
      </w:r>
    </w:p>
    <w:p w:rsidR="00D56C20" w:rsidRPr="000A37F6" w:rsidRDefault="00434264" w:rsidP="00434264">
      <w:pPr>
        <w:pStyle w:val="1"/>
        <w:jc w:val="center"/>
        <w:rPr>
          <w:b/>
          <w:sz w:val="28"/>
          <w:szCs w:val="28"/>
        </w:rPr>
      </w:pPr>
      <w:bookmarkStart w:id="39" w:name="_Toc463103722"/>
      <w:r w:rsidRPr="000A37F6">
        <w:rPr>
          <w:b/>
          <w:sz w:val="28"/>
          <w:szCs w:val="28"/>
        </w:rPr>
        <w:lastRenderedPageBreak/>
        <w:t xml:space="preserve">ПРИЛОЖЕНИЕ </w:t>
      </w:r>
      <w:r w:rsidR="009240B1" w:rsidRPr="000A37F6">
        <w:rPr>
          <w:b/>
          <w:sz w:val="28"/>
          <w:szCs w:val="28"/>
        </w:rPr>
        <w:t>А</w:t>
      </w:r>
      <w:bookmarkEnd w:id="39"/>
    </w:p>
    <w:p w:rsidR="0053254F" w:rsidRPr="000A37F6" w:rsidRDefault="009240B1" w:rsidP="009240B1">
      <w:pPr>
        <w:spacing w:line="360" w:lineRule="auto"/>
        <w:jc w:val="center"/>
        <w:rPr>
          <w:b/>
        </w:rPr>
      </w:pPr>
      <w:r w:rsidRPr="000A37F6">
        <w:rPr>
          <w:b/>
          <w:sz w:val="28"/>
          <w:szCs w:val="28"/>
        </w:rPr>
        <w:t>Конкретизация результатов освоения ПМ</w:t>
      </w: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7306"/>
      </w:tblGrid>
      <w:tr w:rsidR="0053254F" w:rsidRPr="000A37F6" w:rsidTr="002D4EDD">
        <w:trPr>
          <w:trHeight w:val="288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ind w:firstLine="284"/>
            </w:pPr>
            <w:r w:rsidRPr="000A37F6">
              <w:rPr>
                <w:rStyle w:val="73"/>
                <w:b w:val="0"/>
                <w:sz w:val="24"/>
                <w:szCs w:val="24"/>
              </w:rPr>
              <w:t>ПК</w:t>
            </w:r>
            <w:proofErr w:type="gramStart"/>
            <w:r w:rsidRPr="000A37F6">
              <w:rPr>
                <w:rStyle w:val="73"/>
                <w:b w:val="0"/>
                <w:sz w:val="24"/>
                <w:szCs w:val="24"/>
              </w:rPr>
              <w:t>2</w:t>
            </w:r>
            <w:proofErr w:type="gramEnd"/>
            <w:r w:rsidRPr="000A37F6">
              <w:rPr>
                <w:rStyle w:val="73"/>
                <w:b w:val="0"/>
                <w:sz w:val="24"/>
                <w:szCs w:val="24"/>
              </w:rPr>
              <w:t>.1</w:t>
            </w:r>
            <w:r w:rsidRPr="000A37F6">
              <w:t>Организовывать и производить монтаж силового электрооборудования промышленных и гражданских зданий соблюдением технологической последовательности.</w:t>
            </w:r>
          </w:p>
          <w:p w:rsidR="00992E33" w:rsidRPr="000A37F6" w:rsidRDefault="00F710FF" w:rsidP="0076139F">
            <w:pPr>
              <w:ind w:firstLine="284"/>
            </w:pPr>
            <w:r w:rsidRPr="000A37F6">
              <w:rPr>
                <w:rStyle w:val="73"/>
                <w:b w:val="0"/>
                <w:sz w:val="24"/>
                <w:szCs w:val="24"/>
              </w:rPr>
              <w:t>ПК</w:t>
            </w:r>
            <w:proofErr w:type="gramStart"/>
            <w:r w:rsidRPr="000A37F6">
              <w:rPr>
                <w:rStyle w:val="73"/>
                <w:b w:val="0"/>
                <w:sz w:val="24"/>
                <w:szCs w:val="24"/>
              </w:rPr>
              <w:t>2</w:t>
            </w:r>
            <w:proofErr w:type="gramEnd"/>
            <w:r w:rsidRPr="000A37F6">
              <w:rPr>
                <w:rStyle w:val="73"/>
                <w:b w:val="0"/>
                <w:sz w:val="24"/>
                <w:szCs w:val="24"/>
              </w:rPr>
              <w:t>.2</w:t>
            </w:r>
            <w:r w:rsidRPr="000A37F6"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  <w:r w:rsidR="00043C0F" w:rsidRPr="000A37F6">
              <w:t>.</w:t>
            </w:r>
          </w:p>
        </w:tc>
      </w:tr>
      <w:tr w:rsidR="0053254F" w:rsidRPr="000A37F6" w:rsidTr="002D4EDD">
        <w:trPr>
          <w:trHeight w:val="1152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Иметь практический опыт:</w:t>
            </w:r>
          </w:p>
          <w:p w:rsidR="0053254F" w:rsidRPr="000A37F6" w:rsidRDefault="00FA2C74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ПО 2.1</w:t>
            </w:r>
            <w:r w:rsidR="00B8456C" w:rsidRPr="000A37F6">
              <w:t xml:space="preserve"> </w:t>
            </w:r>
            <w:r w:rsidRPr="000A37F6">
              <w:t>О</w:t>
            </w:r>
            <w:r w:rsidR="0053254F" w:rsidRPr="000A37F6">
              <w:t>рганизации и выполнения монтажа и наладки электрооборудования</w:t>
            </w:r>
            <w:r w:rsidR="00B8456C" w:rsidRPr="000A37F6">
              <w:t>;</w:t>
            </w:r>
          </w:p>
          <w:p w:rsidR="00B8456C" w:rsidRPr="000A37F6" w:rsidRDefault="00B8456C" w:rsidP="0076139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ind w:firstLine="284"/>
              <w:rPr>
                <w:rFonts w:eastAsia="Calibri"/>
                <w:bCs/>
                <w:i/>
              </w:rPr>
            </w:pPr>
            <w:r w:rsidRPr="000A37F6">
              <w:t>Учебная пр</w:t>
            </w:r>
            <w:r w:rsidR="004C597B" w:rsidRPr="000A37F6">
              <w:t>актика «Электромонтажные работы»</w:t>
            </w:r>
            <w:proofErr w:type="gramStart"/>
            <w:r w:rsidRPr="000A37F6">
              <w:t xml:space="preserve"> :</w:t>
            </w:r>
            <w:proofErr w:type="gramEnd"/>
            <w:r w:rsidR="0076139F" w:rsidRPr="000A37F6">
              <w:rPr>
                <w:rFonts w:eastAsia="Calibri"/>
                <w:bCs/>
              </w:rPr>
              <w:t xml:space="preserve">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Подготовка рабочего места для производства монтажных и наладочных работ.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Выполнения технологических операций монтажа и наладки осветительных сетей в соответствии с требуемой технологической последовательностью.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монтажа и наладки схемы электроснабжение промышленного и схемы электроснабжения общественного здания в соответствии с требуемой технологической последовательности.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Выполнения снятия изоляции и скручивания монтажных Проводов.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пайки монтажных Проводов.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вязки неизолированного провода на штырь его </w:t>
            </w:r>
            <w:proofErr w:type="gramStart"/>
            <w:r w:rsidRPr="000A37F6">
              <w:rPr>
                <w:sz w:val="24"/>
                <w:szCs w:val="24"/>
              </w:rPr>
              <w:t>изоляторе</w:t>
            </w:r>
            <w:proofErr w:type="gramEnd"/>
            <w:r w:rsidRPr="000A37F6">
              <w:rPr>
                <w:sz w:val="24"/>
                <w:szCs w:val="24"/>
              </w:rPr>
              <w:t xml:space="preserve"> различными способами. Выполнение монтажа концевой кабельной заделки.</w:t>
            </w:r>
          </w:p>
          <w:p w:rsidR="00EE195A" w:rsidRPr="000A37F6" w:rsidRDefault="0053254F" w:rsidP="0076139F">
            <w:pPr>
              <w:ind w:firstLine="284"/>
              <w:jc w:val="both"/>
            </w:pPr>
            <w:r w:rsidRPr="000A37F6">
              <w:rPr>
                <w:rFonts w:eastAsia="Calibri"/>
                <w:bCs/>
              </w:rPr>
              <w:t>Производственная практика «По профилю специальности»</w:t>
            </w:r>
            <w:r w:rsidR="004C597B" w:rsidRPr="000A37F6">
              <w:rPr>
                <w:rFonts w:eastAsia="Calibri"/>
                <w:bCs/>
              </w:rPr>
              <w:t>: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Составление спецификации материалов на монтаж силового электрооборудования.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Комплектование материалов для выполнения электромонтажных работ в соответствии с составленной спецификацией на монтаж силового электрооборудования.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 xml:space="preserve">Выполнение планов расположения силового электрооборудования под монтаж.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Формирование технологических карт на монтаж силового электрооборудования.</w:t>
            </w:r>
          </w:p>
          <w:p w:rsidR="0053254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 xml:space="preserve">Выполнение в соответствии с требованиями охраны труда работ по монтажу силового электрооборудования </w:t>
            </w:r>
            <w:r w:rsidRPr="000A37F6">
              <w:rPr>
                <w:sz w:val="24"/>
                <w:szCs w:val="24"/>
              </w:rPr>
              <w:t>трансформаторных подстанций, распределительных пунктов и распределительных шкафов (щитков)</w:t>
            </w:r>
            <w:r w:rsidRPr="000A37F6">
              <w:rPr>
                <w:bCs/>
                <w:sz w:val="24"/>
                <w:szCs w:val="24"/>
              </w:rPr>
              <w:t xml:space="preserve">, </w:t>
            </w:r>
            <w:r w:rsidRPr="000A37F6">
              <w:rPr>
                <w:sz w:val="24"/>
                <w:szCs w:val="24"/>
              </w:rPr>
              <w:t xml:space="preserve">пускорегулирующей и коммутационной аппаратуры </w:t>
            </w:r>
            <w:r w:rsidRPr="000A37F6">
              <w:rPr>
                <w:bCs/>
                <w:sz w:val="24"/>
                <w:szCs w:val="24"/>
              </w:rPr>
              <w:t>в строгой технологической последовательности с соблюдением требований охраны труда.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Составление спецификации материалов на монтаж осветительного электрооборудования.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Комплектование материалов для выполнения электромонтажных работ в соответствии с составленной спецификацией на монтаж осветительного электрооборудования.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планов расположения осветительного электрооборудования под монтаж.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Формирование технологических карт на монтаж осветительного электрооборудования.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8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>Выполнение работ по монтажу осветительного электрооборудования в строгой технологической последовательности с соблюдением требований охраны труда.</w:t>
            </w:r>
          </w:p>
        </w:tc>
      </w:tr>
      <w:tr w:rsidR="0053254F" w:rsidRPr="000A37F6" w:rsidTr="002D4EDD">
        <w:trPr>
          <w:trHeight w:val="111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lastRenderedPageBreak/>
              <w:t>Уметь:</w:t>
            </w:r>
          </w:p>
          <w:p w:rsidR="0053254F" w:rsidRPr="000A37F6" w:rsidRDefault="00FA2C74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У1</w:t>
            </w:r>
            <w:proofErr w:type="gramStart"/>
            <w:r w:rsidRPr="000A37F6">
              <w:t xml:space="preserve"> С</w:t>
            </w:r>
            <w:proofErr w:type="gramEnd"/>
            <w:r w:rsidR="0053254F" w:rsidRPr="000A37F6">
              <w:t>оставлять отдельные разделы проекта производства работ;</w:t>
            </w:r>
          </w:p>
          <w:p w:rsidR="0053254F" w:rsidRPr="000A37F6" w:rsidRDefault="00FA2C74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У2</w:t>
            </w:r>
            <w:proofErr w:type="gramStart"/>
            <w:r w:rsidR="008F1107" w:rsidRPr="000A37F6">
              <w:t xml:space="preserve"> </w:t>
            </w:r>
            <w:r w:rsidR="0076139F" w:rsidRPr="000A37F6">
              <w:t>А</w:t>
            </w:r>
            <w:proofErr w:type="gramEnd"/>
            <w:r w:rsidR="0076139F" w:rsidRPr="000A37F6">
              <w:t>нализировать нормативные правовые акты при составлении технологических карт на монтаж  электрооборудования</w:t>
            </w:r>
          </w:p>
          <w:p w:rsidR="0076139F" w:rsidRPr="000A37F6" w:rsidRDefault="0076139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У3</w:t>
            </w:r>
            <w:proofErr w:type="gramStart"/>
            <w:r w:rsidRPr="000A37F6">
              <w:t xml:space="preserve"> А</w:t>
            </w:r>
            <w:proofErr w:type="gramEnd"/>
            <w:r w:rsidRPr="000A37F6">
              <w:t>нализировать нормативные правовые акты при составлении технологических карт на монтаж электрооборудования;</w:t>
            </w:r>
          </w:p>
          <w:p w:rsidR="0076139F" w:rsidRPr="000A37F6" w:rsidRDefault="0076139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У4</w:t>
            </w:r>
            <w:proofErr w:type="gramStart"/>
            <w:r w:rsidR="00FA2C74" w:rsidRPr="000A37F6">
              <w:t xml:space="preserve"> </w:t>
            </w:r>
            <w:r w:rsidRPr="000A37F6">
              <w:t>В</w:t>
            </w:r>
            <w:proofErr w:type="gramEnd"/>
            <w:r w:rsidRPr="000A37F6">
              <w:t xml:space="preserve">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 </w:t>
            </w:r>
          </w:p>
          <w:p w:rsidR="006F4561" w:rsidRPr="000A37F6" w:rsidRDefault="0076139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У5</w:t>
            </w:r>
            <w:proofErr w:type="gramStart"/>
            <w:r w:rsidR="00E55A1C" w:rsidRPr="000A37F6">
              <w:t xml:space="preserve"> В</w:t>
            </w:r>
            <w:proofErr w:type="gramEnd"/>
            <w:r w:rsidR="0053254F" w:rsidRPr="000A37F6">
              <w:t>ыполнять приемо-сдаточные испытания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Style w:val="74"/>
                <w:sz w:val="24"/>
                <w:szCs w:val="24"/>
              </w:rPr>
              <w:t>Тематика лабораторных/практических работ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rStyle w:val="74"/>
                <w:i w:val="0"/>
                <w:sz w:val="24"/>
                <w:szCs w:val="24"/>
              </w:rPr>
              <w:t>МДК02.01</w:t>
            </w:r>
            <w:r w:rsidRPr="000A37F6">
              <w:rPr>
                <w:bCs/>
                <w:sz w:val="24"/>
                <w:szCs w:val="24"/>
              </w:rPr>
              <w:t xml:space="preserve"> Монтаж электрооборудования промышленных и гражданских зданий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Лабораторные работы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1</w:t>
            </w:r>
            <w:r w:rsidR="008F1107" w:rsidRPr="000A37F6">
              <w:rPr>
                <w:sz w:val="24"/>
                <w:szCs w:val="24"/>
              </w:rPr>
              <w:t>.</w:t>
            </w:r>
            <w:r w:rsidRPr="000A37F6">
              <w:rPr>
                <w:sz w:val="24"/>
                <w:szCs w:val="24"/>
              </w:rPr>
              <w:t xml:space="preserve"> Монтаж электропроводок различных видов</w:t>
            </w:r>
            <w:r w:rsidR="000E5401" w:rsidRPr="000A37F6">
              <w:rPr>
                <w:sz w:val="24"/>
                <w:szCs w:val="24"/>
              </w:rPr>
              <w:t>.</w:t>
            </w:r>
          </w:p>
          <w:p w:rsidR="00B85AC4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2</w:t>
            </w:r>
            <w:r w:rsidR="008F1107" w:rsidRPr="000A37F6">
              <w:rPr>
                <w:sz w:val="24"/>
                <w:szCs w:val="24"/>
              </w:rPr>
              <w:t>.</w:t>
            </w:r>
            <w:r w:rsidRPr="000A37F6">
              <w:rPr>
                <w:sz w:val="24"/>
                <w:szCs w:val="24"/>
              </w:rPr>
              <w:t xml:space="preserve"> </w:t>
            </w:r>
            <w:r w:rsidR="00B85AC4" w:rsidRPr="000A37F6">
              <w:rPr>
                <w:sz w:val="24"/>
                <w:szCs w:val="24"/>
              </w:rPr>
              <w:t>Сборка схемы включения трёхфазных электрических счётчиков</w:t>
            </w:r>
            <w:r w:rsidR="008F1107" w:rsidRPr="000A37F6">
              <w:rPr>
                <w:sz w:val="24"/>
                <w:szCs w:val="24"/>
              </w:rPr>
              <w:t xml:space="preserve">, </w:t>
            </w:r>
            <w:r w:rsidR="00B85AC4" w:rsidRPr="000A37F6">
              <w:rPr>
                <w:sz w:val="24"/>
                <w:szCs w:val="24"/>
              </w:rPr>
              <w:t>активной и реактивной энергии и монтаж приборов учёта</w:t>
            </w:r>
            <w:r w:rsidR="000E5401" w:rsidRPr="000A37F6">
              <w:rPr>
                <w:rFonts w:eastAsia="Calibri"/>
                <w:sz w:val="24"/>
                <w:szCs w:val="24"/>
              </w:rPr>
              <w:t>.</w:t>
            </w:r>
          </w:p>
          <w:p w:rsidR="00F710FF" w:rsidRPr="000A37F6" w:rsidRDefault="00F710F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3</w:t>
            </w:r>
            <w:r w:rsidR="008F1107" w:rsidRPr="000A37F6">
              <w:rPr>
                <w:rFonts w:eastAsia="Calibri"/>
                <w:sz w:val="24"/>
                <w:szCs w:val="24"/>
              </w:rPr>
              <w:t>.</w:t>
            </w:r>
            <w:r w:rsidRPr="000A37F6">
              <w:rPr>
                <w:rFonts w:eastAsia="Calibri"/>
                <w:sz w:val="24"/>
                <w:szCs w:val="24"/>
              </w:rPr>
              <w:t xml:space="preserve"> Монтаж квартирного щита с разработкой схемы</w:t>
            </w:r>
            <w:r w:rsidR="000E5401" w:rsidRPr="000A37F6">
              <w:rPr>
                <w:rFonts w:eastAsia="Calibri"/>
                <w:sz w:val="24"/>
                <w:szCs w:val="24"/>
              </w:rPr>
              <w:t>.</w:t>
            </w:r>
          </w:p>
          <w:p w:rsidR="00F710FF" w:rsidRPr="000A37F6" w:rsidRDefault="00F710F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4</w:t>
            </w:r>
            <w:r w:rsidR="008F1107" w:rsidRPr="000A37F6">
              <w:rPr>
                <w:sz w:val="24"/>
                <w:szCs w:val="24"/>
              </w:rPr>
              <w:t>.</w:t>
            </w:r>
            <w:r w:rsidRPr="000A37F6">
              <w:rPr>
                <w:sz w:val="24"/>
                <w:szCs w:val="24"/>
              </w:rPr>
              <w:t xml:space="preserve"> </w:t>
            </w:r>
            <w:r w:rsidR="00B85AC4" w:rsidRPr="000A37F6">
              <w:rPr>
                <w:rFonts w:eastAsia="Calibri"/>
                <w:sz w:val="24"/>
                <w:szCs w:val="24"/>
              </w:rPr>
              <w:t>Монтаж электропроводки  жилого помещения с разработкой     схемы</w:t>
            </w:r>
            <w:r w:rsidR="000E5401" w:rsidRPr="000A37F6">
              <w:rPr>
                <w:rFonts w:eastAsia="Calibri"/>
                <w:sz w:val="24"/>
                <w:szCs w:val="24"/>
              </w:rPr>
              <w:t>.</w:t>
            </w:r>
          </w:p>
          <w:p w:rsidR="00853AFB" w:rsidRPr="000A37F6" w:rsidRDefault="00853AFB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Практические занятия</w:t>
            </w:r>
          </w:p>
          <w:p w:rsidR="00F710F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1</w:t>
            </w:r>
            <w:r w:rsidR="008F1107" w:rsidRPr="000A37F6">
              <w:rPr>
                <w:sz w:val="24"/>
                <w:szCs w:val="24"/>
              </w:rPr>
              <w:t>.</w:t>
            </w:r>
            <w:r w:rsidRPr="000A37F6">
              <w:rPr>
                <w:sz w:val="24"/>
                <w:szCs w:val="24"/>
              </w:rPr>
              <w:t xml:space="preserve"> Центровка валов электрических двигателей и приводных механизмов</w:t>
            </w:r>
            <w:r w:rsidR="000E5401" w:rsidRPr="000A37F6">
              <w:rPr>
                <w:sz w:val="24"/>
                <w:szCs w:val="24"/>
              </w:rPr>
              <w:t>.</w:t>
            </w:r>
          </w:p>
          <w:p w:rsidR="0053254F" w:rsidRPr="000A37F6" w:rsidRDefault="00F710F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2</w:t>
            </w:r>
            <w:r w:rsidR="008F1107" w:rsidRPr="000A37F6">
              <w:rPr>
                <w:sz w:val="24"/>
                <w:szCs w:val="24"/>
              </w:rPr>
              <w:t xml:space="preserve">. </w:t>
            </w:r>
            <w:r w:rsidRPr="000A37F6">
              <w:rPr>
                <w:sz w:val="24"/>
                <w:szCs w:val="24"/>
              </w:rPr>
              <w:t>Выполнение  технологической карты  монтажа осветительной электропроводки</w:t>
            </w:r>
            <w:r w:rsidR="000E5401" w:rsidRPr="000A37F6">
              <w:rPr>
                <w:sz w:val="24"/>
                <w:szCs w:val="24"/>
              </w:rPr>
              <w:t>.</w:t>
            </w:r>
          </w:p>
          <w:p w:rsidR="00B85AC4" w:rsidRPr="000A37F6" w:rsidRDefault="00B85AC4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3</w:t>
            </w:r>
            <w:r w:rsidR="008F1107" w:rsidRPr="000A37F6">
              <w:rPr>
                <w:sz w:val="24"/>
                <w:szCs w:val="24"/>
              </w:rPr>
              <w:t>.</w:t>
            </w:r>
            <w:r w:rsidRPr="000A37F6">
              <w:rPr>
                <w:sz w:val="24"/>
                <w:szCs w:val="24"/>
              </w:rPr>
              <w:t xml:space="preserve"> </w:t>
            </w:r>
            <w:r w:rsidRPr="000A37F6">
              <w:rPr>
                <w:rFonts w:eastAsia="Calibri"/>
                <w:sz w:val="24"/>
                <w:szCs w:val="24"/>
              </w:rPr>
              <w:t xml:space="preserve">Разделка </w:t>
            </w:r>
            <w:r w:rsidRPr="000A37F6">
              <w:rPr>
                <w:sz w:val="24"/>
                <w:szCs w:val="24"/>
              </w:rPr>
              <w:t xml:space="preserve"> и соединение жил проводов и кабелей</w:t>
            </w:r>
            <w:r w:rsidR="000E5401" w:rsidRPr="000A37F6">
              <w:rPr>
                <w:sz w:val="24"/>
                <w:szCs w:val="24"/>
              </w:rPr>
              <w:t>.</w:t>
            </w:r>
          </w:p>
          <w:p w:rsidR="008F1107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Курсовое проектирование</w:t>
            </w:r>
            <w:r w:rsidR="00CF6032" w:rsidRPr="000A37F6">
              <w:rPr>
                <w:rFonts w:eastAsia="Calibri"/>
                <w:sz w:val="24"/>
                <w:szCs w:val="24"/>
              </w:rPr>
              <w:t xml:space="preserve"> по </w:t>
            </w:r>
            <w:r w:rsidR="00853AFB" w:rsidRPr="000A37F6">
              <w:rPr>
                <w:rFonts w:eastAsia="Calibri"/>
                <w:sz w:val="24"/>
                <w:szCs w:val="24"/>
              </w:rPr>
              <w:t>разделам</w:t>
            </w:r>
            <w:r w:rsidR="0030339C" w:rsidRPr="000A37F6">
              <w:rPr>
                <w:rFonts w:eastAsia="Calibri"/>
                <w:sz w:val="24"/>
                <w:szCs w:val="24"/>
              </w:rPr>
              <w:t xml:space="preserve"> 1,2</w:t>
            </w:r>
            <w:r w:rsidR="00853AFB" w:rsidRPr="000A37F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53AFB" w:rsidRPr="000A37F6" w:rsidRDefault="00853AFB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1</w:t>
            </w:r>
            <w:r w:rsidR="008F1107" w:rsidRPr="000A37F6">
              <w:rPr>
                <w:rFonts w:eastAsia="Calibri"/>
                <w:sz w:val="24"/>
                <w:szCs w:val="24"/>
              </w:rPr>
              <w:t>.</w:t>
            </w:r>
            <w:r w:rsidRPr="000A37F6">
              <w:rPr>
                <w:rFonts w:eastAsia="Calibri"/>
                <w:bCs/>
                <w:sz w:val="24"/>
                <w:szCs w:val="24"/>
              </w:rPr>
              <w:t xml:space="preserve"> Организация и выполнение работ по монтажу электрооборудования промышленных и гражданских зданий</w:t>
            </w:r>
            <w:r w:rsidR="008F1107" w:rsidRPr="000A37F6">
              <w:rPr>
                <w:rFonts w:eastAsia="Calibri"/>
                <w:sz w:val="24"/>
                <w:szCs w:val="24"/>
              </w:rPr>
              <w:t>.</w:t>
            </w:r>
            <w:r w:rsidRPr="000A37F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C21B1" w:rsidRPr="000A37F6" w:rsidRDefault="00853AFB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2</w:t>
            </w:r>
            <w:r w:rsidR="008F1107" w:rsidRPr="000A37F6">
              <w:rPr>
                <w:rFonts w:eastAsia="Calibri"/>
                <w:sz w:val="24"/>
                <w:szCs w:val="24"/>
              </w:rPr>
              <w:t>.</w:t>
            </w:r>
            <w:r w:rsidRPr="000A37F6">
              <w:rPr>
                <w:sz w:val="24"/>
                <w:szCs w:val="24"/>
              </w:rPr>
              <w:t xml:space="preserve"> Проектирование внутреннего электроснабжения промышленных и гражданских зданий</w:t>
            </w:r>
            <w:r w:rsidR="008F1107" w:rsidRPr="000A37F6">
              <w:rPr>
                <w:sz w:val="24"/>
                <w:szCs w:val="24"/>
              </w:rPr>
              <w:t>.</w:t>
            </w:r>
          </w:p>
        </w:tc>
      </w:tr>
      <w:tr w:rsidR="0053254F" w:rsidRPr="000A37F6" w:rsidTr="0030339C">
        <w:trPr>
          <w:trHeight w:val="273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Знать:</w:t>
            </w:r>
          </w:p>
          <w:p w:rsidR="0053254F" w:rsidRPr="000A37F6" w:rsidRDefault="00E55A1C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Зн.1 Т</w:t>
            </w:r>
            <w:r w:rsidR="0053254F" w:rsidRPr="000A37F6">
              <w:t>ребования приемки строительной части под монтаж электрооборудования;</w:t>
            </w:r>
          </w:p>
          <w:p w:rsidR="0053254F" w:rsidRPr="000A37F6" w:rsidRDefault="00E55A1C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Зн.2 Г</w:t>
            </w:r>
            <w:r w:rsidR="0053254F" w:rsidRPr="000A37F6">
              <w:t>осударственные, отраслевые нормативные документы по монтажу электрооборудования;</w:t>
            </w:r>
          </w:p>
          <w:p w:rsidR="0053254F" w:rsidRPr="000A37F6" w:rsidRDefault="00E55A1C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Зн.3 Н</w:t>
            </w:r>
            <w:r w:rsidR="0053254F" w:rsidRPr="000A37F6">
              <w:t>оменклатуру наиболее распространенного электрооборудования, кабельной продукции и электромонтажных изделий;</w:t>
            </w:r>
          </w:p>
          <w:p w:rsidR="0053254F" w:rsidRPr="000A37F6" w:rsidRDefault="00E55A1C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Зн.4 Т</w:t>
            </w:r>
            <w:r w:rsidR="0053254F" w:rsidRPr="000A37F6">
              <w:t xml:space="preserve">ехнологию работ по монтажу электрооборудования в соответствии с современными </w:t>
            </w:r>
            <w:r w:rsidR="0076139F" w:rsidRPr="000A37F6">
              <w:t>нормативными правовыми актами;</w:t>
            </w:r>
          </w:p>
          <w:p w:rsidR="006F4561" w:rsidRPr="000A37F6" w:rsidRDefault="00E55A1C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Зн.7 П</w:t>
            </w:r>
            <w:r w:rsidR="0053254F" w:rsidRPr="000A37F6">
              <w:t>еречень документов, входящих в проектную документацию</w:t>
            </w:r>
            <w:r w:rsidR="005C21B1" w:rsidRPr="000A37F6">
              <w:t>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Style w:val="74"/>
                <w:sz w:val="24"/>
                <w:szCs w:val="24"/>
              </w:rPr>
              <w:t>Перечень тем, включенных в МДК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bCs/>
                <w:sz w:val="24"/>
                <w:szCs w:val="24"/>
              </w:rPr>
            </w:pP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>МДК 02.01 Монтаж электрооборудования промышленных и гражданских зданий</w:t>
            </w:r>
            <w:r w:rsidR="008F1107" w:rsidRPr="000A37F6">
              <w:rPr>
                <w:bCs/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1.1. Подготовка и организация электромонтажных работ</w:t>
            </w:r>
            <w:r w:rsidR="008F1107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6F4561" w:rsidRPr="000A37F6" w:rsidRDefault="006F4561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1.2  Контроль качества электромонтажных работ</w:t>
            </w:r>
            <w:r w:rsidR="008F1107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Тема 1.3 Монтаж  электрооборудования и электропроводок в промышленных зданиях</w:t>
            </w:r>
            <w:r w:rsidR="008F1107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a4"/>
              <w:ind w:firstLine="284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Тема 1.4 Монтаж силового электрооборудования в промышленных зданиях</w:t>
            </w:r>
            <w:r w:rsidR="008F1107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</w:p>
        </w:tc>
      </w:tr>
      <w:tr w:rsidR="0053254F" w:rsidRPr="000A37F6" w:rsidTr="005C21B1">
        <w:trPr>
          <w:trHeight w:val="55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Тематика самостоятельной работы:</w:t>
            </w:r>
          </w:p>
          <w:p w:rsidR="001D221C" w:rsidRPr="000A37F6" w:rsidRDefault="001D221C" w:rsidP="0076139F">
            <w:pPr>
              <w:ind w:firstLine="284"/>
            </w:pPr>
            <w:r w:rsidRPr="000A37F6">
              <w:t>- работа с конспектом лекций;</w:t>
            </w:r>
          </w:p>
          <w:p w:rsidR="001D221C" w:rsidRPr="000A37F6" w:rsidRDefault="001D221C" w:rsidP="0076139F">
            <w:pPr>
              <w:ind w:firstLine="284"/>
            </w:pPr>
            <w:r w:rsidRPr="000A37F6">
              <w:t xml:space="preserve"> - работа с нормативно-технической документацией;</w:t>
            </w:r>
          </w:p>
          <w:p w:rsidR="001D221C" w:rsidRPr="000A37F6" w:rsidRDefault="001D221C" w:rsidP="0076139F">
            <w:pPr>
              <w:ind w:firstLine="284"/>
            </w:pPr>
            <w:r w:rsidRPr="000A37F6">
              <w:t xml:space="preserve"> - выполнение планов осветительных и силовых сетей;</w:t>
            </w:r>
          </w:p>
          <w:p w:rsidR="001D221C" w:rsidRPr="000A37F6" w:rsidRDefault="001D221C" w:rsidP="0076139F">
            <w:pPr>
              <w:ind w:firstLine="284"/>
            </w:pPr>
            <w:bookmarkStart w:id="40" w:name="_Toc444592020"/>
            <w:r w:rsidRPr="000A37F6">
              <w:t xml:space="preserve"> - решение задач</w:t>
            </w:r>
            <w:bookmarkEnd w:id="40"/>
            <w:r w:rsidRPr="000A37F6">
              <w:t>;</w:t>
            </w:r>
          </w:p>
          <w:p w:rsidR="001D221C" w:rsidRPr="000A37F6" w:rsidRDefault="008F1107" w:rsidP="0076139F">
            <w:pPr>
              <w:ind w:firstLine="284"/>
            </w:pPr>
            <w:r w:rsidRPr="000A37F6">
              <w:t xml:space="preserve"> - подготовка к выполнению</w:t>
            </w:r>
            <w:r w:rsidR="001D221C" w:rsidRPr="000A37F6">
              <w:t xml:space="preserve"> отчетов по лабораторным и практическим работам;</w:t>
            </w:r>
          </w:p>
          <w:p w:rsidR="001D221C" w:rsidRPr="000A37F6" w:rsidRDefault="001D221C" w:rsidP="0076139F">
            <w:pPr>
              <w:ind w:firstLine="284"/>
            </w:pPr>
            <w:r w:rsidRPr="000A37F6">
              <w:t xml:space="preserve"> - сбор материалов по итогам производственной практики;</w:t>
            </w:r>
          </w:p>
          <w:p w:rsidR="001D221C" w:rsidRPr="000A37F6" w:rsidRDefault="001D221C" w:rsidP="0076139F">
            <w:pPr>
              <w:ind w:firstLine="284"/>
            </w:pPr>
            <w:r w:rsidRPr="000A37F6">
              <w:t xml:space="preserve"> - -работа с электронными ресурсами в сети Интернет;</w:t>
            </w:r>
          </w:p>
          <w:p w:rsidR="001D221C" w:rsidRPr="000A37F6" w:rsidRDefault="001D221C" w:rsidP="0076139F">
            <w:pPr>
              <w:ind w:firstLine="284"/>
            </w:pPr>
            <w:r w:rsidRPr="000A37F6">
              <w:t xml:space="preserve"> - подготовка доклада для выступления на учебном занятии;</w:t>
            </w:r>
          </w:p>
          <w:p w:rsidR="001D221C" w:rsidRPr="000A37F6" w:rsidRDefault="001D221C" w:rsidP="0076139F">
            <w:pPr>
              <w:ind w:firstLine="284"/>
            </w:pPr>
            <w:bookmarkStart w:id="41" w:name="_Toc444592039"/>
            <w:r w:rsidRPr="000A37F6">
              <w:t xml:space="preserve"> - подготовка к экзамену</w:t>
            </w:r>
            <w:bookmarkEnd w:id="41"/>
            <w:r w:rsidRPr="000A37F6">
              <w:t>;</w:t>
            </w:r>
          </w:p>
          <w:p w:rsidR="0053254F" w:rsidRPr="000A37F6" w:rsidRDefault="0053254F" w:rsidP="0076139F">
            <w:pPr>
              <w:ind w:firstLine="284"/>
              <w:rPr>
                <w:rFonts w:eastAsia="Calibri"/>
              </w:rPr>
            </w:pPr>
            <w:r w:rsidRPr="000A37F6">
              <w:rPr>
                <w:rFonts w:eastAsia="Calibri"/>
              </w:rPr>
              <w:t>- курсовое проектирование</w:t>
            </w:r>
            <w:r w:rsidR="001D221C" w:rsidRPr="000A37F6">
              <w:rPr>
                <w:rFonts w:eastAsia="Calibri"/>
              </w:rPr>
              <w:t>.</w:t>
            </w:r>
          </w:p>
        </w:tc>
      </w:tr>
      <w:tr w:rsidR="0053254F" w:rsidRPr="000A37F6" w:rsidTr="002D4EDD">
        <w:trPr>
          <w:trHeight w:val="613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ind w:firstLine="284"/>
            </w:pPr>
            <w:r w:rsidRPr="000A37F6">
              <w:t>ПК</w:t>
            </w:r>
            <w:proofErr w:type="gramStart"/>
            <w:r w:rsidRPr="000A37F6">
              <w:t>2</w:t>
            </w:r>
            <w:proofErr w:type="gramEnd"/>
            <w:r w:rsidRPr="000A37F6">
              <w:t>.3Организовывать и производить наладку и испытания устройств электрооборудования промышленных и гражданских зданий.</w:t>
            </w:r>
          </w:p>
        </w:tc>
      </w:tr>
      <w:tr w:rsidR="0053254F" w:rsidRPr="000A37F6" w:rsidTr="002D4EDD">
        <w:trPr>
          <w:trHeight w:val="41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Иметь практический опыт:</w:t>
            </w:r>
          </w:p>
          <w:p w:rsidR="00AF635B" w:rsidRPr="000A37F6" w:rsidRDefault="00AF635B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ПО</w:t>
            </w:r>
            <w:proofErr w:type="gramStart"/>
            <w:r w:rsidRPr="000A37F6">
              <w:t>2</w:t>
            </w:r>
            <w:proofErr w:type="gramEnd"/>
            <w:r w:rsidRPr="000A37F6">
              <w:t>.1 О</w:t>
            </w:r>
            <w:r w:rsidR="0053254F" w:rsidRPr="000A37F6">
              <w:t>рганизации и выполнения монтаж</w:t>
            </w:r>
            <w:r w:rsidRPr="000A37F6">
              <w:t xml:space="preserve">а и наладки электрооборудования;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af3"/>
              <w:ind w:left="0"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Производственная практика</w:t>
            </w:r>
            <w:r w:rsidR="00303D20" w:rsidRPr="000A37F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A37F6">
              <w:rPr>
                <w:rFonts w:eastAsia="Calibri"/>
                <w:bCs/>
                <w:sz w:val="24"/>
                <w:szCs w:val="24"/>
              </w:rPr>
              <w:t>«По профилю специальности»</w:t>
            </w:r>
          </w:p>
          <w:p w:rsidR="0076139F" w:rsidRPr="000A37F6" w:rsidRDefault="0076139F" w:rsidP="0076139F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Выполнение работ по организации монтажа и наладки электрооборудования,</w:t>
            </w:r>
          </w:p>
          <w:p w:rsidR="0053254F" w:rsidRPr="000A37F6" w:rsidRDefault="0076139F" w:rsidP="0076139F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Выполнение монтажа и наладки двигателей, распределительных щитов, осветительных установок.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7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 xml:space="preserve">Составление программ испытаний и наладки отдельных электроаппаратов и программы комплексного опробования электрооборудования. 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7"/>
              </w:numPr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>Оформление протоколов по результатам испытаний и наладки электрооборудования.</w:t>
            </w:r>
          </w:p>
          <w:p w:rsidR="0076139F" w:rsidRPr="000A37F6" w:rsidRDefault="0076139F" w:rsidP="0076139F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284"/>
              <w:jc w:val="both"/>
              <w:rPr>
                <w:sz w:val="24"/>
                <w:szCs w:val="24"/>
              </w:rPr>
            </w:pPr>
            <w:r w:rsidRPr="000A37F6">
              <w:rPr>
                <w:bCs/>
                <w:sz w:val="24"/>
                <w:szCs w:val="24"/>
              </w:rPr>
              <w:t>Выполнение работ по испытанию и наладке пускорегулирующей и коммутационной аппаратуры, силовых трансформаторов, измерительных трансформаторов и электродвигателей.</w:t>
            </w:r>
          </w:p>
        </w:tc>
      </w:tr>
      <w:tr w:rsidR="0053254F" w:rsidRPr="000A37F6" w:rsidTr="002D4EDD">
        <w:trPr>
          <w:trHeight w:val="1123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Уметь:</w:t>
            </w:r>
          </w:p>
          <w:p w:rsidR="0053254F" w:rsidRPr="000A37F6" w:rsidRDefault="0076139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У5</w:t>
            </w:r>
            <w:proofErr w:type="gramStart"/>
            <w:r w:rsidR="00AF635B" w:rsidRPr="000A37F6">
              <w:t xml:space="preserve"> В</w:t>
            </w:r>
            <w:proofErr w:type="gramEnd"/>
            <w:r w:rsidR="0053254F" w:rsidRPr="000A37F6">
              <w:t>ыполнять приемо-сдаточные испытания;</w:t>
            </w:r>
          </w:p>
          <w:p w:rsidR="0053254F" w:rsidRPr="000A37F6" w:rsidRDefault="0076139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У6</w:t>
            </w:r>
            <w:proofErr w:type="gramStart"/>
            <w:r w:rsidR="00AF635B" w:rsidRPr="000A37F6">
              <w:t xml:space="preserve"> О</w:t>
            </w:r>
            <w:proofErr w:type="gramEnd"/>
            <w:r w:rsidR="0053254F" w:rsidRPr="000A37F6">
              <w:t>формлять протоколы по завершению испытаний;</w:t>
            </w:r>
          </w:p>
          <w:p w:rsidR="0053254F" w:rsidRPr="000A37F6" w:rsidRDefault="005C21B1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</w:t>
            </w:r>
            <w:r w:rsidR="0076139F" w:rsidRPr="000A37F6">
              <w:t>7</w:t>
            </w:r>
            <w:proofErr w:type="gramStart"/>
            <w:r w:rsidR="00AF635B" w:rsidRPr="000A37F6">
              <w:t xml:space="preserve"> В</w:t>
            </w:r>
            <w:proofErr w:type="gramEnd"/>
            <w:r w:rsidR="0053254F" w:rsidRPr="000A37F6">
              <w:t>ыполнять работы по проверке и настройке электрооборудования;</w:t>
            </w:r>
          </w:p>
          <w:p w:rsidR="00CF6032" w:rsidRPr="000A37F6" w:rsidRDefault="00CF6032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Style w:val="74"/>
                <w:sz w:val="24"/>
                <w:szCs w:val="24"/>
              </w:rPr>
              <w:t>Тематика лабораторных/практических работ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МДК.02.03. Наладка электрооборудования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Лабораторные работы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1 Проверка и наладка контакторов и магнитных пускателей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2 Проверка, наладка и регулировка реле напряжения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3 Проверка и наладка реле времени и  сигнальных реле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4  Проверка и наладка индукционных реле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5 Снятие времятоковых характеристик автоматического выключателя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6 Проверка контактных соединений автоматических выключателей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7 Проверка</w:t>
            </w:r>
            <w:proofErr w:type="gramStart"/>
            <w:r w:rsidRPr="000A37F6">
              <w:rPr>
                <w:sz w:val="24"/>
                <w:szCs w:val="24"/>
              </w:rPr>
              <w:t xml:space="preserve"> ,</w:t>
            </w:r>
            <w:proofErr w:type="gramEnd"/>
            <w:r w:rsidRPr="000A37F6">
              <w:rPr>
                <w:sz w:val="24"/>
                <w:szCs w:val="24"/>
              </w:rPr>
              <w:t xml:space="preserve"> наладка  и регулировка тепловых реле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8 Проверка  и наладка неуправляемых выпрямителей, снятие осциллограмм выходного напряжения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303D20" w:rsidP="0076139F">
            <w:pPr>
              <w:pStyle w:val="72"/>
              <w:widowControl w:val="0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 </w:t>
            </w:r>
            <w:r w:rsidR="0053254F" w:rsidRPr="000A37F6">
              <w:rPr>
                <w:sz w:val="24"/>
                <w:szCs w:val="24"/>
              </w:rPr>
              <w:t>Снятие основных характеристик электрических машин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10 Снятие основных характеристик электрических машин</w:t>
            </w:r>
            <w:r w:rsidR="0063352F" w:rsidRPr="000A37F6">
              <w:rPr>
                <w:sz w:val="24"/>
                <w:szCs w:val="24"/>
              </w:rPr>
              <w:t>.</w:t>
            </w:r>
          </w:p>
          <w:p w:rsidR="008D1DA2" w:rsidRPr="000A37F6" w:rsidRDefault="008D1DA2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МДК 02.02. Внутреннее электроснабжение промышленных и гражданских зданий</w:t>
            </w:r>
          </w:p>
          <w:p w:rsidR="0053254F" w:rsidRPr="000A37F6" w:rsidRDefault="008D1DA2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1Максимальная токовая защита линии электропередачи с односторонним питанием</w:t>
            </w:r>
            <w:r w:rsidR="00853AFB" w:rsidRPr="000A37F6">
              <w:rPr>
                <w:sz w:val="24"/>
                <w:szCs w:val="24"/>
              </w:rPr>
              <w:t>.</w:t>
            </w:r>
          </w:p>
        </w:tc>
      </w:tr>
      <w:tr w:rsidR="0053254F" w:rsidRPr="000A37F6" w:rsidTr="002D4EDD">
        <w:trPr>
          <w:trHeight w:val="1123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 xml:space="preserve">Знать: </w:t>
            </w:r>
          </w:p>
          <w:p w:rsidR="0053254F" w:rsidRPr="000A37F6" w:rsidRDefault="00AF635B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Зн.5 М</w:t>
            </w:r>
            <w:r w:rsidR="0053254F" w:rsidRPr="000A37F6">
              <w:t>етоды организации проверки и настройки электрооборудования;</w:t>
            </w:r>
          </w:p>
          <w:p w:rsidR="0053254F" w:rsidRPr="000A37F6" w:rsidRDefault="00AF635B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lastRenderedPageBreak/>
              <w:t>Зн.6 Нормы приемо-сдаточных испытаний электрооборудования;</w:t>
            </w:r>
          </w:p>
          <w:p w:rsidR="00AF635B" w:rsidRPr="000A37F6" w:rsidRDefault="00AF635B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Style w:val="74"/>
                <w:sz w:val="24"/>
                <w:szCs w:val="24"/>
              </w:rPr>
              <w:lastRenderedPageBreak/>
              <w:t>Перечень тем, включенных в МДК</w:t>
            </w:r>
          </w:p>
          <w:p w:rsidR="0006144E" w:rsidRPr="000A37F6" w:rsidRDefault="0006144E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МДК 02.02. Внутреннее электроснабжение промышленных и гражданских зданий</w:t>
            </w:r>
            <w:r w:rsidR="00303D20" w:rsidRPr="000A37F6">
              <w:rPr>
                <w:sz w:val="24"/>
                <w:szCs w:val="24"/>
              </w:rPr>
              <w:t>.</w:t>
            </w:r>
          </w:p>
          <w:p w:rsidR="0006144E" w:rsidRPr="000A37F6" w:rsidRDefault="0006144E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2.4</w:t>
            </w:r>
            <w:r w:rsidRPr="000A37F6">
              <w:rPr>
                <w:sz w:val="24"/>
                <w:szCs w:val="24"/>
              </w:rPr>
              <w:t xml:space="preserve"> Релейная защита и автоматизация систем </w:t>
            </w:r>
            <w:r w:rsidRPr="000A37F6">
              <w:rPr>
                <w:sz w:val="24"/>
                <w:szCs w:val="24"/>
              </w:rPr>
              <w:lastRenderedPageBreak/>
              <w:t>электроснабжения</w:t>
            </w:r>
            <w:r w:rsidR="00303D20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МДК.02.03. Наладка электрооборудования</w:t>
            </w:r>
            <w:r w:rsidR="00303D20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3.1. Организация пусконаладочных работ</w:t>
            </w:r>
            <w:r w:rsidR="00303D20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3.2. Общие вопросы испытания и наладки электрооборудования</w:t>
            </w:r>
            <w:r w:rsidR="00303D20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3.3.Наладка аппаратов напряжением до 1000 В</w:t>
            </w:r>
            <w:r w:rsidR="00303D20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06144E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3.4. Наладка электрических машин</w:t>
            </w:r>
            <w:r w:rsidR="00853AFB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53254F" w:rsidRPr="000A37F6" w:rsidTr="002D4EDD">
        <w:trPr>
          <w:trHeight w:val="415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lastRenderedPageBreak/>
              <w:t>Самостоятельная работа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107894" w:rsidP="0076139F">
            <w:pPr>
              <w:ind w:firstLine="284"/>
              <w:contextualSpacing/>
              <w:rPr>
                <w:rFonts w:eastAsia="Calibri"/>
                <w:bCs/>
                <w:color w:val="000000"/>
              </w:rPr>
            </w:pPr>
            <w:r w:rsidRPr="000A37F6">
              <w:rPr>
                <w:rFonts w:eastAsia="Calibri"/>
                <w:bCs/>
                <w:color w:val="000000"/>
              </w:rPr>
              <w:t>Т</w:t>
            </w:r>
            <w:r w:rsidR="0053254F" w:rsidRPr="000A37F6">
              <w:rPr>
                <w:rFonts w:eastAsia="Calibri"/>
                <w:bCs/>
                <w:color w:val="000000"/>
              </w:rPr>
              <w:t>ематика самостоятельной работы:</w:t>
            </w:r>
          </w:p>
          <w:p w:rsidR="00436E3E" w:rsidRPr="000A37F6" w:rsidRDefault="00436E3E" w:rsidP="0076139F">
            <w:pPr>
              <w:pStyle w:val="af1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0A37F6">
              <w:rPr>
                <w:b w:val="0"/>
                <w:sz w:val="24"/>
                <w:szCs w:val="24"/>
              </w:rPr>
              <w:t>1 Работа со справочной литературой</w:t>
            </w:r>
            <w:proofErr w:type="gramStart"/>
            <w:r w:rsidRPr="000A37F6">
              <w:rPr>
                <w:b w:val="0"/>
                <w:sz w:val="24"/>
                <w:szCs w:val="24"/>
              </w:rPr>
              <w:t xml:space="preserve"> ;</w:t>
            </w:r>
            <w:proofErr w:type="gramEnd"/>
            <w:r w:rsidRPr="000A37F6">
              <w:rPr>
                <w:b w:val="0"/>
                <w:sz w:val="24"/>
                <w:szCs w:val="24"/>
              </w:rPr>
              <w:t xml:space="preserve"> </w:t>
            </w:r>
          </w:p>
          <w:p w:rsidR="00436E3E" w:rsidRPr="000A37F6" w:rsidRDefault="00436E3E" w:rsidP="0076139F">
            <w:pPr>
              <w:pStyle w:val="af1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0A37F6">
              <w:rPr>
                <w:b w:val="0"/>
                <w:sz w:val="24"/>
                <w:szCs w:val="24"/>
              </w:rPr>
              <w:t>2 Выбор испытательных напряжений для проведения наладки электрооборудования по «Нормам испытания электрооборудования»;</w:t>
            </w:r>
          </w:p>
          <w:p w:rsidR="00436E3E" w:rsidRPr="000A37F6" w:rsidRDefault="00436E3E" w:rsidP="0076139F">
            <w:pPr>
              <w:pStyle w:val="af1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0A37F6">
              <w:rPr>
                <w:b w:val="0"/>
                <w:sz w:val="24"/>
                <w:szCs w:val="24"/>
              </w:rPr>
              <w:t>3 Обработка результатов измерений;</w:t>
            </w:r>
          </w:p>
          <w:p w:rsidR="0006144E" w:rsidRPr="000A37F6" w:rsidRDefault="00436E3E" w:rsidP="0076139F">
            <w:pPr>
              <w:pStyle w:val="af1"/>
              <w:ind w:firstLine="284"/>
              <w:jc w:val="both"/>
              <w:rPr>
                <w:rStyle w:val="74"/>
                <w:b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0A37F6">
              <w:rPr>
                <w:b w:val="0"/>
                <w:sz w:val="24"/>
                <w:szCs w:val="24"/>
              </w:rPr>
              <w:t>4 Выбор приборов для выполнения измерений и испытаний.</w:t>
            </w:r>
          </w:p>
        </w:tc>
      </w:tr>
      <w:tr w:rsidR="0053254F" w:rsidRPr="000A37F6" w:rsidTr="002D4EDD">
        <w:trPr>
          <w:trHeight w:val="274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30339C" w:rsidP="0076139F">
            <w:pPr>
              <w:ind w:firstLine="284"/>
            </w:pPr>
            <w:r w:rsidRPr="000A37F6">
              <w:t>ПК</w:t>
            </w:r>
            <w:proofErr w:type="gramStart"/>
            <w:r w:rsidRPr="000A37F6">
              <w:t>2</w:t>
            </w:r>
            <w:proofErr w:type="gramEnd"/>
            <w:r w:rsidRPr="000A37F6">
              <w:t>.4</w:t>
            </w:r>
            <w:r w:rsidR="0053254F" w:rsidRPr="000A37F6">
              <w:t>Участвовать в проектировании силового и осветительного электрооборудования.</w:t>
            </w:r>
          </w:p>
        </w:tc>
      </w:tr>
      <w:tr w:rsidR="0053254F" w:rsidRPr="000A37F6" w:rsidTr="002D4EDD">
        <w:trPr>
          <w:trHeight w:val="840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CF6032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Иметь практиче</w:t>
            </w:r>
            <w:r w:rsidR="0053254F" w:rsidRPr="000A37F6">
              <w:rPr>
                <w:sz w:val="24"/>
                <w:szCs w:val="24"/>
              </w:rPr>
              <w:t xml:space="preserve">ский опыт: </w:t>
            </w:r>
            <w:r w:rsidR="00AF635B" w:rsidRPr="000A37F6">
              <w:rPr>
                <w:sz w:val="24"/>
                <w:szCs w:val="24"/>
              </w:rPr>
              <w:t>ПО</w:t>
            </w:r>
            <w:r w:rsidR="0076139F" w:rsidRPr="000A37F6">
              <w:rPr>
                <w:sz w:val="24"/>
                <w:szCs w:val="24"/>
              </w:rPr>
              <w:t xml:space="preserve"> </w:t>
            </w:r>
            <w:r w:rsidR="00AF635B" w:rsidRPr="000A37F6">
              <w:rPr>
                <w:sz w:val="24"/>
                <w:szCs w:val="24"/>
              </w:rPr>
              <w:t>2.2 У</w:t>
            </w:r>
            <w:r w:rsidR="0053254F" w:rsidRPr="000A37F6">
              <w:rPr>
                <w:sz w:val="24"/>
                <w:szCs w:val="24"/>
              </w:rPr>
              <w:t>частия в проектировании электрооборудования промышленных и гражданских зданий.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9C" w:rsidRPr="000A37F6" w:rsidRDefault="0030339C" w:rsidP="0076139F">
            <w:pPr>
              <w:pStyle w:val="af3"/>
              <w:ind w:left="0"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Производственная практика «По профилю специальности»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9"/>
              </w:numPr>
              <w:ind w:left="0"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Выполнение планов размещения электрооборудования и электрических сетей.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9"/>
              </w:numPr>
              <w:ind w:left="0" w:firstLine="284"/>
              <w:jc w:val="left"/>
              <w:rPr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расчетов максимальных токовых нагрузок на силовое электрооборудование, пускорегулирующую и коммутационную аппаратуру,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9"/>
              </w:numPr>
              <w:ind w:left="0" w:firstLine="284"/>
              <w:jc w:val="left"/>
              <w:rPr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анализа фактических и расчетных токовых нагрузок,</w:t>
            </w:r>
          </w:p>
          <w:p w:rsidR="0076139F" w:rsidRPr="000A37F6" w:rsidRDefault="0076139F" w:rsidP="0076139F">
            <w:pPr>
              <w:pStyle w:val="af3"/>
              <w:numPr>
                <w:ilvl w:val="0"/>
                <w:numId w:val="29"/>
              </w:numPr>
              <w:ind w:left="0" w:firstLine="284"/>
              <w:jc w:val="left"/>
              <w:rPr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Выполнение планов расположения силового электрооборудования и осветительных сетей.</w:t>
            </w:r>
          </w:p>
        </w:tc>
      </w:tr>
      <w:tr w:rsidR="0053254F" w:rsidRPr="000A37F6" w:rsidTr="002D4EDD">
        <w:trPr>
          <w:trHeight w:val="1123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Уметь:</w:t>
            </w:r>
          </w:p>
          <w:p w:rsidR="0053254F" w:rsidRPr="000A37F6" w:rsidRDefault="0076139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 8</w:t>
            </w:r>
            <w:proofErr w:type="gramStart"/>
            <w:r w:rsidR="00853AFB" w:rsidRPr="000A37F6">
              <w:t xml:space="preserve"> В</w:t>
            </w:r>
            <w:proofErr w:type="gramEnd"/>
            <w:r w:rsidR="0053254F" w:rsidRPr="000A37F6">
              <w:t>ыполнять расчет электрических нагрузок;</w:t>
            </w:r>
          </w:p>
          <w:p w:rsidR="0053254F" w:rsidRPr="000A37F6" w:rsidRDefault="0076139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>У 9</w:t>
            </w:r>
            <w:proofErr w:type="gramStart"/>
            <w:r w:rsidRPr="000A37F6">
              <w:t xml:space="preserve"> О</w:t>
            </w:r>
            <w:proofErr w:type="gramEnd"/>
            <w:r w:rsidR="0053254F" w:rsidRPr="000A37F6">
              <w:t>существлять выбор электрооборудования на разных уровнях напряжения</w:t>
            </w:r>
            <w:r w:rsidR="00853AFB" w:rsidRPr="000A37F6">
              <w:t>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Style w:val="74"/>
                <w:sz w:val="24"/>
                <w:szCs w:val="24"/>
              </w:rPr>
              <w:t>Тематика лабораторных/практических работ</w:t>
            </w:r>
          </w:p>
          <w:p w:rsidR="0053254F" w:rsidRPr="000A37F6" w:rsidRDefault="0030339C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МДК 02.02</w:t>
            </w:r>
            <w:r w:rsidR="0053254F" w:rsidRPr="000A37F6">
              <w:rPr>
                <w:sz w:val="24"/>
                <w:szCs w:val="24"/>
              </w:rPr>
              <w:t xml:space="preserve"> Внутреннее электроснабжение промышленных и гражданских зданий</w:t>
            </w:r>
            <w:r w:rsidR="00853AFB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color w:val="000000"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Практические занятия</w:t>
            </w:r>
          </w:p>
          <w:p w:rsidR="0053254F" w:rsidRPr="000A37F6" w:rsidRDefault="0053254F" w:rsidP="0076139F">
            <w:pPr>
              <w:pStyle w:val="72"/>
              <w:widowControl w:val="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Расчет мощности ЭП цеха  с различными режимами работы</w:t>
            </w:r>
            <w:r w:rsidR="008F50F7" w:rsidRPr="000A37F6">
              <w:rPr>
                <w:sz w:val="24"/>
                <w:szCs w:val="24"/>
              </w:rPr>
              <w:t>.</w:t>
            </w:r>
          </w:p>
          <w:p w:rsidR="0053254F" w:rsidRPr="000A37F6" w:rsidRDefault="00303D20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 xml:space="preserve">2 </w:t>
            </w:r>
            <w:r w:rsidR="0053254F" w:rsidRPr="000A37F6">
              <w:rPr>
                <w:rFonts w:eastAsia="Calibri"/>
                <w:sz w:val="24"/>
                <w:szCs w:val="24"/>
              </w:rPr>
              <w:t>Расчёт и выбор сечения проводников по нагреву</w:t>
            </w:r>
            <w:r w:rsidR="00CD00AC" w:rsidRPr="000A37F6">
              <w:rPr>
                <w:rFonts w:eastAsia="Calibri"/>
                <w:sz w:val="24"/>
                <w:szCs w:val="24"/>
              </w:rPr>
              <w:t xml:space="preserve"> рабочим током</w:t>
            </w:r>
            <w:r w:rsidR="008F50F7" w:rsidRPr="000A37F6">
              <w:rPr>
                <w:rFonts w:eastAsia="Calibri"/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3</w:t>
            </w:r>
            <w:r w:rsidR="00303D20" w:rsidRPr="000A37F6">
              <w:rPr>
                <w:rFonts w:eastAsia="Calibri"/>
                <w:sz w:val="24"/>
                <w:szCs w:val="24"/>
              </w:rPr>
              <w:t xml:space="preserve"> </w:t>
            </w:r>
            <w:r w:rsidRPr="000A37F6">
              <w:rPr>
                <w:rFonts w:eastAsia="Calibri"/>
                <w:sz w:val="24"/>
                <w:szCs w:val="24"/>
              </w:rPr>
              <w:t>Расчёт электрических нагрузок методом коэффициента максимума</w:t>
            </w:r>
            <w:r w:rsidR="008F50F7" w:rsidRPr="000A37F6">
              <w:rPr>
                <w:rFonts w:eastAsia="Calibri"/>
                <w:sz w:val="24"/>
                <w:szCs w:val="24"/>
              </w:rPr>
              <w:t>.</w:t>
            </w:r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 xml:space="preserve">4 </w:t>
            </w:r>
            <w:r w:rsidR="0053254F" w:rsidRPr="000A37F6">
              <w:rPr>
                <w:rFonts w:eastAsia="Calibri"/>
                <w:sz w:val="24"/>
                <w:szCs w:val="24"/>
              </w:rPr>
              <w:t xml:space="preserve">Расчет </w:t>
            </w:r>
            <w:r w:rsidR="0053254F" w:rsidRPr="000A37F6">
              <w:rPr>
                <w:color w:val="000000"/>
                <w:sz w:val="24"/>
                <w:szCs w:val="24"/>
              </w:rPr>
              <w:t>мощности</w:t>
            </w:r>
            <w:r w:rsidR="00AF635B" w:rsidRPr="000A37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254F" w:rsidRPr="000A37F6">
              <w:rPr>
                <w:color w:val="000000"/>
                <w:sz w:val="24"/>
                <w:szCs w:val="24"/>
              </w:rPr>
              <w:t>электроприёмников</w:t>
            </w:r>
            <w:proofErr w:type="spellEnd"/>
            <w:r w:rsidR="0053254F" w:rsidRPr="000A37F6">
              <w:rPr>
                <w:rFonts w:eastAsia="Calibri"/>
                <w:sz w:val="24"/>
                <w:szCs w:val="24"/>
              </w:rPr>
              <w:t xml:space="preserve"> силового оборудования и осветительной сети по методу удельной мощности</w:t>
            </w:r>
            <w:r w:rsidRPr="000A37F6">
              <w:rPr>
                <w:rFonts w:eastAsia="Calibri"/>
                <w:sz w:val="24"/>
                <w:szCs w:val="24"/>
              </w:rPr>
              <w:t>.</w:t>
            </w:r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5</w:t>
            </w:r>
            <w:r w:rsidR="00303D20" w:rsidRPr="000A37F6">
              <w:rPr>
                <w:rFonts w:eastAsia="Calibri"/>
                <w:sz w:val="24"/>
                <w:szCs w:val="24"/>
              </w:rPr>
              <w:t xml:space="preserve"> </w:t>
            </w:r>
            <w:r w:rsidR="0053254F" w:rsidRPr="000A37F6">
              <w:rPr>
                <w:rFonts w:eastAsia="Calibri"/>
                <w:sz w:val="24"/>
                <w:szCs w:val="24"/>
              </w:rPr>
              <w:t>Выбор аппаратов защиты электрических сетей до 1кВ</w:t>
            </w:r>
            <w:r w:rsidRPr="000A37F6">
              <w:rPr>
                <w:rFonts w:eastAsia="Calibri"/>
                <w:sz w:val="24"/>
                <w:szCs w:val="24"/>
              </w:rPr>
              <w:t>.</w:t>
            </w:r>
          </w:p>
          <w:p w:rsidR="008F50F7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6</w:t>
            </w:r>
            <w:r w:rsidR="0053254F" w:rsidRPr="000A37F6">
              <w:rPr>
                <w:sz w:val="24"/>
                <w:szCs w:val="24"/>
              </w:rPr>
              <w:t xml:space="preserve"> Расчёт и выбор вводного аппарата силового </w:t>
            </w:r>
            <w:proofErr w:type="gramStart"/>
            <w:r w:rsidR="0053254F" w:rsidRPr="000A37F6">
              <w:rPr>
                <w:sz w:val="24"/>
                <w:szCs w:val="24"/>
              </w:rPr>
              <w:t>щита</w:t>
            </w:r>
            <w:proofErr w:type="gramEnd"/>
            <w:r w:rsidR="0053254F" w:rsidRPr="000A37F6">
              <w:rPr>
                <w:sz w:val="24"/>
                <w:szCs w:val="24"/>
              </w:rPr>
              <w:t xml:space="preserve"> и выполнение </w:t>
            </w:r>
            <w:r w:rsidRPr="000A37F6">
              <w:rPr>
                <w:sz w:val="24"/>
                <w:szCs w:val="24"/>
              </w:rPr>
              <w:t xml:space="preserve">схемы </w:t>
            </w:r>
            <w:r w:rsidR="0053254F" w:rsidRPr="000A37F6">
              <w:rPr>
                <w:sz w:val="24"/>
                <w:szCs w:val="24"/>
              </w:rPr>
              <w:t>однолинейной электрической принципиальной щита</w:t>
            </w:r>
            <w:r w:rsidRPr="000A37F6">
              <w:rPr>
                <w:sz w:val="24"/>
                <w:szCs w:val="24"/>
              </w:rPr>
              <w:t>.</w:t>
            </w:r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>7</w:t>
            </w:r>
            <w:r w:rsidR="00303D20" w:rsidRPr="000A37F6">
              <w:rPr>
                <w:rFonts w:eastAsia="Calibri"/>
                <w:sz w:val="24"/>
                <w:szCs w:val="24"/>
              </w:rPr>
              <w:t xml:space="preserve"> </w:t>
            </w:r>
            <w:r w:rsidR="0053254F" w:rsidRPr="000A37F6">
              <w:rPr>
                <w:rFonts w:eastAsia="Calibri"/>
                <w:sz w:val="24"/>
                <w:szCs w:val="24"/>
              </w:rPr>
              <w:t>Расчёт и выбор компенсирующего устройства</w:t>
            </w:r>
            <w:r w:rsidRPr="000A37F6">
              <w:rPr>
                <w:rFonts w:eastAsia="Calibri"/>
                <w:sz w:val="24"/>
                <w:szCs w:val="24"/>
              </w:rPr>
              <w:t>.</w:t>
            </w:r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8</w:t>
            </w:r>
            <w:r w:rsidR="00303D20" w:rsidRPr="000A37F6">
              <w:rPr>
                <w:color w:val="000000"/>
                <w:sz w:val="24"/>
                <w:szCs w:val="24"/>
              </w:rPr>
              <w:t xml:space="preserve"> </w:t>
            </w:r>
            <w:r w:rsidR="0053254F" w:rsidRPr="000A37F6">
              <w:rPr>
                <w:color w:val="000000"/>
                <w:sz w:val="24"/>
                <w:szCs w:val="24"/>
              </w:rPr>
              <w:t>Выбор числа и мощность силовых  трансформаторов на подстанции</w:t>
            </w:r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9</w:t>
            </w:r>
            <w:r w:rsidR="00303D20" w:rsidRPr="000A37F6">
              <w:rPr>
                <w:color w:val="000000"/>
                <w:sz w:val="24"/>
                <w:szCs w:val="24"/>
              </w:rPr>
              <w:t xml:space="preserve"> </w:t>
            </w:r>
            <w:r w:rsidR="0053254F" w:rsidRPr="000A37F6">
              <w:rPr>
                <w:color w:val="000000"/>
                <w:sz w:val="24"/>
                <w:szCs w:val="24"/>
              </w:rPr>
              <w:t>Расчёт токов короткого замыкани</w:t>
            </w:r>
            <w:r w:rsidR="004C597B" w:rsidRPr="000A37F6">
              <w:rPr>
                <w:color w:val="000000"/>
                <w:sz w:val="24"/>
                <w:szCs w:val="24"/>
              </w:rPr>
              <w:t xml:space="preserve">я  </w:t>
            </w:r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color w:val="000000"/>
                <w:sz w:val="24"/>
                <w:szCs w:val="24"/>
              </w:rPr>
              <w:t>10</w:t>
            </w:r>
            <w:r w:rsidR="00303D20" w:rsidRPr="000A37F6">
              <w:rPr>
                <w:color w:val="000000"/>
                <w:sz w:val="24"/>
                <w:szCs w:val="24"/>
              </w:rPr>
              <w:t xml:space="preserve"> </w:t>
            </w:r>
            <w:r w:rsidR="0053254F" w:rsidRPr="000A37F6">
              <w:rPr>
                <w:color w:val="000000"/>
                <w:sz w:val="24"/>
                <w:szCs w:val="24"/>
              </w:rPr>
              <w:t>Выбор электрооборудования и токоведущих частей</w:t>
            </w:r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11</w:t>
            </w:r>
            <w:r w:rsidR="00303D20" w:rsidRPr="000A37F6">
              <w:rPr>
                <w:sz w:val="24"/>
                <w:szCs w:val="24"/>
              </w:rPr>
              <w:t xml:space="preserve"> </w:t>
            </w:r>
            <w:r w:rsidR="0053254F" w:rsidRPr="000A37F6">
              <w:rPr>
                <w:sz w:val="24"/>
                <w:szCs w:val="24"/>
              </w:rPr>
              <w:t xml:space="preserve">Расчёт и выбор </w:t>
            </w:r>
            <w:proofErr w:type="spellStart"/>
            <w:r w:rsidR="0053254F" w:rsidRPr="000A37F6">
              <w:rPr>
                <w:sz w:val="24"/>
                <w:szCs w:val="24"/>
              </w:rPr>
              <w:t>шинопроводов</w:t>
            </w:r>
            <w:proofErr w:type="spellEnd"/>
          </w:p>
          <w:p w:rsidR="0053254F" w:rsidRPr="000A37F6" w:rsidRDefault="008F50F7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1</w:t>
            </w:r>
            <w:r w:rsidR="00303D20" w:rsidRPr="000A37F6">
              <w:rPr>
                <w:sz w:val="24"/>
                <w:szCs w:val="24"/>
              </w:rPr>
              <w:t xml:space="preserve">2 </w:t>
            </w:r>
            <w:r w:rsidR="0053254F" w:rsidRPr="000A37F6">
              <w:rPr>
                <w:sz w:val="24"/>
                <w:szCs w:val="24"/>
              </w:rPr>
              <w:t>Выполнение электрических принципиальных схем  электроснабжения цеха</w:t>
            </w:r>
          </w:p>
          <w:p w:rsidR="0053254F" w:rsidRPr="000A37F6" w:rsidRDefault="00303D20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13 </w:t>
            </w:r>
            <w:r w:rsidR="0053254F" w:rsidRPr="000A37F6">
              <w:rPr>
                <w:sz w:val="24"/>
                <w:szCs w:val="24"/>
              </w:rPr>
              <w:t>Расчет эле</w:t>
            </w:r>
            <w:r w:rsidR="008F50F7" w:rsidRPr="000A37F6">
              <w:rPr>
                <w:sz w:val="24"/>
                <w:szCs w:val="24"/>
              </w:rPr>
              <w:t>ктрических нагрузок микрорайона</w:t>
            </w:r>
            <w:r w:rsidR="0053254F" w:rsidRPr="000A37F6">
              <w:rPr>
                <w:sz w:val="24"/>
                <w:szCs w:val="24"/>
              </w:rPr>
              <w:t>. Определение места расположения трансформаторной подстанции  в  микрорайоне</w:t>
            </w:r>
            <w:r w:rsidR="00853AFB" w:rsidRPr="000A37F6">
              <w:rPr>
                <w:sz w:val="24"/>
                <w:szCs w:val="24"/>
              </w:rPr>
              <w:t>.</w:t>
            </w:r>
          </w:p>
        </w:tc>
      </w:tr>
      <w:tr w:rsidR="0053254F" w:rsidRPr="000A37F6" w:rsidTr="002D4EDD">
        <w:trPr>
          <w:trHeight w:val="698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 xml:space="preserve">Знать: </w:t>
            </w:r>
          </w:p>
          <w:p w:rsidR="0053254F" w:rsidRPr="000A37F6" w:rsidRDefault="00F41592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t xml:space="preserve">Зн.8 </w:t>
            </w:r>
            <w:r w:rsidR="00303D20" w:rsidRPr="000A37F6">
              <w:t>О</w:t>
            </w:r>
            <w:r w:rsidR="0053254F" w:rsidRPr="000A37F6">
              <w:t>сновные методы расчета и условия выбора электрооборудования</w:t>
            </w:r>
            <w:r w:rsidR="00561E57" w:rsidRPr="000A37F6">
              <w:t>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37F6">
              <w:rPr>
                <w:rStyle w:val="74"/>
                <w:sz w:val="24"/>
                <w:szCs w:val="24"/>
              </w:rPr>
              <w:t>Перечень тем, включенных в МДК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МДК 02.02. Внутреннее электроснабжение промышленных и гражданских зданий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rFonts w:eastAsia="Calibri"/>
                <w:sz w:val="24"/>
                <w:szCs w:val="24"/>
              </w:rPr>
              <w:t xml:space="preserve">Тема 2.1. </w:t>
            </w:r>
            <w:r w:rsidRPr="000A37F6">
              <w:rPr>
                <w:sz w:val="24"/>
                <w:szCs w:val="24"/>
              </w:rPr>
              <w:t>Основные понятия о системах электроснабжения</w:t>
            </w:r>
            <w:r w:rsidR="008F50F7" w:rsidRPr="000A37F6">
              <w:rPr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t>Тема 2.2 Внутрицеховое электроснабжение</w:t>
            </w:r>
            <w:r w:rsidR="008F50F7" w:rsidRPr="000A37F6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53254F" w:rsidRPr="000A37F6" w:rsidRDefault="0053254F" w:rsidP="0076139F">
            <w:pPr>
              <w:pStyle w:val="72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rFonts w:eastAsia="Calibri"/>
                <w:bCs/>
                <w:sz w:val="24"/>
                <w:szCs w:val="24"/>
              </w:rPr>
              <w:lastRenderedPageBreak/>
              <w:t xml:space="preserve">Тема 2.3 </w:t>
            </w:r>
            <w:r w:rsidRPr="000A37F6">
              <w:rPr>
                <w:sz w:val="24"/>
                <w:szCs w:val="24"/>
              </w:rPr>
              <w:t>Электроснабжение гражданских зданий</w:t>
            </w:r>
            <w:r w:rsidR="008F50F7" w:rsidRPr="000A37F6">
              <w:rPr>
                <w:sz w:val="24"/>
                <w:szCs w:val="24"/>
              </w:rPr>
              <w:t>.</w:t>
            </w:r>
          </w:p>
        </w:tc>
      </w:tr>
      <w:tr w:rsidR="0053254F" w:rsidRPr="000A37F6" w:rsidTr="002D4EDD">
        <w:trPr>
          <w:trHeight w:val="1123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4F" w:rsidRPr="000A37F6" w:rsidRDefault="0053254F" w:rsidP="00761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 w:rsidRPr="000A37F6">
              <w:lastRenderedPageBreak/>
              <w:t>Самостоятельная работа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94" w:rsidRPr="000A37F6" w:rsidRDefault="00107894" w:rsidP="0076139F">
            <w:pPr>
              <w:pStyle w:val="50"/>
              <w:widowControl w:val="0"/>
              <w:shd w:val="clear" w:color="auto" w:fill="auto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>Тематика самостоятельной работы:</w:t>
            </w:r>
          </w:p>
          <w:p w:rsidR="00C3183D" w:rsidRPr="000A37F6" w:rsidRDefault="00303D20" w:rsidP="0076139F">
            <w:pPr>
              <w:autoSpaceDE w:val="0"/>
              <w:autoSpaceDN w:val="0"/>
              <w:adjustRightInd w:val="0"/>
              <w:ind w:firstLine="284"/>
              <w:jc w:val="both"/>
            </w:pPr>
            <w:r w:rsidRPr="000A37F6">
              <w:t>-</w:t>
            </w:r>
            <w:r w:rsidR="00C3183D" w:rsidRPr="000A37F6">
              <w:t xml:space="preserve"> работа с конспектом лекций;</w:t>
            </w:r>
          </w:p>
          <w:p w:rsidR="00C3183D" w:rsidRPr="000A37F6" w:rsidRDefault="00303D20" w:rsidP="0076139F">
            <w:pPr>
              <w:autoSpaceDE w:val="0"/>
              <w:autoSpaceDN w:val="0"/>
              <w:adjustRightInd w:val="0"/>
              <w:ind w:firstLine="284"/>
              <w:jc w:val="both"/>
            </w:pPr>
            <w:r w:rsidRPr="000A37F6">
              <w:t>-</w:t>
            </w:r>
            <w:r w:rsidR="00C3183D" w:rsidRPr="000A37F6">
              <w:t xml:space="preserve"> работа с нормативно-технической документацией;</w:t>
            </w:r>
          </w:p>
          <w:p w:rsidR="00C3183D" w:rsidRPr="000A37F6" w:rsidRDefault="00303D20" w:rsidP="0076139F">
            <w:pPr>
              <w:tabs>
                <w:tab w:val="left" w:pos="-10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0A37F6">
              <w:t>-</w:t>
            </w:r>
            <w:r w:rsidR="00C3183D" w:rsidRPr="000A37F6">
              <w:t xml:space="preserve"> оформление отчётов по практическим занятиям, подготовка к их защите;</w:t>
            </w:r>
          </w:p>
          <w:p w:rsidR="00C3183D" w:rsidRPr="000A37F6" w:rsidRDefault="00303D20" w:rsidP="0076139F">
            <w:pPr>
              <w:autoSpaceDE w:val="0"/>
              <w:autoSpaceDN w:val="0"/>
              <w:adjustRightInd w:val="0"/>
              <w:ind w:firstLine="284"/>
            </w:pPr>
            <w:r w:rsidRPr="000A37F6">
              <w:t xml:space="preserve">- </w:t>
            </w:r>
            <w:r w:rsidR="00C3183D" w:rsidRPr="000A37F6">
              <w:t>выбор электрооборудования с использованием справочной литературы;</w:t>
            </w:r>
          </w:p>
          <w:p w:rsidR="00C3183D" w:rsidRPr="000A37F6" w:rsidRDefault="00C3183D" w:rsidP="0076139F">
            <w:pPr>
              <w:autoSpaceDE w:val="0"/>
              <w:autoSpaceDN w:val="0"/>
              <w:adjustRightInd w:val="0"/>
              <w:ind w:firstLine="284"/>
              <w:jc w:val="both"/>
            </w:pPr>
            <w:r w:rsidRPr="000A37F6">
              <w:t>- решение задач;</w:t>
            </w:r>
          </w:p>
          <w:p w:rsidR="00C3183D" w:rsidRPr="000A37F6" w:rsidRDefault="00303D20" w:rsidP="0076139F">
            <w:pPr>
              <w:ind w:firstLine="284"/>
              <w:jc w:val="both"/>
            </w:pPr>
            <w:r w:rsidRPr="000A37F6">
              <w:t xml:space="preserve">- </w:t>
            </w:r>
            <w:r w:rsidR="00C3183D" w:rsidRPr="000A37F6">
              <w:t>работа с электронными ресурсами в сети Интернет;</w:t>
            </w:r>
          </w:p>
          <w:p w:rsidR="00C3183D" w:rsidRPr="000A37F6" w:rsidRDefault="00C3183D" w:rsidP="0076139F">
            <w:pPr>
              <w:ind w:firstLine="284"/>
              <w:jc w:val="both"/>
            </w:pPr>
            <w:r w:rsidRPr="000A37F6">
              <w:t>-</w:t>
            </w:r>
            <w:r w:rsidR="00303D20" w:rsidRPr="000A37F6">
              <w:t xml:space="preserve"> </w:t>
            </w:r>
            <w:r w:rsidRPr="000A37F6">
              <w:t>выполнение однолинейных схем электроснабжения;</w:t>
            </w:r>
          </w:p>
          <w:p w:rsidR="0053254F" w:rsidRPr="000A37F6" w:rsidRDefault="00C3183D" w:rsidP="0076139F">
            <w:pPr>
              <w:ind w:firstLine="284"/>
              <w:jc w:val="both"/>
              <w:rPr>
                <w:rStyle w:val="74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0A37F6">
              <w:t>- подготовка к экзамену.</w:t>
            </w:r>
          </w:p>
        </w:tc>
      </w:tr>
    </w:tbl>
    <w:p w:rsidR="0053254F" w:rsidRPr="000A37F6" w:rsidRDefault="0053254F" w:rsidP="0053254F"/>
    <w:p w:rsidR="0053254F" w:rsidRPr="000A37F6" w:rsidRDefault="0053254F" w:rsidP="0053254F">
      <w:pPr>
        <w:rPr>
          <w:color w:val="FF0000"/>
        </w:rPr>
      </w:pPr>
      <w:r w:rsidRPr="000A37F6">
        <w:rPr>
          <w:color w:val="FF0000"/>
        </w:rPr>
        <w:br w:type="page"/>
      </w:r>
    </w:p>
    <w:p w:rsidR="009240B1" w:rsidRPr="000A37F6" w:rsidRDefault="009240B1" w:rsidP="009240B1">
      <w:pPr>
        <w:pStyle w:val="1"/>
        <w:jc w:val="center"/>
        <w:sectPr w:rsidR="009240B1" w:rsidRPr="000A37F6" w:rsidSect="004342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42" w:name="_Toc451871046"/>
    </w:p>
    <w:p w:rsidR="009240B1" w:rsidRPr="000A37F6" w:rsidRDefault="00434264" w:rsidP="00434264">
      <w:pPr>
        <w:pStyle w:val="1"/>
        <w:jc w:val="center"/>
        <w:rPr>
          <w:b/>
          <w:sz w:val="28"/>
          <w:szCs w:val="28"/>
        </w:rPr>
      </w:pPr>
      <w:bookmarkStart w:id="43" w:name="_Toc463103723"/>
      <w:r w:rsidRPr="000A37F6">
        <w:rPr>
          <w:b/>
          <w:sz w:val="28"/>
          <w:szCs w:val="28"/>
        </w:rPr>
        <w:lastRenderedPageBreak/>
        <w:t>ПРИЛОЖЕНИЕ</w:t>
      </w:r>
      <w:r w:rsidR="009240B1" w:rsidRPr="000A37F6">
        <w:rPr>
          <w:b/>
          <w:sz w:val="28"/>
          <w:szCs w:val="28"/>
        </w:rPr>
        <w:t xml:space="preserve"> Б</w:t>
      </w:r>
      <w:bookmarkEnd w:id="42"/>
      <w:bookmarkEnd w:id="43"/>
    </w:p>
    <w:p w:rsidR="009240B1" w:rsidRPr="000A37F6" w:rsidRDefault="009240B1" w:rsidP="00434264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44" w:name="_Toc451849432"/>
      <w:bookmarkStart w:id="45" w:name="_Toc451871047"/>
      <w:bookmarkStart w:id="46" w:name="_Toc463103724"/>
      <w:r w:rsidRPr="000A37F6">
        <w:rPr>
          <w:b/>
          <w:sz w:val="28"/>
          <w:szCs w:val="28"/>
        </w:rPr>
        <w:t>Планирование учебных занятий с использованием</w:t>
      </w:r>
      <w:bookmarkEnd w:id="44"/>
      <w:bookmarkEnd w:id="45"/>
      <w:bookmarkEnd w:id="46"/>
    </w:p>
    <w:p w:rsidR="009240B1" w:rsidRPr="000A37F6" w:rsidRDefault="009240B1" w:rsidP="00434264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47" w:name="_Toc451849433"/>
      <w:bookmarkStart w:id="48" w:name="_Toc451871048"/>
      <w:bookmarkStart w:id="49" w:name="_Toc463103725"/>
      <w:r w:rsidRPr="000A37F6">
        <w:rPr>
          <w:b/>
          <w:sz w:val="28"/>
          <w:szCs w:val="28"/>
        </w:rPr>
        <w:t>активных и интерактивных форм и методов обучения студентов</w:t>
      </w:r>
      <w:bookmarkEnd w:id="47"/>
      <w:bookmarkEnd w:id="48"/>
      <w:bookmarkEnd w:id="49"/>
    </w:p>
    <w:p w:rsidR="00892749" w:rsidRPr="000A37F6" w:rsidRDefault="00892749" w:rsidP="00434264">
      <w:pPr>
        <w:spacing w:line="360" w:lineRule="auto"/>
        <w:rPr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5367"/>
        <w:gridCol w:w="2958"/>
      </w:tblGrid>
      <w:tr w:rsidR="009240B1" w:rsidRPr="000A37F6" w:rsidTr="00127B0A">
        <w:trPr>
          <w:cantSplit/>
          <w:tblHeader/>
        </w:trPr>
        <w:tc>
          <w:tcPr>
            <w:tcW w:w="817" w:type="dxa"/>
            <w:shd w:val="clear" w:color="auto" w:fill="auto"/>
            <w:vAlign w:val="center"/>
          </w:tcPr>
          <w:p w:rsidR="009240B1" w:rsidRPr="000A37F6" w:rsidRDefault="009240B1" w:rsidP="00127B0A">
            <w:pPr>
              <w:jc w:val="center"/>
            </w:pPr>
            <w:r w:rsidRPr="000A37F6">
              <w:t>№</w:t>
            </w:r>
          </w:p>
          <w:p w:rsidR="009240B1" w:rsidRPr="000A37F6" w:rsidRDefault="009240B1" w:rsidP="00127B0A">
            <w:pPr>
              <w:jc w:val="center"/>
            </w:pPr>
            <w:proofErr w:type="gramStart"/>
            <w:r w:rsidRPr="000A37F6">
              <w:t>п</w:t>
            </w:r>
            <w:proofErr w:type="gramEnd"/>
            <w:r w:rsidRPr="000A37F6"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40B1" w:rsidRPr="000A37F6" w:rsidRDefault="009240B1" w:rsidP="00127B0A">
            <w:pPr>
              <w:jc w:val="center"/>
            </w:pPr>
            <w:r w:rsidRPr="000A37F6">
              <w:t>Тема учебного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0B1" w:rsidRPr="000A37F6" w:rsidRDefault="009240B1" w:rsidP="00127B0A">
            <w:pPr>
              <w:jc w:val="center"/>
            </w:pPr>
            <w:r w:rsidRPr="000A37F6">
              <w:t>Кол-во часов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9240B1" w:rsidRPr="000A37F6" w:rsidRDefault="009240B1" w:rsidP="00127B0A">
            <w:pPr>
              <w:jc w:val="center"/>
            </w:pPr>
            <w:r w:rsidRPr="000A37F6">
              <w:t>Активные и интерактивные формы и методы обучения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240B1" w:rsidRPr="000A37F6" w:rsidRDefault="009240B1" w:rsidP="00127B0A">
            <w:pPr>
              <w:jc w:val="center"/>
            </w:pPr>
            <w:r w:rsidRPr="000A37F6">
              <w:t>Код формируемых</w:t>
            </w:r>
          </w:p>
          <w:p w:rsidR="009240B1" w:rsidRPr="000A37F6" w:rsidRDefault="009240B1" w:rsidP="00127B0A">
            <w:pPr>
              <w:jc w:val="center"/>
            </w:pPr>
            <w:r w:rsidRPr="000A37F6">
              <w:t>компетенций</w:t>
            </w:r>
          </w:p>
        </w:tc>
      </w:tr>
      <w:tr w:rsidR="00416CEE" w:rsidRPr="000A37F6" w:rsidTr="00127B0A">
        <w:tc>
          <w:tcPr>
            <w:tcW w:w="817" w:type="dxa"/>
            <w:vMerge w:val="restart"/>
            <w:shd w:val="clear" w:color="auto" w:fill="auto"/>
            <w:vAlign w:val="center"/>
          </w:tcPr>
          <w:p w:rsidR="00416CEE" w:rsidRPr="000A37F6" w:rsidRDefault="00416CEE" w:rsidP="00AA0A51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416CEE" w:rsidRPr="000A37F6" w:rsidRDefault="00416CEE" w:rsidP="00127B0A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1.3Монтаж электропроводок и электрооборудования в гражданских зданиях</w:t>
            </w:r>
          </w:p>
          <w:p w:rsidR="00416CEE" w:rsidRPr="000A37F6" w:rsidRDefault="00416CEE" w:rsidP="00127B0A"/>
        </w:tc>
        <w:tc>
          <w:tcPr>
            <w:tcW w:w="1134" w:type="dxa"/>
            <w:shd w:val="clear" w:color="auto" w:fill="auto"/>
            <w:vAlign w:val="center"/>
          </w:tcPr>
          <w:p w:rsidR="00416CEE" w:rsidRPr="000A37F6" w:rsidRDefault="00416CEE" w:rsidP="00127B0A">
            <w:r w:rsidRPr="000A37F6">
              <w:t>6</w:t>
            </w:r>
          </w:p>
        </w:tc>
        <w:tc>
          <w:tcPr>
            <w:tcW w:w="5367" w:type="dxa"/>
            <w:shd w:val="clear" w:color="auto" w:fill="auto"/>
          </w:tcPr>
          <w:p w:rsidR="00416CEE" w:rsidRPr="000A37F6" w:rsidRDefault="00416CEE" w:rsidP="00127B0A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416CEE" w:rsidRPr="000A37F6" w:rsidRDefault="00416CEE" w:rsidP="00127B0A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>Монтаж электропроводок жилого помещения с разработкой  схемы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У3, У4, У5, Зн.2, Зн.4</w:t>
            </w:r>
          </w:p>
          <w:p w:rsidR="003B6093" w:rsidRDefault="00416CEE" w:rsidP="003B6093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</w:t>
            </w:r>
            <w:r w:rsidR="003B6093">
              <w:rPr>
                <w:iCs/>
              </w:rPr>
              <w:t>4</w:t>
            </w:r>
            <w:r w:rsidRPr="000A37F6">
              <w:rPr>
                <w:iCs/>
              </w:rPr>
              <w:t xml:space="preserve">, </w:t>
            </w:r>
          </w:p>
          <w:p w:rsidR="00416CEE" w:rsidRPr="000A37F6" w:rsidRDefault="00127B0A" w:rsidP="003B6093">
            <w:r w:rsidRPr="000A37F6">
              <w:t>ПК 2.1, ПК 2.2</w:t>
            </w:r>
            <w:r w:rsidR="00416CEE" w:rsidRPr="000A37F6">
              <w:t xml:space="preserve">  </w:t>
            </w:r>
          </w:p>
        </w:tc>
      </w:tr>
      <w:tr w:rsidR="00416CEE" w:rsidRPr="000A37F6" w:rsidTr="00127B0A">
        <w:tc>
          <w:tcPr>
            <w:tcW w:w="817" w:type="dxa"/>
            <w:vMerge/>
            <w:shd w:val="clear" w:color="auto" w:fill="auto"/>
            <w:vAlign w:val="center"/>
          </w:tcPr>
          <w:p w:rsidR="00416CEE" w:rsidRPr="000A37F6" w:rsidRDefault="00416CEE" w:rsidP="00127B0A">
            <w:pPr>
              <w:contextualSpacing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416CEE" w:rsidRPr="000A37F6" w:rsidRDefault="00416CEE" w:rsidP="00127B0A"/>
        </w:tc>
        <w:tc>
          <w:tcPr>
            <w:tcW w:w="1134" w:type="dxa"/>
            <w:shd w:val="clear" w:color="auto" w:fill="auto"/>
            <w:vAlign w:val="center"/>
          </w:tcPr>
          <w:p w:rsidR="00416CEE" w:rsidRPr="000A37F6" w:rsidRDefault="00416CEE" w:rsidP="00127B0A">
            <w:r w:rsidRPr="000A37F6">
              <w:t>4</w:t>
            </w:r>
          </w:p>
        </w:tc>
        <w:tc>
          <w:tcPr>
            <w:tcW w:w="5367" w:type="dxa"/>
            <w:shd w:val="clear" w:color="auto" w:fill="auto"/>
          </w:tcPr>
          <w:p w:rsidR="00416CEE" w:rsidRPr="000A37F6" w:rsidRDefault="00416CEE" w:rsidP="00127B0A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416CEE" w:rsidRPr="000A37F6" w:rsidRDefault="00416CEE" w:rsidP="00127B0A">
            <w:r w:rsidRPr="000A37F6">
              <w:t xml:space="preserve">Сборка схемы включения трёхфазных электрических счётчиков активной и реактивной энергии и монтаж приборов учёта </w:t>
            </w:r>
          </w:p>
        </w:tc>
        <w:tc>
          <w:tcPr>
            <w:tcW w:w="2958" w:type="dxa"/>
            <w:vMerge/>
            <w:shd w:val="clear" w:color="auto" w:fill="auto"/>
          </w:tcPr>
          <w:p w:rsidR="00416CEE" w:rsidRPr="000A37F6" w:rsidRDefault="00416CEE" w:rsidP="00127B0A"/>
        </w:tc>
      </w:tr>
      <w:tr w:rsidR="00416CEE" w:rsidRPr="000A37F6" w:rsidTr="00127B0A">
        <w:tc>
          <w:tcPr>
            <w:tcW w:w="817" w:type="dxa"/>
            <w:vMerge/>
            <w:shd w:val="clear" w:color="auto" w:fill="auto"/>
            <w:vAlign w:val="center"/>
          </w:tcPr>
          <w:p w:rsidR="00416CEE" w:rsidRPr="000A37F6" w:rsidRDefault="00416CEE" w:rsidP="00127B0A">
            <w:pPr>
              <w:contextualSpacing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416CEE" w:rsidRPr="000A37F6" w:rsidRDefault="00416CEE" w:rsidP="00127B0A"/>
        </w:tc>
        <w:tc>
          <w:tcPr>
            <w:tcW w:w="1134" w:type="dxa"/>
            <w:shd w:val="clear" w:color="auto" w:fill="auto"/>
            <w:vAlign w:val="center"/>
          </w:tcPr>
          <w:p w:rsidR="00416CEE" w:rsidRPr="000A37F6" w:rsidRDefault="00416CEE" w:rsidP="00127B0A">
            <w:r w:rsidRPr="000A37F6">
              <w:t>4</w:t>
            </w:r>
          </w:p>
        </w:tc>
        <w:tc>
          <w:tcPr>
            <w:tcW w:w="5367" w:type="dxa"/>
            <w:shd w:val="clear" w:color="auto" w:fill="auto"/>
          </w:tcPr>
          <w:p w:rsidR="00416CEE" w:rsidRPr="000A37F6" w:rsidRDefault="00416CEE" w:rsidP="00127B0A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416CEE" w:rsidRPr="000A37F6" w:rsidRDefault="00416CEE" w:rsidP="00127B0A">
            <w:r w:rsidRPr="000A37F6">
              <w:rPr>
                <w:rFonts w:eastAsia="Calibri"/>
              </w:rPr>
              <w:t xml:space="preserve">Монтаж квартирного щита с </w:t>
            </w:r>
            <w:r w:rsidRPr="000A37F6">
              <w:t xml:space="preserve">разработкой </w:t>
            </w:r>
            <w:r w:rsidRPr="000A37F6">
              <w:rPr>
                <w:rFonts w:eastAsia="Calibri"/>
              </w:rPr>
              <w:t>схемы электрической принципиальной</w:t>
            </w:r>
          </w:p>
        </w:tc>
        <w:tc>
          <w:tcPr>
            <w:tcW w:w="2958" w:type="dxa"/>
            <w:vMerge/>
            <w:shd w:val="clear" w:color="auto" w:fill="auto"/>
          </w:tcPr>
          <w:p w:rsidR="00416CEE" w:rsidRPr="000A37F6" w:rsidRDefault="00416CEE" w:rsidP="00127B0A"/>
        </w:tc>
      </w:tr>
      <w:tr w:rsidR="00F93E18" w:rsidRPr="000A37F6" w:rsidTr="00127B0A">
        <w:trPr>
          <w:trHeight w:val="780"/>
        </w:trPr>
        <w:tc>
          <w:tcPr>
            <w:tcW w:w="817" w:type="dxa"/>
            <w:shd w:val="clear" w:color="auto" w:fill="auto"/>
            <w:vAlign w:val="center"/>
          </w:tcPr>
          <w:p w:rsidR="00F93E18" w:rsidRPr="000A37F6" w:rsidRDefault="00F93E18" w:rsidP="00AA0A51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93E18" w:rsidRPr="000A37F6" w:rsidRDefault="00F93E18" w:rsidP="00127B0A">
            <w:r w:rsidRPr="000A37F6">
              <w:t>Тема 1.4Монтаж  электрооборудования и электропроводок в промышленных зданиях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E18" w:rsidRPr="000A37F6" w:rsidRDefault="00F93E18" w:rsidP="00127B0A">
            <w:r w:rsidRPr="000A37F6">
              <w:t>4</w:t>
            </w:r>
          </w:p>
        </w:tc>
        <w:tc>
          <w:tcPr>
            <w:tcW w:w="5367" w:type="dxa"/>
            <w:shd w:val="clear" w:color="auto" w:fill="auto"/>
          </w:tcPr>
          <w:p w:rsidR="00F93E18" w:rsidRPr="000A37F6" w:rsidRDefault="00F93E18" w:rsidP="00127B0A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F93E18" w:rsidRPr="000A37F6" w:rsidRDefault="00F93E18" w:rsidP="00127B0A">
            <w:r w:rsidRPr="000A37F6">
              <w:t xml:space="preserve">Монтаж электропроводок различных видов 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, У3, Зн.2, Зн.4</w:t>
            </w:r>
          </w:p>
          <w:p w:rsidR="00F93E18" w:rsidRPr="000A37F6" w:rsidRDefault="00F93E18" w:rsidP="00127B0A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</w:t>
            </w:r>
            <w:r w:rsidR="003B6093">
              <w:rPr>
                <w:iCs/>
              </w:rPr>
              <w:t>4</w:t>
            </w:r>
          </w:p>
          <w:p w:rsidR="00F93E18" w:rsidRPr="000A37F6" w:rsidRDefault="00127B0A" w:rsidP="00127B0A">
            <w:r w:rsidRPr="000A37F6">
              <w:t>ПК 2.1, ПК 2.2</w:t>
            </w:r>
            <w:r w:rsidR="00F93E18" w:rsidRPr="000A37F6">
              <w:t xml:space="preserve">  </w:t>
            </w:r>
          </w:p>
        </w:tc>
      </w:tr>
      <w:tr w:rsidR="00140ACD" w:rsidRPr="000A37F6" w:rsidTr="00127B0A">
        <w:trPr>
          <w:trHeight w:val="1212"/>
        </w:trPr>
        <w:tc>
          <w:tcPr>
            <w:tcW w:w="817" w:type="dxa"/>
            <w:shd w:val="clear" w:color="auto" w:fill="auto"/>
            <w:vAlign w:val="center"/>
          </w:tcPr>
          <w:p w:rsidR="00140ACD" w:rsidRPr="000A37F6" w:rsidRDefault="00F93E18" w:rsidP="00127B0A">
            <w:pPr>
              <w:contextualSpacing/>
              <w:jc w:val="center"/>
            </w:pPr>
            <w:r w:rsidRPr="000A37F6">
              <w:t>3</w:t>
            </w:r>
          </w:p>
        </w:tc>
        <w:tc>
          <w:tcPr>
            <w:tcW w:w="4961" w:type="dxa"/>
            <w:shd w:val="clear" w:color="auto" w:fill="auto"/>
          </w:tcPr>
          <w:p w:rsidR="00140ACD" w:rsidRPr="000A37F6" w:rsidRDefault="00140ACD" w:rsidP="00127B0A">
            <w:r w:rsidRPr="000A37F6">
              <w:rPr>
                <w:rFonts w:eastAsia="Calibri"/>
                <w:bCs/>
              </w:rPr>
              <w:t>Тема 2.4</w:t>
            </w:r>
            <w:r w:rsidRPr="000A37F6">
              <w:t xml:space="preserve"> Релейная защита и автоматизация систем электроснабжения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ACD" w:rsidRPr="000A37F6" w:rsidRDefault="00140ACD" w:rsidP="00127B0A">
            <w:r w:rsidRPr="000A37F6">
              <w:t>4</w:t>
            </w:r>
          </w:p>
        </w:tc>
        <w:tc>
          <w:tcPr>
            <w:tcW w:w="5367" w:type="dxa"/>
            <w:shd w:val="clear" w:color="auto" w:fill="auto"/>
          </w:tcPr>
          <w:p w:rsidR="00C91E05" w:rsidRPr="000A37F6" w:rsidRDefault="00C91E05" w:rsidP="00127B0A">
            <w:pPr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6345E7" w:rsidRPr="000A37F6" w:rsidRDefault="00140ACD" w:rsidP="00127B0A">
            <w:pPr>
              <w:rPr>
                <w:rFonts w:eastAsia="Calibri"/>
              </w:rPr>
            </w:pPr>
            <w:r w:rsidRPr="000A37F6">
              <w:t xml:space="preserve">Максимальная токовая </w:t>
            </w:r>
            <w:r w:rsidR="006345E7" w:rsidRPr="000A37F6">
              <w:rPr>
                <w:rFonts w:eastAsia="Calibri"/>
              </w:rPr>
              <w:t xml:space="preserve">Лабораторная работа </w:t>
            </w:r>
          </w:p>
          <w:p w:rsidR="00140ACD" w:rsidRPr="000A37F6" w:rsidRDefault="00140ACD" w:rsidP="00127B0A">
            <w:r w:rsidRPr="000A37F6">
              <w:t>защита линии электропередачи с односторонним питанием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7</w:t>
            </w:r>
            <w:proofErr w:type="gramEnd"/>
            <w:r>
              <w:rPr>
                <w:iCs/>
              </w:rPr>
              <w:t xml:space="preserve">, Зн.5, </w:t>
            </w:r>
          </w:p>
          <w:p w:rsidR="00140ACD" w:rsidRPr="000A37F6" w:rsidRDefault="00416CEE" w:rsidP="003B6093"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2.4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F93E18" w:rsidP="00127B0A">
            <w:pPr>
              <w:contextualSpacing/>
              <w:jc w:val="center"/>
            </w:pPr>
            <w:r w:rsidRPr="000A37F6">
              <w:t>4</w:t>
            </w: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Тема 3.3Наладка аппаратов напряжением до 1000</w:t>
            </w:r>
            <w:proofErr w:type="gramStart"/>
            <w:r w:rsidRPr="000A37F6">
              <w:rPr>
                <w:rFonts w:eastAsia="Calibri"/>
                <w:bCs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>Проверка и наладка контакторов и магнитных пускателей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EE59E9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EE59E9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0C0D6C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>Проверка, наладка и регулировка реле напряжения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EE59E9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0C0D6C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 xml:space="preserve">Проверка и наладка реле времени и  сигнальных </w:t>
            </w:r>
            <w:r w:rsidRPr="000A37F6">
              <w:lastRenderedPageBreak/>
              <w:t>реле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lastRenderedPageBreak/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EE59E9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0C0D6C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>Проверка и наладка индукционных реле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EE59E9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0C0D6C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>Снятие времятоковых характеристик автоматического выключателя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EE59E9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0C0D6C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 xml:space="preserve">Проверка контактных соединений автоматических выключателей 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EE59E9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</w:t>
            </w:r>
            <w:r w:rsidR="00EE59E9">
              <w:rPr>
                <w:iCs/>
              </w:rPr>
              <w:t xml:space="preserve">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0C0D6C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>Проверка</w:t>
            </w:r>
            <w:proofErr w:type="gramStart"/>
            <w:r w:rsidRPr="000A37F6">
              <w:t xml:space="preserve"> ,</w:t>
            </w:r>
            <w:proofErr w:type="gramEnd"/>
            <w:r w:rsidRPr="000A37F6">
              <w:t xml:space="preserve"> наладка  и регулировка тепловых реле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127B0A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0C0D6C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pPr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4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pPr>
              <w:shd w:val="clear" w:color="auto" w:fill="FFFFFF"/>
              <w:rPr>
                <w:rFonts w:eastAsia="Calibri"/>
              </w:rPr>
            </w:pPr>
            <w:r w:rsidRPr="000A37F6">
              <w:rPr>
                <w:rFonts w:eastAsia="Calibri"/>
              </w:rPr>
              <w:t xml:space="preserve">Лабораторная работа </w:t>
            </w:r>
          </w:p>
          <w:p w:rsidR="000C0D6C" w:rsidRPr="000A37F6" w:rsidRDefault="000C0D6C" w:rsidP="00127B0A">
            <w:pPr>
              <w:shd w:val="clear" w:color="auto" w:fill="FFFFFF"/>
            </w:pPr>
            <w:r w:rsidRPr="000A37F6">
              <w:t>Проверка  и наладка неуправляемых выпрямителей, снятие осциллограмм выходного напряжения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 xml:space="preserve">, У7, Зн.5, </w:t>
            </w:r>
          </w:p>
          <w:p w:rsidR="000C0D6C" w:rsidRPr="000A37F6" w:rsidRDefault="000C0D6C" w:rsidP="00EE59E9">
            <w:pPr>
              <w:rPr>
                <w:iCs/>
              </w:rPr>
            </w:pPr>
            <w:proofErr w:type="gramStart"/>
            <w:r w:rsidRPr="000A37F6">
              <w:rPr>
                <w:iCs/>
              </w:rPr>
              <w:t>ОК</w:t>
            </w:r>
            <w:proofErr w:type="gramEnd"/>
            <w:r w:rsidRPr="000A37F6">
              <w:rPr>
                <w:iCs/>
              </w:rPr>
              <w:t xml:space="preserve"> 2, ОК 4,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F93E18" w:rsidP="00127B0A">
            <w:pPr>
              <w:contextualSpacing/>
              <w:jc w:val="center"/>
            </w:pPr>
            <w:r w:rsidRPr="000A37F6">
              <w:t>5</w:t>
            </w: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r w:rsidRPr="000A37F6">
              <w:rPr>
                <w:rFonts w:eastAsia="Calibri"/>
                <w:bCs/>
              </w:rPr>
              <w:t>Тема 3.4. Наладка электрических машин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r w:rsidRPr="000A37F6">
              <w:t>Снятие основных характеристик электрических машин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У5, 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>, У7, Зн.5, Зн.6</w:t>
            </w:r>
          </w:p>
          <w:p w:rsidR="000C0D6C" w:rsidRPr="000A37F6" w:rsidRDefault="000C0D6C" w:rsidP="00EE59E9">
            <w:proofErr w:type="gramStart"/>
            <w:r w:rsidRPr="000A37F6">
              <w:rPr>
                <w:iCs/>
              </w:rPr>
              <w:t>ОК</w:t>
            </w:r>
            <w:proofErr w:type="gramEnd"/>
            <w:r w:rsidR="00E26319">
              <w:rPr>
                <w:iCs/>
              </w:rPr>
              <w:t xml:space="preserve"> 2, ОК 4</w:t>
            </w:r>
            <w:r w:rsidR="00EE59E9">
              <w:rPr>
                <w:iCs/>
              </w:rPr>
              <w:t xml:space="preserve">, </w:t>
            </w:r>
            <w:r w:rsidRPr="000A37F6">
              <w:t>ПК 2.3</w:t>
            </w:r>
          </w:p>
        </w:tc>
      </w:tr>
      <w:tr w:rsidR="000C0D6C" w:rsidRPr="000A37F6" w:rsidTr="00127B0A">
        <w:tc>
          <w:tcPr>
            <w:tcW w:w="817" w:type="dxa"/>
            <w:shd w:val="clear" w:color="auto" w:fill="auto"/>
            <w:vAlign w:val="center"/>
          </w:tcPr>
          <w:p w:rsidR="000C0D6C" w:rsidRPr="000A37F6" w:rsidRDefault="00F93E18" w:rsidP="00127B0A">
            <w:pPr>
              <w:contextualSpacing/>
              <w:jc w:val="center"/>
            </w:pPr>
            <w:r w:rsidRPr="000A37F6">
              <w:t>6</w:t>
            </w:r>
          </w:p>
        </w:tc>
        <w:tc>
          <w:tcPr>
            <w:tcW w:w="4961" w:type="dxa"/>
            <w:shd w:val="clear" w:color="auto" w:fill="auto"/>
          </w:tcPr>
          <w:p w:rsidR="000C0D6C" w:rsidRPr="000A37F6" w:rsidRDefault="000C0D6C" w:rsidP="00127B0A">
            <w:r w:rsidRPr="000A37F6">
              <w:rPr>
                <w:rFonts w:eastAsia="Calibri"/>
                <w:bCs/>
              </w:rPr>
              <w:t>Тема 3.5. Наладка электроприводов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D6C" w:rsidRPr="000A37F6" w:rsidRDefault="000C0D6C" w:rsidP="00127B0A">
            <w:r w:rsidRPr="000A37F6">
              <w:t>2</w:t>
            </w:r>
          </w:p>
        </w:tc>
        <w:tc>
          <w:tcPr>
            <w:tcW w:w="5367" w:type="dxa"/>
            <w:shd w:val="clear" w:color="auto" w:fill="auto"/>
          </w:tcPr>
          <w:p w:rsidR="000C0D6C" w:rsidRPr="000A37F6" w:rsidRDefault="000C0D6C" w:rsidP="00127B0A">
            <w:r w:rsidRPr="000A37F6">
              <w:t>Проверка и наладка защит электропривода</w:t>
            </w:r>
          </w:p>
        </w:tc>
        <w:tc>
          <w:tcPr>
            <w:tcW w:w="2958" w:type="dxa"/>
            <w:shd w:val="clear" w:color="auto" w:fill="auto"/>
          </w:tcPr>
          <w:p w:rsidR="003B6093" w:rsidRDefault="003B6093" w:rsidP="003B6093">
            <w:pPr>
              <w:rPr>
                <w:iCs/>
              </w:rPr>
            </w:pPr>
            <w:r>
              <w:rPr>
                <w:iCs/>
              </w:rPr>
              <w:t>У5, У</w:t>
            </w:r>
            <w:proofErr w:type="gramStart"/>
            <w:r>
              <w:rPr>
                <w:iCs/>
              </w:rPr>
              <w:t>6</w:t>
            </w:r>
            <w:proofErr w:type="gramEnd"/>
            <w:r>
              <w:rPr>
                <w:iCs/>
              </w:rPr>
              <w:t>, У7, Зн.5, Зн.6</w:t>
            </w:r>
          </w:p>
          <w:p w:rsidR="000C0D6C" w:rsidRPr="000A37F6" w:rsidRDefault="00E26319" w:rsidP="00E26319"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4</w:t>
            </w:r>
            <w:r w:rsidR="000C0D6C" w:rsidRPr="000A37F6">
              <w:rPr>
                <w:iCs/>
              </w:rPr>
              <w:t xml:space="preserve">, </w:t>
            </w:r>
            <w:r w:rsidR="00EE26F0">
              <w:rPr>
                <w:iCs/>
              </w:rPr>
              <w:t xml:space="preserve">  </w:t>
            </w:r>
            <w:r w:rsidR="000C0D6C" w:rsidRPr="000A37F6">
              <w:t>ПК 2.3</w:t>
            </w:r>
          </w:p>
        </w:tc>
      </w:tr>
      <w:tr w:rsidR="00F93E18" w:rsidRPr="000A37F6" w:rsidTr="00127B0A">
        <w:tc>
          <w:tcPr>
            <w:tcW w:w="817" w:type="dxa"/>
            <w:shd w:val="clear" w:color="auto" w:fill="auto"/>
            <w:vAlign w:val="center"/>
          </w:tcPr>
          <w:p w:rsidR="00F93E18" w:rsidRPr="000A37F6" w:rsidRDefault="00F93E18" w:rsidP="00127B0A">
            <w:pPr>
              <w:contextualSpacing/>
              <w:jc w:val="center"/>
            </w:pPr>
            <w:r w:rsidRPr="000A37F6">
              <w:t>7</w:t>
            </w:r>
          </w:p>
        </w:tc>
        <w:tc>
          <w:tcPr>
            <w:tcW w:w="4961" w:type="dxa"/>
            <w:shd w:val="clear" w:color="auto" w:fill="auto"/>
          </w:tcPr>
          <w:p w:rsidR="00F93E18" w:rsidRPr="000A37F6" w:rsidRDefault="00F93E18" w:rsidP="00127B0A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>Учебная практика «Электромонтажные работы»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3E18" w:rsidRPr="000A37F6" w:rsidRDefault="00F93E18" w:rsidP="00127B0A">
            <w:r w:rsidRPr="000A37F6">
              <w:t>72</w:t>
            </w:r>
          </w:p>
        </w:tc>
        <w:tc>
          <w:tcPr>
            <w:tcW w:w="5367" w:type="dxa"/>
            <w:shd w:val="clear" w:color="auto" w:fill="auto"/>
          </w:tcPr>
          <w:p w:rsidR="00B12CA1" w:rsidRPr="000A37F6" w:rsidRDefault="00B12CA1" w:rsidP="00127B0A">
            <w:pPr>
              <w:rPr>
                <w:rFonts w:eastAsia="Calibri"/>
                <w:bCs/>
                <w:i/>
              </w:rPr>
            </w:pPr>
            <w:r w:rsidRPr="000A37F6">
              <w:rPr>
                <w:rFonts w:eastAsia="Calibri"/>
                <w:bCs/>
              </w:rPr>
              <w:t xml:space="preserve">Виды работ: </w:t>
            </w:r>
          </w:p>
          <w:p w:rsidR="00EE6BC7" w:rsidRPr="000A37F6" w:rsidRDefault="00EE6BC7" w:rsidP="00EE6BC7">
            <w:pPr>
              <w:pStyle w:val="af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Подготовка рабочего места для производства монтажных и наладочных работ. </w:t>
            </w:r>
          </w:p>
          <w:p w:rsidR="00EE6BC7" w:rsidRPr="000A37F6" w:rsidRDefault="00EE6BC7" w:rsidP="00EE6BC7">
            <w:pPr>
              <w:pStyle w:val="af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Выполнения технологических операций монтажа и наладки осветительных сетей в соответствии с требуемой технологической последовательностью. </w:t>
            </w:r>
          </w:p>
          <w:p w:rsidR="00EE6BC7" w:rsidRPr="000A37F6" w:rsidRDefault="00EE6BC7" w:rsidP="00EE6BC7">
            <w:pPr>
              <w:pStyle w:val="af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монтажа и наладки схемы электроснабжение промышленного и схемы электроснабжения общественного здания в соответствии с требуемой технологической последовательности. </w:t>
            </w:r>
          </w:p>
          <w:p w:rsidR="00EE6BC7" w:rsidRPr="000A37F6" w:rsidRDefault="00EE6BC7" w:rsidP="00EE6BC7">
            <w:pPr>
              <w:pStyle w:val="af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Выполнения снятия изоляции и скручивания </w:t>
            </w:r>
            <w:r w:rsidRPr="000A37F6">
              <w:rPr>
                <w:sz w:val="24"/>
                <w:szCs w:val="24"/>
              </w:rPr>
              <w:lastRenderedPageBreak/>
              <w:t xml:space="preserve">монтажных Проводов. </w:t>
            </w:r>
          </w:p>
          <w:p w:rsidR="00EE6BC7" w:rsidRPr="000A37F6" w:rsidRDefault="00EE6BC7" w:rsidP="00EE6BC7">
            <w:pPr>
              <w:pStyle w:val="af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пайки монтажных Проводов. </w:t>
            </w:r>
          </w:p>
          <w:p w:rsidR="008B15A7" w:rsidRPr="000A37F6" w:rsidRDefault="00EE6BC7" w:rsidP="00EE6BC7">
            <w:pPr>
              <w:pStyle w:val="af3"/>
              <w:ind w:left="0"/>
              <w:jc w:val="left"/>
              <w:rPr>
                <w:sz w:val="24"/>
                <w:szCs w:val="24"/>
              </w:rPr>
            </w:pPr>
            <w:r w:rsidRPr="000A37F6">
              <w:rPr>
                <w:sz w:val="24"/>
                <w:szCs w:val="24"/>
              </w:rPr>
              <w:t xml:space="preserve">Выполнение вязки неизолированного провода на штырь его </w:t>
            </w:r>
            <w:proofErr w:type="gramStart"/>
            <w:r w:rsidRPr="000A37F6">
              <w:rPr>
                <w:sz w:val="24"/>
                <w:szCs w:val="24"/>
              </w:rPr>
              <w:t>изоляторе</w:t>
            </w:r>
            <w:proofErr w:type="gramEnd"/>
            <w:r w:rsidRPr="000A37F6">
              <w:rPr>
                <w:sz w:val="24"/>
                <w:szCs w:val="24"/>
              </w:rPr>
              <w:t xml:space="preserve"> различными способами. Выполнение монтажа концевой кабельной заделки.</w:t>
            </w:r>
          </w:p>
        </w:tc>
        <w:tc>
          <w:tcPr>
            <w:tcW w:w="2958" w:type="dxa"/>
            <w:shd w:val="clear" w:color="auto" w:fill="auto"/>
          </w:tcPr>
          <w:p w:rsidR="00233477" w:rsidRPr="000A37F6" w:rsidRDefault="00350EF2" w:rsidP="003B6093">
            <w:pPr>
              <w:rPr>
                <w:iCs/>
              </w:rPr>
            </w:pPr>
            <w:r>
              <w:rPr>
                <w:iCs/>
              </w:rPr>
              <w:lastRenderedPageBreak/>
              <w:t>У3, У</w:t>
            </w:r>
            <w:proofErr w:type="gramStart"/>
            <w:r>
              <w:rPr>
                <w:iCs/>
              </w:rPr>
              <w:t>6</w:t>
            </w:r>
            <w:proofErr w:type="gramEnd"/>
          </w:p>
        </w:tc>
      </w:tr>
      <w:tr w:rsidR="004570EF" w:rsidRPr="00127B0A" w:rsidTr="00127B0A">
        <w:tc>
          <w:tcPr>
            <w:tcW w:w="817" w:type="dxa"/>
            <w:shd w:val="clear" w:color="auto" w:fill="auto"/>
            <w:vAlign w:val="center"/>
          </w:tcPr>
          <w:p w:rsidR="004570EF" w:rsidRPr="000A37F6" w:rsidRDefault="004570EF" w:rsidP="00127B0A">
            <w:pPr>
              <w:contextualSpacing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4570EF" w:rsidRPr="000A37F6" w:rsidRDefault="004570EF" w:rsidP="00127B0A">
            <w:pPr>
              <w:rPr>
                <w:rFonts w:eastAsia="Calibri"/>
                <w:bCs/>
              </w:rPr>
            </w:pPr>
            <w:r w:rsidRPr="000A37F6">
              <w:rPr>
                <w:rFonts w:eastAsia="Calibri"/>
                <w:bCs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0EF" w:rsidRPr="00127B0A" w:rsidRDefault="00BC117F" w:rsidP="00127B0A">
            <w:r w:rsidRPr="000A37F6">
              <w:t>1</w:t>
            </w:r>
            <w:r w:rsidR="00D63BE6" w:rsidRPr="000A37F6">
              <w:t>16</w:t>
            </w:r>
          </w:p>
        </w:tc>
        <w:tc>
          <w:tcPr>
            <w:tcW w:w="5367" w:type="dxa"/>
            <w:shd w:val="clear" w:color="auto" w:fill="auto"/>
          </w:tcPr>
          <w:p w:rsidR="004570EF" w:rsidRPr="00127B0A" w:rsidRDefault="004570EF" w:rsidP="00127B0A">
            <w:pPr>
              <w:pStyle w:val="af3"/>
              <w:ind w:left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70EF" w:rsidRPr="00127B0A" w:rsidRDefault="004570EF" w:rsidP="00127B0A">
            <w:pPr>
              <w:rPr>
                <w:iCs/>
              </w:rPr>
            </w:pPr>
          </w:p>
        </w:tc>
      </w:tr>
    </w:tbl>
    <w:p w:rsidR="009240B1" w:rsidRDefault="009240B1" w:rsidP="005F311F">
      <w:pPr>
        <w:widowControl w:val="0"/>
        <w:suppressAutoHyphens/>
        <w:jc w:val="both"/>
        <w:rPr>
          <w:i/>
        </w:rPr>
      </w:pPr>
    </w:p>
    <w:p w:rsidR="00630F66" w:rsidRDefault="00630F66" w:rsidP="00324333">
      <w:pPr>
        <w:widowControl w:val="0"/>
        <w:suppressAutoHyphens/>
        <w:jc w:val="both"/>
        <w:rPr>
          <w:i/>
        </w:rPr>
        <w:sectPr w:rsidR="00630F66" w:rsidSect="00630F6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640B" w:rsidRPr="001240F0" w:rsidRDefault="0077640B" w:rsidP="00630F66">
      <w:pPr>
        <w:widowControl w:val="0"/>
        <w:suppressAutoHyphens/>
        <w:jc w:val="both"/>
        <w:rPr>
          <w:i/>
        </w:rPr>
      </w:pPr>
    </w:p>
    <w:sectPr w:rsidR="0077640B" w:rsidRPr="001240F0" w:rsidSect="00434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03" w:rsidRDefault="00043403">
      <w:r>
        <w:separator/>
      </w:r>
    </w:p>
  </w:endnote>
  <w:endnote w:type="continuationSeparator" w:id="0">
    <w:p w:rsidR="00043403" w:rsidRDefault="000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47931"/>
      <w:docPartObj>
        <w:docPartGallery w:val="Page Numbers (Bottom of Page)"/>
        <w:docPartUnique/>
      </w:docPartObj>
    </w:sdtPr>
    <w:sdtEndPr/>
    <w:sdtContent>
      <w:p w:rsidR="00043403" w:rsidRDefault="000434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82">
          <w:rPr>
            <w:noProof/>
          </w:rPr>
          <w:t>2</w:t>
        </w:r>
        <w:r>
          <w:fldChar w:fldCharType="end"/>
        </w:r>
      </w:p>
    </w:sdtContent>
  </w:sdt>
  <w:p w:rsidR="00043403" w:rsidRDefault="00043403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0733"/>
      <w:docPartObj>
        <w:docPartGallery w:val="Page Numbers (Bottom of Page)"/>
        <w:docPartUnique/>
      </w:docPartObj>
    </w:sdtPr>
    <w:sdtEndPr/>
    <w:sdtContent>
      <w:p w:rsidR="00043403" w:rsidRDefault="000434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43403" w:rsidRDefault="00043403" w:rsidP="00855F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424718"/>
      <w:docPartObj>
        <w:docPartGallery w:val="Page Numbers (Bottom of Page)"/>
        <w:docPartUnique/>
      </w:docPartObj>
    </w:sdtPr>
    <w:sdtEndPr/>
    <w:sdtContent>
      <w:p w:rsidR="00043403" w:rsidRDefault="000434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82">
          <w:rPr>
            <w:noProof/>
          </w:rPr>
          <w:t>32</w:t>
        </w:r>
        <w:r>
          <w:fldChar w:fldCharType="end"/>
        </w:r>
      </w:p>
    </w:sdtContent>
  </w:sdt>
  <w:p w:rsidR="00043403" w:rsidRDefault="00043403" w:rsidP="00855F7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526782"/>
      <w:docPartObj>
        <w:docPartGallery w:val="Page Numbers (Bottom of Page)"/>
        <w:docPartUnique/>
      </w:docPartObj>
    </w:sdtPr>
    <w:sdtEndPr/>
    <w:sdtContent>
      <w:p w:rsidR="00043403" w:rsidRDefault="000434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82">
          <w:rPr>
            <w:noProof/>
          </w:rPr>
          <w:t>33</w:t>
        </w:r>
        <w:r>
          <w:fldChar w:fldCharType="end"/>
        </w:r>
      </w:p>
    </w:sdtContent>
  </w:sdt>
  <w:p w:rsidR="00043403" w:rsidRPr="00901608" w:rsidRDefault="00043403" w:rsidP="00290308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52830"/>
      <w:docPartObj>
        <w:docPartGallery w:val="Page Numbers (Bottom of Page)"/>
        <w:docPartUnique/>
      </w:docPartObj>
    </w:sdtPr>
    <w:sdtEndPr/>
    <w:sdtContent>
      <w:p w:rsidR="00043403" w:rsidRDefault="000434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82">
          <w:rPr>
            <w:noProof/>
          </w:rPr>
          <w:t>3</w:t>
        </w:r>
        <w:r>
          <w:fldChar w:fldCharType="end"/>
        </w:r>
      </w:p>
    </w:sdtContent>
  </w:sdt>
  <w:p w:rsidR="00043403" w:rsidRDefault="000434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03" w:rsidRDefault="00043403">
      <w:r>
        <w:separator/>
      </w:r>
    </w:p>
  </w:footnote>
  <w:footnote w:type="continuationSeparator" w:id="0">
    <w:p w:rsidR="00043403" w:rsidRDefault="00043403">
      <w:r>
        <w:continuationSeparator/>
      </w:r>
    </w:p>
  </w:footnote>
  <w:footnote w:id="1">
    <w:p w:rsidR="00043403" w:rsidRPr="0042516B" w:rsidRDefault="00043403" w:rsidP="0042516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7B7"/>
    <w:multiLevelType w:val="hybridMultilevel"/>
    <w:tmpl w:val="9AAC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2B01"/>
    <w:multiLevelType w:val="hybridMultilevel"/>
    <w:tmpl w:val="BF780448"/>
    <w:lvl w:ilvl="0" w:tplc="9C46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5AC4"/>
    <w:multiLevelType w:val="hybridMultilevel"/>
    <w:tmpl w:val="D516678C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E11577"/>
    <w:multiLevelType w:val="hybridMultilevel"/>
    <w:tmpl w:val="A79C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C77"/>
    <w:multiLevelType w:val="hybridMultilevel"/>
    <w:tmpl w:val="DC7A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5B72"/>
    <w:multiLevelType w:val="hybridMultilevel"/>
    <w:tmpl w:val="D2BE6A82"/>
    <w:lvl w:ilvl="0" w:tplc="71CAD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6335"/>
    <w:multiLevelType w:val="hybridMultilevel"/>
    <w:tmpl w:val="4E86F194"/>
    <w:lvl w:ilvl="0" w:tplc="0BDEB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A61D8"/>
    <w:multiLevelType w:val="hybridMultilevel"/>
    <w:tmpl w:val="B46C1DD4"/>
    <w:lvl w:ilvl="0" w:tplc="B95A4016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2A8317B"/>
    <w:multiLevelType w:val="hybridMultilevel"/>
    <w:tmpl w:val="342A8E5E"/>
    <w:lvl w:ilvl="0" w:tplc="7EFCFB7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7F1"/>
    <w:multiLevelType w:val="hybridMultilevel"/>
    <w:tmpl w:val="3DFAF4F2"/>
    <w:lvl w:ilvl="0" w:tplc="77624AE6">
      <w:start w:val="1"/>
      <w:numFmt w:val="decimal"/>
      <w:lvlText w:val="%1"/>
      <w:lvlJc w:val="left"/>
      <w:pPr>
        <w:ind w:left="83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2C782450"/>
    <w:multiLevelType w:val="hybridMultilevel"/>
    <w:tmpl w:val="3DFAF4F2"/>
    <w:lvl w:ilvl="0" w:tplc="77624AE6">
      <w:start w:val="1"/>
      <w:numFmt w:val="decimal"/>
      <w:lvlText w:val="%1"/>
      <w:lvlJc w:val="left"/>
      <w:pPr>
        <w:ind w:left="83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27A27B8"/>
    <w:multiLevelType w:val="hybridMultilevel"/>
    <w:tmpl w:val="BA8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D2E74"/>
    <w:multiLevelType w:val="hybridMultilevel"/>
    <w:tmpl w:val="656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81687"/>
    <w:multiLevelType w:val="hybridMultilevel"/>
    <w:tmpl w:val="52C23C22"/>
    <w:lvl w:ilvl="0" w:tplc="71CAD7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D502592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40CCD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F2655BB"/>
    <w:multiLevelType w:val="hybridMultilevel"/>
    <w:tmpl w:val="2924A652"/>
    <w:lvl w:ilvl="0" w:tplc="150016B4">
      <w:start w:val="1"/>
      <w:numFmt w:val="decimal"/>
      <w:lvlText w:val="%1"/>
      <w:lvlJc w:val="left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02A5A53"/>
    <w:multiLevelType w:val="hybridMultilevel"/>
    <w:tmpl w:val="D246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71461"/>
    <w:multiLevelType w:val="hybridMultilevel"/>
    <w:tmpl w:val="3DFAF4F2"/>
    <w:lvl w:ilvl="0" w:tplc="77624AE6">
      <w:start w:val="1"/>
      <w:numFmt w:val="decimal"/>
      <w:lvlText w:val="%1"/>
      <w:lvlJc w:val="left"/>
      <w:pPr>
        <w:ind w:left="83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7460181"/>
    <w:multiLevelType w:val="hybridMultilevel"/>
    <w:tmpl w:val="2924A652"/>
    <w:lvl w:ilvl="0" w:tplc="150016B4">
      <w:start w:val="1"/>
      <w:numFmt w:val="decimal"/>
      <w:lvlText w:val="%1"/>
      <w:lvlJc w:val="left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BE25ED7"/>
    <w:multiLevelType w:val="hybridMultilevel"/>
    <w:tmpl w:val="3DFAF4F2"/>
    <w:lvl w:ilvl="0" w:tplc="77624AE6">
      <w:start w:val="1"/>
      <w:numFmt w:val="decimal"/>
      <w:lvlText w:val="%1"/>
      <w:lvlJc w:val="left"/>
      <w:pPr>
        <w:ind w:left="833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4E6A100D"/>
    <w:multiLevelType w:val="hybridMultilevel"/>
    <w:tmpl w:val="7DB86B5C"/>
    <w:lvl w:ilvl="0" w:tplc="BE0C60C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79F1"/>
    <w:multiLevelType w:val="hybridMultilevel"/>
    <w:tmpl w:val="AFA4D4D8"/>
    <w:lvl w:ilvl="0" w:tplc="71CAD774">
      <w:start w:val="1"/>
      <w:numFmt w:val="decimal"/>
      <w:lvlText w:val="%1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D635C92"/>
    <w:multiLevelType w:val="hybridMultilevel"/>
    <w:tmpl w:val="417EE772"/>
    <w:lvl w:ilvl="0" w:tplc="71CAD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C73B5"/>
    <w:multiLevelType w:val="hybridMultilevel"/>
    <w:tmpl w:val="B46C1DD4"/>
    <w:lvl w:ilvl="0" w:tplc="B95A4016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30A3F3A"/>
    <w:multiLevelType w:val="hybridMultilevel"/>
    <w:tmpl w:val="0B66BEE8"/>
    <w:lvl w:ilvl="0" w:tplc="586230D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645ED"/>
    <w:multiLevelType w:val="hybridMultilevel"/>
    <w:tmpl w:val="DC7A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42D91"/>
    <w:multiLevelType w:val="hybridMultilevel"/>
    <w:tmpl w:val="D246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23BB5"/>
    <w:multiLevelType w:val="hybridMultilevel"/>
    <w:tmpl w:val="656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24"/>
  </w:num>
  <w:num w:numId="8">
    <w:abstractNumId w:val="18"/>
  </w:num>
  <w:num w:numId="9">
    <w:abstractNumId w:val="22"/>
  </w:num>
  <w:num w:numId="10">
    <w:abstractNumId w:val="6"/>
  </w:num>
  <w:num w:numId="11">
    <w:abstractNumId w:val="25"/>
  </w:num>
  <w:num w:numId="12">
    <w:abstractNumId w:val="16"/>
  </w:num>
  <w:num w:numId="13">
    <w:abstractNumId w:val="8"/>
  </w:num>
  <w:num w:numId="14">
    <w:abstractNumId w:val="23"/>
  </w:num>
  <w:num w:numId="15">
    <w:abstractNumId w:val="11"/>
  </w:num>
  <w:num w:numId="16">
    <w:abstractNumId w:val="15"/>
  </w:num>
  <w:num w:numId="17">
    <w:abstractNumId w:val="10"/>
  </w:num>
  <w:num w:numId="18">
    <w:abstractNumId w:val="21"/>
  </w:num>
  <w:num w:numId="19">
    <w:abstractNumId w:val="19"/>
  </w:num>
  <w:num w:numId="20">
    <w:abstractNumId w:val="26"/>
  </w:num>
  <w:num w:numId="21">
    <w:abstractNumId w:val="28"/>
  </w:num>
  <w:num w:numId="22">
    <w:abstractNumId w:val="4"/>
  </w:num>
  <w:num w:numId="23">
    <w:abstractNumId w:val="17"/>
  </w:num>
  <w:num w:numId="24">
    <w:abstractNumId w:val="29"/>
  </w:num>
  <w:num w:numId="25">
    <w:abstractNumId w:val="0"/>
  </w:num>
  <w:num w:numId="26">
    <w:abstractNumId w:val="13"/>
  </w:num>
  <w:num w:numId="27">
    <w:abstractNumId w:val="3"/>
  </w:num>
  <w:num w:numId="28">
    <w:abstractNumId w:val="27"/>
  </w:num>
  <w:num w:numId="29">
    <w:abstractNumId w:val="9"/>
  </w:num>
  <w:num w:numId="30">
    <w:abstractNumId w:val="20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058B"/>
    <w:rsid w:val="000014A1"/>
    <w:rsid w:val="00001538"/>
    <w:rsid w:val="000036C7"/>
    <w:rsid w:val="0000778F"/>
    <w:rsid w:val="00007BF2"/>
    <w:rsid w:val="000103E6"/>
    <w:rsid w:val="00010B34"/>
    <w:rsid w:val="00010DB1"/>
    <w:rsid w:val="00011561"/>
    <w:rsid w:val="00012633"/>
    <w:rsid w:val="000162DF"/>
    <w:rsid w:val="000165A0"/>
    <w:rsid w:val="000168BB"/>
    <w:rsid w:val="00021B25"/>
    <w:rsid w:val="00024339"/>
    <w:rsid w:val="00024E20"/>
    <w:rsid w:val="00024F77"/>
    <w:rsid w:val="000254C6"/>
    <w:rsid w:val="00027B7A"/>
    <w:rsid w:val="00031137"/>
    <w:rsid w:val="00033850"/>
    <w:rsid w:val="00034C2D"/>
    <w:rsid w:val="00035DB7"/>
    <w:rsid w:val="00037DC5"/>
    <w:rsid w:val="00042196"/>
    <w:rsid w:val="00043403"/>
    <w:rsid w:val="00043C0F"/>
    <w:rsid w:val="00045A4F"/>
    <w:rsid w:val="00046773"/>
    <w:rsid w:val="00047A75"/>
    <w:rsid w:val="000609A6"/>
    <w:rsid w:val="0006144E"/>
    <w:rsid w:val="00070C6F"/>
    <w:rsid w:val="000731E1"/>
    <w:rsid w:val="000737EE"/>
    <w:rsid w:val="00075941"/>
    <w:rsid w:val="00076891"/>
    <w:rsid w:val="000804EA"/>
    <w:rsid w:val="000830CD"/>
    <w:rsid w:val="00085BF4"/>
    <w:rsid w:val="00087925"/>
    <w:rsid w:val="00090554"/>
    <w:rsid w:val="000937CE"/>
    <w:rsid w:val="00094DA7"/>
    <w:rsid w:val="000A11EF"/>
    <w:rsid w:val="000A1BCE"/>
    <w:rsid w:val="000A235F"/>
    <w:rsid w:val="000A37F6"/>
    <w:rsid w:val="000B46C9"/>
    <w:rsid w:val="000B56FC"/>
    <w:rsid w:val="000B5A31"/>
    <w:rsid w:val="000B6030"/>
    <w:rsid w:val="000B6596"/>
    <w:rsid w:val="000B7056"/>
    <w:rsid w:val="000C0C4D"/>
    <w:rsid w:val="000C0D6C"/>
    <w:rsid w:val="000C0DB9"/>
    <w:rsid w:val="000C0DFA"/>
    <w:rsid w:val="000C3C07"/>
    <w:rsid w:val="000C5B60"/>
    <w:rsid w:val="000C634E"/>
    <w:rsid w:val="000C7D3A"/>
    <w:rsid w:val="000D0FC8"/>
    <w:rsid w:val="000D5C9B"/>
    <w:rsid w:val="000D6557"/>
    <w:rsid w:val="000E017D"/>
    <w:rsid w:val="000E5401"/>
    <w:rsid w:val="000E5AF6"/>
    <w:rsid w:val="000E7F5B"/>
    <w:rsid w:val="000F01A1"/>
    <w:rsid w:val="000F4331"/>
    <w:rsid w:val="001013B7"/>
    <w:rsid w:val="00101658"/>
    <w:rsid w:val="001036A3"/>
    <w:rsid w:val="00106D05"/>
    <w:rsid w:val="00107894"/>
    <w:rsid w:val="00107B6F"/>
    <w:rsid w:val="00110E37"/>
    <w:rsid w:val="001123EA"/>
    <w:rsid w:val="0011271A"/>
    <w:rsid w:val="001137E7"/>
    <w:rsid w:val="00113AD5"/>
    <w:rsid w:val="001168FA"/>
    <w:rsid w:val="00120FBA"/>
    <w:rsid w:val="00122EAE"/>
    <w:rsid w:val="001240F0"/>
    <w:rsid w:val="00127284"/>
    <w:rsid w:val="0012759A"/>
    <w:rsid w:val="001278AF"/>
    <w:rsid w:val="00127B0A"/>
    <w:rsid w:val="001305D9"/>
    <w:rsid w:val="00131BB8"/>
    <w:rsid w:val="00132CEE"/>
    <w:rsid w:val="00133C57"/>
    <w:rsid w:val="00135697"/>
    <w:rsid w:val="00136AF3"/>
    <w:rsid w:val="00137CC0"/>
    <w:rsid w:val="00137E5C"/>
    <w:rsid w:val="00140298"/>
    <w:rsid w:val="00140536"/>
    <w:rsid w:val="00140ACD"/>
    <w:rsid w:val="00141532"/>
    <w:rsid w:val="00141A39"/>
    <w:rsid w:val="00141D87"/>
    <w:rsid w:val="00143026"/>
    <w:rsid w:val="00144B1E"/>
    <w:rsid w:val="001530C3"/>
    <w:rsid w:val="00155B81"/>
    <w:rsid w:val="00155FD0"/>
    <w:rsid w:val="00156B6F"/>
    <w:rsid w:val="00157EC5"/>
    <w:rsid w:val="00160E9B"/>
    <w:rsid w:val="001615F8"/>
    <w:rsid w:val="00162636"/>
    <w:rsid w:val="00164776"/>
    <w:rsid w:val="00164F98"/>
    <w:rsid w:val="00166F55"/>
    <w:rsid w:val="00172B99"/>
    <w:rsid w:val="00173CB4"/>
    <w:rsid w:val="00173F32"/>
    <w:rsid w:val="00174A1D"/>
    <w:rsid w:val="00176219"/>
    <w:rsid w:val="00184F70"/>
    <w:rsid w:val="00186D29"/>
    <w:rsid w:val="00187060"/>
    <w:rsid w:val="00191057"/>
    <w:rsid w:val="00191F94"/>
    <w:rsid w:val="0019275C"/>
    <w:rsid w:val="00194248"/>
    <w:rsid w:val="001A2E79"/>
    <w:rsid w:val="001A33CA"/>
    <w:rsid w:val="001A4F36"/>
    <w:rsid w:val="001A66A8"/>
    <w:rsid w:val="001A67C6"/>
    <w:rsid w:val="001B1AC0"/>
    <w:rsid w:val="001B3948"/>
    <w:rsid w:val="001C0E07"/>
    <w:rsid w:val="001C716A"/>
    <w:rsid w:val="001D01D9"/>
    <w:rsid w:val="001D0332"/>
    <w:rsid w:val="001D0629"/>
    <w:rsid w:val="001D0EBB"/>
    <w:rsid w:val="001D140E"/>
    <w:rsid w:val="001D221C"/>
    <w:rsid w:val="001D378F"/>
    <w:rsid w:val="001E0216"/>
    <w:rsid w:val="001E3C42"/>
    <w:rsid w:val="001E3DC1"/>
    <w:rsid w:val="001E4958"/>
    <w:rsid w:val="001E59C6"/>
    <w:rsid w:val="001E7459"/>
    <w:rsid w:val="001F0B68"/>
    <w:rsid w:val="001F3098"/>
    <w:rsid w:val="001F526D"/>
    <w:rsid w:val="001F6E81"/>
    <w:rsid w:val="0020185D"/>
    <w:rsid w:val="00202B97"/>
    <w:rsid w:val="00202FF5"/>
    <w:rsid w:val="00203300"/>
    <w:rsid w:val="0020377D"/>
    <w:rsid w:val="0020455E"/>
    <w:rsid w:val="00204880"/>
    <w:rsid w:val="00205B70"/>
    <w:rsid w:val="00207DDA"/>
    <w:rsid w:val="00212E9F"/>
    <w:rsid w:val="002145E5"/>
    <w:rsid w:val="0021514F"/>
    <w:rsid w:val="00221FE8"/>
    <w:rsid w:val="00224ED9"/>
    <w:rsid w:val="0022562B"/>
    <w:rsid w:val="0022637A"/>
    <w:rsid w:val="002263BA"/>
    <w:rsid w:val="00226F41"/>
    <w:rsid w:val="00233477"/>
    <w:rsid w:val="00234BFF"/>
    <w:rsid w:val="0023514F"/>
    <w:rsid w:val="002354BD"/>
    <w:rsid w:val="00237908"/>
    <w:rsid w:val="0023798C"/>
    <w:rsid w:val="002425C3"/>
    <w:rsid w:val="002454FA"/>
    <w:rsid w:val="002460CD"/>
    <w:rsid w:val="00246771"/>
    <w:rsid w:val="002514BC"/>
    <w:rsid w:val="0025154C"/>
    <w:rsid w:val="00252A55"/>
    <w:rsid w:val="00253893"/>
    <w:rsid w:val="00253A55"/>
    <w:rsid w:val="00253F94"/>
    <w:rsid w:val="002560DB"/>
    <w:rsid w:val="00257CCA"/>
    <w:rsid w:val="0026081A"/>
    <w:rsid w:val="002720F5"/>
    <w:rsid w:val="00274C2E"/>
    <w:rsid w:val="00274C5C"/>
    <w:rsid w:val="0027784B"/>
    <w:rsid w:val="00282901"/>
    <w:rsid w:val="00285811"/>
    <w:rsid w:val="00290308"/>
    <w:rsid w:val="002936BA"/>
    <w:rsid w:val="00294370"/>
    <w:rsid w:val="0029492B"/>
    <w:rsid w:val="00294975"/>
    <w:rsid w:val="00296289"/>
    <w:rsid w:val="0029663E"/>
    <w:rsid w:val="00297CD4"/>
    <w:rsid w:val="002A030D"/>
    <w:rsid w:val="002A0AC1"/>
    <w:rsid w:val="002A3A67"/>
    <w:rsid w:val="002A494B"/>
    <w:rsid w:val="002A56DA"/>
    <w:rsid w:val="002A572E"/>
    <w:rsid w:val="002A6E62"/>
    <w:rsid w:val="002A7801"/>
    <w:rsid w:val="002B3692"/>
    <w:rsid w:val="002B38F1"/>
    <w:rsid w:val="002B3F31"/>
    <w:rsid w:val="002B6CB4"/>
    <w:rsid w:val="002B6FD6"/>
    <w:rsid w:val="002B7567"/>
    <w:rsid w:val="002C00DA"/>
    <w:rsid w:val="002C042C"/>
    <w:rsid w:val="002C15FA"/>
    <w:rsid w:val="002C3306"/>
    <w:rsid w:val="002C3317"/>
    <w:rsid w:val="002C3965"/>
    <w:rsid w:val="002C47A7"/>
    <w:rsid w:val="002C51BE"/>
    <w:rsid w:val="002C535F"/>
    <w:rsid w:val="002C636B"/>
    <w:rsid w:val="002D01D3"/>
    <w:rsid w:val="002D2C74"/>
    <w:rsid w:val="002D4EDD"/>
    <w:rsid w:val="002E1CDF"/>
    <w:rsid w:val="002E4FC4"/>
    <w:rsid w:val="002F04C3"/>
    <w:rsid w:val="002F65B6"/>
    <w:rsid w:val="002F71A6"/>
    <w:rsid w:val="003006F1"/>
    <w:rsid w:val="00300E00"/>
    <w:rsid w:val="00300F6D"/>
    <w:rsid w:val="00301E0B"/>
    <w:rsid w:val="0030297F"/>
    <w:rsid w:val="0030339C"/>
    <w:rsid w:val="00303D20"/>
    <w:rsid w:val="00306334"/>
    <w:rsid w:val="00306708"/>
    <w:rsid w:val="00306F0B"/>
    <w:rsid w:val="00310C2D"/>
    <w:rsid w:val="00310FBB"/>
    <w:rsid w:val="00311953"/>
    <w:rsid w:val="003155EA"/>
    <w:rsid w:val="00317235"/>
    <w:rsid w:val="003179B5"/>
    <w:rsid w:val="00320EBC"/>
    <w:rsid w:val="00322A22"/>
    <w:rsid w:val="00324333"/>
    <w:rsid w:val="0033100B"/>
    <w:rsid w:val="0033562E"/>
    <w:rsid w:val="0034107C"/>
    <w:rsid w:val="00346161"/>
    <w:rsid w:val="003461D1"/>
    <w:rsid w:val="00347361"/>
    <w:rsid w:val="00350EF2"/>
    <w:rsid w:val="00351307"/>
    <w:rsid w:val="00352BB9"/>
    <w:rsid w:val="00353616"/>
    <w:rsid w:val="00353E6F"/>
    <w:rsid w:val="0035528C"/>
    <w:rsid w:val="00355AA4"/>
    <w:rsid w:val="00355C8E"/>
    <w:rsid w:val="00356AAA"/>
    <w:rsid w:val="00362899"/>
    <w:rsid w:val="003632B4"/>
    <w:rsid w:val="003634DF"/>
    <w:rsid w:val="00364B75"/>
    <w:rsid w:val="00364ED3"/>
    <w:rsid w:val="0036661A"/>
    <w:rsid w:val="003668F1"/>
    <w:rsid w:val="00366995"/>
    <w:rsid w:val="003702A7"/>
    <w:rsid w:val="00370E2C"/>
    <w:rsid w:val="0037191C"/>
    <w:rsid w:val="00374416"/>
    <w:rsid w:val="00375301"/>
    <w:rsid w:val="00375C11"/>
    <w:rsid w:val="00376206"/>
    <w:rsid w:val="00380AF5"/>
    <w:rsid w:val="00382276"/>
    <w:rsid w:val="003835FC"/>
    <w:rsid w:val="00385B2C"/>
    <w:rsid w:val="00385D6A"/>
    <w:rsid w:val="00386354"/>
    <w:rsid w:val="003873E6"/>
    <w:rsid w:val="00387748"/>
    <w:rsid w:val="00390459"/>
    <w:rsid w:val="00391B22"/>
    <w:rsid w:val="00393AF5"/>
    <w:rsid w:val="00396ACF"/>
    <w:rsid w:val="003A154E"/>
    <w:rsid w:val="003A1618"/>
    <w:rsid w:val="003A24A8"/>
    <w:rsid w:val="003A5335"/>
    <w:rsid w:val="003A7F9A"/>
    <w:rsid w:val="003B1CF0"/>
    <w:rsid w:val="003B21ED"/>
    <w:rsid w:val="003B245D"/>
    <w:rsid w:val="003B3277"/>
    <w:rsid w:val="003B6093"/>
    <w:rsid w:val="003C0527"/>
    <w:rsid w:val="003C0982"/>
    <w:rsid w:val="003C1F8D"/>
    <w:rsid w:val="003C3364"/>
    <w:rsid w:val="003D0B07"/>
    <w:rsid w:val="003D3075"/>
    <w:rsid w:val="003D4E8E"/>
    <w:rsid w:val="003D6B68"/>
    <w:rsid w:val="003D72D1"/>
    <w:rsid w:val="003D7966"/>
    <w:rsid w:val="003E0998"/>
    <w:rsid w:val="003E24CB"/>
    <w:rsid w:val="003E5E4B"/>
    <w:rsid w:val="003F0A9B"/>
    <w:rsid w:val="003F14ED"/>
    <w:rsid w:val="003F253A"/>
    <w:rsid w:val="003F26B8"/>
    <w:rsid w:val="003F581E"/>
    <w:rsid w:val="003F6B06"/>
    <w:rsid w:val="003F79C1"/>
    <w:rsid w:val="004021B0"/>
    <w:rsid w:val="004022C3"/>
    <w:rsid w:val="00402346"/>
    <w:rsid w:val="00402A04"/>
    <w:rsid w:val="00405853"/>
    <w:rsid w:val="00407E99"/>
    <w:rsid w:val="004129D7"/>
    <w:rsid w:val="00413A9E"/>
    <w:rsid w:val="00416CEE"/>
    <w:rsid w:val="00421217"/>
    <w:rsid w:val="0042516B"/>
    <w:rsid w:val="00425D00"/>
    <w:rsid w:val="00425FA1"/>
    <w:rsid w:val="00431B2F"/>
    <w:rsid w:val="00434264"/>
    <w:rsid w:val="00434D95"/>
    <w:rsid w:val="00435DE5"/>
    <w:rsid w:val="00436E15"/>
    <w:rsid w:val="00436E3E"/>
    <w:rsid w:val="004374D2"/>
    <w:rsid w:val="0044090C"/>
    <w:rsid w:val="004415ED"/>
    <w:rsid w:val="0044211F"/>
    <w:rsid w:val="0044646F"/>
    <w:rsid w:val="00450402"/>
    <w:rsid w:val="0045128C"/>
    <w:rsid w:val="004536E0"/>
    <w:rsid w:val="00455332"/>
    <w:rsid w:val="004565D0"/>
    <w:rsid w:val="00456704"/>
    <w:rsid w:val="004570EF"/>
    <w:rsid w:val="00457907"/>
    <w:rsid w:val="00457C28"/>
    <w:rsid w:val="00460286"/>
    <w:rsid w:val="00461DFA"/>
    <w:rsid w:val="00462218"/>
    <w:rsid w:val="00463AE6"/>
    <w:rsid w:val="00465283"/>
    <w:rsid w:val="00465C55"/>
    <w:rsid w:val="004661ED"/>
    <w:rsid w:val="00471636"/>
    <w:rsid w:val="004724DF"/>
    <w:rsid w:val="0047432F"/>
    <w:rsid w:val="00474B5A"/>
    <w:rsid w:val="00476D4C"/>
    <w:rsid w:val="00477E57"/>
    <w:rsid w:val="004808C8"/>
    <w:rsid w:val="00480BE1"/>
    <w:rsid w:val="00482338"/>
    <w:rsid w:val="00483520"/>
    <w:rsid w:val="00483866"/>
    <w:rsid w:val="004878E4"/>
    <w:rsid w:val="0049616D"/>
    <w:rsid w:val="00497100"/>
    <w:rsid w:val="004A3A6F"/>
    <w:rsid w:val="004A3FA4"/>
    <w:rsid w:val="004A5010"/>
    <w:rsid w:val="004A53FF"/>
    <w:rsid w:val="004B0BCA"/>
    <w:rsid w:val="004B3837"/>
    <w:rsid w:val="004B4B6E"/>
    <w:rsid w:val="004B522F"/>
    <w:rsid w:val="004B5CFC"/>
    <w:rsid w:val="004B60CB"/>
    <w:rsid w:val="004C07E0"/>
    <w:rsid w:val="004C16B1"/>
    <w:rsid w:val="004C2D3C"/>
    <w:rsid w:val="004C372F"/>
    <w:rsid w:val="004C597B"/>
    <w:rsid w:val="004C6CED"/>
    <w:rsid w:val="004C6D07"/>
    <w:rsid w:val="004C6DA6"/>
    <w:rsid w:val="004D1078"/>
    <w:rsid w:val="004D19CC"/>
    <w:rsid w:val="004D1ADC"/>
    <w:rsid w:val="004D279E"/>
    <w:rsid w:val="004D2B89"/>
    <w:rsid w:val="004D469E"/>
    <w:rsid w:val="004D535B"/>
    <w:rsid w:val="004E0CE3"/>
    <w:rsid w:val="004E20A5"/>
    <w:rsid w:val="004E40A5"/>
    <w:rsid w:val="004E62AA"/>
    <w:rsid w:val="004F0CB2"/>
    <w:rsid w:val="004F4C9C"/>
    <w:rsid w:val="004F4E10"/>
    <w:rsid w:val="004F578E"/>
    <w:rsid w:val="004F69C1"/>
    <w:rsid w:val="0050131D"/>
    <w:rsid w:val="005020C4"/>
    <w:rsid w:val="00502B84"/>
    <w:rsid w:val="00502D5E"/>
    <w:rsid w:val="0050644A"/>
    <w:rsid w:val="0050682D"/>
    <w:rsid w:val="00510CD8"/>
    <w:rsid w:val="005116C0"/>
    <w:rsid w:val="00511A78"/>
    <w:rsid w:val="0051373E"/>
    <w:rsid w:val="00514EF2"/>
    <w:rsid w:val="0051597D"/>
    <w:rsid w:val="00525407"/>
    <w:rsid w:val="00530956"/>
    <w:rsid w:val="0053254F"/>
    <w:rsid w:val="0053439A"/>
    <w:rsid w:val="005349D2"/>
    <w:rsid w:val="00536F19"/>
    <w:rsid w:val="00537FCC"/>
    <w:rsid w:val="00543BEC"/>
    <w:rsid w:val="00545B12"/>
    <w:rsid w:val="00551FFB"/>
    <w:rsid w:val="00552378"/>
    <w:rsid w:val="00554CE0"/>
    <w:rsid w:val="00554EDB"/>
    <w:rsid w:val="00555FA5"/>
    <w:rsid w:val="00556DA6"/>
    <w:rsid w:val="00561E57"/>
    <w:rsid w:val="005630ED"/>
    <w:rsid w:val="005631D4"/>
    <w:rsid w:val="005651B4"/>
    <w:rsid w:val="005651CF"/>
    <w:rsid w:val="005653FB"/>
    <w:rsid w:val="00565883"/>
    <w:rsid w:val="00570440"/>
    <w:rsid w:val="00572E95"/>
    <w:rsid w:val="00582001"/>
    <w:rsid w:val="00582529"/>
    <w:rsid w:val="005846BB"/>
    <w:rsid w:val="00586279"/>
    <w:rsid w:val="005903EE"/>
    <w:rsid w:val="005937A9"/>
    <w:rsid w:val="00593F09"/>
    <w:rsid w:val="00594EC8"/>
    <w:rsid w:val="00595233"/>
    <w:rsid w:val="00595D24"/>
    <w:rsid w:val="00596519"/>
    <w:rsid w:val="005975D6"/>
    <w:rsid w:val="005978DD"/>
    <w:rsid w:val="005979FF"/>
    <w:rsid w:val="005A34FD"/>
    <w:rsid w:val="005A4F5B"/>
    <w:rsid w:val="005A5AF3"/>
    <w:rsid w:val="005A5DFC"/>
    <w:rsid w:val="005A739C"/>
    <w:rsid w:val="005A7D6F"/>
    <w:rsid w:val="005B5329"/>
    <w:rsid w:val="005C08F0"/>
    <w:rsid w:val="005C1EB8"/>
    <w:rsid w:val="005C21B1"/>
    <w:rsid w:val="005C2D49"/>
    <w:rsid w:val="005C314D"/>
    <w:rsid w:val="005C543E"/>
    <w:rsid w:val="005C6AA4"/>
    <w:rsid w:val="005D21A9"/>
    <w:rsid w:val="005D2B82"/>
    <w:rsid w:val="005D2C55"/>
    <w:rsid w:val="005D728A"/>
    <w:rsid w:val="005E27C2"/>
    <w:rsid w:val="005E2B00"/>
    <w:rsid w:val="005E67BB"/>
    <w:rsid w:val="005E75F3"/>
    <w:rsid w:val="005F18A0"/>
    <w:rsid w:val="005F311F"/>
    <w:rsid w:val="005F3500"/>
    <w:rsid w:val="005F549D"/>
    <w:rsid w:val="005F786E"/>
    <w:rsid w:val="00604B3A"/>
    <w:rsid w:val="00606936"/>
    <w:rsid w:val="00606C54"/>
    <w:rsid w:val="00607271"/>
    <w:rsid w:val="00611353"/>
    <w:rsid w:val="00613297"/>
    <w:rsid w:val="00615612"/>
    <w:rsid w:val="00617FC6"/>
    <w:rsid w:val="00620840"/>
    <w:rsid w:val="00621D4C"/>
    <w:rsid w:val="006235CD"/>
    <w:rsid w:val="006258B0"/>
    <w:rsid w:val="00626013"/>
    <w:rsid w:val="00627EE3"/>
    <w:rsid w:val="00630F66"/>
    <w:rsid w:val="0063352F"/>
    <w:rsid w:val="00633773"/>
    <w:rsid w:val="006345E7"/>
    <w:rsid w:val="00635BEB"/>
    <w:rsid w:val="00641CDB"/>
    <w:rsid w:val="00643D41"/>
    <w:rsid w:val="00646243"/>
    <w:rsid w:val="00646867"/>
    <w:rsid w:val="00646880"/>
    <w:rsid w:val="00646FF3"/>
    <w:rsid w:val="006470A3"/>
    <w:rsid w:val="006473AF"/>
    <w:rsid w:val="0065126F"/>
    <w:rsid w:val="00652245"/>
    <w:rsid w:val="006560DF"/>
    <w:rsid w:val="006619BD"/>
    <w:rsid w:val="00666FDB"/>
    <w:rsid w:val="00670105"/>
    <w:rsid w:val="00670FF4"/>
    <w:rsid w:val="00672767"/>
    <w:rsid w:val="00680997"/>
    <w:rsid w:val="00682F63"/>
    <w:rsid w:val="00685560"/>
    <w:rsid w:val="00685E95"/>
    <w:rsid w:val="00687EB4"/>
    <w:rsid w:val="00691B03"/>
    <w:rsid w:val="0069238A"/>
    <w:rsid w:val="00692899"/>
    <w:rsid w:val="006940E3"/>
    <w:rsid w:val="00695AD3"/>
    <w:rsid w:val="00696863"/>
    <w:rsid w:val="006976E8"/>
    <w:rsid w:val="006B1D51"/>
    <w:rsid w:val="006B5B24"/>
    <w:rsid w:val="006B7F27"/>
    <w:rsid w:val="006C4FBA"/>
    <w:rsid w:val="006C52C0"/>
    <w:rsid w:val="006C5E58"/>
    <w:rsid w:val="006D0881"/>
    <w:rsid w:val="006D11FA"/>
    <w:rsid w:val="006D3631"/>
    <w:rsid w:val="006D458F"/>
    <w:rsid w:val="006D61A5"/>
    <w:rsid w:val="006D7B7C"/>
    <w:rsid w:val="006E232A"/>
    <w:rsid w:val="006E2B2D"/>
    <w:rsid w:val="006E39D8"/>
    <w:rsid w:val="006E454E"/>
    <w:rsid w:val="006E6545"/>
    <w:rsid w:val="006E7939"/>
    <w:rsid w:val="006E7FC7"/>
    <w:rsid w:val="006F2079"/>
    <w:rsid w:val="006F21C7"/>
    <w:rsid w:val="006F4561"/>
    <w:rsid w:val="006F6254"/>
    <w:rsid w:val="006F69BE"/>
    <w:rsid w:val="006F7515"/>
    <w:rsid w:val="00700F28"/>
    <w:rsid w:val="00701677"/>
    <w:rsid w:val="00710B76"/>
    <w:rsid w:val="00711CA4"/>
    <w:rsid w:val="007163AF"/>
    <w:rsid w:val="00717A15"/>
    <w:rsid w:val="00720E13"/>
    <w:rsid w:val="00723308"/>
    <w:rsid w:val="00725BDC"/>
    <w:rsid w:val="00727673"/>
    <w:rsid w:val="00730864"/>
    <w:rsid w:val="00732AAF"/>
    <w:rsid w:val="0073667E"/>
    <w:rsid w:val="00742033"/>
    <w:rsid w:val="00743EFF"/>
    <w:rsid w:val="007454FF"/>
    <w:rsid w:val="0074672A"/>
    <w:rsid w:val="00750A90"/>
    <w:rsid w:val="007541E6"/>
    <w:rsid w:val="007545A3"/>
    <w:rsid w:val="0076139F"/>
    <w:rsid w:val="00761FA8"/>
    <w:rsid w:val="0076205B"/>
    <w:rsid w:val="007712BA"/>
    <w:rsid w:val="00771BCD"/>
    <w:rsid w:val="00774AB5"/>
    <w:rsid w:val="00776014"/>
    <w:rsid w:val="0077640B"/>
    <w:rsid w:val="007819C2"/>
    <w:rsid w:val="0078207B"/>
    <w:rsid w:val="00782B9B"/>
    <w:rsid w:val="00784B8C"/>
    <w:rsid w:val="00785DCB"/>
    <w:rsid w:val="007865C9"/>
    <w:rsid w:val="007912A0"/>
    <w:rsid w:val="00791DE6"/>
    <w:rsid w:val="00793C0F"/>
    <w:rsid w:val="00794411"/>
    <w:rsid w:val="0079545B"/>
    <w:rsid w:val="007A0A26"/>
    <w:rsid w:val="007B2081"/>
    <w:rsid w:val="007B3766"/>
    <w:rsid w:val="007C089E"/>
    <w:rsid w:val="007C0B30"/>
    <w:rsid w:val="007C63C7"/>
    <w:rsid w:val="007C6F47"/>
    <w:rsid w:val="007C753B"/>
    <w:rsid w:val="007C76C2"/>
    <w:rsid w:val="007D0133"/>
    <w:rsid w:val="007D5245"/>
    <w:rsid w:val="007D5409"/>
    <w:rsid w:val="007D7498"/>
    <w:rsid w:val="007E1B54"/>
    <w:rsid w:val="007E2413"/>
    <w:rsid w:val="007E595F"/>
    <w:rsid w:val="007F035E"/>
    <w:rsid w:val="007F33C7"/>
    <w:rsid w:val="008030F3"/>
    <w:rsid w:val="00804479"/>
    <w:rsid w:val="008070E0"/>
    <w:rsid w:val="0080763E"/>
    <w:rsid w:val="00807B8E"/>
    <w:rsid w:val="00810B49"/>
    <w:rsid w:val="00811020"/>
    <w:rsid w:val="008135C1"/>
    <w:rsid w:val="00823BCB"/>
    <w:rsid w:val="00826157"/>
    <w:rsid w:val="0082636F"/>
    <w:rsid w:val="00827B8B"/>
    <w:rsid w:val="00832D54"/>
    <w:rsid w:val="00834BEA"/>
    <w:rsid w:val="00834D26"/>
    <w:rsid w:val="008357BE"/>
    <w:rsid w:val="00835FA1"/>
    <w:rsid w:val="0084315F"/>
    <w:rsid w:val="00844CDC"/>
    <w:rsid w:val="008463E9"/>
    <w:rsid w:val="00846D33"/>
    <w:rsid w:val="008473DB"/>
    <w:rsid w:val="008509C0"/>
    <w:rsid w:val="00851230"/>
    <w:rsid w:val="00853AFB"/>
    <w:rsid w:val="00855F73"/>
    <w:rsid w:val="0085607B"/>
    <w:rsid w:val="00856DDD"/>
    <w:rsid w:val="0086127E"/>
    <w:rsid w:val="00861F63"/>
    <w:rsid w:val="00862EE8"/>
    <w:rsid w:val="008664AF"/>
    <w:rsid w:val="008708F8"/>
    <w:rsid w:val="00870A95"/>
    <w:rsid w:val="00871356"/>
    <w:rsid w:val="0087250D"/>
    <w:rsid w:val="0087278E"/>
    <w:rsid w:val="00876983"/>
    <w:rsid w:val="00883B42"/>
    <w:rsid w:val="008847DE"/>
    <w:rsid w:val="00884F86"/>
    <w:rsid w:val="008854CC"/>
    <w:rsid w:val="00887612"/>
    <w:rsid w:val="00890D0B"/>
    <w:rsid w:val="00892749"/>
    <w:rsid w:val="008927E5"/>
    <w:rsid w:val="00892B86"/>
    <w:rsid w:val="00897562"/>
    <w:rsid w:val="008A036A"/>
    <w:rsid w:val="008A6DB9"/>
    <w:rsid w:val="008A6DBA"/>
    <w:rsid w:val="008A7482"/>
    <w:rsid w:val="008B15A7"/>
    <w:rsid w:val="008B3C39"/>
    <w:rsid w:val="008B5B22"/>
    <w:rsid w:val="008C166D"/>
    <w:rsid w:val="008C46AB"/>
    <w:rsid w:val="008D19F5"/>
    <w:rsid w:val="008D1DA2"/>
    <w:rsid w:val="008D20C3"/>
    <w:rsid w:val="008D32CE"/>
    <w:rsid w:val="008D7EC2"/>
    <w:rsid w:val="008D7F7F"/>
    <w:rsid w:val="008E0023"/>
    <w:rsid w:val="008E0DF3"/>
    <w:rsid w:val="008E11AA"/>
    <w:rsid w:val="008E3489"/>
    <w:rsid w:val="008E63DC"/>
    <w:rsid w:val="008F1107"/>
    <w:rsid w:val="008F1304"/>
    <w:rsid w:val="008F14E4"/>
    <w:rsid w:val="008F19E7"/>
    <w:rsid w:val="008F316A"/>
    <w:rsid w:val="008F50F7"/>
    <w:rsid w:val="008F787C"/>
    <w:rsid w:val="00900161"/>
    <w:rsid w:val="00900953"/>
    <w:rsid w:val="00901608"/>
    <w:rsid w:val="00903B76"/>
    <w:rsid w:val="009118EC"/>
    <w:rsid w:val="00921981"/>
    <w:rsid w:val="00922935"/>
    <w:rsid w:val="00922E52"/>
    <w:rsid w:val="00923081"/>
    <w:rsid w:val="009240B1"/>
    <w:rsid w:val="00927385"/>
    <w:rsid w:val="00927E42"/>
    <w:rsid w:val="0093157F"/>
    <w:rsid w:val="00931A9D"/>
    <w:rsid w:val="00931E46"/>
    <w:rsid w:val="009338C4"/>
    <w:rsid w:val="00933B42"/>
    <w:rsid w:val="0093412D"/>
    <w:rsid w:val="00936EEC"/>
    <w:rsid w:val="009374C7"/>
    <w:rsid w:val="009376D0"/>
    <w:rsid w:val="009377BE"/>
    <w:rsid w:val="00937CE7"/>
    <w:rsid w:val="00942717"/>
    <w:rsid w:val="00944616"/>
    <w:rsid w:val="00947FC6"/>
    <w:rsid w:val="00950957"/>
    <w:rsid w:val="00950C12"/>
    <w:rsid w:val="00952622"/>
    <w:rsid w:val="009528CD"/>
    <w:rsid w:val="009633C1"/>
    <w:rsid w:val="00964D7C"/>
    <w:rsid w:val="00967D49"/>
    <w:rsid w:val="009700FB"/>
    <w:rsid w:val="00971FAD"/>
    <w:rsid w:val="009769CF"/>
    <w:rsid w:val="00980FC5"/>
    <w:rsid w:val="009815BC"/>
    <w:rsid w:val="009828B9"/>
    <w:rsid w:val="00990545"/>
    <w:rsid w:val="00990FED"/>
    <w:rsid w:val="00992210"/>
    <w:rsid w:val="0099250F"/>
    <w:rsid w:val="009927DC"/>
    <w:rsid w:val="00992D76"/>
    <w:rsid w:val="00992E33"/>
    <w:rsid w:val="00992EA6"/>
    <w:rsid w:val="0099351B"/>
    <w:rsid w:val="009978C7"/>
    <w:rsid w:val="00997E7B"/>
    <w:rsid w:val="009A1485"/>
    <w:rsid w:val="009A583C"/>
    <w:rsid w:val="009A6171"/>
    <w:rsid w:val="009B63F0"/>
    <w:rsid w:val="009C3207"/>
    <w:rsid w:val="009C3BB1"/>
    <w:rsid w:val="009C4FB8"/>
    <w:rsid w:val="009C6128"/>
    <w:rsid w:val="009C6598"/>
    <w:rsid w:val="009C671A"/>
    <w:rsid w:val="009D26E2"/>
    <w:rsid w:val="009D30E2"/>
    <w:rsid w:val="009D4F93"/>
    <w:rsid w:val="009D5B73"/>
    <w:rsid w:val="009E0751"/>
    <w:rsid w:val="009E4B09"/>
    <w:rsid w:val="009E62C1"/>
    <w:rsid w:val="009E6F52"/>
    <w:rsid w:val="009E7419"/>
    <w:rsid w:val="009F0018"/>
    <w:rsid w:val="009F1200"/>
    <w:rsid w:val="009F70B7"/>
    <w:rsid w:val="00A0251C"/>
    <w:rsid w:val="00A030AD"/>
    <w:rsid w:val="00A066B9"/>
    <w:rsid w:val="00A06725"/>
    <w:rsid w:val="00A15734"/>
    <w:rsid w:val="00A1698B"/>
    <w:rsid w:val="00A23A24"/>
    <w:rsid w:val="00A23B51"/>
    <w:rsid w:val="00A24084"/>
    <w:rsid w:val="00A24EE5"/>
    <w:rsid w:val="00A26495"/>
    <w:rsid w:val="00A26772"/>
    <w:rsid w:val="00A27052"/>
    <w:rsid w:val="00A35109"/>
    <w:rsid w:val="00A3682B"/>
    <w:rsid w:val="00A409D3"/>
    <w:rsid w:val="00A4206C"/>
    <w:rsid w:val="00A43D93"/>
    <w:rsid w:val="00A5076C"/>
    <w:rsid w:val="00A508A1"/>
    <w:rsid w:val="00A509BB"/>
    <w:rsid w:val="00A51ACA"/>
    <w:rsid w:val="00A52716"/>
    <w:rsid w:val="00A53AEC"/>
    <w:rsid w:val="00A53D02"/>
    <w:rsid w:val="00A57D24"/>
    <w:rsid w:val="00A61F45"/>
    <w:rsid w:val="00A6246F"/>
    <w:rsid w:val="00A63F31"/>
    <w:rsid w:val="00A702A3"/>
    <w:rsid w:val="00A71B01"/>
    <w:rsid w:val="00A72263"/>
    <w:rsid w:val="00A73E68"/>
    <w:rsid w:val="00A80444"/>
    <w:rsid w:val="00A82AEC"/>
    <w:rsid w:val="00A84EE8"/>
    <w:rsid w:val="00A85848"/>
    <w:rsid w:val="00A871CC"/>
    <w:rsid w:val="00A8769B"/>
    <w:rsid w:val="00A87D29"/>
    <w:rsid w:val="00A912E2"/>
    <w:rsid w:val="00A91DDF"/>
    <w:rsid w:val="00A935BD"/>
    <w:rsid w:val="00A97914"/>
    <w:rsid w:val="00AA02E3"/>
    <w:rsid w:val="00AA0A51"/>
    <w:rsid w:val="00AA363B"/>
    <w:rsid w:val="00AB1C5A"/>
    <w:rsid w:val="00AB2DFE"/>
    <w:rsid w:val="00AB2EE3"/>
    <w:rsid w:val="00AB467A"/>
    <w:rsid w:val="00AB62EF"/>
    <w:rsid w:val="00AB7309"/>
    <w:rsid w:val="00AC1AF7"/>
    <w:rsid w:val="00AC22B6"/>
    <w:rsid w:val="00AC2B01"/>
    <w:rsid w:val="00AC4AA8"/>
    <w:rsid w:val="00AC711C"/>
    <w:rsid w:val="00AD10E2"/>
    <w:rsid w:val="00AD12E4"/>
    <w:rsid w:val="00AD1C94"/>
    <w:rsid w:val="00AD4BC7"/>
    <w:rsid w:val="00AD546C"/>
    <w:rsid w:val="00AD7972"/>
    <w:rsid w:val="00AE009E"/>
    <w:rsid w:val="00AE198E"/>
    <w:rsid w:val="00AE3FA8"/>
    <w:rsid w:val="00AE5CFD"/>
    <w:rsid w:val="00AE7ABD"/>
    <w:rsid w:val="00AE7F82"/>
    <w:rsid w:val="00AF18C8"/>
    <w:rsid w:val="00AF3F4A"/>
    <w:rsid w:val="00AF4D81"/>
    <w:rsid w:val="00AF570F"/>
    <w:rsid w:val="00AF635B"/>
    <w:rsid w:val="00AF7B92"/>
    <w:rsid w:val="00B00640"/>
    <w:rsid w:val="00B0158F"/>
    <w:rsid w:val="00B034A1"/>
    <w:rsid w:val="00B04098"/>
    <w:rsid w:val="00B064B6"/>
    <w:rsid w:val="00B101F5"/>
    <w:rsid w:val="00B109D2"/>
    <w:rsid w:val="00B11087"/>
    <w:rsid w:val="00B124C9"/>
    <w:rsid w:val="00B12CA1"/>
    <w:rsid w:val="00B14A80"/>
    <w:rsid w:val="00B14E3A"/>
    <w:rsid w:val="00B14F04"/>
    <w:rsid w:val="00B15261"/>
    <w:rsid w:val="00B15E9A"/>
    <w:rsid w:val="00B1666A"/>
    <w:rsid w:val="00B16ECA"/>
    <w:rsid w:val="00B21263"/>
    <w:rsid w:val="00B24294"/>
    <w:rsid w:val="00B24719"/>
    <w:rsid w:val="00B262C2"/>
    <w:rsid w:val="00B304EE"/>
    <w:rsid w:val="00B315D9"/>
    <w:rsid w:val="00B31879"/>
    <w:rsid w:val="00B31AE8"/>
    <w:rsid w:val="00B34342"/>
    <w:rsid w:val="00B40DCF"/>
    <w:rsid w:val="00B4442F"/>
    <w:rsid w:val="00B45BF0"/>
    <w:rsid w:val="00B46A9B"/>
    <w:rsid w:val="00B61124"/>
    <w:rsid w:val="00B61612"/>
    <w:rsid w:val="00B62E4E"/>
    <w:rsid w:val="00B63CE6"/>
    <w:rsid w:val="00B63F51"/>
    <w:rsid w:val="00B670E6"/>
    <w:rsid w:val="00B67FC8"/>
    <w:rsid w:val="00B709CF"/>
    <w:rsid w:val="00B748F7"/>
    <w:rsid w:val="00B74BFF"/>
    <w:rsid w:val="00B76681"/>
    <w:rsid w:val="00B766C9"/>
    <w:rsid w:val="00B76736"/>
    <w:rsid w:val="00B76C95"/>
    <w:rsid w:val="00B778F4"/>
    <w:rsid w:val="00B804D6"/>
    <w:rsid w:val="00B81DC5"/>
    <w:rsid w:val="00B8456C"/>
    <w:rsid w:val="00B85889"/>
    <w:rsid w:val="00B85AC4"/>
    <w:rsid w:val="00B900FD"/>
    <w:rsid w:val="00B918EB"/>
    <w:rsid w:val="00B93DC3"/>
    <w:rsid w:val="00BA04F9"/>
    <w:rsid w:val="00BA1308"/>
    <w:rsid w:val="00BA2164"/>
    <w:rsid w:val="00BA5A66"/>
    <w:rsid w:val="00BB28B8"/>
    <w:rsid w:val="00BB5C80"/>
    <w:rsid w:val="00BB60D8"/>
    <w:rsid w:val="00BC117F"/>
    <w:rsid w:val="00BC5431"/>
    <w:rsid w:val="00BC7196"/>
    <w:rsid w:val="00BD3C96"/>
    <w:rsid w:val="00BD503D"/>
    <w:rsid w:val="00BE081F"/>
    <w:rsid w:val="00BE2FA3"/>
    <w:rsid w:val="00BE4E96"/>
    <w:rsid w:val="00BE5A25"/>
    <w:rsid w:val="00C031B9"/>
    <w:rsid w:val="00C0456D"/>
    <w:rsid w:val="00C04CDB"/>
    <w:rsid w:val="00C04D02"/>
    <w:rsid w:val="00C115BB"/>
    <w:rsid w:val="00C1492A"/>
    <w:rsid w:val="00C14A05"/>
    <w:rsid w:val="00C153A2"/>
    <w:rsid w:val="00C15A46"/>
    <w:rsid w:val="00C163D2"/>
    <w:rsid w:val="00C16ED4"/>
    <w:rsid w:val="00C21025"/>
    <w:rsid w:val="00C248E9"/>
    <w:rsid w:val="00C27091"/>
    <w:rsid w:val="00C3183D"/>
    <w:rsid w:val="00C31AE6"/>
    <w:rsid w:val="00C325B3"/>
    <w:rsid w:val="00C3664C"/>
    <w:rsid w:val="00C37861"/>
    <w:rsid w:val="00C42B77"/>
    <w:rsid w:val="00C4570A"/>
    <w:rsid w:val="00C47F9F"/>
    <w:rsid w:val="00C533EB"/>
    <w:rsid w:val="00C6004E"/>
    <w:rsid w:val="00C61666"/>
    <w:rsid w:val="00C61674"/>
    <w:rsid w:val="00C66F9A"/>
    <w:rsid w:val="00C71B51"/>
    <w:rsid w:val="00C72389"/>
    <w:rsid w:val="00C73E7D"/>
    <w:rsid w:val="00C74973"/>
    <w:rsid w:val="00C771E1"/>
    <w:rsid w:val="00C81936"/>
    <w:rsid w:val="00C852C0"/>
    <w:rsid w:val="00C87491"/>
    <w:rsid w:val="00C90A27"/>
    <w:rsid w:val="00C90D08"/>
    <w:rsid w:val="00C90D91"/>
    <w:rsid w:val="00C9162E"/>
    <w:rsid w:val="00C91E05"/>
    <w:rsid w:val="00C92E0F"/>
    <w:rsid w:val="00C93CEB"/>
    <w:rsid w:val="00CA03D3"/>
    <w:rsid w:val="00CA24A1"/>
    <w:rsid w:val="00CA2983"/>
    <w:rsid w:val="00CA31C1"/>
    <w:rsid w:val="00CA5011"/>
    <w:rsid w:val="00CA63E9"/>
    <w:rsid w:val="00CA785C"/>
    <w:rsid w:val="00CA7AAC"/>
    <w:rsid w:val="00CB0ED9"/>
    <w:rsid w:val="00CB25DF"/>
    <w:rsid w:val="00CC2AF2"/>
    <w:rsid w:val="00CC347D"/>
    <w:rsid w:val="00CC4A6A"/>
    <w:rsid w:val="00CC5DD3"/>
    <w:rsid w:val="00CC696D"/>
    <w:rsid w:val="00CD00AC"/>
    <w:rsid w:val="00CD40A1"/>
    <w:rsid w:val="00CD691A"/>
    <w:rsid w:val="00CE152A"/>
    <w:rsid w:val="00CE3480"/>
    <w:rsid w:val="00CE670E"/>
    <w:rsid w:val="00CE74EA"/>
    <w:rsid w:val="00CF047A"/>
    <w:rsid w:val="00CF04AF"/>
    <w:rsid w:val="00CF10EE"/>
    <w:rsid w:val="00CF6032"/>
    <w:rsid w:val="00D00CDC"/>
    <w:rsid w:val="00D02A2C"/>
    <w:rsid w:val="00D03038"/>
    <w:rsid w:val="00D048C4"/>
    <w:rsid w:val="00D11278"/>
    <w:rsid w:val="00D11292"/>
    <w:rsid w:val="00D117D6"/>
    <w:rsid w:val="00D12993"/>
    <w:rsid w:val="00D12F89"/>
    <w:rsid w:val="00D15D85"/>
    <w:rsid w:val="00D167F0"/>
    <w:rsid w:val="00D17240"/>
    <w:rsid w:val="00D21313"/>
    <w:rsid w:val="00D22BB4"/>
    <w:rsid w:val="00D23BD7"/>
    <w:rsid w:val="00D301CB"/>
    <w:rsid w:val="00D31497"/>
    <w:rsid w:val="00D31F9D"/>
    <w:rsid w:val="00D32171"/>
    <w:rsid w:val="00D325FF"/>
    <w:rsid w:val="00D37325"/>
    <w:rsid w:val="00D375C0"/>
    <w:rsid w:val="00D4517B"/>
    <w:rsid w:val="00D47FAA"/>
    <w:rsid w:val="00D53A13"/>
    <w:rsid w:val="00D540A1"/>
    <w:rsid w:val="00D55D95"/>
    <w:rsid w:val="00D56C20"/>
    <w:rsid w:val="00D6004A"/>
    <w:rsid w:val="00D601E4"/>
    <w:rsid w:val="00D63BE6"/>
    <w:rsid w:val="00D65B47"/>
    <w:rsid w:val="00D66DDE"/>
    <w:rsid w:val="00D70CA7"/>
    <w:rsid w:val="00D72696"/>
    <w:rsid w:val="00D81C2F"/>
    <w:rsid w:val="00D8298F"/>
    <w:rsid w:val="00D83B85"/>
    <w:rsid w:val="00D85E22"/>
    <w:rsid w:val="00D91677"/>
    <w:rsid w:val="00D92A53"/>
    <w:rsid w:val="00D93D28"/>
    <w:rsid w:val="00D9581F"/>
    <w:rsid w:val="00D964AA"/>
    <w:rsid w:val="00DA1A2B"/>
    <w:rsid w:val="00DA2B73"/>
    <w:rsid w:val="00DA2C1B"/>
    <w:rsid w:val="00DA316C"/>
    <w:rsid w:val="00DA3BF3"/>
    <w:rsid w:val="00DA7673"/>
    <w:rsid w:val="00DB01F0"/>
    <w:rsid w:val="00DB3086"/>
    <w:rsid w:val="00DB3838"/>
    <w:rsid w:val="00DB5FD4"/>
    <w:rsid w:val="00DB6A8A"/>
    <w:rsid w:val="00DB7EC9"/>
    <w:rsid w:val="00DC1984"/>
    <w:rsid w:val="00DC1F3D"/>
    <w:rsid w:val="00DC3885"/>
    <w:rsid w:val="00DC39F2"/>
    <w:rsid w:val="00DC44D7"/>
    <w:rsid w:val="00DD0EF5"/>
    <w:rsid w:val="00DD3874"/>
    <w:rsid w:val="00DD3895"/>
    <w:rsid w:val="00DD5B65"/>
    <w:rsid w:val="00DE2349"/>
    <w:rsid w:val="00DE510E"/>
    <w:rsid w:val="00DE516A"/>
    <w:rsid w:val="00DE69F1"/>
    <w:rsid w:val="00DE74F4"/>
    <w:rsid w:val="00DF1EA5"/>
    <w:rsid w:val="00DF23A9"/>
    <w:rsid w:val="00DF389A"/>
    <w:rsid w:val="00E032CE"/>
    <w:rsid w:val="00E06248"/>
    <w:rsid w:val="00E105B2"/>
    <w:rsid w:val="00E11790"/>
    <w:rsid w:val="00E11861"/>
    <w:rsid w:val="00E1264F"/>
    <w:rsid w:val="00E14C42"/>
    <w:rsid w:val="00E15F5A"/>
    <w:rsid w:val="00E16F0B"/>
    <w:rsid w:val="00E17CCD"/>
    <w:rsid w:val="00E22474"/>
    <w:rsid w:val="00E2412F"/>
    <w:rsid w:val="00E248BC"/>
    <w:rsid w:val="00E26319"/>
    <w:rsid w:val="00E26B94"/>
    <w:rsid w:val="00E30CF6"/>
    <w:rsid w:val="00E320AC"/>
    <w:rsid w:val="00E33680"/>
    <w:rsid w:val="00E33AE4"/>
    <w:rsid w:val="00E34F02"/>
    <w:rsid w:val="00E36AEB"/>
    <w:rsid w:val="00E37173"/>
    <w:rsid w:val="00E43996"/>
    <w:rsid w:val="00E43EB4"/>
    <w:rsid w:val="00E44EAF"/>
    <w:rsid w:val="00E46A61"/>
    <w:rsid w:val="00E47FB0"/>
    <w:rsid w:val="00E519A5"/>
    <w:rsid w:val="00E52B3F"/>
    <w:rsid w:val="00E533A4"/>
    <w:rsid w:val="00E54491"/>
    <w:rsid w:val="00E5527D"/>
    <w:rsid w:val="00E55A1C"/>
    <w:rsid w:val="00E62F8C"/>
    <w:rsid w:val="00E63237"/>
    <w:rsid w:val="00E63824"/>
    <w:rsid w:val="00E64C61"/>
    <w:rsid w:val="00E6632B"/>
    <w:rsid w:val="00E7097C"/>
    <w:rsid w:val="00E717F0"/>
    <w:rsid w:val="00E75138"/>
    <w:rsid w:val="00E75E77"/>
    <w:rsid w:val="00E81683"/>
    <w:rsid w:val="00E8340D"/>
    <w:rsid w:val="00E836EA"/>
    <w:rsid w:val="00E83CA4"/>
    <w:rsid w:val="00E9013F"/>
    <w:rsid w:val="00E905A8"/>
    <w:rsid w:val="00E905F5"/>
    <w:rsid w:val="00E9587D"/>
    <w:rsid w:val="00E958D5"/>
    <w:rsid w:val="00E96DDB"/>
    <w:rsid w:val="00E97A33"/>
    <w:rsid w:val="00EA0728"/>
    <w:rsid w:val="00EA0E2F"/>
    <w:rsid w:val="00EA273F"/>
    <w:rsid w:val="00EA4832"/>
    <w:rsid w:val="00EB05C5"/>
    <w:rsid w:val="00EB0DEA"/>
    <w:rsid w:val="00EB1CB0"/>
    <w:rsid w:val="00EB1FFB"/>
    <w:rsid w:val="00EC2E4F"/>
    <w:rsid w:val="00EC3D59"/>
    <w:rsid w:val="00ED0C66"/>
    <w:rsid w:val="00ED3322"/>
    <w:rsid w:val="00ED43AA"/>
    <w:rsid w:val="00ED4DA1"/>
    <w:rsid w:val="00ED6C57"/>
    <w:rsid w:val="00ED78C6"/>
    <w:rsid w:val="00EE13B3"/>
    <w:rsid w:val="00EE195A"/>
    <w:rsid w:val="00EE26F0"/>
    <w:rsid w:val="00EE2E75"/>
    <w:rsid w:val="00EE3181"/>
    <w:rsid w:val="00EE36A0"/>
    <w:rsid w:val="00EE59E9"/>
    <w:rsid w:val="00EE6BC7"/>
    <w:rsid w:val="00EF2E4B"/>
    <w:rsid w:val="00EF3B58"/>
    <w:rsid w:val="00EF429B"/>
    <w:rsid w:val="00EF4904"/>
    <w:rsid w:val="00EF4F69"/>
    <w:rsid w:val="00EF5831"/>
    <w:rsid w:val="00EF5AF1"/>
    <w:rsid w:val="00EF60C1"/>
    <w:rsid w:val="00EF62F6"/>
    <w:rsid w:val="00EF7CD9"/>
    <w:rsid w:val="00F03827"/>
    <w:rsid w:val="00F05F68"/>
    <w:rsid w:val="00F123D7"/>
    <w:rsid w:val="00F13917"/>
    <w:rsid w:val="00F17091"/>
    <w:rsid w:val="00F1762B"/>
    <w:rsid w:val="00F26EA2"/>
    <w:rsid w:val="00F27A26"/>
    <w:rsid w:val="00F30ABD"/>
    <w:rsid w:val="00F32005"/>
    <w:rsid w:val="00F40C79"/>
    <w:rsid w:val="00F41592"/>
    <w:rsid w:val="00F4440D"/>
    <w:rsid w:val="00F45391"/>
    <w:rsid w:val="00F45F0E"/>
    <w:rsid w:val="00F512C3"/>
    <w:rsid w:val="00F521CF"/>
    <w:rsid w:val="00F609C1"/>
    <w:rsid w:val="00F6214D"/>
    <w:rsid w:val="00F648D8"/>
    <w:rsid w:val="00F6613A"/>
    <w:rsid w:val="00F66784"/>
    <w:rsid w:val="00F710FF"/>
    <w:rsid w:val="00F7350F"/>
    <w:rsid w:val="00F80475"/>
    <w:rsid w:val="00F83E1C"/>
    <w:rsid w:val="00F86B81"/>
    <w:rsid w:val="00F907C1"/>
    <w:rsid w:val="00F9207F"/>
    <w:rsid w:val="00F935B8"/>
    <w:rsid w:val="00F93729"/>
    <w:rsid w:val="00F93E18"/>
    <w:rsid w:val="00F94C13"/>
    <w:rsid w:val="00F954E9"/>
    <w:rsid w:val="00F966BA"/>
    <w:rsid w:val="00FA2A68"/>
    <w:rsid w:val="00FA2C74"/>
    <w:rsid w:val="00FA45E2"/>
    <w:rsid w:val="00FA6EC6"/>
    <w:rsid w:val="00FB1C48"/>
    <w:rsid w:val="00FB23E1"/>
    <w:rsid w:val="00FB32EC"/>
    <w:rsid w:val="00FB4BEB"/>
    <w:rsid w:val="00FB585C"/>
    <w:rsid w:val="00FB5FC8"/>
    <w:rsid w:val="00FB65C8"/>
    <w:rsid w:val="00FC079A"/>
    <w:rsid w:val="00FC1E6F"/>
    <w:rsid w:val="00FC3405"/>
    <w:rsid w:val="00FC43FE"/>
    <w:rsid w:val="00FC53B8"/>
    <w:rsid w:val="00FC55FD"/>
    <w:rsid w:val="00FC5E81"/>
    <w:rsid w:val="00FD0E89"/>
    <w:rsid w:val="00FD3B0A"/>
    <w:rsid w:val="00FD4585"/>
    <w:rsid w:val="00FD6CE4"/>
    <w:rsid w:val="00FD79F5"/>
    <w:rsid w:val="00FE08A7"/>
    <w:rsid w:val="00FE0DEF"/>
    <w:rsid w:val="00FE18B8"/>
    <w:rsid w:val="00FE4C4B"/>
    <w:rsid w:val="00FE547C"/>
    <w:rsid w:val="00FE6ED5"/>
    <w:rsid w:val="00FE74E8"/>
    <w:rsid w:val="00FE763E"/>
    <w:rsid w:val="00FF086E"/>
    <w:rsid w:val="00FF0E97"/>
    <w:rsid w:val="00FF2566"/>
    <w:rsid w:val="00FF30AF"/>
    <w:rsid w:val="00FF3FB0"/>
    <w:rsid w:val="00FF51C2"/>
    <w:rsid w:val="00FF5710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82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24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9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F69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CA24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styleId="a6">
    <w:name w:val="footnote reference"/>
    <w:rsid w:val="0077640B"/>
    <w:rPr>
      <w:vertAlign w:val="superscript"/>
    </w:rPr>
  </w:style>
  <w:style w:type="paragraph" w:styleId="23">
    <w:name w:val="Body Text 2"/>
    <w:basedOn w:val="a"/>
    <w:link w:val="24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CA24A1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Subtitle"/>
    <w:basedOn w:val="a"/>
    <w:next w:val="a"/>
    <w:link w:val="af"/>
    <w:qFormat/>
    <w:rsid w:val="00CA24A1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CA24A1"/>
    <w:rPr>
      <w:rFonts w:ascii="Cambria" w:hAnsi="Cambria"/>
      <w:sz w:val="24"/>
      <w:szCs w:val="24"/>
    </w:rPr>
  </w:style>
  <w:style w:type="paragraph" w:styleId="af0">
    <w:name w:val="Block Text"/>
    <w:basedOn w:val="a"/>
    <w:rsid w:val="00477E57"/>
    <w:pPr>
      <w:widowControl w:val="0"/>
      <w:shd w:val="clear" w:color="auto" w:fill="FFFFFF"/>
      <w:ind w:left="58" w:right="47" w:firstLine="493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922935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922935"/>
    <w:rPr>
      <w:b/>
      <w:sz w:val="28"/>
    </w:rPr>
  </w:style>
  <w:style w:type="character" w:customStyle="1" w:styleId="30">
    <w:name w:val="Заголовок 3 Знак"/>
    <w:link w:val="3"/>
    <w:rsid w:val="006F69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F69BE"/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525407"/>
    <w:rPr>
      <w:sz w:val="24"/>
      <w:szCs w:val="24"/>
    </w:rPr>
  </w:style>
  <w:style w:type="paragraph" w:styleId="af3">
    <w:name w:val="List Paragraph"/>
    <w:basedOn w:val="a"/>
    <w:uiPriority w:val="34"/>
    <w:qFormat/>
    <w:rsid w:val="00525407"/>
    <w:pPr>
      <w:ind w:left="720"/>
      <w:contextualSpacing/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rsid w:val="00DC4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44D7"/>
    <w:rPr>
      <w:sz w:val="16"/>
      <w:szCs w:val="16"/>
    </w:rPr>
  </w:style>
  <w:style w:type="paragraph" w:styleId="af4">
    <w:name w:val="Body Text Indent"/>
    <w:basedOn w:val="a"/>
    <w:link w:val="af5"/>
    <w:rsid w:val="00A8044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A8044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B3C39"/>
    <w:rPr>
      <w:sz w:val="24"/>
      <w:szCs w:val="24"/>
    </w:rPr>
  </w:style>
  <w:style w:type="paragraph" w:styleId="af6">
    <w:name w:val="header"/>
    <w:basedOn w:val="a"/>
    <w:link w:val="af7"/>
    <w:uiPriority w:val="99"/>
    <w:rsid w:val="009769CF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rsid w:val="009769CF"/>
    <w:rPr>
      <w:sz w:val="24"/>
    </w:rPr>
  </w:style>
  <w:style w:type="paragraph" w:customStyle="1" w:styleId="26">
    <w:name w:val="Обычный2"/>
    <w:basedOn w:val="a"/>
    <w:rsid w:val="00F648D8"/>
    <w:rPr>
      <w:sz w:val="28"/>
      <w:szCs w:val="20"/>
    </w:rPr>
  </w:style>
  <w:style w:type="character" w:customStyle="1" w:styleId="af8">
    <w:name w:val="Основной текст_"/>
    <w:basedOn w:val="a0"/>
    <w:link w:val="33"/>
    <w:rsid w:val="00696863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rsid w:val="00696863"/>
    <w:pPr>
      <w:shd w:val="clear" w:color="auto" w:fill="FFFFFF"/>
      <w:spacing w:before="1020" w:line="322" w:lineRule="exact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locked/>
    <w:rsid w:val="00D56C20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56C20"/>
    <w:pPr>
      <w:shd w:val="clear" w:color="auto" w:fill="FFFFFF"/>
      <w:spacing w:after="1020" w:line="0" w:lineRule="atLeast"/>
      <w:jc w:val="center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D56C20"/>
    <w:rPr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56C2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6C20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link w:val="71"/>
    <w:rsid w:val="00D56C20"/>
    <w:pPr>
      <w:shd w:val="clear" w:color="auto" w:fill="FFFFFF"/>
      <w:spacing w:line="274" w:lineRule="exact"/>
      <w:ind w:hanging="300"/>
      <w:jc w:val="both"/>
    </w:pPr>
    <w:rPr>
      <w:sz w:val="23"/>
      <w:szCs w:val="23"/>
    </w:rPr>
  </w:style>
  <w:style w:type="character" w:customStyle="1" w:styleId="73">
    <w:name w:val="Основной текст (7) + Полужирный"/>
    <w:aliases w:val="Не курсив"/>
    <w:basedOn w:val="71"/>
    <w:rsid w:val="00D56C20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D56C20"/>
    <w:rPr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56C20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74">
    <w:name w:val="Основной текст (7) + Не курсив"/>
    <w:basedOn w:val="71"/>
    <w:rsid w:val="00D56C20"/>
    <w:rPr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6C2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6C20"/>
    <w:pPr>
      <w:shd w:val="clear" w:color="auto" w:fill="FFFFFF"/>
      <w:spacing w:line="0" w:lineRule="atLeast"/>
      <w:ind w:hanging="300"/>
    </w:pPr>
    <w:rPr>
      <w:sz w:val="23"/>
      <w:szCs w:val="23"/>
    </w:rPr>
  </w:style>
  <w:style w:type="character" w:customStyle="1" w:styleId="a5">
    <w:name w:val="Текст сноски Знак"/>
    <w:basedOn w:val="a0"/>
    <w:link w:val="a4"/>
    <w:semiHidden/>
    <w:rsid w:val="0033100B"/>
  </w:style>
  <w:style w:type="character" w:styleId="af9">
    <w:name w:val="Hyperlink"/>
    <w:basedOn w:val="a0"/>
    <w:uiPriority w:val="99"/>
    <w:unhideWhenUsed/>
    <w:rsid w:val="00106D05"/>
    <w:rPr>
      <w:color w:val="0000FF"/>
      <w:u w:val="single"/>
    </w:rPr>
  </w:style>
  <w:style w:type="character" w:customStyle="1" w:styleId="b-serp-urlitem1">
    <w:name w:val="b-serp-url__item1"/>
    <w:basedOn w:val="a0"/>
    <w:rsid w:val="00106D05"/>
  </w:style>
  <w:style w:type="character" w:customStyle="1" w:styleId="b-resulturl1">
    <w:name w:val="b-result__url1"/>
    <w:basedOn w:val="a0"/>
    <w:rsid w:val="00106D05"/>
    <w:rPr>
      <w:color w:val="005020"/>
    </w:rPr>
  </w:style>
  <w:style w:type="paragraph" w:customStyle="1" w:styleId="ConsPlusNormal">
    <w:name w:val="ConsPlusNormal"/>
    <w:rsid w:val="00537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D829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D117D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11">
    <w:name w:val="toc 1"/>
    <w:basedOn w:val="a"/>
    <w:next w:val="a"/>
    <w:autoRedefine/>
    <w:uiPriority w:val="39"/>
    <w:rsid w:val="002263BA"/>
    <w:pPr>
      <w:tabs>
        <w:tab w:val="right" w:pos="9639"/>
      </w:tabs>
      <w:spacing w:line="360" w:lineRule="auto"/>
      <w:jc w:val="both"/>
    </w:pPr>
    <w:rPr>
      <w:rFonts w:asciiTheme="minorHAnsi" w:hAnsiTheme="minorHAnsi" w:cstheme="minorHAnsi"/>
      <w:b/>
      <w:bCs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DB3086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4D535B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E75E77"/>
    <w:pPr>
      <w:tabs>
        <w:tab w:val="right" w:pos="9345"/>
      </w:tabs>
      <w:ind w:firstLine="284"/>
    </w:pPr>
    <w:rPr>
      <w:rFonts w:asciiTheme="minorHAnsi" w:hAnsiTheme="minorHAnsi" w:cstheme="minorHAnsi"/>
      <w:sz w:val="20"/>
      <w:szCs w:val="20"/>
    </w:rPr>
  </w:style>
  <w:style w:type="character" w:styleId="afc">
    <w:name w:val="Emphasis"/>
    <w:basedOn w:val="a0"/>
    <w:qFormat/>
    <w:rsid w:val="004D535B"/>
    <w:rPr>
      <w:i/>
      <w:iCs/>
    </w:rPr>
  </w:style>
  <w:style w:type="paragraph" w:styleId="4">
    <w:name w:val="toc 4"/>
    <w:basedOn w:val="a"/>
    <w:next w:val="a"/>
    <w:autoRedefine/>
    <w:rsid w:val="0055237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rsid w:val="0055237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rsid w:val="0055237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5">
    <w:name w:val="toc 7"/>
    <w:basedOn w:val="a"/>
    <w:next w:val="a"/>
    <w:autoRedefine/>
    <w:rsid w:val="0055237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rsid w:val="0055237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rsid w:val="00552378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24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a">
    <w:name w:val="Заголовок №2_"/>
    <w:basedOn w:val="a0"/>
    <w:link w:val="2b"/>
    <w:rsid w:val="001240F0"/>
    <w:rPr>
      <w:sz w:val="27"/>
      <w:szCs w:val="27"/>
      <w:shd w:val="clear" w:color="auto" w:fill="FFFFFF"/>
    </w:rPr>
  </w:style>
  <w:style w:type="paragraph" w:customStyle="1" w:styleId="2b">
    <w:name w:val="Заголовок №2"/>
    <w:basedOn w:val="a"/>
    <w:link w:val="2a"/>
    <w:rsid w:val="001240F0"/>
    <w:pPr>
      <w:shd w:val="clear" w:color="auto" w:fill="FFFFFF"/>
      <w:spacing w:line="1037" w:lineRule="exact"/>
      <w:outlineLvl w:val="1"/>
    </w:pPr>
    <w:rPr>
      <w:sz w:val="27"/>
      <w:szCs w:val="27"/>
    </w:rPr>
  </w:style>
  <w:style w:type="paragraph" w:customStyle="1" w:styleId="12">
    <w:name w:val="Обычный1"/>
    <w:rsid w:val="001240F0"/>
  </w:style>
  <w:style w:type="character" w:customStyle="1" w:styleId="afd">
    <w:name w:val="Гипертекстовая ссылка"/>
    <w:basedOn w:val="a0"/>
    <w:uiPriority w:val="99"/>
    <w:rsid w:val="00E544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82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24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9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F69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CA24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styleId="a6">
    <w:name w:val="footnote reference"/>
    <w:rsid w:val="0077640B"/>
    <w:rPr>
      <w:vertAlign w:val="superscript"/>
    </w:rPr>
  </w:style>
  <w:style w:type="paragraph" w:styleId="23">
    <w:name w:val="Body Text 2"/>
    <w:basedOn w:val="a"/>
    <w:link w:val="24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CA24A1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Subtitle"/>
    <w:basedOn w:val="a"/>
    <w:next w:val="a"/>
    <w:link w:val="af"/>
    <w:qFormat/>
    <w:rsid w:val="00CA24A1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CA24A1"/>
    <w:rPr>
      <w:rFonts w:ascii="Cambria" w:hAnsi="Cambria"/>
      <w:sz w:val="24"/>
      <w:szCs w:val="24"/>
    </w:rPr>
  </w:style>
  <w:style w:type="paragraph" w:styleId="af0">
    <w:name w:val="Block Text"/>
    <w:basedOn w:val="a"/>
    <w:rsid w:val="00477E57"/>
    <w:pPr>
      <w:widowControl w:val="0"/>
      <w:shd w:val="clear" w:color="auto" w:fill="FFFFFF"/>
      <w:ind w:left="58" w:right="47" w:firstLine="493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922935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rsid w:val="00922935"/>
    <w:rPr>
      <w:b/>
      <w:sz w:val="28"/>
    </w:rPr>
  </w:style>
  <w:style w:type="character" w:customStyle="1" w:styleId="30">
    <w:name w:val="Заголовок 3 Знак"/>
    <w:link w:val="3"/>
    <w:rsid w:val="006F69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F69BE"/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525407"/>
    <w:rPr>
      <w:sz w:val="24"/>
      <w:szCs w:val="24"/>
    </w:rPr>
  </w:style>
  <w:style w:type="paragraph" w:styleId="af3">
    <w:name w:val="List Paragraph"/>
    <w:basedOn w:val="a"/>
    <w:uiPriority w:val="34"/>
    <w:qFormat/>
    <w:rsid w:val="00525407"/>
    <w:pPr>
      <w:ind w:left="720"/>
      <w:contextualSpacing/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rsid w:val="00DC4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44D7"/>
    <w:rPr>
      <w:sz w:val="16"/>
      <w:szCs w:val="16"/>
    </w:rPr>
  </w:style>
  <w:style w:type="paragraph" w:styleId="af4">
    <w:name w:val="Body Text Indent"/>
    <w:basedOn w:val="a"/>
    <w:link w:val="af5"/>
    <w:rsid w:val="00A8044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A8044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B3C39"/>
    <w:rPr>
      <w:sz w:val="24"/>
      <w:szCs w:val="24"/>
    </w:rPr>
  </w:style>
  <w:style w:type="paragraph" w:styleId="af6">
    <w:name w:val="header"/>
    <w:basedOn w:val="a"/>
    <w:link w:val="af7"/>
    <w:uiPriority w:val="99"/>
    <w:rsid w:val="009769CF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rsid w:val="009769CF"/>
    <w:rPr>
      <w:sz w:val="24"/>
    </w:rPr>
  </w:style>
  <w:style w:type="paragraph" w:customStyle="1" w:styleId="26">
    <w:name w:val="Обычный2"/>
    <w:basedOn w:val="a"/>
    <w:rsid w:val="00F648D8"/>
    <w:rPr>
      <w:sz w:val="28"/>
      <w:szCs w:val="20"/>
    </w:rPr>
  </w:style>
  <w:style w:type="character" w:customStyle="1" w:styleId="af8">
    <w:name w:val="Основной текст_"/>
    <w:basedOn w:val="a0"/>
    <w:link w:val="33"/>
    <w:rsid w:val="00696863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rsid w:val="00696863"/>
    <w:pPr>
      <w:shd w:val="clear" w:color="auto" w:fill="FFFFFF"/>
      <w:spacing w:before="1020" w:line="322" w:lineRule="exact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locked/>
    <w:rsid w:val="00D56C20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56C20"/>
    <w:pPr>
      <w:shd w:val="clear" w:color="auto" w:fill="FFFFFF"/>
      <w:spacing w:after="1020" w:line="0" w:lineRule="atLeast"/>
      <w:jc w:val="center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D56C20"/>
    <w:rPr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56C2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6C20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link w:val="71"/>
    <w:rsid w:val="00D56C20"/>
    <w:pPr>
      <w:shd w:val="clear" w:color="auto" w:fill="FFFFFF"/>
      <w:spacing w:line="274" w:lineRule="exact"/>
      <w:ind w:hanging="300"/>
      <w:jc w:val="both"/>
    </w:pPr>
    <w:rPr>
      <w:sz w:val="23"/>
      <w:szCs w:val="23"/>
    </w:rPr>
  </w:style>
  <w:style w:type="character" w:customStyle="1" w:styleId="73">
    <w:name w:val="Основной текст (7) + Полужирный"/>
    <w:aliases w:val="Не курсив"/>
    <w:basedOn w:val="71"/>
    <w:rsid w:val="00D56C20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D56C20"/>
    <w:rPr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56C20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74">
    <w:name w:val="Основной текст (7) + Не курсив"/>
    <w:basedOn w:val="71"/>
    <w:rsid w:val="00D56C20"/>
    <w:rPr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6C2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6C20"/>
    <w:pPr>
      <w:shd w:val="clear" w:color="auto" w:fill="FFFFFF"/>
      <w:spacing w:line="0" w:lineRule="atLeast"/>
      <w:ind w:hanging="300"/>
    </w:pPr>
    <w:rPr>
      <w:sz w:val="23"/>
      <w:szCs w:val="23"/>
    </w:rPr>
  </w:style>
  <w:style w:type="character" w:customStyle="1" w:styleId="a5">
    <w:name w:val="Текст сноски Знак"/>
    <w:basedOn w:val="a0"/>
    <w:link w:val="a4"/>
    <w:semiHidden/>
    <w:rsid w:val="0033100B"/>
  </w:style>
  <w:style w:type="character" w:styleId="af9">
    <w:name w:val="Hyperlink"/>
    <w:basedOn w:val="a0"/>
    <w:uiPriority w:val="99"/>
    <w:unhideWhenUsed/>
    <w:rsid w:val="00106D05"/>
    <w:rPr>
      <w:color w:val="0000FF"/>
      <w:u w:val="single"/>
    </w:rPr>
  </w:style>
  <w:style w:type="character" w:customStyle="1" w:styleId="b-serp-urlitem1">
    <w:name w:val="b-serp-url__item1"/>
    <w:basedOn w:val="a0"/>
    <w:rsid w:val="00106D05"/>
  </w:style>
  <w:style w:type="character" w:customStyle="1" w:styleId="b-resulturl1">
    <w:name w:val="b-result__url1"/>
    <w:basedOn w:val="a0"/>
    <w:rsid w:val="00106D05"/>
    <w:rPr>
      <w:color w:val="005020"/>
    </w:rPr>
  </w:style>
  <w:style w:type="paragraph" w:customStyle="1" w:styleId="ConsPlusNormal">
    <w:name w:val="ConsPlusNormal"/>
    <w:rsid w:val="00537F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D829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D117D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11">
    <w:name w:val="toc 1"/>
    <w:basedOn w:val="a"/>
    <w:next w:val="a"/>
    <w:autoRedefine/>
    <w:uiPriority w:val="39"/>
    <w:rsid w:val="002263BA"/>
    <w:pPr>
      <w:tabs>
        <w:tab w:val="right" w:pos="9639"/>
      </w:tabs>
      <w:spacing w:line="360" w:lineRule="auto"/>
      <w:jc w:val="both"/>
    </w:pPr>
    <w:rPr>
      <w:rFonts w:asciiTheme="minorHAnsi" w:hAnsiTheme="minorHAnsi" w:cstheme="minorHAnsi"/>
      <w:b/>
      <w:bCs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DB3086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4D535B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E75E77"/>
    <w:pPr>
      <w:tabs>
        <w:tab w:val="right" w:pos="9345"/>
      </w:tabs>
      <w:ind w:firstLine="284"/>
    </w:pPr>
    <w:rPr>
      <w:rFonts w:asciiTheme="minorHAnsi" w:hAnsiTheme="minorHAnsi" w:cstheme="minorHAnsi"/>
      <w:sz w:val="20"/>
      <w:szCs w:val="20"/>
    </w:rPr>
  </w:style>
  <w:style w:type="character" w:styleId="afc">
    <w:name w:val="Emphasis"/>
    <w:basedOn w:val="a0"/>
    <w:qFormat/>
    <w:rsid w:val="004D535B"/>
    <w:rPr>
      <w:i/>
      <w:iCs/>
    </w:rPr>
  </w:style>
  <w:style w:type="paragraph" w:styleId="4">
    <w:name w:val="toc 4"/>
    <w:basedOn w:val="a"/>
    <w:next w:val="a"/>
    <w:autoRedefine/>
    <w:rsid w:val="0055237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rsid w:val="0055237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rsid w:val="0055237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5">
    <w:name w:val="toc 7"/>
    <w:basedOn w:val="a"/>
    <w:next w:val="a"/>
    <w:autoRedefine/>
    <w:rsid w:val="0055237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rsid w:val="0055237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rsid w:val="00552378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24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a">
    <w:name w:val="Заголовок №2_"/>
    <w:basedOn w:val="a0"/>
    <w:link w:val="2b"/>
    <w:rsid w:val="001240F0"/>
    <w:rPr>
      <w:sz w:val="27"/>
      <w:szCs w:val="27"/>
      <w:shd w:val="clear" w:color="auto" w:fill="FFFFFF"/>
    </w:rPr>
  </w:style>
  <w:style w:type="paragraph" w:customStyle="1" w:styleId="2b">
    <w:name w:val="Заголовок №2"/>
    <w:basedOn w:val="a"/>
    <w:link w:val="2a"/>
    <w:rsid w:val="001240F0"/>
    <w:pPr>
      <w:shd w:val="clear" w:color="auto" w:fill="FFFFFF"/>
      <w:spacing w:line="1037" w:lineRule="exact"/>
      <w:outlineLvl w:val="1"/>
    </w:pPr>
    <w:rPr>
      <w:sz w:val="27"/>
      <w:szCs w:val="27"/>
    </w:rPr>
  </w:style>
  <w:style w:type="paragraph" w:customStyle="1" w:styleId="12">
    <w:name w:val="Обычный1"/>
    <w:rsid w:val="001240F0"/>
  </w:style>
  <w:style w:type="character" w:customStyle="1" w:styleId="afd">
    <w:name w:val="Гипертекстовая ссылка"/>
    <w:basedOn w:val="a0"/>
    <w:uiPriority w:val="99"/>
    <w:rsid w:val="00E544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URL:http://www.electrolibrary.info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URL:http:www.complex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98B3-60BD-4819-8FE0-14ECA8B4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11252</Words>
  <Characters>64142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75244</CharactersWithSpaces>
  <SharedDoc>false</SharedDoc>
  <HLinks>
    <vt:vector size="12" baseType="variant"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http://www.electrolibrary.info/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http:www.complexdoc.ru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Людмила Викторовна Байол</cp:lastModifiedBy>
  <cp:revision>2</cp:revision>
  <cp:lastPrinted>2017-10-19T09:32:00Z</cp:lastPrinted>
  <dcterms:created xsi:type="dcterms:W3CDTF">2017-12-05T08:55:00Z</dcterms:created>
  <dcterms:modified xsi:type="dcterms:W3CDTF">2017-12-05T08:55:00Z</dcterms:modified>
</cp:coreProperties>
</file>