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89" w:rsidRPr="00633AB4" w:rsidRDefault="00E74589" w:rsidP="00816185">
      <w:pPr>
        <w:jc w:val="center"/>
        <w:rPr>
          <w:b/>
        </w:rPr>
      </w:pPr>
      <w:r w:rsidRPr="00633AB4">
        <w:rPr>
          <w:b/>
        </w:rPr>
        <w:t>МИНИСТЕРСТВО ОБРАЗОВАНИЯ И НАУКИ РФ</w:t>
      </w:r>
    </w:p>
    <w:p w:rsidR="00E74589" w:rsidRPr="00633AB4" w:rsidRDefault="00E74589" w:rsidP="00816185">
      <w:pPr>
        <w:jc w:val="center"/>
        <w:rPr>
          <w:b/>
        </w:rPr>
      </w:pPr>
      <w:r w:rsidRPr="00633AB4">
        <w:rPr>
          <w:b/>
        </w:rPr>
        <w:t xml:space="preserve">Филиал федерального государственного бюджетного образовательного учреждения высшего образования «Мурманский арктический государственный университет» </w:t>
      </w:r>
    </w:p>
    <w:p w:rsidR="00E74589" w:rsidRPr="00633AB4" w:rsidRDefault="00E74589" w:rsidP="00816185">
      <w:pPr>
        <w:jc w:val="center"/>
        <w:rPr>
          <w:b/>
        </w:rPr>
      </w:pPr>
      <w:r w:rsidRPr="00633AB4">
        <w:rPr>
          <w:b/>
        </w:rPr>
        <w:t>в г. Апатиты</w:t>
      </w:r>
    </w:p>
    <w:p w:rsidR="00E74589" w:rsidRDefault="00E74589" w:rsidP="00816185">
      <w:pPr>
        <w:ind w:left="360"/>
        <w:jc w:val="center"/>
      </w:pPr>
    </w:p>
    <w:p w:rsidR="00E74589" w:rsidRDefault="00E74589" w:rsidP="00816185">
      <w:pPr>
        <w:ind w:left="360"/>
        <w:jc w:val="center"/>
      </w:pPr>
    </w:p>
    <w:p w:rsidR="00E74589" w:rsidRDefault="00E74589" w:rsidP="00816185">
      <w:pPr>
        <w:ind w:left="360"/>
        <w:jc w:val="center"/>
      </w:pPr>
    </w:p>
    <w:p w:rsidR="00E74589" w:rsidRDefault="00E74589" w:rsidP="00816185">
      <w:pPr>
        <w:ind w:left="360"/>
        <w:jc w:val="center"/>
      </w:pPr>
    </w:p>
    <w:p w:rsidR="00E74589" w:rsidRDefault="00E74589" w:rsidP="00816185">
      <w:pPr>
        <w:ind w:left="360"/>
        <w:jc w:val="center"/>
      </w:pPr>
    </w:p>
    <w:p w:rsidR="00E74589" w:rsidRDefault="00E74589" w:rsidP="00816185">
      <w:pPr>
        <w:pBdr>
          <w:bottom w:val="single" w:sz="12" w:space="1" w:color="auto"/>
        </w:pBdr>
        <w:ind w:left="360"/>
        <w:jc w:val="center"/>
        <w:rPr>
          <w:b/>
          <w:sz w:val="28"/>
          <w:szCs w:val="28"/>
        </w:rPr>
      </w:pPr>
      <w:r>
        <w:rPr>
          <w:b/>
          <w:sz w:val="28"/>
          <w:szCs w:val="28"/>
        </w:rPr>
        <w:t xml:space="preserve">РАБОЧАЯ ПРОГРАММА ДИСЦИПЛИНЫ (МОДУЛЯ) </w:t>
      </w:r>
    </w:p>
    <w:p w:rsidR="00E74589" w:rsidRDefault="00E74589" w:rsidP="00816185">
      <w:pPr>
        <w:pBdr>
          <w:bottom w:val="single" w:sz="12" w:space="1" w:color="auto"/>
        </w:pBdr>
        <w:ind w:left="360"/>
        <w:jc w:val="center"/>
        <w:rPr>
          <w:b/>
          <w:sz w:val="28"/>
          <w:szCs w:val="28"/>
        </w:rPr>
      </w:pPr>
    </w:p>
    <w:p w:rsidR="00E74589" w:rsidRDefault="004545FE" w:rsidP="00816185">
      <w:pPr>
        <w:pBdr>
          <w:bottom w:val="single" w:sz="12" w:space="1" w:color="auto"/>
        </w:pBdr>
        <w:ind w:left="360"/>
        <w:jc w:val="center"/>
        <w:rPr>
          <w:b/>
          <w:sz w:val="28"/>
          <w:szCs w:val="28"/>
        </w:rPr>
      </w:pPr>
      <w:r>
        <w:rPr>
          <w:b/>
          <w:sz w:val="28"/>
          <w:szCs w:val="28"/>
        </w:rPr>
        <w:t>Б</w:t>
      </w:r>
      <w:proofErr w:type="gramStart"/>
      <w:r>
        <w:rPr>
          <w:b/>
          <w:sz w:val="28"/>
          <w:szCs w:val="28"/>
        </w:rPr>
        <w:t>1</w:t>
      </w:r>
      <w:proofErr w:type="gramEnd"/>
      <w:r>
        <w:rPr>
          <w:b/>
          <w:sz w:val="28"/>
          <w:szCs w:val="28"/>
        </w:rPr>
        <w:t>.Б.14</w:t>
      </w:r>
      <w:r w:rsidR="00E74589">
        <w:rPr>
          <w:b/>
          <w:sz w:val="28"/>
          <w:szCs w:val="28"/>
        </w:rPr>
        <w:t xml:space="preserve"> </w:t>
      </w:r>
      <w:r w:rsidR="00011098" w:rsidRPr="00011098">
        <w:rPr>
          <w:b/>
          <w:sz w:val="28"/>
          <w:szCs w:val="28"/>
        </w:rPr>
        <w:t>Технологии обработки информации</w:t>
      </w:r>
    </w:p>
    <w:p w:rsidR="0045113D" w:rsidRDefault="0045113D" w:rsidP="0045113D">
      <w:pPr>
        <w:ind w:left="357"/>
        <w:jc w:val="center"/>
        <w:rPr>
          <w:sz w:val="20"/>
          <w:szCs w:val="20"/>
        </w:rPr>
      </w:pPr>
      <w:proofErr w:type="gramStart"/>
      <w:r>
        <w:rPr>
          <w:sz w:val="20"/>
          <w:szCs w:val="20"/>
        </w:rPr>
        <w:t xml:space="preserve">(шифр дисциплины и название в строгом соответствии </w:t>
      </w:r>
      <w:proofErr w:type="gramEnd"/>
    </w:p>
    <w:p w:rsidR="0045113D" w:rsidRDefault="0045113D" w:rsidP="0045113D">
      <w:pPr>
        <w:ind w:left="357"/>
        <w:jc w:val="center"/>
        <w:rPr>
          <w:sz w:val="20"/>
          <w:szCs w:val="20"/>
        </w:rPr>
      </w:pPr>
      <w:r>
        <w:rPr>
          <w:sz w:val="20"/>
          <w:szCs w:val="20"/>
        </w:rPr>
        <w:t xml:space="preserve">с федеральным государственным образовательным стандартом и учебным планом) </w:t>
      </w:r>
    </w:p>
    <w:p w:rsidR="0045113D" w:rsidRDefault="0045113D" w:rsidP="0045113D">
      <w:pPr>
        <w:ind w:left="357"/>
        <w:jc w:val="center"/>
        <w:rPr>
          <w:sz w:val="20"/>
          <w:szCs w:val="20"/>
        </w:rPr>
      </w:pPr>
    </w:p>
    <w:p w:rsidR="0045113D" w:rsidRDefault="0045113D" w:rsidP="0045113D">
      <w:pPr>
        <w:pBdr>
          <w:bottom w:val="single" w:sz="12" w:space="1" w:color="auto"/>
        </w:pBdr>
        <w:ind w:left="360"/>
        <w:jc w:val="center"/>
        <w:rPr>
          <w:b/>
        </w:rPr>
      </w:pPr>
    </w:p>
    <w:p w:rsidR="0045113D" w:rsidRPr="00770243" w:rsidRDefault="0045113D" w:rsidP="0045113D">
      <w:pPr>
        <w:pBdr>
          <w:bottom w:val="single" w:sz="12" w:space="1" w:color="auto"/>
        </w:pBdr>
        <w:ind w:left="360"/>
        <w:jc w:val="center"/>
        <w:rPr>
          <w:b/>
          <w:sz w:val="20"/>
          <w:szCs w:val="20"/>
        </w:rPr>
      </w:pPr>
      <w:r w:rsidRPr="00770243">
        <w:rPr>
          <w:b/>
          <w:sz w:val="20"/>
          <w:szCs w:val="20"/>
        </w:rPr>
        <w:t xml:space="preserve">образовательной программы </w:t>
      </w:r>
      <w:r w:rsidRPr="00770243">
        <w:rPr>
          <w:b/>
          <w:sz w:val="20"/>
          <w:szCs w:val="20"/>
        </w:rPr>
        <w:br/>
        <w:t xml:space="preserve">по направлению подготовки </w:t>
      </w:r>
      <w:proofErr w:type="spellStart"/>
      <w:r w:rsidRPr="00770243">
        <w:rPr>
          <w:b/>
          <w:sz w:val="20"/>
          <w:szCs w:val="20"/>
        </w:rPr>
        <w:t>бакалавриата</w:t>
      </w:r>
      <w:proofErr w:type="spellEnd"/>
    </w:p>
    <w:p w:rsidR="0045113D" w:rsidRDefault="0045113D" w:rsidP="0045113D">
      <w:pPr>
        <w:pBdr>
          <w:bottom w:val="single" w:sz="12" w:space="1" w:color="auto"/>
        </w:pBdr>
        <w:ind w:left="360"/>
        <w:jc w:val="center"/>
        <w:rPr>
          <w:b/>
        </w:rPr>
      </w:pPr>
    </w:p>
    <w:p w:rsidR="0045113D" w:rsidRDefault="0045113D" w:rsidP="0045113D">
      <w:pPr>
        <w:pBdr>
          <w:bottom w:val="single" w:sz="12" w:space="1" w:color="auto"/>
        </w:pBdr>
        <w:ind w:left="360"/>
        <w:jc w:val="center"/>
        <w:rPr>
          <w:b/>
        </w:rPr>
      </w:pPr>
      <w:r>
        <w:rPr>
          <w:b/>
        </w:rPr>
        <w:t xml:space="preserve"> 09.03.02</w:t>
      </w:r>
      <w:r w:rsidRPr="004D1856">
        <w:rPr>
          <w:b/>
        </w:rPr>
        <w:t xml:space="preserve"> </w:t>
      </w:r>
      <w:r>
        <w:rPr>
          <w:b/>
        </w:rPr>
        <w:t>«</w:t>
      </w:r>
      <w:r w:rsidRPr="004D1856">
        <w:rPr>
          <w:b/>
        </w:rPr>
        <w:t>Информационные системы и технологии</w:t>
      </w:r>
      <w:r>
        <w:rPr>
          <w:b/>
        </w:rPr>
        <w:t xml:space="preserve">» </w:t>
      </w:r>
    </w:p>
    <w:p w:rsidR="0045113D" w:rsidRDefault="0045113D" w:rsidP="0045113D">
      <w:pPr>
        <w:autoSpaceDE w:val="0"/>
        <w:autoSpaceDN w:val="0"/>
        <w:adjustRightInd w:val="0"/>
        <w:jc w:val="center"/>
        <w:rPr>
          <w:rFonts w:ascii="Arial" w:eastAsia="Microsoft YaHei" w:hAnsi="Arial" w:cs="Arial"/>
          <w:color w:val="000000"/>
          <w:sz w:val="20"/>
          <w:szCs w:val="20"/>
        </w:rPr>
      </w:pPr>
    </w:p>
    <w:p w:rsidR="0045113D" w:rsidRDefault="0045113D" w:rsidP="0045113D">
      <w:pPr>
        <w:pBdr>
          <w:bottom w:val="single" w:sz="12" w:space="1" w:color="auto"/>
        </w:pBdr>
        <w:ind w:left="360"/>
        <w:jc w:val="center"/>
        <w:rPr>
          <w:b/>
        </w:rPr>
      </w:pPr>
      <w:r>
        <w:rPr>
          <w:b/>
        </w:rPr>
        <w:t>профиль: Общий профиль</w:t>
      </w:r>
    </w:p>
    <w:p w:rsidR="0045113D" w:rsidRDefault="0045113D" w:rsidP="0045113D">
      <w:pPr>
        <w:ind w:left="357"/>
        <w:jc w:val="center"/>
        <w:rPr>
          <w:sz w:val="20"/>
          <w:szCs w:val="20"/>
        </w:rPr>
      </w:pPr>
      <w:proofErr w:type="gramStart"/>
      <w:r>
        <w:rPr>
          <w:sz w:val="20"/>
          <w:szCs w:val="20"/>
        </w:rPr>
        <w:t xml:space="preserve">(код и наименование направления подготовки </w:t>
      </w:r>
      <w:proofErr w:type="gramEnd"/>
    </w:p>
    <w:p w:rsidR="0045113D" w:rsidRDefault="0045113D" w:rsidP="0045113D">
      <w:pPr>
        <w:pBdr>
          <w:bottom w:val="single" w:sz="12" w:space="1" w:color="auto"/>
        </w:pBdr>
        <w:ind w:left="357"/>
        <w:jc w:val="center"/>
        <w:rPr>
          <w:sz w:val="20"/>
          <w:szCs w:val="20"/>
        </w:rPr>
      </w:pPr>
      <w:r>
        <w:rPr>
          <w:sz w:val="20"/>
          <w:szCs w:val="20"/>
        </w:rPr>
        <w:t>с указанием профиля (наименования магистерской программы)</w:t>
      </w:r>
    </w:p>
    <w:p w:rsidR="0045113D" w:rsidRPr="00770243" w:rsidRDefault="0045113D" w:rsidP="0045113D">
      <w:pPr>
        <w:pBdr>
          <w:bottom w:val="single" w:sz="12" w:space="1" w:color="auto"/>
        </w:pBdr>
        <w:ind w:left="357"/>
        <w:jc w:val="center"/>
        <w:rPr>
          <w:b/>
          <w:sz w:val="20"/>
          <w:szCs w:val="20"/>
        </w:rPr>
      </w:pPr>
      <w:r w:rsidRPr="00770243">
        <w:rPr>
          <w:b/>
          <w:sz w:val="20"/>
          <w:szCs w:val="20"/>
        </w:rPr>
        <w:t>очная форма обучения</w:t>
      </w:r>
    </w:p>
    <w:p w:rsidR="0045113D" w:rsidRDefault="0045113D" w:rsidP="0045113D">
      <w:pPr>
        <w:ind w:left="360"/>
        <w:jc w:val="center"/>
        <w:rPr>
          <w:sz w:val="20"/>
          <w:szCs w:val="20"/>
        </w:rPr>
      </w:pPr>
      <w:r>
        <w:rPr>
          <w:sz w:val="20"/>
          <w:szCs w:val="20"/>
        </w:rPr>
        <w:t xml:space="preserve"> форма обучения</w:t>
      </w:r>
    </w:p>
    <w:p w:rsidR="0045113D" w:rsidRDefault="0045113D" w:rsidP="0045113D">
      <w:pPr>
        <w:ind w:left="360"/>
        <w:jc w:val="center"/>
      </w:pPr>
    </w:p>
    <w:p w:rsidR="0045113D" w:rsidRDefault="0045113D" w:rsidP="0045113D">
      <w:pPr>
        <w:ind w:left="360"/>
        <w:jc w:val="center"/>
      </w:pPr>
    </w:p>
    <w:p w:rsidR="0045113D" w:rsidRDefault="0045113D" w:rsidP="0045113D">
      <w:pPr>
        <w:ind w:left="360"/>
        <w:jc w:val="center"/>
      </w:pPr>
    </w:p>
    <w:p w:rsidR="0045113D" w:rsidRDefault="0045113D" w:rsidP="0045113D">
      <w:pPr>
        <w:ind w:left="360"/>
        <w:jc w:val="center"/>
      </w:pPr>
    </w:p>
    <w:tbl>
      <w:tblPr>
        <w:tblW w:w="0" w:type="auto"/>
        <w:jc w:val="center"/>
        <w:tblLook w:val="04A0" w:firstRow="1" w:lastRow="0" w:firstColumn="1" w:lastColumn="0" w:noHBand="0" w:noVBand="1"/>
      </w:tblPr>
      <w:tblGrid>
        <w:gridCol w:w="4284"/>
        <w:gridCol w:w="4927"/>
      </w:tblGrid>
      <w:tr w:rsidR="0045113D" w:rsidTr="00AA2D93">
        <w:trPr>
          <w:jc w:val="center"/>
        </w:trPr>
        <w:tc>
          <w:tcPr>
            <w:tcW w:w="4284" w:type="dxa"/>
            <w:hideMark/>
          </w:tcPr>
          <w:p w:rsidR="0045113D" w:rsidRDefault="0045113D" w:rsidP="00AA2D93">
            <w:pPr>
              <w:rPr>
                <w:i/>
                <w:lang w:eastAsia="en-US"/>
              </w:rPr>
            </w:pPr>
            <w:r>
              <w:rPr>
                <w:b/>
                <w:lang w:eastAsia="en-US"/>
              </w:rPr>
              <w:t>Составитель:</w:t>
            </w:r>
            <w:r>
              <w:rPr>
                <w:lang w:eastAsia="en-US"/>
              </w:rPr>
              <w:t xml:space="preserve"> </w:t>
            </w:r>
          </w:p>
          <w:p w:rsidR="0045113D" w:rsidRPr="00E85C5C" w:rsidRDefault="0045113D" w:rsidP="00AA2D93">
            <w:pPr>
              <w:rPr>
                <w:lang w:eastAsia="en-US"/>
              </w:rPr>
            </w:pPr>
            <w:proofErr w:type="spellStart"/>
            <w:r w:rsidRPr="00E85C5C">
              <w:rPr>
                <w:lang w:eastAsia="en-US"/>
              </w:rPr>
              <w:t>Тоичкин</w:t>
            </w:r>
            <w:proofErr w:type="spellEnd"/>
            <w:r w:rsidRPr="00E85C5C">
              <w:rPr>
                <w:lang w:eastAsia="en-US"/>
              </w:rPr>
              <w:t xml:space="preserve"> Н.А., к.т.н., </w:t>
            </w:r>
          </w:p>
          <w:p w:rsidR="0045113D" w:rsidRPr="00E85C5C" w:rsidRDefault="0045113D" w:rsidP="00AA2D93">
            <w:pPr>
              <w:rPr>
                <w:lang w:eastAsia="en-US"/>
              </w:rPr>
            </w:pPr>
            <w:r w:rsidRPr="00E85C5C">
              <w:rPr>
                <w:lang w:eastAsia="en-US"/>
              </w:rPr>
              <w:t>доцент кафедры</w:t>
            </w:r>
          </w:p>
          <w:p w:rsidR="0045113D" w:rsidRDefault="0045113D" w:rsidP="00AA2D93">
            <w:pPr>
              <w:rPr>
                <w:lang w:eastAsia="en-US"/>
              </w:rPr>
            </w:pPr>
            <w:r>
              <w:rPr>
                <w:lang w:eastAsia="en-US"/>
              </w:rPr>
              <w:t xml:space="preserve">информатики, вычислительной техники и </w:t>
            </w:r>
            <w:r w:rsidR="0051195D">
              <w:rPr>
                <w:lang w:eastAsia="en-US"/>
              </w:rPr>
              <w:t>информационной безопасности</w:t>
            </w:r>
          </w:p>
        </w:tc>
        <w:tc>
          <w:tcPr>
            <w:tcW w:w="4927" w:type="dxa"/>
          </w:tcPr>
          <w:p w:rsidR="0045113D" w:rsidRDefault="0045113D" w:rsidP="00AA2D93">
            <w:pPr>
              <w:rPr>
                <w:lang w:eastAsia="en-US"/>
              </w:rPr>
            </w:pPr>
            <w:r>
              <w:rPr>
                <w:lang w:eastAsia="en-US"/>
              </w:rPr>
              <w:t xml:space="preserve">Утверждено на заседании кафедры информатики, вычислительной техники и </w:t>
            </w:r>
            <w:r w:rsidR="0051195D">
              <w:rPr>
                <w:lang w:eastAsia="en-US"/>
              </w:rPr>
              <w:t>информационной безопасности</w:t>
            </w:r>
            <w:r>
              <w:rPr>
                <w:lang w:eastAsia="en-US"/>
              </w:rPr>
              <w:t xml:space="preserve"> </w:t>
            </w:r>
          </w:p>
          <w:p w:rsidR="0045113D" w:rsidRDefault="0045113D" w:rsidP="00AA2D93">
            <w:pPr>
              <w:rPr>
                <w:lang w:eastAsia="en-US"/>
              </w:rPr>
            </w:pPr>
          </w:p>
          <w:p w:rsidR="0045113D" w:rsidRDefault="0045113D" w:rsidP="00AA2D93">
            <w:pPr>
              <w:rPr>
                <w:lang w:eastAsia="en-US"/>
              </w:rPr>
            </w:pPr>
            <w:r>
              <w:rPr>
                <w:lang w:eastAsia="en-US"/>
              </w:rPr>
              <w:t>(протокол № __ от ____ ____________ 2016г.)</w:t>
            </w:r>
          </w:p>
          <w:p w:rsidR="0045113D" w:rsidRDefault="0045113D" w:rsidP="00AA2D93">
            <w:pPr>
              <w:rPr>
                <w:lang w:eastAsia="en-US"/>
              </w:rPr>
            </w:pPr>
          </w:p>
          <w:p w:rsidR="0045113D" w:rsidRDefault="0045113D" w:rsidP="00AA2D93">
            <w:pPr>
              <w:rPr>
                <w:lang w:eastAsia="en-US"/>
              </w:rPr>
            </w:pPr>
          </w:p>
          <w:p w:rsidR="0045113D" w:rsidRDefault="0045113D" w:rsidP="00AA2D93">
            <w:pPr>
              <w:rPr>
                <w:lang w:eastAsia="en-US"/>
              </w:rPr>
            </w:pPr>
            <w:r>
              <w:rPr>
                <w:lang w:eastAsia="en-US"/>
              </w:rPr>
              <w:t>Зав. кафедрой</w:t>
            </w:r>
          </w:p>
          <w:p w:rsidR="0045113D" w:rsidRDefault="0045113D" w:rsidP="00AA2D93">
            <w:pPr>
              <w:rPr>
                <w:lang w:eastAsia="en-US"/>
              </w:rPr>
            </w:pPr>
          </w:p>
          <w:p w:rsidR="0045113D" w:rsidRDefault="0045113D" w:rsidP="00AA2D93">
            <w:pPr>
              <w:rPr>
                <w:lang w:eastAsia="en-US"/>
              </w:rPr>
            </w:pPr>
            <w:r>
              <w:rPr>
                <w:lang w:eastAsia="en-US"/>
              </w:rPr>
              <w:t>_________________</w:t>
            </w:r>
          </w:p>
          <w:p w:rsidR="0045113D" w:rsidRDefault="0045113D" w:rsidP="00AA2D93">
            <w:pPr>
              <w:rPr>
                <w:lang w:eastAsia="en-US"/>
              </w:rPr>
            </w:pPr>
            <w:r>
              <w:rPr>
                <w:lang w:eastAsia="en-US"/>
              </w:rPr>
              <w:t xml:space="preserve">               подпись                      Ф.И.О.</w:t>
            </w:r>
          </w:p>
          <w:p w:rsidR="0045113D" w:rsidRDefault="0045113D" w:rsidP="00AA2D93">
            <w:pPr>
              <w:rPr>
                <w:lang w:eastAsia="en-US"/>
              </w:rPr>
            </w:pPr>
            <w:r>
              <w:rPr>
                <w:lang w:eastAsia="en-US"/>
              </w:rPr>
              <w:t xml:space="preserve"> </w:t>
            </w:r>
          </w:p>
        </w:tc>
      </w:tr>
    </w:tbl>
    <w:p w:rsidR="0045113D" w:rsidRDefault="0045113D" w:rsidP="0045113D">
      <w:pPr>
        <w:jc w:val="center"/>
        <w:rPr>
          <w:b/>
        </w:rPr>
      </w:pPr>
    </w:p>
    <w:p w:rsidR="0045113D" w:rsidRDefault="0045113D" w:rsidP="0045113D">
      <w:pPr>
        <w:jc w:val="center"/>
        <w:rPr>
          <w:b/>
        </w:rPr>
      </w:pPr>
    </w:p>
    <w:p w:rsidR="0045113D" w:rsidRDefault="0045113D" w:rsidP="0045113D">
      <w:pPr>
        <w:jc w:val="center"/>
        <w:rPr>
          <w:b/>
        </w:rPr>
      </w:pPr>
    </w:p>
    <w:p w:rsidR="00E74589" w:rsidRDefault="00E74589" w:rsidP="00816185">
      <w:pPr>
        <w:jc w:val="center"/>
        <w:rPr>
          <w:b/>
        </w:rPr>
      </w:pPr>
    </w:p>
    <w:p w:rsidR="00E74589" w:rsidRDefault="00E74589" w:rsidP="00816185">
      <w:pPr>
        <w:jc w:val="center"/>
        <w:rPr>
          <w:b/>
        </w:rPr>
      </w:pPr>
    </w:p>
    <w:p w:rsidR="00AB3EF7" w:rsidRPr="00AB3EF7" w:rsidRDefault="00E26595" w:rsidP="00816185">
      <w:pPr>
        <w:jc w:val="center"/>
        <w:rPr>
          <w:sz w:val="28"/>
          <w:szCs w:val="28"/>
        </w:rPr>
      </w:pPr>
      <w:r>
        <w:br w:type="page"/>
      </w:r>
      <w:r w:rsidR="00AB3EF7" w:rsidRPr="00AB3EF7">
        <w:rPr>
          <w:b/>
          <w:sz w:val="28"/>
          <w:szCs w:val="28"/>
        </w:rPr>
        <w:lastRenderedPageBreak/>
        <w:t>Структура рабочей программы дисциплины</w:t>
      </w:r>
    </w:p>
    <w:p w:rsidR="00AB3EF7" w:rsidRDefault="00AB3EF7" w:rsidP="00816185"/>
    <w:p w:rsidR="00AB3EF7" w:rsidRDefault="00E26595" w:rsidP="004545FE">
      <w:pPr>
        <w:jc w:val="both"/>
        <w:rPr>
          <w:b/>
          <w:sz w:val="28"/>
          <w:szCs w:val="28"/>
        </w:rPr>
      </w:pPr>
      <w:r>
        <w:rPr>
          <w:b/>
        </w:rPr>
        <w:t>1. НАИМЕНОВАНИЕ ДИСЦИПЛИНЫ (МОДУЛЯ)</w:t>
      </w:r>
      <w:r w:rsidR="00AB3EF7">
        <w:rPr>
          <w:b/>
        </w:rPr>
        <w:t xml:space="preserve">. </w:t>
      </w:r>
      <w:r w:rsidR="004545FE">
        <w:rPr>
          <w:b/>
        </w:rPr>
        <w:t>Б</w:t>
      </w:r>
      <w:proofErr w:type="gramStart"/>
      <w:r w:rsidR="004545FE">
        <w:rPr>
          <w:b/>
        </w:rPr>
        <w:t>1</w:t>
      </w:r>
      <w:proofErr w:type="gramEnd"/>
      <w:r w:rsidR="004545FE">
        <w:rPr>
          <w:b/>
        </w:rPr>
        <w:t>.Б.14</w:t>
      </w:r>
      <w:r w:rsidR="00AB3EF7" w:rsidRPr="00AB3EF7">
        <w:rPr>
          <w:b/>
        </w:rPr>
        <w:t xml:space="preserve"> </w:t>
      </w:r>
      <w:r w:rsidR="00011098">
        <w:rPr>
          <w:b/>
        </w:rPr>
        <w:t>Технологии обработки информации</w:t>
      </w:r>
    </w:p>
    <w:p w:rsidR="007567E8" w:rsidRDefault="007567E8" w:rsidP="00816185">
      <w:pPr>
        <w:rPr>
          <w:b/>
        </w:rPr>
      </w:pPr>
    </w:p>
    <w:p w:rsidR="00E26595" w:rsidRDefault="00E26595" w:rsidP="00816185">
      <w:pPr>
        <w:pStyle w:val="ConsPlusNormal"/>
        <w:rPr>
          <w:rFonts w:ascii="Times New Roman" w:hAnsi="Times New Roman" w:cs="Times New Roman"/>
          <w:b/>
          <w:sz w:val="24"/>
          <w:szCs w:val="24"/>
        </w:rPr>
      </w:pPr>
      <w:r>
        <w:rPr>
          <w:rFonts w:ascii="Times New Roman" w:hAnsi="Times New Roman" w:cs="Times New Roman"/>
          <w:b/>
          <w:sz w:val="24"/>
          <w:szCs w:val="24"/>
        </w:rPr>
        <w:t>2. АННОТАЦИЯ К ДИСЦИПЛИНЕ</w:t>
      </w:r>
    </w:p>
    <w:p w:rsidR="00011098" w:rsidRPr="004E4889" w:rsidRDefault="00011098" w:rsidP="00816185">
      <w:pPr>
        <w:ind w:firstLine="480"/>
        <w:jc w:val="both"/>
      </w:pPr>
      <w:r w:rsidRPr="0045113D">
        <w:rPr>
          <w:bCs/>
        </w:rPr>
        <w:t>Цел</w:t>
      </w:r>
      <w:r w:rsidR="0045113D" w:rsidRPr="0045113D">
        <w:rPr>
          <w:bCs/>
        </w:rPr>
        <w:t>ями</w:t>
      </w:r>
      <w:r w:rsidRPr="0045113D">
        <w:t xml:space="preserve"> </w:t>
      </w:r>
      <w:r w:rsidR="0045113D" w:rsidRPr="0045113D">
        <w:rPr>
          <w:bCs/>
          <w:iCs/>
        </w:rPr>
        <w:t>изучения</w:t>
      </w:r>
      <w:r>
        <w:t xml:space="preserve"> </w:t>
      </w:r>
      <w:r w:rsidRPr="004E4889">
        <w:t xml:space="preserve">дисциплины «Технологии обработки информации» являются:  </w:t>
      </w:r>
      <w:r w:rsidR="0045113D">
        <w:t>освоение студентами</w:t>
      </w:r>
      <w:r w:rsidRPr="004E4889">
        <w:t xml:space="preserve"> современных технологий для обработки и анализа информации;</w:t>
      </w:r>
      <w:r>
        <w:t xml:space="preserve"> </w:t>
      </w:r>
      <w:r w:rsidRPr="004E4889">
        <w:t>освоение эффективных методов обработки информации с применением со</w:t>
      </w:r>
      <w:r>
        <w:t>временных ЭВМ</w:t>
      </w:r>
      <w:r w:rsidRPr="004E4889">
        <w:t>;  формирование целостной системы знаний в области создания, накопления, обработки и использования информационных ресурсов;  приобретение методологических основ и практических навыков обработки информации.</w:t>
      </w:r>
    </w:p>
    <w:p w:rsidR="00011098" w:rsidRDefault="00011098" w:rsidP="00816185">
      <w:pPr>
        <w:tabs>
          <w:tab w:val="left" w:pos="993"/>
        </w:tabs>
        <w:jc w:val="both"/>
        <w:rPr>
          <w:b/>
          <w:i/>
        </w:rPr>
      </w:pPr>
      <w:r>
        <w:t>В результате изучения дисциплины студент должен:</w:t>
      </w:r>
    </w:p>
    <w:p w:rsidR="00011098" w:rsidRPr="00A97B20" w:rsidRDefault="00011098" w:rsidP="00816185">
      <w:pPr>
        <w:ind w:left="600" w:hanging="600"/>
      </w:pPr>
      <w:r w:rsidRPr="00A97B20">
        <w:rPr>
          <w:bCs/>
          <w:i/>
        </w:rPr>
        <w:t>знать:</w:t>
      </w:r>
    </w:p>
    <w:p w:rsidR="00011098" w:rsidRPr="00D87026" w:rsidRDefault="00011098" w:rsidP="00816185">
      <w:pPr>
        <w:pStyle w:val="220"/>
        <w:numPr>
          <w:ilvl w:val="0"/>
          <w:numId w:val="1"/>
        </w:numPr>
        <w:tabs>
          <w:tab w:val="clear" w:pos="1080"/>
          <w:tab w:val="left" w:pos="600"/>
          <w:tab w:val="num" w:pos="720"/>
        </w:tabs>
        <w:ind w:left="600" w:hanging="600"/>
        <w:rPr>
          <w:sz w:val="24"/>
          <w:szCs w:val="24"/>
        </w:rPr>
      </w:pPr>
      <w:r w:rsidRPr="00D87026">
        <w:rPr>
          <w:sz w:val="24"/>
          <w:szCs w:val="24"/>
        </w:rPr>
        <w:t>основные виды и процедуры обработки информации;</w:t>
      </w:r>
    </w:p>
    <w:p w:rsidR="00011098" w:rsidRPr="00D87026" w:rsidRDefault="00011098" w:rsidP="00816185">
      <w:pPr>
        <w:pStyle w:val="220"/>
        <w:numPr>
          <w:ilvl w:val="0"/>
          <w:numId w:val="1"/>
        </w:numPr>
        <w:tabs>
          <w:tab w:val="clear" w:pos="1080"/>
          <w:tab w:val="left" w:pos="600"/>
          <w:tab w:val="num" w:pos="720"/>
        </w:tabs>
        <w:ind w:left="600" w:hanging="600"/>
        <w:rPr>
          <w:sz w:val="24"/>
          <w:szCs w:val="24"/>
        </w:rPr>
      </w:pPr>
      <w:r w:rsidRPr="00D87026">
        <w:rPr>
          <w:sz w:val="24"/>
          <w:szCs w:val="24"/>
        </w:rPr>
        <w:t xml:space="preserve">модели и методы решения задач обработки информации; </w:t>
      </w:r>
    </w:p>
    <w:p w:rsidR="00011098" w:rsidRPr="00D87026" w:rsidRDefault="00011098" w:rsidP="00816185">
      <w:pPr>
        <w:pStyle w:val="220"/>
        <w:numPr>
          <w:ilvl w:val="0"/>
          <w:numId w:val="1"/>
        </w:numPr>
        <w:tabs>
          <w:tab w:val="clear" w:pos="1080"/>
          <w:tab w:val="left" w:pos="600"/>
          <w:tab w:val="num" w:pos="720"/>
        </w:tabs>
        <w:ind w:left="600" w:hanging="600"/>
        <w:rPr>
          <w:sz w:val="24"/>
          <w:szCs w:val="24"/>
        </w:rPr>
      </w:pPr>
      <w:r w:rsidRPr="00D87026">
        <w:rPr>
          <w:sz w:val="24"/>
          <w:szCs w:val="24"/>
        </w:rPr>
        <w:t>современные средства хранения данных.</w:t>
      </w:r>
    </w:p>
    <w:p w:rsidR="00011098" w:rsidRPr="00A97B20" w:rsidRDefault="00011098" w:rsidP="00816185">
      <w:pPr>
        <w:tabs>
          <w:tab w:val="left" w:pos="600"/>
        </w:tabs>
        <w:ind w:left="600" w:hanging="600"/>
        <w:rPr>
          <w:i/>
        </w:rPr>
      </w:pPr>
      <w:r w:rsidRPr="00A97B20">
        <w:rPr>
          <w:i/>
        </w:rPr>
        <w:t>уметь:</w:t>
      </w:r>
    </w:p>
    <w:p w:rsidR="00011098" w:rsidRPr="00D87026" w:rsidRDefault="00011098" w:rsidP="00626717">
      <w:pPr>
        <w:numPr>
          <w:ilvl w:val="0"/>
          <w:numId w:val="8"/>
        </w:numPr>
        <w:tabs>
          <w:tab w:val="clear" w:pos="1429"/>
          <w:tab w:val="num" w:pos="567"/>
          <w:tab w:val="left" w:pos="600"/>
        </w:tabs>
        <w:suppressAutoHyphens/>
        <w:ind w:left="567" w:hanging="567"/>
        <w:jc w:val="both"/>
      </w:pPr>
      <w:r w:rsidRPr="00D87026">
        <w:t>осуществлять математическую и информационную постановку задач по обработке информации;</w:t>
      </w:r>
    </w:p>
    <w:p w:rsidR="00011098" w:rsidRDefault="00011098" w:rsidP="00626717">
      <w:pPr>
        <w:numPr>
          <w:ilvl w:val="0"/>
          <w:numId w:val="8"/>
        </w:numPr>
        <w:tabs>
          <w:tab w:val="clear" w:pos="1429"/>
          <w:tab w:val="num" w:pos="567"/>
          <w:tab w:val="left" w:pos="600"/>
        </w:tabs>
        <w:suppressAutoHyphens/>
        <w:ind w:left="567" w:hanging="567"/>
        <w:jc w:val="both"/>
      </w:pPr>
      <w:r w:rsidRPr="00D87026">
        <w:t>использовать алгоритмы обработки инфо</w:t>
      </w:r>
      <w:r>
        <w:t>рмации для различных приложений;</w:t>
      </w:r>
    </w:p>
    <w:p w:rsidR="00011098" w:rsidRPr="00360F05" w:rsidRDefault="00011098" w:rsidP="00626717">
      <w:pPr>
        <w:numPr>
          <w:ilvl w:val="0"/>
          <w:numId w:val="8"/>
        </w:numPr>
        <w:tabs>
          <w:tab w:val="clear" w:pos="1429"/>
          <w:tab w:val="num" w:pos="567"/>
          <w:tab w:val="left" w:pos="600"/>
        </w:tabs>
        <w:suppressAutoHyphens/>
        <w:ind w:left="567" w:hanging="567"/>
        <w:jc w:val="both"/>
      </w:pPr>
      <w:r w:rsidRPr="00360F05">
        <w:t>использовать методы оперативной аналитической обработкой информации</w:t>
      </w:r>
      <w:r>
        <w:t>.</w:t>
      </w:r>
    </w:p>
    <w:p w:rsidR="00011098" w:rsidRPr="00A97B20" w:rsidRDefault="00011098" w:rsidP="00816185">
      <w:pPr>
        <w:pStyle w:val="31"/>
        <w:tabs>
          <w:tab w:val="left" w:pos="600"/>
        </w:tabs>
        <w:ind w:left="600" w:hanging="600"/>
        <w:rPr>
          <w:bCs/>
          <w:i/>
          <w:sz w:val="24"/>
          <w:szCs w:val="24"/>
        </w:rPr>
      </w:pPr>
      <w:r w:rsidRPr="00A97B20">
        <w:rPr>
          <w:i/>
          <w:sz w:val="24"/>
          <w:szCs w:val="24"/>
        </w:rPr>
        <w:t>владеть</w:t>
      </w:r>
      <w:r w:rsidRPr="00A97B20">
        <w:rPr>
          <w:bCs/>
          <w:i/>
          <w:sz w:val="24"/>
          <w:szCs w:val="24"/>
        </w:rPr>
        <w:t>:</w:t>
      </w:r>
    </w:p>
    <w:p w:rsidR="00011098" w:rsidRPr="00360F05" w:rsidRDefault="00011098" w:rsidP="00626717">
      <w:pPr>
        <w:numPr>
          <w:ilvl w:val="0"/>
          <w:numId w:val="10"/>
        </w:numPr>
        <w:tabs>
          <w:tab w:val="clear" w:pos="720"/>
          <w:tab w:val="num" w:pos="567"/>
        </w:tabs>
        <w:suppressAutoHyphens/>
        <w:ind w:left="567" w:hanging="567"/>
        <w:jc w:val="both"/>
      </w:pPr>
      <w:r w:rsidRPr="00360F05">
        <w:t>методами и средствами для обработки информации;</w:t>
      </w:r>
    </w:p>
    <w:p w:rsidR="00011098" w:rsidRPr="00360F05" w:rsidRDefault="00011098" w:rsidP="00626717">
      <w:pPr>
        <w:numPr>
          <w:ilvl w:val="0"/>
          <w:numId w:val="10"/>
        </w:numPr>
        <w:tabs>
          <w:tab w:val="clear" w:pos="720"/>
          <w:tab w:val="num" w:pos="567"/>
        </w:tabs>
        <w:suppressAutoHyphens/>
        <w:ind w:left="567" w:hanging="567"/>
        <w:jc w:val="both"/>
      </w:pPr>
      <w:r w:rsidRPr="00360F05">
        <w:t>инструментальными средствами обработки информации;</w:t>
      </w:r>
    </w:p>
    <w:p w:rsidR="00011098" w:rsidRPr="00360F05" w:rsidRDefault="00011098" w:rsidP="00626717">
      <w:pPr>
        <w:numPr>
          <w:ilvl w:val="0"/>
          <w:numId w:val="10"/>
        </w:numPr>
        <w:tabs>
          <w:tab w:val="clear" w:pos="720"/>
          <w:tab w:val="num" w:pos="567"/>
        </w:tabs>
        <w:suppressAutoHyphens/>
        <w:ind w:left="567" w:hanging="567"/>
        <w:jc w:val="both"/>
      </w:pPr>
      <w:r w:rsidRPr="00360F05">
        <w:t>информационными технологиями поиска данных и способами их использования;</w:t>
      </w:r>
    </w:p>
    <w:p w:rsidR="00011098" w:rsidRPr="00360F05" w:rsidRDefault="00011098" w:rsidP="00626717">
      <w:pPr>
        <w:numPr>
          <w:ilvl w:val="0"/>
          <w:numId w:val="10"/>
        </w:numPr>
        <w:tabs>
          <w:tab w:val="clear" w:pos="720"/>
          <w:tab w:val="num" w:pos="567"/>
        </w:tabs>
        <w:suppressAutoHyphens/>
        <w:ind w:left="567" w:hanging="567"/>
        <w:jc w:val="both"/>
      </w:pPr>
      <w:r w:rsidRPr="00360F05">
        <w:t>методами интеллектуального анализа информации.</w:t>
      </w:r>
    </w:p>
    <w:p w:rsidR="006D0BF4" w:rsidRDefault="006D0BF4" w:rsidP="00816185">
      <w:pPr>
        <w:rPr>
          <w:b/>
          <w:bCs/>
          <w:i/>
          <w:lang w:val="en-US"/>
        </w:rPr>
      </w:pPr>
    </w:p>
    <w:p w:rsidR="006D0BF4" w:rsidRPr="006D0BF4" w:rsidRDefault="006D0BF4" w:rsidP="00816185">
      <w:pPr>
        <w:rPr>
          <w:b/>
          <w:lang w:val="en-US"/>
        </w:rPr>
      </w:pPr>
    </w:p>
    <w:p w:rsidR="00E26595" w:rsidRDefault="00E26595" w:rsidP="00816185">
      <w:pPr>
        <w:rPr>
          <w:b/>
        </w:rPr>
      </w:pPr>
      <w:r>
        <w:rPr>
          <w:b/>
        </w:rPr>
        <w:t>3. ПЕРЕЧЕНЬ ПЛАНИРУЕМЫХ</w:t>
      </w:r>
      <w:r>
        <w:t xml:space="preserve"> </w:t>
      </w:r>
      <w:r>
        <w:rPr>
          <w:b/>
        </w:rPr>
        <w:t xml:space="preserve">РЕЗУЛЬТАТОВ </w:t>
      </w:r>
      <w:proofErr w:type="gramStart"/>
      <w:r>
        <w:rPr>
          <w:b/>
        </w:rPr>
        <w:t>ОБУЧЕНИЯ ПО ДИСЦИПЛИНЕ</w:t>
      </w:r>
      <w:proofErr w:type="gramEnd"/>
      <w:r>
        <w:rPr>
          <w:b/>
        </w:rPr>
        <w:t xml:space="preserve"> (МОДУЛЮ), СООТНЕСЕННЫХ С ПЛАНИРУЕМЫМИ РЕЗУЛЬТАТАМИ ОСВОЕНИЯ ОБРАЗОВАТЕЛЬНОЙ ПРОГРАММЫ</w:t>
      </w:r>
    </w:p>
    <w:p w:rsidR="006E76D3" w:rsidRDefault="006E76D3" w:rsidP="00816185">
      <w:pPr>
        <w:widowControl w:val="0"/>
        <w:ind w:firstLine="567"/>
        <w:jc w:val="both"/>
      </w:pPr>
      <w:r w:rsidRPr="006E76D3">
        <w:t>В результате освоении содержания дисциплины «</w:t>
      </w:r>
      <w:r w:rsidR="00011098">
        <w:rPr>
          <w:rStyle w:val="20"/>
          <w:sz w:val="24"/>
          <w:u w:val="none"/>
        </w:rPr>
        <w:t>Технологии обработки информации</w:t>
      </w:r>
      <w:r w:rsidRPr="006E76D3">
        <w:t>» обучающийся должен обладать следующими компетенциями:</w:t>
      </w:r>
    </w:p>
    <w:p w:rsidR="00F56EBD" w:rsidRDefault="00F56EBD" w:rsidP="00F56EBD">
      <w:pPr>
        <w:pStyle w:val="a8"/>
        <w:numPr>
          <w:ilvl w:val="0"/>
          <w:numId w:val="15"/>
        </w:numPr>
        <w:ind w:left="425" w:hanging="425"/>
        <w:jc w:val="both"/>
        <w:rPr>
          <w:sz w:val="24"/>
          <w:szCs w:val="24"/>
        </w:rPr>
      </w:pPr>
      <w:r w:rsidRPr="00F56EBD">
        <w:rPr>
          <w:sz w:val="24"/>
          <w:szCs w:val="24"/>
        </w:rPr>
        <w:t>владением широкой общей подготовкой (базовыми знаниями) для  решения  практических  задач  в области информационных систем и технологий (</w:t>
      </w:r>
      <w:r w:rsidRPr="00F56EBD">
        <w:rPr>
          <w:b/>
          <w:sz w:val="24"/>
          <w:szCs w:val="24"/>
        </w:rPr>
        <w:t>ОПК-1</w:t>
      </w:r>
      <w:r w:rsidRPr="00F56EBD">
        <w:rPr>
          <w:sz w:val="24"/>
          <w:szCs w:val="24"/>
        </w:rPr>
        <w:t>);</w:t>
      </w:r>
    </w:p>
    <w:p w:rsidR="00F56EBD" w:rsidRPr="00F56EBD" w:rsidRDefault="00F56EBD" w:rsidP="00F56EBD">
      <w:pPr>
        <w:pStyle w:val="a8"/>
        <w:numPr>
          <w:ilvl w:val="0"/>
          <w:numId w:val="15"/>
        </w:numPr>
        <w:ind w:left="425" w:hanging="425"/>
        <w:jc w:val="both"/>
        <w:rPr>
          <w:sz w:val="24"/>
          <w:szCs w:val="24"/>
        </w:rPr>
      </w:pPr>
      <w:r w:rsidRPr="00F56EBD">
        <w:rPr>
          <w:sz w:val="24"/>
          <w:szCs w:val="24"/>
        </w:rPr>
        <w:t>способностью разрабатывать, согласовывать и выпускать все виды</w:t>
      </w:r>
      <w:r>
        <w:rPr>
          <w:sz w:val="24"/>
          <w:szCs w:val="24"/>
        </w:rPr>
        <w:t xml:space="preserve"> проектной документации (</w:t>
      </w:r>
      <w:r w:rsidRPr="00F56EBD">
        <w:rPr>
          <w:b/>
          <w:sz w:val="24"/>
          <w:szCs w:val="24"/>
        </w:rPr>
        <w:t>ПК-10</w:t>
      </w:r>
      <w:r>
        <w:rPr>
          <w:sz w:val="24"/>
          <w:szCs w:val="24"/>
        </w:rPr>
        <w:t>).</w:t>
      </w:r>
    </w:p>
    <w:p w:rsidR="00A97B20" w:rsidRDefault="00A97B20" w:rsidP="00816185"/>
    <w:p w:rsidR="003F32AB" w:rsidRDefault="003F32AB" w:rsidP="00816185"/>
    <w:p w:rsidR="00E26595" w:rsidRDefault="00E26595" w:rsidP="00816185">
      <w:pPr>
        <w:rPr>
          <w:b/>
        </w:rPr>
      </w:pPr>
      <w:r>
        <w:rPr>
          <w:b/>
        </w:rPr>
        <w:t>4. УКАЗАНИЕ МЕСТА ДИСЦИПЛИНЫ (МОДУЛЯ) В СТРУКТУРЕ ОБРАЗОВАТЕЛЬНОЙ ПРОГРАММЫ</w:t>
      </w:r>
    </w:p>
    <w:p w:rsidR="00B34D79" w:rsidRDefault="00913315" w:rsidP="00816185">
      <w:pPr>
        <w:widowControl w:val="0"/>
        <w:ind w:firstLine="567"/>
        <w:jc w:val="both"/>
      </w:pPr>
      <w:r>
        <w:t>Дисциплина входит в базовую</w:t>
      </w:r>
      <w:r w:rsidR="00492DA5">
        <w:t xml:space="preserve"> часть профессионального  цикла образовательной </w:t>
      </w:r>
      <w:r w:rsidR="00492DA5" w:rsidRPr="00B742EB">
        <w:t xml:space="preserve">программы бакалавра по направлению </w:t>
      </w:r>
      <w:r w:rsidR="00492DA5" w:rsidRPr="00492DA5">
        <w:t>«</w:t>
      </w:r>
      <w:r w:rsidR="007567E8">
        <w:t>Информационные системы и технологии</w:t>
      </w:r>
      <w:r w:rsidR="00492DA5" w:rsidRPr="00492DA5">
        <w:t>»</w:t>
      </w:r>
      <w:r w:rsidR="00492DA5" w:rsidRPr="00B742EB">
        <w:t>.</w:t>
      </w:r>
    </w:p>
    <w:p w:rsidR="00011098" w:rsidRPr="00492DA5" w:rsidRDefault="00011098" w:rsidP="00816185">
      <w:pPr>
        <w:widowControl w:val="0"/>
        <w:ind w:firstLine="567"/>
        <w:jc w:val="both"/>
      </w:pPr>
      <w:r w:rsidRPr="005C359B">
        <w:t>Для освоения данной дисциплины обучающиеся используют знания, умения, навыки, способы деятельнос</w:t>
      </w:r>
      <w:r>
        <w:t>ти и установки, которые они</w:t>
      </w:r>
      <w:r w:rsidRPr="005C359B">
        <w:t xml:space="preserve"> получили в процессе и</w:t>
      </w:r>
      <w:r>
        <w:t xml:space="preserve">зучения дисциплин: </w:t>
      </w:r>
      <w:proofErr w:type="gramStart"/>
      <w:r>
        <w:t>«Информатика», «</w:t>
      </w:r>
      <w:r w:rsidRPr="00492DA5">
        <w:t xml:space="preserve">Программирование </w:t>
      </w:r>
      <w:r>
        <w:t>на языках высокого уровня», «Технология программирования»</w:t>
      </w:r>
      <w:r w:rsidRPr="00492DA5">
        <w:t xml:space="preserve">, </w:t>
      </w:r>
      <w:r>
        <w:t>«Управление данными», «В</w:t>
      </w:r>
      <w:r w:rsidRPr="00492DA5">
        <w:t>ычислительные системы, сети, телекоммуникации», «</w:t>
      </w:r>
      <w:r>
        <w:t>Информационная безопасность», «О</w:t>
      </w:r>
      <w:r w:rsidRPr="00492DA5">
        <w:t>перационные системы».</w:t>
      </w:r>
      <w:proofErr w:type="gramEnd"/>
    </w:p>
    <w:p w:rsidR="00492DA5" w:rsidRPr="00492DA5" w:rsidRDefault="00492DA5" w:rsidP="00816185">
      <w:pPr>
        <w:widowControl w:val="0"/>
        <w:ind w:firstLine="567"/>
        <w:jc w:val="both"/>
      </w:pPr>
      <w:r>
        <w:t>В свою очередь, «</w:t>
      </w:r>
      <w:r w:rsidR="00011098">
        <w:t>Технологии обработки информации</w:t>
      </w:r>
      <w:r w:rsidRPr="005C359B">
        <w:t>» представл</w:t>
      </w:r>
      <w:r>
        <w:t xml:space="preserve">яет собой методологическую базу </w:t>
      </w:r>
      <w:r w:rsidRPr="00492DA5">
        <w:t>для</w:t>
      </w:r>
      <w:r w:rsidR="00011098">
        <w:t xml:space="preserve"> дисциплин «</w:t>
      </w:r>
      <w:r w:rsidR="00011098" w:rsidRPr="00011098">
        <w:t>Интеллектуальные системы и технологии</w:t>
      </w:r>
      <w:r w:rsidR="00011098">
        <w:t xml:space="preserve">», </w:t>
      </w:r>
      <w:r w:rsidR="00011098">
        <w:lastRenderedPageBreak/>
        <w:t>«</w:t>
      </w:r>
      <w:r w:rsidR="00011098" w:rsidRPr="00011098">
        <w:t>Методы и средства проектирования информационных систем и технологий</w:t>
      </w:r>
      <w:r w:rsidR="00011098">
        <w:t>»</w:t>
      </w:r>
      <w:r w:rsidRPr="00492DA5">
        <w:t>.</w:t>
      </w:r>
    </w:p>
    <w:p w:rsidR="00A33664" w:rsidRDefault="00A33664" w:rsidP="00816185">
      <w:pPr>
        <w:rPr>
          <w:b/>
        </w:rPr>
      </w:pPr>
    </w:p>
    <w:p w:rsidR="00E26595" w:rsidRDefault="00E26595" w:rsidP="00816185">
      <w:pPr>
        <w:jc w:val="both"/>
        <w:rPr>
          <w:b/>
          <w:lang w:val="en-US"/>
        </w:rPr>
      </w:pPr>
      <w:r>
        <w:rPr>
          <w:b/>
        </w:rPr>
        <w:t>5. 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D0BF4" w:rsidRDefault="006D0BF4" w:rsidP="00816185">
      <w:pPr>
        <w:jc w:val="both"/>
        <w:rPr>
          <w:b/>
          <w:lang w:val="en-US"/>
        </w:rPr>
      </w:pPr>
    </w:p>
    <w:p w:rsidR="00913315" w:rsidRPr="00C57B2D" w:rsidRDefault="00913315" w:rsidP="00816185">
      <w:pPr>
        <w:pStyle w:val="32"/>
        <w:spacing w:after="0"/>
        <w:ind w:left="0"/>
        <w:jc w:val="both"/>
        <w:rPr>
          <w:sz w:val="24"/>
          <w:szCs w:val="24"/>
        </w:rPr>
      </w:pPr>
      <w:r w:rsidRPr="00C57B2D">
        <w:rPr>
          <w:sz w:val="24"/>
          <w:szCs w:val="24"/>
        </w:rPr>
        <w:t>Общая трудо</w:t>
      </w:r>
      <w:r>
        <w:rPr>
          <w:sz w:val="24"/>
          <w:szCs w:val="24"/>
        </w:rPr>
        <w:t xml:space="preserve">емкость дисциплины составляет </w:t>
      </w:r>
      <w:r w:rsidR="00A97B20">
        <w:rPr>
          <w:sz w:val="24"/>
          <w:szCs w:val="24"/>
          <w:lang w:val="ru-RU"/>
        </w:rPr>
        <w:t>3</w:t>
      </w:r>
      <w:r>
        <w:rPr>
          <w:sz w:val="24"/>
          <w:szCs w:val="24"/>
        </w:rPr>
        <w:t xml:space="preserve"> зачетные единицы или </w:t>
      </w:r>
      <w:r w:rsidR="00A97B20">
        <w:rPr>
          <w:sz w:val="24"/>
          <w:szCs w:val="24"/>
          <w:lang w:val="ru-RU"/>
        </w:rPr>
        <w:t>108</w:t>
      </w:r>
      <w:r w:rsidR="00A97B20">
        <w:rPr>
          <w:sz w:val="24"/>
          <w:szCs w:val="24"/>
        </w:rPr>
        <w:t xml:space="preserve"> час</w:t>
      </w:r>
      <w:r w:rsidR="00A97B20">
        <w:rPr>
          <w:sz w:val="24"/>
          <w:szCs w:val="24"/>
          <w:lang w:val="ru-RU"/>
        </w:rPr>
        <w:t>ов</w:t>
      </w:r>
      <w:r w:rsidRPr="00C57B2D">
        <w:rPr>
          <w:sz w:val="24"/>
          <w:szCs w:val="24"/>
        </w:rPr>
        <w:t>.</w:t>
      </w:r>
    </w:p>
    <w:p w:rsidR="00913315" w:rsidRDefault="00913315" w:rsidP="00816185">
      <w:pPr>
        <w:pStyle w:val="32"/>
        <w:spacing w:after="0"/>
        <w:ind w:left="0"/>
        <w:rPr>
          <w:sz w:val="24"/>
          <w:szCs w:val="24"/>
        </w:rPr>
      </w:pPr>
      <w:r w:rsidRPr="00C57B2D">
        <w:rPr>
          <w:sz w:val="24"/>
          <w:szCs w:val="24"/>
        </w:rPr>
        <w:t xml:space="preserve"> (из расчета 1 ЗЕТ= 36 часов).</w:t>
      </w:r>
    </w:p>
    <w:p w:rsidR="00B34D79" w:rsidRDefault="00B34D79" w:rsidP="00816185">
      <w:pPr>
        <w:rPr>
          <w:b/>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9"/>
        <w:gridCol w:w="648"/>
        <w:gridCol w:w="698"/>
        <w:gridCol w:w="807"/>
        <w:gridCol w:w="601"/>
        <w:gridCol w:w="829"/>
        <w:gridCol w:w="697"/>
        <w:gridCol w:w="849"/>
        <w:gridCol w:w="1276"/>
        <w:gridCol w:w="993"/>
        <w:gridCol w:w="1524"/>
      </w:tblGrid>
      <w:tr w:rsidR="006D0BF4" w:rsidRPr="00F774A8" w:rsidTr="00664B2F">
        <w:trPr>
          <w:jc w:val="center"/>
        </w:trPr>
        <w:tc>
          <w:tcPr>
            <w:tcW w:w="649" w:type="dxa"/>
            <w:vMerge w:val="restart"/>
            <w:textDirection w:val="btLr"/>
          </w:tcPr>
          <w:p w:rsidR="006D0BF4" w:rsidRPr="00612EA3" w:rsidRDefault="006D0BF4" w:rsidP="00816185">
            <w:pPr>
              <w:pStyle w:val="32"/>
              <w:spacing w:after="0"/>
              <w:rPr>
                <w:rFonts w:eastAsia="Times New Roman"/>
                <w:sz w:val="24"/>
                <w:szCs w:val="24"/>
                <w:lang w:val="ru-RU"/>
              </w:rPr>
            </w:pPr>
            <w:r w:rsidRPr="00612EA3">
              <w:rPr>
                <w:rFonts w:eastAsia="Times New Roman"/>
                <w:sz w:val="24"/>
                <w:szCs w:val="24"/>
                <w:lang w:val="ru-RU"/>
              </w:rPr>
              <w:t>Курс</w:t>
            </w:r>
          </w:p>
        </w:tc>
        <w:tc>
          <w:tcPr>
            <w:tcW w:w="648" w:type="dxa"/>
            <w:vMerge w:val="restart"/>
            <w:textDirection w:val="btLr"/>
          </w:tcPr>
          <w:p w:rsidR="006D0BF4" w:rsidRPr="00612EA3" w:rsidRDefault="006D0BF4" w:rsidP="00816185">
            <w:pPr>
              <w:pStyle w:val="32"/>
              <w:spacing w:after="0"/>
              <w:rPr>
                <w:rFonts w:eastAsia="Times New Roman"/>
                <w:sz w:val="24"/>
                <w:szCs w:val="24"/>
                <w:lang w:val="ru-RU"/>
              </w:rPr>
            </w:pPr>
            <w:r w:rsidRPr="00612EA3">
              <w:rPr>
                <w:rFonts w:eastAsia="Times New Roman"/>
                <w:sz w:val="24"/>
                <w:szCs w:val="24"/>
                <w:lang w:val="ru-RU"/>
              </w:rPr>
              <w:t>Семестр</w:t>
            </w:r>
          </w:p>
        </w:tc>
        <w:tc>
          <w:tcPr>
            <w:tcW w:w="698" w:type="dxa"/>
            <w:vMerge w:val="restart"/>
            <w:textDirection w:val="btLr"/>
          </w:tcPr>
          <w:p w:rsidR="006D0BF4" w:rsidRPr="00612EA3" w:rsidRDefault="006D0BF4" w:rsidP="00816185">
            <w:pPr>
              <w:pStyle w:val="32"/>
              <w:spacing w:after="0"/>
              <w:rPr>
                <w:rFonts w:eastAsia="Times New Roman"/>
                <w:sz w:val="24"/>
                <w:szCs w:val="24"/>
                <w:lang w:val="ru-RU"/>
              </w:rPr>
            </w:pPr>
            <w:r w:rsidRPr="00612EA3">
              <w:rPr>
                <w:rFonts w:eastAsia="Times New Roman"/>
                <w:sz w:val="24"/>
                <w:szCs w:val="24"/>
                <w:lang w:val="ru-RU"/>
              </w:rPr>
              <w:t>Трудоемкость в ЗЭТ</w:t>
            </w:r>
          </w:p>
        </w:tc>
        <w:tc>
          <w:tcPr>
            <w:tcW w:w="807" w:type="dxa"/>
            <w:vMerge w:val="restart"/>
            <w:textDirection w:val="btLr"/>
          </w:tcPr>
          <w:p w:rsidR="006D0BF4" w:rsidRPr="00612EA3" w:rsidRDefault="006D0BF4" w:rsidP="00816185">
            <w:pPr>
              <w:pStyle w:val="32"/>
              <w:spacing w:after="0"/>
              <w:rPr>
                <w:rFonts w:eastAsia="Times New Roman"/>
                <w:sz w:val="24"/>
                <w:szCs w:val="24"/>
                <w:lang w:val="ru-RU"/>
              </w:rPr>
            </w:pPr>
            <w:r w:rsidRPr="00612EA3">
              <w:rPr>
                <w:rFonts w:eastAsia="Times New Roman"/>
                <w:sz w:val="24"/>
                <w:szCs w:val="24"/>
                <w:lang w:val="ru-RU"/>
              </w:rPr>
              <w:t>Общая трудоемкость (час)</w:t>
            </w:r>
          </w:p>
        </w:tc>
        <w:tc>
          <w:tcPr>
            <w:tcW w:w="2127" w:type="dxa"/>
            <w:gridSpan w:val="3"/>
          </w:tcPr>
          <w:p w:rsidR="006D0BF4" w:rsidRPr="00612EA3" w:rsidRDefault="006D0BF4" w:rsidP="00816185">
            <w:pPr>
              <w:pStyle w:val="32"/>
              <w:spacing w:after="0"/>
              <w:rPr>
                <w:rFonts w:eastAsia="Times New Roman"/>
                <w:sz w:val="24"/>
                <w:szCs w:val="24"/>
                <w:lang w:val="ru-RU"/>
              </w:rPr>
            </w:pPr>
            <w:r w:rsidRPr="00612EA3">
              <w:rPr>
                <w:rFonts w:eastAsia="Times New Roman"/>
                <w:sz w:val="24"/>
                <w:szCs w:val="24"/>
                <w:lang w:val="ru-RU"/>
              </w:rPr>
              <w:t>Контактная работа</w:t>
            </w:r>
          </w:p>
        </w:tc>
        <w:tc>
          <w:tcPr>
            <w:tcW w:w="849" w:type="dxa"/>
            <w:vMerge w:val="restart"/>
            <w:textDirection w:val="btLr"/>
          </w:tcPr>
          <w:p w:rsidR="006D0BF4" w:rsidRPr="00612EA3" w:rsidRDefault="006D0BF4" w:rsidP="00816185">
            <w:pPr>
              <w:pStyle w:val="32"/>
              <w:spacing w:after="0"/>
              <w:rPr>
                <w:rFonts w:eastAsia="Times New Roman"/>
                <w:sz w:val="24"/>
                <w:szCs w:val="24"/>
                <w:lang w:val="ru-RU"/>
              </w:rPr>
            </w:pPr>
            <w:r w:rsidRPr="00612EA3">
              <w:rPr>
                <w:rFonts w:eastAsia="Times New Roman"/>
                <w:sz w:val="24"/>
                <w:szCs w:val="24"/>
                <w:lang w:val="ru-RU"/>
              </w:rPr>
              <w:t>Всего контактных часов</w:t>
            </w:r>
          </w:p>
        </w:tc>
        <w:tc>
          <w:tcPr>
            <w:tcW w:w="1276" w:type="dxa"/>
            <w:vMerge w:val="restart"/>
            <w:textDirection w:val="btLr"/>
          </w:tcPr>
          <w:p w:rsidR="006D0BF4" w:rsidRPr="00612EA3" w:rsidRDefault="006D0BF4" w:rsidP="00816185">
            <w:pPr>
              <w:pStyle w:val="32"/>
              <w:spacing w:after="0"/>
              <w:rPr>
                <w:rFonts w:eastAsia="Times New Roman"/>
                <w:sz w:val="24"/>
                <w:szCs w:val="24"/>
                <w:lang w:val="ru-RU"/>
              </w:rPr>
            </w:pPr>
            <w:r w:rsidRPr="00612EA3">
              <w:rPr>
                <w:rFonts w:eastAsia="Times New Roman"/>
                <w:sz w:val="24"/>
                <w:szCs w:val="24"/>
                <w:lang w:val="ru-RU"/>
              </w:rPr>
              <w:t>Из них в интерактивных формах</w:t>
            </w:r>
          </w:p>
        </w:tc>
        <w:tc>
          <w:tcPr>
            <w:tcW w:w="993" w:type="dxa"/>
            <w:vMerge w:val="restart"/>
            <w:textDirection w:val="btLr"/>
          </w:tcPr>
          <w:p w:rsidR="006D0BF4" w:rsidRPr="00612EA3" w:rsidRDefault="006D0BF4" w:rsidP="00816185">
            <w:pPr>
              <w:pStyle w:val="32"/>
              <w:spacing w:after="0"/>
              <w:rPr>
                <w:rFonts w:eastAsia="Times New Roman"/>
                <w:sz w:val="24"/>
                <w:szCs w:val="24"/>
                <w:lang w:val="ru-RU"/>
              </w:rPr>
            </w:pPr>
            <w:r w:rsidRPr="00612EA3">
              <w:rPr>
                <w:rFonts w:eastAsia="Times New Roman"/>
                <w:sz w:val="24"/>
                <w:szCs w:val="24"/>
                <w:lang w:val="ru-RU"/>
              </w:rPr>
              <w:t>Кол-во часов на СРС</w:t>
            </w:r>
          </w:p>
        </w:tc>
        <w:tc>
          <w:tcPr>
            <w:tcW w:w="1524" w:type="dxa"/>
            <w:vMerge w:val="restart"/>
          </w:tcPr>
          <w:p w:rsidR="006D0BF4" w:rsidRPr="00612EA3" w:rsidRDefault="006D0BF4" w:rsidP="00816185">
            <w:pPr>
              <w:pStyle w:val="32"/>
              <w:spacing w:after="0"/>
              <w:rPr>
                <w:rFonts w:eastAsia="Times New Roman"/>
                <w:sz w:val="24"/>
                <w:szCs w:val="24"/>
                <w:lang w:val="ru-RU"/>
              </w:rPr>
            </w:pPr>
          </w:p>
          <w:p w:rsidR="006D0BF4" w:rsidRPr="00612EA3" w:rsidRDefault="006D0BF4" w:rsidP="00816185">
            <w:pPr>
              <w:pStyle w:val="32"/>
              <w:spacing w:after="0"/>
              <w:rPr>
                <w:rFonts w:eastAsia="Times New Roman"/>
                <w:sz w:val="24"/>
                <w:szCs w:val="24"/>
                <w:lang w:val="ru-RU"/>
              </w:rPr>
            </w:pPr>
          </w:p>
          <w:p w:rsidR="006D0BF4" w:rsidRPr="00612EA3" w:rsidRDefault="006D0BF4" w:rsidP="00816185">
            <w:pPr>
              <w:pStyle w:val="32"/>
              <w:spacing w:after="0"/>
              <w:rPr>
                <w:rFonts w:eastAsia="Times New Roman"/>
                <w:sz w:val="24"/>
                <w:szCs w:val="24"/>
                <w:lang w:val="ru-RU"/>
              </w:rPr>
            </w:pPr>
            <w:r w:rsidRPr="00612EA3">
              <w:rPr>
                <w:rFonts w:eastAsia="Times New Roman"/>
                <w:sz w:val="24"/>
                <w:szCs w:val="24"/>
                <w:lang w:val="ru-RU"/>
              </w:rPr>
              <w:t>Форма</w:t>
            </w:r>
          </w:p>
          <w:p w:rsidR="006D0BF4" w:rsidRPr="00612EA3" w:rsidRDefault="006D0BF4" w:rsidP="00816185">
            <w:pPr>
              <w:pStyle w:val="32"/>
              <w:spacing w:after="0"/>
              <w:rPr>
                <w:rFonts w:eastAsia="Times New Roman"/>
                <w:sz w:val="24"/>
                <w:szCs w:val="24"/>
                <w:lang w:val="ru-RU"/>
              </w:rPr>
            </w:pPr>
            <w:r w:rsidRPr="00612EA3">
              <w:rPr>
                <w:rFonts w:eastAsia="Times New Roman"/>
                <w:sz w:val="24"/>
                <w:szCs w:val="24"/>
                <w:lang w:val="ru-RU"/>
              </w:rPr>
              <w:t>контроля</w:t>
            </w:r>
          </w:p>
        </w:tc>
      </w:tr>
      <w:tr w:rsidR="006D0BF4" w:rsidRPr="00F774A8" w:rsidTr="00664B2F">
        <w:trPr>
          <w:trHeight w:val="2100"/>
          <w:jc w:val="center"/>
        </w:trPr>
        <w:tc>
          <w:tcPr>
            <w:tcW w:w="649" w:type="dxa"/>
            <w:vMerge/>
          </w:tcPr>
          <w:p w:rsidR="006D0BF4" w:rsidRPr="00612EA3" w:rsidRDefault="006D0BF4" w:rsidP="00816185">
            <w:pPr>
              <w:pStyle w:val="32"/>
              <w:spacing w:after="0"/>
              <w:rPr>
                <w:rFonts w:eastAsia="Times New Roman"/>
                <w:sz w:val="24"/>
                <w:szCs w:val="24"/>
                <w:lang w:val="ru-RU"/>
              </w:rPr>
            </w:pPr>
          </w:p>
        </w:tc>
        <w:tc>
          <w:tcPr>
            <w:tcW w:w="648" w:type="dxa"/>
            <w:vMerge/>
          </w:tcPr>
          <w:p w:rsidR="006D0BF4" w:rsidRPr="00612EA3" w:rsidRDefault="006D0BF4" w:rsidP="00816185">
            <w:pPr>
              <w:pStyle w:val="32"/>
              <w:spacing w:after="0"/>
              <w:rPr>
                <w:rFonts w:eastAsia="Times New Roman"/>
                <w:sz w:val="24"/>
                <w:szCs w:val="24"/>
                <w:lang w:val="ru-RU"/>
              </w:rPr>
            </w:pPr>
          </w:p>
        </w:tc>
        <w:tc>
          <w:tcPr>
            <w:tcW w:w="698" w:type="dxa"/>
            <w:vMerge/>
          </w:tcPr>
          <w:p w:rsidR="006D0BF4" w:rsidRPr="00612EA3" w:rsidRDefault="006D0BF4" w:rsidP="00816185">
            <w:pPr>
              <w:pStyle w:val="32"/>
              <w:spacing w:after="0"/>
              <w:rPr>
                <w:rFonts w:eastAsia="Times New Roman"/>
                <w:sz w:val="24"/>
                <w:szCs w:val="24"/>
                <w:lang w:val="ru-RU"/>
              </w:rPr>
            </w:pPr>
          </w:p>
        </w:tc>
        <w:tc>
          <w:tcPr>
            <w:tcW w:w="807" w:type="dxa"/>
            <w:vMerge/>
          </w:tcPr>
          <w:p w:rsidR="006D0BF4" w:rsidRPr="00612EA3" w:rsidRDefault="006D0BF4" w:rsidP="00816185">
            <w:pPr>
              <w:pStyle w:val="32"/>
              <w:spacing w:after="0"/>
              <w:rPr>
                <w:rFonts w:eastAsia="Times New Roman"/>
                <w:sz w:val="24"/>
                <w:szCs w:val="24"/>
                <w:lang w:val="ru-RU"/>
              </w:rPr>
            </w:pPr>
          </w:p>
        </w:tc>
        <w:tc>
          <w:tcPr>
            <w:tcW w:w="601" w:type="dxa"/>
          </w:tcPr>
          <w:p w:rsidR="006D0BF4" w:rsidRPr="00612EA3" w:rsidRDefault="006D0BF4" w:rsidP="00816185">
            <w:pPr>
              <w:pStyle w:val="32"/>
              <w:spacing w:after="0"/>
              <w:ind w:left="33"/>
              <w:jc w:val="center"/>
              <w:rPr>
                <w:rFonts w:eastAsia="Times New Roman"/>
                <w:sz w:val="24"/>
                <w:szCs w:val="24"/>
                <w:lang w:val="ru-RU"/>
              </w:rPr>
            </w:pPr>
          </w:p>
          <w:p w:rsidR="006D0BF4" w:rsidRPr="00612EA3" w:rsidRDefault="006D0BF4" w:rsidP="00816185">
            <w:pPr>
              <w:pStyle w:val="32"/>
              <w:spacing w:after="0"/>
              <w:ind w:left="33"/>
              <w:jc w:val="center"/>
              <w:rPr>
                <w:rFonts w:eastAsia="Times New Roman"/>
                <w:sz w:val="24"/>
                <w:szCs w:val="24"/>
                <w:lang w:val="ru-RU"/>
              </w:rPr>
            </w:pPr>
            <w:r w:rsidRPr="00612EA3">
              <w:rPr>
                <w:rFonts w:eastAsia="Times New Roman"/>
                <w:sz w:val="24"/>
                <w:szCs w:val="24"/>
                <w:lang w:val="ru-RU"/>
              </w:rPr>
              <w:t>ЛК</w:t>
            </w:r>
          </w:p>
        </w:tc>
        <w:tc>
          <w:tcPr>
            <w:tcW w:w="829" w:type="dxa"/>
          </w:tcPr>
          <w:p w:rsidR="006D0BF4" w:rsidRPr="00612EA3" w:rsidRDefault="006D0BF4" w:rsidP="00816185">
            <w:pPr>
              <w:pStyle w:val="32"/>
              <w:spacing w:after="0"/>
              <w:ind w:left="33"/>
              <w:jc w:val="center"/>
              <w:rPr>
                <w:rFonts w:eastAsia="Times New Roman"/>
                <w:sz w:val="24"/>
                <w:szCs w:val="24"/>
                <w:lang w:val="ru-RU"/>
              </w:rPr>
            </w:pPr>
          </w:p>
          <w:p w:rsidR="006D0BF4" w:rsidRPr="00612EA3" w:rsidRDefault="006D0BF4" w:rsidP="00816185">
            <w:pPr>
              <w:pStyle w:val="32"/>
              <w:spacing w:after="0"/>
              <w:ind w:left="33"/>
              <w:jc w:val="center"/>
              <w:rPr>
                <w:rFonts w:eastAsia="Times New Roman"/>
                <w:sz w:val="24"/>
                <w:szCs w:val="24"/>
                <w:lang w:val="ru-RU"/>
              </w:rPr>
            </w:pPr>
            <w:proofErr w:type="gramStart"/>
            <w:r w:rsidRPr="00612EA3">
              <w:rPr>
                <w:rFonts w:eastAsia="Times New Roman"/>
                <w:sz w:val="24"/>
                <w:szCs w:val="24"/>
                <w:lang w:val="ru-RU"/>
              </w:rPr>
              <w:t>ПР</w:t>
            </w:r>
            <w:proofErr w:type="gramEnd"/>
          </w:p>
        </w:tc>
        <w:tc>
          <w:tcPr>
            <w:tcW w:w="697" w:type="dxa"/>
          </w:tcPr>
          <w:p w:rsidR="006D0BF4" w:rsidRPr="00612EA3" w:rsidRDefault="006D0BF4" w:rsidP="00816185">
            <w:pPr>
              <w:pStyle w:val="32"/>
              <w:spacing w:after="0"/>
              <w:ind w:left="33"/>
              <w:jc w:val="center"/>
              <w:rPr>
                <w:rFonts w:eastAsia="Times New Roman"/>
                <w:sz w:val="24"/>
                <w:szCs w:val="24"/>
                <w:lang w:val="ru-RU"/>
              </w:rPr>
            </w:pPr>
          </w:p>
          <w:p w:rsidR="006D0BF4" w:rsidRPr="00612EA3" w:rsidRDefault="006D0BF4" w:rsidP="00816185">
            <w:pPr>
              <w:pStyle w:val="32"/>
              <w:spacing w:after="0"/>
              <w:ind w:left="33"/>
              <w:jc w:val="center"/>
              <w:rPr>
                <w:rFonts w:eastAsia="Times New Roman"/>
                <w:sz w:val="24"/>
                <w:szCs w:val="24"/>
                <w:lang w:val="ru-RU"/>
              </w:rPr>
            </w:pPr>
            <w:r w:rsidRPr="00612EA3">
              <w:rPr>
                <w:rFonts w:eastAsia="Times New Roman"/>
                <w:sz w:val="24"/>
                <w:szCs w:val="24"/>
                <w:lang w:val="ru-RU"/>
              </w:rPr>
              <w:t>ЛБ</w:t>
            </w:r>
          </w:p>
        </w:tc>
        <w:tc>
          <w:tcPr>
            <w:tcW w:w="849" w:type="dxa"/>
            <w:vMerge/>
          </w:tcPr>
          <w:p w:rsidR="006D0BF4" w:rsidRPr="00612EA3" w:rsidRDefault="006D0BF4" w:rsidP="00816185">
            <w:pPr>
              <w:pStyle w:val="32"/>
              <w:spacing w:after="0"/>
              <w:rPr>
                <w:rFonts w:eastAsia="Times New Roman"/>
                <w:sz w:val="24"/>
                <w:szCs w:val="24"/>
                <w:lang w:val="ru-RU"/>
              </w:rPr>
            </w:pPr>
          </w:p>
        </w:tc>
        <w:tc>
          <w:tcPr>
            <w:tcW w:w="1276" w:type="dxa"/>
            <w:vMerge/>
          </w:tcPr>
          <w:p w:rsidR="006D0BF4" w:rsidRPr="00612EA3" w:rsidRDefault="006D0BF4" w:rsidP="00816185">
            <w:pPr>
              <w:pStyle w:val="32"/>
              <w:spacing w:after="0"/>
              <w:rPr>
                <w:rFonts w:eastAsia="Times New Roman"/>
                <w:sz w:val="24"/>
                <w:szCs w:val="24"/>
                <w:lang w:val="ru-RU"/>
              </w:rPr>
            </w:pPr>
          </w:p>
        </w:tc>
        <w:tc>
          <w:tcPr>
            <w:tcW w:w="993" w:type="dxa"/>
            <w:vMerge/>
          </w:tcPr>
          <w:p w:rsidR="006D0BF4" w:rsidRPr="00612EA3" w:rsidRDefault="006D0BF4" w:rsidP="00816185">
            <w:pPr>
              <w:pStyle w:val="32"/>
              <w:spacing w:after="0"/>
              <w:rPr>
                <w:rFonts w:eastAsia="Times New Roman"/>
                <w:sz w:val="24"/>
                <w:szCs w:val="24"/>
                <w:lang w:val="ru-RU"/>
              </w:rPr>
            </w:pPr>
          </w:p>
        </w:tc>
        <w:tc>
          <w:tcPr>
            <w:tcW w:w="1524" w:type="dxa"/>
            <w:vMerge/>
          </w:tcPr>
          <w:p w:rsidR="006D0BF4" w:rsidRPr="00612EA3" w:rsidRDefault="006D0BF4" w:rsidP="00816185">
            <w:pPr>
              <w:pStyle w:val="32"/>
              <w:spacing w:after="0"/>
              <w:rPr>
                <w:rFonts w:eastAsia="Times New Roman"/>
                <w:sz w:val="24"/>
                <w:szCs w:val="24"/>
                <w:lang w:val="ru-RU"/>
              </w:rPr>
            </w:pPr>
          </w:p>
        </w:tc>
      </w:tr>
      <w:tr w:rsidR="006D0BF4" w:rsidRPr="00F774A8" w:rsidTr="00664B2F">
        <w:trPr>
          <w:jc w:val="center"/>
        </w:trPr>
        <w:tc>
          <w:tcPr>
            <w:tcW w:w="649" w:type="dxa"/>
          </w:tcPr>
          <w:p w:rsidR="006D0BF4" w:rsidRPr="00BF4ADA" w:rsidRDefault="006D0BF4" w:rsidP="00816185">
            <w:pPr>
              <w:pStyle w:val="32"/>
              <w:spacing w:after="0"/>
              <w:ind w:left="-142"/>
              <w:jc w:val="center"/>
              <w:rPr>
                <w:rFonts w:eastAsia="Times New Roman"/>
                <w:b/>
                <w:sz w:val="24"/>
                <w:szCs w:val="24"/>
                <w:lang w:val="en-US"/>
              </w:rPr>
            </w:pPr>
            <w:r w:rsidRPr="00BF4ADA">
              <w:rPr>
                <w:rFonts w:eastAsia="Times New Roman"/>
                <w:b/>
                <w:sz w:val="24"/>
                <w:szCs w:val="24"/>
                <w:lang w:val="en-US"/>
              </w:rPr>
              <w:t>4</w:t>
            </w:r>
          </w:p>
        </w:tc>
        <w:tc>
          <w:tcPr>
            <w:tcW w:w="648" w:type="dxa"/>
          </w:tcPr>
          <w:p w:rsidR="006D0BF4" w:rsidRPr="00A97B20" w:rsidRDefault="00A97B20" w:rsidP="00816185">
            <w:pPr>
              <w:pStyle w:val="32"/>
              <w:spacing w:after="0"/>
              <w:ind w:left="-142"/>
              <w:jc w:val="center"/>
              <w:rPr>
                <w:rFonts w:eastAsia="Times New Roman"/>
                <w:b/>
                <w:sz w:val="24"/>
                <w:szCs w:val="24"/>
                <w:lang w:val="ru-RU"/>
              </w:rPr>
            </w:pPr>
            <w:r>
              <w:rPr>
                <w:rFonts w:eastAsia="Times New Roman"/>
                <w:b/>
                <w:sz w:val="24"/>
                <w:szCs w:val="24"/>
                <w:lang w:val="ru-RU"/>
              </w:rPr>
              <w:t>7</w:t>
            </w:r>
          </w:p>
        </w:tc>
        <w:tc>
          <w:tcPr>
            <w:tcW w:w="698" w:type="dxa"/>
          </w:tcPr>
          <w:p w:rsidR="006D0BF4" w:rsidRPr="00A97B20" w:rsidRDefault="00A97B20" w:rsidP="00816185">
            <w:pPr>
              <w:pStyle w:val="32"/>
              <w:spacing w:after="0"/>
              <w:ind w:left="-142"/>
              <w:jc w:val="center"/>
              <w:rPr>
                <w:rFonts w:eastAsia="Times New Roman"/>
                <w:b/>
                <w:sz w:val="24"/>
                <w:szCs w:val="24"/>
                <w:lang w:val="ru-RU"/>
              </w:rPr>
            </w:pPr>
            <w:r>
              <w:rPr>
                <w:rFonts w:eastAsia="Times New Roman"/>
                <w:b/>
                <w:sz w:val="24"/>
                <w:szCs w:val="24"/>
                <w:lang w:val="ru-RU"/>
              </w:rPr>
              <w:t>3</w:t>
            </w:r>
          </w:p>
        </w:tc>
        <w:tc>
          <w:tcPr>
            <w:tcW w:w="807" w:type="dxa"/>
          </w:tcPr>
          <w:p w:rsidR="006D0BF4" w:rsidRPr="00A97B20" w:rsidRDefault="00A97B20" w:rsidP="00816185">
            <w:pPr>
              <w:pStyle w:val="32"/>
              <w:spacing w:after="0"/>
              <w:ind w:left="-142"/>
              <w:jc w:val="center"/>
              <w:rPr>
                <w:rFonts w:eastAsia="Times New Roman"/>
                <w:b/>
                <w:sz w:val="24"/>
                <w:szCs w:val="24"/>
                <w:lang w:val="ru-RU"/>
              </w:rPr>
            </w:pPr>
            <w:r>
              <w:rPr>
                <w:rFonts w:eastAsia="Times New Roman"/>
                <w:b/>
                <w:sz w:val="24"/>
                <w:szCs w:val="24"/>
                <w:lang w:val="ru-RU"/>
              </w:rPr>
              <w:t>108</w:t>
            </w:r>
          </w:p>
        </w:tc>
        <w:tc>
          <w:tcPr>
            <w:tcW w:w="601" w:type="dxa"/>
          </w:tcPr>
          <w:p w:rsidR="006D0BF4" w:rsidRPr="00BF4ADA" w:rsidRDefault="00A97B20" w:rsidP="00816185">
            <w:pPr>
              <w:pStyle w:val="32"/>
              <w:tabs>
                <w:tab w:val="left" w:pos="175"/>
              </w:tabs>
              <w:spacing w:after="0"/>
              <w:ind w:left="-142"/>
              <w:jc w:val="center"/>
              <w:rPr>
                <w:rFonts w:eastAsia="Times New Roman"/>
                <w:b/>
                <w:sz w:val="24"/>
                <w:szCs w:val="24"/>
                <w:lang w:val="ru-RU"/>
              </w:rPr>
            </w:pPr>
            <w:r>
              <w:rPr>
                <w:rFonts w:eastAsia="Times New Roman"/>
                <w:b/>
                <w:sz w:val="24"/>
                <w:szCs w:val="24"/>
                <w:lang w:val="ru-RU"/>
              </w:rPr>
              <w:t>12</w:t>
            </w:r>
          </w:p>
        </w:tc>
        <w:tc>
          <w:tcPr>
            <w:tcW w:w="829" w:type="dxa"/>
          </w:tcPr>
          <w:p w:rsidR="006D0BF4" w:rsidRPr="00A97B20" w:rsidRDefault="00A97B20" w:rsidP="00816185">
            <w:pPr>
              <w:pStyle w:val="32"/>
              <w:spacing w:after="0"/>
              <w:ind w:left="-142"/>
              <w:jc w:val="center"/>
              <w:rPr>
                <w:rFonts w:eastAsia="Times New Roman"/>
                <w:b/>
                <w:sz w:val="24"/>
                <w:szCs w:val="24"/>
                <w:lang w:val="ru-RU"/>
              </w:rPr>
            </w:pPr>
            <w:r>
              <w:rPr>
                <w:rFonts w:eastAsia="Times New Roman"/>
                <w:b/>
                <w:sz w:val="24"/>
                <w:szCs w:val="24"/>
                <w:lang w:val="ru-RU"/>
              </w:rPr>
              <w:t>24</w:t>
            </w:r>
          </w:p>
        </w:tc>
        <w:tc>
          <w:tcPr>
            <w:tcW w:w="697" w:type="dxa"/>
          </w:tcPr>
          <w:p w:rsidR="006D0BF4" w:rsidRPr="00BF4ADA" w:rsidRDefault="00A97B20" w:rsidP="00816185">
            <w:pPr>
              <w:pStyle w:val="32"/>
              <w:spacing w:after="0"/>
              <w:ind w:left="-142"/>
              <w:jc w:val="center"/>
              <w:rPr>
                <w:rFonts w:eastAsia="Times New Roman"/>
                <w:b/>
                <w:sz w:val="24"/>
                <w:szCs w:val="24"/>
                <w:lang w:val="ru-RU"/>
              </w:rPr>
            </w:pPr>
            <w:r>
              <w:rPr>
                <w:rFonts w:eastAsia="Times New Roman"/>
                <w:b/>
                <w:sz w:val="24"/>
                <w:szCs w:val="24"/>
                <w:lang w:val="ru-RU"/>
              </w:rPr>
              <w:t>--</w:t>
            </w:r>
          </w:p>
        </w:tc>
        <w:tc>
          <w:tcPr>
            <w:tcW w:w="849" w:type="dxa"/>
          </w:tcPr>
          <w:p w:rsidR="006D0BF4" w:rsidRPr="00BF4ADA" w:rsidRDefault="00A97B20" w:rsidP="00816185">
            <w:pPr>
              <w:pStyle w:val="32"/>
              <w:spacing w:after="0"/>
              <w:ind w:left="-142"/>
              <w:jc w:val="center"/>
              <w:rPr>
                <w:rFonts w:eastAsia="Times New Roman"/>
                <w:b/>
                <w:sz w:val="24"/>
                <w:szCs w:val="24"/>
                <w:lang w:val="ru-RU"/>
              </w:rPr>
            </w:pPr>
            <w:r>
              <w:rPr>
                <w:rFonts w:eastAsia="Times New Roman"/>
                <w:b/>
                <w:sz w:val="24"/>
                <w:szCs w:val="24"/>
                <w:lang w:val="ru-RU"/>
              </w:rPr>
              <w:t>36</w:t>
            </w:r>
          </w:p>
        </w:tc>
        <w:tc>
          <w:tcPr>
            <w:tcW w:w="1276" w:type="dxa"/>
          </w:tcPr>
          <w:p w:rsidR="006D0BF4" w:rsidRPr="00BF4ADA" w:rsidRDefault="00A97B20" w:rsidP="00816185">
            <w:pPr>
              <w:pStyle w:val="32"/>
              <w:spacing w:after="0"/>
              <w:ind w:left="-142"/>
              <w:jc w:val="center"/>
              <w:rPr>
                <w:rFonts w:eastAsia="Times New Roman"/>
                <w:b/>
                <w:sz w:val="24"/>
                <w:szCs w:val="24"/>
                <w:lang w:val="ru-RU"/>
              </w:rPr>
            </w:pPr>
            <w:r>
              <w:rPr>
                <w:rFonts w:eastAsia="Times New Roman"/>
                <w:b/>
                <w:sz w:val="24"/>
                <w:szCs w:val="24"/>
                <w:lang w:val="ru-RU"/>
              </w:rPr>
              <w:t>--</w:t>
            </w:r>
          </w:p>
        </w:tc>
        <w:tc>
          <w:tcPr>
            <w:tcW w:w="993" w:type="dxa"/>
          </w:tcPr>
          <w:p w:rsidR="006D0BF4" w:rsidRDefault="00A97B20" w:rsidP="00816185">
            <w:pPr>
              <w:pStyle w:val="32"/>
              <w:spacing w:after="0"/>
              <w:ind w:left="-142"/>
              <w:jc w:val="center"/>
              <w:rPr>
                <w:rFonts w:eastAsia="Times New Roman"/>
                <w:b/>
                <w:sz w:val="24"/>
                <w:szCs w:val="24"/>
                <w:lang w:val="ru-RU"/>
              </w:rPr>
            </w:pPr>
            <w:r>
              <w:rPr>
                <w:rFonts w:eastAsia="Times New Roman"/>
                <w:b/>
                <w:sz w:val="24"/>
                <w:szCs w:val="24"/>
                <w:lang w:val="ru-RU"/>
              </w:rPr>
              <w:t>72</w:t>
            </w:r>
          </w:p>
          <w:p w:rsidR="00D8465B" w:rsidRPr="00BF4ADA" w:rsidRDefault="00D8465B" w:rsidP="004545FE">
            <w:pPr>
              <w:pStyle w:val="32"/>
              <w:spacing w:after="0"/>
              <w:ind w:left="-142"/>
              <w:jc w:val="center"/>
              <w:rPr>
                <w:rFonts w:eastAsia="Times New Roman"/>
                <w:b/>
                <w:sz w:val="24"/>
                <w:szCs w:val="24"/>
                <w:lang w:val="ru-RU"/>
              </w:rPr>
            </w:pPr>
          </w:p>
        </w:tc>
        <w:tc>
          <w:tcPr>
            <w:tcW w:w="1524" w:type="dxa"/>
          </w:tcPr>
          <w:p w:rsidR="006D0BF4" w:rsidRPr="004545FE" w:rsidRDefault="004545FE" w:rsidP="00816185">
            <w:pPr>
              <w:pStyle w:val="32"/>
              <w:spacing w:after="0"/>
              <w:ind w:left="-142"/>
              <w:jc w:val="center"/>
              <w:rPr>
                <w:rFonts w:eastAsia="Times New Roman"/>
                <w:b/>
                <w:sz w:val="24"/>
                <w:szCs w:val="24"/>
                <w:lang w:val="ru-RU"/>
              </w:rPr>
            </w:pPr>
            <w:r>
              <w:rPr>
                <w:rFonts w:eastAsia="Times New Roman"/>
                <w:b/>
                <w:sz w:val="24"/>
                <w:szCs w:val="24"/>
                <w:lang w:val="ru-RU"/>
              </w:rPr>
              <w:t>Зачет</w:t>
            </w:r>
          </w:p>
        </w:tc>
      </w:tr>
    </w:tbl>
    <w:p w:rsidR="004E3829" w:rsidRDefault="004E3829" w:rsidP="00816185">
      <w:pPr>
        <w:jc w:val="both"/>
        <w:rPr>
          <w:b/>
        </w:rPr>
      </w:pPr>
    </w:p>
    <w:p w:rsidR="003F32AB" w:rsidRDefault="003F32AB" w:rsidP="00816185">
      <w:pPr>
        <w:jc w:val="both"/>
        <w:rPr>
          <w:b/>
        </w:rPr>
      </w:pPr>
    </w:p>
    <w:p w:rsidR="00AA2D93" w:rsidRDefault="00AA2D93">
      <w:pPr>
        <w:rPr>
          <w:b/>
        </w:rPr>
      </w:pPr>
      <w:r>
        <w:rPr>
          <w:b/>
        </w:rPr>
        <w:br w:type="page"/>
      </w:r>
    </w:p>
    <w:p w:rsidR="00E26595" w:rsidRDefault="00E26595" w:rsidP="00816185">
      <w:pPr>
        <w:jc w:val="both"/>
        <w:rPr>
          <w:b/>
        </w:rPr>
      </w:pPr>
      <w:r>
        <w:rPr>
          <w:b/>
        </w:rPr>
        <w:lastRenderedPageBreak/>
        <w:t>6. СОДЕРЖАНИЕ ДИСЦИПЛИНЫ,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BF4ADA" w:rsidRDefault="00BF4ADA" w:rsidP="00816185">
      <w:pPr>
        <w:jc w:val="both"/>
        <w:rPr>
          <w:b/>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4111"/>
        <w:gridCol w:w="851"/>
        <w:gridCol w:w="992"/>
        <w:gridCol w:w="709"/>
        <w:gridCol w:w="708"/>
        <w:gridCol w:w="993"/>
        <w:gridCol w:w="709"/>
      </w:tblGrid>
      <w:tr w:rsidR="00BF4ADA" w:rsidRPr="00DB3D3C" w:rsidTr="000617C4">
        <w:trPr>
          <w:trHeight w:val="142"/>
        </w:trPr>
        <w:tc>
          <w:tcPr>
            <w:tcW w:w="675" w:type="dxa"/>
            <w:vMerge w:val="restart"/>
          </w:tcPr>
          <w:p w:rsidR="00BF4ADA" w:rsidRPr="005A2FF3" w:rsidRDefault="00BF4ADA" w:rsidP="00816185">
            <w:r w:rsidRPr="005A2FF3">
              <w:t>№</w:t>
            </w:r>
          </w:p>
          <w:p w:rsidR="00BF4ADA" w:rsidRPr="005A2FF3" w:rsidRDefault="00BF4ADA" w:rsidP="00816185">
            <w:proofErr w:type="gramStart"/>
            <w:r w:rsidRPr="005A2FF3">
              <w:t>п</w:t>
            </w:r>
            <w:proofErr w:type="gramEnd"/>
            <w:r w:rsidRPr="005A2FF3">
              <w:rPr>
                <w:lang w:val="en-US"/>
              </w:rPr>
              <w:t>/</w:t>
            </w:r>
            <w:r w:rsidRPr="005A2FF3">
              <w:t>п</w:t>
            </w:r>
          </w:p>
        </w:tc>
        <w:tc>
          <w:tcPr>
            <w:tcW w:w="4111" w:type="dxa"/>
            <w:vMerge w:val="restart"/>
          </w:tcPr>
          <w:p w:rsidR="00BF4ADA" w:rsidRPr="005A2FF3" w:rsidRDefault="00BF4ADA" w:rsidP="00816185"/>
          <w:p w:rsidR="00BF4ADA" w:rsidRDefault="00BF4ADA" w:rsidP="00816185"/>
          <w:p w:rsidR="00BF4ADA" w:rsidRDefault="00BF4ADA" w:rsidP="00816185"/>
          <w:p w:rsidR="00BF4ADA" w:rsidRPr="005A2FF3" w:rsidRDefault="00BF4ADA" w:rsidP="00816185">
            <w:pPr>
              <w:jc w:val="center"/>
            </w:pPr>
            <w:r w:rsidRPr="005A2FF3">
              <w:t>Наименование</w:t>
            </w:r>
          </w:p>
          <w:p w:rsidR="00BF4ADA" w:rsidRPr="005A2FF3" w:rsidRDefault="00BF4ADA" w:rsidP="00816185">
            <w:pPr>
              <w:jc w:val="center"/>
            </w:pPr>
            <w:r w:rsidRPr="005A2FF3">
              <w:t>раздела, темы</w:t>
            </w:r>
          </w:p>
        </w:tc>
        <w:tc>
          <w:tcPr>
            <w:tcW w:w="2552" w:type="dxa"/>
            <w:gridSpan w:val="3"/>
            <w:tcBorders>
              <w:bottom w:val="single" w:sz="4" w:space="0" w:color="auto"/>
            </w:tcBorders>
          </w:tcPr>
          <w:p w:rsidR="00BF4ADA" w:rsidRPr="005A2FF3" w:rsidRDefault="00BF4ADA" w:rsidP="00816185">
            <w:pPr>
              <w:jc w:val="center"/>
            </w:pPr>
            <w:r>
              <w:t>Контактная работа</w:t>
            </w:r>
          </w:p>
        </w:tc>
        <w:tc>
          <w:tcPr>
            <w:tcW w:w="708" w:type="dxa"/>
            <w:vMerge w:val="restart"/>
            <w:textDirection w:val="btLr"/>
          </w:tcPr>
          <w:p w:rsidR="00BF4ADA" w:rsidRPr="005A2FF3" w:rsidRDefault="00BF4ADA" w:rsidP="00816185">
            <w:r>
              <w:t>Всего контактных часов</w:t>
            </w:r>
          </w:p>
        </w:tc>
        <w:tc>
          <w:tcPr>
            <w:tcW w:w="993" w:type="dxa"/>
            <w:vMerge w:val="restart"/>
            <w:tcBorders>
              <w:right w:val="single" w:sz="4" w:space="0" w:color="auto"/>
            </w:tcBorders>
            <w:textDirection w:val="btLr"/>
          </w:tcPr>
          <w:p w:rsidR="00BF4ADA" w:rsidRPr="00D52D2D" w:rsidRDefault="00BF4ADA" w:rsidP="00816185">
            <w:r w:rsidRPr="00D52D2D">
              <w:t>Из них в интерактивной</w:t>
            </w:r>
            <w:r>
              <w:t xml:space="preserve"> форме</w:t>
            </w:r>
          </w:p>
          <w:p w:rsidR="00BF4ADA" w:rsidRPr="005A2FF3" w:rsidRDefault="00BF4ADA" w:rsidP="00816185"/>
        </w:tc>
        <w:tc>
          <w:tcPr>
            <w:tcW w:w="709" w:type="dxa"/>
            <w:vMerge w:val="restart"/>
            <w:tcBorders>
              <w:right w:val="single" w:sz="4" w:space="0" w:color="auto"/>
            </w:tcBorders>
            <w:textDirection w:val="btLr"/>
          </w:tcPr>
          <w:p w:rsidR="00BF4ADA" w:rsidRPr="005A2FF3" w:rsidRDefault="00BF4ADA" w:rsidP="00816185">
            <w:r>
              <w:t>Кол-во ч</w:t>
            </w:r>
            <w:r w:rsidRPr="005A2FF3">
              <w:t>асов</w:t>
            </w:r>
            <w:r>
              <w:t xml:space="preserve"> </w:t>
            </w:r>
            <w:proofErr w:type="gramStart"/>
            <w:r w:rsidRPr="005A2FF3">
              <w:t>на</w:t>
            </w:r>
            <w:proofErr w:type="gramEnd"/>
          </w:p>
          <w:p w:rsidR="00BF4ADA" w:rsidRPr="005A2FF3" w:rsidRDefault="00BF4ADA" w:rsidP="00816185">
            <w:r w:rsidRPr="005A2FF3">
              <w:t>СРС</w:t>
            </w:r>
          </w:p>
        </w:tc>
      </w:tr>
      <w:tr w:rsidR="00BF4ADA" w:rsidRPr="00DB3D3C" w:rsidTr="000617C4">
        <w:trPr>
          <w:trHeight w:val="1803"/>
        </w:trPr>
        <w:tc>
          <w:tcPr>
            <w:tcW w:w="675" w:type="dxa"/>
            <w:vMerge/>
          </w:tcPr>
          <w:p w:rsidR="00BF4ADA" w:rsidRPr="005A2FF3" w:rsidRDefault="00BF4ADA" w:rsidP="00816185"/>
        </w:tc>
        <w:tc>
          <w:tcPr>
            <w:tcW w:w="4111" w:type="dxa"/>
            <w:vMerge/>
          </w:tcPr>
          <w:p w:rsidR="00BF4ADA" w:rsidRPr="005A2FF3" w:rsidRDefault="00BF4ADA" w:rsidP="00816185"/>
        </w:tc>
        <w:tc>
          <w:tcPr>
            <w:tcW w:w="851" w:type="dxa"/>
            <w:tcBorders>
              <w:top w:val="single" w:sz="4" w:space="0" w:color="auto"/>
            </w:tcBorders>
          </w:tcPr>
          <w:p w:rsidR="00BF4ADA" w:rsidRDefault="00BF4ADA" w:rsidP="00816185">
            <w:pPr>
              <w:jc w:val="center"/>
            </w:pPr>
          </w:p>
          <w:p w:rsidR="00BF4ADA" w:rsidRPr="005A2FF3" w:rsidRDefault="00BF4ADA" w:rsidP="00816185">
            <w:pPr>
              <w:jc w:val="center"/>
            </w:pPr>
            <w:r w:rsidRPr="005A2FF3">
              <w:t>ЛК</w:t>
            </w:r>
          </w:p>
        </w:tc>
        <w:tc>
          <w:tcPr>
            <w:tcW w:w="992" w:type="dxa"/>
            <w:tcBorders>
              <w:left w:val="single" w:sz="4" w:space="0" w:color="auto"/>
              <w:right w:val="single" w:sz="4" w:space="0" w:color="auto"/>
            </w:tcBorders>
          </w:tcPr>
          <w:p w:rsidR="00BF4ADA" w:rsidRPr="005A2FF3" w:rsidRDefault="00BF4ADA" w:rsidP="00816185">
            <w:pPr>
              <w:jc w:val="center"/>
            </w:pPr>
          </w:p>
          <w:p w:rsidR="00BF4ADA" w:rsidRPr="005A2FF3" w:rsidRDefault="00BF4ADA" w:rsidP="00816185">
            <w:pPr>
              <w:jc w:val="center"/>
            </w:pPr>
            <w:proofErr w:type="gramStart"/>
            <w:r w:rsidRPr="00595317">
              <w:t>ПР</w:t>
            </w:r>
            <w:proofErr w:type="gramEnd"/>
          </w:p>
        </w:tc>
        <w:tc>
          <w:tcPr>
            <w:tcW w:w="709" w:type="dxa"/>
          </w:tcPr>
          <w:p w:rsidR="00BF4ADA" w:rsidRDefault="00BF4ADA" w:rsidP="00816185">
            <w:pPr>
              <w:jc w:val="center"/>
            </w:pPr>
          </w:p>
          <w:p w:rsidR="00BF4ADA" w:rsidRPr="00595317" w:rsidRDefault="00BF4ADA" w:rsidP="00816185">
            <w:pPr>
              <w:jc w:val="center"/>
            </w:pPr>
            <w:r>
              <w:t>ЛБ</w:t>
            </w:r>
          </w:p>
        </w:tc>
        <w:tc>
          <w:tcPr>
            <w:tcW w:w="708" w:type="dxa"/>
            <w:vMerge/>
          </w:tcPr>
          <w:p w:rsidR="00BF4ADA" w:rsidRPr="005A2FF3" w:rsidRDefault="00BF4ADA" w:rsidP="00816185"/>
        </w:tc>
        <w:tc>
          <w:tcPr>
            <w:tcW w:w="993" w:type="dxa"/>
            <w:vMerge/>
            <w:tcBorders>
              <w:right w:val="single" w:sz="4" w:space="0" w:color="auto"/>
            </w:tcBorders>
          </w:tcPr>
          <w:p w:rsidR="00BF4ADA" w:rsidRPr="005A2FF3" w:rsidRDefault="00BF4ADA" w:rsidP="00816185"/>
        </w:tc>
        <w:tc>
          <w:tcPr>
            <w:tcW w:w="709" w:type="dxa"/>
            <w:vMerge/>
            <w:tcBorders>
              <w:left w:val="single" w:sz="4" w:space="0" w:color="auto"/>
              <w:right w:val="single" w:sz="4" w:space="0" w:color="auto"/>
            </w:tcBorders>
            <w:shd w:val="clear" w:color="auto" w:fill="auto"/>
          </w:tcPr>
          <w:p w:rsidR="00BF4ADA" w:rsidRPr="005A2FF3" w:rsidRDefault="00BF4ADA" w:rsidP="00816185"/>
        </w:tc>
      </w:tr>
      <w:tr w:rsidR="00760EF4" w:rsidRPr="008D090D" w:rsidTr="000617C4">
        <w:trPr>
          <w:trHeight w:val="142"/>
        </w:trPr>
        <w:tc>
          <w:tcPr>
            <w:tcW w:w="675" w:type="dxa"/>
          </w:tcPr>
          <w:p w:rsidR="00760EF4" w:rsidRPr="008D090D" w:rsidRDefault="00760EF4" w:rsidP="00816185">
            <w:pPr>
              <w:jc w:val="center"/>
            </w:pPr>
            <w:r>
              <w:t>1</w:t>
            </w:r>
          </w:p>
        </w:tc>
        <w:tc>
          <w:tcPr>
            <w:tcW w:w="4111" w:type="dxa"/>
            <w:tcBorders>
              <w:top w:val="single" w:sz="4" w:space="0" w:color="auto"/>
              <w:left w:val="single" w:sz="4" w:space="0" w:color="auto"/>
              <w:bottom w:val="single" w:sz="4" w:space="0" w:color="auto"/>
              <w:right w:val="single" w:sz="4" w:space="0" w:color="auto"/>
            </w:tcBorders>
          </w:tcPr>
          <w:p w:rsidR="00760EF4" w:rsidRPr="00DB1316" w:rsidRDefault="00760EF4" w:rsidP="00816185">
            <w:pPr>
              <w:snapToGrid w:val="0"/>
              <w:rPr>
                <w:b/>
                <w:bCs/>
              </w:rPr>
            </w:pPr>
            <w:r>
              <w:rPr>
                <w:b/>
                <w:bCs/>
              </w:rPr>
              <w:t>Введение в предмет</w:t>
            </w:r>
          </w:p>
          <w:p w:rsidR="00760EF4" w:rsidRPr="00A36B14" w:rsidRDefault="00760EF4" w:rsidP="00703A5F">
            <w:pPr>
              <w:jc w:val="both"/>
            </w:pPr>
            <w:r w:rsidRPr="00A36B14">
              <w:t>Основные понятия –</w:t>
            </w:r>
            <w:r>
              <w:t xml:space="preserve"> </w:t>
            </w:r>
            <w:r w:rsidRPr="00A36B14">
              <w:t>данные</w:t>
            </w:r>
            <w:r>
              <w:t>,</w:t>
            </w:r>
            <w:r w:rsidRPr="00A36B14">
              <w:t xml:space="preserve"> информация, </w:t>
            </w:r>
            <w:r>
              <w:t xml:space="preserve">метаинформация, </w:t>
            </w:r>
            <w:r w:rsidRPr="00A36B14">
              <w:t>знани</w:t>
            </w:r>
            <w:r>
              <w:t>я. Виды</w:t>
            </w:r>
            <w:r w:rsidRPr="00A36B14">
              <w:t xml:space="preserve"> </w:t>
            </w:r>
            <w:r>
              <w:t>информации.</w:t>
            </w:r>
          </w:p>
          <w:p w:rsidR="00760EF4" w:rsidRPr="00A36B14" w:rsidRDefault="00760EF4" w:rsidP="00703A5F">
            <w:pPr>
              <w:jc w:val="both"/>
            </w:pPr>
            <w:r>
              <w:t>О</w:t>
            </w:r>
            <w:r w:rsidRPr="00A36B14">
              <w:t>бработка данных и ее виды.</w:t>
            </w:r>
          </w:p>
          <w:p w:rsidR="00760EF4" w:rsidRPr="00FB5FCF" w:rsidRDefault="00760EF4" w:rsidP="00703A5F">
            <w:pPr>
              <w:jc w:val="both"/>
            </w:pPr>
            <w:r>
              <w:t>М</w:t>
            </w:r>
            <w:r w:rsidRPr="00A36B14">
              <w:t>одели процессов обработки данных</w:t>
            </w:r>
            <w:r>
              <w:t>. З</w:t>
            </w:r>
            <w:r w:rsidRPr="00A36B14">
              <w:t xml:space="preserve">адачи обработки данных. </w:t>
            </w:r>
          </w:p>
        </w:tc>
        <w:tc>
          <w:tcPr>
            <w:tcW w:w="851" w:type="dxa"/>
          </w:tcPr>
          <w:p w:rsidR="00760EF4" w:rsidRPr="00CB7ACE" w:rsidRDefault="00703A5F" w:rsidP="00816185">
            <w:pPr>
              <w:jc w:val="center"/>
            </w:pPr>
            <w:r>
              <w:t>1</w:t>
            </w:r>
          </w:p>
        </w:tc>
        <w:tc>
          <w:tcPr>
            <w:tcW w:w="992" w:type="dxa"/>
          </w:tcPr>
          <w:p w:rsidR="00760EF4" w:rsidRPr="00CB7ACE" w:rsidRDefault="00026FD6" w:rsidP="00816185">
            <w:pPr>
              <w:jc w:val="center"/>
            </w:pPr>
            <w:r>
              <w:t>-</w:t>
            </w:r>
          </w:p>
        </w:tc>
        <w:tc>
          <w:tcPr>
            <w:tcW w:w="709" w:type="dxa"/>
          </w:tcPr>
          <w:p w:rsidR="00760EF4" w:rsidRPr="00CB7ACE" w:rsidRDefault="00760EF4" w:rsidP="00816185">
            <w:pPr>
              <w:jc w:val="center"/>
            </w:pPr>
            <w:r>
              <w:t>-</w:t>
            </w:r>
          </w:p>
        </w:tc>
        <w:tc>
          <w:tcPr>
            <w:tcW w:w="708" w:type="dxa"/>
          </w:tcPr>
          <w:p w:rsidR="00760EF4" w:rsidRPr="00CB7ACE" w:rsidRDefault="00703A5F" w:rsidP="00816185">
            <w:pPr>
              <w:jc w:val="center"/>
            </w:pPr>
            <w:r>
              <w:t>1</w:t>
            </w:r>
          </w:p>
        </w:tc>
        <w:tc>
          <w:tcPr>
            <w:tcW w:w="993" w:type="dxa"/>
          </w:tcPr>
          <w:p w:rsidR="00760EF4" w:rsidRPr="002E566C" w:rsidRDefault="00760EF4" w:rsidP="00816185">
            <w:pPr>
              <w:jc w:val="center"/>
              <w:rPr>
                <w:color w:val="000000"/>
              </w:rPr>
            </w:pPr>
            <w:r w:rsidRPr="002E566C">
              <w:rPr>
                <w:color w:val="000000"/>
              </w:rPr>
              <w:t>-</w:t>
            </w:r>
          </w:p>
          <w:p w:rsidR="00760EF4" w:rsidRPr="00307BD3" w:rsidRDefault="00760EF4" w:rsidP="00816185">
            <w:pPr>
              <w:jc w:val="center"/>
              <w:rPr>
                <w:i/>
              </w:rPr>
            </w:pPr>
            <w:r>
              <w:rPr>
                <w:i/>
                <w:color w:val="FF0000"/>
                <w:sz w:val="20"/>
              </w:rPr>
              <w:br/>
            </w:r>
          </w:p>
        </w:tc>
        <w:tc>
          <w:tcPr>
            <w:tcW w:w="709" w:type="dxa"/>
          </w:tcPr>
          <w:p w:rsidR="00760EF4" w:rsidRDefault="004545FE" w:rsidP="00816185">
            <w:pPr>
              <w:jc w:val="center"/>
            </w:pPr>
            <w:r>
              <w:t>4</w:t>
            </w:r>
          </w:p>
        </w:tc>
      </w:tr>
      <w:tr w:rsidR="00760EF4" w:rsidRPr="008D090D" w:rsidTr="000617C4">
        <w:trPr>
          <w:trHeight w:val="142"/>
        </w:trPr>
        <w:tc>
          <w:tcPr>
            <w:tcW w:w="675" w:type="dxa"/>
          </w:tcPr>
          <w:p w:rsidR="00760EF4" w:rsidRDefault="00760EF4" w:rsidP="00816185">
            <w:pPr>
              <w:jc w:val="center"/>
            </w:pPr>
            <w:r>
              <w:t>2</w:t>
            </w:r>
          </w:p>
        </w:tc>
        <w:tc>
          <w:tcPr>
            <w:tcW w:w="4111" w:type="dxa"/>
            <w:tcBorders>
              <w:top w:val="single" w:sz="4" w:space="0" w:color="auto"/>
              <w:left w:val="single" w:sz="4" w:space="0" w:color="auto"/>
              <w:bottom w:val="single" w:sz="4" w:space="0" w:color="auto"/>
              <w:right w:val="single" w:sz="4" w:space="0" w:color="auto"/>
            </w:tcBorders>
          </w:tcPr>
          <w:p w:rsidR="00703A5F" w:rsidRPr="00B03FD3" w:rsidRDefault="00703A5F" w:rsidP="00703A5F">
            <w:pPr>
              <w:jc w:val="both"/>
              <w:rPr>
                <w:b/>
                <w:color w:val="000000"/>
                <w:spacing w:val="-2"/>
              </w:rPr>
            </w:pPr>
            <w:proofErr w:type="spellStart"/>
            <w:r>
              <w:rPr>
                <w:b/>
                <w:color w:val="000000"/>
                <w:spacing w:val="-2"/>
              </w:rPr>
              <w:t>Мультиагентные</w:t>
            </w:r>
            <w:proofErr w:type="spellEnd"/>
            <w:r>
              <w:rPr>
                <w:b/>
                <w:color w:val="000000"/>
                <w:spacing w:val="-2"/>
              </w:rPr>
              <w:t xml:space="preserve"> технологии</w:t>
            </w:r>
          </w:p>
          <w:p w:rsidR="00703A5F" w:rsidRPr="00703A5F" w:rsidRDefault="00703A5F" w:rsidP="00703A5F">
            <w:pPr>
              <w:jc w:val="both"/>
              <w:rPr>
                <w:color w:val="000000"/>
                <w:spacing w:val="-2"/>
              </w:rPr>
            </w:pPr>
            <w:r>
              <w:rPr>
                <w:color w:val="000000"/>
                <w:spacing w:val="-2"/>
              </w:rPr>
              <w:t>О</w:t>
            </w:r>
            <w:r w:rsidRPr="00703A5F">
              <w:rPr>
                <w:color w:val="000000"/>
                <w:spacing w:val="-2"/>
              </w:rPr>
              <w:t>сновные понятия теории агентов</w:t>
            </w:r>
            <w:r>
              <w:rPr>
                <w:color w:val="000000"/>
                <w:spacing w:val="-2"/>
              </w:rPr>
              <w:t xml:space="preserve"> и </w:t>
            </w:r>
            <w:proofErr w:type="spellStart"/>
            <w:r>
              <w:rPr>
                <w:color w:val="000000"/>
                <w:spacing w:val="-2"/>
              </w:rPr>
              <w:t>мультиагентных</w:t>
            </w:r>
            <w:proofErr w:type="spellEnd"/>
            <w:r>
              <w:rPr>
                <w:color w:val="000000"/>
                <w:spacing w:val="-2"/>
              </w:rPr>
              <w:t xml:space="preserve"> систем (МАС)</w:t>
            </w:r>
            <w:proofErr w:type="gramStart"/>
            <w:r>
              <w:rPr>
                <w:color w:val="000000"/>
                <w:spacing w:val="-2"/>
              </w:rPr>
              <w:t>.</w:t>
            </w:r>
            <w:proofErr w:type="gramEnd"/>
            <w:r>
              <w:rPr>
                <w:color w:val="000000"/>
                <w:spacing w:val="-2"/>
              </w:rPr>
              <w:t xml:space="preserve"> </w:t>
            </w:r>
            <w:proofErr w:type="spellStart"/>
            <w:r>
              <w:rPr>
                <w:color w:val="000000"/>
                <w:spacing w:val="-2"/>
              </w:rPr>
              <w:t>М</w:t>
            </w:r>
            <w:r w:rsidRPr="00703A5F">
              <w:rPr>
                <w:color w:val="000000"/>
                <w:spacing w:val="-2"/>
              </w:rPr>
              <w:t>ультиагентный</w:t>
            </w:r>
            <w:proofErr w:type="spellEnd"/>
            <w:r w:rsidRPr="00703A5F">
              <w:rPr>
                <w:color w:val="000000"/>
                <w:spacing w:val="-2"/>
              </w:rPr>
              <w:t xml:space="preserve"> </w:t>
            </w:r>
            <w:r>
              <w:rPr>
                <w:color w:val="000000"/>
                <w:spacing w:val="-2"/>
              </w:rPr>
              <w:t xml:space="preserve">подход и </w:t>
            </w:r>
            <w:proofErr w:type="spellStart"/>
            <w:r>
              <w:rPr>
                <w:color w:val="000000"/>
                <w:spacing w:val="-2"/>
              </w:rPr>
              <w:t>мультиагентные</w:t>
            </w:r>
            <w:proofErr w:type="spellEnd"/>
            <w:r>
              <w:rPr>
                <w:color w:val="000000"/>
                <w:spacing w:val="-2"/>
              </w:rPr>
              <w:t xml:space="preserve"> системы</w:t>
            </w:r>
            <w:proofErr w:type="gramStart"/>
            <w:r>
              <w:rPr>
                <w:color w:val="000000"/>
                <w:spacing w:val="-2"/>
              </w:rPr>
              <w:t>.</w:t>
            </w:r>
            <w:proofErr w:type="gramEnd"/>
            <w:r>
              <w:rPr>
                <w:color w:val="000000"/>
                <w:spacing w:val="-2"/>
              </w:rPr>
              <w:t xml:space="preserve"> А</w:t>
            </w:r>
            <w:r w:rsidRPr="00703A5F">
              <w:rPr>
                <w:color w:val="000000"/>
                <w:spacing w:val="-2"/>
              </w:rPr>
              <w:t xml:space="preserve">рхитектура </w:t>
            </w:r>
            <w:proofErr w:type="spellStart"/>
            <w:r w:rsidRPr="00703A5F">
              <w:rPr>
                <w:color w:val="000000"/>
                <w:spacing w:val="-2"/>
              </w:rPr>
              <w:t>мультиагентных</w:t>
            </w:r>
            <w:proofErr w:type="spellEnd"/>
            <w:r w:rsidRPr="00703A5F">
              <w:rPr>
                <w:color w:val="000000"/>
                <w:spacing w:val="-2"/>
              </w:rPr>
              <w:t xml:space="preserve"> систем</w:t>
            </w:r>
            <w:proofErr w:type="gramStart"/>
            <w:r>
              <w:rPr>
                <w:color w:val="000000"/>
                <w:spacing w:val="-2"/>
              </w:rPr>
              <w:t>.</w:t>
            </w:r>
            <w:proofErr w:type="gramEnd"/>
            <w:r>
              <w:rPr>
                <w:color w:val="000000"/>
                <w:spacing w:val="-2"/>
              </w:rPr>
              <w:t xml:space="preserve"> Я</w:t>
            </w:r>
            <w:r w:rsidRPr="00703A5F">
              <w:rPr>
                <w:color w:val="000000"/>
                <w:spacing w:val="-2"/>
              </w:rPr>
              <w:t xml:space="preserve">зыки программирования </w:t>
            </w:r>
            <w:r>
              <w:rPr>
                <w:color w:val="000000"/>
                <w:spacing w:val="-2"/>
              </w:rPr>
              <w:t>агентов</w:t>
            </w:r>
            <w:proofErr w:type="gramStart"/>
            <w:r>
              <w:rPr>
                <w:color w:val="000000"/>
                <w:spacing w:val="-2"/>
              </w:rPr>
              <w:t>.</w:t>
            </w:r>
            <w:proofErr w:type="gramEnd"/>
            <w:r>
              <w:rPr>
                <w:color w:val="000000"/>
                <w:spacing w:val="-2"/>
              </w:rPr>
              <w:t xml:space="preserve"> Стандарты и платформы МАС. И</w:t>
            </w:r>
            <w:r w:rsidRPr="00703A5F">
              <w:rPr>
                <w:color w:val="000000"/>
                <w:spacing w:val="-2"/>
              </w:rPr>
              <w:t>нструментарий разработки МАС</w:t>
            </w:r>
            <w:r>
              <w:rPr>
                <w:color w:val="000000"/>
                <w:spacing w:val="-2"/>
              </w:rPr>
              <w:t>.</w:t>
            </w:r>
          </w:p>
          <w:p w:rsidR="00703A5F" w:rsidRPr="00703A5F" w:rsidRDefault="00703A5F" w:rsidP="00703A5F">
            <w:pPr>
              <w:jc w:val="both"/>
              <w:rPr>
                <w:color w:val="000000"/>
                <w:spacing w:val="-2"/>
              </w:rPr>
            </w:pPr>
            <w:r>
              <w:rPr>
                <w:color w:val="000000"/>
                <w:spacing w:val="-2"/>
              </w:rPr>
              <w:t>Р</w:t>
            </w:r>
            <w:r w:rsidRPr="00703A5F">
              <w:rPr>
                <w:color w:val="000000"/>
                <w:spacing w:val="-2"/>
              </w:rPr>
              <w:t xml:space="preserve">азработка </w:t>
            </w:r>
            <w:proofErr w:type="spellStart"/>
            <w:r w:rsidRPr="00703A5F">
              <w:rPr>
                <w:color w:val="000000"/>
                <w:spacing w:val="-2"/>
              </w:rPr>
              <w:t>мультиагентных</w:t>
            </w:r>
            <w:proofErr w:type="spellEnd"/>
            <w:r w:rsidRPr="00703A5F">
              <w:rPr>
                <w:color w:val="000000"/>
                <w:spacing w:val="-2"/>
              </w:rPr>
              <w:t xml:space="preserve"> систем на платформе </w:t>
            </w:r>
            <w:r w:rsidRPr="00703A5F">
              <w:rPr>
                <w:color w:val="000000"/>
                <w:spacing w:val="-2"/>
                <w:lang w:val="en-US"/>
              </w:rPr>
              <w:t>JADE</w:t>
            </w:r>
            <w:r>
              <w:rPr>
                <w:color w:val="000000"/>
                <w:spacing w:val="-2"/>
              </w:rPr>
              <w:t>. Р</w:t>
            </w:r>
            <w:r w:rsidRPr="00703A5F">
              <w:rPr>
                <w:color w:val="000000"/>
                <w:spacing w:val="-2"/>
              </w:rPr>
              <w:t xml:space="preserve">азработка сценария взаимодействия автономных агентов в </w:t>
            </w:r>
            <w:proofErr w:type="spellStart"/>
            <w:r w:rsidRPr="00703A5F">
              <w:rPr>
                <w:color w:val="000000"/>
                <w:spacing w:val="-2"/>
              </w:rPr>
              <w:t>мультиагентной</w:t>
            </w:r>
            <w:proofErr w:type="spellEnd"/>
            <w:r w:rsidRPr="00703A5F">
              <w:rPr>
                <w:color w:val="000000"/>
                <w:spacing w:val="-2"/>
              </w:rPr>
              <w:t xml:space="preserve"> системе на платформе </w:t>
            </w:r>
            <w:r w:rsidRPr="00703A5F">
              <w:rPr>
                <w:color w:val="000000"/>
                <w:spacing w:val="-2"/>
                <w:lang w:val="en-US"/>
              </w:rPr>
              <w:t>JADE.</w:t>
            </w:r>
          </w:p>
          <w:p w:rsidR="00760EF4" w:rsidRDefault="00760EF4" w:rsidP="00703A5F">
            <w:pPr>
              <w:snapToGrid w:val="0"/>
              <w:jc w:val="both"/>
              <w:rPr>
                <w:b/>
                <w:bCs/>
              </w:rPr>
            </w:pPr>
          </w:p>
        </w:tc>
        <w:tc>
          <w:tcPr>
            <w:tcW w:w="851" w:type="dxa"/>
          </w:tcPr>
          <w:p w:rsidR="00760EF4" w:rsidRDefault="00703A5F" w:rsidP="00816185">
            <w:pPr>
              <w:jc w:val="center"/>
            </w:pPr>
            <w:r>
              <w:t>4</w:t>
            </w:r>
          </w:p>
        </w:tc>
        <w:tc>
          <w:tcPr>
            <w:tcW w:w="992" w:type="dxa"/>
          </w:tcPr>
          <w:p w:rsidR="00760EF4" w:rsidRDefault="00703A5F" w:rsidP="00816185">
            <w:pPr>
              <w:jc w:val="center"/>
            </w:pPr>
            <w:r>
              <w:t>6</w:t>
            </w:r>
          </w:p>
        </w:tc>
        <w:tc>
          <w:tcPr>
            <w:tcW w:w="709" w:type="dxa"/>
          </w:tcPr>
          <w:p w:rsidR="00760EF4" w:rsidRDefault="00026FD6" w:rsidP="00816185">
            <w:pPr>
              <w:jc w:val="center"/>
            </w:pPr>
            <w:r>
              <w:t>-</w:t>
            </w:r>
          </w:p>
        </w:tc>
        <w:tc>
          <w:tcPr>
            <w:tcW w:w="708" w:type="dxa"/>
          </w:tcPr>
          <w:p w:rsidR="00760EF4" w:rsidRDefault="00703A5F" w:rsidP="00816185">
            <w:pPr>
              <w:jc w:val="center"/>
            </w:pPr>
            <w:r>
              <w:t>10</w:t>
            </w:r>
          </w:p>
        </w:tc>
        <w:tc>
          <w:tcPr>
            <w:tcW w:w="993" w:type="dxa"/>
          </w:tcPr>
          <w:p w:rsidR="00760EF4" w:rsidRDefault="00760EF4" w:rsidP="00816185">
            <w:pPr>
              <w:jc w:val="center"/>
            </w:pPr>
            <w:r>
              <w:t>-</w:t>
            </w:r>
          </w:p>
        </w:tc>
        <w:tc>
          <w:tcPr>
            <w:tcW w:w="709" w:type="dxa"/>
          </w:tcPr>
          <w:p w:rsidR="00760EF4" w:rsidRDefault="004545FE" w:rsidP="00816185">
            <w:pPr>
              <w:jc w:val="center"/>
            </w:pPr>
            <w:r>
              <w:t>8</w:t>
            </w:r>
          </w:p>
        </w:tc>
      </w:tr>
      <w:tr w:rsidR="00760EF4" w:rsidRPr="008D090D" w:rsidTr="000617C4">
        <w:trPr>
          <w:trHeight w:val="142"/>
        </w:trPr>
        <w:tc>
          <w:tcPr>
            <w:tcW w:w="675" w:type="dxa"/>
          </w:tcPr>
          <w:p w:rsidR="00760EF4" w:rsidRDefault="00760EF4" w:rsidP="00816185">
            <w:pPr>
              <w:jc w:val="center"/>
            </w:pPr>
            <w:r>
              <w:t>3</w:t>
            </w:r>
          </w:p>
        </w:tc>
        <w:tc>
          <w:tcPr>
            <w:tcW w:w="4111" w:type="dxa"/>
            <w:tcBorders>
              <w:top w:val="single" w:sz="4" w:space="0" w:color="auto"/>
              <w:left w:val="single" w:sz="4" w:space="0" w:color="auto"/>
              <w:bottom w:val="single" w:sz="4" w:space="0" w:color="auto"/>
              <w:right w:val="single" w:sz="4" w:space="0" w:color="auto"/>
            </w:tcBorders>
          </w:tcPr>
          <w:p w:rsidR="00760EF4" w:rsidRDefault="00760EF4" w:rsidP="00703A5F">
            <w:pPr>
              <w:suppressAutoHyphens/>
              <w:jc w:val="both"/>
              <w:rPr>
                <w:b/>
                <w:bCs/>
              </w:rPr>
            </w:pPr>
            <w:r w:rsidRPr="00900BD7">
              <w:rPr>
                <w:b/>
                <w:bCs/>
              </w:rPr>
              <w:t>Параллельная и распределенная обработка информации</w:t>
            </w:r>
          </w:p>
          <w:p w:rsidR="00760EF4" w:rsidRPr="00FB5FCF" w:rsidRDefault="00760EF4" w:rsidP="00703A5F">
            <w:pPr>
              <w:suppressAutoHyphens/>
              <w:jc w:val="both"/>
            </w:pPr>
            <w:r w:rsidRPr="00900BD7">
              <w:t>Многопоточные приложения.</w:t>
            </w:r>
            <w:r>
              <w:t xml:space="preserve"> Распределенная и параллельная обработка запросов, распределенная обработка транзакций.</w:t>
            </w:r>
          </w:p>
        </w:tc>
        <w:tc>
          <w:tcPr>
            <w:tcW w:w="851" w:type="dxa"/>
          </w:tcPr>
          <w:p w:rsidR="00760EF4" w:rsidRDefault="00026FD6" w:rsidP="00816185">
            <w:pPr>
              <w:jc w:val="center"/>
            </w:pPr>
            <w:r>
              <w:t>-</w:t>
            </w:r>
          </w:p>
        </w:tc>
        <w:tc>
          <w:tcPr>
            <w:tcW w:w="992" w:type="dxa"/>
          </w:tcPr>
          <w:p w:rsidR="00760EF4" w:rsidRDefault="00026FD6" w:rsidP="00816185">
            <w:pPr>
              <w:jc w:val="center"/>
            </w:pPr>
            <w:r>
              <w:t>6</w:t>
            </w:r>
          </w:p>
        </w:tc>
        <w:tc>
          <w:tcPr>
            <w:tcW w:w="709" w:type="dxa"/>
          </w:tcPr>
          <w:p w:rsidR="00760EF4" w:rsidRDefault="00026FD6" w:rsidP="00816185">
            <w:pPr>
              <w:jc w:val="center"/>
            </w:pPr>
            <w:r>
              <w:t>-</w:t>
            </w:r>
          </w:p>
        </w:tc>
        <w:tc>
          <w:tcPr>
            <w:tcW w:w="708" w:type="dxa"/>
          </w:tcPr>
          <w:p w:rsidR="00760EF4" w:rsidRDefault="00026FD6" w:rsidP="00816185">
            <w:pPr>
              <w:jc w:val="center"/>
            </w:pPr>
            <w:r>
              <w:t>6</w:t>
            </w:r>
          </w:p>
        </w:tc>
        <w:tc>
          <w:tcPr>
            <w:tcW w:w="993" w:type="dxa"/>
          </w:tcPr>
          <w:p w:rsidR="00760EF4" w:rsidRDefault="00026FD6" w:rsidP="00816185">
            <w:pPr>
              <w:jc w:val="center"/>
            </w:pPr>
            <w:r>
              <w:t>-</w:t>
            </w:r>
          </w:p>
        </w:tc>
        <w:tc>
          <w:tcPr>
            <w:tcW w:w="709" w:type="dxa"/>
          </w:tcPr>
          <w:p w:rsidR="00760EF4" w:rsidRDefault="004545FE" w:rsidP="00816185">
            <w:pPr>
              <w:jc w:val="center"/>
            </w:pPr>
            <w:r>
              <w:t>12</w:t>
            </w:r>
          </w:p>
        </w:tc>
      </w:tr>
      <w:tr w:rsidR="00760EF4" w:rsidRPr="008D090D" w:rsidTr="004545FE">
        <w:trPr>
          <w:trHeight w:val="2083"/>
        </w:trPr>
        <w:tc>
          <w:tcPr>
            <w:tcW w:w="675" w:type="dxa"/>
          </w:tcPr>
          <w:p w:rsidR="00760EF4" w:rsidRDefault="00760EF4" w:rsidP="00816185">
            <w:pPr>
              <w:jc w:val="center"/>
            </w:pPr>
            <w:r>
              <w:t>4</w:t>
            </w:r>
          </w:p>
        </w:tc>
        <w:tc>
          <w:tcPr>
            <w:tcW w:w="4111" w:type="dxa"/>
            <w:tcBorders>
              <w:top w:val="single" w:sz="4" w:space="0" w:color="auto"/>
              <w:left w:val="single" w:sz="4" w:space="0" w:color="auto"/>
              <w:bottom w:val="single" w:sz="4" w:space="0" w:color="auto"/>
              <w:right w:val="single" w:sz="4" w:space="0" w:color="auto"/>
            </w:tcBorders>
          </w:tcPr>
          <w:p w:rsidR="00760EF4" w:rsidRDefault="00760EF4" w:rsidP="00703A5F">
            <w:pPr>
              <w:tabs>
                <w:tab w:val="left" w:pos="780"/>
              </w:tabs>
              <w:suppressAutoHyphens/>
              <w:ind w:left="49"/>
              <w:jc w:val="both"/>
              <w:rPr>
                <w:b/>
                <w:bCs/>
                <w:lang w:val="en-US"/>
              </w:rPr>
            </w:pPr>
            <w:r>
              <w:rPr>
                <w:b/>
                <w:bCs/>
              </w:rPr>
              <w:t>Хранилища данных. Технология  OLAP</w:t>
            </w:r>
          </w:p>
          <w:p w:rsidR="00760EF4" w:rsidRPr="00D72878" w:rsidRDefault="00760EF4" w:rsidP="00703A5F">
            <w:pPr>
              <w:jc w:val="both"/>
            </w:pPr>
            <w:r w:rsidRPr="00D72878">
              <w:t xml:space="preserve">Понятие гиперкуба. Тест FASMI.  Структура </w:t>
            </w:r>
            <w:r w:rsidRPr="00D72878">
              <w:rPr>
                <w:lang w:val="en-US"/>
              </w:rPr>
              <w:t>OLAP</w:t>
            </w:r>
            <w:r w:rsidRPr="00D72878">
              <w:t xml:space="preserve"> куба. Компоненты </w:t>
            </w:r>
            <w:r w:rsidRPr="00D72878">
              <w:rPr>
                <w:lang w:val="en-US"/>
              </w:rPr>
              <w:t>OLAP</w:t>
            </w:r>
            <w:r w:rsidRPr="00D72878">
              <w:t xml:space="preserve">. Архитектура OLAP. </w:t>
            </w:r>
            <w:r>
              <w:t>Данные в ХД: д</w:t>
            </w:r>
            <w:r w:rsidRPr="00D72878">
              <w:t xml:space="preserve">етализированные и агрегированные данные, метаданные. </w:t>
            </w:r>
          </w:p>
        </w:tc>
        <w:tc>
          <w:tcPr>
            <w:tcW w:w="851" w:type="dxa"/>
          </w:tcPr>
          <w:p w:rsidR="00760EF4" w:rsidRDefault="00703A5F" w:rsidP="00816185">
            <w:pPr>
              <w:jc w:val="center"/>
            </w:pPr>
            <w:r>
              <w:t>1</w:t>
            </w:r>
          </w:p>
        </w:tc>
        <w:tc>
          <w:tcPr>
            <w:tcW w:w="992" w:type="dxa"/>
          </w:tcPr>
          <w:p w:rsidR="00760EF4" w:rsidRDefault="00703A5F" w:rsidP="00816185">
            <w:pPr>
              <w:jc w:val="center"/>
            </w:pPr>
            <w:r>
              <w:t>4</w:t>
            </w:r>
          </w:p>
        </w:tc>
        <w:tc>
          <w:tcPr>
            <w:tcW w:w="709" w:type="dxa"/>
          </w:tcPr>
          <w:p w:rsidR="00760EF4" w:rsidRDefault="00026FD6" w:rsidP="00816185">
            <w:pPr>
              <w:jc w:val="center"/>
            </w:pPr>
            <w:r>
              <w:t>-</w:t>
            </w:r>
          </w:p>
        </w:tc>
        <w:tc>
          <w:tcPr>
            <w:tcW w:w="708" w:type="dxa"/>
          </w:tcPr>
          <w:p w:rsidR="00760EF4" w:rsidRDefault="00703A5F" w:rsidP="00816185">
            <w:pPr>
              <w:jc w:val="center"/>
            </w:pPr>
            <w:r>
              <w:t>5</w:t>
            </w:r>
          </w:p>
        </w:tc>
        <w:tc>
          <w:tcPr>
            <w:tcW w:w="993" w:type="dxa"/>
          </w:tcPr>
          <w:p w:rsidR="00760EF4" w:rsidRDefault="00026FD6" w:rsidP="00816185">
            <w:pPr>
              <w:jc w:val="center"/>
            </w:pPr>
            <w:r>
              <w:t>-</w:t>
            </w:r>
          </w:p>
        </w:tc>
        <w:tc>
          <w:tcPr>
            <w:tcW w:w="709" w:type="dxa"/>
          </w:tcPr>
          <w:p w:rsidR="00760EF4" w:rsidRDefault="004545FE" w:rsidP="004545FE">
            <w:pPr>
              <w:jc w:val="center"/>
            </w:pPr>
            <w:r>
              <w:t>12</w:t>
            </w:r>
          </w:p>
        </w:tc>
      </w:tr>
      <w:tr w:rsidR="00760EF4" w:rsidRPr="008D090D" w:rsidTr="000617C4">
        <w:trPr>
          <w:trHeight w:val="142"/>
        </w:trPr>
        <w:tc>
          <w:tcPr>
            <w:tcW w:w="675" w:type="dxa"/>
          </w:tcPr>
          <w:p w:rsidR="00760EF4" w:rsidRDefault="00760EF4" w:rsidP="00816185">
            <w:pPr>
              <w:jc w:val="center"/>
            </w:pPr>
            <w:r>
              <w:t>5</w:t>
            </w:r>
          </w:p>
        </w:tc>
        <w:tc>
          <w:tcPr>
            <w:tcW w:w="4111" w:type="dxa"/>
            <w:tcBorders>
              <w:top w:val="single" w:sz="4" w:space="0" w:color="auto"/>
              <w:left w:val="single" w:sz="4" w:space="0" w:color="auto"/>
              <w:bottom w:val="single" w:sz="4" w:space="0" w:color="auto"/>
              <w:right w:val="single" w:sz="4" w:space="0" w:color="auto"/>
            </w:tcBorders>
          </w:tcPr>
          <w:p w:rsidR="00760EF4" w:rsidRDefault="00992290" w:rsidP="00703A5F">
            <w:pPr>
              <w:tabs>
                <w:tab w:val="left" w:pos="780"/>
              </w:tabs>
              <w:suppressAutoHyphens/>
              <w:ind w:left="49"/>
              <w:jc w:val="both"/>
              <w:rPr>
                <w:b/>
                <w:bCs/>
              </w:rPr>
            </w:pPr>
            <w:r>
              <w:rPr>
                <w:b/>
                <w:bCs/>
              </w:rPr>
              <w:t>Классификация и регрессия</w:t>
            </w:r>
          </w:p>
          <w:p w:rsidR="00992290" w:rsidRPr="00992290" w:rsidRDefault="002D7282" w:rsidP="00703A5F">
            <w:pPr>
              <w:widowControl w:val="0"/>
              <w:tabs>
                <w:tab w:val="left" w:pos="993"/>
              </w:tabs>
              <w:jc w:val="both"/>
            </w:pPr>
            <w:hyperlink w:anchor="_Toc434273710" w:history="1">
              <w:r w:rsidR="00992290" w:rsidRPr="00992290">
                <w:t>Постановка задачи</w:t>
              </w:r>
            </w:hyperlink>
            <w:r w:rsidR="00992290">
              <w:t>.</w:t>
            </w:r>
          </w:p>
          <w:p w:rsidR="00992290" w:rsidRPr="00992290" w:rsidRDefault="002D7282" w:rsidP="00703A5F">
            <w:pPr>
              <w:widowControl w:val="0"/>
              <w:tabs>
                <w:tab w:val="left" w:pos="993"/>
              </w:tabs>
              <w:jc w:val="both"/>
            </w:pPr>
            <w:hyperlink w:anchor="_Toc434273711" w:history="1">
              <w:r w:rsidR="00992290" w:rsidRPr="00992290">
                <w:t>Классификационные правила</w:t>
              </w:r>
            </w:hyperlink>
            <w:r w:rsidR="00992290">
              <w:t xml:space="preserve">. </w:t>
            </w:r>
            <w:hyperlink w:anchor="_Toc434273712" w:history="1">
              <w:r w:rsidR="00992290" w:rsidRPr="00992290">
                <w:t xml:space="preserve">Методы построения правил </w:t>
              </w:r>
              <w:r w:rsidR="00992290" w:rsidRPr="00992290">
                <w:lastRenderedPageBreak/>
                <w:t>классификации</w:t>
              </w:r>
            </w:hyperlink>
            <w:r w:rsidR="00992290">
              <w:t xml:space="preserve">. </w:t>
            </w:r>
            <w:hyperlink w:anchor="_Toc434273713" w:history="1">
              <w:r w:rsidR="00992290" w:rsidRPr="00992290">
                <w:t>Алгоритм построения 1 - правил</w:t>
              </w:r>
            </w:hyperlink>
            <w:r w:rsidR="00992290">
              <w:t xml:space="preserve">. </w:t>
            </w:r>
            <w:hyperlink w:anchor="_Toc434273714" w:history="1">
              <w:r w:rsidR="00992290" w:rsidRPr="00992290">
                <w:t xml:space="preserve">Метод </w:t>
              </w:r>
              <w:proofErr w:type="spellStart"/>
              <w:r w:rsidR="00992290" w:rsidRPr="00992290">
                <w:t>Naive</w:t>
              </w:r>
              <w:proofErr w:type="spellEnd"/>
              <w:r w:rsidR="00992290" w:rsidRPr="00992290">
                <w:t xml:space="preserve"> </w:t>
              </w:r>
              <w:proofErr w:type="spellStart"/>
              <w:r w:rsidR="00992290" w:rsidRPr="00992290">
                <w:t>Bayes</w:t>
              </w:r>
              <w:proofErr w:type="spellEnd"/>
            </w:hyperlink>
            <w:r w:rsidR="00992290">
              <w:t>.</w:t>
            </w:r>
          </w:p>
          <w:p w:rsidR="00992290" w:rsidRDefault="002D7282" w:rsidP="00703A5F">
            <w:pPr>
              <w:widowControl w:val="0"/>
              <w:tabs>
                <w:tab w:val="left" w:pos="993"/>
              </w:tabs>
              <w:jc w:val="both"/>
            </w:pPr>
            <w:hyperlink w:anchor="_Toc434273715" w:history="1">
              <w:r w:rsidR="00992290" w:rsidRPr="00992290">
                <w:t>Деревья решений</w:t>
              </w:r>
              <w:r w:rsidR="00992290">
                <w:rPr>
                  <w:webHidden/>
                </w:rPr>
                <w:t>.</w:t>
              </w:r>
            </w:hyperlink>
            <w:r w:rsidR="00992290" w:rsidRPr="00992290">
              <w:t xml:space="preserve"> Методы построения деревьев решений</w:t>
            </w:r>
            <w:r w:rsidR="00992290">
              <w:t>.</w:t>
            </w:r>
          </w:p>
          <w:p w:rsidR="00992290" w:rsidRPr="00992290" w:rsidRDefault="002D7282" w:rsidP="00703A5F">
            <w:pPr>
              <w:widowControl w:val="0"/>
              <w:tabs>
                <w:tab w:val="left" w:pos="993"/>
              </w:tabs>
              <w:jc w:val="both"/>
            </w:pPr>
            <w:hyperlink w:anchor="_Toc434273720" w:history="1">
              <w:r w:rsidR="00992290" w:rsidRPr="00992290">
                <w:t>Математические функции</w:t>
              </w:r>
              <w:r w:rsidR="00992290">
                <w:rPr>
                  <w:webHidden/>
                </w:rPr>
                <w:t>.</w:t>
              </w:r>
            </w:hyperlink>
            <w:r w:rsidR="00992290">
              <w:t xml:space="preserve"> </w:t>
            </w:r>
            <w:hyperlink w:anchor="_Toc434273721" w:history="1">
              <w:r w:rsidR="00992290" w:rsidRPr="00992290">
                <w:t>Методы построения математических функций</w:t>
              </w:r>
              <w:r w:rsidR="00992290">
                <w:rPr>
                  <w:webHidden/>
                </w:rPr>
                <w:t>.</w:t>
              </w:r>
            </w:hyperlink>
          </w:p>
          <w:p w:rsidR="00760EF4" w:rsidRPr="00026FD6" w:rsidRDefault="002D7282" w:rsidP="00703A5F">
            <w:pPr>
              <w:widowControl w:val="0"/>
              <w:tabs>
                <w:tab w:val="left" w:pos="993"/>
              </w:tabs>
              <w:jc w:val="both"/>
            </w:pPr>
            <w:hyperlink w:anchor="_Toc434273726" w:history="1">
              <w:r w:rsidR="00992290" w:rsidRPr="00992290">
                <w:t>Прогнозирование временных рядов</w:t>
              </w:r>
              <w:r w:rsidR="00992290">
                <w:rPr>
                  <w:webHidden/>
                </w:rPr>
                <w:t>.</w:t>
              </w:r>
            </w:hyperlink>
            <w:r w:rsidR="00992290" w:rsidRPr="00992290">
              <w:t xml:space="preserve"> Методы прогнозирования временных рядов</w:t>
            </w:r>
            <w:r w:rsidR="00992290" w:rsidRPr="00992290">
              <w:rPr>
                <w:webHidden/>
              </w:rPr>
              <w:t>.</w:t>
            </w:r>
          </w:p>
        </w:tc>
        <w:tc>
          <w:tcPr>
            <w:tcW w:w="851" w:type="dxa"/>
          </w:tcPr>
          <w:p w:rsidR="00760EF4" w:rsidRDefault="00026FD6" w:rsidP="00816185">
            <w:pPr>
              <w:jc w:val="center"/>
            </w:pPr>
            <w:r>
              <w:lastRenderedPageBreak/>
              <w:t>2</w:t>
            </w:r>
          </w:p>
        </w:tc>
        <w:tc>
          <w:tcPr>
            <w:tcW w:w="992" w:type="dxa"/>
          </w:tcPr>
          <w:p w:rsidR="00760EF4" w:rsidRDefault="00703A5F" w:rsidP="00816185">
            <w:pPr>
              <w:jc w:val="center"/>
            </w:pPr>
            <w:r>
              <w:t>2</w:t>
            </w:r>
          </w:p>
        </w:tc>
        <w:tc>
          <w:tcPr>
            <w:tcW w:w="709" w:type="dxa"/>
          </w:tcPr>
          <w:p w:rsidR="00760EF4" w:rsidRDefault="00026FD6" w:rsidP="00816185">
            <w:pPr>
              <w:jc w:val="center"/>
            </w:pPr>
            <w:r>
              <w:t>-</w:t>
            </w:r>
          </w:p>
        </w:tc>
        <w:tc>
          <w:tcPr>
            <w:tcW w:w="708" w:type="dxa"/>
          </w:tcPr>
          <w:p w:rsidR="00760EF4" w:rsidRDefault="00026FD6" w:rsidP="00816185">
            <w:pPr>
              <w:jc w:val="center"/>
            </w:pPr>
            <w:r>
              <w:t>6</w:t>
            </w:r>
          </w:p>
        </w:tc>
        <w:tc>
          <w:tcPr>
            <w:tcW w:w="993" w:type="dxa"/>
          </w:tcPr>
          <w:p w:rsidR="00760EF4" w:rsidRDefault="00026FD6" w:rsidP="00816185">
            <w:pPr>
              <w:jc w:val="center"/>
            </w:pPr>
            <w:r>
              <w:t>-</w:t>
            </w:r>
          </w:p>
        </w:tc>
        <w:tc>
          <w:tcPr>
            <w:tcW w:w="709" w:type="dxa"/>
          </w:tcPr>
          <w:p w:rsidR="00760EF4" w:rsidRDefault="004545FE" w:rsidP="004545FE">
            <w:pPr>
              <w:jc w:val="center"/>
            </w:pPr>
            <w:r>
              <w:t>12</w:t>
            </w:r>
          </w:p>
        </w:tc>
      </w:tr>
      <w:tr w:rsidR="00760EF4" w:rsidRPr="008D090D" w:rsidTr="000617C4">
        <w:trPr>
          <w:trHeight w:val="142"/>
        </w:trPr>
        <w:tc>
          <w:tcPr>
            <w:tcW w:w="675" w:type="dxa"/>
          </w:tcPr>
          <w:p w:rsidR="00760EF4" w:rsidRDefault="00760EF4" w:rsidP="00816185">
            <w:pPr>
              <w:jc w:val="center"/>
            </w:pPr>
            <w:r>
              <w:lastRenderedPageBreak/>
              <w:t>6</w:t>
            </w:r>
          </w:p>
        </w:tc>
        <w:tc>
          <w:tcPr>
            <w:tcW w:w="4111" w:type="dxa"/>
            <w:tcBorders>
              <w:top w:val="single" w:sz="4" w:space="0" w:color="auto"/>
              <w:left w:val="single" w:sz="4" w:space="0" w:color="auto"/>
              <w:bottom w:val="single" w:sz="4" w:space="0" w:color="auto"/>
              <w:right w:val="single" w:sz="4" w:space="0" w:color="auto"/>
            </w:tcBorders>
          </w:tcPr>
          <w:p w:rsidR="00992290" w:rsidRPr="00992290" w:rsidRDefault="00992290" w:rsidP="00703A5F">
            <w:pPr>
              <w:widowControl w:val="0"/>
              <w:tabs>
                <w:tab w:val="left" w:pos="993"/>
              </w:tabs>
              <w:jc w:val="both"/>
              <w:rPr>
                <w:b/>
              </w:rPr>
            </w:pPr>
            <w:r w:rsidRPr="00992290">
              <w:rPr>
                <w:b/>
              </w:rPr>
              <w:t>Поиск ассоциативных правил</w:t>
            </w:r>
          </w:p>
          <w:p w:rsidR="00992290" w:rsidRPr="00992290" w:rsidRDefault="002D7282" w:rsidP="00703A5F">
            <w:pPr>
              <w:widowControl w:val="0"/>
              <w:tabs>
                <w:tab w:val="left" w:pos="993"/>
              </w:tabs>
              <w:jc w:val="both"/>
            </w:pPr>
            <w:hyperlink w:anchor="_Toc421808662" w:history="1">
              <w:r w:rsidR="00992290" w:rsidRPr="00992290">
                <w:t>Постановка задачи</w:t>
              </w:r>
            </w:hyperlink>
            <w:r w:rsidR="00992290">
              <w:t>.</w:t>
            </w:r>
          </w:p>
          <w:p w:rsidR="00992290" w:rsidRDefault="002D7282" w:rsidP="00703A5F">
            <w:pPr>
              <w:widowControl w:val="0"/>
              <w:tabs>
                <w:tab w:val="left" w:pos="993"/>
              </w:tabs>
              <w:jc w:val="both"/>
            </w:pPr>
            <w:hyperlink w:anchor="_Toc421808663" w:history="1">
              <w:proofErr w:type="spellStart"/>
              <w:r w:rsidR="00992290" w:rsidRPr="00992290">
                <w:t>Сиквенциальный</w:t>
              </w:r>
              <w:proofErr w:type="spellEnd"/>
              <w:r w:rsidR="00992290" w:rsidRPr="00992290">
                <w:t xml:space="preserve"> анализ</w:t>
              </w:r>
              <w:r w:rsidR="00992290">
                <w:rPr>
                  <w:webHidden/>
                </w:rPr>
                <w:t>.</w:t>
              </w:r>
            </w:hyperlink>
          </w:p>
          <w:p w:rsidR="00992290" w:rsidRDefault="00992290" w:rsidP="00703A5F">
            <w:pPr>
              <w:widowControl w:val="0"/>
              <w:tabs>
                <w:tab w:val="left" w:pos="993"/>
              </w:tabs>
              <w:jc w:val="both"/>
            </w:pPr>
            <w:r w:rsidRPr="00992290">
              <w:t>Разновидности задачи поиска ассоциативных правил</w:t>
            </w:r>
            <w:r>
              <w:t>.</w:t>
            </w:r>
          </w:p>
          <w:p w:rsidR="00992290" w:rsidRDefault="00992290" w:rsidP="00703A5F">
            <w:pPr>
              <w:widowControl w:val="0"/>
              <w:tabs>
                <w:tab w:val="left" w:pos="993"/>
              </w:tabs>
              <w:jc w:val="both"/>
            </w:pPr>
            <w:r w:rsidRPr="00992290">
              <w:t>Представление результатов</w:t>
            </w:r>
            <w:r>
              <w:t>.</w:t>
            </w:r>
          </w:p>
          <w:p w:rsidR="00760EF4" w:rsidRPr="00992290" w:rsidRDefault="00992290" w:rsidP="00703A5F">
            <w:pPr>
              <w:widowControl w:val="0"/>
              <w:tabs>
                <w:tab w:val="left" w:pos="993"/>
              </w:tabs>
              <w:jc w:val="both"/>
            </w:pPr>
            <w:r w:rsidRPr="00992290">
              <w:t xml:space="preserve">Алгоритм </w:t>
            </w:r>
            <w:proofErr w:type="spellStart"/>
            <w:r w:rsidRPr="00992290">
              <w:t>Apriori</w:t>
            </w:r>
            <w:proofErr w:type="spellEnd"/>
          </w:p>
        </w:tc>
        <w:tc>
          <w:tcPr>
            <w:tcW w:w="851" w:type="dxa"/>
          </w:tcPr>
          <w:p w:rsidR="00760EF4" w:rsidRDefault="00026FD6" w:rsidP="00816185">
            <w:pPr>
              <w:jc w:val="center"/>
            </w:pPr>
            <w:r>
              <w:t>2</w:t>
            </w:r>
          </w:p>
        </w:tc>
        <w:tc>
          <w:tcPr>
            <w:tcW w:w="992" w:type="dxa"/>
          </w:tcPr>
          <w:p w:rsidR="00760EF4" w:rsidRDefault="00703A5F" w:rsidP="00816185">
            <w:pPr>
              <w:jc w:val="center"/>
            </w:pPr>
            <w:r>
              <w:t>2</w:t>
            </w:r>
          </w:p>
        </w:tc>
        <w:tc>
          <w:tcPr>
            <w:tcW w:w="709" w:type="dxa"/>
          </w:tcPr>
          <w:p w:rsidR="00760EF4" w:rsidRDefault="00026FD6" w:rsidP="00816185">
            <w:pPr>
              <w:jc w:val="center"/>
            </w:pPr>
            <w:r>
              <w:t>-</w:t>
            </w:r>
          </w:p>
        </w:tc>
        <w:tc>
          <w:tcPr>
            <w:tcW w:w="708" w:type="dxa"/>
          </w:tcPr>
          <w:p w:rsidR="00760EF4" w:rsidRDefault="00026FD6" w:rsidP="00816185">
            <w:pPr>
              <w:jc w:val="center"/>
            </w:pPr>
            <w:r>
              <w:t>6</w:t>
            </w:r>
          </w:p>
        </w:tc>
        <w:tc>
          <w:tcPr>
            <w:tcW w:w="993" w:type="dxa"/>
          </w:tcPr>
          <w:p w:rsidR="00760EF4" w:rsidRDefault="00026FD6" w:rsidP="00816185">
            <w:pPr>
              <w:jc w:val="center"/>
            </w:pPr>
            <w:r>
              <w:t>-</w:t>
            </w:r>
          </w:p>
        </w:tc>
        <w:tc>
          <w:tcPr>
            <w:tcW w:w="709" w:type="dxa"/>
          </w:tcPr>
          <w:p w:rsidR="00760EF4" w:rsidRDefault="004545FE" w:rsidP="004545FE">
            <w:pPr>
              <w:jc w:val="center"/>
            </w:pPr>
            <w:r>
              <w:t>12</w:t>
            </w:r>
          </w:p>
        </w:tc>
      </w:tr>
      <w:tr w:rsidR="00760EF4" w:rsidRPr="008D090D" w:rsidTr="000617C4">
        <w:trPr>
          <w:trHeight w:val="142"/>
        </w:trPr>
        <w:tc>
          <w:tcPr>
            <w:tcW w:w="675" w:type="dxa"/>
          </w:tcPr>
          <w:p w:rsidR="00760EF4" w:rsidRDefault="00760EF4" w:rsidP="00816185">
            <w:pPr>
              <w:jc w:val="center"/>
            </w:pPr>
            <w:r>
              <w:t>7</w:t>
            </w:r>
          </w:p>
        </w:tc>
        <w:tc>
          <w:tcPr>
            <w:tcW w:w="4111" w:type="dxa"/>
            <w:tcBorders>
              <w:top w:val="single" w:sz="4" w:space="0" w:color="auto"/>
              <w:left w:val="single" w:sz="4" w:space="0" w:color="auto"/>
              <w:bottom w:val="single" w:sz="4" w:space="0" w:color="auto"/>
              <w:right w:val="single" w:sz="4" w:space="0" w:color="auto"/>
            </w:tcBorders>
          </w:tcPr>
          <w:p w:rsidR="00760EF4" w:rsidRDefault="00026FD6" w:rsidP="00703A5F">
            <w:pPr>
              <w:tabs>
                <w:tab w:val="left" w:pos="780"/>
              </w:tabs>
              <w:suppressAutoHyphens/>
              <w:ind w:left="49"/>
              <w:jc w:val="both"/>
              <w:rPr>
                <w:b/>
                <w:bCs/>
              </w:rPr>
            </w:pPr>
            <w:r>
              <w:rPr>
                <w:b/>
                <w:bCs/>
              </w:rPr>
              <w:t>Кластеризация</w:t>
            </w:r>
          </w:p>
          <w:p w:rsidR="00026FD6" w:rsidRDefault="002D7282" w:rsidP="00703A5F">
            <w:pPr>
              <w:widowControl w:val="0"/>
              <w:tabs>
                <w:tab w:val="left" w:pos="993"/>
              </w:tabs>
              <w:jc w:val="both"/>
            </w:pPr>
            <w:hyperlink w:anchor="_Toc421808562" w:history="1">
              <w:r w:rsidR="00026FD6" w:rsidRPr="00992290">
                <w:t>Постановка задачи</w:t>
              </w:r>
              <w:r w:rsidR="00026FD6">
                <w:rPr>
                  <w:webHidden/>
                </w:rPr>
                <w:t>.</w:t>
              </w:r>
            </w:hyperlink>
            <w:r w:rsidR="00026FD6">
              <w:t xml:space="preserve"> </w:t>
            </w:r>
            <w:hyperlink w:anchor="_Toc421808563" w:history="1">
              <w:r w:rsidR="00026FD6" w:rsidRPr="00992290">
                <w:t>Меры близости, основанные на расстояниях, используемые в алгоритмах кластеризации</w:t>
              </w:r>
            </w:hyperlink>
            <w:r w:rsidR="00026FD6">
              <w:t>.</w:t>
            </w:r>
          </w:p>
          <w:p w:rsidR="00026FD6" w:rsidRDefault="002D7282" w:rsidP="00703A5F">
            <w:pPr>
              <w:widowControl w:val="0"/>
              <w:tabs>
                <w:tab w:val="left" w:pos="993"/>
              </w:tabs>
              <w:jc w:val="both"/>
            </w:pPr>
            <w:hyperlink w:anchor="_Toc421808564" w:history="1">
              <w:r w:rsidR="00026FD6" w:rsidRPr="00992290">
                <w:t>Представление результатов</w:t>
              </w:r>
              <w:r w:rsidR="00026FD6" w:rsidRPr="0065260D">
                <w:rPr>
                  <w:webHidden/>
                </w:rPr>
                <w:tab/>
              </w:r>
              <w:r w:rsidR="00026FD6">
                <w:rPr>
                  <w:webHidden/>
                </w:rPr>
                <w:t>.</w:t>
              </w:r>
            </w:hyperlink>
          </w:p>
          <w:p w:rsidR="00026FD6" w:rsidRPr="00026FD6" w:rsidRDefault="00026FD6" w:rsidP="00703A5F">
            <w:pPr>
              <w:widowControl w:val="0"/>
              <w:tabs>
                <w:tab w:val="left" w:pos="993"/>
              </w:tabs>
              <w:jc w:val="both"/>
            </w:pPr>
            <w:r w:rsidRPr="00992290">
              <w:t>Алгоритмы кластеризации</w:t>
            </w:r>
            <w:r>
              <w:t xml:space="preserve">. </w:t>
            </w:r>
            <w:r w:rsidRPr="00992290">
              <w:t>Иерархические алгоритмы</w:t>
            </w:r>
            <w:r>
              <w:t xml:space="preserve">. </w:t>
            </w:r>
            <w:r w:rsidRPr="00992290">
              <w:t>Неиерархические алгоритмы</w:t>
            </w:r>
            <w:r>
              <w:t xml:space="preserve">. </w:t>
            </w:r>
            <w:r w:rsidRPr="00992290">
              <w:t>Адаптивные методы кластеризации</w:t>
            </w:r>
            <w:r>
              <w:t xml:space="preserve">. </w:t>
            </w:r>
          </w:p>
        </w:tc>
        <w:tc>
          <w:tcPr>
            <w:tcW w:w="851" w:type="dxa"/>
          </w:tcPr>
          <w:p w:rsidR="00760EF4" w:rsidRDefault="00026FD6" w:rsidP="00816185">
            <w:pPr>
              <w:jc w:val="center"/>
            </w:pPr>
            <w:r>
              <w:t>2</w:t>
            </w:r>
          </w:p>
        </w:tc>
        <w:tc>
          <w:tcPr>
            <w:tcW w:w="992" w:type="dxa"/>
          </w:tcPr>
          <w:p w:rsidR="00760EF4" w:rsidRDefault="00026FD6" w:rsidP="00816185">
            <w:pPr>
              <w:jc w:val="center"/>
            </w:pPr>
            <w:r>
              <w:t>4</w:t>
            </w:r>
          </w:p>
        </w:tc>
        <w:tc>
          <w:tcPr>
            <w:tcW w:w="709" w:type="dxa"/>
          </w:tcPr>
          <w:p w:rsidR="00760EF4" w:rsidRDefault="00026FD6" w:rsidP="00816185">
            <w:pPr>
              <w:jc w:val="center"/>
            </w:pPr>
            <w:r>
              <w:t>-</w:t>
            </w:r>
          </w:p>
        </w:tc>
        <w:tc>
          <w:tcPr>
            <w:tcW w:w="708" w:type="dxa"/>
          </w:tcPr>
          <w:p w:rsidR="00760EF4" w:rsidRDefault="00026FD6" w:rsidP="00816185">
            <w:pPr>
              <w:jc w:val="center"/>
            </w:pPr>
            <w:r>
              <w:t>6</w:t>
            </w:r>
          </w:p>
        </w:tc>
        <w:tc>
          <w:tcPr>
            <w:tcW w:w="993" w:type="dxa"/>
          </w:tcPr>
          <w:p w:rsidR="00760EF4" w:rsidRDefault="00026FD6" w:rsidP="00816185">
            <w:pPr>
              <w:jc w:val="center"/>
            </w:pPr>
            <w:r>
              <w:t>-</w:t>
            </w:r>
          </w:p>
        </w:tc>
        <w:tc>
          <w:tcPr>
            <w:tcW w:w="709" w:type="dxa"/>
          </w:tcPr>
          <w:p w:rsidR="00760EF4" w:rsidRDefault="004545FE" w:rsidP="004545FE">
            <w:pPr>
              <w:jc w:val="center"/>
            </w:pPr>
            <w:r>
              <w:t>12</w:t>
            </w:r>
          </w:p>
        </w:tc>
      </w:tr>
      <w:tr w:rsidR="00BF4ADA" w:rsidRPr="008D090D" w:rsidTr="000617C4">
        <w:trPr>
          <w:trHeight w:val="142"/>
        </w:trPr>
        <w:tc>
          <w:tcPr>
            <w:tcW w:w="675" w:type="dxa"/>
          </w:tcPr>
          <w:p w:rsidR="00BF4ADA" w:rsidRDefault="00BF4ADA" w:rsidP="00816185">
            <w:pPr>
              <w:jc w:val="center"/>
            </w:pPr>
          </w:p>
        </w:tc>
        <w:tc>
          <w:tcPr>
            <w:tcW w:w="4111" w:type="dxa"/>
            <w:tcBorders>
              <w:top w:val="single" w:sz="4" w:space="0" w:color="auto"/>
              <w:left w:val="single" w:sz="4" w:space="0" w:color="auto"/>
              <w:bottom w:val="single" w:sz="4" w:space="0" w:color="auto"/>
              <w:right w:val="single" w:sz="4" w:space="0" w:color="auto"/>
            </w:tcBorders>
          </w:tcPr>
          <w:p w:rsidR="00BF4ADA" w:rsidRDefault="00BF4ADA" w:rsidP="00816185">
            <w:pPr>
              <w:jc w:val="both"/>
              <w:rPr>
                <w:i/>
              </w:rPr>
            </w:pPr>
            <w:r w:rsidRPr="00511FD1">
              <w:t>Итого:</w:t>
            </w:r>
          </w:p>
        </w:tc>
        <w:tc>
          <w:tcPr>
            <w:tcW w:w="851" w:type="dxa"/>
          </w:tcPr>
          <w:p w:rsidR="00BF4ADA" w:rsidRPr="00D033FF" w:rsidRDefault="00026FD6" w:rsidP="00816185">
            <w:pPr>
              <w:jc w:val="center"/>
            </w:pPr>
            <w:r>
              <w:t>12</w:t>
            </w:r>
          </w:p>
        </w:tc>
        <w:tc>
          <w:tcPr>
            <w:tcW w:w="992" w:type="dxa"/>
          </w:tcPr>
          <w:p w:rsidR="00BF4ADA" w:rsidRPr="00CB78E7" w:rsidRDefault="00026FD6" w:rsidP="00816185">
            <w:pPr>
              <w:jc w:val="center"/>
              <w:rPr>
                <w:b/>
              </w:rPr>
            </w:pPr>
            <w:r>
              <w:rPr>
                <w:b/>
              </w:rPr>
              <w:t>24</w:t>
            </w:r>
          </w:p>
        </w:tc>
        <w:tc>
          <w:tcPr>
            <w:tcW w:w="709" w:type="dxa"/>
          </w:tcPr>
          <w:p w:rsidR="00BF4ADA" w:rsidRPr="00CB78E7" w:rsidRDefault="00026FD6" w:rsidP="00816185">
            <w:pPr>
              <w:jc w:val="center"/>
              <w:rPr>
                <w:b/>
              </w:rPr>
            </w:pPr>
            <w:r>
              <w:rPr>
                <w:b/>
              </w:rPr>
              <w:t>-</w:t>
            </w:r>
          </w:p>
        </w:tc>
        <w:tc>
          <w:tcPr>
            <w:tcW w:w="708" w:type="dxa"/>
          </w:tcPr>
          <w:p w:rsidR="00BF4ADA" w:rsidRPr="00CB78E7" w:rsidRDefault="00026FD6" w:rsidP="00816185">
            <w:pPr>
              <w:jc w:val="center"/>
              <w:rPr>
                <w:b/>
              </w:rPr>
            </w:pPr>
            <w:r>
              <w:rPr>
                <w:b/>
              </w:rPr>
              <w:t>36</w:t>
            </w:r>
          </w:p>
        </w:tc>
        <w:tc>
          <w:tcPr>
            <w:tcW w:w="993" w:type="dxa"/>
          </w:tcPr>
          <w:p w:rsidR="00BF4ADA" w:rsidRPr="002E566C" w:rsidRDefault="00026FD6" w:rsidP="00816185">
            <w:pPr>
              <w:jc w:val="center"/>
              <w:rPr>
                <w:b/>
                <w:color w:val="000000"/>
              </w:rPr>
            </w:pPr>
            <w:r>
              <w:rPr>
                <w:b/>
                <w:color w:val="000000"/>
              </w:rPr>
              <w:t>-</w:t>
            </w:r>
          </w:p>
        </w:tc>
        <w:tc>
          <w:tcPr>
            <w:tcW w:w="709" w:type="dxa"/>
          </w:tcPr>
          <w:p w:rsidR="00BF4ADA" w:rsidRPr="00CB78E7" w:rsidRDefault="004545FE" w:rsidP="00816185">
            <w:pPr>
              <w:jc w:val="center"/>
              <w:rPr>
                <w:b/>
              </w:rPr>
            </w:pPr>
            <w:r>
              <w:rPr>
                <w:b/>
              </w:rPr>
              <w:t>72</w:t>
            </w:r>
          </w:p>
        </w:tc>
      </w:tr>
    </w:tbl>
    <w:p w:rsidR="00992290" w:rsidRDefault="00992290" w:rsidP="00816185">
      <w:pPr>
        <w:jc w:val="both"/>
        <w:rPr>
          <w:b/>
        </w:rPr>
      </w:pPr>
    </w:p>
    <w:p w:rsidR="00E26595" w:rsidRDefault="00E26595" w:rsidP="00816185">
      <w:pPr>
        <w:jc w:val="both"/>
        <w:rPr>
          <w:b/>
        </w:rPr>
      </w:pPr>
      <w:r>
        <w:rPr>
          <w:b/>
        </w:rPr>
        <w:t xml:space="preserve">7. ПЕРЕЧЕНЬ УЧЕБНО-МЕТОДИЧЕСКОГО ОБЕСПЕЧЕНИЯ ДЛЯ САМОСТОЯТЕЛЬНОЙ РАБОТЫ </w:t>
      </w:r>
      <w:proofErr w:type="gramStart"/>
      <w:r>
        <w:rPr>
          <w:b/>
        </w:rPr>
        <w:t>ОБУЧАЮЩИХСЯ</w:t>
      </w:r>
      <w:proofErr w:type="gramEnd"/>
      <w:r>
        <w:rPr>
          <w:b/>
        </w:rPr>
        <w:t xml:space="preserve"> ПО ДИСЦИПЛИНЕ (МОДУЛЮ)</w:t>
      </w:r>
    </w:p>
    <w:p w:rsidR="00520945" w:rsidRDefault="00520945" w:rsidP="00816185">
      <w:pPr>
        <w:rPr>
          <w:b/>
        </w:rPr>
      </w:pPr>
    </w:p>
    <w:p w:rsidR="0045113D" w:rsidRPr="0045113D" w:rsidRDefault="0045113D" w:rsidP="0045113D">
      <w:pPr>
        <w:tabs>
          <w:tab w:val="left" w:pos="142"/>
        </w:tabs>
        <w:ind w:firstLine="567"/>
        <w:jc w:val="both"/>
      </w:pPr>
      <w:r w:rsidRPr="0045113D">
        <w:rPr>
          <w:rStyle w:val="c3"/>
          <w:color w:val="000000"/>
        </w:rPr>
        <w:t xml:space="preserve">Электронный образовательный ресурс «Архитектура (Организация) ЭВМ. Архитектура ИС» </w:t>
      </w:r>
      <w:r w:rsidRPr="0045113D">
        <w:t xml:space="preserve">в системе </w:t>
      </w:r>
      <w:r w:rsidRPr="0045113D">
        <w:rPr>
          <w:lang w:val="en-US"/>
        </w:rPr>
        <w:t>MOODLE</w:t>
      </w:r>
      <w:r w:rsidRPr="0045113D">
        <w:rPr>
          <w:i/>
        </w:rPr>
        <w:t xml:space="preserve"> </w:t>
      </w:r>
      <w:r w:rsidRPr="0045113D">
        <w:t>(модульная объектно-ориентированная динамическая учебная среда)</w:t>
      </w:r>
      <w:r w:rsidRPr="0045113D">
        <w:rPr>
          <w:lang w:val="en-US"/>
        </w:rPr>
        <w:t xml:space="preserve"> </w:t>
      </w:r>
      <w:r w:rsidRPr="0045113D">
        <w:t xml:space="preserve">МАГУ: </w:t>
      </w:r>
      <w:hyperlink r:id="rId9" w:history="1">
        <w:r w:rsidRPr="00D30A46">
          <w:rPr>
            <w:rStyle w:val="ad"/>
          </w:rPr>
          <w:t>http://moodle.arcticsu.ru/course/view.php?id=46</w:t>
        </w:r>
      </w:hyperlink>
      <w:r>
        <w:t>.</w:t>
      </w:r>
    </w:p>
    <w:p w:rsidR="00520945" w:rsidRPr="002E566C" w:rsidRDefault="00520945" w:rsidP="00816185">
      <w:pPr>
        <w:ind w:left="567"/>
        <w:rPr>
          <w:rStyle w:val="c3"/>
          <w:color w:val="000000"/>
        </w:rPr>
      </w:pPr>
    </w:p>
    <w:p w:rsidR="00E26595" w:rsidRDefault="00E26595" w:rsidP="00816185">
      <w:pPr>
        <w:jc w:val="both"/>
        <w:rPr>
          <w:b/>
        </w:rPr>
      </w:pPr>
      <w:r>
        <w:rPr>
          <w:b/>
        </w:rPr>
        <w:t>8. ФОНД ОЦЕНОЧНЫХ СРЕДСТВ ДЛЯ ПРОВЕДЕНИЯ ПРОМЕЖУТОЧНОЙ АТТЕСТАЦИИ ОБУЧАЮЩИХСЯ ПО ДИСЦИПЛИНЕ (МОДУЛЮ)</w:t>
      </w:r>
    </w:p>
    <w:p w:rsidR="006C1300" w:rsidRDefault="006C1300" w:rsidP="00816185">
      <w:pPr>
        <w:jc w:val="both"/>
        <w:rPr>
          <w:b/>
        </w:rPr>
      </w:pPr>
    </w:p>
    <w:p w:rsidR="006C1300" w:rsidRPr="005F7A56" w:rsidRDefault="006C1300" w:rsidP="00816185">
      <w:pPr>
        <w:ind w:firstLine="709"/>
        <w:rPr>
          <w:b/>
        </w:rPr>
      </w:pPr>
      <w:r w:rsidRPr="005F7A56">
        <w:rPr>
          <w:b/>
        </w:rPr>
        <w:t>Общие сведения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3053"/>
        <w:gridCol w:w="6344"/>
      </w:tblGrid>
      <w:tr w:rsidR="006C1300" w:rsidRPr="00405B79" w:rsidTr="0045113D">
        <w:tc>
          <w:tcPr>
            <w:tcW w:w="232" w:type="pct"/>
            <w:tcBorders>
              <w:top w:val="single" w:sz="4" w:space="0" w:color="auto"/>
              <w:left w:val="single" w:sz="4" w:space="0" w:color="auto"/>
              <w:bottom w:val="single" w:sz="4" w:space="0" w:color="auto"/>
              <w:right w:val="single" w:sz="4" w:space="0" w:color="auto"/>
            </w:tcBorders>
            <w:vAlign w:val="center"/>
          </w:tcPr>
          <w:p w:rsidR="006C1300" w:rsidRPr="00405B79" w:rsidRDefault="006C1300" w:rsidP="00816185">
            <w:pPr>
              <w:jc w:val="center"/>
            </w:pPr>
            <w:r w:rsidRPr="00405B79">
              <w:t>1.</w:t>
            </w:r>
          </w:p>
        </w:tc>
        <w:tc>
          <w:tcPr>
            <w:tcW w:w="1549" w:type="pct"/>
            <w:tcBorders>
              <w:top w:val="single" w:sz="4" w:space="0" w:color="auto"/>
              <w:left w:val="single" w:sz="4" w:space="0" w:color="auto"/>
              <w:bottom w:val="single" w:sz="4" w:space="0" w:color="auto"/>
              <w:right w:val="single" w:sz="4" w:space="0" w:color="auto"/>
            </w:tcBorders>
            <w:vAlign w:val="center"/>
          </w:tcPr>
          <w:p w:rsidR="006C1300" w:rsidRPr="00405B79" w:rsidRDefault="006C1300" w:rsidP="00816185">
            <w:r w:rsidRPr="00405B79">
              <w:t xml:space="preserve">Кафедра </w:t>
            </w:r>
          </w:p>
        </w:tc>
        <w:tc>
          <w:tcPr>
            <w:tcW w:w="3219" w:type="pct"/>
            <w:tcBorders>
              <w:top w:val="single" w:sz="4" w:space="0" w:color="auto"/>
              <w:left w:val="single" w:sz="4" w:space="0" w:color="auto"/>
              <w:bottom w:val="single" w:sz="4" w:space="0" w:color="auto"/>
              <w:right w:val="single" w:sz="4" w:space="0" w:color="auto"/>
            </w:tcBorders>
            <w:vAlign w:val="center"/>
          </w:tcPr>
          <w:p w:rsidR="006C1300" w:rsidRPr="00A763A4" w:rsidRDefault="0045113D" w:rsidP="00816185">
            <w:pPr>
              <w:rPr>
                <w:b/>
                <w:sz w:val="22"/>
                <w:szCs w:val="22"/>
              </w:rPr>
            </w:pPr>
            <w:r w:rsidRPr="00B25765">
              <w:rPr>
                <w:b/>
                <w:sz w:val="20"/>
                <w:szCs w:val="20"/>
                <w:lang w:eastAsia="en-US"/>
              </w:rPr>
              <w:t xml:space="preserve">Информатики, вычислительной техники и </w:t>
            </w:r>
            <w:r w:rsidR="0051195D">
              <w:rPr>
                <w:b/>
                <w:sz w:val="20"/>
                <w:szCs w:val="20"/>
                <w:lang w:eastAsia="en-US"/>
              </w:rPr>
              <w:t>информационной безопасности</w:t>
            </w:r>
          </w:p>
        </w:tc>
      </w:tr>
      <w:tr w:rsidR="006C1300" w:rsidRPr="00405B79" w:rsidTr="0045113D">
        <w:tc>
          <w:tcPr>
            <w:tcW w:w="232" w:type="pct"/>
            <w:tcBorders>
              <w:top w:val="single" w:sz="4" w:space="0" w:color="auto"/>
              <w:left w:val="single" w:sz="4" w:space="0" w:color="auto"/>
              <w:bottom w:val="single" w:sz="4" w:space="0" w:color="auto"/>
              <w:right w:val="single" w:sz="4" w:space="0" w:color="auto"/>
            </w:tcBorders>
            <w:vAlign w:val="center"/>
          </w:tcPr>
          <w:p w:rsidR="006C1300" w:rsidRPr="00405B79" w:rsidRDefault="006C1300" w:rsidP="00816185">
            <w:pPr>
              <w:jc w:val="center"/>
            </w:pPr>
            <w:r w:rsidRPr="00405B79">
              <w:t>2.</w:t>
            </w:r>
          </w:p>
        </w:tc>
        <w:tc>
          <w:tcPr>
            <w:tcW w:w="1549" w:type="pct"/>
            <w:tcBorders>
              <w:top w:val="single" w:sz="4" w:space="0" w:color="auto"/>
              <w:left w:val="single" w:sz="4" w:space="0" w:color="auto"/>
              <w:bottom w:val="single" w:sz="4" w:space="0" w:color="auto"/>
              <w:right w:val="single" w:sz="4" w:space="0" w:color="auto"/>
            </w:tcBorders>
            <w:vAlign w:val="center"/>
          </w:tcPr>
          <w:p w:rsidR="006C1300" w:rsidRPr="00405B79" w:rsidRDefault="006C1300" w:rsidP="00816185">
            <w:r w:rsidRPr="00405B79">
              <w:t>Направление подготовки</w:t>
            </w:r>
          </w:p>
        </w:tc>
        <w:tc>
          <w:tcPr>
            <w:tcW w:w="3219" w:type="pct"/>
            <w:tcBorders>
              <w:top w:val="single" w:sz="4" w:space="0" w:color="auto"/>
              <w:left w:val="single" w:sz="4" w:space="0" w:color="auto"/>
              <w:bottom w:val="single" w:sz="4" w:space="0" w:color="auto"/>
              <w:right w:val="single" w:sz="4" w:space="0" w:color="auto"/>
            </w:tcBorders>
            <w:vAlign w:val="center"/>
          </w:tcPr>
          <w:p w:rsidR="006C1300" w:rsidRPr="00A763A4" w:rsidRDefault="004545FE" w:rsidP="00816185">
            <w:pPr>
              <w:rPr>
                <w:b/>
                <w:sz w:val="22"/>
                <w:szCs w:val="22"/>
              </w:rPr>
            </w:pPr>
            <w:r>
              <w:rPr>
                <w:b/>
                <w:sz w:val="22"/>
                <w:szCs w:val="22"/>
              </w:rPr>
              <w:t>09.03.02</w:t>
            </w:r>
            <w:r w:rsidR="000617C4" w:rsidRPr="00A763A4">
              <w:rPr>
                <w:b/>
                <w:sz w:val="22"/>
                <w:szCs w:val="22"/>
              </w:rPr>
              <w:t xml:space="preserve"> «</w:t>
            </w:r>
            <w:r w:rsidR="00A763A4" w:rsidRPr="00A763A4">
              <w:rPr>
                <w:b/>
                <w:sz w:val="22"/>
                <w:szCs w:val="22"/>
              </w:rPr>
              <w:t>Информационные системы и технологии</w:t>
            </w:r>
            <w:r w:rsidR="000617C4" w:rsidRPr="00A763A4">
              <w:rPr>
                <w:b/>
                <w:sz w:val="22"/>
                <w:szCs w:val="22"/>
              </w:rPr>
              <w:t xml:space="preserve">» </w:t>
            </w:r>
          </w:p>
        </w:tc>
      </w:tr>
      <w:tr w:rsidR="006C1300" w:rsidRPr="00405B79" w:rsidTr="0045113D">
        <w:tc>
          <w:tcPr>
            <w:tcW w:w="232" w:type="pct"/>
            <w:tcBorders>
              <w:top w:val="single" w:sz="4" w:space="0" w:color="auto"/>
              <w:left w:val="single" w:sz="4" w:space="0" w:color="auto"/>
              <w:bottom w:val="single" w:sz="4" w:space="0" w:color="auto"/>
              <w:right w:val="single" w:sz="4" w:space="0" w:color="auto"/>
            </w:tcBorders>
            <w:vAlign w:val="center"/>
          </w:tcPr>
          <w:p w:rsidR="006C1300" w:rsidRPr="00405B79" w:rsidRDefault="006C1300" w:rsidP="00816185">
            <w:pPr>
              <w:jc w:val="center"/>
            </w:pPr>
            <w:r w:rsidRPr="00405B79">
              <w:t>3.</w:t>
            </w:r>
          </w:p>
        </w:tc>
        <w:tc>
          <w:tcPr>
            <w:tcW w:w="1549" w:type="pct"/>
            <w:tcBorders>
              <w:top w:val="single" w:sz="4" w:space="0" w:color="auto"/>
              <w:left w:val="single" w:sz="4" w:space="0" w:color="auto"/>
              <w:bottom w:val="single" w:sz="4" w:space="0" w:color="auto"/>
              <w:right w:val="single" w:sz="4" w:space="0" w:color="auto"/>
            </w:tcBorders>
            <w:vAlign w:val="center"/>
          </w:tcPr>
          <w:p w:rsidR="006C1300" w:rsidRPr="00405B79" w:rsidRDefault="006C1300" w:rsidP="00816185">
            <w:r w:rsidRPr="00405B79">
              <w:t>Дисциплина (модуль)</w:t>
            </w:r>
          </w:p>
        </w:tc>
        <w:tc>
          <w:tcPr>
            <w:tcW w:w="3219" w:type="pct"/>
            <w:tcBorders>
              <w:top w:val="single" w:sz="4" w:space="0" w:color="auto"/>
              <w:left w:val="single" w:sz="4" w:space="0" w:color="auto"/>
              <w:bottom w:val="single" w:sz="4" w:space="0" w:color="auto"/>
              <w:right w:val="single" w:sz="4" w:space="0" w:color="auto"/>
            </w:tcBorders>
            <w:vAlign w:val="center"/>
          </w:tcPr>
          <w:p w:rsidR="006C1300" w:rsidRPr="00405B79" w:rsidRDefault="004545FE" w:rsidP="00816185">
            <w:pPr>
              <w:rPr>
                <w:i/>
              </w:rPr>
            </w:pPr>
            <w:r>
              <w:rPr>
                <w:b/>
                <w:sz w:val="22"/>
                <w:szCs w:val="22"/>
              </w:rPr>
              <w:t>Б</w:t>
            </w:r>
            <w:proofErr w:type="gramStart"/>
            <w:r>
              <w:rPr>
                <w:b/>
                <w:sz w:val="22"/>
                <w:szCs w:val="22"/>
              </w:rPr>
              <w:t>1</w:t>
            </w:r>
            <w:proofErr w:type="gramEnd"/>
            <w:r>
              <w:rPr>
                <w:b/>
                <w:sz w:val="22"/>
                <w:szCs w:val="22"/>
              </w:rPr>
              <w:t>.Б.14</w:t>
            </w:r>
            <w:r w:rsidR="006C1300">
              <w:rPr>
                <w:b/>
                <w:sz w:val="22"/>
                <w:szCs w:val="22"/>
              </w:rPr>
              <w:t xml:space="preserve"> </w:t>
            </w:r>
            <w:r w:rsidR="00011098">
              <w:rPr>
                <w:b/>
                <w:sz w:val="22"/>
                <w:szCs w:val="22"/>
              </w:rPr>
              <w:t>Технологии обработки информации</w:t>
            </w:r>
            <w:r w:rsidR="000617C4">
              <w:rPr>
                <w:b/>
                <w:sz w:val="22"/>
                <w:szCs w:val="22"/>
              </w:rPr>
              <w:t xml:space="preserve"> </w:t>
            </w:r>
          </w:p>
        </w:tc>
      </w:tr>
    </w:tbl>
    <w:p w:rsidR="006C1300" w:rsidRPr="006D22E3" w:rsidRDefault="006C1300" w:rsidP="00816185">
      <w:pPr>
        <w:ind w:left="900"/>
        <w:rPr>
          <w:sz w:val="12"/>
        </w:rPr>
      </w:pPr>
    </w:p>
    <w:p w:rsidR="006C1300" w:rsidRPr="005F7A56" w:rsidRDefault="006C1300" w:rsidP="00816185">
      <w:pPr>
        <w:ind w:firstLine="709"/>
        <w:rPr>
          <w:b/>
        </w:rPr>
      </w:pPr>
      <w:r w:rsidRPr="005F7A56">
        <w:rPr>
          <w:b/>
        </w:rPr>
        <w:t xml:space="preserve">Перечень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C1300" w:rsidRPr="00405B79" w:rsidTr="000617C4">
        <w:trPr>
          <w:trHeight w:val="278"/>
        </w:trPr>
        <w:tc>
          <w:tcPr>
            <w:tcW w:w="5000" w:type="pct"/>
            <w:tcBorders>
              <w:top w:val="single" w:sz="4" w:space="0" w:color="auto"/>
              <w:left w:val="single" w:sz="4" w:space="0" w:color="auto"/>
              <w:bottom w:val="single" w:sz="4" w:space="0" w:color="auto"/>
              <w:right w:val="single" w:sz="4" w:space="0" w:color="auto"/>
            </w:tcBorders>
          </w:tcPr>
          <w:p w:rsidR="00F56EBD" w:rsidRDefault="00F56EBD" w:rsidP="00F56EBD">
            <w:pPr>
              <w:pStyle w:val="a8"/>
              <w:numPr>
                <w:ilvl w:val="0"/>
                <w:numId w:val="15"/>
              </w:numPr>
              <w:ind w:left="425" w:hanging="425"/>
              <w:jc w:val="both"/>
              <w:rPr>
                <w:sz w:val="24"/>
                <w:szCs w:val="24"/>
              </w:rPr>
            </w:pPr>
            <w:r w:rsidRPr="00F56EBD">
              <w:rPr>
                <w:sz w:val="24"/>
                <w:szCs w:val="24"/>
              </w:rPr>
              <w:t>владением широкой общей подготовкой (базовыми знаниями) для  решения  практических  задач  в области информационных систем и технологий (</w:t>
            </w:r>
            <w:r w:rsidRPr="00F56EBD">
              <w:rPr>
                <w:b/>
                <w:sz w:val="24"/>
                <w:szCs w:val="24"/>
              </w:rPr>
              <w:t>ОПК-1</w:t>
            </w:r>
            <w:r w:rsidRPr="00F56EBD">
              <w:rPr>
                <w:sz w:val="24"/>
                <w:szCs w:val="24"/>
              </w:rPr>
              <w:t>);</w:t>
            </w:r>
          </w:p>
          <w:p w:rsidR="00E40DDA" w:rsidRPr="00F56EBD" w:rsidRDefault="00F56EBD" w:rsidP="00F56EBD">
            <w:pPr>
              <w:pStyle w:val="a8"/>
              <w:numPr>
                <w:ilvl w:val="0"/>
                <w:numId w:val="15"/>
              </w:numPr>
              <w:ind w:left="425" w:hanging="425"/>
              <w:jc w:val="both"/>
              <w:rPr>
                <w:sz w:val="24"/>
                <w:szCs w:val="24"/>
              </w:rPr>
            </w:pPr>
            <w:r w:rsidRPr="00F56EBD">
              <w:rPr>
                <w:sz w:val="24"/>
                <w:szCs w:val="24"/>
              </w:rPr>
              <w:t>способностью разрабатывать, согласовывать и выпускать все виды</w:t>
            </w:r>
            <w:r>
              <w:rPr>
                <w:sz w:val="24"/>
                <w:szCs w:val="24"/>
              </w:rPr>
              <w:t xml:space="preserve"> проектной документации (</w:t>
            </w:r>
            <w:r w:rsidRPr="00F56EBD">
              <w:rPr>
                <w:b/>
                <w:sz w:val="24"/>
                <w:szCs w:val="24"/>
              </w:rPr>
              <w:t>ПК-10</w:t>
            </w:r>
            <w:r>
              <w:rPr>
                <w:sz w:val="24"/>
                <w:szCs w:val="24"/>
              </w:rPr>
              <w:t>).</w:t>
            </w:r>
          </w:p>
          <w:p w:rsidR="006C1300" w:rsidRPr="00B1253E" w:rsidRDefault="006C1300" w:rsidP="00816185">
            <w:pPr>
              <w:widowControl w:val="0"/>
              <w:jc w:val="both"/>
            </w:pPr>
          </w:p>
        </w:tc>
      </w:tr>
    </w:tbl>
    <w:p w:rsidR="000617C4" w:rsidRPr="007F52B3" w:rsidRDefault="000617C4" w:rsidP="00816185">
      <w:pPr>
        <w:ind w:firstLine="709"/>
        <w:rPr>
          <w:b/>
          <w:color w:val="C00000"/>
          <w:lang w:val="en-US"/>
        </w:rPr>
        <w:sectPr w:rsidR="000617C4" w:rsidRPr="007F52B3" w:rsidSect="005542D6">
          <w:type w:val="continuous"/>
          <w:pgSz w:w="11906" w:h="16838"/>
          <w:pgMar w:top="1134" w:right="1134" w:bottom="1134" w:left="1134" w:header="708" w:footer="708" w:gutter="0"/>
          <w:cols w:space="708"/>
          <w:docGrid w:linePitch="360"/>
        </w:sectPr>
      </w:pPr>
    </w:p>
    <w:p w:rsidR="000617C4" w:rsidRDefault="000617C4" w:rsidP="00816185">
      <w:pPr>
        <w:ind w:firstLine="709"/>
        <w:jc w:val="center"/>
        <w:rPr>
          <w:b/>
          <w:bCs/>
        </w:rPr>
      </w:pPr>
      <w:r>
        <w:rPr>
          <w:b/>
          <w:bCs/>
        </w:rPr>
        <w:lastRenderedPageBreak/>
        <w:t>Критерии и показатели оценивания компетенций на различных этапах их формирования</w:t>
      </w:r>
    </w:p>
    <w:tbl>
      <w:tblPr>
        <w:tblW w:w="534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703"/>
        <w:gridCol w:w="3444"/>
        <w:gridCol w:w="2370"/>
        <w:gridCol w:w="2196"/>
        <w:gridCol w:w="2402"/>
      </w:tblGrid>
      <w:tr w:rsidR="000617C4" w:rsidRPr="00AB1393" w:rsidTr="00245FC8">
        <w:tc>
          <w:tcPr>
            <w:tcW w:w="1166" w:type="pct"/>
            <w:vMerge w:val="restart"/>
            <w:vAlign w:val="center"/>
          </w:tcPr>
          <w:p w:rsidR="000617C4" w:rsidRPr="00AB1393" w:rsidRDefault="000617C4" w:rsidP="00816185">
            <w:pPr>
              <w:jc w:val="center"/>
              <w:rPr>
                <w:b/>
                <w:sz w:val="20"/>
                <w:szCs w:val="20"/>
              </w:rPr>
            </w:pPr>
            <w:r w:rsidRPr="00AB1393">
              <w:rPr>
                <w:b/>
                <w:sz w:val="20"/>
                <w:szCs w:val="20"/>
              </w:rPr>
              <w:t>Этап формирования компетенции (разделы, темы дисциплины)</w:t>
            </w:r>
          </w:p>
        </w:tc>
        <w:tc>
          <w:tcPr>
            <w:tcW w:w="539" w:type="pct"/>
            <w:vMerge w:val="restart"/>
            <w:vAlign w:val="center"/>
          </w:tcPr>
          <w:p w:rsidR="000617C4" w:rsidRPr="00AB1393" w:rsidRDefault="000617C4" w:rsidP="00816185">
            <w:pPr>
              <w:jc w:val="center"/>
              <w:rPr>
                <w:b/>
                <w:sz w:val="20"/>
                <w:szCs w:val="20"/>
              </w:rPr>
            </w:pPr>
            <w:r w:rsidRPr="00AB1393">
              <w:rPr>
                <w:b/>
                <w:sz w:val="20"/>
                <w:szCs w:val="20"/>
              </w:rPr>
              <w:t>Формируемая компетенция</w:t>
            </w:r>
          </w:p>
        </w:tc>
        <w:tc>
          <w:tcPr>
            <w:tcW w:w="2535" w:type="pct"/>
            <w:gridSpan w:val="3"/>
            <w:vAlign w:val="center"/>
          </w:tcPr>
          <w:p w:rsidR="000617C4" w:rsidRPr="00AB1393" w:rsidRDefault="000617C4" w:rsidP="00816185">
            <w:pPr>
              <w:ind w:firstLine="36"/>
              <w:jc w:val="center"/>
              <w:rPr>
                <w:b/>
                <w:sz w:val="20"/>
                <w:szCs w:val="20"/>
              </w:rPr>
            </w:pPr>
            <w:r w:rsidRPr="008B5FF2">
              <w:rPr>
                <w:b/>
                <w:sz w:val="20"/>
                <w:szCs w:val="20"/>
              </w:rPr>
              <w:t>Критерии и показатели оценивания компетенций</w:t>
            </w:r>
          </w:p>
        </w:tc>
        <w:tc>
          <w:tcPr>
            <w:tcW w:w="760" w:type="pct"/>
            <w:vMerge w:val="restart"/>
            <w:vAlign w:val="center"/>
          </w:tcPr>
          <w:p w:rsidR="000617C4" w:rsidRPr="00571D80" w:rsidRDefault="000617C4" w:rsidP="00816185">
            <w:pPr>
              <w:jc w:val="center"/>
              <w:rPr>
                <w:b/>
                <w:sz w:val="20"/>
                <w:szCs w:val="20"/>
              </w:rPr>
            </w:pPr>
            <w:r w:rsidRPr="00571D80">
              <w:rPr>
                <w:b/>
                <w:sz w:val="20"/>
                <w:szCs w:val="20"/>
              </w:rPr>
              <w:t xml:space="preserve">Формы контроля </w:t>
            </w:r>
            <w:proofErr w:type="spellStart"/>
            <w:r w:rsidRPr="00571D80">
              <w:rPr>
                <w:b/>
                <w:sz w:val="20"/>
                <w:szCs w:val="20"/>
              </w:rPr>
              <w:t>сформированности</w:t>
            </w:r>
            <w:proofErr w:type="spellEnd"/>
            <w:r w:rsidRPr="00571D80">
              <w:rPr>
                <w:b/>
                <w:sz w:val="20"/>
                <w:szCs w:val="20"/>
              </w:rPr>
              <w:t xml:space="preserve"> компетенций</w:t>
            </w:r>
          </w:p>
        </w:tc>
      </w:tr>
      <w:tr w:rsidR="000617C4" w:rsidTr="00245FC8">
        <w:tc>
          <w:tcPr>
            <w:tcW w:w="1166" w:type="pct"/>
            <w:vMerge/>
          </w:tcPr>
          <w:p w:rsidR="000617C4" w:rsidRPr="00B56BC9" w:rsidRDefault="000617C4" w:rsidP="00816185">
            <w:pPr>
              <w:rPr>
                <w:sz w:val="20"/>
                <w:szCs w:val="20"/>
              </w:rPr>
            </w:pPr>
          </w:p>
        </w:tc>
        <w:tc>
          <w:tcPr>
            <w:tcW w:w="539" w:type="pct"/>
            <w:vMerge/>
          </w:tcPr>
          <w:p w:rsidR="000617C4" w:rsidRPr="00B56BC9" w:rsidRDefault="000617C4" w:rsidP="00816185">
            <w:pPr>
              <w:rPr>
                <w:sz w:val="20"/>
                <w:szCs w:val="20"/>
              </w:rPr>
            </w:pPr>
          </w:p>
        </w:tc>
        <w:tc>
          <w:tcPr>
            <w:tcW w:w="1090" w:type="pct"/>
            <w:vAlign w:val="center"/>
          </w:tcPr>
          <w:p w:rsidR="000617C4" w:rsidRPr="00CB51C2" w:rsidRDefault="000617C4" w:rsidP="00816185">
            <w:pPr>
              <w:jc w:val="center"/>
              <w:rPr>
                <w:b/>
                <w:sz w:val="20"/>
                <w:szCs w:val="20"/>
              </w:rPr>
            </w:pPr>
            <w:r w:rsidRPr="00CB51C2">
              <w:rPr>
                <w:b/>
                <w:sz w:val="20"/>
                <w:szCs w:val="20"/>
              </w:rPr>
              <w:t>Знать:</w:t>
            </w:r>
          </w:p>
          <w:p w:rsidR="000617C4" w:rsidRPr="00B56BC9" w:rsidRDefault="000617C4" w:rsidP="00816185">
            <w:pPr>
              <w:jc w:val="center"/>
              <w:rPr>
                <w:b/>
                <w:sz w:val="20"/>
                <w:szCs w:val="20"/>
              </w:rPr>
            </w:pPr>
          </w:p>
        </w:tc>
        <w:tc>
          <w:tcPr>
            <w:tcW w:w="750" w:type="pct"/>
            <w:vAlign w:val="center"/>
          </w:tcPr>
          <w:p w:rsidR="000617C4" w:rsidRPr="00CB51C2" w:rsidRDefault="000617C4" w:rsidP="00816185">
            <w:pPr>
              <w:jc w:val="center"/>
              <w:rPr>
                <w:b/>
                <w:sz w:val="20"/>
                <w:szCs w:val="20"/>
              </w:rPr>
            </w:pPr>
            <w:r w:rsidRPr="00CB51C2">
              <w:rPr>
                <w:b/>
                <w:sz w:val="20"/>
                <w:szCs w:val="20"/>
              </w:rPr>
              <w:t>Уметь:</w:t>
            </w:r>
          </w:p>
          <w:p w:rsidR="000617C4" w:rsidRPr="00B56BC9" w:rsidRDefault="000617C4" w:rsidP="00816185">
            <w:pPr>
              <w:jc w:val="center"/>
              <w:rPr>
                <w:b/>
                <w:sz w:val="20"/>
                <w:szCs w:val="20"/>
              </w:rPr>
            </w:pPr>
          </w:p>
        </w:tc>
        <w:tc>
          <w:tcPr>
            <w:tcW w:w="695" w:type="pct"/>
            <w:vAlign w:val="center"/>
          </w:tcPr>
          <w:p w:rsidR="000617C4" w:rsidRPr="00CB51C2" w:rsidRDefault="000617C4" w:rsidP="00816185">
            <w:pPr>
              <w:jc w:val="center"/>
              <w:rPr>
                <w:b/>
                <w:sz w:val="20"/>
                <w:szCs w:val="20"/>
              </w:rPr>
            </w:pPr>
            <w:r w:rsidRPr="00CB51C2">
              <w:rPr>
                <w:b/>
                <w:sz w:val="20"/>
                <w:szCs w:val="20"/>
              </w:rPr>
              <w:t>Владеть:</w:t>
            </w:r>
          </w:p>
          <w:p w:rsidR="000617C4" w:rsidRPr="00B56BC9" w:rsidRDefault="000617C4" w:rsidP="00816185">
            <w:pPr>
              <w:jc w:val="center"/>
              <w:rPr>
                <w:b/>
                <w:sz w:val="20"/>
                <w:szCs w:val="20"/>
              </w:rPr>
            </w:pPr>
          </w:p>
        </w:tc>
        <w:tc>
          <w:tcPr>
            <w:tcW w:w="760" w:type="pct"/>
            <w:vMerge/>
          </w:tcPr>
          <w:p w:rsidR="000617C4" w:rsidRPr="00B56BC9" w:rsidRDefault="000617C4" w:rsidP="00816185">
            <w:pPr>
              <w:rPr>
                <w:sz w:val="20"/>
                <w:szCs w:val="20"/>
              </w:rPr>
            </w:pPr>
          </w:p>
        </w:tc>
      </w:tr>
      <w:tr w:rsidR="00D87F63" w:rsidTr="00245FC8">
        <w:tc>
          <w:tcPr>
            <w:tcW w:w="1166" w:type="pct"/>
            <w:tcBorders>
              <w:top w:val="single" w:sz="4" w:space="0" w:color="auto"/>
              <w:left w:val="single" w:sz="4" w:space="0" w:color="auto"/>
              <w:bottom w:val="single" w:sz="4" w:space="0" w:color="auto"/>
              <w:right w:val="single" w:sz="4" w:space="0" w:color="auto"/>
            </w:tcBorders>
          </w:tcPr>
          <w:p w:rsidR="00D87F63" w:rsidRPr="00F56EBD" w:rsidRDefault="00D87F63" w:rsidP="00F56EBD">
            <w:pPr>
              <w:pStyle w:val="a8"/>
              <w:numPr>
                <w:ilvl w:val="0"/>
                <w:numId w:val="11"/>
              </w:numPr>
              <w:snapToGrid w:val="0"/>
              <w:ind w:left="460"/>
              <w:rPr>
                <w:bCs/>
                <w:i/>
                <w:sz w:val="24"/>
                <w:szCs w:val="24"/>
              </w:rPr>
            </w:pPr>
            <w:r w:rsidRPr="00D87F63">
              <w:rPr>
                <w:bCs/>
                <w:i/>
                <w:sz w:val="24"/>
                <w:szCs w:val="24"/>
              </w:rPr>
              <w:t>Введение в предмет</w:t>
            </w:r>
          </w:p>
        </w:tc>
        <w:tc>
          <w:tcPr>
            <w:tcW w:w="539" w:type="pct"/>
          </w:tcPr>
          <w:p w:rsidR="00AA06BC" w:rsidRDefault="00F56EBD" w:rsidP="00AA06BC">
            <w:pPr>
              <w:jc w:val="center"/>
              <w:rPr>
                <w:sz w:val="20"/>
                <w:szCs w:val="20"/>
              </w:rPr>
            </w:pPr>
            <w:r>
              <w:rPr>
                <w:sz w:val="20"/>
                <w:szCs w:val="20"/>
              </w:rPr>
              <w:t>ОПК-1</w:t>
            </w:r>
          </w:p>
          <w:p w:rsidR="00F56EBD" w:rsidRPr="00AA06BC" w:rsidRDefault="00F56EBD" w:rsidP="00F56EBD">
            <w:pPr>
              <w:jc w:val="center"/>
              <w:rPr>
                <w:sz w:val="20"/>
                <w:szCs w:val="20"/>
              </w:rPr>
            </w:pPr>
            <w:r>
              <w:rPr>
                <w:sz w:val="20"/>
                <w:szCs w:val="20"/>
              </w:rPr>
              <w:t>ПК-10</w:t>
            </w:r>
          </w:p>
          <w:p w:rsidR="00F56EBD" w:rsidRPr="00AA06BC" w:rsidRDefault="00F56EBD" w:rsidP="00AA06BC">
            <w:pPr>
              <w:jc w:val="center"/>
              <w:rPr>
                <w:sz w:val="20"/>
                <w:szCs w:val="20"/>
              </w:rPr>
            </w:pPr>
          </w:p>
          <w:p w:rsidR="00D87F63" w:rsidRPr="00AA06BC" w:rsidRDefault="00D87F63" w:rsidP="00F56EBD">
            <w:pPr>
              <w:jc w:val="center"/>
              <w:rPr>
                <w:sz w:val="20"/>
                <w:szCs w:val="20"/>
              </w:rPr>
            </w:pPr>
          </w:p>
        </w:tc>
        <w:tc>
          <w:tcPr>
            <w:tcW w:w="1090" w:type="pct"/>
          </w:tcPr>
          <w:p w:rsidR="00D87F63" w:rsidRPr="00473296" w:rsidRDefault="00D87F63" w:rsidP="00816185">
            <w:pPr>
              <w:tabs>
                <w:tab w:val="left" w:pos="720"/>
              </w:tabs>
              <w:suppressAutoHyphens/>
              <w:rPr>
                <w:sz w:val="20"/>
                <w:szCs w:val="20"/>
                <w:lang w:val="sq-AL"/>
              </w:rPr>
            </w:pPr>
            <w:r>
              <w:rPr>
                <w:sz w:val="20"/>
                <w:szCs w:val="20"/>
              </w:rPr>
              <w:t>основные виды и задачи обработки данных</w:t>
            </w:r>
          </w:p>
        </w:tc>
        <w:tc>
          <w:tcPr>
            <w:tcW w:w="750" w:type="pct"/>
          </w:tcPr>
          <w:p w:rsidR="00D87F63" w:rsidRPr="00B56BC9" w:rsidRDefault="00D87F63" w:rsidP="00816185">
            <w:pPr>
              <w:rPr>
                <w:sz w:val="20"/>
                <w:szCs w:val="20"/>
              </w:rPr>
            </w:pPr>
          </w:p>
        </w:tc>
        <w:tc>
          <w:tcPr>
            <w:tcW w:w="695" w:type="pct"/>
          </w:tcPr>
          <w:p w:rsidR="00D87F63" w:rsidRPr="00B56BC9" w:rsidRDefault="00D87F63" w:rsidP="00816185">
            <w:pPr>
              <w:rPr>
                <w:sz w:val="20"/>
                <w:szCs w:val="20"/>
              </w:rPr>
            </w:pPr>
          </w:p>
        </w:tc>
        <w:tc>
          <w:tcPr>
            <w:tcW w:w="760" w:type="pct"/>
          </w:tcPr>
          <w:p w:rsidR="00D87F63" w:rsidRPr="00F56EBD" w:rsidRDefault="00D87F63" w:rsidP="00816185">
            <w:pPr>
              <w:rPr>
                <w:sz w:val="20"/>
                <w:szCs w:val="20"/>
              </w:rPr>
            </w:pPr>
            <w:r w:rsidRPr="00473636">
              <w:rPr>
                <w:sz w:val="20"/>
                <w:szCs w:val="20"/>
              </w:rPr>
              <w:t xml:space="preserve">Тест, </w:t>
            </w:r>
            <w:r>
              <w:rPr>
                <w:sz w:val="20"/>
                <w:szCs w:val="20"/>
              </w:rPr>
              <w:t>доклад</w:t>
            </w:r>
          </w:p>
        </w:tc>
      </w:tr>
      <w:tr w:rsidR="00703A5F" w:rsidTr="00245FC8">
        <w:trPr>
          <w:trHeight w:val="1142"/>
        </w:trPr>
        <w:tc>
          <w:tcPr>
            <w:tcW w:w="1166" w:type="pct"/>
            <w:tcBorders>
              <w:top w:val="single" w:sz="4" w:space="0" w:color="auto"/>
              <w:left w:val="single" w:sz="4" w:space="0" w:color="auto"/>
              <w:right w:val="single" w:sz="4" w:space="0" w:color="auto"/>
            </w:tcBorders>
          </w:tcPr>
          <w:p w:rsidR="00703A5F" w:rsidRPr="00703A5F" w:rsidRDefault="00703A5F" w:rsidP="00703A5F">
            <w:pPr>
              <w:rPr>
                <w:i/>
                <w:color w:val="000000"/>
                <w:spacing w:val="-2"/>
              </w:rPr>
            </w:pPr>
            <w:r>
              <w:rPr>
                <w:i/>
                <w:color w:val="000000"/>
                <w:spacing w:val="-2"/>
              </w:rPr>
              <w:t xml:space="preserve">2. </w:t>
            </w:r>
            <w:proofErr w:type="spellStart"/>
            <w:r w:rsidRPr="00703A5F">
              <w:rPr>
                <w:i/>
                <w:color w:val="000000"/>
                <w:spacing w:val="-2"/>
              </w:rPr>
              <w:t>Мультиагентные</w:t>
            </w:r>
            <w:proofErr w:type="spellEnd"/>
            <w:r w:rsidRPr="00703A5F">
              <w:rPr>
                <w:i/>
                <w:color w:val="000000"/>
                <w:spacing w:val="-2"/>
              </w:rPr>
              <w:t xml:space="preserve"> технологии</w:t>
            </w:r>
          </w:p>
          <w:p w:rsidR="00703A5F" w:rsidRPr="0003315B" w:rsidRDefault="00703A5F" w:rsidP="002D7282">
            <w:pPr>
              <w:ind w:left="318" w:hanging="284"/>
              <w:rPr>
                <w:i/>
                <w:color w:val="000000"/>
                <w:spacing w:val="-2"/>
                <w:lang w:val="en-US"/>
              </w:rPr>
            </w:pPr>
          </w:p>
        </w:tc>
        <w:tc>
          <w:tcPr>
            <w:tcW w:w="539" w:type="pct"/>
          </w:tcPr>
          <w:p w:rsidR="00703A5F" w:rsidRDefault="00703A5F" w:rsidP="00703A5F">
            <w:pPr>
              <w:jc w:val="center"/>
              <w:rPr>
                <w:sz w:val="20"/>
                <w:szCs w:val="20"/>
              </w:rPr>
            </w:pPr>
            <w:r w:rsidRPr="0050290D">
              <w:rPr>
                <w:sz w:val="20"/>
                <w:szCs w:val="20"/>
              </w:rPr>
              <w:t>ОПК-1</w:t>
            </w:r>
          </w:p>
          <w:p w:rsidR="00703A5F" w:rsidRPr="00600905" w:rsidRDefault="00703A5F" w:rsidP="00703A5F">
            <w:pPr>
              <w:jc w:val="center"/>
              <w:rPr>
                <w:sz w:val="20"/>
                <w:szCs w:val="20"/>
              </w:rPr>
            </w:pPr>
            <w:r>
              <w:rPr>
                <w:sz w:val="20"/>
                <w:szCs w:val="20"/>
              </w:rPr>
              <w:t>ПК-10</w:t>
            </w:r>
          </w:p>
        </w:tc>
        <w:tc>
          <w:tcPr>
            <w:tcW w:w="1090" w:type="pct"/>
          </w:tcPr>
          <w:p w:rsidR="00703A5F" w:rsidRPr="00915639" w:rsidRDefault="00703A5F" w:rsidP="002D7282">
            <w:pPr>
              <w:rPr>
                <w:color w:val="000000"/>
                <w:spacing w:val="-2"/>
                <w:sz w:val="20"/>
                <w:szCs w:val="20"/>
                <w:lang w:val="en-US"/>
              </w:rPr>
            </w:pPr>
            <w:r w:rsidRPr="001A5D25">
              <w:rPr>
                <w:color w:val="000000"/>
                <w:spacing w:val="-2"/>
                <w:sz w:val="20"/>
                <w:szCs w:val="20"/>
              </w:rPr>
              <w:t xml:space="preserve">основные понятия теории агентов и </w:t>
            </w:r>
            <w:proofErr w:type="spellStart"/>
            <w:r w:rsidRPr="001A5D25">
              <w:rPr>
                <w:color w:val="000000"/>
                <w:spacing w:val="-2"/>
                <w:sz w:val="20"/>
                <w:szCs w:val="20"/>
              </w:rPr>
              <w:t>мультиагентных</w:t>
            </w:r>
            <w:proofErr w:type="spellEnd"/>
            <w:r w:rsidRPr="001A5D25">
              <w:rPr>
                <w:color w:val="000000"/>
                <w:spacing w:val="-2"/>
                <w:sz w:val="20"/>
                <w:szCs w:val="20"/>
              </w:rPr>
              <w:t xml:space="preserve"> систем (МАС)</w:t>
            </w:r>
            <w:r>
              <w:rPr>
                <w:color w:val="000000"/>
                <w:spacing w:val="-2"/>
                <w:sz w:val="20"/>
                <w:szCs w:val="20"/>
              </w:rPr>
              <w:t xml:space="preserve">; принципы разработки </w:t>
            </w:r>
            <w:proofErr w:type="spellStart"/>
            <w:r>
              <w:rPr>
                <w:color w:val="000000"/>
                <w:spacing w:val="-2"/>
                <w:sz w:val="20"/>
                <w:szCs w:val="20"/>
              </w:rPr>
              <w:t>мультиагентных</w:t>
            </w:r>
            <w:proofErr w:type="spellEnd"/>
            <w:r>
              <w:rPr>
                <w:color w:val="000000"/>
                <w:spacing w:val="-2"/>
                <w:sz w:val="20"/>
                <w:szCs w:val="20"/>
              </w:rPr>
              <w:t xml:space="preserve"> систем на платформе </w:t>
            </w:r>
            <w:r>
              <w:rPr>
                <w:color w:val="000000"/>
                <w:spacing w:val="-2"/>
                <w:sz w:val="20"/>
                <w:szCs w:val="20"/>
                <w:lang w:val="en-US"/>
              </w:rPr>
              <w:t xml:space="preserve">JADE </w:t>
            </w:r>
            <w:r>
              <w:rPr>
                <w:color w:val="000000"/>
                <w:spacing w:val="-2"/>
                <w:sz w:val="20"/>
                <w:szCs w:val="20"/>
              </w:rPr>
              <w:t xml:space="preserve">в среде </w:t>
            </w:r>
            <w:r>
              <w:rPr>
                <w:color w:val="000000"/>
                <w:spacing w:val="-2"/>
                <w:sz w:val="20"/>
                <w:szCs w:val="20"/>
                <w:lang w:val="en-US"/>
              </w:rPr>
              <w:t>Eclipse</w:t>
            </w:r>
          </w:p>
          <w:p w:rsidR="00703A5F" w:rsidRPr="00B56BC9" w:rsidRDefault="00703A5F" w:rsidP="002D7282">
            <w:pPr>
              <w:rPr>
                <w:sz w:val="20"/>
                <w:szCs w:val="20"/>
              </w:rPr>
            </w:pPr>
          </w:p>
        </w:tc>
        <w:tc>
          <w:tcPr>
            <w:tcW w:w="750" w:type="pct"/>
          </w:tcPr>
          <w:p w:rsidR="00703A5F" w:rsidRPr="001A5D25" w:rsidRDefault="00703A5F" w:rsidP="002D7282">
            <w:pPr>
              <w:rPr>
                <w:color w:val="000000"/>
                <w:spacing w:val="-2"/>
                <w:sz w:val="20"/>
                <w:szCs w:val="20"/>
              </w:rPr>
            </w:pPr>
            <w:r w:rsidRPr="001A5D25">
              <w:rPr>
                <w:color w:val="000000"/>
                <w:spacing w:val="-2"/>
                <w:sz w:val="20"/>
                <w:szCs w:val="20"/>
              </w:rPr>
              <w:t xml:space="preserve">разрабатывать сценария взаимодействия автономных агентов в </w:t>
            </w:r>
            <w:proofErr w:type="spellStart"/>
            <w:r w:rsidRPr="001A5D25">
              <w:rPr>
                <w:color w:val="000000"/>
                <w:spacing w:val="-2"/>
                <w:sz w:val="20"/>
                <w:szCs w:val="20"/>
              </w:rPr>
              <w:t>мультиагентной</w:t>
            </w:r>
            <w:proofErr w:type="spellEnd"/>
            <w:r w:rsidRPr="001A5D25">
              <w:rPr>
                <w:color w:val="000000"/>
                <w:spacing w:val="-2"/>
                <w:sz w:val="20"/>
                <w:szCs w:val="20"/>
              </w:rPr>
              <w:t xml:space="preserve"> системе на платформе </w:t>
            </w:r>
            <w:r>
              <w:rPr>
                <w:color w:val="000000"/>
                <w:spacing w:val="-2"/>
                <w:sz w:val="20"/>
                <w:szCs w:val="20"/>
                <w:lang w:val="en-US"/>
              </w:rPr>
              <w:t>JADE</w:t>
            </w:r>
          </w:p>
          <w:p w:rsidR="00703A5F" w:rsidRPr="00BA1E0C" w:rsidRDefault="00703A5F" w:rsidP="002D7282">
            <w:pPr>
              <w:rPr>
                <w:sz w:val="20"/>
                <w:szCs w:val="20"/>
              </w:rPr>
            </w:pPr>
          </w:p>
        </w:tc>
        <w:tc>
          <w:tcPr>
            <w:tcW w:w="695" w:type="pct"/>
          </w:tcPr>
          <w:p w:rsidR="00703A5F" w:rsidRPr="001A5D25" w:rsidRDefault="00703A5F" w:rsidP="002D7282">
            <w:pPr>
              <w:suppressAutoHyphens/>
              <w:jc w:val="both"/>
              <w:rPr>
                <w:sz w:val="20"/>
                <w:szCs w:val="20"/>
                <w:lang w:val="en-US"/>
              </w:rPr>
            </w:pPr>
            <w:r w:rsidRPr="001A5D25">
              <w:rPr>
                <w:sz w:val="20"/>
                <w:szCs w:val="20"/>
              </w:rPr>
              <w:t xml:space="preserve">навыками </w:t>
            </w:r>
            <w:r w:rsidRPr="00B03FD3">
              <w:rPr>
                <w:color w:val="000000"/>
                <w:spacing w:val="-2"/>
                <w:sz w:val="20"/>
                <w:szCs w:val="20"/>
              </w:rPr>
              <w:t xml:space="preserve">разработки </w:t>
            </w:r>
            <w:proofErr w:type="spellStart"/>
            <w:r w:rsidRPr="001A5D25">
              <w:rPr>
                <w:color w:val="000000"/>
                <w:spacing w:val="-2"/>
                <w:sz w:val="20"/>
                <w:szCs w:val="20"/>
              </w:rPr>
              <w:t>мультиагентных</w:t>
            </w:r>
            <w:proofErr w:type="spellEnd"/>
            <w:r w:rsidRPr="001A5D25">
              <w:rPr>
                <w:color w:val="000000"/>
                <w:spacing w:val="-2"/>
                <w:sz w:val="20"/>
                <w:szCs w:val="20"/>
              </w:rPr>
              <w:t xml:space="preserve"> систем на платформе </w:t>
            </w:r>
            <w:r w:rsidRPr="001A5D25">
              <w:rPr>
                <w:color w:val="000000"/>
                <w:spacing w:val="-2"/>
                <w:sz w:val="20"/>
                <w:szCs w:val="20"/>
                <w:lang w:val="en-US"/>
              </w:rPr>
              <w:t>JADE</w:t>
            </w:r>
            <w:r>
              <w:rPr>
                <w:color w:val="000000"/>
                <w:spacing w:val="-2"/>
                <w:sz w:val="20"/>
                <w:szCs w:val="20"/>
              </w:rPr>
              <w:t xml:space="preserve"> в среде </w:t>
            </w:r>
            <w:r>
              <w:rPr>
                <w:color w:val="000000"/>
                <w:spacing w:val="-2"/>
                <w:sz w:val="20"/>
                <w:szCs w:val="20"/>
                <w:lang w:val="en-US"/>
              </w:rPr>
              <w:t>Eclipse</w:t>
            </w:r>
          </w:p>
          <w:p w:rsidR="00703A5F" w:rsidRPr="00B56BC9" w:rsidRDefault="00703A5F" w:rsidP="002D7282">
            <w:pPr>
              <w:rPr>
                <w:sz w:val="20"/>
                <w:szCs w:val="20"/>
              </w:rPr>
            </w:pPr>
          </w:p>
        </w:tc>
        <w:tc>
          <w:tcPr>
            <w:tcW w:w="760" w:type="pct"/>
          </w:tcPr>
          <w:p w:rsidR="00703A5F" w:rsidRPr="001A5D25" w:rsidRDefault="00703A5F" w:rsidP="002D7282">
            <w:pPr>
              <w:rPr>
                <w:sz w:val="20"/>
                <w:szCs w:val="20"/>
              </w:rPr>
            </w:pPr>
            <w:r w:rsidRPr="001A5D25">
              <w:rPr>
                <w:sz w:val="20"/>
                <w:szCs w:val="20"/>
              </w:rPr>
              <w:t>Тест, доклад, лабораторные работы.</w:t>
            </w:r>
          </w:p>
          <w:p w:rsidR="00703A5F" w:rsidRPr="00473636" w:rsidRDefault="00703A5F" w:rsidP="002D7282">
            <w:pPr>
              <w:rPr>
                <w:sz w:val="20"/>
                <w:szCs w:val="20"/>
              </w:rPr>
            </w:pPr>
          </w:p>
        </w:tc>
      </w:tr>
      <w:tr w:rsidR="00F56EBD" w:rsidTr="009C375C">
        <w:trPr>
          <w:trHeight w:val="557"/>
        </w:trPr>
        <w:tc>
          <w:tcPr>
            <w:tcW w:w="1166" w:type="pct"/>
            <w:tcBorders>
              <w:top w:val="single" w:sz="4" w:space="0" w:color="auto"/>
              <w:left w:val="single" w:sz="4" w:space="0" w:color="auto"/>
              <w:right w:val="single" w:sz="4" w:space="0" w:color="auto"/>
            </w:tcBorders>
          </w:tcPr>
          <w:p w:rsidR="00F56EBD" w:rsidRPr="00D87F63" w:rsidRDefault="00F56EBD" w:rsidP="00626717">
            <w:pPr>
              <w:pStyle w:val="a8"/>
              <w:numPr>
                <w:ilvl w:val="0"/>
                <w:numId w:val="11"/>
              </w:numPr>
              <w:suppressAutoHyphens/>
              <w:ind w:left="460"/>
              <w:rPr>
                <w:bCs/>
                <w:i/>
                <w:sz w:val="24"/>
                <w:szCs w:val="24"/>
              </w:rPr>
            </w:pPr>
            <w:r w:rsidRPr="00D87F63">
              <w:rPr>
                <w:bCs/>
                <w:i/>
                <w:sz w:val="24"/>
                <w:szCs w:val="24"/>
              </w:rPr>
              <w:t>Параллельная и распределенная обработка информации</w:t>
            </w:r>
          </w:p>
          <w:p w:rsidR="00F56EBD" w:rsidRPr="00D87F63" w:rsidRDefault="00F56EBD" w:rsidP="00816185">
            <w:pPr>
              <w:suppressAutoHyphens/>
              <w:ind w:left="460"/>
              <w:rPr>
                <w:i/>
              </w:rPr>
            </w:pPr>
          </w:p>
        </w:tc>
        <w:tc>
          <w:tcPr>
            <w:tcW w:w="539" w:type="pct"/>
          </w:tcPr>
          <w:p w:rsidR="00F56EBD" w:rsidRDefault="00F56EBD" w:rsidP="00F56EBD">
            <w:pPr>
              <w:jc w:val="center"/>
            </w:pPr>
            <w:r w:rsidRPr="0050290D">
              <w:rPr>
                <w:sz w:val="20"/>
                <w:szCs w:val="20"/>
              </w:rPr>
              <w:t>ОПК-1</w:t>
            </w:r>
          </w:p>
        </w:tc>
        <w:tc>
          <w:tcPr>
            <w:tcW w:w="1090" w:type="pct"/>
          </w:tcPr>
          <w:p w:rsidR="00F56EBD" w:rsidRPr="009C375C" w:rsidRDefault="00F56EBD" w:rsidP="00816185">
            <w:pPr>
              <w:suppressAutoHyphens/>
              <w:ind w:left="-9"/>
              <w:jc w:val="both"/>
              <w:rPr>
                <w:color w:val="000000"/>
                <w:sz w:val="20"/>
                <w:szCs w:val="20"/>
              </w:rPr>
            </w:pPr>
            <w:r w:rsidRPr="009C375C">
              <w:rPr>
                <w:color w:val="000000"/>
                <w:sz w:val="20"/>
                <w:szCs w:val="20"/>
              </w:rPr>
              <w:t xml:space="preserve">принципы </w:t>
            </w:r>
            <w:r>
              <w:rPr>
                <w:color w:val="000000"/>
                <w:sz w:val="20"/>
                <w:szCs w:val="20"/>
              </w:rPr>
              <w:t>создания многопоточных приложений</w:t>
            </w:r>
          </w:p>
          <w:p w:rsidR="00F56EBD" w:rsidRPr="006D5763" w:rsidRDefault="00F56EBD" w:rsidP="00816185">
            <w:pPr>
              <w:jc w:val="both"/>
              <w:rPr>
                <w:sz w:val="20"/>
                <w:szCs w:val="20"/>
              </w:rPr>
            </w:pPr>
          </w:p>
          <w:p w:rsidR="00F56EBD" w:rsidRPr="00B56BC9" w:rsidRDefault="00F56EBD" w:rsidP="00816185">
            <w:pPr>
              <w:rPr>
                <w:sz w:val="20"/>
                <w:szCs w:val="20"/>
              </w:rPr>
            </w:pPr>
          </w:p>
        </w:tc>
        <w:tc>
          <w:tcPr>
            <w:tcW w:w="750" w:type="pct"/>
          </w:tcPr>
          <w:p w:rsidR="00F56EBD" w:rsidRPr="00345520" w:rsidRDefault="00F56EBD" w:rsidP="00816185">
            <w:pPr>
              <w:suppressAutoHyphens/>
              <w:ind w:left="-9"/>
              <w:jc w:val="both"/>
              <w:rPr>
                <w:color w:val="000000"/>
                <w:sz w:val="20"/>
                <w:szCs w:val="20"/>
              </w:rPr>
            </w:pPr>
            <w:r w:rsidRPr="009C375C">
              <w:rPr>
                <w:color w:val="000000"/>
                <w:sz w:val="20"/>
                <w:szCs w:val="20"/>
              </w:rPr>
              <w:t xml:space="preserve">использовать </w:t>
            </w:r>
            <w:r>
              <w:rPr>
                <w:color w:val="000000"/>
                <w:sz w:val="20"/>
                <w:szCs w:val="20"/>
              </w:rPr>
              <w:t>механизмы синхронизации при разработке многопоточных приложений</w:t>
            </w:r>
          </w:p>
        </w:tc>
        <w:tc>
          <w:tcPr>
            <w:tcW w:w="695" w:type="pct"/>
          </w:tcPr>
          <w:p w:rsidR="00F56EBD" w:rsidRPr="00345520" w:rsidRDefault="00F56EBD" w:rsidP="00816185">
            <w:pPr>
              <w:suppressAutoHyphens/>
              <w:jc w:val="both"/>
              <w:rPr>
                <w:sz w:val="20"/>
                <w:szCs w:val="20"/>
                <w:lang w:val="en-US"/>
              </w:rPr>
            </w:pPr>
            <w:r>
              <w:rPr>
                <w:sz w:val="20"/>
                <w:szCs w:val="20"/>
              </w:rPr>
              <w:t xml:space="preserve">навыками разработки многопоточных приложений </w:t>
            </w:r>
          </w:p>
          <w:p w:rsidR="00F56EBD" w:rsidRPr="00076B42" w:rsidRDefault="00F56EBD" w:rsidP="00816185">
            <w:pPr>
              <w:suppressAutoHyphens/>
              <w:ind w:left="31"/>
              <w:jc w:val="both"/>
            </w:pPr>
          </w:p>
        </w:tc>
        <w:tc>
          <w:tcPr>
            <w:tcW w:w="760" w:type="pct"/>
          </w:tcPr>
          <w:p w:rsidR="00F56EBD" w:rsidRPr="00473636" w:rsidRDefault="00F56EBD" w:rsidP="00816185">
            <w:pPr>
              <w:rPr>
                <w:sz w:val="20"/>
                <w:szCs w:val="20"/>
              </w:rPr>
            </w:pPr>
            <w:r w:rsidRPr="00473636">
              <w:rPr>
                <w:sz w:val="20"/>
                <w:szCs w:val="20"/>
              </w:rPr>
              <w:t xml:space="preserve">Тест, </w:t>
            </w:r>
            <w:r>
              <w:rPr>
                <w:sz w:val="20"/>
                <w:szCs w:val="20"/>
              </w:rPr>
              <w:t>лабораторная работа, доклад</w:t>
            </w:r>
          </w:p>
        </w:tc>
      </w:tr>
      <w:tr w:rsidR="00F56EBD" w:rsidTr="00026FD6">
        <w:trPr>
          <w:trHeight w:val="1687"/>
        </w:trPr>
        <w:tc>
          <w:tcPr>
            <w:tcW w:w="1166" w:type="pct"/>
            <w:tcBorders>
              <w:top w:val="single" w:sz="4" w:space="0" w:color="auto"/>
              <w:left w:val="single" w:sz="4" w:space="0" w:color="auto"/>
              <w:bottom w:val="single" w:sz="4" w:space="0" w:color="auto"/>
              <w:right w:val="single" w:sz="4" w:space="0" w:color="auto"/>
            </w:tcBorders>
          </w:tcPr>
          <w:p w:rsidR="00F56EBD" w:rsidRPr="00D87F63" w:rsidRDefault="00F56EBD" w:rsidP="00626717">
            <w:pPr>
              <w:pStyle w:val="a8"/>
              <w:numPr>
                <w:ilvl w:val="0"/>
                <w:numId w:val="11"/>
              </w:numPr>
              <w:tabs>
                <w:tab w:val="left" w:pos="780"/>
              </w:tabs>
              <w:suppressAutoHyphens/>
              <w:ind w:left="460"/>
              <w:rPr>
                <w:bCs/>
                <w:i/>
                <w:sz w:val="24"/>
                <w:szCs w:val="24"/>
                <w:lang w:val="en-US"/>
              </w:rPr>
            </w:pPr>
            <w:r w:rsidRPr="00D87F63">
              <w:rPr>
                <w:bCs/>
                <w:i/>
                <w:sz w:val="24"/>
                <w:szCs w:val="24"/>
              </w:rPr>
              <w:t>Хранилища данных. Технология  OLAP</w:t>
            </w:r>
          </w:p>
          <w:p w:rsidR="00F56EBD" w:rsidRPr="00D87F63" w:rsidRDefault="00F56EBD" w:rsidP="00816185">
            <w:pPr>
              <w:ind w:left="460"/>
              <w:rPr>
                <w:i/>
              </w:rPr>
            </w:pPr>
          </w:p>
        </w:tc>
        <w:tc>
          <w:tcPr>
            <w:tcW w:w="539" w:type="pct"/>
          </w:tcPr>
          <w:p w:rsidR="00F56EBD" w:rsidRDefault="00F56EBD" w:rsidP="00F56EBD">
            <w:pPr>
              <w:jc w:val="center"/>
              <w:rPr>
                <w:sz w:val="20"/>
                <w:szCs w:val="20"/>
              </w:rPr>
            </w:pPr>
            <w:r w:rsidRPr="0050290D">
              <w:rPr>
                <w:sz w:val="20"/>
                <w:szCs w:val="20"/>
              </w:rPr>
              <w:t>ОПК-1</w:t>
            </w:r>
          </w:p>
          <w:p w:rsidR="00F56EBD" w:rsidRDefault="00F56EBD" w:rsidP="00F56EBD">
            <w:pPr>
              <w:jc w:val="center"/>
            </w:pPr>
            <w:r>
              <w:rPr>
                <w:sz w:val="20"/>
                <w:szCs w:val="20"/>
              </w:rPr>
              <w:t>ПК-10</w:t>
            </w:r>
          </w:p>
        </w:tc>
        <w:tc>
          <w:tcPr>
            <w:tcW w:w="1090" w:type="pct"/>
          </w:tcPr>
          <w:p w:rsidR="00F56EBD" w:rsidRPr="00D87F63" w:rsidRDefault="00F56EBD" w:rsidP="00816185">
            <w:pPr>
              <w:suppressAutoHyphens/>
              <w:ind w:left="-9"/>
              <w:jc w:val="both"/>
              <w:rPr>
                <w:color w:val="000000"/>
                <w:sz w:val="20"/>
                <w:szCs w:val="20"/>
                <w:lang w:val="en-US"/>
              </w:rPr>
            </w:pPr>
            <w:r>
              <w:rPr>
                <w:color w:val="000000"/>
                <w:sz w:val="20"/>
                <w:szCs w:val="20"/>
              </w:rPr>
              <w:t xml:space="preserve">принципы создания хранилищ и витрин данных; правило Кодда для хранилищ данных; архитектуру </w:t>
            </w:r>
            <w:r>
              <w:rPr>
                <w:color w:val="000000"/>
                <w:sz w:val="20"/>
                <w:szCs w:val="20"/>
                <w:lang w:val="en-US"/>
              </w:rPr>
              <w:t>OLAP</w:t>
            </w:r>
          </w:p>
        </w:tc>
        <w:tc>
          <w:tcPr>
            <w:tcW w:w="750" w:type="pct"/>
          </w:tcPr>
          <w:p w:rsidR="00F56EBD" w:rsidRPr="00D87F63" w:rsidRDefault="00F56EBD" w:rsidP="00816185">
            <w:pPr>
              <w:shd w:val="clear" w:color="auto" w:fill="FFFFFF"/>
              <w:autoSpaceDE w:val="0"/>
              <w:autoSpaceDN w:val="0"/>
              <w:adjustRightInd w:val="0"/>
              <w:jc w:val="both"/>
              <w:rPr>
                <w:sz w:val="20"/>
                <w:szCs w:val="20"/>
                <w:lang w:val="en-US"/>
              </w:rPr>
            </w:pPr>
            <w:r>
              <w:rPr>
                <w:sz w:val="20"/>
                <w:szCs w:val="20"/>
              </w:rPr>
              <w:t xml:space="preserve">применять тест </w:t>
            </w:r>
            <w:r>
              <w:rPr>
                <w:sz w:val="20"/>
                <w:szCs w:val="20"/>
                <w:lang w:val="en-US"/>
              </w:rPr>
              <w:t>FASMI</w:t>
            </w:r>
            <w:r>
              <w:rPr>
                <w:sz w:val="20"/>
                <w:szCs w:val="20"/>
              </w:rPr>
              <w:t xml:space="preserve"> для оценки работы хранилищ данных</w:t>
            </w:r>
            <w:r>
              <w:rPr>
                <w:sz w:val="20"/>
                <w:szCs w:val="20"/>
                <w:lang w:val="en-US"/>
              </w:rPr>
              <w:t xml:space="preserve">; </w:t>
            </w:r>
            <w:r>
              <w:rPr>
                <w:sz w:val="20"/>
                <w:szCs w:val="20"/>
              </w:rPr>
              <w:t>применять функции агрегирования данных; разрабатывать структуру гиперкуба</w:t>
            </w:r>
            <w:r>
              <w:rPr>
                <w:sz w:val="20"/>
                <w:szCs w:val="20"/>
                <w:lang w:val="en-US"/>
              </w:rPr>
              <w:t xml:space="preserve"> </w:t>
            </w:r>
          </w:p>
        </w:tc>
        <w:tc>
          <w:tcPr>
            <w:tcW w:w="695" w:type="pct"/>
          </w:tcPr>
          <w:p w:rsidR="00F56EBD" w:rsidRPr="008C3007" w:rsidRDefault="00F56EBD" w:rsidP="00816185">
            <w:pPr>
              <w:suppressAutoHyphens/>
              <w:ind w:left="31"/>
              <w:jc w:val="both"/>
              <w:rPr>
                <w:sz w:val="20"/>
                <w:szCs w:val="20"/>
                <w:lang w:val="en-US"/>
              </w:rPr>
            </w:pPr>
            <w:r>
              <w:rPr>
                <w:sz w:val="20"/>
                <w:szCs w:val="20"/>
              </w:rPr>
              <w:t>навыками разработки хранилищ данных</w:t>
            </w:r>
          </w:p>
        </w:tc>
        <w:tc>
          <w:tcPr>
            <w:tcW w:w="760" w:type="pct"/>
          </w:tcPr>
          <w:p w:rsidR="00F56EBD" w:rsidRDefault="00F56EBD" w:rsidP="00816185">
            <w:pPr>
              <w:rPr>
                <w:sz w:val="20"/>
                <w:szCs w:val="20"/>
              </w:rPr>
            </w:pPr>
            <w:r w:rsidRPr="00473636">
              <w:rPr>
                <w:sz w:val="20"/>
                <w:szCs w:val="20"/>
              </w:rPr>
              <w:t xml:space="preserve">Тест, </w:t>
            </w:r>
            <w:r>
              <w:rPr>
                <w:sz w:val="20"/>
                <w:szCs w:val="20"/>
              </w:rPr>
              <w:t>лабораторная работа</w:t>
            </w:r>
          </w:p>
        </w:tc>
      </w:tr>
      <w:tr w:rsidR="00F56EBD" w:rsidTr="00D87F63">
        <w:trPr>
          <w:trHeight w:val="1420"/>
        </w:trPr>
        <w:tc>
          <w:tcPr>
            <w:tcW w:w="1166" w:type="pct"/>
            <w:tcBorders>
              <w:top w:val="single" w:sz="4" w:space="0" w:color="auto"/>
              <w:left w:val="single" w:sz="4" w:space="0" w:color="auto"/>
              <w:bottom w:val="single" w:sz="4" w:space="0" w:color="auto"/>
              <w:right w:val="single" w:sz="4" w:space="0" w:color="auto"/>
            </w:tcBorders>
          </w:tcPr>
          <w:p w:rsidR="00F56EBD" w:rsidRPr="00D87F63" w:rsidRDefault="00F56EBD" w:rsidP="00626717">
            <w:pPr>
              <w:pStyle w:val="a8"/>
              <w:numPr>
                <w:ilvl w:val="0"/>
                <w:numId w:val="11"/>
              </w:numPr>
              <w:tabs>
                <w:tab w:val="left" w:pos="780"/>
              </w:tabs>
              <w:suppressAutoHyphens/>
              <w:ind w:left="460"/>
              <w:rPr>
                <w:bCs/>
                <w:i/>
                <w:sz w:val="24"/>
                <w:szCs w:val="24"/>
              </w:rPr>
            </w:pPr>
            <w:r w:rsidRPr="00D87F63">
              <w:rPr>
                <w:bCs/>
                <w:i/>
                <w:sz w:val="24"/>
                <w:szCs w:val="24"/>
              </w:rPr>
              <w:t>Классификация и регрессия</w:t>
            </w:r>
          </w:p>
          <w:p w:rsidR="00F56EBD" w:rsidRPr="00D87F63" w:rsidRDefault="00F56EBD" w:rsidP="00816185">
            <w:pPr>
              <w:widowControl w:val="0"/>
              <w:tabs>
                <w:tab w:val="left" w:pos="993"/>
              </w:tabs>
              <w:ind w:left="460"/>
              <w:rPr>
                <w:i/>
              </w:rPr>
            </w:pPr>
          </w:p>
        </w:tc>
        <w:tc>
          <w:tcPr>
            <w:tcW w:w="539" w:type="pct"/>
          </w:tcPr>
          <w:p w:rsidR="00F56EBD" w:rsidRDefault="00F56EBD" w:rsidP="00F56EBD">
            <w:pPr>
              <w:jc w:val="center"/>
            </w:pPr>
            <w:r w:rsidRPr="0050290D">
              <w:rPr>
                <w:sz w:val="20"/>
                <w:szCs w:val="20"/>
              </w:rPr>
              <w:t>ОПК-1</w:t>
            </w:r>
          </w:p>
        </w:tc>
        <w:tc>
          <w:tcPr>
            <w:tcW w:w="1090" w:type="pct"/>
          </w:tcPr>
          <w:p w:rsidR="00F56EBD" w:rsidRDefault="00F56EBD" w:rsidP="00816185">
            <w:pPr>
              <w:suppressAutoHyphens/>
              <w:ind w:left="-9"/>
              <w:jc w:val="both"/>
              <w:rPr>
                <w:color w:val="000000"/>
                <w:sz w:val="20"/>
                <w:szCs w:val="20"/>
              </w:rPr>
            </w:pPr>
            <w:r>
              <w:rPr>
                <w:color w:val="000000"/>
                <w:sz w:val="20"/>
                <w:szCs w:val="20"/>
              </w:rPr>
              <w:t>постановку задачи классификации и регрессии; основные алгоритмы классификации и регрессии</w:t>
            </w:r>
          </w:p>
        </w:tc>
        <w:tc>
          <w:tcPr>
            <w:tcW w:w="750" w:type="pct"/>
          </w:tcPr>
          <w:p w:rsidR="00F56EBD" w:rsidRDefault="00F56EBD" w:rsidP="00816185">
            <w:pPr>
              <w:shd w:val="clear" w:color="auto" w:fill="FFFFFF"/>
              <w:autoSpaceDE w:val="0"/>
              <w:autoSpaceDN w:val="0"/>
              <w:adjustRightInd w:val="0"/>
              <w:jc w:val="both"/>
              <w:rPr>
                <w:sz w:val="20"/>
                <w:szCs w:val="20"/>
              </w:rPr>
            </w:pPr>
            <w:r>
              <w:rPr>
                <w:sz w:val="20"/>
                <w:szCs w:val="20"/>
              </w:rPr>
              <w:t>применять алгоритмы классификации и регрессии для анализа данных</w:t>
            </w:r>
          </w:p>
        </w:tc>
        <w:tc>
          <w:tcPr>
            <w:tcW w:w="695" w:type="pct"/>
          </w:tcPr>
          <w:p w:rsidR="00F56EBD" w:rsidRDefault="00F56EBD" w:rsidP="00816185">
            <w:pPr>
              <w:suppressAutoHyphens/>
              <w:ind w:left="31"/>
              <w:jc w:val="both"/>
              <w:rPr>
                <w:sz w:val="20"/>
                <w:szCs w:val="20"/>
              </w:rPr>
            </w:pPr>
            <w:r>
              <w:rPr>
                <w:sz w:val="20"/>
                <w:szCs w:val="20"/>
              </w:rPr>
              <w:t xml:space="preserve">навыками разработки деревьев решений; </w:t>
            </w:r>
          </w:p>
          <w:p w:rsidR="00F56EBD" w:rsidRPr="00D87F63" w:rsidRDefault="00F56EBD" w:rsidP="00816185">
            <w:pPr>
              <w:suppressAutoHyphens/>
              <w:ind w:left="31"/>
              <w:jc w:val="both"/>
              <w:rPr>
                <w:sz w:val="20"/>
                <w:szCs w:val="20"/>
              </w:rPr>
            </w:pPr>
            <w:r>
              <w:rPr>
                <w:sz w:val="20"/>
                <w:szCs w:val="20"/>
              </w:rPr>
              <w:t>методами прогнозирования временных рядов</w:t>
            </w:r>
          </w:p>
        </w:tc>
        <w:tc>
          <w:tcPr>
            <w:tcW w:w="760" w:type="pct"/>
          </w:tcPr>
          <w:p w:rsidR="00F56EBD" w:rsidRPr="00473636" w:rsidRDefault="00F56EBD" w:rsidP="00816185">
            <w:pPr>
              <w:rPr>
                <w:sz w:val="20"/>
                <w:szCs w:val="20"/>
              </w:rPr>
            </w:pPr>
            <w:r w:rsidRPr="00473636">
              <w:rPr>
                <w:sz w:val="20"/>
                <w:szCs w:val="20"/>
              </w:rPr>
              <w:t xml:space="preserve">Тест, </w:t>
            </w:r>
            <w:r>
              <w:rPr>
                <w:sz w:val="20"/>
                <w:szCs w:val="20"/>
              </w:rPr>
              <w:t>лабораторная работа</w:t>
            </w:r>
          </w:p>
        </w:tc>
      </w:tr>
      <w:tr w:rsidR="00F56EBD" w:rsidTr="00D87F63">
        <w:trPr>
          <w:trHeight w:val="1132"/>
        </w:trPr>
        <w:tc>
          <w:tcPr>
            <w:tcW w:w="1166" w:type="pct"/>
            <w:tcBorders>
              <w:top w:val="single" w:sz="4" w:space="0" w:color="auto"/>
              <w:left w:val="single" w:sz="4" w:space="0" w:color="auto"/>
              <w:bottom w:val="single" w:sz="4" w:space="0" w:color="auto"/>
              <w:right w:val="single" w:sz="4" w:space="0" w:color="auto"/>
            </w:tcBorders>
          </w:tcPr>
          <w:p w:rsidR="00F56EBD" w:rsidRPr="00D87F63" w:rsidRDefault="00F56EBD" w:rsidP="00626717">
            <w:pPr>
              <w:pStyle w:val="a8"/>
              <w:widowControl w:val="0"/>
              <w:numPr>
                <w:ilvl w:val="0"/>
                <w:numId w:val="11"/>
              </w:numPr>
              <w:tabs>
                <w:tab w:val="left" w:pos="993"/>
              </w:tabs>
              <w:ind w:left="460"/>
              <w:rPr>
                <w:i/>
                <w:sz w:val="24"/>
                <w:szCs w:val="24"/>
              </w:rPr>
            </w:pPr>
            <w:r w:rsidRPr="00D87F63">
              <w:rPr>
                <w:i/>
                <w:sz w:val="24"/>
                <w:szCs w:val="24"/>
              </w:rPr>
              <w:t>Поиск ассоциативных правил</w:t>
            </w:r>
          </w:p>
          <w:p w:rsidR="00F56EBD" w:rsidRPr="00D87F63" w:rsidRDefault="00F56EBD" w:rsidP="00816185">
            <w:pPr>
              <w:widowControl w:val="0"/>
              <w:tabs>
                <w:tab w:val="left" w:pos="993"/>
              </w:tabs>
              <w:ind w:left="460"/>
              <w:rPr>
                <w:i/>
              </w:rPr>
            </w:pPr>
          </w:p>
        </w:tc>
        <w:tc>
          <w:tcPr>
            <w:tcW w:w="539" w:type="pct"/>
          </w:tcPr>
          <w:p w:rsidR="00F56EBD" w:rsidRDefault="00F56EBD" w:rsidP="00F56EBD">
            <w:pPr>
              <w:jc w:val="center"/>
            </w:pPr>
            <w:r w:rsidRPr="0050290D">
              <w:rPr>
                <w:sz w:val="20"/>
                <w:szCs w:val="20"/>
              </w:rPr>
              <w:t>ОПК-1</w:t>
            </w:r>
          </w:p>
        </w:tc>
        <w:tc>
          <w:tcPr>
            <w:tcW w:w="1090" w:type="pct"/>
          </w:tcPr>
          <w:p w:rsidR="00F56EBD" w:rsidRDefault="00F56EBD" w:rsidP="00816185">
            <w:pPr>
              <w:suppressAutoHyphens/>
              <w:ind w:left="-9"/>
              <w:jc w:val="both"/>
              <w:rPr>
                <w:color w:val="000000"/>
                <w:sz w:val="20"/>
                <w:szCs w:val="20"/>
              </w:rPr>
            </w:pPr>
            <w:r>
              <w:rPr>
                <w:color w:val="000000"/>
                <w:sz w:val="20"/>
                <w:szCs w:val="20"/>
              </w:rPr>
              <w:t>постановку задачи поиска ассоциативных правил; основные алгоритмы для задачи поиска ассоциативных правил</w:t>
            </w:r>
          </w:p>
        </w:tc>
        <w:tc>
          <w:tcPr>
            <w:tcW w:w="750" w:type="pct"/>
          </w:tcPr>
          <w:p w:rsidR="00F56EBD" w:rsidRDefault="00F56EBD" w:rsidP="00816185">
            <w:pPr>
              <w:shd w:val="clear" w:color="auto" w:fill="FFFFFF"/>
              <w:autoSpaceDE w:val="0"/>
              <w:autoSpaceDN w:val="0"/>
              <w:adjustRightInd w:val="0"/>
              <w:jc w:val="both"/>
              <w:rPr>
                <w:sz w:val="20"/>
                <w:szCs w:val="20"/>
              </w:rPr>
            </w:pPr>
            <w:r>
              <w:rPr>
                <w:sz w:val="20"/>
                <w:szCs w:val="20"/>
              </w:rPr>
              <w:t xml:space="preserve">применять алгоритмы </w:t>
            </w:r>
            <w:r>
              <w:rPr>
                <w:color w:val="000000"/>
                <w:sz w:val="20"/>
                <w:szCs w:val="20"/>
              </w:rPr>
              <w:t>поиска ассоциативных правил</w:t>
            </w:r>
            <w:r>
              <w:rPr>
                <w:sz w:val="20"/>
                <w:szCs w:val="20"/>
              </w:rPr>
              <w:t xml:space="preserve"> для анализа данных</w:t>
            </w:r>
          </w:p>
        </w:tc>
        <w:tc>
          <w:tcPr>
            <w:tcW w:w="695" w:type="pct"/>
          </w:tcPr>
          <w:p w:rsidR="00F56EBD" w:rsidRPr="00D87F63" w:rsidRDefault="00F56EBD" w:rsidP="00816185">
            <w:pPr>
              <w:suppressAutoHyphens/>
              <w:ind w:left="31"/>
              <w:jc w:val="both"/>
              <w:rPr>
                <w:sz w:val="20"/>
                <w:szCs w:val="20"/>
                <w:lang w:val="en-US"/>
              </w:rPr>
            </w:pPr>
            <w:r>
              <w:rPr>
                <w:sz w:val="20"/>
                <w:szCs w:val="20"/>
              </w:rPr>
              <w:t xml:space="preserve">навыками применения алгоритма </w:t>
            </w:r>
            <w:proofErr w:type="spellStart"/>
            <w:r>
              <w:rPr>
                <w:sz w:val="20"/>
                <w:szCs w:val="20"/>
                <w:lang w:val="en-US"/>
              </w:rPr>
              <w:t>Apriori</w:t>
            </w:r>
            <w:proofErr w:type="spellEnd"/>
          </w:p>
        </w:tc>
        <w:tc>
          <w:tcPr>
            <w:tcW w:w="760" w:type="pct"/>
          </w:tcPr>
          <w:p w:rsidR="00F56EBD" w:rsidRPr="00473636" w:rsidRDefault="00F56EBD" w:rsidP="00816185">
            <w:pPr>
              <w:rPr>
                <w:sz w:val="20"/>
                <w:szCs w:val="20"/>
              </w:rPr>
            </w:pPr>
            <w:r w:rsidRPr="00473636">
              <w:rPr>
                <w:sz w:val="20"/>
                <w:szCs w:val="20"/>
              </w:rPr>
              <w:t xml:space="preserve">Тест, </w:t>
            </w:r>
            <w:r>
              <w:rPr>
                <w:sz w:val="20"/>
                <w:szCs w:val="20"/>
              </w:rPr>
              <w:t>лабораторная работа</w:t>
            </w:r>
          </w:p>
        </w:tc>
      </w:tr>
      <w:tr w:rsidR="00F56EBD" w:rsidTr="00D87F63">
        <w:trPr>
          <w:trHeight w:val="960"/>
        </w:trPr>
        <w:tc>
          <w:tcPr>
            <w:tcW w:w="1166" w:type="pct"/>
            <w:tcBorders>
              <w:top w:val="single" w:sz="4" w:space="0" w:color="auto"/>
              <w:left w:val="single" w:sz="4" w:space="0" w:color="auto"/>
              <w:right w:val="single" w:sz="4" w:space="0" w:color="auto"/>
            </w:tcBorders>
          </w:tcPr>
          <w:p w:rsidR="00F56EBD" w:rsidRPr="00D87F63" w:rsidRDefault="00F56EBD" w:rsidP="00626717">
            <w:pPr>
              <w:pStyle w:val="a8"/>
              <w:numPr>
                <w:ilvl w:val="0"/>
                <w:numId w:val="11"/>
              </w:numPr>
              <w:tabs>
                <w:tab w:val="left" w:pos="780"/>
              </w:tabs>
              <w:suppressAutoHyphens/>
              <w:ind w:left="460"/>
              <w:rPr>
                <w:bCs/>
                <w:i/>
                <w:sz w:val="24"/>
                <w:szCs w:val="24"/>
              </w:rPr>
            </w:pPr>
            <w:r w:rsidRPr="00D87F63">
              <w:rPr>
                <w:bCs/>
                <w:i/>
                <w:sz w:val="24"/>
                <w:szCs w:val="24"/>
              </w:rPr>
              <w:lastRenderedPageBreak/>
              <w:t>Кластеризация</w:t>
            </w:r>
          </w:p>
        </w:tc>
        <w:tc>
          <w:tcPr>
            <w:tcW w:w="539" w:type="pct"/>
          </w:tcPr>
          <w:p w:rsidR="00F56EBD" w:rsidRDefault="00F56EBD" w:rsidP="00F56EBD">
            <w:pPr>
              <w:jc w:val="center"/>
            </w:pPr>
            <w:r w:rsidRPr="0050290D">
              <w:rPr>
                <w:sz w:val="20"/>
                <w:szCs w:val="20"/>
              </w:rPr>
              <w:t>ОПК-1</w:t>
            </w:r>
          </w:p>
        </w:tc>
        <w:tc>
          <w:tcPr>
            <w:tcW w:w="1090" w:type="pct"/>
          </w:tcPr>
          <w:p w:rsidR="00F56EBD" w:rsidRDefault="00F56EBD" w:rsidP="00816185">
            <w:pPr>
              <w:suppressAutoHyphens/>
              <w:ind w:left="-9"/>
              <w:jc w:val="both"/>
              <w:rPr>
                <w:color w:val="000000"/>
                <w:sz w:val="20"/>
                <w:szCs w:val="20"/>
              </w:rPr>
            </w:pPr>
            <w:r>
              <w:rPr>
                <w:color w:val="000000"/>
                <w:sz w:val="20"/>
                <w:szCs w:val="20"/>
              </w:rPr>
              <w:t>постановку задачи кластеризации; основные алгоритмы кластеризации</w:t>
            </w:r>
          </w:p>
        </w:tc>
        <w:tc>
          <w:tcPr>
            <w:tcW w:w="750" w:type="pct"/>
          </w:tcPr>
          <w:p w:rsidR="00F56EBD" w:rsidRDefault="00F56EBD" w:rsidP="00816185">
            <w:pPr>
              <w:shd w:val="clear" w:color="auto" w:fill="FFFFFF"/>
              <w:autoSpaceDE w:val="0"/>
              <w:autoSpaceDN w:val="0"/>
              <w:adjustRightInd w:val="0"/>
              <w:jc w:val="both"/>
              <w:rPr>
                <w:sz w:val="20"/>
                <w:szCs w:val="20"/>
              </w:rPr>
            </w:pPr>
            <w:r>
              <w:rPr>
                <w:sz w:val="20"/>
                <w:szCs w:val="20"/>
              </w:rPr>
              <w:t xml:space="preserve">применять алгоритмы </w:t>
            </w:r>
            <w:r>
              <w:rPr>
                <w:color w:val="000000"/>
                <w:sz w:val="20"/>
                <w:szCs w:val="20"/>
              </w:rPr>
              <w:t>кластеризации</w:t>
            </w:r>
            <w:r>
              <w:rPr>
                <w:sz w:val="20"/>
                <w:szCs w:val="20"/>
              </w:rPr>
              <w:t xml:space="preserve"> для анализа данных</w:t>
            </w:r>
          </w:p>
        </w:tc>
        <w:tc>
          <w:tcPr>
            <w:tcW w:w="695" w:type="pct"/>
          </w:tcPr>
          <w:p w:rsidR="00F56EBD" w:rsidRPr="00D87F63" w:rsidRDefault="00F56EBD" w:rsidP="00816185">
            <w:pPr>
              <w:suppressAutoHyphens/>
              <w:ind w:left="31"/>
              <w:jc w:val="both"/>
              <w:rPr>
                <w:sz w:val="20"/>
                <w:szCs w:val="20"/>
              </w:rPr>
            </w:pPr>
            <w:r>
              <w:rPr>
                <w:sz w:val="20"/>
                <w:szCs w:val="20"/>
              </w:rPr>
              <w:t xml:space="preserve">навыками применения алгоритма </w:t>
            </w:r>
            <w:r>
              <w:rPr>
                <w:sz w:val="20"/>
                <w:szCs w:val="20"/>
                <w:lang w:val="en-US"/>
              </w:rPr>
              <w:t xml:space="preserve"> </w:t>
            </w:r>
            <w:r>
              <w:rPr>
                <w:sz w:val="20"/>
                <w:szCs w:val="20"/>
              </w:rPr>
              <w:t>к-средних</w:t>
            </w:r>
          </w:p>
        </w:tc>
        <w:tc>
          <w:tcPr>
            <w:tcW w:w="760" w:type="pct"/>
          </w:tcPr>
          <w:p w:rsidR="00F56EBD" w:rsidRPr="00473636" w:rsidRDefault="00F56EBD" w:rsidP="00816185">
            <w:pPr>
              <w:rPr>
                <w:sz w:val="20"/>
                <w:szCs w:val="20"/>
              </w:rPr>
            </w:pPr>
            <w:r w:rsidRPr="00473636">
              <w:rPr>
                <w:sz w:val="20"/>
                <w:szCs w:val="20"/>
              </w:rPr>
              <w:t xml:space="preserve">Тест, </w:t>
            </w:r>
            <w:r>
              <w:rPr>
                <w:sz w:val="20"/>
                <w:szCs w:val="20"/>
              </w:rPr>
              <w:t>лабораторная работа</w:t>
            </w:r>
          </w:p>
        </w:tc>
      </w:tr>
    </w:tbl>
    <w:p w:rsidR="000617C4" w:rsidRDefault="000617C4" w:rsidP="00816185">
      <w:pPr>
        <w:rPr>
          <w:b/>
        </w:rPr>
        <w:sectPr w:rsidR="000617C4" w:rsidSect="005542D6">
          <w:type w:val="continuous"/>
          <w:pgSz w:w="16838" w:h="11906" w:orient="landscape"/>
          <w:pgMar w:top="1134" w:right="1134" w:bottom="1134" w:left="1134" w:header="709" w:footer="709" w:gutter="0"/>
          <w:cols w:space="708"/>
          <w:docGrid w:linePitch="360"/>
        </w:sectPr>
      </w:pPr>
    </w:p>
    <w:p w:rsidR="000617C4" w:rsidRPr="00742C7C" w:rsidRDefault="000617C4" w:rsidP="00816185">
      <w:pPr>
        <w:ind w:firstLine="709"/>
        <w:rPr>
          <w:b/>
        </w:rPr>
      </w:pPr>
      <w:r w:rsidRPr="00742C7C">
        <w:rPr>
          <w:b/>
        </w:rPr>
        <w:lastRenderedPageBreak/>
        <w:t xml:space="preserve">Критерии и шкалы оценивания </w:t>
      </w:r>
    </w:p>
    <w:p w:rsidR="000617C4" w:rsidRPr="00AE1DAD" w:rsidRDefault="000617C4" w:rsidP="00816185">
      <w:pPr>
        <w:ind w:firstLine="709"/>
        <w:rPr>
          <w:b/>
          <w:color w:val="FF0000"/>
        </w:rPr>
      </w:pPr>
    </w:p>
    <w:p w:rsidR="000617C4" w:rsidRDefault="000617C4" w:rsidP="00626717">
      <w:pPr>
        <w:pStyle w:val="a8"/>
        <w:numPr>
          <w:ilvl w:val="0"/>
          <w:numId w:val="3"/>
        </w:numPr>
        <w:ind w:left="709" w:hanging="425"/>
        <w:rPr>
          <w:b/>
          <w:sz w:val="24"/>
          <w:szCs w:val="24"/>
        </w:rPr>
      </w:pPr>
      <w:r w:rsidRPr="00742C7C">
        <w:rPr>
          <w:b/>
          <w:sz w:val="24"/>
          <w:szCs w:val="24"/>
        </w:rPr>
        <w:t>Тест</w:t>
      </w:r>
    </w:p>
    <w:p w:rsidR="00A451DD" w:rsidRDefault="00A451DD" w:rsidP="00816185">
      <w:pPr>
        <w:pStyle w:val="a8"/>
        <w:ind w:left="1211"/>
        <w:rPr>
          <w:b/>
          <w:sz w:val="24"/>
          <w:szCs w:val="24"/>
        </w:rPr>
      </w:pPr>
    </w:p>
    <w:p w:rsidR="00A451DD" w:rsidRPr="00B31DDA" w:rsidRDefault="00A451DD" w:rsidP="00816185">
      <w:pPr>
        <w:pStyle w:val="a8"/>
        <w:ind w:left="1211"/>
        <w:rPr>
          <w:sz w:val="24"/>
          <w:szCs w:val="24"/>
        </w:rPr>
      </w:pPr>
      <w:r w:rsidRPr="00A451DD">
        <w:rPr>
          <w:sz w:val="24"/>
          <w:szCs w:val="24"/>
        </w:rPr>
        <w:t>Кол-во баллов = (Кол-во правильных ответов</w:t>
      </w:r>
      <w:r w:rsidRPr="00A451DD">
        <w:rPr>
          <w:sz w:val="24"/>
          <w:szCs w:val="24"/>
          <w:lang w:val="en-US"/>
        </w:rPr>
        <w:t>/</w:t>
      </w:r>
      <w:r w:rsidRPr="00A451DD">
        <w:rPr>
          <w:sz w:val="24"/>
          <w:szCs w:val="24"/>
        </w:rPr>
        <w:t>Кол-во вопросов)</w:t>
      </w:r>
      <w:r w:rsidRPr="00A451DD">
        <w:rPr>
          <w:sz w:val="24"/>
          <w:szCs w:val="24"/>
          <w:lang w:val="en-US"/>
        </w:rPr>
        <w:t>*</w:t>
      </w:r>
      <w:r w:rsidR="00B31DDA">
        <w:rPr>
          <w:sz w:val="24"/>
          <w:szCs w:val="24"/>
        </w:rPr>
        <w:t>5</w:t>
      </w:r>
    </w:p>
    <w:p w:rsidR="000617C4" w:rsidRPr="00AE1DAD" w:rsidRDefault="000617C4" w:rsidP="00816185">
      <w:pPr>
        <w:pStyle w:val="a8"/>
        <w:ind w:left="1069"/>
        <w:rPr>
          <w:b/>
        </w:rPr>
      </w:pPr>
    </w:p>
    <w:p w:rsidR="000617C4" w:rsidRDefault="000617C4" w:rsidP="00816185">
      <w:pPr>
        <w:rPr>
          <w:b/>
        </w:rPr>
      </w:pPr>
    </w:p>
    <w:p w:rsidR="000617C4" w:rsidRPr="00F73137" w:rsidRDefault="000617C4" w:rsidP="00626717">
      <w:pPr>
        <w:pStyle w:val="a8"/>
        <w:numPr>
          <w:ilvl w:val="0"/>
          <w:numId w:val="3"/>
        </w:numPr>
        <w:tabs>
          <w:tab w:val="left" w:pos="567"/>
          <w:tab w:val="num" w:pos="1418"/>
        </w:tabs>
        <w:ind w:hanging="1069"/>
        <w:jc w:val="center"/>
        <w:rPr>
          <w:sz w:val="24"/>
          <w:szCs w:val="28"/>
        </w:rPr>
      </w:pPr>
      <w:r w:rsidRPr="00F73137">
        <w:rPr>
          <w:b/>
          <w:sz w:val="24"/>
          <w:szCs w:val="28"/>
        </w:rPr>
        <w:t>Критерии оценки выступление студентов с докладом, рефератом, на семинарах</w:t>
      </w:r>
    </w:p>
    <w:p w:rsidR="000617C4" w:rsidRPr="00C96546" w:rsidRDefault="000617C4" w:rsidP="00816185">
      <w:pPr>
        <w:pStyle w:val="a8"/>
        <w:shd w:val="clear" w:color="auto" w:fill="FFFFFF"/>
        <w:ind w:left="1211"/>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7"/>
        <w:gridCol w:w="7655"/>
      </w:tblGrid>
      <w:tr w:rsidR="000617C4" w:rsidRPr="00CC5F9F" w:rsidTr="000617C4">
        <w:tc>
          <w:tcPr>
            <w:tcW w:w="1667" w:type="dxa"/>
          </w:tcPr>
          <w:p w:rsidR="000617C4" w:rsidRPr="00CC5F9F" w:rsidRDefault="000617C4" w:rsidP="00816185">
            <w:pPr>
              <w:tabs>
                <w:tab w:val="num" w:pos="426"/>
              </w:tabs>
              <w:rPr>
                <w:b/>
                <w:bCs/>
              </w:rPr>
            </w:pPr>
            <w:r>
              <w:rPr>
                <w:b/>
                <w:bCs/>
              </w:rPr>
              <w:t>Баллы</w:t>
            </w:r>
          </w:p>
        </w:tc>
        <w:tc>
          <w:tcPr>
            <w:tcW w:w="7655" w:type="dxa"/>
          </w:tcPr>
          <w:p w:rsidR="000617C4" w:rsidRPr="00CC5F9F" w:rsidRDefault="000617C4" w:rsidP="00816185">
            <w:pPr>
              <w:tabs>
                <w:tab w:val="num" w:pos="426"/>
              </w:tabs>
              <w:jc w:val="center"/>
              <w:rPr>
                <w:b/>
                <w:bCs/>
              </w:rPr>
            </w:pPr>
            <w:r w:rsidRPr="00CC5F9F">
              <w:rPr>
                <w:b/>
                <w:bCs/>
              </w:rPr>
              <w:t>Характеристики ответа студента</w:t>
            </w:r>
          </w:p>
        </w:tc>
      </w:tr>
      <w:tr w:rsidR="000617C4" w:rsidRPr="00CC5F9F" w:rsidTr="000617C4">
        <w:tc>
          <w:tcPr>
            <w:tcW w:w="1667" w:type="dxa"/>
          </w:tcPr>
          <w:p w:rsidR="000617C4" w:rsidRPr="00062384" w:rsidRDefault="000617C4" w:rsidP="00816185">
            <w:pPr>
              <w:ind w:left="432" w:hanging="432"/>
              <w:jc w:val="center"/>
              <w:rPr>
                <w:b/>
              </w:rPr>
            </w:pPr>
            <w:r>
              <w:t>5</w:t>
            </w:r>
          </w:p>
        </w:tc>
        <w:tc>
          <w:tcPr>
            <w:tcW w:w="7655" w:type="dxa"/>
          </w:tcPr>
          <w:p w:rsidR="000617C4" w:rsidRPr="00CC5F9F" w:rsidRDefault="000617C4" w:rsidP="00816185">
            <w:pPr>
              <w:jc w:val="both"/>
            </w:pPr>
            <w:r w:rsidRPr="00CC5F9F">
              <w:t>- студент глубоко и всесторонне усвоил проблему;</w:t>
            </w:r>
          </w:p>
          <w:p w:rsidR="000617C4" w:rsidRPr="00CC5F9F" w:rsidRDefault="000617C4" w:rsidP="00816185">
            <w:pPr>
              <w:jc w:val="both"/>
            </w:pPr>
            <w:r w:rsidRPr="00CC5F9F">
              <w:t>- уверенно, логично, последовательно и грамотно его излагает;</w:t>
            </w:r>
          </w:p>
          <w:p w:rsidR="000617C4" w:rsidRPr="00CC5F9F" w:rsidRDefault="000617C4" w:rsidP="00816185">
            <w:pPr>
              <w:jc w:val="both"/>
            </w:pPr>
            <w:r w:rsidRPr="00CC5F9F">
              <w:t>- опираясь на знания основной и дополнительной литературы, тесно привязывает усвоенные научные положения с практической деятельностью;</w:t>
            </w:r>
          </w:p>
          <w:p w:rsidR="000617C4" w:rsidRPr="00CC5F9F" w:rsidRDefault="000617C4" w:rsidP="00816185">
            <w:pPr>
              <w:jc w:val="both"/>
            </w:pPr>
            <w:r w:rsidRPr="00CC5F9F">
              <w:t>- умело обосновывает и аргументирует выдвигаемые им идеи;</w:t>
            </w:r>
          </w:p>
          <w:p w:rsidR="000617C4" w:rsidRPr="00CC5F9F" w:rsidRDefault="000617C4" w:rsidP="00816185">
            <w:pPr>
              <w:jc w:val="both"/>
            </w:pPr>
            <w:r w:rsidRPr="00CC5F9F">
              <w:t>- делает выводы и обобщения;</w:t>
            </w:r>
          </w:p>
          <w:p w:rsidR="000617C4" w:rsidRPr="00F92821" w:rsidRDefault="000617C4" w:rsidP="00816185">
            <w:pPr>
              <w:jc w:val="both"/>
            </w:pPr>
            <w:r w:rsidRPr="00721B72">
              <w:t xml:space="preserve">- свободно владеет понятиями </w:t>
            </w:r>
          </w:p>
        </w:tc>
      </w:tr>
      <w:tr w:rsidR="000617C4" w:rsidRPr="00CC5F9F" w:rsidTr="000617C4">
        <w:tc>
          <w:tcPr>
            <w:tcW w:w="1667" w:type="dxa"/>
          </w:tcPr>
          <w:p w:rsidR="000617C4" w:rsidRPr="00062384" w:rsidRDefault="000617C4" w:rsidP="00816185">
            <w:pPr>
              <w:shd w:val="clear" w:color="auto" w:fill="FFFFFF"/>
              <w:ind w:right="34"/>
              <w:jc w:val="center"/>
            </w:pPr>
            <w:r>
              <w:t>3</w:t>
            </w:r>
          </w:p>
          <w:p w:rsidR="000617C4" w:rsidRPr="00062384" w:rsidRDefault="000617C4" w:rsidP="00816185">
            <w:pPr>
              <w:jc w:val="center"/>
              <w:rPr>
                <w:b/>
              </w:rPr>
            </w:pPr>
          </w:p>
        </w:tc>
        <w:tc>
          <w:tcPr>
            <w:tcW w:w="7655" w:type="dxa"/>
          </w:tcPr>
          <w:p w:rsidR="000617C4" w:rsidRPr="00CC5F9F" w:rsidRDefault="000617C4" w:rsidP="00816185">
            <w:pPr>
              <w:jc w:val="both"/>
            </w:pPr>
            <w:r w:rsidRPr="00CC5F9F">
              <w:t>- студент твердо усвоил тему, грамотно и по существу излагает ее, опираясь на знания основной литературы;</w:t>
            </w:r>
          </w:p>
          <w:p w:rsidR="000617C4" w:rsidRPr="00CC5F9F" w:rsidRDefault="000617C4" w:rsidP="00816185">
            <w:pPr>
              <w:jc w:val="both"/>
            </w:pPr>
            <w:r w:rsidRPr="00CC5F9F">
              <w:t>- не допускает существенных неточностей;</w:t>
            </w:r>
          </w:p>
          <w:p w:rsidR="000617C4" w:rsidRPr="00CC5F9F" w:rsidRDefault="000617C4" w:rsidP="00816185">
            <w:pPr>
              <w:jc w:val="both"/>
            </w:pPr>
            <w:r w:rsidRPr="00CC5F9F">
              <w:t>- увязывает усвоенные знания с практической деятельностью;</w:t>
            </w:r>
          </w:p>
          <w:p w:rsidR="000617C4" w:rsidRPr="00CC5F9F" w:rsidRDefault="000617C4" w:rsidP="00816185">
            <w:pPr>
              <w:jc w:val="both"/>
            </w:pPr>
            <w:r w:rsidRPr="00CC5F9F">
              <w:t>- аргументирует научные положения;</w:t>
            </w:r>
          </w:p>
          <w:p w:rsidR="000617C4" w:rsidRPr="00CC5F9F" w:rsidRDefault="000617C4" w:rsidP="00816185">
            <w:pPr>
              <w:jc w:val="both"/>
            </w:pPr>
            <w:r w:rsidRPr="00CC5F9F">
              <w:t>- делает выводы и обобщения;</w:t>
            </w:r>
          </w:p>
          <w:p w:rsidR="000617C4" w:rsidRPr="00CC5F9F" w:rsidRDefault="000617C4" w:rsidP="00816185">
            <w:pPr>
              <w:jc w:val="both"/>
            </w:pPr>
            <w:r w:rsidRPr="008066D6">
              <w:t xml:space="preserve">- владеет системой основных понятий </w:t>
            </w:r>
          </w:p>
        </w:tc>
      </w:tr>
      <w:tr w:rsidR="000617C4" w:rsidRPr="00CC5F9F" w:rsidTr="000617C4">
        <w:tc>
          <w:tcPr>
            <w:tcW w:w="1667" w:type="dxa"/>
          </w:tcPr>
          <w:p w:rsidR="000617C4" w:rsidRPr="00062384" w:rsidRDefault="000617C4" w:rsidP="00816185">
            <w:pPr>
              <w:jc w:val="center"/>
              <w:rPr>
                <w:b/>
              </w:rPr>
            </w:pPr>
            <w:r>
              <w:t>2</w:t>
            </w:r>
          </w:p>
        </w:tc>
        <w:tc>
          <w:tcPr>
            <w:tcW w:w="7655" w:type="dxa"/>
          </w:tcPr>
          <w:p w:rsidR="000617C4" w:rsidRPr="00CC5F9F" w:rsidRDefault="000617C4" w:rsidP="00816185">
            <w:pPr>
              <w:jc w:val="both"/>
            </w:pPr>
            <w:r w:rsidRPr="00CC5F9F">
              <w:t xml:space="preserve"> </w:t>
            </w:r>
            <w:r>
              <w:t xml:space="preserve">- </w:t>
            </w:r>
            <w:r w:rsidRPr="00CC5F9F">
              <w:t>тема раскрыта недостаточно четко и полно, то есть студент освоил проблему, по существу излагает ее, опираясь на знания только основной литературы;</w:t>
            </w:r>
          </w:p>
          <w:p w:rsidR="000617C4" w:rsidRPr="00CC5F9F" w:rsidRDefault="000617C4" w:rsidP="00816185">
            <w:pPr>
              <w:jc w:val="both"/>
            </w:pPr>
            <w:r w:rsidRPr="00CC5F9F">
              <w:t>-  допускает несущественные ошибки и неточности;</w:t>
            </w:r>
          </w:p>
          <w:p w:rsidR="000617C4" w:rsidRPr="00CC5F9F" w:rsidRDefault="000617C4" w:rsidP="00816185">
            <w:pPr>
              <w:jc w:val="both"/>
            </w:pPr>
            <w:r w:rsidRPr="00CC5F9F">
              <w:t>- испытывает затруднения в практическом применении знаний;</w:t>
            </w:r>
          </w:p>
          <w:p w:rsidR="000617C4" w:rsidRPr="00CC5F9F" w:rsidRDefault="000617C4" w:rsidP="00816185">
            <w:pPr>
              <w:jc w:val="both"/>
            </w:pPr>
            <w:r w:rsidRPr="00CC5F9F">
              <w:t>- слабо аргументирует научные положения;</w:t>
            </w:r>
          </w:p>
          <w:p w:rsidR="000617C4" w:rsidRPr="00CC5F9F" w:rsidRDefault="000617C4" w:rsidP="00816185">
            <w:pPr>
              <w:jc w:val="both"/>
            </w:pPr>
            <w:r w:rsidRPr="00CC5F9F">
              <w:t>- затрудняется в формулировании выводов и обобщений;</w:t>
            </w:r>
          </w:p>
          <w:p w:rsidR="000617C4" w:rsidRPr="00CC5F9F" w:rsidRDefault="000617C4" w:rsidP="00816185">
            <w:pPr>
              <w:jc w:val="both"/>
            </w:pPr>
            <w:r w:rsidRPr="008066D6">
              <w:t xml:space="preserve">- частично владеет </w:t>
            </w:r>
            <w:r>
              <w:t xml:space="preserve">системой </w:t>
            </w:r>
            <w:r w:rsidRPr="008066D6">
              <w:t>поняти</w:t>
            </w:r>
            <w:r>
              <w:t xml:space="preserve">й </w:t>
            </w:r>
          </w:p>
        </w:tc>
      </w:tr>
      <w:tr w:rsidR="000617C4" w:rsidRPr="00CC5F9F" w:rsidTr="000617C4">
        <w:tc>
          <w:tcPr>
            <w:tcW w:w="1667" w:type="dxa"/>
          </w:tcPr>
          <w:p w:rsidR="000617C4" w:rsidRPr="00CC5F9F" w:rsidRDefault="000617C4" w:rsidP="00816185">
            <w:pPr>
              <w:tabs>
                <w:tab w:val="num" w:pos="426"/>
              </w:tabs>
              <w:ind w:left="-104" w:right="-108"/>
              <w:jc w:val="center"/>
              <w:rPr>
                <w:b/>
                <w:bCs/>
              </w:rPr>
            </w:pPr>
            <w:r>
              <w:rPr>
                <w:b/>
                <w:bCs/>
              </w:rPr>
              <w:t>0</w:t>
            </w:r>
          </w:p>
        </w:tc>
        <w:tc>
          <w:tcPr>
            <w:tcW w:w="7655" w:type="dxa"/>
          </w:tcPr>
          <w:p w:rsidR="000617C4" w:rsidRPr="00CC5F9F" w:rsidRDefault="000617C4" w:rsidP="00816185">
            <w:pPr>
              <w:jc w:val="both"/>
            </w:pPr>
            <w:r w:rsidRPr="00CC5F9F">
              <w:t>- студент не усвоил значительной части проблемы;</w:t>
            </w:r>
          </w:p>
          <w:p w:rsidR="000617C4" w:rsidRPr="00CC5F9F" w:rsidRDefault="000617C4" w:rsidP="00816185">
            <w:pPr>
              <w:jc w:val="both"/>
            </w:pPr>
            <w:r w:rsidRPr="00CC5F9F">
              <w:t>- допускает существенные ошибки и неточности при рассмотрении ее;</w:t>
            </w:r>
          </w:p>
          <w:p w:rsidR="000617C4" w:rsidRPr="00CC5F9F" w:rsidRDefault="000617C4" w:rsidP="00816185">
            <w:pPr>
              <w:jc w:val="both"/>
            </w:pPr>
            <w:r w:rsidRPr="00CC5F9F">
              <w:t>- испытывает трудности в практическом применении знаний;</w:t>
            </w:r>
          </w:p>
          <w:p w:rsidR="000617C4" w:rsidRPr="00CC5F9F" w:rsidRDefault="000617C4" w:rsidP="00816185">
            <w:pPr>
              <w:jc w:val="both"/>
            </w:pPr>
            <w:r w:rsidRPr="00CC5F9F">
              <w:t>- не может аргументировать научные положения;</w:t>
            </w:r>
          </w:p>
          <w:p w:rsidR="000617C4" w:rsidRPr="00CC5F9F" w:rsidRDefault="000617C4" w:rsidP="00816185">
            <w:pPr>
              <w:jc w:val="both"/>
            </w:pPr>
            <w:r w:rsidRPr="00CC5F9F">
              <w:t>- не формулирует выводов и обобщений;</w:t>
            </w:r>
          </w:p>
          <w:p w:rsidR="000617C4" w:rsidRPr="00CC5F9F" w:rsidRDefault="000617C4" w:rsidP="00816185">
            <w:pPr>
              <w:jc w:val="both"/>
            </w:pPr>
            <w:r w:rsidRPr="008066D6">
              <w:t xml:space="preserve">- не владеет понятийным аппаратом </w:t>
            </w:r>
          </w:p>
        </w:tc>
      </w:tr>
    </w:tbl>
    <w:p w:rsidR="000617C4" w:rsidRPr="00742C7C" w:rsidRDefault="000617C4" w:rsidP="00816185">
      <w:pPr>
        <w:rPr>
          <w:b/>
        </w:rPr>
      </w:pPr>
    </w:p>
    <w:p w:rsidR="000617C4" w:rsidRDefault="000617C4" w:rsidP="00816185">
      <w:pPr>
        <w:jc w:val="both"/>
      </w:pPr>
    </w:p>
    <w:p w:rsidR="00520945" w:rsidRPr="00F73137" w:rsidRDefault="00520945" w:rsidP="00626717">
      <w:pPr>
        <w:pStyle w:val="a8"/>
        <w:numPr>
          <w:ilvl w:val="0"/>
          <w:numId w:val="3"/>
        </w:numPr>
        <w:ind w:left="709"/>
        <w:rPr>
          <w:b/>
          <w:sz w:val="24"/>
        </w:rPr>
      </w:pPr>
      <w:r>
        <w:rPr>
          <w:b/>
          <w:sz w:val="24"/>
        </w:rPr>
        <w:t xml:space="preserve"> Выполнение лабораторной работы</w:t>
      </w:r>
      <w:r w:rsidRPr="00F73137">
        <w:rPr>
          <w:b/>
          <w:sz w:val="24"/>
        </w:rPr>
        <w:t xml:space="preserve"> </w:t>
      </w:r>
    </w:p>
    <w:p w:rsidR="00520945" w:rsidRPr="00F73137" w:rsidRDefault="00520945" w:rsidP="00816185">
      <w:pPr>
        <w:pStyle w:val="a8"/>
        <w:ind w:left="1069"/>
        <w:rPr>
          <w:b/>
          <w:sz w:val="8"/>
        </w:rPr>
      </w:pPr>
    </w:p>
    <w:p w:rsidR="00520945" w:rsidRDefault="00520945" w:rsidP="00816185">
      <w:pPr>
        <w:ind w:firstLine="426"/>
        <w:jc w:val="both"/>
      </w:pPr>
      <w:r>
        <w:t>10</w:t>
      </w:r>
      <w:r w:rsidRPr="00E440A9">
        <w:t xml:space="preserve"> </w:t>
      </w:r>
      <w:r>
        <w:t xml:space="preserve">баллов выставляется, </w:t>
      </w:r>
      <w:r w:rsidRPr="00E440A9">
        <w:t xml:space="preserve">студент </w:t>
      </w:r>
      <w:r>
        <w:t xml:space="preserve">выполнил полностью все задания указанные в лабораторной работе и может </w:t>
      </w:r>
      <w:r w:rsidRPr="00E440A9">
        <w:t>аргументирова</w:t>
      </w:r>
      <w:r>
        <w:t>но</w:t>
      </w:r>
      <w:r w:rsidRPr="00E440A9">
        <w:t xml:space="preserve"> </w:t>
      </w:r>
      <w:r>
        <w:t>пояснить ход своего решения.</w:t>
      </w:r>
      <w:r w:rsidRPr="00E440A9">
        <w:t xml:space="preserve"> </w:t>
      </w:r>
    </w:p>
    <w:p w:rsidR="00520945" w:rsidRPr="00E440A9" w:rsidRDefault="00520945" w:rsidP="00816185">
      <w:pPr>
        <w:ind w:firstLine="426"/>
        <w:jc w:val="both"/>
      </w:pPr>
      <w:r>
        <w:t xml:space="preserve">5 баллов </w:t>
      </w:r>
      <w:r w:rsidRPr="00E440A9">
        <w:t xml:space="preserve">выставляется, если студент </w:t>
      </w:r>
      <w:r>
        <w:t xml:space="preserve">выполнил не менее 85 % заданий указанных в лабораторной работе, и может </w:t>
      </w:r>
      <w:r w:rsidRPr="00E440A9">
        <w:t>аргументирова</w:t>
      </w:r>
      <w:r>
        <w:t>но</w:t>
      </w:r>
      <w:r w:rsidRPr="00E440A9">
        <w:t xml:space="preserve"> </w:t>
      </w:r>
      <w:r>
        <w:t>пояснить ход своего решения и указать.</w:t>
      </w:r>
    </w:p>
    <w:p w:rsidR="00520945" w:rsidRPr="00E440A9" w:rsidRDefault="00520945" w:rsidP="00816185">
      <w:pPr>
        <w:ind w:firstLine="426"/>
        <w:jc w:val="both"/>
      </w:pPr>
      <w:r>
        <w:t>2 балл</w:t>
      </w:r>
      <w:r w:rsidR="00245FC8">
        <w:t>а</w:t>
      </w:r>
      <w:r>
        <w:t xml:space="preserve"> </w:t>
      </w:r>
      <w:r w:rsidRPr="00E440A9">
        <w:t xml:space="preserve">выставляется, если студент решил не менее </w:t>
      </w:r>
      <w:r>
        <w:t>50</w:t>
      </w:r>
      <w:r w:rsidRPr="00E440A9">
        <w:t xml:space="preserve">% </w:t>
      </w:r>
      <w:r>
        <w:t xml:space="preserve">заданий указанных в лабораторной работе, и может </w:t>
      </w:r>
      <w:r w:rsidRPr="00E440A9">
        <w:t>аргументирова</w:t>
      </w:r>
      <w:r>
        <w:t>но</w:t>
      </w:r>
      <w:r w:rsidRPr="00E440A9">
        <w:t xml:space="preserve"> </w:t>
      </w:r>
      <w:r>
        <w:t xml:space="preserve">пояснить ход своего решения. </w:t>
      </w:r>
    </w:p>
    <w:p w:rsidR="00520945" w:rsidRDefault="00520945" w:rsidP="00816185">
      <w:pPr>
        <w:ind w:firstLine="426"/>
        <w:jc w:val="both"/>
      </w:pPr>
      <w:r>
        <w:t xml:space="preserve">0 баллов </w:t>
      </w:r>
      <w:r w:rsidRPr="00E440A9">
        <w:t xml:space="preserve">выставляется, </w:t>
      </w:r>
      <w:r>
        <w:t>если студент не может аргументированно пояснить ход своего решения.</w:t>
      </w:r>
    </w:p>
    <w:p w:rsidR="00520945" w:rsidRPr="00E440A9" w:rsidRDefault="00520945" w:rsidP="00816185">
      <w:pPr>
        <w:ind w:firstLine="426"/>
        <w:jc w:val="both"/>
      </w:pPr>
      <w:r>
        <w:t xml:space="preserve">В случае если сроки сдачи работ превышены, </w:t>
      </w:r>
      <w:r w:rsidR="00245FC8">
        <w:t>количество баллов сокращается на 50%.</w:t>
      </w:r>
    </w:p>
    <w:p w:rsidR="00520945" w:rsidRPr="00520945" w:rsidRDefault="00520945" w:rsidP="00816185">
      <w:pPr>
        <w:shd w:val="clear" w:color="auto" w:fill="FFFFFF"/>
        <w:autoSpaceDE w:val="0"/>
        <w:autoSpaceDN w:val="0"/>
        <w:adjustRightInd w:val="0"/>
        <w:ind w:firstLine="709"/>
        <w:jc w:val="both"/>
        <w:rPr>
          <w:b/>
          <w:sz w:val="28"/>
        </w:rPr>
      </w:pPr>
    </w:p>
    <w:p w:rsidR="000617C4" w:rsidRPr="00D57632" w:rsidRDefault="000617C4" w:rsidP="009C24A0">
      <w:pPr>
        <w:shd w:val="clear" w:color="auto" w:fill="FFFFFF"/>
        <w:autoSpaceDE w:val="0"/>
        <w:autoSpaceDN w:val="0"/>
        <w:adjustRightInd w:val="0"/>
        <w:ind w:firstLine="567"/>
        <w:jc w:val="both"/>
        <w:rPr>
          <w:b/>
          <w:i/>
          <w:sz w:val="28"/>
        </w:rPr>
      </w:pPr>
      <w:r>
        <w:rPr>
          <w:b/>
          <w:i/>
          <w:sz w:val="28"/>
        </w:rPr>
        <w:lastRenderedPageBreak/>
        <w:t>Типовые к</w:t>
      </w:r>
      <w:r w:rsidRPr="00D57632">
        <w:rPr>
          <w:b/>
          <w:i/>
          <w:sz w:val="28"/>
        </w:rPr>
        <w:t>онтрольн</w:t>
      </w:r>
      <w:r>
        <w:rPr>
          <w:b/>
          <w:i/>
          <w:sz w:val="28"/>
        </w:rPr>
        <w:t>ые</w:t>
      </w:r>
      <w:r w:rsidRPr="00D57632">
        <w:rPr>
          <w:b/>
          <w:i/>
          <w:sz w:val="28"/>
        </w:rPr>
        <w:t xml:space="preserve"> задани</w:t>
      </w:r>
      <w:r>
        <w:rPr>
          <w:b/>
          <w:i/>
          <w:sz w:val="28"/>
        </w:rPr>
        <w:t>я</w:t>
      </w:r>
      <w:r w:rsidRPr="00D57632">
        <w:rPr>
          <w:b/>
          <w:i/>
          <w:sz w:val="28"/>
        </w:rPr>
        <w:t xml:space="preserve"> </w:t>
      </w:r>
      <w:r w:rsidRPr="00123599">
        <w:rPr>
          <w:b/>
          <w:i/>
          <w:sz w:val="28"/>
        </w:rPr>
        <w:t>и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0617C4" w:rsidRDefault="000617C4" w:rsidP="00816185">
      <w:pPr>
        <w:ind w:firstLine="709"/>
        <w:rPr>
          <w:i/>
        </w:rPr>
      </w:pPr>
    </w:p>
    <w:p w:rsidR="00AB1AAE" w:rsidRDefault="00AB1AAE" w:rsidP="00816185">
      <w:pPr>
        <w:rPr>
          <w:b/>
          <w:i/>
        </w:rPr>
      </w:pPr>
      <w:r>
        <w:rPr>
          <w:b/>
          <w:i/>
        </w:rPr>
        <w:t xml:space="preserve">1) </w:t>
      </w:r>
      <w:r w:rsidRPr="00D57632">
        <w:rPr>
          <w:b/>
          <w:i/>
        </w:rPr>
        <w:t>Типовое тестовое задание</w:t>
      </w:r>
    </w:p>
    <w:p w:rsidR="00E44E8C" w:rsidRPr="00D57632" w:rsidRDefault="00E44E8C" w:rsidP="00816185">
      <w:pPr>
        <w:rPr>
          <w:b/>
          <w:i/>
        </w:rPr>
      </w:pPr>
    </w:p>
    <w:p w:rsidR="0042112D" w:rsidRPr="0042112D" w:rsidRDefault="0042112D" w:rsidP="00816185">
      <w:pPr>
        <w:shd w:val="clear" w:color="auto" w:fill="FFFFFF"/>
        <w:ind w:right="10"/>
        <w:jc w:val="both"/>
        <w:rPr>
          <w:lang w:val="sq-AL"/>
        </w:rPr>
      </w:pPr>
      <w:r w:rsidRPr="0042112D">
        <w:t xml:space="preserve">1. </w:t>
      </w:r>
      <w:r w:rsidRPr="0042112D">
        <w:rPr>
          <w:color w:val="000000"/>
        </w:rPr>
        <w:t xml:space="preserve">Какая операция над гиперкубом формирует </w:t>
      </w:r>
      <w:r w:rsidRPr="0042112D">
        <w:rPr>
          <w:color w:val="000000"/>
          <w:spacing w:val="-1"/>
        </w:rPr>
        <w:t>изменение расположения измерений, пред</w:t>
      </w:r>
      <w:r w:rsidRPr="0042112D">
        <w:rPr>
          <w:color w:val="000000"/>
          <w:spacing w:val="-1"/>
        </w:rPr>
        <w:softHyphen/>
        <w:t>ставленных в отчете или на отображаемой странице</w:t>
      </w:r>
      <w:r w:rsidRPr="0042112D">
        <w:rPr>
          <w:color w:val="000000"/>
        </w:rPr>
        <w:t>?</w:t>
      </w:r>
    </w:p>
    <w:p w:rsidR="0042112D" w:rsidRPr="0042112D" w:rsidRDefault="0042112D" w:rsidP="00816185">
      <w:pPr>
        <w:jc w:val="both"/>
        <w:rPr>
          <w:i/>
        </w:rPr>
      </w:pPr>
      <w:r w:rsidRPr="0042112D">
        <w:rPr>
          <w:i/>
        </w:rPr>
        <w:t xml:space="preserve">1. </w:t>
      </w:r>
      <w:r w:rsidRPr="0042112D">
        <w:rPr>
          <w:i/>
          <w:color w:val="000000"/>
          <w:spacing w:val="-1"/>
        </w:rPr>
        <w:t>консолидация</w:t>
      </w:r>
      <w:r w:rsidRPr="0042112D">
        <w:rPr>
          <w:i/>
          <w:lang w:val="sq-AL"/>
        </w:rPr>
        <w:t>;</w:t>
      </w:r>
    </w:p>
    <w:p w:rsidR="0042112D" w:rsidRPr="0042112D" w:rsidRDefault="0042112D" w:rsidP="00816185">
      <w:pPr>
        <w:jc w:val="both"/>
        <w:rPr>
          <w:i/>
        </w:rPr>
      </w:pPr>
      <w:r w:rsidRPr="0042112D">
        <w:rPr>
          <w:i/>
        </w:rPr>
        <w:t xml:space="preserve">2. </w:t>
      </w:r>
      <w:r w:rsidRPr="0042112D">
        <w:rPr>
          <w:i/>
          <w:color w:val="000000"/>
        </w:rPr>
        <w:t>срез</w:t>
      </w:r>
      <w:r w:rsidRPr="0042112D">
        <w:rPr>
          <w:i/>
          <w:lang w:val="sq-AL"/>
        </w:rPr>
        <w:t>;</w:t>
      </w:r>
    </w:p>
    <w:p w:rsidR="0042112D" w:rsidRPr="0042112D" w:rsidRDefault="0042112D" w:rsidP="00816185">
      <w:pPr>
        <w:jc w:val="both"/>
        <w:rPr>
          <w:i/>
          <w:color w:val="000000"/>
        </w:rPr>
      </w:pPr>
      <w:r w:rsidRPr="0042112D">
        <w:rPr>
          <w:i/>
        </w:rPr>
        <w:t xml:space="preserve">3. вращение; </w:t>
      </w:r>
    </w:p>
    <w:p w:rsidR="0042112D" w:rsidRPr="0042112D" w:rsidRDefault="0042112D" w:rsidP="00816185">
      <w:pPr>
        <w:shd w:val="clear" w:color="auto" w:fill="FFFFFF"/>
        <w:ind w:right="24"/>
        <w:jc w:val="both"/>
        <w:rPr>
          <w:color w:val="000000"/>
        </w:rPr>
      </w:pPr>
    </w:p>
    <w:p w:rsidR="0042112D" w:rsidRPr="0042112D" w:rsidRDefault="0042112D" w:rsidP="00816185">
      <w:pPr>
        <w:shd w:val="clear" w:color="auto" w:fill="FFFFFF"/>
        <w:ind w:right="10"/>
        <w:jc w:val="both"/>
        <w:rPr>
          <w:lang w:val="sq-AL"/>
        </w:rPr>
      </w:pPr>
      <w:r w:rsidRPr="0042112D">
        <w:t xml:space="preserve">2. </w:t>
      </w:r>
      <w:r w:rsidRPr="0042112D">
        <w:rPr>
          <w:color w:val="000000"/>
        </w:rPr>
        <w:t xml:space="preserve">Какая операция над гиперкубом определяет переход от детального представления данных к </w:t>
      </w:r>
      <w:proofErr w:type="gramStart"/>
      <w:r w:rsidRPr="0042112D">
        <w:rPr>
          <w:color w:val="000000"/>
        </w:rPr>
        <w:t>агрегированному</w:t>
      </w:r>
      <w:proofErr w:type="gramEnd"/>
      <w:r w:rsidRPr="0042112D">
        <w:rPr>
          <w:color w:val="000000"/>
        </w:rPr>
        <w:t>?</w:t>
      </w:r>
    </w:p>
    <w:p w:rsidR="0042112D" w:rsidRPr="0042112D" w:rsidRDefault="0042112D" w:rsidP="00816185">
      <w:pPr>
        <w:jc w:val="both"/>
        <w:rPr>
          <w:i/>
        </w:rPr>
      </w:pPr>
      <w:r w:rsidRPr="0042112D">
        <w:rPr>
          <w:i/>
        </w:rPr>
        <w:t xml:space="preserve">1.  </w:t>
      </w:r>
      <w:r w:rsidRPr="0042112D">
        <w:rPr>
          <w:i/>
          <w:color w:val="000000"/>
          <w:spacing w:val="-1"/>
        </w:rPr>
        <w:t>консолидация</w:t>
      </w:r>
      <w:r w:rsidRPr="0042112D">
        <w:rPr>
          <w:i/>
          <w:lang w:val="sq-AL"/>
        </w:rPr>
        <w:t>;</w:t>
      </w:r>
    </w:p>
    <w:p w:rsidR="0042112D" w:rsidRPr="0042112D" w:rsidRDefault="0042112D" w:rsidP="00816185">
      <w:pPr>
        <w:jc w:val="both"/>
        <w:rPr>
          <w:i/>
        </w:rPr>
      </w:pPr>
      <w:r w:rsidRPr="0042112D">
        <w:rPr>
          <w:i/>
        </w:rPr>
        <w:t xml:space="preserve">2. </w:t>
      </w:r>
      <w:r w:rsidRPr="0042112D">
        <w:rPr>
          <w:i/>
          <w:color w:val="000000"/>
        </w:rPr>
        <w:t>срез</w:t>
      </w:r>
      <w:r w:rsidRPr="0042112D">
        <w:rPr>
          <w:i/>
          <w:lang w:val="sq-AL"/>
        </w:rPr>
        <w:t>;</w:t>
      </w:r>
    </w:p>
    <w:p w:rsidR="0042112D" w:rsidRPr="0042112D" w:rsidRDefault="0042112D" w:rsidP="00816185">
      <w:pPr>
        <w:jc w:val="both"/>
        <w:rPr>
          <w:i/>
        </w:rPr>
      </w:pPr>
      <w:r w:rsidRPr="0042112D">
        <w:rPr>
          <w:i/>
        </w:rPr>
        <w:t xml:space="preserve">3. вращение; </w:t>
      </w:r>
    </w:p>
    <w:p w:rsidR="0042112D" w:rsidRPr="0042112D" w:rsidRDefault="0042112D" w:rsidP="00816185">
      <w:pPr>
        <w:jc w:val="both"/>
      </w:pPr>
    </w:p>
    <w:p w:rsidR="0042112D" w:rsidRPr="0042112D" w:rsidRDefault="0042112D" w:rsidP="00816185">
      <w:pPr>
        <w:shd w:val="clear" w:color="auto" w:fill="FFFFFF"/>
        <w:ind w:right="10"/>
        <w:jc w:val="both"/>
      </w:pPr>
      <w:r w:rsidRPr="0042112D">
        <w:t>3.</w:t>
      </w:r>
      <w:r w:rsidRPr="0042112D">
        <w:rPr>
          <w:lang w:val="sq-AL"/>
        </w:rPr>
        <w:t xml:space="preserve"> </w:t>
      </w:r>
      <w:r w:rsidRPr="0042112D">
        <w:t>Какое понятие определяет следующее высказывание «</w:t>
      </w:r>
      <w:r w:rsidRPr="0042112D">
        <w:rPr>
          <w:color w:val="000000"/>
          <w:spacing w:val="-1"/>
        </w:rPr>
        <w:t>Множественная перспектива, состоящая из нескольких независимых измерений, вдоль которых могут быть проанализированы опре</w:t>
      </w:r>
      <w:r w:rsidRPr="0042112D">
        <w:rPr>
          <w:color w:val="000000"/>
          <w:spacing w:val="-1"/>
        </w:rPr>
        <w:softHyphen/>
      </w:r>
      <w:r w:rsidRPr="0042112D">
        <w:rPr>
          <w:color w:val="000000"/>
        </w:rPr>
        <w:t>деленные совокупности данных»?</w:t>
      </w:r>
    </w:p>
    <w:p w:rsidR="0042112D" w:rsidRPr="0042112D" w:rsidRDefault="0042112D" w:rsidP="00816185">
      <w:pPr>
        <w:jc w:val="both"/>
        <w:rPr>
          <w:i/>
        </w:rPr>
      </w:pPr>
      <w:r w:rsidRPr="0042112D">
        <w:rPr>
          <w:i/>
        </w:rPr>
        <w:t xml:space="preserve">1. </w:t>
      </w:r>
      <w:r w:rsidRPr="0042112D">
        <w:rPr>
          <w:i/>
          <w:color w:val="000000"/>
          <w:spacing w:val="-1"/>
        </w:rPr>
        <w:t>реляционная модель данных</w:t>
      </w:r>
      <w:r w:rsidRPr="0042112D">
        <w:rPr>
          <w:i/>
          <w:lang w:val="sq-AL"/>
        </w:rPr>
        <w:t>;</w:t>
      </w:r>
    </w:p>
    <w:p w:rsidR="0042112D" w:rsidRPr="0042112D" w:rsidRDefault="0042112D" w:rsidP="00816185">
      <w:pPr>
        <w:jc w:val="both"/>
        <w:rPr>
          <w:i/>
        </w:rPr>
      </w:pPr>
      <w:r w:rsidRPr="0042112D">
        <w:rPr>
          <w:i/>
        </w:rPr>
        <w:t xml:space="preserve">2. </w:t>
      </w:r>
      <w:r w:rsidRPr="0042112D">
        <w:rPr>
          <w:i/>
          <w:color w:val="000000"/>
        </w:rPr>
        <w:t>многомерное представление данных</w:t>
      </w:r>
      <w:r w:rsidRPr="0042112D">
        <w:rPr>
          <w:i/>
          <w:lang w:val="sq-AL"/>
        </w:rPr>
        <w:t>;</w:t>
      </w:r>
    </w:p>
    <w:p w:rsidR="0042112D" w:rsidRPr="0042112D" w:rsidRDefault="0042112D" w:rsidP="00816185">
      <w:pPr>
        <w:jc w:val="both"/>
        <w:rPr>
          <w:i/>
          <w:color w:val="000000"/>
        </w:rPr>
      </w:pPr>
      <w:r w:rsidRPr="0042112D">
        <w:rPr>
          <w:i/>
        </w:rPr>
        <w:t xml:space="preserve">3. хранилище данных; </w:t>
      </w:r>
    </w:p>
    <w:p w:rsidR="0042112D" w:rsidRPr="0042112D" w:rsidRDefault="0042112D" w:rsidP="00816185">
      <w:pPr>
        <w:shd w:val="clear" w:color="auto" w:fill="FFFFFF"/>
        <w:ind w:right="14"/>
        <w:jc w:val="both"/>
      </w:pPr>
    </w:p>
    <w:p w:rsidR="0042112D" w:rsidRPr="0042112D" w:rsidRDefault="0042112D" w:rsidP="00816185">
      <w:pPr>
        <w:shd w:val="clear" w:color="auto" w:fill="FFFFFF"/>
        <w:ind w:right="14"/>
        <w:jc w:val="both"/>
      </w:pPr>
      <w:r w:rsidRPr="0042112D">
        <w:t>4.</w:t>
      </w:r>
      <w:r w:rsidRPr="0042112D">
        <w:rPr>
          <w:lang w:val="sq-AL"/>
        </w:rPr>
        <w:t xml:space="preserve"> </w:t>
      </w:r>
      <w:r w:rsidRPr="0042112D">
        <w:rPr>
          <w:color w:val="000000"/>
        </w:rPr>
        <w:t>Технологию оператив</w:t>
      </w:r>
      <w:r w:rsidRPr="0042112D">
        <w:rPr>
          <w:color w:val="000000"/>
        </w:rPr>
        <w:softHyphen/>
      </w:r>
      <w:r w:rsidRPr="0042112D">
        <w:rPr>
          <w:color w:val="000000"/>
          <w:spacing w:val="-1"/>
        </w:rPr>
        <w:t>ной аналитической обработки данных, использующую методы и средства для</w:t>
      </w:r>
      <w:r w:rsidRPr="0042112D">
        <w:rPr>
          <w:rStyle w:val="apple-converted-space"/>
          <w:color w:val="000000"/>
          <w:spacing w:val="-1"/>
        </w:rPr>
        <w:t> </w:t>
      </w:r>
      <w:r w:rsidRPr="0042112D">
        <w:rPr>
          <w:color w:val="000000"/>
        </w:rPr>
        <w:t>сбора, хранения и анализа многомерных данных в целях поддержки процес</w:t>
      </w:r>
      <w:r w:rsidRPr="0042112D">
        <w:rPr>
          <w:color w:val="000000"/>
        </w:rPr>
        <w:softHyphen/>
        <w:t>сов принятия решений, называют кратко?</w:t>
      </w:r>
    </w:p>
    <w:p w:rsidR="0042112D" w:rsidRPr="0042112D" w:rsidRDefault="0042112D" w:rsidP="00816185">
      <w:pPr>
        <w:jc w:val="both"/>
        <w:rPr>
          <w:i/>
        </w:rPr>
      </w:pPr>
      <w:r w:rsidRPr="0042112D">
        <w:rPr>
          <w:i/>
        </w:rPr>
        <w:t xml:space="preserve">1. </w:t>
      </w:r>
      <w:r w:rsidRPr="0042112D">
        <w:rPr>
          <w:i/>
          <w:color w:val="000000"/>
          <w:spacing w:val="-1"/>
          <w:lang w:val="en-US"/>
        </w:rPr>
        <w:t>OLAP</w:t>
      </w:r>
      <w:r w:rsidRPr="0042112D">
        <w:rPr>
          <w:i/>
          <w:color w:val="000000"/>
          <w:spacing w:val="-1"/>
        </w:rPr>
        <w:t xml:space="preserve"> технологией</w:t>
      </w:r>
      <w:r w:rsidRPr="0042112D">
        <w:rPr>
          <w:i/>
          <w:lang w:val="sq-AL"/>
        </w:rPr>
        <w:t>;</w:t>
      </w:r>
    </w:p>
    <w:p w:rsidR="0042112D" w:rsidRPr="0042112D" w:rsidRDefault="0042112D" w:rsidP="00816185">
      <w:pPr>
        <w:jc w:val="both"/>
        <w:rPr>
          <w:i/>
        </w:rPr>
      </w:pPr>
      <w:r w:rsidRPr="0042112D">
        <w:rPr>
          <w:i/>
        </w:rPr>
        <w:t>2.</w:t>
      </w:r>
      <w:r w:rsidRPr="0042112D">
        <w:rPr>
          <w:i/>
          <w:color w:val="000000"/>
        </w:rPr>
        <w:t xml:space="preserve"> </w:t>
      </w:r>
      <w:r w:rsidRPr="0042112D">
        <w:rPr>
          <w:i/>
          <w:color w:val="000000"/>
          <w:spacing w:val="-1"/>
          <w:lang w:val="en-US"/>
        </w:rPr>
        <w:t>OLTP</w:t>
      </w:r>
      <w:r w:rsidRPr="0042112D">
        <w:rPr>
          <w:i/>
          <w:color w:val="000000"/>
          <w:spacing w:val="-1"/>
        </w:rPr>
        <w:t xml:space="preserve"> технологией</w:t>
      </w:r>
      <w:r w:rsidRPr="0042112D">
        <w:rPr>
          <w:i/>
          <w:lang w:val="sq-AL"/>
        </w:rPr>
        <w:t>;</w:t>
      </w:r>
    </w:p>
    <w:p w:rsidR="0042112D" w:rsidRPr="0042112D" w:rsidRDefault="0042112D" w:rsidP="00816185">
      <w:pPr>
        <w:jc w:val="both"/>
        <w:rPr>
          <w:i/>
        </w:rPr>
      </w:pPr>
      <w:r w:rsidRPr="0042112D">
        <w:rPr>
          <w:i/>
        </w:rPr>
        <w:t xml:space="preserve">3. технологией </w:t>
      </w:r>
      <w:r w:rsidRPr="0042112D">
        <w:rPr>
          <w:i/>
          <w:lang w:val="en-US"/>
        </w:rPr>
        <w:t>Data</w:t>
      </w:r>
      <w:r w:rsidRPr="0042112D">
        <w:rPr>
          <w:i/>
        </w:rPr>
        <w:t xml:space="preserve"> </w:t>
      </w:r>
      <w:r w:rsidRPr="0042112D">
        <w:rPr>
          <w:i/>
          <w:lang w:val="en-US"/>
        </w:rPr>
        <w:t>Mining</w:t>
      </w:r>
      <w:r w:rsidRPr="0042112D">
        <w:rPr>
          <w:i/>
        </w:rPr>
        <w:t xml:space="preserve">; </w:t>
      </w:r>
    </w:p>
    <w:p w:rsidR="0042112D" w:rsidRPr="0042112D" w:rsidRDefault="0042112D" w:rsidP="00816185">
      <w:pPr>
        <w:shd w:val="clear" w:color="auto" w:fill="FFFFFF"/>
        <w:jc w:val="both"/>
      </w:pPr>
    </w:p>
    <w:p w:rsidR="0042112D" w:rsidRPr="0042112D" w:rsidRDefault="0042112D" w:rsidP="00816185">
      <w:pPr>
        <w:shd w:val="clear" w:color="auto" w:fill="FFFFFF"/>
        <w:jc w:val="both"/>
      </w:pPr>
      <w:r w:rsidRPr="0042112D">
        <w:t>5.</w:t>
      </w:r>
      <w:r w:rsidRPr="0042112D">
        <w:rPr>
          <w:lang w:val="sq-AL"/>
        </w:rPr>
        <w:t xml:space="preserve"> </w:t>
      </w:r>
      <w:r w:rsidRPr="0042112D">
        <w:t xml:space="preserve">Что означает термин  </w:t>
      </w:r>
      <w:r w:rsidRPr="0042112D">
        <w:rPr>
          <w:color w:val="000000"/>
          <w:lang w:val="en-US"/>
        </w:rPr>
        <w:t>HOLAP</w:t>
      </w:r>
      <w:r w:rsidRPr="0042112D">
        <w:rPr>
          <w:color w:val="000000"/>
        </w:rPr>
        <w:t>,</w:t>
      </w:r>
      <w:r w:rsidRPr="0042112D">
        <w:rPr>
          <w:rStyle w:val="apple-converted-space"/>
          <w:color w:val="000000"/>
          <w:lang w:val="en-US"/>
        </w:rPr>
        <w:t> </w:t>
      </w:r>
      <w:r w:rsidRPr="0042112D">
        <w:rPr>
          <w:rStyle w:val="apple-converted-space"/>
          <w:color w:val="000000"/>
        </w:rPr>
        <w:t xml:space="preserve">в технологии </w:t>
      </w:r>
      <w:r w:rsidRPr="0042112D">
        <w:rPr>
          <w:rStyle w:val="apple-converted-space"/>
          <w:color w:val="000000"/>
          <w:lang w:val="en-US"/>
        </w:rPr>
        <w:t>OLAP</w:t>
      </w:r>
      <w:r w:rsidRPr="0042112D">
        <w:rPr>
          <w:rStyle w:val="apple-converted-space"/>
          <w:color w:val="000000"/>
        </w:rPr>
        <w:t>?</w:t>
      </w:r>
    </w:p>
    <w:p w:rsidR="0042112D" w:rsidRPr="0042112D" w:rsidRDefault="0042112D" w:rsidP="00816185">
      <w:pPr>
        <w:jc w:val="both"/>
        <w:rPr>
          <w:i/>
        </w:rPr>
      </w:pPr>
      <w:r w:rsidRPr="0042112D">
        <w:rPr>
          <w:i/>
        </w:rPr>
        <w:t xml:space="preserve">1. </w:t>
      </w:r>
      <w:r w:rsidRPr="0042112D">
        <w:rPr>
          <w:i/>
          <w:color w:val="000000"/>
        </w:rPr>
        <w:t>для реализации многомерной модели используют реляцион</w:t>
      </w:r>
      <w:r w:rsidRPr="0042112D">
        <w:rPr>
          <w:i/>
          <w:color w:val="000000"/>
        </w:rPr>
        <w:softHyphen/>
        <w:t>ные БД;</w:t>
      </w:r>
    </w:p>
    <w:p w:rsidR="0042112D" w:rsidRPr="0042112D" w:rsidRDefault="0042112D" w:rsidP="00816185">
      <w:pPr>
        <w:shd w:val="clear" w:color="auto" w:fill="FFFFFF"/>
        <w:ind w:right="24"/>
        <w:jc w:val="both"/>
        <w:rPr>
          <w:i/>
        </w:rPr>
      </w:pPr>
      <w:r w:rsidRPr="0042112D">
        <w:rPr>
          <w:i/>
        </w:rPr>
        <w:t xml:space="preserve">2. </w:t>
      </w:r>
      <w:r w:rsidRPr="0042112D">
        <w:rPr>
          <w:i/>
          <w:color w:val="000000"/>
        </w:rPr>
        <w:t>для реализации многомерной модели используют многомер</w:t>
      </w:r>
      <w:r w:rsidRPr="0042112D">
        <w:rPr>
          <w:i/>
          <w:color w:val="000000"/>
        </w:rPr>
        <w:softHyphen/>
        <w:t>ные БД;</w:t>
      </w:r>
    </w:p>
    <w:p w:rsidR="0042112D" w:rsidRPr="0042112D" w:rsidRDefault="0042112D" w:rsidP="00816185">
      <w:pPr>
        <w:jc w:val="both"/>
        <w:rPr>
          <w:i/>
        </w:rPr>
      </w:pPr>
      <w:r w:rsidRPr="0042112D">
        <w:rPr>
          <w:i/>
        </w:rPr>
        <w:t xml:space="preserve">3. </w:t>
      </w:r>
      <w:r w:rsidRPr="0042112D">
        <w:rPr>
          <w:i/>
          <w:color w:val="000000"/>
          <w:spacing w:val="-1"/>
        </w:rPr>
        <w:t>для реализации многомерной модели используют и многомер</w:t>
      </w:r>
      <w:r w:rsidRPr="0042112D">
        <w:rPr>
          <w:i/>
          <w:color w:val="000000"/>
          <w:spacing w:val="-1"/>
        </w:rPr>
        <w:softHyphen/>
      </w:r>
      <w:r w:rsidRPr="0042112D">
        <w:rPr>
          <w:i/>
          <w:color w:val="000000"/>
        </w:rPr>
        <w:t>ные и реляционные БД</w:t>
      </w:r>
      <w:r w:rsidRPr="0042112D">
        <w:rPr>
          <w:i/>
        </w:rPr>
        <w:t xml:space="preserve">; </w:t>
      </w:r>
    </w:p>
    <w:p w:rsidR="0042112D" w:rsidRPr="0042112D" w:rsidRDefault="0042112D" w:rsidP="00816185">
      <w:pPr>
        <w:jc w:val="both"/>
      </w:pPr>
    </w:p>
    <w:p w:rsidR="0042112D" w:rsidRPr="0042112D" w:rsidRDefault="0042112D" w:rsidP="00816185">
      <w:pPr>
        <w:jc w:val="both"/>
      </w:pPr>
      <w:r w:rsidRPr="0042112D">
        <w:t>6.</w:t>
      </w:r>
      <w:r w:rsidRPr="0042112D">
        <w:rPr>
          <w:lang w:val="sq-AL"/>
        </w:rPr>
        <w:t xml:space="preserve"> </w:t>
      </w:r>
      <w:r w:rsidRPr="0042112D">
        <w:t xml:space="preserve">К какому типу задач </w:t>
      </w:r>
      <w:r w:rsidRPr="0042112D">
        <w:rPr>
          <w:lang w:val="en-US"/>
        </w:rPr>
        <w:t>Data</w:t>
      </w:r>
      <w:r w:rsidRPr="0042112D">
        <w:t xml:space="preserve"> </w:t>
      </w:r>
      <w:r w:rsidRPr="0042112D">
        <w:rPr>
          <w:lang w:val="en-US"/>
        </w:rPr>
        <w:t>Mining</w:t>
      </w:r>
      <w:r w:rsidRPr="0042112D">
        <w:t xml:space="preserve">, относится </w:t>
      </w:r>
      <w:proofErr w:type="gramStart"/>
      <w:r w:rsidRPr="0042112D">
        <w:t>задача</w:t>
      </w:r>
      <w:proofErr w:type="gramEnd"/>
      <w:r w:rsidRPr="0042112D">
        <w:t xml:space="preserve"> в которой необходимо определить независимые группы и их характе</w:t>
      </w:r>
      <w:r w:rsidRPr="0042112D">
        <w:softHyphen/>
        <w:t>ристики во всем множестве анализируемых данных?</w:t>
      </w:r>
    </w:p>
    <w:p w:rsidR="0042112D" w:rsidRPr="0042112D" w:rsidRDefault="0042112D" w:rsidP="00816185">
      <w:pPr>
        <w:jc w:val="both"/>
        <w:rPr>
          <w:i/>
        </w:rPr>
      </w:pPr>
      <w:r w:rsidRPr="0042112D">
        <w:rPr>
          <w:i/>
        </w:rPr>
        <w:t xml:space="preserve">1. </w:t>
      </w:r>
      <w:r w:rsidRPr="0042112D">
        <w:rPr>
          <w:bCs/>
          <w:i/>
          <w:iCs/>
        </w:rPr>
        <w:t>задача классификации</w:t>
      </w:r>
      <w:r w:rsidRPr="0042112D">
        <w:rPr>
          <w:i/>
        </w:rPr>
        <w:t>;</w:t>
      </w:r>
    </w:p>
    <w:p w:rsidR="0042112D" w:rsidRPr="0042112D" w:rsidRDefault="0042112D" w:rsidP="00816185">
      <w:pPr>
        <w:jc w:val="both"/>
        <w:rPr>
          <w:i/>
        </w:rPr>
      </w:pPr>
      <w:r w:rsidRPr="0042112D">
        <w:rPr>
          <w:i/>
        </w:rPr>
        <w:t>2. задача регрессии;</w:t>
      </w:r>
    </w:p>
    <w:p w:rsidR="0042112D" w:rsidRPr="0042112D" w:rsidRDefault="0042112D" w:rsidP="00816185">
      <w:pPr>
        <w:shd w:val="clear" w:color="auto" w:fill="FFFFFF"/>
        <w:ind w:right="24"/>
        <w:jc w:val="both"/>
        <w:rPr>
          <w:i/>
          <w:color w:val="000000"/>
        </w:rPr>
      </w:pPr>
      <w:r w:rsidRPr="0042112D">
        <w:rPr>
          <w:i/>
        </w:rPr>
        <w:t xml:space="preserve">3. </w:t>
      </w:r>
      <w:r w:rsidRPr="0042112D">
        <w:rPr>
          <w:i/>
          <w:color w:val="000000"/>
        </w:rPr>
        <w:t>задача кластеризации;</w:t>
      </w:r>
    </w:p>
    <w:p w:rsidR="0042112D" w:rsidRPr="0042112D" w:rsidRDefault="0042112D" w:rsidP="00816185">
      <w:pPr>
        <w:shd w:val="clear" w:color="auto" w:fill="FFFFFF"/>
        <w:ind w:right="24"/>
        <w:jc w:val="both"/>
        <w:rPr>
          <w:color w:val="000000"/>
        </w:rPr>
      </w:pPr>
    </w:p>
    <w:p w:rsidR="0042112D" w:rsidRPr="0042112D" w:rsidRDefault="0042112D" w:rsidP="00816185">
      <w:pPr>
        <w:jc w:val="both"/>
      </w:pPr>
      <w:r w:rsidRPr="0042112D">
        <w:t>7.</w:t>
      </w:r>
      <w:r w:rsidRPr="0042112D">
        <w:rPr>
          <w:lang w:val="sq-AL"/>
        </w:rPr>
        <w:t xml:space="preserve"> </w:t>
      </w:r>
      <w:r w:rsidRPr="0042112D">
        <w:t xml:space="preserve">К какому типу задач </w:t>
      </w:r>
      <w:r w:rsidRPr="0042112D">
        <w:rPr>
          <w:lang w:val="en-US"/>
        </w:rPr>
        <w:t>Data</w:t>
      </w:r>
      <w:r w:rsidRPr="0042112D">
        <w:t xml:space="preserve"> </w:t>
      </w:r>
      <w:r w:rsidRPr="0042112D">
        <w:rPr>
          <w:lang w:val="en-US"/>
        </w:rPr>
        <w:t>Mining</w:t>
      </w:r>
      <w:r w:rsidRPr="0042112D">
        <w:t xml:space="preserve">, относится </w:t>
      </w:r>
      <w:proofErr w:type="gramStart"/>
      <w:r w:rsidRPr="0042112D">
        <w:t>задача</w:t>
      </w:r>
      <w:proofErr w:type="gramEnd"/>
      <w:r w:rsidRPr="0042112D">
        <w:t xml:space="preserve"> в которой необходимо определить зависимости между объектами или событиями?</w:t>
      </w:r>
    </w:p>
    <w:p w:rsidR="0042112D" w:rsidRPr="0042112D" w:rsidRDefault="0042112D" w:rsidP="00816185">
      <w:pPr>
        <w:jc w:val="both"/>
        <w:rPr>
          <w:i/>
        </w:rPr>
      </w:pPr>
      <w:r w:rsidRPr="0042112D">
        <w:rPr>
          <w:i/>
        </w:rPr>
        <w:t xml:space="preserve">1. </w:t>
      </w:r>
      <w:r w:rsidRPr="0042112D">
        <w:rPr>
          <w:bCs/>
          <w:i/>
          <w:iCs/>
        </w:rPr>
        <w:t>задача распознавания образов</w:t>
      </w:r>
      <w:r w:rsidRPr="0042112D">
        <w:rPr>
          <w:i/>
        </w:rPr>
        <w:t>;</w:t>
      </w:r>
    </w:p>
    <w:p w:rsidR="0042112D" w:rsidRPr="0042112D" w:rsidRDefault="0042112D" w:rsidP="00816185">
      <w:pPr>
        <w:jc w:val="both"/>
        <w:rPr>
          <w:i/>
        </w:rPr>
      </w:pPr>
      <w:r w:rsidRPr="0042112D">
        <w:rPr>
          <w:i/>
        </w:rPr>
        <w:t>2. задача поиска ассоциативных правил;</w:t>
      </w:r>
    </w:p>
    <w:p w:rsidR="0042112D" w:rsidRPr="0042112D" w:rsidRDefault="0042112D" w:rsidP="00816185">
      <w:pPr>
        <w:shd w:val="clear" w:color="auto" w:fill="FFFFFF"/>
        <w:ind w:right="24"/>
        <w:jc w:val="both"/>
        <w:rPr>
          <w:bCs/>
          <w:i/>
          <w:iCs/>
        </w:rPr>
      </w:pPr>
      <w:r w:rsidRPr="0042112D">
        <w:rPr>
          <w:i/>
        </w:rPr>
        <w:t xml:space="preserve">3. </w:t>
      </w:r>
      <w:r w:rsidRPr="0042112D">
        <w:rPr>
          <w:i/>
          <w:color w:val="000000"/>
        </w:rPr>
        <w:t>задача нормализации;</w:t>
      </w:r>
    </w:p>
    <w:p w:rsidR="00AB1AAE" w:rsidRPr="00F931F0" w:rsidRDefault="00AB1AAE" w:rsidP="00816185">
      <w:pPr>
        <w:widowControl w:val="0"/>
        <w:autoSpaceDE w:val="0"/>
        <w:autoSpaceDN w:val="0"/>
        <w:adjustRightInd w:val="0"/>
        <w:ind w:firstLine="709"/>
        <w:jc w:val="both"/>
        <w:rPr>
          <w:b/>
        </w:rPr>
      </w:pPr>
      <w:r w:rsidRPr="00F931F0">
        <w:rPr>
          <w:b/>
        </w:rPr>
        <w:t>Ключ:</w:t>
      </w:r>
      <w:r w:rsidRPr="00F931F0">
        <w:t xml:space="preserve"> 1-</w:t>
      </w:r>
      <w:r w:rsidR="0042112D">
        <w:t>3</w:t>
      </w:r>
      <w:r w:rsidRPr="00F931F0">
        <w:t>, 2-</w:t>
      </w:r>
      <w:r w:rsidR="0042112D">
        <w:t>1</w:t>
      </w:r>
      <w:r w:rsidRPr="00F931F0">
        <w:t>, 3-</w:t>
      </w:r>
      <w:r w:rsidR="0042112D">
        <w:t>2</w:t>
      </w:r>
      <w:r w:rsidRPr="00F931F0">
        <w:t>, 4-</w:t>
      </w:r>
      <w:r>
        <w:t>1</w:t>
      </w:r>
      <w:r w:rsidRPr="00F931F0">
        <w:t>, 5-</w:t>
      </w:r>
      <w:r w:rsidR="0042112D">
        <w:t>3</w:t>
      </w:r>
      <w:r w:rsidRPr="00F931F0">
        <w:t>, 6-</w:t>
      </w:r>
      <w:r>
        <w:t>3</w:t>
      </w:r>
      <w:r w:rsidRPr="00F931F0">
        <w:t>, 7-</w:t>
      </w:r>
      <w:r w:rsidR="0042112D">
        <w:t>2</w:t>
      </w:r>
    </w:p>
    <w:p w:rsidR="006C1300" w:rsidRDefault="006C1300" w:rsidP="00816185">
      <w:pPr>
        <w:jc w:val="both"/>
        <w:rPr>
          <w:b/>
        </w:rPr>
      </w:pPr>
    </w:p>
    <w:p w:rsidR="00E44E8C" w:rsidRPr="00E62445" w:rsidRDefault="0042112D" w:rsidP="00816185">
      <w:pPr>
        <w:rPr>
          <w:b/>
          <w:i/>
        </w:rPr>
      </w:pPr>
      <w:r>
        <w:rPr>
          <w:b/>
          <w:i/>
        </w:rPr>
        <w:t>2</w:t>
      </w:r>
      <w:r w:rsidR="00E44E8C" w:rsidRPr="00E62445">
        <w:rPr>
          <w:b/>
          <w:i/>
        </w:rPr>
        <w:t>) Примерные темы докладов</w:t>
      </w:r>
    </w:p>
    <w:p w:rsidR="0042112D" w:rsidRPr="00D851AC" w:rsidRDefault="0042112D" w:rsidP="00626717">
      <w:pPr>
        <w:numPr>
          <w:ilvl w:val="1"/>
          <w:numId w:val="9"/>
        </w:numPr>
        <w:tabs>
          <w:tab w:val="clear" w:pos="1440"/>
          <w:tab w:val="num" w:pos="600"/>
        </w:tabs>
        <w:overflowPunct w:val="0"/>
        <w:autoSpaceDE w:val="0"/>
        <w:autoSpaceDN w:val="0"/>
        <w:adjustRightInd w:val="0"/>
        <w:ind w:left="601" w:hanging="601"/>
        <w:jc w:val="both"/>
        <w:textAlignment w:val="baseline"/>
      </w:pPr>
      <w:r w:rsidRPr="00D5201D">
        <w:rPr>
          <w:rFonts w:eastAsia="Times-Roman"/>
          <w:color w:val="000000"/>
        </w:rPr>
        <w:lastRenderedPageBreak/>
        <w:t>Онтологии и онтологические системы. Модели онтологии и онтологической системы</w:t>
      </w:r>
      <w:r>
        <w:rPr>
          <w:rFonts w:eastAsia="Times-Roman"/>
          <w:color w:val="000000"/>
        </w:rPr>
        <w:t>.</w:t>
      </w:r>
    </w:p>
    <w:p w:rsidR="0042112D" w:rsidRPr="00D851AC" w:rsidRDefault="0042112D" w:rsidP="00626717">
      <w:pPr>
        <w:numPr>
          <w:ilvl w:val="1"/>
          <w:numId w:val="9"/>
        </w:numPr>
        <w:tabs>
          <w:tab w:val="clear" w:pos="1440"/>
          <w:tab w:val="num" w:pos="600"/>
        </w:tabs>
        <w:overflowPunct w:val="0"/>
        <w:autoSpaceDE w:val="0"/>
        <w:autoSpaceDN w:val="0"/>
        <w:adjustRightInd w:val="0"/>
        <w:ind w:left="601" w:hanging="601"/>
        <w:jc w:val="both"/>
        <w:textAlignment w:val="baseline"/>
      </w:pPr>
      <w:r w:rsidRPr="00D5201D">
        <w:rPr>
          <w:rFonts w:eastAsia="Times-Roman"/>
          <w:color w:val="000000"/>
        </w:rPr>
        <w:t>Задача классификации. Методы построения деревьев решения. Методика «разделяй и властвуй»</w:t>
      </w:r>
      <w:r>
        <w:rPr>
          <w:rFonts w:eastAsia="Times-Roman"/>
          <w:color w:val="000000"/>
        </w:rPr>
        <w:t>.</w:t>
      </w:r>
    </w:p>
    <w:p w:rsidR="0042112D" w:rsidRPr="00D851AC" w:rsidRDefault="0042112D" w:rsidP="00626717">
      <w:pPr>
        <w:numPr>
          <w:ilvl w:val="1"/>
          <w:numId w:val="9"/>
        </w:numPr>
        <w:tabs>
          <w:tab w:val="clear" w:pos="1440"/>
          <w:tab w:val="num" w:pos="600"/>
        </w:tabs>
        <w:overflowPunct w:val="0"/>
        <w:autoSpaceDE w:val="0"/>
        <w:autoSpaceDN w:val="0"/>
        <w:adjustRightInd w:val="0"/>
        <w:ind w:left="601" w:hanging="601"/>
        <w:jc w:val="both"/>
        <w:textAlignment w:val="baseline"/>
      </w:pPr>
      <w:r w:rsidRPr="00D5201D">
        <w:rPr>
          <w:rFonts w:eastAsia="Times-Roman"/>
          <w:color w:val="000000"/>
        </w:rPr>
        <w:t>Задача классификации. Методы построения деревьев решений. Алгоритм покрытия</w:t>
      </w:r>
      <w:r>
        <w:rPr>
          <w:rFonts w:eastAsia="Times-Roman"/>
          <w:color w:val="000000"/>
        </w:rPr>
        <w:t>.</w:t>
      </w:r>
    </w:p>
    <w:p w:rsidR="0042112D" w:rsidRPr="00D851AC" w:rsidRDefault="0042112D" w:rsidP="00626717">
      <w:pPr>
        <w:numPr>
          <w:ilvl w:val="1"/>
          <w:numId w:val="9"/>
        </w:numPr>
        <w:tabs>
          <w:tab w:val="clear" w:pos="1440"/>
          <w:tab w:val="num" w:pos="600"/>
        </w:tabs>
        <w:overflowPunct w:val="0"/>
        <w:autoSpaceDE w:val="0"/>
        <w:autoSpaceDN w:val="0"/>
        <w:adjustRightInd w:val="0"/>
        <w:ind w:left="601" w:hanging="601"/>
        <w:jc w:val="both"/>
        <w:textAlignment w:val="baseline"/>
      </w:pPr>
      <w:r w:rsidRPr="00D5201D">
        <w:rPr>
          <w:rFonts w:eastAsia="Times-Roman"/>
          <w:color w:val="000000"/>
        </w:rPr>
        <w:t xml:space="preserve">Задача классификации. Методы построения деревьев решений. Алгоритм </w:t>
      </w:r>
      <w:r>
        <w:rPr>
          <w:rFonts w:eastAsia="Times-Roman"/>
          <w:color w:val="000000"/>
        </w:rPr>
        <w:t>ID 3.</w:t>
      </w:r>
    </w:p>
    <w:p w:rsidR="0042112D" w:rsidRPr="00D851AC" w:rsidRDefault="0042112D" w:rsidP="00626717">
      <w:pPr>
        <w:numPr>
          <w:ilvl w:val="1"/>
          <w:numId w:val="9"/>
        </w:numPr>
        <w:tabs>
          <w:tab w:val="clear" w:pos="1440"/>
          <w:tab w:val="num" w:pos="600"/>
        </w:tabs>
        <w:overflowPunct w:val="0"/>
        <w:autoSpaceDE w:val="0"/>
        <w:autoSpaceDN w:val="0"/>
        <w:adjustRightInd w:val="0"/>
        <w:ind w:left="601" w:hanging="601"/>
        <w:jc w:val="both"/>
        <w:textAlignment w:val="baseline"/>
      </w:pPr>
      <w:r w:rsidRPr="00D5201D">
        <w:rPr>
          <w:rFonts w:eastAsia="Times-Roman"/>
          <w:color w:val="000000"/>
        </w:rPr>
        <w:t xml:space="preserve">Задача классификации. Методы построения деревьев решений. Алгоритм </w:t>
      </w:r>
      <w:r>
        <w:rPr>
          <w:rFonts w:eastAsia="Times-Roman"/>
          <w:color w:val="000000"/>
        </w:rPr>
        <w:t>C4.5.</w:t>
      </w:r>
    </w:p>
    <w:p w:rsidR="0042112D" w:rsidRPr="00D851AC" w:rsidRDefault="0042112D" w:rsidP="00626717">
      <w:pPr>
        <w:numPr>
          <w:ilvl w:val="1"/>
          <w:numId w:val="9"/>
        </w:numPr>
        <w:tabs>
          <w:tab w:val="clear" w:pos="1440"/>
          <w:tab w:val="num" w:pos="600"/>
        </w:tabs>
        <w:overflowPunct w:val="0"/>
        <w:autoSpaceDE w:val="0"/>
        <w:autoSpaceDN w:val="0"/>
        <w:adjustRightInd w:val="0"/>
        <w:ind w:left="601" w:hanging="601"/>
        <w:jc w:val="both"/>
        <w:textAlignment w:val="baseline"/>
      </w:pPr>
      <w:r w:rsidRPr="00D5201D">
        <w:rPr>
          <w:rFonts w:eastAsia="Times-Roman"/>
          <w:color w:val="000000"/>
        </w:rPr>
        <w:t>Задача классификации. Методы построения правил классификации. Алгоритм построения 1 – правил</w:t>
      </w:r>
      <w:r>
        <w:rPr>
          <w:rFonts w:eastAsia="Times-Roman"/>
          <w:color w:val="000000"/>
        </w:rPr>
        <w:t>.</w:t>
      </w:r>
    </w:p>
    <w:p w:rsidR="0042112D" w:rsidRPr="00D851AC" w:rsidRDefault="0042112D" w:rsidP="00626717">
      <w:pPr>
        <w:numPr>
          <w:ilvl w:val="1"/>
          <w:numId w:val="9"/>
        </w:numPr>
        <w:tabs>
          <w:tab w:val="clear" w:pos="1440"/>
          <w:tab w:val="num" w:pos="600"/>
        </w:tabs>
        <w:overflowPunct w:val="0"/>
        <w:autoSpaceDE w:val="0"/>
        <w:autoSpaceDN w:val="0"/>
        <w:adjustRightInd w:val="0"/>
        <w:ind w:left="601" w:hanging="601"/>
        <w:jc w:val="both"/>
        <w:textAlignment w:val="baseline"/>
      </w:pPr>
      <w:r w:rsidRPr="00D5201D">
        <w:rPr>
          <w:rFonts w:eastAsia="Times-Roman"/>
          <w:color w:val="000000"/>
        </w:rPr>
        <w:t xml:space="preserve">Задача классификации. Методы построения правил классификации. Метод </w:t>
      </w:r>
      <w:proofErr w:type="spellStart"/>
      <w:r>
        <w:rPr>
          <w:rFonts w:eastAsia="Times-Roman"/>
          <w:color w:val="000000"/>
        </w:rPr>
        <w:t>Naive</w:t>
      </w:r>
      <w:proofErr w:type="spellEnd"/>
      <w:r>
        <w:rPr>
          <w:rFonts w:eastAsia="Times-Roman"/>
          <w:color w:val="000000"/>
          <w:lang w:val="en-US"/>
        </w:rPr>
        <w:t xml:space="preserve"> </w:t>
      </w:r>
      <w:proofErr w:type="spellStart"/>
      <w:r>
        <w:rPr>
          <w:rFonts w:eastAsia="Times-Roman"/>
          <w:color w:val="000000"/>
        </w:rPr>
        <w:t>Bayes</w:t>
      </w:r>
      <w:proofErr w:type="spellEnd"/>
      <w:r>
        <w:rPr>
          <w:rFonts w:eastAsia="Times-Roman"/>
          <w:color w:val="000000"/>
        </w:rPr>
        <w:t>.</w:t>
      </w:r>
    </w:p>
    <w:p w:rsidR="0042112D" w:rsidRPr="00D851AC" w:rsidRDefault="0042112D" w:rsidP="00626717">
      <w:pPr>
        <w:numPr>
          <w:ilvl w:val="1"/>
          <w:numId w:val="9"/>
        </w:numPr>
        <w:tabs>
          <w:tab w:val="clear" w:pos="1440"/>
          <w:tab w:val="num" w:pos="600"/>
        </w:tabs>
        <w:overflowPunct w:val="0"/>
        <w:autoSpaceDE w:val="0"/>
        <w:autoSpaceDN w:val="0"/>
        <w:adjustRightInd w:val="0"/>
        <w:ind w:left="601" w:hanging="601"/>
        <w:jc w:val="both"/>
        <w:textAlignment w:val="baseline"/>
      </w:pPr>
      <w:r w:rsidRPr="00D5201D">
        <w:rPr>
          <w:rFonts w:eastAsia="Times-Roman"/>
          <w:color w:val="000000"/>
        </w:rPr>
        <w:t xml:space="preserve">Задача кластеризации. Алгоритм </w:t>
      </w:r>
      <w:r>
        <w:rPr>
          <w:rFonts w:eastAsia="Times-Roman"/>
          <w:color w:val="000000"/>
        </w:rPr>
        <w:t>k-</w:t>
      </w:r>
      <w:proofErr w:type="spellStart"/>
      <w:r>
        <w:rPr>
          <w:rFonts w:eastAsia="Times-Roman"/>
          <w:color w:val="000000"/>
        </w:rPr>
        <w:t>means</w:t>
      </w:r>
      <w:proofErr w:type="spellEnd"/>
      <w:r>
        <w:rPr>
          <w:rFonts w:eastAsia="Times-Roman"/>
          <w:color w:val="000000"/>
        </w:rPr>
        <w:t>.</w:t>
      </w:r>
    </w:p>
    <w:p w:rsidR="0042112D" w:rsidRPr="00D851AC" w:rsidRDefault="0042112D" w:rsidP="00626717">
      <w:pPr>
        <w:numPr>
          <w:ilvl w:val="1"/>
          <w:numId w:val="9"/>
        </w:numPr>
        <w:tabs>
          <w:tab w:val="clear" w:pos="1440"/>
          <w:tab w:val="num" w:pos="600"/>
        </w:tabs>
        <w:overflowPunct w:val="0"/>
        <w:autoSpaceDE w:val="0"/>
        <w:autoSpaceDN w:val="0"/>
        <w:adjustRightInd w:val="0"/>
        <w:ind w:left="601" w:hanging="601"/>
        <w:jc w:val="both"/>
        <w:textAlignment w:val="baseline"/>
      </w:pPr>
      <w:r w:rsidRPr="00D5201D">
        <w:rPr>
          <w:rFonts w:eastAsia="Times-Roman"/>
          <w:color w:val="000000"/>
        </w:rPr>
        <w:t xml:space="preserve">Задача кластеризации. Алгоритм </w:t>
      </w:r>
      <w:proofErr w:type="spellStart"/>
      <w:r>
        <w:rPr>
          <w:rFonts w:eastAsia="Times-Roman"/>
          <w:color w:val="000000"/>
        </w:rPr>
        <w:t>Fuzzy</w:t>
      </w:r>
      <w:proofErr w:type="spellEnd"/>
      <w:r>
        <w:rPr>
          <w:rFonts w:eastAsia="Times-Roman"/>
          <w:color w:val="000000"/>
        </w:rPr>
        <w:t xml:space="preserve"> C-</w:t>
      </w:r>
      <w:proofErr w:type="spellStart"/>
      <w:r>
        <w:rPr>
          <w:rFonts w:eastAsia="Times-Roman"/>
          <w:color w:val="000000"/>
        </w:rPr>
        <w:t>Means</w:t>
      </w:r>
      <w:proofErr w:type="spellEnd"/>
      <w:r>
        <w:rPr>
          <w:rFonts w:eastAsia="Times-Roman"/>
          <w:color w:val="000000"/>
        </w:rPr>
        <w:t>.</w:t>
      </w:r>
    </w:p>
    <w:p w:rsidR="0042112D" w:rsidRPr="00D851AC" w:rsidRDefault="0042112D" w:rsidP="00626717">
      <w:pPr>
        <w:numPr>
          <w:ilvl w:val="1"/>
          <w:numId w:val="9"/>
        </w:numPr>
        <w:tabs>
          <w:tab w:val="clear" w:pos="1440"/>
          <w:tab w:val="num" w:pos="600"/>
        </w:tabs>
        <w:overflowPunct w:val="0"/>
        <w:autoSpaceDE w:val="0"/>
        <w:autoSpaceDN w:val="0"/>
        <w:adjustRightInd w:val="0"/>
        <w:ind w:left="601" w:hanging="601"/>
        <w:jc w:val="both"/>
        <w:textAlignment w:val="baseline"/>
      </w:pPr>
      <w:r w:rsidRPr="00D5201D">
        <w:rPr>
          <w:rFonts w:eastAsia="Times-Roman"/>
          <w:color w:val="000000"/>
        </w:rPr>
        <w:t xml:space="preserve">Задача кластеризации. Алгоритм </w:t>
      </w:r>
      <w:r>
        <w:rPr>
          <w:rFonts w:eastAsia="Times-Roman"/>
          <w:color w:val="000000"/>
        </w:rPr>
        <w:t>EM.</w:t>
      </w:r>
    </w:p>
    <w:p w:rsidR="0042112D" w:rsidRPr="00D851AC" w:rsidRDefault="0042112D" w:rsidP="00626717">
      <w:pPr>
        <w:numPr>
          <w:ilvl w:val="1"/>
          <w:numId w:val="9"/>
        </w:numPr>
        <w:tabs>
          <w:tab w:val="clear" w:pos="1440"/>
          <w:tab w:val="num" w:pos="600"/>
        </w:tabs>
        <w:overflowPunct w:val="0"/>
        <w:autoSpaceDE w:val="0"/>
        <w:autoSpaceDN w:val="0"/>
        <w:adjustRightInd w:val="0"/>
        <w:ind w:left="601" w:hanging="601"/>
        <w:jc w:val="both"/>
        <w:textAlignment w:val="baseline"/>
      </w:pPr>
      <w:r w:rsidRPr="00D5201D">
        <w:rPr>
          <w:rFonts w:eastAsia="Times-Roman"/>
          <w:color w:val="000000"/>
        </w:rPr>
        <w:t>Информационный поиск в текстах</w:t>
      </w:r>
      <w:r>
        <w:rPr>
          <w:rFonts w:eastAsia="Times-Roman"/>
          <w:color w:val="000000"/>
        </w:rPr>
        <w:t xml:space="preserve">. </w:t>
      </w:r>
      <w:proofErr w:type="spellStart"/>
      <w:r>
        <w:rPr>
          <w:rFonts w:eastAsia="Times-Roman"/>
          <w:color w:val="000000"/>
        </w:rPr>
        <w:t>Information</w:t>
      </w:r>
      <w:proofErr w:type="spellEnd"/>
      <w:r>
        <w:rPr>
          <w:rFonts w:eastAsia="Times-Roman"/>
          <w:color w:val="000000"/>
        </w:rPr>
        <w:t xml:space="preserve"> </w:t>
      </w:r>
      <w:proofErr w:type="spellStart"/>
      <w:r>
        <w:rPr>
          <w:rFonts w:eastAsia="Times-Roman"/>
          <w:color w:val="000000"/>
        </w:rPr>
        <w:t>Retrieval</w:t>
      </w:r>
      <w:proofErr w:type="spellEnd"/>
      <w:r>
        <w:rPr>
          <w:rFonts w:eastAsia="Times-Roman"/>
          <w:color w:val="000000"/>
        </w:rPr>
        <w:t>.</w:t>
      </w:r>
    </w:p>
    <w:p w:rsidR="0042112D" w:rsidRPr="00D851AC" w:rsidRDefault="0042112D" w:rsidP="00626717">
      <w:pPr>
        <w:numPr>
          <w:ilvl w:val="1"/>
          <w:numId w:val="9"/>
        </w:numPr>
        <w:tabs>
          <w:tab w:val="clear" w:pos="1440"/>
          <w:tab w:val="num" w:pos="600"/>
        </w:tabs>
        <w:overflowPunct w:val="0"/>
        <w:autoSpaceDE w:val="0"/>
        <w:autoSpaceDN w:val="0"/>
        <w:adjustRightInd w:val="0"/>
        <w:ind w:left="601" w:hanging="601"/>
        <w:jc w:val="both"/>
        <w:textAlignment w:val="baseline"/>
      </w:pPr>
      <w:r w:rsidRPr="00D5201D">
        <w:rPr>
          <w:rFonts w:eastAsia="Times-Roman"/>
          <w:color w:val="000000"/>
        </w:rPr>
        <w:t xml:space="preserve">Поиск ассоциативных правил. Алгоритм </w:t>
      </w:r>
      <w:proofErr w:type="spellStart"/>
      <w:r>
        <w:rPr>
          <w:rFonts w:eastAsia="Times-Roman"/>
          <w:color w:val="000000"/>
        </w:rPr>
        <w:t>Apriori</w:t>
      </w:r>
      <w:proofErr w:type="spellEnd"/>
      <w:r>
        <w:rPr>
          <w:rFonts w:eastAsia="Times-Roman"/>
          <w:color w:val="000000"/>
        </w:rPr>
        <w:t>.</w:t>
      </w:r>
    </w:p>
    <w:p w:rsidR="0042112D" w:rsidRPr="00D851AC" w:rsidRDefault="0042112D" w:rsidP="00626717">
      <w:pPr>
        <w:numPr>
          <w:ilvl w:val="1"/>
          <w:numId w:val="9"/>
        </w:numPr>
        <w:tabs>
          <w:tab w:val="clear" w:pos="1440"/>
          <w:tab w:val="num" w:pos="600"/>
        </w:tabs>
        <w:overflowPunct w:val="0"/>
        <w:autoSpaceDE w:val="0"/>
        <w:autoSpaceDN w:val="0"/>
        <w:adjustRightInd w:val="0"/>
        <w:ind w:left="601" w:hanging="601"/>
        <w:jc w:val="both"/>
        <w:textAlignment w:val="baseline"/>
      </w:pPr>
      <w:proofErr w:type="spellStart"/>
      <w:r w:rsidRPr="00D5201D">
        <w:rPr>
          <w:rFonts w:eastAsia="Times-Roman"/>
          <w:color w:val="000000"/>
        </w:rPr>
        <w:t>Секвенциальный</w:t>
      </w:r>
      <w:proofErr w:type="spellEnd"/>
      <w:r w:rsidRPr="00D5201D">
        <w:rPr>
          <w:rFonts w:eastAsia="Times-Roman"/>
          <w:color w:val="000000"/>
        </w:rPr>
        <w:t xml:space="preserve"> анализ. Алгоритм </w:t>
      </w:r>
      <w:proofErr w:type="spellStart"/>
      <w:r>
        <w:rPr>
          <w:rFonts w:eastAsia="Times-Roman"/>
          <w:color w:val="000000"/>
        </w:rPr>
        <w:t>AprioriALL</w:t>
      </w:r>
      <w:proofErr w:type="spellEnd"/>
      <w:r>
        <w:rPr>
          <w:rFonts w:eastAsia="Times-Roman"/>
          <w:color w:val="000000"/>
        </w:rPr>
        <w:t>.</w:t>
      </w:r>
    </w:p>
    <w:p w:rsidR="00816185" w:rsidRDefault="0042112D" w:rsidP="00626717">
      <w:pPr>
        <w:numPr>
          <w:ilvl w:val="1"/>
          <w:numId w:val="9"/>
        </w:numPr>
        <w:tabs>
          <w:tab w:val="clear" w:pos="1440"/>
          <w:tab w:val="num" w:pos="600"/>
        </w:tabs>
        <w:overflowPunct w:val="0"/>
        <w:autoSpaceDE w:val="0"/>
        <w:autoSpaceDN w:val="0"/>
        <w:adjustRightInd w:val="0"/>
        <w:ind w:left="601" w:hanging="601"/>
        <w:jc w:val="both"/>
        <w:textAlignment w:val="baseline"/>
      </w:pPr>
      <w:proofErr w:type="spellStart"/>
      <w:r w:rsidRPr="00D851AC">
        <w:rPr>
          <w:rFonts w:eastAsia="Times-Roman"/>
          <w:color w:val="000000"/>
        </w:rPr>
        <w:t>Секвенциальный</w:t>
      </w:r>
      <w:proofErr w:type="spellEnd"/>
      <w:r w:rsidRPr="00D851AC">
        <w:rPr>
          <w:rFonts w:eastAsia="Times-Roman"/>
          <w:color w:val="000000"/>
        </w:rPr>
        <w:t xml:space="preserve"> анализ.</w:t>
      </w:r>
      <w:r w:rsidRPr="00D851AC">
        <w:rPr>
          <w:rFonts w:eastAsia="Times-Roman"/>
          <w:color w:val="000000"/>
          <w:lang w:val="en-US"/>
        </w:rPr>
        <w:t xml:space="preserve"> </w:t>
      </w:r>
      <w:r w:rsidRPr="00D851AC">
        <w:rPr>
          <w:color w:val="000000"/>
        </w:rPr>
        <w:t xml:space="preserve">Алгоритм </w:t>
      </w:r>
      <w:r w:rsidRPr="00D851AC">
        <w:rPr>
          <w:rFonts w:eastAsia="Times-Roman"/>
          <w:color w:val="000000"/>
        </w:rPr>
        <w:t>GSP.</w:t>
      </w:r>
    </w:p>
    <w:p w:rsidR="00816185" w:rsidRDefault="00816185" w:rsidP="00626717">
      <w:pPr>
        <w:numPr>
          <w:ilvl w:val="1"/>
          <w:numId w:val="9"/>
        </w:numPr>
        <w:tabs>
          <w:tab w:val="clear" w:pos="1440"/>
          <w:tab w:val="num" w:pos="600"/>
        </w:tabs>
        <w:overflowPunct w:val="0"/>
        <w:autoSpaceDE w:val="0"/>
        <w:autoSpaceDN w:val="0"/>
        <w:adjustRightInd w:val="0"/>
        <w:ind w:left="601" w:hanging="601"/>
        <w:jc w:val="both"/>
        <w:textAlignment w:val="baseline"/>
      </w:pPr>
      <w:r>
        <w:t xml:space="preserve">Методы кластеризации текстовых документов. </w:t>
      </w:r>
    </w:p>
    <w:p w:rsidR="006D7E5A" w:rsidRDefault="00816185" w:rsidP="00626717">
      <w:pPr>
        <w:numPr>
          <w:ilvl w:val="1"/>
          <w:numId w:val="9"/>
        </w:numPr>
        <w:tabs>
          <w:tab w:val="clear" w:pos="1440"/>
          <w:tab w:val="num" w:pos="600"/>
        </w:tabs>
        <w:overflowPunct w:val="0"/>
        <w:autoSpaceDE w:val="0"/>
        <w:autoSpaceDN w:val="0"/>
        <w:adjustRightInd w:val="0"/>
        <w:ind w:left="601" w:hanging="601"/>
        <w:jc w:val="both"/>
        <w:textAlignment w:val="baseline"/>
      </w:pPr>
      <w:r>
        <w:t>Задача аннотирования текстов. Методы извлечения фрагментов для аннотации.</w:t>
      </w:r>
    </w:p>
    <w:p w:rsidR="006D7E5A" w:rsidRDefault="006D7E5A" w:rsidP="00626717">
      <w:pPr>
        <w:numPr>
          <w:ilvl w:val="1"/>
          <w:numId w:val="9"/>
        </w:numPr>
        <w:tabs>
          <w:tab w:val="clear" w:pos="1440"/>
          <w:tab w:val="num" w:pos="600"/>
        </w:tabs>
        <w:overflowPunct w:val="0"/>
        <w:autoSpaceDE w:val="0"/>
        <w:autoSpaceDN w:val="0"/>
        <w:adjustRightInd w:val="0"/>
        <w:ind w:left="601" w:hanging="601"/>
        <w:jc w:val="both"/>
        <w:textAlignment w:val="baseline"/>
      </w:pPr>
      <w:r w:rsidRPr="00D72878">
        <w:t>Преобразование MTF.</w:t>
      </w:r>
    </w:p>
    <w:p w:rsidR="006D7E5A" w:rsidRPr="00D72878" w:rsidRDefault="006D7E5A" w:rsidP="00626717">
      <w:pPr>
        <w:numPr>
          <w:ilvl w:val="1"/>
          <w:numId w:val="9"/>
        </w:numPr>
        <w:tabs>
          <w:tab w:val="clear" w:pos="1440"/>
          <w:tab w:val="num" w:pos="600"/>
        </w:tabs>
        <w:overflowPunct w:val="0"/>
        <w:autoSpaceDE w:val="0"/>
        <w:autoSpaceDN w:val="0"/>
        <w:adjustRightInd w:val="0"/>
        <w:ind w:left="601" w:hanging="601"/>
        <w:jc w:val="both"/>
        <w:textAlignment w:val="baseline"/>
      </w:pPr>
      <w:r w:rsidRPr="00D72878">
        <w:t>Алгоритм сжатия BWT.</w:t>
      </w:r>
    </w:p>
    <w:p w:rsidR="00EF25C2" w:rsidRDefault="00EF25C2" w:rsidP="00816185">
      <w:pPr>
        <w:ind w:firstLine="567"/>
        <w:jc w:val="both"/>
        <w:rPr>
          <w:b/>
        </w:rPr>
      </w:pPr>
    </w:p>
    <w:p w:rsidR="00F0608A" w:rsidRDefault="00816185" w:rsidP="00816185">
      <w:pPr>
        <w:tabs>
          <w:tab w:val="left" w:pos="284"/>
          <w:tab w:val="left" w:pos="426"/>
        </w:tabs>
        <w:jc w:val="both"/>
        <w:rPr>
          <w:b/>
          <w:i/>
        </w:rPr>
      </w:pPr>
      <w:r>
        <w:rPr>
          <w:b/>
          <w:i/>
        </w:rPr>
        <w:t>3</w:t>
      </w:r>
      <w:r w:rsidR="00F0608A">
        <w:rPr>
          <w:b/>
          <w:i/>
        </w:rPr>
        <w:t xml:space="preserve">) </w:t>
      </w:r>
      <w:r w:rsidR="001C458F">
        <w:rPr>
          <w:b/>
          <w:i/>
        </w:rPr>
        <w:t>Пример задания на лабораторную работу</w:t>
      </w:r>
    </w:p>
    <w:p w:rsidR="001C458F" w:rsidRDefault="001C458F" w:rsidP="00816185">
      <w:pPr>
        <w:rPr>
          <w:sz w:val="28"/>
          <w:szCs w:val="28"/>
        </w:rPr>
      </w:pPr>
    </w:p>
    <w:p w:rsidR="0042112D" w:rsidRDefault="001C458F" w:rsidP="00816185">
      <w:pPr>
        <w:rPr>
          <w:b/>
        </w:rPr>
      </w:pPr>
      <w:r w:rsidRPr="0042112D">
        <w:rPr>
          <w:i/>
        </w:rPr>
        <w:t>Тема:</w:t>
      </w:r>
      <w:r w:rsidRPr="001C458F">
        <w:rPr>
          <w:b/>
        </w:rPr>
        <w:t xml:space="preserve"> </w:t>
      </w:r>
    </w:p>
    <w:p w:rsidR="0042112D" w:rsidRDefault="0042112D" w:rsidP="00816185">
      <w:r w:rsidRPr="0042112D">
        <w:t>Обработка многопоточных данных. Безопасное взаимодействие.</w:t>
      </w:r>
    </w:p>
    <w:p w:rsidR="0042112D" w:rsidRDefault="0042112D" w:rsidP="00816185">
      <w:pPr>
        <w:jc w:val="center"/>
      </w:pPr>
    </w:p>
    <w:p w:rsidR="0042112D" w:rsidRPr="0042112D" w:rsidRDefault="0042112D" w:rsidP="00816185">
      <w:pPr>
        <w:rPr>
          <w:i/>
        </w:rPr>
      </w:pPr>
      <w:r w:rsidRPr="0042112D">
        <w:rPr>
          <w:i/>
        </w:rPr>
        <w:t>Описание работы</w:t>
      </w:r>
    </w:p>
    <w:p w:rsidR="0042112D" w:rsidRDefault="0042112D" w:rsidP="00816185">
      <w:pPr>
        <w:ind w:firstLine="540"/>
        <w:jc w:val="both"/>
      </w:pPr>
      <w:r>
        <w:t xml:space="preserve">Доступ  процессов (задач)  к  различным  ресурсам (особенно  разделяемым)  в многозадачных  системах  требует  синхронизации  действий  этих  процессов (задач).  При безопасном  взаимодействии  обмен  данными  осуществляется  посредством  специальных объектов  взаимодействия,  предоставляемых  системой (семафоры,  сигналы,  почтовые ящики);  при  этом  целостность  информации  и  неделимость  операций  с  нею (то  есть отсутствие нежелательного переключения задач) неявно обеспечивается системой.  </w:t>
      </w:r>
    </w:p>
    <w:p w:rsidR="0042112D" w:rsidRDefault="0042112D" w:rsidP="00816185">
      <w:pPr>
        <w:jc w:val="both"/>
        <w:rPr>
          <w:b/>
        </w:rPr>
      </w:pPr>
    </w:p>
    <w:p w:rsidR="0042112D" w:rsidRPr="0042112D" w:rsidRDefault="0042112D" w:rsidP="00816185">
      <w:pPr>
        <w:jc w:val="both"/>
        <w:rPr>
          <w:i/>
        </w:rPr>
      </w:pPr>
      <w:r w:rsidRPr="0042112D">
        <w:rPr>
          <w:i/>
        </w:rPr>
        <w:t xml:space="preserve">Постановка задачи </w:t>
      </w:r>
    </w:p>
    <w:p w:rsidR="0042112D" w:rsidRDefault="0042112D" w:rsidP="00816185">
      <w:pPr>
        <w:ind w:firstLine="540"/>
        <w:jc w:val="both"/>
      </w:pPr>
      <w:r>
        <w:t xml:space="preserve">Реализовать,  используя  механизм  общей  памяти,  передачу  данных  между  двумя потоками.  Первый  поток  проводит  вычислительную  работу,  оперируя  данными,  </w:t>
      </w:r>
      <w:proofErr w:type="gramStart"/>
      <w:r>
        <w:t>считываемых</w:t>
      </w:r>
      <w:proofErr w:type="gramEnd"/>
      <w:r>
        <w:t xml:space="preserve">  из  ранее  заготовленного  файла.  Результат  вычислений  для  каждого  цикла вычислений  появляется  асинхронно.  Время  появления  результата  на  каждом  цикле вычислений  зависит  от  множества  различных  факторов.  При  появлении  результата вычислений  первый  поток  должен  передавать  его  второму  потоку  для  дальнейших вычислений.  Исходный  файл –  содержит~10000  строк  чисел  типа </w:t>
      </w:r>
      <w:proofErr w:type="spellStart"/>
      <w:r>
        <w:t>float</w:t>
      </w:r>
      <w:proofErr w:type="spellEnd"/>
      <w:r>
        <w:t>.  Первый  поток  считывает  их последовательно  по~1000  и  производит  над  ними  вычислительные  операции (</w:t>
      </w:r>
      <w:proofErr w:type="gramStart"/>
      <w:r>
        <w:t>например</w:t>
      </w:r>
      <w:proofErr w:type="gramEnd"/>
      <w:r>
        <w:t xml:space="preserve"> нахождение  среднеквадратичного).  Результат  каждого  вычислительного  цикла  передается второму  потоку.  Второй  поток  также  производит  над  ним  мат.  операции  и  конечный результат пишет в файл.  </w:t>
      </w:r>
    </w:p>
    <w:p w:rsidR="0042112D" w:rsidRDefault="0042112D" w:rsidP="00816185">
      <w:pPr>
        <w:ind w:firstLine="540"/>
        <w:jc w:val="both"/>
      </w:pPr>
    </w:p>
    <w:p w:rsidR="0042112D" w:rsidRPr="0042112D" w:rsidRDefault="0042112D" w:rsidP="00816185">
      <w:pPr>
        <w:rPr>
          <w:i/>
        </w:rPr>
      </w:pPr>
      <w:r w:rsidRPr="0042112D">
        <w:rPr>
          <w:i/>
        </w:rPr>
        <w:t>Требования реализации:</w:t>
      </w:r>
    </w:p>
    <w:p w:rsidR="0042112D" w:rsidRDefault="0042112D" w:rsidP="00626717">
      <w:pPr>
        <w:numPr>
          <w:ilvl w:val="0"/>
          <w:numId w:val="12"/>
        </w:numPr>
        <w:jc w:val="both"/>
      </w:pPr>
      <w:r>
        <w:t xml:space="preserve">Использование системных объектов синхронизации обязательно. </w:t>
      </w:r>
    </w:p>
    <w:p w:rsidR="0042112D" w:rsidRDefault="0042112D" w:rsidP="00626717">
      <w:pPr>
        <w:numPr>
          <w:ilvl w:val="0"/>
          <w:numId w:val="12"/>
        </w:numPr>
        <w:jc w:val="both"/>
      </w:pPr>
      <w:r>
        <w:t xml:space="preserve">Все записи считывания и записи в файл дублировать на консоль (форму). </w:t>
      </w:r>
    </w:p>
    <w:p w:rsidR="0042112D" w:rsidRDefault="0042112D" w:rsidP="00626717">
      <w:pPr>
        <w:numPr>
          <w:ilvl w:val="0"/>
          <w:numId w:val="12"/>
        </w:numPr>
        <w:jc w:val="both"/>
      </w:pPr>
      <w:r>
        <w:t xml:space="preserve">Моменты переключения между потоками сообщать на консоль (форму). </w:t>
      </w:r>
    </w:p>
    <w:p w:rsidR="0042112D" w:rsidRDefault="0042112D" w:rsidP="00626717">
      <w:pPr>
        <w:numPr>
          <w:ilvl w:val="0"/>
          <w:numId w:val="12"/>
        </w:numPr>
        <w:jc w:val="both"/>
      </w:pPr>
      <w:r>
        <w:lastRenderedPageBreak/>
        <w:t xml:space="preserve">Программа должна быть построена только в ОО стиле, на языке C#. </w:t>
      </w:r>
    </w:p>
    <w:p w:rsidR="0042112D" w:rsidRDefault="0042112D" w:rsidP="00626717">
      <w:pPr>
        <w:numPr>
          <w:ilvl w:val="0"/>
          <w:numId w:val="12"/>
        </w:numPr>
        <w:jc w:val="both"/>
      </w:pPr>
      <w:r>
        <w:t xml:space="preserve">Отчет к  работе оформить в </w:t>
      </w:r>
      <w:proofErr w:type="spellStart"/>
      <w:r>
        <w:t>doc</w:t>
      </w:r>
      <w:proofErr w:type="spellEnd"/>
      <w:r>
        <w:t>-формате. Отчет: описание классов (поля, методы); результаты тестовых прогонов программы.</w:t>
      </w:r>
    </w:p>
    <w:p w:rsidR="0042112D" w:rsidRDefault="0042112D" w:rsidP="00816185">
      <w:pPr>
        <w:ind w:firstLine="567"/>
        <w:jc w:val="both"/>
        <w:rPr>
          <w:b/>
        </w:rPr>
      </w:pPr>
    </w:p>
    <w:p w:rsidR="0042112D" w:rsidRDefault="0042112D" w:rsidP="00816185">
      <w:pPr>
        <w:ind w:firstLine="567"/>
        <w:jc w:val="both"/>
      </w:pPr>
    </w:p>
    <w:p w:rsidR="00EF25C2" w:rsidRDefault="00EF25C2" w:rsidP="00816185">
      <w:pPr>
        <w:jc w:val="center"/>
        <w:rPr>
          <w:b/>
        </w:rPr>
      </w:pPr>
      <w:r w:rsidRPr="005A26F4">
        <w:rPr>
          <w:b/>
        </w:rPr>
        <w:t xml:space="preserve">Вопросы к </w:t>
      </w:r>
      <w:r w:rsidR="0042112D">
        <w:rPr>
          <w:b/>
        </w:rPr>
        <w:t>экзамену</w:t>
      </w:r>
    </w:p>
    <w:p w:rsidR="00A2172B" w:rsidRPr="00D72878" w:rsidRDefault="00A2172B" w:rsidP="00626717">
      <w:pPr>
        <w:numPr>
          <w:ilvl w:val="0"/>
          <w:numId w:val="13"/>
        </w:numPr>
        <w:tabs>
          <w:tab w:val="clear" w:pos="720"/>
          <w:tab w:val="num" w:pos="600"/>
        </w:tabs>
        <w:ind w:left="601" w:hanging="601"/>
        <w:jc w:val="both"/>
      </w:pPr>
      <w:r w:rsidRPr="00D72878">
        <w:t>Основные понятия – информация, данные, знания. Виды информации.</w:t>
      </w:r>
      <w:r>
        <w:t xml:space="preserve"> </w:t>
      </w:r>
      <w:r w:rsidRPr="00CB42E3">
        <w:t xml:space="preserve">Обработка данных и ее виды. </w:t>
      </w:r>
      <w:proofErr w:type="spellStart"/>
      <w:r w:rsidRPr="00D72878">
        <w:t>Data</w:t>
      </w:r>
      <w:proofErr w:type="spellEnd"/>
      <w:r w:rsidRPr="00D72878">
        <w:t xml:space="preserve"> </w:t>
      </w:r>
      <w:proofErr w:type="spellStart"/>
      <w:r w:rsidRPr="00D72878">
        <w:t>Mining</w:t>
      </w:r>
      <w:proofErr w:type="spellEnd"/>
      <w:r w:rsidRPr="00D72878">
        <w:t xml:space="preserve">. Классификация задач </w:t>
      </w:r>
      <w:proofErr w:type="spellStart"/>
      <w:r w:rsidRPr="00D72878">
        <w:t>Data</w:t>
      </w:r>
      <w:proofErr w:type="spellEnd"/>
      <w:r w:rsidRPr="00D72878">
        <w:t xml:space="preserve"> </w:t>
      </w:r>
      <w:proofErr w:type="spellStart"/>
      <w:r w:rsidRPr="00D72878">
        <w:t>Mining</w:t>
      </w:r>
      <w:proofErr w:type="spellEnd"/>
      <w:r w:rsidRPr="00D72878">
        <w:t xml:space="preserve">. </w:t>
      </w:r>
    </w:p>
    <w:p w:rsidR="00A2172B" w:rsidRPr="00CB42E3" w:rsidRDefault="00A2172B" w:rsidP="00626717">
      <w:pPr>
        <w:numPr>
          <w:ilvl w:val="0"/>
          <w:numId w:val="13"/>
        </w:numPr>
        <w:tabs>
          <w:tab w:val="clear" w:pos="720"/>
          <w:tab w:val="num" w:pos="600"/>
        </w:tabs>
        <w:ind w:left="601" w:hanging="601"/>
        <w:jc w:val="both"/>
      </w:pPr>
      <w:r w:rsidRPr="00CB42E3">
        <w:t xml:space="preserve">Модели процессов обработки данных. Модель: </w:t>
      </w:r>
      <w:r>
        <w:t>конечные автоматы</w:t>
      </w:r>
      <w:r w:rsidRPr="00CB42E3">
        <w:t xml:space="preserve">. </w:t>
      </w:r>
    </w:p>
    <w:p w:rsidR="00A2172B" w:rsidRDefault="00A2172B" w:rsidP="00626717">
      <w:pPr>
        <w:numPr>
          <w:ilvl w:val="0"/>
          <w:numId w:val="13"/>
        </w:numPr>
        <w:tabs>
          <w:tab w:val="clear" w:pos="720"/>
          <w:tab w:val="num" w:pos="600"/>
        </w:tabs>
        <w:ind w:left="601" w:hanging="601"/>
        <w:jc w:val="both"/>
      </w:pPr>
      <w:r w:rsidRPr="00CB42E3">
        <w:t>Модели проце</w:t>
      </w:r>
      <w:r>
        <w:t>ссов обработки данных. Модель: с</w:t>
      </w:r>
      <w:r w:rsidRPr="00CB42E3">
        <w:t xml:space="preserve">ети Петри. </w:t>
      </w:r>
    </w:p>
    <w:p w:rsidR="00A2172B" w:rsidRPr="00CB42E3" w:rsidRDefault="00A2172B" w:rsidP="00626717">
      <w:pPr>
        <w:numPr>
          <w:ilvl w:val="0"/>
          <w:numId w:val="13"/>
        </w:numPr>
        <w:tabs>
          <w:tab w:val="clear" w:pos="720"/>
          <w:tab w:val="num" w:pos="600"/>
        </w:tabs>
        <w:ind w:left="601" w:hanging="601"/>
        <w:jc w:val="both"/>
      </w:pPr>
      <w:r w:rsidRPr="00D72878">
        <w:t>Задачи обработки данных р</w:t>
      </w:r>
      <w:r>
        <w:t>азличных типов.</w:t>
      </w:r>
      <w:r w:rsidRPr="00D72878">
        <w:t xml:space="preserve"> Прикладные области обработки данных. </w:t>
      </w:r>
      <w:r w:rsidRPr="00CB42E3">
        <w:t xml:space="preserve">Оцифровка сигналов. Теорема Котельникова. </w:t>
      </w:r>
    </w:p>
    <w:p w:rsidR="00A2172B" w:rsidRPr="00BA10FD" w:rsidRDefault="00A2172B" w:rsidP="00626717">
      <w:pPr>
        <w:numPr>
          <w:ilvl w:val="0"/>
          <w:numId w:val="13"/>
        </w:numPr>
        <w:tabs>
          <w:tab w:val="clear" w:pos="720"/>
          <w:tab w:val="num" w:pos="600"/>
        </w:tabs>
        <w:ind w:left="601" w:hanging="601"/>
        <w:jc w:val="both"/>
      </w:pPr>
      <w:r>
        <w:t xml:space="preserve">Базы данных. </w:t>
      </w:r>
      <w:r>
        <w:rPr>
          <w:lang w:val="en-US"/>
        </w:rPr>
        <w:t>OLTP</w:t>
      </w:r>
      <w:r w:rsidRPr="00BA10FD">
        <w:t xml:space="preserve"> – </w:t>
      </w:r>
      <w:r>
        <w:t xml:space="preserve">системы. Неэффективность </w:t>
      </w:r>
      <w:r>
        <w:rPr>
          <w:lang w:val="en-US"/>
        </w:rPr>
        <w:t>OLTP</w:t>
      </w:r>
      <w:r w:rsidRPr="00BA10FD">
        <w:t xml:space="preserve"> </w:t>
      </w:r>
      <w:r>
        <w:t xml:space="preserve">для анализа данных. Определение  и свойства хранилищ данных. </w:t>
      </w:r>
    </w:p>
    <w:p w:rsidR="00A2172B" w:rsidRDefault="00A2172B" w:rsidP="00626717">
      <w:pPr>
        <w:numPr>
          <w:ilvl w:val="0"/>
          <w:numId w:val="13"/>
        </w:numPr>
        <w:tabs>
          <w:tab w:val="clear" w:pos="720"/>
          <w:tab w:val="num" w:pos="600"/>
        </w:tabs>
        <w:ind w:left="601" w:hanging="601"/>
        <w:jc w:val="both"/>
      </w:pPr>
      <w:r w:rsidRPr="00D72878">
        <w:t xml:space="preserve">Физические </w:t>
      </w:r>
      <w:r>
        <w:t xml:space="preserve">и виртуальные </w:t>
      </w:r>
      <w:r w:rsidRPr="00D72878">
        <w:t>хранилища данных</w:t>
      </w:r>
      <w:r>
        <w:t xml:space="preserve"> (ХД)</w:t>
      </w:r>
      <w:r w:rsidRPr="00D72878">
        <w:t xml:space="preserve">. </w:t>
      </w:r>
      <w:r>
        <w:t>Основные проблемы создания ХД. Витрины данных.</w:t>
      </w:r>
    </w:p>
    <w:p w:rsidR="00A2172B" w:rsidRDefault="00A2172B" w:rsidP="00626717">
      <w:pPr>
        <w:numPr>
          <w:ilvl w:val="0"/>
          <w:numId w:val="13"/>
        </w:numPr>
        <w:tabs>
          <w:tab w:val="clear" w:pos="720"/>
          <w:tab w:val="num" w:pos="600"/>
        </w:tabs>
        <w:ind w:left="601" w:hanging="601"/>
        <w:jc w:val="both"/>
      </w:pPr>
      <w:r>
        <w:t xml:space="preserve">Данные в хранилищах данных. </w:t>
      </w:r>
      <w:r>
        <w:rPr>
          <w:lang w:val="en-US"/>
        </w:rPr>
        <w:t>ETL</w:t>
      </w:r>
      <w:r w:rsidRPr="00BA10FD">
        <w:t xml:space="preserve"> </w:t>
      </w:r>
      <w:r>
        <w:t>процесс.</w:t>
      </w:r>
    </w:p>
    <w:p w:rsidR="00A2172B" w:rsidRPr="00BA10FD" w:rsidRDefault="00A2172B" w:rsidP="00626717">
      <w:pPr>
        <w:numPr>
          <w:ilvl w:val="0"/>
          <w:numId w:val="13"/>
        </w:numPr>
        <w:tabs>
          <w:tab w:val="clear" w:pos="720"/>
          <w:tab w:val="num" w:pos="600"/>
        </w:tabs>
        <w:ind w:left="601" w:hanging="601"/>
        <w:jc w:val="both"/>
      </w:pPr>
      <w:r>
        <w:t>Представление данных в виде гиперкуба. Операции над гиперкубом. Пример.</w:t>
      </w:r>
      <w:r w:rsidRPr="00BA10FD">
        <w:t xml:space="preserve"> Технология OLAP. Тест FASMI. </w:t>
      </w:r>
    </w:p>
    <w:p w:rsidR="00A2172B" w:rsidRPr="00D72878" w:rsidRDefault="00A2172B" w:rsidP="00626717">
      <w:pPr>
        <w:numPr>
          <w:ilvl w:val="0"/>
          <w:numId w:val="13"/>
        </w:numPr>
        <w:tabs>
          <w:tab w:val="clear" w:pos="720"/>
          <w:tab w:val="num" w:pos="600"/>
        </w:tabs>
        <w:ind w:left="601" w:hanging="601"/>
        <w:jc w:val="both"/>
      </w:pPr>
      <w:r w:rsidRPr="00D72878">
        <w:t xml:space="preserve">Многомерное представление данных и многомерный куб. Представление данных в виде гиперкуба. Пример. </w:t>
      </w:r>
    </w:p>
    <w:p w:rsidR="00A2172B" w:rsidRPr="00D72878" w:rsidRDefault="00A2172B" w:rsidP="00626717">
      <w:pPr>
        <w:numPr>
          <w:ilvl w:val="0"/>
          <w:numId w:val="13"/>
        </w:numPr>
        <w:tabs>
          <w:tab w:val="clear" w:pos="720"/>
          <w:tab w:val="num" w:pos="600"/>
        </w:tabs>
        <w:ind w:left="601" w:hanging="601"/>
        <w:jc w:val="both"/>
      </w:pPr>
      <w:r w:rsidRPr="00D72878">
        <w:t xml:space="preserve">Основные понятия гиперкубов (OLAP кубов). Структура OLAP куба. Операции над гиперкубом. </w:t>
      </w:r>
    </w:p>
    <w:p w:rsidR="00A2172B" w:rsidRDefault="00A2172B" w:rsidP="00626717">
      <w:pPr>
        <w:numPr>
          <w:ilvl w:val="0"/>
          <w:numId w:val="13"/>
        </w:numPr>
        <w:tabs>
          <w:tab w:val="clear" w:pos="720"/>
          <w:tab w:val="num" w:pos="600"/>
        </w:tabs>
        <w:ind w:left="601" w:hanging="601"/>
        <w:jc w:val="both"/>
      </w:pPr>
      <w:r w:rsidRPr="00D72878">
        <w:t xml:space="preserve">Архитектура OLAP. Компоненты OLAP. MOLAP, ROLAP, HOLAP. </w:t>
      </w:r>
    </w:p>
    <w:p w:rsidR="00A2172B" w:rsidRPr="00D72878" w:rsidRDefault="00A2172B" w:rsidP="00626717">
      <w:pPr>
        <w:numPr>
          <w:ilvl w:val="0"/>
          <w:numId w:val="13"/>
        </w:numPr>
        <w:tabs>
          <w:tab w:val="clear" w:pos="720"/>
          <w:tab w:val="num" w:pos="600"/>
        </w:tabs>
        <w:ind w:left="601" w:hanging="601"/>
        <w:jc w:val="both"/>
      </w:pPr>
      <w:r>
        <w:t>Постановка задачи классификации и регрессии. Алгоритм построения 1-правил.</w:t>
      </w:r>
    </w:p>
    <w:p w:rsidR="00A2172B" w:rsidRPr="00BA10FD" w:rsidRDefault="00A2172B" w:rsidP="00626717">
      <w:pPr>
        <w:numPr>
          <w:ilvl w:val="0"/>
          <w:numId w:val="13"/>
        </w:numPr>
        <w:tabs>
          <w:tab w:val="clear" w:pos="720"/>
          <w:tab w:val="num" w:pos="600"/>
        </w:tabs>
        <w:ind w:left="601" w:hanging="601"/>
        <w:jc w:val="both"/>
      </w:pPr>
      <w:r>
        <w:t xml:space="preserve">Постановка задачи классификации и регрессии. Метод </w:t>
      </w:r>
      <w:r>
        <w:rPr>
          <w:lang w:val="en-US"/>
        </w:rPr>
        <w:t>Naive</w:t>
      </w:r>
      <w:r w:rsidRPr="00BA10FD">
        <w:t>-</w:t>
      </w:r>
      <w:r>
        <w:rPr>
          <w:lang w:val="en-US"/>
        </w:rPr>
        <w:t>Base</w:t>
      </w:r>
      <w:r w:rsidRPr="00BA10FD">
        <w:t>.</w:t>
      </w:r>
    </w:p>
    <w:p w:rsidR="00A2172B" w:rsidRPr="00D72878" w:rsidRDefault="00A2172B" w:rsidP="00626717">
      <w:pPr>
        <w:numPr>
          <w:ilvl w:val="0"/>
          <w:numId w:val="13"/>
        </w:numPr>
        <w:tabs>
          <w:tab w:val="clear" w:pos="720"/>
          <w:tab w:val="num" w:pos="600"/>
        </w:tabs>
        <w:ind w:left="601" w:hanging="601"/>
        <w:jc w:val="both"/>
      </w:pPr>
      <w:r>
        <w:t>Постановка задачи классификации и регрессии. Деревья решений. Метод разделяй и властвуй.</w:t>
      </w:r>
    </w:p>
    <w:p w:rsidR="00A2172B" w:rsidRPr="00D72878" w:rsidRDefault="00A2172B" w:rsidP="00626717">
      <w:pPr>
        <w:numPr>
          <w:ilvl w:val="0"/>
          <w:numId w:val="13"/>
        </w:numPr>
        <w:tabs>
          <w:tab w:val="clear" w:pos="720"/>
          <w:tab w:val="num" w:pos="600"/>
        </w:tabs>
        <w:ind w:left="601" w:hanging="601"/>
        <w:jc w:val="both"/>
      </w:pPr>
      <w:r>
        <w:t xml:space="preserve">Постановка задачи классификации и регрессии. Деревья решений. Метод </w:t>
      </w:r>
      <w:r>
        <w:rPr>
          <w:lang w:val="en-US"/>
        </w:rPr>
        <w:t>ID3.</w:t>
      </w:r>
    </w:p>
    <w:p w:rsidR="00A2172B" w:rsidRPr="00D72878" w:rsidRDefault="00A2172B" w:rsidP="00626717">
      <w:pPr>
        <w:numPr>
          <w:ilvl w:val="0"/>
          <w:numId w:val="13"/>
        </w:numPr>
        <w:tabs>
          <w:tab w:val="clear" w:pos="720"/>
          <w:tab w:val="num" w:pos="600"/>
        </w:tabs>
        <w:ind w:left="601" w:hanging="601"/>
        <w:jc w:val="both"/>
      </w:pPr>
      <w:r>
        <w:t>Постановка задачи классификации и регрессии. Деревья решений. Алгоритм покрытия</w:t>
      </w:r>
      <w:r>
        <w:rPr>
          <w:lang w:val="en-US"/>
        </w:rPr>
        <w:t>.</w:t>
      </w:r>
    </w:p>
    <w:p w:rsidR="00A2172B" w:rsidRPr="00D72878" w:rsidRDefault="00A2172B" w:rsidP="00626717">
      <w:pPr>
        <w:numPr>
          <w:ilvl w:val="0"/>
          <w:numId w:val="13"/>
        </w:numPr>
        <w:tabs>
          <w:tab w:val="clear" w:pos="720"/>
          <w:tab w:val="num" w:pos="600"/>
        </w:tabs>
        <w:ind w:left="601" w:hanging="601"/>
        <w:jc w:val="both"/>
      </w:pPr>
      <w:r>
        <w:t>Постановка задачи классификации и регрессии. Прогнозирование временных рядов.</w:t>
      </w:r>
    </w:p>
    <w:p w:rsidR="00A2172B" w:rsidRPr="00D03623" w:rsidRDefault="00A2172B" w:rsidP="00626717">
      <w:pPr>
        <w:numPr>
          <w:ilvl w:val="0"/>
          <w:numId w:val="13"/>
        </w:numPr>
        <w:tabs>
          <w:tab w:val="clear" w:pos="720"/>
          <w:tab w:val="num" w:pos="600"/>
        </w:tabs>
        <w:ind w:left="601" w:hanging="601"/>
        <w:jc w:val="both"/>
      </w:pPr>
      <w:r>
        <w:t xml:space="preserve">Постановка задачи поиска ассоциативных правил. </w:t>
      </w:r>
      <w:proofErr w:type="spellStart"/>
      <w:r>
        <w:t>Сиквенциальный</w:t>
      </w:r>
      <w:proofErr w:type="spellEnd"/>
      <w:r>
        <w:t xml:space="preserve"> анализ. </w:t>
      </w:r>
      <w:r w:rsidRPr="00D03623">
        <w:t>Разновидности задачи поиска ассоциативных правил</w:t>
      </w:r>
      <w:r>
        <w:t>.</w:t>
      </w:r>
    </w:p>
    <w:p w:rsidR="00A2172B" w:rsidRPr="00D03623" w:rsidRDefault="00A2172B" w:rsidP="00626717">
      <w:pPr>
        <w:numPr>
          <w:ilvl w:val="0"/>
          <w:numId w:val="13"/>
        </w:numPr>
        <w:tabs>
          <w:tab w:val="clear" w:pos="720"/>
          <w:tab w:val="num" w:pos="600"/>
        </w:tabs>
        <w:ind w:left="601" w:hanging="601"/>
        <w:jc w:val="both"/>
      </w:pPr>
      <w:r>
        <w:t>Постановка задачи поиска ассоциативных правил. Представление результатов.</w:t>
      </w:r>
    </w:p>
    <w:p w:rsidR="00A2172B" w:rsidRPr="00D03623" w:rsidRDefault="00A2172B" w:rsidP="00626717">
      <w:pPr>
        <w:numPr>
          <w:ilvl w:val="0"/>
          <w:numId w:val="13"/>
        </w:numPr>
        <w:tabs>
          <w:tab w:val="clear" w:pos="720"/>
          <w:tab w:val="num" w:pos="600"/>
        </w:tabs>
        <w:ind w:left="601" w:hanging="601"/>
        <w:jc w:val="both"/>
      </w:pPr>
      <w:r>
        <w:t xml:space="preserve">Постановка задачи поиска ассоциативных правил. Алгоритм </w:t>
      </w:r>
      <w:proofErr w:type="spellStart"/>
      <w:r>
        <w:rPr>
          <w:lang w:val="en-US"/>
        </w:rPr>
        <w:t>Apriori</w:t>
      </w:r>
      <w:proofErr w:type="spellEnd"/>
      <w:r w:rsidRPr="00D03623">
        <w:t>.</w:t>
      </w:r>
    </w:p>
    <w:p w:rsidR="00A2172B" w:rsidRDefault="00A2172B" w:rsidP="00626717">
      <w:pPr>
        <w:numPr>
          <w:ilvl w:val="0"/>
          <w:numId w:val="13"/>
        </w:numPr>
        <w:tabs>
          <w:tab w:val="clear" w:pos="720"/>
          <w:tab w:val="num" w:pos="600"/>
        </w:tabs>
        <w:ind w:left="601" w:hanging="601"/>
        <w:jc w:val="both"/>
      </w:pPr>
      <w:r>
        <w:t>Постановка задачи кластеризации</w:t>
      </w:r>
      <w:r w:rsidRPr="00D03623">
        <w:t>.</w:t>
      </w:r>
      <w:r>
        <w:t xml:space="preserve"> Меры близости. Представление результатов. </w:t>
      </w:r>
    </w:p>
    <w:p w:rsidR="00A2172B" w:rsidRPr="00D03623" w:rsidRDefault="00A2172B" w:rsidP="00626717">
      <w:pPr>
        <w:numPr>
          <w:ilvl w:val="0"/>
          <w:numId w:val="13"/>
        </w:numPr>
        <w:tabs>
          <w:tab w:val="clear" w:pos="720"/>
          <w:tab w:val="num" w:pos="600"/>
        </w:tabs>
        <w:ind w:left="601" w:hanging="601"/>
        <w:jc w:val="both"/>
      </w:pPr>
      <w:r>
        <w:t>Постановка задачи кластеризации</w:t>
      </w:r>
      <w:r w:rsidRPr="00D03623">
        <w:t>.</w:t>
      </w:r>
      <w:r>
        <w:t xml:space="preserve"> Алгоритмы кластеризации: иерархические и неиерархические. </w:t>
      </w:r>
    </w:p>
    <w:p w:rsidR="00A2172B" w:rsidRPr="0079577B" w:rsidRDefault="00A2172B" w:rsidP="00626717">
      <w:pPr>
        <w:numPr>
          <w:ilvl w:val="0"/>
          <w:numId w:val="13"/>
        </w:numPr>
        <w:tabs>
          <w:tab w:val="clear" w:pos="720"/>
          <w:tab w:val="num" w:pos="600"/>
        </w:tabs>
        <w:ind w:left="601" w:hanging="601"/>
        <w:jc w:val="both"/>
      </w:pPr>
      <w:r>
        <w:t>Постановка задачи кластеризации</w:t>
      </w:r>
      <w:r w:rsidRPr="00D03623">
        <w:t>.</w:t>
      </w:r>
      <w:r>
        <w:t xml:space="preserve"> </w:t>
      </w:r>
      <w:r w:rsidRPr="00D5201D">
        <w:rPr>
          <w:rFonts w:eastAsia="Times-Roman"/>
          <w:color w:val="000000"/>
        </w:rPr>
        <w:t xml:space="preserve">Алгоритм </w:t>
      </w:r>
      <w:r>
        <w:rPr>
          <w:rFonts w:eastAsia="Times-Roman"/>
          <w:color w:val="000000"/>
        </w:rPr>
        <w:t>k-</w:t>
      </w:r>
      <w:proofErr w:type="spellStart"/>
      <w:r>
        <w:rPr>
          <w:rFonts w:eastAsia="Times-Roman"/>
          <w:color w:val="000000"/>
        </w:rPr>
        <w:t>means</w:t>
      </w:r>
      <w:proofErr w:type="spellEnd"/>
      <w:r>
        <w:rPr>
          <w:rFonts w:eastAsia="Times-Roman"/>
          <w:color w:val="000000"/>
        </w:rPr>
        <w:t>.</w:t>
      </w:r>
    </w:p>
    <w:p w:rsidR="00A2172B" w:rsidRPr="0079577B" w:rsidRDefault="00A2172B" w:rsidP="00626717">
      <w:pPr>
        <w:numPr>
          <w:ilvl w:val="0"/>
          <w:numId w:val="13"/>
        </w:numPr>
        <w:tabs>
          <w:tab w:val="clear" w:pos="720"/>
          <w:tab w:val="num" w:pos="600"/>
        </w:tabs>
        <w:ind w:left="601" w:hanging="601"/>
        <w:jc w:val="both"/>
      </w:pPr>
      <w:r>
        <w:t>Постановка задачи кластеризации</w:t>
      </w:r>
      <w:r w:rsidRPr="00D03623">
        <w:t>.</w:t>
      </w:r>
      <w:r>
        <w:t xml:space="preserve"> </w:t>
      </w:r>
      <w:r w:rsidRPr="00D5201D">
        <w:rPr>
          <w:rFonts w:eastAsia="Times-Roman"/>
          <w:color w:val="000000"/>
        </w:rPr>
        <w:t xml:space="preserve">Алгоритм </w:t>
      </w:r>
      <w:proofErr w:type="spellStart"/>
      <w:r>
        <w:rPr>
          <w:rFonts w:eastAsia="Times-Roman"/>
          <w:color w:val="000000"/>
        </w:rPr>
        <w:t>Fuzzy</w:t>
      </w:r>
      <w:proofErr w:type="spellEnd"/>
      <w:r>
        <w:rPr>
          <w:rFonts w:eastAsia="Times-Roman"/>
          <w:color w:val="000000"/>
        </w:rPr>
        <w:t xml:space="preserve"> C-</w:t>
      </w:r>
      <w:proofErr w:type="spellStart"/>
      <w:r>
        <w:rPr>
          <w:rFonts w:eastAsia="Times-Roman"/>
          <w:color w:val="000000"/>
        </w:rPr>
        <w:t>Means</w:t>
      </w:r>
      <w:proofErr w:type="spellEnd"/>
      <w:r>
        <w:rPr>
          <w:rFonts w:eastAsia="Times-Roman"/>
          <w:color w:val="000000"/>
        </w:rPr>
        <w:t>.</w:t>
      </w:r>
    </w:p>
    <w:p w:rsidR="00A2172B" w:rsidRDefault="00A2172B" w:rsidP="00626717">
      <w:pPr>
        <w:numPr>
          <w:ilvl w:val="0"/>
          <w:numId w:val="13"/>
        </w:numPr>
        <w:tabs>
          <w:tab w:val="clear" w:pos="720"/>
          <w:tab w:val="num" w:pos="600"/>
        </w:tabs>
        <w:ind w:left="601" w:hanging="601"/>
        <w:jc w:val="both"/>
      </w:pPr>
      <w:r>
        <w:t>Задача анализа текстов. Этапы анализа. Предобработка текста.</w:t>
      </w:r>
    </w:p>
    <w:p w:rsidR="00A2172B" w:rsidRDefault="00A2172B" w:rsidP="00626717">
      <w:pPr>
        <w:numPr>
          <w:ilvl w:val="0"/>
          <w:numId w:val="13"/>
        </w:numPr>
        <w:tabs>
          <w:tab w:val="clear" w:pos="720"/>
          <w:tab w:val="num" w:pos="600"/>
        </w:tabs>
        <w:ind w:left="601" w:hanging="601"/>
        <w:jc w:val="both"/>
      </w:pPr>
      <w:r>
        <w:t>Извлечение ключевых понятий из текста.</w:t>
      </w:r>
    </w:p>
    <w:p w:rsidR="00A2172B" w:rsidRDefault="00A2172B" w:rsidP="00626717">
      <w:pPr>
        <w:numPr>
          <w:ilvl w:val="0"/>
          <w:numId w:val="13"/>
        </w:numPr>
        <w:tabs>
          <w:tab w:val="clear" w:pos="720"/>
          <w:tab w:val="num" w:pos="600"/>
        </w:tabs>
        <w:ind w:left="601" w:hanging="601"/>
        <w:jc w:val="both"/>
      </w:pPr>
      <w:r>
        <w:t xml:space="preserve">Классификация текстовых документов. Методы классификации текстовых документов. </w:t>
      </w:r>
    </w:p>
    <w:p w:rsidR="006D7E5A" w:rsidRDefault="006D7E5A" w:rsidP="00626717">
      <w:pPr>
        <w:numPr>
          <w:ilvl w:val="0"/>
          <w:numId w:val="13"/>
        </w:numPr>
        <w:tabs>
          <w:tab w:val="clear" w:pos="720"/>
          <w:tab w:val="num" w:pos="600"/>
        </w:tabs>
        <w:spacing w:line="288" w:lineRule="auto"/>
        <w:ind w:left="601" w:hanging="601"/>
      </w:pPr>
      <w:r w:rsidRPr="00D72878">
        <w:t>Средства синхронизации потоков в .NET и</w:t>
      </w:r>
      <w:proofErr w:type="gramStart"/>
      <w:r w:rsidRPr="00D72878">
        <w:t xml:space="preserve"> С</w:t>
      </w:r>
      <w:proofErr w:type="gramEnd"/>
      <w:r w:rsidRPr="00D72878">
        <w:t>#.</w:t>
      </w:r>
    </w:p>
    <w:p w:rsidR="006D7E5A" w:rsidRPr="00FD1E02" w:rsidRDefault="006D7E5A" w:rsidP="00626717">
      <w:pPr>
        <w:numPr>
          <w:ilvl w:val="0"/>
          <w:numId w:val="13"/>
        </w:numPr>
        <w:tabs>
          <w:tab w:val="clear" w:pos="720"/>
          <w:tab w:val="num" w:pos="600"/>
        </w:tabs>
        <w:spacing w:line="288" w:lineRule="auto"/>
        <w:ind w:left="601" w:hanging="601"/>
      </w:pPr>
      <w:r w:rsidRPr="00FD1E02">
        <w:t>Распределенная и параллельная обработка запросов, распределенная обработка транзакций.</w:t>
      </w:r>
    </w:p>
    <w:p w:rsidR="006D7E5A" w:rsidRPr="00D72878" w:rsidRDefault="006D7E5A" w:rsidP="00626717">
      <w:pPr>
        <w:numPr>
          <w:ilvl w:val="0"/>
          <w:numId w:val="13"/>
        </w:numPr>
        <w:tabs>
          <w:tab w:val="clear" w:pos="720"/>
          <w:tab w:val="num" w:pos="600"/>
        </w:tabs>
        <w:spacing w:line="288" w:lineRule="auto"/>
        <w:ind w:left="601" w:hanging="601"/>
      </w:pPr>
      <w:r w:rsidRPr="00D72878">
        <w:t xml:space="preserve">Алгоритм сжатия RLE. </w:t>
      </w:r>
    </w:p>
    <w:p w:rsidR="006D7E5A" w:rsidRPr="00D72878" w:rsidRDefault="006D7E5A" w:rsidP="00626717">
      <w:pPr>
        <w:numPr>
          <w:ilvl w:val="0"/>
          <w:numId w:val="13"/>
        </w:numPr>
        <w:tabs>
          <w:tab w:val="clear" w:pos="720"/>
          <w:tab w:val="num" w:pos="600"/>
        </w:tabs>
        <w:spacing w:line="288" w:lineRule="auto"/>
        <w:ind w:left="601" w:hanging="601"/>
      </w:pPr>
      <w:r w:rsidRPr="00D72878">
        <w:t xml:space="preserve">Алгоритм сжатия LZ 78. </w:t>
      </w:r>
    </w:p>
    <w:p w:rsidR="00EF25C2" w:rsidRDefault="006D7E5A" w:rsidP="00626717">
      <w:pPr>
        <w:numPr>
          <w:ilvl w:val="0"/>
          <w:numId w:val="13"/>
        </w:numPr>
        <w:tabs>
          <w:tab w:val="clear" w:pos="720"/>
          <w:tab w:val="num" w:pos="600"/>
        </w:tabs>
        <w:spacing w:line="288" w:lineRule="auto"/>
        <w:ind w:left="601" w:hanging="601"/>
      </w:pPr>
      <w:r w:rsidRPr="00D72878">
        <w:t xml:space="preserve">Алгоритм сжатия LZW. </w:t>
      </w:r>
    </w:p>
    <w:p w:rsidR="006D7E5A" w:rsidRDefault="006D7E5A" w:rsidP="00816185">
      <w:pPr>
        <w:jc w:val="both"/>
        <w:rPr>
          <w:b/>
        </w:rPr>
      </w:pPr>
    </w:p>
    <w:p w:rsidR="00E26595" w:rsidRDefault="00E26595" w:rsidP="00816185">
      <w:pPr>
        <w:jc w:val="both"/>
        <w:rPr>
          <w:b/>
        </w:rPr>
      </w:pPr>
      <w:r>
        <w:rPr>
          <w:b/>
        </w:rPr>
        <w:lastRenderedPageBreak/>
        <w:t>9. ПЕРЕЧЕНЬ ОСНОВНОЙ И ДОПОЛНИТЕЛЬНОЙ УЧЕБНОЙ ЛИТЕРАТУРЫ, НЕОБХОДИМОЙ ДЛЯ ОСВОЕНИЯ ДИСЦИПЛИНЫ (МОДУЛЯ)</w:t>
      </w:r>
    </w:p>
    <w:p w:rsidR="00B34D79" w:rsidRDefault="00B34D79" w:rsidP="00816185">
      <w:pPr>
        <w:jc w:val="both"/>
        <w:rPr>
          <w:b/>
        </w:rPr>
      </w:pPr>
    </w:p>
    <w:p w:rsidR="00EF25C2" w:rsidRPr="00995895" w:rsidRDefault="00EF25C2" w:rsidP="00816185">
      <w:pPr>
        <w:rPr>
          <w:i/>
        </w:rPr>
      </w:pPr>
      <w:r w:rsidRPr="009E1E2B">
        <w:rPr>
          <w:i/>
        </w:rPr>
        <w:t xml:space="preserve">а) </w:t>
      </w:r>
      <w:r w:rsidRPr="00995895">
        <w:rPr>
          <w:i/>
        </w:rPr>
        <w:t>основная литература:</w:t>
      </w:r>
    </w:p>
    <w:p w:rsidR="00AA2D93" w:rsidRPr="009A5991" w:rsidRDefault="002D7282" w:rsidP="009A5991">
      <w:pPr>
        <w:pStyle w:val="a8"/>
        <w:numPr>
          <w:ilvl w:val="0"/>
          <w:numId w:val="17"/>
        </w:numPr>
        <w:ind w:left="567"/>
        <w:jc w:val="both"/>
        <w:outlineLvl w:val="0"/>
        <w:rPr>
          <w:kern w:val="36"/>
          <w:sz w:val="24"/>
          <w:szCs w:val="24"/>
        </w:rPr>
      </w:pPr>
      <w:hyperlink r:id="rId10" w:history="1">
        <w:r w:rsidR="00AA2D93" w:rsidRPr="009A5991">
          <w:rPr>
            <w:kern w:val="36"/>
            <w:sz w:val="24"/>
            <w:szCs w:val="24"/>
          </w:rPr>
          <w:t>Белов В. С.</w:t>
        </w:r>
      </w:hyperlink>
      <w:r w:rsidR="00AA2D93" w:rsidRPr="009A5991">
        <w:rPr>
          <w:kern w:val="36"/>
          <w:sz w:val="24"/>
          <w:szCs w:val="24"/>
          <w:lang w:val="en-US"/>
        </w:rPr>
        <w:t xml:space="preserve"> </w:t>
      </w:r>
      <w:r w:rsidR="00AA2D93" w:rsidRPr="009A5991">
        <w:rPr>
          <w:kern w:val="36"/>
          <w:sz w:val="24"/>
          <w:szCs w:val="24"/>
        </w:rPr>
        <w:t>Информационно-аналитические системы: основы проектирования и применения: учебно-практическое пособие</w:t>
      </w:r>
      <w:r w:rsidR="00AA2D93" w:rsidRPr="009A5991">
        <w:rPr>
          <w:kern w:val="36"/>
          <w:sz w:val="24"/>
          <w:szCs w:val="24"/>
          <w:lang w:val="en-US"/>
        </w:rPr>
        <w:t xml:space="preserve">. </w:t>
      </w:r>
      <w:r w:rsidR="00AA2D93" w:rsidRPr="009A5991">
        <w:rPr>
          <w:kern w:val="36"/>
          <w:sz w:val="24"/>
          <w:szCs w:val="24"/>
        </w:rPr>
        <w:t>М.: </w:t>
      </w:r>
      <w:hyperlink r:id="rId11" w:history="1">
        <w:r w:rsidR="00AA2D93" w:rsidRPr="009A5991">
          <w:rPr>
            <w:kern w:val="36"/>
            <w:sz w:val="24"/>
            <w:szCs w:val="24"/>
          </w:rPr>
          <w:t>Евразийский открытый институт</w:t>
        </w:r>
      </w:hyperlink>
      <w:r w:rsidR="00AA2D93" w:rsidRPr="009A5991">
        <w:rPr>
          <w:kern w:val="36"/>
          <w:sz w:val="24"/>
          <w:szCs w:val="24"/>
        </w:rPr>
        <w:t>, 2010, 111 c.</w:t>
      </w:r>
    </w:p>
    <w:p w:rsidR="00AA2D93" w:rsidRPr="009A5991" w:rsidRDefault="00B97C02" w:rsidP="009A5991">
      <w:pPr>
        <w:pStyle w:val="a8"/>
        <w:numPr>
          <w:ilvl w:val="0"/>
          <w:numId w:val="17"/>
        </w:numPr>
        <w:ind w:left="567"/>
        <w:jc w:val="both"/>
        <w:outlineLvl w:val="0"/>
        <w:rPr>
          <w:kern w:val="36"/>
          <w:sz w:val="24"/>
          <w:szCs w:val="24"/>
        </w:rPr>
      </w:pPr>
      <w:hyperlink r:id="rId12" w:history="1">
        <w:proofErr w:type="spellStart"/>
        <w:r w:rsidR="00AA2D93" w:rsidRPr="009A5991">
          <w:rPr>
            <w:kern w:val="36"/>
            <w:sz w:val="24"/>
            <w:szCs w:val="24"/>
          </w:rPr>
          <w:t>Биллиг</w:t>
        </w:r>
        <w:proofErr w:type="spellEnd"/>
        <w:r w:rsidR="00AA2D93" w:rsidRPr="009A5991">
          <w:rPr>
            <w:kern w:val="36"/>
            <w:sz w:val="24"/>
            <w:szCs w:val="24"/>
          </w:rPr>
          <w:t> В. А.</w:t>
        </w:r>
      </w:hyperlink>
      <w:r w:rsidR="00AA2D93" w:rsidRPr="009A5991">
        <w:rPr>
          <w:kern w:val="36"/>
          <w:sz w:val="24"/>
          <w:szCs w:val="24"/>
        </w:rPr>
        <w:t xml:space="preserve"> Параллельные вычисления и многопоточное программирование. М.: </w:t>
      </w:r>
      <w:hyperlink r:id="rId13" w:history="1">
        <w:r w:rsidR="00AA2D93" w:rsidRPr="009A5991">
          <w:rPr>
            <w:kern w:val="36"/>
            <w:sz w:val="24"/>
            <w:szCs w:val="24"/>
          </w:rPr>
          <w:t>Национальный Открытый Университет «ИНТУИТ»</w:t>
        </w:r>
      </w:hyperlink>
      <w:r w:rsidR="00AA2D93" w:rsidRPr="009A5991">
        <w:rPr>
          <w:kern w:val="36"/>
          <w:sz w:val="24"/>
          <w:szCs w:val="24"/>
        </w:rPr>
        <w:t>, 2016, 311 с.</w:t>
      </w:r>
    </w:p>
    <w:p w:rsidR="00995895" w:rsidRPr="009A5991" w:rsidRDefault="00995895" w:rsidP="009A5991">
      <w:pPr>
        <w:ind w:left="567"/>
        <w:rPr>
          <w:i/>
        </w:rPr>
      </w:pPr>
    </w:p>
    <w:p w:rsidR="00EF25C2" w:rsidRPr="009A5991" w:rsidRDefault="00EF25C2" w:rsidP="009A5991">
      <w:pPr>
        <w:rPr>
          <w:i/>
        </w:rPr>
      </w:pPr>
      <w:r w:rsidRPr="009A5991">
        <w:rPr>
          <w:i/>
        </w:rPr>
        <w:t>б) дополнительная литература:</w:t>
      </w:r>
    </w:p>
    <w:p w:rsidR="009A5991" w:rsidRPr="009A5991" w:rsidRDefault="002D7282" w:rsidP="009A5991">
      <w:pPr>
        <w:pStyle w:val="a8"/>
        <w:numPr>
          <w:ilvl w:val="0"/>
          <w:numId w:val="17"/>
        </w:numPr>
        <w:ind w:left="567"/>
        <w:jc w:val="both"/>
        <w:outlineLvl w:val="0"/>
        <w:rPr>
          <w:kern w:val="36"/>
          <w:sz w:val="24"/>
          <w:szCs w:val="24"/>
        </w:rPr>
      </w:pPr>
      <w:hyperlink r:id="rId14" w:history="1">
        <w:r w:rsidR="00996975" w:rsidRPr="009A5991">
          <w:rPr>
            <w:kern w:val="36"/>
            <w:sz w:val="24"/>
            <w:szCs w:val="24"/>
          </w:rPr>
          <w:t>Архипенков С. Я.</w:t>
        </w:r>
      </w:hyperlink>
      <w:r w:rsidR="00996975" w:rsidRPr="009A5991">
        <w:rPr>
          <w:kern w:val="36"/>
          <w:sz w:val="24"/>
          <w:szCs w:val="24"/>
        </w:rPr>
        <w:t> , </w:t>
      </w:r>
      <w:hyperlink r:id="rId15" w:history="1">
        <w:proofErr w:type="gramStart"/>
        <w:r w:rsidR="00996975" w:rsidRPr="009A5991">
          <w:rPr>
            <w:kern w:val="36"/>
            <w:sz w:val="24"/>
            <w:szCs w:val="24"/>
          </w:rPr>
          <w:t>Голубев</w:t>
        </w:r>
        <w:proofErr w:type="gramEnd"/>
        <w:r w:rsidR="00996975" w:rsidRPr="009A5991">
          <w:rPr>
            <w:kern w:val="36"/>
            <w:sz w:val="24"/>
            <w:szCs w:val="24"/>
          </w:rPr>
          <w:t> Д.</w:t>
        </w:r>
      </w:hyperlink>
      <w:r w:rsidR="00996975" w:rsidRPr="009A5991">
        <w:rPr>
          <w:kern w:val="36"/>
          <w:sz w:val="24"/>
          <w:szCs w:val="24"/>
        </w:rPr>
        <w:t> , </w:t>
      </w:r>
      <w:hyperlink r:id="rId16" w:history="1">
        <w:r w:rsidR="00996975" w:rsidRPr="009A5991">
          <w:rPr>
            <w:kern w:val="36"/>
            <w:sz w:val="24"/>
            <w:szCs w:val="24"/>
          </w:rPr>
          <w:t>Максименко О.</w:t>
        </w:r>
      </w:hyperlink>
      <w:r w:rsidR="00996975" w:rsidRPr="009A5991">
        <w:rPr>
          <w:kern w:val="36"/>
          <w:sz w:val="24"/>
          <w:szCs w:val="24"/>
        </w:rPr>
        <w:t xml:space="preserve"> Хранилища данных: от концепции до внедрения. М.: </w:t>
      </w:r>
      <w:hyperlink r:id="rId17" w:history="1">
        <w:r w:rsidR="00996975" w:rsidRPr="009A5991">
          <w:rPr>
            <w:kern w:val="36"/>
            <w:sz w:val="24"/>
            <w:szCs w:val="24"/>
          </w:rPr>
          <w:t>Диалог-МИФИ</w:t>
        </w:r>
      </w:hyperlink>
      <w:r w:rsidR="00996975" w:rsidRPr="009A5991">
        <w:rPr>
          <w:kern w:val="36"/>
          <w:sz w:val="24"/>
          <w:szCs w:val="24"/>
        </w:rPr>
        <w:t xml:space="preserve">, 2002, 528 с. </w:t>
      </w:r>
    </w:p>
    <w:p w:rsidR="00DD10FE" w:rsidRDefault="002D7282" w:rsidP="00DD10FE">
      <w:pPr>
        <w:pStyle w:val="a8"/>
        <w:numPr>
          <w:ilvl w:val="0"/>
          <w:numId w:val="17"/>
        </w:numPr>
        <w:ind w:left="567"/>
        <w:jc w:val="both"/>
        <w:outlineLvl w:val="0"/>
        <w:rPr>
          <w:kern w:val="36"/>
          <w:sz w:val="24"/>
          <w:szCs w:val="24"/>
        </w:rPr>
      </w:pPr>
      <w:hyperlink r:id="rId18" w:history="1">
        <w:proofErr w:type="spellStart"/>
        <w:r w:rsidR="00996975" w:rsidRPr="009A5991">
          <w:rPr>
            <w:kern w:val="36"/>
            <w:sz w:val="24"/>
            <w:szCs w:val="24"/>
          </w:rPr>
          <w:t>Чубукова</w:t>
        </w:r>
        <w:proofErr w:type="spellEnd"/>
        <w:r w:rsidR="00996975" w:rsidRPr="009A5991">
          <w:rPr>
            <w:kern w:val="36"/>
            <w:sz w:val="24"/>
            <w:szCs w:val="24"/>
          </w:rPr>
          <w:t> И. А.</w:t>
        </w:r>
      </w:hyperlink>
      <w:r w:rsidR="00996975" w:rsidRPr="009A5991">
        <w:rPr>
          <w:kern w:val="36"/>
          <w:sz w:val="24"/>
          <w:szCs w:val="24"/>
        </w:rPr>
        <w:t xml:space="preserve"> </w:t>
      </w:r>
      <w:proofErr w:type="spellStart"/>
      <w:r w:rsidR="00996975" w:rsidRPr="009A5991">
        <w:rPr>
          <w:kern w:val="36"/>
          <w:sz w:val="24"/>
          <w:szCs w:val="24"/>
        </w:rPr>
        <w:t>Data</w:t>
      </w:r>
      <w:proofErr w:type="spellEnd"/>
      <w:r w:rsidR="00996975" w:rsidRPr="009A5991">
        <w:rPr>
          <w:kern w:val="36"/>
          <w:sz w:val="24"/>
          <w:szCs w:val="24"/>
        </w:rPr>
        <w:t xml:space="preserve"> </w:t>
      </w:r>
      <w:proofErr w:type="spellStart"/>
      <w:r w:rsidR="00996975" w:rsidRPr="009A5991">
        <w:rPr>
          <w:kern w:val="36"/>
          <w:sz w:val="24"/>
          <w:szCs w:val="24"/>
        </w:rPr>
        <w:t>Mining</w:t>
      </w:r>
      <w:proofErr w:type="spellEnd"/>
      <w:r w:rsidR="00996975" w:rsidRPr="009A5991">
        <w:rPr>
          <w:kern w:val="36"/>
          <w:sz w:val="24"/>
          <w:szCs w:val="24"/>
        </w:rPr>
        <w:t>. М.: </w:t>
      </w:r>
      <w:hyperlink r:id="rId19" w:history="1">
        <w:r w:rsidR="00996975" w:rsidRPr="009A5991">
          <w:rPr>
            <w:kern w:val="36"/>
            <w:sz w:val="24"/>
            <w:szCs w:val="24"/>
          </w:rPr>
          <w:t>Интернет-Университет Информационных Технологий</w:t>
        </w:r>
      </w:hyperlink>
      <w:r w:rsidR="00996975" w:rsidRPr="009A5991">
        <w:rPr>
          <w:kern w:val="36"/>
          <w:sz w:val="24"/>
          <w:szCs w:val="24"/>
        </w:rPr>
        <w:t>, 2008, 383 с.</w:t>
      </w:r>
      <w:r w:rsidR="009A5991" w:rsidRPr="009A5991">
        <w:rPr>
          <w:kern w:val="36"/>
          <w:sz w:val="24"/>
          <w:szCs w:val="24"/>
        </w:rPr>
        <w:t xml:space="preserve"> </w:t>
      </w:r>
    </w:p>
    <w:p w:rsidR="00DD10FE" w:rsidRPr="00DD10FE" w:rsidRDefault="00DD10FE" w:rsidP="00DD10FE">
      <w:pPr>
        <w:pStyle w:val="a8"/>
        <w:numPr>
          <w:ilvl w:val="0"/>
          <w:numId w:val="17"/>
        </w:numPr>
        <w:ind w:left="567"/>
        <w:jc w:val="both"/>
        <w:outlineLvl w:val="0"/>
        <w:rPr>
          <w:kern w:val="36"/>
          <w:sz w:val="24"/>
          <w:szCs w:val="24"/>
        </w:rPr>
      </w:pPr>
      <w:r w:rsidRPr="009E5196">
        <w:rPr>
          <w:sz w:val="24"/>
          <w:szCs w:val="24"/>
        </w:rPr>
        <w:t xml:space="preserve">Разработка </w:t>
      </w:r>
      <w:proofErr w:type="spellStart"/>
      <w:r w:rsidRPr="009E5196">
        <w:rPr>
          <w:sz w:val="24"/>
          <w:szCs w:val="24"/>
        </w:rPr>
        <w:t>мультиагентных</w:t>
      </w:r>
      <w:proofErr w:type="spellEnd"/>
      <w:r w:rsidRPr="009E5196">
        <w:rPr>
          <w:sz w:val="24"/>
          <w:szCs w:val="24"/>
        </w:rPr>
        <w:t xml:space="preserve"> приложений с использованием платформы JADE / </w:t>
      </w:r>
      <w:proofErr w:type="spellStart"/>
      <w:r w:rsidRPr="009E5196">
        <w:rPr>
          <w:sz w:val="24"/>
          <w:szCs w:val="24"/>
        </w:rPr>
        <w:t>Е.В.Симонова</w:t>
      </w:r>
      <w:proofErr w:type="spellEnd"/>
      <w:r w:rsidRPr="009E5196">
        <w:rPr>
          <w:sz w:val="24"/>
          <w:szCs w:val="24"/>
        </w:rPr>
        <w:t xml:space="preserve">, </w:t>
      </w:r>
      <w:proofErr w:type="spellStart"/>
      <w:r w:rsidRPr="009E5196">
        <w:rPr>
          <w:sz w:val="24"/>
          <w:szCs w:val="24"/>
        </w:rPr>
        <w:t>П.О.Скобелев</w:t>
      </w:r>
      <w:proofErr w:type="spellEnd"/>
      <w:r w:rsidRPr="009E5196">
        <w:rPr>
          <w:sz w:val="24"/>
          <w:szCs w:val="24"/>
        </w:rPr>
        <w:t xml:space="preserve">, </w:t>
      </w:r>
      <w:proofErr w:type="spellStart"/>
      <w:r w:rsidRPr="009E5196">
        <w:rPr>
          <w:sz w:val="24"/>
          <w:szCs w:val="24"/>
        </w:rPr>
        <w:t>И.А.Сюсин</w:t>
      </w:r>
      <w:proofErr w:type="spellEnd"/>
      <w:r w:rsidRPr="009E5196">
        <w:rPr>
          <w:sz w:val="24"/>
          <w:szCs w:val="24"/>
        </w:rPr>
        <w:t>. Самара: ИУНЛ ПГУТИ. 2012 – 82 с.</w:t>
      </w:r>
    </w:p>
    <w:p w:rsidR="00DD10FE" w:rsidRPr="00DD10FE" w:rsidRDefault="00DD10FE" w:rsidP="00DD10FE">
      <w:pPr>
        <w:ind w:left="207"/>
        <w:jc w:val="both"/>
        <w:outlineLvl w:val="0"/>
        <w:rPr>
          <w:kern w:val="36"/>
        </w:rPr>
      </w:pPr>
    </w:p>
    <w:p w:rsidR="006D7E5A" w:rsidRDefault="006D7E5A" w:rsidP="00816185">
      <w:pPr>
        <w:rPr>
          <w:i/>
        </w:rPr>
      </w:pPr>
    </w:p>
    <w:p w:rsidR="00E26595" w:rsidRDefault="00E26595" w:rsidP="00816185">
      <w:pPr>
        <w:jc w:val="both"/>
        <w:rPr>
          <w:b/>
        </w:rPr>
      </w:pPr>
      <w:r>
        <w:rPr>
          <w:b/>
        </w:rPr>
        <w:t>10. ПЕРЕЧЕНЬ РЕСУРСОВ ИНФОРМАЦИОННО-ТЕЛЕКОММУНИКАЦИОННОЙ СЕТИ "ИНТЕРНЕТ" (ДАЛЕЕ - СЕТЬ "ИНТЕРНЕТ"), НЕОБХОДИМЫХ ДЛЯ ОСВОЕНИЯ ДИСЦИПЛИНЫ (МОДУЛЯ)</w:t>
      </w:r>
    </w:p>
    <w:p w:rsidR="00B34D79" w:rsidRDefault="00B34D79" w:rsidP="00816185">
      <w:pPr>
        <w:jc w:val="both"/>
        <w:rPr>
          <w:b/>
        </w:rPr>
      </w:pPr>
    </w:p>
    <w:p w:rsidR="00133054" w:rsidRPr="006C1DFA" w:rsidRDefault="002D7282" w:rsidP="00626717">
      <w:pPr>
        <w:widowControl w:val="0"/>
        <w:numPr>
          <w:ilvl w:val="1"/>
          <w:numId w:val="4"/>
        </w:numPr>
        <w:tabs>
          <w:tab w:val="clear" w:pos="1080"/>
          <w:tab w:val="num" w:pos="720"/>
        </w:tabs>
        <w:ind w:left="720"/>
        <w:jc w:val="both"/>
      </w:pPr>
      <w:hyperlink r:id="rId20" w:history="1">
        <w:r w:rsidR="00133054" w:rsidRPr="006C1DFA">
          <w:rPr>
            <w:rStyle w:val="ad"/>
            <w:lang w:val="en-US"/>
          </w:rPr>
          <w:t>http://www.intuit.ru</w:t>
        </w:r>
      </w:hyperlink>
      <w:r w:rsidR="00133054">
        <w:t xml:space="preserve"> – национальный открытый университет.</w:t>
      </w:r>
    </w:p>
    <w:p w:rsidR="00133054" w:rsidRPr="006C1DFA" w:rsidRDefault="002D7282" w:rsidP="00626717">
      <w:pPr>
        <w:widowControl w:val="0"/>
        <w:numPr>
          <w:ilvl w:val="1"/>
          <w:numId w:val="4"/>
        </w:numPr>
        <w:tabs>
          <w:tab w:val="clear" w:pos="1080"/>
          <w:tab w:val="num" w:pos="720"/>
        </w:tabs>
        <w:ind w:left="720"/>
        <w:jc w:val="both"/>
      </w:pPr>
      <w:hyperlink r:id="rId21" w:history="1">
        <w:r w:rsidR="00133054" w:rsidRPr="006C1DFA">
          <w:rPr>
            <w:rStyle w:val="ad"/>
            <w:lang w:val="en-US"/>
          </w:rPr>
          <w:t>http://citforum.ru</w:t>
        </w:r>
      </w:hyperlink>
      <w:r w:rsidR="00133054">
        <w:t xml:space="preserve"> – справочная информация по различным разделам информационных технологий.</w:t>
      </w:r>
    </w:p>
    <w:p w:rsidR="006D7E5A" w:rsidRDefault="006D7E5A" w:rsidP="00816185">
      <w:pPr>
        <w:jc w:val="both"/>
        <w:rPr>
          <w:b/>
        </w:rPr>
      </w:pPr>
    </w:p>
    <w:p w:rsidR="00E26595" w:rsidRDefault="00E26595" w:rsidP="00816185">
      <w:pPr>
        <w:jc w:val="both"/>
        <w:rPr>
          <w:b/>
        </w:rPr>
      </w:pPr>
      <w:r>
        <w:rPr>
          <w:b/>
        </w:rPr>
        <w:t xml:space="preserve">11. МЕТОДИЧЕСКИЕ УКАЗАНИЯ ДЛЯ </w:t>
      </w:r>
      <w:proofErr w:type="gramStart"/>
      <w:r>
        <w:rPr>
          <w:b/>
        </w:rPr>
        <w:t>ОБУЧАЮЩИХСЯ</w:t>
      </w:r>
      <w:proofErr w:type="gramEnd"/>
      <w:r>
        <w:rPr>
          <w:b/>
        </w:rPr>
        <w:t xml:space="preserve"> ПО ОСВОЕНИЮ ДИСЦИПЛИНЫ</w:t>
      </w:r>
    </w:p>
    <w:p w:rsidR="00EF25C2" w:rsidRDefault="00EF25C2" w:rsidP="00816185">
      <w:pPr>
        <w:jc w:val="both"/>
        <w:rPr>
          <w:b/>
        </w:rPr>
      </w:pPr>
    </w:p>
    <w:p w:rsidR="00B31DDA" w:rsidRDefault="00B31DDA" w:rsidP="00B31DDA">
      <w:pPr>
        <w:ind w:firstLine="567"/>
        <w:jc w:val="both"/>
        <w:rPr>
          <w:rFonts w:eastAsia="Calibri"/>
        </w:rPr>
      </w:pPr>
      <w:r w:rsidRPr="006E2DE5">
        <w:rPr>
          <w:rFonts w:eastAsia="Calibri"/>
        </w:rPr>
        <w:t>Приступая к изучению дисциплины, студенту необходимо внимательно ознакомиться с тематическим планом занятий, списком рекомендованной литературы. Следует уяснить последовательность выполнения индивидуальных учебных заданий. Самостоятельная работа студента предполагает работу с научной</w:t>
      </w:r>
      <w:r>
        <w:rPr>
          <w:rFonts w:eastAsia="Calibri"/>
        </w:rPr>
        <w:t xml:space="preserve"> и учебной литературой</w:t>
      </w:r>
      <w:r w:rsidRPr="006E2DE5">
        <w:rPr>
          <w:rFonts w:eastAsia="Calibri"/>
        </w:rPr>
        <w:t xml:space="preserve">. Уровень и глубина усвоения дисциплины зависят от активной и систематической работы на лекциях, изучения рекомендованной литературы, выполнения </w:t>
      </w:r>
      <w:r>
        <w:rPr>
          <w:rFonts w:eastAsia="Calibri"/>
        </w:rPr>
        <w:t>контрольных письменных заданий.</w:t>
      </w:r>
    </w:p>
    <w:p w:rsidR="00B31DDA" w:rsidRPr="00A12409" w:rsidRDefault="00B31DDA" w:rsidP="00B31DDA">
      <w:pPr>
        <w:ind w:firstLine="567"/>
        <w:jc w:val="both"/>
        <w:rPr>
          <w:rFonts w:eastAsia="Calibri"/>
        </w:rPr>
      </w:pPr>
      <w:r w:rsidRPr="00A12409">
        <w:t xml:space="preserve">Студентам рекомендуется регулярно посещать лекции, тщательно конспектировать и прорабатывать их с одним из рекомендованных литературных источников. </w:t>
      </w:r>
    </w:p>
    <w:p w:rsidR="00B31DDA" w:rsidRPr="00A12409" w:rsidRDefault="00B31DDA" w:rsidP="00B31DDA">
      <w:pPr>
        <w:pStyle w:val="a3"/>
        <w:spacing w:after="0"/>
        <w:ind w:firstLine="567"/>
        <w:jc w:val="both"/>
        <w:rPr>
          <w:sz w:val="24"/>
          <w:szCs w:val="24"/>
        </w:rPr>
      </w:pPr>
      <w:r w:rsidRPr="00A12409">
        <w:rPr>
          <w:sz w:val="24"/>
          <w:szCs w:val="24"/>
        </w:rPr>
        <w:t>При изучении курса студентам рекомендуется проводить:</w:t>
      </w:r>
    </w:p>
    <w:p w:rsidR="00B31DDA" w:rsidRPr="00A12409" w:rsidRDefault="00B31DDA" w:rsidP="00626717">
      <w:pPr>
        <w:numPr>
          <w:ilvl w:val="0"/>
          <w:numId w:val="6"/>
        </w:numPr>
        <w:ind w:left="1134"/>
        <w:jc w:val="both"/>
      </w:pPr>
      <w:r w:rsidRPr="00A12409">
        <w:t>конспектирование первоисточников и другой учебной литературы;</w:t>
      </w:r>
    </w:p>
    <w:p w:rsidR="00B31DDA" w:rsidRPr="00A12409" w:rsidRDefault="00B31DDA" w:rsidP="00626717">
      <w:pPr>
        <w:numPr>
          <w:ilvl w:val="0"/>
          <w:numId w:val="6"/>
        </w:numPr>
        <w:ind w:left="1134"/>
        <w:jc w:val="both"/>
      </w:pPr>
      <w:r w:rsidRPr="00A12409">
        <w:t>проработку учебного материала (по конспектам, учебной и научной литературе);</w:t>
      </w:r>
    </w:p>
    <w:p w:rsidR="00B31DDA" w:rsidRPr="00A12409" w:rsidRDefault="00B31DDA" w:rsidP="00626717">
      <w:pPr>
        <w:numPr>
          <w:ilvl w:val="0"/>
          <w:numId w:val="6"/>
        </w:numPr>
        <w:ind w:left="1134"/>
        <w:jc w:val="both"/>
      </w:pPr>
      <w:r w:rsidRPr="00A12409">
        <w:t xml:space="preserve">подготовку к коллоквиумам с использованием </w:t>
      </w:r>
      <w:r>
        <w:t>электронных</w:t>
      </w:r>
      <w:r w:rsidRPr="00A12409">
        <w:t xml:space="preserve"> методических указаний по курсу;</w:t>
      </w:r>
    </w:p>
    <w:p w:rsidR="00B31DDA" w:rsidRPr="00A12409" w:rsidRDefault="00B31DDA" w:rsidP="00626717">
      <w:pPr>
        <w:numPr>
          <w:ilvl w:val="0"/>
          <w:numId w:val="6"/>
        </w:numPr>
        <w:ind w:left="1134"/>
        <w:jc w:val="both"/>
      </w:pPr>
      <w:r w:rsidRPr="00A12409">
        <w:t>самотестирование по контрольным вопросам (тестам).</w:t>
      </w:r>
    </w:p>
    <w:p w:rsidR="00B31DDA" w:rsidRDefault="00B31DDA" w:rsidP="00B31DDA">
      <w:pPr>
        <w:pStyle w:val="22"/>
        <w:numPr>
          <w:ilvl w:val="12"/>
          <w:numId w:val="0"/>
        </w:numPr>
        <w:spacing w:after="0" w:line="240" w:lineRule="auto"/>
        <w:ind w:firstLine="567"/>
        <w:jc w:val="both"/>
        <w:rPr>
          <w:lang w:val="ru-RU"/>
        </w:rPr>
      </w:pPr>
      <w:r>
        <w:rPr>
          <w:lang w:val="ru-RU"/>
        </w:rPr>
        <w:t xml:space="preserve">Каждый студент перед началом занятий записывается преподавателем на электронный курс по данному предмету, к которому можно получить доступ через сеть Интернет. Курс поддерживается системой дистанционного обучения </w:t>
      </w:r>
      <w:proofErr w:type="spellStart"/>
      <w:r w:rsidRPr="00E55E44">
        <w:rPr>
          <w:i/>
          <w:lang w:val="ru-RU"/>
        </w:rPr>
        <w:t>moodle</w:t>
      </w:r>
      <w:proofErr w:type="spellEnd"/>
      <w:r w:rsidRPr="00E55E44">
        <w:rPr>
          <w:lang w:val="ru-RU"/>
        </w:rPr>
        <w:t xml:space="preserve"> (модульная объектно-ориентированная динамическая учебная среда),</w:t>
      </w:r>
      <w:r>
        <w:rPr>
          <w:lang w:val="en-US"/>
        </w:rPr>
        <w:t xml:space="preserve"> </w:t>
      </w:r>
      <w:r>
        <w:rPr>
          <w:lang w:val="ru-RU"/>
        </w:rPr>
        <w:t>к которой может получить доступ зарегистрированный пользователь через сеть Интернет.</w:t>
      </w:r>
      <w:r>
        <w:rPr>
          <w:lang w:val="en-US"/>
        </w:rPr>
        <w:t xml:space="preserve"> </w:t>
      </w:r>
      <w:r>
        <w:rPr>
          <w:lang w:val="ru-RU"/>
        </w:rPr>
        <w:t xml:space="preserve">Адрес курса в системе </w:t>
      </w:r>
      <w:proofErr w:type="spellStart"/>
      <w:r w:rsidRPr="006945B7">
        <w:rPr>
          <w:i/>
          <w:lang w:val="en-US"/>
        </w:rPr>
        <w:t>moodle</w:t>
      </w:r>
      <w:proofErr w:type="spellEnd"/>
      <w:r>
        <w:rPr>
          <w:lang w:val="en-US"/>
        </w:rPr>
        <w:t xml:space="preserve"> </w:t>
      </w:r>
      <w:r>
        <w:rPr>
          <w:lang w:val="ru-RU"/>
        </w:rPr>
        <w:t xml:space="preserve">МАГУ: </w:t>
      </w:r>
      <w:hyperlink r:id="rId22" w:history="1">
        <w:r w:rsidRPr="007764EE">
          <w:rPr>
            <w:rStyle w:val="ad"/>
            <w:lang w:val="ru-RU"/>
          </w:rPr>
          <w:t>http://moodle.arcticsu.ru/course/view.php?id=</w:t>
        </w:r>
        <w:r w:rsidRPr="007764EE">
          <w:rPr>
            <w:rStyle w:val="ad"/>
            <w:lang w:val="en-US"/>
          </w:rPr>
          <w:t>4</w:t>
        </w:r>
        <w:r w:rsidRPr="007764EE">
          <w:rPr>
            <w:rStyle w:val="ad"/>
            <w:lang w:val="ru-RU"/>
          </w:rPr>
          <w:t>6</w:t>
        </w:r>
      </w:hyperlink>
      <w:r>
        <w:rPr>
          <w:lang w:val="ru-RU"/>
        </w:rPr>
        <w:t xml:space="preserve"> </w:t>
      </w:r>
      <w:r>
        <w:rPr>
          <w:rStyle w:val="af0"/>
          <w:lang w:val="ru-RU"/>
        </w:rPr>
        <w:footnoteReference w:id="1"/>
      </w:r>
      <w:r>
        <w:rPr>
          <w:lang w:val="ru-RU"/>
        </w:rPr>
        <w:t xml:space="preserve">. </w:t>
      </w:r>
    </w:p>
    <w:p w:rsidR="00B31DDA" w:rsidRPr="00E55E44" w:rsidRDefault="00B31DDA" w:rsidP="00B31DDA">
      <w:pPr>
        <w:pStyle w:val="22"/>
        <w:numPr>
          <w:ilvl w:val="12"/>
          <w:numId w:val="0"/>
        </w:numPr>
        <w:spacing w:after="0" w:line="240" w:lineRule="auto"/>
        <w:ind w:firstLine="567"/>
        <w:jc w:val="both"/>
        <w:rPr>
          <w:lang w:val="ru-RU"/>
        </w:rPr>
      </w:pPr>
      <w:r w:rsidRPr="00E55E44">
        <w:rPr>
          <w:lang w:val="ru-RU"/>
        </w:rPr>
        <w:lastRenderedPageBreak/>
        <w:t xml:space="preserve">В рамках </w:t>
      </w:r>
      <w:r>
        <w:rPr>
          <w:lang w:val="ru-RU"/>
        </w:rPr>
        <w:t xml:space="preserve">данного </w:t>
      </w:r>
      <w:r w:rsidRPr="00E55E44">
        <w:rPr>
          <w:lang w:val="ru-RU"/>
        </w:rPr>
        <w:t>курса</w:t>
      </w:r>
      <w:r>
        <w:rPr>
          <w:lang w:val="ru-RU"/>
        </w:rPr>
        <w:t xml:space="preserve"> в системе </w:t>
      </w:r>
      <w:proofErr w:type="spellStart"/>
      <w:r w:rsidRPr="00496AB5">
        <w:rPr>
          <w:i/>
          <w:lang w:val="en-US"/>
        </w:rPr>
        <w:t>moodle</w:t>
      </w:r>
      <w:proofErr w:type="spellEnd"/>
      <w:r>
        <w:rPr>
          <w:lang w:val="en-US"/>
        </w:rPr>
        <w:t>,</w:t>
      </w:r>
      <w:r w:rsidRPr="00E55E44">
        <w:rPr>
          <w:lang w:val="ru-RU"/>
        </w:rPr>
        <w:t xml:space="preserve"> организова</w:t>
      </w:r>
      <w:r>
        <w:rPr>
          <w:lang w:val="ru-RU"/>
        </w:rPr>
        <w:t>но:</w:t>
      </w:r>
    </w:p>
    <w:p w:rsidR="00B31DDA" w:rsidRPr="00E55E44" w:rsidRDefault="00B31DDA" w:rsidP="00626717">
      <w:pPr>
        <w:pStyle w:val="22"/>
        <w:numPr>
          <w:ilvl w:val="0"/>
          <w:numId w:val="7"/>
        </w:numPr>
        <w:spacing w:after="0" w:line="240" w:lineRule="auto"/>
        <w:ind w:left="567"/>
        <w:jc w:val="both"/>
        <w:rPr>
          <w:lang w:val="ru-RU"/>
        </w:rPr>
      </w:pPr>
      <w:r w:rsidRPr="006945B7">
        <w:rPr>
          <w:lang w:val="ru-RU"/>
        </w:rPr>
        <w:t>в</w:t>
      </w:r>
      <w:r w:rsidRPr="00E55E44">
        <w:rPr>
          <w:lang w:val="ru-RU"/>
        </w:rPr>
        <w:t xml:space="preserve">заимодействие </w:t>
      </w:r>
      <w:proofErr w:type="gramStart"/>
      <w:r w:rsidRPr="006945B7">
        <w:rPr>
          <w:lang w:val="ru-RU"/>
        </w:rPr>
        <w:t>обучающихся</w:t>
      </w:r>
      <w:proofErr w:type="gramEnd"/>
      <w:r w:rsidRPr="00E55E44">
        <w:rPr>
          <w:lang w:val="ru-RU"/>
        </w:rPr>
        <w:t xml:space="preserve"> между собой и с </w:t>
      </w:r>
      <w:r w:rsidRPr="006945B7">
        <w:rPr>
          <w:lang w:val="ru-RU"/>
        </w:rPr>
        <w:t>преподавателем:</w:t>
      </w:r>
      <w:r w:rsidRPr="00E55E44">
        <w:rPr>
          <w:lang w:val="ru-RU"/>
        </w:rPr>
        <w:t xml:space="preserve"> </w:t>
      </w:r>
      <w:r w:rsidRPr="006945B7">
        <w:rPr>
          <w:lang w:val="ru-RU"/>
        </w:rPr>
        <w:t>д</w:t>
      </w:r>
      <w:r w:rsidRPr="00E55E44">
        <w:rPr>
          <w:lang w:val="ru-RU"/>
        </w:rPr>
        <w:t xml:space="preserve">ля </w:t>
      </w:r>
      <w:r w:rsidRPr="006945B7">
        <w:rPr>
          <w:lang w:val="ru-RU"/>
        </w:rPr>
        <w:t>чего</w:t>
      </w:r>
      <w:r w:rsidRPr="00E55E44">
        <w:rPr>
          <w:lang w:val="ru-RU"/>
        </w:rPr>
        <w:t xml:space="preserve"> использ</w:t>
      </w:r>
      <w:r w:rsidRPr="006945B7">
        <w:rPr>
          <w:lang w:val="ru-RU"/>
        </w:rPr>
        <w:t>уются</w:t>
      </w:r>
      <w:r w:rsidRPr="00E55E44">
        <w:rPr>
          <w:lang w:val="ru-RU"/>
        </w:rPr>
        <w:t xml:space="preserve"> </w:t>
      </w:r>
      <w:r w:rsidRPr="006945B7">
        <w:rPr>
          <w:lang w:val="ru-RU"/>
        </w:rPr>
        <w:t xml:space="preserve">форумы и </w:t>
      </w:r>
      <w:r w:rsidRPr="00E55E44">
        <w:rPr>
          <w:lang w:val="ru-RU"/>
        </w:rPr>
        <w:t>чаты</w:t>
      </w:r>
      <w:r w:rsidRPr="006945B7">
        <w:rPr>
          <w:lang w:val="ru-RU"/>
        </w:rPr>
        <w:t>.</w:t>
      </w:r>
    </w:p>
    <w:p w:rsidR="00B31DDA" w:rsidRPr="00E55E44" w:rsidRDefault="00B31DDA" w:rsidP="00626717">
      <w:pPr>
        <w:pStyle w:val="22"/>
        <w:numPr>
          <w:ilvl w:val="0"/>
          <w:numId w:val="7"/>
        </w:numPr>
        <w:spacing w:after="0" w:line="240" w:lineRule="auto"/>
        <w:ind w:left="567"/>
        <w:jc w:val="both"/>
        <w:rPr>
          <w:lang w:val="ru-RU"/>
        </w:rPr>
      </w:pPr>
      <w:r w:rsidRPr="006945B7">
        <w:rPr>
          <w:lang w:val="ru-RU"/>
        </w:rPr>
        <w:t>п</w:t>
      </w:r>
      <w:r w:rsidRPr="00E55E44">
        <w:rPr>
          <w:lang w:val="ru-RU"/>
        </w:rPr>
        <w:t>ередач</w:t>
      </w:r>
      <w:r w:rsidRPr="006945B7">
        <w:rPr>
          <w:lang w:val="ru-RU"/>
        </w:rPr>
        <w:t>а</w:t>
      </w:r>
      <w:r w:rsidRPr="00E55E44">
        <w:rPr>
          <w:lang w:val="ru-RU"/>
        </w:rPr>
        <w:t xml:space="preserve"> знаний в электронном виде</w:t>
      </w:r>
      <w:r w:rsidRPr="006945B7">
        <w:rPr>
          <w:lang w:val="ru-RU"/>
        </w:rPr>
        <w:t>:</w:t>
      </w:r>
      <w:r w:rsidRPr="00E55E44">
        <w:rPr>
          <w:lang w:val="ru-RU"/>
        </w:rPr>
        <w:t xml:space="preserve"> с помощью</w:t>
      </w:r>
      <w:r w:rsidRPr="006945B7">
        <w:rPr>
          <w:lang w:val="ru-RU"/>
        </w:rPr>
        <w:t xml:space="preserve"> </w:t>
      </w:r>
      <w:r w:rsidRPr="00E55E44">
        <w:rPr>
          <w:lang w:val="ru-RU"/>
        </w:rPr>
        <w:t>файлов, архивов, веб-страниц, лекций. </w:t>
      </w:r>
    </w:p>
    <w:p w:rsidR="00B31DDA" w:rsidRPr="00E55E44" w:rsidRDefault="00B31DDA" w:rsidP="00626717">
      <w:pPr>
        <w:pStyle w:val="22"/>
        <w:numPr>
          <w:ilvl w:val="0"/>
          <w:numId w:val="7"/>
        </w:numPr>
        <w:spacing w:after="0" w:line="240" w:lineRule="auto"/>
        <w:ind w:left="567"/>
        <w:jc w:val="both"/>
        <w:rPr>
          <w:lang w:val="ru-RU"/>
        </w:rPr>
      </w:pPr>
      <w:r w:rsidRPr="006945B7">
        <w:rPr>
          <w:lang w:val="ru-RU"/>
        </w:rPr>
        <w:t>п</w:t>
      </w:r>
      <w:r w:rsidRPr="00E55E44">
        <w:rPr>
          <w:lang w:val="ru-RU"/>
        </w:rPr>
        <w:t>роверк</w:t>
      </w:r>
      <w:r w:rsidRPr="006945B7">
        <w:rPr>
          <w:lang w:val="ru-RU"/>
        </w:rPr>
        <w:t>а</w:t>
      </w:r>
      <w:r w:rsidRPr="00E55E44">
        <w:rPr>
          <w:lang w:val="ru-RU"/>
        </w:rPr>
        <w:t xml:space="preserve"> знаний и обуч</w:t>
      </w:r>
      <w:r w:rsidRPr="006945B7">
        <w:rPr>
          <w:lang w:val="ru-RU"/>
        </w:rPr>
        <w:t>ение с помощью тестов и заданий:  р</w:t>
      </w:r>
      <w:r w:rsidRPr="00E55E44">
        <w:rPr>
          <w:lang w:val="ru-RU"/>
        </w:rPr>
        <w:t xml:space="preserve">езультаты работы </w:t>
      </w:r>
      <w:r w:rsidRPr="006945B7">
        <w:rPr>
          <w:lang w:val="ru-RU"/>
        </w:rPr>
        <w:t>студенты</w:t>
      </w:r>
      <w:r w:rsidRPr="00E55E44">
        <w:rPr>
          <w:lang w:val="ru-RU"/>
        </w:rPr>
        <w:t xml:space="preserve"> могут отправлять в текстовом виде или в виде файлов. </w:t>
      </w:r>
    </w:p>
    <w:p w:rsidR="00B31DDA" w:rsidRPr="006945B7" w:rsidRDefault="00B31DDA" w:rsidP="00626717">
      <w:pPr>
        <w:pStyle w:val="22"/>
        <w:numPr>
          <w:ilvl w:val="0"/>
          <w:numId w:val="7"/>
        </w:numPr>
        <w:spacing w:after="0" w:line="240" w:lineRule="auto"/>
        <w:ind w:left="567"/>
        <w:jc w:val="both"/>
        <w:rPr>
          <w:lang w:val="ru-RU"/>
        </w:rPr>
      </w:pPr>
      <w:r w:rsidRPr="006945B7">
        <w:rPr>
          <w:lang w:val="ru-RU"/>
        </w:rPr>
        <w:t>с</w:t>
      </w:r>
      <w:r w:rsidRPr="00E55E44">
        <w:rPr>
          <w:lang w:val="ru-RU"/>
        </w:rPr>
        <w:t>овместн</w:t>
      </w:r>
      <w:r w:rsidRPr="006945B7">
        <w:rPr>
          <w:lang w:val="ru-RU"/>
        </w:rPr>
        <w:t>ая</w:t>
      </w:r>
      <w:r w:rsidRPr="00E55E44">
        <w:rPr>
          <w:lang w:val="ru-RU"/>
        </w:rPr>
        <w:t xml:space="preserve"> учебн</w:t>
      </w:r>
      <w:r w:rsidRPr="006945B7">
        <w:rPr>
          <w:lang w:val="ru-RU"/>
        </w:rPr>
        <w:t>ая</w:t>
      </w:r>
      <w:r w:rsidRPr="00E55E44">
        <w:rPr>
          <w:lang w:val="ru-RU"/>
        </w:rPr>
        <w:t xml:space="preserve"> и исследовательск</w:t>
      </w:r>
      <w:r w:rsidRPr="006945B7">
        <w:rPr>
          <w:lang w:val="ru-RU"/>
        </w:rPr>
        <w:t>ая</w:t>
      </w:r>
      <w:r w:rsidRPr="00E55E44">
        <w:rPr>
          <w:lang w:val="ru-RU"/>
        </w:rPr>
        <w:t xml:space="preserve"> работ</w:t>
      </w:r>
      <w:r w:rsidRPr="006945B7">
        <w:rPr>
          <w:lang w:val="ru-RU"/>
        </w:rPr>
        <w:t>а</w:t>
      </w:r>
      <w:r>
        <w:rPr>
          <w:lang w:val="ru-RU"/>
        </w:rPr>
        <w:t xml:space="preserve"> студентов</w:t>
      </w:r>
      <w:r w:rsidRPr="006945B7">
        <w:rPr>
          <w:lang w:val="ru-RU"/>
        </w:rPr>
        <w:t xml:space="preserve"> по определенной теме:</w:t>
      </w:r>
      <w:r w:rsidRPr="00E55E44">
        <w:rPr>
          <w:lang w:val="ru-RU"/>
        </w:rPr>
        <w:t xml:space="preserve"> с помощью встроенных механизмов</w:t>
      </w:r>
      <w:r w:rsidRPr="006945B7">
        <w:rPr>
          <w:lang w:val="ru-RU"/>
        </w:rPr>
        <w:t>:</w:t>
      </w:r>
      <w:r w:rsidRPr="00E55E44">
        <w:rPr>
          <w:lang w:val="ru-RU"/>
        </w:rPr>
        <w:t xml:space="preserve"> семинаров, форумов и пр. </w:t>
      </w:r>
    </w:p>
    <w:p w:rsidR="00B31DDA" w:rsidRPr="00E55E44" w:rsidRDefault="00B31DDA" w:rsidP="00626717">
      <w:pPr>
        <w:pStyle w:val="22"/>
        <w:numPr>
          <w:ilvl w:val="0"/>
          <w:numId w:val="7"/>
        </w:numPr>
        <w:spacing w:after="0" w:line="240" w:lineRule="auto"/>
        <w:ind w:left="567"/>
        <w:jc w:val="both"/>
        <w:rPr>
          <w:lang w:val="ru-RU"/>
        </w:rPr>
      </w:pPr>
      <w:r w:rsidRPr="006945B7">
        <w:rPr>
          <w:lang w:val="ru-RU"/>
        </w:rPr>
        <w:t xml:space="preserve">журнал оценок: в </w:t>
      </w:r>
      <w:proofErr w:type="gramStart"/>
      <w:r w:rsidRPr="006945B7">
        <w:rPr>
          <w:lang w:val="ru-RU"/>
        </w:rPr>
        <w:t>котором</w:t>
      </w:r>
      <w:proofErr w:type="gramEnd"/>
      <w:r w:rsidRPr="006945B7">
        <w:rPr>
          <w:lang w:val="ru-RU"/>
        </w:rPr>
        <w:t xml:space="preserve"> учитывается успеваемость </w:t>
      </w:r>
      <w:r>
        <w:rPr>
          <w:lang w:val="ru-RU"/>
        </w:rPr>
        <w:t>студентов по балльной системе</w:t>
      </w:r>
      <w:r w:rsidRPr="006945B7">
        <w:rPr>
          <w:lang w:val="ru-RU"/>
        </w:rPr>
        <w:t>.</w:t>
      </w:r>
    </w:p>
    <w:p w:rsidR="00B31DDA" w:rsidRPr="00496AB5" w:rsidRDefault="00B31DDA" w:rsidP="00B31DDA">
      <w:pPr>
        <w:pStyle w:val="22"/>
        <w:numPr>
          <w:ilvl w:val="12"/>
          <w:numId w:val="0"/>
        </w:numPr>
        <w:spacing w:after="0" w:line="240" w:lineRule="auto"/>
        <w:ind w:firstLine="567"/>
        <w:jc w:val="both"/>
        <w:rPr>
          <w:lang w:val="ru-RU"/>
        </w:rPr>
      </w:pPr>
      <w:r>
        <w:rPr>
          <w:lang w:val="ru-RU"/>
        </w:rPr>
        <w:t xml:space="preserve">Таким образом, вся самостоятельная работа студента организуется через систему дистанционного обучения </w:t>
      </w:r>
      <w:proofErr w:type="spellStart"/>
      <w:r w:rsidRPr="00496AB5">
        <w:rPr>
          <w:i/>
          <w:lang w:val="en-US"/>
        </w:rPr>
        <w:t>moodle</w:t>
      </w:r>
      <w:proofErr w:type="spellEnd"/>
      <w:r>
        <w:rPr>
          <w:lang w:val="en-US"/>
        </w:rPr>
        <w:t xml:space="preserve"> </w:t>
      </w:r>
      <w:r>
        <w:rPr>
          <w:lang w:val="ru-RU"/>
        </w:rPr>
        <w:t>МАГУ. Так же данная система используется преподавателем и в процессе проведения аудиторных занятий, для: проведения тестов, предоставления текстов лекций и лабораторных работ, учета успеваемости учащихся.</w:t>
      </w:r>
    </w:p>
    <w:p w:rsidR="00B31DDA" w:rsidRPr="006E2DE5" w:rsidRDefault="00B31DDA" w:rsidP="00B31DDA">
      <w:pPr>
        <w:pStyle w:val="22"/>
        <w:numPr>
          <w:ilvl w:val="12"/>
          <w:numId w:val="0"/>
        </w:numPr>
        <w:spacing w:after="0" w:line="240" w:lineRule="auto"/>
        <w:ind w:firstLine="567"/>
        <w:jc w:val="both"/>
      </w:pPr>
      <w:r w:rsidRPr="006E2DE5">
        <w:t xml:space="preserve">Основными видами аудиторной работы студентов являются </w:t>
      </w:r>
      <w:r>
        <w:rPr>
          <w:lang w:val="ru-RU"/>
        </w:rPr>
        <w:t>лекции</w:t>
      </w:r>
      <w:r>
        <w:rPr>
          <w:lang w:val="en-US"/>
        </w:rPr>
        <w:t xml:space="preserve"> </w:t>
      </w:r>
      <w:r>
        <w:rPr>
          <w:lang w:val="ru-RU"/>
        </w:rPr>
        <w:t>и лабораторные работы</w:t>
      </w:r>
      <w:r w:rsidRPr="006E2DE5">
        <w:t xml:space="preserve">. </w:t>
      </w:r>
    </w:p>
    <w:p w:rsidR="00B31DDA" w:rsidRDefault="00B31DDA" w:rsidP="00B31DDA">
      <w:pPr>
        <w:pStyle w:val="22"/>
        <w:numPr>
          <w:ilvl w:val="12"/>
          <w:numId w:val="0"/>
        </w:numPr>
        <w:spacing w:after="0" w:line="240" w:lineRule="auto"/>
        <w:ind w:firstLine="567"/>
        <w:jc w:val="both"/>
        <w:rPr>
          <w:lang w:val="ru-RU"/>
        </w:rPr>
      </w:pPr>
      <w:r w:rsidRPr="006E2DE5">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w:t>
      </w:r>
      <w:r>
        <w:rPr>
          <w:lang w:val="ru-RU"/>
        </w:rPr>
        <w:t>лабораторные работы</w:t>
      </w:r>
      <w:r w:rsidRPr="006E2DE5">
        <w:t xml:space="preserve"> и указ</w:t>
      </w:r>
      <w:r>
        <w:t>ания на самостоятельную работу.</w:t>
      </w:r>
      <w:r>
        <w:rPr>
          <w:lang w:val="ru-RU"/>
        </w:rPr>
        <w:t xml:space="preserve"> Электронные конспекты презентаций и полных текстов лекций доступны для студента в системе </w:t>
      </w:r>
      <w:proofErr w:type="spellStart"/>
      <w:r w:rsidRPr="00496AB5">
        <w:rPr>
          <w:i/>
          <w:lang w:val="en-US"/>
        </w:rPr>
        <w:t>moodle</w:t>
      </w:r>
      <w:proofErr w:type="spellEnd"/>
      <w:r>
        <w:rPr>
          <w:lang w:val="en-US"/>
        </w:rPr>
        <w:t xml:space="preserve"> </w:t>
      </w:r>
      <w:r>
        <w:rPr>
          <w:lang w:val="ru-RU"/>
        </w:rPr>
        <w:t>МАГУ на сайте курса: «Технологии обработки информации».</w:t>
      </w:r>
    </w:p>
    <w:p w:rsidR="00B31DDA" w:rsidRDefault="00B31DDA" w:rsidP="00B31DDA">
      <w:pPr>
        <w:pStyle w:val="22"/>
        <w:spacing w:after="0" w:line="240" w:lineRule="auto"/>
        <w:ind w:firstLine="567"/>
        <w:jc w:val="both"/>
        <w:rPr>
          <w:lang w:val="ru-RU"/>
        </w:rPr>
      </w:pPr>
      <w:r w:rsidRPr="00A12409">
        <w:t xml:space="preserve">На </w:t>
      </w:r>
      <w:r>
        <w:rPr>
          <w:lang w:val="ru-RU"/>
        </w:rPr>
        <w:t>практических</w:t>
      </w:r>
      <w:r w:rsidRPr="00A12409">
        <w:t xml:space="preserve"> занятиях студенты совместно с преподавателем </w:t>
      </w:r>
      <w:r>
        <w:rPr>
          <w:lang w:val="ru-RU"/>
        </w:rPr>
        <w:t xml:space="preserve">обсуждают выданные им задания, задают интересующие их вопросы и выполняют на компьютерах самостоятельно или в группах свои проекты, используя программное обеспечение представленной в рабочей программе. </w:t>
      </w:r>
      <w:r w:rsidRPr="00A12409">
        <w:t>Кажд</w:t>
      </w:r>
      <w:r>
        <w:rPr>
          <w:lang w:val="ru-RU"/>
        </w:rPr>
        <w:t>ую</w:t>
      </w:r>
      <w:r w:rsidRPr="00A12409">
        <w:t xml:space="preserve"> </w:t>
      </w:r>
      <w:r>
        <w:rPr>
          <w:lang w:val="ru-RU"/>
        </w:rPr>
        <w:t xml:space="preserve">выполненное задание </w:t>
      </w:r>
      <w:r w:rsidRPr="00A12409">
        <w:t>студент обязан оформи</w:t>
      </w:r>
      <w:r>
        <w:t>ть в виде отчета и защитить его</w:t>
      </w:r>
      <w:r w:rsidRPr="00A12409">
        <w:t>.</w:t>
      </w:r>
      <w:r>
        <w:rPr>
          <w:lang w:val="ru-RU"/>
        </w:rPr>
        <w:t xml:space="preserve"> Электронные конспекты лабораторных заданий доступны для студента в системе </w:t>
      </w:r>
      <w:proofErr w:type="spellStart"/>
      <w:r w:rsidRPr="00496AB5">
        <w:rPr>
          <w:i/>
          <w:lang w:val="en-US"/>
        </w:rPr>
        <w:t>moodle</w:t>
      </w:r>
      <w:proofErr w:type="spellEnd"/>
      <w:r>
        <w:rPr>
          <w:lang w:val="en-US"/>
        </w:rPr>
        <w:t xml:space="preserve"> </w:t>
      </w:r>
      <w:r>
        <w:rPr>
          <w:lang w:val="ru-RU"/>
        </w:rPr>
        <w:t>МАГУ на сайте курса: «Технологии обработки информации».</w:t>
      </w:r>
    </w:p>
    <w:p w:rsidR="00B31DDA" w:rsidRDefault="00B31DDA" w:rsidP="00B31DDA">
      <w:pPr>
        <w:pStyle w:val="22"/>
        <w:spacing w:after="0" w:line="240" w:lineRule="auto"/>
        <w:ind w:firstLine="709"/>
        <w:jc w:val="both"/>
      </w:pPr>
      <w:r w:rsidRPr="006E2DE5">
        <w:t xml:space="preserve">Качество учебной работы студентов преподаватель оценивает </w:t>
      </w:r>
      <w:r>
        <w:t>с использованием технологической карты дисциплины, размещенной на сайте МАГУ.</w:t>
      </w:r>
    </w:p>
    <w:p w:rsidR="00DF458A" w:rsidRDefault="00DF458A" w:rsidP="00816185">
      <w:pPr>
        <w:jc w:val="both"/>
        <w:rPr>
          <w:b/>
          <w:lang w:val="en-US"/>
        </w:rPr>
      </w:pPr>
    </w:p>
    <w:p w:rsidR="00AA2D93" w:rsidRDefault="00AA2D93" w:rsidP="00AA2D93">
      <w:pPr>
        <w:ind w:firstLine="709"/>
        <w:jc w:val="center"/>
        <w:rPr>
          <w:b/>
        </w:rPr>
      </w:pPr>
      <w:r>
        <w:rPr>
          <w:b/>
        </w:rPr>
        <w:t>Планы практических занятий:</w:t>
      </w:r>
    </w:p>
    <w:p w:rsidR="00AA2D93" w:rsidRDefault="00AA2D93" w:rsidP="00AA2D93"/>
    <w:p w:rsidR="00AA2D93" w:rsidRPr="007E3E1C" w:rsidRDefault="00AA2D93" w:rsidP="00AA2D93">
      <w:pPr>
        <w:shd w:val="clear" w:color="auto" w:fill="FFFFFF"/>
        <w:autoSpaceDE w:val="0"/>
        <w:autoSpaceDN w:val="0"/>
        <w:adjustRightInd w:val="0"/>
        <w:spacing w:after="160"/>
        <w:jc w:val="both"/>
        <w:rPr>
          <w:rFonts w:eastAsia="Calibri"/>
          <w:b/>
          <w:lang w:val="en-US"/>
        </w:rPr>
      </w:pPr>
      <w:r>
        <w:rPr>
          <w:b/>
        </w:rPr>
        <w:t xml:space="preserve">Занятие 1. </w:t>
      </w:r>
      <w:r w:rsidR="00996975">
        <w:rPr>
          <w:b/>
        </w:rPr>
        <w:t>Обработка многопоточных данных.</w:t>
      </w:r>
    </w:p>
    <w:p w:rsidR="00AA2D93" w:rsidRDefault="00AA2D93" w:rsidP="00AA2D93">
      <w:pPr>
        <w:jc w:val="center"/>
        <w:rPr>
          <w:b/>
        </w:rPr>
      </w:pPr>
      <w:r>
        <w:rPr>
          <w:b/>
        </w:rPr>
        <w:t>План:</w:t>
      </w:r>
    </w:p>
    <w:p w:rsidR="00996975" w:rsidRDefault="00996975" w:rsidP="00996975">
      <w:pPr>
        <w:numPr>
          <w:ilvl w:val="0"/>
          <w:numId w:val="19"/>
        </w:numPr>
        <w:shd w:val="clear" w:color="auto" w:fill="FFFFFF"/>
        <w:tabs>
          <w:tab w:val="left" w:pos="993"/>
        </w:tabs>
        <w:autoSpaceDE w:val="0"/>
        <w:autoSpaceDN w:val="0"/>
        <w:adjustRightInd w:val="0"/>
        <w:ind w:left="709" w:hanging="425"/>
        <w:jc w:val="both"/>
        <w:rPr>
          <w:rFonts w:eastAsia="Calibri"/>
        </w:rPr>
      </w:pPr>
      <w:r>
        <w:rPr>
          <w:color w:val="000000"/>
        </w:rPr>
        <w:t>Процессы и потоки в операционной системе.</w:t>
      </w:r>
    </w:p>
    <w:p w:rsidR="00996975" w:rsidRDefault="00996975" w:rsidP="00996975">
      <w:pPr>
        <w:numPr>
          <w:ilvl w:val="0"/>
          <w:numId w:val="19"/>
        </w:numPr>
        <w:shd w:val="clear" w:color="auto" w:fill="FFFFFF"/>
        <w:tabs>
          <w:tab w:val="left" w:pos="993"/>
        </w:tabs>
        <w:autoSpaceDE w:val="0"/>
        <w:autoSpaceDN w:val="0"/>
        <w:adjustRightInd w:val="0"/>
        <w:ind w:left="709" w:hanging="425"/>
        <w:jc w:val="both"/>
        <w:rPr>
          <w:rFonts w:eastAsia="Calibri"/>
        </w:rPr>
      </w:pPr>
      <w:r w:rsidRPr="00996975">
        <w:rPr>
          <w:rFonts w:eastAsia="Calibri"/>
        </w:rPr>
        <w:t>Важнейшие средства синхронизации.</w:t>
      </w:r>
    </w:p>
    <w:p w:rsidR="00376418" w:rsidRDefault="00996975" w:rsidP="00376418">
      <w:pPr>
        <w:numPr>
          <w:ilvl w:val="0"/>
          <w:numId w:val="19"/>
        </w:numPr>
        <w:shd w:val="clear" w:color="auto" w:fill="FFFFFF"/>
        <w:tabs>
          <w:tab w:val="left" w:pos="993"/>
        </w:tabs>
        <w:autoSpaceDE w:val="0"/>
        <w:autoSpaceDN w:val="0"/>
        <w:adjustRightInd w:val="0"/>
        <w:ind w:left="709" w:hanging="425"/>
        <w:jc w:val="both"/>
        <w:rPr>
          <w:rFonts w:eastAsia="Calibri"/>
        </w:rPr>
      </w:pPr>
      <w:r w:rsidRPr="00996975">
        <w:rPr>
          <w:rFonts w:eastAsia="Calibri"/>
        </w:rPr>
        <w:t>Блокирование и потоковая безопасность.</w:t>
      </w:r>
    </w:p>
    <w:p w:rsidR="00376418" w:rsidRPr="00376418" w:rsidRDefault="00996975" w:rsidP="00376418">
      <w:pPr>
        <w:numPr>
          <w:ilvl w:val="0"/>
          <w:numId w:val="19"/>
        </w:numPr>
        <w:shd w:val="clear" w:color="auto" w:fill="FFFFFF"/>
        <w:tabs>
          <w:tab w:val="left" w:pos="993"/>
        </w:tabs>
        <w:autoSpaceDE w:val="0"/>
        <w:autoSpaceDN w:val="0"/>
        <w:adjustRightInd w:val="0"/>
        <w:ind w:left="709" w:hanging="425"/>
        <w:jc w:val="both"/>
        <w:rPr>
          <w:rFonts w:eastAsia="Calibri"/>
        </w:rPr>
      </w:pPr>
      <w:proofErr w:type="spellStart"/>
      <w:r w:rsidRPr="00376418">
        <w:rPr>
          <w:rFonts w:eastAsia="Calibri"/>
        </w:rPr>
        <w:t>Потокобезопасность</w:t>
      </w:r>
      <w:proofErr w:type="spellEnd"/>
      <w:r w:rsidRPr="00376418">
        <w:rPr>
          <w:rFonts w:eastAsia="Calibri"/>
        </w:rPr>
        <w:t xml:space="preserve"> и типы .NET </w:t>
      </w:r>
      <w:proofErr w:type="spellStart"/>
      <w:r w:rsidRPr="00376418">
        <w:rPr>
          <w:rFonts w:eastAsia="Calibri"/>
        </w:rPr>
        <w:t>Framewor</w:t>
      </w:r>
      <w:proofErr w:type="spellEnd"/>
      <w:r w:rsidR="00376418" w:rsidRPr="00376418">
        <w:rPr>
          <w:rFonts w:eastAsia="Calibri"/>
        </w:rPr>
        <w:t>.</w:t>
      </w:r>
    </w:p>
    <w:p w:rsidR="00376418" w:rsidRPr="00376418" w:rsidRDefault="00376418" w:rsidP="00376418">
      <w:pPr>
        <w:numPr>
          <w:ilvl w:val="0"/>
          <w:numId w:val="19"/>
        </w:numPr>
        <w:shd w:val="clear" w:color="auto" w:fill="FFFFFF"/>
        <w:tabs>
          <w:tab w:val="left" w:pos="993"/>
        </w:tabs>
        <w:autoSpaceDE w:val="0"/>
        <w:autoSpaceDN w:val="0"/>
        <w:adjustRightInd w:val="0"/>
        <w:ind w:left="709" w:hanging="425"/>
        <w:jc w:val="both"/>
        <w:rPr>
          <w:rFonts w:eastAsia="Calibri"/>
        </w:rPr>
      </w:pPr>
      <w:r w:rsidRPr="00376418">
        <w:rPr>
          <w:rFonts w:eastAsia="Calibri"/>
        </w:rPr>
        <w:t xml:space="preserve">Оператор </w:t>
      </w:r>
      <w:r w:rsidRPr="00376418">
        <w:rPr>
          <w:rFonts w:eastAsia="Calibri"/>
          <w:lang w:val="en-US"/>
        </w:rPr>
        <w:t>lock.</w:t>
      </w:r>
    </w:p>
    <w:p w:rsidR="00376418" w:rsidRPr="00376418" w:rsidRDefault="00376418" w:rsidP="00376418">
      <w:pPr>
        <w:numPr>
          <w:ilvl w:val="0"/>
          <w:numId w:val="19"/>
        </w:numPr>
        <w:shd w:val="clear" w:color="auto" w:fill="FFFFFF"/>
        <w:tabs>
          <w:tab w:val="left" w:pos="993"/>
        </w:tabs>
        <w:autoSpaceDE w:val="0"/>
        <w:autoSpaceDN w:val="0"/>
        <w:adjustRightInd w:val="0"/>
        <w:ind w:left="709" w:hanging="425"/>
        <w:jc w:val="both"/>
        <w:rPr>
          <w:rFonts w:eastAsia="Calibri"/>
        </w:rPr>
      </w:pPr>
      <w:r>
        <w:rPr>
          <w:rFonts w:eastAsia="Calibri"/>
        </w:rPr>
        <w:t>Классы:</w:t>
      </w:r>
      <w:r w:rsidRPr="00376418">
        <w:rPr>
          <w:rFonts w:eastAsia="Calibri"/>
        </w:rPr>
        <w:t xml:space="preserve"> </w:t>
      </w:r>
      <w:proofErr w:type="spellStart"/>
      <w:r w:rsidRPr="00376418">
        <w:rPr>
          <w:rFonts w:eastAsia="Calibri"/>
        </w:rPr>
        <w:t>EventWaitHandle</w:t>
      </w:r>
      <w:proofErr w:type="spellEnd"/>
      <w:r w:rsidRPr="00376418">
        <w:rPr>
          <w:rFonts w:eastAsia="Calibri"/>
        </w:rPr>
        <w:t xml:space="preserve">, </w:t>
      </w:r>
      <w:proofErr w:type="spellStart"/>
      <w:r w:rsidRPr="00376418">
        <w:rPr>
          <w:rFonts w:eastAsia="Calibri"/>
        </w:rPr>
        <w:t>Mutex</w:t>
      </w:r>
      <w:proofErr w:type="spellEnd"/>
      <w:r w:rsidRPr="00376418">
        <w:rPr>
          <w:rFonts w:eastAsia="Calibri"/>
        </w:rPr>
        <w:t xml:space="preserve"> и </w:t>
      </w:r>
      <w:proofErr w:type="spellStart"/>
      <w:r w:rsidRPr="00376418">
        <w:rPr>
          <w:rFonts w:eastAsia="Calibri"/>
        </w:rPr>
        <w:t>Semaphore</w:t>
      </w:r>
      <w:proofErr w:type="spellEnd"/>
      <w:r w:rsidRPr="00376418">
        <w:rPr>
          <w:rFonts w:eastAsia="Calibri"/>
        </w:rPr>
        <w:t>.</w:t>
      </w:r>
    </w:p>
    <w:p w:rsidR="00376418" w:rsidRDefault="00376418" w:rsidP="00376418">
      <w:pPr>
        <w:numPr>
          <w:ilvl w:val="0"/>
          <w:numId w:val="19"/>
        </w:numPr>
        <w:shd w:val="clear" w:color="auto" w:fill="FFFFFF"/>
        <w:tabs>
          <w:tab w:val="left" w:pos="993"/>
        </w:tabs>
        <w:autoSpaceDE w:val="0"/>
        <w:autoSpaceDN w:val="0"/>
        <w:adjustRightInd w:val="0"/>
        <w:ind w:left="709" w:hanging="425"/>
        <w:jc w:val="both"/>
        <w:rPr>
          <w:rFonts w:eastAsia="Calibri"/>
        </w:rPr>
      </w:pPr>
      <w:r w:rsidRPr="00376418">
        <w:rPr>
          <w:rFonts w:eastAsia="Calibri"/>
        </w:rPr>
        <w:t xml:space="preserve">Создание </w:t>
      </w:r>
      <w:proofErr w:type="spellStart"/>
      <w:r w:rsidRPr="00376418">
        <w:rPr>
          <w:rFonts w:eastAsia="Calibri"/>
        </w:rPr>
        <w:t>межпроцессных</w:t>
      </w:r>
      <w:proofErr w:type="spellEnd"/>
      <w:r w:rsidRPr="00376418">
        <w:rPr>
          <w:rFonts w:eastAsia="Calibri"/>
        </w:rPr>
        <w:t xml:space="preserve"> </w:t>
      </w:r>
      <w:proofErr w:type="spellStart"/>
      <w:r w:rsidRPr="00376418">
        <w:rPr>
          <w:rFonts w:eastAsia="Calibri"/>
        </w:rPr>
        <w:t>EventWaitHandl</w:t>
      </w:r>
      <w:proofErr w:type="spellEnd"/>
      <w:r>
        <w:rPr>
          <w:rFonts w:eastAsia="Calibri"/>
          <w:lang w:val="en-US"/>
        </w:rPr>
        <w:t>.</w:t>
      </w:r>
    </w:p>
    <w:p w:rsidR="00376418" w:rsidRPr="00376418" w:rsidRDefault="00376418" w:rsidP="00376418">
      <w:pPr>
        <w:numPr>
          <w:ilvl w:val="0"/>
          <w:numId w:val="19"/>
        </w:numPr>
        <w:shd w:val="clear" w:color="auto" w:fill="FFFFFF"/>
        <w:tabs>
          <w:tab w:val="left" w:pos="993"/>
        </w:tabs>
        <w:autoSpaceDE w:val="0"/>
        <w:autoSpaceDN w:val="0"/>
        <w:adjustRightInd w:val="0"/>
        <w:ind w:left="709" w:hanging="425"/>
        <w:jc w:val="both"/>
        <w:rPr>
          <w:rFonts w:eastAsia="Calibri"/>
        </w:rPr>
      </w:pPr>
      <w:r>
        <w:rPr>
          <w:rFonts w:eastAsia="Calibri"/>
        </w:rPr>
        <w:t>С</w:t>
      </w:r>
      <w:r w:rsidRPr="00376418">
        <w:rPr>
          <w:rFonts w:eastAsia="Calibri"/>
        </w:rPr>
        <w:t>ценарий работы с потоками – фоновая обработка задач из очереди.</w:t>
      </w:r>
    </w:p>
    <w:p w:rsidR="00376418" w:rsidRDefault="00376418" w:rsidP="00AA2D93">
      <w:pPr>
        <w:tabs>
          <w:tab w:val="left" w:pos="0"/>
          <w:tab w:val="left" w:pos="993"/>
        </w:tabs>
        <w:ind w:left="709"/>
        <w:jc w:val="both"/>
        <w:rPr>
          <w:i/>
        </w:rPr>
      </w:pPr>
    </w:p>
    <w:p w:rsidR="00AA2D93" w:rsidRPr="00685D99" w:rsidRDefault="00AA2D93" w:rsidP="00AA2D93">
      <w:pPr>
        <w:tabs>
          <w:tab w:val="left" w:pos="0"/>
          <w:tab w:val="left" w:pos="993"/>
        </w:tabs>
        <w:ind w:left="709"/>
        <w:jc w:val="both"/>
        <w:rPr>
          <w:lang w:val="en-US"/>
        </w:rPr>
      </w:pPr>
      <w:r>
        <w:rPr>
          <w:i/>
        </w:rPr>
        <w:t>Литература</w:t>
      </w:r>
      <w:r>
        <w:t xml:space="preserve">: </w:t>
      </w:r>
      <w:r>
        <w:sym w:font="Symbol" w:char="F05B"/>
      </w:r>
      <w:r w:rsidR="00827A16">
        <w:t>2</w:t>
      </w:r>
      <w:r>
        <w:t xml:space="preserve">, с. </w:t>
      </w:r>
      <w:r w:rsidR="00996975">
        <w:rPr>
          <w:lang w:val="en-US"/>
        </w:rPr>
        <w:t>44</w:t>
      </w:r>
      <w:r w:rsidR="00996975">
        <w:t>-1</w:t>
      </w:r>
      <w:r w:rsidR="00996975">
        <w:rPr>
          <w:lang w:val="en-US"/>
        </w:rPr>
        <w:t>79</w:t>
      </w:r>
      <w:r>
        <w:sym w:font="Symbol" w:char="F05D"/>
      </w:r>
      <w:r>
        <w:rPr>
          <w:lang w:val="en-US"/>
        </w:rPr>
        <w:t>.</w:t>
      </w:r>
    </w:p>
    <w:p w:rsidR="00AA2D93" w:rsidRDefault="00AA2D93" w:rsidP="00AA2D93">
      <w:pPr>
        <w:tabs>
          <w:tab w:val="left" w:pos="0"/>
          <w:tab w:val="left" w:pos="993"/>
        </w:tabs>
        <w:ind w:left="709"/>
        <w:jc w:val="both"/>
      </w:pPr>
    </w:p>
    <w:p w:rsidR="00AA2D93" w:rsidRDefault="00AA2D93" w:rsidP="00AA2D93">
      <w:pPr>
        <w:tabs>
          <w:tab w:val="left" w:pos="0"/>
          <w:tab w:val="left" w:pos="993"/>
        </w:tabs>
        <w:ind w:left="709"/>
        <w:jc w:val="both"/>
        <w:rPr>
          <w:i/>
        </w:rPr>
      </w:pPr>
      <w:r>
        <w:rPr>
          <w:i/>
        </w:rPr>
        <w:t>Вопросы для самоконтроля</w:t>
      </w:r>
    </w:p>
    <w:p w:rsidR="00D84227" w:rsidRDefault="00D84227" w:rsidP="00AA2D93">
      <w:pPr>
        <w:tabs>
          <w:tab w:val="left" w:pos="0"/>
          <w:tab w:val="left" w:pos="993"/>
        </w:tabs>
        <w:ind w:left="709"/>
        <w:jc w:val="both"/>
        <w:rPr>
          <w:i/>
        </w:rPr>
      </w:pPr>
    </w:p>
    <w:p w:rsidR="00AA2D93" w:rsidRDefault="00996975" w:rsidP="00AA2D93">
      <w:pPr>
        <w:pStyle w:val="a8"/>
        <w:numPr>
          <w:ilvl w:val="0"/>
          <w:numId w:val="20"/>
        </w:numPr>
        <w:rPr>
          <w:sz w:val="24"/>
          <w:szCs w:val="24"/>
        </w:rPr>
      </w:pPr>
      <w:r>
        <w:rPr>
          <w:sz w:val="24"/>
          <w:szCs w:val="24"/>
        </w:rPr>
        <w:t>В чем отличие процессов от потоков</w:t>
      </w:r>
      <w:r w:rsidR="00AA2D93" w:rsidRPr="00685D99">
        <w:rPr>
          <w:sz w:val="24"/>
          <w:szCs w:val="24"/>
        </w:rPr>
        <w:t>?</w:t>
      </w:r>
    </w:p>
    <w:p w:rsidR="00376418" w:rsidRDefault="00376418" w:rsidP="00376418">
      <w:pPr>
        <w:pStyle w:val="a8"/>
        <w:numPr>
          <w:ilvl w:val="0"/>
          <w:numId w:val="20"/>
        </w:numPr>
        <w:rPr>
          <w:sz w:val="24"/>
          <w:szCs w:val="24"/>
        </w:rPr>
      </w:pPr>
      <w:r>
        <w:rPr>
          <w:sz w:val="24"/>
          <w:szCs w:val="24"/>
        </w:rPr>
        <w:t xml:space="preserve">В чем отличие классов </w:t>
      </w:r>
      <w:proofErr w:type="spellStart"/>
      <w:r w:rsidRPr="00376418">
        <w:rPr>
          <w:sz w:val="24"/>
          <w:szCs w:val="24"/>
        </w:rPr>
        <w:t>AutoResetEvent</w:t>
      </w:r>
      <w:proofErr w:type="spellEnd"/>
      <w:r w:rsidRPr="00376418">
        <w:rPr>
          <w:sz w:val="24"/>
          <w:szCs w:val="24"/>
        </w:rPr>
        <w:t xml:space="preserve"> и </w:t>
      </w:r>
      <w:proofErr w:type="spellStart"/>
      <w:r w:rsidRPr="00376418">
        <w:rPr>
          <w:sz w:val="24"/>
          <w:szCs w:val="24"/>
        </w:rPr>
        <w:t>ManualResetEvent</w:t>
      </w:r>
      <w:proofErr w:type="spellEnd"/>
      <w:r>
        <w:rPr>
          <w:sz w:val="24"/>
          <w:szCs w:val="24"/>
        </w:rPr>
        <w:t>?</w:t>
      </w:r>
    </w:p>
    <w:p w:rsidR="00376418" w:rsidRDefault="00376418" w:rsidP="00376418">
      <w:pPr>
        <w:pStyle w:val="a8"/>
        <w:numPr>
          <w:ilvl w:val="0"/>
          <w:numId w:val="20"/>
        </w:numPr>
        <w:rPr>
          <w:sz w:val="24"/>
          <w:szCs w:val="24"/>
        </w:rPr>
      </w:pPr>
      <w:r>
        <w:rPr>
          <w:sz w:val="24"/>
          <w:szCs w:val="24"/>
        </w:rPr>
        <w:t xml:space="preserve">Для чего нужен метод </w:t>
      </w:r>
      <w:proofErr w:type="spellStart"/>
      <w:r w:rsidRPr="00376418">
        <w:rPr>
          <w:sz w:val="24"/>
          <w:szCs w:val="24"/>
        </w:rPr>
        <w:t>WaitOne</w:t>
      </w:r>
      <w:proofErr w:type="spellEnd"/>
      <w:r>
        <w:rPr>
          <w:sz w:val="24"/>
          <w:szCs w:val="24"/>
        </w:rPr>
        <w:t xml:space="preserve"> класса </w:t>
      </w:r>
      <w:proofErr w:type="spellStart"/>
      <w:r w:rsidRPr="00376418">
        <w:rPr>
          <w:sz w:val="24"/>
          <w:szCs w:val="24"/>
        </w:rPr>
        <w:t>AutoResetEvent</w:t>
      </w:r>
      <w:proofErr w:type="spellEnd"/>
      <w:r>
        <w:rPr>
          <w:sz w:val="24"/>
          <w:szCs w:val="24"/>
        </w:rPr>
        <w:t>?</w:t>
      </w:r>
    </w:p>
    <w:p w:rsidR="00376418" w:rsidRDefault="00340191" w:rsidP="00376418">
      <w:pPr>
        <w:pStyle w:val="a8"/>
        <w:numPr>
          <w:ilvl w:val="0"/>
          <w:numId w:val="20"/>
        </w:numPr>
        <w:rPr>
          <w:sz w:val="24"/>
          <w:szCs w:val="24"/>
        </w:rPr>
      </w:pPr>
      <w:r>
        <w:rPr>
          <w:sz w:val="24"/>
          <w:szCs w:val="24"/>
        </w:rPr>
        <w:t xml:space="preserve">С чем образно можно сравнить </w:t>
      </w:r>
      <w:r w:rsidR="00376418">
        <w:rPr>
          <w:sz w:val="24"/>
          <w:szCs w:val="24"/>
        </w:rPr>
        <w:t xml:space="preserve">класс </w:t>
      </w:r>
      <w:proofErr w:type="spellStart"/>
      <w:r w:rsidR="00376418">
        <w:rPr>
          <w:sz w:val="24"/>
          <w:szCs w:val="24"/>
        </w:rPr>
        <w:t>AutoResetEvent</w:t>
      </w:r>
      <w:proofErr w:type="spellEnd"/>
      <w:r w:rsidR="00376418">
        <w:rPr>
          <w:sz w:val="24"/>
          <w:szCs w:val="24"/>
        </w:rPr>
        <w:t>?</w:t>
      </w:r>
    </w:p>
    <w:p w:rsidR="00376418" w:rsidRDefault="00376418" w:rsidP="00376418">
      <w:pPr>
        <w:pStyle w:val="a8"/>
        <w:numPr>
          <w:ilvl w:val="0"/>
          <w:numId w:val="20"/>
        </w:numPr>
        <w:rPr>
          <w:sz w:val="24"/>
          <w:szCs w:val="24"/>
        </w:rPr>
      </w:pPr>
      <w:r>
        <w:rPr>
          <w:sz w:val="24"/>
          <w:szCs w:val="24"/>
        </w:rPr>
        <w:t xml:space="preserve">В чем состоит назначение метода </w:t>
      </w:r>
      <w:r>
        <w:rPr>
          <w:sz w:val="24"/>
          <w:szCs w:val="24"/>
          <w:lang w:val="en-US"/>
        </w:rPr>
        <w:t>Set</w:t>
      </w:r>
      <w:r>
        <w:rPr>
          <w:sz w:val="24"/>
          <w:szCs w:val="24"/>
        </w:rPr>
        <w:t xml:space="preserve"> класса </w:t>
      </w:r>
      <w:proofErr w:type="spellStart"/>
      <w:r w:rsidRPr="00376418">
        <w:rPr>
          <w:sz w:val="24"/>
          <w:szCs w:val="24"/>
        </w:rPr>
        <w:t>AutoResetEvent</w:t>
      </w:r>
      <w:proofErr w:type="spellEnd"/>
      <w:r>
        <w:rPr>
          <w:sz w:val="24"/>
          <w:szCs w:val="24"/>
        </w:rPr>
        <w:t>?</w:t>
      </w:r>
    </w:p>
    <w:p w:rsidR="00376418" w:rsidRDefault="00376418" w:rsidP="00376418">
      <w:pPr>
        <w:pStyle w:val="a8"/>
        <w:numPr>
          <w:ilvl w:val="0"/>
          <w:numId w:val="20"/>
        </w:numPr>
        <w:rPr>
          <w:sz w:val="24"/>
          <w:szCs w:val="24"/>
        </w:rPr>
      </w:pPr>
      <w:r>
        <w:rPr>
          <w:sz w:val="24"/>
          <w:szCs w:val="24"/>
        </w:rPr>
        <w:lastRenderedPageBreak/>
        <w:t>В чем состоит идея безопасного взаимодействия?</w:t>
      </w:r>
    </w:p>
    <w:p w:rsidR="00376418" w:rsidRDefault="00376418" w:rsidP="00376418">
      <w:pPr>
        <w:pStyle w:val="a8"/>
        <w:numPr>
          <w:ilvl w:val="0"/>
          <w:numId w:val="20"/>
        </w:numPr>
        <w:rPr>
          <w:sz w:val="24"/>
          <w:szCs w:val="24"/>
        </w:rPr>
      </w:pPr>
      <w:r>
        <w:rPr>
          <w:sz w:val="24"/>
          <w:szCs w:val="24"/>
        </w:rPr>
        <w:t>Приведите пример безопасного взаимодействия потоков.</w:t>
      </w:r>
    </w:p>
    <w:p w:rsidR="00376418" w:rsidRDefault="00376418" w:rsidP="00376418">
      <w:pPr>
        <w:pStyle w:val="a8"/>
        <w:numPr>
          <w:ilvl w:val="0"/>
          <w:numId w:val="20"/>
        </w:numPr>
        <w:rPr>
          <w:sz w:val="24"/>
          <w:szCs w:val="24"/>
        </w:rPr>
      </w:pPr>
      <w:r>
        <w:rPr>
          <w:sz w:val="24"/>
          <w:szCs w:val="24"/>
        </w:rPr>
        <w:t>Приведите пример небезопасного взаимодействия потоков.</w:t>
      </w:r>
    </w:p>
    <w:p w:rsidR="00376418" w:rsidRDefault="00376418" w:rsidP="00376418">
      <w:pPr>
        <w:pStyle w:val="a8"/>
        <w:numPr>
          <w:ilvl w:val="0"/>
          <w:numId w:val="20"/>
        </w:numPr>
        <w:rPr>
          <w:sz w:val="24"/>
          <w:szCs w:val="24"/>
        </w:rPr>
      </w:pPr>
      <w:r>
        <w:rPr>
          <w:sz w:val="24"/>
          <w:szCs w:val="24"/>
        </w:rPr>
        <w:t>Какие проблемы могут возникать при взаимодействии нескольких потоков.</w:t>
      </w:r>
    </w:p>
    <w:p w:rsidR="00376418" w:rsidRDefault="00340191" w:rsidP="00376418">
      <w:pPr>
        <w:pStyle w:val="a8"/>
        <w:numPr>
          <w:ilvl w:val="0"/>
          <w:numId w:val="20"/>
        </w:numPr>
        <w:rPr>
          <w:sz w:val="24"/>
          <w:szCs w:val="24"/>
        </w:rPr>
      </w:pPr>
      <w:r>
        <w:rPr>
          <w:sz w:val="24"/>
          <w:szCs w:val="24"/>
        </w:rPr>
        <w:t>С чем</w:t>
      </w:r>
      <w:r w:rsidR="00376418">
        <w:rPr>
          <w:sz w:val="24"/>
          <w:szCs w:val="24"/>
        </w:rPr>
        <w:t xml:space="preserve"> образно </w:t>
      </w:r>
      <w:r>
        <w:rPr>
          <w:sz w:val="24"/>
          <w:szCs w:val="24"/>
        </w:rPr>
        <w:t>можно сравнить</w:t>
      </w:r>
      <w:r w:rsidR="00376418">
        <w:rPr>
          <w:sz w:val="24"/>
          <w:szCs w:val="24"/>
        </w:rPr>
        <w:t xml:space="preserve"> класс </w:t>
      </w:r>
      <w:r w:rsidR="00376418">
        <w:rPr>
          <w:sz w:val="24"/>
          <w:szCs w:val="24"/>
          <w:lang w:val="en-US"/>
        </w:rPr>
        <w:t>Semaphore</w:t>
      </w:r>
      <w:r w:rsidR="00376418">
        <w:rPr>
          <w:sz w:val="24"/>
          <w:szCs w:val="24"/>
        </w:rPr>
        <w:t>?</w:t>
      </w:r>
    </w:p>
    <w:p w:rsidR="00376418" w:rsidRPr="00376418" w:rsidRDefault="00376418" w:rsidP="00376418">
      <w:pPr>
        <w:tabs>
          <w:tab w:val="left" w:pos="0"/>
          <w:tab w:val="left" w:pos="993"/>
        </w:tabs>
        <w:jc w:val="both"/>
        <w:rPr>
          <w:b/>
          <w:lang w:val="en-US"/>
        </w:rPr>
      </w:pPr>
    </w:p>
    <w:p w:rsidR="00AA2D93" w:rsidRDefault="00AA2D93" w:rsidP="00AA2D93">
      <w:pPr>
        <w:tabs>
          <w:tab w:val="left" w:pos="0"/>
          <w:tab w:val="left" w:pos="993"/>
        </w:tabs>
        <w:ind w:left="709"/>
        <w:jc w:val="both"/>
        <w:rPr>
          <w:i/>
        </w:rPr>
      </w:pPr>
      <w:r>
        <w:rPr>
          <w:i/>
        </w:rPr>
        <w:t>Задание для самостоятельной работы</w:t>
      </w:r>
    </w:p>
    <w:p w:rsidR="00D84227" w:rsidRDefault="00D84227" w:rsidP="00AA2D93">
      <w:pPr>
        <w:tabs>
          <w:tab w:val="left" w:pos="0"/>
          <w:tab w:val="left" w:pos="993"/>
        </w:tabs>
        <w:ind w:left="709"/>
        <w:jc w:val="both"/>
        <w:rPr>
          <w:i/>
        </w:rPr>
      </w:pPr>
    </w:p>
    <w:p w:rsidR="00996975" w:rsidRPr="00996975" w:rsidRDefault="00996975" w:rsidP="009A5991">
      <w:pPr>
        <w:pStyle w:val="a8"/>
        <w:numPr>
          <w:ilvl w:val="0"/>
          <w:numId w:val="24"/>
        </w:numPr>
        <w:ind w:left="709" w:hanging="425"/>
        <w:jc w:val="both"/>
        <w:rPr>
          <w:sz w:val="24"/>
          <w:szCs w:val="24"/>
        </w:rPr>
      </w:pPr>
      <w:r w:rsidRPr="00996975">
        <w:rPr>
          <w:sz w:val="24"/>
          <w:szCs w:val="24"/>
        </w:rPr>
        <w:t xml:space="preserve">Реализовать,  используя  механизм  общей  памяти,  передачу  данных  между  двумя потоками.  Первый  поток  проводит  вычислительную  работу,  оперируя  данными,  </w:t>
      </w:r>
      <w:proofErr w:type="gramStart"/>
      <w:r w:rsidRPr="00996975">
        <w:rPr>
          <w:sz w:val="24"/>
          <w:szCs w:val="24"/>
        </w:rPr>
        <w:t>считываемых</w:t>
      </w:r>
      <w:proofErr w:type="gramEnd"/>
      <w:r w:rsidRPr="00996975">
        <w:rPr>
          <w:sz w:val="24"/>
          <w:szCs w:val="24"/>
        </w:rPr>
        <w:t xml:space="preserve">  из  ранее  заготовленного  файла.  Результат  вычислений  для  каждого  цикла вычислений  появляется  асинхронно.  Время  появления  результата  на  каждом  цикле вычислений  зависит  от  множества  различных  факторов.  При  появлении  результата вычислений  первый  поток  должен  передавать  его  второму  потоку  для  дальнейших вычислений.  Исходный  файл –  содержит~10000  строк  чисел  типа </w:t>
      </w:r>
      <w:proofErr w:type="spellStart"/>
      <w:r w:rsidRPr="00996975">
        <w:rPr>
          <w:sz w:val="24"/>
          <w:szCs w:val="24"/>
        </w:rPr>
        <w:t>float</w:t>
      </w:r>
      <w:proofErr w:type="spellEnd"/>
      <w:r w:rsidRPr="00996975">
        <w:rPr>
          <w:sz w:val="24"/>
          <w:szCs w:val="24"/>
        </w:rPr>
        <w:t>.  Первый  поток  считывает  их последовательно  по~1000  и  производит  над  ними  вычислительные  операции (</w:t>
      </w:r>
      <w:proofErr w:type="gramStart"/>
      <w:r w:rsidRPr="00996975">
        <w:rPr>
          <w:sz w:val="24"/>
          <w:szCs w:val="24"/>
        </w:rPr>
        <w:t>например</w:t>
      </w:r>
      <w:proofErr w:type="gramEnd"/>
      <w:r w:rsidRPr="00996975">
        <w:rPr>
          <w:sz w:val="24"/>
          <w:szCs w:val="24"/>
        </w:rPr>
        <w:t xml:space="preserve"> нахождение  среднеквадратичного).  Результат  каждого  вычислительного  цикла  передается второму  потоку.  Второй  поток  также  производит  над  ним  мат.  операции  и  конечный результат пишет в файл.  </w:t>
      </w:r>
    </w:p>
    <w:p w:rsidR="009A5991" w:rsidRDefault="00996975" w:rsidP="009A5991">
      <w:pPr>
        <w:pStyle w:val="a8"/>
        <w:numPr>
          <w:ilvl w:val="0"/>
          <w:numId w:val="24"/>
        </w:numPr>
        <w:ind w:left="709" w:hanging="425"/>
        <w:jc w:val="both"/>
        <w:rPr>
          <w:sz w:val="24"/>
          <w:szCs w:val="24"/>
        </w:rPr>
      </w:pPr>
      <w:r w:rsidRPr="00996975">
        <w:rPr>
          <w:sz w:val="24"/>
          <w:szCs w:val="24"/>
        </w:rPr>
        <w:t>Требования реализации:</w:t>
      </w:r>
    </w:p>
    <w:p w:rsidR="009A5991" w:rsidRDefault="009A5991" w:rsidP="009A5991">
      <w:pPr>
        <w:numPr>
          <w:ilvl w:val="0"/>
          <w:numId w:val="28"/>
        </w:numPr>
        <w:jc w:val="both"/>
      </w:pPr>
      <w:r>
        <w:t>использование системных объектов синхронизации обязательно;</w:t>
      </w:r>
    </w:p>
    <w:p w:rsidR="009A5991" w:rsidRDefault="009A5991" w:rsidP="009A5991">
      <w:pPr>
        <w:numPr>
          <w:ilvl w:val="0"/>
          <w:numId w:val="28"/>
        </w:numPr>
        <w:jc w:val="both"/>
      </w:pPr>
      <w:r>
        <w:t>все записи считывания и записи в файл дублировать на консоль (форму);</w:t>
      </w:r>
    </w:p>
    <w:p w:rsidR="009A5991" w:rsidRDefault="009A5991" w:rsidP="009A5991">
      <w:pPr>
        <w:numPr>
          <w:ilvl w:val="0"/>
          <w:numId w:val="28"/>
        </w:numPr>
        <w:jc w:val="both"/>
      </w:pPr>
      <w:r>
        <w:t>моменты переключения между потоками сообщать на консоль (форму);</w:t>
      </w:r>
    </w:p>
    <w:p w:rsidR="009A5991" w:rsidRDefault="009A5991" w:rsidP="009A5991">
      <w:pPr>
        <w:numPr>
          <w:ilvl w:val="0"/>
          <w:numId w:val="28"/>
        </w:numPr>
        <w:jc w:val="both"/>
      </w:pPr>
      <w:r>
        <w:t>программа должна быть построена только в ОО стиле, на языке C#;</w:t>
      </w:r>
    </w:p>
    <w:p w:rsidR="009A5991" w:rsidRDefault="009A5991" w:rsidP="009A5991">
      <w:pPr>
        <w:numPr>
          <w:ilvl w:val="0"/>
          <w:numId w:val="28"/>
        </w:numPr>
        <w:jc w:val="both"/>
      </w:pPr>
      <w:r>
        <w:t xml:space="preserve">отчет к  работе оформить в </w:t>
      </w:r>
      <w:proofErr w:type="spellStart"/>
      <w:r>
        <w:t>doc</w:t>
      </w:r>
      <w:proofErr w:type="spellEnd"/>
      <w:r>
        <w:t>-формате;</w:t>
      </w:r>
    </w:p>
    <w:p w:rsidR="009A5991" w:rsidRDefault="009A5991" w:rsidP="009A5991">
      <w:pPr>
        <w:numPr>
          <w:ilvl w:val="0"/>
          <w:numId w:val="28"/>
        </w:numPr>
        <w:jc w:val="both"/>
      </w:pPr>
      <w:r>
        <w:t>отчет: описание классов (поля, методы); результаты тестовых прогонов программы.</w:t>
      </w:r>
    </w:p>
    <w:p w:rsidR="009A5991" w:rsidRPr="009A5991" w:rsidRDefault="009A5991" w:rsidP="009A5991">
      <w:pPr>
        <w:pStyle w:val="a8"/>
        <w:numPr>
          <w:ilvl w:val="0"/>
          <w:numId w:val="24"/>
        </w:numPr>
        <w:ind w:left="709" w:hanging="425"/>
        <w:jc w:val="both"/>
        <w:rPr>
          <w:sz w:val="24"/>
          <w:szCs w:val="24"/>
        </w:rPr>
      </w:pPr>
      <w:r w:rsidRPr="009A5991">
        <w:rPr>
          <w:sz w:val="24"/>
          <w:szCs w:val="24"/>
        </w:rPr>
        <w:t>Подготовиться к ответам на вопросы.</w:t>
      </w:r>
    </w:p>
    <w:p w:rsidR="00AA2D93" w:rsidRDefault="00AA2D93">
      <w:pPr>
        <w:rPr>
          <w:b/>
        </w:rPr>
      </w:pPr>
    </w:p>
    <w:p w:rsidR="00703A5F" w:rsidRDefault="00703A5F" w:rsidP="00376418">
      <w:pPr>
        <w:shd w:val="clear" w:color="auto" w:fill="FFFFFF"/>
        <w:autoSpaceDE w:val="0"/>
        <w:autoSpaceDN w:val="0"/>
        <w:adjustRightInd w:val="0"/>
        <w:spacing w:after="160"/>
        <w:jc w:val="both"/>
        <w:rPr>
          <w:b/>
        </w:rPr>
      </w:pPr>
    </w:p>
    <w:p w:rsidR="00376418" w:rsidRPr="00F86946" w:rsidRDefault="00F86946" w:rsidP="00376418">
      <w:pPr>
        <w:shd w:val="clear" w:color="auto" w:fill="FFFFFF"/>
        <w:autoSpaceDE w:val="0"/>
        <w:autoSpaceDN w:val="0"/>
        <w:adjustRightInd w:val="0"/>
        <w:spacing w:after="160"/>
        <w:jc w:val="both"/>
        <w:rPr>
          <w:rFonts w:eastAsia="Calibri"/>
          <w:b/>
          <w:lang w:val="en-US"/>
        </w:rPr>
      </w:pPr>
      <w:r>
        <w:rPr>
          <w:b/>
        </w:rPr>
        <w:t>Занятие 2</w:t>
      </w:r>
      <w:r w:rsidR="00376418">
        <w:rPr>
          <w:b/>
        </w:rPr>
        <w:t xml:space="preserve">. </w:t>
      </w:r>
      <w:r>
        <w:rPr>
          <w:b/>
        </w:rPr>
        <w:t xml:space="preserve">Проектирование хранилищ данных в </w:t>
      </w:r>
      <w:proofErr w:type="spellStart"/>
      <w:r>
        <w:rPr>
          <w:b/>
          <w:lang w:val="en-US"/>
        </w:rPr>
        <w:t>Deductor</w:t>
      </w:r>
      <w:proofErr w:type="spellEnd"/>
      <w:r>
        <w:rPr>
          <w:b/>
          <w:lang w:val="en-US"/>
        </w:rPr>
        <w:t xml:space="preserve"> Warehouse 6.</w:t>
      </w:r>
    </w:p>
    <w:p w:rsidR="00376418" w:rsidRDefault="00376418" w:rsidP="00376418">
      <w:pPr>
        <w:jc w:val="center"/>
        <w:rPr>
          <w:b/>
        </w:rPr>
      </w:pPr>
      <w:r>
        <w:rPr>
          <w:b/>
        </w:rPr>
        <w:t>План:</w:t>
      </w:r>
    </w:p>
    <w:p w:rsidR="009A637C" w:rsidRPr="000F6A36" w:rsidRDefault="009A637C" w:rsidP="009A5991">
      <w:pPr>
        <w:numPr>
          <w:ilvl w:val="0"/>
          <w:numId w:val="27"/>
        </w:numPr>
        <w:shd w:val="clear" w:color="auto" w:fill="FFFFFF"/>
        <w:tabs>
          <w:tab w:val="left" w:pos="993"/>
        </w:tabs>
        <w:autoSpaceDE w:val="0"/>
        <w:autoSpaceDN w:val="0"/>
        <w:adjustRightInd w:val="0"/>
        <w:jc w:val="both"/>
      </w:pPr>
      <w:r w:rsidRPr="000F6A36">
        <w:t>Эволюция корпоративных информационных систем.</w:t>
      </w:r>
    </w:p>
    <w:p w:rsidR="00376418" w:rsidRPr="000F6A36" w:rsidRDefault="009A5991" w:rsidP="009A5991">
      <w:pPr>
        <w:numPr>
          <w:ilvl w:val="0"/>
          <w:numId w:val="27"/>
        </w:numPr>
        <w:shd w:val="clear" w:color="auto" w:fill="FFFFFF"/>
        <w:tabs>
          <w:tab w:val="left" w:pos="993"/>
        </w:tabs>
        <w:autoSpaceDE w:val="0"/>
        <w:autoSpaceDN w:val="0"/>
        <w:adjustRightInd w:val="0"/>
        <w:jc w:val="both"/>
      </w:pPr>
      <w:r w:rsidRPr="000F6A36">
        <w:t>Архитектура хранилища данных.</w:t>
      </w:r>
    </w:p>
    <w:p w:rsidR="009A637C" w:rsidRPr="000F6A36" w:rsidRDefault="009A637C" w:rsidP="009A5991">
      <w:pPr>
        <w:numPr>
          <w:ilvl w:val="0"/>
          <w:numId w:val="27"/>
        </w:numPr>
        <w:shd w:val="clear" w:color="auto" w:fill="FFFFFF"/>
        <w:tabs>
          <w:tab w:val="left" w:pos="993"/>
        </w:tabs>
        <w:autoSpaceDE w:val="0"/>
        <w:autoSpaceDN w:val="0"/>
        <w:adjustRightInd w:val="0"/>
        <w:jc w:val="both"/>
      </w:pPr>
      <w:r w:rsidRPr="000F6A36">
        <w:t>Технология OLAP. OLTP vs OLAP.</w:t>
      </w:r>
    </w:p>
    <w:p w:rsidR="009A637C" w:rsidRPr="000F6A36" w:rsidRDefault="009A637C" w:rsidP="009A5991">
      <w:pPr>
        <w:numPr>
          <w:ilvl w:val="0"/>
          <w:numId w:val="27"/>
        </w:numPr>
        <w:shd w:val="clear" w:color="auto" w:fill="FFFFFF"/>
        <w:tabs>
          <w:tab w:val="left" w:pos="993"/>
        </w:tabs>
        <w:autoSpaceDE w:val="0"/>
        <w:autoSpaceDN w:val="0"/>
        <w:adjustRightInd w:val="0"/>
        <w:jc w:val="both"/>
      </w:pPr>
      <w:r w:rsidRPr="000F6A36">
        <w:t>Объекты хранения хранилища данных</w:t>
      </w:r>
      <w:r w:rsidR="009A5991" w:rsidRPr="000F6A36">
        <w:t xml:space="preserve"> </w:t>
      </w:r>
      <w:proofErr w:type="spellStart"/>
      <w:r w:rsidR="009A5991" w:rsidRPr="000F6A36">
        <w:t>Deductor</w:t>
      </w:r>
      <w:proofErr w:type="spellEnd"/>
      <w:r w:rsidR="009A5991" w:rsidRPr="000F6A36">
        <w:t xml:space="preserve"> </w:t>
      </w:r>
      <w:proofErr w:type="spellStart"/>
      <w:r w:rsidR="009A5991" w:rsidRPr="000F6A36">
        <w:t>Warehouse</w:t>
      </w:r>
      <w:proofErr w:type="spellEnd"/>
      <w:r w:rsidRPr="000F6A36">
        <w:t>: измерение, атрибут, факт.</w:t>
      </w:r>
    </w:p>
    <w:p w:rsidR="009A637C" w:rsidRPr="000F6A36" w:rsidRDefault="009A637C" w:rsidP="009A5991">
      <w:pPr>
        <w:numPr>
          <w:ilvl w:val="0"/>
          <w:numId w:val="27"/>
        </w:numPr>
        <w:shd w:val="clear" w:color="auto" w:fill="FFFFFF"/>
        <w:tabs>
          <w:tab w:val="left" w:pos="993"/>
        </w:tabs>
        <w:autoSpaceDE w:val="0"/>
        <w:autoSpaceDN w:val="0"/>
        <w:adjustRightInd w:val="0"/>
        <w:jc w:val="both"/>
      </w:pPr>
      <w:r w:rsidRPr="000F6A36">
        <w:t>Многомерная модель данных.</w:t>
      </w:r>
    </w:p>
    <w:p w:rsidR="009A637C" w:rsidRPr="000F6A36" w:rsidRDefault="009A637C" w:rsidP="009A5991">
      <w:pPr>
        <w:numPr>
          <w:ilvl w:val="0"/>
          <w:numId w:val="27"/>
        </w:numPr>
        <w:shd w:val="clear" w:color="auto" w:fill="FFFFFF"/>
        <w:tabs>
          <w:tab w:val="left" w:pos="993"/>
        </w:tabs>
        <w:autoSpaceDE w:val="0"/>
        <w:autoSpaceDN w:val="0"/>
        <w:adjustRightInd w:val="0"/>
        <w:jc w:val="both"/>
      </w:pPr>
      <w:r w:rsidRPr="000F6A36">
        <w:t xml:space="preserve">Недостатки реляционной модели данных. </w:t>
      </w:r>
    </w:p>
    <w:p w:rsidR="009A637C" w:rsidRPr="000F6A36" w:rsidRDefault="009A637C" w:rsidP="009A5991">
      <w:pPr>
        <w:numPr>
          <w:ilvl w:val="0"/>
          <w:numId w:val="27"/>
        </w:numPr>
        <w:shd w:val="clear" w:color="auto" w:fill="FFFFFF"/>
        <w:tabs>
          <w:tab w:val="left" w:pos="993"/>
        </w:tabs>
        <w:autoSpaceDE w:val="0"/>
        <w:autoSpaceDN w:val="0"/>
        <w:adjustRightInd w:val="0"/>
        <w:jc w:val="both"/>
      </w:pPr>
      <w:r w:rsidRPr="000F6A36">
        <w:t>Проектирование структуры хранилища данных (ХД).</w:t>
      </w:r>
    </w:p>
    <w:p w:rsidR="009A637C" w:rsidRPr="000F6A36" w:rsidRDefault="009A637C" w:rsidP="009A5991">
      <w:pPr>
        <w:numPr>
          <w:ilvl w:val="0"/>
          <w:numId w:val="27"/>
        </w:numPr>
        <w:shd w:val="clear" w:color="auto" w:fill="FFFFFF"/>
        <w:tabs>
          <w:tab w:val="left" w:pos="993"/>
        </w:tabs>
        <w:autoSpaceDE w:val="0"/>
        <w:autoSpaceDN w:val="0"/>
        <w:adjustRightInd w:val="0"/>
        <w:jc w:val="both"/>
      </w:pPr>
      <w:r w:rsidRPr="000F6A36">
        <w:t>Схема снежинка. Пример схемы снежинка.</w:t>
      </w:r>
    </w:p>
    <w:p w:rsidR="009A637C" w:rsidRDefault="000F6A36" w:rsidP="009A5991">
      <w:pPr>
        <w:numPr>
          <w:ilvl w:val="0"/>
          <w:numId w:val="27"/>
        </w:numPr>
        <w:shd w:val="clear" w:color="auto" w:fill="FFFFFF"/>
        <w:tabs>
          <w:tab w:val="left" w:pos="993"/>
        </w:tabs>
        <w:autoSpaceDE w:val="0"/>
        <w:autoSpaceDN w:val="0"/>
        <w:adjustRightInd w:val="0"/>
        <w:jc w:val="both"/>
      </w:pPr>
      <w:r w:rsidRPr="000F6A36">
        <w:t>Создание нового хранилища данных.</w:t>
      </w:r>
    </w:p>
    <w:p w:rsidR="000F6A36" w:rsidRPr="000F6A36" w:rsidRDefault="000F6A36" w:rsidP="000F6A36">
      <w:pPr>
        <w:numPr>
          <w:ilvl w:val="0"/>
          <w:numId w:val="27"/>
        </w:numPr>
        <w:shd w:val="clear" w:color="auto" w:fill="FFFFFF"/>
        <w:tabs>
          <w:tab w:val="left" w:pos="993"/>
        </w:tabs>
        <w:autoSpaceDE w:val="0"/>
        <w:autoSpaceDN w:val="0"/>
        <w:adjustRightInd w:val="0"/>
        <w:jc w:val="both"/>
      </w:pPr>
      <w:r w:rsidRPr="000F6A36">
        <w:t>Наполнение хранилища данных.</w:t>
      </w:r>
    </w:p>
    <w:p w:rsidR="000F6A36" w:rsidRDefault="000F6A36" w:rsidP="009A5991">
      <w:pPr>
        <w:numPr>
          <w:ilvl w:val="0"/>
          <w:numId w:val="27"/>
        </w:numPr>
        <w:shd w:val="clear" w:color="auto" w:fill="FFFFFF"/>
        <w:tabs>
          <w:tab w:val="left" w:pos="993"/>
        </w:tabs>
        <w:autoSpaceDE w:val="0"/>
        <w:autoSpaceDN w:val="0"/>
        <w:adjustRightInd w:val="0"/>
        <w:jc w:val="both"/>
      </w:pPr>
      <w:r w:rsidRPr="000F6A36">
        <w:t>Извлечение информации из ХД</w:t>
      </w:r>
      <w:r>
        <w:t>.</w:t>
      </w:r>
    </w:p>
    <w:p w:rsidR="0027188B" w:rsidRPr="000F6A36" w:rsidRDefault="0027188B" w:rsidP="009A5991">
      <w:pPr>
        <w:numPr>
          <w:ilvl w:val="0"/>
          <w:numId w:val="27"/>
        </w:numPr>
        <w:shd w:val="clear" w:color="auto" w:fill="FFFFFF"/>
        <w:tabs>
          <w:tab w:val="left" w:pos="993"/>
        </w:tabs>
        <w:autoSpaceDE w:val="0"/>
        <w:autoSpaceDN w:val="0"/>
        <w:adjustRightInd w:val="0"/>
        <w:jc w:val="both"/>
      </w:pPr>
      <w:r w:rsidRPr="0027188B">
        <w:t xml:space="preserve">Кубы в </w:t>
      </w:r>
      <w:proofErr w:type="spellStart"/>
      <w:r w:rsidRPr="0027188B">
        <w:t>Deductor</w:t>
      </w:r>
      <w:proofErr w:type="spellEnd"/>
      <w:r w:rsidRPr="0027188B">
        <w:t xml:space="preserve"> </w:t>
      </w:r>
      <w:proofErr w:type="spellStart"/>
      <w:r w:rsidRPr="0027188B">
        <w:t>Warehouse</w:t>
      </w:r>
      <w:proofErr w:type="spellEnd"/>
      <w:r>
        <w:t>.</w:t>
      </w:r>
    </w:p>
    <w:p w:rsidR="00376418" w:rsidRDefault="00376418" w:rsidP="00376418">
      <w:pPr>
        <w:tabs>
          <w:tab w:val="left" w:pos="0"/>
          <w:tab w:val="left" w:pos="993"/>
        </w:tabs>
        <w:ind w:left="709"/>
        <w:jc w:val="both"/>
        <w:rPr>
          <w:i/>
        </w:rPr>
      </w:pPr>
    </w:p>
    <w:p w:rsidR="009A5991" w:rsidRPr="009A5991" w:rsidRDefault="00376418" w:rsidP="009A5991">
      <w:pPr>
        <w:tabs>
          <w:tab w:val="left" w:pos="0"/>
          <w:tab w:val="left" w:pos="993"/>
        </w:tabs>
        <w:ind w:left="709"/>
        <w:jc w:val="both"/>
      </w:pPr>
      <w:r>
        <w:rPr>
          <w:i/>
        </w:rPr>
        <w:t>Литература</w:t>
      </w:r>
      <w:r>
        <w:t xml:space="preserve">: </w:t>
      </w:r>
      <w:r>
        <w:sym w:font="Symbol" w:char="F05B"/>
      </w:r>
      <w:r w:rsidR="00827A16">
        <w:t>3</w:t>
      </w:r>
      <w:r>
        <w:t xml:space="preserve">, с. </w:t>
      </w:r>
      <w:r w:rsidR="009A5991">
        <w:rPr>
          <w:lang w:val="en-US"/>
        </w:rPr>
        <w:t>16</w:t>
      </w:r>
      <w:r w:rsidR="009A5991">
        <w:t>-</w:t>
      </w:r>
      <w:r w:rsidR="009A5991">
        <w:rPr>
          <w:lang w:val="en-US"/>
        </w:rPr>
        <w:t>30</w:t>
      </w:r>
      <w:r>
        <w:sym w:font="Symbol" w:char="F05D"/>
      </w:r>
      <w:r w:rsidR="009A5991">
        <w:t xml:space="preserve">; </w:t>
      </w:r>
      <w:r w:rsidR="009A5991">
        <w:sym w:font="Symbol" w:char="F05B"/>
      </w:r>
      <w:r w:rsidR="009A5991">
        <w:rPr>
          <w:lang w:val="en-US"/>
        </w:rPr>
        <w:t>2</w:t>
      </w:r>
      <w:r w:rsidR="009A5991">
        <w:t>, с. 73-145</w:t>
      </w:r>
      <w:r w:rsidR="009A5991">
        <w:sym w:font="Symbol" w:char="F05D"/>
      </w:r>
      <w:r w:rsidR="009A5991">
        <w:t xml:space="preserve">; </w:t>
      </w:r>
    </w:p>
    <w:p w:rsidR="00376418" w:rsidRDefault="00376418" w:rsidP="00376418">
      <w:pPr>
        <w:tabs>
          <w:tab w:val="left" w:pos="0"/>
          <w:tab w:val="left" w:pos="993"/>
        </w:tabs>
        <w:ind w:left="709"/>
        <w:jc w:val="both"/>
      </w:pPr>
    </w:p>
    <w:p w:rsidR="00376418" w:rsidRDefault="00376418" w:rsidP="00376418">
      <w:pPr>
        <w:tabs>
          <w:tab w:val="left" w:pos="0"/>
          <w:tab w:val="left" w:pos="993"/>
        </w:tabs>
        <w:ind w:left="709"/>
        <w:jc w:val="both"/>
        <w:rPr>
          <w:i/>
        </w:rPr>
      </w:pPr>
      <w:r>
        <w:rPr>
          <w:i/>
        </w:rPr>
        <w:t>Вопросы для самоконтроля</w:t>
      </w:r>
    </w:p>
    <w:p w:rsidR="00D84227" w:rsidRDefault="00D84227" w:rsidP="00376418">
      <w:pPr>
        <w:tabs>
          <w:tab w:val="left" w:pos="0"/>
          <w:tab w:val="left" w:pos="993"/>
        </w:tabs>
        <w:ind w:left="709"/>
        <w:jc w:val="both"/>
        <w:rPr>
          <w:i/>
        </w:rPr>
      </w:pPr>
    </w:p>
    <w:p w:rsidR="00376418" w:rsidRPr="009A637C" w:rsidRDefault="00376418" w:rsidP="009A637C">
      <w:pPr>
        <w:pStyle w:val="a8"/>
        <w:numPr>
          <w:ilvl w:val="0"/>
          <w:numId w:val="29"/>
        </w:numPr>
        <w:rPr>
          <w:sz w:val="24"/>
          <w:szCs w:val="24"/>
        </w:rPr>
      </w:pPr>
      <w:r w:rsidRPr="009A637C">
        <w:rPr>
          <w:sz w:val="24"/>
          <w:szCs w:val="24"/>
        </w:rPr>
        <w:t xml:space="preserve">В чем </w:t>
      </w:r>
      <w:r w:rsidR="009A637C" w:rsidRPr="009A637C">
        <w:rPr>
          <w:sz w:val="24"/>
          <w:szCs w:val="24"/>
        </w:rPr>
        <w:t>состоит отличие баз данных от хранилищ данных?</w:t>
      </w:r>
    </w:p>
    <w:p w:rsidR="009A637C" w:rsidRPr="009A637C" w:rsidRDefault="009A637C" w:rsidP="009A637C">
      <w:pPr>
        <w:pStyle w:val="a8"/>
        <w:numPr>
          <w:ilvl w:val="0"/>
          <w:numId w:val="29"/>
        </w:numPr>
        <w:rPr>
          <w:sz w:val="24"/>
          <w:szCs w:val="24"/>
        </w:rPr>
      </w:pPr>
      <w:r w:rsidRPr="009A637C">
        <w:rPr>
          <w:sz w:val="24"/>
          <w:szCs w:val="24"/>
        </w:rPr>
        <w:lastRenderedPageBreak/>
        <w:t xml:space="preserve">Что означает </w:t>
      </w:r>
      <w:r w:rsidRPr="0027188B">
        <w:rPr>
          <w:sz w:val="24"/>
          <w:szCs w:val="24"/>
        </w:rPr>
        <w:t>OLTP</w:t>
      </w:r>
      <w:r w:rsidRPr="009A637C">
        <w:rPr>
          <w:sz w:val="24"/>
          <w:szCs w:val="24"/>
        </w:rPr>
        <w:t>?</w:t>
      </w:r>
    </w:p>
    <w:p w:rsidR="009A637C" w:rsidRDefault="009A637C" w:rsidP="009A637C">
      <w:pPr>
        <w:pStyle w:val="a8"/>
        <w:numPr>
          <w:ilvl w:val="0"/>
          <w:numId w:val="29"/>
        </w:numPr>
        <w:rPr>
          <w:sz w:val="24"/>
          <w:szCs w:val="24"/>
        </w:rPr>
      </w:pPr>
      <w:r w:rsidRPr="009A637C">
        <w:rPr>
          <w:sz w:val="24"/>
          <w:szCs w:val="24"/>
        </w:rPr>
        <w:t xml:space="preserve">Что означает </w:t>
      </w:r>
      <w:r w:rsidRPr="0027188B">
        <w:rPr>
          <w:sz w:val="24"/>
          <w:szCs w:val="24"/>
        </w:rPr>
        <w:t>OLAP</w:t>
      </w:r>
      <w:r w:rsidRPr="009A637C">
        <w:rPr>
          <w:sz w:val="24"/>
          <w:szCs w:val="24"/>
        </w:rPr>
        <w:t>?</w:t>
      </w:r>
    </w:p>
    <w:p w:rsidR="000F6A36" w:rsidRPr="0027188B" w:rsidRDefault="000F6A36" w:rsidP="000F6A36">
      <w:pPr>
        <w:pStyle w:val="28"/>
        <w:numPr>
          <w:ilvl w:val="0"/>
          <w:numId w:val="29"/>
        </w:numPr>
        <w:shd w:val="clear" w:color="auto" w:fill="auto"/>
        <w:rPr>
          <w:rFonts w:ascii="Times New Roman" w:eastAsia="Times New Roman" w:hAnsi="Times New Roman" w:cs="Times New Roman"/>
          <w:sz w:val="24"/>
          <w:szCs w:val="24"/>
        </w:rPr>
      </w:pPr>
      <w:r w:rsidRPr="0027188B">
        <w:rPr>
          <w:rFonts w:ascii="Times New Roman" w:eastAsia="Times New Roman" w:hAnsi="Times New Roman" w:cs="Times New Roman"/>
          <w:sz w:val="24"/>
          <w:szCs w:val="24"/>
        </w:rPr>
        <w:t xml:space="preserve">Какая схема </w:t>
      </w:r>
      <w:proofErr w:type="gramStart"/>
      <w:r w:rsidRPr="0027188B">
        <w:rPr>
          <w:rFonts w:ascii="Times New Roman" w:eastAsia="Times New Roman" w:hAnsi="Times New Roman" w:cs="Times New Roman"/>
          <w:sz w:val="24"/>
          <w:szCs w:val="24"/>
        </w:rPr>
        <w:t>реляционного</w:t>
      </w:r>
      <w:proofErr w:type="gramEnd"/>
      <w:r w:rsidRPr="0027188B">
        <w:rPr>
          <w:rFonts w:ascii="Times New Roman" w:eastAsia="Times New Roman" w:hAnsi="Times New Roman" w:cs="Times New Roman"/>
          <w:sz w:val="24"/>
          <w:szCs w:val="24"/>
        </w:rPr>
        <w:t xml:space="preserve"> ХД используется в </w:t>
      </w:r>
      <w:proofErr w:type="spellStart"/>
      <w:r w:rsidRPr="0027188B">
        <w:rPr>
          <w:rFonts w:ascii="Times New Roman" w:eastAsia="Times New Roman" w:hAnsi="Times New Roman" w:cs="Times New Roman"/>
          <w:sz w:val="24"/>
          <w:szCs w:val="24"/>
        </w:rPr>
        <w:t>Deductor</w:t>
      </w:r>
      <w:proofErr w:type="spellEnd"/>
      <w:r w:rsidRPr="0027188B">
        <w:rPr>
          <w:rFonts w:ascii="Times New Roman" w:eastAsia="Times New Roman" w:hAnsi="Times New Roman" w:cs="Times New Roman"/>
          <w:sz w:val="24"/>
          <w:szCs w:val="24"/>
        </w:rPr>
        <w:t xml:space="preserve"> </w:t>
      </w:r>
      <w:proofErr w:type="spellStart"/>
      <w:r w:rsidRPr="0027188B">
        <w:rPr>
          <w:rFonts w:ascii="Times New Roman" w:eastAsia="Times New Roman" w:hAnsi="Times New Roman" w:cs="Times New Roman"/>
          <w:sz w:val="24"/>
          <w:szCs w:val="24"/>
        </w:rPr>
        <w:t>Warehouse</w:t>
      </w:r>
      <w:proofErr w:type="spellEnd"/>
      <w:r w:rsidRPr="0027188B">
        <w:rPr>
          <w:rFonts w:ascii="Times New Roman" w:eastAsia="Times New Roman" w:hAnsi="Times New Roman" w:cs="Times New Roman"/>
          <w:sz w:val="24"/>
          <w:szCs w:val="24"/>
        </w:rPr>
        <w:t>?</w:t>
      </w:r>
    </w:p>
    <w:p w:rsidR="000F6A36" w:rsidRPr="0027188B" w:rsidRDefault="000F6A36" w:rsidP="000F6A36">
      <w:pPr>
        <w:pStyle w:val="28"/>
        <w:numPr>
          <w:ilvl w:val="0"/>
          <w:numId w:val="29"/>
        </w:numPr>
        <w:shd w:val="clear" w:color="auto" w:fill="auto"/>
        <w:rPr>
          <w:rFonts w:ascii="Times New Roman" w:eastAsia="Times New Roman" w:hAnsi="Times New Roman" w:cs="Times New Roman"/>
          <w:sz w:val="24"/>
          <w:szCs w:val="24"/>
        </w:rPr>
      </w:pPr>
      <w:r w:rsidRPr="0027188B">
        <w:rPr>
          <w:rFonts w:ascii="Times New Roman" w:eastAsia="Times New Roman" w:hAnsi="Times New Roman" w:cs="Times New Roman"/>
          <w:sz w:val="24"/>
          <w:szCs w:val="24"/>
        </w:rPr>
        <w:t xml:space="preserve">Перечислите объекты хранилища </w:t>
      </w:r>
      <w:proofErr w:type="spellStart"/>
      <w:r w:rsidRPr="0027188B">
        <w:rPr>
          <w:rFonts w:ascii="Times New Roman" w:eastAsia="Times New Roman" w:hAnsi="Times New Roman" w:cs="Times New Roman"/>
          <w:sz w:val="24"/>
          <w:szCs w:val="24"/>
        </w:rPr>
        <w:t>Deductor</w:t>
      </w:r>
      <w:proofErr w:type="spellEnd"/>
      <w:r w:rsidRPr="0027188B">
        <w:rPr>
          <w:rFonts w:ascii="Times New Roman" w:eastAsia="Times New Roman" w:hAnsi="Times New Roman" w:cs="Times New Roman"/>
          <w:sz w:val="24"/>
          <w:szCs w:val="24"/>
        </w:rPr>
        <w:t xml:space="preserve"> </w:t>
      </w:r>
      <w:proofErr w:type="spellStart"/>
      <w:r w:rsidRPr="0027188B">
        <w:rPr>
          <w:rFonts w:ascii="Times New Roman" w:eastAsia="Times New Roman" w:hAnsi="Times New Roman" w:cs="Times New Roman"/>
          <w:sz w:val="24"/>
          <w:szCs w:val="24"/>
        </w:rPr>
        <w:t>Warehouse</w:t>
      </w:r>
      <w:proofErr w:type="spellEnd"/>
      <w:r w:rsidRPr="0027188B">
        <w:rPr>
          <w:rFonts w:ascii="Times New Roman" w:eastAsia="Times New Roman" w:hAnsi="Times New Roman" w:cs="Times New Roman"/>
          <w:sz w:val="24"/>
          <w:szCs w:val="24"/>
        </w:rPr>
        <w:t xml:space="preserve"> и дайте их определения.</w:t>
      </w:r>
    </w:p>
    <w:p w:rsidR="000F6A36" w:rsidRPr="0027188B" w:rsidRDefault="000F6A36" w:rsidP="0027188B">
      <w:pPr>
        <w:pStyle w:val="28"/>
        <w:numPr>
          <w:ilvl w:val="0"/>
          <w:numId w:val="29"/>
        </w:numPr>
        <w:shd w:val="clear" w:color="auto" w:fill="auto"/>
        <w:spacing w:line="240" w:lineRule="auto"/>
        <w:rPr>
          <w:rFonts w:ascii="Times New Roman" w:eastAsia="Times New Roman" w:hAnsi="Times New Roman" w:cs="Times New Roman"/>
          <w:sz w:val="24"/>
          <w:szCs w:val="24"/>
        </w:rPr>
      </w:pPr>
      <w:r w:rsidRPr="0027188B">
        <w:rPr>
          <w:rFonts w:ascii="Times New Roman" w:eastAsia="Times New Roman" w:hAnsi="Times New Roman" w:cs="Times New Roman"/>
          <w:sz w:val="24"/>
          <w:szCs w:val="24"/>
        </w:rPr>
        <w:t>Чем отличается атрибут процесса от измерения?</w:t>
      </w:r>
    </w:p>
    <w:p w:rsidR="000F6A36" w:rsidRPr="0027188B" w:rsidRDefault="000F6A36" w:rsidP="0027188B">
      <w:pPr>
        <w:pStyle w:val="2a"/>
        <w:numPr>
          <w:ilvl w:val="0"/>
          <w:numId w:val="29"/>
        </w:numPr>
        <w:shd w:val="clear" w:color="auto" w:fill="auto"/>
        <w:tabs>
          <w:tab w:val="left" w:pos="751"/>
        </w:tabs>
        <w:spacing w:before="0" w:after="0" w:line="240" w:lineRule="auto"/>
        <w:rPr>
          <w:rFonts w:ascii="Times New Roman" w:eastAsia="Times New Roman" w:hAnsi="Times New Roman" w:cs="Times New Roman"/>
          <w:sz w:val="24"/>
          <w:szCs w:val="24"/>
        </w:rPr>
      </w:pPr>
      <w:r w:rsidRPr="0027188B">
        <w:rPr>
          <w:rFonts w:ascii="Times New Roman" w:eastAsia="Times New Roman" w:hAnsi="Times New Roman" w:cs="Times New Roman"/>
          <w:sz w:val="24"/>
          <w:szCs w:val="24"/>
        </w:rPr>
        <w:t>Какова последовательность загрузки информации в хранилище?</w:t>
      </w:r>
    </w:p>
    <w:p w:rsidR="0027188B" w:rsidRPr="0027188B" w:rsidRDefault="0027188B" w:rsidP="0027188B">
      <w:pPr>
        <w:pStyle w:val="2a"/>
        <w:numPr>
          <w:ilvl w:val="0"/>
          <w:numId w:val="29"/>
        </w:numPr>
        <w:shd w:val="clear" w:color="auto" w:fill="auto"/>
        <w:tabs>
          <w:tab w:val="clear" w:pos="720"/>
          <w:tab w:val="left" w:pos="745"/>
        </w:tabs>
        <w:spacing w:before="0" w:after="0" w:line="240" w:lineRule="auto"/>
        <w:rPr>
          <w:rFonts w:ascii="Times New Roman" w:eastAsia="Times New Roman" w:hAnsi="Times New Roman" w:cs="Times New Roman"/>
          <w:sz w:val="24"/>
          <w:szCs w:val="24"/>
        </w:rPr>
      </w:pPr>
      <w:r w:rsidRPr="0027188B">
        <w:rPr>
          <w:rFonts w:ascii="Times New Roman" w:eastAsia="Times New Roman" w:hAnsi="Times New Roman" w:cs="Times New Roman"/>
          <w:sz w:val="24"/>
          <w:szCs w:val="24"/>
        </w:rPr>
        <w:t xml:space="preserve">Что такое куб в </w:t>
      </w:r>
      <w:proofErr w:type="spellStart"/>
      <w:r w:rsidRPr="0027188B">
        <w:rPr>
          <w:rFonts w:ascii="Times New Roman" w:eastAsia="Times New Roman" w:hAnsi="Times New Roman" w:cs="Times New Roman"/>
          <w:sz w:val="24"/>
          <w:szCs w:val="24"/>
        </w:rPr>
        <w:t>Deductor</w:t>
      </w:r>
      <w:proofErr w:type="spellEnd"/>
      <w:r w:rsidRPr="0027188B">
        <w:rPr>
          <w:rFonts w:ascii="Times New Roman" w:eastAsia="Times New Roman" w:hAnsi="Times New Roman" w:cs="Times New Roman"/>
          <w:sz w:val="24"/>
          <w:szCs w:val="24"/>
        </w:rPr>
        <w:t xml:space="preserve"> </w:t>
      </w:r>
      <w:proofErr w:type="spellStart"/>
      <w:r w:rsidRPr="0027188B">
        <w:rPr>
          <w:rFonts w:ascii="Times New Roman" w:eastAsia="Times New Roman" w:hAnsi="Times New Roman" w:cs="Times New Roman"/>
          <w:sz w:val="24"/>
          <w:szCs w:val="24"/>
        </w:rPr>
        <w:t>Warehouse</w:t>
      </w:r>
      <w:proofErr w:type="spellEnd"/>
      <w:r w:rsidRPr="0027188B">
        <w:rPr>
          <w:rFonts w:ascii="Times New Roman" w:eastAsia="Times New Roman" w:hAnsi="Times New Roman" w:cs="Times New Roman"/>
          <w:sz w:val="24"/>
          <w:szCs w:val="24"/>
        </w:rPr>
        <w:t xml:space="preserve"> 6?</w:t>
      </w:r>
    </w:p>
    <w:p w:rsidR="0027188B" w:rsidRPr="0027188B" w:rsidRDefault="0027188B" w:rsidP="0027188B">
      <w:pPr>
        <w:pStyle w:val="2a"/>
        <w:numPr>
          <w:ilvl w:val="0"/>
          <w:numId w:val="29"/>
        </w:numPr>
        <w:shd w:val="clear" w:color="auto" w:fill="auto"/>
        <w:tabs>
          <w:tab w:val="clear" w:pos="720"/>
          <w:tab w:val="left" w:pos="745"/>
        </w:tabs>
        <w:spacing w:before="0" w:after="0" w:line="240" w:lineRule="auto"/>
        <w:rPr>
          <w:rFonts w:ascii="Times New Roman" w:eastAsia="Times New Roman" w:hAnsi="Times New Roman" w:cs="Times New Roman"/>
          <w:sz w:val="24"/>
          <w:szCs w:val="24"/>
        </w:rPr>
      </w:pPr>
      <w:r w:rsidRPr="0027188B">
        <w:rPr>
          <w:rFonts w:ascii="Times New Roman" w:eastAsia="Times New Roman" w:hAnsi="Times New Roman" w:cs="Times New Roman"/>
          <w:sz w:val="24"/>
          <w:szCs w:val="24"/>
        </w:rPr>
        <w:t>Как создать куб?</w:t>
      </w:r>
    </w:p>
    <w:p w:rsidR="0027188B" w:rsidRPr="0027188B" w:rsidRDefault="0027188B" w:rsidP="00376418">
      <w:pPr>
        <w:tabs>
          <w:tab w:val="left" w:pos="0"/>
          <w:tab w:val="left" w:pos="993"/>
        </w:tabs>
        <w:jc w:val="both"/>
        <w:rPr>
          <w:b/>
        </w:rPr>
      </w:pPr>
    </w:p>
    <w:p w:rsidR="00376418" w:rsidRDefault="00376418" w:rsidP="00376418">
      <w:pPr>
        <w:tabs>
          <w:tab w:val="left" w:pos="0"/>
          <w:tab w:val="left" w:pos="993"/>
        </w:tabs>
        <w:ind w:left="709"/>
        <w:jc w:val="both"/>
        <w:rPr>
          <w:i/>
        </w:rPr>
      </w:pPr>
      <w:r>
        <w:rPr>
          <w:i/>
        </w:rPr>
        <w:t>Задание для самостоятельной работы</w:t>
      </w:r>
    </w:p>
    <w:p w:rsidR="00D84227" w:rsidRDefault="00D84227" w:rsidP="00376418">
      <w:pPr>
        <w:tabs>
          <w:tab w:val="left" w:pos="0"/>
          <w:tab w:val="left" w:pos="993"/>
        </w:tabs>
        <w:ind w:left="709"/>
        <w:jc w:val="both"/>
        <w:rPr>
          <w:i/>
        </w:rPr>
      </w:pPr>
    </w:p>
    <w:p w:rsidR="0027188B" w:rsidRPr="0027188B" w:rsidRDefault="0027188B" w:rsidP="0027188B">
      <w:pPr>
        <w:pStyle w:val="a8"/>
        <w:numPr>
          <w:ilvl w:val="0"/>
          <w:numId w:val="33"/>
        </w:numPr>
        <w:ind w:left="714" w:hanging="357"/>
        <w:jc w:val="both"/>
        <w:rPr>
          <w:sz w:val="24"/>
          <w:szCs w:val="24"/>
        </w:rPr>
      </w:pPr>
      <w:r w:rsidRPr="0027188B">
        <w:rPr>
          <w:sz w:val="24"/>
          <w:szCs w:val="24"/>
        </w:rPr>
        <w:t>Разработа</w:t>
      </w:r>
      <w:r w:rsidR="00DF39FE">
        <w:rPr>
          <w:sz w:val="24"/>
          <w:szCs w:val="24"/>
        </w:rPr>
        <w:t>ть</w:t>
      </w:r>
      <w:r w:rsidRPr="0027188B">
        <w:rPr>
          <w:sz w:val="24"/>
          <w:szCs w:val="24"/>
        </w:rPr>
        <w:t xml:space="preserve"> структуру хранилища данных</w:t>
      </w:r>
      <w:r>
        <w:rPr>
          <w:sz w:val="24"/>
          <w:szCs w:val="24"/>
        </w:rPr>
        <w:t xml:space="preserve"> (ХД)</w:t>
      </w:r>
      <w:r w:rsidRPr="0027188B">
        <w:rPr>
          <w:sz w:val="24"/>
          <w:szCs w:val="24"/>
        </w:rPr>
        <w:t xml:space="preserve"> для следующего примера: имеется история продаж различных товаров по дням в нескольких торговых объектах. Товары объединены в группы. Все данные представлены в 4 таблицах: Товарные группы, Товары, Отделы, Продажи. Их фрагменты приведены ниже (таблицы 1-4).</w:t>
      </w:r>
    </w:p>
    <w:p w:rsidR="0027188B" w:rsidRDefault="00DF39FE" w:rsidP="00DF39FE">
      <w:pPr>
        <w:pStyle w:val="a8"/>
        <w:ind w:left="567"/>
        <w:jc w:val="both"/>
        <w:rPr>
          <w:sz w:val="24"/>
          <w:szCs w:val="24"/>
        </w:rPr>
      </w:pPr>
      <w:r>
        <w:rPr>
          <w:noProof/>
          <w:sz w:val="24"/>
          <w:szCs w:val="24"/>
        </w:rPr>
        <w:drawing>
          <wp:inline distT="0" distB="0" distL="0" distR="0">
            <wp:extent cx="3203695" cy="4077758"/>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a:extLst>
                        <a:ext uri="{BEBA8EAE-BF5A-486C-A8C5-ECC9F3942E4B}">
                          <a14:imgProps xmlns:a14="http://schemas.microsoft.com/office/drawing/2010/main">
                            <a14:imgLayer r:embed="rId24">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203809" cy="4077903"/>
                    </a:xfrm>
                    <a:prstGeom prst="rect">
                      <a:avLst/>
                    </a:prstGeom>
                    <a:noFill/>
                    <a:ln>
                      <a:noFill/>
                    </a:ln>
                  </pic:spPr>
                </pic:pic>
              </a:graphicData>
            </a:graphic>
          </wp:inline>
        </w:drawing>
      </w:r>
    </w:p>
    <w:p w:rsidR="00DF39FE" w:rsidRDefault="00DF39FE" w:rsidP="00DF39FE">
      <w:pPr>
        <w:pStyle w:val="a8"/>
        <w:ind w:left="567"/>
        <w:jc w:val="both"/>
        <w:rPr>
          <w:sz w:val="24"/>
          <w:szCs w:val="24"/>
        </w:rPr>
      </w:pPr>
      <w:r>
        <w:rPr>
          <w:noProof/>
          <w:sz w:val="24"/>
          <w:szCs w:val="24"/>
        </w:rPr>
        <w:drawing>
          <wp:inline distT="0" distB="0" distL="0" distR="0">
            <wp:extent cx="3489350" cy="1455098"/>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489193" cy="1455033"/>
                    </a:xfrm>
                    <a:prstGeom prst="rect">
                      <a:avLst/>
                    </a:prstGeom>
                    <a:noFill/>
                    <a:ln>
                      <a:noFill/>
                    </a:ln>
                  </pic:spPr>
                </pic:pic>
              </a:graphicData>
            </a:graphic>
          </wp:inline>
        </w:drawing>
      </w:r>
    </w:p>
    <w:p w:rsidR="00DF39FE" w:rsidRDefault="00DF39FE" w:rsidP="00DF39FE">
      <w:pPr>
        <w:ind w:left="927"/>
        <w:jc w:val="both"/>
      </w:pPr>
    </w:p>
    <w:p w:rsidR="00376418" w:rsidRPr="00DF39FE" w:rsidRDefault="00376418" w:rsidP="00DF39FE">
      <w:pPr>
        <w:pStyle w:val="a8"/>
        <w:numPr>
          <w:ilvl w:val="0"/>
          <w:numId w:val="33"/>
        </w:numPr>
        <w:jc w:val="both"/>
        <w:rPr>
          <w:sz w:val="24"/>
          <w:szCs w:val="24"/>
        </w:rPr>
      </w:pPr>
      <w:r w:rsidRPr="00DF39FE">
        <w:rPr>
          <w:sz w:val="24"/>
          <w:szCs w:val="24"/>
        </w:rPr>
        <w:t>Подготовиться к ответам на вопросы.</w:t>
      </w:r>
    </w:p>
    <w:p w:rsidR="00996975" w:rsidRDefault="00996975" w:rsidP="00816185">
      <w:pPr>
        <w:jc w:val="both"/>
        <w:rPr>
          <w:b/>
        </w:rPr>
      </w:pPr>
    </w:p>
    <w:p w:rsidR="00AD4192" w:rsidRDefault="00AD4192" w:rsidP="00DF39FE">
      <w:pPr>
        <w:rPr>
          <w:b/>
          <w:lang w:val="en-US"/>
        </w:rPr>
      </w:pPr>
    </w:p>
    <w:p w:rsidR="00703A5F" w:rsidRDefault="00703A5F">
      <w:pPr>
        <w:rPr>
          <w:b/>
        </w:rPr>
      </w:pPr>
      <w:r>
        <w:rPr>
          <w:b/>
        </w:rPr>
        <w:br w:type="page"/>
      </w:r>
    </w:p>
    <w:p w:rsidR="00DF39FE" w:rsidRPr="00DF39FE" w:rsidRDefault="00DF39FE" w:rsidP="00DF39FE">
      <w:pPr>
        <w:rPr>
          <w:b/>
        </w:rPr>
      </w:pPr>
      <w:r w:rsidRPr="00DF39FE">
        <w:rPr>
          <w:b/>
        </w:rPr>
        <w:lastRenderedPageBreak/>
        <w:t>Занятие 3. Методы DATA MINING в DEDUCTOR STUDIO</w:t>
      </w:r>
    </w:p>
    <w:p w:rsidR="00AD4192" w:rsidRDefault="00AD4192" w:rsidP="00DF39FE">
      <w:pPr>
        <w:jc w:val="center"/>
        <w:rPr>
          <w:b/>
          <w:lang w:val="en-US"/>
        </w:rPr>
      </w:pPr>
    </w:p>
    <w:p w:rsidR="00DF39FE" w:rsidRDefault="00DF39FE" w:rsidP="00DF39FE">
      <w:pPr>
        <w:jc w:val="center"/>
        <w:rPr>
          <w:b/>
        </w:rPr>
      </w:pPr>
      <w:r>
        <w:rPr>
          <w:b/>
        </w:rPr>
        <w:t>План:</w:t>
      </w:r>
    </w:p>
    <w:p w:rsidR="00AD4192" w:rsidRDefault="00AD4192" w:rsidP="00DD10FE">
      <w:pPr>
        <w:numPr>
          <w:ilvl w:val="0"/>
          <w:numId w:val="34"/>
        </w:numPr>
        <w:shd w:val="clear" w:color="auto" w:fill="FFFFFF"/>
        <w:tabs>
          <w:tab w:val="left" w:pos="993"/>
        </w:tabs>
        <w:autoSpaceDE w:val="0"/>
        <w:autoSpaceDN w:val="0"/>
        <w:adjustRightInd w:val="0"/>
        <w:jc w:val="both"/>
      </w:pPr>
      <w:r>
        <w:t xml:space="preserve">Методы и стадии </w:t>
      </w:r>
      <w:r>
        <w:rPr>
          <w:lang w:val="en-US"/>
        </w:rPr>
        <w:t>Data Mining.</w:t>
      </w:r>
    </w:p>
    <w:p w:rsidR="00AD4192" w:rsidRDefault="00AD4192" w:rsidP="00DD10FE">
      <w:pPr>
        <w:numPr>
          <w:ilvl w:val="0"/>
          <w:numId w:val="34"/>
        </w:numPr>
        <w:shd w:val="clear" w:color="auto" w:fill="FFFFFF"/>
        <w:tabs>
          <w:tab w:val="left" w:pos="993"/>
        </w:tabs>
        <w:autoSpaceDE w:val="0"/>
        <w:autoSpaceDN w:val="0"/>
        <w:adjustRightInd w:val="0"/>
        <w:jc w:val="both"/>
      </w:pPr>
      <w:r>
        <w:t xml:space="preserve">Задачи </w:t>
      </w:r>
      <w:r>
        <w:rPr>
          <w:lang w:val="en-US"/>
        </w:rPr>
        <w:t>Data Mining</w:t>
      </w:r>
      <w:r>
        <w:t>: классификация и кластеризация, прогнозирование и визуализация.</w:t>
      </w:r>
    </w:p>
    <w:p w:rsidR="00AD4192" w:rsidRDefault="00AD4192" w:rsidP="00DD10FE">
      <w:pPr>
        <w:numPr>
          <w:ilvl w:val="0"/>
          <w:numId w:val="34"/>
        </w:numPr>
        <w:shd w:val="clear" w:color="auto" w:fill="FFFFFF"/>
        <w:tabs>
          <w:tab w:val="left" w:pos="993"/>
        </w:tabs>
        <w:autoSpaceDE w:val="0"/>
        <w:autoSpaceDN w:val="0"/>
        <w:adjustRightInd w:val="0"/>
        <w:jc w:val="both"/>
      </w:pPr>
      <w:r>
        <w:t xml:space="preserve">Сферы применения </w:t>
      </w:r>
      <w:r>
        <w:rPr>
          <w:lang w:val="en-US"/>
        </w:rPr>
        <w:t>Data Mining.</w:t>
      </w:r>
    </w:p>
    <w:p w:rsidR="00AD4192" w:rsidRDefault="00AD4192" w:rsidP="00DD10FE">
      <w:pPr>
        <w:numPr>
          <w:ilvl w:val="0"/>
          <w:numId w:val="34"/>
        </w:numPr>
        <w:shd w:val="clear" w:color="auto" w:fill="FFFFFF"/>
        <w:tabs>
          <w:tab w:val="left" w:pos="993"/>
        </w:tabs>
        <w:autoSpaceDE w:val="0"/>
        <w:autoSpaceDN w:val="0"/>
        <w:adjustRightInd w:val="0"/>
        <w:jc w:val="both"/>
      </w:pPr>
      <w:r>
        <w:t>Методы классификации и прогнозирования: деревья решений.</w:t>
      </w:r>
    </w:p>
    <w:p w:rsidR="00AD4192" w:rsidRDefault="00AD4192" w:rsidP="00DD10FE">
      <w:pPr>
        <w:numPr>
          <w:ilvl w:val="0"/>
          <w:numId w:val="34"/>
        </w:numPr>
        <w:shd w:val="clear" w:color="auto" w:fill="FFFFFF"/>
        <w:tabs>
          <w:tab w:val="left" w:pos="993"/>
        </w:tabs>
        <w:autoSpaceDE w:val="0"/>
        <w:autoSpaceDN w:val="0"/>
        <w:adjustRightInd w:val="0"/>
        <w:jc w:val="both"/>
      </w:pPr>
      <w:r>
        <w:t>Методы поиска ассоциативных правил.</w:t>
      </w:r>
    </w:p>
    <w:p w:rsidR="00D84227" w:rsidRDefault="00D84227" w:rsidP="00DD10FE">
      <w:pPr>
        <w:tabs>
          <w:tab w:val="left" w:pos="0"/>
          <w:tab w:val="left" w:pos="993"/>
        </w:tabs>
        <w:ind w:left="709"/>
        <w:jc w:val="both"/>
        <w:rPr>
          <w:i/>
        </w:rPr>
      </w:pPr>
    </w:p>
    <w:p w:rsidR="00DF39FE" w:rsidRPr="00AD4192" w:rsidRDefault="00DF39FE" w:rsidP="00DD10FE">
      <w:pPr>
        <w:tabs>
          <w:tab w:val="left" w:pos="0"/>
          <w:tab w:val="left" w:pos="993"/>
        </w:tabs>
        <w:ind w:left="709"/>
        <w:jc w:val="both"/>
      </w:pPr>
      <w:r>
        <w:rPr>
          <w:i/>
        </w:rPr>
        <w:t>Литература</w:t>
      </w:r>
      <w:r>
        <w:t xml:space="preserve">: </w:t>
      </w:r>
      <w:r>
        <w:sym w:font="Symbol" w:char="F05B"/>
      </w:r>
      <w:r w:rsidR="00AD4192">
        <w:t>4</w:t>
      </w:r>
      <w:r>
        <w:t xml:space="preserve">, с. </w:t>
      </w:r>
      <w:r w:rsidR="00AD4192">
        <w:rPr>
          <w:lang w:val="en-US"/>
        </w:rPr>
        <w:t>1</w:t>
      </w:r>
      <w:r w:rsidR="00AD4192">
        <w:t>5</w:t>
      </w:r>
      <w:r>
        <w:t>-</w:t>
      </w:r>
      <w:r w:rsidR="00AD4192">
        <w:t>220</w:t>
      </w:r>
      <w:r>
        <w:sym w:font="Symbol" w:char="F05D"/>
      </w:r>
      <w:r w:rsidR="00340191">
        <w:t xml:space="preserve">; </w:t>
      </w:r>
      <w:r w:rsidR="00340191">
        <w:sym w:font="Symbol" w:char="F05B"/>
      </w:r>
      <w:r w:rsidR="00340191">
        <w:t>4, с. 345-353</w:t>
      </w:r>
      <w:r w:rsidR="00340191">
        <w:sym w:font="Symbol" w:char="F05D"/>
      </w:r>
      <w:r w:rsidR="00340191">
        <w:t>.</w:t>
      </w:r>
    </w:p>
    <w:p w:rsidR="00DF39FE" w:rsidRDefault="00DF39FE" w:rsidP="00DD10FE">
      <w:pPr>
        <w:tabs>
          <w:tab w:val="left" w:pos="0"/>
          <w:tab w:val="left" w:pos="993"/>
        </w:tabs>
        <w:ind w:left="709"/>
        <w:jc w:val="both"/>
      </w:pPr>
    </w:p>
    <w:p w:rsidR="00DF39FE" w:rsidRDefault="00DF39FE" w:rsidP="00DD10FE">
      <w:pPr>
        <w:tabs>
          <w:tab w:val="left" w:pos="0"/>
          <w:tab w:val="left" w:pos="993"/>
        </w:tabs>
        <w:ind w:left="709"/>
        <w:jc w:val="both"/>
        <w:rPr>
          <w:i/>
        </w:rPr>
      </w:pPr>
      <w:r>
        <w:rPr>
          <w:i/>
        </w:rPr>
        <w:t>Вопросы для самоконтроля</w:t>
      </w:r>
    </w:p>
    <w:p w:rsidR="00D84227" w:rsidRDefault="00D84227" w:rsidP="00DD10FE">
      <w:pPr>
        <w:tabs>
          <w:tab w:val="left" w:pos="0"/>
          <w:tab w:val="left" w:pos="993"/>
        </w:tabs>
        <w:ind w:left="709"/>
        <w:jc w:val="both"/>
        <w:rPr>
          <w:i/>
        </w:rPr>
      </w:pPr>
    </w:p>
    <w:p w:rsidR="00DF39FE" w:rsidRDefault="00AD4192" w:rsidP="00DD10FE">
      <w:pPr>
        <w:numPr>
          <w:ilvl w:val="0"/>
          <w:numId w:val="39"/>
        </w:numPr>
        <w:shd w:val="clear" w:color="auto" w:fill="FFFFFF"/>
        <w:autoSpaceDE w:val="0"/>
        <w:autoSpaceDN w:val="0"/>
        <w:adjustRightInd w:val="0"/>
        <w:ind w:left="709"/>
        <w:jc w:val="both"/>
      </w:pPr>
      <w:r>
        <w:t xml:space="preserve">Что такое </w:t>
      </w:r>
      <w:r>
        <w:rPr>
          <w:lang w:val="en-US"/>
        </w:rPr>
        <w:t>Data Mining</w:t>
      </w:r>
      <w:r>
        <w:t>?</w:t>
      </w:r>
    </w:p>
    <w:p w:rsidR="00AD4192" w:rsidRDefault="00AD4192" w:rsidP="00DD10FE">
      <w:pPr>
        <w:numPr>
          <w:ilvl w:val="0"/>
          <w:numId w:val="39"/>
        </w:numPr>
        <w:shd w:val="clear" w:color="auto" w:fill="FFFFFF"/>
        <w:autoSpaceDE w:val="0"/>
        <w:autoSpaceDN w:val="0"/>
        <w:adjustRightInd w:val="0"/>
        <w:ind w:left="709"/>
        <w:jc w:val="both"/>
      </w:pPr>
      <w:r>
        <w:t xml:space="preserve">Какова сфера применения методов </w:t>
      </w:r>
      <w:r>
        <w:rPr>
          <w:lang w:val="en-US"/>
        </w:rPr>
        <w:t>Data Mining</w:t>
      </w:r>
      <w:r>
        <w:t>?</w:t>
      </w:r>
    </w:p>
    <w:p w:rsidR="00AD4192" w:rsidRDefault="00AD4192" w:rsidP="00DD10FE">
      <w:pPr>
        <w:numPr>
          <w:ilvl w:val="0"/>
          <w:numId w:val="39"/>
        </w:numPr>
        <w:shd w:val="clear" w:color="auto" w:fill="FFFFFF"/>
        <w:autoSpaceDE w:val="0"/>
        <w:autoSpaceDN w:val="0"/>
        <w:adjustRightInd w:val="0"/>
        <w:ind w:left="709"/>
        <w:jc w:val="both"/>
      </w:pPr>
      <w:r>
        <w:t xml:space="preserve">Перечислите основные задачи </w:t>
      </w:r>
      <w:r>
        <w:rPr>
          <w:lang w:val="en-US"/>
        </w:rPr>
        <w:t>Data Mining</w:t>
      </w:r>
      <w:r>
        <w:t>.</w:t>
      </w:r>
    </w:p>
    <w:p w:rsidR="00340191" w:rsidRDefault="00340191" w:rsidP="00DD10FE">
      <w:pPr>
        <w:numPr>
          <w:ilvl w:val="0"/>
          <w:numId w:val="39"/>
        </w:numPr>
        <w:shd w:val="clear" w:color="auto" w:fill="FFFFFF"/>
        <w:autoSpaceDE w:val="0"/>
        <w:autoSpaceDN w:val="0"/>
        <w:adjustRightInd w:val="0"/>
        <w:ind w:left="709"/>
        <w:jc w:val="both"/>
      </w:pPr>
      <w:r>
        <w:t>В чем состоит основная идея метода ассоциативных правил?</w:t>
      </w:r>
    </w:p>
    <w:p w:rsidR="00340191" w:rsidRPr="00340191" w:rsidRDefault="00340191" w:rsidP="00DD10FE">
      <w:pPr>
        <w:numPr>
          <w:ilvl w:val="0"/>
          <w:numId w:val="39"/>
        </w:numPr>
        <w:shd w:val="clear" w:color="auto" w:fill="FFFFFF"/>
        <w:autoSpaceDE w:val="0"/>
        <w:autoSpaceDN w:val="0"/>
        <w:adjustRightInd w:val="0"/>
        <w:ind w:left="709"/>
        <w:jc w:val="both"/>
      </w:pPr>
      <w:r>
        <w:t xml:space="preserve">Какой алгоритм </w:t>
      </w:r>
      <w:r>
        <w:rPr>
          <w:color w:val="000000"/>
        </w:rPr>
        <w:t>используется в</w:t>
      </w:r>
      <w:r w:rsidRPr="00340191">
        <w:rPr>
          <w:color w:val="000000"/>
        </w:rPr>
        <w:t xml:space="preserve"> </w:t>
      </w:r>
      <w:proofErr w:type="spellStart"/>
      <w:r w:rsidRPr="00340191">
        <w:rPr>
          <w:color w:val="000000"/>
        </w:rPr>
        <w:t>Deductor</w:t>
      </w:r>
      <w:proofErr w:type="spellEnd"/>
      <w:r w:rsidRPr="00340191">
        <w:rPr>
          <w:color w:val="000000"/>
        </w:rPr>
        <w:t xml:space="preserve"> </w:t>
      </w:r>
      <w:proofErr w:type="spellStart"/>
      <w:r w:rsidRPr="00340191">
        <w:rPr>
          <w:color w:val="000000"/>
        </w:rPr>
        <w:t>Studio</w:t>
      </w:r>
      <w:proofErr w:type="spellEnd"/>
      <w:r w:rsidRPr="00340191">
        <w:rPr>
          <w:color w:val="000000"/>
        </w:rPr>
        <w:t xml:space="preserve"> </w:t>
      </w:r>
      <w:r>
        <w:rPr>
          <w:color w:val="000000"/>
        </w:rPr>
        <w:t xml:space="preserve">в </w:t>
      </w:r>
      <w:r w:rsidRPr="00340191">
        <w:rPr>
          <w:color w:val="000000"/>
        </w:rPr>
        <w:t>обработчик</w:t>
      </w:r>
      <w:r>
        <w:rPr>
          <w:color w:val="000000"/>
        </w:rPr>
        <w:t>е</w:t>
      </w:r>
      <w:r w:rsidRPr="00340191">
        <w:rPr>
          <w:color w:val="000000"/>
        </w:rPr>
        <w:t xml:space="preserve"> «</w:t>
      </w:r>
      <w:proofErr w:type="spellStart"/>
      <w:proofErr w:type="gramStart"/>
      <w:r w:rsidRPr="00340191">
        <w:rPr>
          <w:color w:val="000000"/>
        </w:rPr>
        <w:t>Acco</w:t>
      </w:r>
      <w:proofErr w:type="gramEnd"/>
      <w:r w:rsidRPr="00340191">
        <w:rPr>
          <w:color w:val="000000"/>
        </w:rPr>
        <w:t>циативные</w:t>
      </w:r>
      <w:proofErr w:type="spellEnd"/>
      <w:r w:rsidRPr="00340191">
        <w:rPr>
          <w:color w:val="000000"/>
        </w:rPr>
        <w:t xml:space="preserve"> правила»</w:t>
      </w:r>
      <w:r>
        <w:rPr>
          <w:color w:val="000000"/>
        </w:rPr>
        <w:t xml:space="preserve">, для решения задач ассоциации. </w:t>
      </w:r>
    </w:p>
    <w:p w:rsidR="00340191" w:rsidRPr="00AD4192" w:rsidRDefault="00340191" w:rsidP="00DD10FE">
      <w:pPr>
        <w:numPr>
          <w:ilvl w:val="0"/>
          <w:numId w:val="39"/>
        </w:numPr>
        <w:shd w:val="clear" w:color="auto" w:fill="FFFFFF"/>
        <w:autoSpaceDE w:val="0"/>
        <w:autoSpaceDN w:val="0"/>
        <w:adjustRightInd w:val="0"/>
        <w:ind w:left="709"/>
        <w:jc w:val="both"/>
      </w:pPr>
      <w:r>
        <w:t xml:space="preserve">Поясните алгоритм работы с </w:t>
      </w:r>
      <w:r w:rsidRPr="00340191">
        <w:rPr>
          <w:color w:val="000000"/>
        </w:rPr>
        <w:t>обработчик</w:t>
      </w:r>
      <w:r>
        <w:rPr>
          <w:color w:val="000000"/>
        </w:rPr>
        <w:t>ом</w:t>
      </w:r>
      <w:r w:rsidRPr="00340191">
        <w:rPr>
          <w:color w:val="000000"/>
        </w:rPr>
        <w:t xml:space="preserve"> «</w:t>
      </w:r>
      <w:proofErr w:type="spellStart"/>
      <w:proofErr w:type="gramStart"/>
      <w:r w:rsidRPr="00340191">
        <w:rPr>
          <w:color w:val="000000"/>
        </w:rPr>
        <w:t>Acco</w:t>
      </w:r>
      <w:proofErr w:type="gramEnd"/>
      <w:r w:rsidRPr="00340191">
        <w:rPr>
          <w:color w:val="000000"/>
        </w:rPr>
        <w:t>циативные</w:t>
      </w:r>
      <w:proofErr w:type="spellEnd"/>
      <w:r w:rsidRPr="00340191">
        <w:rPr>
          <w:color w:val="000000"/>
        </w:rPr>
        <w:t xml:space="preserve"> правила»</w:t>
      </w:r>
      <w:r>
        <w:rPr>
          <w:color w:val="000000"/>
        </w:rPr>
        <w:t xml:space="preserve"> в </w:t>
      </w:r>
      <w:proofErr w:type="spellStart"/>
      <w:r w:rsidRPr="00340191">
        <w:rPr>
          <w:color w:val="000000"/>
        </w:rPr>
        <w:t>Deductor</w:t>
      </w:r>
      <w:proofErr w:type="spellEnd"/>
      <w:r w:rsidRPr="00340191">
        <w:rPr>
          <w:color w:val="000000"/>
        </w:rPr>
        <w:t xml:space="preserve"> </w:t>
      </w:r>
      <w:proofErr w:type="spellStart"/>
      <w:r w:rsidRPr="00340191">
        <w:rPr>
          <w:color w:val="000000"/>
        </w:rPr>
        <w:t>Studio</w:t>
      </w:r>
      <w:proofErr w:type="spellEnd"/>
      <w:r>
        <w:rPr>
          <w:color w:val="000000"/>
        </w:rPr>
        <w:t>.</w:t>
      </w:r>
    </w:p>
    <w:p w:rsidR="00DF39FE" w:rsidRPr="0027188B" w:rsidRDefault="00DF39FE" w:rsidP="00DD10FE">
      <w:pPr>
        <w:tabs>
          <w:tab w:val="left" w:pos="0"/>
          <w:tab w:val="left" w:pos="993"/>
        </w:tabs>
        <w:jc w:val="both"/>
        <w:rPr>
          <w:b/>
        </w:rPr>
      </w:pPr>
    </w:p>
    <w:p w:rsidR="00DF39FE" w:rsidRDefault="00DF39FE" w:rsidP="00DD10FE">
      <w:pPr>
        <w:tabs>
          <w:tab w:val="left" w:pos="0"/>
          <w:tab w:val="left" w:pos="993"/>
        </w:tabs>
        <w:ind w:left="709"/>
        <w:jc w:val="both"/>
        <w:rPr>
          <w:i/>
        </w:rPr>
      </w:pPr>
      <w:r>
        <w:rPr>
          <w:i/>
        </w:rPr>
        <w:t>Задание для самостоятельной работы</w:t>
      </w:r>
    </w:p>
    <w:p w:rsidR="00D84227" w:rsidRDefault="00D84227" w:rsidP="00DD10FE">
      <w:pPr>
        <w:tabs>
          <w:tab w:val="left" w:pos="0"/>
          <w:tab w:val="left" w:pos="993"/>
        </w:tabs>
        <w:ind w:left="709"/>
        <w:jc w:val="both"/>
        <w:rPr>
          <w:i/>
        </w:rPr>
      </w:pPr>
    </w:p>
    <w:p w:rsidR="00AD4192" w:rsidRPr="00340191" w:rsidRDefault="00340191" w:rsidP="00DD10FE">
      <w:pPr>
        <w:pStyle w:val="1"/>
        <w:numPr>
          <w:ilvl w:val="0"/>
          <w:numId w:val="38"/>
        </w:numPr>
        <w:spacing w:before="0" w:line="240" w:lineRule="auto"/>
        <w:ind w:left="714" w:hanging="357"/>
        <w:rPr>
          <w:rFonts w:ascii="Times New Roman" w:hAnsi="Times New Roman"/>
          <w:b w:val="0"/>
          <w:bCs w:val="0"/>
          <w:color w:val="auto"/>
          <w:sz w:val="24"/>
          <w:szCs w:val="24"/>
          <w:lang w:eastAsia="ru-RU"/>
        </w:rPr>
      </w:pPr>
      <w:bookmarkStart w:id="0" w:name="_Toc431329402"/>
      <w:r>
        <w:rPr>
          <w:rFonts w:ascii="Times New Roman" w:hAnsi="Times New Roman"/>
          <w:b w:val="0"/>
          <w:color w:val="auto"/>
          <w:sz w:val="24"/>
          <w:szCs w:val="24"/>
        </w:rPr>
        <w:t>Изучите</w:t>
      </w:r>
      <w:r w:rsidRPr="00340191">
        <w:rPr>
          <w:rFonts w:ascii="Times New Roman" w:hAnsi="Times New Roman"/>
          <w:b w:val="0"/>
          <w:color w:val="auto"/>
          <w:sz w:val="24"/>
          <w:szCs w:val="24"/>
        </w:rPr>
        <w:t xml:space="preserve"> особенности применения ассоциативных правил для решения </w:t>
      </w:r>
      <w:proofErr w:type="gramStart"/>
      <w:r w:rsidRPr="00340191">
        <w:rPr>
          <w:rFonts w:ascii="Times New Roman" w:hAnsi="Times New Roman"/>
          <w:b w:val="0"/>
          <w:color w:val="auto"/>
          <w:sz w:val="24"/>
          <w:szCs w:val="24"/>
        </w:rPr>
        <w:t>бизне</w:t>
      </w:r>
      <w:r>
        <w:rPr>
          <w:rFonts w:ascii="Times New Roman" w:hAnsi="Times New Roman"/>
          <w:b w:val="0"/>
          <w:color w:val="auto"/>
          <w:sz w:val="24"/>
          <w:szCs w:val="24"/>
        </w:rPr>
        <w:t>с-задачи</w:t>
      </w:r>
      <w:proofErr w:type="gramEnd"/>
      <w:r>
        <w:rPr>
          <w:rFonts w:ascii="Times New Roman" w:hAnsi="Times New Roman"/>
          <w:b w:val="0"/>
          <w:color w:val="auto"/>
          <w:sz w:val="24"/>
          <w:szCs w:val="24"/>
        </w:rPr>
        <w:t xml:space="preserve"> стимулирования продаж в среде </w:t>
      </w:r>
      <w:proofErr w:type="spellStart"/>
      <w:r>
        <w:rPr>
          <w:rFonts w:ascii="Times New Roman" w:hAnsi="Times New Roman"/>
          <w:b w:val="0"/>
          <w:color w:val="auto"/>
          <w:sz w:val="24"/>
          <w:szCs w:val="24"/>
        </w:rPr>
        <w:t>Deductor</w:t>
      </w:r>
      <w:proofErr w:type="spellEnd"/>
      <w:r>
        <w:rPr>
          <w:rFonts w:ascii="Times New Roman" w:hAnsi="Times New Roman"/>
          <w:b w:val="0"/>
          <w:color w:val="auto"/>
          <w:sz w:val="24"/>
          <w:szCs w:val="24"/>
        </w:rPr>
        <w:t> </w:t>
      </w:r>
      <w:proofErr w:type="spellStart"/>
      <w:r>
        <w:rPr>
          <w:rFonts w:ascii="Times New Roman" w:hAnsi="Times New Roman"/>
          <w:b w:val="0"/>
          <w:color w:val="auto"/>
          <w:sz w:val="24"/>
          <w:szCs w:val="24"/>
        </w:rPr>
        <w:t>Academic</w:t>
      </w:r>
      <w:bookmarkEnd w:id="0"/>
      <w:proofErr w:type="spellEnd"/>
      <w:r>
        <w:rPr>
          <w:rFonts w:ascii="Times New Roman" w:hAnsi="Times New Roman"/>
          <w:b w:val="0"/>
          <w:color w:val="auto"/>
          <w:sz w:val="24"/>
          <w:szCs w:val="24"/>
        </w:rPr>
        <w:t xml:space="preserve">, используя данные поставляемые со средой </w:t>
      </w:r>
      <w:proofErr w:type="spellStart"/>
      <w:r>
        <w:rPr>
          <w:rFonts w:ascii="Times New Roman" w:hAnsi="Times New Roman"/>
          <w:b w:val="0"/>
          <w:color w:val="auto"/>
          <w:sz w:val="24"/>
          <w:szCs w:val="24"/>
        </w:rPr>
        <w:t>Deductor</w:t>
      </w:r>
      <w:proofErr w:type="spellEnd"/>
      <w:r>
        <w:rPr>
          <w:rFonts w:ascii="Times New Roman" w:hAnsi="Times New Roman"/>
          <w:b w:val="0"/>
          <w:color w:val="auto"/>
          <w:sz w:val="24"/>
          <w:szCs w:val="24"/>
        </w:rPr>
        <w:t> </w:t>
      </w:r>
      <w:proofErr w:type="spellStart"/>
      <w:r>
        <w:rPr>
          <w:rFonts w:ascii="Times New Roman" w:hAnsi="Times New Roman"/>
          <w:b w:val="0"/>
          <w:color w:val="auto"/>
          <w:sz w:val="24"/>
          <w:szCs w:val="24"/>
        </w:rPr>
        <w:t>Academic</w:t>
      </w:r>
      <w:proofErr w:type="spellEnd"/>
      <w:r>
        <w:rPr>
          <w:rFonts w:ascii="Times New Roman" w:hAnsi="Times New Roman"/>
          <w:b w:val="0"/>
          <w:color w:val="auto"/>
          <w:sz w:val="24"/>
          <w:szCs w:val="24"/>
        </w:rPr>
        <w:t>.</w:t>
      </w:r>
    </w:p>
    <w:p w:rsidR="00DF39FE" w:rsidRPr="00AD4192" w:rsidRDefault="00DF39FE" w:rsidP="00DD10FE">
      <w:pPr>
        <w:pStyle w:val="a8"/>
        <w:numPr>
          <w:ilvl w:val="0"/>
          <w:numId w:val="38"/>
        </w:numPr>
        <w:jc w:val="both"/>
        <w:rPr>
          <w:sz w:val="24"/>
          <w:szCs w:val="24"/>
        </w:rPr>
      </w:pPr>
      <w:r w:rsidRPr="00AD4192">
        <w:rPr>
          <w:sz w:val="24"/>
          <w:szCs w:val="24"/>
        </w:rPr>
        <w:t>Подготовиться к ответам на вопросы.</w:t>
      </w:r>
    </w:p>
    <w:p w:rsidR="00AD4192" w:rsidRDefault="00AD4192" w:rsidP="00DD10FE">
      <w:pPr>
        <w:jc w:val="both"/>
        <w:rPr>
          <w:b/>
        </w:rPr>
      </w:pPr>
    </w:p>
    <w:p w:rsidR="002D7282" w:rsidRDefault="002D7282" w:rsidP="00DD10FE">
      <w:pPr>
        <w:rPr>
          <w:b/>
        </w:rPr>
      </w:pPr>
    </w:p>
    <w:p w:rsidR="002D7282" w:rsidRPr="00DD10FE" w:rsidRDefault="002D7282" w:rsidP="00DD10FE">
      <w:pPr>
        <w:rPr>
          <w:b/>
          <w:lang w:val="en-US"/>
        </w:rPr>
      </w:pPr>
      <w:r>
        <w:rPr>
          <w:b/>
        </w:rPr>
        <w:t>Занятие 4</w:t>
      </w:r>
      <w:r w:rsidRPr="00DF39FE">
        <w:rPr>
          <w:b/>
        </w:rPr>
        <w:t xml:space="preserve">. </w:t>
      </w:r>
      <w:r w:rsidR="00DD10FE">
        <w:rPr>
          <w:b/>
        </w:rPr>
        <w:t xml:space="preserve">Разработка </w:t>
      </w:r>
      <w:r w:rsidR="00DD10FE">
        <w:rPr>
          <w:b/>
          <w:lang w:val="en-US"/>
        </w:rPr>
        <w:t xml:space="preserve">JADE </w:t>
      </w:r>
      <w:r w:rsidR="00DD10FE">
        <w:rPr>
          <w:b/>
        </w:rPr>
        <w:t xml:space="preserve">– агентов в инструментальной среде </w:t>
      </w:r>
      <w:r w:rsidR="00DD10FE">
        <w:rPr>
          <w:b/>
          <w:lang w:val="en-US"/>
        </w:rPr>
        <w:t>Eclipse</w:t>
      </w:r>
    </w:p>
    <w:p w:rsidR="002D7282" w:rsidRDefault="002D7282" w:rsidP="00DD10FE">
      <w:pPr>
        <w:jc w:val="center"/>
        <w:rPr>
          <w:b/>
          <w:lang w:val="en-US"/>
        </w:rPr>
      </w:pPr>
    </w:p>
    <w:p w:rsidR="002D7282" w:rsidRDefault="002D7282" w:rsidP="00DD10FE">
      <w:pPr>
        <w:jc w:val="center"/>
        <w:rPr>
          <w:b/>
        </w:rPr>
      </w:pPr>
      <w:r>
        <w:rPr>
          <w:b/>
        </w:rPr>
        <w:t>План:</w:t>
      </w:r>
    </w:p>
    <w:p w:rsidR="00DD10FE" w:rsidRDefault="00DD10FE" w:rsidP="00DD10FE">
      <w:pPr>
        <w:pStyle w:val="a8"/>
        <w:numPr>
          <w:ilvl w:val="3"/>
          <w:numId w:val="34"/>
        </w:numPr>
        <w:shd w:val="clear" w:color="auto" w:fill="FFFFFF"/>
        <w:tabs>
          <w:tab w:val="left" w:pos="993"/>
        </w:tabs>
        <w:autoSpaceDE w:val="0"/>
        <w:autoSpaceDN w:val="0"/>
        <w:adjustRightInd w:val="0"/>
        <w:ind w:left="709"/>
        <w:rPr>
          <w:sz w:val="24"/>
          <w:szCs w:val="24"/>
          <w:lang w:val="en-US"/>
        </w:rPr>
      </w:pPr>
      <w:r>
        <w:rPr>
          <w:sz w:val="24"/>
          <w:szCs w:val="24"/>
        </w:rPr>
        <w:t xml:space="preserve">Архитектура </w:t>
      </w:r>
      <w:proofErr w:type="spellStart"/>
      <w:r>
        <w:rPr>
          <w:sz w:val="24"/>
          <w:szCs w:val="24"/>
        </w:rPr>
        <w:t>агентной</w:t>
      </w:r>
      <w:proofErr w:type="spellEnd"/>
      <w:r>
        <w:rPr>
          <w:sz w:val="24"/>
          <w:szCs w:val="24"/>
        </w:rPr>
        <w:t xml:space="preserve"> платформы </w:t>
      </w:r>
      <w:r>
        <w:rPr>
          <w:sz w:val="24"/>
          <w:szCs w:val="24"/>
          <w:lang w:val="en-US"/>
        </w:rPr>
        <w:t>JADE.</w:t>
      </w:r>
    </w:p>
    <w:p w:rsidR="00DD10FE" w:rsidRPr="00DD10FE" w:rsidRDefault="00DD10FE" w:rsidP="00DD10FE">
      <w:pPr>
        <w:pStyle w:val="a8"/>
        <w:numPr>
          <w:ilvl w:val="3"/>
          <w:numId w:val="34"/>
        </w:numPr>
        <w:shd w:val="clear" w:color="auto" w:fill="FFFFFF"/>
        <w:tabs>
          <w:tab w:val="left" w:pos="993"/>
        </w:tabs>
        <w:autoSpaceDE w:val="0"/>
        <w:autoSpaceDN w:val="0"/>
        <w:adjustRightInd w:val="0"/>
        <w:ind w:left="709"/>
        <w:rPr>
          <w:sz w:val="24"/>
          <w:szCs w:val="24"/>
          <w:lang w:val="en-US"/>
        </w:rPr>
      </w:pPr>
      <w:r>
        <w:rPr>
          <w:sz w:val="24"/>
          <w:szCs w:val="24"/>
        </w:rPr>
        <w:t xml:space="preserve">Настройка </w:t>
      </w:r>
      <w:r>
        <w:rPr>
          <w:sz w:val="24"/>
          <w:szCs w:val="24"/>
          <w:lang w:val="en-US"/>
        </w:rPr>
        <w:t xml:space="preserve">JADE. </w:t>
      </w:r>
      <w:r>
        <w:rPr>
          <w:sz w:val="24"/>
          <w:szCs w:val="24"/>
        </w:rPr>
        <w:t>Основные утилиты.</w:t>
      </w:r>
    </w:p>
    <w:p w:rsidR="00DD10FE" w:rsidRPr="00DD10FE" w:rsidRDefault="00DD10FE" w:rsidP="00DD10FE">
      <w:pPr>
        <w:pStyle w:val="a8"/>
        <w:numPr>
          <w:ilvl w:val="3"/>
          <w:numId w:val="34"/>
        </w:numPr>
        <w:shd w:val="clear" w:color="auto" w:fill="FFFFFF"/>
        <w:tabs>
          <w:tab w:val="left" w:pos="993"/>
        </w:tabs>
        <w:autoSpaceDE w:val="0"/>
        <w:autoSpaceDN w:val="0"/>
        <w:adjustRightInd w:val="0"/>
        <w:ind w:left="709"/>
        <w:rPr>
          <w:sz w:val="24"/>
          <w:szCs w:val="24"/>
          <w:lang w:val="en-US"/>
        </w:rPr>
      </w:pPr>
      <w:r>
        <w:rPr>
          <w:sz w:val="24"/>
          <w:szCs w:val="24"/>
        </w:rPr>
        <w:t>Разработка тестовых агентов.</w:t>
      </w:r>
    </w:p>
    <w:p w:rsidR="00DD10FE" w:rsidRPr="00DD10FE" w:rsidRDefault="00DD10FE" w:rsidP="00DD10FE">
      <w:pPr>
        <w:pStyle w:val="a8"/>
        <w:numPr>
          <w:ilvl w:val="3"/>
          <w:numId w:val="34"/>
        </w:numPr>
        <w:shd w:val="clear" w:color="auto" w:fill="FFFFFF"/>
        <w:tabs>
          <w:tab w:val="left" w:pos="993"/>
        </w:tabs>
        <w:autoSpaceDE w:val="0"/>
        <w:autoSpaceDN w:val="0"/>
        <w:adjustRightInd w:val="0"/>
        <w:ind w:left="709"/>
        <w:rPr>
          <w:sz w:val="24"/>
          <w:szCs w:val="24"/>
          <w:lang w:val="en-US"/>
        </w:rPr>
      </w:pPr>
      <w:r>
        <w:rPr>
          <w:sz w:val="24"/>
          <w:szCs w:val="24"/>
        </w:rPr>
        <w:t>Класс агента. Планирование и исполнение поведений агента.</w:t>
      </w:r>
    </w:p>
    <w:p w:rsidR="00DD10FE" w:rsidRPr="00DD10FE" w:rsidRDefault="00DD10FE" w:rsidP="00DD10FE">
      <w:pPr>
        <w:pStyle w:val="a8"/>
        <w:numPr>
          <w:ilvl w:val="3"/>
          <w:numId w:val="34"/>
        </w:numPr>
        <w:shd w:val="clear" w:color="auto" w:fill="FFFFFF"/>
        <w:tabs>
          <w:tab w:val="left" w:pos="993"/>
        </w:tabs>
        <w:autoSpaceDE w:val="0"/>
        <w:autoSpaceDN w:val="0"/>
        <w:adjustRightInd w:val="0"/>
        <w:ind w:left="709"/>
        <w:rPr>
          <w:sz w:val="24"/>
          <w:szCs w:val="24"/>
          <w:lang w:val="en-US"/>
        </w:rPr>
      </w:pPr>
      <w:r>
        <w:rPr>
          <w:sz w:val="24"/>
          <w:szCs w:val="24"/>
        </w:rPr>
        <w:t xml:space="preserve">Разработка </w:t>
      </w:r>
      <w:proofErr w:type="spellStart"/>
      <w:r>
        <w:rPr>
          <w:sz w:val="24"/>
          <w:szCs w:val="24"/>
        </w:rPr>
        <w:t>агентного</w:t>
      </w:r>
      <w:proofErr w:type="spellEnd"/>
      <w:r>
        <w:rPr>
          <w:sz w:val="24"/>
          <w:szCs w:val="24"/>
        </w:rPr>
        <w:t xml:space="preserve"> приложения на примере торговли книгами.</w:t>
      </w:r>
    </w:p>
    <w:p w:rsidR="002D7282" w:rsidRDefault="002D7282" w:rsidP="00DD10FE">
      <w:pPr>
        <w:tabs>
          <w:tab w:val="left" w:pos="0"/>
          <w:tab w:val="left" w:pos="993"/>
        </w:tabs>
        <w:ind w:left="709"/>
        <w:jc w:val="both"/>
        <w:rPr>
          <w:i/>
        </w:rPr>
      </w:pPr>
    </w:p>
    <w:p w:rsidR="002D7282" w:rsidRPr="00AD4192" w:rsidRDefault="002D7282" w:rsidP="00DD10FE">
      <w:pPr>
        <w:tabs>
          <w:tab w:val="left" w:pos="0"/>
          <w:tab w:val="left" w:pos="993"/>
        </w:tabs>
        <w:ind w:left="709"/>
        <w:jc w:val="both"/>
      </w:pPr>
      <w:r>
        <w:rPr>
          <w:i/>
        </w:rPr>
        <w:t>Литература</w:t>
      </w:r>
      <w:r>
        <w:t xml:space="preserve">: </w:t>
      </w:r>
      <w:r>
        <w:sym w:font="Symbol" w:char="F05B"/>
      </w:r>
      <w:r w:rsidR="00DD10FE">
        <w:t>5</w:t>
      </w:r>
      <w:r>
        <w:t xml:space="preserve">, с. </w:t>
      </w:r>
      <w:r w:rsidR="00DD10FE">
        <w:t>5-80</w:t>
      </w:r>
      <w:r>
        <w:sym w:font="Symbol" w:char="F05D"/>
      </w:r>
      <w:r>
        <w:t>.</w:t>
      </w:r>
    </w:p>
    <w:p w:rsidR="002D7282" w:rsidRDefault="002D7282" w:rsidP="00DD10FE">
      <w:pPr>
        <w:tabs>
          <w:tab w:val="left" w:pos="0"/>
          <w:tab w:val="left" w:pos="993"/>
        </w:tabs>
        <w:ind w:left="709"/>
        <w:jc w:val="both"/>
      </w:pPr>
    </w:p>
    <w:p w:rsidR="002D7282" w:rsidRDefault="002D7282" w:rsidP="00DD10FE">
      <w:pPr>
        <w:tabs>
          <w:tab w:val="left" w:pos="0"/>
          <w:tab w:val="left" w:pos="993"/>
        </w:tabs>
        <w:ind w:left="709"/>
        <w:jc w:val="both"/>
        <w:rPr>
          <w:i/>
        </w:rPr>
      </w:pPr>
      <w:r>
        <w:rPr>
          <w:i/>
        </w:rPr>
        <w:t>Вопросы для самоконтроля</w:t>
      </w:r>
    </w:p>
    <w:p w:rsidR="002D7282" w:rsidRDefault="002D7282" w:rsidP="00DD10FE">
      <w:pPr>
        <w:tabs>
          <w:tab w:val="left" w:pos="0"/>
          <w:tab w:val="left" w:pos="993"/>
        </w:tabs>
        <w:ind w:left="709"/>
        <w:jc w:val="both"/>
        <w:rPr>
          <w:i/>
        </w:rPr>
      </w:pPr>
    </w:p>
    <w:p w:rsidR="00DD10FE" w:rsidRPr="00DD10FE" w:rsidRDefault="002D7282" w:rsidP="00DD10FE">
      <w:pPr>
        <w:pStyle w:val="a8"/>
        <w:numPr>
          <w:ilvl w:val="1"/>
          <w:numId w:val="33"/>
        </w:numPr>
        <w:shd w:val="clear" w:color="auto" w:fill="FFFFFF"/>
        <w:tabs>
          <w:tab w:val="clear" w:pos="1080"/>
          <w:tab w:val="num" w:pos="709"/>
        </w:tabs>
        <w:autoSpaceDE w:val="0"/>
        <w:autoSpaceDN w:val="0"/>
        <w:adjustRightInd w:val="0"/>
        <w:ind w:left="709"/>
        <w:jc w:val="both"/>
        <w:rPr>
          <w:sz w:val="24"/>
          <w:szCs w:val="24"/>
        </w:rPr>
      </w:pPr>
      <w:r w:rsidRPr="00DD10FE">
        <w:rPr>
          <w:sz w:val="24"/>
          <w:szCs w:val="24"/>
        </w:rPr>
        <w:t>Что такое</w:t>
      </w:r>
      <w:r w:rsidR="00DD10FE" w:rsidRPr="00DD10FE">
        <w:rPr>
          <w:sz w:val="24"/>
          <w:szCs w:val="24"/>
        </w:rPr>
        <w:t xml:space="preserve"> агент</w:t>
      </w:r>
      <w:r w:rsidRPr="00DD10FE">
        <w:rPr>
          <w:sz w:val="24"/>
          <w:szCs w:val="24"/>
        </w:rPr>
        <w:t>?</w:t>
      </w:r>
    </w:p>
    <w:p w:rsidR="002D7282" w:rsidRPr="00DD10FE" w:rsidRDefault="00DD10FE" w:rsidP="00DD10FE">
      <w:pPr>
        <w:pStyle w:val="a8"/>
        <w:numPr>
          <w:ilvl w:val="1"/>
          <w:numId w:val="33"/>
        </w:numPr>
        <w:shd w:val="clear" w:color="auto" w:fill="FFFFFF"/>
        <w:tabs>
          <w:tab w:val="clear" w:pos="1080"/>
          <w:tab w:val="num" w:pos="709"/>
        </w:tabs>
        <w:autoSpaceDE w:val="0"/>
        <w:autoSpaceDN w:val="0"/>
        <w:adjustRightInd w:val="0"/>
        <w:ind w:left="709"/>
        <w:jc w:val="both"/>
        <w:rPr>
          <w:sz w:val="24"/>
          <w:szCs w:val="24"/>
        </w:rPr>
      </w:pPr>
      <w:r w:rsidRPr="00DD10FE">
        <w:rPr>
          <w:sz w:val="24"/>
          <w:szCs w:val="24"/>
        </w:rPr>
        <w:t>В чем отличие объекта от агента</w:t>
      </w:r>
      <w:r w:rsidR="002D7282" w:rsidRPr="00DD10FE">
        <w:rPr>
          <w:sz w:val="24"/>
          <w:szCs w:val="24"/>
        </w:rPr>
        <w:t>?</w:t>
      </w:r>
    </w:p>
    <w:p w:rsidR="002D7282" w:rsidRDefault="002D7282" w:rsidP="00DD10FE">
      <w:pPr>
        <w:numPr>
          <w:ilvl w:val="0"/>
          <w:numId w:val="33"/>
        </w:numPr>
        <w:shd w:val="clear" w:color="auto" w:fill="FFFFFF"/>
        <w:autoSpaceDE w:val="0"/>
        <w:autoSpaceDN w:val="0"/>
        <w:adjustRightInd w:val="0"/>
        <w:ind w:left="709"/>
        <w:jc w:val="both"/>
      </w:pPr>
      <w:r>
        <w:t xml:space="preserve">Перечислите основные задачи </w:t>
      </w:r>
      <w:proofErr w:type="spellStart"/>
      <w:r w:rsidR="00DD10FE">
        <w:t>Мультиагентных</w:t>
      </w:r>
      <w:proofErr w:type="spellEnd"/>
      <w:r w:rsidR="00DD10FE">
        <w:t xml:space="preserve"> систем</w:t>
      </w:r>
      <w:r>
        <w:t>.</w:t>
      </w:r>
    </w:p>
    <w:p w:rsidR="002D7282" w:rsidRDefault="002D7282" w:rsidP="00DD10FE">
      <w:pPr>
        <w:numPr>
          <w:ilvl w:val="0"/>
          <w:numId w:val="33"/>
        </w:numPr>
        <w:shd w:val="clear" w:color="auto" w:fill="FFFFFF"/>
        <w:autoSpaceDE w:val="0"/>
        <w:autoSpaceDN w:val="0"/>
        <w:adjustRightInd w:val="0"/>
        <w:ind w:left="709"/>
        <w:jc w:val="both"/>
      </w:pPr>
      <w:r>
        <w:t xml:space="preserve">В чем состоит </w:t>
      </w:r>
      <w:r w:rsidR="00DD10FE">
        <w:t xml:space="preserve">процесс разработки </w:t>
      </w:r>
      <w:proofErr w:type="spellStart"/>
      <w:r w:rsidR="00DD10FE">
        <w:t>мультиагентных</w:t>
      </w:r>
      <w:proofErr w:type="spellEnd"/>
      <w:r w:rsidR="00DD10FE">
        <w:t xml:space="preserve"> систем</w:t>
      </w:r>
      <w:r>
        <w:t>?</w:t>
      </w:r>
    </w:p>
    <w:p w:rsidR="002D7282" w:rsidRPr="00AD4192" w:rsidRDefault="00DD10FE" w:rsidP="00DD10FE">
      <w:pPr>
        <w:numPr>
          <w:ilvl w:val="0"/>
          <w:numId w:val="33"/>
        </w:numPr>
        <w:shd w:val="clear" w:color="auto" w:fill="FFFFFF"/>
        <w:autoSpaceDE w:val="0"/>
        <w:autoSpaceDN w:val="0"/>
        <w:adjustRightInd w:val="0"/>
        <w:ind w:left="709"/>
        <w:jc w:val="both"/>
      </w:pPr>
      <w:r>
        <w:t xml:space="preserve">Назовите основные </w:t>
      </w:r>
      <w:bookmarkStart w:id="1" w:name="_GoBack"/>
      <w:bookmarkEnd w:id="1"/>
      <w:r>
        <w:t xml:space="preserve">особенности архитектуры </w:t>
      </w:r>
      <w:r>
        <w:rPr>
          <w:lang w:val="en-US"/>
        </w:rPr>
        <w:t>JADE</w:t>
      </w:r>
      <w:r w:rsidR="002D7282">
        <w:rPr>
          <w:color w:val="000000"/>
        </w:rPr>
        <w:t>.</w:t>
      </w:r>
    </w:p>
    <w:p w:rsidR="00DD10FE" w:rsidRDefault="00DD10FE">
      <w:pPr>
        <w:rPr>
          <w:i/>
        </w:rPr>
      </w:pPr>
      <w:r>
        <w:rPr>
          <w:i/>
        </w:rPr>
        <w:br w:type="page"/>
      </w:r>
    </w:p>
    <w:p w:rsidR="002D7282" w:rsidRDefault="002D7282" w:rsidP="00DD10FE">
      <w:pPr>
        <w:tabs>
          <w:tab w:val="left" w:pos="0"/>
          <w:tab w:val="left" w:pos="993"/>
        </w:tabs>
        <w:ind w:left="709"/>
        <w:jc w:val="both"/>
        <w:rPr>
          <w:i/>
        </w:rPr>
      </w:pPr>
      <w:r>
        <w:rPr>
          <w:i/>
        </w:rPr>
        <w:lastRenderedPageBreak/>
        <w:t>Задание для самостоятельной работы</w:t>
      </w:r>
    </w:p>
    <w:p w:rsidR="002D7282" w:rsidRDefault="002D7282" w:rsidP="00DD10FE">
      <w:pPr>
        <w:tabs>
          <w:tab w:val="left" w:pos="0"/>
          <w:tab w:val="left" w:pos="993"/>
        </w:tabs>
        <w:ind w:left="709"/>
        <w:jc w:val="both"/>
        <w:rPr>
          <w:i/>
        </w:rPr>
      </w:pPr>
    </w:p>
    <w:p w:rsidR="00DD10FE" w:rsidRPr="00DD10FE" w:rsidRDefault="00DD10FE" w:rsidP="00DD10FE">
      <w:pPr>
        <w:pStyle w:val="a8"/>
        <w:numPr>
          <w:ilvl w:val="1"/>
          <w:numId w:val="33"/>
        </w:numPr>
        <w:tabs>
          <w:tab w:val="clear" w:pos="1080"/>
          <w:tab w:val="num" w:pos="709"/>
        </w:tabs>
        <w:ind w:left="709"/>
        <w:jc w:val="both"/>
        <w:rPr>
          <w:sz w:val="24"/>
          <w:szCs w:val="24"/>
          <w:shd w:val="clear" w:color="auto" w:fill="FFFFFF"/>
        </w:rPr>
      </w:pPr>
      <w:r w:rsidRPr="00DD10FE">
        <w:rPr>
          <w:sz w:val="24"/>
          <w:szCs w:val="24"/>
          <w:shd w:val="clear" w:color="auto" w:fill="FFFFFF"/>
        </w:rPr>
        <w:t xml:space="preserve">Реализовать </w:t>
      </w:r>
      <w:proofErr w:type="spellStart"/>
      <w:r w:rsidRPr="00DD10FE">
        <w:rPr>
          <w:sz w:val="24"/>
          <w:szCs w:val="24"/>
          <w:shd w:val="clear" w:color="auto" w:fill="FFFFFF"/>
        </w:rPr>
        <w:t>многоагентную</w:t>
      </w:r>
      <w:proofErr w:type="spellEnd"/>
      <w:r w:rsidRPr="00DD10FE">
        <w:rPr>
          <w:sz w:val="24"/>
          <w:szCs w:val="24"/>
          <w:shd w:val="clear" w:color="auto" w:fill="FFFFFF"/>
        </w:rPr>
        <w:t xml:space="preserve"> систему для предоставления товаров или услуг клиентам. </w:t>
      </w:r>
      <w:proofErr w:type="spellStart"/>
      <w:r w:rsidRPr="00DD10FE">
        <w:rPr>
          <w:sz w:val="24"/>
          <w:szCs w:val="24"/>
          <w:shd w:val="clear" w:color="auto" w:fill="FFFFFF"/>
        </w:rPr>
        <w:t>Многоагентная</w:t>
      </w:r>
      <w:proofErr w:type="spellEnd"/>
      <w:r w:rsidRPr="00DD10FE">
        <w:rPr>
          <w:sz w:val="24"/>
          <w:szCs w:val="24"/>
          <w:shd w:val="clear" w:color="auto" w:fill="FFFFFF"/>
        </w:rPr>
        <w:t xml:space="preserve"> система должна содержать несколько видов агентов. Например, агенты, предоставляющие товар или услуги за определенную стоимость; агенты, покупающие указанные товары или услуги; агенты-посредники между агентом-продавцом и агентом — конечным покупателем. Каждый агент получает начальную информацию от пользователя. Общение пользователя и агента происходит при помощи графического пользовательского интерфейса. Один пользователь вводит описания товаров и услуг, а другой пользователь вводит информацию о том, какой товар или услугу необходимо приобрести.</w:t>
      </w:r>
    </w:p>
    <w:p w:rsidR="002D7282" w:rsidRPr="00AD4192" w:rsidRDefault="002D7282" w:rsidP="00DD10FE">
      <w:pPr>
        <w:pStyle w:val="a8"/>
        <w:jc w:val="both"/>
        <w:rPr>
          <w:sz w:val="24"/>
          <w:szCs w:val="24"/>
        </w:rPr>
      </w:pPr>
    </w:p>
    <w:p w:rsidR="002D7282" w:rsidRDefault="002D7282">
      <w:pPr>
        <w:rPr>
          <w:b/>
        </w:rPr>
      </w:pPr>
      <w:r>
        <w:rPr>
          <w:b/>
        </w:rPr>
        <w:br w:type="page"/>
      </w:r>
    </w:p>
    <w:p w:rsidR="00E26595" w:rsidRDefault="00E26595" w:rsidP="00816185">
      <w:pPr>
        <w:jc w:val="both"/>
        <w:rPr>
          <w:b/>
        </w:rPr>
      </w:pPr>
      <w:r>
        <w:rPr>
          <w:b/>
        </w:rPr>
        <w:lastRenderedPageBreak/>
        <w:t>12.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0F0C1F" w:rsidRDefault="000F0C1F" w:rsidP="00816185">
      <w:pPr>
        <w:rPr>
          <w:i/>
        </w:rPr>
      </w:pPr>
    </w:p>
    <w:p w:rsidR="000F0C1F" w:rsidRPr="006C1DFA" w:rsidRDefault="000F0C1F" w:rsidP="00816185">
      <w:pPr>
        <w:rPr>
          <w:i/>
        </w:rPr>
      </w:pPr>
      <w:r>
        <w:rPr>
          <w:i/>
        </w:rPr>
        <w:t>П</w:t>
      </w:r>
      <w:r w:rsidRPr="006C1DFA">
        <w:rPr>
          <w:i/>
        </w:rPr>
        <w:t xml:space="preserve">рограммное обеспечение: </w:t>
      </w:r>
    </w:p>
    <w:p w:rsidR="000F0C1F" w:rsidRPr="006C1DFA" w:rsidRDefault="000F0C1F" w:rsidP="00626717">
      <w:pPr>
        <w:widowControl w:val="0"/>
        <w:numPr>
          <w:ilvl w:val="0"/>
          <w:numId w:val="5"/>
        </w:numPr>
        <w:jc w:val="both"/>
      </w:pPr>
      <w:r>
        <w:rPr>
          <w:lang w:val="en-US"/>
        </w:rPr>
        <w:t>Microsoft Windows XP</w:t>
      </w:r>
      <w:r>
        <w:t xml:space="preserve"> – операционная система.</w:t>
      </w:r>
    </w:p>
    <w:p w:rsidR="000F0C1F" w:rsidRPr="006C1DFA" w:rsidRDefault="000F0C1F" w:rsidP="00626717">
      <w:pPr>
        <w:widowControl w:val="0"/>
        <w:numPr>
          <w:ilvl w:val="0"/>
          <w:numId w:val="5"/>
        </w:numPr>
        <w:jc w:val="both"/>
        <w:rPr>
          <w:lang w:val="en-US"/>
        </w:rPr>
      </w:pPr>
      <w:r w:rsidRPr="006C1DFA">
        <w:rPr>
          <w:lang w:val="en-US"/>
        </w:rPr>
        <w:t xml:space="preserve">Microsoft Word </w:t>
      </w:r>
      <w:r w:rsidRPr="006C1DFA">
        <w:t>или</w:t>
      </w:r>
      <w:r>
        <w:rPr>
          <w:lang w:val="en-US"/>
        </w:rPr>
        <w:t xml:space="preserve"> Open Office Writer</w:t>
      </w:r>
      <w:r>
        <w:t xml:space="preserve"> – текстовый редактор.</w:t>
      </w:r>
    </w:p>
    <w:p w:rsidR="000F0C1F" w:rsidRPr="006C1DFA" w:rsidRDefault="00B31DDA" w:rsidP="00626717">
      <w:pPr>
        <w:widowControl w:val="0"/>
        <w:numPr>
          <w:ilvl w:val="0"/>
          <w:numId w:val="5"/>
        </w:numPr>
        <w:jc w:val="both"/>
        <w:rPr>
          <w:lang w:val="en-US"/>
        </w:rPr>
      </w:pPr>
      <w:proofErr w:type="spellStart"/>
      <w:r>
        <w:rPr>
          <w:lang w:val="en-US"/>
        </w:rPr>
        <w:t>Deductor</w:t>
      </w:r>
      <w:proofErr w:type="spellEnd"/>
      <w:r>
        <w:rPr>
          <w:lang w:val="en-US"/>
        </w:rPr>
        <w:t xml:space="preserve"> Studio</w:t>
      </w:r>
      <w:r w:rsidR="000F0C1F">
        <w:t xml:space="preserve"> – </w:t>
      </w:r>
      <w:r>
        <w:t>аналитическая платформа</w:t>
      </w:r>
      <w:r w:rsidR="000F0C1F">
        <w:t>.</w:t>
      </w:r>
    </w:p>
    <w:p w:rsidR="000F0C1F" w:rsidRPr="00B31DDA" w:rsidRDefault="000F0C1F" w:rsidP="00626717">
      <w:pPr>
        <w:widowControl w:val="0"/>
        <w:numPr>
          <w:ilvl w:val="0"/>
          <w:numId w:val="5"/>
        </w:numPr>
        <w:jc w:val="both"/>
        <w:rPr>
          <w:lang w:val="en-US"/>
        </w:rPr>
      </w:pPr>
      <w:r w:rsidRPr="006C1DFA">
        <w:rPr>
          <w:lang w:val="en-US"/>
        </w:rPr>
        <w:t>Microsoft Visual Studio</w:t>
      </w:r>
      <w:r>
        <w:rPr>
          <w:lang w:val="en-US"/>
        </w:rPr>
        <w:t xml:space="preserve"> </w:t>
      </w:r>
      <w:r>
        <w:t>– среда разработки программных приложений.</w:t>
      </w:r>
    </w:p>
    <w:p w:rsidR="00B31DDA" w:rsidRPr="006C1DFA" w:rsidRDefault="00B31DDA" w:rsidP="00626717">
      <w:pPr>
        <w:widowControl w:val="0"/>
        <w:numPr>
          <w:ilvl w:val="0"/>
          <w:numId w:val="5"/>
        </w:numPr>
        <w:jc w:val="both"/>
        <w:rPr>
          <w:lang w:val="en-US"/>
        </w:rPr>
      </w:pPr>
      <w:r>
        <w:t xml:space="preserve">Любой </w:t>
      </w:r>
      <w:r>
        <w:rPr>
          <w:lang w:val="en-US"/>
        </w:rPr>
        <w:t xml:space="preserve">web – </w:t>
      </w:r>
      <w:r>
        <w:t>браузер.</w:t>
      </w:r>
    </w:p>
    <w:p w:rsidR="00F0608A" w:rsidRPr="00667852" w:rsidRDefault="00F0608A" w:rsidP="00816185">
      <w:pPr>
        <w:ind w:firstLine="709"/>
        <w:jc w:val="both"/>
        <w:rPr>
          <w:lang w:val="en-US"/>
        </w:rPr>
      </w:pPr>
      <w:r w:rsidRPr="00083994">
        <w:rPr>
          <w:b/>
        </w:rPr>
        <w:t>Тренажеры:</w:t>
      </w:r>
      <w:r w:rsidRPr="00083994">
        <w:t xml:space="preserve"> В целях обучения студентов, усвоения и контроля полученных знаний </w:t>
      </w:r>
      <w:r>
        <w:t xml:space="preserve">используется электронный образовательный ресурс </w:t>
      </w:r>
      <w:proofErr w:type="spellStart"/>
      <w:r>
        <w:rPr>
          <w:lang w:val="en-US"/>
        </w:rPr>
        <w:t>moodle</w:t>
      </w:r>
      <w:proofErr w:type="spellEnd"/>
      <w:r>
        <w:rPr>
          <w:lang w:val="en-US"/>
        </w:rPr>
        <w:t>: (</w:t>
      </w:r>
      <w:hyperlink r:id="rId27" w:history="1">
        <w:r w:rsidRPr="0010377A">
          <w:rPr>
            <w:rStyle w:val="ad"/>
            <w:lang w:val="en-US"/>
          </w:rPr>
          <w:t>http://moodle.arcticsu.ru/</w:t>
        </w:r>
      </w:hyperlink>
      <w:r>
        <w:rPr>
          <w:lang w:val="en-US"/>
        </w:rPr>
        <w:t>)</w:t>
      </w:r>
      <w:r>
        <w:t xml:space="preserve"> в котором студенты могут проходить тесты. Адрес курса: </w:t>
      </w:r>
      <w:hyperlink r:id="rId28" w:history="1">
        <w:r w:rsidR="006D7E5A" w:rsidRPr="007764EE">
          <w:rPr>
            <w:rStyle w:val="ad"/>
          </w:rPr>
          <w:t>http://moodle.arcticsu.ru/course/view.php?id=46</w:t>
        </w:r>
      </w:hyperlink>
      <w:r w:rsidR="006D7E5A">
        <w:t xml:space="preserve"> </w:t>
      </w:r>
      <w:r w:rsidR="00667852">
        <w:rPr>
          <w:lang w:val="en-US"/>
        </w:rPr>
        <w:t xml:space="preserve"> </w:t>
      </w:r>
    </w:p>
    <w:p w:rsidR="008C3007" w:rsidRPr="008C3007" w:rsidRDefault="008C3007" w:rsidP="00816185">
      <w:pPr>
        <w:ind w:firstLine="709"/>
        <w:jc w:val="both"/>
        <w:rPr>
          <w:lang w:val="en-US"/>
        </w:rPr>
      </w:pPr>
    </w:p>
    <w:p w:rsidR="00F0608A" w:rsidRPr="00F0608A" w:rsidRDefault="00F0608A" w:rsidP="00816185">
      <w:pPr>
        <w:ind w:firstLine="709"/>
        <w:jc w:val="both"/>
      </w:pPr>
      <w:r>
        <w:t xml:space="preserve"> </w:t>
      </w:r>
    </w:p>
    <w:p w:rsidR="00AD4192" w:rsidRDefault="00AD4192">
      <w:pPr>
        <w:rPr>
          <w:b/>
        </w:rPr>
      </w:pPr>
      <w:r>
        <w:rPr>
          <w:b/>
        </w:rPr>
        <w:br w:type="page"/>
      </w:r>
    </w:p>
    <w:p w:rsidR="00E26595" w:rsidRDefault="00E26595" w:rsidP="00816185">
      <w:pPr>
        <w:jc w:val="both"/>
        <w:rPr>
          <w:b/>
        </w:rPr>
      </w:pPr>
      <w:r>
        <w:rPr>
          <w:b/>
        </w:rPr>
        <w:lastRenderedPageBreak/>
        <w:t>13. ОПИСАНИЕ МАТЕРИАЛЬНО-ТЕХНИЧЕСКОЙ БАЗЫ, НЕОБХОДИМОЙ ДЛЯ ОСУЩЕСТВЛЕНИЯ ОБРАЗОВАТЕЛЬНОГО ПРОЦЕССА ПО ДИСЦИПЛИНЕ (МОДУЛЮ)</w:t>
      </w:r>
    </w:p>
    <w:p w:rsidR="00F0608A" w:rsidRPr="00083994" w:rsidRDefault="00F0608A" w:rsidP="00816185">
      <w:pPr>
        <w:pStyle w:val="ConsPlusNormal"/>
        <w:jc w:val="both"/>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379"/>
        <w:gridCol w:w="2551"/>
      </w:tblGrid>
      <w:tr w:rsidR="00F0608A" w:rsidRPr="00D504FB" w:rsidTr="00F0608A">
        <w:tc>
          <w:tcPr>
            <w:tcW w:w="817" w:type="dxa"/>
          </w:tcPr>
          <w:p w:rsidR="00F0608A" w:rsidRPr="00D504FB" w:rsidRDefault="00F0608A" w:rsidP="00816185">
            <w:r w:rsidRPr="00D504FB">
              <w:t>№ п\</w:t>
            </w:r>
            <w:proofErr w:type="gramStart"/>
            <w:r w:rsidRPr="00D504FB">
              <w:t>п</w:t>
            </w:r>
            <w:proofErr w:type="gramEnd"/>
          </w:p>
        </w:tc>
        <w:tc>
          <w:tcPr>
            <w:tcW w:w="6379" w:type="dxa"/>
          </w:tcPr>
          <w:p w:rsidR="00F0608A" w:rsidRPr="00D504FB" w:rsidRDefault="00F0608A" w:rsidP="00816185">
            <w:r w:rsidRPr="00D504FB">
              <w:t xml:space="preserve">Наименование оборудованных </w:t>
            </w:r>
            <w:r w:rsidRPr="00D504FB">
              <w:rPr>
                <w:spacing w:val="-1"/>
              </w:rPr>
              <w:t xml:space="preserve">учебных кабинетов, объектов для проведения </w:t>
            </w:r>
            <w:r w:rsidRPr="00D504FB">
              <w:t>занятий с перечнем основного оборудования</w:t>
            </w:r>
          </w:p>
        </w:tc>
        <w:tc>
          <w:tcPr>
            <w:tcW w:w="2551" w:type="dxa"/>
          </w:tcPr>
          <w:p w:rsidR="00F0608A" w:rsidRPr="00D504FB" w:rsidRDefault="00F0608A" w:rsidP="00816185">
            <w:r w:rsidRPr="00D504FB">
              <w:rPr>
                <w:spacing w:val="-2"/>
              </w:rPr>
              <w:t xml:space="preserve">Фактический </w:t>
            </w:r>
            <w:r w:rsidRPr="00D504FB">
              <w:t xml:space="preserve">адрес учебных </w:t>
            </w:r>
            <w:r w:rsidRPr="00D504FB">
              <w:rPr>
                <w:spacing w:val="-1"/>
              </w:rPr>
              <w:t xml:space="preserve">кабинетов и </w:t>
            </w:r>
            <w:r w:rsidRPr="00D504FB">
              <w:t>объектов, номер ауд.</w:t>
            </w:r>
          </w:p>
        </w:tc>
      </w:tr>
      <w:tr w:rsidR="00F0608A" w:rsidRPr="00D504FB" w:rsidTr="00F0608A">
        <w:tc>
          <w:tcPr>
            <w:tcW w:w="817" w:type="dxa"/>
          </w:tcPr>
          <w:p w:rsidR="00F0608A" w:rsidRPr="00D504FB" w:rsidRDefault="00F0608A" w:rsidP="00816185">
            <w:r w:rsidRPr="00D504FB">
              <w:t>1</w:t>
            </w:r>
          </w:p>
        </w:tc>
        <w:tc>
          <w:tcPr>
            <w:tcW w:w="6379" w:type="dxa"/>
          </w:tcPr>
          <w:p w:rsidR="00F0608A" w:rsidRPr="00612EA3" w:rsidRDefault="00F0608A" w:rsidP="00816185">
            <w:pPr>
              <w:pStyle w:val="24"/>
              <w:spacing w:after="0" w:line="240" w:lineRule="auto"/>
              <w:ind w:left="34"/>
            </w:pPr>
            <w:r w:rsidRPr="00612EA3">
              <w:t>Кабинет для проведения практических занятий по курсу с комплектом мультимедийного обор</w:t>
            </w:r>
            <w:r w:rsidR="00617F21">
              <w:t>удования, включающий ноут</w:t>
            </w:r>
            <w:r w:rsidRPr="00612EA3">
              <w:t xml:space="preserve">бук, </w:t>
            </w:r>
            <w:proofErr w:type="spellStart"/>
            <w:r w:rsidRPr="00612EA3">
              <w:t>мультимедиапроектор</w:t>
            </w:r>
            <w:proofErr w:type="spellEnd"/>
            <w:r w:rsidRPr="00612EA3">
              <w:t xml:space="preserve"> и экран </w:t>
            </w:r>
          </w:p>
        </w:tc>
        <w:tc>
          <w:tcPr>
            <w:tcW w:w="2551" w:type="dxa"/>
          </w:tcPr>
          <w:p w:rsidR="00F0608A" w:rsidRPr="00D504FB" w:rsidRDefault="00F0608A" w:rsidP="00816185">
            <w:r w:rsidRPr="00D504FB">
              <w:t xml:space="preserve"> г.</w:t>
            </w:r>
            <w:r>
              <w:t xml:space="preserve"> Апатиты</w:t>
            </w:r>
            <w:r w:rsidRPr="00D504FB">
              <w:t>,</w:t>
            </w:r>
            <w:r>
              <w:t xml:space="preserve"> </w:t>
            </w:r>
            <w:r w:rsidRPr="00F0608A">
              <w:t xml:space="preserve">ул. </w:t>
            </w:r>
            <w:proofErr w:type="gramStart"/>
            <w:r w:rsidRPr="00F0608A">
              <w:t>Энергетическая</w:t>
            </w:r>
            <w:proofErr w:type="gramEnd"/>
            <w:r w:rsidRPr="00F0608A">
              <w:t>, 19</w:t>
            </w:r>
            <w:r>
              <w:t>, корпус 5</w:t>
            </w:r>
            <w:r w:rsidRPr="00D504FB">
              <w:t xml:space="preserve">, ауд. </w:t>
            </w:r>
            <w:r>
              <w:t>4</w:t>
            </w:r>
          </w:p>
        </w:tc>
      </w:tr>
      <w:tr w:rsidR="00F0608A" w:rsidRPr="00D504FB" w:rsidTr="00F0608A">
        <w:tc>
          <w:tcPr>
            <w:tcW w:w="817" w:type="dxa"/>
          </w:tcPr>
          <w:p w:rsidR="00F0608A" w:rsidRPr="00D504FB" w:rsidRDefault="00F0608A" w:rsidP="00816185">
            <w:r w:rsidRPr="00D504FB">
              <w:t>2</w:t>
            </w:r>
          </w:p>
        </w:tc>
        <w:tc>
          <w:tcPr>
            <w:tcW w:w="6379" w:type="dxa"/>
          </w:tcPr>
          <w:p w:rsidR="00F0608A" w:rsidRPr="00612EA3" w:rsidRDefault="00F0608A" w:rsidP="00816185">
            <w:pPr>
              <w:pStyle w:val="24"/>
              <w:spacing w:after="0" w:line="240" w:lineRule="auto"/>
              <w:ind w:left="34"/>
            </w:pPr>
            <w:r w:rsidRPr="00612EA3">
              <w:t xml:space="preserve"> Компьютерный класс для проведения</w:t>
            </w:r>
            <w:r>
              <w:t xml:space="preserve"> лабораторных занятий и</w:t>
            </w:r>
            <w:r w:rsidRPr="00612EA3">
              <w:t xml:space="preserve"> тестирования. </w:t>
            </w:r>
          </w:p>
        </w:tc>
        <w:tc>
          <w:tcPr>
            <w:tcW w:w="2551" w:type="dxa"/>
          </w:tcPr>
          <w:p w:rsidR="00F0608A" w:rsidRPr="00D504FB" w:rsidRDefault="00F0608A" w:rsidP="00816185">
            <w:r w:rsidRPr="00D504FB">
              <w:t>г.</w:t>
            </w:r>
            <w:r>
              <w:t xml:space="preserve"> Апатиты</w:t>
            </w:r>
            <w:r w:rsidRPr="00D504FB">
              <w:t>,</w:t>
            </w:r>
            <w:r>
              <w:t xml:space="preserve"> </w:t>
            </w:r>
            <w:r w:rsidRPr="00F0608A">
              <w:t xml:space="preserve">ул. </w:t>
            </w:r>
            <w:proofErr w:type="gramStart"/>
            <w:r w:rsidRPr="00F0608A">
              <w:t>Энергетическая</w:t>
            </w:r>
            <w:proofErr w:type="gramEnd"/>
            <w:r w:rsidRPr="00F0608A">
              <w:t>, 19</w:t>
            </w:r>
            <w:r>
              <w:t>, корпус 5</w:t>
            </w:r>
            <w:r w:rsidRPr="00D504FB">
              <w:t xml:space="preserve">, ауд. </w:t>
            </w:r>
            <w:r>
              <w:t>4</w:t>
            </w:r>
          </w:p>
        </w:tc>
      </w:tr>
    </w:tbl>
    <w:p w:rsidR="00F0608A" w:rsidRDefault="00F0608A" w:rsidP="00816185">
      <w:pPr>
        <w:rPr>
          <w:b/>
        </w:rPr>
      </w:pPr>
    </w:p>
    <w:p w:rsidR="00F0608A" w:rsidRDefault="00F0608A" w:rsidP="00816185">
      <w:pPr>
        <w:jc w:val="both"/>
        <w:rPr>
          <w:b/>
        </w:rPr>
      </w:pPr>
    </w:p>
    <w:p w:rsidR="00E26595" w:rsidRDefault="003F27C9" w:rsidP="00816185">
      <w:pPr>
        <w:jc w:val="both"/>
        <w:rPr>
          <w:b/>
        </w:rPr>
      </w:pPr>
      <w:r>
        <w:rPr>
          <w:b/>
        </w:rPr>
        <w:br w:type="page"/>
      </w:r>
      <w:r w:rsidR="00E26595">
        <w:rPr>
          <w:b/>
        </w:rPr>
        <w:lastRenderedPageBreak/>
        <w:t>14. ТЕХНОЛОГИЧЕСКАЯ КАРТА ДИСЦИПЛИНЫ</w:t>
      </w:r>
    </w:p>
    <w:p w:rsidR="001A2F1C" w:rsidRDefault="001A2F1C" w:rsidP="00816185">
      <w:pPr>
        <w:rPr>
          <w:b/>
        </w:rPr>
      </w:pPr>
    </w:p>
    <w:p w:rsidR="001A2F1C" w:rsidRPr="008C2C7B" w:rsidRDefault="001A2F1C" w:rsidP="00816185">
      <w:pPr>
        <w:pBdr>
          <w:bottom w:val="single" w:sz="12" w:space="1" w:color="auto"/>
        </w:pBdr>
        <w:jc w:val="center"/>
        <w:rPr>
          <w:b/>
          <w:sz w:val="28"/>
          <w:szCs w:val="28"/>
        </w:rPr>
      </w:pPr>
      <w:r w:rsidRPr="008C2C7B">
        <w:rPr>
          <w:b/>
          <w:sz w:val="28"/>
          <w:szCs w:val="28"/>
        </w:rPr>
        <w:t>ОСНОВНАЯ ОБРАЗОВАТЕЛЬНАЯ ПРОГРАММА</w:t>
      </w:r>
    </w:p>
    <w:p w:rsidR="001A2F1C" w:rsidRPr="000A0491" w:rsidRDefault="004545FE" w:rsidP="00816185">
      <w:pPr>
        <w:pBdr>
          <w:bottom w:val="single" w:sz="12" w:space="1" w:color="auto"/>
        </w:pBdr>
        <w:jc w:val="center"/>
        <w:rPr>
          <w:b/>
        </w:rPr>
      </w:pPr>
      <w:r>
        <w:rPr>
          <w:b/>
        </w:rPr>
        <w:t>09.03.02</w:t>
      </w:r>
      <w:r w:rsidR="001A2F1C">
        <w:rPr>
          <w:b/>
        </w:rPr>
        <w:t xml:space="preserve"> «</w:t>
      </w:r>
      <w:r w:rsidR="00A451DD">
        <w:rPr>
          <w:b/>
        </w:rPr>
        <w:t>Информационные системы и технологии</w:t>
      </w:r>
      <w:r w:rsidR="001A2F1C">
        <w:rPr>
          <w:b/>
        </w:rPr>
        <w:t xml:space="preserve">» профиль </w:t>
      </w:r>
      <w:r w:rsidR="007833C2">
        <w:rPr>
          <w:b/>
        </w:rPr>
        <w:t>Общий профиль</w:t>
      </w:r>
    </w:p>
    <w:p w:rsidR="001A2F1C" w:rsidRPr="00E24B70" w:rsidRDefault="001A2F1C" w:rsidP="00816185">
      <w:pPr>
        <w:jc w:val="center"/>
        <w:rPr>
          <w:bCs/>
          <w:sz w:val="20"/>
          <w:szCs w:val="20"/>
        </w:rPr>
      </w:pPr>
      <w:r w:rsidRPr="00E24B70">
        <w:rPr>
          <w:bCs/>
          <w:sz w:val="20"/>
          <w:szCs w:val="20"/>
        </w:rPr>
        <w:t>(код, направление, профиль)</w:t>
      </w:r>
    </w:p>
    <w:p w:rsidR="001A2F1C" w:rsidRPr="0057097F" w:rsidRDefault="001A2F1C" w:rsidP="00816185">
      <w:pPr>
        <w:jc w:val="center"/>
        <w:rPr>
          <w:b/>
          <w:sz w:val="16"/>
          <w:szCs w:val="28"/>
        </w:rPr>
      </w:pPr>
    </w:p>
    <w:p w:rsidR="001A2F1C" w:rsidRPr="00266864" w:rsidRDefault="001A2F1C" w:rsidP="00816185">
      <w:pPr>
        <w:jc w:val="center"/>
        <w:rPr>
          <w:b/>
        </w:rPr>
      </w:pPr>
      <w:r w:rsidRPr="00266864">
        <w:rPr>
          <w:b/>
        </w:rPr>
        <w:t>ТЕХНОЛОГИЧЕСКАЯ КАРТА</w:t>
      </w:r>
    </w:p>
    <w:p w:rsidR="001A2F1C" w:rsidRPr="0057097F" w:rsidRDefault="001A2F1C" w:rsidP="00816185">
      <w:pPr>
        <w:jc w:val="center"/>
        <w:rPr>
          <w:b/>
          <w:sz w:val="18"/>
          <w:szCs w:val="28"/>
          <w:lang w:val="en-US"/>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424"/>
        <w:gridCol w:w="142"/>
        <w:gridCol w:w="284"/>
        <w:gridCol w:w="569"/>
        <w:gridCol w:w="281"/>
        <w:gridCol w:w="567"/>
        <w:gridCol w:w="427"/>
        <w:gridCol w:w="567"/>
        <w:gridCol w:w="424"/>
        <w:gridCol w:w="285"/>
        <w:gridCol w:w="707"/>
        <w:gridCol w:w="425"/>
        <w:gridCol w:w="286"/>
        <w:gridCol w:w="704"/>
        <w:gridCol w:w="1842"/>
        <w:gridCol w:w="423"/>
        <w:gridCol w:w="685"/>
      </w:tblGrid>
      <w:tr w:rsidR="001A2F1C" w:rsidRPr="008B506F" w:rsidTr="000617C4">
        <w:tc>
          <w:tcPr>
            <w:tcW w:w="3083" w:type="dxa"/>
            <w:gridSpan w:val="7"/>
            <w:vAlign w:val="center"/>
          </w:tcPr>
          <w:p w:rsidR="001A2F1C" w:rsidRPr="00266864" w:rsidRDefault="001A2F1C" w:rsidP="00816185">
            <w:pPr>
              <w:rPr>
                <w:sz w:val="22"/>
                <w:szCs w:val="22"/>
                <w:lang w:val="en-US"/>
              </w:rPr>
            </w:pPr>
            <w:r w:rsidRPr="00266864">
              <w:rPr>
                <w:sz w:val="22"/>
                <w:szCs w:val="22"/>
              </w:rPr>
              <w:t>Шифр дисциплины по РУП</w:t>
            </w:r>
          </w:p>
        </w:tc>
        <w:tc>
          <w:tcPr>
            <w:tcW w:w="6775" w:type="dxa"/>
            <w:gridSpan w:val="11"/>
            <w:vAlign w:val="center"/>
          </w:tcPr>
          <w:p w:rsidR="001A2F1C" w:rsidRPr="00A451DD" w:rsidRDefault="004545FE" w:rsidP="00816185">
            <w:pPr>
              <w:rPr>
                <w:b/>
                <w:sz w:val="22"/>
                <w:szCs w:val="22"/>
                <w:lang w:val="en-US"/>
              </w:rPr>
            </w:pPr>
            <w:r>
              <w:rPr>
                <w:b/>
                <w:sz w:val="22"/>
                <w:szCs w:val="22"/>
              </w:rPr>
              <w:t>Б</w:t>
            </w:r>
            <w:proofErr w:type="gramStart"/>
            <w:r>
              <w:rPr>
                <w:b/>
                <w:sz w:val="22"/>
                <w:szCs w:val="22"/>
              </w:rPr>
              <w:t>1</w:t>
            </w:r>
            <w:proofErr w:type="gramEnd"/>
            <w:r>
              <w:rPr>
                <w:b/>
                <w:sz w:val="22"/>
                <w:szCs w:val="22"/>
              </w:rPr>
              <w:t>.Б.14</w:t>
            </w:r>
          </w:p>
        </w:tc>
      </w:tr>
      <w:tr w:rsidR="001A2F1C" w:rsidRPr="008B506F" w:rsidTr="000617C4">
        <w:tc>
          <w:tcPr>
            <w:tcW w:w="1666" w:type="dxa"/>
            <w:gridSpan w:val="4"/>
            <w:vAlign w:val="center"/>
          </w:tcPr>
          <w:p w:rsidR="001A2F1C" w:rsidRPr="008B506F" w:rsidRDefault="001A2F1C" w:rsidP="00816185">
            <w:pPr>
              <w:rPr>
                <w:sz w:val="22"/>
                <w:szCs w:val="22"/>
              </w:rPr>
            </w:pPr>
            <w:r w:rsidRPr="00266864">
              <w:rPr>
                <w:sz w:val="22"/>
                <w:szCs w:val="22"/>
              </w:rPr>
              <w:t>Дисциплина</w:t>
            </w:r>
          </w:p>
        </w:tc>
        <w:tc>
          <w:tcPr>
            <w:tcW w:w="8192" w:type="dxa"/>
            <w:gridSpan w:val="14"/>
            <w:vAlign w:val="center"/>
          </w:tcPr>
          <w:p w:rsidR="001A2F1C" w:rsidRPr="0045113D" w:rsidRDefault="00011098" w:rsidP="00816185">
            <w:pPr>
              <w:rPr>
                <w:b/>
                <w:sz w:val="20"/>
                <w:szCs w:val="20"/>
              </w:rPr>
            </w:pPr>
            <w:r w:rsidRPr="0045113D">
              <w:rPr>
                <w:b/>
                <w:sz w:val="20"/>
                <w:szCs w:val="20"/>
              </w:rPr>
              <w:t>Технологии обработки информации</w:t>
            </w:r>
            <w:r w:rsidR="00552FFB" w:rsidRPr="0045113D">
              <w:rPr>
                <w:b/>
                <w:sz w:val="20"/>
                <w:szCs w:val="20"/>
              </w:rPr>
              <w:t xml:space="preserve"> </w:t>
            </w:r>
          </w:p>
        </w:tc>
      </w:tr>
      <w:tr w:rsidR="001A2F1C" w:rsidRPr="008B506F" w:rsidTr="000617C4">
        <w:tc>
          <w:tcPr>
            <w:tcW w:w="816" w:type="dxa"/>
            <w:vAlign w:val="center"/>
          </w:tcPr>
          <w:p w:rsidR="001A2F1C" w:rsidRPr="008B506F" w:rsidRDefault="001A2F1C" w:rsidP="00816185">
            <w:pPr>
              <w:rPr>
                <w:sz w:val="22"/>
                <w:szCs w:val="22"/>
              </w:rPr>
            </w:pPr>
            <w:r w:rsidRPr="00266864">
              <w:rPr>
                <w:sz w:val="22"/>
                <w:szCs w:val="22"/>
              </w:rPr>
              <w:t xml:space="preserve">Курс   </w:t>
            </w:r>
          </w:p>
        </w:tc>
        <w:tc>
          <w:tcPr>
            <w:tcW w:w="566" w:type="dxa"/>
            <w:gridSpan w:val="2"/>
            <w:vAlign w:val="center"/>
          </w:tcPr>
          <w:p w:rsidR="001A2F1C" w:rsidRPr="00A07041" w:rsidRDefault="00552FFB" w:rsidP="00816185">
            <w:pPr>
              <w:rPr>
                <w:b/>
                <w:sz w:val="22"/>
                <w:szCs w:val="22"/>
              </w:rPr>
            </w:pPr>
            <w:r>
              <w:rPr>
                <w:b/>
                <w:sz w:val="22"/>
                <w:szCs w:val="22"/>
              </w:rPr>
              <w:t>4</w:t>
            </w:r>
          </w:p>
        </w:tc>
        <w:tc>
          <w:tcPr>
            <w:tcW w:w="1134" w:type="dxa"/>
            <w:gridSpan w:val="3"/>
            <w:vAlign w:val="center"/>
          </w:tcPr>
          <w:p w:rsidR="001A2F1C" w:rsidRPr="008B506F" w:rsidRDefault="001A2F1C" w:rsidP="00816185">
            <w:pPr>
              <w:rPr>
                <w:sz w:val="22"/>
                <w:szCs w:val="22"/>
              </w:rPr>
            </w:pPr>
            <w:r w:rsidRPr="00266864">
              <w:rPr>
                <w:sz w:val="22"/>
                <w:szCs w:val="22"/>
              </w:rPr>
              <w:t>семестр</w:t>
            </w:r>
          </w:p>
        </w:tc>
        <w:tc>
          <w:tcPr>
            <w:tcW w:w="7342" w:type="dxa"/>
            <w:gridSpan w:val="12"/>
            <w:vAlign w:val="center"/>
          </w:tcPr>
          <w:p w:rsidR="001A2F1C" w:rsidRPr="0045113D" w:rsidRDefault="00ED310A" w:rsidP="00816185">
            <w:pPr>
              <w:rPr>
                <w:b/>
                <w:sz w:val="20"/>
                <w:szCs w:val="20"/>
              </w:rPr>
            </w:pPr>
            <w:r w:rsidRPr="0045113D">
              <w:rPr>
                <w:b/>
                <w:sz w:val="20"/>
                <w:szCs w:val="20"/>
              </w:rPr>
              <w:t>7</w:t>
            </w:r>
          </w:p>
        </w:tc>
      </w:tr>
      <w:tr w:rsidR="001A2F1C" w:rsidRPr="008B506F" w:rsidTr="000617C4">
        <w:tc>
          <w:tcPr>
            <w:tcW w:w="1240" w:type="dxa"/>
            <w:gridSpan w:val="2"/>
            <w:vAlign w:val="center"/>
          </w:tcPr>
          <w:p w:rsidR="001A2F1C" w:rsidRPr="00266864" w:rsidRDefault="001A2F1C" w:rsidP="00816185">
            <w:pPr>
              <w:rPr>
                <w:sz w:val="22"/>
                <w:szCs w:val="22"/>
              </w:rPr>
            </w:pPr>
            <w:r w:rsidRPr="00266864">
              <w:rPr>
                <w:sz w:val="22"/>
                <w:szCs w:val="22"/>
              </w:rPr>
              <w:t>Кафедра</w:t>
            </w:r>
          </w:p>
        </w:tc>
        <w:tc>
          <w:tcPr>
            <w:tcW w:w="8618" w:type="dxa"/>
            <w:gridSpan w:val="16"/>
            <w:vAlign w:val="center"/>
          </w:tcPr>
          <w:p w:rsidR="001A2F1C" w:rsidRPr="0045113D" w:rsidRDefault="0045113D" w:rsidP="00816185">
            <w:pPr>
              <w:rPr>
                <w:b/>
                <w:sz w:val="20"/>
                <w:szCs w:val="20"/>
              </w:rPr>
            </w:pPr>
            <w:r w:rsidRPr="0045113D">
              <w:rPr>
                <w:b/>
                <w:sz w:val="20"/>
                <w:szCs w:val="20"/>
                <w:lang w:eastAsia="en-US"/>
              </w:rPr>
              <w:t xml:space="preserve">Информатики, вычислительной техники и </w:t>
            </w:r>
            <w:r w:rsidR="0051195D">
              <w:rPr>
                <w:b/>
                <w:sz w:val="20"/>
                <w:szCs w:val="20"/>
                <w:lang w:eastAsia="en-US"/>
              </w:rPr>
              <w:t>информационной безопасности</w:t>
            </w:r>
          </w:p>
        </w:tc>
      </w:tr>
      <w:tr w:rsidR="001A2F1C" w:rsidRPr="00676599" w:rsidTr="000617C4">
        <w:tc>
          <w:tcPr>
            <w:tcW w:w="4501" w:type="dxa"/>
            <w:gridSpan w:val="10"/>
            <w:vAlign w:val="center"/>
          </w:tcPr>
          <w:p w:rsidR="001A2F1C" w:rsidRPr="00266864" w:rsidRDefault="001A2F1C" w:rsidP="00816185">
            <w:pPr>
              <w:rPr>
                <w:sz w:val="22"/>
                <w:szCs w:val="22"/>
              </w:rPr>
            </w:pPr>
            <w:r w:rsidRPr="00266864">
              <w:rPr>
                <w:sz w:val="22"/>
                <w:szCs w:val="22"/>
              </w:rPr>
              <w:t>Ф.И.О. преподавателя, звание, должность</w:t>
            </w:r>
          </w:p>
        </w:tc>
        <w:tc>
          <w:tcPr>
            <w:tcW w:w="5357" w:type="dxa"/>
            <w:gridSpan w:val="8"/>
            <w:vAlign w:val="center"/>
          </w:tcPr>
          <w:p w:rsidR="001A2F1C" w:rsidRPr="00266864" w:rsidRDefault="00552FFB" w:rsidP="00816185">
            <w:pPr>
              <w:rPr>
                <w:b/>
                <w:sz w:val="22"/>
                <w:szCs w:val="22"/>
              </w:rPr>
            </w:pPr>
            <w:proofErr w:type="spellStart"/>
            <w:r>
              <w:rPr>
                <w:b/>
                <w:sz w:val="22"/>
                <w:szCs w:val="22"/>
              </w:rPr>
              <w:t>Тоичкин</w:t>
            </w:r>
            <w:proofErr w:type="spellEnd"/>
            <w:r w:rsidR="001A2F1C">
              <w:rPr>
                <w:b/>
                <w:sz w:val="22"/>
                <w:szCs w:val="22"/>
              </w:rPr>
              <w:t xml:space="preserve"> </w:t>
            </w:r>
            <w:r>
              <w:rPr>
                <w:b/>
                <w:sz w:val="22"/>
                <w:szCs w:val="22"/>
              </w:rPr>
              <w:t>Николай</w:t>
            </w:r>
            <w:r w:rsidR="001A2F1C">
              <w:rPr>
                <w:b/>
                <w:sz w:val="22"/>
                <w:szCs w:val="22"/>
              </w:rPr>
              <w:t xml:space="preserve"> </w:t>
            </w:r>
            <w:r>
              <w:rPr>
                <w:b/>
                <w:sz w:val="22"/>
                <w:szCs w:val="22"/>
              </w:rPr>
              <w:t>Александрович, к.т</w:t>
            </w:r>
            <w:r w:rsidR="001A2F1C">
              <w:rPr>
                <w:b/>
                <w:sz w:val="22"/>
                <w:szCs w:val="22"/>
              </w:rPr>
              <w:t xml:space="preserve">.н., </w:t>
            </w:r>
            <w:r>
              <w:rPr>
                <w:b/>
                <w:sz w:val="22"/>
                <w:szCs w:val="22"/>
              </w:rPr>
              <w:t>доцент</w:t>
            </w:r>
          </w:p>
        </w:tc>
      </w:tr>
      <w:tr w:rsidR="001A2F1C" w:rsidRPr="00676599" w:rsidTr="000617C4">
        <w:tc>
          <w:tcPr>
            <w:tcW w:w="9858" w:type="dxa"/>
            <w:gridSpan w:val="18"/>
            <w:vAlign w:val="center"/>
          </w:tcPr>
          <w:p w:rsidR="001A2F1C" w:rsidRPr="00266864" w:rsidRDefault="001A2F1C" w:rsidP="00816185">
            <w:pPr>
              <w:rPr>
                <w:b/>
                <w:sz w:val="22"/>
                <w:szCs w:val="22"/>
              </w:rPr>
            </w:pPr>
          </w:p>
        </w:tc>
      </w:tr>
      <w:tr w:rsidR="001A2F1C" w:rsidRPr="00266864" w:rsidTr="000617C4">
        <w:tc>
          <w:tcPr>
            <w:tcW w:w="2516" w:type="dxa"/>
            <w:gridSpan w:val="6"/>
            <w:vAlign w:val="center"/>
          </w:tcPr>
          <w:p w:rsidR="001A2F1C" w:rsidRPr="00080348" w:rsidRDefault="001A2F1C" w:rsidP="00816185">
            <w:pPr>
              <w:ind w:left="-142" w:right="-105"/>
              <w:rPr>
                <w:sz w:val="22"/>
                <w:szCs w:val="22"/>
                <w:vertAlign w:val="subscript"/>
              </w:rPr>
            </w:pPr>
            <w:r w:rsidRPr="00266864">
              <w:rPr>
                <w:sz w:val="22"/>
                <w:szCs w:val="22"/>
              </w:rPr>
              <w:t>Общ</w:t>
            </w:r>
            <w:proofErr w:type="gramStart"/>
            <w:r w:rsidRPr="00266864">
              <w:rPr>
                <w:sz w:val="22"/>
                <w:szCs w:val="22"/>
              </w:rPr>
              <w:t>.</w:t>
            </w:r>
            <w:proofErr w:type="gramEnd"/>
            <w:r w:rsidRPr="00266864">
              <w:rPr>
                <w:sz w:val="22"/>
                <w:szCs w:val="22"/>
              </w:rPr>
              <w:t xml:space="preserve"> </w:t>
            </w:r>
            <w:proofErr w:type="spellStart"/>
            <w:proofErr w:type="gramStart"/>
            <w:r w:rsidRPr="00266864">
              <w:rPr>
                <w:sz w:val="22"/>
                <w:szCs w:val="22"/>
              </w:rPr>
              <w:t>т</w:t>
            </w:r>
            <w:proofErr w:type="gramEnd"/>
            <w:r w:rsidRPr="00266864">
              <w:rPr>
                <w:sz w:val="22"/>
                <w:szCs w:val="22"/>
              </w:rPr>
              <w:t>рудоемкость</w:t>
            </w:r>
            <w:r>
              <w:rPr>
                <w:sz w:val="22"/>
                <w:szCs w:val="22"/>
                <w:vertAlign w:val="subscript"/>
              </w:rPr>
              <w:t>час</w:t>
            </w:r>
            <w:proofErr w:type="spellEnd"/>
            <w:r>
              <w:rPr>
                <w:sz w:val="22"/>
                <w:szCs w:val="22"/>
                <w:vertAlign w:val="subscript"/>
              </w:rPr>
              <w:t>/ЗЕТ</w:t>
            </w:r>
          </w:p>
        </w:tc>
        <w:tc>
          <w:tcPr>
            <w:tcW w:w="994" w:type="dxa"/>
            <w:gridSpan w:val="2"/>
            <w:vAlign w:val="center"/>
          </w:tcPr>
          <w:p w:rsidR="001A2F1C" w:rsidRPr="00CC0DC6" w:rsidRDefault="00ED310A" w:rsidP="00816185">
            <w:pPr>
              <w:ind w:right="-105"/>
              <w:rPr>
                <w:b/>
                <w:sz w:val="22"/>
                <w:szCs w:val="22"/>
              </w:rPr>
            </w:pPr>
            <w:r>
              <w:rPr>
                <w:b/>
                <w:sz w:val="22"/>
                <w:szCs w:val="22"/>
              </w:rPr>
              <w:t>108/3</w:t>
            </w:r>
          </w:p>
        </w:tc>
        <w:tc>
          <w:tcPr>
            <w:tcW w:w="1983" w:type="dxa"/>
            <w:gridSpan w:val="4"/>
            <w:vAlign w:val="center"/>
          </w:tcPr>
          <w:p w:rsidR="001A2F1C" w:rsidRPr="00266864" w:rsidRDefault="001A2F1C" w:rsidP="00816185">
            <w:pPr>
              <w:ind w:right="-105"/>
              <w:rPr>
                <w:sz w:val="22"/>
                <w:szCs w:val="22"/>
              </w:rPr>
            </w:pPr>
            <w:r>
              <w:rPr>
                <w:sz w:val="22"/>
                <w:szCs w:val="22"/>
              </w:rPr>
              <w:t>К</w:t>
            </w:r>
            <w:r w:rsidRPr="00266864">
              <w:rPr>
                <w:sz w:val="22"/>
                <w:szCs w:val="22"/>
              </w:rPr>
              <w:t>ол-во сем</w:t>
            </w:r>
            <w:r>
              <w:rPr>
                <w:sz w:val="22"/>
                <w:szCs w:val="22"/>
              </w:rPr>
              <w:t>естров</w:t>
            </w:r>
          </w:p>
        </w:tc>
        <w:tc>
          <w:tcPr>
            <w:tcW w:w="425" w:type="dxa"/>
            <w:vAlign w:val="center"/>
          </w:tcPr>
          <w:p w:rsidR="001A2F1C" w:rsidRPr="00266864" w:rsidRDefault="001A2F1C" w:rsidP="00816185">
            <w:pPr>
              <w:ind w:right="-105"/>
              <w:rPr>
                <w:b/>
                <w:sz w:val="22"/>
                <w:szCs w:val="22"/>
              </w:rPr>
            </w:pPr>
            <w:r>
              <w:rPr>
                <w:b/>
                <w:sz w:val="22"/>
                <w:szCs w:val="22"/>
              </w:rPr>
              <w:t>1</w:t>
            </w:r>
          </w:p>
        </w:tc>
        <w:tc>
          <w:tcPr>
            <w:tcW w:w="3255" w:type="dxa"/>
            <w:gridSpan w:val="4"/>
            <w:vAlign w:val="center"/>
          </w:tcPr>
          <w:p w:rsidR="001A2F1C" w:rsidRPr="00266864" w:rsidRDefault="001A2F1C" w:rsidP="00816185">
            <w:pPr>
              <w:ind w:right="-105"/>
              <w:rPr>
                <w:sz w:val="22"/>
                <w:szCs w:val="22"/>
              </w:rPr>
            </w:pPr>
            <w:r>
              <w:rPr>
                <w:sz w:val="22"/>
                <w:szCs w:val="22"/>
              </w:rPr>
              <w:t xml:space="preserve">Интерактивные </w:t>
            </w:r>
            <w:proofErr w:type="spellStart"/>
            <w:r>
              <w:rPr>
                <w:sz w:val="22"/>
                <w:szCs w:val="22"/>
              </w:rPr>
              <w:t>формы</w:t>
            </w:r>
            <w:r w:rsidRPr="00654D0F">
              <w:rPr>
                <w:sz w:val="22"/>
                <w:szCs w:val="22"/>
                <w:vertAlign w:val="subscript"/>
              </w:rPr>
              <w:t>общ</w:t>
            </w:r>
            <w:proofErr w:type="spellEnd"/>
            <w:r w:rsidRPr="00654D0F">
              <w:rPr>
                <w:sz w:val="22"/>
                <w:szCs w:val="22"/>
                <w:vertAlign w:val="subscript"/>
              </w:rPr>
              <w:t>./тек</w:t>
            </w:r>
            <w:proofErr w:type="gramStart"/>
            <w:r w:rsidRPr="00654D0F">
              <w:rPr>
                <w:sz w:val="22"/>
                <w:szCs w:val="22"/>
                <w:vertAlign w:val="subscript"/>
              </w:rPr>
              <w:t>.</w:t>
            </w:r>
            <w:proofErr w:type="gramEnd"/>
            <w:r w:rsidRPr="00654D0F">
              <w:rPr>
                <w:sz w:val="22"/>
                <w:szCs w:val="22"/>
                <w:vertAlign w:val="subscript"/>
              </w:rPr>
              <w:t xml:space="preserve"> </w:t>
            </w:r>
            <w:proofErr w:type="gramStart"/>
            <w:r w:rsidRPr="00654D0F">
              <w:rPr>
                <w:sz w:val="22"/>
                <w:szCs w:val="22"/>
                <w:vertAlign w:val="subscript"/>
              </w:rPr>
              <w:t>с</w:t>
            </w:r>
            <w:proofErr w:type="gramEnd"/>
            <w:r w:rsidRPr="00654D0F">
              <w:rPr>
                <w:sz w:val="22"/>
                <w:szCs w:val="22"/>
                <w:vertAlign w:val="subscript"/>
              </w:rPr>
              <w:t>ем.</w:t>
            </w:r>
          </w:p>
        </w:tc>
        <w:tc>
          <w:tcPr>
            <w:tcW w:w="685" w:type="dxa"/>
            <w:vAlign w:val="center"/>
          </w:tcPr>
          <w:p w:rsidR="001A2F1C" w:rsidRPr="00266864" w:rsidRDefault="00ED310A" w:rsidP="00ED310A">
            <w:pPr>
              <w:ind w:right="-105"/>
              <w:jc w:val="center"/>
              <w:rPr>
                <w:b/>
                <w:sz w:val="22"/>
                <w:szCs w:val="22"/>
              </w:rPr>
            </w:pPr>
            <w:r>
              <w:rPr>
                <w:b/>
                <w:sz w:val="22"/>
                <w:szCs w:val="22"/>
              </w:rPr>
              <w:t>-</w:t>
            </w:r>
            <w:r w:rsidR="001A2F1C">
              <w:rPr>
                <w:b/>
                <w:sz w:val="22"/>
                <w:szCs w:val="22"/>
              </w:rPr>
              <w:t>/</w:t>
            </w:r>
            <w:r>
              <w:rPr>
                <w:b/>
                <w:sz w:val="22"/>
                <w:szCs w:val="22"/>
              </w:rPr>
              <w:t>-</w:t>
            </w:r>
          </w:p>
        </w:tc>
      </w:tr>
      <w:tr w:rsidR="001A2F1C" w:rsidRPr="00266864" w:rsidTr="000617C4">
        <w:tc>
          <w:tcPr>
            <w:tcW w:w="1382" w:type="dxa"/>
            <w:gridSpan w:val="3"/>
            <w:vAlign w:val="center"/>
          </w:tcPr>
          <w:p w:rsidR="001A2F1C" w:rsidRPr="00266864" w:rsidRDefault="001A2F1C" w:rsidP="00816185">
            <w:pPr>
              <w:ind w:left="-108"/>
              <w:rPr>
                <w:sz w:val="22"/>
                <w:szCs w:val="22"/>
              </w:rPr>
            </w:pPr>
            <w:proofErr w:type="spellStart"/>
            <w:r w:rsidRPr="00266864">
              <w:rPr>
                <w:sz w:val="22"/>
                <w:szCs w:val="22"/>
              </w:rPr>
              <w:t>ЛК</w:t>
            </w:r>
            <w:r w:rsidRPr="00322D11">
              <w:rPr>
                <w:sz w:val="22"/>
                <w:szCs w:val="22"/>
                <w:vertAlign w:val="subscript"/>
              </w:rPr>
              <w:t>общ</w:t>
            </w:r>
            <w:proofErr w:type="spellEnd"/>
            <w:r w:rsidRPr="00322D11">
              <w:rPr>
                <w:sz w:val="22"/>
                <w:szCs w:val="22"/>
                <w:vertAlign w:val="subscript"/>
              </w:rPr>
              <w:t>./тек</w:t>
            </w:r>
            <w:proofErr w:type="gramStart"/>
            <w:r w:rsidRPr="00322D11">
              <w:rPr>
                <w:sz w:val="22"/>
                <w:szCs w:val="22"/>
                <w:vertAlign w:val="subscript"/>
              </w:rPr>
              <w:t>.</w:t>
            </w:r>
            <w:proofErr w:type="gramEnd"/>
            <w:r w:rsidRPr="00322D11">
              <w:rPr>
                <w:sz w:val="22"/>
                <w:szCs w:val="22"/>
                <w:vertAlign w:val="subscript"/>
              </w:rPr>
              <w:t xml:space="preserve"> </w:t>
            </w:r>
            <w:proofErr w:type="gramStart"/>
            <w:r w:rsidRPr="00322D11">
              <w:rPr>
                <w:sz w:val="22"/>
                <w:szCs w:val="22"/>
                <w:vertAlign w:val="subscript"/>
              </w:rPr>
              <w:t>с</w:t>
            </w:r>
            <w:proofErr w:type="gramEnd"/>
            <w:r w:rsidRPr="00322D11">
              <w:rPr>
                <w:sz w:val="22"/>
                <w:szCs w:val="22"/>
                <w:vertAlign w:val="subscript"/>
              </w:rPr>
              <w:t>ем.</w:t>
            </w:r>
          </w:p>
        </w:tc>
        <w:tc>
          <w:tcPr>
            <w:tcW w:w="853" w:type="dxa"/>
            <w:gridSpan w:val="2"/>
            <w:vAlign w:val="center"/>
          </w:tcPr>
          <w:p w:rsidR="001A2F1C" w:rsidRPr="00266864" w:rsidRDefault="00ED310A" w:rsidP="00816185">
            <w:pPr>
              <w:ind w:left="-108"/>
              <w:jc w:val="center"/>
              <w:rPr>
                <w:b/>
                <w:sz w:val="22"/>
                <w:szCs w:val="22"/>
              </w:rPr>
            </w:pPr>
            <w:r>
              <w:rPr>
                <w:b/>
                <w:sz w:val="22"/>
                <w:szCs w:val="22"/>
              </w:rPr>
              <w:t>12/12</w:t>
            </w:r>
          </w:p>
        </w:tc>
        <w:tc>
          <w:tcPr>
            <w:tcW w:w="1842" w:type="dxa"/>
            <w:gridSpan w:val="4"/>
            <w:vAlign w:val="center"/>
          </w:tcPr>
          <w:p w:rsidR="001A2F1C" w:rsidRPr="00266864" w:rsidRDefault="001A2F1C" w:rsidP="00816185">
            <w:pPr>
              <w:ind w:left="-108"/>
              <w:rPr>
                <w:sz w:val="22"/>
                <w:szCs w:val="22"/>
              </w:rPr>
            </w:pPr>
            <w:proofErr w:type="gramStart"/>
            <w:r w:rsidRPr="00266864">
              <w:rPr>
                <w:sz w:val="22"/>
                <w:szCs w:val="22"/>
              </w:rPr>
              <w:t>ПР</w:t>
            </w:r>
            <w:proofErr w:type="gramEnd"/>
            <w:r w:rsidRPr="00266864">
              <w:rPr>
                <w:sz w:val="22"/>
                <w:szCs w:val="22"/>
              </w:rPr>
              <w:t>/</w:t>
            </w:r>
            <w:proofErr w:type="spellStart"/>
            <w:r w:rsidRPr="00266864">
              <w:rPr>
                <w:sz w:val="22"/>
                <w:szCs w:val="22"/>
              </w:rPr>
              <w:t>СМ</w:t>
            </w:r>
            <w:r w:rsidRPr="00322D11">
              <w:rPr>
                <w:sz w:val="22"/>
                <w:szCs w:val="22"/>
                <w:vertAlign w:val="subscript"/>
              </w:rPr>
              <w:t>общ</w:t>
            </w:r>
            <w:proofErr w:type="spellEnd"/>
            <w:r w:rsidRPr="00322D11">
              <w:rPr>
                <w:sz w:val="22"/>
                <w:szCs w:val="22"/>
                <w:vertAlign w:val="subscript"/>
              </w:rPr>
              <w:t>./тек. сем.</w:t>
            </w:r>
          </w:p>
        </w:tc>
        <w:tc>
          <w:tcPr>
            <w:tcW w:w="709" w:type="dxa"/>
            <w:gridSpan w:val="2"/>
            <w:vAlign w:val="center"/>
          </w:tcPr>
          <w:p w:rsidR="001A2F1C" w:rsidRPr="00266864" w:rsidRDefault="00ED310A" w:rsidP="00ED310A">
            <w:pPr>
              <w:ind w:left="-108"/>
              <w:jc w:val="center"/>
              <w:rPr>
                <w:b/>
                <w:sz w:val="22"/>
                <w:szCs w:val="22"/>
              </w:rPr>
            </w:pPr>
            <w:r>
              <w:rPr>
                <w:b/>
                <w:sz w:val="22"/>
                <w:szCs w:val="22"/>
              </w:rPr>
              <w:t>24</w:t>
            </w:r>
            <w:r w:rsidR="001A2F1C">
              <w:rPr>
                <w:b/>
                <w:sz w:val="22"/>
                <w:szCs w:val="22"/>
              </w:rPr>
              <w:t>/</w:t>
            </w:r>
            <w:r>
              <w:rPr>
                <w:b/>
                <w:sz w:val="22"/>
                <w:szCs w:val="22"/>
              </w:rPr>
              <w:t>24</w:t>
            </w:r>
          </w:p>
        </w:tc>
        <w:tc>
          <w:tcPr>
            <w:tcW w:w="1418" w:type="dxa"/>
            <w:gridSpan w:val="3"/>
            <w:vAlign w:val="center"/>
          </w:tcPr>
          <w:p w:rsidR="001A2F1C" w:rsidRPr="00266864" w:rsidRDefault="001A2F1C" w:rsidP="00816185">
            <w:pPr>
              <w:ind w:left="-108"/>
              <w:rPr>
                <w:sz w:val="22"/>
                <w:szCs w:val="22"/>
              </w:rPr>
            </w:pPr>
            <w:proofErr w:type="spellStart"/>
            <w:r w:rsidRPr="00266864">
              <w:rPr>
                <w:sz w:val="22"/>
                <w:szCs w:val="22"/>
              </w:rPr>
              <w:t>ЛБ</w:t>
            </w:r>
            <w:r w:rsidRPr="00322D11">
              <w:rPr>
                <w:sz w:val="22"/>
                <w:szCs w:val="22"/>
                <w:vertAlign w:val="subscript"/>
              </w:rPr>
              <w:t>общ</w:t>
            </w:r>
            <w:proofErr w:type="spellEnd"/>
            <w:r w:rsidRPr="00322D11">
              <w:rPr>
                <w:sz w:val="22"/>
                <w:szCs w:val="22"/>
                <w:vertAlign w:val="subscript"/>
              </w:rPr>
              <w:t>./тек</w:t>
            </w:r>
            <w:proofErr w:type="gramStart"/>
            <w:r w:rsidRPr="00322D11">
              <w:rPr>
                <w:sz w:val="22"/>
                <w:szCs w:val="22"/>
                <w:vertAlign w:val="subscript"/>
              </w:rPr>
              <w:t>.</w:t>
            </w:r>
            <w:proofErr w:type="gramEnd"/>
            <w:r w:rsidRPr="00322D11">
              <w:rPr>
                <w:sz w:val="22"/>
                <w:szCs w:val="22"/>
                <w:vertAlign w:val="subscript"/>
              </w:rPr>
              <w:t xml:space="preserve"> </w:t>
            </w:r>
            <w:proofErr w:type="gramStart"/>
            <w:r w:rsidRPr="00322D11">
              <w:rPr>
                <w:sz w:val="22"/>
                <w:szCs w:val="22"/>
                <w:vertAlign w:val="subscript"/>
              </w:rPr>
              <w:t>с</w:t>
            </w:r>
            <w:proofErr w:type="gramEnd"/>
            <w:r w:rsidRPr="00322D11">
              <w:rPr>
                <w:sz w:val="22"/>
                <w:szCs w:val="22"/>
                <w:vertAlign w:val="subscript"/>
              </w:rPr>
              <w:t>ем.</w:t>
            </w:r>
          </w:p>
        </w:tc>
        <w:tc>
          <w:tcPr>
            <w:tcW w:w="704" w:type="dxa"/>
            <w:vAlign w:val="center"/>
          </w:tcPr>
          <w:p w:rsidR="001A2F1C" w:rsidRPr="00266864" w:rsidRDefault="00ED310A" w:rsidP="00ED310A">
            <w:pPr>
              <w:ind w:left="-108"/>
              <w:jc w:val="center"/>
              <w:rPr>
                <w:b/>
                <w:sz w:val="22"/>
                <w:szCs w:val="22"/>
              </w:rPr>
            </w:pPr>
            <w:r>
              <w:rPr>
                <w:b/>
                <w:sz w:val="22"/>
                <w:szCs w:val="22"/>
              </w:rPr>
              <w:t>-</w:t>
            </w:r>
            <w:r w:rsidR="00552FFB">
              <w:rPr>
                <w:b/>
                <w:sz w:val="22"/>
                <w:szCs w:val="22"/>
              </w:rPr>
              <w:t>/</w:t>
            </w:r>
            <w:r>
              <w:rPr>
                <w:b/>
                <w:sz w:val="22"/>
                <w:szCs w:val="22"/>
              </w:rPr>
              <w:t>-</w:t>
            </w:r>
          </w:p>
        </w:tc>
        <w:tc>
          <w:tcPr>
            <w:tcW w:w="1842" w:type="dxa"/>
            <w:vAlign w:val="center"/>
          </w:tcPr>
          <w:p w:rsidR="001A2F1C" w:rsidRPr="00266864" w:rsidRDefault="001A2F1C" w:rsidP="00816185">
            <w:pPr>
              <w:rPr>
                <w:sz w:val="22"/>
                <w:szCs w:val="22"/>
              </w:rPr>
            </w:pPr>
            <w:r w:rsidRPr="00266864">
              <w:rPr>
                <w:sz w:val="22"/>
                <w:szCs w:val="22"/>
              </w:rPr>
              <w:t>Форма контроля</w:t>
            </w:r>
          </w:p>
        </w:tc>
        <w:tc>
          <w:tcPr>
            <w:tcW w:w="1108" w:type="dxa"/>
            <w:gridSpan w:val="2"/>
            <w:vAlign w:val="center"/>
          </w:tcPr>
          <w:p w:rsidR="001A2F1C" w:rsidRPr="00FA6DAA" w:rsidRDefault="00552FFB" w:rsidP="00816185">
            <w:pPr>
              <w:rPr>
                <w:b/>
                <w:sz w:val="22"/>
                <w:szCs w:val="22"/>
              </w:rPr>
            </w:pPr>
            <w:r>
              <w:rPr>
                <w:b/>
                <w:sz w:val="22"/>
                <w:szCs w:val="22"/>
              </w:rPr>
              <w:t>Зачет</w:t>
            </w:r>
          </w:p>
        </w:tc>
      </w:tr>
    </w:tbl>
    <w:p w:rsidR="001A2F1C" w:rsidRPr="00291310" w:rsidRDefault="001A2F1C" w:rsidP="00816185">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3"/>
        <w:gridCol w:w="1853"/>
        <w:gridCol w:w="1784"/>
        <w:gridCol w:w="2434"/>
      </w:tblGrid>
      <w:tr w:rsidR="001A2F1C" w:rsidRPr="0057097F" w:rsidTr="000617C4">
        <w:tc>
          <w:tcPr>
            <w:tcW w:w="1920" w:type="pct"/>
            <w:vAlign w:val="center"/>
          </w:tcPr>
          <w:p w:rsidR="001A2F1C" w:rsidRPr="0057097F" w:rsidRDefault="001A2F1C" w:rsidP="00816185">
            <w:pPr>
              <w:jc w:val="center"/>
              <w:rPr>
                <w:b/>
                <w:sz w:val="20"/>
                <w:szCs w:val="22"/>
              </w:rPr>
            </w:pPr>
            <w:r w:rsidRPr="0057097F">
              <w:rPr>
                <w:b/>
                <w:sz w:val="20"/>
                <w:szCs w:val="22"/>
              </w:rPr>
              <w:t>Содержание задания</w:t>
            </w:r>
          </w:p>
        </w:tc>
        <w:tc>
          <w:tcPr>
            <w:tcW w:w="940" w:type="pct"/>
            <w:vAlign w:val="center"/>
          </w:tcPr>
          <w:p w:rsidR="001A2F1C" w:rsidRPr="0057097F" w:rsidRDefault="001A2F1C" w:rsidP="00816185">
            <w:pPr>
              <w:jc w:val="center"/>
              <w:rPr>
                <w:b/>
                <w:sz w:val="20"/>
                <w:szCs w:val="22"/>
              </w:rPr>
            </w:pPr>
            <w:r w:rsidRPr="0057097F">
              <w:rPr>
                <w:b/>
                <w:sz w:val="20"/>
                <w:szCs w:val="22"/>
              </w:rPr>
              <w:t>Количество мероприятий</w:t>
            </w:r>
          </w:p>
        </w:tc>
        <w:tc>
          <w:tcPr>
            <w:tcW w:w="905" w:type="pct"/>
            <w:vAlign w:val="center"/>
          </w:tcPr>
          <w:p w:rsidR="001A2F1C" w:rsidRPr="0057097F" w:rsidRDefault="001A2F1C" w:rsidP="00816185">
            <w:pPr>
              <w:jc w:val="center"/>
              <w:rPr>
                <w:b/>
                <w:sz w:val="20"/>
                <w:szCs w:val="22"/>
                <w:vertAlign w:val="superscript"/>
              </w:rPr>
            </w:pPr>
            <w:r w:rsidRPr="0057097F">
              <w:rPr>
                <w:b/>
                <w:sz w:val="20"/>
                <w:szCs w:val="22"/>
              </w:rPr>
              <w:t xml:space="preserve">Максимальное количество </w:t>
            </w:r>
            <w:r w:rsidRPr="0057097F">
              <w:rPr>
                <w:b/>
                <w:sz w:val="20"/>
                <w:szCs w:val="22"/>
              </w:rPr>
              <w:br/>
              <w:t>баллов</w:t>
            </w:r>
          </w:p>
        </w:tc>
        <w:tc>
          <w:tcPr>
            <w:tcW w:w="1235" w:type="pct"/>
            <w:vAlign w:val="center"/>
          </w:tcPr>
          <w:p w:rsidR="001A2F1C" w:rsidRPr="0057097F" w:rsidRDefault="001A2F1C" w:rsidP="00816185">
            <w:pPr>
              <w:jc w:val="center"/>
              <w:rPr>
                <w:b/>
                <w:sz w:val="20"/>
                <w:szCs w:val="22"/>
              </w:rPr>
            </w:pPr>
            <w:r w:rsidRPr="0057097F">
              <w:rPr>
                <w:b/>
                <w:sz w:val="20"/>
                <w:szCs w:val="22"/>
              </w:rPr>
              <w:t>Срок предоставления</w:t>
            </w:r>
          </w:p>
        </w:tc>
      </w:tr>
      <w:tr w:rsidR="001A2F1C" w:rsidRPr="00266864" w:rsidTr="000617C4">
        <w:tc>
          <w:tcPr>
            <w:tcW w:w="5000" w:type="pct"/>
            <w:gridSpan w:val="4"/>
            <w:vAlign w:val="center"/>
          </w:tcPr>
          <w:p w:rsidR="001A2F1C" w:rsidRPr="00266864" w:rsidRDefault="001A2F1C" w:rsidP="00816185">
            <w:pPr>
              <w:jc w:val="center"/>
              <w:rPr>
                <w:b/>
                <w:i/>
                <w:iCs/>
                <w:sz w:val="22"/>
                <w:szCs w:val="22"/>
              </w:rPr>
            </w:pPr>
            <w:r w:rsidRPr="00266864">
              <w:rPr>
                <w:b/>
                <w:i/>
                <w:iCs/>
                <w:sz w:val="22"/>
                <w:szCs w:val="22"/>
              </w:rPr>
              <w:t>Вводный блок</w:t>
            </w:r>
          </w:p>
        </w:tc>
      </w:tr>
      <w:tr w:rsidR="001A2F1C" w:rsidRPr="00266864" w:rsidTr="000617C4">
        <w:tc>
          <w:tcPr>
            <w:tcW w:w="1920" w:type="pct"/>
            <w:vAlign w:val="center"/>
          </w:tcPr>
          <w:p w:rsidR="001A2F1C" w:rsidRPr="00266864" w:rsidRDefault="001A2F1C" w:rsidP="00816185">
            <w:pPr>
              <w:rPr>
                <w:sz w:val="22"/>
                <w:szCs w:val="22"/>
              </w:rPr>
            </w:pPr>
            <w:r>
              <w:rPr>
                <w:sz w:val="22"/>
                <w:szCs w:val="22"/>
              </w:rPr>
              <w:t>Не предусмотрен</w:t>
            </w:r>
          </w:p>
        </w:tc>
        <w:tc>
          <w:tcPr>
            <w:tcW w:w="940" w:type="pct"/>
            <w:vAlign w:val="center"/>
          </w:tcPr>
          <w:p w:rsidR="001A2F1C" w:rsidRPr="00266864" w:rsidRDefault="001A2F1C" w:rsidP="00816185">
            <w:pPr>
              <w:jc w:val="center"/>
              <w:rPr>
                <w:sz w:val="22"/>
                <w:szCs w:val="22"/>
              </w:rPr>
            </w:pPr>
          </w:p>
        </w:tc>
        <w:tc>
          <w:tcPr>
            <w:tcW w:w="905" w:type="pct"/>
            <w:vAlign w:val="center"/>
          </w:tcPr>
          <w:p w:rsidR="001A2F1C" w:rsidRPr="00266864" w:rsidRDefault="001A2F1C" w:rsidP="00816185">
            <w:pPr>
              <w:jc w:val="center"/>
              <w:rPr>
                <w:sz w:val="22"/>
                <w:szCs w:val="22"/>
              </w:rPr>
            </w:pPr>
          </w:p>
        </w:tc>
        <w:tc>
          <w:tcPr>
            <w:tcW w:w="1235" w:type="pct"/>
            <w:vAlign w:val="center"/>
          </w:tcPr>
          <w:p w:rsidR="001A2F1C" w:rsidRPr="00266864" w:rsidRDefault="001A2F1C" w:rsidP="00816185">
            <w:pPr>
              <w:jc w:val="center"/>
              <w:rPr>
                <w:sz w:val="22"/>
                <w:szCs w:val="22"/>
              </w:rPr>
            </w:pPr>
          </w:p>
        </w:tc>
      </w:tr>
      <w:tr w:rsidR="001A2F1C" w:rsidRPr="00266864" w:rsidTr="000617C4">
        <w:tc>
          <w:tcPr>
            <w:tcW w:w="5000" w:type="pct"/>
            <w:gridSpan w:val="4"/>
            <w:vAlign w:val="center"/>
          </w:tcPr>
          <w:p w:rsidR="001A2F1C" w:rsidRPr="00266864" w:rsidRDefault="001A2F1C" w:rsidP="00816185">
            <w:pPr>
              <w:jc w:val="center"/>
              <w:rPr>
                <w:b/>
                <w:i/>
                <w:iCs/>
                <w:sz w:val="22"/>
                <w:szCs w:val="22"/>
              </w:rPr>
            </w:pPr>
            <w:r w:rsidRPr="00266864">
              <w:rPr>
                <w:b/>
                <w:i/>
                <w:iCs/>
                <w:sz w:val="22"/>
                <w:szCs w:val="22"/>
              </w:rPr>
              <w:t>Основной блок</w:t>
            </w:r>
          </w:p>
        </w:tc>
      </w:tr>
      <w:tr w:rsidR="001A2F1C" w:rsidRPr="0057097F" w:rsidTr="000617C4">
        <w:trPr>
          <w:trHeight w:val="276"/>
        </w:trPr>
        <w:tc>
          <w:tcPr>
            <w:tcW w:w="1920" w:type="pct"/>
          </w:tcPr>
          <w:p w:rsidR="001A2F1C" w:rsidRPr="0057097F" w:rsidRDefault="001A2F1C" w:rsidP="00816185">
            <w:pPr>
              <w:rPr>
                <w:sz w:val="20"/>
                <w:szCs w:val="20"/>
              </w:rPr>
            </w:pPr>
            <w:r w:rsidRPr="0057097F">
              <w:rPr>
                <w:sz w:val="20"/>
                <w:szCs w:val="20"/>
              </w:rPr>
              <w:t xml:space="preserve">Решение бланочных тестов </w:t>
            </w:r>
          </w:p>
        </w:tc>
        <w:tc>
          <w:tcPr>
            <w:tcW w:w="940" w:type="pct"/>
            <w:vAlign w:val="center"/>
          </w:tcPr>
          <w:p w:rsidR="001A2F1C" w:rsidRPr="0057097F" w:rsidRDefault="002D7282" w:rsidP="00816185">
            <w:pPr>
              <w:jc w:val="center"/>
              <w:rPr>
                <w:sz w:val="20"/>
                <w:szCs w:val="20"/>
              </w:rPr>
            </w:pPr>
            <w:r>
              <w:rPr>
                <w:sz w:val="20"/>
                <w:szCs w:val="20"/>
              </w:rPr>
              <w:t>3</w:t>
            </w:r>
          </w:p>
        </w:tc>
        <w:tc>
          <w:tcPr>
            <w:tcW w:w="905" w:type="pct"/>
            <w:vAlign w:val="center"/>
          </w:tcPr>
          <w:p w:rsidR="001A2F1C" w:rsidRPr="00B31DDA" w:rsidRDefault="002D7282" w:rsidP="00875BA8">
            <w:pPr>
              <w:jc w:val="center"/>
              <w:rPr>
                <w:sz w:val="20"/>
                <w:szCs w:val="20"/>
              </w:rPr>
            </w:pPr>
            <w:r>
              <w:rPr>
                <w:sz w:val="20"/>
                <w:szCs w:val="20"/>
              </w:rPr>
              <w:t>1</w:t>
            </w:r>
            <w:r w:rsidR="00875BA8">
              <w:rPr>
                <w:sz w:val="20"/>
                <w:szCs w:val="20"/>
              </w:rPr>
              <w:t>5</w:t>
            </w:r>
          </w:p>
        </w:tc>
        <w:tc>
          <w:tcPr>
            <w:tcW w:w="1235" w:type="pct"/>
            <w:shd w:val="clear" w:color="auto" w:fill="auto"/>
            <w:vAlign w:val="center"/>
          </w:tcPr>
          <w:p w:rsidR="001A2F1C" w:rsidRPr="0057097F" w:rsidRDefault="00703A5F" w:rsidP="00816185">
            <w:pPr>
              <w:jc w:val="center"/>
              <w:rPr>
                <w:sz w:val="20"/>
                <w:szCs w:val="20"/>
              </w:rPr>
            </w:pPr>
            <w:r>
              <w:rPr>
                <w:sz w:val="20"/>
                <w:szCs w:val="20"/>
              </w:rPr>
              <w:t>3</w:t>
            </w:r>
            <w:r w:rsidR="001A2F1C" w:rsidRPr="0057097F">
              <w:rPr>
                <w:sz w:val="20"/>
                <w:szCs w:val="20"/>
              </w:rPr>
              <w:t xml:space="preserve"> </w:t>
            </w:r>
            <w:r>
              <w:rPr>
                <w:sz w:val="20"/>
                <w:szCs w:val="20"/>
              </w:rPr>
              <w:t>неделя</w:t>
            </w:r>
          </w:p>
          <w:p w:rsidR="001A2F1C" w:rsidRDefault="00703A5F" w:rsidP="00816185">
            <w:pPr>
              <w:jc w:val="center"/>
              <w:rPr>
                <w:sz w:val="20"/>
                <w:szCs w:val="20"/>
              </w:rPr>
            </w:pPr>
            <w:r>
              <w:rPr>
                <w:sz w:val="20"/>
                <w:szCs w:val="20"/>
              </w:rPr>
              <w:t>6</w:t>
            </w:r>
            <w:r w:rsidR="001A2F1C" w:rsidRPr="0057097F">
              <w:rPr>
                <w:sz w:val="20"/>
                <w:szCs w:val="20"/>
              </w:rPr>
              <w:t xml:space="preserve"> </w:t>
            </w:r>
            <w:r>
              <w:rPr>
                <w:sz w:val="20"/>
                <w:szCs w:val="20"/>
              </w:rPr>
              <w:t>неделя</w:t>
            </w:r>
          </w:p>
          <w:p w:rsidR="00703A5F" w:rsidRPr="00EF04EE" w:rsidRDefault="00703A5F" w:rsidP="00703A5F">
            <w:pPr>
              <w:jc w:val="center"/>
              <w:rPr>
                <w:sz w:val="20"/>
                <w:szCs w:val="20"/>
                <w:lang w:val="en-US"/>
              </w:rPr>
            </w:pPr>
            <w:r>
              <w:rPr>
                <w:sz w:val="20"/>
                <w:szCs w:val="20"/>
              </w:rPr>
              <w:t>11 неделя</w:t>
            </w:r>
          </w:p>
        </w:tc>
      </w:tr>
      <w:tr w:rsidR="001A2F1C" w:rsidRPr="0057097F" w:rsidTr="000617C4">
        <w:trPr>
          <w:trHeight w:val="276"/>
        </w:trPr>
        <w:tc>
          <w:tcPr>
            <w:tcW w:w="1920" w:type="pct"/>
          </w:tcPr>
          <w:p w:rsidR="001A2F1C" w:rsidRPr="0057097F" w:rsidRDefault="00ED5574" w:rsidP="00816185">
            <w:pPr>
              <w:rPr>
                <w:sz w:val="20"/>
                <w:szCs w:val="20"/>
              </w:rPr>
            </w:pPr>
            <w:r>
              <w:rPr>
                <w:sz w:val="20"/>
                <w:szCs w:val="20"/>
              </w:rPr>
              <w:t>Лабораторные работы</w:t>
            </w:r>
          </w:p>
        </w:tc>
        <w:tc>
          <w:tcPr>
            <w:tcW w:w="940" w:type="pct"/>
            <w:vAlign w:val="center"/>
          </w:tcPr>
          <w:p w:rsidR="001A2F1C" w:rsidRPr="00B31DDA" w:rsidRDefault="002D7282" w:rsidP="00816185">
            <w:pPr>
              <w:jc w:val="center"/>
              <w:rPr>
                <w:sz w:val="20"/>
                <w:szCs w:val="20"/>
              </w:rPr>
            </w:pPr>
            <w:r>
              <w:rPr>
                <w:sz w:val="20"/>
                <w:szCs w:val="20"/>
              </w:rPr>
              <w:t>4</w:t>
            </w:r>
          </w:p>
        </w:tc>
        <w:tc>
          <w:tcPr>
            <w:tcW w:w="905" w:type="pct"/>
            <w:vAlign w:val="center"/>
          </w:tcPr>
          <w:p w:rsidR="001A2F1C" w:rsidRPr="0057097F" w:rsidRDefault="002D7282" w:rsidP="00816185">
            <w:pPr>
              <w:jc w:val="center"/>
              <w:rPr>
                <w:sz w:val="20"/>
                <w:szCs w:val="20"/>
              </w:rPr>
            </w:pPr>
            <w:r>
              <w:rPr>
                <w:sz w:val="20"/>
                <w:szCs w:val="20"/>
              </w:rPr>
              <w:t>4</w:t>
            </w:r>
            <w:r w:rsidR="00E23B36">
              <w:rPr>
                <w:sz w:val="20"/>
                <w:szCs w:val="20"/>
              </w:rPr>
              <w:t>0</w:t>
            </w:r>
          </w:p>
        </w:tc>
        <w:tc>
          <w:tcPr>
            <w:tcW w:w="1235" w:type="pct"/>
            <w:shd w:val="clear" w:color="auto" w:fill="auto"/>
            <w:vAlign w:val="center"/>
          </w:tcPr>
          <w:p w:rsidR="001A2F1C" w:rsidRPr="0057097F" w:rsidRDefault="00703A5F" w:rsidP="00816185">
            <w:pPr>
              <w:jc w:val="center"/>
              <w:rPr>
                <w:sz w:val="20"/>
                <w:szCs w:val="20"/>
              </w:rPr>
            </w:pPr>
            <w:r>
              <w:rPr>
                <w:sz w:val="20"/>
                <w:szCs w:val="20"/>
              </w:rPr>
              <w:t>2 неделя</w:t>
            </w:r>
          </w:p>
          <w:p w:rsidR="001A2F1C" w:rsidRDefault="00703A5F" w:rsidP="00816185">
            <w:pPr>
              <w:jc w:val="center"/>
              <w:rPr>
                <w:sz w:val="20"/>
                <w:szCs w:val="20"/>
              </w:rPr>
            </w:pPr>
            <w:r>
              <w:rPr>
                <w:sz w:val="20"/>
                <w:szCs w:val="20"/>
              </w:rPr>
              <w:t>4</w:t>
            </w:r>
            <w:r w:rsidR="001A2F1C" w:rsidRPr="0057097F">
              <w:rPr>
                <w:sz w:val="20"/>
                <w:szCs w:val="20"/>
              </w:rPr>
              <w:t xml:space="preserve"> </w:t>
            </w:r>
            <w:r>
              <w:rPr>
                <w:sz w:val="20"/>
                <w:szCs w:val="20"/>
              </w:rPr>
              <w:t>неделя</w:t>
            </w:r>
          </w:p>
          <w:p w:rsidR="00A451DD" w:rsidRPr="0057097F" w:rsidRDefault="00703A5F" w:rsidP="00816185">
            <w:pPr>
              <w:jc w:val="center"/>
              <w:rPr>
                <w:sz w:val="20"/>
                <w:szCs w:val="20"/>
              </w:rPr>
            </w:pPr>
            <w:r>
              <w:rPr>
                <w:sz w:val="20"/>
                <w:szCs w:val="20"/>
              </w:rPr>
              <w:t>7</w:t>
            </w:r>
            <w:r w:rsidR="00A451DD">
              <w:rPr>
                <w:sz w:val="20"/>
                <w:szCs w:val="20"/>
              </w:rPr>
              <w:t xml:space="preserve"> </w:t>
            </w:r>
            <w:r>
              <w:rPr>
                <w:sz w:val="20"/>
                <w:szCs w:val="20"/>
              </w:rPr>
              <w:t>неделя</w:t>
            </w:r>
          </w:p>
          <w:p w:rsidR="001A2F1C" w:rsidRPr="0057097F" w:rsidRDefault="00703A5F" w:rsidP="00703A5F">
            <w:pPr>
              <w:jc w:val="center"/>
              <w:rPr>
                <w:sz w:val="20"/>
                <w:szCs w:val="20"/>
              </w:rPr>
            </w:pPr>
            <w:r>
              <w:rPr>
                <w:sz w:val="20"/>
                <w:szCs w:val="20"/>
              </w:rPr>
              <w:t>12</w:t>
            </w:r>
            <w:r w:rsidR="001A2F1C" w:rsidRPr="0057097F">
              <w:rPr>
                <w:sz w:val="20"/>
                <w:szCs w:val="20"/>
              </w:rPr>
              <w:t xml:space="preserve"> </w:t>
            </w:r>
            <w:r>
              <w:rPr>
                <w:sz w:val="20"/>
                <w:szCs w:val="20"/>
              </w:rPr>
              <w:t>неделя</w:t>
            </w:r>
          </w:p>
        </w:tc>
      </w:tr>
      <w:tr w:rsidR="00D00786" w:rsidRPr="0057097F" w:rsidTr="000617C4">
        <w:trPr>
          <w:trHeight w:val="276"/>
        </w:trPr>
        <w:tc>
          <w:tcPr>
            <w:tcW w:w="1920" w:type="pct"/>
          </w:tcPr>
          <w:p w:rsidR="00D00786" w:rsidRPr="0057097F" w:rsidRDefault="00D00786" w:rsidP="00816185">
            <w:pPr>
              <w:rPr>
                <w:sz w:val="20"/>
                <w:szCs w:val="20"/>
              </w:rPr>
            </w:pPr>
            <w:r w:rsidRPr="0057097F">
              <w:rPr>
                <w:sz w:val="20"/>
                <w:szCs w:val="20"/>
              </w:rPr>
              <w:t>Подготовка докладов по теме</w:t>
            </w:r>
          </w:p>
        </w:tc>
        <w:tc>
          <w:tcPr>
            <w:tcW w:w="940" w:type="pct"/>
            <w:vAlign w:val="center"/>
          </w:tcPr>
          <w:p w:rsidR="00D00786" w:rsidRPr="0057097F" w:rsidRDefault="00D00786" w:rsidP="00816185">
            <w:pPr>
              <w:jc w:val="center"/>
              <w:rPr>
                <w:sz w:val="20"/>
                <w:szCs w:val="20"/>
              </w:rPr>
            </w:pPr>
            <w:r w:rsidRPr="0057097F">
              <w:rPr>
                <w:sz w:val="20"/>
                <w:szCs w:val="20"/>
              </w:rPr>
              <w:t>1</w:t>
            </w:r>
          </w:p>
        </w:tc>
        <w:tc>
          <w:tcPr>
            <w:tcW w:w="905" w:type="pct"/>
            <w:vAlign w:val="center"/>
          </w:tcPr>
          <w:p w:rsidR="00D00786" w:rsidRPr="0057097F" w:rsidRDefault="00A451DD" w:rsidP="00816185">
            <w:pPr>
              <w:jc w:val="center"/>
              <w:rPr>
                <w:sz w:val="20"/>
                <w:szCs w:val="20"/>
              </w:rPr>
            </w:pPr>
            <w:r>
              <w:rPr>
                <w:sz w:val="20"/>
                <w:szCs w:val="20"/>
              </w:rPr>
              <w:t>5</w:t>
            </w:r>
          </w:p>
        </w:tc>
        <w:tc>
          <w:tcPr>
            <w:tcW w:w="1235" w:type="pct"/>
            <w:shd w:val="clear" w:color="auto" w:fill="auto"/>
            <w:vAlign w:val="center"/>
          </w:tcPr>
          <w:p w:rsidR="00D00786" w:rsidRPr="0057097F" w:rsidRDefault="00D00786" w:rsidP="00816185">
            <w:pPr>
              <w:jc w:val="center"/>
              <w:rPr>
                <w:sz w:val="20"/>
                <w:szCs w:val="20"/>
              </w:rPr>
            </w:pPr>
            <w:r w:rsidRPr="0057097F">
              <w:rPr>
                <w:sz w:val="20"/>
                <w:szCs w:val="20"/>
              </w:rPr>
              <w:t>По согласованию с преподавателем</w:t>
            </w:r>
          </w:p>
        </w:tc>
      </w:tr>
      <w:tr w:rsidR="00D00786" w:rsidRPr="0057097F" w:rsidTr="000617C4">
        <w:tc>
          <w:tcPr>
            <w:tcW w:w="2860" w:type="pct"/>
            <w:gridSpan w:val="2"/>
            <w:vAlign w:val="center"/>
          </w:tcPr>
          <w:p w:rsidR="00D00786" w:rsidRPr="0057097F" w:rsidRDefault="00D00786" w:rsidP="00816185">
            <w:pPr>
              <w:jc w:val="right"/>
              <w:rPr>
                <w:b/>
                <w:bCs/>
                <w:sz w:val="20"/>
                <w:szCs w:val="20"/>
              </w:rPr>
            </w:pPr>
            <w:r w:rsidRPr="0057097F">
              <w:rPr>
                <w:b/>
                <w:bCs/>
                <w:sz w:val="20"/>
                <w:szCs w:val="20"/>
              </w:rPr>
              <w:t>Итого:</w:t>
            </w:r>
          </w:p>
        </w:tc>
        <w:tc>
          <w:tcPr>
            <w:tcW w:w="905" w:type="pct"/>
            <w:vAlign w:val="center"/>
          </w:tcPr>
          <w:p w:rsidR="00D00786" w:rsidRPr="0057097F" w:rsidRDefault="00B31DDA" w:rsidP="00816185">
            <w:pPr>
              <w:jc w:val="center"/>
              <w:rPr>
                <w:b/>
                <w:bCs/>
                <w:sz w:val="20"/>
                <w:szCs w:val="20"/>
              </w:rPr>
            </w:pPr>
            <w:r>
              <w:rPr>
                <w:b/>
                <w:bCs/>
                <w:sz w:val="20"/>
                <w:szCs w:val="20"/>
              </w:rPr>
              <w:t>60</w:t>
            </w:r>
          </w:p>
        </w:tc>
        <w:tc>
          <w:tcPr>
            <w:tcW w:w="1235" w:type="pct"/>
            <w:shd w:val="clear" w:color="auto" w:fill="auto"/>
            <w:vAlign w:val="center"/>
          </w:tcPr>
          <w:p w:rsidR="00D00786" w:rsidRPr="0057097F" w:rsidRDefault="00D00786" w:rsidP="00816185">
            <w:pPr>
              <w:jc w:val="center"/>
              <w:rPr>
                <w:sz w:val="20"/>
                <w:szCs w:val="20"/>
              </w:rPr>
            </w:pPr>
          </w:p>
        </w:tc>
      </w:tr>
      <w:tr w:rsidR="00AA2D93" w:rsidRPr="0057097F" w:rsidTr="00AA2D93">
        <w:tc>
          <w:tcPr>
            <w:tcW w:w="2860" w:type="pct"/>
            <w:gridSpan w:val="2"/>
            <w:vAlign w:val="center"/>
          </w:tcPr>
          <w:p w:rsidR="00AA2D93" w:rsidRPr="00AA2D93" w:rsidRDefault="00AA2D93" w:rsidP="00AA2D93">
            <w:pPr>
              <w:jc w:val="right"/>
              <w:rPr>
                <w:b/>
                <w:sz w:val="20"/>
                <w:szCs w:val="20"/>
              </w:rPr>
            </w:pPr>
            <w:r w:rsidRPr="00AA2D93">
              <w:rPr>
                <w:b/>
                <w:sz w:val="20"/>
                <w:szCs w:val="20"/>
              </w:rPr>
              <w:t>Зачет</w:t>
            </w:r>
            <w:r>
              <w:rPr>
                <w:b/>
                <w:sz w:val="20"/>
                <w:szCs w:val="20"/>
              </w:rPr>
              <w:t>:</w:t>
            </w:r>
          </w:p>
        </w:tc>
        <w:tc>
          <w:tcPr>
            <w:tcW w:w="905" w:type="pct"/>
            <w:vAlign w:val="center"/>
          </w:tcPr>
          <w:p w:rsidR="00AA2D93" w:rsidRPr="00AA2D93" w:rsidRDefault="00AA2D93" w:rsidP="00B31DDA">
            <w:pPr>
              <w:jc w:val="center"/>
              <w:rPr>
                <w:b/>
                <w:sz w:val="20"/>
                <w:szCs w:val="20"/>
              </w:rPr>
            </w:pPr>
            <w:r w:rsidRPr="00AA2D93">
              <w:rPr>
                <w:b/>
                <w:sz w:val="20"/>
                <w:szCs w:val="20"/>
              </w:rPr>
              <w:t>40</w:t>
            </w:r>
          </w:p>
        </w:tc>
        <w:tc>
          <w:tcPr>
            <w:tcW w:w="1235" w:type="pct"/>
            <w:shd w:val="clear" w:color="auto" w:fill="auto"/>
            <w:vAlign w:val="center"/>
          </w:tcPr>
          <w:p w:rsidR="00AA2D93" w:rsidRPr="0057097F" w:rsidRDefault="00AA2D93" w:rsidP="00B31DDA">
            <w:pPr>
              <w:jc w:val="center"/>
              <w:rPr>
                <w:sz w:val="20"/>
                <w:szCs w:val="20"/>
              </w:rPr>
            </w:pPr>
            <w:r w:rsidRPr="0057097F">
              <w:rPr>
                <w:sz w:val="20"/>
                <w:szCs w:val="20"/>
              </w:rPr>
              <w:t>В сроки сессии</w:t>
            </w:r>
          </w:p>
        </w:tc>
      </w:tr>
      <w:tr w:rsidR="00B31DDA" w:rsidRPr="0057097F" w:rsidTr="000617C4">
        <w:tc>
          <w:tcPr>
            <w:tcW w:w="2860" w:type="pct"/>
            <w:gridSpan w:val="2"/>
            <w:vAlign w:val="center"/>
          </w:tcPr>
          <w:p w:rsidR="00B31DDA" w:rsidRPr="0057097F" w:rsidRDefault="00B31DDA" w:rsidP="00B31DDA">
            <w:pPr>
              <w:jc w:val="right"/>
              <w:rPr>
                <w:b/>
                <w:bCs/>
                <w:sz w:val="20"/>
                <w:szCs w:val="20"/>
              </w:rPr>
            </w:pPr>
            <w:r w:rsidRPr="0057097F">
              <w:rPr>
                <w:b/>
                <w:bCs/>
                <w:sz w:val="20"/>
                <w:szCs w:val="20"/>
              </w:rPr>
              <w:t>Итого:</w:t>
            </w:r>
          </w:p>
        </w:tc>
        <w:tc>
          <w:tcPr>
            <w:tcW w:w="905" w:type="pct"/>
            <w:vAlign w:val="center"/>
          </w:tcPr>
          <w:p w:rsidR="00B31DDA" w:rsidRPr="0057097F" w:rsidRDefault="00B31DDA" w:rsidP="00B31DDA">
            <w:pPr>
              <w:jc w:val="center"/>
              <w:rPr>
                <w:b/>
                <w:bCs/>
                <w:sz w:val="20"/>
                <w:szCs w:val="20"/>
              </w:rPr>
            </w:pPr>
            <w:r w:rsidRPr="0057097F">
              <w:rPr>
                <w:b/>
                <w:bCs/>
                <w:sz w:val="20"/>
                <w:szCs w:val="20"/>
              </w:rPr>
              <w:t>100</w:t>
            </w:r>
          </w:p>
        </w:tc>
        <w:tc>
          <w:tcPr>
            <w:tcW w:w="1235" w:type="pct"/>
            <w:shd w:val="clear" w:color="auto" w:fill="auto"/>
            <w:vAlign w:val="center"/>
          </w:tcPr>
          <w:p w:rsidR="00B31DDA" w:rsidRPr="0057097F" w:rsidRDefault="00B31DDA" w:rsidP="00816185">
            <w:pPr>
              <w:jc w:val="center"/>
              <w:rPr>
                <w:sz w:val="20"/>
                <w:szCs w:val="20"/>
              </w:rPr>
            </w:pPr>
          </w:p>
        </w:tc>
      </w:tr>
      <w:tr w:rsidR="00D00786" w:rsidRPr="0057097F" w:rsidTr="000617C4">
        <w:tc>
          <w:tcPr>
            <w:tcW w:w="5000" w:type="pct"/>
            <w:gridSpan w:val="4"/>
            <w:vAlign w:val="center"/>
          </w:tcPr>
          <w:p w:rsidR="00D00786" w:rsidRPr="0057097F" w:rsidRDefault="00D00786" w:rsidP="00816185">
            <w:pPr>
              <w:jc w:val="center"/>
              <w:rPr>
                <w:iCs/>
                <w:sz w:val="20"/>
                <w:szCs w:val="20"/>
                <w:vertAlign w:val="superscript"/>
              </w:rPr>
            </w:pPr>
            <w:r w:rsidRPr="0057097F">
              <w:rPr>
                <w:b/>
                <w:i/>
                <w:iCs/>
                <w:sz w:val="20"/>
                <w:szCs w:val="20"/>
              </w:rPr>
              <w:t>Дополнительный блок</w:t>
            </w:r>
          </w:p>
        </w:tc>
      </w:tr>
      <w:tr w:rsidR="00D00786" w:rsidRPr="0057097F" w:rsidTr="000617C4">
        <w:trPr>
          <w:trHeight w:val="336"/>
        </w:trPr>
        <w:tc>
          <w:tcPr>
            <w:tcW w:w="2860" w:type="pct"/>
            <w:gridSpan w:val="2"/>
            <w:vAlign w:val="center"/>
          </w:tcPr>
          <w:p w:rsidR="00D00786" w:rsidRPr="00EF04EE" w:rsidRDefault="00EF04EE" w:rsidP="00816185">
            <w:pPr>
              <w:rPr>
                <w:sz w:val="20"/>
                <w:szCs w:val="20"/>
              </w:rPr>
            </w:pPr>
            <w:r>
              <w:rPr>
                <w:sz w:val="20"/>
                <w:szCs w:val="20"/>
              </w:rPr>
              <w:t>Выполнение дополнительной лабораторной работы</w:t>
            </w:r>
          </w:p>
        </w:tc>
        <w:tc>
          <w:tcPr>
            <w:tcW w:w="905" w:type="pct"/>
            <w:vAlign w:val="center"/>
          </w:tcPr>
          <w:p w:rsidR="00D00786" w:rsidRPr="0057097F" w:rsidRDefault="00EF04EE" w:rsidP="00816185">
            <w:pPr>
              <w:jc w:val="center"/>
              <w:rPr>
                <w:sz w:val="20"/>
                <w:szCs w:val="20"/>
              </w:rPr>
            </w:pPr>
            <w:r>
              <w:rPr>
                <w:sz w:val="20"/>
                <w:szCs w:val="20"/>
              </w:rPr>
              <w:t>10</w:t>
            </w:r>
          </w:p>
        </w:tc>
        <w:tc>
          <w:tcPr>
            <w:tcW w:w="1235" w:type="pct"/>
            <w:vMerge w:val="restart"/>
            <w:shd w:val="clear" w:color="auto" w:fill="auto"/>
            <w:vAlign w:val="center"/>
          </w:tcPr>
          <w:p w:rsidR="00D00786" w:rsidRPr="0057097F" w:rsidRDefault="00D00786" w:rsidP="00816185">
            <w:pPr>
              <w:jc w:val="center"/>
              <w:rPr>
                <w:sz w:val="20"/>
                <w:szCs w:val="20"/>
              </w:rPr>
            </w:pPr>
            <w:r w:rsidRPr="0057097F">
              <w:rPr>
                <w:sz w:val="20"/>
                <w:szCs w:val="20"/>
              </w:rPr>
              <w:t>по согласованию с преподавателем</w:t>
            </w:r>
          </w:p>
        </w:tc>
      </w:tr>
      <w:tr w:rsidR="00D00786" w:rsidRPr="0057097F" w:rsidTr="000617C4">
        <w:trPr>
          <w:trHeight w:val="336"/>
        </w:trPr>
        <w:tc>
          <w:tcPr>
            <w:tcW w:w="2860" w:type="pct"/>
            <w:gridSpan w:val="2"/>
            <w:vAlign w:val="center"/>
          </w:tcPr>
          <w:p w:rsidR="00D00786" w:rsidRPr="0057097F" w:rsidRDefault="00D00786" w:rsidP="00816185">
            <w:pPr>
              <w:rPr>
                <w:sz w:val="20"/>
                <w:szCs w:val="20"/>
              </w:rPr>
            </w:pPr>
            <w:r w:rsidRPr="0057097F">
              <w:rPr>
                <w:sz w:val="20"/>
                <w:szCs w:val="20"/>
              </w:rPr>
              <w:t>Подготовка глоссария</w:t>
            </w:r>
          </w:p>
        </w:tc>
        <w:tc>
          <w:tcPr>
            <w:tcW w:w="905" w:type="pct"/>
            <w:vAlign w:val="center"/>
          </w:tcPr>
          <w:p w:rsidR="00D00786" w:rsidRPr="0057097F" w:rsidRDefault="00D00786" w:rsidP="00816185">
            <w:pPr>
              <w:jc w:val="center"/>
              <w:rPr>
                <w:sz w:val="20"/>
                <w:szCs w:val="20"/>
              </w:rPr>
            </w:pPr>
            <w:r w:rsidRPr="0057097F">
              <w:rPr>
                <w:sz w:val="20"/>
                <w:szCs w:val="20"/>
              </w:rPr>
              <w:t>5</w:t>
            </w:r>
          </w:p>
        </w:tc>
        <w:tc>
          <w:tcPr>
            <w:tcW w:w="1235" w:type="pct"/>
            <w:vMerge/>
            <w:shd w:val="clear" w:color="auto" w:fill="auto"/>
            <w:vAlign w:val="center"/>
          </w:tcPr>
          <w:p w:rsidR="00D00786" w:rsidRPr="0057097F" w:rsidRDefault="00D00786" w:rsidP="00816185">
            <w:pPr>
              <w:jc w:val="center"/>
              <w:rPr>
                <w:sz w:val="20"/>
                <w:szCs w:val="20"/>
              </w:rPr>
            </w:pPr>
          </w:p>
        </w:tc>
      </w:tr>
      <w:tr w:rsidR="00D00786" w:rsidRPr="0057097F" w:rsidTr="000617C4">
        <w:trPr>
          <w:trHeight w:val="336"/>
        </w:trPr>
        <w:tc>
          <w:tcPr>
            <w:tcW w:w="2860" w:type="pct"/>
            <w:gridSpan w:val="2"/>
            <w:vAlign w:val="center"/>
          </w:tcPr>
          <w:p w:rsidR="00D00786" w:rsidRPr="0057097F" w:rsidRDefault="00D00786" w:rsidP="00816185">
            <w:pPr>
              <w:jc w:val="right"/>
              <w:rPr>
                <w:b/>
                <w:bCs/>
                <w:sz w:val="20"/>
                <w:szCs w:val="20"/>
              </w:rPr>
            </w:pPr>
            <w:r w:rsidRPr="0057097F">
              <w:rPr>
                <w:b/>
                <w:bCs/>
                <w:sz w:val="20"/>
                <w:szCs w:val="20"/>
              </w:rPr>
              <w:t>Всего баллов по дополнительному блоку:</w:t>
            </w:r>
          </w:p>
        </w:tc>
        <w:tc>
          <w:tcPr>
            <w:tcW w:w="905" w:type="pct"/>
            <w:vAlign w:val="center"/>
          </w:tcPr>
          <w:p w:rsidR="00D00786" w:rsidRPr="0057097F" w:rsidRDefault="00EF04EE" w:rsidP="00816185">
            <w:pPr>
              <w:jc w:val="center"/>
              <w:rPr>
                <w:b/>
                <w:bCs/>
                <w:sz w:val="20"/>
                <w:szCs w:val="20"/>
              </w:rPr>
            </w:pPr>
            <w:r>
              <w:rPr>
                <w:b/>
                <w:bCs/>
                <w:sz w:val="20"/>
                <w:szCs w:val="20"/>
              </w:rPr>
              <w:t>15</w:t>
            </w:r>
          </w:p>
        </w:tc>
        <w:tc>
          <w:tcPr>
            <w:tcW w:w="1235" w:type="pct"/>
            <w:vMerge/>
            <w:shd w:val="clear" w:color="auto" w:fill="auto"/>
            <w:vAlign w:val="center"/>
          </w:tcPr>
          <w:p w:rsidR="00D00786" w:rsidRPr="0057097F" w:rsidRDefault="00D00786" w:rsidP="00816185">
            <w:pPr>
              <w:jc w:val="center"/>
              <w:rPr>
                <w:sz w:val="20"/>
                <w:szCs w:val="20"/>
              </w:rPr>
            </w:pPr>
          </w:p>
        </w:tc>
      </w:tr>
    </w:tbl>
    <w:p w:rsidR="00ED5574" w:rsidRDefault="00ED5574" w:rsidP="00816185">
      <w:pPr>
        <w:pStyle w:val="22"/>
        <w:spacing w:after="0" w:line="240" w:lineRule="auto"/>
        <w:ind w:firstLine="709"/>
        <w:jc w:val="both"/>
        <w:rPr>
          <w:lang w:val="ru-RU"/>
        </w:rPr>
      </w:pPr>
    </w:p>
    <w:p w:rsidR="0045113D" w:rsidRPr="00B27F2B" w:rsidRDefault="0045113D" w:rsidP="0045113D">
      <w:pPr>
        <w:pStyle w:val="22"/>
        <w:spacing w:after="0" w:line="240" w:lineRule="auto"/>
        <w:ind w:firstLine="709"/>
        <w:jc w:val="both"/>
        <w:rPr>
          <w:sz w:val="28"/>
          <w:szCs w:val="28"/>
        </w:rPr>
      </w:pPr>
      <w:r>
        <w:t xml:space="preserve">Шкала оценивая в рамках </w:t>
      </w:r>
      <w:proofErr w:type="spellStart"/>
      <w:r>
        <w:t>балльно</w:t>
      </w:r>
      <w:proofErr w:type="spellEnd"/>
      <w:r>
        <w:t>-рейтинговой системы МАГУ: «2» - 60 баллов и менее, «3» - 61-80 баллов, «4» - 81-90 баллов, «5» - 91-100 баллов.</w:t>
      </w:r>
    </w:p>
    <w:p w:rsidR="00E23B36" w:rsidRDefault="00E23B36" w:rsidP="00816185">
      <w:pPr>
        <w:rPr>
          <w:b/>
        </w:rPr>
      </w:pPr>
    </w:p>
    <w:p w:rsidR="00E26595" w:rsidRDefault="00E26595" w:rsidP="00816185">
      <w:pPr>
        <w:rPr>
          <w:b/>
        </w:rPr>
      </w:pPr>
      <w:r>
        <w:rPr>
          <w:b/>
        </w:rPr>
        <w:t>15. ИНЫЕ СВЕДЕНИЯ И МАТЕРИАЛЫ НА УСМОТРЕНИЕ ВЕДУЩЕЙ КАФЕДРЫ</w:t>
      </w:r>
    </w:p>
    <w:p w:rsidR="001A2F1C" w:rsidRDefault="001A2F1C" w:rsidP="00875BA8">
      <w:pPr>
        <w:ind w:firstLine="567"/>
      </w:pPr>
      <w:r w:rsidRPr="001D4A4B">
        <w:t>Не предусмотрено.</w:t>
      </w:r>
    </w:p>
    <w:p w:rsidR="001A2F1C" w:rsidRDefault="001A2F1C" w:rsidP="00816185">
      <w:pPr>
        <w:rPr>
          <w:b/>
        </w:rPr>
      </w:pPr>
    </w:p>
    <w:p w:rsidR="00E26595" w:rsidRDefault="00E26595" w:rsidP="00816185">
      <w:pPr>
        <w:rPr>
          <w:b/>
        </w:rPr>
      </w:pPr>
      <w:r>
        <w:rPr>
          <w:b/>
        </w:rPr>
        <w:t>16. ОБЕСПЕЧЕНИЕ ОБРАЗОВАНИЯ ДЛЯ ЛИЦ С ОВЗ</w:t>
      </w:r>
    </w:p>
    <w:p w:rsidR="000819E5" w:rsidRPr="002E566C" w:rsidRDefault="000819E5" w:rsidP="00816185">
      <w:pPr>
        <w:ind w:firstLine="567"/>
        <w:jc w:val="both"/>
        <w:rPr>
          <w:color w:val="000000"/>
        </w:rPr>
      </w:pPr>
    </w:p>
    <w:p w:rsidR="008C396A" w:rsidRPr="002E566C" w:rsidRDefault="008C396A" w:rsidP="00816185">
      <w:pPr>
        <w:ind w:firstLine="567"/>
        <w:jc w:val="both"/>
        <w:rPr>
          <w:color w:val="000000"/>
        </w:rPr>
      </w:pPr>
      <w:r w:rsidRPr="002E566C">
        <w:rPr>
          <w:color w:val="000000"/>
        </w:rPr>
        <w:t xml:space="preserve">Для обеспечения образования инвалидов и лиц с ограниченными возможностями здоровья  реализация дисциплины </w:t>
      </w:r>
      <w:r w:rsidR="004545FE">
        <w:rPr>
          <w:i/>
          <w:color w:val="000000"/>
        </w:rPr>
        <w:t>Б</w:t>
      </w:r>
      <w:proofErr w:type="gramStart"/>
      <w:r w:rsidR="004545FE">
        <w:rPr>
          <w:i/>
          <w:color w:val="000000"/>
        </w:rPr>
        <w:t>1</w:t>
      </w:r>
      <w:proofErr w:type="gramEnd"/>
      <w:r w:rsidR="004545FE">
        <w:rPr>
          <w:i/>
          <w:color w:val="000000"/>
        </w:rPr>
        <w:t>.Б.14</w:t>
      </w:r>
      <w:r w:rsidRPr="002E566C">
        <w:rPr>
          <w:i/>
          <w:color w:val="000000"/>
        </w:rPr>
        <w:t xml:space="preserve"> «</w:t>
      </w:r>
      <w:r w:rsidR="00011098">
        <w:rPr>
          <w:i/>
          <w:color w:val="000000"/>
        </w:rPr>
        <w:t>Технологии обработки информации</w:t>
      </w:r>
      <w:r w:rsidRPr="002E566C">
        <w:rPr>
          <w:i/>
          <w:color w:val="000000"/>
        </w:rPr>
        <w:t>»</w:t>
      </w:r>
      <w:r w:rsidRPr="002E566C">
        <w:rPr>
          <w:color w:val="000000"/>
        </w:rPr>
        <w:t xml:space="preserve"> может осуществляться в адаптированном виде,  с учетом специфики освоения и дидактических требований, исходя из индивидуальных возможностей и по личному заявлению обучающегося.   </w:t>
      </w:r>
    </w:p>
    <w:sectPr w:rsidR="008C396A" w:rsidRPr="002E566C" w:rsidSect="005542D6">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322" w:rsidRDefault="007A3322">
      <w:r>
        <w:separator/>
      </w:r>
    </w:p>
  </w:endnote>
  <w:endnote w:type="continuationSeparator" w:id="0">
    <w:p w:rsidR="007A3322" w:rsidRDefault="007A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MS Gothic"/>
    <w:panose1 w:val="00000000000000000000"/>
    <w:charset w:val="80"/>
    <w:family w:val="roman"/>
    <w:notTrueType/>
    <w:pitch w:val="default"/>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322" w:rsidRDefault="007A3322">
      <w:r>
        <w:separator/>
      </w:r>
    </w:p>
  </w:footnote>
  <w:footnote w:type="continuationSeparator" w:id="0">
    <w:p w:rsidR="007A3322" w:rsidRDefault="007A3322">
      <w:r>
        <w:continuationSeparator/>
      </w:r>
    </w:p>
  </w:footnote>
  <w:footnote w:id="1">
    <w:p w:rsidR="002D7282" w:rsidRDefault="002D7282" w:rsidP="00B31DDA">
      <w:pPr>
        <w:pStyle w:val="ae"/>
        <w:jc w:val="both"/>
      </w:pPr>
      <w:r>
        <w:rPr>
          <w:rStyle w:val="af0"/>
        </w:rPr>
        <w:footnoteRef/>
      </w:r>
      <w:r>
        <w:t xml:space="preserve"> Ссылка активна на момент написания рабочей программы (2</w:t>
      </w:r>
      <w:r>
        <w:rPr>
          <w:lang w:val="en-US"/>
        </w:rPr>
        <w:t>4</w:t>
      </w:r>
      <w:r>
        <w:t>.09.16). Для получения доступа к курсу необходима регистрация в системе и запись на курс.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36EFE10"/>
    <w:name w:val="WW8Num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Times New Roman" w:hAnsi="Times New Roman" w:cs="Times New Roman"/>
      </w:rPr>
    </w:lvl>
    <w:lvl w:ilvl="2">
      <w:start w:val="1"/>
      <w:numFmt w:val="decimal"/>
      <w:lvlText w:val="%1.%2.%3."/>
      <w:lvlJc w:val="left"/>
      <w:pPr>
        <w:tabs>
          <w:tab w:val="num" w:pos="1224"/>
        </w:tabs>
        <w:ind w:left="1224" w:hanging="504"/>
      </w:pPr>
    </w:lvl>
    <w:lvl w:ilvl="3">
      <w:start w:val="3"/>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3"/>
    <w:multiLevelType w:val="multilevel"/>
    <w:tmpl w:val="00000003"/>
    <w:name w:val="WW8Num10"/>
    <w:lvl w:ilvl="0">
      <w:start w:val="2"/>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Times New Roman" w:hAnsi="Times New Roman" w:cs="Times New Roma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3">
    <w:nsid w:val="00000006"/>
    <w:multiLevelType w:val="singleLevel"/>
    <w:tmpl w:val="00000006"/>
    <w:name w:val="WW8Num28"/>
    <w:lvl w:ilvl="0">
      <w:start w:val="1"/>
      <w:numFmt w:val="bullet"/>
      <w:lvlText w:val="–"/>
      <w:lvlJc w:val="left"/>
      <w:pPr>
        <w:tabs>
          <w:tab w:val="num" w:pos="1080"/>
        </w:tabs>
        <w:ind w:left="1080" w:hanging="360"/>
      </w:pPr>
      <w:rPr>
        <w:rFonts w:ascii="Times New Roman" w:hAnsi="Times New Roman" w:cs="Times New Roman"/>
      </w:rPr>
    </w:lvl>
  </w:abstractNum>
  <w:abstractNum w:abstractNumId="4">
    <w:nsid w:val="0000000B"/>
    <w:multiLevelType w:val="multilevel"/>
    <w:tmpl w:val="5F56D300"/>
    <w:name w:val="WW8Num25"/>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1176DD3"/>
    <w:multiLevelType w:val="hybridMultilevel"/>
    <w:tmpl w:val="BC3CE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A24F50"/>
    <w:multiLevelType w:val="hybridMultilevel"/>
    <w:tmpl w:val="FB9AD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DF1BB5"/>
    <w:multiLevelType w:val="hybridMultilevel"/>
    <w:tmpl w:val="0A9C4D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56A651B"/>
    <w:multiLevelType w:val="hybridMultilevel"/>
    <w:tmpl w:val="1BE43EFA"/>
    <w:lvl w:ilvl="0" w:tplc="47B8D74C">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7DF2A47"/>
    <w:multiLevelType w:val="multilevel"/>
    <w:tmpl w:val="721894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C530FC5"/>
    <w:multiLevelType w:val="multilevel"/>
    <w:tmpl w:val="550AECB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A2622E"/>
    <w:multiLevelType w:val="hybridMultilevel"/>
    <w:tmpl w:val="89B08C3E"/>
    <w:lvl w:ilvl="0" w:tplc="38E4EFB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1D7963"/>
    <w:multiLevelType w:val="hybridMultilevel"/>
    <w:tmpl w:val="1EC4CC5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D765E0"/>
    <w:multiLevelType w:val="hybridMultilevel"/>
    <w:tmpl w:val="08388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7C2AC3"/>
    <w:multiLevelType w:val="hybridMultilevel"/>
    <w:tmpl w:val="7AC0A006"/>
    <w:lvl w:ilvl="0" w:tplc="38E4EFBC">
      <w:start w:val="1"/>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
    <w:nsid w:val="220B475A"/>
    <w:multiLevelType w:val="hybridMultilevel"/>
    <w:tmpl w:val="5CCC9B2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234D6863"/>
    <w:multiLevelType w:val="hybridMultilevel"/>
    <w:tmpl w:val="D2A4935C"/>
    <w:lvl w:ilvl="0" w:tplc="38E4EF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DE68EE"/>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6DE4627"/>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7DC5EDE"/>
    <w:multiLevelType w:val="hybridMultilevel"/>
    <w:tmpl w:val="4A364A0E"/>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65B74AF"/>
    <w:multiLevelType w:val="hybridMultilevel"/>
    <w:tmpl w:val="80F221D0"/>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367D22D1"/>
    <w:multiLevelType w:val="multilevel"/>
    <w:tmpl w:val="E640CD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A2B4AB1"/>
    <w:multiLevelType w:val="hybridMultilevel"/>
    <w:tmpl w:val="539E6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7016F9"/>
    <w:multiLevelType w:val="hybridMultilevel"/>
    <w:tmpl w:val="EBCCB3F8"/>
    <w:lvl w:ilvl="0" w:tplc="0419000F">
      <w:start w:val="1"/>
      <w:numFmt w:val="decimal"/>
      <w:lvlText w:val="%1."/>
      <w:lvlJc w:val="left"/>
      <w:pPr>
        <w:ind w:left="428" w:hanging="360"/>
      </w:p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24">
    <w:nsid w:val="3BBB26C9"/>
    <w:multiLevelType w:val="multilevel"/>
    <w:tmpl w:val="4080C9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eastAsia="Times-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D047ED"/>
    <w:multiLevelType w:val="hybridMultilevel"/>
    <w:tmpl w:val="A7504D78"/>
    <w:name w:val="WW8Num23"/>
    <w:lvl w:ilvl="0" w:tplc="766C8F60">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3F335B2D"/>
    <w:multiLevelType w:val="hybridMultilevel"/>
    <w:tmpl w:val="2BA84516"/>
    <w:lvl w:ilvl="0" w:tplc="38E4EFB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FAD0F76"/>
    <w:multiLevelType w:val="hybridMultilevel"/>
    <w:tmpl w:val="CABACC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20870CF"/>
    <w:multiLevelType w:val="hybridMultilevel"/>
    <w:tmpl w:val="2A86A3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94A5653"/>
    <w:multiLevelType w:val="hybridMultilevel"/>
    <w:tmpl w:val="1F206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A0782D"/>
    <w:multiLevelType w:val="hybridMultilevel"/>
    <w:tmpl w:val="542C98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C9F3FAF"/>
    <w:multiLevelType w:val="hybridMultilevel"/>
    <w:tmpl w:val="DCCE7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4107E7"/>
    <w:multiLevelType w:val="hybridMultilevel"/>
    <w:tmpl w:val="98742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142FE2"/>
    <w:multiLevelType w:val="hybridMultilevel"/>
    <w:tmpl w:val="7BCE1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082EBE"/>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53133868"/>
    <w:multiLevelType w:val="hybridMultilevel"/>
    <w:tmpl w:val="40B0ED12"/>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43416A"/>
    <w:multiLevelType w:val="hybridMultilevel"/>
    <w:tmpl w:val="8E582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91A11D3"/>
    <w:multiLevelType w:val="multilevel"/>
    <w:tmpl w:val="EAEC1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A5C4CEA"/>
    <w:multiLevelType w:val="hybridMultilevel"/>
    <w:tmpl w:val="E38064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1CB7561"/>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69715B5F"/>
    <w:multiLevelType w:val="hybridMultilevel"/>
    <w:tmpl w:val="3B8A86F2"/>
    <w:name w:val="WW8Num22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69830330"/>
    <w:multiLevelType w:val="hybridMultilevel"/>
    <w:tmpl w:val="EC66A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57649D"/>
    <w:multiLevelType w:val="multilevel"/>
    <w:tmpl w:val="3EFEF3F0"/>
    <w:lvl w:ilvl="0">
      <w:start w:val="1"/>
      <w:numFmt w:val="decimal"/>
      <w:lvlText w:val="%1"/>
      <w:lvlJc w:val="left"/>
      <w:rPr>
        <w:rFonts w:ascii="Arial" w:eastAsia="Arial" w:hAnsi="Arial" w:cs="Arial"/>
        <w:b/>
        <w:bCs/>
        <w:i w:val="0"/>
        <w:iCs w:val="0"/>
        <w:smallCaps w:val="0"/>
        <w:strike w:val="0"/>
        <w:color w:val="000000"/>
        <w:spacing w:val="2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E459B6"/>
    <w:multiLevelType w:val="multilevel"/>
    <w:tmpl w:val="CBD4FF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D9470E"/>
    <w:multiLevelType w:val="hybridMultilevel"/>
    <w:tmpl w:val="51ACA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B93CFC"/>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77D33905"/>
    <w:multiLevelType w:val="hybridMultilevel"/>
    <w:tmpl w:val="5A7A8F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CDC635F"/>
    <w:multiLevelType w:val="hybridMultilevel"/>
    <w:tmpl w:val="DE40F7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45"/>
  </w:num>
  <w:num w:numId="5">
    <w:abstractNumId w:val="34"/>
  </w:num>
  <w:num w:numId="6">
    <w:abstractNumId w:val="14"/>
  </w:num>
  <w:num w:numId="7">
    <w:abstractNumId w:val="26"/>
  </w:num>
  <w:num w:numId="8">
    <w:abstractNumId w:val="15"/>
  </w:num>
  <w:num w:numId="9">
    <w:abstractNumId w:val="24"/>
  </w:num>
  <w:num w:numId="10">
    <w:abstractNumId w:val="36"/>
  </w:num>
  <w:num w:numId="11">
    <w:abstractNumId w:val="5"/>
  </w:num>
  <w:num w:numId="12">
    <w:abstractNumId w:val="7"/>
  </w:num>
  <w:num w:numId="13">
    <w:abstractNumId w:val="30"/>
  </w:num>
  <w:num w:numId="14">
    <w:abstractNumId w:val="41"/>
  </w:num>
  <w:num w:numId="15">
    <w:abstractNumId w:val="32"/>
  </w:num>
  <w:num w:numId="16">
    <w:abstractNumId w:val="9"/>
  </w:num>
  <w:num w:numId="17">
    <w:abstractNumId w:val="31"/>
  </w:num>
  <w:num w:numId="18">
    <w:abstractNumId w:val="6"/>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4"/>
  </w:num>
  <w:num w:numId="22">
    <w:abstractNumId w:val="23"/>
  </w:num>
  <w:num w:numId="23">
    <w:abstractNumId w:val="22"/>
  </w:num>
  <w:num w:numId="24">
    <w:abstractNumId w:val="47"/>
  </w:num>
  <w:num w:numId="25">
    <w:abstractNumId w:val="12"/>
  </w:num>
  <w:num w:numId="26">
    <w:abstractNumId w:val="35"/>
  </w:num>
  <w:num w:numId="27">
    <w:abstractNumId w:val="27"/>
  </w:num>
  <w:num w:numId="28">
    <w:abstractNumId w:val="19"/>
  </w:num>
  <w:num w:numId="29">
    <w:abstractNumId w:val="39"/>
  </w:num>
  <w:num w:numId="30">
    <w:abstractNumId w:val="10"/>
  </w:num>
  <w:num w:numId="31">
    <w:abstractNumId w:val="42"/>
  </w:num>
  <w:num w:numId="32">
    <w:abstractNumId w:val="43"/>
  </w:num>
  <w:num w:numId="33">
    <w:abstractNumId w:val="18"/>
  </w:num>
  <w:num w:numId="34">
    <w:abstractNumId w:val="28"/>
  </w:num>
  <w:num w:numId="35">
    <w:abstractNumId w:val="20"/>
  </w:num>
  <w:num w:numId="36">
    <w:abstractNumId w:val="21"/>
  </w:num>
  <w:num w:numId="37">
    <w:abstractNumId w:val="33"/>
  </w:num>
  <w:num w:numId="38">
    <w:abstractNumId w:val="13"/>
  </w:num>
  <w:num w:numId="39">
    <w:abstractNumId w:val="46"/>
  </w:num>
  <w:num w:numId="40">
    <w:abstractNumId w:val="16"/>
  </w:num>
  <w:num w:numId="41">
    <w:abstractNumId w:val="29"/>
  </w:num>
  <w:num w:numId="42">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89"/>
    <w:rsid w:val="000061DD"/>
    <w:rsid w:val="00011098"/>
    <w:rsid w:val="00026FD6"/>
    <w:rsid w:val="00030A11"/>
    <w:rsid w:val="00043455"/>
    <w:rsid w:val="000617C4"/>
    <w:rsid w:val="00076B42"/>
    <w:rsid w:val="000819E5"/>
    <w:rsid w:val="0009512D"/>
    <w:rsid w:val="000D340F"/>
    <w:rsid w:val="000E5CB9"/>
    <w:rsid w:val="000F0C1F"/>
    <w:rsid w:val="000F6A36"/>
    <w:rsid w:val="00133054"/>
    <w:rsid w:val="001A2F1C"/>
    <w:rsid w:val="001A7BFA"/>
    <w:rsid w:val="001C3AFB"/>
    <w:rsid w:val="001C458F"/>
    <w:rsid w:val="00245FC8"/>
    <w:rsid w:val="0027188B"/>
    <w:rsid w:val="002D7282"/>
    <w:rsid w:val="002E34A3"/>
    <w:rsid w:val="002E566C"/>
    <w:rsid w:val="00313D1B"/>
    <w:rsid w:val="00340191"/>
    <w:rsid w:val="00345520"/>
    <w:rsid w:val="00376418"/>
    <w:rsid w:val="003F27C9"/>
    <w:rsid w:val="003F32AB"/>
    <w:rsid w:val="0040749E"/>
    <w:rsid w:val="0042112D"/>
    <w:rsid w:val="0045113D"/>
    <w:rsid w:val="004545FE"/>
    <w:rsid w:val="00473296"/>
    <w:rsid w:val="00492DA5"/>
    <w:rsid w:val="00497273"/>
    <w:rsid w:val="004C2997"/>
    <w:rsid w:val="004E3829"/>
    <w:rsid w:val="0051195D"/>
    <w:rsid w:val="0051236C"/>
    <w:rsid w:val="00520945"/>
    <w:rsid w:val="00530907"/>
    <w:rsid w:val="00552FFB"/>
    <w:rsid w:val="005542D6"/>
    <w:rsid w:val="00560EE5"/>
    <w:rsid w:val="0059069D"/>
    <w:rsid w:val="00617F21"/>
    <w:rsid w:val="00626717"/>
    <w:rsid w:val="00633AB4"/>
    <w:rsid w:val="00664B2F"/>
    <w:rsid w:val="00667852"/>
    <w:rsid w:val="006A60D8"/>
    <w:rsid w:val="006C1300"/>
    <w:rsid w:val="006D0BF4"/>
    <w:rsid w:val="006D7E5A"/>
    <w:rsid w:val="006E76D3"/>
    <w:rsid w:val="00703A5F"/>
    <w:rsid w:val="007567E8"/>
    <w:rsid w:val="00760EF4"/>
    <w:rsid w:val="007833C2"/>
    <w:rsid w:val="007A3322"/>
    <w:rsid w:val="007F52B3"/>
    <w:rsid w:val="00816185"/>
    <w:rsid w:val="00827A16"/>
    <w:rsid w:val="00860F34"/>
    <w:rsid w:val="00875BA8"/>
    <w:rsid w:val="008B169B"/>
    <w:rsid w:val="008C3007"/>
    <w:rsid w:val="008C396A"/>
    <w:rsid w:val="00913315"/>
    <w:rsid w:val="00992290"/>
    <w:rsid w:val="009934A0"/>
    <w:rsid w:val="00995895"/>
    <w:rsid w:val="00996975"/>
    <w:rsid w:val="009A5991"/>
    <w:rsid w:val="009A637C"/>
    <w:rsid w:val="009B3AC1"/>
    <w:rsid w:val="009C24A0"/>
    <w:rsid w:val="009C375C"/>
    <w:rsid w:val="00A2172B"/>
    <w:rsid w:val="00A33664"/>
    <w:rsid w:val="00A451DD"/>
    <w:rsid w:val="00A57E54"/>
    <w:rsid w:val="00A763A4"/>
    <w:rsid w:val="00A97B20"/>
    <w:rsid w:val="00AA06BC"/>
    <w:rsid w:val="00AA2D93"/>
    <w:rsid w:val="00AA67F4"/>
    <w:rsid w:val="00AB1AAE"/>
    <w:rsid w:val="00AB3EF7"/>
    <w:rsid w:val="00AD4192"/>
    <w:rsid w:val="00AF5F54"/>
    <w:rsid w:val="00B25F81"/>
    <w:rsid w:val="00B31DDA"/>
    <w:rsid w:val="00B34D79"/>
    <w:rsid w:val="00B97C02"/>
    <w:rsid w:val="00BF4ADA"/>
    <w:rsid w:val="00BF6F9B"/>
    <w:rsid w:val="00C10585"/>
    <w:rsid w:val="00C51015"/>
    <w:rsid w:val="00C72A91"/>
    <w:rsid w:val="00D00786"/>
    <w:rsid w:val="00D033FF"/>
    <w:rsid w:val="00D36025"/>
    <w:rsid w:val="00D84227"/>
    <w:rsid w:val="00D8465B"/>
    <w:rsid w:val="00D87F63"/>
    <w:rsid w:val="00DD10FE"/>
    <w:rsid w:val="00DF39FE"/>
    <w:rsid w:val="00DF458A"/>
    <w:rsid w:val="00E05B07"/>
    <w:rsid w:val="00E23B36"/>
    <w:rsid w:val="00E23BCC"/>
    <w:rsid w:val="00E26595"/>
    <w:rsid w:val="00E40DDA"/>
    <w:rsid w:val="00E44E8C"/>
    <w:rsid w:val="00E47CB3"/>
    <w:rsid w:val="00E74589"/>
    <w:rsid w:val="00E85C5C"/>
    <w:rsid w:val="00ED310A"/>
    <w:rsid w:val="00ED5574"/>
    <w:rsid w:val="00EF04EE"/>
    <w:rsid w:val="00EF25C2"/>
    <w:rsid w:val="00F0608A"/>
    <w:rsid w:val="00F56EBD"/>
    <w:rsid w:val="00F86946"/>
    <w:rsid w:val="00FB310A"/>
    <w:rsid w:val="00FF0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89"/>
    <w:rPr>
      <w:rFonts w:ascii="Times New Roman" w:eastAsia="Times New Roman" w:hAnsi="Times New Roman"/>
      <w:sz w:val="24"/>
      <w:szCs w:val="24"/>
    </w:rPr>
  </w:style>
  <w:style w:type="paragraph" w:styleId="1">
    <w:name w:val="heading 1"/>
    <w:basedOn w:val="a"/>
    <w:next w:val="a"/>
    <w:link w:val="10"/>
    <w:uiPriority w:val="9"/>
    <w:qFormat/>
    <w:rsid w:val="00AB1AAE"/>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qFormat/>
    <w:rsid w:val="006E76D3"/>
    <w:pPr>
      <w:keepNext/>
      <w:ind w:firstLine="709"/>
      <w:jc w:val="both"/>
      <w:outlineLvl w:val="1"/>
    </w:pPr>
    <w:rPr>
      <w:sz w:val="28"/>
      <w:szCs w:val="20"/>
      <w:u w:val="single"/>
    </w:rPr>
  </w:style>
  <w:style w:type="paragraph" w:styleId="3">
    <w:name w:val="heading 3"/>
    <w:basedOn w:val="a"/>
    <w:next w:val="a"/>
    <w:link w:val="30"/>
    <w:qFormat/>
    <w:rsid w:val="008B169B"/>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4">
    <w:name w:val="heading 4"/>
    <w:basedOn w:val="a"/>
    <w:next w:val="a"/>
    <w:link w:val="40"/>
    <w:qFormat/>
    <w:rsid w:val="008B169B"/>
    <w:pPr>
      <w:keepNext/>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qFormat/>
    <w:rsid w:val="008B169B"/>
    <w:pPr>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595"/>
    <w:pPr>
      <w:widowControl w:val="0"/>
      <w:autoSpaceDE w:val="0"/>
      <w:autoSpaceDN w:val="0"/>
      <w:adjustRightInd w:val="0"/>
    </w:pPr>
    <w:rPr>
      <w:rFonts w:ascii="Arial" w:eastAsia="Times New Roman" w:hAnsi="Arial" w:cs="Arial"/>
    </w:rPr>
  </w:style>
  <w:style w:type="paragraph" w:customStyle="1" w:styleId="31">
    <w:name w:val="Основной текст с отступом 31"/>
    <w:basedOn w:val="a"/>
    <w:rsid w:val="00AB3EF7"/>
    <w:pPr>
      <w:suppressAutoHyphens/>
      <w:ind w:firstLine="680"/>
      <w:jc w:val="both"/>
    </w:pPr>
    <w:rPr>
      <w:sz w:val="28"/>
      <w:szCs w:val="20"/>
      <w:lang w:eastAsia="ar-SA"/>
    </w:rPr>
  </w:style>
  <w:style w:type="paragraph" w:customStyle="1" w:styleId="21">
    <w:name w:val="Основной текст 21"/>
    <w:basedOn w:val="a"/>
    <w:rsid w:val="00AB3EF7"/>
    <w:pPr>
      <w:suppressAutoHyphens/>
      <w:ind w:firstLine="708"/>
      <w:jc w:val="both"/>
    </w:pPr>
    <w:rPr>
      <w:sz w:val="28"/>
      <w:szCs w:val="20"/>
      <w:lang w:eastAsia="ar-SA"/>
    </w:rPr>
  </w:style>
  <w:style w:type="character" w:customStyle="1" w:styleId="apple-converted-space">
    <w:name w:val="apple-converted-space"/>
    <w:basedOn w:val="a0"/>
    <w:rsid w:val="00AB3EF7"/>
  </w:style>
  <w:style w:type="character" w:customStyle="1" w:styleId="20">
    <w:name w:val="Заголовок 2 Знак"/>
    <w:link w:val="2"/>
    <w:rsid w:val="006E76D3"/>
    <w:rPr>
      <w:rFonts w:ascii="Times New Roman" w:eastAsia="Times New Roman" w:hAnsi="Times New Roman"/>
      <w:sz w:val="28"/>
      <w:u w:val="single"/>
    </w:rPr>
  </w:style>
  <w:style w:type="paragraph" w:styleId="a3">
    <w:name w:val="Body Text Indent"/>
    <w:basedOn w:val="a"/>
    <w:link w:val="a4"/>
    <w:rsid w:val="006E76D3"/>
    <w:pPr>
      <w:overflowPunct w:val="0"/>
      <w:autoSpaceDE w:val="0"/>
      <w:autoSpaceDN w:val="0"/>
      <w:adjustRightInd w:val="0"/>
      <w:spacing w:after="120"/>
      <w:ind w:left="283"/>
      <w:textAlignment w:val="baseline"/>
    </w:pPr>
    <w:rPr>
      <w:sz w:val="20"/>
      <w:szCs w:val="20"/>
    </w:rPr>
  </w:style>
  <w:style w:type="character" w:customStyle="1" w:styleId="a4">
    <w:name w:val="Основной текст с отступом Знак"/>
    <w:link w:val="a3"/>
    <w:rsid w:val="006E76D3"/>
    <w:rPr>
      <w:rFonts w:ascii="Times New Roman" w:eastAsia="Times New Roman" w:hAnsi="Times New Roman"/>
    </w:rPr>
  </w:style>
  <w:style w:type="paragraph" w:customStyle="1" w:styleId="a5">
    <w:name w:val="Станд.Академии"/>
    <w:basedOn w:val="a6"/>
    <w:rsid w:val="00492DA5"/>
    <w:pPr>
      <w:spacing w:after="0" w:line="360" w:lineRule="auto"/>
      <w:ind w:firstLine="567"/>
      <w:jc w:val="both"/>
    </w:pPr>
    <w:rPr>
      <w:sz w:val="28"/>
      <w:szCs w:val="20"/>
    </w:rPr>
  </w:style>
  <w:style w:type="paragraph" w:styleId="a6">
    <w:name w:val="Body Text"/>
    <w:basedOn w:val="a"/>
    <w:link w:val="a7"/>
    <w:uiPriority w:val="99"/>
    <w:semiHidden/>
    <w:unhideWhenUsed/>
    <w:rsid w:val="00492DA5"/>
    <w:pPr>
      <w:spacing w:after="120"/>
    </w:pPr>
  </w:style>
  <w:style w:type="character" w:customStyle="1" w:styleId="a7">
    <w:name w:val="Основной текст Знак"/>
    <w:link w:val="a6"/>
    <w:uiPriority w:val="99"/>
    <w:semiHidden/>
    <w:rsid w:val="00492DA5"/>
    <w:rPr>
      <w:rFonts w:ascii="Times New Roman" w:eastAsia="Times New Roman" w:hAnsi="Times New Roman"/>
      <w:sz w:val="24"/>
      <w:szCs w:val="24"/>
    </w:rPr>
  </w:style>
  <w:style w:type="paragraph" w:styleId="22">
    <w:name w:val="Body Text 2"/>
    <w:basedOn w:val="a"/>
    <w:link w:val="23"/>
    <w:uiPriority w:val="99"/>
    <w:rsid w:val="001A2F1C"/>
    <w:pPr>
      <w:spacing w:after="120" w:line="480" w:lineRule="auto"/>
    </w:pPr>
    <w:rPr>
      <w:rFonts w:eastAsia="Calibri"/>
      <w:lang w:val="x-none"/>
    </w:rPr>
  </w:style>
  <w:style w:type="character" w:customStyle="1" w:styleId="23">
    <w:name w:val="Основной текст 2 Знак"/>
    <w:link w:val="22"/>
    <w:uiPriority w:val="99"/>
    <w:rsid w:val="001A2F1C"/>
    <w:rPr>
      <w:rFonts w:ascii="Times New Roman" w:hAnsi="Times New Roman"/>
      <w:sz w:val="24"/>
      <w:szCs w:val="24"/>
      <w:lang w:val="x-none"/>
    </w:rPr>
  </w:style>
  <w:style w:type="paragraph" w:styleId="32">
    <w:name w:val="Body Text Indent 3"/>
    <w:basedOn w:val="a"/>
    <w:link w:val="33"/>
    <w:uiPriority w:val="99"/>
    <w:rsid w:val="006D0BF4"/>
    <w:pPr>
      <w:spacing w:after="120"/>
      <w:ind w:left="283"/>
    </w:pPr>
    <w:rPr>
      <w:rFonts w:eastAsia="Calibri"/>
      <w:sz w:val="16"/>
      <w:szCs w:val="16"/>
      <w:lang w:val="x-none"/>
    </w:rPr>
  </w:style>
  <w:style w:type="character" w:customStyle="1" w:styleId="33">
    <w:name w:val="Основной текст с отступом 3 Знак"/>
    <w:link w:val="32"/>
    <w:uiPriority w:val="99"/>
    <w:rsid w:val="006D0BF4"/>
    <w:rPr>
      <w:rFonts w:ascii="Times New Roman" w:hAnsi="Times New Roman"/>
      <w:sz w:val="16"/>
      <w:szCs w:val="16"/>
      <w:lang w:val="x-none"/>
    </w:rPr>
  </w:style>
  <w:style w:type="character" w:customStyle="1" w:styleId="50">
    <w:name w:val="Заголовок 5 Знак"/>
    <w:link w:val="5"/>
    <w:rsid w:val="008B169B"/>
    <w:rPr>
      <w:rFonts w:ascii="Times New Roman" w:eastAsia="Times New Roman" w:hAnsi="Times New Roman"/>
      <w:b/>
      <w:bCs/>
      <w:i/>
      <w:iCs/>
      <w:sz w:val="26"/>
      <w:szCs w:val="26"/>
    </w:rPr>
  </w:style>
  <w:style w:type="character" w:customStyle="1" w:styleId="30">
    <w:name w:val="Заголовок 3 Знак"/>
    <w:link w:val="3"/>
    <w:rsid w:val="008B169B"/>
    <w:rPr>
      <w:rFonts w:ascii="Arial" w:eastAsia="Times New Roman" w:hAnsi="Arial" w:cs="Arial"/>
      <w:b/>
      <w:bCs/>
      <w:sz w:val="26"/>
      <w:szCs w:val="26"/>
    </w:rPr>
  </w:style>
  <w:style w:type="character" w:customStyle="1" w:styleId="40">
    <w:name w:val="Заголовок 4 Знак"/>
    <w:link w:val="4"/>
    <w:rsid w:val="008B169B"/>
    <w:rPr>
      <w:rFonts w:ascii="Times New Roman" w:eastAsia="Times New Roman" w:hAnsi="Times New Roman"/>
      <w:b/>
      <w:bCs/>
      <w:sz w:val="28"/>
      <w:szCs w:val="28"/>
    </w:rPr>
  </w:style>
  <w:style w:type="character" w:customStyle="1" w:styleId="spelling-content-entity">
    <w:name w:val="spelling-content-entity"/>
    <w:basedOn w:val="a0"/>
    <w:rsid w:val="008B169B"/>
  </w:style>
  <w:style w:type="paragraph" w:customStyle="1" w:styleId="11">
    <w:name w:val="Текст1"/>
    <w:basedOn w:val="a"/>
    <w:rsid w:val="008B169B"/>
    <w:pPr>
      <w:suppressAutoHyphens/>
    </w:pPr>
    <w:rPr>
      <w:rFonts w:ascii="Courier New" w:hAnsi="Courier New"/>
      <w:sz w:val="20"/>
      <w:szCs w:val="20"/>
      <w:lang w:eastAsia="ar-SA"/>
    </w:rPr>
  </w:style>
  <w:style w:type="character" w:customStyle="1" w:styleId="c3">
    <w:name w:val="c3"/>
    <w:basedOn w:val="a0"/>
    <w:rsid w:val="006C1300"/>
  </w:style>
  <w:style w:type="paragraph" w:styleId="a8">
    <w:name w:val="List Paragraph"/>
    <w:basedOn w:val="a"/>
    <w:uiPriority w:val="34"/>
    <w:qFormat/>
    <w:rsid w:val="000617C4"/>
    <w:pPr>
      <w:ind w:left="720"/>
      <w:contextualSpacing/>
    </w:pPr>
    <w:rPr>
      <w:sz w:val="20"/>
      <w:szCs w:val="20"/>
    </w:rPr>
  </w:style>
  <w:style w:type="paragraph" w:styleId="a9">
    <w:name w:val="Normal (Web)"/>
    <w:basedOn w:val="a"/>
    <w:rsid w:val="00AB1AAE"/>
    <w:pPr>
      <w:tabs>
        <w:tab w:val="num" w:pos="720"/>
      </w:tabs>
      <w:spacing w:before="100" w:beforeAutospacing="1" w:after="100" w:afterAutospacing="1"/>
      <w:ind w:left="720" w:hanging="360"/>
    </w:pPr>
  </w:style>
  <w:style w:type="character" w:styleId="aa">
    <w:name w:val="Strong"/>
    <w:uiPriority w:val="22"/>
    <w:qFormat/>
    <w:rsid w:val="00AB1AAE"/>
    <w:rPr>
      <w:rFonts w:cs="Times New Roman"/>
      <w:b/>
      <w:bCs/>
    </w:rPr>
  </w:style>
  <w:style w:type="character" w:customStyle="1" w:styleId="10">
    <w:name w:val="Заголовок 1 Знак"/>
    <w:link w:val="1"/>
    <w:uiPriority w:val="9"/>
    <w:rsid w:val="00AB1AAE"/>
    <w:rPr>
      <w:rFonts w:ascii="Cambria" w:eastAsia="Times New Roman" w:hAnsi="Cambria"/>
      <w:b/>
      <w:bCs/>
      <w:color w:val="365F91"/>
      <w:sz w:val="28"/>
      <w:szCs w:val="28"/>
      <w:lang w:eastAsia="en-US"/>
    </w:rPr>
  </w:style>
  <w:style w:type="table" w:styleId="ab">
    <w:name w:val="Table Grid"/>
    <w:basedOn w:val="a1"/>
    <w:rsid w:val="009B3A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qFormat/>
    <w:rsid w:val="009B3AC1"/>
    <w:rPr>
      <w:i/>
      <w:iCs/>
    </w:rPr>
  </w:style>
  <w:style w:type="character" w:styleId="ad">
    <w:name w:val="Hyperlink"/>
    <w:uiPriority w:val="99"/>
    <w:rsid w:val="00EF25C2"/>
    <w:rPr>
      <w:color w:val="0000FF"/>
      <w:u w:val="single"/>
    </w:rPr>
  </w:style>
  <w:style w:type="character" w:customStyle="1" w:styleId="reference-text">
    <w:name w:val="reference-text"/>
    <w:basedOn w:val="a0"/>
    <w:rsid w:val="00EF25C2"/>
  </w:style>
  <w:style w:type="paragraph" w:styleId="24">
    <w:name w:val="Body Text Indent 2"/>
    <w:basedOn w:val="a"/>
    <w:link w:val="25"/>
    <w:uiPriority w:val="99"/>
    <w:unhideWhenUsed/>
    <w:rsid w:val="00F0608A"/>
    <w:pPr>
      <w:spacing w:after="120" w:line="480" w:lineRule="auto"/>
      <w:ind w:left="283"/>
    </w:pPr>
  </w:style>
  <w:style w:type="character" w:customStyle="1" w:styleId="25">
    <w:name w:val="Основной текст с отступом 2 Знак"/>
    <w:link w:val="24"/>
    <w:uiPriority w:val="99"/>
    <w:rsid w:val="00F0608A"/>
    <w:rPr>
      <w:rFonts w:ascii="Times New Roman" w:eastAsia="Times New Roman" w:hAnsi="Times New Roman"/>
      <w:sz w:val="24"/>
      <w:szCs w:val="24"/>
    </w:rPr>
  </w:style>
  <w:style w:type="paragraph" w:styleId="ae">
    <w:name w:val="footnote text"/>
    <w:basedOn w:val="a"/>
    <w:link w:val="af"/>
    <w:uiPriority w:val="99"/>
    <w:semiHidden/>
    <w:unhideWhenUsed/>
    <w:rsid w:val="004C2997"/>
    <w:rPr>
      <w:sz w:val="20"/>
      <w:szCs w:val="20"/>
    </w:rPr>
  </w:style>
  <w:style w:type="character" w:customStyle="1" w:styleId="af">
    <w:name w:val="Текст сноски Знак"/>
    <w:link w:val="ae"/>
    <w:uiPriority w:val="99"/>
    <w:semiHidden/>
    <w:rsid w:val="004C2997"/>
    <w:rPr>
      <w:rFonts w:ascii="Times New Roman" w:eastAsia="Times New Roman" w:hAnsi="Times New Roman"/>
    </w:rPr>
  </w:style>
  <w:style w:type="character" w:styleId="af0">
    <w:name w:val="footnote reference"/>
    <w:uiPriority w:val="99"/>
    <w:semiHidden/>
    <w:unhideWhenUsed/>
    <w:rsid w:val="004C2997"/>
    <w:rPr>
      <w:vertAlign w:val="superscript"/>
    </w:rPr>
  </w:style>
  <w:style w:type="paragraph" w:styleId="af1">
    <w:name w:val="Balloon Text"/>
    <w:basedOn w:val="a"/>
    <w:link w:val="af2"/>
    <w:uiPriority w:val="99"/>
    <w:semiHidden/>
    <w:unhideWhenUsed/>
    <w:rsid w:val="008C3007"/>
    <w:rPr>
      <w:rFonts w:ascii="Tahoma" w:hAnsi="Tahoma" w:cs="Tahoma"/>
      <w:sz w:val="16"/>
      <w:szCs w:val="16"/>
    </w:rPr>
  </w:style>
  <w:style w:type="character" w:customStyle="1" w:styleId="af2">
    <w:name w:val="Текст выноски Знак"/>
    <w:basedOn w:val="a0"/>
    <w:link w:val="af1"/>
    <w:uiPriority w:val="99"/>
    <w:semiHidden/>
    <w:rsid w:val="008C3007"/>
    <w:rPr>
      <w:rFonts w:ascii="Tahoma" w:eastAsia="Times New Roman" w:hAnsi="Tahoma" w:cs="Tahoma"/>
      <w:sz w:val="16"/>
      <w:szCs w:val="16"/>
    </w:rPr>
  </w:style>
  <w:style w:type="paragraph" w:customStyle="1" w:styleId="220">
    <w:name w:val="Основной текст 22"/>
    <w:basedOn w:val="a"/>
    <w:rsid w:val="00011098"/>
    <w:pPr>
      <w:suppressAutoHyphens/>
      <w:ind w:firstLine="708"/>
      <w:jc w:val="both"/>
    </w:pPr>
    <w:rPr>
      <w:sz w:val="28"/>
      <w:szCs w:val="20"/>
      <w:lang w:eastAsia="ar-SA"/>
    </w:rPr>
  </w:style>
  <w:style w:type="character" w:styleId="af3">
    <w:name w:val="FollowedHyperlink"/>
    <w:basedOn w:val="a0"/>
    <w:uiPriority w:val="99"/>
    <w:semiHidden/>
    <w:unhideWhenUsed/>
    <w:rsid w:val="00992290"/>
    <w:rPr>
      <w:color w:val="800080" w:themeColor="followedHyperlink"/>
      <w:u w:val="single"/>
    </w:rPr>
  </w:style>
  <w:style w:type="paragraph" w:styleId="12">
    <w:name w:val="toc 1"/>
    <w:basedOn w:val="a"/>
    <w:next w:val="a"/>
    <w:autoRedefine/>
    <w:semiHidden/>
    <w:rsid w:val="00992290"/>
    <w:pPr>
      <w:tabs>
        <w:tab w:val="left" w:pos="480"/>
        <w:tab w:val="right" w:leader="dot" w:pos="9628"/>
      </w:tabs>
      <w:spacing w:before="120" w:after="120"/>
    </w:pPr>
    <w:rPr>
      <w:rFonts w:eastAsia="SimSun"/>
      <w:b/>
      <w:bCs/>
      <w:caps/>
      <w:noProof/>
      <w:sz w:val="28"/>
      <w:szCs w:val="28"/>
      <w:lang w:val="sq-AL" w:eastAsia="zh-CN"/>
    </w:rPr>
  </w:style>
  <w:style w:type="paragraph" w:styleId="26">
    <w:name w:val="toc 2"/>
    <w:basedOn w:val="a"/>
    <w:next w:val="a"/>
    <w:autoRedefine/>
    <w:semiHidden/>
    <w:rsid w:val="00992290"/>
    <w:pPr>
      <w:ind w:left="240"/>
    </w:pPr>
    <w:rPr>
      <w:rFonts w:eastAsia="SimSun"/>
      <w:smallCaps/>
      <w:sz w:val="20"/>
      <w:lang w:eastAsia="zh-CN"/>
    </w:rPr>
  </w:style>
  <w:style w:type="paragraph" w:styleId="34">
    <w:name w:val="toc 3"/>
    <w:basedOn w:val="a"/>
    <w:next w:val="a"/>
    <w:autoRedefine/>
    <w:uiPriority w:val="39"/>
    <w:semiHidden/>
    <w:unhideWhenUsed/>
    <w:rsid w:val="00992290"/>
    <w:pPr>
      <w:spacing w:after="100"/>
      <w:ind w:left="480"/>
    </w:pPr>
  </w:style>
  <w:style w:type="paragraph" w:customStyle="1" w:styleId="af4">
    <w:name w:val="Содержимое таблицы"/>
    <w:basedOn w:val="a"/>
    <w:rsid w:val="00995895"/>
    <w:pPr>
      <w:suppressLineNumbers/>
      <w:suppressAutoHyphens/>
    </w:pPr>
    <w:rPr>
      <w:rFonts w:cs="Calibri"/>
      <w:lang w:eastAsia="ar-SA"/>
    </w:rPr>
  </w:style>
  <w:style w:type="character" w:customStyle="1" w:styleId="2Exact">
    <w:name w:val="Подпись к картинке (2) Exact"/>
    <w:basedOn w:val="a0"/>
    <w:rsid w:val="000F6A36"/>
    <w:rPr>
      <w:rFonts w:ascii="Arial" w:eastAsia="Arial" w:hAnsi="Arial" w:cs="Arial"/>
      <w:b w:val="0"/>
      <w:bCs w:val="0"/>
      <w:i w:val="0"/>
      <w:iCs w:val="0"/>
      <w:smallCaps w:val="0"/>
      <w:strike w:val="0"/>
      <w:sz w:val="19"/>
      <w:szCs w:val="19"/>
      <w:u w:val="none"/>
    </w:rPr>
  </w:style>
  <w:style w:type="character" w:customStyle="1" w:styleId="27">
    <w:name w:val="Подпись к картинке (2)_"/>
    <w:basedOn w:val="a0"/>
    <w:link w:val="28"/>
    <w:rsid w:val="000F6A36"/>
    <w:rPr>
      <w:rFonts w:ascii="Arial" w:eastAsia="Arial" w:hAnsi="Arial" w:cs="Arial"/>
      <w:sz w:val="19"/>
      <w:szCs w:val="19"/>
      <w:shd w:val="clear" w:color="auto" w:fill="FFFFFF"/>
    </w:rPr>
  </w:style>
  <w:style w:type="paragraph" w:customStyle="1" w:styleId="28">
    <w:name w:val="Подпись к картинке (2)"/>
    <w:basedOn w:val="a"/>
    <w:link w:val="27"/>
    <w:rsid w:val="000F6A36"/>
    <w:pPr>
      <w:widowControl w:val="0"/>
      <w:shd w:val="clear" w:color="auto" w:fill="FFFFFF"/>
      <w:spacing w:line="350" w:lineRule="exact"/>
      <w:ind w:hanging="360"/>
      <w:jc w:val="both"/>
    </w:pPr>
    <w:rPr>
      <w:rFonts w:ascii="Arial" w:eastAsia="Arial" w:hAnsi="Arial" w:cs="Arial"/>
      <w:sz w:val="19"/>
      <w:szCs w:val="19"/>
    </w:rPr>
  </w:style>
  <w:style w:type="character" w:customStyle="1" w:styleId="13">
    <w:name w:val="Заголовок №1"/>
    <w:basedOn w:val="a0"/>
    <w:rsid w:val="000F6A36"/>
    <w:rPr>
      <w:rFonts w:ascii="Times New Roman" w:eastAsia="Times New Roman" w:hAnsi="Times New Roman" w:cs="Times New Roman"/>
      <w:b w:val="0"/>
      <w:bCs w:val="0"/>
      <w:i w:val="0"/>
      <w:iCs w:val="0"/>
      <w:smallCaps w:val="0"/>
      <w:strike w:val="0"/>
      <w:color w:val="000000"/>
      <w:spacing w:val="0"/>
      <w:w w:val="100"/>
      <w:position w:val="0"/>
      <w:sz w:val="42"/>
      <w:szCs w:val="42"/>
      <w:u w:val="none"/>
      <w:lang w:val="ru-RU" w:eastAsia="ru-RU" w:bidi="ru-RU"/>
    </w:rPr>
  </w:style>
  <w:style w:type="character" w:customStyle="1" w:styleId="29">
    <w:name w:val="Основной текст (2)_"/>
    <w:basedOn w:val="a0"/>
    <w:link w:val="2a"/>
    <w:rsid w:val="000F6A36"/>
    <w:rPr>
      <w:rFonts w:ascii="Arial" w:eastAsia="Arial" w:hAnsi="Arial" w:cs="Arial"/>
      <w:sz w:val="19"/>
      <w:szCs w:val="19"/>
      <w:shd w:val="clear" w:color="auto" w:fill="FFFFFF"/>
    </w:rPr>
  </w:style>
  <w:style w:type="paragraph" w:customStyle="1" w:styleId="2a">
    <w:name w:val="Основной текст (2)"/>
    <w:basedOn w:val="a"/>
    <w:link w:val="29"/>
    <w:rsid w:val="000F6A36"/>
    <w:pPr>
      <w:widowControl w:val="0"/>
      <w:shd w:val="clear" w:color="auto" w:fill="FFFFFF"/>
      <w:spacing w:before="360" w:after="120" w:line="230" w:lineRule="exact"/>
      <w:ind w:hanging="400"/>
      <w:jc w:val="both"/>
    </w:pPr>
    <w:rPr>
      <w:rFonts w:ascii="Arial" w:eastAsia="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89"/>
    <w:rPr>
      <w:rFonts w:ascii="Times New Roman" w:eastAsia="Times New Roman" w:hAnsi="Times New Roman"/>
      <w:sz w:val="24"/>
      <w:szCs w:val="24"/>
    </w:rPr>
  </w:style>
  <w:style w:type="paragraph" w:styleId="1">
    <w:name w:val="heading 1"/>
    <w:basedOn w:val="a"/>
    <w:next w:val="a"/>
    <w:link w:val="10"/>
    <w:uiPriority w:val="9"/>
    <w:qFormat/>
    <w:rsid w:val="00AB1AAE"/>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qFormat/>
    <w:rsid w:val="006E76D3"/>
    <w:pPr>
      <w:keepNext/>
      <w:ind w:firstLine="709"/>
      <w:jc w:val="both"/>
      <w:outlineLvl w:val="1"/>
    </w:pPr>
    <w:rPr>
      <w:sz w:val="28"/>
      <w:szCs w:val="20"/>
      <w:u w:val="single"/>
    </w:rPr>
  </w:style>
  <w:style w:type="paragraph" w:styleId="3">
    <w:name w:val="heading 3"/>
    <w:basedOn w:val="a"/>
    <w:next w:val="a"/>
    <w:link w:val="30"/>
    <w:qFormat/>
    <w:rsid w:val="008B169B"/>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4">
    <w:name w:val="heading 4"/>
    <w:basedOn w:val="a"/>
    <w:next w:val="a"/>
    <w:link w:val="40"/>
    <w:qFormat/>
    <w:rsid w:val="008B169B"/>
    <w:pPr>
      <w:keepNext/>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qFormat/>
    <w:rsid w:val="008B169B"/>
    <w:pPr>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595"/>
    <w:pPr>
      <w:widowControl w:val="0"/>
      <w:autoSpaceDE w:val="0"/>
      <w:autoSpaceDN w:val="0"/>
      <w:adjustRightInd w:val="0"/>
    </w:pPr>
    <w:rPr>
      <w:rFonts w:ascii="Arial" w:eastAsia="Times New Roman" w:hAnsi="Arial" w:cs="Arial"/>
    </w:rPr>
  </w:style>
  <w:style w:type="paragraph" w:customStyle="1" w:styleId="31">
    <w:name w:val="Основной текст с отступом 31"/>
    <w:basedOn w:val="a"/>
    <w:rsid w:val="00AB3EF7"/>
    <w:pPr>
      <w:suppressAutoHyphens/>
      <w:ind w:firstLine="680"/>
      <w:jc w:val="both"/>
    </w:pPr>
    <w:rPr>
      <w:sz w:val="28"/>
      <w:szCs w:val="20"/>
      <w:lang w:eastAsia="ar-SA"/>
    </w:rPr>
  </w:style>
  <w:style w:type="paragraph" w:customStyle="1" w:styleId="21">
    <w:name w:val="Основной текст 21"/>
    <w:basedOn w:val="a"/>
    <w:rsid w:val="00AB3EF7"/>
    <w:pPr>
      <w:suppressAutoHyphens/>
      <w:ind w:firstLine="708"/>
      <w:jc w:val="both"/>
    </w:pPr>
    <w:rPr>
      <w:sz w:val="28"/>
      <w:szCs w:val="20"/>
      <w:lang w:eastAsia="ar-SA"/>
    </w:rPr>
  </w:style>
  <w:style w:type="character" w:customStyle="1" w:styleId="apple-converted-space">
    <w:name w:val="apple-converted-space"/>
    <w:basedOn w:val="a0"/>
    <w:rsid w:val="00AB3EF7"/>
  </w:style>
  <w:style w:type="character" w:customStyle="1" w:styleId="20">
    <w:name w:val="Заголовок 2 Знак"/>
    <w:link w:val="2"/>
    <w:rsid w:val="006E76D3"/>
    <w:rPr>
      <w:rFonts w:ascii="Times New Roman" w:eastAsia="Times New Roman" w:hAnsi="Times New Roman"/>
      <w:sz w:val="28"/>
      <w:u w:val="single"/>
    </w:rPr>
  </w:style>
  <w:style w:type="paragraph" w:styleId="a3">
    <w:name w:val="Body Text Indent"/>
    <w:basedOn w:val="a"/>
    <w:link w:val="a4"/>
    <w:rsid w:val="006E76D3"/>
    <w:pPr>
      <w:overflowPunct w:val="0"/>
      <w:autoSpaceDE w:val="0"/>
      <w:autoSpaceDN w:val="0"/>
      <w:adjustRightInd w:val="0"/>
      <w:spacing w:after="120"/>
      <w:ind w:left="283"/>
      <w:textAlignment w:val="baseline"/>
    </w:pPr>
    <w:rPr>
      <w:sz w:val="20"/>
      <w:szCs w:val="20"/>
    </w:rPr>
  </w:style>
  <w:style w:type="character" w:customStyle="1" w:styleId="a4">
    <w:name w:val="Основной текст с отступом Знак"/>
    <w:link w:val="a3"/>
    <w:rsid w:val="006E76D3"/>
    <w:rPr>
      <w:rFonts w:ascii="Times New Roman" w:eastAsia="Times New Roman" w:hAnsi="Times New Roman"/>
    </w:rPr>
  </w:style>
  <w:style w:type="paragraph" w:customStyle="1" w:styleId="a5">
    <w:name w:val="Станд.Академии"/>
    <w:basedOn w:val="a6"/>
    <w:rsid w:val="00492DA5"/>
    <w:pPr>
      <w:spacing w:after="0" w:line="360" w:lineRule="auto"/>
      <w:ind w:firstLine="567"/>
      <w:jc w:val="both"/>
    </w:pPr>
    <w:rPr>
      <w:sz w:val="28"/>
      <w:szCs w:val="20"/>
    </w:rPr>
  </w:style>
  <w:style w:type="paragraph" w:styleId="a6">
    <w:name w:val="Body Text"/>
    <w:basedOn w:val="a"/>
    <w:link w:val="a7"/>
    <w:uiPriority w:val="99"/>
    <w:semiHidden/>
    <w:unhideWhenUsed/>
    <w:rsid w:val="00492DA5"/>
    <w:pPr>
      <w:spacing w:after="120"/>
    </w:pPr>
  </w:style>
  <w:style w:type="character" w:customStyle="1" w:styleId="a7">
    <w:name w:val="Основной текст Знак"/>
    <w:link w:val="a6"/>
    <w:uiPriority w:val="99"/>
    <w:semiHidden/>
    <w:rsid w:val="00492DA5"/>
    <w:rPr>
      <w:rFonts w:ascii="Times New Roman" w:eastAsia="Times New Roman" w:hAnsi="Times New Roman"/>
      <w:sz w:val="24"/>
      <w:szCs w:val="24"/>
    </w:rPr>
  </w:style>
  <w:style w:type="paragraph" w:styleId="22">
    <w:name w:val="Body Text 2"/>
    <w:basedOn w:val="a"/>
    <w:link w:val="23"/>
    <w:uiPriority w:val="99"/>
    <w:rsid w:val="001A2F1C"/>
    <w:pPr>
      <w:spacing w:after="120" w:line="480" w:lineRule="auto"/>
    </w:pPr>
    <w:rPr>
      <w:rFonts w:eastAsia="Calibri"/>
      <w:lang w:val="x-none"/>
    </w:rPr>
  </w:style>
  <w:style w:type="character" w:customStyle="1" w:styleId="23">
    <w:name w:val="Основной текст 2 Знак"/>
    <w:link w:val="22"/>
    <w:uiPriority w:val="99"/>
    <w:rsid w:val="001A2F1C"/>
    <w:rPr>
      <w:rFonts w:ascii="Times New Roman" w:hAnsi="Times New Roman"/>
      <w:sz w:val="24"/>
      <w:szCs w:val="24"/>
      <w:lang w:val="x-none"/>
    </w:rPr>
  </w:style>
  <w:style w:type="paragraph" w:styleId="32">
    <w:name w:val="Body Text Indent 3"/>
    <w:basedOn w:val="a"/>
    <w:link w:val="33"/>
    <w:uiPriority w:val="99"/>
    <w:rsid w:val="006D0BF4"/>
    <w:pPr>
      <w:spacing w:after="120"/>
      <w:ind w:left="283"/>
    </w:pPr>
    <w:rPr>
      <w:rFonts w:eastAsia="Calibri"/>
      <w:sz w:val="16"/>
      <w:szCs w:val="16"/>
      <w:lang w:val="x-none"/>
    </w:rPr>
  </w:style>
  <w:style w:type="character" w:customStyle="1" w:styleId="33">
    <w:name w:val="Основной текст с отступом 3 Знак"/>
    <w:link w:val="32"/>
    <w:uiPriority w:val="99"/>
    <w:rsid w:val="006D0BF4"/>
    <w:rPr>
      <w:rFonts w:ascii="Times New Roman" w:hAnsi="Times New Roman"/>
      <w:sz w:val="16"/>
      <w:szCs w:val="16"/>
      <w:lang w:val="x-none"/>
    </w:rPr>
  </w:style>
  <w:style w:type="character" w:customStyle="1" w:styleId="50">
    <w:name w:val="Заголовок 5 Знак"/>
    <w:link w:val="5"/>
    <w:rsid w:val="008B169B"/>
    <w:rPr>
      <w:rFonts w:ascii="Times New Roman" w:eastAsia="Times New Roman" w:hAnsi="Times New Roman"/>
      <w:b/>
      <w:bCs/>
      <w:i/>
      <w:iCs/>
      <w:sz w:val="26"/>
      <w:szCs w:val="26"/>
    </w:rPr>
  </w:style>
  <w:style w:type="character" w:customStyle="1" w:styleId="30">
    <w:name w:val="Заголовок 3 Знак"/>
    <w:link w:val="3"/>
    <w:rsid w:val="008B169B"/>
    <w:rPr>
      <w:rFonts w:ascii="Arial" w:eastAsia="Times New Roman" w:hAnsi="Arial" w:cs="Arial"/>
      <w:b/>
      <w:bCs/>
      <w:sz w:val="26"/>
      <w:szCs w:val="26"/>
    </w:rPr>
  </w:style>
  <w:style w:type="character" w:customStyle="1" w:styleId="40">
    <w:name w:val="Заголовок 4 Знак"/>
    <w:link w:val="4"/>
    <w:rsid w:val="008B169B"/>
    <w:rPr>
      <w:rFonts w:ascii="Times New Roman" w:eastAsia="Times New Roman" w:hAnsi="Times New Roman"/>
      <w:b/>
      <w:bCs/>
      <w:sz w:val="28"/>
      <w:szCs w:val="28"/>
    </w:rPr>
  </w:style>
  <w:style w:type="character" w:customStyle="1" w:styleId="spelling-content-entity">
    <w:name w:val="spelling-content-entity"/>
    <w:basedOn w:val="a0"/>
    <w:rsid w:val="008B169B"/>
  </w:style>
  <w:style w:type="paragraph" w:customStyle="1" w:styleId="11">
    <w:name w:val="Текст1"/>
    <w:basedOn w:val="a"/>
    <w:rsid w:val="008B169B"/>
    <w:pPr>
      <w:suppressAutoHyphens/>
    </w:pPr>
    <w:rPr>
      <w:rFonts w:ascii="Courier New" w:hAnsi="Courier New"/>
      <w:sz w:val="20"/>
      <w:szCs w:val="20"/>
      <w:lang w:eastAsia="ar-SA"/>
    </w:rPr>
  </w:style>
  <w:style w:type="character" w:customStyle="1" w:styleId="c3">
    <w:name w:val="c3"/>
    <w:basedOn w:val="a0"/>
    <w:rsid w:val="006C1300"/>
  </w:style>
  <w:style w:type="paragraph" w:styleId="a8">
    <w:name w:val="List Paragraph"/>
    <w:basedOn w:val="a"/>
    <w:uiPriority w:val="34"/>
    <w:qFormat/>
    <w:rsid w:val="000617C4"/>
    <w:pPr>
      <w:ind w:left="720"/>
      <w:contextualSpacing/>
    </w:pPr>
    <w:rPr>
      <w:sz w:val="20"/>
      <w:szCs w:val="20"/>
    </w:rPr>
  </w:style>
  <w:style w:type="paragraph" w:styleId="a9">
    <w:name w:val="Normal (Web)"/>
    <w:basedOn w:val="a"/>
    <w:rsid w:val="00AB1AAE"/>
    <w:pPr>
      <w:tabs>
        <w:tab w:val="num" w:pos="720"/>
      </w:tabs>
      <w:spacing w:before="100" w:beforeAutospacing="1" w:after="100" w:afterAutospacing="1"/>
      <w:ind w:left="720" w:hanging="360"/>
    </w:pPr>
  </w:style>
  <w:style w:type="character" w:styleId="aa">
    <w:name w:val="Strong"/>
    <w:uiPriority w:val="22"/>
    <w:qFormat/>
    <w:rsid w:val="00AB1AAE"/>
    <w:rPr>
      <w:rFonts w:cs="Times New Roman"/>
      <w:b/>
      <w:bCs/>
    </w:rPr>
  </w:style>
  <w:style w:type="character" w:customStyle="1" w:styleId="10">
    <w:name w:val="Заголовок 1 Знак"/>
    <w:link w:val="1"/>
    <w:uiPriority w:val="9"/>
    <w:rsid w:val="00AB1AAE"/>
    <w:rPr>
      <w:rFonts w:ascii="Cambria" w:eastAsia="Times New Roman" w:hAnsi="Cambria"/>
      <w:b/>
      <w:bCs/>
      <w:color w:val="365F91"/>
      <w:sz w:val="28"/>
      <w:szCs w:val="28"/>
      <w:lang w:eastAsia="en-US"/>
    </w:rPr>
  </w:style>
  <w:style w:type="table" w:styleId="ab">
    <w:name w:val="Table Grid"/>
    <w:basedOn w:val="a1"/>
    <w:rsid w:val="009B3A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qFormat/>
    <w:rsid w:val="009B3AC1"/>
    <w:rPr>
      <w:i/>
      <w:iCs/>
    </w:rPr>
  </w:style>
  <w:style w:type="character" w:styleId="ad">
    <w:name w:val="Hyperlink"/>
    <w:uiPriority w:val="99"/>
    <w:rsid w:val="00EF25C2"/>
    <w:rPr>
      <w:color w:val="0000FF"/>
      <w:u w:val="single"/>
    </w:rPr>
  </w:style>
  <w:style w:type="character" w:customStyle="1" w:styleId="reference-text">
    <w:name w:val="reference-text"/>
    <w:basedOn w:val="a0"/>
    <w:rsid w:val="00EF25C2"/>
  </w:style>
  <w:style w:type="paragraph" w:styleId="24">
    <w:name w:val="Body Text Indent 2"/>
    <w:basedOn w:val="a"/>
    <w:link w:val="25"/>
    <w:uiPriority w:val="99"/>
    <w:unhideWhenUsed/>
    <w:rsid w:val="00F0608A"/>
    <w:pPr>
      <w:spacing w:after="120" w:line="480" w:lineRule="auto"/>
      <w:ind w:left="283"/>
    </w:pPr>
  </w:style>
  <w:style w:type="character" w:customStyle="1" w:styleId="25">
    <w:name w:val="Основной текст с отступом 2 Знак"/>
    <w:link w:val="24"/>
    <w:uiPriority w:val="99"/>
    <w:rsid w:val="00F0608A"/>
    <w:rPr>
      <w:rFonts w:ascii="Times New Roman" w:eastAsia="Times New Roman" w:hAnsi="Times New Roman"/>
      <w:sz w:val="24"/>
      <w:szCs w:val="24"/>
    </w:rPr>
  </w:style>
  <w:style w:type="paragraph" w:styleId="ae">
    <w:name w:val="footnote text"/>
    <w:basedOn w:val="a"/>
    <w:link w:val="af"/>
    <w:uiPriority w:val="99"/>
    <w:semiHidden/>
    <w:unhideWhenUsed/>
    <w:rsid w:val="004C2997"/>
    <w:rPr>
      <w:sz w:val="20"/>
      <w:szCs w:val="20"/>
    </w:rPr>
  </w:style>
  <w:style w:type="character" w:customStyle="1" w:styleId="af">
    <w:name w:val="Текст сноски Знак"/>
    <w:link w:val="ae"/>
    <w:uiPriority w:val="99"/>
    <w:semiHidden/>
    <w:rsid w:val="004C2997"/>
    <w:rPr>
      <w:rFonts w:ascii="Times New Roman" w:eastAsia="Times New Roman" w:hAnsi="Times New Roman"/>
    </w:rPr>
  </w:style>
  <w:style w:type="character" w:styleId="af0">
    <w:name w:val="footnote reference"/>
    <w:uiPriority w:val="99"/>
    <w:semiHidden/>
    <w:unhideWhenUsed/>
    <w:rsid w:val="004C2997"/>
    <w:rPr>
      <w:vertAlign w:val="superscript"/>
    </w:rPr>
  </w:style>
  <w:style w:type="paragraph" w:styleId="af1">
    <w:name w:val="Balloon Text"/>
    <w:basedOn w:val="a"/>
    <w:link w:val="af2"/>
    <w:uiPriority w:val="99"/>
    <w:semiHidden/>
    <w:unhideWhenUsed/>
    <w:rsid w:val="008C3007"/>
    <w:rPr>
      <w:rFonts w:ascii="Tahoma" w:hAnsi="Tahoma" w:cs="Tahoma"/>
      <w:sz w:val="16"/>
      <w:szCs w:val="16"/>
    </w:rPr>
  </w:style>
  <w:style w:type="character" w:customStyle="1" w:styleId="af2">
    <w:name w:val="Текст выноски Знак"/>
    <w:basedOn w:val="a0"/>
    <w:link w:val="af1"/>
    <w:uiPriority w:val="99"/>
    <w:semiHidden/>
    <w:rsid w:val="008C3007"/>
    <w:rPr>
      <w:rFonts w:ascii="Tahoma" w:eastAsia="Times New Roman" w:hAnsi="Tahoma" w:cs="Tahoma"/>
      <w:sz w:val="16"/>
      <w:szCs w:val="16"/>
    </w:rPr>
  </w:style>
  <w:style w:type="paragraph" w:customStyle="1" w:styleId="220">
    <w:name w:val="Основной текст 22"/>
    <w:basedOn w:val="a"/>
    <w:rsid w:val="00011098"/>
    <w:pPr>
      <w:suppressAutoHyphens/>
      <w:ind w:firstLine="708"/>
      <w:jc w:val="both"/>
    </w:pPr>
    <w:rPr>
      <w:sz w:val="28"/>
      <w:szCs w:val="20"/>
      <w:lang w:eastAsia="ar-SA"/>
    </w:rPr>
  </w:style>
  <w:style w:type="character" w:styleId="af3">
    <w:name w:val="FollowedHyperlink"/>
    <w:basedOn w:val="a0"/>
    <w:uiPriority w:val="99"/>
    <w:semiHidden/>
    <w:unhideWhenUsed/>
    <w:rsid w:val="00992290"/>
    <w:rPr>
      <w:color w:val="800080" w:themeColor="followedHyperlink"/>
      <w:u w:val="single"/>
    </w:rPr>
  </w:style>
  <w:style w:type="paragraph" w:styleId="12">
    <w:name w:val="toc 1"/>
    <w:basedOn w:val="a"/>
    <w:next w:val="a"/>
    <w:autoRedefine/>
    <w:semiHidden/>
    <w:rsid w:val="00992290"/>
    <w:pPr>
      <w:tabs>
        <w:tab w:val="left" w:pos="480"/>
        <w:tab w:val="right" w:leader="dot" w:pos="9628"/>
      </w:tabs>
      <w:spacing w:before="120" w:after="120"/>
    </w:pPr>
    <w:rPr>
      <w:rFonts w:eastAsia="SimSun"/>
      <w:b/>
      <w:bCs/>
      <w:caps/>
      <w:noProof/>
      <w:sz w:val="28"/>
      <w:szCs w:val="28"/>
      <w:lang w:val="sq-AL" w:eastAsia="zh-CN"/>
    </w:rPr>
  </w:style>
  <w:style w:type="paragraph" w:styleId="26">
    <w:name w:val="toc 2"/>
    <w:basedOn w:val="a"/>
    <w:next w:val="a"/>
    <w:autoRedefine/>
    <w:semiHidden/>
    <w:rsid w:val="00992290"/>
    <w:pPr>
      <w:ind w:left="240"/>
    </w:pPr>
    <w:rPr>
      <w:rFonts w:eastAsia="SimSun"/>
      <w:smallCaps/>
      <w:sz w:val="20"/>
      <w:lang w:eastAsia="zh-CN"/>
    </w:rPr>
  </w:style>
  <w:style w:type="paragraph" w:styleId="34">
    <w:name w:val="toc 3"/>
    <w:basedOn w:val="a"/>
    <w:next w:val="a"/>
    <w:autoRedefine/>
    <w:uiPriority w:val="39"/>
    <w:semiHidden/>
    <w:unhideWhenUsed/>
    <w:rsid w:val="00992290"/>
    <w:pPr>
      <w:spacing w:after="100"/>
      <w:ind w:left="480"/>
    </w:pPr>
  </w:style>
  <w:style w:type="paragraph" w:customStyle="1" w:styleId="af4">
    <w:name w:val="Содержимое таблицы"/>
    <w:basedOn w:val="a"/>
    <w:rsid w:val="00995895"/>
    <w:pPr>
      <w:suppressLineNumbers/>
      <w:suppressAutoHyphens/>
    </w:pPr>
    <w:rPr>
      <w:rFonts w:cs="Calibri"/>
      <w:lang w:eastAsia="ar-SA"/>
    </w:rPr>
  </w:style>
  <w:style w:type="character" w:customStyle="1" w:styleId="2Exact">
    <w:name w:val="Подпись к картинке (2) Exact"/>
    <w:basedOn w:val="a0"/>
    <w:rsid w:val="000F6A36"/>
    <w:rPr>
      <w:rFonts w:ascii="Arial" w:eastAsia="Arial" w:hAnsi="Arial" w:cs="Arial"/>
      <w:b w:val="0"/>
      <w:bCs w:val="0"/>
      <w:i w:val="0"/>
      <w:iCs w:val="0"/>
      <w:smallCaps w:val="0"/>
      <w:strike w:val="0"/>
      <w:sz w:val="19"/>
      <w:szCs w:val="19"/>
      <w:u w:val="none"/>
    </w:rPr>
  </w:style>
  <w:style w:type="character" w:customStyle="1" w:styleId="27">
    <w:name w:val="Подпись к картинке (2)_"/>
    <w:basedOn w:val="a0"/>
    <w:link w:val="28"/>
    <w:rsid w:val="000F6A36"/>
    <w:rPr>
      <w:rFonts w:ascii="Arial" w:eastAsia="Arial" w:hAnsi="Arial" w:cs="Arial"/>
      <w:sz w:val="19"/>
      <w:szCs w:val="19"/>
      <w:shd w:val="clear" w:color="auto" w:fill="FFFFFF"/>
    </w:rPr>
  </w:style>
  <w:style w:type="paragraph" w:customStyle="1" w:styleId="28">
    <w:name w:val="Подпись к картинке (2)"/>
    <w:basedOn w:val="a"/>
    <w:link w:val="27"/>
    <w:rsid w:val="000F6A36"/>
    <w:pPr>
      <w:widowControl w:val="0"/>
      <w:shd w:val="clear" w:color="auto" w:fill="FFFFFF"/>
      <w:spacing w:line="350" w:lineRule="exact"/>
      <w:ind w:hanging="360"/>
      <w:jc w:val="both"/>
    </w:pPr>
    <w:rPr>
      <w:rFonts w:ascii="Arial" w:eastAsia="Arial" w:hAnsi="Arial" w:cs="Arial"/>
      <w:sz w:val="19"/>
      <w:szCs w:val="19"/>
    </w:rPr>
  </w:style>
  <w:style w:type="character" w:customStyle="1" w:styleId="13">
    <w:name w:val="Заголовок №1"/>
    <w:basedOn w:val="a0"/>
    <w:rsid w:val="000F6A36"/>
    <w:rPr>
      <w:rFonts w:ascii="Times New Roman" w:eastAsia="Times New Roman" w:hAnsi="Times New Roman" w:cs="Times New Roman"/>
      <w:b w:val="0"/>
      <w:bCs w:val="0"/>
      <w:i w:val="0"/>
      <w:iCs w:val="0"/>
      <w:smallCaps w:val="0"/>
      <w:strike w:val="0"/>
      <w:color w:val="000000"/>
      <w:spacing w:val="0"/>
      <w:w w:val="100"/>
      <w:position w:val="0"/>
      <w:sz w:val="42"/>
      <w:szCs w:val="42"/>
      <w:u w:val="none"/>
      <w:lang w:val="ru-RU" w:eastAsia="ru-RU" w:bidi="ru-RU"/>
    </w:rPr>
  </w:style>
  <w:style w:type="character" w:customStyle="1" w:styleId="29">
    <w:name w:val="Основной текст (2)_"/>
    <w:basedOn w:val="a0"/>
    <w:link w:val="2a"/>
    <w:rsid w:val="000F6A36"/>
    <w:rPr>
      <w:rFonts w:ascii="Arial" w:eastAsia="Arial" w:hAnsi="Arial" w:cs="Arial"/>
      <w:sz w:val="19"/>
      <w:szCs w:val="19"/>
      <w:shd w:val="clear" w:color="auto" w:fill="FFFFFF"/>
    </w:rPr>
  </w:style>
  <w:style w:type="paragraph" w:customStyle="1" w:styleId="2a">
    <w:name w:val="Основной текст (2)"/>
    <w:basedOn w:val="a"/>
    <w:link w:val="29"/>
    <w:rsid w:val="000F6A36"/>
    <w:pPr>
      <w:widowControl w:val="0"/>
      <w:shd w:val="clear" w:color="auto" w:fill="FFFFFF"/>
      <w:spacing w:before="360" w:after="120" w:line="230" w:lineRule="exact"/>
      <w:ind w:hanging="400"/>
      <w:jc w:val="both"/>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7385">
      <w:bodyDiv w:val="1"/>
      <w:marLeft w:val="0"/>
      <w:marRight w:val="0"/>
      <w:marTop w:val="0"/>
      <w:marBottom w:val="0"/>
      <w:divBdr>
        <w:top w:val="none" w:sz="0" w:space="0" w:color="auto"/>
        <w:left w:val="none" w:sz="0" w:space="0" w:color="auto"/>
        <w:bottom w:val="none" w:sz="0" w:space="0" w:color="auto"/>
        <w:right w:val="none" w:sz="0" w:space="0" w:color="auto"/>
      </w:divBdr>
    </w:div>
    <w:div w:id="743064942">
      <w:bodyDiv w:val="1"/>
      <w:marLeft w:val="0"/>
      <w:marRight w:val="0"/>
      <w:marTop w:val="0"/>
      <w:marBottom w:val="0"/>
      <w:divBdr>
        <w:top w:val="none" w:sz="0" w:space="0" w:color="auto"/>
        <w:left w:val="none" w:sz="0" w:space="0" w:color="auto"/>
        <w:bottom w:val="none" w:sz="0" w:space="0" w:color="auto"/>
        <w:right w:val="none" w:sz="0" w:space="0" w:color="auto"/>
      </w:divBdr>
    </w:div>
    <w:div w:id="772746548">
      <w:bodyDiv w:val="1"/>
      <w:marLeft w:val="0"/>
      <w:marRight w:val="0"/>
      <w:marTop w:val="0"/>
      <w:marBottom w:val="0"/>
      <w:divBdr>
        <w:top w:val="none" w:sz="0" w:space="0" w:color="auto"/>
        <w:left w:val="none" w:sz="0" w:space="0" w:color="auto"/>
        <w:bottom w:val="none" w:sz="0" w:space="0" w:color="auto"/>
        <w:right w:val="none" w:sz="0" w:space="0" w:color="auto"/>
      </w:divBdr>
      <w:divsChild>
        <w:div w:id="198051090">
          <w:marLeft w:val="0"/>
          <w:marRight w:val="0"/>
          <w:marTop w:val="0"/>
          <w:marBottom w:val="0"/>
          <w:divBdr>
            <w:top w:val="none" w:sz="0" w:space="0" w:color="auto"/>
            <w:left w:val="none" w:sz="0" w:space="0" w:color="auto"/>
            <w:bottom w:val="none" w:sz="0" w:space="0" w:color="auto"/>
            <w:right w:val="none" w:sz="0" w:space="0" w:color="auto"/>
          </w:divBdr>
        </w:div>
        <w:div w:id="166092387">
          <w:marLeft w:val="0"/>
          <w:marRight w:val="0"/>
          <w:marTop w:val="0"/>
          <w:marBottom w:val="0"/>
          <w:divBdr>
            <w:top w:val="none" w:sz="0" w:space="0" w:color="auto"/>
            <w:left w:val="none" w:sz="0" w:space="0" w:color="auto"/>
            <w:bottom w:val="none" w:sz="0" w:space="0" w:color="auto"/>
            <w:right w:val="none" w:sz="0" w:space="0" w:color="auto"/>
          </w:divBdr>
          <w:divsChild>
            <w:div w:id="993218767">
              <w:marLeft w:val="0"/>
              <w:marRight w:val="0"/>
              <w:marTop w:val="0"/>
              <w:marBottom w:val="0"/>
              <w:divBdr>
                <w:top w:val="none" w:sz="0" w:space="0" w:color="auto"/>
                <w:left w:val="none" w:sz="0" w:space="0" w:color="auto"/>
                <w:bottom w:val="none" w:sz="0" w:space="0" w:color="auto"/>
                <w:right w:val="none" w:sz="0" w:space="0" w:color="auto"/>
              </w:divBdr>
              <w:divsChild>
                <w:div w:id="146216102">
                  <w:marLeft w:val="0"/>
                  <w:marRight w:val="0"/>
                  <w:marTop w:val="0"/>
                  <w:marBottom w:val="0"/>
                  <w:divBdr>
                    <w:top w:val="none" w:sz="0" w:space="0" w:color="auto"/>
                    <w:left w:val="none" w:sz="0" w:space="0" w:color="auto"/>
                    <w:bottom w:val="none" w:sz="0" w:space="0" w:color="auto"/>
                    <w:right w:val="none" w:sz="0" w:space="0" w:color="auto"/>
                  </w:divBdr>
                </w:div>
              </w:divsChild>
            </w:div>
            <w:div w:id="539707464">
              <w:marLeft w:val="0"/>
              <w:marRight w:val="0"/>
              <w:marTop w:val="0"/>
              <w:marBottom w:val="0"/>
              <w:divBdr>
                <w:top w:val="none" w:sz="0" w:space="0" w:color="auto"/>
                <w:left w:val="none" w:sz="0" w:space="0" w:color="auto"/>
                <w:bottom w:val="none" w:sz="0" w:space="0" w:color="auto"/>
                <w:right w:val="none" w:sz="0" w:space="0" w:color="auto"/>
              </w:divBdr>
              <w:divsChild>
                <w:div w:id="888305012">
                  <w:marLeft w:val="0"/>
                  <w:marRight w:val="0"/>
                  <w:marTop w:val="0"/>
                  <w:marBottom w:val="0"/>
                  <w:divBdr>
                    <w:top w:val="none" w:sz="0" w:space="0" w:color="auto"/>
                    <w:left w:val="none" w:sz="0" w:space="0" w:color="auto"/>
                    <w:bottom w:val="none" w:sz="0" w:space="0" w:color="auto"/>
                    <w:right w:val="none" w:sz="0" w:space="0" w:color="auto"/>
                  </w:divBdr>
                  <w:divsChild>
                    <w:div w:id="588657524">
                      <w:marLeft w:val="0"/>
                      <w:marRight w:val="0"/>
                      <w:marTop w:val="0"/>
                      <w:marBottom w:val="0"/>
                      <w:divBdr>
                        <w:top w:val="none" w:sz="0" w:space="0" w:color="auto"/>
                        <w:left w:val="none" w:sz="0" w:space="0" w:color="auto"/>
                        <w:bottom w:val="none" w:sz="0" w:space="0" w:color="auto"/>
                        <w:right w:val="none" w:sz="0" w:space="0" w:color="auto"/>
                      </w:divBdr>
                    </w:div>
                    <w:div w:id="153223288">
                      <w:marLeft w:val="0"/>
                      <w:marRight w:val="0"/>
                      <w:marTop w:val="0"/>
                      <w:marBottom w:val="0"/>
                      <w:divBdr>
                        <w:top w:val="none" w:sz="0" w:space="0" w:color="auto"/>
                        <w:left w:val="none" w:sz="0" w:space="0" w:color="auto"/>
                        <w:bottom w:val="none" w:sz="0" w:space="0" w:color="auto"/>
                        <w:right w:val="none" w:sz="0" w:space="0" w:color="auto"/>
                      </w:divBdr>
                    </w:div>
                    <w:div w:id="52310859">
                      <w:marLeft w:val="0"/>
                      <w:marRight w:val="0"/>
                      <w:marTop w:val="0"/>
                      <w:marBottom w:val="0"/>
                      <w:divBdr>
                        <w:top w:val="none" w:sz="0" w:space="0" w:color="auto"/>
                        <w:left w:val="none" w:sz="0" w:space="0" w:color="auto"/>
                        <w:bottom w:val="none" w:sz="0" w:space="0" w:color="auto"/>
                        <w:right w:val="none" w:sz="0" w:space="0" w:color="auto"/>
                      </w:divBdr>
                    </w:div>
                    <w:div w:id="1684358350">
                      <w:marLeft w:val="0"/>
                      <w:marRight w:val="0"/>
                      <w:marTop w:val="0"/>
                      <w:marBottom w:val="0"/>
                      <w:divBdr>
                        <w:top w:val="none" w:sz="0" w:space="0" w:color="auto"/>
                        <w:left w:val="none" w:sz="0" w:space="0" w:color="auto"/>
                        <w:bottom w:val="none" w:sz="0" w:space="0" w:color="auto"/>
                        <w:right w:val="none" w:sz="0" w:space="0" w:color="auto"/>
                      </w:divBdr>
                    </w:div>
                    <w:div w:id="88308983">
                      <w:marLeft w:val="0"/>
                      <w:marRight w:val="0"/>
                      <w:marTop w:val="0"/>
                      <w:marBottom w:val="225"/>
                      <w:divBdr>
                        <w:top w:val="single" w:sz="6" w:space="2" w:color="DCDCDC"/>
                        <w:left w:val="none" w:sz="0" w:space="2" w:color="auto"/>
                        <w:bottom w:val="single" w:sz="6" w:space="2" w:color="DCDCDC"/>
                        <w:right w:val="none" w:sz="0" w:space="0" w:color="auto"/>
                      </w:divBdr>
                      <w:divsChild>
                        <w:div w:id="923801042">
                          <w:marLeft w:val="0"/>
                          <w:marRight w:val="0"/>
                          <w:marTop w:val="0"/>
                          <w:marBottom w:val="0"/>
                          <w:divBdr>
                            <w:top w:val="none" w:sz="0" w:space="0" w:color="auto"/>
                            <w:left w:val="none" w:sz="0" w:space="0" w:color="auto"/>
                            <w:bottom w:val="none" w:sz="0" w:space="0" w:color="auto"/>
                            <w:right w:val="none" w:sz="0" w:space="0" w:color="auto"/>
                          </w:divBdr>
                        </w:div>
                        <w:div w:id="367804379">
                          <w:marLeft w:val="0"/>
                          <w:marRight w:val="0"/>
                          <w:marTop w:val="0"/>
                          <w:marBottom w:val="0"/>
                          <w:divBdr>
                            <w:top w:val="none" w:sz="0" w:space="0" w:color="auto"/>
                            <w:left w:val="none" w:sz="0" w:space="0" w:color="auto"/>
                            <w:bottom w:val="none" w:sz="0" w:space="0" w:color="auto"/>
                            <w:right w:val="none" w:sz="0" w:space="0" w:color="auto"/>
                          </w:divBdr>
                        </w:div>
                        <w:div w:id="1400322402">
                          <w:marLeft w:val="0"/>
                          <w:marRight w:val="0"/>
                          <w:marTop w:val="0"/>
                          <w:marBottom w:val="0"/>
                          <w:divBdr>
                            <w:top w:val="none" w:sz="0" w:space="0" w:color="auto"/>
                            <w:left w:val="none" w:sz="0" w:space="0" w:color="auto"/>
                            <w:bottom w:val="none" w:sz="0" w:space="0" w:color="auto"/>
                            <w:right w:val="none" w:sz="0" w:space="0" w:color="auto"/>
                          </w:divBdr>
                        </w:div>
                      </w:divsChild>
                    </w:div>
                    <w:div w:id="822506468">
                      <w:marLeft w:val="0"/>
                      <w:marRight w:val="0"/>
                      <w:marTop w:val="0"/>
                      <w:marBottom w:val="0"/>
                      <w:divBdr>
                        <w:top w:val="none" w:sz="0" w:space="0" w:color="auto"/>
                        <w:left w:val="none" w:sz="0" w:space="0" w:color="auto"/>
                        <w:bottom w:val="none" w:sz="0" w:space="0" w:color="auto"/>
                        <w:right w:val="none" w:sz="0" w:space="0" w:color="auto"/>
                      </w:divBdr>
                    </w:div>
                    <w:div w:id="797528558">
                      <w:marLeft w:val="0"/>
                      <w:marRight w:val="0"/>
                      <w:marTop w:val="0"/>
                      <w:marBottom w:val="0"/>
                      <w:divBdr>
                        <w:top w:val="none" w:sz="0" w:space="0" w:color="auto"/>
                        <w:left w:val="none" w:sz="0" w:space="0" w:color="auto"/>
                        <w:bottom w:val="none" w:sz="0" w:space="0" w:color="auto"/>
                        <w:right w:val="none" w:sz="0" w:space="0" w:color="auto"/>
                      </w:divBdr>
                    </w:div>
                    <w:div w:id="810947245">
                      <w:marLeft w:val="0"/>
                      <w:marRight w:val="0"/>
                      <w:marTop w:val="0"/>
                      <w:marBottom w:val="0"/>
                      <w:divBdr>
                        <w:top w:val="none" w:sz="0" w:space="0" w:color="auto"/>
                        <w:left w:val="none" w:sz="0" w:space="0" w:color="auto"/>
                        <w:bottom w:val="none" w:sz="0" w:space="0" w:color="auto"/>
                        <w:right w:val="none" w:sz="0" w:space="0" w:color="auto"/>
                      </w:divBdr>
                    </w:div>
                    <w:div w:id="2113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25077">
      <w:bodyDiv w:val="1"/>
      <w:marLeft w:val="0"/>
      <w:marRight w:val="0"/>
      <w:marTop w:val="0"/>
      <w:marBottom w:val="0"/>
      <w:divBdr>
        <w:top w:val="none" w:sz="0" w:space="0" w:color="auto"/>
        <w:left w:val="none" w:sz="0" w:space="0" w:color="auto"/>
        <w:bottom w:val="none" w:sz="0" w:space="0" w:color="auto"/>
        <w:right w:val="none" w:sz="0" w:space="0" w:color="auto"/>
      </w:divBdr>
    </w:div>
    <w:div w:id="1173912519">
      <w:bodyDiv w:val="1"/>
      <w:marLeft w:val="0"/>
      <w:marRight w:val="0"/>
      <w:marTop w:val="0"/>
      <w:marBottom w:val="0"/>
      <w:divBdr>
        <w:top w:val="none" w:sz="0" w:space="0" w:color="auto"/>
        <w:left w:val="none" w:sz="0" w:space="0" w:color="auto"/>
        <w:bottom w:val="none" w:sz="0" w:space="0" w:color="auto"/>
        <w:right w:val="none" w:sz="0" w:space="0" w:color="auto"/>
      </w:divBdr>
    </w:div>
    <w:div w:id="2055807363">
      <w:bodyDiv w:val="1"/>
      <w:marLeft w:val="0"/>
      <w:marRight w:val="0"/>
      <w:marTop w:val="0"/>
      <w:marBottom w:val="0"/>
      <w:divBdr>
        <w:top w:val="none" w:sz="0" w:space="0" w:color="auto"/>
        <w:left w:val="none" w:sz="0" w:space="0" w:color="auto"/>
        <w:bottom w:val="none" w:sz="0" w:space="0" w:color="auto"/>
        <w:right w:val="none" w:sz="0" w:space="0" w:color="auto"/>
      </w:divBdr>
      <w:divsChild>
        <w:div w:id="906302808">
          <w:marLeft w:val="0"/>
          <w:marRight w:val="0"/>
          <w:marTop w:val="0"/>
          <w:marBottom w:val="0"/>
          <w:divBdr>
            <w:top w:val="none" w:sz="0" w:space="0" w:color="auto"/>
            <w:left w:val="none" w:sz="0" w:space="0" w:color="auto"/>
            <w:bottom w:val="none" w:sz="0" w:space="0" w:color="auto"/>
            <w:right w:val="none" w:sz="0" w:space="0" w:color="auto"/>
          </w:divBdr>
        </w:div>
        <w:div w:id="402533472">
          <w:marLeft w:val="0"/>
          <w:marRight w:val="0"/>
          <w:marTop w:val="0"/>
          <w:marBottom w:val="0"/>
          <w:divBdr>
            <w:top w:val="none" w:sz="0" w:space="0" w:color="auto"/>
            <w:left w:val="none" w:sz="0" w:space="0" w:color="auto"/>
            <w:bottom w:val="none" w:sz="0" w:space="0" w:color="auto"/>
            <w:right w:val="none" w:sz="0" w:space="0" w:color="auto"/>
          </w:divBdr>
          <w:divsChild>
            <w:div w:id="1327899720">
              <w:marLeft w:val="0"/>
              <w:marRight w:val="0"/>
              <w:marTop w:val="0"/>
              <w:marBottom w:val="0"/>
              <w:divBdr>
                <w:top w:val="none" w:sz="0" w:space="0" w:color="auto"/>
                <w:left w:val="none" w:sz="0" w:space="0" w:color="auto"/>
                <w:bottom w:val="none" w:sz="0" w:space="0" w:color="auto"/>
                <w:right w:val="none" w:sz="0" w:space="0" w:color="auto"/>
              </w:divBdr>
              <w:divsChild>
                <w:div w:id="1623074921">
                  <w:marLeft w:val="0"/>
                  <w:marRight w:val="0"/>
                  <w:marTop w:val="0"/>
                  <w:marBottom w:val="0"/>
                  <w:divBdr>
                    <w:top w:val="none" w:sz="0" w:space="0" w:color="auto"/>
                    <w:left w:val="none" w:sz="0" w:space="0" w:color="auto"/>
                    <w:bottom w:val="none" w:sz="0" w:space="0" w:color="auto"/>
                    <w:right w:val="none" w:sz="0" w:space="0" w:color="auto"/>
                  </w:divBdr>
                </w:div>
              </w:divsChild>
            </w:div>
            <w:div w:id="1174300913">
              <w:marLeft w:val="0"/>
              <w:marRight w:val="0"/>
              <w:marTop w:val="0"/>
              <w:marBottom w:val="0"/>
              <w:divBdr>
                <w:top w:val="none" w:sz="0" w:space="0" w:color="auto"/>
                <w:left w:val="none" w:sz="0" w:space="0" w:color="auto"/>
                <w:bottom w:val="none" w:sz="0" w:space="0" w:color="auto"/>
                <w:right w:val="none" w:sz="0" w:space="0" w:color="auto"/>
              </w:divBdr>
              <w:divsChild>
                <w:div w:id="165947897">
                  <w:marLeft w:val="0"/>
                  <w:marRight w:val="0"/>
                  <w:marTop w:val="0"/>
                  <w:marBottom w:val="0"/>
                  <w:divBdr>
                    <w:top w:val="none" w:sz="0" w:space="0" w:color="auto"/>
                    <w:left w:val="none" w:sz="0" w:space="0" w:color="auto"/>
                    <w:bottom w:val="none" w:sz="0" w:space="0" w:color="auto"/>
                    <w:right w:val="none" w:sz="0" w:space="0" w:color="auto"/>
                  </w:divBdr>
                  <w:divsChild>
                    <w:div w:id="1703893566">
                      <w:marLeft w:val="0"/>
                      <w:marRight w:val="0"/>
                      <w:marTop w:val="0"/>
                      <w:marBottom w:val="0"/>
                      <w:divBdr>
                        <w:top w:val="none" w:sz="0" w:space="0" w:color="auto"/>
                        <w:left w:val="none" w:sz="0" w:space="0" w:color="auto"/>
                        <w:bottom w:val="none" w:sz="0" w:space="0" w:color="auto"/>
                        <w:right w:val="none" w:sz="0" w:space="0" w:color="auto"/>
                      </w:divBdr>
                    </w:div>
                    <w:div w:id="262764697">
                      <w:marLeft w:val="0"/>
                      <w:marRight w:val="0"/>
                      <w:marTop w:val="0"/>
                      <w:marBottom w:val="0"/>
                      <w:divBdr>
                        <w:top w:val="none" w:sz="0" w:space="0" w:color="auto"/>
                        <w:left w:val="none" w:sz="0" w:space="0" w:color="auto"/>
                        <w:bottom w:val="none" w:sz="0" w:space="0" w:color="auto"/>
                        <w:right w:val="none" w:sz="0" w:space="0" w:color="auto"/>
                      </w:divBdr>
                    </w:div>
                    <w:div w:id="587881584">
                      <w:marLeft w:val="0"/>
                      <w:marRight w:val="0"/>
                      <w:marTop w:val="0"/>
                      <w:marBottom w:val="0"/>
                      <w:divBdr>
                        <w:top w:val="none" w:sz="0" w:space="0" w:color="auto"/>
                        <w:left w:val="none" w:sz="0" w:space="0" w:color="auto"/>
                        <w:bottom w:val="none" w:sz="0" w:space="0" w:color="auto"/>
                        <w:right w:val="none" w:sz="0" w:space="0" w:color="auto"/>
                      </w:divBdr>
                    </w:div>
                    <w:div w:id="1524974214">
                      <w:marLeft w:val="0"/>
                      <w:marRight w:val="0"/>
                      <w:marTop w:val="0"/>
                      <w:marBottom w:val="225"/>
                      <w:divBdr>
                        <w:top w:val="single" w:sz="6" w:space="2" w:color="DCDCDC"/>
                        <w:left w:val="none" w:sz="0" w:space="2" w:color="auto"/>
                        <w:bottom w:val="single" w:sz="6" w:space="2" w:color="DCDCDC"/>
                        <w:right w:val="none" w:sz="0" w:space="0" w:color="auto"/>
                      </w:divBdr>
                    </w:div>
                    <w:div w:id="483200735">
                      <w:marLeft w:val="0"/>
                      <w:marRight w:val="0"/>
                      <w:marTop w:val="0"/>
                      <w:marBottom w:val="0"/>
                      <w:divBdr>
                        <w:top w:val="none" w:sz="0" w:space="0" w:color="auto"/>
                        <w:left w:val="none" w:sz="0" w:space="0" w:color="auto"/>
                        <w:bottom w:val="none" w:sz="0" w:space="0" w:color="auto"/>
                        <w:right w:val="none" w:sz="0" w:space="0" w:color="auto"/>
                      </w:divBdr>
                    </w:div>
                    <w:div w:id="1525555890">
                      <w:marLeft w:val="0"/>
                      <w:marRight w:val="0"/>
                      <w:marTop w:val="0"/>
                      <w:marBottom w:val="225"/>
                      <w:divBdr>
                        <w:top w:val="single" w:sz="6" w:space="2" w:color="DCDCDC"/>
                        <w:left w:val="none" w:sz="0" w:space="2" w:color="auto"/>
                        <w:bottom w:val="single" w:sz="6" w:space="2" w:color="DCDCDC"/>
                        <w:right w:val="none" w:sz="0" w:space="0" w:color="auto"/>
                      </w:divBdr>
                      <w:divsChild>
                        <w:div w:id="369034229">
                          <w:marLeft w:val="0"/>
                          <w:marRight w:val="0"/>
                          <w:marTop w:val="0"/>
                          <w:marBottom w:val="0"/>
                          <w:divBdr>
                            <w:top w:val="none" w:sz="0" w:space="0" w:color="auto"/>
                            <w:left w:val="none" w:sz="0" w:space="0" w:color="auto"/>
                            <w:bottom w:val="none" w:sz="0" w:space="0" w:color="auto"/>
                            <w:right w:val="none" w:sz="0" w:space="0" w:color="auto"/>
                          </w:divBdr>
                        </w:div>
                        <w:div w:id="1718502869">
                          <w:marLeft w:val="0"/>
                          <w:marRight w:val="0"/>
                          <w:marTop w:val="0"/>
                          <w:marBottom w:val="0"/>
                          <w:divBdr>
                            <w:top w:val="none" w:sz="0" w:space="0" w:color="auto"/>
                            <w:left w:val="none" w:sz="0" w:space="0" w:color="auto"/>
                            <w:bottom w:val="none" w:sz="0" w:space="0" w:color="auto"/>
                            <w:right w:val="none" w:sz="0" w:space="0" w:color="auto"/>
                          </w:divBdr>
                        </w:div>
                        <w:div w:id="637685374">
                          <w:marLeft w:val="0"/>
                          <w:marRight w:val="0"/>
                          <w:marTop w:val="0"/>
                          <w:marBottom w:val="0"/>
                          <w:divBdr>
                            <w:top w:val="none" w:sz="0" w:space="0" w:color="auto"/>
                            <w:left w:val="none" w:sz="0" w:space="0" w:color="auto"/>
                            <w:bottom w:val="none" w:sz="0" w:space="0" w:color="auto"/>
                            <w:right w:val="none" w:sz="0" w:space="0" w:color="auto"/>
                          </w:divBdr>
                        </w:div>
                      </w:divsChild>
                    </w:div>
                    <w:div w:id="633022268">
                      <w:marLeft w:val="0"/>
                      <w:marRight w:val="0"/>
                      <w:marTop w:val="0"/>
                      <w:marBottom w:val="0"/>
                      <w:divBdr>
                        <w:top w:val="none" w:sz="0" w:space="0" w:color="auto"/>
                        <w:left w:val="none" w:sz="0" w:space="0" w:color="auto"/>
                        <w:bottom w:val="none" w:sz="0" w:space="0" w:color="auto"/>
                        <w:right w:val="none" w:sz="0" w:space="0" w:color="auto"/>
                      </w:divBdr>
                    </w:div>
                    <w:div w:id="1111629862">
                      <w:marLeft w:val="0"/>
                      <w:marRight w:val="0"/>
                      <w:marTop w:val="0"/>
                      <w:marBottom w:val="0"/>
                      <w:divBdr>
                        <w:top w:val="none" w:sz="0" w:space="0" w:color="auto"/>
                        <w:left w:val="none" w:sz="0" w:space="0" w:color="auto"/>
                        <w:bottom w:val="none" w:sz="0" w:space="0" w:color="auto"/>
                        <w:right w:val="none" w:sz="0" w:space="0" w:color="auto"/>
                      </w:divBdr>
                    </w:div>
                    <w:div w:id="16382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blioclub.ru/index.php?page=publisher_red&amp;pub_id=16364" TargetMode="External"/><Relationship Id="rId18" Type="http://schemas.openxmlformats.org/officeDocument/2006/relationships/hyperlink" Target="https://biblioclub.ru/index.php?page=author_red&amp;id=81059" TargetMode="External"/><Relationship Id="rId26" Type="http://schemas.microsoft.com/office/2007/relationships/hdphoto" Target="media/hdphoto2.wdp"/><Relationship Id="rId3" Type="http://schemas.openxmlformats.org/officeDocument/2006/relationships/styles" Target="styles.xml"/><Relationship Id="rId21" Type="http://schemas.openxmlformats.org/officeDocument/2006/relationships/hyperlink" Target="http://citforum.ru" TargetMode="External"/><Relationship Id="rId7" Type="http://schemas.openxmlformats.org/officeDocument/2006/relationships/footnotes" Target="footnotes.xml"/><Relationship Id="rId12" Type="http://schemas.openxmlformats.org/officeDocument/2006/relationships/hyperlink" Target="https://biblioclub.ru/index.php?page=author_red&amp;id=81463" TargetMode="External"/><Relationship Id="rId17" Type="http://schemas.openxmlformats.org/officeDocument/2006/relationships/hyperlink" Target="https://biblioclub.ru/index.php?page=publisher_red&amp;pub_id=812"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biblioclub.ru/index.php?page=author_red&amp;id=22559" TargetMode="External"/><Relationship Id="rId20" Type="http://schemas.openxmlformats.org/officeDocument/2006/relationships/hyperlink" Target="http://www.intui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ioclub.ru/index.php?page=publisher_red&amp;pub_id=2614" TargetMode="External"/><Relationship Id="rId24" Type="http://schemas.microsoft.com/office/2007/relationships/hdphoto" Target="media/hdphoto1.wdp"/><Relationship Id="rId5" Type="http://schemas.openxmlformats.org/officeDocument/2006/relationships/settings" Target="settings.xml"/><Relationship Id="rId15" Type="http://schemas.openxmlformats.org/officeDocument/2006/relationships/hyperlink" Target="https://biblioclub.ru/index.php?page=author_red&amp;id=22558" TargetMode="External"/><Relationship Id="rId23" Type="http://schemas.openxmlformats.org/officeDocument/2006/relationships/image" Target="media/image1.png"/><Relationship Id="rId28" Type="http://schemas.openxmlformats.org/officeDocument/2006/relationships/hyperlink" Target="http://moodle.arcticsu.ru/course/view.php?id=46" TargetMode="External"/><Relationship Id="rId10" Type="http://schemas.openxmlformats.org/officeDocument/2006/relationships/hyperlink" Target="https://biblioclub.ru/index.php?page=author_red&amp;id=23440" TargetMode="External"/><Relationship Id="rId19" Type="http://schemas.openxmlformats.org/officeDocument/2006/relationships/hyperlink" Target="https://biblioclub.ru/index.php?page=publisher_red&amp;pub_id=16091" TargetMode="External"/><Relationship Id="rId4" Type="http://schemas.microsoft.com/office/2007/relationships/stylesWithEffects" Target="stylesWithEffects.xml"/><Relationship Id="rId9" Type="http://schemas.openxmlformats.org/officeDocument/2006/relationships/hyperlink" Target="http://moodle.arcticsu.ru/course/view.php?id=46" TargetMode="External"/><Relationship Id="rId14" Type="http://schemas.openxmlformats.org/officeDocument/2006/relationships/hyperlink" Target="https://biblioclub.ru/index.php?page=author_red&amp;id=22536" TargetMode="External"/><Relationship Id="rId22" Type="http://schemas.openxmlformats.org/officeDocument/2006/relationships/hyperlink" Target="http://moodle.arcticsu.ru/course/view.php?id=46" TargetMode="External"/><Relationship Id="rId27" Type="http://schemas.openxmlformats.org/officeDocument/2006/relationships/hyperlink" Target="http://moodle.arctics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D9708-592E-4FB1-9928-9DE765BA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20</Pages>
  <Words>5116</Words>
  <Characters>29163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ArcticSU</Company>
  <LinksUpToDate>false</LinksUpToDate>
  <CharactersWithSpaces>34211</CharactersWithSpaces>
  <SharedDoc>false</SharedDoc>
  <HLinks>
    <vt:vector size="72" baseType="variant">
      <vt:variant>
        <vt:i4>5308444</vt:i4>
      </vt:variant>
      <vt:variant>
        <vt:i4>36</vt:i4>
      </vt:variant>
      <vt:variant>
        <vt:i4>0</vt:i4>
      </vt:variant>
      <vt:variant>
        <vt:i4>5</vt:i4>
      </vt:variant>
      <vt:variant>
        <vt:lpwstr>http://moodle.arcticsu.ru/course/view.php?id=180</vt:lpwstr>
      </vt:variant>
      <vt:variant>
        <vt:lpwstr/>
      </vt:variant>
      <vt:variant>
        <vt:i4>2490404</vt:i4>
      </vt:variant>
      <vt:variant>
        <vt:i4>33</vt:i4>
      </vt:variant>
      <vt:variant>
        <vt:i4>0</vt:i4>
      </vt:variant>
      <vt:variant>
        <vt:i4>5</vt:i4>
      </vt:variant>
      <vt:variant>
        <vt:lpwstr>http://moodle.arcticsu.ru/</vt:lpwstr>
      </vt:variant>
      <vt:variant>
        <vt:lpwstr/>
      </vt:variant>
      <vt:variant>
        <vt:i4>5308444</vt:i4>
      </vt:variant>
      <vt:variant>
        <vt:i4>27</vt:i4>
      </vt:variant>
      <vt:variant>
        <vt:i4>0</vt:i4>
      </vt:variant>
      <vt:variant>
        <vt:i4>5</vt:i4>
      </vt:variant>
      <vt:variant>
        <vt:lpwstr>http://moodle.arcticsu.ru/course/view.php?id=180</vt:lpwstr>
      </vt:variant>
      <vt:variant>
        <vt:lpwstr/>
      </vt:variant>
      <vt:variant>
        <vt:i4>3407983</vt:i4>
      </vt:variant>
      <vt:variant>
        <vt:i4>24</vt:i4>
      </vt:variant>
      <vt:variant>
        <vt:i4>0</vt:i4>
      </vt:variant>
      <vt:variant>
        <vt:i4>5</vt:i4>
      </vt:variant>
      <vt:variant>
        <vt:lpwstr>http://www.info-system.ru/</vt:lpwstr>
      </vt:variant>
      <vt:variant>
        <vt:lpwstr/>
      </vt:variant>
      <vt:variant>
        <vt:i4>1900549</vt:i4>
      </vt:variant>
      <vt:variant>
        <vt:i4>21</vt:i4>
      </vt:variant>
      <vt:variant>
        <vt:i4>0</vt:i4>
      </vt:variant>
      <vt:variant>
        <vt:i4>5</vt:i4>
      </vt:variant>
      <vt:variant>
        <vt:lpwstr>http://www.interface.ru/</vt:lpwstr>
      </vt:variant>
      <vt:variant>
        <vt:lpwstr/>
      </vt:variant>
      <vt:variant>
        <vt:i4>1507399</vt:i4>
      </vt:variant>
      <vt:variant>
        <vt:i4>18</vt:i4>
      </vt:variant>
      <vt:variant>
        <vt:i4>0</vt:i4>
      </vt:variant>
      <vt:variant>
        <vt:i4>5</vt:i4>
      </vt:variant>
      <vt:variant>
        <vt:lpwstr>http://iteam.ru/</vt:lpwstr>
      </vt:variant>
      <vt:variant>
        <vt:lpwstr/>
      </vt:variant>
      <vt:variant>
        <vt:i4>8192107</vt:i4>
      </vt:variant>
      <vt:variant>
        <vt:i4>15</vt:i4>
      </vt:variant>
      <vt:variant>
        <vt:i4>0</vt:i4>
      </vt:variant>
      <vt:variant>
        <vt:i4>5</vt:i4>
      </vt:variant>
      <vt:variant>
        <vt:lpwstr>http://citforum.ru/</vt:lpwstr>
      </vt:variant>
      <vt:variant>
        <vt:lpwstr/>
      </vt:variant>
      <vt:variant>
        <vt:i4>262221</vt:i4>
      </vt:variant>
      <vt:variant>
        <vt:i4>12</vt:i4>
      </vt:variant>
      <vt:variant>
        <vt:i4>0</vt:i4>
      </vt:variant>
      <vt:variant>
        <vt:i4>5</vt:i4>
      </vt:variant>
      <vt:variant>
        <vt:lpwstr>http://www.intuit.ru/</vt:lpwstr>
      </vt:variant>
      <vt:variant>
        <vt:lpwstr/>
      </vt:variant>
      <vt:variant>
        <vt:i4>7405681</vt:i4>
      </vt:variant>
      <vt:variant>
        <vt:i4>9</vt:i4>
      </vt:variant>
      <vt:variant>
        <vt:i4>0</vt:i4>
      </vt:variant>
      <vt:variant>
        <vt:i4>5</vt:i4>
      </vt:variant>
      <vt:variant>
        <vt:lpwstr>http://www.intuit.ru/studies/courses/2190/237/lecture/3269</vt:lpwstr>
      </vt:variant>
      <vt:variant>
        <vt:lpwstr/>
      </vt:variant>
      <vt:variant>
        <vt:i4>8192112</vt:i4>
      </vt:variant>
      <vt:variant>
        <vt:i4>6</vt:i4>
      </vt:variant>
      <vt:variant>
        <vt:i4>0</vt:i4>
      </vt:variant>
      <vt:variant>
        <vt:i4>5</vt:i4>
      </vt:variant>
      <vt:variant>
        <vt:lpwstr>http://www.intuit.ru/studies/courses/2190/237/lecture/3275</vt:lpwstr>
      </vt:variant>
      <vt:variant>
        <vt:lpwstr/>
      </vt:variant>
      <vt:variant>
        <vt:i4>8126576</vt:i4>
      </vt:variant>
      <vt:variant>
        <vt:i4>3</vt:i4>
      </vt:variant>
      <vt:variant>
        <vt:i4>0</vt:i4>
      </vt:variant>
      <vt:variant>
        <vt:i4>5</vt:i4>
      </vt:variant>
      <vt:variant>
        <vt:lpwstr>http://www.intuit.ru/studies/courses/2190/237/lecture/3274</vt:lpwstr>
      </vt:variant>
      <vt:variant>
        <vt:lpwstr/>
      </vt:variant>
      <vt:variant>
        <vt:i4>8061040</vt:i4>
      </vt:variant>
      <vt:variant>
        <vt:i4>0</vt:i4>
      </vt:variant>
      <vt:variant>
        <vt:i4>0</vt:i4>
      </vt:variant>
      <vt:variant>
        <vt:i4>5</vt:i4>
      </vt:variant>
      <vt:variant>
        <vt:lpwstr>http://www.intuit.ru/studies/courses/2190/237/lecture/3273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Селякова</dc:creator>
  <cp:lastModifiedBy>Николай</cp:lastModifiedBy>
  <cp:revision>10</cp:revision>
  <dcterms:created xsi:type="dcterms:W3CDTF">2016-12-31T16:23:00Z</dcterms:created>
  <dcterms:modified xsi:type="dcterms:W3CDTF">2017-11-20T19:25:00Z</dcterms:modified>
</cp:coreProperties>
</file>