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B" w:rsidRPr="00633AB4" w:rsidRDefault="002E0C5B" w:rsidP="002E0C5B">
      <w:pPr>
        <w:jc w:val="center"/>
        <w:rPr>
          <w:b/>
        </w:rPr>
      </w:pPr>
      <w:r w:rsidRPr="00633AB4">
        <w:rPr>
          <w:b/>
        </w:rPr>
        <w:t>МИНИСТЕРСТВО ОБРАЗОВАНИЯ И НАУКИ РФ</w:t>
      </w:r>
    </w:p>
    <w:p w:rsidR="002E0C5B" w:rsidRPr="00633AB4" w:rsidRDefault="002E0C5B" w:rsidP="002E0C5B">
      <w:pPr>
        <w:jc w:val="center"/>
        <w:rPr>
          <w:b/>
        </w:rPr>
      </w:pPr>
      <w:r w:rsidRPr="00633AB4">
        <w:rPr>
          <w:b/>
        </w:rPr>
        <w:t xml:space="preserve">Филиал федерального государственного бюджетного образовательного учреждения высшего образования «Мурманский арктический государственный университет» </w:t>
      </w:r>
    </w:p>
    <w:p w:rsidR="002E0C5B" w:rsidRPr="00633AB4" w:rsidRDefault="002E0C5B" w:rsidP="002E0C5B">
      <w:pPr>
        <w:jc w:val="center"/>
        <w:rPr>
          <w:b/>
        </w:rPr>
      </w:pPr>
      <w:r w:rsidRPr="00633AB4">
        <w:rPr>
          <w:b/>
        </w:rPr>
        <w:t>в г. Апатиты</w:t>
      </w:r>
    </w:p>
    <w:p w:rsidR="002E0C5B" w:rsidRDefault="002E0C5B" w:rsidP="002E0C5B">
      <w:pPr>
        <w:ind w:left="360"/>
        <w:jc w:val="center"/>
      </w:pPr>
    </w:p>
    <w:p w:rsidR="002E0C5B" w:rsidRDefault="002E0C5B" w:rsidP="002E0C5B">
      <w:pPr>
        <w:ind w:left="360"/>
        <w:jc w:val="center"/>
      </w:pPr>
    </w:p>
    <w:p w:rsidR="002E0C5B" w:rsidRDefault="002E0C5B" w:rsidP="002E0C5B">
      <w:pPr>
        <w:ind w:left="360"/>
        <w:jc w:val="center"/>
      </w:pPr>
    </w:p>
    <w:p w:rsidR="002E0C5B" w:rsidRDefault="002E0C5B" w:rsidP="002E0C5B">
      <w:pPr>
        <w:ind w:left="360"/>
        <w:jc w:val="center"/>
      </w:pPr>
    </w:p>
    <w:p w:rsidR="002E0C5B" w:rsidRDefault="002E0C5B" w:rsidP="002E0C5B">
      <w:pPr>
        <w:ind w:left="360"/>
        <w:jc w:val="center"/>
      </w:pPr>
    </w:p>
    <w:p w:rsidR="002E0C5B" w:rsidRDefault="002E0C5B" w:rsidP="002E0C5B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(МОДУЛЯ) </w:t>
      </w:r>
    </w:p>
    <w:p w:rsidR="002E0C5B" w:rsidRDefault="002E0C5B" w:rsidP="002E0C5B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</w:p>
    <w:p w:rsidR="002E0C5B" w:rsidRDefault="005217A2" w:rsidP="002E0C5B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Б3.В.ОД.14</w:t>
      </w:r>
      <w:r w:rsidR="002E0C5B">
        <w:rPr>
          <w:b/>
          <w:sz w:val="28"/>
          <w:szCs w:val="28"/>
        </w:rPr>
        <w:t xml:space="preserve"> Методы оптимизации</w:t>
      </w:r>
    </w:p>
    <w:p w:rsidR="00DA167C" w:rsidRDefault="00DA167C" w:rsidP="00DA167C">
      <w:pPr>
        <w:ind w:left="35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(шифр дисциплины и название в строгом соответствии </w:t>
      </w:r>
      <w:proofErr w:type="gramEnd"/>
    </w:p>
    <w:p w:rsidR="00DA167C" w:rsidRDefault="00DA167C" w:rsidP="00DA167C">
      <w:pPr>
        <w:ind w:left="3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 федеральным государственным образовательным стандартом и учебным планом) </w:t>
      </w:r>
    </w:p>
    <w:p w:rsidR="00DA167C" w:rsidRDefault="00DA167C" w:rsidP="00DA167C">
      <w:pPr>
        <w:ind w:left="357"/>
        <w:jc w:val="center"/>
        <w:rPr>
          <w:sz w:val="20"/>
          <w:szCs w:val="20"/>
        </w:rPr>
      </w:pPr>
    </w:p>
    <w:p w:rsidR="00DA167C" w:rsidRDefault="00DA167C" w:rsidP="00DA167C">
      <w:pPr>
        <w:pBdr>
          <w:bottom w:val="single" w:sz="12" w:space="1" w:color="auto"/>
        </w:pBdr>
        <w:ind w:left="360"/>
        <w:jc w:val="center"/>
        <w:rPr>
          <w:b/>
        </w:rPr>
      </w:pPr>
    </w:p>
    <w:p w:rsidR="00DA167C" w:rsidRPr="00770243" w:rsidRDefault="00DA167C" w:rsidP="00DA167C">
      <w:pPr>
        <w:pBdr>
          <w:bottom w:val="single" w:sz="12" w:space="1" w:color="auto"/>
        </w:pBdr>
        <w:ind w:left="360"/>
        <w:jc w:val="center"/>
        <w:rPr>
          <w:b/>
          <w:sz w:val="20"/>
          <w:szCs w:val="20"/>
        </w:rPr>
      </w:pPr>
      <w:r w:rsidRPr="00770243">
        <w:rPr>
          <w:b/>
          <w:sz w:val="20"/>
          <w:szCs w:val="20"/>
        </w:rPr>
        <w:t xml:space="preserve">образовательной программы </w:t>
      </w:r>
      <w:r w:rsidRPr="00770243">
        <w:rPr>
          <w:b/>
          <w:sz w:val="20"/>
          <w:szCs w:val="20"/>
        </w:rPr>
        <w:br/>
        <w:t xml:space="preserve">по направлению подготовки </w:t>
      </w:r>
      <w:proofErr w:type="spellStart"/>
      <w:r w:rsidRPr="00770243">
        <w:rPr>
          <w:b/>
          <w:sz w:val="20"/>
          <w:szCs w:val="20"/>
        </w:rPr>
        <w:t>бакалавриата</w:t>
      </w:r>
      <w:proofErr w:type="spellEnd"/>
    </w:p>
    <w:p w:rsidR="00DA167C" w:rsidRDefault="00DA167C" w:rsidP="00DA167C">
      <w:pPr>
        <w:pBdr>
          <w:bottom w:val="single" w:sz="12" w:space="1" w:color="auto"/>
        </w:pBdr>
        <w:ind w:left="360"/>
        <w:jc w:val="center"/>
        <w:rPr>
          <w:b/>
        </w:rPr>
      </w:pPr>
    </w:p>
    <w:p w:rsidR="00DA167C" w:rsidRDefault="00DA167C" w:rsidP="00DA167C">
      <w:pPr>
        <w:pBdr>
          <w:bottom w:val="single" w:sz="12" w:space="1" w:color="auto"/>
        </w:pBdr>
        <w:ind w:left="360"/>
        <w:jc w:val="center"/>
        <w:rPr>
          <w:b/>
        </w:rPr>
      </w:pPr>
      <w:r>
        <w:rPr>
          <w:b/>
        </w:rPr>
        <w:t xml:space="preserve"> 09.03.02</w:t>
      </w:r>
      <w:r w:rsidRPr="004D1856">
        <w:rPr>
          <w:b/>
        </w:rPr>
        <w:t xml:space="preserve"> </w:t>
      </w:r>
      <w:r>
        <w:rPr>
          <w:b/>
        </w:rPr>
        <w:t>«</w:t>
      </w:r>
      <w:r w:rsidRPr="004D1856">
        <w:rPr>
          <w:b/>
        </w:rPr>
        <w:t>Информационные системы и технологии</w:t>
      </w:r>
      <w:r>
        <w:rPr>
          <w:b/>
        </w:rPr>
        <w:t xml:space="preserve">» </w:t>
      </w:r>
    </w:p>
    <w:p w:rsidR="00DA167C" w:rsidRDefault="00DA167C" w:rsidP="00DA167C">
      <w:pPr>
        <w:autoSpaceDE w:val="0"/>
        <w:autoSpaceDN w:val="0"/>
        <w:adjustRightInd w:val="0"/>
        <w:jc w:val="center"/>
        <w:rPr>
          <w:rFonts w:ascii="Arial" w:eastAsia="Microsoft YaHei" w:hAnsi="Arial" w:cs="Arial"/>
          <w:color w:val="000000"/>
          <w:sz w:val="20"/>
          <w:szCs w:val="20"/>
        </w:rPr>
      </w:pPr>
    </w:p>
    <w:p w:rsidR="00DA167C" w:rsidRDefault="00DA167C" w:rsidP="00DA167C">
      <w:pPr>
        <w:pBdr>
          <w:bottom w:val="single" w:sz="12" w:space="1" w:color="auto"/>
        </w:pBdr>
        <w:ind w:left="360"/>
        <w:jc w:val="center"/>
        <w:rPr>
          <w:b/>
        </w:rPr>
      </w:pPr>
      <w:r>
        <w:rPr>
          <w:b/>
        </w:rPr>
        <w:t>профиль: Общий профиль</w:t>
      </w:r>
    </w:p>
    <w:p w:rsidR="00DA167C" w:rsidRDefault="00DA167C" w:rsidP="00DA167C">
      <w:pPr>
        <w:ind w:left="35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(код и наименование направления подготовки </w:t>
      </w:r>
      <w:proofErr w:type="gramEnd"/>
    </w:p>
    <w:p w:rsidR="00DA167C" w:rsidRDefault="00DA167C" w:rsidP="00DA167C">
      <w:pPr>
        <w:pBdr>
          <w:bottom w:val="single" w:sz="12" w:space="1" w:color="auto"/>
        </w:pBdr>
        <w:ind w:left="357"/>
        <w:jc w:val="center"/>
        <w:rPr>
          <w:sz w:val="20"/>
          <w:szCs w:val="20"/>
        </w:rPr>
      </w:pPr>
      <w:r>
        <w:rPr>
          <w:sz w:val="20"/>
          <w:szCs w:val="20"/>
        </w:rPr>
        <w:t>с указанием профиля (наименования магистерской программы)</w:t>
      </w:r>
    </w:p>
    <w:p w:rsidR="00DA167C" w:rsidRPr="00770243" w:rsidRDefault="00DA167C" w:rsidP="00DA167C">
      <w:pPr>
        <w:pBdr>
          <w:bottom w:val="single" w:sz="12" w:space="1" w:color="auto"/>
        </w:pBdr>
        <w:ind w:left="357"/>
        <w:jc w:val="center"/>
        <w:rPr>
          <w:b/>
          <w:sz w:val="20"/>
          <w:szCs w:val="20"/>
        </w:rPr>
      </w:pPr>
      <w:r w:rsidRPr="00770243">
        <w:rPr>
          <w:b/>
          <w:sz w:val="20"/>
          <w:szCs w:val="20"/>
        </w:rPr>
        <w:t>очная форма обучения</w:t>
      </w:r>
    </w:p>
    <w:p w:rsidR="00DA167C" w:rsidRDefault="00DA167C" w:rsidP="00DA167C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форма обучения</w:t>
      </w:r>
    </w:p>
    <w:p w:rsidR="00DA167C" w:rsidRDefault="00DA167C" w:rsidP="00DA167C">
      <w:pPr>
        <w:ind w:left="360"/>
        <w:jc w:val="center"/>
      </w:pPr>
    </w:p>
    <w:p w:rsidR="00DA167C" w:rsidRDefault="00DA167C" w:rsidP="00DA167C">
      <w:pPr>
        <w:ind w:left="360"/>
        <w:jc w:val="center"/>
      </w:pPr>
    </w:p>
    <w:p w:rsidR="00DA167C" w:rsidRDefault="00DA167C" w:rsidP="00DA167C">
      <w:pPr>
        <w:ind w:left="360"/>
        <w:jc w:val="center"/>
      </w:pPr>
    </w:p>
    <w:p w:rsidR="00DA167C" w:rsidRDefault="00DA167C" w:rsidP="00DA167C">
      <w:pPr>
        <w:ind w:left="360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84"/>
        <w:gridCol w:w="4927"/>
      </w:tblGrid>
      <w:tr w:rsidR="00DA167C" w:rsidTr="00DA167C">
        <w:trPr>
          <w:jc w:val="center"/>
        </w:trPr>
        <w:tc>
          <w:tcPr>
            <w:tcW w:w="4284" w:type="dxa"/>
            <w:hideMark/>
          </w:tcPr>
          <w:p w:rsidR="00DA167C" w:rsidRDefault="00DA167C" w:rsidP="00DA167C">
            <w:pPr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Составитель:</w:t>
            </w:r>
            <w:r>
              <w:rPr>
                <w:lang w:eastAsia="en-US"/>
              </w:rPr>
              <w:t xml:space="preserve"> </w:t>
            </w:r>
          </w:p>
          <w:p w:rsidR="00DA167C" w:rsidRPr="00E85C5C" w:rsidRDefault="00DA167C" w:rsidP="00DA167C">
            <w:pPr>
              <w:rPr>
                <w:lang w:eastAsia="en-US"/>
              </w:rPr>
            </w:pPr>
            <w:proofErr w:type="spellStart"/>
            <w:r w:rsidRPr="00E85C5C">
              <w:rPr>
                <w:lang w:eastAsia="en-US"/>
              </w:rPr>
              <w:t>Тоичкин</w:t>
            </w:r>
            <w:proofErr w:type="spellEnd"/>
            <w:r w:rsidRPr="00E85C5C">
              <w:rPr>
                <w:lang w:eastAsia="en-US"/>
              </w:rPr>
              <w:t xml:space="preserve"> Н.А., к.т.н., </w:t>
            </w:r>
          </w:p>
          <w:p w:rsidR="00DA167C" w:rsidRPr="00E85C5C" w:rsidRDefault="00DA167C" w:rsidP="00DA167C">
            <w:pPr>
              <w:rPr>
                <w:lang w:eastAsia="en-US"/>
              </w:rPr>
            </w:pPr>
            <w:r w:rsidRPr="00E85C5C">
              <w:rPr>
                <w:lang w:eastAsia="en-US"/>
              </w:rPr>
              <w:t>доцент кафедры</w:t>
            </w:r>
          </w:p>
          <w:p w:rsidR="00DA167C" w:rsidRDefault="00DA167C" w:rsidP="003224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информатики, вычислительной техники и </w:t>
            </w:r>
            <w:r w:rsidR="003224BD">
              <w:rPr>
                <w:lang w:eastAsia="en-US"/>
              </w:rPr>
              <w:t>информационной безопасности</w:t>
            </w:r>
          </w:p>
        </w:tc>
        <w:tc>
          <w:tcPr>
            <w:tcW w:w="4927" w:type="dxa"/>
          </w:tcPr>
          <w:p w:rsidR="00DA167C" w:rsidRDefault="00DA167C" w:rsidP="00DA16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на заседании кафедры информатики, вычислительной техники и </w:t>
            </w:r>
            <w:r w:rsidR="003224BD">
              <w:rPr>
                <w:lang w:eastAsia="en-US"/>
              </w:rPr>
              <w:t>информационной безопасности</w:t>
            </w:r>
            <w:r>
              <w:rPr>
                <w:lang w:eastAsia="en-US"/>
              </w:rPr>
              <w:t xml:space="preserve"> </w:t>
            </w:r>
          </w:p>
          <w:p w:rsidR="00DA167C" w:rsidRDefault="00DA167C" w:rsidP="00DA167C">
            <w:pPr>
              <w:rPr>
                <w:lang w:eastAsia="en-US"/>
              </w:rPr>
            </w:pPr>
          </w:p>
          <w:p w:rsidR="00DA167C" w:rsidRDefault="00DA167C" w:rsidP="00DA167C">
            <w:pPr>
              <w:rPr>
                <w:lang w:eastAsia="en-US"/>
              </w:rPr>
            </w:pPr>
            <w:r>
              <w:rPr>
                <w:lang w:eastAsia="en-US"/>
              </w:rPr>
              <w:t>(протокол № __ от ____ ____________ 2016г.)</w:t>
            </w:r>
          </w:p>
          <w:p w:rsidR="00DA167C" w:rsidRDefault="00DA167C" w:rsidP="00DA167C">
            <w:pPr>
              <w:rPr>
                <w:lang w:eastAsia="en-US"/>
              </w:rPr>
            </w:pPr>
          </w:p>
          <w:p w:rsidR="00DA167C" w:rsidRDefault="00DA167C" w:rsidP="00DA167C">
            <w:pPr>
              <w:rPr>
                <w:lang w:eastAsia="en-US"/>
              </w:rPr>
            </w:pPr>
          </w:p>
          <w:p w:rsidR="00DA167C" w:rsidRDefault="00DA167C" w:rsidP="00DA167C">
            <w:pPr>
              <w:rPr>
                <w:lang w:eastAsia="en-US"/>
              </w:rPr>
            </w:pPr>
            <w:r>
              <w:rPr>
                <w:lang w:eastAsia="en-US"/>
              </w:rPr>
              <w:t>Зав. кафедрой</w:t>
            </w:r>
          </w:p>
          <w:p w:rsidR="00DA167C" w:rsidRDefault="00DA167C" w:rsidP="00DA167C">
            <w:pPr>
              <w:rPr>
                <w:lang w:eastAsia="en-US"/>
              </w:rPr>
            </w:pPr>
          </w:p>
          <w:p w:rsidR="00DA167C" w:rsidRDefault="00DA167C" w:rsidP="00DA167C">
            <w:pPr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DA167C" w:rsidRDefault="00DA167C" w:rsidP="00DA16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подпись                      Ф.И.О.</w:t>
            </w:r>
          </w:p>
          <w:p w:rsidR="00DA167C" w:rsidRDefault="00DA167C" w:rsidP="00DA16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DA167C" w:rsidRDefault="00DA167C" w:rsidP="00DA167C">
      <w:pPr>
        <w:jc w:val="center"/>
        <w:rPr>
          <w:b/>
        </w:rPr>
      </w:pPr>
    </w:p>
    <w:p w:rsidR="002E0C5B" w:rsidRPr="00AB3EF7" w:rsidRDefault="002E0C5B" w:rsidP="002E0C5B">
      <w:pPr>
        <w:jc w:val="center"/>
        <w:rPr>
          <w:sz w:val="28"/>
          <w:szCs w:val="28"/>
        </w:rPr>
      </w:pPr>
      <w:r>
        <w:br w:type="page"/>
      </w:r>
      <w:r w:rsidRPr="00AB3EF7">
        <w:rPr>
          <w:b/>
          <w:sz w:val="28"/>
          <w:szCs w:val="28"/>
        </w:rPr>
        <w:lastRenderedPageBreak/>
        <w:t>Структура рабочей программы дисциплины</w:t>
      </w:r>
    </w:p>
    <w:p w:rsidR="002E0C5B" w:rsidRDefault="002E0C5B" w:rsidP="002E0C5B"/>
    <w:p w:rsidR="002E0C5B" w:rsidRDefault="002E0C5B" w:rsidP="002E0C5B">
      <w:pPr>
        <w:rPr>
          <w:b/>
        </w:rPr>
      </w:pPr>
      <w:r>
        <w:rPr>
          <w:b/>
        </w:rPr>
        <w:t xml:space="preserve">1. НАИМЕНОВАНИЕ ДИСЦИПЛИНЫ (МОДУЛЯ). </w:t>
      </w:r>
      <w:r w:rsidR="005217A2">
        <w:rPr>
          <w:b/>
        </w:rPr>
        <w:t>Б3.В.ОД.14</w:t>
      </w:r>
      <w:r w:rsidRPr="00AB3EF7">
        <w:rPr>
          <w:b/>
        </w:rPr>
        <w:t xml:space="preserve"> </w:t>
      </w:r>
      <w:r>
        <w:rPr>
          <w:b/>
        </w:rPr>
        <w:t>Методы оптимизации</w:t>
      </w:r>
    </w:p>
    <w:p w:rsidR="002E0C5B" w:rsidRDefault="002E0C5B" w:rsidP="002E0C5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E0C5B" w:rsidRDefault="002E0C5B" w:rsidP="002E0C5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АННОТАЦИЯ К ДИСЦИПЛИНЕ</w:t>
      </w:r>
    </w:p>
    <w:p w:rsidR="002E0C5B" w:rsidRPr="00665564" w:rsidRDefault="002E0C5B" w:rsidP="002E0C5B">
      <w:pPr>
        <w:ind w:firstLine="708"/>
        <w:jc w:val="both"/>
        <w:rPr>
          <w:shd w:val="clear" w:color="auto" w:fill="FFFFFF"/>
        </w:rPr>
      </w:pPr>
      <w:r w:rsidRPr="00665564">
        <w:rPr>
          <w:shd w:val="clear" w:color="auto" w:fill="FFFFFF"/>
        </w:rPr>
        <w:t xml:space="preserve">Основные цели </w:t>
      </w:r>
      <w:r w:rsidR="00DA167C">
        <w:rPr>
          <w:shd w:val="clear" w:color="auto" w:fill="FFFFFF"/>
        </w:rPr>
        <w:t>изучения</w:t>
      </w:r>
      <w:r w:rsidRPr="00665564">
        <w:rPr>
          <w:shd w:val="clear" w:color="auto" w:fill="FFFFFF"/>
        </w:rPr>
        <w:t xml:space="preserve"> дисциплины</w:t>
      </w:r>
      <w:r>
        <w:rPr>
          <w:shd w:val="clear" w:color="auto" w:fill="FFFFFF"/>
        </w:rPr>
        <w:t xml:space="preserve"> </w:t>
      </w:r>
      <w:r w:rsidRPr="006F474B">
        <w:rPr>
          <w:shd w:val="clear" w:color="auto" w:fill="FFFFFF"/>
        </w:rPr>
        <w:t>"</w:t>
      </w:r>
      <w:r w:rsidRPr="00DA167C">
        <w:rPr>
          <w:b/>
          <w:shd w:val="clear" w:color="auto" w:fill="FFFFFF"/>
        </w:rPr>
        <w:t>Методы оптимизации</w:t>
      </w:r>
      <w:r>
        <w:rPr>
          <w:shd w:val="clear" w:color="auto" w:fill="FFFFFF"/>
        </w:rPr>
        <w:t>":</w:t>
      </w:r>
    </w:p>
    <w:p w:rsidR="002E0C5B" w:rsidRPr="00665564" w:rsidRDefault="002E0C5B" w:rsidP="00E27516">
      <w:pPr>
        <w:numPr>
          <w:ilvl w:val="0"/>
          <w:numId w:val="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Ф</w:t>
      </w:r>
      <w:r w:rsidRPr="00665564">
        <w:rPr>
          <w:shd w:val="clear" w:color="auto" w:fill="FFFFFF"/>
        </w:rPr>
        <w:t>ормировани</w:t>
      </w:r>
      <w:r>
        <w:rPr>
          <w:shd w:val="clear" w:color="auto" w:fill="FFFFFF"/>
        </w:rPr>
        <w:t>е</w:t>
      </w:r>
      <w:r w:rsidRPr="00665564">
        <w:rPr>
          <w:shd w:val="clear" w:color="auto" w:fill="FFFFFF"/>
        </w:rPr>
        <w:t xml:space="preserve"> знаний и умений по постановке </w:t>
      </w:r>
      <w:r>
        <w:rPr>
          <w:shd w:val="clear" w:color="auto" w:fill="FFFFFF"/>
        </w:rPr>
        <w:t>и решению оптимизационных задач.</w:t>
      </w:r>
    </w:p>
    <w:p w:rsidR="002E0C5B" w:rsidRPr="00665564" w:rsidRDefault="002E0C5B" w:rsidP="00E27516">
      <w:pPr>
        <w:numPr>
          <w:ilvl w:val="0"/>
          <w:numId w:val="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Ф</w:t>
      </w:r>
      <w:r w:rsidRPr="00665564">
        <w:rPr>
          <w:shd w:val="clear" w:color="auto" w:fill="FFFFFF"/>
        </w:rPr>
        <w:t>ормирование понимания основных принципов, лежащих в основе ме</w:t>
      </w:r>
      <w:r>
        <w:rPr>
          <w:shd w:val="clear" w:color="auto" w:fill="FFFFFF"/>
        </w:rPr>
        <w:t>тодов решения задач оптимизации.</w:t>
      </w:r>
    </w:p>
    <w:p w:rsidR="002E0C5B" w:rsidRPr="00665564" w:rsidRDefault="002E0C5B" w:rsidP="00E27516">
      <w:pPr>
        <w:numPr>
          <w:ilvl w:val="0"/>
          <w:numId w:val="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665564">
        <w:rPr>
          <w:shd w:val="clear" w:color="auto" w:fill="FFFFFF"/>
        </w:rPr>
        <w:t>риобретение практических навыков в использования основных типов информационных систем и прикладных программ общего назначения для решения с их помощью</w:t>
      </w:r>
      <w:r>
        <w:rPr>
          <w:shd w:val="clear" w:color="auto" w:fill="FFFFFF"/>
        </w:rPr>
        <w:t xml:space="preserve"> практических задач оптимизации.</w:t>
      </w:r>
    </w:p>
    <w:p w:rsidR="002E0C5B" w:rsidRPr="00665564" w:rsidRDefault="002E0C5B" w:rsidP="00E27516">
      <w:pPr>
        <w:numPr>
          <w:ilvl w:val="0"/>
          <w:numId w:val="8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Ф</w:t>
      </w:r>
      <w:r w:rsidRPr="00665564">
        <w:rPr>
          <w:shd w:val="clear" w:color="auto" w:fill="FFFFFF"/>
        </w:rPr>
        <w:t>ормирование навыков формализованного описания задач оптимизации, построения математических моделей, интерпретации результатов решения.</w:t>
      </w:r>
    </w:p>
    <w:p w:rsidR="002E0C5B" w:rsidRPr="00665564" w:rsidRDefault="002E0C5B" w:rsidP="002E0C5B">
      <w:pPr>
        <w:ind w:firstLine="567"/>
        <w:jc w:val="both"/>
        <w:rPr>
          <w:shd w:val="clear" w:color="auto" w:fill="FFFFFF"/>
        </w:rPr>
      </w:pPr>
      <w:r w:rsidRPr="007B7898">
        <w:t xml:space="preserve">В результате освоения дисциплины </w:t>
      </w:r>
      <w:proofErr w:type="gramStart"/>
      <w:r w:rsidRPr="007B7898">
        <w:t>обучающийся</w:t>
      </w:r>
      <w:proofErr w:type="gramEnd"/>
      <w:r w:rsidRPr="007B7898">
        <w:t xml:space="preserve"> должен:</w:t>
      </w:r>
    </w:p>
    <w:p w:rsidR="002E0C5B" w:rsidRPr="00333677" w:rsidRDefault="002E0C5B" w:rsidP="002E0C5B">
      <w:pPr>
        <w:ind w:firstLine="360"/>
        <w:rPr>
          <w:b/>
          <w:bCs/>
          <w:i/>
        </w:rPr>
      </w:pPr>
      <w:r w:rsidRPr="00333677">
        <w:rPr>
          <w:b/>
          <w:bCs/>
          <w:i/>
        </w:rPr>
        <w:t>знать:</w:t>
      </w:r>
    </w:p>
    <w:p w:rsidR="002E0C5B" w:rsidRPr="00333677" w:rsidRDefault="00987E84" w:rsidP="00E27516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333677">
        <w:t xml:space="preserve">методы </w:t>
      </w:r>
      <w:r>
        <w:t xml:space="preserve">и алгоритмы </w:t>
      </w:r>
      <w:r w:rsidRPr="00333677">
        <w:t xml:space="preserve">решения </w:t>
      </w:r>
      <w:r>
        <w:t>оптимизационных и экстремальных задач</w:t>
      </w:r>
      <w:r w:rsidR="002E0C5B" w:rsidRPr="00333677">
        <w:t xml:space="preserve">; </w:t>
      </w:r>
    </w:p>
    <w:p w:rsidR="002E0C5B" w:rsidRPr="00333677" w:rsidRDefault="002E0C5B" w:rsidP="002E0C5B">
      <w:pPr>
        <w:ind w:firstLine="360"/>
        <w:rPr>
          <w:b/>
          <w:i/>
        </w:rPr>
      </w:pPr>
      <w:r w:rsidRPr="00333677">
        <w:rPr>
          <w:b/>
          <w:i/>
        </w:rPr>
        <w:t xml:space="preserve">уметь: </w:t>
      </w:r>
    </w:p>
    <w:p w:rsidR="002E0C5B" w:rsidRPr="00333677" w:rsidRDefault="002E0C5B" w:rsidP="00E27516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333677">
        <w:t>формулировать целевую функцию оптимизационных задач и записывать ограничения оптимизационных задач;</w:t>
      </w:r>
    </w:p>
    <w:p w:rsidR="002E0C5B" w:rsidRPr="00333677" w:rsidRDefault="002E0C5B" w:rsidP="00E27516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333677">
        <w:t>составлять математические модели практических экстремальных задач;</w:t>
      </w:r>
    </w:p>
    <w:p w:rsidR="002E0C5B" w:rsidRPr="00333677" w:rsidRDefault="002E0C5B" w:rsidP="00E27516">
      <w:pPr>
        <w:pStyle w:val="31"/>
        <w:numPr>
          <w:ilvl w:val="0"/>
          <w:numId w:val="5"/>
        </w:numPr>
        <w:jc w:val="left"/>
        <w:rPr>
          <w:b/>
          <w:bCs/>
          <w:i/>
          <w:sz w:val="24"/>
          <w:szCs w:val="24"/>
        </w:rPr>
      </w:pPr>
      <w:r w:rsidRPr="00333677">
        <w:rPr>
          <w:sz w:val="24"/>
          <w:szCs w:val="24"/>
        </w:rPr>
        <w:t>использовать известные методы решения и делать выводы.</w:t>
      </w:r>
    </w:p>
    <w:p w:rsidR="002E0C5B" w:rsidRPr="00333677" w:rsidRDefault="002E0C5B" w:rsidP="002E0C5B">
      <w:pPr>
        <w:pStyle w:val="31"/>
        <w:ind w:left="-180" w:firstLine="540"/>
        <w:jc w:val="left"/>
        <w:rPr>
          <w:b/>
          <w:bCs/>
          <w:i/>
          <w:sz w:val="24"/>
          <w:szCs w:val="24"/>
        </w:rPr>
      </w:pPr>
      <w:r w:rsidRPr="00333677">
        <w:rPr>
          <w:b/>
          <w:bCs/>
          <w:i/>
          <w:sz w:val="24"/>
          <w:szCs w:val="24"/>
        </w:rPr>
        <w:t>владеть:</w:t>
      </w:r>
    </w:p>
    <w:p w:rsidR="002E0C5B" w:rsidRPr="00333677" w:rsidRDefault="002E0C5B" w:rsidP="00E27516">
      <w:pPr>
        <w:pStyle w:val="31"/>
        <w:numPr>
          <w:ilvl w:val="0"/>
          <w:numId w:val="7"/>
        </w:numPr>
        <w:tabs>
          <w:tab w:val="clear" w:pos="540"/>
          <w:tab w:val="num" w:pos="720"/>
        </w:tabs>
        <w:ind w:hanging="180"/>
        <w:jc w:val="left"/>
        <w:rPr>
          <w:b/>
          <w:bCs/>
          <w:i/>
          <w:sz w:val="24"/>
          <w:szCs w:val="24"/>
        </w:rPr>
      </w:pPr>
      <w:r>
        <w:rPr>
          <w:iCs/>
          <w:sz w:val="24"/>
          <w:szCs w:val="24"/>
        </w:rPr>
        <w:t>методами решения задач оптимизации в инструментальных средах.</w:t>
      </w:r>
    </w:p>
    <w:p w:rsidR="002E0C5B" w:rsidRPr="006D0BF4" w:rsidRDefault="002E0C5B" w:rsidP="002E0C5B">
      <w:pPr>
        <w:rPr>
          <w:b/>
          <w:lang w:val="en-US"/>
        </w:rPr>
      </w:pPr>
    </w:p>
    <w:p w:rsidR="002E0C5B" w:rsidRDefault="002E0C5B" w:rsidP="002E0C5B">
      <w:pPr>
        <w:rPr>
          <w:b/>
        </w:rPr>
      </w:pPr>
      <w:r>
        <w:rPr>
          <w:b/>
        </w:rPr>
        <w:t>3. ПЕРЕЧЕНЬ ПЛАНИРУЕМЫХ</w:t>
      </w:r>
      <w:r>
        <w:t xml:space="preserve"> </w:t>
      </w:r>
      <w:r>
        <w:rPr>
          <w:b/>
        </w:rPr>
        <w:t xml:space="preserve">РЕЗУЛЬТАТОВ </w:t>
      </w:r>
      <w:proofErr w:type="gramStart"/>
      <w:r>
        <w:rPr>
          <w:b/>
        </w:rPr>
        <w:t>ОБУЧЕНИЯ ПО ДИСЦИПЛИНЕ</w:t>
      </w:r>
      <w:proofErr w:type="gramEnd"/>
      <w:r>
        <w:rPr>
          <w:b/>
        </w:rPr>
        <w:t xml:space="preserve"> (МОДУЛЮ), СООТНЕСЕННЫХ С ПЛАНИРУЕМЫМИ РЕЗУЛЬТАТАМИ ОСВОЕНИЯ ОБРАЗОВАТЕЛЬНОЙ ПРОГРАММЫ</w:t>
      </w:r>
    </w:p>
    <w:p w:rsidR="002E0C5B" w:rsidRDefault="002E0C5B" w:rsidP="002E0C5B">
      <w:pPr>
        <w:widowControl w:val="0"/>
        <w:ind w:firstLine="567"/>
        <w:jc w:val="both"/>
      </w:pPr>
    </w:p>
    <w:p w:rsidR="002E0C5B" w:rsidRDefault="002E0C5B" w:rsidP="002E0C5B">
      <w:pPr>
        <w:widowControl w:val="0"/>
        <w:ind w:firstLine="567"/>
        <w:jc w:val="both"/>
      </w:pPr>
      <w:r w:rsidRPr="006E76D3">
        <w:t>В результате освоении содержания дисциплины «</w:t>
      </w:r>
      <w:r>
        <w:t>Методы оптимизации</w:t>
      </w:r>
      <w:r w:rsidRPr="006E76D3">
        <w:t>» обучающийся должен обладать следующими компетенциями:</w:t>
      </w:r>
    </w:p>
    <w:p w:rsidR="00B35475" w:rsidRPr="00B35475" w:rsidRDefault="00B35475" w:rsidP="00B35475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B35475">
        <w:rPr>
          <w:sz w:val="24"/>
          <w:szCs w:val="24"/>
        </w:rPr>
        <w:t>способностью использовать основные законы естественнонаучных дисциплин в профессиональной деятельности,  применять   методы   математического анализа и моделирования, теоретического и экспериментального исследования (</w:t>
      </w:r>
      <w:r w:rsidRPr="00B35475">
        <w:rPr>
          <w:b/>
          <w:sz w:val="24"/>
          <w:szCs w:val="24"/>
        </w:rPr>
        <w:t>ОПК-2</w:t>
      </w:r>
      <w:r w:rsidR="007A7252">
        <w:rPr>
          <w:sz w:val="24"/>
          <w:szCs w:val="24"/>
        </w:rPr>
        <w:t>).</w:t>
      </w:r>
    </w:p>
    <w:p w:rsidR="002E0C5B" w:rsidRDefault="002E0C5B" w:rsidP="002E0C5B">
      <w:pPr>
        <w:rPr>
          <w:b/>
        </w:rPr>
      </w:pPr>
    </w:p>
    <w:p w:rsidR="002E0C5B" w:rsidRDefault="002E0C5B" w:rsidP="002E0C5B">
      <w:pPr>
        <w:rPr>
          <w:b/>
        </w:rPr>
      </w:pPr>
      <w:r>
        <w:rPr>
          <w:b/>
        </w:rPr>
        <w:t>4. УКАЗАНИЕ МЕСТА ДИСЦИПЛИНЫ (МОДУЛЯ) В СТРУКТУРЕ ОБРАЗОВАТЕЛЬНОЙ ПРОГРАММЫ</w:t>
      </w:r>
    </w:p>
    <w:p w:rsidR="002E0C5B" w:rsidRDefault="002E0C5B" w:rsidP="002E0C5B">
      <w:pPr>
        <w:widowControl w:val="0"/>
        <w:ind w:firstLine="567"/>
        <w:jc w:val="both"/>
      </w:pPr>
    </w:p>
    <w:p w:rsidR="002E0C5B" w:rsidRDefault="002E0C5B" w:rsidP="002E0C5B">
      <w:pPr>
        <w:widowControl w:val="0"/>
        <w:ind w:firstLine="567"/>
        <w:jc w:val="both"/>
      </w:pPr>
      <w:r>
        <w:t xml:space="preserve">Дисциплина входит в вариативную часть профессионального  цикла образовательной </w:t>
      </w:r>
      <w:r w:rsidRPr="00B742EB">
        <w:t xml:space="preserve">программы бакалавра по направлению </w:t>
      </w:r>
      <w:r w:rsidRPr="00492DA5">
        <w:t>«</w:t>
      </w:r>
      <w:r w:rsidR="007426BA">
        <w:t>Информационные системы и технологии</w:t>
      </w:r>
      <w:r w:rsidRPr="00492DA5">
        <w:t>»</w:t>
      </w:r>
      <w:r w:rsidRPr="00B742EB">
        <w:t>.</w:t>
      </w:r>
    </w:p>
    <w:p w:rsidR="002E0C5B" w:rsidRDefault="002E0C5B" w:rsidP="002E0C5B">
      <w:pPr>
        <w:widowControl w:val="0"/>
        <w:ind w:firstLine="567"/>
        <w:jc w:val="both"/>
      </w:pPr>
      <w:r w:rsidRPr="005C359B">
        <w:t>Для освоения данной дисциплины обучающиеся используют знания, умения, навыки, способы деятельнос</w:t>
      </w:r>
      <w:r>
        <w:t>ти и установки, которые они</w:t>
      </w:r>
      <w:r w:rsidRPr="005C359B">
        <w:t xml:space="preserve"> получили в процессе и</w:t>
      </w:r>
      <w:r>
        <w:t xml:space="preserve">зучения дисциплин: </w:t>
      </w:r>
      <w:r w:rsidRPr="00790836">
        <w:rPr>
          <w:snapToGrid w:val="0"/>
        </w:rPr>
        <w:t>«Математически</w:t>
      </w:r>
      <w:r>
        <w:rPr>
          <w:snapToGrid w:val="0"/>
        </w:rPr>
        <w:t xml:space="preserve">й анализ», «Дифференциальные уравнения», </w:t>
      </w:r>
      <w:r>
        <w:t>«Информатика», «</w:t>
      </w:r>
      <w:r w:rsidRPr="00492DA5">
        <w:t>Программиро</w:t>
      </w:r>
      <w:r>
        <w:t>вание»,</w:t>
      </w:r>
      <w:r w:rsidRPr="00691B6C">
        <w:rPr>
          <w:snapToGrid w:val="0"/>
        </w:rPr>
        <w:t xml:space="preserve"> </w:t>
      </w:r>
      <w:r w:rsidRPr="00790836">
        <w:rPr>
          <w:snapToGrid w:val="0"/>
        </w:rPr>
        <w:t>«Дискретная математика», «</w:t>
      </w:r>
      <w:r>
        <w:rPr>
          <w:snapToGrid w:val="0"/>
        </w:rPr>
        <w:t>Линейная а</w:t>
      </w:r>
      <w:r w:rsidRPr="00790836">
        <w:rPr>
          <w:snapToGrid w:val="0"/>
        </w:rPr>
        <w:t>лгебра»,</w:t>
      </w:r>
      <w:r>
        <w:rPr>
          <w:snapToGrid w:val="0"/>
        </w:rPr>
        <w:t xml:space="preserve"> </w:t>
      </w:r>
      <w:r>
        <w:t>«Аналитическая геометрия».</w:t>
      </w:r>
    </w:p>
    <w:p w:rsidR="002E0C5B" w:rsidRDefault="002E0C5B" w:rsidP="002E0C5B">
      <w:pPr>
        <w:widowControl w:val="0"/>
        <w:ind w:firstLine="567"/>
        <w:jc w:val="both"/>
      </w:pPr>
      <w:r>
        <w:t>В свою очередь, «</w:t>
      </w:r>
      <w:r w:rsidR="007426BA">
        <w:t>Методы оптимизации</w:t>
      </w:r>
      <w:r w:rsidRPr="005C359B">
        <w:t>» представл</w:t>
      </w:r>
      <w:r>
        <w:t xml:space="preserve">яет собой методологическую базу </w:t>
      </w:r>
      <w:r w:rsidRPr="00492DA5">
        <w:t xml:space="preserve">для </w:t>
      </w:r>
      <w:r>
        <w:t xml:space="preserve">изучения дисциплин: </w:t>
      </w:r>
      <w:r w:rsidRPr="00790836">
        <w:rPr>
          <w:snapToGrid w:val="0"/>
        </w:rPr>
        <w:t>«</w:t>
      </w:r>
      <w:r>
        <w:rPr>
          <w:snapToGrid w:val="0"/>
        </w:rPr>
        <w:t>Основы теории управления</w:t>
      </w:r>
      <w:r w:rsidRPr="00790836">
        <w:rPr>
          <w:snapToGrid w:val="0"/>
        </w:rPr>
        <w:t>», «</w:t>
      </w:r>
      <w:r>
        <w:rPr>
          <w:snapToGrid w:val="0"/>
        </w:rPr>
        <w:t>Исследование операций</w:t>
      </w:r>
      <w:r w:rsidRPr="00790836">
        <w:rPr>
          <w:snapToGrid w:val="0"/>
        </w:rPr>
        <w:t>»</w:t>
      </w:r>
      <w:r>
        <w:rPr>
          <w:snapToGrid w:val="0"/>
        </w:rPr>
        <w:t>, «Теория принятия решений»</w:t>
      </w:r>
      <w:r w:rsidRPr="00790836">
        <w:rPr>
          <w:snapToGrid w:val="0"/>
        </w:rPr>
        <w:t>.</w:t>
      </w:r>
    </w:p>
    <w:p w:rsidR="002E0C5B" w:rsidRDefault="002E0C5B" w:rsidP="002E0C5B">
      <w:pPr>
        <w:rPr>
          <w:b/>
        </w:rPr>
      </w:pPr>
    </w:p>
    <w:p w:rsidR="002E0C5B" w:rsidRDefault="002E0C5B" w:rsidP="002E0C5B">
      <w:pPr>
        <w:jc w:val="both"/>
        <w:rPr>
          <w:b/>
          <w:lang w:val="en-US"/>
        </w:rPr>
      </w:pPr>
      <w:r>
        <w:rPr>
          <w:b/>
        </w:rPr>
        <w:t xml:space="preserve">5.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</w:t>
      </w:r>
      <w:r>
        <w:rPr>
          <w:b/>
        </w:rPr>
        <w:lastRenderedPageBreak/>
        <w:t>ПРЕПОДАВАТЕЛЕМ (ПО ВИДАМ УЧЕБНЫХ ЗАНЯТИЙ) И НА САМОСТОЯТЕЛЬНУЮ РАБОТУ ОБУЧАЮЩИХСЯ</w:t>
      </w:r>
    </w:p>
    <w:p w:rsidR="002E0C5B" w:rsidRDefault="002E0C5B" w:rsidP="002E0C5B">
      <w:pPr>
        <w:jc w:val="both"/>
        <w:rPr>
          <w:b/>
          <w:lang w:val="en-US"/>
        </w:rPr>
      </w:pPr>
    </w:p>
    <w:p w:rsidR="002E0C5B" w:rsidRPr="00C57B2D" w:rsidRDefault="002E0C5B" w:rsidP="002E0C5B">
      <w:pPr>
        <w:pStyle w:val="32"/>
        <w:spacing w:after="0"/>
        <w:ind w:left="0"/>
        <w:jc w:val="both"/>
        <w:rPr>
          <w:sz w:val="24"/>
          <w:szCs w:val="24"/>
        </w:rPr>
      </w:pPr>
      <w:r w:rsidRPr="00C57B2D">
        <w:rPr>
          <w:sz w:val="24"/>
          <w:szCs w:val="24"/>
        </w:rPr>
        <w:t>Общая трудо</w:t>
      </w:r>
      <w:r>
        <w:rPr>
          <w:sz w:val="24"/>
          <w:szCs w:val="24"/>
        </w:rPr>
        <w:t xml:space="preserve">емкость дисциплины составляет </w:t>
      </w:r>
      <w:r w:rsidR="00CB5046"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зачетны</w:t>
      </w:r>
      <w:r>
        <w:rPr>
          <w:sz w:val="24"/>
          <w:szCs w:val="24"/>
          <w:lang w:val="ru-RU"/>
        </w:rPr>
        <w:t>х</w:t>
      </w:r>
      <w:r>
        <w:rPr>
          <w:sz w:val="24"/>
          <w:szCs w:val="24"/>
        </w:rPr>
        <w:t xml:space="preserve"> единиц или </w:t>
      </w:r>
      <w:r w:rsidR="00CB5046">
        <w:rPr>
          <w:sz w:val="24"/>
          <w:szCs w:val="24"/>
          <w:lang w:val="ru-RU"/>
        </w:rPr>
        <w:t>144</w:t>
      </w:r>
      <w:r>
        <w:rPr>
          <w:sz w:val="24"/>
          <w:szCs w:val="24"/>
        </w:rPr>
        <w:t xml:space="preserve"> час</w:t>
      </w:r>
      <w:r w:rsidR="00CB5046">
        <w:rPr>
          <w:sz w:val="24"/>
          <w:szCs w:val="24"/>
          <w:lang w:val="ru-RU"/>
        </w:rPr>
        <w:t>а</w:t>
      </w:r>
      <w:r w:rsidRPr="00C57B2D">
        <w:rPr>
          <w:sz w:val="24"/>
          <w:szCs w:val="24"/>
        </w:rPr>
        <w:t>.</w:t>
      </w:r>
    </w:p>
    <w:p w:rsidR="002E0C5B" w:rsidRDefault="002E0C5B" w:rsidP="002E0C5B">
      <w:pPr>
        <w:pStyle w:val="32"/>
        <w:spacing w:after="0"/>
        <w:ind w:left="0"/>
        <w:rPr>
          <w:sz w:val="24"/>
          <w:szCs w:val="24"/>
        </w:rPr>
      </w:pPr>
      <w:r w:rsidRPr="00C57B2D">
        <w:rPr>
          <w:sz w:val="24"/>
          <w:szCs w:val="24"/>
        </w:rPr>
        <w:t xml:space="preserve"> (из расчета 1 ЗЕТ= 36 часов).</w:t>
      </w:r>
    </w:p>
    <w:p w:rsidR="002E0C5B" w:rsidRDefault="002E0C5B" w:rsidP="002E0C5B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48"/>
        <w:gridCol w:w="698"/>
        <w:gridCol w:w="948"/>
        <w:gridCol w:w="709"/>
        <w:gridCol w:w="580"/>
        <w:gridCol w:w="697"/>
        <w:gridCol w:w="849"/>
        <w:gridCol w:w="1276"/>
        <w:gridCol w:w="992"/>
        <w:gridCol w:w="1525"/>
      </w:tblGrid>
      <w:tr w:rsidR="002E0C5B" w:rsidRPr="00F774A8" w:rsidTr="00D22C6E">
        <w:tc>
          <w:tcPr>
            <w:tcW w:w="649" w:type="dxa"/>
            <w:vMerge w:val="restart"/>
            <w:textDirection w:val="btLr"/>
          </w:tcPr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648" w:type="dxa"/>
            <w:vMerge w:val="restart"/>
            <w:textDirection w:val="btLr"/>
          </w:tcPr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698" w:type="dxa"/>
            <w:vMerge w:val="restart"/>
            <w:textDirection w:val="btLr"/>
          </w:tcPr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Трудоемкость в ЗЭТ</w:t>
            </w:r>
          </w:p>
        </w:tc>
        <w:tc>
          <w:tcPr>
            <w:tcW w:w="948" w:type="dxa"/>
            <w:vMerge w:val="restart"/>
            <w:textDirection w:val="btLr"/>
          </w:tcPr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Общая трудоемкость (час)</w:t>
            </w:r>
          </w:p>
        </w:tc>
        <w:tc>
          <w:tcPr>
            <w:tcW w:w="1986" w:type="dxa"/>
            <w:gridSpan w:val="3"/>
          </w:tcPr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Контактная работа</w:t>
            </w:r>
          </w:p>
        </w:tc>
        <w:tc>
          <w:tcPr>
            <w:tcW w:w="849" w:type="dxa"/>
            <w:vMerge w:val="restart"/>
            <w:textDirection w:val="btLr"/>
          </w:tcPr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Всего контактных часов</w:t>
            </w:r>
          </w:p>
        </w:tc>
        <w:tc>
          <w:tcPr>
            <w:tcW w:w="1276" w:type="dxa"/>
            <w:vMerge w:val="restart"/>
            <w:textDirection w:val="btLr"/>
          </w:tcPr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Из них в интерактивных формах</w:t>
            </w:r>
          </w:p>
        </w:tc>
        <w:tc>
          <w:tcPr>
            <w:tcW w:w="992" w:type="dxa"/>
            <w:vMerge w:val="restart"/>
            <w:textDirection w:val="btLr"/>
          </w:tcPr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Кол-во часов на СРС</w:t>
            </w:r>
          </w:p>
        </w:tc>
        <w:tc>
          <w:tcPr>
            <w:tcW w:w="1525" w:type="dxa"/>
            <w:vMerge w:val="restart"/>
          </w:tcPr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Форма</w:t>
            </w:r>
          </w:p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2E0C5B" w:rsidRPr="00F774A8" w:rsidTr="00D22C6E">
        <w:trPr>
          <w:trHeight w:val="1651"/>
        </w:trPr>
        <w:tc>
          <w:tcPr>
            <w:tcW w:w="649" w:type="dxa"/>
            <w:vMerge/>
          </w:tcPr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vMerge/>
          </w:tcPr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vMerge/>
          </w:tcPr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vMerge/>
          </w:tcPr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E0C5B" w:rsidRPr="00612EA3" w:rsidRDefault="002E0C5B" w:rsidP="00D22C6E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2E0C5B" w:rsidRPr="00612EA3" w:rsidRDefault="002E0C5B" w:rsidP="00D22C6E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ЛК</w:t>
            </w:r>
          </w:p>
        </w:tc>
        <w:tc>
          <w:tcPr>
            <w:tcW w:w="580" w:type="dxa"/>
          </w:tcPr>
          <w:p w:rsidR="002E0C5B" w:rsidRPr="00612EA3" w:rsidRDefault="002E0C5B" w:rsidP="00D22C6E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2E0C5B" w:rsidRPr="00612EA3" w:rsidRDefault="002E0C5B" w:rsidP="00D22C6E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gramStart"/>
            <w:r w:rsidRPr="00612EA3">
              <w:rPr>
                <w:rFonts w:eastAsia="Times New Roman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697" w:type="dxa"/>
          </w:tcPr>
          <w:p w:rsidR="002E0C5B" w:rsidRPr="00612EA3" w:rsidRDefault="002E0C5B" w:rsidP="00D22C6E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2E0C5B" w:rsidRPr="00612EA3" w:rsidRDefault="002E0C5B" w:rsidP="00D22C6E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ЛБ</w:t>
            </w:r>
          </w:p>
        </w:tc>
        <w:tc>
          <w:tcPr>
            <w:tcW w:w="849" w:type="dxa"/>
            <w:vMerge/>
          </w:tcPr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vMerge/>
          </w:tcPr>
          <w:p w:rsidR="002E0C5B" w:rsidRPr="00612EA3" w:rsidRDefault="002E0C5B" w:rsidP="00D22C6E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2E0C5B" w:rsidRPr="00F774A8" w:rsidTr="00D22C6E">
        <w:tc>
          <w:tcPr>
            <w:tcW w:w="649" w:type="dxa"/>
          </w:tcPr>
          <w:p w:rsidR="002E0C5B" w:rsidRPr="00D91382" w:rsidRDefault="002E0C5B" w:rsidP="00D22C6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48" w:type="dxa"/>
          </w:tcPr>
          <w:p w:rsidR="002E0C5B" w:rsidRPr="00D91382" w:rsidRDefault="002E0C5B" w:rsidP="00D22C6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98" w:type="dxa"/>
          </w:tcPr>
          <w:p w:rsidR="002E0C5B" w:rsidRPr="00D91382" w:rsidRDefault="00CB5046" w:rsidP="00D22C6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48" w:type="dxa"/>
          </w:tcPr>
          <w:p w:rsidR="002E0C5B" w:rsidRPr="00D91382" w:rsidRDefault="00CB5046" w:rsidP="00D22C6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709" w:type="dxa"/>
          </w:tcPr>
          <w:p w:rsidR="002E0C5B" w:rsidRPr="00BF4ADA" w:rsidRDefault="002E0C5B" w:rsidP="00D22C6E">
            <w:pPr>
              <w:pStyle w:val="32"/>
              <w:tabs>
                <w:tab w:val="left" w:pos="175"/>
              </w:tabs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580" w:type="dxa"/>
          </w:tcPr>
          <w:p w:rsidR="002E0C5B" w:rsidRPr="00BF4ADA" w:rsidRDefault="005217A2" w:rsidP="00D22C6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BF4ADA">
              <w:rPr>
                <w:rFonts w:eastAsia="Times New Roman"/>
                <w:b/>
                <w:sz w:val="24"/>
                <w:szCs w:val="24"/>
                <w:lang w:val="ru-RU"/>
              </w:rPr>
              <w:t>--</w:t>
            </w:r>
          </w:p>
        </w:tc>
        <w:tc>
          <w:tcPr>
            <w:tcW w:w="697" w:type="dxa"/>
          </w:tcPr>
          <w:p w:rsidR="002E0C5B" w:rsidRPr="005217A2" w:rsidRDefault="005217A2" w:rsidP="00D22C6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849" w:type="dxa"/>
          </w:tcPr>
          <w:p w:rsidR="002E0C5B" w:rsidRPr="005217A2" w:rsidRDefault="005217A2" w:rsidP="00D22C6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</w:tcPr>
          <w:p w:rsidR="002E0C5B" w:rsidRPr="00BF4ADA" w:rsidRDefault="00CB5046" w:rsidP="00D22C6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</w:tcPr>
          <w:p w:rsidR="002E0C5B" w:rsidRPr="005217A2" w:rsidRDefault="005217A2" w:rsidP="00D22C6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94</w:t>
            </w:r>
          </w:p>
          <w:p w:rsidR="002E0C5B" w:rsidRPr="00BF4ADA" w:rsidRDefault="002E0C5B" w:rsidP="00D22C6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BF4ADA">
              <w:rPr>
                <w:rFonts w:eastAsia="Times New Roman"/>
                <w:b/>
                <w:szCs w:val="24"/>
                <w:lang w:val="ru-RU"/>
              </w:rPr>
              <w:t>(</w:t>
            </w:r>
            <w:r w:rsidRPr="00BF4ADA">
              <w:rPr>
                <w:rFonts w:eastAsia="Times New Roman"/>
                <w:b/>
                <w:sz w:val="14"/>
                <w:szCs w:val="24"/>
                <w:lang w:val="ru-RU"/>
              </w:rPr>
              <w:t xml:space="preserve">из них </w:t>
            </w:r>
            <w:r>
              <w:rPr>
                <w:rFonts w:eastAsia="Times New Roman"/>
                <w:b/>
                <w:sz w:val="14"/>
                <w:szCs w:val="24"/>
                <w:lang w:val="ru-RU"/>
              </w:rPr>
              <w:t>36</w:t>
            </w:r>
            <w:r w:rsidRPr="00BF4ADA">
              <w:rPr>
                <w:rFonts w:eastAsia="Times New Roman"/>
                <w:b/>
                <w:sz w:val="14"/>
                <w:szCs w:val="24"/>
                <w:lang w:val="ru-RU"/>
              </w:rPr>
              <w:t xml:space="preserve"> ч для подготовки к </w:t>
            </w:r>
            <w:r>
              <w:rPr>
                <w:rFonts w:eastAsia="Times New Roman"/>
                <w:b/>
                <w:sz w:val="14"/>
                <w:szCs w:val="24"/>
                <w:lang w:val="ru-RU"/>
              </w:rPr>
              <w:t>экзамену</w:t>
            </w:r>
            <w:r w:rsidRPr="00BF4ADA">
              <w:rPr>
                <w:rFonts w:eastAsia="Times New Roman"/>
                <w:b/>
                <w:sz w:val="14"/>
                <w:szCs w:val="24"/>
                <w:lang w:val="ru-RU"/>
              </w:rPr>
              <w:t>)</w:t>
            </w:r>
          </w:p>
        </w:tc>
        <w:tc>
          <w:tcPr>
            <w:tcW w:w="1525" w:type="dxa"/>
          </w:tcPr>
          <w:p w:rsidR="002E0C5B" w:rsidRPr="00BF4ADA" w:rsidRDefault="002E0C5B" w:rsidP="00D22C6E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экзамен</w:t>
            </w:r>
          </w:p>
        </w:tc>
      </w:tr>
    </w:tbl>
    <w:p w:rsidR="002E0C5B" w:rsidRDefault="002E0C5B" w:rsidP="002E0C5B">
      <w:pPr>
        <w:rPr>
          <w:b/>
          <w:lang w:val="en-US"/>
        </w:rPr>
      </w:pPr>
    </w:p>
    <w:p w:rsidR="002E0C5B" w:rsidRDefault="002E0C5B" w:rsidP="002E0C5B">
      <w:pPr>
        <w:jc w:val="both"/>
        <w:rPr>
          <w:b/>
        </w:rPr>
      </w:pPr>
    </w:p>
    <w:p w:rsidR="002E0C5B" w:rsidRDefault="002E0C5B" w:rsidP="002E0C5B">
      <w:pPr>
        <w:jc w:val="both"/>
        <w:rPr>
          <w:b/>
        </w:rPr>
      </w:pPr>
      <w:r>
        <w:rPr>
          <w:b/>
        </w:rPr>
        <w:t>6. 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2E0C5B" w:rsidRDefault="002E0C5B" w:rsidP="002E0C5B">
      <w:pPr>
        <w:jc w:val="both"/>
        <w:rPr>
          <w:b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851"/>
        <w:gridCol w:w="992"/>
        <w:gridCol w:w="709"/>
        <w:gridCol w:w="708"/>
        <w:gridCol w:w="993"/>
        <w:gridCol w:w="709"/>
      </w:tblGrid>
      <w:tr w:rsidR="002E0C5B" w:rsidRPr="00DB3D3C" w:rsidTr="00D22C6E">
        <w:trPr>
          <w:trHeight w:val="142"/>
        </w:trPr>
        <w:tc>
          <w:tcPr>
            <w:tcW w:w="675" w:type="dxa"/>
            <w:vMerge w:val="restart"/>
          </w:tcPr>
          <w:p w:rsidR="002E0C5B" w:rsidRPr="005A2FF3" w:rsidRDefault="002E0C5B" w:rsidP="00D22C6E">
            <w:r w:rsidRPr="005A2FF3">
              <w:t>№</w:t>
            </w:r>
          </w:p>
          <w:p w:rsidR="002E0C5B" w:rsidRPr="005A2FF3" w:rsidRDefault="002E0C5B" w:rsidP="00D22C6E">
            <w:proofErr w:type="gramStart"/>
            <w:r w:rsidRPr="005A2FF3">
              <w:t>п</w:t>
            </w:r>
            <w:proofErr w:type="gramEnd"/>
            <w:r w:rsidRPr="005A2FF3">
              <w:rPr>
                <w:lang w:val="en-US"/>
              </w:rPr>
              <w:t>/</w:t>
            </w:r>
            <w:r w:rsidRPr="005A2FF3">
              <w:t>п</w:t>
            </w:r>
          </w:p>
        </w:tc>
        <w:tc>
          <w:tcPr>
            <w:tcW w:w="4111" w:type="dxa"/>
            <w:vMerge w:val="restart"/>
          </w:tcPr>
          <w:p w:rsidR="002E0C5B" w:rsidRPr="005A2FF3" w:rsidRDefault="002E0C5B" w:rsidP="00D22C6E"/>
          <w:p w:rsidR="002E0C5B" w:rsidRDefault="002E0C5B" w:rsidP="00D22C6E"/>
          <w:p w:rsidR="002E0C5B" w:rsidRDefault="002E0C5B" w:rsidP="00D22C6E"/>
          <w:p w:rsidR="002E0C5B" w:rsidRPr="005A2FF3" w:rsidRDefault="002E0C5B" w:rsidP="00D22C6E">
            <w:pPr>
              <w:jc w:val="center"/>
            </w:pPr>
            <w:r w:rsidRPr="005A2FF3">
              <w:t>Наименование</w:t>
            </w:r>
          </w:p>
          <w:p w:rsidR="002E0C5B" w:rsidRPr="005A2FF3" w:rsidRDefault="002E0C5B" w:rsidP="00D22C6E">
            <w:pPr>
              <w:jc w:val="center"/>
            </w:pPr>
            <w:r w:rsidRPr="005A2FF3">
              <w:t>раздела, темы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E0C5B" w:rsidRPr="005A2FF3" w:rsidRDefault="002E0C5B" w:rsidP="00D22C6E">
            <w:pPr>
              <w:jc w:val="center"/>
            </w:pPr>
            <w:r>
              <w:t>Контактная работа</w:t>
            </w:r>
          </w:p>
        </w:tc>
        <w:tc>
          <w:tcPr>
            <w:tcW w:w="708" w:type="dxa"/>
            <w:vMerge w:val="restart"/>
            <w:textDirection w:val="btLr"/>
          </w:tcPr>
          <w:p w:rsidR="002E0C5B" w:rsidRPr="005A2FF3" w:rsidRDefault="002E0C5B" w:rsidP="00D22C6E">
            <w:r>
              <w:t>Всего контактных часов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2E0C5B" w:rsidRPr="00D52D2D" w:rsidRDefault="002E0C5B" w:rsidP="00D22C6E">
            <w:r w:rsidRPr="00D52D2D">
              <w:t>Из них в интерактивной</w:t>
            </w:r>
            <w:r>
              <w:t xml:space="preserve"> форме</w:t>
            </w:r>
          </w:p>
          <w:p w:rsidR="002E0C5B" w:rsidRPr="005A2FF3" w:rsidRDefault="002E0C5B" w:rsidP="00D22C6E"/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2E0C5B" w:rsidRPr="005A2FF3" w:rsidRDefault="002E0C5B" w:rsidP="00D22C6E">
            <w:r>
              <w:t>Кол-во ч</w:t>
            </w:r>
            <w:r w:rsidRPr="005A2FF3">
              <w:t>асов</w:t>
            </w:r>
            <w:r>
              <w:t xml:space="preserve"> </w:t>
            </w:r>
            <w:proofErr w:type="gramStart"/>
            <w:r w:rsidRPr="005A2FF3">
              <w:t>на</w:t>
            </w:r>
            <w:proofErr w:type="gramEnd"/>
          </w:p>
          <w:p w:rsidR="002E0C5B" w:rsidRPr="005A2FF3" w:rsidRDefault="002E0C5B" w:rsidP="00D22C6E">
            <w:r w:rsidRPr="005A2FF3">
              <w:t>СРС</w:t>
            </w:r>
          </w:p>
        </w:tc>
      </w:tr>
      <w:tr w:rsidR="002E0C5B" w:rsidRPr="00DB3D3C" w:rsidTr="00D22C6E">
        <w:trPr>
          <w:trHeight w:val="2028"/>
        </w:trPr>
        <w:tc>
          <w:tcPr>
            <w:tcW w:w="675" w:type="dxa"/>
            <w:vMerge/>
          </w:tcPr>
          <w:p w:rsidR="002E0C5B" w:rsidRPr="005A2FF3" w:rsidRDefault="002E0C5B" w:rsidP="00D22C6E"/>
        </w:tc>
        <w:tc>
          <w:tcPr>
            <w:tcW w:w="4111" w:type="dxa"/>
            <w:vMerge/>
          </w:tcPr>
          <w:p w:rsidR="002E0C5B" w:rsidRPr="005A2FF3" w:rsidRDefault="002E0C5B" w:rsidP="00D22C6E"/>
        </w:tc>
        <w:tc>
          <w:tcPr>
            <w:tcW w:w="851" w:type="dxa"/>
            <w:tcBorders>
              <w:top w:val="single" w:sz="4" w:space="0" w:color="auto"/>
            </w:tcBorders>
          </w:tcPr>
          <w:p w:rsidR="002E0C5B" w:rsidRDefault="002E0C5B" w:rsidP="00D22C6E">
            <w:pPr>
              <w:jc w:val="center"/>
            </w:pPr>
          </w:p>
          <w:p w:rsidR="002E0C5B" w:rsidRPr="005A2FF3" w:rsidRDefault="002E0C5B" w:rsidP="00D22C6E">
            <w:pPr>
              <w:jc w:val="center"/>
            </w:pPr>
            <w:r w:rsidRPr="005A2FF3">
              <w:t>ЛК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0C5B" w:rsidRPr="005A2FF3" w:rsidRDefault="002E0C5B" w:rsidP="00D22C6E">
            <w:pPr>
              <w:jc w:val="center"/>
            </w:pPr>
          </w:p>
          <w:p w:rsidR="002E0C5B" w:rsidRPr="005A2FF3" w:rsidRDefault="002E0C5B" w:rsidP="00D22C6E">
            <w:pPr>
              <w:jc w:val="center"/>
            </w:pPr>
            <w:proofErr w:type="gramStart"/>
            <w:r w:rsidRPr="00595317">
              <w:t>ПР</w:t>
            </w:r>
            <w:proofErr w:type="gramEnd"/>
          </w:p>
        </w:tc>
        <w:tc>
          <w:tcPr>
            <w:tcW w:w="709" w:type="dxa"/>
          </w:tcPr>
          <w:p w:rsidR="002E0C5B" w:rsidRDefault="002E0C5B" w:rsidP="00D22C6E">
            <w:pPr>
              <w:jc w:val="center"/>
            </w:pPr>
          </w:p>
          <w:p w:rsidR="002E0C5B" w:rsidRPr="00595317" w:rsidRDefault="002E0C5B" w:rsidP="00D22C6E">
            <w:pPr>
              <w:jc w:val="center"/>
            </w:pPr>
            <w:r>
              <w:t>ЛБ</w:t>
            </w:r>
          </w:p>
        </w:tc>
        <w:tc>
          <w:tcPr>
            <w:tcW w:w="708" w:type="dxa"/>
            <w:vMerge/>
          </w:tcPr>
          <w:p w:rsidR="002E0C5B" w:rsidRPr="005A2FF3" w:rsidRDefault="002E0C5B" w:rsidP="00D22C6E"/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E0C5B" w:rsidRPr="005A2FF3" w:rsidRDefault="002E0C5B" w:rsidP="00D22C6E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C5B" w:rsidRPr="005A2FF3" w:rsidRDefault="002E0C5B" w:rsidP="00D22C6E"/>
        </w:tc>
      </w:tr>
      <w:tr w:rsidR="002E0C5B" w:rsidRPr="008D090D" w:rsidTr="00D22C6E">
        <w:trPr>
          <w:trHeight w:val="142"/>
        </w:trPr>
        <w:tc>
          <w:tcPr>
            <w:tcW w:w="675" w:type="dxa"/>
          </w:tcPr>
          <w:p w:rsidR="002E0C5B" w:rsidRPr="008D090D" w:rsidRDefault="002E0C5B" w:rsidP="00D22C6E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B" w:rsidRPr="00D45001" w:rsidRDefault="002E0C5B" w:rsidP="00D22C6E">
            <w:pPr>
              <w:rPr>
                <w:b/>
              </w:rPr>
            </w:pPr>
            <w:r>
              <w:rPr>
                <w:b/>
              </w:rPr>
              <w:t>Основы</w:t>
            </w:r>
            <w:r w:rsidRPr="003F2A4D">
              <w:rPr>
                <w:b/>
              </w:rPr>
              <w:t xml:space="preserve"> теории оптимизации</w:t>
            </w:r>
            <w:r>
              <w:t xml:space="preserve"> </w:t>
            </w:r>
          </w:p>
          <w:p w:rsidR="002E0C5B" w:rsidRPr="00C10585" w:rsidRDefault="002E0C5B" w:rsidP="00D22C6E">
            <w:pPr>
              <w:tabs>
                <w:tab w:val="left" w:pos="720"/>
              </w:tabs>
              <w:suppressAutoHyphens/>
              <w:jc w:val="both"/>
            </w:pPr>
            <w:r>
              <w:t>Начальные сведения о задачах оптимизации: постановка  и классификация задач,  существование оптимального решения. Понятия  о методах оптимизации. Классификация методов оптимизации. Примеры задач из области оптимизации.</w:t>
            </w:r>
          </w:p>
        </w:tc>
        <w:tc>
          <w:tcPr>
            <w:tcW w:w="851" w:type="dxa"/>
          </w:tcPr>
          <w:p w:rsidR="002E0C5B" w:rsidRPr="00CB7ACE" w:rsidRDefault="002E0C5B" w:rsidP="00D22C6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E0C5B" w:rsidRPr="00CB7ACE" w:rsidRDefault="002E0C5B" w:rsidP="00D22C6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0C5B" w:rsidRPr="00CB7ACE" w:rsidRDefault="002E0C5B" w:rsidP="00D22C6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E0C5B" w:rsidRPr="00CB7ACE" w:rsidRDefault="002E0C5B" w:rsidP="00D22C6E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E0C5B" w:rsidRPr="00E85C5C" w:rsidRDefault="002E0C5B" w:rsidP="00D22C6E">
            <w:pPr>
              <w:jc w:val="center"/>
              <w:rPr>
                <w:color w:val="000000" w:themeColor="text1"/>
              </w:rPr>
            </w:pPr>
            <w:r w:rsidRPr="00E85C5C">
              <w:rPr>
                <w:color w:val="000000" w:themeColor="text1"/>
              </w:rPr>
              <w:t>-</w:t>
            </w:r>
          </w:p>
          <w:p w:rsidR="002E0C5B" w:rsidRPr="00307BD3" w:rsidRDefault="002E0C5B" w:rsidP="00D22C6E">
            <w:pPr>
              <w:jc w:val="center"/>
              <w:rPr>
                <w:i/>
              </w:rPr>
            </w:pPr>
            <w:r>
              <w:rPr>
                <w:i/>
                <w:color w:val="FF0000"/>
                <w:sz w:val="20"/>
              </w:rPr>
              <w:br/>
            </w:r>
          </w:p>
        </w:tc>
        <w:tc>
          <w:tcPr>
            <w:tcW w:w="709" w:type="dxa"/>
          </w:tcPr>
          <w:p w:rsidR="002E0C5B" w:rsidRPr="00453105" w:rsidRDefault="00D22C6E" w:rsidP="00D22C6E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2E0C5B" w:rsidRPr="008D090D" w:rsidTr="00D22C6E">
        <w:trPr>
          <w:trHeight w:val="142"/>
        </w:trPr>
        <w:tc>
          <w:tcPr>
            <w:tcW w:w="675" w:type="dxa"/>
          </w:tcPr>
          <w:p w:rsidR="002E0C5B" w:rsidRPr="008D090D" w:rsidRDefault="002E0C5B" w:rsidP="00D22C6E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B" w:rsidRPr="00860F34" w:rsidRDefault="002E0C5B" w:rsidP="00D22C6E">
            <w:pPr>
              <w:tabs>
                <w:tab w:val="left" w:pos="720"/>
              </w:tabs>
              <w:suppressAutoHyphens/>
              <w:jc w:val="both"/>
            </w:pPr>
            <w:r w:rsidRPr="00292512">
              <w:rPr>
                <w:b/>
              </w:rPr>
              <w:t>Методы одномер</w:t>
            </w:r>
            <w:r>
              <w:rPr>
                <w:b/>
              </w:rPr>
              <w:t xml:space="preserve">ной и  многомерной оптимизации. </w:t>
            </w:r>
            <w:r>
              <w:t>Экстремумы функции одной переменной. Необходимые и достаточные условия</w:t>
            </w:r>
            <w:r w:rsidRPr="004534D8">
              <w:t xml:space="preserve"> </w:t>
            </w:r>
            <w:r>
              <w:t xml:space="preserve">минимума гладких функций одной переменной. Экстремумы функции многих переменных. Условия первого и второго порядков. Квадратичные формы. Условия положительной </w:t>
            </w:r>
            <w:r>
              <w:lastRenderedPageBreak/>
              <w:t>определенности квадратичных форм. Необходимые и достаточные условия</w:t>
            </w:r>
            <w:r w:rsidRPr="004534D8">
              <w:t xml:space="preserve"> </w:t>
            </w:r>
            <w:r>
              <w:t>экстремума функций нескольких переменных.</w:t>
            </w:r>
          </w:p>
        </w:tc>
        <w:tc>
          <w:tcPr>
            <w:tcW w:w="851" w:type="dxa"/>
          </w:tcPr>
          <w:p w:rsidR="002E0C5B" w:rsidRDefault="002E0C5B" w:rsidP="00D22C6E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</w:tcPr>
          <w:p w:rsidR="002E0C5B" w:rsidRDefault="002E0C5B" w:rsidP="00D22C6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E0C5B" w:rsidRPr="008D090D" w:rsidTr="00D22C6E">
        <w:trPr>
          <w:trHeight w:val="142"/>
        </w:trPr>
        <w:tc>
          <w:tcPr>
            <w:tcW w:w="675" w:type="dxa"/>
          </w:tcPr>
          <w:p w:rsidR="002E0C5B" w:rsidRDefault="002E0C5B" w:rsidP="00D22C6E">
            <w:pPr>
              <w:jc w:val="center"/>
            </w:pPr>
            <w: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B" w:rsidRPr="00F00CBF" w:rsidRDefault="002E0C5B" w:rsidP="00D22C6E">
            <w:pPr>
              <w:tabs>
                <w:tab w:val="num" w:pos="643"/>
              </w:tabs>
            </w:pPr>
            <w:r>
              <w:rPr>
                <w:b/>
              </w:rPr>
              <w:t xml:space="preserve">Оптимизационные задачи с ограничениями. </w:t>
            </w:r>
            <w:r>
              <w:t xml:space="preserve">Задачи на условный экстремум. Решение задач с ограничениями типа равенств. Метод множителей Лагранжа. </w:t>
            </w:r>
          </w:p>
        </w:tc>
        <w:tc>
          <w:tcPr>
            <w:tcW w:w="851" w:type="dxa"/>
          </w:tcPr>
          <w:p w:rsidR="002E0C5B" w:rsidRDefault="002E0C5B" w:rsidP="00D22C6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E0C5B" w:rsidRDefault="002E0C5B" w:rsidP="00D22C6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2E0C5B" w:rsidRDefault="00D22C6E" w:rsidP="00D22C6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E0C5B" w:rsidRPr="008D090D" w:rsidTr="00D22C6E">
        <w:trPr>
          <w:trHeight w:val="142"/>
        </w:trPr>
        <w:tc>
          <w:tcPr>
            <w:tcW w:w="675" w:type="dxa"/>
          </w:tcPr>
          <w:p w:rsidR="002E0C5B" w:rsidRDefault="002E0C5B" w:rsidP="00D22C6E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B" w:rsidRDefault="002E0C5B" w:rsidP="00D22C6E">
            <w:pPr>
              <w:tabs>
                <w:tab w:val="num" w:pos="643"/>
              </w:tabs>
              <w:rPr>
                <w:b/>
              </w:rPr>
            </w:pPr>
            <w:r w:rsidRPr="00F00CBF">
              <w:rPr>
                <w:b/>
                <w:noProof/>
              </w:rPr>
              <w:t>Численная реализация методов оптимизации</w:t>
            </w:r>
            <w:r>
              <w:rPr>
                <w:b/>
                <w:noProof/>
              </w:rPr>
              <w:t xml:space="preserve"> функций одной переменной</w:t>
            </w:r>
            <w:r w:rsidRPr="00CD4842">
              <w:rPr>
                <w:noProof/>
              </w:rPr>
              <w:t xml:space="preserve">. </w:t>
            </w:r>
            <w:r w:rsidRPr="00F00CBF">
              <w:rPr>
                <w:noProof/>
              </w:rPr>
              <w:t>М</w:t>
            </w:r>
            <w:proofErr w:type="spellStart"/>
            <w:r w:rsidRPr="00F00CBF">
              <w:t>етоды</w:t>
            </w:r>
            <w:proofErr w:type="spellEnd"/>
            <w:r w:rsidRPr="00F00CBF">
              <w:t xml:space="preserve"> прямого последовательного поиска</w:t>
            </w:r>
            <w:r w:rsidRPr="00CD4842">
              <w:t xml:space="preserve"> (</w:t>
            </w:r>
            <w:r>
              <w:t xml:space="preserve">метод поиска с возвратом, </w:t>
            </w:r>
            <w:r w:rsidRPr="00CD4842">
              <w:t>дихотомия, золотое сечение, метод чисел Фибоначчи), сравнение методов.</w:t>
            </w:r>
          </w:p>
        </w:tc>
        <w:tc>
          <w:tcPr>
            <w:tcW w:w="851" w:type="dxa"/>
          </w:tcPr>
          <w:p w:rsidR="002E0C5B" w:rsidRDefault="002E0C5B" w:rsidP="00D22C6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E0C5B" w:rsidRDefault="002E0C5B" w:rsidP="00D22C6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3" w:type="dxa"/>
          </w:tcPr>
          <w:p w:rsidR="002E0C5B" w:rsidRPr="00B35475" w:rsidRDefault="00B35475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E0C5B" w:rsidRPr="008D090D" w:rsidTr="00D22C6E">
        <w:trPr>
          <w:trHeight w:val="142"/>
        </w:trPr>
        <w:tc>
          <w:tcPr>
            <w:tcW w:w="675" w:type="dxa"/>
          </w:tcPr>
          <w:p w:rsidR="002E0C5B" w:rsidRPr="008D090D" w:rsidRDefault="002E0C5B" w:rsidP="00D22C6E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B" w:rsidRPr="00F00CBF" w:rsidRDefault="002E0C5B" w:rsidP="00D22C6E">
            <w:pPr>
              <w:tabs>
                <w:tab w:val="num" w:pos="643"/>
              </w:tabs>
            </w:pPr>
            <w:r w:rsidRPr="00DC162D">
              <w:rPr>
                <w:b/>
              </w:rPr>
              <w:t xml:space="preserve">Численные методы безусловной </w:t>
            </w:r>
            <w:r>
              <w:rPr>
                <w:b/>
              </w:rPr>
              <w:t xml:space="preserve">многомерной </w:t>
            </w:r>
            <w:r w:rsidRPr="00DC162D">
              <w:rPr>
                <w:b/>
              </w:rPr>
              <w:t>оптимизации</w:t>
            </w:r>
            <w:r w:rsidRPr="00CD4842">
              <w:t>.</w:t>
            </w:r>
            <w:r w:rsidRPr="00CD4842">
              <w:rPr>
                <w:noProof/>
              </w:rPr>
              <w:t xml:space="preserve"> </w:t>
            </w:r>
            <w:r w:rsidRPr="00F00CBF">
              <w:t xml:space="preserve">Прямые методы поиска безусловного экстремума.  </w:t>
            </w:r>
          </w:p>
          <w:p w:rsidR="002E0C5B" w:rsidRPr="008B169B" w:rsidRDefault="002E0C5B" w:rsidP="00D22C6E">
            <w:pPr>
              <w:pStyle w:val="4"/>
              <w:shd w:val="clear" w:color="auto" w:fill="FFFFFF"/>
              <w:spacing w:before="0" w:after="0"/>
              <w:rPr>
                <w:b w:val="0"/>
                <w:color w:val="000000"/>
                <w:sz w:val="20"/>
                <w:szCs w:val="20"/>
              </w:rPr>
            </w:pPr>
            <w:r w:rsidRPr="00F00CBF">
              <w:rPr>
                <w:b w:val="0"/>
                <w:bCs w:val="0"/>
                <w:sz w:val="24"/>
                <w:szCs w:val="24"/>
              </w:rPr>
              <w:t>Градиентные методы.</w:t>
            </w:r>
          </w:p>
        </w:tc>
        <w:tc>
          <w:tcPr>
            <w:tcW w:w="851" w:type="dxa"/>
          </w:tcPr>
          <w:p w:rsidR="002E0C5B" w:rsidRPr="00CB7ACE" w:rsidRDefault="002E0C5B" w:rsidP="00D22C6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E0C5B" w:rsidRPr="00CB7ACE" w:rsidRDefault="002E0C5B" w:rsidP="00D22C6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2E0C5B" w:rsidRPr="00A63C52" w:rsidRDefault="002E0C5B" w:rsidP="00D22C6E">
            <w:pPr>
              <w:jc w:val="center"/>
              <w:rPr>
                <w:u w:val="single"/>
              </w:rPr>
            </w:pPr>
            <w:r>
              <w:t>-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E0C5B" w:rsidRPr="008D090D" w:rsidTr="00D22C6E">
        <w:trPr>
          <w:trHeight w:val="142"/>
        </w:trPr>
        <w:tc>
          <w:tcPr>
            <w:tcW w:w="675" w:type="dxa"/>
          </w:tcPr>
          <w:p w:rsidR="002E0C5B" w:rsidRPr="008D090D" w:rsidRDefault="002E0C5B" w:rsidP="00D22C6E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B" w:rsidRPr="008B169B" w:rsidRDefault="002E0C5B" w:rsidP="00D22C6E">
            <w:pPr>
              <w:tabs>
                <w:tab w:val="num" w:pos="643"/>
              </w:tabs>
            </w:pPr>
            <w:r w:rsidRPr="00F00CBF">
              <w:rPr>
                <w:b/>
              </w:rPr>
              <w:t>Задачи линейного программирования.</w:t>
            </w:r>
            <w:r w:rsidRPr="00364260">
              <w:t xml:space="preserve"> </w:t>
            </w:r>
            <w:r>
              <w:t>Примеры задач</w:t>
            </w:r>
            <w:r w:rsidRPr="006B2565">
              <w:t>. Общая задача линейного программирования. Каноническая задача линейного программирования. Приведение задач линейного программирования к каноническому виду. Графическая интерпретация задач линейного программирования. Базисные решения и их свойства.</w:t>
            </w:r>
          </w:p>
        </w:tc>
        <w:tc>
          <w:tcPr>
            <w:tcW w:w="851" w:type="dxa"/>
          </w:tcPr>
          <w:p w:rsidR="002E0C5B" w:rsidRDefault="002E0C5B" w:rsidP="00D22C6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E0C5B" w:rsidRDefault="002E0C5B" w:rsidP="00D22C6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2E0C5B" w:rsidRPr="00B35475" w:rsidRDefault="00B35475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E0C5B" w:rsidRPr="008D090D" w:rsidTr="00D22C6E">
        <w:trPr>
          <w:trHeight w:val="142"/>
        </w:trPr>
        <w:tc>
          <w:tcPr>
            <w:tcW w:w="675" w:type="dxa"/>
          </w:tcPr>
          <w:p w:rsidR="002E0C5B" w:rsidRDefault="002E0C5B" w:rsidP="00D22C6E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B" w:rsidRPr="006B2565" w:rsidRDefault="002E0C5B" w:rsidP="00D22C6E">
            <w:pPr>
              <w:tabs>
                <w:tab w:val="num" w:pos="643"/>
              </w:tabs>
              <w:rPr>
                <w:b/>
                <w:noProof/>
              </w:rPr>
            </w:pPr>
            <w:r w:rsidRPr="00E24BCA">
              <w:rPr>
                <w:b/>
                <w:bCs/>
              </w:rPr>
              <w:t>Опорный план (базис)</w:t>
            </w:r>
            <w:r w:rsidRPr="00E24BCA">
              <w:rPr>
                <w:b/>
              </w:rPr>
              <w:t xml:space="preserve"> канонической задачи линейного программирования. </w:t>
            </w:r>
            <w:r w:rsidRPr="00CA0170">
              <w:t>Построение опорного плана. Симплекс-таблица. Пересчет симплекс-таблицы. Критерии оптимальности опорного плана.</w:t>
            </w:r>
            <w:r>
              <w:rPr>
                <w:sz w:val="32"/>
              </w:rPr>
              <w:t xml:space="preserve"> </w:t>
            </w:r>
            <w:r w:rsidRPr="0009681F">
              <w:rPr>
                <w:noProof/>
              </w:rPr>
              <w:t>Этапы реализации симплекс-метода</w:t>
            </w:r>
          </w:p>
        </w:tc>
        <w:tc>
          <w:tcPr>
            <w:tcW w:w="851" w:type="dxa"/>
          </w:tcPr>
          <w:p w:rsidR="002E0C5B" w:rsidRDefault="002E0C5B" w:rsidP="00D22C6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E0C5B" w:rsidRDefault="002E0C5B" w:rsidP="00D22C6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2E0C5B" w:rsidRPr="00B35475" w:rsidRDefault="00B35475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E0C5B" w:rsidRPr="008D090D" w:rsidTr="00D22C6E">
        <w:trPr>
          <w:trHeight w:val="3332"/>
        </w:trPr>
        <w:tc>
          <w:tcPr>
            <w:tcW w:w="675" w:type="dxa"/>
          </w:tcPr>
          <w:p w:rsidR="002E0C5B" w:rsidRDefault="002E0C5B" w:rsidP="00D22C6E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B" w:rsidRDefault="002E0C5B" w:rsidP="00D22C6E">
            <w:pPr>
              <w:tabs>
                <w:tab w:val="num" w:pos="643"/>
              </w:tabs>
            </w:pPr>
            <w:r w:rsidRPr="00614B56">
              <w:rPr>
                <w:b/>
              </w:rPr>
              <w:t>Метод искусственного базиса</w:t>
            </w:r>
            <w:r w:rsidRPr="00CA0170">
              <w:t xml:space="preserve"> (построение вспомогательной задачи и ее базиса, нахождение начального опорного плана исходной задачи, решение исходной задачи). Модифицированный симплекс-метод (построение вспомогательной целевой функции, алгоритм решения канонической задачи для построенной целевой функции, связь решений вспомогательной и исходной задач).</w:t>
            </w:r>
          </w:p>
          <w:p w:rsidR="002E0C5B" w:rsidRPr="00CA0170" w:rsidRDefault="002E0C5B" w:rsidP="00D22C6E">
            <w:pPr>
              <w:tabs>
                <w:tab w:val="num" w:pos="643"/>
              </w:tabs>
              <w:rPr>
                <w:noProof/>
              </w:rPr>
            </w:pPr>
          </w:p>
        </w:tc>
        <w:tc>
          <w:tcPr>
            <w:tcW w:w="851" w:type="dxa"/>
          </w:tcPr>
          <w:p w:rsidR="002E0C5B" w:rsidRDefault="002E0C5B" w:rsidP="00D22C6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E0C5B" w:rsidRDefault="002E0C5B" w:rsidP="00D22C6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2E0C5B" w:rsidRDefault="00D22C6E" w:rsidP="00D22C6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E0C5B" w:rsidRPr="008D090D" w:rsidTr="00D22C6E">
        <w:trPr>
          <w:trHeight w:val="142"/>
        </w:trPr>
        <w:tc>
          <w:tcPr>
            <w:tcW w:w="675" w:type="dxa"/>
          </w:tcPr>
          <w:p w:rsidR="002E0C5B" w:rsidRDefault="002E0C5B" w:rsidP="00D22C6E">
            <w:pPr>
              <w:jc w:val="center"/>
            </w:pPr>
            <w: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B" w:rsidRPr="00CA0170" w:rsidRDefault="002E0C5B" w:rsidP="00D22C6E">
            <w:pPr>
              <w:ind w:firstLine="4"/>
            </w:pPr>
            <w:r w:rsidRPr="00614B56">
              <w:rPr>
                <w:rFonts w:ascii="TimesNewRomanPSMT" w:hAnsi="TimesNewRomanPSMT" w:cs="TimesNewRomanPSMT"/>
                <w:b/>
              </w:rPr>
              <w:t>Теория двойственности</w:t>
            </w:r>
            <w:r>
              <w:rPr>
                <w:rFonts w:ascii="TimesNewRomanPSMT" w:hAnsi="TimesNewRomanPSMT" w:cs="TimesNewRomanPSMT"/>
              </w:rPr>
              <w:t xml:space="preserve">. Общие правила построения двойственной задачи. Лемма о взаимной двойственности. 1-ая и 2-ая теоремы двойственности. Одновременное решение прямой и двойственной задач. Использование 2-ой теоремы двойственности для проверки на оптимальность решения ЗЛП. Двойственный симплекс-метод. </w:t>
            </w:r>
          </w:p>
        </w:tc>
        <w:tc>
          <w:tcPr>
            <w:tcW w:w="851" w:type="dxa"/>
          </w:tcPr>
          <w:p w:rsidR="002E0C5B" w:rsidRDefault="002E0C5B" w:rsidP="00D22C6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E0C5B" w:rsidRDefault="002E0C5B" w:rsidP="00D22C6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2E0C5B" w:rsidRPr="00B35475" w:rsidRDefault="00B35475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E0C5B" w:rsidRPr="008D090D" w:rsidTr="00D22C6E">
        <w:trPr>
          <w:trHeight w:val="142"/>
        </w:trPr>
        <w:tc>
          <w:tcPr>
            <w:tcW w:w="675" w:type="dxa"/>
          </w:tcPr>
          <w:p w:rsidR="002E0C5B" w:rsidRDefault="002E0C5B" w:rsidP="00D22C6E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B" w:rsidRPr="00614B56" w:rsidRDefault="002E0C5B" w:rsidP="00D22C6E">
            <w:pPr>
              <w:ind w:left="4" w:hanging="11"/>
              <w:rPr>
                <w:rFonts w:ascii="TimesNewRomanPSMT" w:hAnsi="TimesNewRomanPSMT" w:cs="TimesNewRomanPSMT"/>
                <w:b/>
              </w:rPr>
            </w:pPr>
            <w:r w:rsidRPr="00614B56">
              <w:rPr>
                <w:b/>
              </w:rPr>
              <w:t>Транспортная задача</w:t>
            </w:r>
            <w:r w:rsidRPr="00614B56">
              <w:t>.</w:t>
            </w:r>
            <w:r>
              <w:t xml:space="preserve"> </w:t>
            </w:r>
            <w:r w:rsidRPr="00614B56">
              <w:t>Ограничения и целевая функция канонической (закрытой) транспортной задачи. Решение закрытой транспортной задачи методом потенциалов. Приведение открытых транспортных задач к канонической задаче.</w:t>
            </w:r>
          </w:p>
        </w:tc>
        <w:tc>
          <w:tcPr>
            <w:tcW w:w="851" w:type="dxa"/>
          </w:tcPr>
          <w:p w:rsidR="002E0C5B" w:rsidRDefault="002E0C5B" w:rsidP="00D22C6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E0C5B" w:rsidRDefault="002E0C5B" w:rsidP="00D22C6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2E0C5B" w:rsidRPr="00B35475" w:rsidRDefault="00B35475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E0C5B" w:rsidRPr="008D090D" w:rsidTr="00D22C6E">
        <w:trPr>
          <w:trHeight w:val="142"/>
        </w:trPr>
        <w:tc>
          <w:tcPr>
            <w:tcW w:w="675" w:type="dxa"/>
          </w:tcPr>
          <w:p w:rsidR="002E0C5B" w:rsidRDefault="002E0C5B" w:rsidP="00D22C6E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B" w:rsidRPr="007E646A" w:rsidRDefault="002E0C5B" w:rsidP="00D22C6E">
            <w:pPr>
              <w:ind w:firstLine="4"/>
              <w:rPr>
                <w:b/>
                <w:bCs/>
              </w:rPr>
            </w:pPr>
            <w:r w:rsidRPr="007E646A">
              <w:rPr>
                <w:b/>
                <w:bCs/>
              </w:rPr>
              <w:t>Динамическое программирование</w:t>
            </w:r>
          </w:p>
          <w:p w:rsidR="002E0C5B" w:rsidRPr="00614B56" w:rsidRDefault="002E0C5B" w:rsidP="00D22C6E">
            <w:pPr>
              <w:ind w:firstLine="4"/>
              <w:rPr>
                <w:b/>
              </w:rPr>
            </w:pPr>
            <w:r w:rsidRPr="00614B56">
              <w:t>Задачи динамического программирования. Принцип оптимальности. Уравнение Беллмана. Решение задач динамического программирования рекурсивным методом.</w:t>
            </w:r>
          </w:p>
        </w:tc>
        <w:tc>
          <w:tcPr>
            <w:tcW w:w="851" w:type="dxa"/>
          </w:tcPr>
          <w:p w:rsidR="002E0C5B" w:rsidRDefault="002E0C5B" w:rsidP="00D22C6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E0C5B" w:rsidRDefault="002E0C5B" w:rsidP="00D22C6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0C5B" w:rsidRDefault="002E0C5B" w:rsidP="00D22C6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E0C5B" w:rsidRDefault="002E0C5B" w:rsidP="00D22C6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2E0C5B" w:rsidRDefault="00D22C6E" w:rsidP="00D22C6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E0C5B" w:rsidRPr="008D090D" w:rsidTr="00D22C6E">
        <w:trPr>
          <w:trHeight w:val="142"/>
        </w:trPr>
        <w:tc>
          <w:tcPr>
            <w:tcW w:w="675" w:type="dxa"/>
          </w:tcPr>
          <w:p w:rsidR="002E0C5B" w:rsidRDefault="002E0C5B" w:rsidP="00D22C6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B" w:rsidRDefault="002E0C5B" w:rsidP="00D22C6E">
            <w:pPr>
              <w:jc w:val="both"/>
              <w:rPr>
                <w:i/>
              </w:rPr>
            </w:pPr>
            <w:r w:rsidRPr="00511FD1">
              <w:t>Итого:</w:t>
            </w:r>
          </w:p>
        </w:tc>
        <w:tc>
          <w:tcPr>
            <w:tcW w:w="851" w:type="dxa"/>
          </w:tcPr>
          <w:p w:rsidR="002E0C5B" w:rsidRPr="005217A2" w:rsidRDefault="002E0C5B" w:rsidP="00D22C6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2E0C5B" w:rsidRPr="00CB78E7" w:rsidRDefault="002E0C5B" w:rsidP="00D22C6E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709" w:type="dxa"/>
          </w:tcPr>
          <w:p w:rsidR="002E0C5B" w:rsidRPr="005217A2" w:rsidRDefault="005217A2" w:rsidP="00D22C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708" w:type="dxa"/>
          </w:tcPr>
          <w:p w:rsidR="002E0C5B" w:rsidRPr="005217A2" w:rsidRDefault="002E0C5B" w:rsidP="005217A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5217A2">
              <w:rPr>
                <w:b/>
                <w:lang w:val="en-US"/>
              </w:rPr>
              <w:t>0</w:t>
            </w:r>
          </w:p>
        </w:tc>
        <w:tc>
          <w:tcPr>
            <w:tcW w:w="993" w:type="dxa"/>
          </w:tcPr>
          <w:p w:rsidR="002E0C5B" w:rsidRPr="007F52B3" w:rsidRDefault="00D22C6E" w:rsidP="00D22C6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:rsidR="002E0C5B" w:rsidRPr="005217A2" w:rsidRDefault="005217A2" w:rsidP="005217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</w:t>
            </w:r>
          </w:p>
        </w:tc>
      </w:tr>
      <w:tr w:rsidR="002E0C5B" w:rsidRPr="008D090D" w:rsidTr="00D22C6E">
        <w:trPr>
          <w:trHeight w:val="142"/>
        </w:trPr>
        <w:tc>
          <w:tcPr>
            <w:tcW w:w="675" w:type="dxa"/>
          </w:tcPr>
          <w:p w:rsidR="002E0C5B" w:rsidRDefault="002E0C5B" w:rsidP="00D22C6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B" w:rsidRPr="00511FD1" w:rsidRDefault="002E0C5B" w:rsidP="00D22C6E">
            <w:pPr>
              <w:jc w:val="right"/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851" w:type="dxa"/>
          </w:tcPr>
          <w:p w:rsidR="002E0C5B" w:rsidRDefault="002E0C5B" w:rsidP="00D22C6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0C5B" w:rsidRDefault="002E0C5B" w:rsidP="00D22C6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E0C5B" w:rsidRDefault="002E0C5B" w:rsidP="00D22C6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E0C5B" w:rsidRDefault="002E0C5B" w:rsidP="00D22C6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E0C5B" w:rsidRDefault="002E0C5B" w:rsidP="00D22C6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2E0C5B" w:rsidRDefault="002E0C5B" w:rsidP="00D22C6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2E0C5B" w:rsidRDefault="002E0C5B" w:rsidP="002E0C5B">
      <w:pPr>
        <w:jc w:val="both"/>
        <w:rPr>
          <w:b/>
        </w:rPr>
      </w:pPr>
    </w:p>
    <w:p w:rsidR="002E0C5B" w:rsidRDefault="002E0C5B" w:rsidP="002E0C5B">
      <w:pPr>
        <w:jc w:val="both"/>
        <w:rPr>
          <w:b/>
        </w:rPr>
      </w:pPr>
      <w:r>
        <w:rPr>
          <w:b/>
        </w:rPr>
        <w:t xml:space="preserve">7. ПЕРЕЧЕНЬ УЧЕБНО-МЕТОДИЧЕСКОГО ОБЕСПЕЧЕНИЯ ДЛЯ САМОСТОЯТЕЛЬНОЙ РАБОТЫ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ДИСЦИПЛИНЕ (МОДУЛЮ)</w:t>
      </w:r>
    </w:p>
    <w:p w:rsidR="002E0C5B" w:rsidRDefault="002E0C5B" w:rsidP="002E0C5B">
      <w:pPr>
        <w:rPr>
          <w:b/>
        </w:rPr>
      </w:pPr>
    </w:p>
    <w:p w:rsidR="00DA167C" w:rsidRPr="00DA167C" w:rsidRDefault="00DA167C" w:rsidP="00DA167C">
      <w:pPr>
        <w:tabs>
          <w:tab w:val="left" w:pos="142"/>
        </w:tabs>
        <w:ind w:firstLine="567"/>
        <w:jc w:val="both"/>
      </w:pPr>
      <w:r w:rsidRPr="00DA167C">
        <w:rPr>
          <w:rStyle w:val="c3"/>
          <w:color w:val="000000"/>
        </w:rPr>
        <w:t xml:space="preserve">Электронный образовательный ресурс «Методы оптимизации» </w:t>
      </w:r>
      <w:r w:rsidRPr="00DA167C">
        <w:t xml:space="preserve">в системе </w:t>
      </w:r>
      <w:r w:rsidRPr="00DA167C">
        <w:rPr>
          <w:lang w:val="en-US"/>
        </w:rPr>
        <w:t>MOODLE</w:t>
      </w:r>
      <w:r w:rsidRPr="00DA167C">
        <w:rPr>
          <w:i/>
        </w:rPr>
        <w:t xml:space="preserve"> </w:t>
      </w:r>
      <w:r w:rsidRPr="00DA167C">
        <w:t>(модульная объектно-ориентированная динамическая учебная среда)</w:t>
      </w:r>
      <w:r w:rsidRPr="00DA167C">
        <w:rPr>
          <w:lang w:val="en-US"/>
        </w:rPr>
        <w:t xml:space="preserve"> </w:t>
      </w:r>
      <w:r w:rsidRPr="00DA167C">
        <w:t xml:space="preserve">МАГУ: </w:t>
      </w:r>
      <w:hyperlink r:id="rId8" w:history="1">
        <w:r w:rsidRPr="00D30A46">
          <w:rPr>
            <w:rStyle w:val="ad"/>
          </w:rPr>
          <w:t>http://moodle.arcticsu.ru/course/view.php?id=109</w:t>
        </w:r>
      </w:hyperlink>
      <w:r>
        <w:t>.</w:t>
      </w:r>
    </w:p>
    <w:p w:rsidR="002E0C5B" w:rsidRPr="006C1300" w:rsidRDefault="002E0C5B" w:rsidP="002E0C5B">
      <w:pPr>
        <w:ind w:left="567"/>
        <w:rPr>
          <w:rStyle w:val="c3"/>
          <w:color w:val="000000" w:themeColor="text1"/>
        </w:rPr>
      </w:pPr>
    </w:p>
    <w:p w:rsidR="00DA167C" w:rsidRDefault="00DA167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E0C5B" w:rsidRDefault="002E0C5B" w:rsidP="002E0C5B">
      <w:pPr>
        <w:jc w:val="both"/>
        <w:rPr>
          <w:b/>
        </w:rPr>
      </w:pPr>
      <w:r>
        <w:rPr>
          <w:b/>
        </w:rPr>
        <w:lastRenderedPageBreak/>
        <w:t>8. ФОНД ОЦЕНОЧНЫХ СРЕДСТВ ДЛЯ ПРОВЕДЕНИЯ ПРОМЕЖУТОЧНОЙ АТТЕСТАЦИИ ОБУЧАЮЩИХСЯ ПО ДИСЦИПЛИНЕ (МОДУЛЮ)</w:t>
      </w:r>
    </w:p>
    <w:p w:rsidR="002E0C5B" w:rsidRDefault="002E0C5B" w:rsidP="002E0C5B">
      <w:pPr>
        <w:jc w:val="both"/>
        <w:rPr>
          <w:b/>
        </w:rPr>
      </w:pPr>
    </w:p>
    <w:p w:rsidR="002E0C5B" w:rsidRPr="005F7A56" w:rsidRDefault="002E0C5B" w:rsidP="002E0C5B">
      <w:pPr>
        <w:ind w:firstLine="709"/>
        <w:rPr>
          <w:b/>
        </w:rPr>
      </w:pPr>
      <w:r w:rsidRPr="005F7A56">
        <w:rPr>
          <w:b/>
        </w:rPr>
        <w:t>Общие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337"/>
        <w:gridCol w:w="6060"/>
      </w:tblGrid>
      <w:tr w:rsidR="002E0C5B" w:rsidRPr="00405B79" w:rsidTr="00A6327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5B" w:rsidRPr="00405B79" w:rsidRDefault="002E0C5B" w:rsidP="00D22C6E">
            <w:pPr>
              <w:jc w:val="center"/>
            </w:pPr>
            <w:r w:rsidRPr="00405B79">
              <w:t>1.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5B" w:rsidRPr="00A63275" w:rsidRDefault="002E0C5B" w:rsidP="00D22C6E">
            <w:pPr>
              <w:rPr>
                <w:sz w:val="20"/>
                <w:szCs w:val="20"/>
              </w:rPr>
            </w:pPr>
            <w:r w:rsidRPr="00A63275">
              <w:rPr>
                <w:sz w:val="20"/>
                <w:szCs w:val="20"/>
              </w:rPr>
              <w:t xml:space="preserve">Кафедра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5B" w:rsidRPr="00A63275" w:rsidRDefault="00A63275" w:rsidP="00D22C6E">
            <w:pPr>
              <w:rPr>
                <w:b/>
                <w:sz w:val="20"/>
                <w:szCs w:val="20"/>
              </w:rPr>
            </w:pPr>
            <w:r w:rsidRPr="00A63275">
              <w:rPr>
                <w:b/>
                <w:sz w:val="20"/>
                <w:szCs w:val="20"/>
                <w:lang w:eastAsia="en-US"/>
              </w:rPr>
              <w:t xml:space="preserve">Информатики, вычислительной техники и </w:t>
            </w:r>
            <w:r w:rsidR="003224BD">
              <w:rPr>
                <w:b/>
                <w:sz w:val="20"/>
                <w:szCs w:val="20"/>
                <w:lang w:eastAsia="en-US"/>
              </w:rPr>
              <w:t>информационной безопасности</w:t>
            </w:r>
          </w:p>
        </w:tc>
      </w:tr>
      <w:tr w:rsidR="002E0C5B" w:rsidRPr="00405B79" w:rsidTr="00A6327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5B" w:rsidRPr="00405B79" w:rsidRDefault="002E0C5B" w:rsidP="00D22C6E">
            <w:pPr>
              <w:jc w:val="center"/>
            </w:pPr>
            <w:r w:rsidRPr="00405B79">
              <w:t>2.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5B" w:rsidRPr="00A63275" w:rsidRDefault="002E0C5B" w:rsidP="00D22C6E">
            <w:pPr>
              <w:rPr>
                <w:sz w:val="20"/>
                <w:szCs w:val="20"/>
              </w:rPr>
            </w:pPr>
            <w:r w:rsidRPr="00A63275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5B" w:rsidRPr="00A63275" w:rsidRDefault="005217A2" w:rsidP="00D22C6E">
            <w:pPr>
              <w:rPr>
                <w:b/>
                <w:sz w:val="20"/>
                <w:szCs w:val="20"/>
              </w:rPr>
            </w:pPr>
            <w:r w:rsidRPr="00A63275">
              <w:rPr>
                <w:b/>
                <w:sz w:val="20"/>
                <w:szCs w:val="20"/>
              </w:rPr>
              <w:t>09.03.02</w:t>
            </w:r>
            <w:r w:rsidR="002E0C5B" w:rsidRPr="00A63275">
              <w:rPr>
                <w:b/>
                <w:sz w:val="20"/>
                <w:szCs w:val="20"/>
              </w:rPr>
              <w:t xml:space="preserve"> «</w:t>
            </w:r>
            <w:r w:rsidR="00D22C6E" w:rsidRPr="00A63275">
              <w:rPr>
                <w:b/>
                <w:sz w:val="20"/>
                <w:szCs w:val="20"/>
              </w:rPr>
              <w:t>Информационные системы и технологии</w:t>
            </w:r>
            <w:r w:rsidR="002E0C5B" w:rsidRPr="00A63275">
              <w:rPr>
                <w:b/>
                <w:sz w:val="20"/>
                <w:szCs w:val="20"/>
              </w:rPr>
              <w:t xml:space="preserve">» </w:t>
            </w:r>
          </w:p>
        </w:tc>
      </w:tr>
      <w:tr w:rsidR="002E0C5B" w:rsidRPr="00405B79" w:rsidTr="00A6327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5B" w:rsidRPr="00405B79" w:rsidRDefault="002E0C5B" w:rsidP="00D22C6E">
            <w:pPr>
              <w:jc w:val="center"/>
            </w:pPr>
            <w:r w:rsidRPr="00405B79">
              <w:t>3.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5B" w:rsidRPr="00A63275" w:rsidRDefault="002E0C5B" w:rsidP="00D22C6E">
            <w:pPr>
              <w:rPr>
                <w:sz w:val="20"/>
                <w:szCs w:val="20"/>
              </w:rPr>
            </w:pPr>
            <w:r w:rsidRPr="00A63275">
              <w:rPr>
                <w:sz w:val="20"/>
                <w:szCs w:val="20"/>
              </w:rPr>
              <w:t>Дисциплина (модуль)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5B" w:rsidRPr="00A63275" w:rsidRDefault="005217A2" w:rsidP="00D22C6E">
            <w:pPr>
              <w:rPr>
                <w:i/>
                <w:sz w:val="20"/>
                <w:szCs w:val="20"/>
              </w:rPr>
            </w:pPr>
            <w:r w:rsidRPr="00A63275">
              <w:rPr>
                <w:b/>
                <w:sz w:val="20"/>
                <w:szCs w:val="20"/>
              </w:rPr>
              <w:t>Б3.В.ОД.14</w:t>
            </w:r>
            <w:r w:rsidR="00D22C6E" w:rsidRPr="00A63275">
              <w:rPr>
                <w:b/>
                <w:sz w:val="20"/>
                <w:szCs w:val="20"/>
              </w:rPr>
              <w:t xml:space="preserve"> Методы оптимизации</w:t>
            </w:r>
          </w:p>
        </w:tc>
      </w:tr>
    </w:tbl>
    <w:p w:rsidR="002E0C5B" w:rsidRPr="006D22E3" w:rsidRDefault="002E0C5B" w:rsidP="002E0C5B">
      <w:pPr>
        <w:ind w:left="900"/>
        <w:rPr>
          <w:sz w:val="12"/>
        </w:rPr>
      </w:pPr>
    </w:p>
    <w:p w:rsidR="002E0C5B" w:rsidRPr="005F7A56" w:rsidRDefault="002E0C5B" w:rsidP="002E0C5B">
      <w:pPr>
        <w:ind w:firstLine="709"/>
        <w:rPr>
          <w:b/>
        </w:rPr>
      </w:pPr>
      <w:r w:rsidRPr="005F7A56">
        <w:rPr>
          <w:b/>
        </w:rPr>
        <w:t xml:space="preserve">Перечень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E0C5B" w:rsidRPr="00405B79" w:rsidTr="00D22C6E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B" w:rsidRPr="007A7252" w:rsidRDefault="00B35475" w:rsidP="007A7252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35475">
              <w:rPr>
                <w:sz w:val="24"/>
                <w:szCs w:val="24"/>
              </w:rPr>
              <w:t>способностью использовать основные законы естественнонаучных дисциплин в профессиональной деятельности,  применять   методы   математического анализа и моделирования, теоретического и экспериментального исследования (</w:t>
            </w:r>
            <w:r w:rsidRPr="00B35475">
              <w:rPr>
                <w:b/>
                <w:sz w:val="24"/>
                <w:szCs w:val="24"/>
              </w:rPr>
              <w:t>ОПК-2</w:t>
            </w:r>
            <w:r w:rsidR="007A7252">
              <w:rPr>
                <w:sz w:val="24"/>
                <w:szCs w:val="24"/>
              </w:rPr>
              <w:t>)</w:t>
            </w:r>
          </w:p>
        </w:tc>
      </w:tr>
    </w:tbl>
    <w:p w:rsidR="002E0C5B" w:rsidRPr="00D22C6E" w:rsidRDefault="002E0C5B" w:rsidP="002E0C5B">
      <w:pPr>
        <w:ind w:firstLine="709"/>
        <w:rPr>
          <w:b/>
          <w:color w:val="C00000"/>
        </w:rPr>
        <w:sectPr w:rsidR="002E0C5B" w:rsidRPr="00D22C6E" w:rsidSect="002E0C5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E0C5B" w:rsidRDefault="002E0C5B" w:rsidP="002E0C5B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Критерии и показатели оценивания компетенций на различных этапах их формирования</w:t>
      </w:r>
    </w:p>
    <w:tbl>
      <w:tblPr>
        <w:tblW w:w="534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842"/>
        <w:gridCol w:w="3261"/>
        <w:gridCol w:w="2695"/>
        <w:gridCol w:w="2550"/>
        <w:gridCol w:w="2048"/>
      </w:tblGrid>
      <w:tr w:rsidR="002E0C5B" w:rsidRPr="00AB1393" w:rsidTr="00D22C6E">
        <w:tc>
          <w:tcPr>
            <w:tcW w:w="1077" w:type="pct"/>
            <w:vMerge w:val="restart"/>
            <w:vAlign w:val="center"/>
          </w:tcPr>
          <w:p w:rsidR="002E0C5B" w:rsidRPr="00AB1393" w:rsidRDefault="002E0C5B" w:rsidP="00D22C6E">
            <w:pPr>
              <w:jc w:val="center"/>
              <w:rPr>
                <w:b/>
                <w:sz w:val="20"/>
                <w:szCs w:val="20"/>
              </w:rPr>
            </w:pPr>
            <w:r w:rsidRPr="00AB1393">
              <w:rPr>
                <w:b/>
                <w:sz w:val="20"/>
                <w:szCs w:val="20"/>
              </w:rPr>
              <w:t>Этап формирования компетенции (разделы, темы дисциплины)</w:t>
            </w:r>
          </w:p>
        </w:tc>
        <w:tc>
          <w:tcPr>
            <w:tcW w:w="583" w:type="pct"/>
            <w:vMerge w:val="restart"/>
            <w:vAlign w:val="center"/>
          </w:tcPr>
          <w:p w:rsidR="002E0C5B" w:rsidRPr="00AB1393" w:rsidRDefault="002E0C5B" w:rsidP="00D22C6E">
            <w:pPr>
              <w:jc w:val="center"/>
              <w:rPr>
                <w:b/>
                <w:sz w:val="20"/>
                <w:szCs w:val="20"/>
              </w:rPr>
            </w:pPr>
            <w:r w:rsidRPr="00AB1393">
              <w:rPr>
                <w:b/>
                <w:sz w:val="20"/>
                <w:szCs w:val="20"/>
              </w:rPr>
              <w:t>Формируемая компетенция</w:t>
            </w:r>
          </w:p>
        </w:tc>
        <w:tc>
          <w:tcPr>
            <w:tcW w:w="2692" w:type="pct"/>
            <w:gridSpan w:val="3"/>
            <w:vAlign w:val="center"/>
          </w:tcPr>
          <w:p w:rsidR="002E0C5B" w:rsidRPr="00AB1393" w:rsidRDefault="002E0C5B" w:rsidP="00D22C6E">
            <w:pPr>
              <w:ind w:firstLine="36"/>
              <w:jc w:val="center"/>
              <w:rPr>
                <w:b/>
                <w:sz w:val="20"/>
                <w:szCs w:val="20"/>
              </w:rPr>
            </w:pPr>
            <w:r w:rsidRPr="008B5FF2">
              <w:rPr>
                <w:b/>
                <w:sz w:val="20"/>
                <w:szCs w:val="20"/>
              </w:rPr>
              <w:t>Критерии и показатели оценивания компетенций</w:t>
            </w:r>
          </w:p>
        </w:tc>
        <w:tc>
          <w:tcPr>
            <w:tcW w:w="648" w:type="pct"/>
            <w:vMerge w:val="restart"/>
            <w:vAlign w:val="center"/>
          </w:tcPr>
          <w:p w:rsidR="002E0C5B" w:rsidRPr="00571D80" w:rsidRDefault="002E0C5B" w:rsidP="00D22C6E">
            <w:pPr>
              <w:jc w:val="center"/>
              <w:rPr>
                <w:b/>
                <w:sz w:val="20"/>
                <w:szCs w:val="20"/>
              </w:rPr>
            </w:pPr>
            <w:r w:rsidRPr="00571D80">
              <w:rPr>
                <w:b/>
                <w:sz w:val="20"/>
                <w:szCs w:val="20"/>
              </w:rPr>
              <w:t xml:space="preserve">Формы контроля </w:t>
            </w:r>
            <w:proofErr w:type="spellStart"/>
            <w:r w:rsidRPr="00571D80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571D80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2E0C5B" w:rsidTr="00D22C6E">
        <w:tc>
          <w:tcPr>
            <w:tcW w:w="1077" w:type="pct"/>
            <w:vMerge/>
          </w:tcPr>
          <w:p w:rsidR="002E0C5B" w:rsidRPr="00B56BC9" w:rsidRDefault="002E0C5B" w:rsidP="00D22C6E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2E0C5B" w:rsidRPr="00B56BC9" w:rsidRDefault="002E0C5B" w:rsidP="00D22C6E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2E0C5B" w:rsidRPr="00CB51C2" w:rsidRDefault="002E0C5B" w:rsidP="00D22C6E">
            <w:pPr>
              <w:jc w:val="center"/>
              <w:rPr>
                <w:b/>
                <w:sz w:val="20"/>
                <w:szCs w:val="20"/>
              </w:rPr>
            </w:pPr>
            <w:r w:rsidRPr="00CB51C2">
              <w:rPr>
                <w:b/>
                <w:sz w:val="20"/>
                <w:szCs w:val="20"/>
              </w:rPr>
              <w:t>Знать:</w:t>
            </w:r>
          </w:p>
          <w:p w:rsidR="002E0C5B" w:rsidRPr="00B56BC9" w:rsidRDefault="002E0C5B" w:rsidP="00D22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:rsidR="002E0C5B" w:rsidRPr="00CB51C2" w:rsidRDefault="002E0C5B" w:rsidP="00D22C6E">
            <w:pPr>
              <w:jc w:val="center"/>
              <w:rPr>
                <w:b/>
                <w:sz w:val="20"/>
                <w:szCs w:val="20"/>
              </w:rPr>
            </w:pPr>
            <w:r w:rsidRPr="00CB51C2">
              <w:rPr>
                <w:b/>
                <w:sz w:val="20"/>
                <w:szCs w:val="20"/>
              </w:rPr>
              <w:t>Уметь:</w:t>
            </w:r>
          </w:p>
          <w:p w:rsidR="002E0C5B" w:rsidRPr="00B56BC9" w:rsidRDefault="002E0C5B" w:rsidP="00D22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vAlign w:val="center"/>
          </w:tcPr>
          <w:p w:rsidR="002E0C5B" w:rsidRPr="00CB51C2" w:rsidRDefault="002E0C5B" w:rsidP="00D22C6E">
            <w:pPr>
              <w:jc w:val="center"/>
              <w:rPr>
                <w:b/>
                <w:sz w:val="20"/>
                <w:szCs w:val="20"/>
              </w:rPr>
            </w:pPr>
            <w:r w:rsidRPr="00CB51C2">
              <w:rPr>
                <w:b/>
                <w:sz w:val="20"/>
                <w:szCs w:val="20"/>
              </w:rPr>
              <w:t>Владеть:</w:t>
            </w:r>
          </w:p>
          <w:p w:rsidR="002E0C5B" w:rsidRPr="00B56BC9" w:rsidRDefault="002E0C5B" w:rsidP="00D22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2E0C5B" w:rsidRPr="00B56BC9" w:rsidRDefault="002E0C5B" w:rsidP="00D22C6E">
            <w:pPr>
              <w:rPr>
                <w:sz w:val="20"/>
                <w:szCs w:val="20"/>
              </w:rPr>
            </w:pPr>
          </w:p>
        </w:tc>
      </w:tr>
      <w:tr w:rsidR="00B35475" w:rsidTr="00D22C6E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75" w:rsidRPr="000917CD" w:rsidRDefault="00B35475" w:rsidP="00E27516">
            <w:pPr>
              <w:numPr>
                <w:ilvl w:val="0"/>
                <w:numId w:val="9"/>
              </w:numPr>
              <w:ind w:left="460"/>
              <w:rPr>
                <w:i/>
                <w:sz w:val="20"/>
                <w:szCs w:val="20"/>
              </w:rPr>
            </w:pPr>
            <w:r w:rsidRPr="000917CD">
              <w:rPr>
                <w:i/>
                <w:sz w:val="20"/>
                <w:szCs w:val="20"/>
              </w:rPr>
              <w:t xml:space="preserve">Основы теории оптимизации </w:t>
            </w:r>
          </w:p>
          <w:p w:rsidR="00B35475" w:rsidRPr="000917CD" w:rsidRDefault="00B35475" w:rsidP="00D22C6E">
            <w:pPr>
              <w:tabs>
                <w:tab w:val="left" w:pos="720"/>
              </w:tabs>
              <w:suppressAutoHyphens/>
              <w:ind w:left="460"/>
              <w:rPr>
                <w:i/>
                <w:sz w:val="20"/>
                <w:szCs w:val="20"/>
              </w:rPr>
            </w:pPr>
          </w:p>
        </w:tc>
        <w:tc>
          <w:tcPr>
            <w:tcW w:w="583" w:type="pct"/>
          </w:tcPr>
          <w:p w:rsidR="00B35475" w:rsidRPr="007A7252" w:rsidRDefault="00B35475" w:rsidP="00B354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7252">
              <w:rPr>
                <w:b/>
                <w:sz w:val="20"/>
                <w:szCs w:val="20"/>
              </w:rPr>
              <w:t>ОПК-2</w:t>
            </w:r>
          </w:p>
          <w:p w:rsidR="00B35475" w:rsidRPr="007A7252" w:rsidRDefault="00B35475" w:rsidP="00B354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2" w:type="pct"/>
          </w:tcPr>
          <w:p w:rsidR="00B35475" w:rsidRPr="00473296" w:rsidRDefault="00B35475" w:rsidP="00D22C6E">
            <w:pPr>
              <w:tabs>
                <w:tab w:val="left" w:pos="720"/>
              </w:tabs>
              <w:suppressAutoHyphens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виды и методы решения задач оптимизации</w:t>
            </w:r>
          </w:p>
        </w:tc>
        <w:tc>
          <w:tcPr>
            <w:tcW w:w="853" w:type="pct"/>
          </w:tcPr>
          <w:p w:rsidR="00B35475" w:rsidRDefault="00B35475" w:rsidP="00D22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обобщенную и формализованную постановку задачи оптимизации</w:t>
            </w:r>
          </w:p>
          <w:p w:rsidR="00B35475" w:rsidRPr="00B56BC9" w:rsidRDefault="00B35475" w:rsidP="00D22C6E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B35475" w:rsidRPr="00B56BC9" w:rsidRDefault="00B35475" w:rsidP="00D22C6E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B35475" w:rsidRPr="000047A5" w:rsidRDefault="00B35475" w:rsidP="00D22C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Тест</w:t>
            </w:r>
          </w:p>
          <w:p w:rsidR="00B35475" w:rsidRPr="008D57E0" w:rsidRDefault="00B35475" w:rsidP="00D22C6E">
            <w:pPr>
              <w:rPr>
                <w:i/>
                <w:sz w:val="20"/>
                <w:szCs w:val="20"/>
              </w:rPr>
            </w:pPr>
          </w:p>
        </w:tc>
      </w:tr>
      <w:tr w:rsidR="00B35475" w:rsidTr="00D22C6E">
        <w:trPr>
          <w:trHeight w:val="719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475" w:rsidRPr="000917CD" w:rsidRDefault="00B35475" w:rsidP="00E27516">
            <w:pPr>
              <w:numPr>
                <w:ilvl w:val="0"/>
                <w:numId w:val="9"/>
              </w:numPr>
              <w:tabs>
                <w:tab w:val="left" w:pos="460"/>
              </w:tabs>
              <w:suppressAutoHyphens/>
              <w:ind w:left="460"/>
              <w:rPr>
                <w:i/>
                <w:sz w:val="20"/>
                <w:szCs w:val="20"/>
                <w:lang w:val="en-US"/>
              </w:rPr>
            </w:pPr>
            <w:r w:rsidRPr="000917CD">
              <w:rPr>
                <w:i/>
                <w:sz w:val="20"/>
                <w:szCs w:val="20"/>
              </w:rPr>
              <w:t>Методы одномерной и  многомерной оптимизации</w:t>
            </w:r>
          </w:p>
        </w:tc>
        <w:tc>
          <w:tcPr>
            <w:tcW w:w="583" w:type="pct"/>
          </w:tcPr>
          <w:p w:rsidR="00B35475" w:rsidRPr="007A7252" w:rsidRDefault="00B35475" w:rsidP="00B354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7252">
              <w:rPr>
                <w:b/>
                <w:sz w:val="20"/>
                <w:szCs w:val="20"/>
              </w:rPr>
              <w:t>ОПК-2</w:t>
            </w:r>
          </w:p>
          <w:p w:rsidR="00B35475" w:rsidRPr="007A7252" w:rsidRDefault="00B35475" w:rsidP="00B354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2" w:type="pct"/>
          </w:tcPr>
          <w:p w:rsidR="00B35475" w:rsidRPr="00BA1E0C" w:rsidRDefault="00B35475" w:rsidP="00D22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классические методы одномерной и многомерной оптимизации</w:t>
            </w:r>
          </w:p>
        </w:tc>
        <w:tc>
          <w:tcPr>
            <w:tcW w:w="853" w:type="pct"/>
          </w:tcPr>
          <w:p w:rsidR="00B35475" w:rsidRDefault="00B35475" w:rsidP="00D22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решения задачи на поиск экстремального значения функции методами классического анализа </w:t>
            </w:r>
          </w:p>
          <w:p w:rsidR="00B35475" w:rsidRDefault="00B35475" w:rsidP="00D22C6E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B35475" w:rsidRDefault="00B35475" w:rsidP="00D22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методами решения задач одномерной и многомерной оптимизации</w:t>
            </w:r>
          </w:p>
        </w:tc>
        <w:tc>
          <w:tcPr>
            <w:tcW w:w="648" w:type="pct"/>
          </w:tcPr>
          <w:p w:rsidR="00B35475" w:rsidRPr="000047A5" w:rsidRDefault="00B35475" w:rsidP="00D22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решение задач</w:t>
            </w:r>
          </w:p>
        </w:tc>
      </w:tr>
      <w:tr w:rsidR="00B35475" w:rsidTr="00D22C6E">
        <w:trPr>
          <w:trHeight w:val="1142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475" w:rsidRPr="000917CD" w:rsidRDefault="00B35475" w:rsidP="00E27516">
            <w:pPr>
              <w:numPr>
                <w:ilvl w:val="0"/>
                <w:numId w:val="9"/>
              </w:numPr>
              <w:ind w:left="460"/>
              <w:rPr>
                <w:i/>
                <w:sz w:val="20"/>
                <w:szCs w:val="20"/>
                <w:lang w:val="en-US"/>
              </w:rPr>
            </w:pPr>
            <w:r w:rsidRPr="000917CD">
              <w:rPr>
                <w:i/>
                <w:sz w:val="20"/>
                <w:szCs w:val="20"/>
              </w:rPr>
              <w:t>Оптимизационные задачи с ограничениями</w:t>
            </w:r>
          </w:p>
        </w:tc>
        <w:tc>
          <w:tcPr>
            <w:tcW w:w="583" w:type="pct"/>
          </w:tcPr>
          <w:p w:rsidR="00B35475" w:rsidRPr="007A7252" w:rsidRDefault="00B35475" w:rsidP="00B354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7252">
              <w:rPr>
                <w:b/>
                <w:sz w:val="20"/>
                <w:szCs w:val="20"/>
              </w:rPr>
              <w:t>ОПК-2</w:t>
            </w:r>
          </w:p>
          <w:p w:rsidR="00B35475" w:rsidRPr="007A7252" w:rsidRDefault="00B35475" w:rsidP="00B354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2" w:type="pct"/>
          </w:tcPr>
          <w:p w:rsidR="00B35475" w:rsidRPr="009C375C" w:rsidRDefault="00B35475" w:rsidP="00D22C6E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принципы решения задач на условный экстремум</w:t>
            </w:r>
            <w:r w:rsidRPr="009C375C">
              <w:rPr>
                <w:color w:val="000000"/>
                <w:sz w:val="20"/>
                <w:szCs w:val="20"/>
              </w:rPr>
              <w:t>;</w:t>
            </w:r>
          </w:p>
          <w:p w:rsidR="00B35475" w:rsidRPr="00B56BC9" w:rsidRDefault="00B35475" w:rsidP="00D22C6E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:rsidR="00B35475" w:rsidRDefault="00B35475" w:rsidP="00D22C6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решения задачи на поиск условного экстремума методом множителей Лагранжа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C375C">
              <w:rPr>
                <w:color w:val="000000"/>
                <w:sz w:val="20"/>
                <w:szCs w:val="20"/>
              </w:rPr>
              <w:t xml:space="preserve">использовать инструментальные средства </w:t>
            </w:r>
            <w:r>
              <w:rPr>
                <w:color w:val="000000"/>
                <w:sz w:val="20"/>
                <w:szCs w:val="20"/>
              </w:rPr>
              <w:t xml:space="preserve">при решении задач </w:t>
            </w:r>
          </w:p>
          <w:p w:rsidR="00B35475" w:rsidRPr="00BA1E0C" w:rsidRDefault="00B35475" w:rsidP="00D22C6E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B35475" w:rsidRPr="00076B42" w:rsidRDefault="00B35475" w:rsidP="00D22C6E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методом множителей Лагранжа</w:t>
            </w:r>
          </w:p>
          <w:p w:rsidR="00B35475" w:rsidRPr="00B56BC9" w:rsidRDefault="00B35475" w:rsidP="00D22C6E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B35475" w:rsidRPr="000047A5" w:rsidRDefault="00B35475" w:rsidP="00D22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решение задач</w:t>
            </w:r>
          </w:p>
        </w:tc>
      </w:tr>
      <w:tr w:rsidR="00B35475" w:rsidTr="00D22C6E">
        <w:trPr>
          <w:trHeight w:val="1164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475" w:rsidRPr="000917CD" w:rsidRDefault="00B35475" w:rsidP="00E27516">
            <w:pPr>
              <w:numPr>
                <w:ilvl w:val="0"/>
                <w:numId w:val="9"/>
              </w:numPr>
              <w:ind w:left="460"/>
              <w:rPr>
                <w:i/>
                <w:sz w:val="20"/>
                <w:szCs w:val="20"/>
              </w:rPr>
            </w:pPr>
            <w:r w:rsidRPr="000917CD">
              <w:rPr>
                <w:i/>
                <w:noProof/>
                <w:sz w:val="20"/>
                <w:szCs w:val="20"/>
              </w:rPr>
              <w:t xml:space="preserve">Численная реализация методов оптимизации функций одной переменной. </w:t>
            </w:r>
          </w:p>
        </w:tc>
        <w:tc>
          <w:tcPr>
            <w:tcW w:w="583" w:type="pct"/>
          </w:tcPr>
          <w:p w:rsidR="00B35475" w:rsidRPr="007A7252" w:rsidRDefault="00B35475" w:rsidP="00B354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7252">
              <w:rPr>
                <w:b/>
                <w:sz w:val="20"/>
                <w:szCs w:val="20"/>
              </w:rPr>
              <w:t>ОПК-2</w:t>
            </w:r>
          </w:p>
          <w:p w:rsidR="00B35475" w:rsidRPr="007A7252" w:rsidRDefault="00B35475" w:rsidP="00B354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2" w:type="pct"/>
          </w:tcPr>
          <w:p w:rsidR="00B35475" w:rsidRPr="009C375C" w:rsidRDefault="00B35475" w:rsidP="00D22C6E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численные методы поиска экстремумов для функции одной и нескольких переменных</w:t>
            </w:r>
          </w:p>
          <w:p w:rsidR="00B35475" w:rsidRPr="006D5763" w:rsidRDefault="00B35475" w:rsidP="00D22C6E">
            <w:pPr>
              <w:jc w:val="both"/>
              <w:rPr>
                <w:sz w:val="20"/>
                <w:szCs w:val="20"/>
              </w:rPr>
            </w:pPr>
          </w:p>
          <w:p w:rsidR="00B35475" w:rsidRPr="00B56BC9" w:rsidRDefault="00B35475" w:rsidP="00D22C6E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:rsidR="00B35475" w:rsidRDefault="00B35475" w:rsidP="00D22C6E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решения задачи на поиск экстремального значения функции численными методами</w:t>
            </w:r>
          </w:p>
          <w:p w:rsidR="00B35475" w:rsidRPr="009C375C" w:rsidRDefault="00B35475" w:rsidP="00D22C6E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</w:tcPr>
          <w:p w:rsidR="00B35475" w:rsidRPr="00076B42" w:rsidRDefault="00B35475" w:rsidP="00D22C6E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алгоритмизации численных задач поиска экстремума</w:t>
            </w:r>
          </w:p>
          <w:p w:rsidR="00B35475" w:rsidRPr="00076B42" w:rsidRDefault="00B35475" w:rsidP="00D22C6E">
            <w:pPr>
              <w:suppressAutoHyphens/>
              <w:ind w:left="31"/>
              <w:jc w:val="both"/>
            </w:pPr>
          </w:p>
        </w:tc>
        <w:tc>
          <w:tcPr>
            <w:tcW w:w="648" w:type="pct"/>
          </w:tcPr>
          <w:p w:rsidR="00B35475" w:rsidRPr="000047A5" w:rsidRDefault="00B35475" w:rsidP="00D22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лабораторная работа</w:t>
            </w:r>
          </w:p>
        </w:tc>
      </w:tr>
      <w:tr w:rsidR="00B35475" w:rsidTr="00D22C6E">
        <w:trPr>
          <w:trHeight w:val="41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475" w:rsidRPr="000917CD" w:rsidRDefault="00B35475" w:rsidP="00E27516">
            <w:pPr>
              <w:numPr>
                <w:ilvl w:val="0"/>
                <w:numId w:val="9"/>
              </w:numPr>
              <w:ind w:left="460"/>
              <w:rPr>
                <w:i/>
                <w:color w:val="000000"/>
                <w:sz w:val="20"/>
                <w:szCs w:val="20"/>
              </w:rPr>
            </w:pPr>
            <w:r w:rsidRPr="000917CD">
              <w:rPr>
                <w:i/>
                <w:sz w:val="20"/>
                <w:szCs w:val="20"/>
              </w:rPr>
              <w:t>Численные методы безусловной многомерной оптимизации.</w:t>
            </w:r>
            <w:r w:rsidRPr="000917CD">
              <w:rPr>
                <w:i/>
                <w:noProof/>
                <w:sz w:val="20"/>
                <w:szCs w:val="20"/>
              </w:rPr>
              <w:t xml:space="preserve"> </w:t>
            </w:r>
          </w:p>
          <w:p w:rsidR="00B35475" w:rsidRPr="000917CD" w:rsidRDefault="00B35475" w:rsidP="00D22C6E">
            <w:pPr>
              <w:pStyle w:val="4"/>
              <w:shd w:val="clear" w:color="auto" w:fill="FFFFFF"/>
              <w:spacing w:before="0" w:after="0"/>
              <w:ind w:left="460"/>
              <w:rPr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</w:tcPr>
          <w:p w:rsidR="00B35475" w:rsidRPr="007A7252" w:rsidRDefault="00B35475" w:rsidP="00B354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7252">
              <w:rPr>
                <w:b/>
                <w:sz w:val="20"/>
                <w:szCs w:val="20"/>
              </w:rPr>
              <w:t>ОПК-2</w:t>
            </w:r>
          </w:p>
          <w:p w:rsidR="00B35475" w:rsidRPr="007A7252" w:rsidRDefault="00B35475" w:rsidP="00B354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2" w:type="pct"/>
          </w:tcPr>
          <w:p w:rsidR="00B35475" w:rsidRPr="009C375C" w:rsidRDefault="00B35475" w:rsidP="00D22C6E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градиентные методы безусловной многомерной оптимизации</w:t>
            </w:r>
          </w:p>
          <w:p w:rsidR="00B35475" w:rsidRPr="006D5763" w:rsidRDefault="00B35475" w:rsidP="00D22C6E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:rsidR="00B35475" w:rsidRDefault="00B35475" w:rsidP="00D22C6E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решения задачи на поиск экстремального значения многомерной функции градиентными методами;</w:t>
            </w:r>
          </w:p>
          <w:p w:rsidR="00B35475" w:rsidRDefault="00B35475" w:rsidP="00D22C6E">
            <w:pPr>
              <w:rPr>
                <w:color w:val="000000"/>
                <w:sz w:val="20"/>
                <w:szCs w:val="20"/>
              </w:rPr>
            </w:pPr>
            <w:r w:rsidRPr="009C375C">
              <w:rPr>
                <w:color w:val="000000"/>
                <w:sz w:val="20"/>
                <w:szCs w:val="20"/>
              </w:rPr>
              <w:t xml:space="preserve">использовать инструментальные средства </w:t>
            </w:r>
            <w:r>
              <w:rPr>
                <w:color w:val="000000"/>
                <w:sz w:val="20"/>
                <w:szCs w:val="20"/>
              </w:rPr>
              <w:t>при решении численных задач оптимизации</w:t>
            </w:r>
          </w:p>
          <w:p w:rsidR="00B35475" w:rsidRPr="006D5763" w:rsidRDefault="00B35475" w:rsidP="00D22C6E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B35475" w:rsidRPr="00076B42" w:rsidRDefault="00B35475" w:rsidP="00D22C6E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алгоритмизации градиентных методов</w:t>
            </w:r>
          </w:p>
          <w:p w:rsidR="00B35475" w:rsidRPr="00B56BC9" w:rsidRDefault="00B35475" w:rsidP="00D22C6E">
            <w:pPr>
              <w:suppressAutoHyphens/>
              <w:ind w:left="31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B35475" w:rsidRPr="00473636" w:rsidRDefault="00B35475" w:rsidP="00D22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решение задач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доклад</w:t>
            </w:r>
          </w:p>
        </w:tc>
      </w:tr>
      <w:tr w:rsidR="00B35475" w:rsidTr="00D22C6E">
        <w:trPr>
          <w:trHeight w:val="168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75" w:rsidRPr="000917CD" w:rsidRDefault="00B35475" w:rsidP="00E27516">
            <w:pPr>
              <w:numPr>
                <w:ilvl w:val="0"/>
                <w:numId w:val="9"/>
              </w:numPr>
              <w:ind w:left="460"/>
              <w:rPr>
                <w:i/>
                <w:sz w:val="20"/>
                <w:szCs w:val="20"/>
                <w:lang w:val="en-US"/>
              </w:rPr>
            </w:pPr>
            <w:r w:rsidRPr="000917CD">
              <w:rPr>
                <w:i/>
                <w:sz w:val="20"/>
                <w:szCs w:val="20"/>
              </w:rPr>
              <w:lastRenderedPageBreak/>
              <w:t>Задачи линейного программирования</w:t>
            </w:r>
          </w:p>
        </w:tc>
        <w:tc>
          <w:tcPr>
            <w:tcW w:w="583" w:type="pct"/>
          </w:tcPr>
          <w:p w:rsidR="00B35475" w:rsidRPr="007A7252" w:rsidRDefault="00B35475" w:rsidP="00B354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7252">
              <w:rPr>
                <w:b/>
                <w:sz w:val="20"/>
                <w:szCs w:val="20"/>
              </w:rPr>
              <w:t>ОПК-2</w:t>
            </w:r>
          </w:p>
          <w:p w:rsidR="00B35475" w:rsidRPr="007A7252" w:rsidRDefault="00B35475" w:rsidP="00B354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2" w:type="pct"/>
          </w:tcPr>
          <w:p w:rsidR="00B35475" w:rsidRPr="00B56BC9" w:rsidRDefault="00B35475" w:rsidP="00D22C6E">
            <w:pPr>
              <w:suppressAutoHyphens/>
              <w:ind w:left="-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постановку задачи линейного программирования (ЛП); примеры задач ЛП</w:t>
            </w:r>
          </w:p>
        </w:tc>
        <w:tc>
          <w:tcPr>
            <w:tcW w:w="853" w:type="pct"/>
          </w:tcPr>
          <w:p w:rsidR="00B35475" w:rsidRPr="00B56BC9" w:rsidRDefault="00B35475" w:rsidP="00D22C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выполнять переход к канонической форме задачи ЛП; </w:t>
            </w:r>
          </w:p>
        </w:tc>
        <w:tc>
          <w:tcPr>
            <w:tcW w:w="807" w:type="pct"/>
          </w:tcPr>
          <w:p w:rsidR="00B35475" w:rsidRDefault="00B35475" w:rsidP="00D22C6E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методом решения задачи ЛП графическим методом, аналитически и используя инструментальные средства</w:t>
            </w:r>
          </w:p>
          <w:p w:rsidR="00B35475" w:rsidRPr="00B56BC9" w:rsidRDefault="00B35475" w:rsidP="00D22C6E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B35475" w:rsidRPr="00473636" w:rsidRDefault="00B35475" w:rsidP="00D22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лабораторная работа</w:t>
            </w:r>
          </w:p>
        </w:tc>
      </w:tr>
      <w:tr w:rsidR="00B35475" w:rsidTr="00D22C6E">
        <w:trPr>
          <w:trHeight w:val="168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75" w:rsidRPr="000917CD" w:rsidRDefault="00B35475" w:rsidP="00E27516">
            <w:pPr>
              <w:numPr>
                <w:ilvl w:val="0"/>
                <w:numId w:val="9"/>
              </w:numPr>
              <w:ind w:left="460"/>
              <w:rPr>
                <w:i/>
                <w:noProof/>
                <w:sz w:val="20"/>
                <w:szCs w:val="20"/>
                <w:lang w:val="en-US"/>
              </w:rPr>
            </w:pPr>
            <w:r w:rsidRPr="000917CD">
              <w:rPr>
                <w:bCs/>
                <w:i/>
                <w:sz w:val="20"/>
                <w:szCs w:val="20"/>
              </w:rPr>
              <w:t>Опорный план (базис)</w:t>
            </w:r>
            <w:r w:rsidRPr="000917CD">
              <w:rPr>
                <w:i/>
                <w:sz w:val="20"/>
                <w:szCs w:val="20"/>
              </w:rPr>
              <w:t xml:space="preserve"> канонической задачи линейного программирования</w:t>
            </w:r>
          </w:p>
        </w:tc>
        <w:tc>
          <w:tcPr>
            <w:tcW w:w="583" w:type="pct"/>
          </w:tcPr>
          <w:p w:rsidR="00B35475" w:rsidRPr="007A7252" w:rsidRDefault="00B35475" w:rsidP="00B354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7252">
              <w:rPr>
                <w:b/>
                <w:sz w:val="20"/>
                <w:szCs w:val="20"/>
              </w:rPr>
              <w:t>ОПК-2</w:t>
            </w:r>
          </w:p>
          <w:p w:rsidR="00B35475" w:rsidRPr="007A7252" w:rsidRDefault="00B35475" w:rsidP="00B354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2" w:type="pct"/>
          </w:tcPr>
          <w:p w:rsidR="00B35475" w:rsidRDefault="00B35475" w:rsidP="00D22C6E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24BCA">
              <w:rPr>
                <w:color w:val="000000"/>
                <w:sz w:val="20"/>
                <w:szCs w:val="20"/>
              </w:rPr>
              <w:t>ринцип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E24BCA">
              <w:rPr>
                <w:color w:val="000000"/>
                <w:sz w:val="20"/>
                <w:szCs w:val="20"/>
              </w:rPr>
              <w:t xml:space="preserve"> построения и работы с симплексными таблицами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35475" w:rsidRPr="00AA67F4" w:rsidRDefault="00B35475" w:rsidP="00D22C6E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критерии оптимальности опорного плана;</w:t>
            </w:r>
            <w:r w:rsidRPr="000B7BC7">
              <w:rPr>
                <w:color w:val="000000"/>
                <w:sz w:val="20"/>
                <w:szCs w:val="20"/>
              </w:rPr>
              <w:t xml:space="preserve"> этапы реализации симплекс-метода</w:t>
            </w:r>
          </w:p>
        </w:tc>
        <w:tc>
          <w:tcPr>
            <w:tcW w:w="853" w:type="pct"/>
          </w:tcPr>
          <w:p w:rsidR="00B35475" w:rsidRPr="00B56BC9" w:rsidRDefault="00B35475" w:rsidP="00D22C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расчеты по симплекс таблице</w:t>
            </w:r>
          </w:p>
        </w:tc>
        <w:tc>
          <w:tcPr>
            <w:tcW w:w="807" w:type="pct"/>
          </w:tcPr>
          <w:p w:rsidR="00B35475" w:rsidRDefault="00B35475" w:rsidP="00D22C6E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методом решения задачи ЛП симплекс методом, аналитически и используя инструментальные средства </w:t>
            </w:r>
          </w:p>
          <w:p w:rsidR="00B35475" w:rsidRPr="00076B42" w:rsidRDefault="00B35475" w:rsidP="00D22C6E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B35475" w:rsidRPr="000047A5" w:rsidRDefault="00B35475" w:rsidP="00D22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решение задач</w:t>
            </w:r>
          </w:p>
        </w:tc>
      </w:tr>
      <w:tr w:rsidR="00B35475" w:rsidTr="00D22C6E">
        <w:trPr>
          <w:trHeight w:val="1411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75" w:rsidRPr="000917CD" w:rsidRDefault="00B35475" w:rsidP="00E27516">
            <w:pPr>
              <w:numPr>
                <w:ilvl w:val="0"/>
                <w:numId w:val="9"/>
              </w:numPr>
              <w:ind w:left="460"/>
              <w:rPr>
                <w:i/>
                <w:sz w:val="20"/>
                <w:szCs w:val="20"/>
              </w:rPr>
            </w:pPr>
            <w:r w:rsidRPr="000917CD">
              <w:rPr>
                <w:i/>
                <w:sz w:val="20"/>
                <w:szCs w:val="20"/>
              </w:rPr>
              <w:t xml:space="preserve">Метод искусственного базиса </w:t>
            </w:r>
          </w:p>
          <w:p w:rsidR="00B35475" w:rsidRPr="000917CD" w:rsidRDefault="00B35475" w:rsidP="00D22C6E">
            <w:pPr>
              <w:tabs>
                <w:tab w:val="num" w:pos="643"/>
              </w:tabs>
              <w:ind w:left="460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83" w:type="pct"/>
          </w:tcPr>
          <w:p w:rsidR="00B35475" w:rsidRPr="007A7252" w:rsidRDefault="00B35475" w:rsidP="00B354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7252">
              <w:rPr>
                <w:b/>
                <w:sz w:val="20"/>
                <w:szCs w:val="20"/>
              </w:rPr>
              <w:t>ОПК-2</w:t>
            </w:r>
          </w:p>
          <w:p w:rsidR="00B35475" w:rsidRPr="007A7252" w:rsidRDefault="00B35475" w:rsidP="00B354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2" w:type="pct"/>
          </w:tcPr>
          <w:p w:rsidR="00B35475" w:rsidRPr="00AA67F4" w:rsidRDefault="00B35475" w:rsidP="00D22C6E">
            <w:pPr>
              <w:tabs>
                <w:tab w:val="num" w:pos="64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поиска начального опорного плана исходной задачи ЛП</w:t>
            </w:r>
          </w:p>
        </w:tc>
        <w:tc>
          <w:tcPr>
            <w:tcW w:w="853" w:type="pct"/>
          </w:tcPr>
          <w:p w:rsidR="00B35475" w:rsidRDefault="00B35475" w:rsidP="00D22C6E">
            <w:pPr>
              <w:tabs>
                <w:tab w:val="num" w:pos="643"/>
              </w:tabs>
              <w:rPr>
                <w:b/>
              </w:rPr>
            </w:pPr>
            <w:r w:rsidRPr="00E24BCA">
              <w:rPr>
                <w:sz w:val="20"/>
                <w:szCs w:val="20"/>
              </w:rPr>
              <w:t>выполнять построение опорного плана для задачи ЛП</w:t>
            </w:r>
            <w:r w:rsidRPr="00614B56">
              <w:rPr>
                <w:b/>
              </w:rPr>
              <w:t xml:space="preserve"> </w:t>
            </w:r>
          </w:p>
          <w:p w:rsidR="00B35475" w:rsidRPr="00B56BC9" w:rsidRDefault="00B35475" w:rsidP="00D22C6E">
            <w:pPr>
              <w:tabs>
                <w:tab w:val="num" w:pos="643"/>
              </w:tabs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B35475" w:rsidRPr="00076B42" w:rsidRDefault="00B35475" w:rsidP="00D22C6E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методом решения задачи ЛП симплекс методом, аналитически и используя инструментальные средства</w:t>
            </w:r>
          </w:p>
        </w:tc>
        <w:tc>
          <w:tcPr>
            <w:tcW w:w="648" w:type="pct"/>
          </w:tcPr>
          <w:p w:rsidR="00B35475" w:rsidRPr="000047A5" w:rsidRDefault="00B35475" w:rsidP="00D22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решение задач</w:t>
            </w:r>
          </w:p>
        </w:tc>
      </w:tr>
      <w:tr w:rsidR="00B35475" w:rsidTr="00D22C6E">
        <w:trPr>
          <w:trHeight w:val="168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75" w:rsidRPr="000917CD" w:rsidRDefault="00B35475" w:rsidP="00E27516">
            <w:pPr>
              <w:numPr>
                <w:ilvl w:val="0"/>
                <w:numId w:val="9"/>
              </w:numPr>
              <w:ind w:left="460"/>
              <w:rPr>
                <w:i/>
                <w:sz w:val="20"/>
                <w:szCs w:val="20"/>
              </w:rPr>
            </w:pPr>
            <w:r w:rsidRPr="000917CD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Теория двойственности </w:t>
            </w:r>
          </w:p>
        </w:tc>
        <w:tc>
          <w:tcPr>
            <w:tcW w:w="583" w:type="pct"/>
          </w:tcPr>
          <w:p w:rsidR="00B35475" w:rsidRPr="007A7252" w:rsidRDefault="00B35475" w:rsidP="00B354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7252">
              <w:rPr>
                <w:b/>
                <w:sz w:val="20"/>
                <w:szCs w:val="20"/>
              </w:rPr>
              <w:t>ОПК-2</w:t>
            </w:r>
          </w:p>
          <w:p w:rsidR="00B35475" w:rsidRPr="007A7252" w:rsidRDefault="00B35475" w:rsidP="00B354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2" w:type="pct"/>
          </w:tcPr>
          <w:p w:rsidR="00B35475" w:rsidRPr="00CA0170" w:rsidRDefault="00B35475" w:rsidP="00D22C6E">
            <w:pPr>
              <w:ind w:firstLine="4"/>
            </w:pPr>
            <w:r w:rsidRPr="00E31572">
              <w:rPr>
                <w:sz w:val="20"/>
                <w:szCs w:val="20"/>
              </w:rPr>
              <w:t>знать правила построения двойственной задачи ЛП; теоремы двойственности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853" w:type="pct"/>
          </w:tcPr>
          <w:p w:rsidR="00B35475" w:rsidRDefault="00B35475" w:rsidP="00D22C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формулировать двойственную задачу ЛП из </w:t>
            </w:r>
            <w:proofErr w:type="gramStart"/>
            <w:r>
              <w:rPr>
                <w:sz w:val="20"/>
                <w:szCs w:val="20"/>
              </w:rPr>
              <w:t>исходной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B35475" w:rsidRDefault="00B35475" w:rsidP="00D22C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осуществлять переход от исходной задачи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двойственной; </w:t>
            </w:r>
            <w:r w:rsidRPr="00375C39">
              <w:rPr>
                <w:sz w:val="20"/>
                <w:szCs w:val="20"/>
              </w:rPr>
              <w:t>двойственный симплекс-методом</w:t>
            </w:r>
          </w:p>
          <w:p w:rsidR="00B35475" w:rsidRPr="00B56BC9" w:rsidRDefault="00B35475" w:rsidP="00D22C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B35475" w:rsidRPr="00076B42" w:rsidRDefault="00B35475" w:rsidP="00D22C6E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алгоритмом поиска оптимального решения двойственной задачи </w:t>
            </w:r>
            <w:r w:rsidRPr="00E31572">
              <w:rPr>
                <w:sz w:val="20"/>
                <w:szCs w:val="20"/>
              </w:rPr>
              <w:t xml:space="preserve">по оптимальному решению </w:t>
            </w:r>
            <w:r>
              <w:rPr>
                <w:sz w:val="20"/>
                <w:szCs w:val="20"/>
              </w:rPr>
              <w:t>исходной</w:t>
            </w:r>
          </w:p>
        </w:tc>
        <w:tc>
          <w:tcPr>
            <w:tcW w:w="648" w:type="pct"/>
          </w:tcPr>
          <w:p w:rsidR="00B35475" w:rsidRDefault="00B35475" w:rsidP="00D22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лабораторная работа</w:t>
            </w:r>
          </w:p>
        </w:tc>
      </w:tr>
      <w:tr w:rsidR="00B35475" w:rsidTr="00D22C6E">
        <w:trPr>
          <w:trHeight w:val="55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75" w:rsidRPr="000917CD" w:rsidRDefault="00B35475" w:rsidP="00E27516">
            <w:pPr>
              <w:numPr>
                <w:ilvl w:val="0"/>
                <w:numId w:val="9"/>
              </w:numPr>
              <w:ind w:left="460"/>
              <w:rPr>
                <w:rFonts w:ascii="TimesNewRomanPSMT" w:hAnsi="TimesNewRomanPSMT" w:cs="TimesNewRomanPSMT"/>
                <w:i/>
                <w:sz w:val="20"/>
                <w:szCs w:val="20"/>
                <w:lang w:val="en-US"/>
              </w:rPr>
            </w:pPr>
            <w:r w:rsidRPr="000917CD">
              <w:rPr>
                <w:i/>
                <w:sz w:val="20"/>
                <w:szCs w:val="20"/>
              </w:rPr>
              <w:t>Транспортная задача</w:t>
            </w:r>
          </w:p>
        </w:tc>
        <w:tc>
          <w:tcPr>
            <w:tcW w:w="583" w:type="pct"/>
          </w:tcPr>
          <w:p w:rsidR="00B35475" w:rsidRPr="007A7252" w:rsidRDefault="00B35475" w:rsidP="00B354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7252">
              <w:rPr>
                <w:b/>
                <w:sz w:val="20"/>
                <w:szCs w:val="20"/>
              </w:rPr>
              <w:t>ОПК-2</w:t>
            </w:r>
          </w:p>
          <w:p w:rsidR="00B35475" w:rsidRPr="007A7252" w:rsidRDefault="00B35475" w:rsidP="00B354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2" w:type="pct"/>
          </w:tcPr>
          <w:p w:rsidR="00B35475" w:rsidRPr="008A48C3" w:rsidRDefault="00B35475" w:rsidP="00D22C6E">
            <w:pPr>
              <w:ind w:left="4" w:hanging="11"/>
              <w:rPr>
                <w:sz w:val="20"/>
                <w:szCs w:val="20"/>
              </w:rPr>
            </w:pPr>
            <w:r w:rsidRPr="008A48C3">
              <w:rPr>
                <w:sz w:val="20"/>
                <w:szCs w:val="20"/>
              </w:rPr>
              <w:t>формулировку транспортн</w:t>
            </w:r>
            <w:r>
              <w:rPr>
                <w:sz w:val="20"/>
                <w:szCs w:val="20"/>
              </w:rPr>
              <w:t>ой</w:t>
            </w:r>
            <w:r w:rsidRPr="008A48C3">
              <w:rPr>
                <w:sz w:val="20"/>
                <w:szCs w:val="20"/>
              </w:rPr>
              <w:t xml:space="preserve"> задачи ЛП; критерий для </w:t>
            </w:r>
            <w:r>
              <w:rPr>
                <w:sz w:val="20"/>
                <w:szCs w:val="20"/>
              </w:rPr>
              <w:t xml:space="preserve">поиска </w:t>
            </w:r>
            <w:r w:rsidRPr="008A48C3">
              <w:rPr>
                <w:sz w:val="20"/>
                <w:szCs w:val="20"/>
              </w:rPr>
              <w:t>оптимально</w:t>
            </w:r>
            <w:r>
              <w:rPr>
                <w:sz w:val="20"/>
                <w:szCs w:val="20"/>
              </w:rPr>
              <w:t xml:space="preserve">го решения </w:t>
            </w:r>
            <w:r w:rsidRPr="008A48C3">
              <w:rPr>
                <w:sz w:val="20"/>
                <w:szCs w:val="20"/>
              </w:rPr>
              <w:t>транспортной задачи</w:t>
            </w:r>
          </w:p>
          <w:p w:rsidR="00B35475" w:rsidRPr="00614B56" w:rsidRDefault="00B35475" w:rsidP="00D22C6E">
            <w:pPr>
              <w:ind w:left="4" w:hanging="11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853" w:type="pct"/>
          </w:tcPr>
          <w:p w:rsidR="00B35475" w:rsidRDefault="00B35475" w:rsidP="00D22C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обобщенную и формализованную постановку транспортной задачи ЛП;</w:t>
            </w:r>
          </w:p>
          <w:p w:rsidR="00B35475" w:rsidRPr="00B56BC9" w:rsidRDefault="00B35475" w:rsidP="00D22C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транспортную задачу к закрытому виду</w:t>
            </w:r>
          </w:p>
        </w:tc>
        <w:tc>
          <w:tcPr>
            <w:tcW w:w="807" w:type="pct"/>
          </w:tcPr>
          <w:p w:rsidR="00B35475" w:rsidRPr="00076B42" w:rsidRDefault="00B35475" w:rsidP="00D22C6E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методом решения транспортной задачи ЛП графическим методом, аналитически и используя инструментальные средства</w:t>
            </w:r>
          </w:p>
        </w:tc>
        <w:tc>
          <w:tcPr>
            <w:tcW w:w="648" w:type="pct"/>
          </w:tcPr>
          <w:p w:rsidR="00B35475" w:rsidRDefault="00B35475" w:rsidP="00D22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лабораторная работа</w:t>
            </w:r>
          </w:p>
        </w:tc>
      </w:tr>
      <w:tr w:rsidR="00B35475" w:rsidTr="00D22C6E">
        <w:trPr>
          <w:trHeight w:val="84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475" w:rsidRPr="000917CD" w:rsidRDefault="00B35475" w:rsidP="00E27516">
            <w:pPr>
              <w:numPr>
                <w:ilvl w:val="0"/>
                <w:numId w:val="9"/>
              </w:numPr>
              <w:ind w:left="460"/>
              <w:rPr>
                <w:bCs/>
                <w:i/>
                <w:sz w:val="20"/>
                <w:szCs w:val="20"/>
              </w:rPr>
            </w:pPr>
            <w:r w:rsidRPr="000917CD">
              <w:rPr>
                <w:bCs/>
                <w:i/>
                <w:sz w:val="20"/>
                <w:szCs w:val="20"/>
              </w:rPr>
              <w:t>Динамическое программирование</w:t>
            </w:r>
          </w:p>
          <w:p w:rsidR="00B35475" w:rsidRPr="000047A5" w:rsidRDefault="00B35475" w:rsidP="00D22C6E">
            <w:pPr>
              <w:ind w:left="460" w:firstLine="4"/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:rsidR="00B35475" w:rsidRPr="007A7252" w:rsidRDefault="00B35475" w:rsidP="00B354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7252">
              <w:rPr>
                <w:b/>
                <w:sz w:val="20"/>
                <w:szCs w:val="20"/>
              </w:rPr>
              <w:t>ОПК-2</w:t>
            </w:r>
          </w:p>
          <w:p w:rsidR="00B35475" w:rsidRPr="007A7252" w:rsidRDefault="00B35475" w:rsidP="00B354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2" w:type="pct"/>
          </w:tcPr>
          <w:p w:rsidR="00B35475" w:rsidRPr="008A48C3" w:rsidRDefault="00B35475" w:rsidP="00D22C6E">
            <w:pPr>
              <w:ind w:left="4" w:hanging="11"/>
              <w:rPr>
                <w:sz w:val="20"/>
                <w:szCs w:val="20"/>
              </w:rPr>
            </w:pPr>
            <w:r w:rsidRPr="008A48C3">
              <w:rPr>
                <w:sz w:val="20"/>
                <w:szCs w:val="20"/>
              </w:rPr>
              <w:t>постановку задачи динамического программирования</w:t>
            </w:r>
          </w:p>
          <w:p w:rsidR="00B35475" w:rsidRPr="008A48C3" w:rsidRDefault="00B35475" w:rsidP="00D22C6E">
            <w:pPr>
              <w:ind w:left="4" w:hanging="11"/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:rsidR="00B35475" w:rsidRPr="00B56BC9" w:rsidRDefault="00B35475" w:rsidP="00D22C6E">
            <w:pPr>
              <w:shd w:val="clear" w:color="auto" w:fill="FFFFFF"/>
              <w:autoSpaceDE w:val="0"/>
              <w:autoSpaceDN w:val="0"/>
              <w:adjustRightInd w:val="0"/>
              <w:ind w:left="4"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</w:t>
            </w:r>
            <w:r w:rsidRPr="008A48C3">
              <w:rPr>
                <w:sz w:val="20"/>
                <w:szCs w:val="20"/>
              </w:rPr>
              <w:t xml:space="preserve"> решение задачи динамического программирования рекурсивным методом.</w:t>
            </w:r>
          </w:p>
        </w:tc>
        <w:tc>
          <w:tcPr>
            <w:tcW w:w="807" w:type="pct"/>
          </w:tcPr>
          <w:p w:rsidR="00B35475" w:rsidRDefault="00B35475" w:rsidP="00D22C6E">
            <w:pPr>
              <w:pStyle w:val="1"/>
              <w:keepLines w:val="0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bookmarkStart w:id="0" w:name="_Toc415773941"/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п</w:t>
            </w:r>
            <w:r w:rsidRPr="008A48C3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ринцип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ом</w:t>
            </w:r>
            <w:r w:rsidRPr="008A48C3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поэтапного построения оптимального управления</w:t>
            </w:r>
            <w:bookmarkEnd w:id="0"/>
          </w:p>
          <w:p w:rsidR="00B35475" w:rsidRPr="008A48C3" w:rsidRDefault="00B35475" w:rsidP="00D22C6E"/>
        </w:tc>
        <w:tc>
          <w:tcPr>
            <w:tcW w:w="648" w:type="pct"/>
          </w:tcPr>
          <w:p w:rsidR="00B35475" w:rsidRPr="000047A5" w:rsidRDefault="00B35475" w:rsidP="00430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</w:tbl>
    <w:p w:rsidR="002E0C5B" w:rsidRDefault="002E0C5B" w:rsidP="002E0C5B">
      <w:pPr>
        <w:rPr>
          <w:b/>
        </w:rPr>
        <w:sectPr w:rsidR="002E0C5B" w:rsidSect="00D22C6E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E0C5B" w:rsidRPr="00742C7C" w:rsidRDefault="002E0C5B" w:rsidP="002E0C5B">
      <w:pPr>
        <w:ind w:firstLine="709"/>
        <w:rPr>
          <w:b/>
        </w:rPr>
      </w:pPr>
      <w:r w:rsidRPr="00742C7C">
        <w:rPr>
          <w:b/>
        </w:rPr>
        <w:lastRenderedPageBreak/>
        <w:t xml:space="preserve">Критерии и шкалы оценивания </w:t>
      </w:r>
    </w:p>
    <w:p w:rsidR="002E0C5B" w:rsidRPr="00AE1DAD" w:rsidRDefault="002E0C5B" w:rsidP="002E0C5B">
      <w:pPr>
        <w:ind w:firstLine="709"/>
        <w:rPr>
          <w:b/>
          <w:color w:val="FF0000"/>
        </w:rPr>
      </w:pPr>
    </w:p>
    <w:p w:rsidR="002E0C5B" w:rsidRPr="00742C7C" w:rsidRDefault="002E0C5B" w:rsidP="00E27516">
      <w:pPr>
        <w:pStyle w:val="a8"/>
        <w:numPr>
          <w:ilvl w:val="0"/>
          <w:numId w:val="2"/>
        </w:numPr>
        <w:ind w:left="567"/>
        <w:rPr>
          <w:b/>
          <w:sz w:val="24"/>
          <w:szCs w:val="24"/>
        </w:rPr>
      </w:pPr>
      <w:r w:rsidRPr="00742C7C">
        <w:rPr>
          <w:b/>
          <w:sz w:val="24"/>
          <w:szCs w:val="24"/>
        </w:rPr>
        <w:t>Тест</w:t>
      </w:r>
    </w:p>
    <w:p w:rsidR="002E0C5B" w:rsidRPr="00AE1DAD" w:rsidRDefault="002E0C5B" w:rsidP="002E0C5B">
      <w:pPr>
        <w:pStyle w:val="a8"/>
        <w:ind w:left="106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134"/>
        <w:gridCol w:w="1276"/>
        <w:gridCol w:w="1134"/>
      </w:tblGrid>
      <w:tr w:rsidR="002E0C5B" w:rsidRPr="00F02BAA" w:rsidTr="00D22C6E">
        <w:tc>
          <w:tcPr>
            <w:tcW w:w="5920" w:type="dxa"/>
          </w:tcPr>
          <w:p w:rsidR="002E0C5B" w:rsidRPr="00F73137" w:rsidRDefault="002E0C5B" w:rsidP="00D22C6E">
            <w:r w:rsidRPr="00F73137">
              <w:t>Процент правильных ответов</w:t>
            </w:r>
          </w:p>
        </w:tc>
        <w:tc>
          <w:tcPr>
            <w:tcW w:w="1134" w:type="dxa"/>
          </w:tcPr>
          <w:p w:rsidR="002E0C5B" w:rsidRPr="00F73137" w:rsidRDefault="002E0C5B" w:rsidP="00D22C6E">
            <w:pPr>
              <w:jc w:val="center"/>
            </w:pPr>
            <w:r>
              <w:t xml:space="preserve">До </w:t>
            </w:r>
            <w:r w:rsidRPr="00F73137">
              <w:t>60</w:t>
            </w:r>
          </w:p>
        </w:tc>
        <w:tc>
          <w:tcPr>
            <w:tcW w:w="1276" w:type="dxa"/>
          </w:tcPr>
          <w:p w:rsidR="002E0C5B" w:rsidRPr="00F73137" w:rsidRDefault="002E0C5B" w:rsidP="00D22C6E">
            <w:pPr>
              <w:jc w:val="center"/>
            </w:pPr>
            <w:r w:rsidRPr="00F73137">
              <w:t>61-80</w:t>
            </w:r>
          </w:p>
        </w:tc>
        <w:tc>
          <w:tcPr>
            <w:tcW w:w="1134" w:type="dxa"/>
          </w:tcPr>
          <w:p w:rsidR="002E0C5B" w:rsidRPr="00F73137" w:rsidRDefault="002E0C5B" w:rsidP="00D22C6E">
            <w:pPr>
              <w:jc w:val="center"/>
            </w:pPr>
            <w:r w:rsidRPr="00F73137">
              <w:t>81-100</w:t>
            </w:r>
          </w:p>
        </w:tc>
      </w:tr>
      <w:tr w:rsidR="002E0C5B" w:rsidRPr="00F02BAA" w:rsidTr="00D22C6E">
        <w:tc>
          <w:tcPr>
            <w:tcW w:w="5920" w:type="dxa"/>
          </w:tcPr>
          <w:p w:rsidR="002E0C5B" w:rsidRPr="00F73137" w:rsidRDefault="002E0C5B" w:rsidP="00D22C6E">
            <w:r w:rsidRPr="00F73137">
              <w:t>Количество баллов за решенный тест</w:t>
            </w:r>
          </w:p>
        </w:tc>
        <w:tc>
          <w:tcPr>
            <w:tcW w:w="1134" w:type="dxa"/>
          </w:tcPr>
          <w:p w:rsidR="002E0C5B" w:rsidRPr="00F73137" w:rsidRDefault="002E0C5B" w:rsidP="00D22C6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E0C5B" w:rsidRPr="00F73137" w:rsidRDefault="002E0C5B" w:rsidP="00D22C6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E0C5B" w:rsidRPr="00F73137" w:rsidRDefault="002E0C5B" w:rsidP="00D22C6E">
            <w:pPr>
              <w:jc w:val="center"/>
            </w:pPr>
            <w:r>
              <w:t>3</w:t>
            </w:r>
          </w:p>
        </w:tc>
      </w:tr>
    </w:tbl>
    <w:p w:rsidR="002E0C5B" w:rsidRPr="004840C3" w:rsidRDefault="002E0C5B" w:rsidP="002E0C5B">
      <w:pPr>
        <w:ind w:left="900"/>
        <w:rPr>
          <w:i/>
          <w:sz w:val="10"/>
          <w:szCs w:val="10"/>
        </w:rPr>
      </w:pPr>
    </w:p>
    <w:p w:rsidR="002E0C5B" w:rsidRPr="00F73137" w:rsidRDefault="002E0C5B" w:rsidP="00E27516">
      <w:pPr>
        <w:pStyle w:val="a8"/>
        <w:numPr>
          <w:ilvl w:val="0"/>
          <w:numId w:val="2"/>
        </w:numPr>
        <w:tabs>
          <w:tab w:val="left" w:pos="567"/>
        </w:tabs>
        <w:ind w:left="567"/>
        <w:rPr>
          <w:sz w:val="24"/>
          <w:szCs w:val="28"/>
        </w:rPr>
      </w:pPr>
      <w:r w:rsidRPr="00F73137">
        <w:rPr>
          <w:b/>
          <w:sz w:val="24"/>
          <w:szCs w:val="28"/>
        </w:rPr>
        <w:t>Критерии оценки выступление студентов с докладом, рефератом, на семинарах</w:t>
      </w:r>
    </w:p>
    <w:p w:rsidR="002E0C5B" w:rsidRPr="00C96546" w:rsidRDefault="002E0C5B" w:rsidP="002E0C5B">
      <w:pPr>
        <w:pStyle w:val="a8"/>
        <w:shd w:val="clear" w:color="auto" w:fill="FFFFFF"/>
        <w:ind w:left="1211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7655"/>
      </w:tblGrid>
      <w:tr w:rsidR="002E0C5B" w:rsidRPr="00CC5F9F" w:rsidTr="00D22C6E">
        <w:tc>
          <w:tcPr>
            <w:tcW w:w="1667" w:type="dxa"/>
          </w:tcPr>
          <w:p w:rsidR="002E0C5B" w:rsidRPr="00CC5F9F" w:rsidRDefault="002E0C5B" w:rsidP="00D22C6E">
            <w:pPr>
              <w:tabs>
                <w:tab w:val="num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7655" w:type="dxa"/>
          </w:tcPr>
          <w:p w:rsidR="002E0C5B" w:rsidRPr="00CC5F9F" w:rsidRDefault="002E0C5B" w:rsidP="00D22C6E">
            <w:pPr>
              <w:tabs>
                <w:tab w:val="num" w:pos="426"/>
              </w:tabs>
              <w:jc w:val="center"/>
              <w:rPr>
                <w:b/>
                <w:bCs/>
              </w:rPr>
            </w:pPr>
            <w:r w:rsidRPr="00CC5F9F">
              <w:rPr>
                <w:b/>
                <w:bCs/>
              </w:rPr>
              <w:t>Характеристики ответа студента</w:t>
            </w:r>
          </w:p>
        </w:tc>
      </w:tr>
      <w:tr w:rsidR="002E0C5B" w:rsidRPr="00CC5F9F" w:rsidTr="00D22C6E">
        <w:tc>
          <w:tcPr>
            <w:tcW w:w="1667" w:type="dxa"/>
          </w:tcPr>
          <w:p w:rsidR="002E0C5B" w:rsidRPr="00062384" w:rsidRDefault="002E0C5B" w:rsidP="00D22C6E">
            <w:pPr>
              <w:ind w:left="432" w:hanging="432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655" w:type="dxa"/>
          </w:tcPr>
          <w:p w:rsidR="002E0C5B" w:rsidRPr="00CC5F9F" w:rsidRDefault="002E0C5B" w:rsidP="00D22C6E">
            <w:pPr>
              <w:jc w:val="both"/>
            </w:pPr>
            <w:r w:rsidRPr="00CC5F9F">
              <w:t>- студент глубоко и всесторонне усвоил проблему;</w:t>
            </w:r>
          </w:p>
          <w:p w:rsidR="002E0C5B" w:rsidRPr="00CC5F9F" w:rsidRDefault="002E0C5B" w:rsidP="00D22C6E">
            <w:pPr>
              <w:jc w:val="both"/>
            </w:pPr>
            <w:r w:rsidRPr="00CC5F9F">
              <w:t>- уверенно, логично, последовательно и грамотно его излагает;</w:t>
            </w:r>
          </w:p>
          <w:p w:rsidR="002E0C5B" w:rsidRPr="00CC5F9F" w:rsidRDefault="002E0C5B" w:rsidP="00D22C6E">
            <w:pPr>
              <w:jc w:val="both"/>
            </w:pPr>
            <w:r w:rsidRPr="00CC5F9F">
              <w:t>- опираясь на знания основной и дополнительной литературы, тесно привязывает усвоенные научные положения с практической деятельностью;</w:t>
            </w:r>
          </w:p>
          <w:p w:rsidR="002E0C5B" w:rsidRPr="00CC5F9F" w:rsidRDefault="002E0C5B" w:rsidP="00D22C6E">
            <w:pPr>
              <w:jc w:val="both"/>
            </w:pPr>
            <w:r w:rsidRPr="00CC5F9F">
              <w:t>- умело обосновывает и аргументирует выдвигаемые им идеи;</w:t>
            </w:r>
          </w:p>
          <w:p w:rsidR="002E0C5B" w:rsidRPr="00CC5F9F" w:rsidRDefault="002E0C5B" w:rsidP="00D22C6E">
            <w:pPr>
              <w:jc w:val="both"/>
            </w:pPr>
            <w:r w:rsidRPr="00CC5F9F">
              <w:t>- делает выводы и обобщения;</w:t>
            </w:r>
          </w:p>
          <w:p w:rsidR="002E0C5B" w:rsidRPr="00F92821" w:rsidRDefault="002E0C5B" w:rsidP="00D22C6E">
            <w:pPr>
              <w:jc w:val="both"/>
            </w:pPr>
            <w:r w:rsidRPr="00721B72">
              <w:t xml:space="preserve">- свободно владеет понятиями </w:t>
            </w:r>
          </w:p>
        </w:tc>
      </w:tr>
      <w:tr w:rsidR="002E0C5B" w:rsidRPr="00CC5F9F" w:rsidTr="00D22C6E">
        <w:tc>
          <w:tcPr>
            <w:tcW w:w="1667" w:type="dxa"/>
          </w:tcPr>
          <w:p w:rsidR="002E0C5B" w:rsidRPr="00062384" w:rsidRDefault="002E0C5B" w:rsidP="00D22C6E">
            <w:pPr>
              <w:shd w:val="clear" w:color="auto" w:fill="FFFFFF"/>
              <w:spacing w:before="5"/>
              <w:ind w:right="34"/>
              <w:jc w:val="center"/>
            </w:pPr>
            <w:r>
              <w:t>3</w:t>
            </w:r>
          </w:p>
          <w:p w:rsidR="002E0C5B" w:rsidRPr="00062384" w:rsidRDefault="002E0C5B" w:rsidP="00D22C6E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2E0C5B" w:rsidRPr="00CC5F9F" w:rsidRDefault="002E0C5B" w:rsidP="00D22C6E">
            <w:pPr>
              <w:jc w:val="both"/>
            </w:pPr>
            <w:r w:rsidRPr="00CC5F9F">
              <w:t>- студент твердо усвоил тему, грамотно и по существу излагает ее, опираясь на знания основной литературы;</w:t>
            </w:r>
          </w:p>
          <w:p w:rsidR="002E0C5B" w:rsidRPr="00CC5F9F" w:rsidRDefault="002E0C5B" w:rsidP="00D22C6E">
            <w:pPr>
              <w:jc w:val="both"/>
            </w:pPr>
            <w:r w:rsidRPr="00CC5F9F">
              <w:t>- не допускает существенных неточностей;</w:t>
            </w:r>
          </w:p>
          <w:p w:rsidR="002E0C5B" w:rsidRPr="00CC5F9F" w:rsidRDefault="002E0C5B" w:rsidP="00D22C6E">
            <w:pPr>
              <w:jc w:val="both"/>
            </w:pPr>
            <w:r w:rsidRPr="00CC5F9F">
              <w:t>- увязывает усвоенные знания с практической деятельностью;</w:t>
            </w:r>
          </w:p>
          <w:p w:rsidR="002E0C5B" w:rsidRPr="00CC5F9F" w:rsidRDefault="002E0C5B" w:rsidP="00D22C6E">
            <w:pPr>
              <w:jc w:val="both"/>
            </w:pPr>
            <w:r w:rsidRPr="00CC5F9F">
              <w:t>- аргументирует научные положения;</w:t>
            </w:r>
          </w:p>
          <w:p w:rsidR="002E0C5B" w:rsidRPr="00CC5F9F" w:rsidRDefault="002E0C5B" w:rsidP="00D22C6E">
            <w:pPr>
              <w:jc w:val="both"/>
            </w:pPr>
            <w:r w:rsidRPr="00CC5F9F">
              <w:t>- делает выводы и обобщения;</w:t>
            </w:r>
          </w:p>
          <w:p w:rsidR="002E0C5B" w:rsidRPr="00CC5F9F" w:rsidRDefault="002E0C5B" w:rsidP="00D22C6E">
            <w:pPr>
              <w:jc w:val="both"/>
            </w:pPr>
            <w:r w:rsidRPr="008066D6">
              <w:t xml:space="preserve">- владеет системой основных понятий </w:t>
            </w:r>
          </w:p>
        </w:tc>
      </w:tr>
      <w:tr w:rsidR="002E0C5B" w:rsidRPr="00CC5F9F" w:rsidTr="00D22C6E">
        <w:tc>
          <w:tcPr>
            <w:tcW w:w="1667" w:type="dxa"/>
          </w:tcPr>
          <w:p w:rsidR="002E0C5B" w:rsidRPr="00062384" w:rsidRDefault="002E0C5B" w:rsidP="00D22C6E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655" w:type="dxa"/>
          </w:tcPr>
          <w:p w:rsidR="002E0C5B" w:rsidRPr="00CC5F9F" w:rsidRDefault="002E0C5B" w:rsidP="00D22C6E">
            <w:pPr>
              <w:jc w:val="both"/>
            </w:pPr>
            <w:r w:rsidRPr="00CC5F9F">
              <w:t xml:space="preserve"> </w:t>
            </w:r>
            <w:r>
              <w:t xml:space="preserve">- </w:t>
            </w:r>
            <w:r w:rsidRPr="00CC5F9F">
              <w:t>тема раскрыта недостаточно четко и полно, то есть студент освоил проблему, по существу излагает ее, опираясь на знания только основной литературы;</w:t>
            </w:r>
          </w:p>
          <w:p w:rsidR="002E0C5B" w:rsidRPr="00CC5F9F" w:rsidRDefault="002E0C5B" w:rsidP="00D22C6E">
            <w:pPr>
              <w:jc w:val="both"/>
            </w:pPr>
            <w:r w:rsidRPr="00CC5F9F">
              <w:t>-  допускает несущественные ошибки и неточности;</w:t>
            </w:r>
          </w:p>
          <w:p w:rsidR="002E0C5B" w:rsidRPr="00CC5F9F" w:rsidRDefault="002E0C5B" w:rsidP="00D22C6E">
            <w:pPr>
              <w:jc w:val="both"/>
            </w:pPr>
            <w:r w:rsidRPr="00CC5F9F">
              <w:t>- испытывает затруднения в практическом применении знаний;</w:t>
            </w:r>
          </w:p>
          <w:p w:rsidR="002E0C5B" w:rsidRPr="00CC5F9F" w:rsidRDefault="002E0C5B" w:rsidP="00D22C6E">
            <w:pPr>
              <w:jc w:val="both"/>
            </w:pPr>
            <w:r w:rsidRPr="00CC5F9F">
              <w:t>- слабо аргументирует научные положения;</w:t>
            </w:r>
          </w:p>
          <w:p w:rsidR="002E0C5B" w:rsidRPr="00CC5F9F" w:rsidRDefault="002E0C5B" w:rsidP="00D22C6E">
            <w:pPr>
              <w:jc w:val="both"/>
            </w:pPr>
            <w:r w:rsidRPr="00CC5F9F">
              <w:t>- затрудняется в формулировании выводов и обобщений;</w:t>
            </w:r>
          </w:p>
          <w:p w:rsidR="002E0C5B" w:rsidRPr="00CC5F9F" w:rsidRDefault="002E0C5B" w:rsidP="00D22C6E">
            <w:pPr>
              <w:jc w:val="both"/>
            </w:pPr>
            <w:r w:rsidRPr="008066D6">
              <w:t xml:space="preserve">- частично владеет </w:t>
            </w:r>
            <w:r>
              <w:t xml:space="preserve">системой </w:t>
            </w:r>
            <w:r w:rsidRPr="008066D6">
              <w:t>поняти</w:t>
            </w:r>
            <w:r>
              <w:t xml:space="preserve">й </w:t>
            </w:r>
          </w:p>
        </w:tc>
      </w:tr>
      <w:tr w:rsidR="002E0C5B" w:rsidRPr="00CC5F9F" w:rsidTr="00D22C6E">
        <w:tc>
          <w:tcPr>
            <w:tcW w:w="1667" w:type="dxa"/>
          </w:tcPr>
          <w:p w:rsidR="002E0C5B" w:rsidRPr="00CC5F9F" w:rsidRDefault="002E0C5B" w:rsidP="00D22C6E">
            <w:pPr>
              <w:tabs>
                <w:tab w:val="num" w:pos="426"/>
              </w:tabs>
              <w:ind w:left="-104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55" w:type="dxa"/>
          </w:tcPr>
          <w:p w:rsidR="002E0C5B" w:rsidRPr="00CC5F9F" w:rsidRDefault="002E0C5B" w:rsidP="00D22C6E">
            <w:pPr>
              <w:jc w:val="both"/>
            </w:pPr>
            <w:r w:rsidRPr="00CC5F9F">
              <w:t>- студент не усвоил значительной части проблемы;</w:t>
            </w:r>
          </w:p>
          <w:p w:rsidR="002E0C5B" w:rsidRPr="00CC5F9F" w:rsidRDefault="002E0C5B" w:rsidP="00D22C6E">
            <w:pPr>
              <w:jc w:val="both"/>
            </w:pPr>
            <w:r w:rsidRPr="00CC5F9F">
              <w:t>- допускает существенные ошибки и неточности при рассмотрении ее;</w:t>
            </w:r>
          </w:p>
          <w:p w:rsidR="002E0C5B" w:rsidRPr="00CC5F9F" w:rsidRDefault="002E0C5B" w:rsidP="00D22C6E">
            <w:pPr>
              <w:jc w:val="both"/>
            </w:pPr>
            <w:r w:rsidRPr="00CC5F9F">
              <w:t>- испытывает трудности в практическом применении знаний;</w:t>
            </w:r>
          </w:p>
          <w:p w:rsidR="002E0C5B" w:rsidRPr="00CC5F9F" w:rsidRDefault="002E0C5B" w:rsidP="00D22C6E">
            <w:pPr>
              <w:jc w:val="both"/>
            </w:pPr>
            <w:r w:rsidRPr="00CC5F9F">
              <w:t>- не может аргументировать научные положения;</w:t>
            </w:r>
          </w:p>
          <w:p w:rsidR="002E0C5B" w:rsidRPr="00CC5F9F" w:rsidRDefault="002E0C5B" w:rsidP="00D22C6E">
            <w:pPr>
              <w:jc w:val="both"/>
            </w:pPr>
            <w:r w:rsidRPr="00CC5F9F">
              <w:t>- не формулирует выводов и обобщений;</w:t>
            </w:r>
          </w:p>
          <w:p w:rsidR="002E0C5B" w:rsidRPr="00CC5F9F" w:rsidRDefault="002E0C5B" w:rsidP="00D22C6E">
            <w:pPr>
              <w:jc w:val="both"/>
            </w:pPr>
            <w:r w:rsidRPr="008066D6">
              <w:t xml:space="preserve">- не владеет понятийным аппаратом </w:t>
            </w:r>
          </w:p>
        </w:tc>
      </w:tr>
    </w:tbl>
    <w:p w:rsidR="002E0C5B" w:rsidRDefault="002E0C5B" w:rsidP="002E0C5B">
      <w:pPr>
        <w:rPr>
          <w:b/>
        </w:rPr>
      </w:pPr>
    </w:p>
    <w:p w:rsidR="002E0C5B" w:rsidRPr="00F73137" w:rsidRDefault="002E0C5B" w:rsidP="00E27516">
      <w:pPr>
        <w:pStyle w:val="a8"/>
        <w:numPr>
          <w:ilvl w:val="0"/>
          <w:numId w:val="2"/>
        </w:numPr>
        <w:ind w:left="567"/>
        <w:rPr>
          <w:b/>
          <w:sz w:val="24"/>
        </w:rPr>
      </w:pPr>
      <w:r w:rsidRPr="00F73137">
        <w:rPr>
          <w:b/>
          <w:sz w:val="24"/>
        </w:rPr>
        <w:t xml:space="preserve">Решение задач </w:t>
      </w:r>
    </w:p>
    <w:p w:rsidR="002E0C5B" w:rsidRPr="00F73137" w:rsidRDefault="002E0C5B" w:rsidP="002E0C5B">
      <w:pPr>
        <w:pStyle w:val="a8"/>
        <w:ind w:left="1069"/>
        <w:rPr>
          <w:b/>
          <w:sz w:val="8"/>
        </w:rPr>
      </w:pPr>
    </w:p>
    <w:p w:rsidR="002E0C5B" w:rsidRPr="00E440A9" w:rsidRDefault="002E0C5B" w:rsidP="002E0C5B">
      <w:pPr>
        <w:ind w:firstLine="426"/>
        <w:jc w:val="both"/>
      </w:pPr>
      <w:r>
        <w:t>0,5</w:t>
      </w:r>
      <w:r w:rsidRPr="00E440A9">
        <w:t xml:space="preserve"> </w:t>
      </w:r>
      <w:r>
        <w:t xml:space="preserve">балла </w:t>
      </w:r>
      <w:r w:rsidRPr="00E440A9">
        <w:t xml:space="preserve">выставляется, если студент решил все рекомендованные задачи, правильно изложил все варианты их решения, аргументировав их, с обязательной ссылкой на  </w:t>
      </w:r>
      <w:r>
        <w:t>соответствующие нормативы (если по содержанию это необходимо)</w:t>
      </w:r>
      <w:r w:rsidRPr="00E440A9">
        <w:t>.</w:t>
      </w:r>
    </w:p>
    <w:p w:rsidR="002E0C5B" w:rsidRPr="00E440A9" w:rsidRDefault="002E0C5B" w:rsidP="002E0C5B">
      <w:pPr>
        <w:ind w:firstLine="426"/>
        <w:jc w:val="both"/>
      </w:pPr>
      <w:r>
        <w:t>0,3</w:t>
      </w:r>
      <w:r w:rsidRPr="00E440A9">
        <w:t xml:space="preserve"> </w:t>
      </w:r>
      <w:r>
        <w:t xml:space="preserve">балла </w:t>
      </w:r>
      <w:r w:rsidRPr="00E440A9">
        <w:t xml:space="preserve">выставляется, если студент решил не менее </w:t>
      </w:r>
      <w:r>
        <w:t>8</w:t>
      </w:r>
      <w:r w:rsidRPr="00E440A9">
        <w:t xml:space="preserve">5% рекомендованных задач, правильно изложил все варианты решения, аргументировав их, с обязательной ссылкой на  </w:t>
      </w:r>
      <w:r>
        <w:t>соответствующие нормативы (если по содержанию это необходимо)</w:t>
      </w:r>
      <w:r w:rsidRPr="00E440A9">
        <w:t>.</w:t>
      </w:r>
    </w:p>
    <w:p w:rsidR="002E0C5B" w:rsidRPr="00E440A9" w:rsidRDefault="002E0C5B" w:rsidP="002E0C5B">
      <w:pPr>
        <w:ind w:firstLine="426"/>
        <w:jc w:val="both"/>
      </w:pPr>
      <w:r>
        <w:t xml:space="preserve">0,2 балла </w:t>
      </w:r>
      <w:r w:rsidRPr="00E440A9">
        <w:t xml:space="preserve">выставляется, если студент решил не менее </w:t>
      </w:r>
      <w:r>
        <w:t>65</w:t>
      </w:r>
      <w:r w:rsidRPr="00E440A9">
        <w:t xml:space="preserve">% рекомендованных задач, правильно изложил все варианты их решения, аргументировав их, с обязательной ссылкой на </w:t>
      </w:r>
      <w:r>
        <w:t>соответствующие нормативы (если по содержанию это необходимо)</w:t>
      </w:r>
      <w:r w:rsidRPr="00E440A9">
        <w:t>.</w:t>
      </w:r>
    </w:p>
    <w:p w:rsidR="002E0C5B" w:rsidRPr="00E440A9" w:rsidRDefault="002E0C5B" w:rsidP="002E0C5B">
      <w:pPr>
        <w:ind w:firstLine="426"/>
        <w:jc w:val="both"/>
      </w:pPr>
      <w:r>
        <w:t>0 баллов</w:t>
      </w:r>
      <w:r w:rsidRPr="00E440A9">
        <w:t xml:space="preserve"> </w:t>
      </w:r>
      <w:r>
        <w:t xml:space="preserve"> - </w:t>
      </w:r>
      <w:r w:rsidRPr="00E440A9">
        <w:t>если студент выполнил менее 50% задания, и/или неверно указал варианты решения.</w:t>
      </w:r>
    </w:p>
    <w:p w:rsidR="002E0C5B" w:rsidRPr="00F73137" w:rsidRDefault="002E0C5B" w:rsidP="002E0C5B">
      <w:pPr>
        <w:ind w:firstLine="426"/>
        <w:rPr>
          <w:b/>
          <w:sz w:val="14"/>
        </w:rPr>
      </w:pPr>
      <w:r>
        <w:rPr>
          <w:b/>
        </w:rPr>
        <w:t xml:space="preserve"> </w:t>
      </w:r>
    </w:p>
    <w:p w:rsidR="002E0C5B" w:rsidRPr="00F73137" w:rsidRDefault="002E0C5B" w:rsidP="00E27516">
      <w:pPr>
        <w:pStyle w:val="a8"/>
        <w:numPr>
          <w:ilvl w:val="0"/>
          <w:numId w:val="2"/>
        </w:numPr>
        <w:ind w:left="567"/>
        <w:rPr>
          <w:b/>
          <w:sz w:val="24"/>
        </w:rPr>
      </w:pPr>
      <w:r>
        <w:rPr>
          <w:b/>
          <w:sz w:val="24"/>
        </w:rPr>
        <w:lastRenderedPageBreak/>
        <w:t>Выполнение лабораторной работы</w:t>
      </w:r>
      <w:r w:rsidRPr="00F73137">
        <w:rPr>
          <w:b/>
          <w:sz w:val="24"/>
        </w:rPr>
        <w:t xml:space="preserve"> </w:t>
      </w:r>
    </w:p>
    <w:p w:rsidR="002E0C5B" w:rsidRPr="00F73137" w:rsidRDefault="002E0C5B" w:rsidP="002E0C5B">
      <w:pPr>
        <w:pStyle w:val="a8"/>
        <w:ind w:left="1069"/>
        <w:rPr>
          <w:b/>
          <w:sz w:val="8"/>
        </w:rPr>
      </w:pPr>
    </w:p>
    <w:p w:rsidR="002E0C5B" w:rsidRDefault="008415CC" w:rsidP="002E0C5B">
      <w:pPr>
        <w:ind w:firstLine="426"/>
        <w:jc w:val="both"/>
      </w:pPr>
      <w:r>
        <w:t>5</w:t>
      </w:r>
      <w:r w:rsidR="002E0C5B" w:rsidRPr="00E440A9">
        <w:t xml:space="preserve"> </w:t>
      </w:r>
      <w:r w:rsidR="002E0C5B">
        <w:t xml:space="preserve">баллов выставляется, </w:t>
      </w:r>
      <w:r w:rsidR="002E0C5B" w:rsidRPr="00E440A9">
        <w:t xml:space="preserve">студент </w:t>
      </w:r>
      <w:r w:rsidR="002E0C5B">
        <w:t xml:space="preserve">выполнил полностью все задания указанные в лабораторной работе и может </w:t>
      </w:r>
      <w:r w:rsidR="002E0C5B" w:rsidRPr="00E440A9">
        <w:t>аргументирова</w:t>
      </w:r>
      <w:r w:rsidR="002E0C5B">
        <w:t>но</w:t>
      </w:r>
      <w:r w:rsidR="002E0C5B" w:rsidRPr="00E440A9">
        <w:t xml:space="preserve"> </w:t>
      </w:r>
      <w:r w:rsidR="002E0C5B">
        <w:t>пояснить ход своего решения.</w:t>
      </w:r>
      <w:r w:rsidR="002E0C5B" w:rsidRPr="00E440A9">
        <w:t xml:space="preserve"> </w:t>
      </w:r>
    </w:p>
    <w:p w:rsidR="002E0C5B" w:rsidRPr="00E440A9" w:rsidRDefault="008415CC" w:rsidP="002E0C5B">
      <w:pPr>
        <w:ind w:firstLine="426"/>
        <w:jc w:val="both"/>
      </w:pPr>
      <w:r>
        <w:t>2</w:t>
      </w:r>
      <w:r w:rsidR="002E0C5B">
        <w:t xml:space="preserve"> баллов </w:t>
      </w:r>
      <w:r w:rsidR="002E0C5B" w:rsidRPr="00E440A9">
        <w:t xml:space="preserve">выставляется, если студент </w:t>
      </w:r>
      <w:r w:rsidR="002E0C5B">
        <w:t xml:space="preserve">выполнил не менее 85 % заданий указанных в лабораторной работе, и может </w:t>
      </w:r>
      <w:r w:rsidR="002E0C5B" w:rsidRPr="00E440A9">
        <w:t>аргументирова</w:t>
      </w:r>
      <w:r w:rsidR="002E0C5B">
        <w:t>но</w:t>
      </w:r>
      <w:r w:rsidR="002E0C5B" w:rsidRPr="00E440A9">
        <w:t xml:space="preserve"> </w:t>
      </w:r>
      <w:r w:rsidR="002E0C5B">
        <w:t>пояснить ход своего решения и указать.</w:t>
      </w:r>
    </w:p>
    <w:p w:rsidR="002E0C5B" w:rsidRPr="00E440A9" w:rsidRDefault="008415CC" w:rsidP="002E0C5B">
      <w:pPr>
        <w:ind w:firstLine="426"/>
        <w:jc w:val="both"/>
      </w:pPr>
      <w:r>
        <w:t>1</w:t>
      </w:r>
      <w:r w:rsidR="002E0C5B">
        <w:t xml:space="preserve"> балла </w:t>
      </w:r>
      <w:r w:rsidR="002E0C5B" w:rsidRPr="00E440A9">
        <w:t xml:space="preserve">выставляется, если студент решил не менее </w:t>
      </w:r>
      <w:r w:rsidR="002E0C5B">
        <w:t>50</w:t>
      </w:r>
      <w:r w:rsidR="002E0C5B" w:rsidRPr="00E440A9">
        <w:t xml:space="preserve">% </w:t>
      </w:r>
      <w:r w:rsidR="002E0C5B">
        <w:t xml:space="preserve">заданий указанных в лабораторной работе, и может </w:t>
      </w:r>
      <w:r w:rsidR="002E0C5B" w:rsidRPr="00E440A9">
        <w:t>аргументирова</w:t>
      </w:r>
      <w:r w:rsidR="002E0C5B">
        <w:t>но</w:t>
      </w:r>
      <w:r w:rsidR="002E0C5B" w:rsidRPr="00E440A9">
        <w:t xml:space="preserve"> </w:t>
      </w:r>
      <w:r w:rsidR="002E0C5B">
        <w:t xml:space="preserve">пояснить ход своего решения. </w:t>
      </w:r>
    </w:p>
    <w:p w:rsidR="002E0C5B" w:rsidRDefault="002E0C5B" w:rsidP="002E0C5B">
      <w:pPr>
        <w:ind w:firstLine="426"/>
        <w:jc w:val="both"/>
      </w:pPr>
      <w:r>
        <w:t xml:space="preserve">0 баллов </w:t>
      </w:r>
      <w:r w:rsidRPr="00E440A9">
        <w:t xml:space="preserve">выставляется, </w:t>
      </w:r>
      <w:r>
        <w:t>если студент не может аргументированно пояснить ход своего решения.</w:t>
      </w:r>
    </w:p>
    <w:p w:rsidR="002E0C5B" w:rsidRPr="00E440A9" w:rsidRDefault="002E0C5B" w:rsidP="002E0C5B">
      <w:pPr>
        <w:ind w:firstLine="426"/>
        <w:jc w:val="both"/>
      </w:pPr>
      <w:r>
        <w:t>В случае если сроки сдачи работ превышены, количество баллов сокращается на 50%.</w:t>
      </w:r>
    </w:p>
    <w:p w:rsidR="002E0C5B" w:rsidRDefault="002E0C5B" w:rsidP="002E0C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</w:rPr>
      </w:pPr>
    </w:p>
    <w:p w:rsidR="002E0C5B" w:rsidRPr="00D57632" w:rsidRDefault="002E0C5B" w:rsidP="002E0C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Типовые к</w:t>
      </w:r>
      <w:r w:rsidRPr="00D57632">
        <w:rPr>
          <w:b/>
          <w:i/>
          <w:sz w:val="28"/>
        </w:rPr>
        <w:t>онтрольн</w:t>
      </w:r>
      <w:r>
        <w:rPr>
          <w:b/>
          <w:i/>
          <w:sz w:val="28"/>
        </w:rPr>
        <w:t>ые</w:t>
      </w:r>
      <w:r w:rsidRPr="00D57632">
        <w:rPr>
          <w:b/>
          <w:i/>
          <w:sz w:val="28"/>
        </w:rPr>
        <w:t xml:space="preserve"> задани</w:t>
      </w:r>
      <w:r>
        <w:rPr>
          <w:b/>
          <w:i/>
          <w:sz w:val="28"/>
        </w:rPr>
        <w:t>я</w:t>
      </w:r>
      <w:r w:rsidRPr="00D57632">
        <w:rPr>
          <w:b/>
          <w:i/>
          <w:sz w:val="28"/>
        </w:rPr>
        <w:t xml:space="preserve"> </w:t>
      </w:r>
      <w:r w:rsidRPr="00123599">
        <w:rPr>
          <w:b/>
          <w:i/>
          <w:sz w:val="28"/>
        </w:rPr>
        <w:t>и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2E0C5B" w:rsidRDefault="002E0C5B" w:rsidP="002E0C5B">
      <w:pPr>
        <w:ind w:firstLine="709"/>
        <w:rPr>
          <w:i/>
        </w:rPr>
      </w:pPr>
    </w:p>
    <w:p w:rsidR="002E0C5B" w:rsidRDefault="002E0C5B" w:rsidP="002E0C5B">
      <w:pPr>
        <w:rPr>
          <w:b/>
          <w:i/>
        </w:rPr>
      </w:pPr>
      <w:r>
        <w:rPr>
          <w:b/>
          <w:i/>
        </w:rPr>
        <w:t xml:space="preserve">1) </w:t>
      </w:r>
      <w:r w:rsidRPr="00D57632">
        <w:rPr>
          <w:b/>
          <w:i/>
        </w:rPr>
        <w:t>Типовое тестовое задание</w:t>
      </w:r>
    </w:p>
    <w:p w:rsidR="002E0C5B" w:rsidRPr="0042517A" w:rsidRDefault="002E0C5B" w:rsidP="002E0C5B">
      <w:pPr>
        <w:jc w:val="both"/>
        <w:rPr>
          <w:iCs/>
        </w:rPr>
      </w:pPr>
      <w:r w:rsidRPr="0042517A">
        <w:rPr>
          <w:iCs/>
        </w:rPr>
        <w:t xml:space="preserve">1.Указать, чему равно наибольшее значение функции </w:t>
      </w:r>
      <w:r w:rsidRPr="0042517A">
        <w:rPr>
          <w:iCs/>
          <w:position w:val="-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30.55pt" o:ole="">
            <v:imagedata r:id="rId9" o:title=""/>
          </v:shape>
          <o:OLEObject Type="Embed" ProgID="Equation.3" ShapeID="_x0000_i1025" DrawAspect="Content" ObjectID="_1572720136" r:id="rId10"/>
        </w:object>
      </w:r>
      <w:r w:rsidRPr="0042517A">
        <w:rPr>
          <w:iCs/>
        </w:rPr>
        <w:t xml:space="preserve"> на отрезке </w:t>
      </w:r>
      <w:r w:rsidRPr="0042517A">
        <w:rPr>
          <w:iCs/>
          <w:position w:val="-10"/>
        </w:rPr>
        <w:object w:dxaOrig="460" w:dyaOrig="340">
          <v:shape id="_x0000_i1026" type="#_x0000_t75" style="width:23.05pt;height:17.3pt" o:ole="">
            <v:imagedata r:id="rId11" o:title=""/>
          </v:shape>
          <o:OLEObject Type="Embed" ProgID="Equation.3" ShapeID="_x0000_i1026" DrawAspect="Content" ObjectID="_1572720137" r:id="rId12"/>
        </w:object>
      </w:r>
      <w:r w:rsidRPr="0042517A">
        <w:rPr>
          <w:iCs/>
        </w:rPr>
        <w:t>:</w:t>
      </w:r>
    </w:p>
    <w:p w:rsidR="002E0C5B" w:rsidRPr="0042517A" w:rsidRDefault="002E0C5B" w:rsidP="00E27516">
      <w:pPr>
        <w:numPr>
          <w:ilvl w:val="0"/>
          <w:numId w:val="10"/>
        </w:numPr>
        <w:jc w:val="both"/>
        <w:rPr>
          <w:iCs/>
        </w:rPr>
      </w:pPr>
      <w:r w:rsidRPr="0042517A">
        <w:rPr>
          <w:iCs/>
        </w:rPr>
        <w:t>1</w:t>
      </w:r>
    </w:p>
    <w:p w:rsidR="002E0C5B" w:rsidRPr="0042517A" w:rsidRDefault="002E0C5B" w:rsidP="00E27516">
      <w:pPr>
        <w:numPr>
          <w:ilvl w:val="0"/>
          <w:numId w:val="10"/>
        </w:numPr>
        <w:jc w:val="both"/>
        <w:rPr>
          <w:iCs/>
        </w:rPr>
      </w:pPr>
      <w:r w:rsidRPr="0042517A">
        <w:rPr>
          <w:iCs/>
        </w:rPr>
        <w:t>3</w:t>
      </w:r>
    </w:p>
    <w:p w:rsidR="002E0C5B" w:rsidRPr="0042517A" w:rsidRDefault="002E0C5B" w:rsidP="00E27516">
      <w:pPr>
        <w:numPr>
          <w:ilvl w:val="0"/>
          <w:numId w:val="10"/>
        </w:numPr>
        <w:jc w:val="both"/>
        <w:rPr>
          <w:iCs/>
        </w:rPr>
      </w:pPr>
      <w:r w:rsidRPr="0042517A">
        <w:rPr>
          <w:iCs/>
        </w:rPr>
        <w:t>4</w:t>
      </w:r>
    </w:p>
    <w:p w:rsidR="002E0C5B" w:rsidRPr="0042517A" w:rsidRDefault="002E0C5B" w:rsidP="00E27516">
      <w:pPr>
        <w:numPr>
          <w:ilvl w:val="0"/>
          <w:numId w:val="10"/>
        </w:numPr>
        <w:jc w:val="both"/>
        <w:rPr>
          <w:iCs/>
          <w:lang w:val="en-US"/>
        </w:rPr>
      </w:pPr>
      <w:r w:rsidRPr="0042517A">
        <w:rPr>
          <w:iCs/>
        </w:rPr>
        <w:t>6</w:t>
      </w:r>
    </w:p>
    <w:p w:rsidR="002E0C5B" w:rsidRPr="0042517A" w:rsidRDefault="002E0C5B" w:rsidP="002E0C5B">
      <w:pPr>
        <w:ind w:hanging="72"/>
        <w:jc w:val="both"/>
        <w:rPr>
          <w:iCs/>
          <w:lang w:val="en-US"/>
        </w:rPr>
      </w:pPr>
    </w:p>
    <w:p w:rsidR="002E0C5B" w:rsidRPr="0042517A" w:rsidRDefault="002E0C5B" w:rsidP="002E0C5B">
      <w:pPr>
        <w:ind w:hanging="72"/>
        <w:jc w:val="both"/>
        <w:rPr>
          <w:iCs/>
          <w:lang w:val="en-US"/>
        </w:rPr>
      </w:pPr>
      <w:r w:rsidRPr="0042517A">
        <w:rPr>
          <w:iCs/>
        </w:rPr>
        <w:t xml:space="preserve">2. Указать, чему равно наибольшее значение функции </w:t>
      </w:r>
      <w:r w:rsidRPr="0042517A">
        <w:rPr>
          <w:iCs/>
          <w:position w:val="-10"/>
        </w:rPr>
        <w:object w:dxaOrig="880" w:dyaOrig="320">
          <v:shape id="_x0000_i1027" type="#_x0000_t75" style="width:43.8pt;height:15.55pt" o:ole="">
            <v:imagedata r:id="rId13" o:title=""/>
          </v:shape>
          <o:OLEObject Type="Embed" ProgID="Equation.3" ShapeID="_x0000_i1027" DrawAspect="Content" ObjectID="_1572720138" r:id="rId14"/>
        </w:object>
      </w:r>
      <w:r w:rsidRPr="0042517A">
        <w:rPr>
          <w:iCs/>
        </w:rPr>
        <w:t xml:space="preserve"> на отрезке </w:t>
      </w:r>
      <w:r w:rsidRPr="0042517A">
        <w:rPr>
          <w:iCs/>
          <w:position w:val="-28"/>
        </w:rPr>
        <w:object w:dxaOrig="880" w:dyaOrig="680">
          <v:shape id="_x0000_i1028" type="#_x0000_t75" style="width:43.8pt;height:34pt" o:ole="">
            <v:imagedata r:id="rId15" o:title=""/>
          </v:shape>
          <o:OLEObject Type="Embed" ProgID="Equation.3" ShapeID="_x0000_i1028" DrawAspect="Content" ObjectID="_1572720139" r:id="rId16"/>
        </w:object>
      </w:r>
      <w:r w:rsidRPr="0042517A">
        <w:rPr>
          <w:iCs/>
        </w:rPr>
        <w:t>:</w:t>
      </w:r>
    </w:p>
    <w:p w:rsidR="002E0C5B" w:rsidRPr="0042517A" w:rsidRDefault="002E0C5B" w:rsidP="00E27516">
      <w:pPr>
        <w:numPr>
          <w:ilvl w:val="0"/>
          <w:numId w:val="11"/>
        </w:numPr>
        <w:jc w:val="both"/>
        <w:rPr>
          <w:iCs/>
        </w:rPr>
      </w:pPr>
      <w:r w:rsidRPr="0042517A">
        <w:rPr>
          <w:iCs/>
        </w:rPr>
        <w:t>0</w:t>
      </w:r>
    </w:p>
    <w:p w:rsidR="002E0C5B" w:rsidRPr="0042517A" w:rsidRDefault="002E0C5B" w:rsidP="00E27516">
      <w:pPr>
        <w:numPr>
          <w:ilvl w:val="0"/>
          <w:numId w:val="11"/>
        </w:numPr>
        <w:jc w:val="both"/>
        <w:rPr>
          <w:iCs/>
        </w:rPr>
      </w:pPr>
      <w:r w:rsidRPr="0042517A">
        <w:rPr>
          <w:iCs/>
          <w:position w:val="-28"/>
        </w:rPr>
        <w:object w:dxaOrig="420" w:dyaOrig="660">
          <v:shape id="_x0000_i1029" type="#_x0000_t75" style="width:20.75pt;height:32.85pt" o:ole="">
            <v:imagedata r:id="rId17" o:title=""/>
          </v:shape>
          <o:OLEObject Type="Embed" ProgID="Equation.3" ShapeID="_x0000_i1029" DrawAspect="Content" ObjectID="_1572720140" r:id="rId18"/>
        </w:object>
      </w:r>
    </w:p>
    <w:p w:rsidR="002E0C5B" w:rsidRPr="0042517A" w:rsidRDefault="002E0C5B" w:rsidP="00E27516">
      <w:pPr>
        <w:numPr>
          <w:ilvl w:val="0"/>
          <w:numId w:val="11"/>
        </w:numPr>
        <w:jc w:val="both"/>
        <w:rPr>
          <w:iCs/>
        </w:rPr>
      </w:pPr>
      <w:r w:rsidRPr="0042517A">
        <w:rPr>
          <w:iCs/>
        </w:rPr>
        <w:t>1</w:t>
      </w:r>
    </w:p>
    <w:p w:rsidR="002E0C5B" w:rsidRPr="0042517A" w:rsidRDefault="002E0C5B" w:rsidP="00E27516">
      <w:pPr>
        <w:numPr>
          <w:ilvl w:val="0"/>
          <w:numId w:val="11"/>
        </w:numPr>
        <w:jc w:val="both"/>
        <w:rPr>
          <w:iCs/>
        </w:rPr>
      </w:pPr>
      <w:r w:rsidRPr="0042517A">
        <w:rPr>
          <w:iCs/>
          <w:position w:val="-24"/>
        </w:rPr>
        <w:object w:dxaOrig="400" w:dyaOrig="680">
          <v:shape id="_x0000_i1030" type="#_x0000_t75" style="width:20.15pt;height:34pt" o:ole="">
            <v:imagedata r:id="rId19" o:title=""/>
          </v:shape>
          <o:OLEObject Type="Embed" ProgID="Equation.3" ShapeID="_x0000_i1030" DrawAspect="Content" ObjectID="_1572720141" r:id="rId20"/>
        </w:object>
      </w:r>
    </w:p>
    <w:p w:rsidR="002E0C5B" w:rsidRPr="0042517A" w:rsidRDefault="002E0C5B" w:rsidP="002E0C5B">
      <w:pPr>
        <w:jc w:val="both"/>
        <w:rPr>
          <w:iCs/>
          <w:lang w:val="en-US"/>
        </w:rPr>
      </w:pPr>
    </w:p>
    <w:p w:rsidR="002E0C5B" w:rsidRPr="0042517A" w:rsidRDefault="002E0C5B" w:rsidP="002E0C5B">
      <w:pPr>
        <w:jc w:val="both"/>
        <w:rPr>
          <w:iCs/>
        </w:rPr>
      </w:pPr>
      <w:r w:rsidRPr="0042517A">
        <w:rPr>
          <w:iCs/>
        </w:rPr>
        <w:t xml:space="preserve">3. Матрица </w:t>
      </w:r>
      <w:proofErr w:type="gramStart"/>
      <w:r w:rsidRPr="0042517A">
        <w:rPr>
          <w:iCs/>
        </w:rPr>
        <w:t>Гессе</w:t>
      </w:r>
      <w:proofErr w:type="gramEnd"/>
      <w:r w:rsidRPr="0042517A">
        <w:rPr>
          <w:iCs/>
        </w:rPr>
        <w:t xml:space="preserve"> для функции </w:t>
      </w:r>
      <w:r w:rsidRPr="0042517A">
        <w:rPr>
          <w:i/>
        </w:rPr>
        <w:t>f (</w:t>
      </w:r>
      <w:r w:rsidRPr="0042517A">
        <w:rPr>
          <w:i/>
          <w:lang w:val="en-US"/>
        </w:rPr>
        <w:t>X</w:t>
      </w:r>
      <w:r w:rsidRPr="0042517A">
        <w:rPr>
          <w:i/>
        </w:rPr>
        <w:t>)</w:t>
      </w:r>
      <w:r w:rsidRPr="0042517A">
        <w:rPr>
          <w:iCs/>
        </w:rPr>
        <w:t xml:space="preserve">, где  </w:t>
      </w:r>
      <w:r w:rsidRPr="0042517A">
        <w:rPr>
          <w:i/>
        </w:rPr>
        <w:t>X = (</w:t>
      </w:r>
      <w:r w:rsidRPr="0042517A">
        <w:rPr>
          <w:i/>
          <w:lang w:val="en-US"/>
        </w:rPr>
        <w:t>x</w:t>
      </w:r>
      <w:r w:rsidRPr="0042517A">
        <w:rPr>
          <w:i/>
          <w:vertAlign w:val="subscript"/>
        </w:rPr>
        <w:t>1</w:t>
      </w:r>
      <w:r w:rsidRPr="0042517A">
        <w:rPr>
          <w:i/>
        </w:rPr>
        <w:t xml:space="preserve">, </w:t>
      </w:r>
      <w:r w:rsidRPr="0042517A">
        <w:rPr>
          <w:i/>
          <w:lang w:val="en-US"/>
        </w:rPr>
        <w:t>x</w:t>
      </w:r>
      <w:r w:rsidRPr="0042517A">
        <w:rPr>
          <w:i/>
          <w:vertAlign w:val="subscript"/>
        </w:rPr>
        <w:t>2</w:t>
      </w:r>
      <w:r w:rsidRPr="0042517A">
        <w:rPr>
          <w:i/>
        </w:rPr>
        <w:t xml:space="preserve">, …, </w:t>
      </w:r>
      <w:proofErr w:type="spellStart"/>
      <w:r w:rsidRPr="0042517A">
        <w:rPr>
          <w:i/>
          <w:lang w:val="en-US"/>
        </w:rPr>
        <w:t>x</w:t>
      </w:r>
      <w:r w:rsidRPr="0042517A">
        <w:rPr>
          <w:i/>
          <w:vertAlign w:val="subscript"/>
          <w:lang w:val="en-US"/>
        </w:rPr>
        <w:t>n</w:t>
      </w:r>
      <w:proofErr w:type="spellEnd"/>
      <w:r w:rsidRPr="0042517A">
        <w:rPr>
          <w:i/>
        </w:rPr>
        <w:t>)</w:t>
      </w:r>
      <w:r w:rsidRPr="0042517A">
        <w:rPr>
          <w:i/>
          <w:vertAlign w:val="superscript"/>
          <w:lang w:val="en-US"/>
        </w:rPr>
        <w:t>T</w:t>
      </w:r>
      <w:r w:rsidRPr="0042517A">
        <w:rPr>
          <w:iCs/>
        </w:rPr>
        <w:t xml:space="preserve">  составляется из всех частных производных: </w:t>
      </w:r>
    </w:p>
    <w:p w:rsidR="002E0C5B" w:rsidRPr="0042517A" w:rsidRDefault="002E0C5B" w:rsidP="00E27516">
      <w:pPr>
        <w:numPr>
          <w:ilvl w:val="0"/>
          <w:numId w:val="12"/>
        </w:numPr>
        <w:jc w:val="both"/>
        <w:rPr>
          <w:iCs/>
        </w:rPr>
      </w:pPr>
      <w:r w:rsidRPr="0042517A">
        <w:rPr>
          <w:iCs/>
        </w:rPr>
        <w:t>первого порядка</w:t>
      </w:r>
    </w:p>
    <w:p w:rsidR="002E0C5B" w:rsidRPr="0042517A" w:rsidRDefault="002E0C5B" w:rsidP="00E27516">
      <w:pPr>
        <w:numPr>
          <w:ilvl w:val="0"/>
          <w:numId w:val="12"/>
        </w:numPr>
        <w:jc w:val="both"/>
        <w:rPr>
          <w:iCs/>
        </w:rPr>
      </w:pPr>
      <w:r w:rsidRPr="0042517A">
        <w:rPr>
          <w:iCs/>
        </w:rPr>
        <w:t>третьего порядка</w:t>
      </w:r>
    </w:p>
    <w:p w:rsidR="002E0C5B" w:rsidRPr="0042517A" w:rsidRDefault="002E0C5B" w:rsidP="00E27516">
      <w:pPr>
        <w:numPr>
          <w:ilvl w:val="0"/>
          <w:numId w:val="12"/>
        </w:numPr>
        <w:jc w:val="both"/>
        <w:rPr>
          <w:iCs/>
        </w:rPr>
      </w:pPr>
      <w:r w:rsidRPr="0042517A">
        <w:rPr>
          <w:iCs/>
        </w:rPr>
        <w:t xml:space="preserve">от второго до n- </w:t>
      </w:r>
      <w:proofErr w:type="spellStart"/>
      <w:r w:rsidRPr="0042517A">
        <w:rPr>
          <w:iCs/>
        </w:rPr>
        <w:t>го</w:t>
      </w:r>
      <w:proofErr w:type="spellEnd"/>
      <w:r w:rsidRPr="0042517A">
        <w:rPr>
          <w:iCs/>
        </w:rPr>
        <w:t xml:space="preserve"> порядка</w:t>
      </w:r>
    </w:p>
    <w:p w:rsidR="002E0C5B" w:rsidRPr="0042517A" w:rsidRDefault="002E0C5B" w:rsidP="00E27516">
      <w:pPr>
        <w:numPr>
          <w:ilvl w:val="0"/>
          <w:numId w:val="12"/>
        </w:numPr>
        <w:jc w:val="both"/>
        <w:rPr>
          <w:iCs/>
        </w:rPr>
      </w:pPr>
      <w:r w:rsidRPr="0042517A">
        <w:rPr>
          <w:iCs/>
        </w:rPr>
        <w:t>второго порядка</w:t>
      </w:r>
    </w:p>
    <w:p w:rsidR="002E0C5B" w:rsidRPr="0042517A" w:rsidRDefault="002E0C5B" w:rsidP="002E0C5B">
      <w:pPr>
        <w:rPr>
          <w:iCs/>
        </w:rPr>
      </w:pPr>
    </w:p>
    <w:p w:rsidR="002E0C5B" w:rsidRPr="0042517A" w:rsidRDefault="002E0C5B" w:rsidP="002E0C5B">
      <w:pPr>
        <w:jc w:val="both"/>
        <w:rPr>
          <w:iCs/>
        </w:rPr>
      </w:pPr>
      <w:r w:rsidRPr="0042517A">
        <w:rPr>
          <w:iCs/>
        </w:rPr>
        <w:t xml:space="preserve">4. По критерию Сильвестра матрица </w:t>
      </w:r>
      <w:r w:rsidRPr="0042517A">
        <w:rPr>
          <w:iCs/>
          <w:lang w:val="en-US"/>
        </w:rPr>
        <w:t>A</w:t>
      </w:r>
      <w:r w:rsidRPr="0042517A">
        <w:rPr>
          <w:iCs/>
        </w:rPr>
        <w:t xml:space="preserve"> называется отрицательно определенной если:  </w:t>
      </w:r>
    </w:p>
    <w:p w:rsidR="002E0C5B" w:rsidRPr="0042517A" w:rsidRDefault="002E0C5B" w:rsidP="00E27516">
      <w:pPr>
        <w:numPr>
          <w:ilvl w:val="0"/>
          <w:numId w:val="13"/>
        </w:numPr>
        <w:jc w:val="both"/>
        <w:rPr>
          <w:iCs/>
        </w:rPr>
      </w:pPr>
      <w:r w:rsidRPr="0042517A">
        <w:rPr>
          <w:iCs/>
        </w:rPr>
        <w:t>все ее диагональные миноры положительны</w:t>
      </w:r>
    </w:p>
    <w:p w:rsidR="002E0C5B" w:rsidRPr="0042517A" w:rsidRDefault="002E0C5B" w:rsidP="00E27516">
      <w:pPr>
        <w:numPr>
          <w:ilvl w:val="0"/>
          <w:numId w:val="13"/>
        </w:numPr>
        <w:jc w:val="both"/>
        <w:rPr>
          <w:iCs/>
        </w:rPr>
      </w:pPr>
      <w:r w:rsidRPr="0042517A">
        <w:rPr>
          <w:iCs/>
        </w:rPr>
        <w:t>все ее диагональные миноры не отрицательны</w:t>
      </w:r>
    </w:p>
    <w:p w:rsidR="002E0C5B" w:rsidRPr="0042517A" w:rsidRDefault="002E0C5B" w:rsidP="00E27516">
      <w:pPr>
        <w:numPr>
          <w:ilvl w:val="0"/>
          <w:numId w:val="13"/>
        </w:numPr>
        <w:jc w:val="both"/>
        <w:rPr>
          <w:iCs/>
        </w:rPr>
      </w:pPr>
      <w:r w:rsidRPr="0042517A">
        <w:rPr>
          <w:iCs/>
        </w:rPr>
        <w:t xml:space="preserve">все ее диагональные миноры чередуют знак, начиная </w:t>
      </w:r>
      <w:proofErr w:type="gramStart"/>
      <w:r w:rsidRPr="0042517A">
        <w:rPr>
          <w:iCs/>
        </w:rPr>
        <w:t>с</w:t>
      </w:r>
      <w:proofErr w:type="gramEnd"/>
      <w:r w:rsidRPr="0042517A">
        <w:rPr>
          <w:iCs/>
        </w:rPr>
        <w:t xml:space="preserve"> «-»</w:t>
      </w:r>
    </w:p>
    <w:p w:rsidR="002E0C5B" w:rsidRPr="0042517A" w:rsidRDefault="002E0C5B" w:rsidP="00E27516">
      <w:pPr>
        <w:numPr>
          <w:ilvl w:val="0"/>
          <w:numId w:val="13"/>
        </w:numPr>
        <w:jc w:val="both"/>
        <w:rPr>
          <w:iCs/>
        </w:rPr>
      </w:pPr>
      <w:r w:rsidRPr="0042517A">
        <w:rPr>
          <w:iCs/>
        </w:rPr>
        <w:t>все ее диагональные миноры отрицательны</w:t>
      </w:r>
    </w:p>
    <w:p w:rsidR="002E0C5B" w:rsidRPr="0042517A" w:rsidRDefault="002E0C5B" w:rsidP="00E27516">
      <w:pPr>
        <w:numPr>
          <w:ilvl w:val="0"/>
          <w:numId w:val="13"/>
        </w:numPr>
        <w:ind w:left="284" w:hanging="284"/>
        <w:jc w:val="both"/>
        <w:rPr>
          <w:iCs/>
        </w:rPr>
      </w:pPr>
      <w:r w:rsidRPr="0042517A">
        <w:rPr>
          <w:iCs/>
        </w:rPr>
        <w:br w:type="page"/>
      </w:r>
      <w:r w:rsidRPr="0042517A">
        <w:rPr>
          <w:iCs/>
        </w:rPr>
        <w:lastRenderedPageBreak/>
        <w:t xml:space="preserve">Достаточное условие минимума функции </w:t>
      </w:r>
      <w:r w:rsidRPr="0042517A">
        <w:rPr>
          <w:i/>
        </w:rPr>
        <w:t>f(</w:t>
      </w:r>
      <w:r w:rsidRPr="0042517A">
        <w:rPr>
          <w:i/>
          <w:lang w:val="en-US"/>
        </w:rPr>
        <w:t>X</w:t>
      </w:r>
      <w:r w:rsidRPr="0042517A">
        <w:rPr>
          <w:i/>
        </w:rPr>
        <w:t>)</w:t>
      </w:r>
      <w:r w:rsidRPr="0042517A">
        <w:rPr>
          <w:iCs/>
        </w:rPr>
        <w:t xml:space="preserve">, где  </w:t>
      </w:r>
      <w:r w:rsidRPr="0042517A">
        <w:rPr>
          <w:i/>
        </w:rPr>
        <w:t>X = (</w:t>
      </w:r>
      <w:r w:rsidRPr="0042517A">
        <w:rPr>
          <w:i/>
          <w:lang w:val="en-US"/>
        </w:rPr>
        <w:t>x</w:t>
      </w:r>
      <w:r w:rsidRPr="0042517A">
        <w:rPr>
          <w:i/>
          <w:vertAlign w:val="subscript"/>
        </w:rPr>
        <w:t>1</w:t>
      </w:r>
      <w:r w:rsidRPr="0042517A">
        <w:rPr>
          <w:i/>
        </w:rPr>
        <w:t xml:space="preserve">, </w:t>
      </w:r>
      <w:r w:rsidRPr="0042517A">
        <w:rPr>
          <w:i/>
          <w:lang w:val="en-US"/>
        </w:rPr>
        <w:t>x</w:t>
      </w:r>
      <w:r w:rsidRPr="0042517A">
        <w:rPr>
          <w:i/>
          <w:vertAlign w:val="subscript"/>
        </w:rPr>
        <w:t>2</w:t>
      </w:r>
      <w:r w:rsidRPr="0042517A">
        <w:rPr>
          <w:i/>
        </w:rPr>
        <w:t xml:space="preserve">, …, </w:t>
      </w:r>
      <w:proofErr w:type="spellStart"/>
      <w:r w:rsidRPr="0042517A">
        <w:rPr>
          <w:i/>
          <w:lang w:val="en-US"/>
        </w:rPr>
        <w:t>x</w:t>
      </w:r>
      <w:r w:rsidRPr="0042517A">
        <w:rPr>
          <w:i/>
          <w:vertAlign w:val="subscript"/>
          <w:lang w:val="en-US"/>
        </w:rPr>
        <w:t>n</w:t>
      </w:r>
      <w:proofErr w:type="spellEnd"/>
      <w:r w:rsidRPr="0042517A">
        <w:rPr>
          <w:i/>
        </w:rPr>
        <w:t>)</w:t>
      </w:r>
      <w:r w:rsidRPr="0042517A">
        <w:rPr>
          <w:i/>
          <w:vertAlign w:val="superscript"/>
          <w:lang w:val="en-US"/>
        </w:rPr>
        <w:t>T</w:t>
      </w:r>
      <w:r w:rsidRPr="0042517A">
        <w:rPr>
          <w:iCs/>
        </w:rPr>
        <w:t>:</w:t>
      </w:r>
    </w:p>
    <w:p w:rsidR="002E0C5B" w:rsidRPr="0042517A" w:rsidRDefault="002E0C5B" w:rsidP="00E27516">
      <w:pPr>
        <w:numPr>
          <w:ilvl w:val="0"/>
          <w:numId w:val="14"/>
        </w:numPr>
        <w:jc w:val="both"/>
        <w:rPr>
          <w:iCs/>
          <w:lang w:val="en-US"/>
        </w:rPr>
      </w:pPr>
      <w:r w:rsidRPr="0042517A">
        <w:rPr>
          <w:iCs/>
          <w:position w:val="-10"/>
        </w:rPr>
        <w:object w:dxaOrig="1219" w:dyaOrig="360">
          <v:shape id="_x0000_i1031" type="#_x0000_t75" style="width:60.5pt;height:17.85pt" o:ole="">
            <v:imagedata r:id="rId21" o:title=""/>
          </v:shape>
          <o:OLEObject Type="Embed" ProgID="Equation.3" ShapeID="_x0000_i1031" DrawAspect="Content" ObjectID="_1572720142" r:id="rId22"/>
        </w:object>
      </w:r>
      <w:r w:rsidRPr="0042517A">
        <w:rPr>
          <w:iCs/>
        </w:rPr>
        <w:t xml:space="preserve"> и  H(</w:t>
      </w:r>
      <w:r w:rsidRPr="0042517A">
        <w:rPr>
          <w:iCs/>
          <w:lang w:val="en-US"/>
        </w:rPr>
        <w:t>X</w:t>
      </w:r>
      <w:r w:rsidRPr="0042517A">
        <w:rPr>
          <w:iCs/>
          <w:vertAlign w:val="superscript"/>
          <w:lang w:val="en-US"/>
        </w:rPr>
        <w:t>*</w:t>
      </w:r>
      <w:r w:rsidRPr="0042517A">
        <w:rPr>
          <w:iCs/>
        </w:rPr>
        <w:t>)</w:t>
      </w:r>
      <w:r w:rsidRPr="0042517A">
        <w:rPr>
          <w:iCs/>
          <w:lang w:val="en-US"/>
        </w:rPr>
        <w:t xml:space="preserve"> &gt; 0</w:t>
      </w:r>
    </w:p>
    <w:p w:rsidR="002E0C5B" w:rsidRPr="0042517A" w:rsidRDefault="002E0C5B" w:rsidP="00E27516">
      <w:pPr>
        <w:numPr>
          <w:ilvl w:val="0"/>
          <w:numId w:val="14"/>
        </w:numPr>
        <w:jc w:val="both"/>
        <w:rPr>
          <w:iCs/>
        </w:rPr>
      </w:pPr>
      <w:r w:rsidRPr="0042517A">
        <w:rPr>
          <w:iCs/>
          <w:position w:val="-10"/>
        </w:rPr>
        <w:object w:dxaOrig="1219" w:dyaOrig="360">
          <v:shape id="_x0000_i1032" type="#_x0000_t75" style="width:60.5pt;height:17.85pt" o:ole="">
            <v:imagedata r:id="rId21" o:title=""/>
          </v:shape>
          <o:OLEObject Type="Embed" ProgID="Equation.3" ShapeID="_x0000_i1032" DrawAspect="Content" ObjectID="_1572720143" r:id="rId23"/>
        </w:object>
      </w:r>
      <w:r w:rsidRPr="0042517A">
        <w:rPr>
          <w:iCs/>
        </w:rPr>
        <w:t xml:space="preserve"> и  H(</w:t>
      </w:r>
      <w:r w:rsidRPr="0042517A">
        <w:rPr>
          <w:iCs/>
          <w:lang w:val="en-US"/>
        </w:rPr>
        <w:t>X</w:t>
      </w:r>
      <w:r w:rsidRPr="0042517A">
        <w:rPr>
          <w:iCs/>
          <w:vertAlign w:val="superscript"/>
          <w:lang w:val="en-US"/>
        </w:rPr>
        <w:t>*</w:t>
      </w:r>
      <w:r w:rsidRPr="0042517A">
        <w:rPr>
          <w:iCs/>
        </w:rPr>
        <w:t>)</w:t>
      </w:r>
      <w:r w:rsidRPr="0042517A">
        <w:rPr>
          <w:iCs/>
          <w:lang w:val="en-US"/>
        </w:rPr>
        <w:t xml:space="preserve"> &lt; 0</w:t>
      </w:r>
    </w:p>
    <w:p w:rsidR="002E0C5B" w:rsidRPr="0042517A" w:rsidRDefault="002E0C5B" w:rsidP="00E27516">
      <w:pPr>
        <w:numPr>
          <w:ilvl w:val="0"/>
          <w:numId w:val="14"/>
        </w:numPr>
        <w:jc w:val="both"/>
        <w:rPr>
          <w:iCs/>
          <w:lang w:val="en-US"/>
        </w:rPr>
      </w:pPr>
      <w:r w:rsidRPr="0042517A">
        <w:rPr>
          <w:iCs/>
          <w:position w:val="-10"/>
        </w:rPr>
        <w:object w:dxaOrig="1219" w:dyaOrig="360">
          <v:shape id="_x0000_i1033" type="#_x0000_t75" style="width:60.5pt;height:17.85pt" o:ole="">
            <v:imagedata r:id="rId24" o:title=""/>
          </v:shape>
          <o:OLEObject Type="Embed" ProgID="Equation.3" ShapeID="_x0000_i1033" DrawAspect="Content" ObjectID="_1572720144" r:id="rId25"/>
        </w:object>
      </w:r>
      <w:r w:rsidRPr="0042517A">
        <w:rPr>
          <w:iCs/>
        </w:rPr>
        <w:t xml:space="preserve"> и  H(</w:t>
      </w:r>
      <w:r w:rsidRPr="0042517A">
        <w:rPr>
          <w:iCs/>
          <w:lang w:val="en-US"/>
        </w:rPr>
        <w:t>X</w:t>
      </w:r>
      <w:r w:rsidRPr="0042517A">
        <w:rPr>
          <w:iCs/>
          <w:vertAlign w:val="superscript"/>
          <w:lang w:val="en-US"/>
        </w:rPr>
        <w:t>*</w:t>
      </w:r>
      <w:r w:rsidRPr="0042517A">
        <w:rPr>
          <w:iCs/>
        </w:rPr>
        <w:t>)</w:t>
      </w:r>
      <w:r w:rsidRPr="0042517A">
        <w:rPr>
          <w:iCs/>
          <w:lang w:val="en-US"/>
        </w:rPr>
        <w:t xml:space="preserve"> &lt; 0</w:t>
      </w:r>
    </w:p>
    <w:p w:rsidR="002E0C5B" w:rsidRPr="0042517A" w:rsidRDefault="002E0C5B" w:rsidP="00E27516">
      <w:pPr>
        <w:numPr>
          <w:ilvl w:val="0"/>
          <w:numId w:val="14"/>
        </w:numPr>
        <w:jc w:val="both"/>
        <w:rPr>
          <w:iCs/>
          <w:lang w:val="en-US"/>
        </w:rPr>
      </w:pPr>
      <w:r w:rsidRPr="0042517A">
        <w:rPr>
          <w:iCs/>
          <w:position w:val="-10"/>
        </w:rPr>
        <w:object w:dxaOrig="1219" w:dyaOrig="360">
          <v:shape id="_x0000_i1034" type="#_x0000_t75" style="width:60.5pt;height:17.85pt" o:ole="">
            <v:imagedata r:id="rId26" o:title=""/>
          </v:shape>
          <o:OLEObject Type="Embed" ProgID="Equation.3" ShapeID="_x0000_i1034" DrawAspect="Content" ObjectID="_1572720145" r:id="rId27"/>
        </w:object>
      </w:r>
      <w:r w:rsidRPr="0042517A">
        <w:rPr>
          <w:iCs/>
        </w:rPr>
        <w:t xml:space="preserve"> и  H(</w:t>
      </w:r>
      <w:r w:rsidRPr="0042517A">
        <w:rPr>
          <w:iCs/>
          <w:lang w:val="en-US"/>
        </w:rPr>
        <w:t>X</w:t>
      </w:r>
      <w:r w:rsidRPr="0042517A">
        <w:rPr>
          <w:iCs/>
          <w:vertAlign w:val="superscript"/>
          <w:lang w:val="en-US"/>
        </w:rPr>
        <w:t>*</w:t>
      </w:r>
      <w:r w:rsidRPr="0042517A">
        <w:rPr>
          <w:iCs/>
        </w:rPr>
        <w:t>)</w:t>
      </w:r>
      <w:r w:rsidRPr="0042517A">
        <w:rPr>
          <w:iCs/>
          <w:lang w:val="en-US"/>
        </w:rPr>
        <w:t xml:space="preserve"> &gt; 0</w:t>
      </w:r>
    </w:p>
    <w:p w:rsidR="002E0C5B" w:rsidRPr="0042517A" w:rsidRDefault="002E0C5B" w:rsidP="002E0C5B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p w:rsidR="002E0C5B" w:rsidRPr="0042517A" w:rsidRDefault="002E0C5B" w:rsidP="002E0C5B">
      <w:pPr>
        <w:jc w:val="both"/>
        <w:rPr>
          <w:iCs/>
        </w:rPr>
      </w:pPr>
      <w:r w:rsidRPr="0042517A">
        <w:rPr>
          <w:iCs/>
        </w:rPr>
        <w:t xml:space="preserve">6. Направление наибыстрейшего возрастания функции </w:t>
      </w:r>
      <w:r w:rsidRPr="0042517A">
        <w:rPr>
          <w:iCs/>
          <w:position w:val="-10"/>
        </w:rPr>
        <w:object w:dxaOrig="1780" w:dyaOrig="360">
          <v:shape id="_x0000_i1035" type="#_x0000_t75" style="width:89.3pt;height:17.85pt" o:ole="" fillcolor="window">
            <v:imagedata r:id="rId28" o:title=""/>
          </v:shape>
          <o:OLEObject Type="Embed" ProgID="Equation.3" ShapeID="_x0000_i1035" DrawAspect="Content" ObjectID="_1572720146" r:id="rId29"/>
        </w:object>
      </w:r>
      <w:r w:rsidRPr="0042517A">
        <w:rPr>
          <w:iCs/>
        </w:rPr>
        <w:t xml:space="preserve"> в точке </w:t>
      </w:r>
      <w:proofErr w:type="gramStart"/>
      <w:r w:rsidRPr="0042517A">
        <w:rPr>
          <w:iCs/>
        </w:rPr>
        <w:t>Р</w:t>
      </w:r>
      <w:proofErr w:type="gramEnd"/>
      <w:r w:rsidRPr="0042517A">
        <w:rPr>
          <w:iCs/>
        </w:rPr>
        <w:t xml:space="preserve">(1, 2, 1) определяется вектором </w:t>
      </w:r>
      <w:proofErr w:type="spellStart"/>
      <w:r w:rsidRPr="0042517A">
        <w:rPr>
          <w:iCs/>
        </w:rPr>
        <w:t>grad</w:t>
      </w:r>
      <w:proofErr w:type="spellEnd"/>
      <w:r w:rsidRPr="0042517A">
        <w:rPr>
          <w:iCs/>
        </w:rPr>
        <w:t xml:space="preserve"> u с координатами…</w:t>
      </w:r>
    </w:p>
    <w:p w:rsidR="002E0C5B" w:rsidRPr="0042517A" w:rsidRDefault="002E0C5B" w:rsidP="00E27516">
      <w:pPr>
        <w:numPr>
          <w:ilvl w:val="0"/>
          <w:numId w:val="15"/>
        </w:numPr>
        <w:jc w:val="both"/>
        <w:rPr>
          <w:iCs/>
        </w:rPr>
      </w:pPr>
      <w:r w:rsidRPr="0042517A">
        <w:rPr>
          <w:iCs/>
          <w:lang w:val="en-US"/>
        </w:rPr>
        <w:t xml:space="preserve"> </w:t>
      </w:r>
      <w:r w:rsidRPr="0042517A">
        <w:rPr>
          <w:iCs/>
        </w:rPr>
        <w:t>(3, 3, 1)</w:t>
      </w:r>
    </w:p>
    <w:p w:rsidR="002E0C5B" w:rsidRPr="0042517A" w:rsidRDefault="002E0C5B" w:rsidP="00E27516">
      <w:pPr>
        <w:numPr>
          <w:ilvl w:val="0"/>
          <w:numId w:val="15"/>
        </w:numPr>
        <w:jc w:val="both"/>
        <w:rPr>
          <w:iCs/>
        </w:rPr>
      </w:pPr>
      <w:r w:rsidRPr="0042517A">
        <w:rPr>
          <w:iCs/>
        </w:rPr>
        <w:t xml:space="preserve"> (2, 3, 1)</w:t>
      </w:r>
    </w:p>
    <w:p w:rsidR="002E0C5B" w:rsidRPr="0042517A" w:rsidRDefault="002E0C5B" w:rsidP="00E27516">
      <w:pPr>
        <w:numPr>
          <w:ilvl w:val="0"/>
          <w:numId w:val="15"/>
        </w:numPr>
        <w:jc w:val="both"/>
        <w:rPr>
          <w:iCs/>
        </w:rPr>
      </w:pPr>
      <w:r w:rsidRPr="0042517A">
        <w:rPr>
          <w:iCs/>
        </w:rPr>
        <w:t xml:space="preserve"> (3, 5, 1)</w:t>
      </w:r>
    </w:p>
    <w:p w:rsidR="002E0C5B" w:rsidRPr="0042517A" w:rsidRDefault="002E0C5B" w:rsidP="00E27516">
      <w:pPr>
        <w:numPr>
          <w:ilvl w:val="0"/>
          <w:numId w:val="15"/>
        </w:numPr>
        <w:jc w:val="both"/>
        <w:rPr>
          <w:iCs/>
        </w:rPr>
      </w:pPr>
      <w:r w:rsidRPr="0042517A">
        <w:rPr>
          <w:iCs/>
        </w:rPr>
        <w:t xml:space="preserve"> (2, 3, 0)</w:t>
      </w:r>
    </w:p>
    <w:p w:rsidR="002E0C5B" w:rsidRPr="0042517A" w:rsidRDefault="002E0C5B" w:rsidP="002E0C5B">
      <w:pPr>
        <w:ind w:left="720"/>
        <w:jc w:val="both"/>
        <w:rPr>
          <w:iCs/>
        </w:rPr>
      </w:pPr>
    </w:p>
    <w:p w:rsidR="002E0C5B" w:rsidRPr="0042517A" w:rsidRDefault="002E0C5B" w:rsidP="00E27516">
      <w:pPr>
        <w:numPr>
          <w:ilvl w:val="0"/>
          <w:numId w:val="20"/>
        </w:numPr>
        <w:ind w:left="284"/>
        <w:jc w:val="both"/>
        <w:rPr>
          <w:iCs/>
        </w:rPr>
      </w:pPr>
      <w:proofErr w:type="gramStart"/>
      <w:r w:rsidRPr="0042517A">
        <w:rPr>
          <w:iCs/>
        </w:rPr>
        <w:t>Дана</w:t>
      </w:r>
      <w:proofErr w:type="gramEnd"/>
      <w:r w:rsidRPr="0042517A">
        <w:rPr>
          <w:iCs/>
        </w:rPr>
        <w:t xml:space="preserve"> задана задача линейного программирования:</w:t>
      </w:r>
    </w:p>
    <w:p w:rsidR="002E0C5B" w:rsidRPr="0042517A" w:rsidRDefault="002E0C5B" w:rsidP="002E0C5B">
      <w:pPr>
        <w:ind w:firstLine="709"/>
        <w:jc w:val="both"/>
        <w:rPr>
          <w:iCs/>
        </w:rPr>
      </w:pPr>
      <w:r w:rsidRPr="0042517A">
        <w:rPr>
          <w:iCs/>
        </w:rPr>
        <w:object w:dxaOrig="2325" w:dyaOrig="1515">
          <v:shape id="_x0000_i1036" type="#_x0000_t75" style="width:116.35pt;height:76.05pt" o:ole="">
            <v:imagedata r:id="rId30" o:title="" gain="112993f" blacklevel="-5898f"/>
          </v:shape>
          <o:OLEObject Type="Embed" ProgID="PBrush" ShapeID="_x0000_i1036" DrawAspect="Content" ObjectID="_1572720147" r:id="rId31"/>
        </w:object>
      </w:r>
      <w:r w:rsidRPr="0042517A">
        <w:rPr>
          <w:iCs/>
        </w:rPr>
        <w:t>.</w:t>
      </w:r>
    </w:p>
    <w:p w:rsidR="002E0C5B" w:rsidRPr="0042517A" w:rsidRDefault="002E0C5B" w:rsidP="002E0C5B">
      <w:pPr>
        <w:jc w:val="both"/>
        <w:rPr>
          <w:iCs/>
        </w:rPr>
      </w:pPr>
      <w:r w:rsidRPr="0042517A">
        <w:rPr>
          <w:iCs/>
        </w:rPr>
        <w:t xml:space="preserve">Как данная задача выглядит каноническом </w:t>
      </w:r>
      <w:proofErr w:type="gramStart"/>
      <w:r w:rsidRPr="0042517A">
        <w:rPr>
          <w:iCs/>
        </w:rPr>
        <w:t>виде</w:t>
      </w:r>
      <w:proofErr w:type="gramEnd"/>
      <w:r w:rsidRPr="0042517A">
        <w:rPr>
          <w:iCs/>
        </w:rPr>
        <w:t>?</w:t>
      </w:r>
    </w:p>
    <w:p w:rsidR="002E0C5B" w:rsidRPr="0042517A" w:rsidRDefault="002E0C5B" w:rsidP="002E0C5B">
      <w:pPr>
        <w:jc w:val="both"/>
        <w:rPr>
          <w:iCs/>
        </w:rPr>
      </w:pPr>
    </w:p>
    <w:p w:rsidR="002E0C5B" w:rsidRPr="00EB63DB" w:rsidRDefault="002E0C5B" w:rsidP="00E27516">
      <w:pPr>
        <w:numPr>
          <w:ilvl w:val="0"/>
          <w:numId w:val="16"/>
        </w:numPr>
        <w:jc w:val="both"/>
        <w:rPr>
          <w:iCs/>
        </w:rPr>
      </w:pPr>
      <w:r w:rsidRPr="00EB63DB">
        <w:rPr>
          <w:iCs/>
        </w:rPr>
        <w:t xml:space="preserve"> </w:t>
      </w:r>
      <w:r>
        <w:rPr>
          <w:iCs/>
          <w:noProof/>
        </w:rPr>
        <w:drawing>
          <wp:inline distT="0" distB="0" distL="0" distR="0" wp14:anchorId="4D3809F4" wp14:editId="79E2A86F">
            <wp:extent cx="1558290" cy="885190"/>
            <wp:effectExtent l="0" t="0" r="3810" b="0"/>
            <wp:docPr id="9" name="Рисунок 9" descr="粓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粓풐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5B" w:rsidRPr="00EB63DB" w:rsidRDefault="002E0C5B" w:rsidP="00E27516">
      <w:pPr>
        <w:numPr>
          <w:ilvl w:val="0"/>
          <w:numId w:val="16"/>
        </w:numPr>
        <w:jc w:val="both"/>
        <w:rPr>
          <w:iCs/>
        </w:rPr>
      </w:pPr>
      <w:r>
        <w:rPr>
          <w:iCs/>
          <w:noProof/>
        </w:rPr>
        <w:drawing>
          <wp:inline distT="0" distB="0" distL="0" distR="0" wp14:anchorId="07649F84" wp14:editId="3A4841BA">
            <wp:extent cx="1689735" cy="980440"/>
            <wp:effectExtent l="0" t="0" r="5715" b="0"/>
            <wp:docPr id="8" name="Рисунок 8" descr="粓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粓풐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5B" w:rsidRPr="00EB63DB" w:rsidRDefault="002E0C5B" w:rsidP="00E27516">
      <w:pPr>
        <w:numPr>
          <w:ilvl w:val="0"/>
          <w:numId w:val="16"/>
        </w:numPr>
        <w:jc w:val="both"/>
        <w:rPr>
          <w:iCs/>
        </w:rPr>
      </w:pPr>
      <w:r>
        <w:rPr>
          <w:iCs/>
          <w:noProof/>
        </w:rPr>
        <w:drawing>
          <wp:inline distT="0" distB="0" distL="0" distR="0" wp14:anchorId="010E4DF2" wp14:editId="1CD0FA6F">
            <wp:extent cx="1748155" cy="922020"/>
            <wp:effectExtent l="0" t="0" r="4445" b="0"/>
            <wp:docPr id="7" name="Рисунок 7" descr="粓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粓풐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5B" w:rsidRPr="00EB63DB" w:rsidRDefault="002E0C5B" w:rsidP="00E27516">
      <w:pPr>
        <w:numPr>
          <w:ilvl w:val="0"/>
          <w:numId w:val="16"/>
        </w:numPr>
        <w:jc w:val="both"/>
        <w:rPr>
          <w:iCs/>
        </w:rPr>
      </w:pPr>
      <w:r>
        <w:rPr>
          <w:iCs/>
          <w:noProof/>
        </w:rPr>
        <w:drawing>
          <wp:inline distT="0" distB="0" distL="0" distR="0" wp14:anchorId="18242CAD" wp14:editId="3ED2983D">
            <wp:extent cx="1748155" cy="965835"/>
            <wp:effectExtent l="0" t="0" r="4445" b="5715"/>
            <wp:docPr id="6" name="Рисунок 6" descr="粓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粓풐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5B" w:rsidRPr="0042517A" w:rsidRDefault="002E0C5B" w:rsidP="002E0C5B">
      <w:pPr>
        <w:jc w:val="both"/>
        <w:rPr>
          <w:bCs/>
          <w:iCs/>
          <w:color w:val="FF0000"/>
        </w:rPr>
      </w:pPr>
    </w:p>
    <w:p w:rsidR="002E0C5B" w:rsidRPr="0042517A" w:rsidRDefault="002E0C5B" w:rsidP="00E27516">
      <w:pPr>
        <w:numPr>
          <w:ilvl w:val="0"/>
          <w:numId w:val="19"/>
        </w:numPr>
        <w:ind w:left="426"/>
        <w:jc w:val="both"/>
        <w:rPr>
          <w:iCs/>
        </w:rPr>
      </w:pPr>
      <w:r w:rsidRPr="0042517A">
        <w:rPr>
          <w:iCs/>
        </w:rPr>
        <w:t>Какие из следующих утверждений верны?</w:t>
      </w:r>
    </w:p>
    <w:p w:rsidR="002E0C5B" w:rsidRPr="0042517A" w:rsidRDefault="002E0C5B" w:rsidP="00E2751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lang w:val="en-US"/>
        </w:rPr>
      </w:pPr>
      <w:r w:rsidRPr="0042517A">
        <w:rPr>
          <w:iCs/>
          <w:lang w:val="en-US"/>
        </w:rPr>
        <w:t>min(-f(</w:t>
      </w:r>
      <w:r w:rsidRPr="0042517A">
        <w:rPr>
          <w:iCs/>
          <w:position w:val="-6"/>
        </w:rPr>
        <w:object w:dxaOrig="200" w:dyaOrig="340">
          <v:shape id="_x0000_i1037" type="#_x0000_t75" style="width:9.8pt;height:17.3pt" o:ole="">
            <v:imagedata r:id="rId36" o:title=""/>
          </v:shape>
          <o:OLEObject Type="Embed" ProgID="Equation.3" ShapeID="_x0000_i1037" DrawAspect="Content" ObjectID="_1572720148" r:id="rId37"/>
        </w:object>
      </w:r>
      <w:r w:rsidRPr="0042517A">
        <w:rPr>
          <w:iCs/>
          <w:lang w:val="en-US"/>
        </w:rPr>
        <w:t>)) = max f(</w:t>
      </w:r>
      <w:r w:rsidRPr="0042517A">
        <w:rPr>
          <w:iCs/>
          <w:position w:val="-6"/>
        </w:rPr>
        <w:object w:dxaOrig="200" w:dyaOrig="340">
          <v:shape id="_x0000_i1038" type="#_x0000_t75" style="width:9.8pt;height:17.3pt" o:ole="">
            <v:imagedata r:id="rId36" o:title=""/>
          </v:shape>
          <o:OLEObject Type="Embed" ProgID="Equation.3" ShapeID="_x0000_i1038" DrawAspect="Content" ObjectID="_1572720149" r:id="rId38"/>
        </w:object>
      </w:r>
      <w:r w:rsidRPr="0042517A">
        <w:rPr>
          <w:iCs/>
          <w:lang w:val="en-US"/>
        </w:rPr>
        <w:t>)</w:t>
      </w:r>
    </w:p>
    <w:p w:rsidR="002E0C5B" w:rsidRPr="0042517A" w:rsidRDefault="002E0C5B" w:rsidP="00E2751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lang w:val="en-US"/>
        </w:rPr>
      </w:pPr>
      <w:r w:rsidRPr="0042517A">
        <w:rPr>
          <w:iCs/>
          <w:lang w:val="en-US"/>
        </w:rPr>
        <w:t>max f(</w:t>
      </w:r>
      <w:r w:rsidRPr="0042517A">
        <w:rPr>
          <w:iCs/>
          <w:position w:val="-6"/>
        </w:rPr>
        <w:object w:dxaOrig="200" w:dyaOrig="340">
          <v:shape id="_x0000_i1039" type="#_x0000_t75" style="width:9.8pt;height:17.3pt" o:ole="">
            <v:imagedata r:id="rId36" o:title=""/>
          </v:shape>
          <o:OLEObject Type="Embed" ProgID="Equation.3" ShapeID="_x0000_i1039" DrawAspect="Content" ObjectID="_1572720150" r:id="rId39"/>
        </w:object>
      </w:r>
      <w:r w:rsidRPr="0042517A">
        <w:rPr>
          <w:iCs/>
          <w:lang w:val="en-US"/>
        </w:rPr>
        <w:t>) = min f(-</w:t>
      </w:r>
      <w:r w:rsidRPr="0042517A">
        <w:rPr>
          <w:iCs/>
          <w:position w:val="-6"/>
        </w:rPr>
        <w:object w:dxaOrig="200" w:dyaOrig="340">
          <v:shape id="_x0000_i1040" type="#_x0000_t75" style="width:9.8pt;height:17.3pt" o:ole="">
            <v:imagedata r:id="rId36" o:title=""/>
          </v:shape>
          <o:OLEObject Type="Embed" ProgID="Equation.3" ShapeID="_x0000_i1040" DrawAspect="Content" ObjectID="_1572720151" r:id="rId40"/>
        </w:object>
      </w:r>
      <w:r w:rsidRPr="0042517A">
        <w:rPr>
          <w:iCs/>
          <w:lang w:val="en-US"/>
        </w:rPr>
        <w:t>)</w:t>
      </w:r>
    </w:p>
    <w:p w:rsidR="002E0C5B" w:rsidRPr="0042517A" w:rsidRDefault="002E0C5B" w:rsidP="00E2751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lang w:val="en-US"/>
        </w:rPr>
      </w:pPr>
      <w:r w:rsidRPr="0042517A">
        <w:rPr>
          <w:iCs/>
          <w:lang w:val="en-US"/>
        </w:rPr>
        <w:t>min f(</w:t>
      </w:r>
      <w:r w:rsidRPr="0042517A">
        <w:rPr>
          <w:iCs/>
          <w:position w:val="-6"/>
        </w:rPr>
        <w:object w:dxaOrig="200" w:dyaOrig="340">
          <v:shape id="_x0000_i1041" type="#_x0000_t75" style="width:9.8pt;height:17.3pt" o:ole="">
            <v:imagedata r:id="rId36" o:title=""/>
          </v:shape>
          <o:OLEObject Type="Embed" ProgID="Equation.3" ShapeID="_x0000_i1041" DrawAspect="Content" ObjectID="_1572720152" r:id="rId41"/>
        </w:object>
      </w:r>
      <w:r w:rsidRPr="0042517A">
        <w:rPr>
          <w:iCs/>
          <w:lang w:val="en-US"/>
        </w:rPr>
        <w:t>) = -max f(-</w:t>
      </w:r>
      <w:r w:rsidRPr="0042517A">
        <w:rPr>
          <w:iCs/>
          <w:position w:val="-6"/>
        </w:rPr>
        <w:object w:dxaOrig="200" w:dyaOrig="340">
          <v:shape id="_x0000_i1042" type="#_x0000_t75" style="width:9.8pt;height:17.3pt" o:ole="">
            <v:imagedata r:id="rId36" o:title=""/>
          </v:shape>
          <o:OLEObject Type="Embed" ProgID="Equation.3" ShapeID="_x0000_i1042" DrawAspect="Content" ObjectID="_1572720153" r:id="rId42"/>
        </w:object>
      </w:r>
      <w:r w:rsidRPr="0042517A">
        <w:rPr>
          <w:iCs/>
          <w:lang w:val="en-US"/>
        </w:rPr>
        <w:t>)</w:t>
      </w:r>
    </w:p>
    <w:p w:rsidR="002E0C5B" w:rsidRPr="0042517A" w:rsidRDefault="002E0C5B" w:rsidP="00E2751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lang w:val="en-US"/>
        </w:rPr>
      </w:pPr>
      <w:r w:rsidRPr="0042517A">
        <w:rPr>
          <w:iCs/>
          <w:lang w:val="en-US"/>
        </w:rPr>
        <w:t>max ( -f(</w:t>
      </w:r>
      <w:r w:rsidRPr="0042517A">
        <w:rPr>
          <w:iCs/>
          <w:position w:val="-6"/>
        </w:rPr>
        <w:object w:dxaOrig="200" w:dyaOrig="340">
          <v:shape id="_x0000_i1043" type="#_x0000_t75" style="width:9.8pt;height:17.3pt" o:ole="">
            <v:imagedata r:id="rId36" o:title=""/>
          </v:shape>
          <o:OLEObject Type="Embed" ProgID="Equation.3" ShapeID="_x0000_i1043" DrawAspect="Content" ObjectID="_1572720154" r:id="rId43"/>
        </w:object>
      </w:r>
      <w:r w:rsidRPr="0042517A">
        <w:rPr>
          <w:iCs/>
          <w:lang w:val="en-US"/>
        </w:rPr>
        <w:t>)) = min f(</w:t>
      </w:r>
      <w:r w:rsidRPr="0042517A">
        <w:rPr>
          <w:iCs/>
          <w:position w:val="-6"/>
        </w:rPr>
        <w:object w:dxaOrig="200" w:dyaOrig="340">
          <v:shape id="_x0000_i1044" type="#_x0000_t75" style="width:9.8pt;height:17.3pt" o:ole="">
            <v:imagedata r:id="rId36" o:title=""/>
          </v:shape>
          <o:OLEObject Type="Embed" ProgID="Equation.3" ShapeID="_x0000_i1044" DrawAspect="Content" ObjectID="_1572720155" r:id="rId44"/>
        </w:object>
      </w:r>
      <w:r w:rsidRPr="0042517A">
        <w:rPr>
          <w:iCs/>
          <w:lang w:val="en-US"/>
        </w:rPr>
        <w:t>)</w:t>
      </w:r>
    </w:p>
    <w:p w:rsidR="002E0C5B" w:rsidRPr="0042517A" w:rsidRDefault="002E0C5B" w:rsidP="002E0C5B">
      <w:pPr>
        <w:ind w:hanging="72"/>
        <w:jc w:val="both"/>
        <w:rPr>
          <w:iCs/>
          <w:lang w:val="en-US"/>
        </w:rPr>
      </w:pPr>
    </w:p>
    <w:p w:rsidR="002E0C5B" w:rsidRPr="0042517A" w:rsidRDefault="002E0C5B" w:rsidP="002E0C5B">
      <w:pPr>
        <w:jc w:val="both"/>
        <w:rPr>
          <w:iCs/>
        </w:rPr>
      </w:pPr>
    </w:p>
    <w:p w:rsidR="002E0C5B" w:rsidRPr="0042517A" w:rsidRDefault="002E0C5B" w:rsidP="00E27516">
      <w:pPr>
        <w:numPr>
          <w:ilvl w:val="0"/>
          <w:numId w:val="19"/>
        </w:numPr>
        <w:ind w:left="426"/>
        <w:jc w:val="both"/>
        <w:rPr>
          <w:iCs/>
        </w:rPr>
      </w:pPr>
      <w:r w:rsidRPr="0042517A">
        <w:rPr>
          <w:iCs/>
        </w:rPr>
        <w:t>Задача:</w:t>
      </w:r>
    </w:p>
    <w:p w:rsidR="002E0C5B" w:rsidRPr="0042517A" w:rsidRDefault="002E0C5B" w:rsidP="002E0C5B">
      <w:pPr>
        <w:ind w:firstLine="567"/>
        <w:jc w:val="both"/>
        <w:rPr>
          <w:iCs/>
        </w:rPr>
      </w:pPr>
      <w:r w:rsidRPr="0042517A">
        <w:rPr>
          <w:iCs/>
          <w:position w:val="-70"/>
        </w:rPr>
        <w:object w:dxaOrig="2360" w:dyaOrig="1520">
          <v:shape id="_x0000_i1045" type="#_x0000_t75" style="width:117.5pt;height:76.05pt" o:ole="">
            <v:imagedata r:id="rId45" o:title=""/>
          </v:shape>
          <o:OLEObject Type="Embed" ProgID="Equation.3" ShapeID="_x0000_i1045" DrawAspect="Content" ObjectID="_1572720156" r:id="rId46"/>
        </w:object>
      </w:r>
    </w:p>
    <w:p w:rsidR="002E0C5B" w:rsidRPr="0042517A" w:rsidRDefault="002E0C5B" w:rsidP="002E0C5B">
      <w:pPr>
        <w:ind w:firstLine="567"/>
        <w:jc w:val="both"/>
        <w:rPr>
          <w:iCs/>
        </w:rPr>
      </w:pPr>
      <w:r w:rsidRPr="0042517A">
        <w:rPr>
          <w:iCs/>
        </w:rPr>
        <w:t xml:space="preserve">Записана в … </w:t>
      </w:r>
    </w:p>
    <w:p w:rsidR="002E0C5B" w:rsidRPr="0042517A" w:rsidRDefault="002E0C5B" w:rsidP="00E27516">
      <w:pPr>
        <w:numPr>
          <w:ilvl w:val="0"/>
          <w:numId w:val="18"/>
        </w:numPr>
        <w:jc w:val="both"/>
        <w:rPr>
          <w:iCs/>
        </w:rPr>
      </w:pPr>
      <w:proofErr w:type="gramStart"/>
      <w:r w:rsidRPr="0042517A">
        <w:rPr>
          <w:iCs/>
        </w:rPr>
        <w:t>общем</w:t>
      </w:r>
      <w:proofErr w:type="gramEnd"/>
      <w:r w:rsidRPr="0042517A">
        <w:rPr>
          <w:iCs/>
        </w:rPr>
        <w:t xml:space="preserve"> виде </w:t>
      </w:r>
    </w:p>
    <w:p w:rsidR="002E0C5B" w:rsidRPr="0042517A" w:rsidRDefault="002E0C5B" w:rsidP="00E27516">
      <w:pPr>
        <w:numPr>
          <w:ilvl w:val="0"/>
          <w:numId w:val="18"/>
        </w:numPr>
        <w:jc w:val="both"/>
        <w:rPr>
          <w:iCs/>
        </w:rPr>
      </w:pPr>
      <w:proofErr w:type="gramStart"/>
      <w:r w:rsidRPr="0042517A">
        <w:rPr>
          <w:iCs/>
        </w:rPr>
        <w:t>основном</w:t>
      </w:r>
      <w:proofErr w:type="gramEnd"/>
      <w:r w:rsidRPr="0042517A">
        <w:rPr>
          <w:iCs/>
        </w:rPr>
        <w:t xml:space="preserve"> виде</w:t>
      </w:r>
    </w:p>
    <w:p w:rsidR="002E0C5B" w:rsidRPr="0042517A" w:rsidRDefault="002E0C5B" w:rsidP="00E27516">
      <w:pPr>
        <w:numPr>
          <w:ilvl w:val="0"/>
          <w:numId w:val="18"/>
        </w:numPr>
        <w:jc w:val="both"/>
        <w:rPr>
          <w:iCs/>
        </w:rPr>
      </w:pPr>
      <w:r w:rsidRPr="0042517A">
        <w:rPr>
          <w:iCs/>
        </w:rPr>
        <w:t xml:space="preserve">векторно-матричной форме </w:t>
      </w:r>
    </w:p>
    <w:p w:rsidR="002E0C5B" w:rsidRPr="0042517A" w:rsidRDefault="002E0C5B" w:rsidP="00E27516">
      <w:pPr>
        <w:numPr>
          <w:ilvl w:val="0"/>
          <w:numId w:val="18"/>
        </w:numPr>
        <w:jc w:val="both"/>
        <w:rPr>
          <w:iCs/>
        </w:rPr>
      </w:pPr>
      <w:r w:rsidRPr="0042517A">
        <w:rPr>
          <w:iCs/>
        </w:rPr>
        <w:t>канонической форме</w:t>
      </w:r>
    </w:p>
    <w:p w:rsidR="002E0C5B" w:rsidRPr="0042517A" w:rsidRDefault="002E0C5B" w:rsidP="002E0C5B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p w:rsidR="002E0C5B" w:rsidRPr="0042517A" w:rsidRDefault="002E0C5B" w:rsidP="00E27516">
      <w:pPr>
        <w:numPr>
          <w:ilvl w:val="0"/>
          <w:numId w:val="19"/>
        </w:numPr>
        <w:ind w:left="426" w:hanging="426"/>
        <w:jc w:val="both"/>
        <w:rPr>
          <w:iCs/>
        </w:rPr>
      </w:pPr>
      <w:r w:rsidRPr="0042517A">
        <w:rPr>
          <w:iCs/>
        </w:rPr>
        <w:t>Дана симплекс таблица решения задачи линейного программирования на максимум. Выберите истинное утверждение:</w:t>
      </w:r>
    </w:p>
    <w:p w:rsidR="002E0C5B" w:rsidRPr="0042517A" w:rsidRDefault="002E0C5B" w:rsidP="002E0C5B">
      <w:pPr>
        <w:jc w:val="center"/>
        <w:rPr>
          <w:iCs/>
        </w:rPr>
      </w:pPr>
      <w:r>
        <w:rPr>
          <w:iCs/>
          <w:noProof/>
        </w:rPr>
        <w:drawing>
          <wp:inline distT="0" distB="0" distL="0" distR="0" wp14:anchorId="302744E0" wp14:editId="6D8A0609">
            <wp:extent cx="3686810" cy="145542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5B" w:rsidRPr="0042517A" w:rsidRDefault="002E0C5B" w:rsidP="00E27516">
      <w:pPr>
        <w:numPr>
          <w:ilvl w:val="0"/>
          <w:numId w:val="21"/>
        </w:numPr>
        <w:jc w:val="both"/>
        <w:rPr>
          <w:iCs/>
        </w:rPr>
      </w:pPr>
      <w:r w:rsidRPr="0042517A">
        <w:rPr>
          <w:iCs/>
        </w:rPr>
        <w:t xml:space="preserve">необходимо выполнить итерацию </w:t>
      </w:r>
      <w:proofErr w:type="spellStart"/>
      <w:r w:rsidRPr="0042517A">
        <w:rPr>
          <w:iCs/>
        </w:rPr>
        <w:t>Жордана</w:t>
      </w:r>
      <w:proofErr w:type="spellEnd"/>
      <w:r w:rsidRPr="0042517A">
        <w:rPr>
          <w:iCs/>
        </w:rPr>
        <w:t xml:space="preserve"> – Гаусса для дальнейшего решения задачи</w:t>
      </w:r>
    </w:p>
    <w:p w:rsidR="002E0C5B" w:rsidRPr="0042517A" w:rsidRDefault="002E0C5B" w:rsidP="00E27516">
      <w:pPr>
        <w:numPr>
          <w:ilvl w:val="0"/>
          <w:numId w:val="21"/>
        </w:numPr>
        <w:jc w:val="both"/>
        <w:rPr>
          <w:iCs/>
        </w:rPr>
      </w:pPr>
      <w:r w:rsidRPr="0042517A">
        <w:rPr>
          <w:iCs/>
        </w:rPr>
        <w:t>задача не имеет решения</w:t>
      </w:r>
    </w:p>
    <w:p w:rsidR="002E0C5B" w:rsidRPr="0042517A" w:rsidRDefault="002E0C5B" w:rsidP="00E2751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</w:rPr>
      </w:pPr>
      <w:r w:rsidRPr="0042517A">
        <w:rPr>
          <w:iCs/>
        </w:rPr>
        <w:t>оптимальное решение задачи x</w:t>
      </w:r>
      <w:r w:rsidRPr="0042517A">
        <w:rPr>
          <w:iCs/>
          <w:vertAlign w:val="subscript"/>
        </w:rPr>
        <w:t>1</w:t>
      </w:r>
      <w:r w:rsidRPr="0042517A">
        <w:rPr>
          <w:iCs/>
        </w:rPr>
        <w:t>* = 5; x</w:t>
      </w:r>
      <w:r w:rsidRPr="0042517A">
        <w:rPr>
          <w:iCs/>
          <w:vertAlign w:val="subscript"/>
        </w:rPr>
        <w:t>2</w:t>
      </w:r>
      <w:r w:rsidRPr="0042517A">
        <w:rPr>
          <w:iCs/>
        </w:rPr>
        <w:t>* = 0; x</w:t>
      </w:r>
      <w:r w:rsidRPr="0042517A">
        <w:rPr>
          <w:iCs/>
          <w:vertAlign w:val="subscript"/>
        </w:rPr>
        <w:t>3</w:t>
      </w:r>
      <w:r w:rsidRPr="0042517A">
        <w:rPr>
          <w:iCs/>
        </w:rPr>
        <w:t>* = 3; x</w:t>
      </w:r>
      <w:r w:rsidRPr="0042517A">
        <w:rPr>
          <w:iCs/>
          <w:vertAlign w:val="subscript"/>
        </w:rPr>
        <w:t>4</w:t>
      </w:r>
      <w:r w:rsidRPr="0042517A">
        <w:rPr>
          <w:iCs/>
        </w:rPr>
        <w:t>* = 0</w:t>
      </w:r>
    </w:p>
    <w:p w:rsidR="002E0C5B" w:rsidRPr="0042517A" w:rsidRDefault="002E0C5B" w:rsidP="00E27516">
      <w:pPr>
        <w:numPr>
          <w:ilvl w:val="0"/>
          <w:numId w:val="21"/>
        </w:numPr>
        <w:jc w:val="both"/>
        <w:rPr>
          <w:iCs/>
        </w:rPr>
      </w:pPr>
      <w:r w:rsidRPr="0042517A">
        <w:rPr>
          <w:iCs/>
        </w:rPr>
        <w:t>оптимальное решение задачи x</w:t>
      </w:r>
      <w:r w:rsidRPr="0042517A">
        <w:rPr>
          <w:iCs/>
          <w:vertAlign w:val="subscript"/>
        </w:rPr>
        <w:t>1</w:t>
      </w:r>
      <w:r w:rsidRPr="0042517A">
        <w:rPr>
          <w:iCs/>
        </w:rPr>
        <w:t>* = 0; x</w:t>
      </w:r>
      <w:r w:rsidRPr="0042517A">
        <w:rPr>
          <w:iCs/>
          <w:vertAlign w:val="subscript"/>
        </w:rPr>
        <w:t>2</w:t>
      </w:r>
      <w:r w:rsidRPr="0042517A">
        <w:rPr>
          <w:iCs/>
        </w:rPr>
        <w:t>* = 6; x</w:t>
      </w:r>
      <w:r w:rsidRPr="0042517A">
        <w:rPr>
          <w:iCs/>
          <w:vertAlign w:val="subscript"/>
        </w:rPr>
        <w:t>3</w:t>
      </w:r>
      <w:r w:rsidRPr="0042517A">
        <w:rPr>
          <w:iCs/>
        </w:rPr>
        <w:t>* = 0; x</w:t>
      </w:r>
      <w:r w:rsidRPr="0042517A">
        <w:rPr>
          <w:iCs/>
          <w:vertAlign w:val="subscript"/>
        </w:rPr>
        <w:t>4</w:t>
      </w:r>
      <w:r w:rsidRPr="0042517A">
        <w:rPr>
          <w:iCs/>
        </w:rPr>
        <w:t>* = -4</w:t>
      </w:r>
    </w:p>
    <w:p w:rsidR="002E0C5B" w:rsidRDefault="002E0C5B" w:rsidP="002E0C5B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p w:rsidR="002E0C5B" w:rsidRDefault="002E0C5B" w:rsidP="002E0C5B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p w:rsidR="002E0C5B" w:rsidRPr="00F931F0" w:rsidRDefault="002E0C5B" w:rsidP="002E0C5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931F0">
        <w:rPr>
          <w:b/>
        </w:rPr>
        <w:t>Ключ:</w:t>
      </w:r>
      <w:r w:rsidRPr="00F931F0">
        <w:t xml:space="preserve"> 1-</w:t>
      </w:r>
      <w:r>
        <w:t>1</w:t>
      </w:r>
      <w:r w:rsidRPr="00F931F0">
        <w:t>, 2-</w:t>
      </w:r>
      <w:r>
        <w:t>3</w:t>
      </w:r>
      <w:r w:rsidRPr="00F931F0">
        <w:t>, 3-</w:t>
      </w:r>
      <w:r>
        <w:t>4</w:t>
      </w:r>
      <w:r w:rsidRPr="00F931F0">
        <w:t xml:space="preserve">, </w:t>
      </w:r>
      <w:r>
        <w:t>4</w:t>
      </w:r>
      <w:r w:rsidRPr="00F931F0">
        <w:t>-</w:t>
      </w:r>
      <w:r>
        <w:t>3</w:t>
      </w:r>
      <w:r w:rsidRPr="00F931F0">
        <w:t>, 5-1, 6-</w:t>
      </w:r>
      <w:r>
        <w:t>2, 7-1, 8-1 и 4</w:t>
      </w:r>
      <w:r w:rsidRPr="00F931F0">
        <w:t>, 9-</w:t>
      </w:r>
      <w:r>
        <w:t>4</w:t>
      </w:r>
      <w:r w:rsidRPr="00F931F0">
        <w:t>, 10-</w:t>
      </w:r>
      <w:r>
        <w:t>2</w:t>
      </w:r>
    </w:p>
    <w:p w:rsidR="002E0C5B" w:rsidRDefault="002E0C5B" w:rsidP="002E0C5B">
      <w:pPr>
        <w:jc w:val="both"/>
        <w:rPr>
          <w:b/>
        </w:rPr>
      </w:pPr>
    </w:p>
    <w:p w:rsidR="002E0C5B" w:rsidRPr="00E62445" w:rsidRDefault="002E0C5B" w:rsidP="002E0C5B">
      <w:pPr>
        <w:rPr>
          <w:b/>
          <w:i/>
        </w:rPr>
      </w:pPr>
      <w:r>
        <w:rPr>
          <w:b/>
          <w:i/>
        </w:rPr>
        <w:t>2</w:t>
      </w:r>
      <w:r w:rsidRPr="00E62445">
        <w:rPr>
          <w:b/>
          <w:i/>
        </w:rPr>
        <w:t>) Примерные темы докладов</w:t>
      </w:r>
    </w:p>
    <w:p w:rsidR="002E0C5B" w:rsidRDefault="002E0C5B" w:rsidP="002E0C5B">
      <w:pPr>
        <w:jc w:val="both"/>
        <w:rPr>
          <w:b/>
        </w:rPr>
      </w:pPr>
    </w:p>
    <w:p w:rsidR="002E0C5B" w:rsidRPr="00E837D7" w:rsidRDefault="002E0C5B" w:rsidP="00E27516">
      <w:pPr>
        <w:numPr>
          <w:ilvl w:val="0"/>
          <w:numId w:val="23"/>
        </w:numPr>
        <w:tabs>
          <w:tab w:val="left" w:pos="567"/>
        </w:tabs>
        <w:ind w:left="567" w:hanging="283"/>
        <w:jc w:val="both"/>
      </w:pPr>
      <w:r w:rsidRPr="00E837D7">
        <w:t xml:space="preserve">Характеристика методов прямого потока функции </w:t>
      </w:r>
      <w:r w:rsidRPr="00E837D7">
        <w:rPr>
          <w:lang w:val="en-US"/>
        </w:rPr>
        <w:t>n</w:t>
      </w:r>
      <w:r w:rsidRPr="00E837D7">
        <w:t xml:space="preserve"> переменных при отсутствии ограничений.</w:t>
      </w:r>
    </w:p>
    <w:p w:rsidR="002E0C5B" w:rsidRPr="00E837D7" w:rsidRDefault="002E0C5B" w:rsidP="00E27516">
      <w:pPr>
        <w:numPr>
          <w:ilvl w:val="0"/>
          <w:numId w:val="23"/>
        </w:numPr>
        <w:tabs>
          <w:tab w:val="left" w:pos="567"/>
          <w:tab w:val="num" w:pos="1137"/>
        </w:tabs>
        <w:ind w:left="567" w:hanging="283"/>
        <w:jc w:val="both"/>
      </w:pPr>
      <w:r w:rsidRPr="00E837D7">
        <w:t>Сравнительный анализ градиентных методов оптимизации при отсутствии ограничений.</w:t>
      </w:r>
    </w:p>
    <w:p w:rsidR="002E0C5B" w:rsidRPr="00E837D7" w:rsidRDefault="002E0C5B" w:rsidP="00E27516">
      <w:pPr>
        <w:numPr>
          <w:ilvl w:val="0"/>
          <w:numId w:val="23"/>
        </w:numPr>
        <w:tabs>
          <w:tab w:val="left" w:pos="567"/>
          <w:tab w:val="num" w:pos="1137"/>
        </w:tabs>
        <w:ind w:left="567" w:hanging="283"/>
        <w:jc w:val="both"/>
      </w:pPr>
      <w:r w:rsidRPr="00E837D7">
        <w:t>Краткая характеристика методов выбранной точки для безусловной минимизации.</w:t>
      </w:r>
    </w:p>
    <w:p w:rsidR="002E0C5B" w:rsidRPr="00E837D7" w:rsidRDefault="002E0C5B" w:rsidP="00E27516">
      <w:pPr>
        <w:numPr>
          <w:ilvl w:val="0"/>
          <w:numId w:val="23"/>
        </w:numPr>
        <w:tabs>
          <w:tab w:val="left" w:pos="567"/>
          <w:tab w:val="num" w:pos="1137"/>
        </w:tabs>
        <w:ind w:left="567" w:hanging="283"/>
        <w:jc w:val="both"/>
      </w:pPr>
      <w:r w:rsidRPr="00E837D7">
        <w:t>Вычислительные аспекты алгоритмов безусловной минимизации без производных.</w:t>
      </w:r>
    </w:p>
    <w:p w:rsidR="002E0C5B" w:rsidRPr="00E837D7" w:rsidRDefault="002E0C5B" w:rsidP="00E27516">
      <w:pPr>
        <w:numPr>
          <w:ilvl w:val="0"/>
          <w:numId w:val="23"/>
        </w:numPr>
        <w:tabs>
          <w:tab w:val="left" w:pos="567"/>
          <w:tab w:val="num" w:pos="1137"/>
        </w:tabs>
        <w:ind w:left="567" w:hanging="283"/>
        <w:jc w:val="both"/>
      </w:pPr>
      <w:r w:rsidRPr="00E837D7">
        <w:t>Вычислительные аспекты алгоритмов безусловной минимизации с использованием первых производных.</w:t>
      </w:r>
    </w:p>
    <w:p w:rsidR="002E0C5B" w:rsidRPr="00E837D7" w:rsidRDefault="002E0C5B" w:rsidP="00E27516">
      <w:pPr>
        <w:numPr>
          <w:ilvl w:val="0"/>
          <w:numId w:val="23"/>
        </w:numPr>
        <w:tabs>
          <w:tab w:val="left" w:pos="567"/>
          <w:tab w:val="num" w:pos="1137"/>
        </w:tabs>
        <w:ind w:left="567" w:hanging="283"/>
        <w:jc w:val="both"/>
      </w:pPr>
      <w:r w:rsidRPr="00E837D7">
        <w:t>Краткая характеристика методов одномерной оптимизации.</w:t>
      </w:r>
    </w:p>
    <w:p w:rsidR="002E0C5B" w:rsidRPr="00E837D7" w:rsidRDefault="002E0C5B" w:rsidP="00E27516">
      <w:pPr>
        <w:numPr>
          <w:ilvl w:val="0"/>
          <w:numId w:val="23"/>
        </w:numPr>
        <w:tabs>
          <w:tab w:val="left" w:pos="567"/>
          <w:tab w:val="num" w:pos="1137"/>
        </w:tabs>
        <w:ind w:left="567" w:hanging="283"/>
        <w:jc w:val="both"/>
      </w:pPr>
      <w:r w:rsidRPr="00E837D7">
        <w:t>Вычислительные аспекты алгоритмов безусловной оптимизации с использованием вторых производных.</w:t>
      </w:r>
    </w:p>
    <w:p w:rsidR="002E0C5B" w:rsidRPr="00E837D7" w:rsidRDefault="002E0C5B" w:rsidP="00E27516">
      <w:pPr>
        <w:numPr>
          <w:ilvl w:val="0"/>
          <w:numId w:val="23"/>
        </w:numPr>
        <w:tabs>
          <w:tab w:val="left" w:pos="567"/>
          <w:tab w:val="num" w:pos="1137"/>
        </w:tabs>
        <w:ind w:left="567" w:hanging="283"/>
        <w:jc w:val="both"/>
      </w:pPr>
      <w:r w:rsidRPr="00E837D7">
        <w:t>Сравнение проективных методов решения задач оптимизации.</w:t>
      </w:r>
    </w:p>
    <w:p w:rsidR="002E0C5B" w:rsidRDefault="002E0C5B" w:rsidP="00E27516">
      <w:pPr>
        <w:numPr>
          <w:ilvl w:val="0"/>
          <w:numId w:val="23"/>
        </w:numPr>
        <w:tabs>
          <w:tab w:val="left" w:pos="567"/>
          <w:tab w:val="num" w:pos="1137"/>
        </w:tabs>
        <w:ind w:left="567" w:hanging="283"/>
        <w:jc w:val="both"/>
      </w:pPr>
      <w:r w:rsidRPr="00E837D7">
        <w:t>Оценки эффективности методов нелинейного программирования.</w:t>
      </w:r>
    </w:p>
    <w:p w:rsidR="002E0C5B" w:rsidRPr="00E837D7" w:rsidRDefault="002E0C5B" w:rsidP="00E27516">
      <w:pPr>
        <w:numPr>
          <w:ilvl w:val="0"/>
          <w:numId w:val="23"/>
        </w:numPr>
        <w:tabs>
          <w:tab w:val="clear" w:pos="1047"/>
          <w:tab w:val="num" w:pos="567"/>
        </w:tabs>
        <w:ind w:left="567" w:hanging="283"/>
        <w:jc w:val="both"/>
      </w:pPr>
      <w:r w:rsidRPr="00E837D7">
        <w:t>Обзор библиотек и пакетов прикладных программ для решения задач оптимизации.</w:t>
      </w:r>
    </w:p>
    <w:p w:rsidR="002E0C5B" w:rsidRPr="00E837D7" w:rsidRDefault="002E0C5B" w:rsidP="00E27516">
      <w:pPr>
        <w:numPr>
          <w:ilvl w:val="0"/>
          <w:numId w:val="23"/>
        </w:numPr>
        <w:tabs>
          <w:tab w:val="clear" w:pos="1047"/>
          <w:tab w:val="num" w:pos="567"/>
        </w:tabs>
        <w:ind w:left="567" w:hanging="283"/>
        <w:jc w:val="both"/>
      </w:pPr>
      <w:r w:rsidRPr="00E837D7">
        <w:t>Организация данных оптимизационных программ.</w:t>
      </w:r>
    </w:p>
    <w:p w:rsidR="002E0C5B" w:rsidRPr="00E837D7" w:rsidRDefault="002E0C5B" w:rsidP="00E27516">
      <w:pPr>
        <w:numPr>
          <w:ilvl w:val="0"/>
          <w:numId w:val="23"/>
        </w:numPr>
        <w:tabs>
          <w:tab w:val="clear" w:pos="1047"/>
          <w:tab w:val="num" w:pos="567"/>
        </w:tabs>
        <w:ind w:left="567" w:hanging="283"/>
        <w:jc w:val="both"/>
      </w:pPr>
      <w:r w:rsidRPr="00E837D7">
        <w:t>Разработка программ решения задач оптимизации.</w:t>
      </w:r>
    </w:p>
    <w:p w:rsidR="002E0C5B" w:rsidRDefault="002E0C5B" w:rsidP="002E0C5B">
      <w:pPr>
        <w:jc w:val="both"/>
        <w:rPr>
          <w:b/>
        </w:rPr>
      </w:pPr>
    </w:p>
    <w:p w:rsidR="002E0C5B" w:rsidRDefault="002E0C5B" w:rsidP="002E0C5B">
      <w:pPr>
        <w:jc w:val="both"/>
        <w:rPr>
          <w:b/>
        </w:rPr>
      </w:pPr>
    </w:p>
    <w:p w:rsidR="002E0C5B" w:rsidRPr="00E62445" w:rsidRDefault="002E0C5B" w:rsidP="002E0C5B">
      <w:pPr>
        <w:pStyle w:val="a9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i/>
        </w:rPr>
      </w:pPr>
      <w:r>
        <w:rPr>
          <w:rStyle w:val="aa"/>
          <w:i/>
        </w:rPr>
        <w:lastRenderedPageBreak/>
        <w:t>3) Пример решения задач</w:t>
      </w:r>
    </w:p>
    <w:p w:rsidR="002E0C5B" w:rsidRDefault="002E0C5B" w:rsidP="002E0C5B">
      <w:pPr>
        <w:jc w:val="both"/>
        <w:rPr>
          <w:b/>
        </w:rPr>
      </w:pPr>
    </w:p>
    <w:p w:rsidR="002E0C5B" w:rsidRDefault="002E0C5B" w:rsidP="002E0C5B">
      <w:r>
        <w:rPr>
          <w:b/>
        </w:rPr>
        <w:t>Пример 1.</w:t>
      </w:r>
      <w:r>
        <w:t xml:space="preserve"> По известному оптимальному решению </w:t>
      </w:r>
      <w:r>
        <w:rPr>
          <w:i/>
          <w:lang w:val="en-US"/>
        </w:rPr>
        <w:t>X</w:t>
      </w:r>
      <w:r w:rsidRPr="009D4E24">
        <w:rPr>
          <w:i/>
        </w:rPr>
        <w:t xml:space="preserve">=(2,4; 8,6) </w:t>
      </w:r>
      <w:r w:rsidRPr="009D4E24">
        <w:t xml:space="preserve">следующей </w:t>
      </w:r>
      <w:r>
        <w:t>задачи ЛП.</w:t>
      </w:r>
    </w:p>
    <w:p w:rsidR="002E0C5B" w:rsidRDefault="002E0C5B" w:rsidP="002E0C5B">
      <w:pPr>
        <w:jc w:val="center"/>
      </w:pPr>
      <w:r w:rsidRPr="00F05237">
        <w:rPr>
          <w:position w:val="-50"/>
        </w:rPr>
        <w:object w:dxaOrig="5300" w:dyaOrig="1900">
          <v:shape id="_x0000_i1046" type="#_x0000_t75" style="width:264.95pt;height:95.05pt" o:ole="" fillcolor="window">
            <v:imagedata r:id="rId48" o:title=""/>
          </v:shape>
          <o:OLEObject Type="Embed" ProgID="Equation.3" ShapeID="_x0000_i1046" DrawAspect="Content" ObjectID="_1572720157" r:id="rId49"/>
        </w:object>
      </w:r>
    </w:p>
    <w:p w:rsidR="002E0C5B" w:rsidRPr="00FF3D22" w:rsidRDefault="002E0C5B" w:rsidP="002E0C5B">
      <w:pPr>
        <w:pStyle w:val="32"/>
        <w:rPr>
          <w:sz w:val="24"/>
          <w:szCs w:val="24"/>
        </w:rPr>
      </w:pPr>
      <w:r w:rsidRPr="00FF3D22">
        <w:rPr>
          <w:sz w:val="24"/>
          <w:szCs w:val="24"/>
        </w:rPr>
        <w:t xml:space="preserve">определить оптимальное решение двойственной задачи. </w:t>
      </w:r>
    </w:p>
    <w:p w:rsidR="002E0C5B" w:rsidRPr="00FF3D22" w:rsidRDefault="002E0C5B" w:rsidP="002E0C5B">
      <w:pPr>
        <w:rPr>
          <w:i/>
        </w:rPr>
      </w:pPr>
      <w:r w:rsidRPr="00FF3D22">
        <w:rPr>
          <w:i/>
        </w:rPr>
        <w:t>Построим двойственную задачу:</w:t>
      </w:r>
    </w:p>
    <w:p w:rsidR="002E0C5B" w:rsidRDefault="002E0C5B" w:rsidP="002E0C5B">
      <w:pPr>
        <w:ind w:firstLine="567"/>
      </w:pPr>
      <w:r>
        <w:t xml:space="preserve">Так как целевая функция </w:t>
      </w:r>
      <w:proofErr w:type="spellStart"/>
      <w:r>
        <w:t>максимизируется</w:t>
      </w:r>
      <w:proofErr w:type="spellEnd"/>
      <w:r>
        <w:t xml:space="preserve">, все ограничения-неравенства задачи должны быть типа </w:t>
      </w:r>
      <w:r>
        <w:sym w:font="Symbol" w:char="F0A3"/>
      </w:r>
      <w:r>
        <w:t xml:space="preserve">. </w:t>
      </w:r>
    </w:p>
    <w:p w:rsidR="002E0C5B" w:rsidRDefault="002E0C5B" w:rsidP="002E0C5B">
      <w:pPr>
        <w:ind w:firstLine="567"/>
      </w:pPr>
      <w:r>
        <w:t xml:space="preserve">Умножим третье ограничение на (-1) и воспользуемся правилами построения двойственных задач, приведенными в разделе 2. </w:t>
      </w:r>
    </w:p>
    <w:p w:rsidR="002E0C5B" w:rsidRDefault="002E0C5B" w:rsidP="002E0C5B">
      <w:pPr>
        <w:ind w:firstLine="567"/>
      </w:pPr>
      <w:r>
        <w:t xml:space="preserve">Каждому ограничению прямой задачи ставим в соответствие переменную двойственной задачи. </w:t>
      </w:r>
    </w:p>
    <w:p w:rsidR="002E0C5B" w:rsidRDefault="002E0C5B" w:rsidP="002E0C5B">
      <w:pPr>
        <w:ind w:firstLine="567"/>
      </w:pPr>
      <w:r>
        <w:t xml:space="preserve">Все переменные </w:t>
      </w:r>
      <w:r>
        <w:rPr>
          <w:position w:val="-12"/>
        </w:rPr>
        <w:object w:dxaOrig="660" w:dyaOrig="360">
          <v:shape id="_x0000_i1047" type="#_x0000_t75" style="width:32.85pt;height:17.85pt" o:ole="" fillcolor="window">
            <v:imagedata r:id="rId50" o:title=""/>
          </v:shape>
          <o:OLEObject Type="Embed" ProgID="Equation.3" ShapeID="_x0000_i1047" DrawAspect="Content" ObjectID="_1572720158" r:id="rId51"/>
        </w:object>
      </w:r>
      <w:r>
        <w:t>, так как ограничения прямой задачи неравенства.</w:t>
      </w:r>
    </w:p>
    <w:p w:rsidR="002E0C5B" w:rsidRDefault="002E0C5B" w:rsidP="002E0C5B">
      <w:r>
        <w:rPr>
          <w:position w:val="-54"/>
        </w:rPr>
        <w:object w:dxaOrig="3200" w:dyaOrig="1200">
          <v:shape id="_x0000_i1048" type="#_x0000_t75" style="width:160.7pt;height:59.9pt" o:ole="" fillcolor="window">
            <v:imagedata r:id="rId52" o:title=""/>
          </v:shape>
          <o:OLEObject Type="Embed" ProgID="Equation.3" ShapeID="_x0000_i1048" DrawAspect="Content" ObjectID="_1572720159" r:id="rId53"/>
        </w:object>
      </w:r>
    </w:p>
    <w:p w:rsidR="002E0C5B" w:rsidRDefault="002E0C5B" w:rsidP="002E0C5B">
      <w:pPr>
        <w:ind w:firstLine="567"/>
      </w:pPr>
      <w:r>
        <w:t>Каждой переменной прямой задачи соответствует ограничени</w:t>
      </w:r>
      <w:proofErr w:type="gramStart"/>
      <w:r>
        <w:t>е–</w:t>
      </w:r>
      <w:proofErr w:type="gramEnd"/>
      <w:r>
        <w:t xml:space="preserve"> неравенство типа </w:t>
      </w:r>
      <w:r>
        <w:rPr>
          <w:position w:val="-4"/>
        </w:rPr>
        <w:object w:dxaOrig="200" w:dyaOrig="240">
          <v:shape id="_x0000_i1049" type="#_x0000_t75" style="width:9.8pt;height:12.1pt" o:ole="" fillcolor="window">
            <v:imagedata r:id="rId54" o:title=""/>
          </v:shape>
          <o:OLEObject Type="Embed" ProgID="Equation.3" ShapeID="_x0000_i1049" DrawAspect="Content" ObjectID="_1572720160" r:id="rId55"/>
        </w:object>
      </w:r>
      <w:r>
        <w:t xml:space="preserve"> двойственной задачи </w:t>
      </w:r>
    </w:p>
    <w:p w:rsidR="002E0C5B" w:rsidRDefault="002E0C5B" w:rsidP="002E0C5B">
      <w:pPr>
        <w:jc w:val="center"/>
      </w:pPr>
      <w:r w:rsidRPr="008208DB">
        <w:rPr>
          <w:position w:val="-66"/>
        </w:rPr>
        <w:object w:dxaOrig="5400" w:dyaOrig="1440">
          <v:shape id="_x0000_i1050" type="#_x0000_t75" style="width:270.15pt;height:1in" o:ole="" fillcolor="window">
            <v:imagedata r:id="rId56" o:title=""/>
          </v:shape>
          <o:OLEObject Type="Embed" ProgID="Equation.3" ShapeID="_x0000_i1050" DrawAspect="Content" ObjectID="_1572720161" r:id="rId57"/>
        </w:object>
      </w:r>
    </w:p>
    <w:p w:rsidR="002E0C5B" w:rsidRDefault="002E0C5B" w:rsidP="002E0C5B">
      <w:pPr>
        <w:ind w:firstLine="567"/>
      </w:pPr>
      <w:r>
        <w:t>Задача (2) является  двойственной к задаче (1)</w:t>
      </w:r>
    </w:p>
    <w:p w:rsidR="002E0C5B" w:rsidRDefault="002E0C5B" w:rsidP="002E0C5B">
      <w:pPr>
        <w:ind w:firstLine="567"/>
      </w:pPr>
      <w:r>
        <w:t xml:space="preserve">Для нахождения решения задачи (2) используем 2-ю теорему двойственности. Подставим </w:t>
      </w:r>
      <w:r>
        <w:rPr>
          <w:i/>
          <w:lang w:val="en-US"/>
        </w:rPr>
        <w:t>X</w:t>
      </w:r>
      <w:r>
        <w:rPr>
          <w:i/>
        </w:rPr>
        <w:t xml:space="preserve">=(2,4; 8,6) </w:t>
      </w:r>
      <w:r>
        <w:t>в ограничения  исходной задачи:</w:t>
      </w:r>
    </w:p>
    <w:p w:rsidR="002E0C5B" w:rsidRDefault="002E0C5B" w:rsidP="002E0C5B">
      <w:pPr>
        <w:ind w:firstLine="567"/>
      </w:pPr>
      <w:r>
        <w:rPr>
          <w:position w:val="-52"/>
        </w:rPr>
        <w:object w:dxaOrig="4400" w:dyaOrig="1160">
          <v:shape id="_x0000_i1051" type="#_x0000_t75" style="width:220.05pt;height:58.75pt" o:ole="" fillcolor="window">
            <v:imagedata r:id="rId58" o:title=""/>
          </v:shape>
          <o:OLEObject Type="Embed" ProgID="Equation.3" ShapeID="_x0000_i1051" DrawAspect="Content" ObjectID="_1572720162" r:id="rId59"/>
        </w:object>
      </w:r>
    </w:p>
    <w:p w:rsidR="002E0C5B" w:rsidRDefault="002E0C5B" w:rsidP="002E0C5B">
      <w:pPr>
        <w:ind w:firstLine="567"/>
      </w:pPr>
      <w:r>
        <w:t>Видим, что третье ограничение исходной задачи выполняется как строгое неравенство. Тогда согласно условиям (18) второй теоремы двойственности соответствующая этому ограничению переменная</w:t>
      </w:r>
      <w:r w:rsidRPr="000C3A5B">
        <w:rPr>
          <w:i/>
        </w:rPr>
        <w:t xml:space="preserve"> </w:t>
      </w:r>
      <w:r w:rsidRPr="000C3A5B">
        <w:rPr>
          <w:i/>
          <w:lang w:val="en-US"/>
        </w:rPr>
        <w:t>y</w:t>
      </w:r>
      <w:r w:rsidRPr="000C3A5B">
        <w:rPr>
          <w:i/>
          <w:vertAlign w:val="subscript"/>
        </w:rPr>
        <w:t>3</w:t>
      </w:r>
      <w:r>
        <w:t xml:space="preserve"> равна нулю.</w:t>
      </w:r>
    </w:p>
    <w:p w:rsidR="002E0C5B" w:rsidRDefault="002E0C5B" w:rsidP="002E0C5B">
      <w:pPr>
        <w:ind w:firstLine="567"/>
      </w:pPr>
      <w:r>
        <w:t xml:space="preserve">Так как в оптимальном решении исходной задачи </w:t>
      </w:r>
      <w:r>
        <w:rPr>
          <w:i/>
          <w:lang w:val="en-US"/>
        </w:rPr>
        <w:t>X</w:t>
      </w:r>
      <w:r>
        <w:rPr>
          <w:i/>
        </w:rPr>
        <w:t>=(2,4; 8,6) обе</w:t>
      </w:r>
      <w:r>
        <w:t xml:space="preserve"> компоненты положительны, то в соответствии с условиями (6,15) оба ограничения двойственной задачи оптимальным решением должны обращаться в равенства:</w:t>
      </w:r>
    </w:p>
    <w:p w:rsidR="002E0C5B" w:rsidRDefault="002E0C5B" w:rsidP="002E0C5B">
      <w:r>
        <w:rPr>
          <w:position w:val="-28"/>
        </w:rPr>
        <w:object w:dxaOrig="2220" w:dyaOrig="680">
          <v:shape id="_x0000_i1052" type="#_x0000_t75" style="width:111.15pt;height:34pt" o:ole="" fillcolor="window">
            <v:imagedata r:id="rId60" o:title=""/>
          </v:shape>
          <o:OLEObject Type="Embed" ProgID="Equation.3" ShapeID="_x0000_i1052" DrawAspect="Content" ObjectID="_1572720163" r:id="rId61"/>
        </w:object>
      </w:r>
    </w:p>
    <w:p w:rsidR="002E0C5B" w:rsidRDefault="002E0C5B" w:rsidP="002E0C5B">
      <w:pPr>
        <w:ind w:firstLine="567"/>
      </w:pPr>
      <w:r>
        <w:t xml:space="preserve">Так как </w:t>
      </w:r>
      <w:r w:rsidRPr="000C3A5B">
        <w:rPr>
          <w:i/>
          <w:lang w:val="en-US"/>
        </w:rPr>
        <w:t>y</w:t>
      </w:r>
      <w:r w:rsidRPr="000C3A5B">
        <w:rPr>
          <w:i/>
          <w:vertAlign w:val="subscript"/>
        </w:rPr>
        <w:t>3</w:t>
      </w:r>
      <w:r>
        <w:t xml:space="preserve"> = 0, то для определения оптимального решения двойственной задачи  имеем следующую систему уравнений</w:t>
      </w:r>
    </w:p>
    <w:p w:rsidR="002E0C5B" w:rsidRDefault="002E0C5B" w:rsidP="002E0C5B">
      <w:pPr>
        <w:ind w:firstLine="567"/>
      </w:pPr>
      <w:r>
        <w:rPr>
          <w:position w:val="-28"/>
        </w:rPr>
        <w:object w:dxaOrig="1640" w:dyaOrig="680">
          <v:shape id="_x0000_i1053" type="#_x0000_t75" style="width:81.8pt;height:34pt" o:ole="" fillcolor="window">
            <v:imagedata r:id="rId62" o:title=""/>
          </v:shape>
          <o:OLEObject Type="Embed" ProgID="Equation.3" ShapeID="_x0000_i1053" DrawAspect="Content" ObjectID="_1572720164" r:id="rId63"/>
        </w:object>
      </w:r>
    </w:p>
    <w:p w:rsidR="002E0C5B" w:rsidRDefault="002E0C5B" w:rsidP="002E0C5B">
      <w:pPr>
        <w:ind w:firstLine="567"/>
      </w:pPr>
      <w:r>
        <w:lastRenderedPageBreak/>
        <w:t xml:space="preserve">Решением этой системы являются </w:t>
      </w:r>
      <w:r w:rsidRPr="000C3A5B">
        <w:rPr>
          <w:i/>
          <w:lang w:val="en-US"/>
        </w:rPr>
        <w:t>y</w:t>
      </w:r>
      <w:r>
        <w:rPr>
          <w:i/>
          <w:vertAlign w:val="subscript"/>
        </w:rPr>
        <w:t xml:space="preserve">1 </w:t>
      </w:r>
      <w:r>
        <w:t xml:space="preserve">=1/6; </w:t>
      </w:r>
      <w:r w:rsidRPr="000C3A5B">
        <w:rPr>
          <w:i/>
          <w:lang w:val="en-US"/>
        </w:rPr>
        <w:t>y</w:t>
      </w:r>
      <w:r>
        <w:rPr>
          <w:i/>
          <w:vertAlign w:val="subscript"/>
        </w:rPr>
        <w:t xml:space="preserve">2 </w:t>
      </w:r>
      <w:r>
        <w:t xml:space="preserve">=1/6. Тогда оптимальным решением двойственной задачи является вектор </w:t>
      </w:r>
      <w:r>
        <w:rPr>
          <w:position w:val="-22"/>
        </w:rPr>
        <w:object w:dxaOrig="2680" w:dyaOrig="520">
          <v:shape id="_x0000_i1054" type="#_x0000_t75" style="width:134.2pt;height:26.5pt" o:ole="" fillcolor="window">
            <v:imagedata r:id="rId64" o:title=""/>
          </v:shape>
          <o:OLEObject Type="Embed" ProgID="Equation.3" ShapeID="_x0000_i1054" DrawAspect="Content" ObjectID="_1572720165" r:id="rId65"/>
        </w:object>
      </w:r>
      <w:r>
        <w:t xml:space="preserve">. Проконтролировать правильность полученного результата можно по 1 теореме двойственности. Для этого нужно убедиться, что решения </w:t>
      </w:r>
      <w:r>
        <w:rPr>
          <w:i/>
          <w:lang w:val="en-US"/>
        </w:rPr>
        <w:t>X</w:t>
      </w:r>
      <w:r>
        <w:rPr>
          <w:i/>
        </w:rPr>
        <w:t>=(2,4; 8,6) и</w:t>
      </w:r>
      <w:r w:rsidRPr="000C5D70">
        <w:rPr>
          <w:i/>
        </w:rPr>
        <w:t xml:space="preserve"> </w:t>
      </w:r>
      <w:r>
        <w:rPr>
          <w:i/>
          <w:lang w:val="en-US"/>
        </w:rPr>
        <w:t>Y</w:t>
      </w:r>
      <w:r w:rsidRPr="000C5D70">
        <w:rPr>
          <w:i/>
        </w:rPr>
        <w:t xml:space="preserve"> =(1/6; 1/6; 0)</w:t>
      </w:r>
      <w:r>
        <w:rPr>
          <w:i/>
        </w:rPr>
        <w:t xml:space="preserve">  </w:t>
      </w:r>
      <w:r>
        <w:t>являются допустимыми решениями (планами) своих задач, а значения критериев совпадают</w:t>
      </w:r>
      <w:r w:rsidRPr="000C5D70">
        <w:t xml:space="preserve">: </w:t>
      </w:r>
      <w:r w:rsidRPr="000C5D70">
        <w:rPr>
          <w:i/>
          <w:lang w:val="en-US"/>
        </w:rPr>
        <w:t>F</w:t>
      </w:r>
      <w:r w:rsidRPr="000C5D70">
        <w:rPr>
          <w:i/>
        </w:rPr>
        <w:t>(</w:t>
      </w:r>
      <w:r w:rsidRPr="000C5D70">
        <w:rPr>
          <w:i/>
          <w:lang w:val="en-US"/>
        </w:rPr>
        <w:t>X</w:t>
      </w:r>
      <w:proofErr w:type="gramStart"/>
      <w:r w:rsidRPr="000C5D70">
        <w:rPr>
          <w:i/>
        </w:rPr>
        <w:t>)=</w:t>
      </w:r>
      <w:proofErr w:type="gramEnd"/>
      <w:r w:rsidRPr="000C5D70">
        <w:rPr>
          <w:i/>
          <w:lang w:val="en-US"/>
        </w:rPr>
        <w:t>T</w:t>
      </w:r>
      <w:r w:rsidRPr="000C5D70">
        <w:rPr>
          <w:i/>
        </w:rPr>
        <w:t>(</w:t>
      </w:r>
      <w:r w:rsidRPr="000C5D70">
        <w:rPr>
          <w:i/>
          <w:lang w:val="en-US"/>
        </w:rPr>
        <w:t>Y</w:t>
      </w:r>
      <w:r w:rsidRPr="000C5D70">
        <w:rPr>
          <w:i/>
        </w:rPr>
        <w:t>)=11.</w:t>
      </w:r>
      <w:r>
        <w:t xml:space="preserve"> </w:t>
      </w:r>
    </w:p>
    <w:p w:rsidR="002E0C5B" w:rsidRPr="00E44E8C" w:rsidRDefault="002E0C5B" w:rsidP="002E0C5B">
      <w:pPr>
        <w:jc w:val="both"/>
        <w:rPr>
          <w:color w:val="000000"/>
          <w:lang w:val="en-US"/>
        </w:rPr>
      </w:pPr>
    </w:p>
    <w:p w:rsidR="002E0C5B" w:rsidRPr="00FF3D22" w:rsidRDefault="002E0C5B" w:rsidP="002E0C5B">
      <w:pPr>
        <w:jc w:val="both"/>
        <w:rPr>
          <w:color w:val="000000"/>
        </w:rPr>
      </w:pPr>
      <w:r>
        <w:rPr>
          <w:b/>
          <w:color w:val="000000"/>
        </w:rPr>
        <w:t>Пример 2</w:t>
      </w:r>
      <w:r w:rsidRPr="00E44E8C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FF3D22">
        <w:t>Предприятие выпускает два вида продукции, используя три вида сырья. Определить оптимальный план выпуска изделий из условия максимальной суммарной прибыли. Исходные данные приведены в таблице.</w:t>
      </w:r>
    </w:p>
    <w:p w:rsidR="002E0C5B" w:rsidRPr="00FF3D22" w:rsidRDefault="002E0C5B" w:rsidP="002E0C5B">
      <w:pPr>
        <w:ind w:firstLine="567"/>
      </w:pPr>
    </w:p>
    <w:tbl>
      <w:tblPr>
        <w:tblW w:w="0" w:type="auto"/>
        <w:jc w:val="center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8"/>
        <w:gridCol w:w="1980"/>
        <w:gridCol w:w="2520"/>
        <w:gridCol w:w="2340"/>
      </w:tblGrid>
      <w:tr w:rsidR="002E0C5B" w:rsidRPr="00FF3D22" w:rsidTr="00D22C6E">
        <w:trPr>
          <w:trHeight w:val="300"/>
          <w:jc w:val="center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5B" w:rsidRPr="00FF3D22" w:rsidRDefault="002E0C5B" w:rsidP="00D22C6E">
            <w:pPr>
              <w:spacing w:before="20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Тип сырья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:rsidR="002E0C5B" w:rsidRPr="00FF3D22" w:rsidRDefault="002E0C5B" w:rsidP="00D22C6E">
            <w:pPr>
              <w:spacing w:before="20"/>
              <w:ind w:left="80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Запас ресурсов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5B" w:rsidRPr="00FF3D22" w:rsidRDefault="002E0C5B" w:rsidP="00D22C6E">
            <w:pPr>
              <w:spacing w:before="20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Количества ресурсов на единицу продукции</w:t>
            </w:r>
          </w:p>
        </w:tc>
      </w:tr>
      <w:tr w:rsidR="002E0C5B" w:rsidRPr="00FF3D22" w:rsidTr="00D22C6E">
        <w:trPr>
          <w:trHeight w:val="240"/>
          <w:jc w:val="center"/>
        </w:trPr>
        <w:tc>
          <w:tcPr>
            <w:tcW w:w="1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5B" w:rsidRPr="00FF3D22" w:rsidRDefault="002E0C5B" w:rsidP="00D22C6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:rsidR="002E0C5B" w:rsidRPr="00FF3D22" w:rsidRDefault="002E0C5B" w:rsidP="00D22C6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5B" w:rsidRPr="00FF3D22" w:rsidRDefault="002E0C5B" w:rsidP="00D22C6E">
            <w:pPr>
              <w:spacing w:before="20"/>
              <w:jc w:val="center"/>
              <w:rPr>
                <w:sz w:val="20"/>
                <w:szCs w:val="20"/>
                <w:vertAlign w:val="subscript"/>
              </w:rPr>
            </w:pPr>
            <w:r w:rsidRPr="00FF3D22">
              <w:rPr>
                <w:sz w:val="20"/>
                <w:szCs w:val="20"/>
              </w:rPr>
              <w:t>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5B" w:rsidRPr="00FF3D22" w:rsidRDefault="002E0C5B" w:rsidP="00D22C6E">
            <w:pPr>
              <w:spacing w:before="20"/>
              <w:jc w:val="center"/>
              <w:rPr>
                <w:sz w:val="20"/>
                <w:szCs w:val="20"/>
                <w:vertAlign w:val="subscript"/>
              </w:rPr>
            </w:pPr>
            <w:r w:rsidRPr="00FF3D22">
              <w:rPr>
                <w:sz w:val="20"/>
                <w:szCs w:val="20"/>
              </w:rPr>
              <w:t>В</w:t>
            </w:r>
          </w:p>
        </w:tc>
      </w:tr>
      <w:tr w:rsidR="002E0C5B" w:rsidRPr="00FF3D22" w:rsidTr="00D22C6E">
        <w:trPr>
          <w:trHeight w:val="780"/>
          <w:jc w:val="center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5B" w:rsidRPr="00FF3D22" w:rsidRDefault="002E0C5B" w:rsidP="00D22C6E">
            <w:pPr>
              <w:spacing w:before="40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1</w:t>
            </w:r>
          </w:p>
          <w:p w:rsidR="002E0C5B" w:rsidRPr="00FF3D22" w:rsidRDefault="002E0C5B" w:rsidP="00D22C6E">
            <w:pPr>
              <w:spacing w:before="40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2</w:t>
            </w:r>
          </w:p>
          <w:p w:rsidR="002E0C5B" w:rsidRPr="00FF3D22" w:rsidRDefault="002E0C5B" w:rsidP="00D22C6E">
            <w:pPr>
              <w:spacing w:before="40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:rsidR="002E0C5B" w:rsidRPr="00FF3D22" w:rsidRDefault="002E0C5B" w:rsidP="00D22C6E">
            <w:pPr>
              <w:spacing w:before="40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32</w:t>
            </w:r>
          </w:p>
          <w:p w:rsidR="002E0C5B" w:rsidRPr="00FF3D22" w:rsidRDefault="002E0C5B" w:rsidP="00D22C6E">
            <w:pPr>
              <w:spacing w:before="40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48</w:t>
            </w:r>
          </w:p>
          <w:p w:rsidR="002E0C5B" w:rsidRPr="00FF3D22" w:rsidRDefault="002E0C5B" w:rsidP="00D22C6E">
            <w:pPr>
              <w:spacing w:before="40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60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5B" w:rsidRPr="00FF3D22" w:rsidRDefault="002E0C5B" w:rsidP="00D22C6E">
            <w:pPr>
              <w:spacing w:before="40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 xml:space="preserve">4 </w:t>
            </w:r>
          </w:p>
          <w:p w:rsidR="002E0C5B" w:rsidRPr="00FF3D22" w:rsidRDefault="002E0C5B" w:rsidP="00D22C6E">
            <w:pPr>
              <w:spacing w:before="40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4</w:t>
            </w:r>
          </w:p>
          <w:p w:rsidR="002E0C5B" w:rsidRPr="00FF3D22" w:rsidRDefault="002E0C5B" w:rsidP="00D22C6E">
            <w:pPr>
              <w:spacing w:before="40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C5B" w:rsidRPr="00FF3D22" w:rsidRDefault="002E0C5B" w:rsidP="00D22C6E">
            <w:pPr>
              <w:spacing w:before="40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2</w:t>
            </w:r>
          </w:p>
          <w:p w:rsidR="002E0C5B" w:rsidRPr="00FF3D22" w:rsidRDefault="002E0C5B" w:rsidP="00D22C6E">
            <w:pPr>
              <w:spacing w:before="40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6</w:t>
            </w:r>
          </w:p>
          <w:p w:rsidR="002E0C5B" w:rsidRPr="00FF3D22" w:rsidRDefault="002E0C5B" w:rsidP="00D22C6E">
            <w:pPr>
              <w:spacing w:before="40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10</w:t>
            </w:r>
          </w:p>
        </w:tc>
      </w:tr>
      <w:tr w:rsidR="002E0C5B" w:rsidRPr="00FF3D22" w:rsidTr="00D22C6E">
        <w:trPr>
          <w:trHeight w:val="280"/>
          <w:jc w:val="center"/>
        </w:trPr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5B" w:rsidRPr="00FF3D22" w:rsidRDefault="002E0C5B" w:rsidP="00D22C6E">
            <w:pPr>
              <w:spacing w:before="20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 xml:space="preserve">Доход на </w:t>
            </w:r>
            <w:proofErr w:type="spellStart"/>
            <w:r w:rsidRPr="00FF3D22">
              <w:rPr>
                <w:sz w:val="20"/>
                <w:szCs w:val="20"/>
              </w:rPr>
              <w:t>ед</w:t>
            </w:r>
            <w:proofErr w:type="gramStart"/>
            <w:r w:rsidRPr="00FF3D22">
              <w:rPr>
                <w:sz w:val="20"/>
                <w:szCs w:val="20"/>
              </w:rPr>
              <w:t>.п</w:t>
            </w:r>
            <w:proofErr w:type="gramEnd"/>
            <w:r w:rsidRPr="00FF3D22">
              <w:rPr>
                <w:sz w:val="20"/>
                <w:szCs w:val="20"/>
              </w:rPr>
              <w:t>родукции</w:t>
            </w:r>
            <w:proofErr w:type="spellEnd"/>
            <w:r w:rsidRPr="00FF3D22">
              <w:rPr>
                <w:sz w:val="20"/>
                <w:szCs w:val="20"/>
              </w:rPr>
              <w:t>, руб.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5B" w:rsidRPr="00FF3D22" w:rsidRDefault="002E0C5B" w:rsidP="00D22C6E">
            <w:pPr>
              <w:spacing w:before="20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5B" w:rsidRPr="00FF3D22" w:rsidRDefault="002E0C5B" w:rsidP="00D22C6E">
            <w:pPr>
              <w:spacing w:before="20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8</w:t>
            </w:r>
          </w:p>
        </w:tc>
      </w:tr>
    </w:tbl>
    <w:p w:rsidR="002E0C5B" w:rsidRPr="00FF3D22" w:rsidRDefault="002E0C5B" w:rsidP="002E0C5B">
      <w:pPr>
        <w:ind w:firstLine="567"/>
      </w:pPr>
    </w:p>
    <w:p w:rsidR="002E0C5B" w:rsidRPr="00FF3D22" w:rsidRDefault="002E0C5B" w:rsidP="002E0C5B">
      <w:pPr>
        <w:ind w:firstLine="567"/>
      </w:pPr>
      <w:r w:rsidRPr="00FF3D22">
        <w:t>Составим математическую модель задачи.</w:t>
      </w:r>
    </w:p>
    <w:p w:rsidR="002E0C5B" w:rsidRPr="00FF3D22" w:rsidRDefault="002E0C5B" w:rsidP="002E0C5B">
      <w:pPr>
        <w:ind w:firstLine="567"/>
      </w:pPr>
      <w:r w:rsidRPr="00FF3D22">
        <w:t xml:space="preserve">Обозначим </w:t>
      </w:r>
      <w:r w:rsidRPr="00FF3D22">
        <w:rPr>
          <w:i/>
          <w:lang w:val="en-US"/>
        </w:rPr>
        <w:t>X</w:t>
      </w:r>
      <w:r w:rsidRPr="00FF3D22">
        <w:rPr>
          <w:vertAlign w:val="subscript"/>
        </w:rPr>
        <w:t>1</w:t>
      </w:r>
      <w:r w:rsidRPr="00FF3D22">
        <w:t xml:space="preserve">– количество продукции А, планируемое к выпуску, а </w:t>
      </w:r>
      <w:r w:rsidRPr="00FF3D22">
        <w:rPr>
          <w:i/>
          <w:lang w:val="en-US"/>
        </w:rPr>
        <w:t>X</w:t>
      </w:r>
      <w:r w:rsidRPr="00FF3D22">
        <w:rPr>
          <w:i/>
          <w:vertAlign w:val="subscript"/>
        </w:rPr>
        <w:t>2</w:t>
      </w:r>
      <w:r w:rsidRPr="00FF3D22">
        <w:rPr>
          <w:i/>
        </w:rPr>
        <w:t>–</w:t>
      </w:r>
      <w:r w:rsidRPr="00FF3D22">
        <w:t xml:space="preserve"> количество продукции В. </w:t>
      </w:r>
      <w:r w:rsidRPr="00FF3D22">
        <w:rPr>
          <w:i/>
        </w:rPr>
        <w:t>X=</w:t>
      </w:r>
      <w:proofErr w:type="gramStart"/>
      <w:r w:rsidRPr="00FF3D22">
        <w:rPr>
          <w:i/>
        </w:rPr>
        <w:t xml:space="preserve">( </w:t>
      </w:r>
      <w:proofErr w:type="gramEnd"/>
      <w:r w:rsidRPr="00FF3D22">
        <w:rPr>
          <w:i/>
          <w:lang w:val="en-US"/>
        </w:rPr>
        <w:t>X</w:t>
      </w:r>
      <w:r w:rsidRPr="00FF3D22">
        <w:rPr>
          <w:i/>
          <w:vertAlign w:val="subscript"/>
        </w:rPr>
        <w:t>1,</w:t>
      </w:r>
      <w:r w:rsidRPr="00FF3D22">
        <w:rPr>
          <w:i/>
        </w:rPr>
        <w:t xml:space="preserve"> </w:t>
      </w:r>
      <w:r w:rsidRPr="00FF3D22">
        <w:rPr>
          <w:i/>
          <w:lang w:val="en-US"/>
        </w:rPr>
        <w:t>X</w:t>
      </w:r>
      <w:r w:rsidRPr="00FF3D22">
        <w:rPr>
          <w:i/>
          <w:vertAlign w:val="subscript"/>
        </w:rPr>
        <w:t>2</w:t>
      </w:r>
      <w:r w:rsidRPr="00FF3D22">
        <w:rPr>
          <w:i/>
        </w:rPr>
        <w:t>)–</w:t>
      </w:r>
      <w:r w:rsidRPr="00FF3D22">
        <w:t>план выпуска.</w:t>
      </w:r>
    </w:p>
    <w:p w:rsidR="002E0C5B" w:rsidRPr="00FF3D22" w:rsidRDefault="002E0C5B" w:rsidP="002E0C5B">
      <w:pPr>
        <w:ind w:firstLine="567"/>
      </w:pPr>
      <w:r w:rsidRPr="00FF3D22">
        <w:t>Запишем ограничения на объемы ресурсов:</w:t>
      </w:r>
    </w:p>
    <w:p w:rsidR="002E0C5B" w:rsidRPr="00FF3D22" w:rsidRDefault="002E0C5B" w:rsidP="002E0C5B">
      <w:pPr>
        <w:ind w:firstLine="567"/>
      </w:pPr>
      <w:r w:rsidRPr="00FF3D22">
        <w:rPr>
          <w:position w:val="-66"/>
        </w:rPr>
        <w:object w:dxaOrig="1820" w:dyaOrig="1440">
          <v:shape id="_x0000_i1055" type="#_x0000_t75" style="width:91pt;height:1in" o:ole="" fillcolor="window">
            <v:imagedata r:id="rId66" o:title=""/>
          </v:shape>
          <o:OLEObject Type="Embed" ProgID="Equation.3" ShapeID="_x0000_i1055" DrawAspect="Content" ObjectID="_1572720166" r:id="rId67"/>
        </w:object>
      </w:r>
    </w:p>
    <w:p w:rsidR="002E0C5B" w:rsidRPr="00FF3D22" w:rsidRDefault="002E0C5B" w:rsidP="002E0C5B">
      <w:pPr>
        <w:ind w:firstLine="567"/>
      </w:pPr>
      <w:r w:rsidRPr="00FF3D22">
        <w:t>Построим целевую функцию:</w:t>
      </w:r>
      <w:r w:rsidRPr="00FF3D22">
        <w:rPr>
          <w:position w:val="-10"/>
        </w:rPr>
        <w:object w:dxaOrig="2720" w:dyaOrig="340">
          <v:shape id="_x0000_i1056" type="#_x0000_t75" style="width:135.95pt;height:17.3pt" o:ole="" fillcolor="window">
            <v:imagedata r:id="rId68" o:title=""/>
          </v:shape>
          <o:OLEObject Type="Embed" ProgID="Equation.3" ShapeID="_x0000_i1056" DrawAspect="Content" ObjectID="_1572720167" r:id="rId69"/>
        </w:object>
      </w:r>
    </w:p>
    <w:p w:rsidR="002E0C5B" w:rsidRPr="00FF3D22" w:rsidRDefault="002E0C5B" w:rsidP="002E0C5B">
      <w:pPr>
        <w:ind w:firstLine="567"/>
      </w:pPr>
      <w:r w:rsidRPr="00FF3D22">
        <w:t>Сформулируем  двойственную задачу:</w:t>
      </w:r>
    </w:p>
    <w:p w:rsidR="002E0C5B" w:rsidRPr="00FF3D22" w:rsidRDefault="002E0C5B" w:rsidP="002E0C5B">
      <w:pPr>
        <w:ind w:firstLine="567"/>
      </w:pPr>
      <w:r w:rsidRPr="00FF3D22">
        <w:t xml:space="preserve">Переменные двойственной задачи </w:t>
      </w:r>
      <w:r w:rsidRPr="00FF3D22">
        <w:rPr>
          <w:i/>
          <w:lang w:val="en-US"/>
        </w:rPr>
        <w:t>Y</w:t>
      </w:r>
      <w:r w:rsidRPr="00FF3D22">
        <w:rPr>
          <w:i/>
          <w:vertAlign w:val="subscript"/>
        </w:rPr>
        <w:t>1</w:t>
      </w:r>
      <w:r w:rsidRPr="00FF3D22">
        <w:rPr>
          <w:i/>
        </w:rPr>
        <w:t>,</w:t>
      </w:r>
      <w:r w:rsidRPr="00FF3D22">
        <w:rPr>
          <w:i/>
          <w:lang w:val="en-US"/>
        </w:rPr>
        <w:t>Y</w:t>
      </w:r>
      <w:r w:rsidRPr="00FF3D22">
        <w:rPr>
          <w:i/>
          <w:vertAlign w:val="subscript"/>
        </w:rPr>
        <w:t>2</w:t>
      </w:r>
      <w:r w:rsidRPr="00FF3D22">
        <w:rPr>
          <w:i/>
        </w:rPr>
        <w:t>,Y</w:t>
      </w:r>
      <w:r w:rsidRPr="00FF3D22">
        <w:rPr>
          <w:i/>
          <w:vertAlign w:val="subscript"/>
        </w:rPr>
        <w:t>3</w:t>
      </w:r>
      <w:r w:rsidRPr="00FF3D22">
        <w:rPr>
          <w:i/>
        </w:rPr>
        <w:t xml:space="preserve"> </w:t>
      </w:r>
      <w:r w:rsidRPr="00FF3D22">
        <w:t>определяют оценки ресурсов с точки зрения их значимости для предприятия:</w:t>
      </w:r>
    </w:p>
    <w:p w:rsidR="002E0C5B" w:rsidRPr="00FF3D22" w:rsidRDefault="002E0C5B" w:rsidP="002E0C5B">
      <w:pPr>
        <w:ind w:firstLine="567"/>
      </w:pPr>
      <w:r w:rsidRPr="00FF3D22">
        <w:rPr>
          <w:position w:val="-12"/>
        </w:rPr>
        <w:object w:dxaOrig="1420" w:dyaOrig="400">
          <v:shape id="_x0000_i1057" type="#_x0000_t75" style="width:70.25pt;height:20.15pt" o:ole="" fillcolor="window">
            <v:imagedata r:id="rId70" o:title=""/>
          </v:shape>
          <o:OLEObject Type="Embed" ProgID="Equation.3" ShapeID="_x0000_i1057" DrawAspect="Content" ObjectID="_1572720168" r:id="rId71"/>
        </w:object>
      </w:r>
    </w:p>
    <w:p w:rsidR="002E0C5B" w:rsidRPr="00FF3D22" w:rsidRDefault="002E0C5B" w:rsidP="002E0C5B">
      <w:pPr>
        <w:ind w:firstLine="567"/>
        <w:rPr>
          <w:vertAlign w:val="subscript"/>
          <w:lang w:val="en-US"/>
        </w:rPr>
      </w:pPr>
      <w:r w:rsidRPr="00FF3D22">
        <w:rPr>
          <w:position w:val="-42"/>
          <w:vertAlign w:val="subscript"/>
          <w:lang w:val="en-US"/>
        </w:rPr>
        <w:object w:dxaOrig="2120" w:dyaOrig="960">
          <v:shape id="_x0000_i1058" type="#_x0000_t75" style="width:106pt;height:47.8pt" o:ole="" fillcolor="window">
            <v:imagedata r:id="rId72" o:title=""/>
          </v:shape>
          <o:OLEObject Type="Embed" ProgID="Equation.3" ShapeID="_x0000_i1058" DrawAspect="Content" ObjectID="_1572720169" r:id="rId73"/>
        </w:object>
      </w:r>
    </w:p>
    <w:p w:rsidR="002E0C5B" w:rsidRPr="00FF3D22" w:rsidRDefault="002E0C5B" w:rsidP="002E0C5B">
      <w:pPr>
        <w:ind w:firstLine="567"/>
      </w:pPr>
      <w:r w:rsidRPr="00FF3D22">
        <w:rPr>
          <w:i/>
          <w:lang w:val="en-US"/>
        </w:rPr>
        <w:t>T</w:t>
      </w:r>
      <w:r w:rsidRPr="00FF3D22">
        <w:rPr>
          <w:i/>
        </w:rPr>
        <w:t>=32</w:t>
      </w:r>
      <w:r w:rsidRPr="00FF3D22">
        <w:rPr>
          <w:i/>
          <w:lang w:val="en-US"/>
        </w:rPr>
        <w:t>Y</w:t>
      </w:r>
      <w:r w:rsidRPr="00FF3D22">
        <w:rPr>
          <w:i/>
          <w:vertAlign w:val="subscript"/>
        </w:rPr>
        <w:t>1</w:t>
      </w:r>
      <w:r w:rsidRPr="00FF3D22">
        <w:rPr>
          <w:i/>
        </w:rPr>
        <w:t>+48</w:t>
      </w:r>
      <w:r w:rsidRPr="00FF3D22">
        <w:rPr>
          <w:i/>
          <w:lang w:val="en-US"/>
        </w:rPr>
        <w:t>Y</w:t>
      </w:r>
      <w:r w:rsidRPr="00FF3D22">
        <w:rPr>
          <w:i/>
          <w:vertAlign w:val="subscript"/>
        </w:rPr>
        <w:t>2</w:t>
      </w:r>
      <w:r w:rsidRPr="00FF3D22">
        <w:rPr>
          <w:i/>
        </w:rPr>
        <w:t>+60</w:t>
      </w:r>
      <w:r w:rsidRPr="00FF3D22">
        <w:rPr>
          <w:i/>
          <w:lang w:val="en-US"/>
        </w:rPr>
        <w:t>Y</w:t>
      </w:r>
      <w:r w:rsidRPr="00FF3D22">
        <w:rPr>
          <w:i/>
          <w:vertAlign w:val="subscript"/>
        </w:rPr>
        <w:t>3</w:t>
      </w:r>
      <w:r w:rsidRPr="00FF3D22">
        <w:rPr>
          <w:i/>
          <w:lang w:val="en-US"/>
        </w:rPr>
        <w:sym w:font="Symbol" w:char="F0AE"/>
      </w:r>
      <w:r w:rsidRPr="00FF3D22">
        <w:rPr>
          <w:i/>
          <w:lang w:val="en-US"/>
        </w:rPr>
        <w:t>min</w:t>
      </w:r>
      <w:r w:rsidRPr="00FF3D22">
        <w:rPr>
          <w:i/>
        </w:rPr>
        <w:t xml:space="preserve"> </w:t>
      </w:r>
    </w:p>
    <w:p w:rsidR="002E0C5B" w:rsidRPr="00FF3D22" w:rsidRDefault="002E0C5B" w:rsidP="002E0C5B">
      <w:pPr>
        <w:ind w:firstLine="567"/>
      </w:pPr>
      <w:r w:rsidRPr="00FF3D22">
        <w:t>Применим для решения этих задач симплексный метод. Для этого приведем модель исходной задачи к канонической форме:</w:t>
      </w:r>
    </w:p>
    <w:p w:rsidR="002E0C5B" w:rsidRPr="00FF3D22" w:rsidRDefault="002E0C5B" w:rsidP="002E0C5B">
      <w:pPr>
        <w:ind w:firstLine="567"/>
        <w:rPr>
          <w:lang w:val="en-US"/>
        </w:rPr>
      </w:pPr>
      <w:r w:rsidRPr="00FF3D22">
        <w:rPr>
          <w:position w:val="-42"/>
        </w:rPr>
        <w:object w:dxaOrig="2320" w:dyaOrig="960">
          <v:shape id="_x0000_i1059" type="#_x0000_t75" style="width:114.6pt;height:40.3pt" o:ole="" fillcolor="window">
            <v:imagedata r:id="rId74" o:title=""/>
          </v:shape>
          <o:OLEObject Type="Embed" ProgID="Equation.3" ShapeID="_x0000_i1059" DrawAspect="Content" ObjectID="_1572720170" r:id="rId75"/>
        </w:object>
      </w:r>
      <w:r w:rsidRPr="00FF3D22">
        <w:rPr>
          <w:lang w:val="en-US"/>
        </w:rPr>
        <w:t xml:space="preserve">                     </w:t>
      </w:r>
      <w:r w:rsidRPr="00FF3D22">
        <w:rPr>
          <w:position w:val="-14"/>
          <w:lang w:val="en-US"/>
        </w:rPr>
        <w:object w:dxaOrig="1660" w:dyaOrig="420">
          <v:shape id="_x0000_i1060" type="#_x0000_t75" style="width:83.5pt;height:20.75pt" o:ole="" fillcolor="window">
            <v:imagedata r:id="rId76" o:title=""/>
          </v:shape>
          <o:OLEObject Type="Embed" ProgID="Equation.3" ShapeID="_x0000_i1060" DrawAspect="Content" ObjectID="_1572720171" r:id="rId77"/>
        </w:object>
      </w:r>
    </w:p>
    <w:p w:rsidR="002E0C5B" w:rsidRPr="00FF3D22" w:rsidRDefault="002E0C5B" w:rsidP="002E0C5B">
      <w:pPr>
        <w:ind w:firstLine="567"/>
        <w:rPr>
          <w:lang w:val="en-US"/>
        </w:rPr>
      </w:pPr>
      <w:r w:rsidRPr="00FF3D22">
        <w:rPr>
          <w:position w:val="-10"/>
        </w:rPr>
        <w:object w:dxaOrig="2720" w:dyaOrig="340">
          <v:shape id="_x0000_i1061" type="#_x0000_t75" style="width:135.95pt;height:17.3pt" o:ole="" fillcolor="window">
            <v:imagedata r:id="rId68" o:title=""/>
          </v:shape>
          <o:OLEObject Type="Embed" ProgID="Equation.3" ShapeID="_x0000_i1061" DrawAspect="Content" ObjectID="_1572720172" r:id="rId78"/>
        </w:object>
      </w:r>
    </w:p>
    <w:p w:rsidR="002E0C5B" w:rsidRPr="00FF3D22" w:rsidRDefault="002E0C5B" w:rsidP="002E0C5B">
      <w:pPr>
        <w:ind w:firstLine="567"/>
      </w:pPr>
      <w:r w:rsidRPr="00FF3D22">
        <w:t xml:space="preserve">Дополнительные переменные </w:t>
      </w:r>
      <w:r w:rsidRPr="00FF3D22">
        <w:rPr>
          <w:i/>
          <w:lang w:val="en-US"/>
        </w:rPr>
        <w:t>X</w:t>
      </w:r>
      <w:r w:rsidRPr="00FF3D22">
        <w:rPr>
          <w:i/>
          <w:vertAlign w:val="subscript"/>
        </w:rPr>
        <w:t>3</w:t>
      </w:r>
      <w:r w:rsidRPr="00FF3D22">
        <w:rPr>
          <w:i/>
        </w:rPr>
        <w:t xml:space="preserve">, </w:t>
      </w:r>
      <w:r w:rsidRPr="00FF3D22">
        <w:rPr>
          <w:i/>
          <w:lang w:val="en-US"/>
        </w:rPr>
        <w:t>X</w:t>
      </w:r>
      <w:r w:rsidRPr="00FF3D22">
        <w:rPr>
          <w:i/>
          <w:vertAlign w:val="subscript"/>
        </w:rPr>
        <w:t>4</w:t>
      </w:r>
      <w:r w:rsidRPr="00FF3D22">
        <w:rPr>
          <w:i/>
        </w:rPr>
        <w:t xml:space="preserve">, </w:t>
      </w:r>
      <w:r w:rsidRPr="00FF3D22">
        <w:rPr>
          <w:i/>
          <w:lang w:val="en-US"/>
        </w:rPr>
        <w:t>X</w:t>
      </w:r>
      <w:r w:rsidRPr="00FF3D22">
        <w:rPr>
          <w:i/>
          <w:vertAlign w:val="subscript"/>
        </w:rPr>
        <w:t>5</w:t>
      </w:r>
      <w:r w:rsidRPr="00FF3D22">
        <w:rPr>
          <w:i/>
        </w:rPr>
        <w:t xml:space="preserve"> </w:t>
      </w:r>
      <w:r w:rsidRPr="00FF3D22">
        <w:t>определяют единичный базис системы ограничений и могут быть использованы в качестве базиса первой симплексной  таблицы.</w:t>
      </w:r>
    </w:p>
    <w:p w:rsidR="002E0C5B" w:rsidRPr="00FF3D22" w:rsidRDefault="002E0C5B" w:rsidP="002E0C5B">
      <w:pPr>
        <w:pStyle w:val="21"/>
        <w:widowControl w:val="0"/>
        <w:ind w:firstLine="567"/>
        <w:rPr>
          <w:sz w:val="24"/>
          <w:szCs w:val="24"/>
        </w:rPr>
      </w:pPr>
      <w:r w:rsidRPr="00FF3D22">
        <w:rPr>
          <w:sz w:val="24"/>
          <w:szCs w:val="24"/>
        </w:rPr>
        <w:t xml:space="preserve">Составим  первую симплексную таблицу </w:t>
      </w:r>
    </w:p>
    <w:p w:rsidR="002E0C5B" w:rsidRPr="00FF3D22" w:rsidRDefault="002E0C5B" w:rsidP="002E0C5B">
      <w:pPr>
        <w:pStyle w:val="21"/>
        <w:widowControl w:val="0"/>
        <w:ind w:left="6372"/>
        <w:rPr>
          <w:b/>
          <w:sz w:val="20"/>
        </w:rPr>
      </w:pPr>
      <w:r>
        <w:rPr>
          <w:b/>
          <w:sz w:val="20"/>
        </w:rPr>
        <w:br w:type="page"/>
      </w:r>
      <w:r w:rsidRPr="00FF3D22">
        <w:rPr>
          <w:b/>
          <w:sz w:val="20"/>
        </w:rPr>
        <w:lastRenderedPageBreak/>
        <w:t>Таблица 1 (итерация 0)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640"/>
        <w:gridCol w:w="720"/>
        <w:gridCol w:w="720"/>
        <w:gridCol w:w="720"/>
        <w:gridCol w:w="720"/>
        <w:gridCol w:w="900"/>
        <w:gridCol w:w="1260"/>
        <w:gridCol w:w="2340"/>
      </w:tblGrid>
      <w:tr w:rsidR="002E0C5B" w:rsidRPr="00FF3D22" w:rsidTr="00D22C6E">
        <w:tc>
          <w:tcPr>
            <w:tcW w:w="1156" w:type="dxa"/>
          </w:tcPr>
          <w:p w:rsidR="002E0C5B" w:rsidRPr="00FF3D22" w:rsidRDefault="002E0C5B" w:rsidP="00D22C6E">
            <w:pPr>
              <w:ind w:firstLine="34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Базис</w:t>
            </w:r>
          </w:p>
        </w:tc>
        <w:tc>
          <w:tcPr>
            <w:tcW w:w="640" w:type="dxa"/>
          </w:tcPr>
          <w:p w:rsidR="002E0C5B" w:rsidRPr="00FF3D22" w:rsidRDefault="002E0C5B" w:rsidP="00D22C6E">
            <w:pPr>
              <w:ind w:firstLine="34"/>
              <w:jc w:val="center"/>
              <w:rPr>
                <w:i/>
                <w:sz w:val="20"/>
                <w:szCs w:val="20"/>
                <w:vertAlign w:val="subscript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20" w:type="dxa"/>
            <w:shd w:val="pct15" w:color="auto" w:fill="FFFFFF"/>
          </w:tcPr>
          <w:p w:rsidR="002E0C5B" w:rsidRPr="00FF3D22" w:rsidRDefault="002E0C5B" w:rsidP="00D22C6E">
            <w:pPr>
              <w:ind w:firstLine="34"/>
              <w:jc w:val="center"/>
              <w:rPr>
                <w:i/>
                <w:sz w:val="20"/>
                <w:szCs w:val="20"/>
                <w:vertAlign w:val="subscript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20" w:type="dxa"/>
          </w:tcPr>
          <w:p w:rsidR="002E0C5B" w:rsidRPr="00FF3D22" w:rsidRDefault="002E0C5B" w:rsidP="00D22C6E">
            <w:pPr>
              <w:ind w:firstLine="34"/>
              <w:jc w:val="center"/>
              <w:rPr>
                <w:i/>
                <w:sz w:val="20"/>
                <w:szCs w:val="20"/>
                <w:vertAlign w:val="subscript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20" w:type="dxa"/>
          </w:tcPr>
          <w:p w:rsidR="002E0C5B" w:rsidRPr="00FF3D22" w:rsidRDefault="002E0C5B" w:rsidP="00D22C6E">
            <w:pPr>
              <w:ind w:firstLine="34"/>
              <w:jc w:val="center"/>
              <w:rPr>
                <w:i/>
                <w:sz w:val="20"/>
                <w:szCs w:val="20"/>
                <w:vertAlign w:val="subscript"/>
                <w:lang w:val="en-US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i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20" w:type="dxa"/>
          </w:tcPr>
          <w:p w:rsidR="002E0C5B" w:rsidRPr="00FF3D22" w:rsidRDefault="002E0C5B" w:rsidP="00D22C6E">
            <w:pPr>
              <w:ind w:firstLine="34"/>
              <w:jc w:val="center"/>
              <w:rPr>
                <w:i/>
                <w:sz w:val="20"/>
                <w:szCs w:val="20"/>
                <w:vertAlign w:val="subscript"/>
                <w:lang w:val="en-US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i/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900" w:type="dxa"/>
          </w:tcPr>
          <w:p w:rsidR="002E0C5B" w:rsidRPr="00FF3D22" w:rsidRDefault="002E0C5B" w:rsidP="00D22C6E">
            <w:pPr>
              <w:ind w:firstLine="34"/>
              <w:jc w:val="center"/>
              <w:rPr>
                <w:i/>
                <w:sz w:val="20"/>
                <w:szCs w:val="20"/>
                <w:lang w:val="en-US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1260" w:type="dxa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position w:val="-26"/>
                <w:sz w:val="20"/>
                <w:szCs w:val="20"/>
              </w:rPr>
              <w:object w:dxaOrig="1060" w:dyaOrig="600">
                <v:shape id="_x0000_i1062" type="#_x0000_t75" style="width:45.5pt;height:26.5pt" o:ole="" fillcolor="window">
                  <v:imagedata r:id="rId79" o:title=""/>
                </v:shape>
                <o:OLEObject Type="Embed" ProgID="Equation.3" ShapeID="_x0000_i1062" DrawAspect="Content" ObjectID="_1572720173" r:id="rId80"/>
              </w:object>
            </w:r>
          </w:p>
        </w:tc>
        <w:tc>
          <w:tcPr>
            <w:tcW w:w="2340" w:type="dxa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Гл. элемент</w:t>
            </w:r>
          </w:p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Опорное решение</w:t>
            </w:r>
          </w:p>
        </w:tc>
      </w:tr>
      <w:tr w:rsidR="002E0C5B" w:rsidRPr="00FF3D22" w:rsidTr="00D22C6E">
        <w:trPr>
          <w:cantSplit/>
        </w:trPr>
        <w:tc>
          <w:tcPr>
            <w:tcW w:w="1156" w:type="dxa"/>
          </w:tcPr>
          <w:p w:rsidR="002E0C5B" w:rsidRPr="00FF3D22" w:rsidRDefault="002E0C5B" w:rsidP="00D22C6E">
            <w:pPr>
              <w:ind w:firstLine="34"/>
              <w:rPr>
                <w:sz w:val="20"/>
                <w:szCs w:val="20"/>
                <w:vertAlign w:val="subscript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X</w:t>
            </w:r>
            <w:r w:rsidRPr="00FF3D22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640" w:type="dxa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shd w:val="pct15" w:color="auto" w:fill="FFFFFF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260" w:type="dxa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32/2</w:t>
            </w:r>
          </w:p>
        </w:tc>
        <w:tc>
          <w:tcPr>
            <w:tcW w:w="2340" w:type="dxa"/>
            <w:vMerge w:val="restart"/>
          </w:tcPr>
          <w:p w:rsidR="002E0C5B" w:rsidRPr="00FF3D22" w:rsidRDefault="002E0C5B" w:rsidP="00D22C6E">
            <w:pPr>
              <w:ind w:firstLine="34"/>
              <w:jc w:val="center"/>
              <w:rPr>
                <w:i/>
                <w:sz w:val="20"/>
                <w:szCs w:val="20"/>
                <w:lang w:val="en-US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a</w:t>
            </w:r>
            <w:r w:rsidRPr="00FF3D22">
              <w:rPr>
                <w:i/>
                <w:sz w:val="20"/>
                <w:szCs w:val="20"/>
                <w:vertAlign w:val="subscript"/>
                <w:lang w:val="en-US"/>
              </w:rPr>
              <w:t>23</w:t>
            </w:r>
            <w:r w:rsidRPr="00FF3D22">
              <w:rPr>
                <w:i/>
                <w:sz w:val="20"/>
                <w:szCs w:val="20"/>
                <w:lang w:val="en-US"/>
              </w:rPr>
              <w:t>=10</w:t>
            </w:r>
          </w:p>
          <w:p w:rsidR="002E0C5B" w:rsidRPr="00FF3D22" w:rsidRDefault="002E0C5B" w:rsidP="00D22C6E">
            <w:pPr>
              <w:ind w:firstLine="34"/>
              <w:jc w:val="center"/>
              <w:rPr>
                <w:i/>
                <w:sz w:val="20"/>
                <w:szCs w:val="20"/>
                <w:lang w:val="en-US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X=(0,0,32,48,60)</w:t>
            </w:r>
          </w:p>
          <w:p w:rsidR="002E0C5B" w:rsidRPr="00FF3D22" w:rsidRDefault="002E0C5B" w:rsidP="00D22C6E">
            <w:pPr>
              <w:ind w:firstLine="34"/>
              <w:jc w:val="center"/>
              <w:rPr>
                <w:i/>
                <w:sz w:val="20"/>
                <w:szCs w:val="20"/>
                <w:lang w:val="en-US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F(X)=0</w:t>
            </w:r>
          </w:p>
        </w:tc>
      </w:tr>
      <w:tr w:rsidR="002E0C5B" w:rsidRPr="00FF3D22" w:rsidTr="00D22C6E">
        <w:trPr>
          <w:cantSplit/>
        </w:trPr>
        <w:tc>
          <w:tcPr>
            <w:tcW w:w="1156" w:type="dxa"/>
            <w:tcBorders>
              <w:bottom w:val="nil"/>
            </w:tcBorders>
          </w:tcPr>
          <w:p w:rsidR="002E0C5B" w:rsidRPr="00FF3D22" w:rsidRDefault="002E0C5B" w:rsidP="00D22C6E">
            <w:pPr>
              <w:ind w:firstLine="34"/>
              <w:rPr>
                <w:sz w:val="20"/>
                <w:szCs w:val="20"/>
                <w:vertAlign w:val="subscript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X</w:t>
            </w:r>
            <w:r w:rsidRPr="00FF3D22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640" w:type="dxa"/>
            <w:tcBorders>
              <w:bottom w:val="nil"/>
            </w:tcBorders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nil"/>
            </w:tcBorders>
            <w:shd w:val="pct15" w:color="auto" w:fill="FFFFFF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nil"/>
            </w:tcBorders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bottom w:val="nil"/>
            </w:tcBorders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bottom w:val="nil"/>
            </w:tcBorders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48/6</w:t>
            </w:r>
          </w:p>
        </w:tc>
        <w:tc>
          <w:tcPr>
            <w:tcW w:w="2340" w:type="dxa"/>
            <w:vMerge/>
            <w:tcBorders>
              <w:bottom w:val="nil"/>
            </w:tcBorders>
          </w:tcPr>
          <w:p w:rsidR="002E0C5B" w:rsidRPr="00FF3D22" w:rsidRDefault="002E0C5B" w:rsidP="00D22C6E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2E0C5B" w:rsidRPr="00FF3D22" w:rsidTr="00D22C6E">
        <w:trPr>
          <w:cantSplit/>
        </w:trPr>
        <w:tc>
          <w:tcPr>
            <w:tcW w:w="1156" w:type="dxa"/>
            <w:shd w:val="pct15" w:color="auto" w:fill="FFFFFF"/>
          </w:tcPr>
          <w:p w:rsidR="002E0C5B" w:rsidRPr="00FF3D22" w:rsidRDefault="002E0C5B" w:rsidP="00D22C6E">
            <w:pPr>
              <w:ind w:firstLine="34"/>
              <w:rPr>
                <w:sz w:val="20"/>
                <w:szCs w:val="20"/>
                <w:vertAlign w:val="subscript"/>
              </w:rPr>
            </w:pPr>
            <w:r w:rsidRPr="00FF3D22">
              <w:rPr>
                <w:sz w:val="20"/>
                <w:szCs w:val="20"/>
                <w:lang w:val="en-US"/>
              </w:rPr>
              <w:t>X</w:t>
            </w:r>
            <w:r w:rsidRPr="00FF3D22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640" w:type="dxa"/>
            <w:shd w:val="pct15" w:color="auto" w:fill="FFFFFF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pct15" w:color="auto" w:fill="FFFFFF"/>
          </w:tcPr>
          <w:p w:rsidR="002E0C5B" w:rsidRPr="00FF3D22" w:rsidRDefault="002E0C5B" w:rsidP="00D22C6E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FF3D2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pct15" w:color="auto" w:fill="FFFFFF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pct15" w:color="auto" w:fill="FFFFFF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pct15" w:color="auto" w:fill="FFFFFF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pct15" w:color="auto" w:fill="FFFFFF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shd w:val="pct15" w:color="auto" w:fill="FFFFFF"/>
          </w:tcPr>
          <w:p w:rsidR="002E0C5B" w:rsidRPr="00FF3D22" w:rsidRDefault="002E0C5B" w:rsidP="00D22C6E">
            <w:pPr>
              <w:ind w:firstLine="34"/>
              <w:jc w:val="center"/>
              <w:rPr>
                <w:b/>
                <w:i/>
                <w:sz w:val="20"/>
                <w:szCs w:val="20"/>
              </w:rPr>
            </w:pPr>
            <w:r w:rsidRPr="00FF3D22">
              <w:rPr>
                <w:b/>
                <w:i/>
                <w:sz w:val="20"/>
                <w:szCs w:val="20"/>
              </w:rPr>
              <w:t>60/10</w:t>
            </w:r>
          </w:p>
        </w:tc>
        <w:tc>
          <w:tcPr>
            <w:tcW w:w="2340" w:type="dxa"/>
            <w:vMerge/>
            <w:shd w:val="pct15" w:color="auto" w:fill="FFFFFF"/>
          </w:tcPr>
          <w:p w:rsidR="002E0C5B" w:rsidRPr="00FF3D22" w:rsidRDefault="002E0C5B" w:rsidP="00D22C6E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2E0C5B" w:rsidRPr="00FF3D22" w:rsidTr="00D22C6E">
        <w:trPr>
          <w:cantSplit/>
        </w:trPr>
        <w:tc>
          <w:tcPr>
            <w:tcW w:w="1156" w:type="dxa"/>
          </w:tcPr>
          <w:p w:rsidR="002E0C5B" w:rsidRPr="00FF3D22" w:rsidRDefault="002E0C5B" w:rsidP="00D22C6E">
            <w:pPr>
              <w:tabs>
                <w:tab w:val="left" w:pos="0"/>
              </w:tabs>
              <w:ind w:firstLine="34"/>
              <w:rPr>
                <w:sz w:val="20"/>
                <w:szCs w:val="20"/>
                <w:vertAlign w:val="subscript"/>
              </w:rPr>
            </w:pPr>
            <w:r w:rsidRPr="00FF3D22">
              <w:rPr>
                <w:sz w:val="20"/>
                <w:szCs w:val="20"/>
              </w:rPr>
              <w:t xml:space="preserve">Оценки </w:t>
            </w:r>
            <w:r w:rsidRPr="00FF3D22">
              <w:rPr>
                <w:sz w:val="20"/>
                <w:szCs w:val="20"/>
              </w:rPr>
              <w:sym w:font="Symbol" w:char="F044"/>
            </w:r>
            <w:r w:rsidRPr="00FF3D22">
              <w:rPr>
                <w:sz w:val="20"/>
                <w:szCs w:val="20"/>
                <w:vertAlign w:val="subscript"/>
                <w:lang w:val="en-US"/>
              </w:rPr>
              <w:t>j</w:t>
            </w:r>
          </w:p>
        </w:tc>
        <w:tc>
          <w:tcPr>
            <w:tcW w:w="640" w:type="dxa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-4</w:t>
            </w:r>
          </w:p>
        </w:tc>
        <w:tc>
          <w:tcPr>
            <w:tcW w:w="720" w:type="dxa"/>
            <w:shd w:val="pct15" w:color="auto" w:fill="FFFFFF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-8</w:t>
            </w:r>
          </w:p>
        </w:tc>
        <w:tc>
          <w:tcPr>
            <w:tcW w:w="720" w:type="dxa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E0C5B" w:rsidRPr="00FF3D22" w:rsidRDefault="002E0C5B" w:rsidP="00D22C6E">
            <w:pPr>
              <w:ind w:firstLine="34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vMerge/>
          </w:tcPr>
          <w:p w:rsidR="002E0C5B" w:rsidRPr="00FF3D22" w:rsidRDefault="002E0C5B" w:rsidP="00D22C6E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</w:tbl>
    <w:p w:rsidR="002E0C5B" w:rsidRPr="00FF3D22" w:rsidRDefault="002E0C5B" w:rsidP="002E0C5B">
      <w:pPr>
        <w:ind w:firstLine="567"/>
        <w:rPr>
          <w:i/>
        </w:rPr>
      </w:pPr>
      <w:r w:rsidRPr="00FF3D22">
        <w:t xml:space="preserve">Целевая функция не содержит базисных переменных, поэтому оценки </w:t>
      </w:r>
      <w:r w:rsidRPr="00FF3D22">
        <w:sym w:font="Symbol" w:char="F044"/>
      </w:r>
      <w:r w:rsidRPr="00FF3D22">
        <w:rPr>
          <w:vertAlign w:val="subscript"/>
        </w:rPr>
        <w:t xml:space="preserve">j </w:t>
      </w:r>
      <w:r w:rsidRPr="00FF3D22">
        <w:t xml:space="preserve"> в первой симплексной таблице равняются коэффициентам целевой функции с противоположным знаком. Решение, соответствующее этой таблице не оптимально, так как есть–есть отрицательные оценки. Выбираем направляющий столбец по правилу: </w:t>
      </w:r>
      <w:r w:rsidRPr="00FF3D22">
        <w:rPr>
          <w:i/>
        </w:rPr>
        <w:t xml:space="preserve">максимальная по модулю отрицательная оценка-второй столбец. </w:t>
      </w:r>
      <w:r w:rsidRPr="00FF3D22">
        <w:t>Выбираем направляющую строку по правилу</w:t>
      </w:r>
      <w:r w:rsidRPr="00FF3D22">
        <w:rPr>
          <w:i/>
        </w:rPr>
        <w:t>: минимальное отношение свободных членов к положительным элементам направляющего столбца, выбрали</w:t>
      </w:r>
      <w:r w:rsidRPr="00FF3D22">
        <w:t>– X</w:t>
      </w:r>
      <w:r w:rsidRPr="00FF3D22">
        <w:rPr>
          <w:vertAlign w:val="subscript"/>
        </w:rPr>
        <w:t>5</w:t>
      </w:r>
    </w:p>
    <w:p w:rsidR="002E0C5B" w:rsidRPr="00FF3D22" w:rsidRDefault="002E0C5B" w:rsidP="002E0C5B">
      <w:pPr>
        <w:ind w:firstLine="567"/>
      </w:pPr>
      <w:r w:rsidRPr="00FF3D22">
        <w:t>Пересчитываем симплексную таблицу по формулам Гаусса (правилу прямоугольника).</w:t>
      </w:r>
    </w:p>
    <w:p w:rsidR="002E0C5B" w:rsidRPr="00FF3D22" w:rsidRDefault="002E0C5B" w:rsidP="002E0C5B">
      <w:pPr>
        <w:ind w:firstLine="567"/>
        <w:rPr>
          <w:b/>
          <w:sz w:val="20"/>
          <w:szCs w:val="20"/>
        </w:rPr>
      </w:pPr>
      <w:r w:rsidRPr="00FF3D22">
        <w:rPr>
          <w:b/>
          <w:sz w:val="20"/>
          <w:szCs w:val="20"/>
        </w:rPr>
        <w:tab/>
      </w:r>
      <w:r w:rsidRPr="00FF3D22">
        <w:rPr>
          <w:b/>
          <w:sz w:val="20"/>
          <w:szCs w:val="20"/>
        </w:rPr>
        <w:tab/>
      </w:r>
      <w:r w:rsidRPr="00FF3D22">
        <w:rPr>
          <w:b/>
          <w:sz w:val="20"/>
          <w:szCs w:val="20"/>
        </w:rPr>
        <w:tab/>
      </w:r>
      <w:r w:rsidRPr="00FF3D22">
        <w:rPr>
          <w:b/>
          <w:sz w:val="20"/>
          <w:szCs w:val="20"/>
        </w:rPr>
        <w:tab/>
      </w:r>
      <w:r w:rsidRPr="00FF3D22">
        <w:rPr>
          <w:b/>
          <w:sz w:val="20"/>
          <w:szCs w:val="20"/>
        </w:rPr>
        <w:tab/>
      </w:r>
      <w:r w:rsidRPr="00FF3D22">
        <w:rPr>
          <w:b/>
          <w:sz w:val="20"/>
          <w:szCs w:val="20"/>
        </w:rPr>
        <w:tab/>
      </w:r>
      <w:r w:rsidRPr="00FF3D22">
        <w:rPr>
          <w:b/>
          <w:sz w:val="20"/>
          <w:szCs w:val="20"/>
        </w:rPr>
        <w:tab/>
      </w:r>
      <w:r w:rsidRPr="00FF3D22">
        <w:rPr>
          <w:b/>
          <w:sz w:val="20"/>
          <w:szCs w:val="20"/>
        </w:rPr>
        <w:tab/>
      </w:r>
      <w:r w:rsidRPr="00FF3D2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F3D22">
        <w:rPr>
          <w:b/>
          <w:sz w:val="20"/>
          <w:szCs w:val="20"/>
        </w:rPr>
        <w:t>Таблица 2 (итерация 1)</w:t>
      </w: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720"/>
        <w:gridCol w:w="720"/>
        <w:gridCol w:w="720"/>
        <w:gridCol w:w="720"/>
        <w:gridCol w:w="720"/>
        <w:gridCol w:w="900"/>
        <w:gridCol w:w="1260"/>
        <w:gridCol w:w="2264"/>
      </w:tblGrid>
      <w:tr w:rsidR="002E0C5B" w:rsidRPr="00FF3D22" w:rsidTr="00D22C6E">
        <w:trPr>
          <w:cantSplit/>
        </w:trPr>
        <w:tc>
          <w:tcPr>
            <w:tcW w:w="1156" w:type="dxa"/>
            <w:shd w:val="clear" w:color="auto" w:fill="FFFFFF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Базис</w:t>
            </w:r>
          </w:p>
        </w:tc>
        <w:tc>
          <w:tcPr>
            <w:tcW w:w="720" w:type="dxa"/>
            <w:shd w:val="pct15" w:color="auto" w:fill="FFFFFF"/>
          </w:tcPr>
          <w:p w:rsidR="002E0C5B" w:rsidRPr="00FF3D22" w:rsidRDefault="002E0C5B" w:rsidP="00D22C6E">
            <w:pPr>
              <w:rPr>
                <w:i/>
                <w:sz w:val="20"/>
                <w:szCs w:val="20"/>
                <w:vertAlign w:val="subscript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2E0C5B" w:rsidRPr="00FF3D22" w:rsidRDefault="002E0C5B" w:rsidP="00D22C6E">
            <w:pPr>
              <w:rPr>
                <w:i/>
                <w:sz w:val="20"/>
                <w:szCs w:val="20"/>
                <w:vertAlign w:val="subscript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2E0C5B" w:rsidRPr="00FF3D22" w:rsidRDefault="002E0C5B" w:rsidP="00D22C6E">
            <w:pPr>
              <w:rPr>
                <w:i/>
                <w:sz w:val="20"/>
                <w:szCs w:val="20"/>
                <w:vertAlign w:val="subscript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2E0C5B" w:rsidRPr="00FF3D22" w:rsidRDefault="002E0C5B" w:rsidP="00D22C6E">
            <w:pPr>
              <w:rPr>
                <w:i/>
                <w:sz w:val="20"/>
                <w:szCs w:val="20"/>
                <w:vertAlign w:val="subscript"/>
                <w:lang w:val="en-US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i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2E0C5B" w:rsidRPr="00FF3D22" w:rsidRDefault="002E0C5B" w:rsidP="00D22C6E">
            <w:pPr>
              <w:rPr>
                <w:i/>
                <w:sz w:val="20"/>
                <w:szCs w:val="20"/>
                <w:vertAlign w:val="subscript"/>
                <w:lang w:val="en-US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i/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2E0C5B" w:rsidRPr="00FF3D22" w:rsidRDefault="002E0C5B" w:rsidP="00D22C6E">
            <w:pPr>
              <w:rPr>
                <w:i/>
                <w:sz w:val="20"/>
                <w:szCs w:val="20"/>
                <w:lang w:val="en-US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1260" w:type="dxa"/>
            <w:shd w:val="clear" w:color="auto" w:fill="FFFFFF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position w:val="-26"/>
                <w:sz w:val="20"/>
                <w:szCs w:val="20"/>
              </w:rPr>
              <w:object w:dxaOrig="1060" w:dyaOrig="600">
                <v:shape id="_x0000_i1063" type="#_x0000_t75" style="width:45.5pt;height:26.5pt" o:ole="" fillcolor="window">
                  <v:imagedata r:id="rId79" o:title=""/>
                </v:shape>
                <o:OLEObject Type="Embed" ProgID="Equation.3" ShapeID="_x0000_i1063" DrawAspect="Content" ObjectID="_1572720174" r:id="rId81"/>
              </w:object>
            </w:r>
          </w:p>
        </w:tc>
        <w:tc>
          <w:tcPr>
            <w:tcW w:w="2264" w:type="dxa"/>
            <w:shd w:val="clear" w:color="auto" w:fill="FFFFFF"/>
          </w:tcPr>
          <w:p w:rsidR="002E0C5B" w:rsidRPr="00FF3D22" w:rsidRDefault="002E0C5B" w:rsidP="00D22C6E">
            <w:pPr>
              <w:ind w:firstLine="567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Гл. элемент</w:t>
            </w:r>
          </w:p>
          <w:p w:rsidR="002E0C5B" w:rsidRPr="00FF3D22" w:rsidRDefault="002E0C5B" w:rsidP="00D22C6E">
            <w:pPr>
              <w:ind w:firstLine="567"/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Опорное решение</w:t>
            </w:r>
          </w:p>
        </w:tc>
      </w:tr>
      <w:tr w:rsidR="002E0C5B" w:rsidRPr="00FF3D22" w:rsidTr="00D22C6E">
        <w:trPr>
          <w:cantSplit/>
        </w:trPr>
        <w:tc>
          <w:tcPr>
            <w:tcW w:w="1156" w:type="dxa"/>
            <w:tcBorders>
              <w:bottom w:val="nil"/>
            </w:tcBorders>
            <w:shd w:val="clear" w:color="auto" w:fill="FFFFFF"/>
          </w:tcPr>
          <w:p w:rsidR="002E0C5B" w:rsidRPr="00FF3D22" w:rsidRDefault="002E0C5B" w:rsidP="00D22C6E">
            <w:pPr>
              <w:rPr>
                <w:sz w:val="20"/>
                <w:szCs w:val="20"/>
                <w:vertAlign w:val="subscript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X</w:t>
            </w:r>
            <w:r w:rsidRPr="00FF3D22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  <w:shd w:val="pct15" w:color="auto" w:fill="FFFFFF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pct12" w:color="808080" w:fill="auto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pct12" w:color="808080" w:fill="auto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pct12" w:color="808080" w:fill="auto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-0,2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FFFFF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20/4</w:t>
            </w:r>
          </w:p>
        </w:tc>
        <w:tc>
          <w:tcPr>
            <w:tcW w:w="2264" w:type="dxa"/>
            <w:vMerge w:val="restart"/>
            <w:tcBorders>
              <w:bottom w:val="nil"/>
            </w:tcBorders>
            <w:shd w:val="clear" w:color="auto" w:fill="FFFFFF"/>
          </w:tcPr>
          <w:p w:rsidR="002E0C5B" w:rsidRPr="00FF3D22" w:rsidRDefault="002E0C5B" w:rsidP="00D22C6E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A</w:t>
            </w:r>
            <w:r w:rsidRPr="00FF3D22">
              <w:rPr>
                <w:sz w:val="20"/>
                <w:szCs w:val="20"/>
                <w:vertAlign w:val="subscript"/>
                <w:lang w:val="en-US"/>
              </w:rPr>
              <w:t>21</w:t>
            </w:r>
            <w:r w:rsidRPr="00FF3D22">
              <w:rPr>
                <w:sz w:val="20"/>
                <w:szCs w:val="20"/>
                <w:lang w:val="en-US"/>
              </w:rPr>
              <w:t>=4</w:t>
            </w:r>
          </w:p>
          <w:p w:rsidR="002E0C5B" w:rsidRPr="00FF3D22" w:rsidRDefault="002E0C5B" w:rsidP="00D22C6E">
            <w:pPr>
              <w:ind w:firstLine="567"/>
              <w:jc w:val="center"/>
              <w:rPr>
                <w:i/>
                <w:sz w:val="20"/>
                <w:szCs w:val="20"/>
                <w:lang w:val="en-US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X=(0,6,20,12,0)</w:t>
            </w:r>
          </w:p>
          <w:p w:rsidR="002E0C5B" w:rsidRPr="00FF3D22" w:rsidRDefault="002E0C5B" w:rsidP="00D22C6E">
            <w:pPr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F(X)=48</w:t>
            </w:r>
          </w:p>
        </w:tc>
      </w:tr>
      <w:tr w:rsidR="002E0C5B" w:rsidRPr="00FF3D22" w:rsidTr="00D22C6E">
        <w:trPr>
          <w:cantSplit/>
        </w:trPr>
        <w:tc>
          <w:tcPr>
            <w:tcW w:w="1156" w:type="dxa"/>
            <w:shd w:val="pct15" w:color="auto" w:fill="FFFFFF"/>
          </w:tcPr>
          <w:p w:rsidR="002E0C5B" w:rsidRPr="00FF3D22" w:rsidRDefault="002E0C5B" w:rsidP="00D22C6E">
            <w:pPr>
              <w:rPr>
                <w:sz w:val="20"/>
                <w:szCs w:val="20"/>
                <w:vertAlign w:val="subscript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X</w:t>
            </w:r>
            <w:r w:rsidRPr="00FF3D22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20" w:type="dxa"/>
            <w:shd w:val="pct15" w:color="auto" w:fill="FFFFFF"/>
          </w:tcPr>
          <w:p w:rsidR="002E0C5B" w:rsidRPr="00FF3D22" w:rsidRDefault="002E0C5B" w:rsidP="00D22C6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F3D22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shd w:val="pct15" w:color="auto" w:fill="FFFFFF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pct12" w:color="808080" w:fill="auto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pct12" w:color="808080" w:fill="auto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pct12" w:color="808080" w:fill="auto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-0,6</w:t>
            </w:r>
          </w:p>
        </w:tc>
        <w:tc>
          <w:tcPr>
            <w:tcW w:w="900" w:type="dxa"/>
            <w:shd w:val="pct15" w:color="auto" w:fill="FFFFFF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60" w:type="dxa"/>
            <w:shd w:val="pct15" w:color="auto" w:fill="FFFFFF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12/4</w:t>
            </w:r>
          </w:p>
        </w:tc>
        <w:tc>
          <w:tcPr>
            <w:tcW w:w="2264" w:type="dxa"/>
            <w:vMerge/>
            <w:shd w:val="pct15" w:color="auto" w:fill="FFFFFF"/>
          </w:tcPr>
          <w:p w:rsidR="002E0C5B" w:rsidRPr="00FF3D22" w:rsidRDefault="002E0C5B" w:rsidP="00D22C6E">
            <w:pPr>
              <w:ind w:firstLine="567"/>
              <w:rPr>
                <w:sz w:val="20"/>
                <w:szCs w:val="20"/>
                <w:lang w:val="en-US"/>
              </w:rPr>
            </w:pPr>
          </w:p>
        </w:tc>
      </w:tr>
      <w:tr w:rsidR="002E0C5B" w:rsidRPr="00FF3D22" w:rsidTr="00D22C6E">
        <w:trPr>
          <w:cantSplit/>
        </w:trPr>
        <w:tc>
          <w:tcPr>
            <w:tcW w:w="1156" w:type="dxa"/>
            <w:shd w:val="clear" w:color="auto" w:fill="FFFFFF"/>
          </w:tcPr>
          <w:p w:rsidR="002E0C5B" w:rsidRPr="00FF3D22" w:rsidRDefault="002E0C5B" w:rsidP="00D22C6E">
            <w:pPr>
              <w:rPr>
                <w:sz w:val="20"/>
                <w:szCs w:val="20"/>
                <w:vertAlign w:val="subscript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X</w:t>
            </w:r>
            <w:r w:rsidRPr="00FF3D22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shd w:val="pct15" w:color="auto" w:fill="FFFFFF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pct12" w:color="808080" w:fill="auto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pct12" w:color="808080" w:fill="auto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pct12" w:color="808080" w:fill="auto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0,1</w:t>
            </w:r>
          </w:p>
        </w:tc>
        <w:tc>
          <w:tcPr>
            <w:tcW w:w="900" w:type="dxa"/>
            <w:shd w:val="clear" w:color="auto" w:fill="FFFFFF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sz w:val="20"/>
                <w:szCs w:val="20"/>
                <w:lang w:val="en-US"/>
              </w:rPr>
              <w:sym w:font="Symbol" w:char="F0A5"/>
            </w:r>
          </w:p>
        </w:tc>
        <w:tc>
          <w:tcPr>
            <w:tcW w:w="2264" w:type="dxa"/>
            <w:vMerge/>
            <w:shd w:val="clear" w:color="auto" w:fill="FFFFFF"/>
          </w:tcPr>
          <w:p w:rsidR="002E0C5B" w:rsidRPr="00FF3D22" w:rsidRDefault="002E0C5B" w:rsidP="00D22C6E">
            <w:pPr>
              <w:ind w:firstLine="567"/>
              <w:rPr>
                <w:sz w:val="20"/>
                <w:szCs w:val="20"/>
                <w:lang w:val="en-US"/>
              </w:rPr>
            </w:pPr>
          </w:p>
        </w:tc>
      </w:tr>
      <w:tr w:rsidR="002E0C5B" w:rsidRPr="00FF3D22" w:rsidTr="00D22C6E">
        <w:trPr>
          <w:cantSplit/>
        </w:trPr>
        <w:tc>
          <w:tcPr>
            <w:tcW w:w="1156" w:type="dxa"/>
            <w:shd w:val="clear" w:color="auto" w:fill="FFFFFF"/>
          </w:tcPr>
          <w:p w:rsidR="002E0C5B" w:rsidRPr="00FF3D22" w:rsidRDefault="002E0C5B" w:rsidP="00D22C6E">
            <w:pPr>
              <w:rPr>
                <w:sz w:val="20"/>
                <w:szCs w:val="20"/>
                <w:vertAlign w:val="subscript"/>
              </w:rPr>
            </w:pPr>
            <w:r w:rsidRPr="00FF3D22">
              <w:rPr>
                <w:sz w:val="20"/>
                <w:szCs w:val="20"/>
              </w:rPr>
              <w:t xml:space="preserve">Оценки </w:t>
            </w:r>
            <w:r w:rsidRPr="00FF3D22">
              <w:rPr>
                <w:sz w:val="20"/>
                <w:szCs w:val="20"/>
              </w:rPr>
              <w:sym w:font="Symbol" w:char="F044"/>
            </w:r>
            <w:r w:rsidRPr="00FF3D22">
              <w:rPr>
                <w:sz w:val="20"/>
                <w:szCs w:val="20"/>
                <w:vertAlign w:val="subscript"/>
                <w:lang w:val="en-US"/>
              </w:rPr>
              <w:t>j</w:t>
            </w:r>
          </w:p>
        </w:tc>
        <w:tc>
          <w:tcPr>
            <w:tcW w:w="720" w:type="dxa"/>
            <w:shd w:val="pct15" w:color="auto" w:fill="FFFFFF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-4</w:t>
            </w:r>
          </w:p>
        </w:tc>
        <w:tc>
          <w:tcPr>
            <w:tcW w:w="720" w:type="dxa"/>
            <w:shd w:val="clear" w:color="auto" w:fill="FFFFFF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pct12" w:color="808080" w:fill="auto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pct12" w:color="808080" w:fill="auto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pct12" w:color="808080" w:fill="auto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0,8</w:t>
            </w:r>
          </w:p>
        </w:tc>
        <w:tc>
          <w:tcPr>
            <w:tcW w:w="900" w:type="dxa"/>
            <w:shd w:val="clear" w:color="auto" w:fill="FFFFFF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48</w:t>
            </w:r>
          </w:p>
        </w:tc>
        <w:tc>
          <w:tcPr>
            <w:tcW w:w="1260" w:type="dxa"/>
            <w:shd w:val="clear" w:color="auto" w:fill="FFFFFF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shd w:val="clear" w:color="auto" w:fill="FFFFFF"/>
          </w:tcPr>
          <w:p w:rsidR="002E0C5B" w:rsidRPr="00FF3D22" w:rsidRDefault="002E0C5B" w:rsidP="00D22C6E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2E0C5B" w:rsidRPr="00FF3D22" w:rsidRDefault="002E0C5B" w:rsidP="002E0C5B">
      <w:pPr>
        <w:ind w:firstLine="567"/>
      </w:pPr>
      <w:r w:rsidRPr="00FF3D22">
        <w:t xml:space="preserve">Решение не </w:t>
      </w:r>
      <w:proofErr w:type="gramStart"/>
      <w:r w:rsidRPr="00FF3D22">
        <w:t>оптимально–есть</w:t>
      </w:r>
      <w:proofErr w:type="gramEnd"/>
      <w:r w:rsidRPr="00FF3D22">
        <w:t xml:space="preserve"> отрицательные оценки. </w:t>
      </w:r>
    </w:p>
    <w:p w:rsidR="002E0C5B" w:rsidRPr="00FF3D22" w:rsidRDefault="002E0C5B" w:rsidP="002E0C5B">
      <w:pPr>
        <w:ind w:firstLine="567"/>
      </w:pPr>
      <w:r w:rsidRPr="00FF3D22">
        <w:t>Вводим в базис переменную X</w:t>
      </w:r>
      <w:r w:rsidRPr="00FF3D22">
        <w:rPr>
          <w:vertAlign w:val="subscript"/>
        </w:rPr>
        <w:t>1</w:t>
      </w:r>
      <w:r w:rsidRPr="00FF3D22">
        <w:t xml:space="preserve"> вместо X</w:t>
      </w:r>
      <w:r w:rsidRPr="00FF3D22">
        <w:rPr>
          <w:vertAlign w:val="subscript"/>
        </w:rPr>
        <w:t>4</w:t>
      </w:r>
      <w:r w:rsidRPr="00FF3D22">
        <w:t xml:space="preserve"> и строим следующую таблицу</w:t>
      </w:r>
    </w:p>
    <w:p w:rsidR="002E0C5B" w:rsidRPr="00FF3D22" w:rsidRDefault="002E0C5B" w:rsidP="002E0C5B">
      <w:pPr>
        <w:pStyle w:val="21"/>
        <w:widowControl w:val="0"/>
        <w:ind w:left="6372" w:firstLine="567"/>
        <w:rPr>
          <w:b/>
          <w:sz w:val="20"/>
        </w:rPr>
      </w:pPr>
      <w:r w:rsidRPr="00FF3D22">
        <w:rPr>
          <w:b/>
          <w:sz w:val="20"/>
        </w:rPr>
        <w:t>Таблица 3 (итерация 2)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84"/>
        <w:gridCol w:w="684"/>
        <w:gridCol w:w="684"/>
        <w:gridCol w:w="684"/>
        <w:gridCol w:w="684"/>
        <w:gridCol w:w="900"/>
        <w:gridCol w:w="1440"/>
        <w:gridCol w:w="2160"/>
      </w:tblGrid>
      <w:tr w:rsidR="002E0C5B" w:rsidRPr="00FF3D22" w:rsidTr="00D22C6E">
        <w:tc>
          <w:tcPr>
            <w:tcW w:w="1260" w:type="dxa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Базис</w:t>
            </w:r>
          </w:p>
        </w:tc>
        <w:tc>
          <w:tcPr>
            <w:tcW w:w="684" w:type="dxa"/>
          </w:tcPr>
          <w:p w:rsidR="002E0C5B" w:rsidRPr="00FF3D22" w:rsidRDefault="002E0C5B" w:rsidP="00D22C6E">
            <w:pPr>
              <w:rPr>
                <w:i/>
                <w:sz w:val="20"/>
                <w:szCs w:val="20"/>
                <w:vertAlign w:val="subscript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84" w:type="dxa"/>
          </w:tcPr>
          <w:p w:rsidR="002E0C5B" w:rsidRPr="00FF3D22" w:rsidRDefault="002E0C5B" w:rsidP="00D22C6E">
            <w:pPr>
              <w:rPr>
                <w:i/>
                <w:sz w:val="20"/>
                <w:szCs w:val="20"/>
                <w:vertAlign w:val="subscript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84" w:type="dxa"/>
            <w:tcBorders>
              <w:bottom w:val="nil"/>
            </w:tcBorders>
          </w:tcPr>
          <w:p w:rsidR="002E0C5B" w:rsidRPr="00FF3D22" w:rsidRDefault="002E0C5B" w:rsidP="00D22C6E">
            <w:pPr>
              <w:rPr>
                <w:i/>
                <w:sz w:val="20"/>
                <w:szCs w:val="20"/>
                <w:vertAlign w:val="subscript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684" w:type="dxa"/>
            <w:tcBorders>
              <w:bottom w:val="nil"/>
            </w:tcBorders>
          </w:tcPr>
          <w:p w:rsidR="002E0C5B" w:rsidRPr="00FF3D22" w:rsidRDefault="002E0C5B" w:rsidP="00D22C6E">
            <w:pPr>
              <w:rPr>
                <w:i/>
                <w:sz w:val="20"/>
                <w:szCs w:val="20"/>
                <w:vertAlign w:val="subscript"/>
                <w:lang w:val="en-US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i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684" w:type="dxa"/>
            <w:tcBorders>
              <w:bottom w:val="nil"/>
            </w:tcBorders>
          </w:tcPr>
          <w:p w:rsidR="002E0C5B" w:rsidRPr="00FF3D22" w:rsidRDefault="002E0C5B" w:rsidP="00D22C6E">
            <w:pPr>
              <w:rPr>
                <w:i/>
                <w:sz w:val="20"/>
                <w:szCs w:val="20"/>
                <w:vertAlign w:val="subscript"/>
                <w:lang w:val="en-US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i/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900" w:type="dxa"/>
          </w:tcPr>
          <w:p w:rsidR="002E0C5B" w:rsidRPr="00FF3D22" w:rsidRDefault="002E0C5B" w:rsidP="00D22C6E">
            <w:pPr>
              <w:rPr>
                <w:i/>
                <w:sz w:val="20"/>
                <w:szCs w:val="20"/>
                <w:lang w:val="en-US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1440" w:type="dxa"/>
          </w:tcPr>
          <w:p w:rsidR="002E0C5B" w:rsidRPr="00FF3D22" w:rsidRDefault="002E0C5B" w:rsidP="00D22C6E">
            <w:pPr>
              <w:jc w:val="center"/>
              <w:rPr>
                <w:sz w:val="20"/>
                <w:szCs w:val="20"/>
                <w:lang w:val="en-US"/>
              </w:rPr>
            </w:pPr>
            <w:r w:rsidRPr="00FF3D22">
              <w:rPr>
                <w:position w:val="-26"/>
                <w:sz w:val="20"/>
                <w:szCs w:val="20"/>
              </w:rPr>
              <w:object w:dxaOrig="1060" w:dyaOrig="600">
                <v:shape id="_x0000_i1064" type="#_x0000_t75" style="width:45.5pt;height:26.5pt" o:ole="" fillcolor="window">
                  <v:imagedata r:id="rId79" o:title=""/>
                </v:shape>
                <o:OLEObject Type="Embed" ProgID="Equation.3" ShapeID="_x0000_i1064" DrawAspect="Content" ObjectID="_1572720175" r:id="rId82"/>
              </w:object>
            </w:r>
          </w:p>
        </w:tc>
        <w:tc>
          <w:tcPr>
            <w:tcW w:w="2160" w:type="dxa"/>
          </w:tcPr>
          <w:p w:rsidR="002E0C5B" w:rsidRPr="00FF3D22" w:rsidRDefault="002E0C5B" w:rsidP="00D22C6E">
            <w:pPr>
              <w:ind w:firstLine="567"/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Опорное решение</w:t>
            </w:r>
          </w:p>
        </w:tc>
      </w:tr>
      <w:tr w:rsidR="002E0C5B" w:rsidRPr="00FF3D22" w:rsidTr="00D22C6E">
        <w:trPr>
          <w:cantSplit/>
        </w:trPr>
        <w:tc>
          <w:tcPr>
            <w:tcW w:w="1260" w:type="dxa"/>
          </w:tcPr>
          <w:p w:rsidR="002E0C5B" w:rsidRPr="00FF3D22" w:rsidRDefault="002E0C5B" w:rsidP="00D22C6E">
            <w:pPr>
              <w:rPr>
                <w:sz w:val="20"/>
                <w:szCs w:val="20"/>
                <w:vertAlign w:val="subscript"/>
              </w:rPr>
            </w:pPr>
            <w:r w:rsidRPr="00FF3D22">
              <w:rPr>
                <w:sz w:val="20"/>
                <w:szCs w:val="20"/>
                <w:lang w:val="en-US"/>
              </w:rPr>
              <w:t>X</w:t>
            </w:r>
            <w:r w:rsidRPr="00FF3D22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684" w:type="dxa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shd w:val="pct20" w:color="808080" w:fill="auto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shd w:val="pct20" w:color="808080" w:fill="auto"/>
          </w:tcPr>
          <w:p w:rsidR="002E0C5B" w:rsidRPr="00FF3D22" w:rsidRDefault="002E0C5B" w:rsidP="00D22C6E">
            <w:pPr>
              <w:pStyle w:val="21"/>
              <w:widowControl w:val="0"/>
              <w:ind w:firstLine="0"/>
              <w:rPr>
                <w:sz w:val="20"/>
              </w:rPr>
            </w:pPr>
            <w:r w:rsidRPr="00FF3D22">
              <w:rPr>
                <w:sz w:val="20"/>
              </w:rPr>
              <w:t>-1</w:t>
            </w:r>
          </w:p>
        </w:tc>
        <w:tc>
          <w:tcPr>
            <w:tcW w:w="684" w:type="dxa"/>
            <w:shd w:val="pct20" w:color="808080" w:fill="auto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2E0C5B" w:rsidRPr="00FF3D22" w:rsidRDefault="002E0C5B" w:rsidP="00D22C6E">
            <w:pPr>
              <w:ind w:firstLine="567"/>
              <w:jc w:val="center"/>
              <w:rPr>
                <w:i/>
                <w:sz w:val="20"/>
                <w:szCs w:val="20"/>
              </w:rPr>
            </w:pPr>
            <w:r w:rsidRPr="00FF3D22">
              <w:rPr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i/>
                <w:sz w:val="20"/>
                <w:szCs w:val="20"/>
                <w:vertAlign w:val="subscript"/>
              </w:rPr>
              <w:t>опт</w:t>
            </w:r>
            <w:r w:rsidRPr="00FF3D22">
              <w:rPr>
                <w:i/>
                <w:sz w:val="20"/>
                <w:szCs w:val="20"/>
              </w:rPr>
              <w:t xml:space="preserve">=(3,6,8,0,0), </w:t>
            </w:r>
            <w:r w:rsidRPr="00FF3D22">
              <w:rPr>
                <w:i/>
                <w:sz w:val="20"/>
                <w:szCs w:val="20"/>
                <w:lang w:val="en-US"/>
              </w:rPr>
              <w:t>F</w:t>
            </w:r>
            <w:r w:rsidRPr="00FF3D22">
              <w:rPr>
                <w:i/>
                <w:sz w:val="20"/>
                <w:szCs w:val="20"/>
                <w:vertAlign w:val="subscript"/>
              </w:rPr>
              <w:t>опт</w:t>
            </w:r>
            <w:r w:rsidRPr="00FF3D22">
              <w:rPr>
                <w:i/>
                <w:sz w:val="20"/>
                <w:szCs w:val="20"/>
              </w:rPr>
              <w:t>=60</w:t>
            </w:r>
          </w:p>
          <w:p w:rsidR="002E0C5B" w:rsidRPr="00FF3D22" w:rsidRDefault="002E0C5B" w:rsidP="00D22C6E">
            <w:pPr>
              <w:ind w:firstLine="567"/>
              <w:jc w:val="center"/>
              <w:rPr>
                <w:i/>
                <w:sz w:val="20"/>
                <w:szCs w:val="20"/>
              </w:rPr>
            </w:pPr>
          </w:p>
          <w:p w:rsidR="002E0C5B" w:rsidRPr="00FF3D22" w:rsidRDefault="002E0C5B" w:rsidP="00D22C6E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2E0C5B" w:rsidRPr="00FF3D22" w:rsidTr="00D22C6E">
        <w:trPr>
          <w:cantSplit/>
        </w:trPr>
        <w:tc>
          <w:tcPr>
            <w:tcW w:w="1260" w:type="dxa"/>
          </w:tcPr>
          <w:p w:rsidR="002E0C5B" w:rsidRPr="00FF3D22" w:rsidRDefault="002E0C5B" w:rsidP="00D22C6E">
            <w:pPr>
              <w:rPr>
                <w:sz w:val="20"/>
                <w:szCs w:val="20"/>
                <w:vertAlign w:val="subscript"/>
              </w:rPr>
            </w:pPr>
            <w:r w:rsidRPr="00FF3D22">
              <w:rPr>
                <w:sz w:val="20"/>
                <w:szCs w:val="20"/>
                <w:lang w:val="en-US"/>
              </w:rPr>
              <w:t>X</w:t>
            </w:r>
            <w:r w:rsidRPr="00FF3D22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84" w:type="dxa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shd w:val="pct20" w:color="808080" w:fill="auto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shd w:val="pct20" w:color="808080" w:fill="auto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0,25</w:t>
            </w:r>
          </w:p>
        </w:tc>
        <w:tc>
          <w:tcPr>
            <w:tcW w:w="684" w:type="dxa"/>
            <w:shd w:val="pct20" w:color="808080" w:fill="auto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-0,15</w:t>
            </w:r>
          </w:p>
        </w:tc>
        <w:tc>
          <w:tcPr>
            <w:tcW w:w="900" w:type="dxa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E0C5B" w:rsidRPr="00FF3D22" w:rsidRDefault="002E0C5B" w:rsidP="00D22C6E">
            <w:pPr>
              <w:ind w:firstLine="567"/>
              <w:rPr>
                <w:sz w:val="20"/>
                <w:szCs w:val="20"/>
              </w:rPr>
            </w:pPr>
          </w:p>
        </w:tc>
      </w:tr>
      <w:tr w:rsidR="002E0C5B" w:rsidRPr="00FF3D22" w:rsidTr="00D22C6E">
        <w:trPr>
          <w:cantSplit/>
        </w:trPr>
        <w:tc>
          <w:tcPr>
            <w:tcW w:w="1260" w:type="dxa"/>
          </w:tcPr>
          <w:p w:rsidR="002E0C5B" w:rsidRPr="00FF3D22" w:rsidRDefault="002E0C5B" w:rsidP="00D22C6E">
            <w:pPr>
              <w:rPr>
                <w:sz w:val="20"/>
                <w:szCs w:val="20"/>
                <w:vertAlign w:val="subscript"/>
              </w:rPr>
            </w:pPr>
            <w:r w:rsidRPr="00FF3D22">
              <w:rPr>
                <w:sz w:val="20"/>
                <w:szCs w:val="20"/>
                <w:lang w:val="en-US"/>
              </w:rPr>
              <w:t>X</w:t>
            </w:r>
            <w:r w:rsidRPr="00FF3D22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84" w:type="dxa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shd w:val="pct20" w:color="808080" w:fill="auto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shd w:val="pct20" w:color="808080" w:fill="auto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shd w:val="pct20" w:color="808080" w:fill="auto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0,1</w:t>
            </w:r>
          </w:p>
        </w:tc>
        <w:tc>
          <w:tcPr>
            <w:tcW w:w="900" w:type="dxa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E0C5B" w:rsidRPr="00FF3D22" w:rsidRDefault="002E0C5B" w:rsidP="00D22C6E">
            <w:pPr>
              <w:ind w:firstLine="567"/>
              <w:rPr>
                <w:sz w:val="20"/>
                <w:szCs w:val="20"/>
              </w:rPr>
            </w:pPr>
          </w:p>
        </w:tc>
      </w:tr>
      <w:tr w:rsidR="002E0C5B" w:rsidRPr="00FF3D22" w:rsidTr="00D22C6E">
        <w:trPr>
          <w:cantSplit/>
        </w:trPr>
        <w:tc>
          <w:tcPr>
            <w:tcW w:w="1260" w:type="dxa"/>
          </w:tcPr>
          <w:p w:rsidR="002E0C5B" w:rsidRPr="00FF3D22" w:rsidRDefault="002E0C5B" w:rsidP="00D22C6E">
            <w:pPr>
              <w:rPr>
                <w:sz w:val="20"/>
                <w:szCs w:val="20"/>
                <w:vertAlign w:val="subscript"/>
              </w:rPr>
            </w:pPr>
            <w:r w:rsidRPr="00FF3D22">
              <w:rPr>
                <w:sz w:val="20"/>
                <w:szCs w:val="20"/>
              </w:rPr>
              <w:t xml:space="preserve">Оценки </w:t>
            </w:r>
            <w:r w:rsidRPr="00FF3D22">
              <w:rPr>
                <w:sz w:val="20"/>
                <w:szCs w:val="20"/>
              </w:rPr>
              <w:sym w:font="Symbol" w:char="F044"/>
            </w:r>
            <w:r w:rsidRPr="00FF3D22">
              <w:rPr>
                <w:sz w:val="20"/>
                <w:szCs w:val="20"/>
                <w:vertAlign w:val="subscript"/>
                <w:lang w:val="en-US"/>
              </w:rPr>
              <w:t>j</w:t>
            </w:r>
          </w:p>
        </w:tc>
        <w:tc>
          <w:tcPr>
            <w:tcW w:w="684" w:type="dxa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shd w:val="pct20" w:color="808080" w:fill="auto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shd w:val="pct20" w:color="808080" w:fill="auto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shd w:val="pct20" w:color="808080" w:fill="auto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  <w:r w:rsidRPr="00FF3D22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:rsidR="002E0C5B" w:rsidRPr="00FF3D22" w:rsidRDefault="002E0C5B" w:rsidP="00D22C6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E0C5B" w:rsidRPr="00FF3D22" w:rsidRDefault="002E0C5B" w:rsidP="00D22C6E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2E0C5B" w:rsidRPr="00FF3D22" w:rsidRDefault="002E0C5B" w:rsidP="002E0C5B">
      <w:pPr>
        <w:ind w:firstLine="567"/>
      </w:pPr>
      <w:r w:rsidRPr="00FF3D22">
        <w:t xml:space="preserve">Все оценки не отрицательны, поэтому получено оптимальное решение: </w:t>
      </w:r>
    </w:p>
    <w:p w:rsidR="002E0C5B" w:rsidRPr="00FF3D22" w:rsidRDefault="002E0C5B" w:rsidP="002E0C5B">
      <w:pPr>
        <w:ind w:firstLine="567"/>
        <w:rPr>
          <w:i/>
        </w:rPr>
      </w:pPr>
      <w:r w:rsidRPr="00FF3D22">
        <w:rPr>
          <w:i/>
          <w:lang w:val="en-US"/>
        </w:rPr>
        <w:t>X</w:t>
      </w:r>
      <w:r w:rsidRPr="00FF3D22">
        <w:rPr>
          <w:i/>
          <w:vertAlign w:val="subscript"/>
        </w:rPr>
        <w:t>опт</w:t>
      </w:r>
      <w:proofErr w:type="gramStart"/>
      <w:r w:rsidRPr="00FF3D22">
        <w:rPr>
          <w:i/>
        </w:rPr>
        <w:t>=(</w:t>
      </w:r>
      <w:proofErr w:type="gramEnd"/>
      <w:r w:rsidRPr="00FF3D22">
        <w:rPr>
          <w:i/>
        </w:rPr>
        <w:t xml:space="preserve">3,6), </w:t>
      </w:r>
      <w:r w:rsidRPr="00FF3D22">
        <w:rPr>
          <w:i/>
          <w:lang w:val="en-US"/>
        </w:rPr>
        <w:t>F</w:t>
      </w:r>
      <w:r w:rsidRPr="00FF3D22">
        <w:rPr>
          <w:i/>
          <w:vertAlign w:val="subscript"/>
        </w:rPr>
        <w:t>опт</w:t>
      </w:r>
      <w:r w:rsidRPr="00FF3D22">
        <w:rPr>
          <w:i/>
        </w:rPr>
        <w:t>=60</w:t>
      </w:r>
    </w:p>
    <w:p w:rsidR="002E0C5B" w:rsidRPr="00FF3D22" w:rsidRDefault="002E0C5B" w:rsidP="002E0C5B">
      <w:pPr>
        <w:pStyle w:val="21"/>
        <w:ind w:firstLine="567"/>
        <w:rPr>
          <w:sz w:val="24"/>
          <w:szCs w:val="24"/>
        </w:rPr>
      </w:pPr>
      <w:r w:rsidRPr="00FF3D22">
        <w:rPr>
          <w:sz w:val="24"/>
          <w:szCs w:val="24"/>
        </w:rPr>
        <w:t>Оптимальное  решение двойственной задачи можно найти из строки оценок оптимальной симплексной таблицы прямой задачи, установив соответствие переменных прямой и двойственной задачи.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780"/>
        <w:gridCol w:w="780"/>
        <w:gridCol w:w="780"/>
        <w:gridCol w:w="780"/>
      </w:tblGrid>
      <w:tr w:rsidR="002E0C5B" w:rsidRPr="00FF3D22" w:rsidTr="00D22C6E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0C5B" w:rsidRPr="00FF3D22" w:rsidRDefault="002E0C5B" w:rsidP="00D22C6E">
            <w:pPr>
              <w:tabs>
                <w:tab w:val="left" w:pos="900"/>
              </w:tabs>
              <w:ind w:right="-141"/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FF3D22">
              <w:rPr>
                <w:b/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b/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C5B" w:rsidRPr="00FF3D22" w:rsidRDefault="002E0C5B" w:rsidP="00D22C6E">
            <w:pPr>
              <w:tabs>
                <w:tab w:val="left" w:pos="900"/>
              </w:tabs>
              <w:ind w:right="-141"/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FF3D22">
              <w:rPr>
                <w:b/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b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C5B" w:rsidRPr="00FF3D22" w:rsidRDefault="002E0C5B" w:rsidP="00D22C6E">
            <w:pPr>
              <w:tabs>
                <w:tab w:val="left" w:pos="900"/>
              </w:tabs>
              <w:ind w:right="-141"/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FF3D22">
              <w:rPr>
                <w:b/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b/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C5B" w:rsidRPr="00FF3D22" w:rsidRDefault="002E0C5B" w:rsidP="00D22C6E">
            <w:pPr>
              <w:tabs>
                <w:tab w:val="left" w:pos="900"/>
              </w:tabs>
              <w:ind w:right="-141"/>
              <w:jc w:val="center"/>
              <w:rPr>
                <w:b/>
                <w:i/>
                <w:sz w:val="20"/>
                <w:szCs w:val="20"/>
                <w:vertAlign w:val="subscript"/>
                <w:lang w:val="en-US"/>
              </w:rPr>
            </w:pPr>
            <w:r w:rsidRPr="00FF3D22">
              <w:rPr>
                <w:b/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b/>
                <w:i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C5B" w:rsidRPr="00FF3D22" w:rsidRDefault="002E0C5B" w:rsidP="00D22C6E">
            <w:pPr>
              <w:tabs>
                <w:tab w:val="left" w:pos="900"/>
              </w:tabs>
              <w:ind w:right="-141"/>
              <w:jc w:val="center"/>
              <w:rPr>
                <w:b/>
                <w:i/>
                <w:sz w:val="20"/>
                <w:szCs w:val="20"/>
                <w:vertAlign w:val="subscript"/>
                <w:lang w:val="en-US"/>
              </w:rPr>
            </w:pPr>
            <w:r w:rsidRPr="00FF3D22">
              <w:rPr>
                <w:b/>
                <w:i/>
                <w:sz w:val="20"/>
                <w:szCs w:val="20"/>
                <w:lang w:val="en-US"/>
              </w:rPr>
              <w:t>X</w:t>
            </w:r>
            <w:r w:rsidRPr="00FF3D22">
              <w:rPr>
                <w:b/>
                <w:i/>
                <w:sz w:val="20"/>
                <w:szCs w:val="20"/>
                <w:vertAlign w:val="subscript"/>
                <w:lang w:val="en-US"/>
              </w:rPr>
              <w:t>5</w:t>
            </w:r>
          </w:p>
        </w:tc>
      </w:tr>
      <w:tr w:rsidR="002E0C5B" w:rsidRPr="00FF3D22" w:rsidTr="00D22C6E">
        <w:trPr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C5B" w:rsidRPr="00FF3D22" w:rsidRDefault="002E0C5B" w:rsidP="00D22C6E">
            <w:pPr>
              <w:tabs>
                <w:tab w:val="left" w:pos="900"/>
              </w:tabs>
              <w:ind w:right="-141"/>
              <w:jc w:val="center"/>
              <w:rPr>
                <w:b/>
                <w:i/>
                <w:sz w:val="20"/>
                <w:szCs w:val="20"/>
              </w:rPr>
            </w:pPr>
            <w:r w:rsidRPr="00FF3D22">
              <w:rPr>
                <w:b/>
                <w:i/>
                <w:position w:val="-10"/>
                <w:sz w:val="20"/>
                <w:szCs w:val="20"/>
              </w:rPr>
              <w:object w:dxaOrig="220" w:dyaOrig="340">
                <v:shape id="_x0000_i1065" type="#_x0000_t75" style="width:11.5pt;height:17.3pt" o:ole="" fillcolor="window">
                  <v:imagedata r:id="rId83" o:title=""/>
                </v:shape>
                <o:OLEObject Type="Embed" ProgID="Equation.3" ShapeID="_x0000_i1065" DrawAspect="Content" ObjectID="_1572720176" r:id="rId84"/>
              </w:objec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C5B" w:rsidRPr="00FF3D22" w:rsidRDefault="002E0C5B" w:rsidP="00D22C6E">
            <w:pPr>
              <w:tabs>
                <w:tab w:val="left" w:pos="900"/>
              </w:tabs>
              <w:ind w:right="-141"/>
              <w:jc w:val="center"/>
              <w:rPr>
                <w:b/>
                <w:i/>
                <w:sz w:val="20"/>
                <w:szCs w:val="20"/>
              </w:rPr>
            </w:pPr>
            <w:r w:rsidRPr="00FF3D22">
              <w:rPr>
                <w:b/>
                <w:i/>
                <w:position w:val="-10"/>
                <w:sz w:val="20"/>
                <w:szCs w:val="20"/>
              </w:rPr>
              <w:object w:dxaOrig="220" w:dyaOrig="340">
                <v:shape id="_x0000_i1066" type="#_x0000_t75" style="width:11.5pt;height:17.3pt" o:ole="" fillcolor="window">
                  <v:imagedata r:id="rId83" o:title=""/>
                </v:shape>
                <o:OLEObject Type="Embed" ProgID="Equation.3" ShapeID="_x0000_i1066" DrawAspect="Content" ObjectID="_1572720177" r:id="rId85"/>
              </w:objec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E0C5B" w:rsidRPr="00FF3D22" w:rsidRDefault="002E0C5B" w:rsidP="00D22C6E">
            <w:pPr>
              <w:tabs>
                <w:tab w:val="left" w:pos="900"/>
              </w:tabs>
              <w:ind w:right="-141"/>
              <w:jc w:val="center"/>
              <w:rPr>
                <w:b/>
                <w:i/>
                <w:sz w:val="20"/>
                <w:szCs w:val="20"/>
              </w:rPr>
            </w:pPr>
            <w:r w:rsidRPr="00FF3D22">
              <w:rPr>
                <w:b/>
                <w:i/>
                <w:position w:val="-10"/>
                <w:sz w:val="20"/>
                <w:szCs w:val="20"/>
              </w:rPr>
              <w:object w:dxaOrig="220" w:dyaOrig="340">
                <v:shape id="_x0000_i1067" type="#_x0000_t75" style="width:11.5pt;height:17.3pt" o:ole="" fillcolor="window">
                  <v:imagedata r:id="rId83" o:title=""/>
                </v:shape>
                <o:OLEObject Type="Embed" ProgID="Equation.3" ShapeID="_x0000_i1067" DrawAspect="Content" ObjectID="_1572720178" r:id="rId86"/>
              </w:objec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E0C5B" w:rsidRPr="00FF3D22" w:rsidRDefault="002E0C5B" w:rsidP="00D22C6E">
            <w:pPr>
              <w:tabs>
                <w:tab w:val="left" w:pos="900"/>
              </w:tabs>
              <w:ind w:right="-141"/>
              <w:jc w:val="center"/>
              <w:rPr>
                <w:b/>
                <w:i/>
                <w:sz w:val="20"/>
                <w:szCs w:val="20"/>
              </w:rPr>
            </w:pPr>
            <w:r w:rsidRPr="00FF3D22">
              <w:rPr>
                <w:b/>
                <w:i/>
                <w:position w:val="-10"/>
                <w:sz w:val="20"/>
                <w:szCs w:val="20"/>
              </w:rPr>
              <w:object w:dxaOrig="220" w:dyaOrig="340">
                <v:shape id="_x0000_i1068" type="#_x0000_t75" style="width:11.5pt;height:17.3pt" o:ole="" fillcolor="window">
                  <v:imagedata r:id="rId83" o:title=""/>
                </v:shape>
                <o:OLEObject Type="Embed" ProgID="Equation.3" ShapeID="_x0000_i1068" DrawAspect="Content" ObjectID="_1572720179" r:id="rId87"/>
              </w:objec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C5B" w:rsidRPr="00FF3D22" w:rsidRDefault="002E0C5B" w:rsidP="00D22C6E">
            <w:pPr>
              <w:tabs>
                <w:tab w:val="left" w:pos="900"/>
              </w:tabs>
              <w:ind w:right="-141"/>
              <w:jc w:val="center"/>
              <w:rPr>
                <w:b/>
                <w:i/>
                <w:sz w:val="20"/>
                <w:szCs w:val="20"/>
              </w:rPr>
            </w:pPr>
            <w:r w:rsidRPr="00FF3D22">
              <w:rPr>
                <w:b/>
                <w:i/>
                <w:position w:val="-10"/>
                <w:sz w:val="20"/>
                <w:szCs w:val="20"/>
              </w:rPr>
              <w:object w:dxaOrig="220" w:dyaOrig="340">
                <v:shape id="_x0000_i1069" type="#_x0000_t75" style="width:11.5pt;height:17.3pt" o:ole="" fillcolor="window">
                  <v:imagedata r:id="rId83" o:title=""/>
                </v:shape>
                <o:OLEObject Type="Embed" ProgID="Equation.3" ShapeID="_x0000_i1069" DrawAspect="Content" ObjectID="_1572720180" r:id="rId88"/>
              </w:object>
            </w:r>
          </w:p>
        </w:tc>
      </w:tr>
      <w:tr w:rsidR="002E0C5B" w:rsidRPr="00FF3D22" w:rsidTr="00D22C6E">
        <w:trPr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0C5B" w:rsidRPr="00FF3D22" w:rsidRDefault="002E0C5B" w:rsidP="00D22C6E">
            <w:pPr>
              <w:tabs>
                <w:tab w:val="left" w:pos="900"/>
              </w:tabs>
              <w:ind w:right="-141"/>
              <w:jc w:val="center"/>
              <w:rPr>
                <w:b/>
                <w:i/>
                <w:sz w:val="20"/>
                <w:szCs w:val="20"/>
                <w:vertAlign w:val="subscript"/>
                <w:lang w:val="en-US"/>
              </w:rPr>
            </w:pPr>
            <w:r w:rsidRPr="00FF3D22">
              <w:rPr>
                <w:b/>
                <w:i/>
                <w:sz w:val="20"/>
                <w:szCs w:val="20"/>
                <w:lang w:val="en-US"/>
              </w:rPr>
              <w:t>Y</w:t>
            </w:r>
            <w:r w:rsidRPr="00FF3D22">
              <w:rPr>
                <w:b/>
                <w:i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C5B" w:rsidRPr="00FF3D22" w:rsidRDefault="002E0C5B" w:rsidP="00D22C6E">
            <w:pPr>
              <w:tabs>
                <w:tab w:val="left" w:pos="900"/>
              </w:tabs>
              <w:ind w:right="-141"/>
              <w:jc w:val="center"/>
              <w:rPr>
                <w:b/>
                <w:i/>
                <w:sz w:val="20"/>
                <w:szCs w:val="20"/>
                <w:vertAlign w:val="subscript"/>
                <w:lang w:val="en-US"/>
              </w:rPr>
            </w:pPr>
            <w:r w:rsidRPr="00FF3D22">
              <w:rPr>
                <w:b/>
                <w:i/>
                <w:sz w:val="20"/>
                <w:szCs w:val="20"/>
                <w:lang w:val="en-US"/>
              </w:rPr>
              <w:t>Y</w:t>
            </w:r>
            <w:r w:rsidRPr="00FF3D22">
              <w:rPr>
                <w:b/>
                <w:i/>
                <w:sz w:val="20"/>
                <w:szCs w:val="20"/>
                <w:vertAlign w:val="subscript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5B" w:rsidRPr="00FF3D22" w:rsidRDefault="002E0C5B" w:rsidP="00D22C6E">
            <w:pPr>
              <w:tabs>
                <w:tab w:val="left" w:pos="900"/>
              </w:tabs>
              <w:ind w:right="-141"/>
              <w:jc w:val="center"/>
              <w:rPr>
                <w:b/>
                <w:i/>
                <w:sz w:val="20"/>
                <w:szCs w:val="20"/>
                <w:vertAlign w:val="subscript"/>
                <w:lang w:val="en-US"/>
              </w:rPr>
            </w:pPr>
            <w:r w:rsidRPr="00FF3D22">
              <w:rPr>
                <w:b/>
                <w:i/>
                <w:sz w:val="20"/>
                <w:szCs w:val="20"/>
                <w:lang w:val="en-US"/>
              </w:rPr>
              <w:t>Y</w:t>
            </w:r>
            <w:r w:rsidRPr="00FF3D22">
              <w:rPr>
                <w:b/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5B" w:rsidRPr="00FF3D22" w:rsidRDefault="002E0C5B" w:rsidP="00D22C6E">
            <w:pPr>
              <w:tabs>
                <w:tab w:val="left" w:pos="900"/>
              </w:tabs>
              <w:ind w:right="-141"/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FF3D22">
              <w:rPr>
                <w:b/>
                <w:i/>
                <w:sz w:val="20"/>
                <w:szCs w:val="20"/>
                <w:lang w:val="en-US"/>
              </w:rPr>
              <w:t>Y</w:t>
            </w:r>
            <w:r w:rsidRPr="00FF3D22">
              <w:rPr>
                <w:b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C5B" w:rsidRPr="00FF3D22" w:rsidRDefault="002E0C5B" w:rsidP="00D22C6E">
            <w:pPr>
              <w:tabs>
                <w:tab w:val="left" w:pos="900"/>
              </w:tabs>
              <w:ind w:right="-141"/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FF3D22">
              <w:rPr>
                <w:b/>
                <w:i/>
                <w:sz w:val="20"/>
                <w:szCs w:val="20"/>
                <w:lang w:val="en-US"/>
              </w:rPr>
              <w:t>Y</w:t>
            </w:r>
            <w:r w:rsidRPr="00FF3D22">
              <w:rPr>
                <w:b/>
                <w:i/>
                <w:sz w:val="20"/>
                <w:szCs w:val="20"/>
                <w:vertAlign w:val="subscript"/>
              </w:rPr>
              <w:t>3</w:t>
            </w:r>
          </w:p>
        </w:tc>
      </w:tr>
    </w:tbl>
    <w:p w:rsidR="002E0C5B" w:rsidRPr="00FF3D22" w:rsidRDefault="002E0C5B" w:rsidP="002E0C5B">
      <w:pPr>
        <w:pStyle w:val="21"/>
        <w:ind w:firstLine="567"/>
        <w:rPr>
          <w:i/>
          <w:sz w:val="24"/>
          <w:szCs w:val="24"/>
        </w:rPr>
      </w:pPr>
      <w:r w:rsidRPr="00FF3D22">
        <w:rPr>
          <w:sz w:val="24"/>
          <w:szCs w:val="24"/>
        </w:rPr>
        <w:t xml:space="preserve">Из таблицы 3 находим: </w:t>
      </w:r>
      <w:r w:rsidRPr="00FF3D22">
        <w:rPr>
          <w:i/>
          <w:sz w:val="24"/>
          <w:szCs w:val="24"/>
        </w:rPr>
        <w:t>Y</w:t>
      </w:r>
      <w:r w:rsidRPr="00FF3D22">
        <w:rPr>
          <w:i/>
          <w:sz w:val="24"/>
          <w:szCs w:val="24"/>
          <w:vertAlign w:val="subscript"/>
        </w:rPr>
        <w:t>1</w:t>
      </w:r>
      <w:r w:rsidRPr="00FF3D22">
        <w:rPr>
          <w:i/>
          <w:sz w:val="24"/>
          <w:szCs w:val="24"/>
        </w:rPr>
        <w:t>=0; Y</w:t>
      </w:r>
      <w:r w:rsidRPr="00FF3D22">
        <w:rPr>
          <w:i/>
          <w:sz w:val="24"/>
          <w:szCs w:val="24"/>
          <w:vertAlign w:val="subscript"/>
        </w:rPr>
        <w:t>2</w:t>
      </w:r>
      <w:r w:rsidRPr="00FF3D22">
        <w:rPr>
          <w:i/>
          <w:sz w:val="24"/>
          <w:szCs w:val="24"/>
        </w:rPr>
        <w:t>=1; Y</w:t>
      </w:r>
      <w:r w:rsidRPr="00FF3D22">
        <w:rPr>
          <w:i/>
          <w:sz w:val="24"/>
          <w:szCs w:val="24"/>
          <w:vertAlign w:val="subscript"/>
        </w:rPr>
        <w:t>3</w:t>
      </w:r>
      <w:r w:rsidRPr="00FF3D22">
        <w:rPr>
          <w:i/>
          <w:sz w:val="24"/>
          <w:szCs w:val="24"/>
        </w:rPr>
        <w:t>=0,2.</w:t>
      </w:r>
    </w:p>
    <w:p w:rsidR="002E0C5B" w:rsidRPr="00FF3D22" w:rsidRDefault="002E0C5B" w:rsidP="002E0C5B">
      <w:pPr>
        <w:ind w:firstLine="567"/>
      </w:pPr>
      <w:r w:rsidRPr="00FF3D22">
        <w:t xml:space="preserve">Таким образом, оптимальное решение двойственной задачи: </w:t>
      </w:r>
      <w:r w:rsidRPr="00FF3D22">
        <w:rPr>
          <w:position w:val="-12"/>
          <w:lang w:val="en-US"/>
        </w:rPr>
        <w:object w:dxaOrig="3120" w:dyaOrig="360">
          <v:shape id="_x0000_i1070" type="#_x0000_t75" style="width:156.1pt;height:17.85pt" o:ole="" fillcolor="window">
            <v:imagedata r:id="rId89" o:title=""/>
          </v:shape>
          <o:OLEObject Type="Embed" ProgID="Equation.3" ShapeID="_x0000_i1070" DrawAspect="Content" ObjectID="_1572720181" r:id="rId90"/>
        </w:object>
      </w:r>
    </w:p>
    <w:p w:rsidR="002E0C5B" w:rsidRPr="00FF3D22" w:rsidRDefault="002E0C5B" w:rsidP="002E0C5B">
      <w:pPr>
        <w:ind w:firstLine="567"/>
      </w:pPr>
      <w:r w:rsidRPr="00FF3D22">
        <w:t>Решение двойственной задачи можно найти, используя вторую теорему двойственности:</w:t>
      </w:r>
    </w:p>
    <w:p w:rsidR="002E0C5B" w:rsidRPr="00FF3D22" w:rsidRDefault="002E0C5B" w:rsidP="002E0C5B">
      <w:pPr>
        <w:ind w:firstLine="567"/>
      </w:pPr>
      <w:r w:rsidRPr="00FF3D22">
        <w:t xml:space="preserve">Так как переменные  </w:t>
      </w:r>
      <w:r w:rsidRPr="00FF3D22">
        <w:rPr>
          <w:i/>
          <w:lang w:val="en-US"/>
        </w:rPr>
        <w:t>X</w:t>
      </w:r>
      <w:r w:rsidRPr="00FF3D22">
        <w:rPr>
          <w:i/>
          <w:vertAlign w:val="subscript"/>
        </w:rPr>
        <w:t>1</w:t>
      </w:r>
      <w:r w:rsidRPr="00FF3D22">
        <w:rPr>
          <w:i/>
        </w:rPr>
        <w:t xml:space="preserve">&gt;0 и </w:t>
      </w:r>
      <w:r w:rsidRPr="00FF3D22">
        <w:rPr>
          <w:i/>
          <w:lang w:val="en-US"/>
        </w:rPr>
        <w:t>X</w:t>
      </w:r>
      <w:r w:rsidRPr="00FF3D22">
        <w:rPr>
          <w:i/>
          <w:vertAlign w:val="subscript"/>
        </w:rPr>
        <w:t>2</w:t>
      </w:r>
      <w:r w:rsidRPr="00FF3D22">
        <w:rPr>
          <w:i/>
        </w:rPr>
        <w:t>&gt;0</w:t>
      </w:r>
      <w:r w:rsidRPr="00FF3D22">
        <w:t>, то им соответствуют ограничения двойственной задач</w:t>
      </w:r>
      <w:proofErr w:type="gramStart"/>
      <w:r w:rsidRPr="00FF3D22">
        <w:t>и(</w:t>
      </w:r>
      <w:proofErr w:type="gramEnd"/>
      <w:r w:rsidRPr="00FF3D22">
        <w:t>первое и второе), которые оптимальным решением обращаются в строгие равенства:</w:t>
      </w:r>
    </w:p>
    <w:p w:rsidR="002E0C5B" w:rsidRPr="00FF3D22" w:rsidRDefault="002E0C5B" w:rsidP="002E0C5B">
      <w:pPr>
        <w:ind w:firstLine="567"/>
      </w:pPr>
      <w:r w:rsidRPr="00FF3D22">
        <w:rPr>
          <w:position w:val="-28"/>
          <w:vertAlign w:val="subscript"/>
          <w:lang w:val="en-US"/>
        </w:rPr>
        <w:object w:dxaOrig="2100" w:dyaOrig="680">
          <v:shape id="_x0000_i1071" type="#_x0000_t75" style="width:104.85pt;height:34pt" o:ole="" fillcolor="window">
            <v:imagedata r:id="rId91" o:title=""/>
          </v:shape>
          <o:OLEObject Type="Embed" ProgID="Equation.3" ShapeID="_x0000_i1071" DrawAspect="Content" ObjectID="_1572720182" r:id="rId92"/>
        </w:object>
      </w:r>
      <w:r w:rsidRPr="00FF3D22">
        <w:t>(*)</w:t>
      </w:r>
    </w:p>
    <w:p w:rsidR="002E0C5B" w:rsidRPr="00FF3D22" w:rsidRDefault="002E0C5B" w:rsidP="002E0C5B">
      <w:pPr>
        <w:pStyle w:val="21"/>
        <w:ind w:firstLine="567"/>
        <w:rPr>
          <w:b/>
          <w:sz w:val="24"/>
          <w:szCs w:val="24"/>
        </w:rPr>
      </w:pPr>
      <w:r w:rsidRPr="00FF3D22">
        <w:rPr>
          <w:sz w:val="24"/>
          <w:szCs w:val="24"/>
        </w:rPr>
        <w:t>Подставим оптимальное решение прямой задачи в ее ограничения. Получим, что  первое ограничение выполняется как неравенство: 4</w:t>
      </w:r>
      <w:r w:rsidRPr="00FF3D22">
        <w:rPr>
          <w:sz w:val="24"/>
          <w:szCs w:val="24"/>
        </w:rPr>
        <w:sym w:font="Symbol" w:char="F0D7"/>
      </w:r>
      <w:r w:rsidRPr="00FF3D22">
        <w:rPr>
          <w:sz w:val="24"/>
          <w:szCs w:val="24"/>
        </w:rPr>
        <w:t>3+2</w:t>
      </w:r>
      <w:r w:rsidRPr="00FF3D22">
        <w:rPr>
          <w:sz w:val="24"/>
          <w:szCs w:val="24"/>
        </w:rPr>
        <w:sym w:font="Symbol" w:char="F0D7"/>
      </w:r>
      <w:r w:rsidRPr="00FF3D22">
        <w:rPr>
          <w:sz w:val="24"/>
          <w:szCs w:val="24"/>
        </w:rPr>
        <w:t xml:space="preserve">6=24&lt;32. Поэтому соответствующая этому ограничению переменная двойственной задачи </w:t>
      </w:r>
      <w:r w:rsidRPr="00FF3D22">
        <w:rPr>
          <w:b/>
          <w:i/>
          <w:sz w:val="24"/>
          <w:szCs w:val="24"/>
        </w:rPr>
        <w:t>Y</w:t>
      </w:r>
      <w:r w:rsidRPr="00FF3D22">
        <w:rPr>
          <w:b/>
          <w:i/>
          <w:sz w:val="24"/>
          <w:szCs w:val="24"/>
          <w:vertAlign w:val="subscript"/>
        </w:rPr>
        <w:t>1</w:t>
      </w:r>
      <w:r w:rsidRPr="00FF3D22">
        <w:rPr>
          <w:b/>
          <w:sz w:val="24"/>
          <w:szCs w:val="24"/>
          <w:vertAlign w:val="subscript"/>
        </w:rPr>
        <w:t xml:space="preserve">  </w:t>
      </w:r>
      <w:r w:rsidRPr="00FF3D22">
        <w:rPr>
          <w:sz w:val="24"/>
          <w:szCs w:val="24"/>
        </w:rPr>
        <w:t>равняется нулю (</w:t>
      </w:r>
      <w:r w:rsidRPr="00FF3D22">
        <w:rPr>
          <w:i/>
          <w:sz w:val="24"/>
          <w:szCs w:val="24"/>
        </w:rPr>
        <w:t>Y</w:t>
      </w:r>
      <w:r w:rsidRPr="00FF3D22">
        <w:rPr>
          <w:i/>
          <w:sz w:val="24"/>
          <w:szCs w:val="24"/>
          <w:vertAlign w:val="subscript"/>
        </w:rPr>
        <w:t xml:space="preserve">1 </w:t>
      </w:r>
      <w:r w:rsidRPr="00FF3D22">
        <w:rPr>
          <w:i/>
          <w:sz w:val="24"/>
          <w:szCs w:val="24"/>
        </w:rPr>
        <w:t>=0</w:t>
      </w:r>
      <w:r w:rsidRPr="00FF3D22">
        <w:rPr>
          <w:sz w:val="24"/>
          <w:szCs w:val="24"/>
        </w:rPr>
        <w:t>)</w:t>
      </w:r>
    </w:p>
    <w:p w:rsidR="002E0C5B" w:rsidRPr="00FF3D22" w:rsidRDefault="002E0C5B" w:rsidP="002E0C5B">
      <w:pPr>
        <w:pStyle w:val="21"/>
        <w:ind w:firstLine="567"/>
        <w:rPr>
          <w:b/>
          <w:i/>
          <w:sz w:val="24"/>
          <w:szCs w:val="24"/>
        </w:rPr>
      </w:pPr>
      <w:r w:rsidRPr="00FF3D22">
        <w:rPr>
          <w:sz w:val="24"/>
          <w:szCs w:val="24"/>
        </w:rPr>
        <w:t>Решая систему</w:t>
      </w:r>
      <w:proofErr w:type="gramStart"/>
      <w:r w:rsidRPr="00FF3D22">
        <w:rPr>
          <w:sz w:val="24"/>
          <w:szCs w:val="24"/>
        </w:rPr>
        <w:t xml:space="preserve"> (*), </w:t>
      </w:r>
      <w:proofErr w:type="gramEnd"/>
      <w:r w:rsidRPr="00FF3D22">
        <w:rPr>
          <w:sz w:val="24"/>
          <w:szCs w:val="24"/>
        </w:rPr>
        <w:t>получаем:</w:t>
      </w:r>
      <w:r w:rsidRPr="00FF3D22">
        <w:rPr>
          <w:b/>
          <w:i/>
          <w:sz w:val="24"/>
          <w:szCs w:val="24"/>
        </w:rPr>
        <w:t xml:space="preserve"> </w:t>
      </w:r>
      <w:r w:rsidRPr="00FF3D22">
        <w:rPr>
          <w:position w:val="-12"/>
          <w:sz w:val="24"/>
          <w:szCs w:val="24"/>
        </w:rPr>
        <w:object w:dxaOrig="1660" w:dyaOrig="400">
          <v:shape id="_x0000_i1072" type="#_x0000_t75" style="width:83.5pt;height:20.15pt" o:ole="" fillcolor="window">
            <v:imagedata r:id="rId93" o:title=""/>
          </v:shape>
          <o:OLEObject Type="Embed" ProgID="Equation.3" ShapeID="_x0000_i1072" DrawAspect="Content" ObjectID="_1572720183" r:id="rId94"/>
        </w:object>
      </w:r>
    </w:p>
    <w:p w:rsidR="002E0C5B" w:rsidRPr="009C375C" w:rsidRDefault="002E0C5B" w:rsidP="002E0C5B">
      <w:pPr>
        <w:jc w:val="both"/>
        <w:rPr>
          <w:color w:val="000000"/>
          <w:lang w:val="en-US"/>
        </w:rPr>
      </w:pPr>
    </w:p>
    <w:p w:rsidR="002E0C5B" w:rsidRDefault="002E0C5B" w:rsidP="002E0C5B">
      <w:pPr>
        <w:tabs>
          <w:tab w:val="left" w:pos="284"/>
          <w:tab w:val="left" w:pos="426"/>
        </w:tabs>
        <w:jc w:val="both"/>
        <w:rPr>
          <w:b/>
          <w:i/>
        </w:rPr>
      </w:pPr>
      <w:r>
        <w:rPr>
          <w:b/>
          <w:i/>
        </w:rPr>
        <w:t>4) Пример задания на лабораторную работу</w:t>
      </w:r>
    </w:p>
    <w:p w:rsidR="002E0C5B" w:rsidRPr="00C22D90" w:rsidRDefault="002E0C5B" w:rsidP="00987E84">
      <w:pPr>
        <w:pStyle w:val="2"/>
        <w:numPr>
          <w:ilvl w:val="0"/>
          <w:numId w:val="24"/>
        </w:numPr>
        <w:tabs>
          <w:tab w:val="clear" w:pos="720"/>
          <w:tab w:val="num" w:pos="567"/>
        </w:tabs>
        <w:suppressAutoHyphens/>
        <w:spacing w:before="240" w:after="60"/>
        <w:ind w:left="567" w:hanging="567"/>
        <w:jc w:val="left"/>
        <w:rPr>
          <w:i/>
          <w:sz w:val="24"/>
          <w:szCs w:val="24"/>
          <w:u w:val="none"/>
        </w:rPr>
      </w:pPr>
      <w:r w:rsidRPr="00C22D90">
        <w:rPr>
          <w:i/>
          <w:sz w:val="24"/>
          <w:szCs w:val="24"/>
          <w:u w:val="none"/>
        </w:rPr>
        <w:t>Задание</w:t>
      </w:r>
    </w:p>
    <w:p w:rsidR="002E0C5B" w:rsidRPr="00F441F8" w:rsidRDefault="002E0C5B" w:rsidP="00987E84">
      <w:pPr>
        <w:ind w:firstLine="540"/>
        <w:jc w:val="both"/>
        <w:rPr>
          <w:lang w:val="en-US"/>
        </w:rPr>
      </w:pPr>
      <w:r>
        <w:t xml:space="preserve">Разработать программу, реализующую </w:t>
      </w:r>
      <w:r>
        <w:rPr>
          <w:lang w:val="sq-AL"/>
        </w:rPr>
        <w:t>численны</w:t>
      </w:r>
      <w:r>
        <w:t>е</w:t>
      </w:r>
      <w:r>
        <w:rPr>
          <w:lang w:val="sq-AL"/>
        </w:rPr>
        <w:t xml:space="preserve"> алгоритм</w:t>
      </w:r>
      <w:r>
        <w:t>ы</w:t>
      </w:r>
      <w:r>
        <w:rPr>
          <w:lang w:val="sq-AL"/>
        </w:rPr>
        <w:t xml:space="preserve"> одномерной оптимизации</w:t>
      </w:r>
      <w:r>
        <w:t xml:space="preserve">: </w:t>
      </w:r>
      <w:r>
        <w:rPr>
          <w:lang w:val="sq-AL"/>
        </w:rPr>
        <w:t>метод равномерного поиска с возвратом</w:t>
      </w:r>
      <w:r>
        <w:t xml:space="preserve"> и </w:t>
      </w:r>
      <w:r w:rsidRPr="000B3232">
        <w:rPr>
          <w:lang w:val="sq-AL"/>
        </w:rPr>
        <w:t>метод золотого сечения.</w:t>
      </w:r>
      <w:r>
        <w:t xml:space="preserve"> </w:t>
      </w:r>
    </w:p>
    <w:p w:rsidR="002E0C5B" w:rsidRPr="00C22D90" w:rsidRDefault="002E0C5B" w:rsidP="00987E84">
      <w:pPr>
        <w:numPr>
          <w:ilvl w:val="0"/>
          <w:numId w:val="24"/>
        </w:numPr>
        <w:tabs>
          <w:tab w:val="clear" w:pos="720"/>
          <w:tab w:val="num" w:pos="567"/>
        </w:tabs>
        <w:suppressAutoHyphens/>
        <w:spacing w:before="240" w:after="60"/>
        <w:ind w:left="567" w:hanging="567"/>
        <w:jc w:val="both"/>
        <w:rPr>
          <w:i/>
        </w:rPr>
      </w:pPr>
      <w:r w:rsidRPr="00C22D90">
        <w:rPr>
          <w:i/>
          <w:lang w:val="sq-AL"/>
        </w:rPr>
        <w:t>Теоретические сведения</w:t>
      </w:r>
    </w:p>
    <w:p w:rsidR="002E0C5B" w:rsidRDefault="002E0C5B" w:rsidP="00987E84">
      <w:pPr>
        <w:ind w:firstLine="540"/>
        <w:jc w:val="both"/>
        <w:rPr>
          <w:lang w:val="sq-AL"/>
        </w:rPr>
      </w:pPr>
      <w:r>
        <w:rPr>
          <w:lang w:val="sq-AL"/>
        </w:rPr>
        <w:t xml:space="preserve">Численные методы разделяются на: </w:t>
      </w:r>
    </w:p>
    <w:p w:rsidR="002E0C5B" w:rsidRDefault="002E0C5B" w:rsidP="00987E84">
      <w:pPr>
        <w:numPr>
          <w:ilvl w:val="0"/>
          <w:numId w:val="25"/>
        </w:numPr>
        <w:suppressAutoHyphens/>
        <w:jc w:val="both"/>
        <w:rPr>
          <w:lang w:val="sq-AL"/>
        </w:rPr>
      </w:pPr>
      <w:r>
        <w:rPr>
          <w:lang w:val="sq-AL"/>
        </w:rPr>
        <w:t xml:space="preserve">прямые, при реализации которых не требуется использования производных целевой функции. </w:t>
      </w:r>
    </w:p>
    <w:p w:rsidR="002E0C5B" w:rsidRDefault="002E0C5B" w:rsidP="00987E84">
      <w:pPr>
        <w:numPr>
          <w:ilvl w:val="0"/>
          <w:numId w:val="25"/>
        </w:numPr>
        <w:suppressAutoHyphens/>
        <w:jc w:val="both"/>
        <w:rPr>
          <w:lang w:val="sq-AL"/>
        </w:rPr>
      </w:pPr>
      <w:r>
        <w:rPr>
          <w:lang w:val="sq-AL"/>
        </w:rPr>
        <w:t xml:space="preserve">методы, использующие производные целевой функции. </w:t>
      </w:r>
    </w:p>
    <w:p w:rsidR="002E0C5B" w:rsidRDefault="002E0C5B" w:rsidP="00987E84">
      <w:pPr>
        <w:ind w:firstLine="540"/>
        <w:jc w:val="both"/>
        <w:rPr>
          <w:lang w:val="sq-AL"/>
        </w:rPr>
      </w:pPr>
      <w:r>
        <w:rPr>
          <w:lang w:val="sq-AL"/>
        </w:rPr>
        <w:t>Сущность  методов  состоит  в  многошаговом  поиске  значений оптимизируемой функции приближающихся к экстремальному значению.</w:t>
      </w:r>
    </w:p>
    <w:p w:rsidR="002E0C5B" w:rsidRDefault="002E0C5B" w:rsidP="00987E84">
      <w:pPr>
        <w:ind w:firstLine="540"/>
        <w:jc w:val="both"/>
      </w:pPr>
      <w:r>
        <w:rPr>
          <w:lang w:val="sq-AL"/>
        </w:rPr>
        <w:t>Общий алгоритм  этой  поисковой  оптимизации  может  быть  представлен  в следующем виде:</w:t>
      </w:r>
    </w:p>
    <w:p w:rsidR="002E0C5B" w:rsidRDefault="002E0C5B" w:rsidP="00987E84">
      <w:pPr>
        <w:ind w:firstLine="540"/>
        <w:jc w:val="center"/>
        <w:rPr>
          <w:lang w:val="sq-AL"/>
        </w:rPr>
      </w:pPr>
      <w:r>
        <w:rPr>
          <w:noProof/>
        </w:rPr>
        <w:drawing>
          <wp:inline distT="0" distB="0" distL="0" distR="0" wp14:anchorId="55C479A4" wp14:editId="6D7B760C">
            <wp:extent cx="2984602" cy="3682343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59" cy="36822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5B" w:rsidRDefault="002E0C5B" w:rsidP="00987E84">
      <w:pPr>
        <w:ind w:firstLine="540"/>
        <w:jc w:val="center"/>
        <w:rPr>
          <w:lang w:val="sq-AL"/>
        </w:rPr>
      </w:pPr>
    </w:p>
    <w:p w:rsidR="002E0C5B" w:rsidRDefault="002E0C5B" w:rsidP="00987E84">
      <w:pPr>
        <w:ind w:firstLine="539"/>
        <w:jc w:val="both"/>
        <w:rPr>
          <w:lang w:val="sq-AL"/>
        </w:rPr>
      </w:pPr>
      <w:r>
        <w:rPr>
          <w:lang w:val="sq-AL"/>
        </w:rPr>
        <w:t xml:space="preserve">В  процессе  оптимизации  одной  из  основных  проблем  является  выбор величины  шага.  Слишком  малая  величина  шага  делает  поиск  весьма трудоемким, большой шаг существенно сокращает поиск, но может  привести к потере точности результата. </w:t>
      </w:r>
    </w:p>
    <w:p w:rsidR="002E0C5B" w:rsidRDefault="002E0C5B" w:rsidP="00987E84">
      <w:pPr>
        <w:ind w:firstLine="539"/>
        <w:jc w:val="both"/>
        <w:rPr>
          <w:b/>
          <w:lang w:val="sq-AL"/>
        </w:rPr>
      </w:pPr>
      <w:r>
        <w:rPr>
          <w:lang w:val="sq-AL"/>
        </w:rPr>
        <w:t>Окончание  поиска  связывается  с  некоторой  величиной –  погрешностью (точностью) определения  экстремума  и  задаваемой  перед  началом  поиска .</w:t>
      </w:r>
    </w:p>
    <w:p w:rsidR="006F696C" w:rsidRDefault="006F696C" w:rsidP="00987E84">
      <w:pPr>
        <w:ind w:firstLine="540"/>
        <w:jc w:val="center"/>
        <w:rPr>
          <w:b/>
        </w:rPr>
      </w:pPr>
    </w:p>
    <w:p w:rsidR="002E0C5B" w:rsidRPr="00C22D90" w:rsidRDefault="002E0C5B" w:rsidP="00987E84">
      <w:pPr>
        <w:ind w:firstLine="540"/>
        <w:jc w:val="center"/>
        <w:rPr>
          <w:i/>
          <w:lang w:val="sq-AL"/>
        </w:rPr>
      </w:pPr>
      <w:r w:rsidRPr="00C22D90">
        <w:rPr>
          <w:i/>
          <w:lang w:val="sq-AL"/>
        </w:rPr>
        <w:t>Прямые методы</w:t>
      </w:r>
    </w:p>
    <w:p w:rsidR="002E0C5B" w:rsidRDefault="002E0C5B" w:rsidP="00987E84">
      <w:pPr>
        <w:ind w:firstLine="540"/>
        <w:jc w:val="both"/>
        <w:rPr>
          <w:lang w:val="sq-AL"/>
        </w:rPr>
      </w:pPr>
      <w:r>
        <w:rPr>
          <w:lang w:val="sq-AL"/>
        </w:rPr>
        <w:t xml:space="preserve">Прямые методы обладают большим достоинством, состоящим в том, что не требуется дифференцируемости целевой функции и целевая функция может быть задана  не только  аналитически, но и  не аналитически (например, в табличной форме). </w:t>
      </w:r>
    </w:p>
    <w:p w:rsidR="002E0C5B" w:rsidRDefault="002E0C5B" w:rsidP="00987E84">
      <w:pPr>
        <w:ind w:firstLine="540"/>
        <w:jc w:val="both"/>
        <w:rPr>
          <w:lang w:val="sq-AL"/>
        </w:rPr>
      </w:pPr>
      <w:r>
        <w:rPr>
          <w:lang w:val="sq-AL"/>
        </w:rPr>
        <w:t xml:space="preserve">Недостатками  являются  требование  унимодальности  целевой  функции  в заданном интервале изменения переменной, большое количество вычислений. </w:t>
      </w:r>
    </w:p>
    <w:p w:rsidR="002E0C5B" w:rsidRDefault="002E0C5B" w:rsidP="00987E84">
      <w:pPr>
        <w:ind w:firstLine="540"/>
        <w:jc w:val="both"/>
        <w:rPr>
          <w:lang w:val="sq-AL"/>
        </w:rPr>
      </w:pPr>
      <w:r>
        <w:rPr>
          <w:lang w:val="sq-AL"/>
        </w:rPr>
        <w:t xml:space="preserve">Существует  несколько  видов  прямых  методов,  наиболее  употребительными являются: </w:t>
      </w:r>
    </w:p>
    <w:p w:rsidR="002E0C5B" w:rsidRDefault="002E0C5B" w:rsidP="00987E84">
      <w:pPr>
        <w:ind w:firstLine="540"/>
        <w:jc w:val="both"/>
        <w:rPr>
          <w:lang w:val="sq-AL"/>
        </w:rPr>
      </w:pPr>
      <w:r>
        <w:rPr>
          <w:lang w:val="sq-AL"/>
        </w:rPr>
        <w:lastRenderedPageBreak/>
        <w:t xml:space="preserve">- метод равномерного поиска или перебора; </w:t>
      </w:r>
    </w:p>
    <w:p w:rsidR="002E0C5B" w:rsidRDefault="002E0C5B" w:rsidP="00987E84">
      <w:pPr>
        <w:ind w:firstLine="540"/>
        <w:jc w:val="both"/>
        <w:rPr>
          <w:lang w:val="sq-AL"/>
        </w:rPr>
      </w:pPr>
      <w:r>
        <w:rPr>
          <w:lang w:val="sq-AL"/>
        </w:rPr>
        <w:t xml:space="preserve">- метод поразрядного поиска; </w:t>
      </w:r>
    </w:p>
    <w:p w:rsidR="002E0C5B" w:rsidRDefault="002E0C5B" w:rsidP="00987E84">
      <w:pPr>
        <w:ind w:firstLine="540"/>
        <w:jc w:val="both"/>
        <w:rPr>
          <w:lang w:val="sq-AL"/>
        </w:rPr>
      </w:pPr>
      <w:r>
        <w:rPr>
          <w:lang w:val="sq-AL"/>
        </w:rPr>
        <w:t xml:space="preserve">- метод исключения отрезков; </w:t>
      </w:r>
    </w:p>
    <w:p w:rsidR="002E0C5B" w:rsidRDefault="002E0C5B" w:rsidP="00987E84">
      <w:pPr>
        <w:ind w:left="540" w:firstLine="540"/>
        <w:jc w:val="both"/>
        <w:rPr>
          <w:lang w:val="sq-AL"/>
        </w:rPr>
      </w:pPr>
      <w:r>
        <w:rPr>
          <w:lang w:val="sq-AL"/>
        </w:rPr>
        <w:t xml:space="preserve">а) метод деления отрезка пополам (метод дихотомии); </w:t>
      </w:r>
    </w:p>
    <w:p w:rsidR="002E0C5B" w:rsidRDefault="002E0C5B" w:rsidP="00987E84">
      <w:pPr>
        <w:ind w:left="540" w:firstLine="540"/>
        <w:jc w:val="both"/>
        <w:rPr>
          <w:lang w:val="sq-AL"/>
        </w:rPr>
      </w:pPr>
      <w:r>
        <w:rPr>
          <w:lang w:val="sq-AL"/>
        </w:rPr>
        <w:t>б) метод золотого сечения;</w:t>
      </w:r>
    </w:p>
    <w:p w:rsidR="002E0C5B" w:rsidRDefault="002E0C5B" w:rsidP="00987E84">
      <w:pPr>
        <w:ind w:left="540" w:firstLine="540"/>
        <w:jc w:val="both"/>
        <w:rPr>
          <w:lang w:val="sq-AL"/>
        </w:rPr>
      </w:pPr>
      <w:r>
        <w:rPr>
          <w:lang w:val="sq-AL"/>
        </w:rPr>
        <w:t>в) метод Фибоначчи.</w:t>
      </w:r>
    </w:p>
    <w:p w:rsidR="002E0C5B" w:rsidRDefault="002E0C5B" w:rsidP="00987E84">
      <w:pPr>
        <w:ind w:left="540" w:firstLine="540"/>
        <w:jc w:val="both"/>
        <w:rPr>
          <w:lang w:val="sq-AL"/>
        </w:rPr>
      </w:pPr>
    </w:p>
    <w:p w:rsidR="002E0C5B" w:rsidRPr="00C22D90" w:rsidRDefault="002E0C5B" w:rsidP="00987E84">
      <w:pPr>
        <w:jc w:val="center"/>
        <w:rPr>
          <w:i/>
          <w:lang w:val="sq-AL"/>
        </w:rPr>
      </w:pPr>
      <w:r w:rsidRPr="00C22D90">
        <w:rPr>
          <w:i/>
          <w:lang w:val="sq-AL"/>
        </w:rPr>
        <w:t>Метод равномерного поиска c возвратом</w:t>
      </w:r>
    </w:p>
    <w:p w:rsidR="002E0C5B" w:rsidRDefault="002E0C5B" w:rsidP="00987E84">
      <w:pPr>
        <w:ind w:firstLine="540"/>
        <w:jc w:val="both"/>
        <w:rPr>
          <w:lang w:val="sq-AL"/>
        </w:rPr>
      </w:pPr>
      <w:r>
        <w:rPr>
          <w:lang w:val="sq-AL"/>
        </w:rPr>
        <w:t xml:space="preserve">Суть метода состоит в разбиении интервала поиска </w:t>
      </w:r>
      <w:r>
        <w:rPr>
          <w:b/>
          <w:i/>
          <w:lang w:val="sq-AL"/>
        </w:rPr>
        <w:t>[a, b]</w:t>
      </w:r>
      <w:r>
        <w:rPr>
          <w:lang w:val="sq-AL"/>
        </w:rPr>
        <w:t xml:space="preserve"> на </w:t>
      </w:r>
      <w:r>
        <w:rPr>
          <w:b/>
          <w:i/>
          <w:lang w:val="sq-AL"/>
        </w:rPr>
        <w:t>n</w:t>
      </w:r>
      <w:r>
        <w:rPr>
          <w:lang w:val="sq-AL"/>
        </w:rPr>
        <w:t xml:space="preserve"> равных частей. </w:t>
      </w:r>
    </w:p>
    <w:p w:rsidR="002E0C5B" w:rsidRDefault="002E0C5B" w:rsidP="00987E84">
      <w:pPr>
        <w:ind w:firstLine="540"/>
        <w:jc w:val="both"/>
      </w:pPr>
      <w:r>
        <w:rPr>
          <w:lang w:val="sq-AL"/>
        </w:rPr>
        <w:t>В процессе оптимизации рассматривается множество точек, численное значение которых вычисляемых по формуле</w:t>
      </w:r>
    </w:p>
    <w:p w:rsidR="002E0C5B" w:rsidRDefault="002E0C5B" w:rsidP="00987E84">
      <w:pPr>
        <w:ind w:firstLine="540"/>
        <w:jc w:val="both"/>
        <w:rPr>
          <w:lang w:val="sq-AL"/>
        </w:rPr>
      </w:pPr>
      <w:r>
        <w:rPr>
          <w:position w:val="-16"/>
        </w:rPr>
        <w:object w:dxaOrig="3187" w:dyaOrig="575">
          <v:shape id="_x0000_i1073" type="#_x0000_t75" style="width:159.55pt;height:28.2pt" o:ole="" filled="t">
            <v:fill color2="black"/>
            <v:imagedata r:id="rId96" o:title=""/>
          </v:shape>
          <o:OLEObject Type="Embed" ProgID="Equation.3" ShapeID="_x0000_i1073" DrawAspect="Content" ObjectID="_1572720184" r:id="rId97"/>
        </w:object>
      </w:r>
    </w:p>
    <w:p w:rsidR="002E0C5B" w:rsidRDefault="002E0C5B" w:rsidP="00987E84">
      <w:pPr>
        <w:ind w:firstLine="540"/>
        <w:jc w:val="both"/>
        <w:rPr>
          <w:lang w:val="sq-AL"/>
        </w:rPr>
      </w:pPr>
      <w:r>
        <w:rPr>
          <w:lang w:val="sq-AL"/>
        </w:rPr>
        <w:t xml:space="preserve">Вычисляя  значение  целевой  функции </w:t>
      </w:r>
      <w:r>
        <w:rPr>
          <w:b/>
          <w:i/>
          <w:lang w:val="sq-AL"/>
        </w:rPr>
        <w:t>F(x</w:t>
      </w:r>
      <w:r>
        <w:rPr>
          <w:b/>
          <w:i/>
          <w:vertAlign w:val="subscript"/>
          <w:lang w:val="sq-AL"/>
        </w:rPr>
        <w:t>i</w:t>
      </w:r>
      <w:r>
        <w:rPr>
          <w:b/>
          <w:i/>
          <w:lang w:val="sq-AL"/>
        </w:rPr>
        <w:t xml:space="preserve">) </w:t>
      </w:r>
      <w:r>
        <w:rPr>
          <w:lang w:val="sq-AL"/>
        </w:rPr>
        <w:t xml:space="preserve">и  проводя  их  сравнение находят точку </w:t>
      </w:r>
      <w:r>
        <w:rPr>
          <w:b/>
          <w:i/>
          <w:lang w:val="sq-AL"/>
        </w:rPr>
        <w:t>x</w:t>
      </w:r>
      <w:r>
        <w:rPr>
          <w:b/>
          <w:i/>
          <w:vertAlign w:val="subscript"/>
          <w:lang w:val="sq-AL"/>
        </w:rPr>
        <w:t>k</w:t>
      </w:r>
      <w:r>
        <w:rPr>
          <w:lang w:val="sq-AL"/>
        </w:rPr>
        <w:t xml:space="preserve"> (</w:t>
      </w:r>
      <w:r>
        <w:rPr>
          <w:b/>
          <w:i/>
          <w:lang w:val="sq-AL"/>
        </w:rPr>
        <w:t>a ≤ x</w:t>
      </w:r>
      <w:r>
        <w:rPr>
          <w:b/>
          <w:i/>
          <w:vertAlign w:val="subscript"/>
          <w:lang w:val="sq-AL"/>
        </w:rPr>
        <w:t>k</w:t>
      </w:r>
      <w:r>
        <w:rPr>
          <w:b/>
          <w:i/>
          <w:lang w:val="sq-AL"/>
        </w:rPr>
        <w:t xml:space="preserve">  ≤b</w:t>
      </w:r>
      <w:r>
        <w:rPr>
          <w:lang w:val="sq-AL"/>
        </w:rPr>
        <w:t>), в которой целевая функция имеет экстремальное значение.</w:t>
      </w:r>
    </w:p>
    <w:p w:rsidR="002E0C5B" w:rsidRDefault="002E0C5B" w:rsidP="00987E84">
      <w:pPr>
        <w:ind w:firstLine="540"/>
        <w:jc w:val="both"/>
      </w:pPr>
      <w:r>
        <w:rPr>
          <w:lang w:val="sq-AL"/>
        </w:rPr>
        <w:t xml:space="preserve">Искомая точка считается заключенной в интервале </w:t>
      </w:r>
      <w:r>
        <w:rPr>
          <w:position w:val="-3"/>
        </w:rPr>
        <w:object w:dxaOrig="1130" w:dyaOrig="319">
          <v:shape id="_x0000_i1074" type="#_x0000_t75" style="width:56.45pt;height:16.7pt" o:ole="" filled="t">
            <v:fill color2="black"/>
            <v:imagedata r:id="rId98" o:title=""/>
          </v:shape>
          <o:OLEObject Type="Embed" ProgID="Equation.3" ShapeID="_x0000_i1074" DrawAspect="Content" ObjectID="_1572720185" r:id="rId99"/>
        </w:object>
      </w:r>
    </w:p>
    <w:p w:rsidR="002E0C5B" w:rsidRDefault="002E0C5B" w:rsidP="00987E84">
      <w:pPr>
        <w:ind w:firstLine="540"/>
        <w:jc w:val="both"/>
        <w:rPr>
          <w:lang w:val="sq-AL"/>
        </w:rPr>
      </w:pPr>
      <w:r>
        <w:rPr>
          <w:noProof/>
        </w:rPr>
        <w:drawing>
          <wp:inline distT="0" distB="0" distL="0" distR="0" wp14:anchorId="346C92A9" wp14:editId="4443313D">
            <wp:extent cx="2779776" cy="1843540"/>
            <wp:effectExtent l="0" t="0" r="190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75" cy="18436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5B" w:rsidRDefault="002E0C5B" w:rsidP="00987E84">
      <w:pPr>
        <w:ind w:firstLine="540"/>
        <w:jc w:val="both"/>
        <w:rPr>
          <w:lang w:val="sq-AL"/>
        </w:rPr>
      </w:pPr>
      <w:r>
        <w:rPr>
          <w:lang w:val="sq-AL"/>
        </w:rPr>
        <w:t xml:space="preserve">Далее продолжаем проводить поиск экстремума уже на интервале </w:t>
      </w:r>
      <w:r>
        <w:rPr>
          <w:position w:val="-3"/>
        </w:rPr>
        <w:object w:dxaOrig="1130" w:dyaOrig="319">
          <v:shape id="_x0000_i1075" type="#_x0000_t75" style="width:56.45pt;height:16.7pt" o:ole="" filled="t">
            <v:fill color2="black"/>
            <v:imagedata r:id="rId98" o:title=""/>
          </v:shape>
          <o:OLEObject Type="Embed" ProgID="Equation.3" ShapeID="_x0000_i1075" DrawAspect="Content" ObjectID="_1572720186" r:id="rId101"/>
        </w:object>
      </w:r>
      <w:r>
        <w:rPr>
          <w:lang w:val="sq-AL"/>
        </w:rPr>
        <w:t xml:space="preserve"> и с меньшим шагом, до тех пор, пока не достигнем требуемой точности.</w:t>
      </w:r>
    </w:p>
    <w:p w:rsidR="002E0C5B" w:rsidRDefault="002E0C5B" w:rsidP="00987E84">
      <w:pPr>
        <w:jc w:val="center"/>
        <w:rPr>
          <w:lang w:val="sq-AL"/>
        </w:rPr>
      </w:pPr>
    </w:p>
    <w:p w:rsidR="002E0C5B" w:rsidRPr="00C22D90" w:rsidRDefault="002E0C5B" w:rsidP="00987E84">
      <w:pPr>
        <w:jc w:val="center"/>
        <w:rPr>
          <w:i/>
          <w:lang w:val="sq-AL"/>
        </w:rPr>
      </w:pPr>
      <w:r w:rsidRPr="00C22D90">
        <w:rPr>
          <w:i/>
          <w:lang w:val="sq-AL"/>
        </w:rPr>
        <w:t>Метод золотого сечения</w:t>
      </w:r>
    </w:p>
    <w:p w:rsidR="002E0C5B" w:rsidRPr="000B3232" w:rsidRDefault="002E0C5B" w:rsidP="00987E84">
      <w:pPr>
        <w:ind w:firstLine="540"/>
        <w:rPr>
          <w:lang w:val="sq-AL"/>
        </w:rPr>
      </w:pPr>
      <w:r w:rsidRPr="000B3232">
        <w:rPr>
          <w:lang w:val="sq-AL"/>
        </w:rPr>
        <w:t xml:space="preserve">В основе метода лежит принцип деления в пропорциях золотого сечения. </w:t>
      </w:r>
    </w:p>
    <w:p w:rsidR="002E0C5B" w:rsidRPr="000B3232" w:rsidRDefault="002E0C5B" w:rsidP="00987E84">
      <w:pPr>
        <w:ind w:firstLine="540"/>
        <w:jc w:val="both"/>
        <w:rPr>
          <w:lang w:val="sq-AL"/>
        </w:rPr>
      </w:pPr>
      <w:r w:rsidRPr="00C22D90">
        <w:rPr>
          <w:i/>
          <w:lang w:val="sq-AL"/>
        </w:rPr>
        <w:t>Золотое сечение</w:t>
      </w:r>
      <w:r w:rsidRPr="000B3232">
        <w:rPr>
          <w:lang w:val="sq-AL"/>
        </w:rPr>
        <w:t> – деление непрерывной величины на две части в таком отношении, при котором меньшая часть так относится к большей, как большая ко всей величине.</w:t>
      </w:r>
    </w:p>
    <w:p w:rsidR="002E0C5B" w:rsidRDefault="002E0C5B" w:rsidP="00987E84">
      <w:pPr>
        <w:ind w:firstLine="540"/>
        <w:jc w:val="both"/>
        <w:rPr>
          <w:lang w:val="sq-AL"/>
        </w:rPr>
      </w:pPr>
      <w:r w:rsidRPr="000B3232">
        <w:rPr>
          <w:lang w:val="sq-AL"/>
        </w:rPr>
        <w:t>Отношение большей части к меньшей в этой пропорции выражается квадратичной иррациональностью</w:t>
      </w:r>
      <w:r>
        <w:rPr>
          <w:lang w:val="sq-AL"/>
        </w:rPr>
        <w:t>:</w:t>
      </w:r>
    </w:p>
    <w:p w:rsidR="002E0C5B" w:rsidRPr="000B3232" w:rsidRDefault="002E0C5B" w:rsidP="00987E84">
      <w:pPr>
        <w:ind w:left="540"/>
        <w:jc w:val="both"/>
        <w:rPr>
          <w:lang w:val="sq-AL"/>
        </w:rPr>
      </w:pPr>
      <w:r w:rsidRPr="006F4389">
        <w:rPr>
          <w:position w:val="-24"/>
          <w:lang w:val="sq-AL"/>
        </w:rPr>
        <w:object w:dxaOrig="2140" w:dyaOrig="680">
          <v:shape id="_x0000_i1076" type="#_x0000_t75" style="width:107.15pt;height:34pt" o:ole="">
            <v:imagedata r:id="rId102" o:title=""/>
          </v:shape>
          <o:OLEObject Type="Embed" ProgID="Equation.3" ShapeID="_x0000_i1076" DrawAspect="Content" ObjectID="_1572720187" r:id="rId103"/>
        </w:object>
      </w:r>
    </w:p>
    <w:p w:rsidR="002E0C5B" w:rsidRDefault="002E0C5B" w:rsidP="00987E84">
      <w:pPr>
        <w:ind w:left="540"/>
        <w:rPr>
          <w:lang w:val="sq-AL"/>
        </w:rPr>
      </w:pPr>
      <w:r w:rsidRPr="000B3232">
        <w:rPr>
          <w:lang w:val="sq-AL"/>
        </w:rPr>
        <w:t>и, наоборот, отношение меньшей части к большей</w:t>
      </w:r>
      <w:r>
        <w:rPr>
          <w:lang w:val="sq-AL"/>
        </w:rPr>
        <w:t>:</w:t>
      </w:r>
    </w:p>
    <w:p w:rsidR="002E0C5B" w:rsidRPr="000B3232" w:rsidRDefault="002E0C5B" w:rsidP="00987E84">
      <w:pPr>
        <w:ind w:left="540"/>
        <w:rPr>
          <w:lang w:val="sq-AL"/>
        </w:rPr>
      </w:pPr>
      <w:r w:rsidRPr="006F4389">
        <w:rPr>
          <w:position w:val="-28"/>
          <w:lang w:val="sq-AL"/>
        </w:rPr>
        <w:object w:dxaOrig="2200" w:dyaOrig="720">
          <v:shape id="_x0000_i1077" type="#_x0000_t75" style="width:110pt;height:36.3pt" o:ole="">
            <v:imagedata r:id="rId104" o:title=""/>
          </v:shape>
          <o:OLEObject Type="Embed" ProgID="Equation.3" ShapeID="_x0000_i1077" DrawAspect="Content" ObjectID="_1572720188" r:id="rId105"/>
        </w:object>
      </w:r>
    </w:p>
    <w:p w:rsidR="002E0C5B" w:rsidRPr="000B3232" w:rsidRDefault="002E0C5B" w:rsidP="00987E84">
      <w:pPr>
        <w:ind w:firstLine="540"/>
        <w:jc w:val="both"/>
        <w:rPr>
          <w:lang w:val="sq-AL"/>
        </w:rPr>
      </w:pPr>
      <w:r w:rsidRPr="000B3232">
        <w:rPr>
          <w:lang w:val="sq-AL"/>
        </w:rPr>
        <w:t>Метод относится к последовательным стратегиям. Задается начальный интервал неопределенности и требуемая точность. Алгоритм уменьшения интервала опирается на анализ значений функции в двух точках. В качестве точек вычисления функции выбираются точки золотого сечения. Тогда с учетом свойств золотого сечения на каждой итерации, кроме первой, требуется только одно новое вычисление функции. Условия окончания процесса поиска – длина текущего интервала неопределенности становиться меньше установленной величины.</w:t>
      </w:r>
    </w:p>
    <w:p w:rsidR="002E0C5B" w:rsidRPr="00C22D90" w:rsidRDefault="002E0C5B" w:rsidP="00987E84">
      <w:pPr>
        <w:jc w:val="center"/>
        <w:rPr>
          <w:i/>
        </w:rPr>
      </w:pPr>
      <w:r w:rsidRPr="00C22D90">
        <w:rPr>
          <w:i/>
        </w:rPr>
        <w:t>Алгоритм:</w:t>
      </w:r>
    </w:p>
    <w:p w:rsidR="002E0C5B" w:rsidRPr="000B3232" w:rsidRDefault="002E0C5B" w:rsidP="00987E84">
      <w:pPr>
        <w:rPr>
          <w:lang w:val="sq-AL"/>
        </w:rPr>
      </w:pPr>
      <w:r w:rsidRPr="000B3232">
        <w:rPr>
          <w:b/>
          <w:lang w:val="sq-AL"/>
        </w:rPr>
        <w:t>Шаг 1.</w:t>
      </w:r>
      <w:r w:rsidRPr="000B3232">
        <w:rPr>
          <w:lang w:val="sq-AL"/>
        </w:rPr>
        <w:t xml:space="preserve"> Задать начальный интервал неопределенности </w:t>
      </w:r>
      <w:r w:rsidRPr="00694913">
        <w:rPr>
          <w:position w:val="-10"/>
          <w:lang w:val="sq-AL"/>
        </w:rPr>
        <w:object w:dxaOrig="2220" w:dyaOrig="320">
          <v:shape id="_x0000_i1078" type="#_x0000_t75" style="width:111.15pt;height:16.7pt" o:ole="">
            <v:imagedata r:id="rId106" o:title=""/>
          </v:shape>
          <o:OLEObject Type="Embed" ProgID="Equation.3" ShapeID="_x0000_i1078" DrawAspect="Content" ObjectID="_1572720189" r:id="rId107"/>
        </w:object>
      </w:r>
    </w:p>
    <w:p w:rsidR="002E0C5B" w:rsidRPr="000B3232" w:rsidRDefault="002E0C5B" w:rsidP="00987E84">
      <w:pPr>
        <w:rPr>
          <w:lang w:val="sq-AL"/>
        </w:rPr>
      </w:pPr>
      <w:r w:rsidRPr="000B3232">
        <w:rPr>
          <w:b/>
          <w:lang w:val="sq-AL"/>
        </w:rPr>
        <w:t>Шаг 2.</w:t>
      </w:r>
      <w:r w:rsidRPr="000B3232">
        <w:rPr>
          <w:lang w:val="sq-AL"/>
        </w:rPr>
        <w:t xml:space="preserve"> Положить k = 0.</w:t>
      </w:r>
    </w:p>
    <w:p w:rsidR="002E0C5B" w:rsidRPr="000B3232" w:rsidRDefault="002E0C5B" w:rsidP="00987E84">
      <w:pPr>
        <w:rPr>
          <w:lang w:val="sq-AL"/>
        </w:rPr>
      </w:pPr>
      <w:r w:rsidRPr="000B3232">
        <w:rPr>
          <w:b/>
          <w:lang w:val="sq-AL"/>
        </w:rPr>
        <w:lastRenderedPageBreak/>
        <w:t>Шаг 3</w:t>
      </w:r>
      <w:r w:rsidRPr="000B3232">
        <w:rPr>
          <w:lang w:val="sq-AL"/>
        </w:rPr>
        <w:t>. Вычислить:</w:t>
      </w:r>
    </w:p>
    <w:p w:rsidR="002E0C5B" w:rsidRPr="000B3232" w:rsidRDefault="002E0C5B" w:rsidP="00987E84">
      <w:pPr>
        <w:rPr>
          <w:lang w:val="sq-AL"/>
        </w:rPr>
      </w:pPr>
      <w:r w:rsidRPr="000B3232">
        <w:rPr>
          <w:position w:val="-24"/>
          <w:lang w:val="sq-AL"/>
        </w:rPr>
        <w:object w:dxaOrig="3420" w:dyaOrig="680">
          <v:shape id="_x0000_i1079" type="#_x0000_t75" style="width:171.05pt;height:34pt" o:ole="">
            <v:imagedata r:id="rId108" o:title=""/>
          </v:shape>
          <o:OLEObject Type="Embed" ProgID="Equation.3" ShapeID="_x0000_i1079" DrawAspect="Content" ObjectID="_1572720190" r:id="rId109"/>
        </w:object>
      </w:r>
    </w:p>
    <w:p w:rsidR="002E0C5B" w:rsidRPr="000B3232" w:rsidRDefault="002E0C5B" w:rsidP="00987E84">
      <w:pPr>
        <w:rPr>
          <w:lang w:val="sq-AL"/>
        </w:rPr>
      </w:pPr>
      <w:r w:rsidRPr="000B3232">
        <w:rPr>
          <w:b/>
          <w:lang w:val="sq-AL"/>
        </w:rPr>
        <w:t>Шаг 4.</w:t>
      </w:r>
      <w:r w:rsidRPr="000B3232">
        <w:rPr>
          <w:lang w:val="sq-AL"/>
        </w:rPr>
        <w:t xml:space="preserve"> Вычислить:</w:t>
      </w:r>
    </w:p>
    <w:p w:rsidR="002E0C5B" w:rsidRPr="000B3232" w:rsidRDefault="002E0C5B" w:rsidP="00987E84">
      <w:pPr>
        <w:rPr>
          <w:lang w:val="sq-AL"/>
        </w:rPr>
      </w:pPr>
      <w:r w:rsidRPr="00694913">
        <w:rPr>
          <w:position w:val="-10"/>
          <w:lang w:val="sq-AL"/>
        </w:rPr>
        <w:object w:dxaOrig="2000" w:dyaOrig="320">
          <v:shape id="_x0000_i1080" type="#_x0000_t75" style="width:100.2pt;height:16.7pt" o:ole="">
            <v:imagedata r:id="rId110" o:title=""/>
          </v:shape>
          <o:OLEObject Type="Embed" ProgID="Equation.3" ShapeID="_x0000_i1080" DrawAspect="Content" ObjectID="_1572720191" r:id="rId111"/>
        </w:object>
      </w:r>
    </w:p>
    <w:p w:rsidR="002E0C5B" w:rsidRPr="000B3232" w:rsidRDefault="002E0C5B" w:rsidP="00987E84">
      <w:pPr>
        <w:rPr>
          <w:lang w:val="sq-AL"/>
        </w:rPr>
      </w:pPr>
      <w:r w:rsidRPr="000B3232">
        <w:rPr>
          <w:b/>
          <w:lang w:val="sq-AL"/>
        </w:rPr>
        <w:t>Шаг 5.</w:t>
      </w:r>
      <w:r w:rsidRPr="000B3232">
        <w:rPr>
          <w:lang w:val="sq-AL"/>
        </w:rPr>
        <w:t xml:space="preserve"> Сравнить:</w:t>
      </w:r>
    </w:p>
    <w:p w:rsidR="002E0C5B" w:rsidRPr="000B3232" w:rsidRDefault="002E0C5B" w:rsidP="00987E84">
      <w:pPr>
        <w:rPr>
          <w:lang w:val="sq-AL"/>
        </w:rPr>
      </w:pPr>
      <w:r w:rsidRPr="00694913">
        <w:rPr>
          <w:position w:val="-10"/>
          <w:lang w:val="sq-AL"/>
        </w:rPr>
        <w:object w:dxaOrig="1600" w:dyaOrig="320">
          <v:shape id="_x0000_i1081" type="#_x0000_t75" style="width:80.05pt;height:16.7pt" o:ole="">
            <v:imagedata r:id="rId112" o:title=""/>
          </v:shape>
          <o:OLEObject Type="Embed" ProgID="Equation.3" ShapeID="_x0000_i1081" DrawAspect="Content" ObjectID="_1572720192" r:id="rId113"/>
        </w:object>
      </w:r>
    </w:p>
    <w:p w:rsidR="002E0C5B" w:rsidRPr="000B3232" w:rsidRDefault="002E0C5B" w:rsidP="00987E84">
      <w:pPr>
        <w:rPr>
          <w:lang w:val="sq-AL"/>
        </w:rPr>
      </w:pPr>
      <w:r w:rsidRPr="000B3232">
        <w:rPr>
          <w:lang w:val="sq-AL"/>
        </w:rPr>
        <w:t xml:space="preserve">если </w:t>
      </w:r>
      <w:r w:rsidRPr="00694913">
        <w:rPr>
          <w:position w:val="-10"/>
          <w:lang w:val="sq-AL"/>
        </w:rPr>
        <w:object w:dxaOrig="1260" w:dyaOrig="320">
          <v:shape id="_x0000_i1082" type="#_x0000_t75" style="width:62.8pt;height:16.7pt" o:ole="">
            <v:imagedata r:id="rId114" o:title=""/>
          </v:shape>
          <o:OLEObject Type="Embed" ProgID="Equation.3" ShapeID="_x0000_i1082" DrawAspect="Content" ObjectID="_1572720193" r:id="rId115"/>
        </w:object>
      </w:r>
      <w:r w:rsidRPr="000B3232">
        <w:rPr>
          <w:lang w:val="sq-AL"/>
        </w:rPr>
        <w:t xml:space="preserve">, то положить </w:t>
      </w:r>
      <w:r w:rsidRPr="00694913">
        <w:rPr>
          <w:position w:val="-6"/>
          <w:lang w:val="sq-AL"/>
        </w:rPr>
        <w:object w:dxaOrig="580" w:dyaOrig="279">
          <v:shape id="_x0000_i1083" type="#_x0000_t75" style="width:28.2pt;height:13.25pt" o:ole="">
            <v:imagedata r:id="rId116" o:title=""/>
          </v:shape>
          <o:OLEObject Type="Embed" ProgID="Equation.3" ShapeID="_x0000_i1083" DrawAspect="Content" ObjectID="_1572720194" r:id="rId117"/>
        </w:object>
      </w:r>
    </w:p>
    <w:p w:rsidR="002E0C5B" w:rsidRPr="000B3232" w:rsidRDefault="002E0C5B" w:rsidP="00987E84">
      <w:pPr>
        <w:rPr>
          <w:lang w:val="sq-AL"/>
        </w:rPr>
      </w:pPr>
      <w:r w:rsidRPr="000B3232">
        <w:rPr>
          <w:lang w:val="sq-AL"/>
        </w:rPr>
        <w:t xml:space="preserve">если </w:t>
      </w:r>
      <w:r w:rsidRPr="00694913">
        <w:rPr>
          <w:position w:val="-10"/>
          <w:lang w:val="sq-AL"/>
        </w:rPr>
        <w:object w:dxaOrig="1260" w:dyaOrig="320">
          <v:shape id="_x0000_i1084" type="#_x0000_t75" style="width:62.8pt;height:16.7pt" o:ole="">
            <v:imagedata r:id="rId118" o:title=""/>
          </v:shape>
          <o:OLEObject Type="Embed" ProgID="Equation.3" ShapeID="_x0000_i1084" DrawAspect="Content" ObjectID="_1572720195" r:id="rId119"/>
        </w:object>
      </w:r>
      <w:r w:rsidRPr="000B3232">
        <w:rPr>
          <w:lang w:val="sq-AL"/>
        </w:rPr>
        <w:t xml:space="preserve">, то положить </w:t>
      </w:r>
      <w:r w:rsidRPr="00694913">
        <w:rPr>
          <w:position w:val="-14"/>
          <w:lang w:val="sq-AL"/>
        </w:rPr>
        <w:object w:dxaOrig="680" w:dyaOrig="380">
          <v:shape id="_x0000_i1085" type="#_x0000_t75" style="width:34pt;height:19pt" o:ole="">
            <v:imagedata r:id="rId120" o:title=""/>
          </v:shape>
          <o:OLEObject Type="Embed" ProgID="Equation.3" ShapeID="_x0000_i1085" DrawAspect="Content" ObjectID="_1572720196" r:id="rId121"/>
        </w:object>
      </w:r>
    </w:p>
    <w:p w:rsidR="002E0C5B" w:rsidRPr="000B3232" w:rsidRDefault="002E0C5B" w:rsidP="00987E84">
      <w:pPr>
        <w:rPr>
          <w:lang w:val="sq-AL"/>
        </w:rPr>
      </w:pPr>
      <w:r w:rsidRPr="000B3232">
        <w:rPr>
          <w:b/>
          <w:lang w:val="sq-AL"/>
        </w:rPr>
        <w:t>Шаг 6.</w:t>
      </w:r>
      <w:r w:rsidRPr="000B3232">
        <w:rPr>
          <w:lang w:val="sq-AL"/>
        </w:rPr>
        <w:t xml:space="preserve"> Вычислить </w:t>
      </w:r>
      <w:r w:rsidRPr="00694913">
        <w:rPr>
          <w:position w:val="-10"/>
          <w:lang w:val="sq-AL"/>
        </w:rPr>
        <w:object w:dxaOrig="1080" w:dyaOrig="320">
          <v:shape id="_x0000_i1086" type="#_x0000_t75" style="width:54.15pt;height:16.7pt" o:ole="">
            <v:imagedata r:id="rId122" o:title=""/>
          </v:shape>
          <o:OLEObject Type="Embed" ProgID="Equation.3" ShapeID="_x0000_i1086" DrawAspect="Content" ObjectID="_1572720197" r:id="rId123"/>
        </w:object>
      </w:r>
      <w:r w:rsidRPr="000B3232">
        <w:rPr>
          <w:lang w:val="sq-AL"/>
        </w:rPr>
        <w:t xml:space="preserve"> и проверить условие окончания:</w:t>
      </w:r>
    </w:p>
    <w:p w:rsidR="002E0C5B" w:rsidRDefault="002E0C5B" w:rsidP="00987E84">
      <w:r w:rsidRPr="000B3232">
        <w:rPr>
          <w:lang w:val="sq-AL"/>
        </w:rPr>
        <w:t xml:space="preserve">если </w:t>
      </w:r>
      <w:r w:rsidRPr="000B3232">
        <w:rPr>
          <w:position w:val="-6"/>
          <w:lang w:val="sq-AL"/>
        </w:rPr>
        <w:object w:dxaOrig="620" w:dyaOrig="279">
          <v:shape id="_x0000_i1087" type="#_x0000_t75" style="width:30.55pt;height:13.25pt" o:ole="">
            <v:imagedata r:id="rId124" o:title=""/>
          </v:shape>
          <o:OLEObject Type="Embed" ProgID="Equation.3" ShapeID="_x0000_i1087" DrawAspect="Content" ObjectID="_1572720198" r:id="rId125"/>
        </w:object>
      </w:r>
      <w:r w:rsidRPr="000B3232">
        <w:rPr>
          <w:lang w:val="sq-AL"/>
        </w:rPr>
        <w:t xml:space="preserve">, то </w:t>
      </w:r>
      <w:r>
        <w:t>перейти к шагу 3;</w:t>
      </w:r>
    </w:p>
    <w:p w:rsidR="002E0C5B" w:rsidRPr="000B3232" w:rsidRDefault="002E0C5B" w:rsidP="00987E84">
      <w:pPr>
        <w:rPr>
          <w:lang w:val="sq-AL"/>
        </w:rPr>
      </w:pPr>
      <w:r>
        <w:t xml:space="preserve">иначе процесс поиска завершается и </w:t>
      </w:r>
      <w:r w:rsidRPr="000B3232">
        <w:rPr>
          <w:lang w:val="sq-AL"/>
        </w:rPr>
        <w:t xml:space="preserve"> </w:t>
      </w:r>
      <w:r w:rsidRPr="000B3232">
        <w:rPr>
          <w:position w:val="-24"/>
          <w:lang w:val="sq-AL"/>
        </w:rPr>
        <w:object w:dxaOrig="1140" w:dyaOrig="620">
          <v:shape id="_x0000_i1088" type="#_x0000_t75" style="width:57pt;height:30.55pt" o:ole="">
            <v:imagedata r:id="rId126" o:title=""/>
          </v:shape>
          <o:OLEObject Type="Embed" ProgID="Equation.3" ShapeID="_x0000_i1088" DrawAspect="Content" ObjectID="_1572720199" r:id="rId127"/>
        </w:object>
      </w:r>
    </w:p>
    <w:p w:rsidR="002E0C5B" w:rsidRDefault="002E0C5B" w:rsidP="00987E8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B3917E" wp14:editId="66E15F9E">
            <wp:extent cx="5013533" cy="2099463"/>
            <wp:effectExtent l="0" t="0" r="0" b="0"/>
            <wp:docPr id="2" name="Рисунок 2" descr="˥ὴ˩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˥ὴ˩À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lum bright="-1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240" cy="210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5B" w:rsidRPr="00ED10D1" w:rsidRDefault="002E0C5B" w:rsidP="00987E84">
      <w:pPr>
        <w:pStyle w:val="2"/>
        <w:numPr>
          <w:ilvl w:val="0"/>
          <w:numId w:val="24"/>
        </w:numPr>
        <w:suppressAutoHyphens/>
        <w:spacing w:before="240" w:after="60"/>
        <w:jc w:val="left"/>
        <w:rPr>
          <w:i/>
          <w:sz w:val="24"/>
          <w:szCs w:val="24"/>
          <w:u w:val="none"/>
        </w:rPr>
      </w:pPr>
      <w:r w:rsidRPr="00ED10D1">
        <w:rPr>
          <w:i/>
          <w:sz w:val="24"/>
          <w:szCs w:val="24"/>
          <w:u w:val="none"/>
          <w:lang w:val="sq-AL"/>
        </w:rPr>
        <w:t>Пример</w:t>
      </w:r>
      <w:r w:rsidRPr="00ED10D1">
        <w:rPr>
          <w:i/>
          <w:sz w:val="24"/>
          <w:szCs w:val="24"/>
          <w:u w:val="none"/>
        </w:rPr>
        <w:t xml:space="preserve"> </w:t>
      </w:r>
    </w:p>
    <w:p w:rsidR="002E0C5B" w:rsidRDefault="002E0C5B" w:rsidP="00987E84">
      <w:pPr>
        <w:tabs>
          <w:tab w:val="left" w:pos="180"/>
        </w:tabs>
        <w:ind w:firstLine="567"/>
        <w:jc w:val="both"/>
        <w:rPr>
          <w:lang w:val="sq-AL"/>
        </w:rPr>
      </w:pPr>
      <w:r>
        <w:rPr>
          <w:lang w:val="sq-AL"/>
        </w:rPr>
        <w:t>Найти методом равномерного поиска с возвратом</w:t>
      </w:r>
      <w:r>
        <w:t xml:space="preserve"> и методом золотого сечения</w:t>
      </w:r>
      <w:r>
        <w:rPr>
          <w:lang w:val="sq-AL"/>
        </w:rPr>
        <w:t xml:space="preserve"> экстремум (экстремумы) функции </w:t>
      </w:r>
      <w:r>
        <w:rPr>
          <w:position w:val="-3"/>
        </w:rPr>
        <w:object w:dxaOrig="1875" w:dyaOrig="302">
          <v:shape id="_x0000_i1089" type="#_x0000_t75" style="width:93.9pt;height:15pt" o:ole="" filled="t">
            <v:fill color2="black"/>
            <v:imagedata r:id="rId129" o:title=""/>
          </v:shape>
          <o:OLEObject Type="Embed" ProgID="Equation.3" ShapeID="_x0000_i1089" DrawAspect="Content" ObjectID="_1572720200" r:id="rId130"/>
        </w:object>
      </w:r>
    </w:p>
    <w:p w:rsidR="002E0C5B" w:rsidRDefault="002E0C5B" w:rsidP="00987E84">
      <w:pPr>
        <w:tabs>
          <w:tab w:val="left" w:pos="180"/>
        </w:tabs>
        <w:jc w:val="both"/>
      </w:pPr>
      <w:r>
        <w:rPr>
          <w:lang w:val="sq-AL"/>
        </w:rPr>
        <w:t>Для локализации областей экстремума построим график функции.</w:t>
      </w:r>
    </w:p>
    <w:p w:rsidR="002E0C5B" w:rsidRDefault="002E0C5B" w:rsidP="00987E84">
      <w:pPr>
        <w:tabs>
          <w:tab w:val="left" w:pos="180"/>
        </w:tabs>
        <w:jc w:val="both"/>
        <w:rPr>
          <w:lang w:val="sq-AL"/>
        </w:rPr>
      </w:pPr>
      <w:r>
        <w:rPr>
          <w:noProof/>
        </w:rPr>
        <w:drawing>
          <wp:inline distT="0" distB="0" distL="0" distR="0" wp14:anchorId="6F1E3039" wp14:editId="742CF643">
            <wp:extent cx="3050540" cy="2458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458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5B" w:rsidRPr="00987E84" w:rsidRDefault="002E0C5B" w:rsidP="00987E84">
      <w:pPr>
        <w:tabs>
          <w:tab w:val="left" w:pos="180"/>
        </w:tabs>
        <w:jc w:val="both"/>
      </w:pPr>
      <w:r>
        <w:rPr>
          <w:lang w:val="sq-AL"/>
        </w:rPr>
        <w:t xml:space="preserve">Далее составляем программу на </w:t>
      </w:r>
      <w:r w:rsidR="00987E84">
        <w:t>языке программирования высокого уровня.</w:t>
      </w:r>
    </w:p>
    <w:p w:rsidR="002E0C5B" w:rsidRDefault="002E0C5B" w:rsidP="002E0C5B">
      <w:pPr>
        <w:ind w:firstLine="567"/>
        <w:jc w:val="both"/>
      </w:pPr>
    </w:p>
    <w:p w:rsidR="006F696C" w:rsidRDefault="006F696C" w:rsidP="002E0C5B">
      <w:pPr>
        <w:ind w:firstLine="567"/>
        <w:jc w:val="both"/>
        <w:rPr>
          <w:b/>
        </w:rPr>
      </w:pPr>
    </w:p>
    <w:p w:rsidR="002E0C5B" w:rsidRDefault="002E0C5B" w:rsidP="002E0C5B">
      <w:pPr>
        <w:jc w:val="center"/>
        <w:rPr>
          <w:b/>
        </w:rPr>
      </w:pPr>
      <w:r w:rsidRPr="005A26F4">
        <w:rPr>
          <w:b/>
        </w:rPr>
        <w:t xml:space="preserve">Вопросы к </w:t>
      </w:r>
      <w:r>
        <w:rPr>
          <w:b/>
        </w:rPr>
        <w:t>экзамену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Общая характеристика задач оптимизации. Примеры оптимизационных</w:t>
      </w:r>
      <w:r w:rsidRPr="00CC4092">
        <w:rPr>
          <w:kern w:val="36"/>
          <w:sz w:val="24"/>
          <w:szCs w:val="24"/>
        </w:rPr>
        <w:br/>
        <w:t>задач. Постановка задачи оптимизации. Классификация задач оптимизации.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lastRenderedPageBreak/>
        <w:t>Постановка различных задач оптимизации. Методы отыскания оптимальных решений.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Методы решения задач на экстремум классического анализа для функции</w:t>
      </w:r>
      <w:r w:rsidRPr="00CC4092">
        <w:rPr>
          <w:kern w:val="36"/>
          <w:sz w:val="24"/>
          <w:szCs w:val="24"/>
        </w:rPr>
        <w:br/>
        <w:t>одной переменной. Необходимые и достаточные условия экстремума функции одной переменной.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Методы решения задач на экстремум классического анализа для функции</w:t>
      </w:r>
      <w:r w:rsidRPr="00CC4092">
        <w:rPr>
          <w:kern w:val="36"/>
          <w:sz w:val="24"/>
          <w:szCs w:val="24"/>
        </w:rPr>
        <w:br/>
        <w:t>нескольких переменных. Необходимые и достаточные условия экстремума функции двух переменных.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Условные экстремумы функции нескольких неизвестных. Метод множителей</w:t>
      </w:r>
      <w:r w:rsidRPr="00CC4092">
        <w:rPr>
          <w:kern w:val="36"/>
          <w:sz w:val="24"/>
          <w:szCs w:val="24"/>
        </w:rPr>
        <w:br/>
        <w:t>Лагранжа.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Численные методы решения задач одномерной оптимизации. Метод</w:t>
      </w:r>
      <w:r w:rsidRPr="00CC4092">
        <w:rPr>
          <w:kern w:val="36"/>
          <w:sz w:val="24"/>
          <w:szCs w:val="24"/>
        </w:rPr>
        <w:br/>
        <w:t>равномерного поиска c возвратом.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Численные методы решения задач одномерной оптимизации. Метод золотого</w:t>
      </w:r>
      <w:r w:rsidRPr="00CC4092">
        <w:rPr>
          <w:kern w:val="36"/>
          <w:sz w:val="24"/>
          <w:szCs w:val="24"/>
        </w:rPr>
        <w:br/>
        <w:t>сечения.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 xml:space="preserve">Описание экономико-математической модели задачи линейного программирования (ЛП). Формы задачи ЛП. Приведение задачи ЛП в каноническую форму. 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 xml:space="preserve">Формы задачи ЛП. Преобразование канонической формы в </w:t>
      </w:r>
      <w:proofErr w:type="gramStart"/>
      <w:r w:rsidRPr="00CC4092">
        <w:rPr>
          <w:kern w:val="36"/>
          <w:sz w:val="24"/>
          <w:szCs w:val="24"/>
        </w:rPr>
        <w:t>симметричную</w:t>
      </w:r>
      <w:proofErr w:type="gramEnd"/>
      <w:r w:rsidRPr="00CC4092">
        <w:rPr>
          <w:kern w:val="36"/>
          <w:sz w:val="24"/>
          <w:szCs w:val="24"/>
        </w:rPr>
        <w:t>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Примеры задач ЛП. Задача планирования производства.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Примеры задач ЛП. Задача диеты.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Преобразования однократного замещения.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Симплексные преобразования.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Графическое решение задачи линейного программирования.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Алгоритм симплекс-метода. Симплексные таблицы.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Первоначальный опорный план. Метод вспомогательной задачи.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Первоначальный опорный план. Метод искусственного базиса.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Двойственные задачи. Принцип двойственности.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Двойственный симплекс метод.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Транспортная задача. Методы поиска опорного плана. Метод потенциалов.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Численные методы решения задач многомерной оптимизации. Метод градиентного спуска.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Метод градиентного наискорейшего спуска.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Метод покоординатного спуска.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 xml:space="preserve">Метод наискорейшего покоординатного спуска. 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Метод сопряженных градиентов.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Постановка задачи динамического программирования.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Геометрическая интерпретация задачи динамического программирования.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Принцип поэтапного построения оптимального управления.</w:t>
      </w:r>
      <w:bookmarkStart w:id="1" w:name="_Toc415773943"/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Уравнение Беллмана.</w:t>
      </w:r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Алгоритм решения задачи о минимизации расхода горючего самолетом при наборе высоты и скорости</w:t>
      </w:r>
      <w:bookmarkEnd w:id="1"/>
      <w:r w:rsidRPr="00CC4092">
        <w:rPr>
          <w:kern w:val="36"/>
          <w:sz w:val="24"/>
          <w:szCs w:val="24"/>
        </w:rPr>
        <w:t>.</w:t>
      </w:r>
      <w:bookmarkStart w:id="2" w:name="_Toc415773944"/>
    </w:p>
    <w:p w:rsidR="002E0C5B" w:rsidRPr="00CC4092" w:rsidRDefault="002E0C5B" w:rsidP="00CC4092">
      <w:pPr>
        <w:pStyle w:val="a8"/>
        <w:numPr>
          <w:ilvl w:val="0"/>
          <w:numId w:val="34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r w:rsidRPr="00CC4092">
        <w:rPr>
          <w:kern w:val="36"/>
          <w:sz w:val="24"/>
          <w:szCs w:val="24"/>
        </w:rPr>
        <w:t>Алгоритм решения задачи определения кратчайшего расстояния по заданной сети</w:t>
      </w:r>
      <w:bookmarkEnd w:id="2"/>
      <w:r w:rsidRPr="00CC4092">
        <w:rPr>
          <w:kern w:val="36"/>
          <w:sz w:val="24"/>
          <w:szCs w:val="24"/>
        </w:rPr>
        <w:t>.</w:t>
      </w:r>
    </w:p>
    <w:p w:rsidR="002E0C5B" w:rsidRDefault="002E0C5B" w:rsidP="002E0C5B">
      <w:pPr>
        <w:ind w:firstLine="567"/>
        <w:jc w:val="both"/>
      </w:pPr>
    </w:p>
    <w:p w:rsidR="002E0C5B" w:rsidRDefault="002E0C5B" w:rsidP="002E0C5B">
      <w:pPr>
        <w:jc w:val="both"/>
        <w:rPr>
          <w:b/>
        </w:rPr>
      </w:pPr>
      <w:r>
        <w:rPr>
          <w:b/>
        </w:rPr>
        <w:t>9. ПЕРЕЧЕНЬ ОСНОВНОЙ И ДОПОЛНИТЕЛЬНОЙ УЧЕБНОЙ ЛИТЕРАТУРЫ, НЕОБХОДИМОЙ ДЛЯ ОСВОЕНИЯ ДИСЦИПЛИНЫ (МОДУЛЯ)</w:t>
      </w:r>
    </w:p>
    <w:p w:rsidR="002E0C5B" w:rsidRDefault="002E0C5B" w:rsidP="002E0C5B">
      <w:pPr>
        <w:jc w:val="both"/>
        <w:rPr>
          <w:b/>
        </w:rPr>
      </w:pPr>
    </w:p>
    <w:p w:rsidR="002E0C5B" w:rsidRPr="006611CB" w:rsidRDefault="002E0C5B" w:rsidP="002E0C5B">
      <w:pPr>
        <w:rPr>
          <w:i/>
        </w:rPr>
      </w:pPr>
      <w:r w:rsidRPr="006611CB">
        <w:rPr>
          <w:i/>
        </w:rPr>
        <w:t>а) основная литература:</w:t>
      </w:r>
    </w:p>
    <w:p w:rsidR="006F696C" w:rsidRPr="006F696C" w:rsidRDefault="006C5AA3" w:rsidP="006F696C">
      <w:pPr>
        <w:pStyle w:val="a8"/>
        <w:numPr>
          <w:ilvl w:val="0"/>
          <w:numId w:val="37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hyperlink r:id="rId132" w:history="1">
        <w:r w:rsidR="006F696C" w:rsidRPr="006F696C">
          <w:rPr>
            <w:sz w:val="24"/>
            <w:szCs w:val="24"/>
          </w:rPr>
          <w:t>Летова Т. А.</w:t>
        </w:r>
      </w:hyperlink>
      <w:r w:rsidR="006F696C" w:rsidRPr="006F696C">
        <w:rPr>
          <w:sz w:val="24"/>
          <w:szCs w:val="24"/>
        </w:rPr>
        <w:t> , </w:t>
      </w:r>
      <w:hyperlink r:id="rId133" w:history="1">
        <w:r w:rsidR="006F696C" w:rsidRPr="006F696C">
          <w:rPr>
            <w:sz w:val="24"/>
            <w:szCs w:val="24"/>
          </w:rPr>
          <w:t>Пантелеев А. В.</w:t>
        </w:r>
      </w:hyperlink>
      <w:r w:rsidR="006F696C" w:rsidRPr="006F696C">
        <w:rPr>
          <w:sz w:val="24"/>
          <w:szCs w:val="24"/>
        </w:rPr>
        <w:t xml:space="preserve"> Методы оптимизации. Практический курс: учебное пособие, М.: </w:t>
      </w:r>
      <w:hyperlink r:id="rId134" w:history="1">
        <w:r w:rsidR="006F696C" w:rsidRPr="006F696C">
          <w:rPr>
            <w:sz w:val="24"/>
            <w:szCs w:val="24"/>
          </w:rPr>
          <w:t>Логос</w:t>
        </w:r>
      </w:hyperlink>
      <w:r w:rsidR="006F696C" w:rsidRPr="006F696C">
        <w:rPr>
          <w:sz w:val="24"/>
          <w:szCs w:val="24"/>
        </w:rPr>
        <w:t>, 2011, 424 с.</w:t>
      </w:r>
    </w:p>
    <w:p w:rsidR="006F696C" w:rsidRDefault="006C5AA3" w:rsidP="006F696C">
      <w:pPr>
        <w:pStyle w:val="a8"/>
        <w:numPr>
          <w:ilvl w:val="0"/>
          <w:numId w:val="37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hyperlink r:id="rId135" w:history="1">
        <w:r w:rsidR="006F696C" w:rsidRPr="00CC4092">
          <w:rPr>
            <w:kern w:val="36"/>
            <w:sz w:val="24"/>
            <w:szCs w:val="24"/>
          </w:rPr>
          <w:t>Гладких Б. А.</w:t>
        </w:r>
      </w:hyperlink>
      <w:r w:rsidR="006F696C" w:rsidRPr="00CC4092">
        <w:rPr>
          <w:kern w:val="36"/>
          <w:sz w:val="24"/>
          <w:szCs w:val="24"/>
        </w:rPr>
        <w:t xml:space="preserve"> Методы оптимизации и исследование операций для бакалавров информатики: учебное пособие, Ч. 1. Введение в исследование операций. Томск: </w:t>
      </w:r>
      <w:hyperlink r:id="rId136" w:history="1">
        <w:r w:rsidR="006F696C" w:rsidRPr="00CC4092">
          <w:rPr>
            <w:kern w:val="36"/>
            <w:sz w:val="24"/>
            <w:szCs w:val="24"/>
          </w:rPr>
          <w:t>Издательство "НТЛ"</w:t>
        </w:r>
      </w:hyperlink>
      <w:r w:rsidR="006F696C" w:rsidRPr="00CC4092">
        <w:rPr>
          <w:kern w:val="36"/>
          <w:sz w:val="24"/>
          <w:szCs w:val="24"/>
        </w:rPr>
        <w:t>, 2009, 200 с.</w:t>
      </w:r>
    </w:p>
    <w:p w:rsidR="002E0C5B" w:rsidRPr="006611CB" w:rsidRDefault="002E0C5B" w:rsidP="002E0C5B">
      <w:pPr>
        <w:rPr>
          <w:i/>
        </w:rPr>
      </w:pPr>
      <w:r w:rsidRPr="006611CB">
        <w:rPr>
          <w:i/>
        </w:rPr>
        <w:t>б) дополнительная литература:</w:t>
      </w:r>
    </w:p>
    <w:p w:rsidR="00F32747" w:rsidRPr="00856EB1" w:rsidRDefault="00F32747" w:rsidP="00F32747">
      <w:pPr>
        <w:pStyle w:val="a8"/>
        <w:numPr>
          <w:ilvl w:val="0"/>
          <w:numId w:val="37"/>
        </w:numPr>
        <w:tabs>
          <w:tab w:val="num" w:pos="4678"/>
        </w:tabs>
        <w:ind w:left="567" w:hanging="567"/>
        <w:jc w:val="both"/>
        <w:rPr>
          <w:color w:val="00001F"/>
          <w:sz w:val="24"/>
          <w:szCs w:val="24"/>
        </w:rPr>
      </w:pPr>
      <w:r w:rsidRPr="00856EB1">
        <w:rPr>
          <w:color w:val="000000"/>
          <w:sz w:val="24"/>
          <w:szCs w:val="24"/>
        </w:rPr>
        <w:lastRenderedPageBreak/>
        <w:t xml:space="preserve">Пожарская Г. И., Назаров Д. М. MATHCAD 14: Основные сервисы и технологии М.: Национальный Открытый Университет «ИНТУИТ», 2016, 139 с. , 2-е изд., </w:t>
      </w:r>
      <w:proofErr w:type="spellStart"/>
      <w:r w:rsidRPr="00856EB1">
        <w:rPr>
          <w:color w:val="000000"/>
          <w:sz w:val="24"/>
          <w:szCs w:val="24"/>
        </w:rPr>
        <w:t>испр</w:t>
      </w:r>
      <w:proofErr w:type="spellEnd"/>
      <w:r w:rsidRPr="00856EB1">
        <w:rPr>
          <w:color w:val="000000"/>
          <w:sz w:val="24"/>
          <w:szCs w:val="24"/>
        </w:rPr>
        <w:t>.</w:t>
      </w:r>
    </w:p>
    <w:p w:rsidR="006F696C" w:rsidRPr="00856EB1" w:rsidRDefault="006C5AA3" w:rsidP="00856EB1">
      <w:pPr>
        <w:pStyle w:val="a8"/>
        <w:numPr>
          <w:ilvl w:val="0"/>
          <w:numId w:val="37"/>
        </w:numPr>
        <w:ind w:left="567" w:hanging="567"/>
        <w:jc w:val="both"/>
        <w:outlineLvl w:val="0"/>
        <w:rPr>
          <w:kern w:val="36"/>
          <w:sz w:val="24"/>
          <w:szCs w:val="24"/>
        </w:rPr>
      </w:pPr>
      <w:hyperlink r:id="rId137" w:history="1">
        <w:r w:rsidR="006F696C" w:rsidRPr="00856EB1">
          <w:rPr>
            <w:kern w:val="36"/>
            <w:sz w:val="24"/>
            <w:szCs w:val="24"/>
          </w:rPr>
          <w:t>Гладких Б. А.</w:t>
        </w:r>
      </w:hyperlink>
      <w:r w:rsidR="006F696C" w:rsidRPr="00856EB1">
        <w:rPr>
          <w:kern w:val="36"/>
          <w:sz w:val="24"/>
          <w:szCs w:val="24"/>
        </w:rPr>
        <w:t xml:space="preserve"> Методы оптимизации и исследование операций для бакалавров информатики: учебное пособие, Ч. 2. Нелинейное и динамическое программирование. Томск: </w:t>
      </w:r>
      <w:hyperlink r:id="rId138" w:history="1">
        <w:r w:rsidR="006F696C" w:rsidRPr="00856EB1">
          <w:rPr>
            <w:kern w:val="36"/>
            <w:sz w:val="24"/>
            <w:szCs w:val="24"/>
          </w:rPr>
          <w:t>Издательство "НТЛ"</w:t>
        </w:r>
      </w:hyperlink>
      <w:r w:rsidR="006F696C" w:rsidRPr="00856EB1">
        <w:rPr>
          <w:kern w:val="36"/>
          <w:sz w:val="24"/>
          <w:szCs w:val="24"/>
        </w:rPr>
        <w:t>, 2011, 264 с.</w:t>
      </w:r>
    </w:p>
    <w:p w:rsidR="006F696C" w:rsidRPr="00856EB1" w:rsidRDefault="006C5AA3" w:rsidP="00856EB1">
      <w:pPr>
        <w:pStyle w:val="a8"/>
        <w:numPr>
          <w:ilvl w:val="0"/>
          <w:numId w:val="37"/>
        </w:numPr>
        <w:ind w:left="567" w:hanging="567"/>
        <w:jc w:val="both"/>
        <w:rPr>
          <w:color w:val="00001F"/>
          <w:sz w:val="24"/>
          <w:szCs w:val="24"/>
        </w:rPr>
      </w:pPr>
      <w:hyperlink r:id="rId139" w:history="1">
        <w:proofErr w:type="spellStart"/>
        <w:r w:rsidR="006F696C" w:rsidRPr="00856EB1">
          <w:rPr>
            <w:kern w:val="36"/>
            <w:sz w:val="24"/>
            <w:szCs w:val="24"/>
          </w:rPr>
          <w:t>Грешилов</w:t>
        </w:r>
        <w:proofErr w:type="spellEnd"/>
        <w:r w:rsidR="006F696C" w:rsidRPr="00856EB1">
          <w:rPr>
            <w:kern w:val="36"/>
            <w:sz w:val="24"/>
            <w:szCs w:val="24"/>
          </w:rPr>
          <w:t> А. А.</w:t>
        </w:r>
      </w:hyperlink>
      <w:r w:rsidR="006F696C" w:rsidRPr="00856EB1">
        <w:rPr>
          <w:kern w:val="36"/>
          <w:sz w:val="24"/>
          <w:szCs w:val="24"/>
        </w:rPr>
        <w:t xml:space="preserve"> Прикладные задачи математического программирования: учебное пособие. М.: </w:t>
      </w:r>
      <w:hyperlink r:id="rId140" w:history="1">
        <w:r w:rsidR="006F696C" w:rsidRPr="00856EB1">
          <w:rPr>
            <w:kern w:val="36"/>
            <w:sz w:val="24"/>
            <w:szCs w:val="24"/>
          </w:rPr>
          <w:t>Логос</w:t>
        </w:r>
      </w:hyperlink>
      <w:r w:rsidR="006F696C" w:rsidRPr="00856EB1">
        <w:rPr>
          <w:kern w:val="36"/>
          <w:sz w:val="24"/>
          <w:szCs w:val="24"/>
        </w:rPr>
        <w:t>, 2006, 288 с.</w:t>
      </w:r>
    </w:p>
    <w:p w:rsidR="006F696C" w:rsidRDefault="006F696C" w:rsidP="002E0C5B">
      <w:pPr>
        <w:rPr>
          <w:i/>
        </w:rPr>
      </w:pPr>
    </w:p>
    <w:p w:rsidR="002E0C5B" w:rsidRDefault="002E0C5B" w:rsidP="002E0C5B">
      <w:pPr>
        <w:jc w:val="both"/>
        <w:rPr>
          <w:b/>
        </w:rPr>
      </w:pPr>
      <w:r>
        <w:rPr>
          <w:b/>
        </w:rPr>
        <w:t>10. ПЕРЕЧЕНЬ РЕСУРСОВ ИНФОРМАЦИОННО-ТЕЛЕКОММУНИКАЦИОННОЙ СЕТИ "ИНТЕРНЕТ" (ДАЛЕЕ - СЕТЬ "ИНТЕРНЕТ"), НЕОБХОДИМЫХ ДЛЯ ОСВОЕНИЯ ДИСЦИПЛИНЫ (МОДУЛЯ)</w:t>
      </w:r>
    </w:p>
    <w:p w:rsidR="002E0C5B" w:rsidRDefault="002E0C5B" w:rsidP="002E0C5B">
      <w:pPr>
        <w:jc w:val="both"/>
        <w:rPr>
          <w:b/>
        </w:rPr>
      </w:pPr>
    </w:p>
    <w:p w:rsidR="002E0C5B" w:rsidRPr="006C1DFA" w:rsidRDefault="006C5AA3" w:rsidP="00E27516">
      <w:pPr>
        <w:widowControl w:val="0"/>
        <w:numPr>
          <w:ilvl w:val="1"/>
          <w:numId w:val="3"/>
        </w:numPr>
        <w:tabs>
          <w:tab w:val="clear" w:pos="1080"/>
          <w:tab w:val="num" w:pos="426"/>
        </w:tabs>
        <w:ind w:left="426" w:hanging="426"/>
        <w:jc w:val="both"/>
      </w:pPr>
      <w:hyperlink r:id="rId141" w:history="1">
        <w:r w:rsidR="002E0C5B" w:rsidRPr="006C1DFA">
          <w:rPr>
            <w:rStyle w:val="ad"/>
            <w:lang w:val="en-US"/>
          </w:rPr>
          <w:t>http://www.intuit.ru</w:t>
        </w:r>
      </w:hyperlink>
      <w:r w:rsidR="002E0C5B">
        <w:t xml:space="preserve"> – национальный открытый университет.</w:t>
      </w:r>
    </w:p>
    <w:p w:rsidR="002E0C5B" w:rsidRPr="006C1DFA" w:rsidRDefault="006C5AA3" w:rsidP="00E27516">
      <w:pPr>
        <w:widowControl w:val="0"/>
        <w:numPr>
          <w:ilvl w:val="1"/>
          <w:numId w:val="3"/>
        </w:numPr>
        <w:tabs>
          <w:tab w:val="clear" w:pos="1080"/>
          <w:tab w:val="num" w:pos="426"/>
        </w:tabs>
        <w:ind w:left="426" w:hanging="426"/>
        <w:jc w:val="both"/>
      </w:pPr>
      <w:hyperlink r:id="rId142" w:history="1">
        <w:r w:rsidR="002E0C5B" w:rsidRPr="006C1DFA">
          <w:rPr>
            <w:rStyle w:val="ad"/>
            <w:lang w:val="en-US"/>
          </w:rPr>
          <w:t>http://citforum.ru</w:t>
        </w:r>
      </w:hyperlink>
      <w:r w:rsidR="002E0C5B">
        <w:t xml:space="preserve"> – справочная информация по различным разделам информационных технологий.</w:t>
      </w:r>
    </w:p>
    <w:p w:rsidR="002E0C5B" w:rsidRDefault="002E0C5B" w:rsidP="002E0C5B">
      <w:pPr>
        <w:jc w:val="both"/>
        <w:rPr>
          <w:b/>
        </w:rPr>
      </w:pPr>
    </w:p>
    <w:p w:rsidR="002E0C5B" w:rsidRDefault="002E0C5B" w:rsidP="002E0C5B">
      <w:pPr>
        <w:jc w:val="both"/>
        <w:rPr>
          <w:b/>
        </w:rPr>
      </w:pPr>
      <w:r>
        <w:rPr>
          <w:b/>
        </w:rPr>
        <w:t xml:space="preserve">11. МЕТОДИЧЕСКИЕ УКАЗАНИЯ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ОСВОЕНИЮ ДИСЦИПЛИНЫ</w:t>
      </w:r>
    </w:p>
    <w:p w:rsidR="002E0C5B" w:rsidRDefault="002E0C5B" w:rsidP="002E0C5B">
      <w:pPr>
        <w:ind w:firstLine="567"/>
        <w:jc w:val="both"/>
        <w:rPr>
          <w:rFonts w:eastAsia="Calibri"/>
        </w:rPr>
      </w:pPr>
      <w:r w:rsidRPr="006E2DE5">
        <w:rPr>
          <w:rFonts w:eastAsia="Calibri"/>
        </w:rPr>
        <w:t>Приступая к изучению дисциплины, студенту необходимо внимательно ознакомиться с тематическим планом занятий, списком рекомендованной литературы. Следует уяснить последовательность выполнения индивидуальных учебных заданий. Самостоятельная работа студента предполагает работу с научной</w:t>
      </w:r>
      <w:r>
        <w:rPr>
          <w:rFonts w:eastAsia="Calibri"/>
        </w:rPr>
        <w:t xml:space="preserve"> и учебной литературой</w:t>
      </w:r>
      <w:r w:rsidRPr="006E2DE5">
        <w:rPr>
          <w:rFonts w:eastAsia="Calibri"/>
        </w:rPr>
        <w:t xml:space="preserve">. Уровень и глубина усвоения дисциплины зависят от активной и систематической работы на лекциях, изучения рекомендованной литературы, выполнения </w:t>
      </w:r>
      <w:r>
        <w:rPr>
          <w:rFonts w:eastAsia="Calibri"/>
        </w:rPr>
        <w:t>контрольных письменных заданий.</w:t>
      </w:r>
    </w:p>
    <w:p w:rsidR="002E0C5B" w:rsidRPr="00A12409" w:rsidRDefault="002E0C5B" w:rsidP="002E0C5B">
      <w:pPr>
        <w:ind w:firstLine="567"/>
        <w:jc w:val="both"/>
        <w:rPr>
          <w:rFonts w:eastAsia="Calibri"/>
        </w:rPr>
      </w:pPr>
      <w:r w:rsidRPr="00A12409">
        <w:t xml:space="preserve">Студентам рекомендуется регулярно посещать лекции, тщательно конспектировать и прорабатывать их с одним из рекомендованных литературных источников. </w:t>
      </w:r>
    </w:p>
    <w:p w:rsidR="002E0C5B" w:rsidRPr="00A12409" w:rsidRDefault="002E0C5B" w:rsidP="002E0C5B">
      <w:pPr>
        <w:pStyle w:val="a3"/>
        <w:spacing w:after="0"/>
        <w:ind w:firstLine="567"/>
        <w:jc w:val="both"/>
        <w:rPr>
          <w:sz w:val="24"/>
          <w:szCs w:val="24"/>
        </w:rPr>
      </w:pPr>
      <w:r w:rsidRPr="00A12409">
        <w:rPr>
          <w:sz w:val="24"/>
          <w:szCs w:val="24"/>
        </w:rPr>
        <w:t>При изучении курса студентам рекомендуется проводить:</w:t>
      </w:r>
    </w:p>
    <w:p w:rsidR="002E0C5B" w:rsidRPr="00A12409" w:rsidRDefault="002E0C5B" w:rsidP="00E27516">
      <w:pPr>
        <w:numPr>
          <w:ilvl w:val="0"/>
          <w:numId w:val="28"/>
        </w:numPr>
        <w:ind w:left="1134"/>
        <w:jc w:val="both"/>
      </w:pPr>
      <w:r w:rsidRPr="00A12409">
        <w:t>конспектирование первоисточников и другой учебной литературы;</w:t>
      </w:r>
    </w:p>
    <w:p w:rsidR="002E0C5B" w:rsidRPr="00A12409" w:rsidRDefault="002E0C5B" w:rsidP="00E27516">
      <w:pPr>
        <w:numPr>
          <w:ilvl w:val="0"/>
          <w:numId w:val="28"/>
        </w:numPr>
        <w:ind w:left="1134"/>
        <w:jc w:val="both"/>
      </w:pPr>
      <w:r w:rsidRPr="00A12409">
        <w:t>проработку учебного материала (по конспектам, учебной и научной литературе);</w:t>
      </w:r>
    </w:p>
    <w:p w:rsidR="002E0C5B" w:rsidRPr="00A12409" w:rsidRDefault="002E0C5B" w:rsidP="00E27516">
      <w:pPr>
        <w:numPr>
          <w:ilvl w:val="0"/>
          <w:numId w:val="28"/>
        </w:numPr>
        <w:ind w:left="1134"/>
        <w:jc w:val="both"/>
      </w:pPr>
      <w:r w:rsidRPr="00A12409">
        <w:t>подготовку к коллоквиумам с использованием печатных методических указаний по курсу;</w:t>
      </w:r>
    </w:p>
    <w:p w:rsidR="002E0C5B" w:rsidRPr="00A12409" w:rsidRDefault="002E0C5B" w:rsidP="00E27516">
      <w:pPr>
        <w:numPr>
          <w:ilvl w:val="0"/>
          <w:numId w:val="28"/>
        </w:numPr>
        <w:ind w:left="1134"/>
        <w:jc w:val="both"/>
      </w:pPr>
      <w:r w:rsidRPr="00A12409">
        <w:t>самотестирование по контрольным вопросам (тестам).</w:t>
      </w:r>
    </w:p>
    <w:p w:rsidR="002E0C5B" w:rsidRDefault="002E0C5B" w:rsidP="002E0C5B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Каждый студент перед началом занятий записывается преподавателем на электронный курс по данному предмету, к которому можно получить доступ через сеть Интернет. Курс поддерживается системой дистанционного обучения </w:t>
      </w:r>
      <w:proofErr w:type="spellStart"/>
      <w:r w:rsidRPr="00E55E44">
        <w:rPr>
          <w:i/>
          <w:lang w:val="ru-RU"/>
        </w:rPr>
        <w:t>moodle</w:t>
      </w:r>
      <w:proofErr w:type="spellEnd"/>
      <w:r w:rsidRPr="00E55E44">
        <w:rPr>
          <w:lang w:val="ru-RU"/>
        </w:rPr>
        <w:t xml:space="preserve"> (модульная объектно-ориентированная динамическая учебная среда),</w:t>
      </w:r>
      <w:r>
        <w:rPr>
          <w:lang w:val="en-US"/>
        </w:rPr>
        <w:t xml:space="preserve"> </w:t>
      </w:r>
      <w:r>
        <w:rPr>
          <w:lang w:val="ru-RU"/>
        </w:rPr>
        <w:t>к которой может получить доступ зарегистрированный пользователь через сеть Интернет.</w:t>
      </w:r>
      <w:r>
        <w:rPr>
          <w:lang w:val="en-US"/>
        </w:rPr>
        <w:t xml:space="preserve"> </w:t>
      </w:r>
      <w:r>
        <w:rPr>
          <w:lang w:val="ru-RU"/>
        </w:rPr>
        <w:t xml:space="preserve">Адрес курса в системе </w:t>
      </w:r>
      <w:proofErr w:type="spellStart"/>
      <w:r w:rsidRPr="006945B7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 xml:space="preserve">МАГУ: </w:t>
      </w:r>
      <w:hyperlink r:id="rId143" w:history="1">
        <w:r w:rsidRPr="0010377A">
          <w:rPr>
            <w:rStyle w:val="ad"/>
            <w:lang w:val="ru-RU"/>
          </w:rPr>
          <w:t>http://moodle.arcticsu.ru/course/view.php?id=109</w:t>
        </w:r>
      </w:hyperlink>
      <w:r>
        <w:rPr>
          <w:rStyle w:val="af1"/>
          <w:lang w:val="ru-RU"/>
        </w:rPr>
        <w:footnoteReference w:id="1"/>
      </w:r>
      <w:r>
        <w:rPr>
          <w:lang w:val="ru-RU"/>
        </w:rPr>
        <w:t xml:space="preserve">. </w:t>
      </w:r>
    </w:p>
    <w:p w:rsidR="002E0C5B" w:rsidRPr="00E55E44" w:rsidRDefault="002E0C5B" w:rsidP="002E0C5B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 w:rsidRPr="00E55E44">
        <w:rPr>
          <w:lang w:val="ru-RU"/>
        </w:rPr>
        <w:t xml:space="preserve">В рамках </w:t>
      </w:r>
      <w:r>
        <w:rPr>
          <w:lang w:val="ru-RU"/>
        </w:rPr>
        <w:t xml:space="preserve">данного </w:t>
      </w:r>
      <w:r w:rsidRPr="00E55E44">
        <w:rPr>
          <w:lang w:val="ru-RU"/>
        </w:rPr>
        <w:t>курса</w:t>
      </w:r>
      <w:r>
        <w:rPr>
          <w:lang w:val="ru-RU"/>
        </w:rPr>
        <w:t xml:space="preserve"> в системе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>,</w:t>
      </w:r>
      <w:r w:rsidRPr="00E55E44">
        <w:rPr>
          <w:lang w:val="ru-RU"/>
        </w:rPr>
        <w:t xml:space="preserve"> организова</w:t>
      </w:r>
      <w:r>
        <w:rPr>
          <w:lang w:val="ru-RU"/>
        </w:rPr>
        <w:t>но:</w:t>
      </w:r>
    </w:p>
    <w:p w:rsidR="002E0C5B" w:rsidRPr="00E55E44" w:rsidRDefault="002E0C5B" w:rsidP="00E27516">
      <w:pPr>
        <w:pStyle w:val="22"/>
        <w:numPr>
          <w:ilvl w:val="0"/>
          <w:numId w:val="29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в</w:t>
      </w:r>
      <w:r w:rsidRPr="00E55E44">
        <w:rPr>
          <w:lang w:val="ru-RU"/>
        </w:rPr>
        <w:t xml:space="preserve">заимодействие </w:t>
      </w:r>
      <w:proofErr w:type="gramStart"/>
      <w:r w:rsidRPr="006945B7">
        <w:rPr>
          <w:lang w:val="ru-RU"/>
        </w:rPr>
        <w:t>обучающихся</w:t>
      </w:r>
      <w:proofErr w:type="gramEnd"/>
      <w:r w:rsidRPr="00E55E44">
        <w:rPr>
          <w:lang w:val="ru-RU"/>
        </w:rPr>
        <w:t xml:space="preserve"> между собой и с </w:t>
      </w:r>
      <w:r w:rsidRPr="006945B7">
        <w:rPr>
          <w:lang w:val="ru-RU"/>
        </w:rPr>
        <w:t>преподавателем:</w:t>
      </w:r>
      <w:r w:rsidRPr="00E55E44">
        <w:rPr>
          <w:lang w:val="ru-RU"/>
        </w:rPr>
        <w:t xml:space="preserve"> </w:t>
      </w:r>
      <w:r w:rsidRPr="006945B7">
        <w:rPr>
          <w:lang w:val="ru-RU"/>
        </w:rPr>
        <w:t>д</w:t>
      </w:r>
      <w:r w:rsidRPr="00E55E44">
        <w:rPr>
          <w:lang w:val="ru-RU"/>
        </w:rPr>
        <w:t xml:space="preserve">ля </w:t>
      </w:r>
      <w:r w:rsidRPr="006945B7">
        <w:rPr>
          <w:lang w:val="ru-RU"/>
        </w:rPr>
        <w:t>чего</w:t>
      </w:r>
      <w:r w:rsidRPr="00E55E44">
        <w:rPr>
          <w:lang w:val="ru-RU"/>
        </w:rPr>
        <w:t xml:space="preserve"> использ</w:t>
      </w:r>
      <w:r w:rsidRPr="006945B7">
        <w:rPr>
          <w:lang w:val="ru-RU"/>
        </w:rPr>
        <w:t>уются</w:t>
      </w:r>
      <w:r w:rsidRPr="00E55E44">
        <w:rPr>
          <w:lang w:val="ru-RU"/>
        </w:rPr>
        <w:t xml:space="preserve"> </w:t>
      </w:r>
      <w:r w:rsidRPr="006945B7">
        <w:rPr>
          <w:lang w:val="ru-RU"/>
        </w:rPr>
        <w:t xml:space="preserve">форумы и </w:t>
      </w:r>
      <w:r w:rsidRPr="00E55E44">
        <w:rPr>
          <w:lang w:val="ru-RU"/>
        </w:rPr>
        <w:t>чаты</w:t>
      </w:r>
      <w:r w:rsidRPr="006945B7">
        <w:rPr>
          <w:lang w:val="ru-RU"/>
        </w:rPr>
        <w:t>.</w:t>
      </w:r>
    </w:p>
    <w:p w:rsidR="002E0C5B" w:rsidRPr="00E55E44" w:rsidRDefault="002E0C5B" w:rsidP="00E27516">
      <w:pPr>
        <w:pStyle w:val="22"/>
        <w:numPr>
          <w:ilvl w:val="0"/>
          <w:numId w:val="29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п</w:t>
      </w:r>
      <w:r w:rsidRPr="00E55E44">
        <w:rPr>
          <w:lang w:val="ru-RU"/>
        </w:rPr>
        <w:t>ередач</w:t>
      </w:r>
      <w:r w:rsidRPr="006945B7">
        <w:rPr>
          <w:lang w:val="ru-RU"/>
        </w:rPr>
        <w:t>а</w:t>
      </w:r>
      <w:r w:rsidRPr="00E55E44">
        <w:rPr>
          <w:lang w:val="ru-RU"/>
        </w:rPr>
        <w:t xml:space="preserve"> знаний в электронном виде</w:t>
      </w:r>
      <w:r w:rsidRPr="006945B7">
        <w:rPr>
          <w:lang w:val="ru-RU"/>
        </w:rPr>
        <w:t>:</w:t>
      </w:r>
      <w:r w:rsidRPr="00E55E44">
        <w:rPr>
          <w:lang w:val="ru-RU"/>
        </w:rPr>
        <w:t xml:space="preserve"> с помощью</w:t>
      </w:r>
      <w:r w:rsidRPr="006945B7">
        <w:rPr>
          <w:lang w:val="ru-RU"/>
        </w:rPr>
        <w:t xml:space="preserve"> </w:t>
      </w:r>
      <w:r w:rsidRPr="00E55E44">
        <w:rPr>
          <w:lang w:val="ru-RU"/>
        </w:rPr>
        <w:t>файлов, архивов, веб-страниц, лекций. </w:t>
      </w:r>
    </w:p>
    <w:p w:rsidR="002E0C5B" w:rsidRPr="00E55E44" w:rsidRDefault="002E0C5B" w:rsidP="00E27516">
      <w:pPr>
        <w:pStyle w:val="22"/>
        <w:numPr>
          <w:ilvl w:val="0"/>
          <w:numId w:val="29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п</w:t>
      </w:r>
      <w:r w:rsidRPr="00E55E44">
        <w:rPr>
          <w:lang w:val="ru-RU"/>
        </w:rPr>
        <w:t>роверк</w:t>
      </w:r>
      <w:r w:rsidRPr="006945B7">
        <w:rPr>
          <w:lang w:val="ru-RU"/>
        </w:rPr>
        <w:t>а</w:t>
      </w:r>
      <w:r w:rsidRPr="00E55E44">
        <w:rPr>
          <w:lang w:val="ru-RU"/>
        </w:rPr>
        <w:t xml:space="preserve"> знаний и обуч</w:t>
      </w:r>
      <w:r w:rsidRPr="006945B7">
        <w:rPr>
          <w:lang w:val="ru-RU"/>
        </w:rPr>
        <w:t>ение с помощью тестов и заданий:  р</w:t>
      </w:r>
      <w:r w:rsidRPr="00E55E44">
        <w:rPr>
          <w:lang w:val="ru-RU"/>
        </w:rPr>
        <w:t xml:space="preserve">езультаты работы </w:t>
      </w:r>
      <w:r w:rsidRPr="006945B7">
        <w:rPr>
          <w:lang w:val="ru-RU"/>
        </w:rPr>
        <w:t>студенты</w:t>
      </w:r>
      <w:r w:rsidRPr="00E55E44">
        <w:rPr>
          <w:lang w:val="ru-RU"/>
        </w:rPr>
        <w:t xml:space="preserve"> могут отправлять в текстовом виде или в виде файлов. </w:t>
      </w:r>
    </w:p>
    <w:p w:rsidR="002E0C5B" w:rsidRPr="006945B7" w:rsidRDefault="002E0C5B" w:rsidP="00E27516">
      <w:pPr>
        <w:pStyle w:val="22"/>
        <w:numPr>
          <w:ilvl w:val="0"/>
          <w:numId w:val="29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с</w:t>
      </w:r>
      <w:r w:rsidRPr="00E55E44">
        <w:rPr>
          <w:lang w:val="ru-RU"/>
        </w:rPr>
        <w:t>овместн</w:t>
      </w:r>
      <w:r w:rsidRPr="006945B7">
        <w:rPr>
          <w:lang w:val="ru-RU"/>
        </w:rPr>
        <w:t>ая</w:t>
      </w:r>
      <w:r w:rsidRPr="00E55E44">
        <w:rPr>
          <w:lang w:val="ru-RU"/>
        </w:rPr>
        <w:t xml:space="preserve"> учебн</w:t>
      </w:r>
      <w:r w:rsidRPr="006945B7">
        <w:rPr>
          <w:lang w:val="ru-RU"/>
        </w:rPr>
        <w:t>ая</w:t>
      </w:r>
      <w:r w:rsidRPr="00E55E44">
        <w:rPr>
          <w:lang w:val="ru-RU"/>
        </w:rPr>
        <w:t xml:space="preserve"> и исследовательск</w:t>
      </w:r>
      <w:r w:rsidRPr="006945B7">
        <w:rPr>
          <w:lang w:val="ru-RU"/>
        </w:rPr>
        <w:t>ая</w:t>
      </w:r>
      <w:r w:rsidRPr="00E55E44">
        <w:rPr>
          <w:lang w:val="ru-RU"/>
        </w:rPr>
        <w:t xml:space="preserve"> работ</w:t>
      </w:r>
      <w:r w:rsidRPr="006945B7">
        <w:rPr>
          <w:lang w:val="ru-RU"/>
        </w:rPr>
        <w:t>а</w:t>
      </w:r>
      <w:r>
        <w:rPr>
          <w:lang w:val="ru-RU"/>
        </w:rPr>
        <w:t xml:space="preserve"> студентов</w:t>
      </w:r>
      <w:r w:rsidRPr="006945B7">
        <w:rPr>
          <w:lang w:val="ru-RU"/>
        </w:rPr>
        <w:t xml:space="preserve"> по определенной теме:</w:t>
      </w:r>
      <w:r w:rsidRPr="00E55E44">
        <w:rPr>
          <w:lang w:val="ru-RU"/>
        </w:rPr>
        <w:t xml:space="preserve"> с помощью встроенных механизмов</w:t>
      </w:r>
      <w:r w:rsidRPr="006945B7">
        <w:rPr>
          <w:lang w:val="ru-RU"/>
        </w:rPr>
        <w:t>:</w:t>
      </w:r>
      <w:r w:rsidRPr="00E55E44">
        <w:rPr>
          <w:lang w:val="ru-RU"/>
        </w:rPr>
        <w:t xml:space="preserve"> семинаров, форумов и пр. </w:t>
      </w:r>
    </w:p>
    <w:p w:rsidR="002E0C5B" w:rsidRPr="00E55E44" w:rsidRDefault="002E0C5B" w:rsidP="00E27516">
      <w:pPr>
        <w:pStyle w:val="22"/>
        <w:numPr>
          <w:ilvl w:val="0"/>
          <w:numId w:val="29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 xml:space="preserve">журнал оценок: в </w:t>
      </w:r>
      <w:proofErr w:type="gramStart"/>
      <w:r w:rsidRPr="006945B7">
        <w:rPr>
          <w:lang w:val="ru-RU"/>
        </w:rPr>
        <w:t>котором</w:t>
      </w:r>
      <w:proofErr w:type="gramEnd"/>
      <w:r w:rsidRPr="006945B7">
        <w:rPr>
          <w:lang w:val="ru-RU"/>
        </w:rPr>
        <w:t xml:space="preserve"> учитывается успеваемость </w:t>
      </w:r>
      <w:r>
        <w:rPr>
          <w:lang w:val="ru-RU"/>
        </w:rPr>
        <w:t>студентов по балльной системе</w:t>
      </w:r>
      <w:r w:rsidRPr="006945B7">
        <w:rPr>
          <w:lang w:val="ru-RU"/>
        </w:rPr>
        <w:t>.</w:t>
      </w:r>
    </w:p>
    <w:p w:rsidR="002E0C5B" w:rsidRPr="00496AB5" w:rsidRDefault="002E0C5B" w:rsidP="002E0C5B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Таким образом, вся самостоятельная работа студента организуется через систему дистанционного обучения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 xml:space="preserve">МАГУ. Так же данная система используется </w:t>
      </w:r>
      <w:r>
        <w:rPr>
          <w:lang w:val="ru-RU"/>
        </w:rPr>
        <w:lastRenderedPageBreak/>
        <w:t>преподавателем и в процессе проведения аудиторных занятий, для: проведения тестов, предоставления текстов лекций и лабораторных работ, учета успеваемости учащихся.</w:t>
      </w:r>
    </w:p>
    <w:p w:rsidR="002E0C5B" w:rsidRPr="006E2DE5" w:rsidRDefault="002E0C5B" w:rsidP="002E0C5B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</w:pPr>
      <w:r w:rsidRPr="006E2DE5">
        <w:t xml:space="preserve">Основными видами аудиторной работы студентов являются </w:t>
      </w:r>
      <w:r>
        <w:rPr>
          <w:lang w:val="ru-RU"/>
        </w:rPr>
        <w:t>лекции</w:t>
      </w:r>
      <w:r>
        <w:rPr>
          <w:lang w:val="en-US"/>
        </w:rPr>
        <w:t xml:space="preserve"> </w:t>
      </w:r>
      <w:r>
        <w:rPr>
          <w:lang w:val="ru-RU"/>
        </w:rPr>
        <w:t>и лабораторные работы</w:t>
      </w:r>
      <w:r w:rsidRPr="006E2DE5">
        <w:t xml:space="preserve">. </w:t>
      </w:r>
    </w:p>
    <w:p w:rsidR="002E0C5B" w:rsidRPr="00CA4B5F" w:rsidRDefault="002E0C5B" w:rsidP="002E0C5B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 w:rsidRPr="006E2DE5"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</w:t>
      </w:r>
      <w:r>
        <w:rPr>
          <w:lang w:val="ru-RU"/>
        </w:rPr>
        <w:t>лабораторные работы</w:t>
      </w:r>
      <w:r w:rsidRPr="006E2DE5">
        <w:t xml:space="preserve"> и указ</w:t>
      </w:r>
      <w:r>
        <w:t>ания на самостоятельную работу.</w:t>
      </w:r>
      <w:r>
        <w:rPr>
          <w:lang w:val="ru-RU"/>
        </w:rPr>
        <w:t xml:space="preserve"> Электронные конспекты презентаций и полных текстов лекций доступны для студента в системе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МАГУ на сайте курса: «Методы оптимизации».</w:t>
      </w:r>
    </w:p>
    <w:p w:rsidR="002E0C5B" w:rsidRPr="00CA4B5F" w:rsidRDefault="002E0C5B" w:rsidP="002E0C5B">
      <w:pPr>
        <w:pStyle w:val="22"/>
        <w:spacing w:after="0" w:line="240" w:lineRule="auto"/>
        <w:ind w:firstLine="567"/>
        <w:jc w:val="both"/>
        <w:rPr>
          <w:lang w:val="ru-RU"/>
        </w:rPr>
      </w:pPr>
      <w:r w:rsidRPr="00A12409">
        <w:t xml:space="preserve">На </w:t>
      </w:r>
      <w:r>
        <w:rPr>
          <w:lang w:val="ru-RU"/>
        </w:rPr>
        <w:t>лабораторных</w:t>
      </w:r>
      <w:r w:rsidRPr="00A12409">
        <w:t xml:space="preserve"> занятиях студенты совместно с преподавателем решают в аудитории отдельные оптимизационные задачи вручную у доски, в том числе с известной долей самостоятельности. Кроме того, некоторые задачи, решенные вручную, далее решаются на персональных компьютерах с предварительным объяснением преподавателем методики решения данной задачи. Некоторые задачи могут быть решены прямо на компьютере в качестве демонстрационных задач. Каждую задачу студент обязан оформи</w:t>
      </w:r>
      <w:r>
        <w:t>ть в виде отчета и защитить его</w:t>
      </w:r>
      <w:r w:rsidRPr="00A12409">
        <w:t>.</w:t>
      </w:r>
      <w:r>
        <w:rPr>
          <w:lang w:val="ru-RU"/>
        </w:rPr>
        <w:t xml:space="preserve"> Электронные конспекты лабораторных заданий доступны для студента в системе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МАГУ на сайте курса: «Методы оптимизации».</w:t>
      </w:r>
    </w:p>
    <w:p w:rsidR="002E0C5B" w:rsidRDefault="002E0C5B" w:rsidP="00856EB1">
      <w:pPr>
        <w:pStyle w:val="22"/>
        <w:spacing w:after="0" w:line="240" w:lineRule="auto"/>
        <w:ind w:firstLine="567"/>
        <w:jc w:val="both"/>
      </w:pPr>
      <w:r w:rsidRPr="006E2DE5">
        <w:t xml:space="preserve">Качество учебной работы студентов преподаватель оценивает </w:t>
      </w:r>
      <w:r>
        <w:t>с использованием технологической карты дисциплины, размещенной на сайте МАГУ.</w:t>
      </w:r>
    </w:p>
    <w:p w:rsidR="002E0C5B" w:rsidRDefault="002E0C5B" w:rsidP="002E0C5B">
      <w:pPr>
        <w:jc w:val="both"/>
        <w:rPr>
          <w:b/>
        </w:rPr>
      </w:pPr>
    </w:p>
    <w:p w:rsidR="003224BD" w:rsidRDefault="003224BD" w:rsidP="00987E84">
      <w:pPr>
        <w:ind w:firstLine="709"/>
        <w:jc w:val="center"/>
        <w:rPr>
          <w:b/>
        </w:rPr>
      </w:pPr>
      <w:r>
        <w:rPr>
          <w:b/>
        </w:rPr>
        <w:t>Планы лабораторных работ:</w:t>
      </w:r>
    </w:p>
    <w:p w:rsidR="003224BD" w:rsidRDefault="003224BD" w:rsidP="00987E84"/>
    <w:p w:rsidR="003224BD" w:rsidRPr="00CC4092" w:rsidRDefault="003224BD" w:rsidP="00987E84">
      <w:pPr>
        <w:pStyle w:val="1"/>
        <w:spacing w:before="0" w:line="240" w:lineRule="auto"/>
        <w:ind w:left="18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eastAsia="ru-RU"/>
        </w:rPr>
      </w:pPr>
      <w:r w:rsidRPr="00CC4092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>Занятие 1.</w:t>
      </w:r>
      <w:r w:rsidRPr="00CC4092">
        <w:rPr>
          <w:rFonts w:ascii="Times New Roman" w:hAnsi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CC4092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>Численные методы решения задач одномерной оптимизации.</w:t>
      </w:r>
      <w:r w:rsidR="00CC4092" w:rsidRPr="00CC4092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 xml:space="preserve"> </w:t>
      </w:r>
      <w:r w:rsidRPr="00CC4092">
        <w:rPr>
          <w:rFonts w:ascii="Times New Roman" w:hAnsi="Times New Roman"/>
          <w:color w:val="000000"/>
          <w:sz w:val="24"/>
          <w:szCs w:val="24"/>
          <w:lang w:eastAsia="ru-RU"/>
        </w:rPr>
        <w:t>Метод равномерного поиска с возвратом. Метод золотого сечения</w:t>
      </w:r>
      <w:r w:rsidR="00856EB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4092" w:rsidRDefault="00CC4092" w:rsidP="00987E84">
      <w:pPr>
        <w:jc w:val="center"/>
        <w:rPr>
          <w:rFonts w:eastAsia="Calibri"/>
          <w:b/>
        </w:rPr>
      </w:pPr>
    </w:p>
    <w:p w:rsidR="003224BD" w:rsidRDefault="003224BD" w:rsidP="00987E84">
      <w:pPr>
        <w:jc w:val="center"/>
        <w:rPr>
          <w:b/>
        </w:rPr>
      </w:pPr>
      <w:r>
        <w:rPr>
          <w:b/>
        </w:rPr>
        <w:t>План:</w:t>
      </w:r>
    </w:p>
    <w:p w:rsidR="003224BD" w:rsidRPr="00CC4092" w:rsidRDefault="00CC4092" w:rsidP="00987E84">
      <w:pPr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lang w:val="sq-AL"/>
        </w:rPr>
        <w:t>Общий алгоритм  этой  поиск</w:t>
      </w:r>
      <w:r>
        <w:t>а решения для задач одномерной оптимизации</w:t>
      </w:r>
      <w:r w:rsidR="003224BD">
        <w:rPr>
          <w:color w:val="000000"/>
        </w:rPr>
        <w:t>.</w:t>
      </w:r>
    </w:p>
    <w:p w:rsidR="00CC4092" w:rsidRDefault="00CC4092" w:rsidP="00987E84">
      <w:pPr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Прямые методы одномерной оптимизации.</w:t>
      </w:r>
    </w:p>
    <w:p w:rsidR="00CC4092" w:rsidRPr="00CC4092" w:rsidRDefault="00CC4092" w:rsidP="00987E84">
      <w:pPr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 w:rsidRPr="00CC4092">
        <w:rPr>
          <w:rFonts w:eastAsia="Calibri"/>
        </w:rPr>
        <w:t xml:space="preserve">Алгоритм </w:t>
      </w:r>
      <w:r w:rsidRPr="00CC4092">
        <w:t>м</w:t>
      </w:r>
      <w:r w:rsidRPr="00CC4092">
        <w:rPr>
          <w:lang w:val="sq-AL"/>
        </w:rPr>
        <w:t>етод</w:t>
      </w:r>
      <w:r w:rsidRPr="00CC4092">
        <w:t>а</w:t>
      </w:r>
      <w:r w:rsidRPr="00CC4092">
        <w:rPr>
          <w:lang w:val="sq-AL"/>
        </w:rPr>
        <w:t xml:space="preserve"> равномерного поиска c возвратом</w:t>
      </w:r>
      <w:r w:rsidRPr="00CC4092">
        <w:t>.</w:t>
      </w:r>
    </w:p>
    <w:p w:rsidR="00CC4092" w:rsidRDefault="00CC4092" w:rsidP="00987E84">
      <w:pPr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rFonts w:eastAsia="Calibri"/>
        </w:rPr>
        <w:t>Алгоритм метода золотого сечения.</w:t>
      </w:r>
    </w:p>
    <w:p w:rsidR="003224BD" w:rsidRPr="007E3E1C" w:rsidRDefault="003224BD" w:rsidP="00987E8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  <w:lang w:val="en-US"/>
        </w:rPr>
      </w:pPr>
    </w:p>
    <w:p w:rsidR="003224BD" w:rsidRPr="00685D99" w:rsidRDefault="003224BD" w:rsidP="00987E84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 w:rsidR="00105125">
        <w:t>1</w:t>
      </w:r>
      <w:r>
        <w:t xml:space="preserve">, с. </w:t>
      </w:r>
      <w:r w:rsidR="006F696C">
        <w:t>116</w:t>
      </w:r>
      <w:r w:rsidR="00CC4092">
        <w:t>-</w:t>
      </w:r>
      <w:r w:rsidR="006F696C">
        <w:t>132</w:t>
      </w:r>
      <w:r>
        <w:sym w:font="Symbol" w:char="F05D"/>
      </w:r>
      <w:r>
        <w:rPr>
          <w:lang w:val="en-US"/>
        </w:rPr>
        <w:t>.</w:t>
      </w:r>
    </w:p>
    <w:p w:rsidR="003224BD" w:rsidRDefault="003224BD" w:rsidP="00987E84">
      <w:pPr>
        <w:tabs>
          <w:tab w:val="left" w:pos="0"/>
          <w:tab w:val="left" w:pos="993"/>
        </w:tabs>
        <w:ind w:left="709"/>
        <w:jc w:val="both"/>
      </w:pPr>
    </w:p>
    <w:p w:rsidR="003224BD" w:rsidRDefault="003224BD" w:rsidP="00987E84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3224BD" w:rsidRDefault="006F696C" w:rsidP="00987E84">
      <w:pPr>
        <w:pStyle w:val="a8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Какие методы поиска оптимальных решений называют прямыми</w:t>
      </w:r>
      <w:r w:rsidR="003224BD" w:rsidRPr="00685D99">
        <w:rPr>
          <w:sz w:val="24"/>
          <w:szCs w:val="24"/>
        </w:rPr>
        <w:t>?</w:t>
      </w:r>
    </w:p>
    <w:p w:rsidR="006F696C" w:rsidRPr="00685D99" w:rsidRDefault="006F696C" w:rsidP="00987E84">
      <w:pPr>
        <w:pStyle w:val="a8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В чем состоит основной недостаток прямых методов поиска экстремума?</w:t>
      </w:r>
    </w:p>
    <w:p w:rsidR="003224BD" w:rsidRDefault="006F696C" w:rsidP="00987E84">
      <w:pPr>
        <w:pStyle w:val="a8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В чем состоит основная идея метода </w:t>
      </w:r>
      <w:r w:rsidRPr="006F696C">
        <w:rPr>
          <w:sz w:val="24"/>
          <w:szCs w:val="24"/>
          <w:lang w:val="sq-AL"/>
        </w:rPr>
        <w:t>равномерного поиска c возвратом</w:t>
      </w:r>
      <w:r w:rsidR="003224BD" w:rsidRPr="006F696C">
        <w:rPr>
          <w:sz w:val="24"/>
          <w:szCs w:val="24"/>
        </w:rPr>
        <w:t>?</w:t>
      </w:r>
    </w:p>
    <w:p w:rsidR="003224BD" w:rsidRPr="00685D99" w:rsidRDefault="006F696C" w:rsidP="00987E84">
      <w:pPr>
        <w:pStyle w:val="a8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Что означает принцип золотого сечения</w:t>
      </w:r>
      <w:r w:rsidR="003224BD" w:rsidRPr="00685D99">
        <w:rPr>
          <w:sz w:val="24"/>
          <w:szCs w:val="24"/>
        </w:rPr>
        <w:t>?</w:t>
      </w:r>
    </w:p>
    <w:p w:rsidR="003224BD" w:rsidRPr="00685D99" w:rsidRDefault="003224BD" w:rsidP="00987E84">
      <w:pPr>
        <w:pStyle w:val="a8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Как </w:t>
      </w:r>
      <w:r w:rsidR="006F696C">
        <w:rPr>
          <w:sz w:val="24"/>
          <w:szCs w:val="24"/>
        </w:rPr>
        <w:t>происходит локализация отрезка поиска в методе золотого сечения</w:t>
      </w:r>
      <w:r w:rsidRPr="00685D99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3224BD" w:rsidRDefault="003224BD" w:rsidP="00987E84">
      <w:pPr>
        <w:tabs>
          <w:tab w:val="left" w:pos="0"/>
          <w:tab w:val="left" w:pos="993"/>
        </w:tabs>
        <w:ind w:left="709"/>
        <w:jc w:val="both"/>
      </w:pPr>
    </w:p>
    <w:p w:rsidR="003224BD" w:rsidRDefault="003224BD" w:rsidP="00987E84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Задание для самостоятельной работы</w:t>
      </w:r>
    </w:p>
    <w:p w:rsidR="003224BD" w:rsidRPr="00CC4092" w:rsidRDefault="00856EB1" w:rsidP="00987E84">
      <w:pPr>
        <w:pStyle w:val="a8"/>
        <w:numPr>
          <w:ilvl w:val="1"/>
          <w:numId w:val="36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Разработать программу на любом языке программирования, реализующую</w:t>
      </w:r>
      <w:r>
        <w:rPr>
          <w:sz w:val="24"/>
          <w:szCs w:val="24"/>
          <w:lang w:val="sq-AL"/>
        </w:rPr>
        <w:t xml:space="preserve"> метод</w:t>
      </w:r>
      <w:r w:rsidR="00CC4092" w:rsidRPr="00CC4092">
        <w:rPr>
          <w:sz w:val="24"/>
          <w:szCs w:val="24"/>
          <w:lang w:val="sq-AL"/>
        </w:rPr>
        <w:t xml:space="preserve"> равномерного поиска с возвратом</w:t>
      </w:r>
      <w:r w:rsidR="00CC4092" w:rsidRPr="00CC4092">
        <w:rPr>
          <w:sz w:val="24"/>
          <w:szCs w:val="24"/>
        </w:rPr>
        <w:t xml:space="preserve"> и мето</w:t>
      </w:r>
      <w:r>
        <w:rPr>
          <w:sz w:val="24"/>
          <w:szCs w:val="24"/>
        </w:rPr>
        <w:t>д</w:t>
      </w:r>
      <w:r w:rsidR="00CC4092" w:rsidRPr="00CC4092">
        <w:rPr>
          <w:sz w:val="24"/>
          <w:szCs w:val="24"/>
        </w:rPr>
        <w:t xml:space="preserve"> золотого сечения, согласно варианту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задания</w:t>
      </w:r>
      <w:r w:rsidR="00CC4092" w:rsidRPr="00CC4092">
        <w:rPr>
          <w:sz w:val="24"/>
          <w:szCs w:val="24"/>
        </w:rPr>
        <w:t>.</w:t>
      </w:r>
    </w:p>
    <w:p w:rsidR="003224BD" w:rsidRPr="00CC4092" w:rsidRDefault="003224BD" w:rsidP="00987E84">
      <w:pPr>
        <w:pStyle w:val="a8"/>
        <w:numPr>
          <w:ilvl w:val="1"/>
          <w:numId w:val="36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CC4092">
        <w:rPr>
          <w:sz w:val="24"/>
          <w:szCs w:val="24"/>
        </w:rPr>
        <w:t>Подготовиться к ответам на вопросы.</w:t>
      </w:r>
    </w:p>
    <w:p w:rsidR="003224BD" w:rsidRDefault="003224BD" w:rsidP="00987E84">
      <w:pPr>
        <w:spacing w:after="200"/>
        <w:rPr>
          <w:b/>
        </w:rPr>
      </w:pPr>
    </w:p>
    <w:p w:rsidR="00856EB1" w:rsidRPr="00856EB1" w:rsidRDefault="006F696C" w:rsidP="00987E84">
      <w:pPr>
        <w:rPr>
          <w:rStyle w:val="10"/>
          <w:b w:val="0"/>
        </w:rPr>
      </w:pPr>
      <w:r w:rsidRPr="00856EB1">
        <w:rPr>
          <w:b/>
          <w:bCs/>
          <w:color w:val="000000"/>
        </w:rPr>
        <w:t xml:space="preserve">Занятие 2. </w:t>
      </w:r>
      <w:r w:rsidR="00856EB1" w:rsidRPr="00856EB1">
        <w:rPr>
          <w:b/>
          <w:bCs/>
        </w:rPr>
        <w:t>Г</w:t>
      </w:r>
      <w:r w:rsidR="00AC4E51">
        <w:rPr>
          <w:b/>
          <w:bCs/>
        </w:rPr>
        <w:t>рафическое</w:t>
      </w:r>
      <w:r w:rsidR="00856EB1" w:rsidRPr="00856EB1">
        <w:rPr>
          <w:b/>
          <w:bCs/>
        </w:rPr>
        <w:t xml:space="preserve"> решение задачи линейного программирования</w:t>
      </w:r>
      <w:r w:rsidR="00856EB1">
        <w:rPr>
          <w:b/>
          <w:bCs/>
        </w:rPr>
        <w:t>.</w:t>
      </w:r>
    </w:p>
    <w:p w:rsidR="006F696C" w:rsidRDefault="006F696C" w:rsidP="00987E84">
      <w:pPr>
        <w:jc w:val="center"/>
        <w:rPr>
          <w:rFonts w:eastAsia="Calibri"/>
          <w:b/>
        </w:rPr>
      </w:pPr>
    </w:p>
    <w:p w:rsidR="006F696C" w:rsidRDefault="006F696C" w:rsidP="00987E84">
      <w:pPr>
        <w:jc w:val="center"/>
        <w:rPr>
          <w:b/>
        </w:rPr>
      </w:pPr>
      <w:r>
        <w:rPr>
          <w:b/>
        </w:rPr>
        <w:t>План:</w:t>
      </w:r>
    </w:p>
    <w:p w:rsidR="00856EB1" w:rsidRPr="00856EB1" w:rsidRDefault="00856EB1" w:rsidP="00987E84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856EB1">
        <w:rPr>
          <w:sz w:val="24"/>
          <w:szCs w:val="24"/>
        </w:rPr>
        <w:t>Формулировка задачи линейного программирования.</w:t>
      </w:r>
    </w:p>
    <w:p w:rsidR="006F696C" w:rsidRPr="00856EB1" w:rsidRDefault="00856EB1" w:rsidP="00987E84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856EB1">
        <w:rPr>
          <w:sz w:val="24"/>
          <w:szCs w:val="24"/>
        </w:rPr>
        <w:t>Формы записи задачи линейного программирования.</w:t>
      </w:r>
    </w:p>
    <w:p w:rsidR="006F696C" w:rsidRPr="00856EB1" w:rsidRDefault="00856EB1" w:rsidP="00987E84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856EB1">
        <w:rPr>
          <w:color w:val="000000"/>
          <w:sz w:val="24"/>
          <w:szCs w:val="24"/>
        </w:rPr>
        <w:t>Г</w:t>
      </w:r>
      <w:r w:rsidR="00AC4E51">
        <w:rPr>
          <w:color w:val="000000"/>
          <w:sz w:val="24"/>
          <w:szCs w:val="24"/>
        </w:rPr>
        <w:t>еометрическая</w:t>
      </w:r>
      <w:r w:rsidRPr="00856EB1">
        <w:rPr>
          <w:color w:val="000000"/>
          <w:sz w:val="24"/>
          <w:szCs w:val="24"/>
        </w:rPr>
        <w:t xml:space="preserve"> интерпретация </w:t>
      </w:r>
      <w:r w:rsidRPr="00856EB1">
        <w:rPr>
          <w:sz w:val="24"/>
          <w:szCs w:val="24"/>
        </w:rPr>
        <w:t>задачи линейного программирования.</w:t>
      </w:r>
    </w:p>
    <w:p w:rsidR="00856EB1" w:rsidRPr="00856EB1" w:rsidRDefault="00856EB1" w:rsidP="00987E84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856EB1">
        <w:rPr>
          <w:sz w:val="24"/>
          <w:szCs w:val="24"/>
        </w:rPr>
        <w:lastRenderedPageBreak/>
        <w:t>Построение многоугольника решений.</w:t>
      </w:r>
    </w:p>
    <w:p w:rsidR="00856EB1" w:rsidRPr="00856EB1" w:rsidRDefault="00856EB1" w:rsidP="00987E84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856EB1">
        <w:rPr>
          <w:sz w:val="24"/>
          <w:szCs w:val="24"/>
        </w:rPr>
        <w:t>Область допустимых значений переменных.</w:t>
      </w:r>
    </w:p>
    <w:p w:rsidR="00856EB1" w:rsidRDefault="00856EB1" w:rsidP="00987E84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856EB1">
        <w:rPr>
          <w:rFonts w:eastAsia="Calibri"/>
          <w:sz w:val="24"/>
          <w:szCs w:val="24"/>
        </w:rPr>
        <w:t>Линии уровня функции цели.</w:t>
      </w:r>
    </w:p>
    <w:p w:rsidR="00856EB1" w:rsidRPr="00856EB1" w:rsidRDefault="00856EB1" w:rsidP="00987E84">
      <w:pPr>
        <w:pStyle w:val="a8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Принципы создания графиков функций в </w:t>
      </w:r>
      <w:proofErr w:type="spellStart"/>
      <w:r>
        <w:rPr>
          <w:rFonts w:eastAsia="Calibri"/>
          <w:sz w:val="24"/>
          <w:szCs w:val="24"/>
          <w:lang w:val="en-US"/>
        </w:rPr>
        <w:t>MathCAD</w:t>
      </w:r>
      <w:proofErr w:type="spellEnd"/>
      <w:r>
        <w:rPr>
          <w:rFonts w:eastAsia="Calibri"/>
          <w:sz w:val="24"/>
          <w:szCs w:val="24"/>
          <w:lang w:val="en-US"/>
        </w:rPr>
        <w:t>.</w:t>
      </w:r>
    </w:p>
    <w:p w:rsidR="006F696C" w:rsidRPr="007E3E1C" w:rsidRDefault="006F696C" w:rsidP="00987E8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  <w:lang w:val="en-US"/>
        </w:rPr>
      </w:pPr>
    </w:p>
    <w:p w:rsidR="006F696C" w:rsidRPr="00685D99" w:rsidRDefault="006F696C" w:rsidP="00987E84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>
        <w:rPr>
          <w:lang w:val="en-US"/>
        </w:rPr>
        <w:t>2</w:t>
      </w:r>
      <w:r>
        <w:t xml:space="preserve">, с. </w:t>
      </w:r>
      <w:r w:rsidR="00105125">
        <w:t>73</w:t>
      </w:r>
      <w:r>
        <w:t>-</w:t>
      </w:r>
      <w:r w:rsidR="00105125">
        <w:t>76</w:t>
      </w:r>
      <w:r w:rsidR="00856EB1">
        <w:t>; 3, с. 48-55</w:t>
      </w:r>
      <w:r>
        <w:sym w:font="Symbol" w:char="F05D"/>
      </w:r>
      <w:r>
        <w:rPr>
          <w:lang w:val="en-US"/>
        </w:rPr>
        <w:t>.</w:t>
      </w:r>
    </w:p>
    <w:p w:rsidR="006F696C" w:rsidRDefault="006F696C" w:rsidP="00987E84">
      <w:pPr>
        <w:tabs>
          <w:tab w:val="left" w:pos="0"/>
          <w:tab w:val="left" w:pos="993"/>
        </w:tabs>
        <w:ind w:left="709"/>
        <w:jc w:val="both"/>
      </w:pPr>
    </w:p>
    <w:p w:rsidR="006F696C" w:rsidRDefault="006F696C" w:rsidP="00987E84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856EB1" w:rsidRPr="00856EB1" w:rsidRDefault="00856EB1" w:rsidP="00987E84">
      <w:pPr>
        <w:pStyle w:val="a8"/>
        <w:numPr>
          <w:ilvl w:val="2"/>
          <w:numId w:val="36"/>
        </w:numPr>
        <w:tabs>
          <w:tab w:val="clear" w:pos="1440"/>
          <w:tab w:val="num" w:pos="1134"/>
        </w:tabs>
        <w:ind w:left="709"/>
        <w:rPr>
          <w:sz w:val="24"/>
          <w:szCs w:val="24"/>
        </w:rPr>
      </w:pPr>
      <w:r w:rsidRPr="00856EB1">
        <w:rPr>
          <w:sz w:val="24"/>
          <w:szCs w:val="24"/>
        </w:rPr>
        <w:t>Как формулируется задача линейного программирования</w:t>
      </w:r>
      <w:r w:rsidR="006F696C" w:rsidRPr="00856EB1">
        <w:rPr>
          <w:sz w:val="24"/>
          <w:szCs w:val="24"/>
        </w:rPr>
        <w:t>?</w:t>
      </w:r>
    </w:p>
    <w:p w:rsidR="00856EB1" w:rsidRDefault="00AC4E51" w:rsidP="00987E84">
      <w:pPr>
        <w:pStyle w:val="a8"/>
        <w:numPr>
          <w:ilvl w:val="2"/>
          <w:numId w:val="36"/>
        </w:numPr>
        <w:tabs>
          <w:tab w:val="clear" w:pos="1440"/>
          <w:tab w:val="num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Сформулируйте алгоритм графического решения задачи линейного программирования.</w:t>
      </w:r>
    </w:p>
    <w:p w:rsidR="00AC4E51" w:rsidRPr="00856EB1" w:rsidRDefault="00AC4E51" w:rsidP="00987E84">
      <w:pPr>
        <w:pStyle w:val="a8"/>
        <w:numPr>
          <w:ilvl w:val="2"/>
          <w:numId w:val="36"/>
        </w:numPr>
        <w:tabs>
          <w:tab w:val="clear" w:pos="1440"/>
          <w:tab w:val="num" w:pos="1134"/>
        </w:tabs>
        <w:ind w:left="709"/>
        <w:rPr>
          <w:sz w:val="24"/>
          <w:szCs w:val="24"/>
        </w:rPr>
      </w:pPr>
      <w:r>
        <w:rPr>
          <w:sz w:val="24"/>
          <w:szCs w:val="24"/>
        </w:rPr>
        <w:t>Что такое область допустимых значений переменных?</w:t>
      </w:r>
    </w:p>
    <w:p w:rsidR="00856EB1" w:rsidRPr="00856EB1" w:rsidRDefault="006F696C" w:rsidP="00987E84">
      <w:pPr>
        <w:pStyle w:val="a8"/>
        <w:numPr>
          <w:ilvl w:val="2"/>
          <w:numId w:val="36"/>
        </w:numPr>
        <w:tabs>
          <w:tab w:val="clear" w:pos="1440"/>
          <w:tab w:val="num" w:pos="1134"/>
        </w:tabs>
        <w:ind w:left="709"/>
        <w:jc w:val="both"/>
        <w:rPr>
          <w:sz w:val="24"/>
          <w:szCs w:val="24"/>
        </w:rPr>
      </w:pPr>
      <w:r w:rsidRPr="00856EB1">
        <w:rPr>
          <w:sz w:val="24"/>
          <w:szCs w:val="24"/>
        </w:rPr>
        <w:t xml:space="preserve">В </w:t>
      </w:r>
      <w:r w:rsidR="00AC4E51">
        <w:rPr>
          <w:sz w:val="24"/>
          <w:szCs w:val="24"/>
        </w:rPr>
        <w:t>каком случае задача линейного программирования не имеет решения и как это увидеть на графике?</w:t>
      </w:r>
    </w:p>
    <w:p w:rsidR="00AC4E51" w:rsidRPr="00856EB1" w:rsidRDefault="00AC4E51" w:rsidP="00987E84">
      <w:pPr>
        <w:pStyle w:val="a8"/>
        <w:numPr>
          <w:ilvl w:val="2"/>
          <w:numId w:val="36"/>
        </w:numPr>
        <w:tabs>
          <w:tab w:val="clear" w:pos="1440"/>
          <w:tab w:val="num" w:pos="1134"/>
        </w:tabs>
        <w:ind w:left="709"/>
        <w:rPr>
          <w:sz w:val="24"/>
          <w:szCs w:val="24"/>
        </w:rPr>
      </w:pPr>
      <w:r w:rsidRPr="00856EB1">
        <w:rPr>
          <w:sz w:val="24"/>
          <w:szCs w:val="24"/>
        </w:rPr>
        <w:t xml:space="preserve">В </w:t>
      </w:r>
      <w:r>
        <w:rPr>
          <w:sz w:val="24"/>
          <w:szCs w:val="24"/>
        </w:rPr>
        <w:t>каком случае задача линейного программирования имеет бесчисленное множество решений и как это увидеть на графике?</w:t>
      </w:r>
    </w:p>
    <w:p w:rsidR="006F696C" w:rsidRDefault="006F696C" w:rsidP="00987E84">
      <w:pPr>
        <w:tabs>
          <w:tab w:val="left" w:pos="0"/>
          <w:tab w:val="left" w:pos="993"/>
        </w:tabs>
        <w:ind w:left="709"/>
        <w:jc w:val="both"/>
      </w:pPr>
    </w:p>
    <w:p w:rsidR="006F696C" w:rsidRDefault="006F696C" w:rsidP="00987E84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Задание для самостоятельной работы</w:t>
      </w:r>
    </w:p>
    <w:p w:rsidR="00856EB1" w:rsidRPr="00856EB1" w:rsidRDefault="00856EB1" w:rsidP="00987E84">
      <w:pPr>
        <w:pStyle w:val="a8"/>
        <w:numPr>
          <w:ilvl w:val="0"/>
          <w:numId w:val="39"/>
        </w:numPr>
        <w:ind w:left="709"/>
        <w:jc w:val="both"/>
        <w:rPr>
          <w:sz w:val="24"/>
          <w:szCs w:val="24"/>
        </w:rPr>
      </w:pPr>
      <w:r w:rsidRPr="00856EB1">
        <w:rPr>
          <w:sz w:val="24"/>
          <w:szCs w:val="24"/>
        </w:rPr>
        <w:t>Найти минимум целевой функции заданной согласно варианту задания</w:t>
      </w:r>
      <w:r w:rsidRPr="00856EB1">
        <w:rPr>
          <w:sz w:val="24"/>
          <w:szCs w:val="24"/>
          <w:vertAlign w:val="subscript"/>
        </w:rPr>
        <w:t xml:space="preserve"> </w:t>
      </w:r>
      <w:r w:rsidRPr="00856EB1">
        <w:rPr>
          <w:sz w:val="24"/>
          <w:szCs w:val="24"/>
        </w:rPr>
        <w:t xml:space="preserve"> при заданных ограничениях, используя математический пакет </w:t>
      </w:r>
      <w:proofErr w:type="spellStart"/>
      <w:r w:rsidRPr="00856EB1">
        <w:rPr>
          <w:sz w:val="24"/>
          <w:szCs w:val="24"/>
          <w:lang w:val="en-US"/>
        </w:rPr>
        <w:t>MathCAD</w:t>
      </w:r>
      <w:proofErr w:type="spellEnd"/>
      <w:r w:rsidRPr="00856EB1">
        <w:rPr>
          <w:sz w:val="24"/>
          <w:szCs w:val="24"/>
          <w:lang w:val="en-US"/>
        </w:rPr>
        <w:t>.</w:t>
      </w:r>
    </w:p>
    <w:p w:rsidR="006F696C" w:rsidRPr="00856EB1" w:rsidRDefault="006F696C" w:rsidP="00987E84">
      <w:pPr>
        <w:pStyle w:val="a8"/>
        <w:numPr>
          <w:ilvl w:val="0"/>
          <w:numId w:val="39"/>
        </w:numPr>
        <w:ind w:left="709"/>
        <w:jc w:val="both"/>
        <w:rPr>
          <w:sz w:val="24"/>
          <w:szCs w:val="24"/>
        </w:rPr>
      </w:pPr>
      <w:r w:rsidRPr="00856EB1">
        <w:rPr>
          <w:sz w:val="24"/>
          <w:szCs w:val="24"/>
        </w:rPr>
        <w:t>Подготовиться к ответам на вопросы.</w:t>
      </w:r>
    </w:p>
    <w:p w:rsidR="006F696C" w:rsidRDefault="006F696C" w:rsidP="00987E84">
      <w:pPr>
        <w:spacing w:after="200"/>
        <w:rPr>
          <w:b/>
        </w:rPr>
      </w:pPr>
    </w:p>
    <w:p w:rsidR="00AC4E51" w:rsidRPr="00856EB1" w:rsidRDefault="00AC4E51" w:rsidP="00987E84">
      <w:pPr>
        <w:rPr>
          <w:rStyle w:val="10"/>
          <w:b w:val="0"/>
        </w:rPr>
      </w:pPr>
      <w:r w:rsidRPr="00856EB1">
        <w:rPr>
          <w:b/>
          <w:bCs/>
          <w:color w:val="000000"/>
        </w:rPr>
        <w:t>Занятие</w:t>
      </w:r>
      <w:r>
        <w:rPr>
          <w:b/>
          <w:bCs/>
          <w:color w:val="000000"/>
        </w:rPr>
        <w:t xml:space="preserve"> 3</w:t>
      </w:r>
      <w:r w:rsidRPr="00856EB1">
        <w:rPr>
          <w:b/>
          <w:bCs/>
          <w:color w:val="000000"/>
        </w:rPr>
        <w:t xml:space="preserve">. </w:t>
      </w:r>
      <w:r>
        <w:rPr>
          <w:b/>
          <w:bCs/>
        </w:rPr>
        <w:t>Симплекс-метод решения</w:t>
      </w:r>
      <w:r w:rsidRPr="00856EB1">
        <w:rPr>
          <w:b/>
          <w:bCs/>
        </w:rPr>
        <w:t xml:space="preserve"> задачи линейного программирования</w:t>
      </w:r>
      <w:r>
        <w:rPr>
          <w:b/>
          <w:bCs/>
        </w:rPr>
        <w:t>.</w:t>
      </w:r>
    </w:p>
    <w:p w:rsidR="00AC4E51" w:rsidRDefault="00AC4E51" w:rsidP="00987E84">
      <w:pPr>
        <w:jc w:val="center"/>
        <w:rPr>
          <w:rFonts w:eastAsia="Calibri"/>
          <w:b/>
        </w:rPr>
      </w:pPr>
    </w:p>
    <w:p w:rsidR="00AC4E51" w:rsidRDefault="00AC4E51" w:rsidP="00987E84">
      <w:pPr>
        <w:jc w:val="center"/>
        <w:rPr>
          <w:b/>
        </w:rPr>
      </w:pPr>
      <w:r>
        <w:rPr>
          <w:b/>
        </w:rPr>
        <w:t>План:</w:t>
      </w:r>
    </w:p>
    <w:p w:rsidR="00AC4E51" w:rsidRPr="00082426" w:rsidRDefault="00105125" w:rsidP="00987E84">
      <w:pPr>
        <w:pStyle w:val="a8"/>
        <w:numPr>
          <w:ilvl w:val="0"/>
          <w:numId w:val="40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82426">
        <w:rPr>
          <w:sz w:val="24"/>
          <w:szCs w:val="24"/>
        </w:rPr>
        <w:t>Канонический вид задачи линейного программирования.</w:t>
      </w:r>
    </w:p>
    <w:p w:rsidR="00105125" w:rsidRPr="00082426" w:rsidRDefault="00105125" w:rsidP="00987E84">
      <w:pPr>
        <w:pStyle w:val="a8"/>
        <w:numPr>
          <w:ilvl w:val="0"/>
          <w:numId w:val="40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82426">
        <w:rPr>
          <w:sz w:val="24"/>
          <w:szCs w:val="24"/>
        </w:rPr>
        <w:t>Переход к каноническому виду задачи линейного программирования.</w:t>
      </w:r>
    </w:p>
    <w:p w:rsidR="00105125" w:rsidRPr="00082426" w:rsidRDefault="00105125" w:rsidP="00987E84">
      <w:pPr>
        <w:pStyle w:val="a8"/>
        <w:numPr>
          <w:ilvl w:val="0"/>
          <w:numId w:val="40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82426">
        <w:rPr>
          <w:sz w:val="24"/>
          <w:szCs w:val="24"/>
        </w:rPr>
        <w:t>Метод единичного базиса</w:t>
      </w:r>
      <w:r w:rsidRPr="00082426">
        <w:rPr>
          <w:color w:val="000000"/>
          <w:sz w:val="24"/>
          <w:szCs w:val="24"/>
        </w:rPr>
        <w:t>.</w:t>
      </w:r>
    </w:p>
    <w:p w:rsidR="00105125" w:rsidRPr="00082426" w:rsidRDefault="00105125" w:rsidP="00987E84">
      <w:pPr>
        <w:pStyle w:val="a8"/>
        <w:numPr>
          <w:ilvl w:val="0"/>
          <w:numId w:val="40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82426">
        <w:rPr>
          <w:color w:val="000000"/>
          <w:sz w:val="24"/>
          <w:szCs w:val="24"/>
        </w:rPr>
        <w:t>Схема создания симплекс-таблицы.</w:t>
      </w:r>
    </w:p>
    <w:p w:rsidR="00105125" w:rsidRPr="00082426" w:rsidRDefault="00105125" w:rsidP="00987E84">
      <w:pPr>
        <w:pStyle w:val="a8"/>
        <w:numPr>
          <w:ilvl w:val="0"/>
          <w:numId w:val="40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82426">
        <w:rPr>
          <w:sz w:val="24"/>
          <w:szCs w:val="24"/>
        </w:rPr>
        <w:t>Метод искусственного базиса.</w:t>
      </w:r>
    </w:p>
    <w:p w:rsidR="00AC4E51" w:rsidRPr="00082426" w:rsidRDefault="00105125" w:rsidP="00987E84">
      <w:pPr>
        <w:pStyle w:val="a8"/>
        <w:numPr>
          <w:ilvl w:val="0"/>
          <w:numId w:val="40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082426">
        <w:rPr>
          <w:sz w:val="24"/>
          <w:szCs w:val="24"/>
        </w:rPr>
        <w:t>Двойственность в</w:t>
      </w:r>
      <w:proofErr w:type="gramEnd"/>
      <w:r w:rsidRPr="00082426">
        <w:rPr>
          <w:sz w:val="24"/>
          <w:szCs w:val="24"/>
        </w:rPr>
        <w:t xml:space="preserve"> линейном программировании.</w:t>
      </w:r>
    </w:p>
    <w:p w:rsidR="00AC4E51" w:rsidRPr="00082426" w:rsidRDefault="00105125" w:rsidP="00987E84">
      <w:pPr>
        <w:pStyle w:val="a8"/>
        <w:numPr>
          <w:ilvl w:val="0"/>
          <w:numId w:val="40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82426">
        <w:rPr>
          <w:sz w:val="24"/>
          <w:szCs w:val="24"/>
        </w:rPr>
        <w:t>Двойственный симплекс-метод.</w:t>
      </w:r>
    </w:p>
    <w:p w:rsidR="00AC4E51" w:rsidRPr="00AC4E51" w:rsidRDefault="00AC4E51" w:rsidP="00987E8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lang w:val="en-US"/>
        </w:rPr>
      </w:pPr>
    </w:p>
    <w:p w:rsidR="00AC4E51" w:rsidRPr="00AC4E51" w:rsidRDefault="00AC4E51" w:rsidP="00987E84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 w:rsidRPr="00AC4E51">
        <w:rPr>
          <w:i/>
        </w:rPr>
        <w:t>Литература</w:t>
      </w:r>
      <w:r w:rsidRPr="00AC4E51">
        <w:t xml:space="preserve">: </w:t>
      </w:r>
      <w:r w:rsidRPr="00AC4E51">
        <w:sym w:font="Symbol" w:char="F05B"/>
      </w:r>
      <w:r w:rsidRPr="00AC4E51">
        <w:rPr>
          <w:lang w:val="en-US"/>
        </w:rPr>
        <w:t>2</w:t>
      </w:r>
      <w:r w:rsidRPr="00AC4E51">
        <w:t xml:space="preserve">, с. </w:t>
      </w:r>
      <w:r w:rsidR="00105125">
        <w:t>77</w:t>
      </w:r>
      <w:r w:rsidRPr="00AC4E51">
        <w:t>-</w:t>
      </w:r>
      <w:r w:rsidR="00105125">
        <w:t>107</w:t>
      </w:r>
      <w:r w:rsidRPr="00AC4E51">
        <w:sym w:font="Symbol" w:char="F05D"/>
      </w:r>
      <w:r w:rsidRPr="00AC4E51">
        <w:rPr>
          <w:lang w:val="en-US"/>
        </w:rPr>
        <w:t>.</w:t>
      </w:r>
    </w:p>
    <w:p w:rsidR="00AC4E51" w:rsidRPr="00AC4E51" w:rsidRDefault="00AC4E51" w:rsidP="00987E84">
      <w:pPr>
        <w:tabs>
          <w:tab w:val="left" w:pos="0"/>
          <w:tab w:val="left" w:pos="993"/>
        </w:tabs>
        <w:ind w:left="709"/>
        <w:jc w:val="both"/>
      </w:pPr>
    </w:p>
    <w:p w:rsidR="00AC4E51" w:rsidRPr="00AC4E51" w:rsidRDefault="00AC4E51" w:rsidP="00987E84">
      <w:pPr>
        <w:tabs>
          <w:tab w:val="left" w:pos="0"/>
          <w:tab w:val="left" w:pos="993"/>
        </w:tabs>
        <w:ind w:left="709"/>
        <w:jc w:val="both"/>
        <w:rPr>
          <w:i/>
        </w:rPr>
      </w:pPr>
      <w:r w:rsidRPr="00AC4E51">
        <w:rPr>
          <w:i/>
        </w:rPr>
        <w:t>Вопросы для самоконтроля</w:t>
      </w:r>
    </w:p>
    <w:p w:rsidR="00AC4E51" w:rsidRPr="00105125" w:rsidRDefault="00105125" w:rsidP="00987E84">
      <w:pPr>
        <w:pStyle w:val="a8"/>
        <w:numPr>
          <w:ilvl w:val="0"/>
          <w:numId w:val="41"/>
        </w:numPr>
        <w:tabs>
          <w:tab w:val="num" w:pos="1134"/>
        </w:tabs>
        <w:rPr>
          <w:sz w:val="24"/>
          <w:szCs w:val="24"/>
        </w:rPr>
      </w:pPr>
      <w:r w:rsidRPr="00105125">
        <w:rPr>
          <w:sz w:val="24"/>
          <w:szCs w:val="24"/>
        </w:rPr>
        <w:t>Как формулируется задача линейного программирования в каноническом виде</w:t>
      </w:r>
      <w:r w:rsidR="00AC4E51" w:rsidRPr="00105125">
        <w:rPr>
          <w:sz w:val="24"/>
          <w:szCs w:val="24"/>
        </w:rPr>
        <w:t>?</w:t>
      </w:r>
    </w:p>
    <w:p w:rsidR="00105125" w:rsidRPr="00105125" w:rsidRDefault="00105125" w:rsidP="00987E84">
      <w:pPr>
        <w:pStyle w:val="a8"/>
        <w:numPr>
          <w:ilvl w:val="0"/>
          <w:numId w:val="41"/>
        </w:numPr>
        <w:tabs>
          <w:tab w:val="num" w:pos="1134"/>
        </w:tabs>
        <w:rPr>
          <w:sz w:val="24"/>
          <w:szCs w:val="24"/>
        </w:rPr>
      </w:pPr>
      <w:r w:rsidRPr="00105125">
        <w:rPr>
          <w:sz w:val="24"/>
          <w:szCs w:val="24"/>
        </w:rPr>
        <w:t>Как осуществить перевод задачи линейного программирования в канонический вид?</w:t>
      </w:r>
    </w:p>
    <w:p w:rsidR="00105125" w:rsidRPr="00105125" w:rsidRDefault="00105125" w:rsidP="00987E84">
      <w:pPr>
        <w:pStyle w:val="a8"/>
        <w:numPr>
          <w:ilvl w:val="0"/>
          <w:numId w:val="41"/>
        </w:numPr>
        <w:tabs>
          <w:tab w:val="num" w:pos="1134"/>
        </w:tabs>
        <w:rPr>
          <w:sz w:val="24"/>
          <w:szCs w:val="24"/>
        </w:rPr>
      </w:pPr>
      <w:r w:rsidRPr="00105125">
        <w:rPr>
          <w:sz w:val="24"/>
          <w:szCs w:val="24"/>
        </w:rPr>
        <w:t>Приведите схему создания симплекс таблицы?</w:t>
      </w:r>
    </w:p>
    <w:p w:rsidR="00105125" w:rsidRPr="00105125" w:rsidRDefault="00105125" w:rsidP="00987E84">
      <w:pPr>
        <w:pStyle w:val="a8"/>
        <w:numPr>
          <w:ilvl w:val="0"/>
          <w:numId w:val="41"/>
        </w:numPr>
        <w:tabs>
          <w:tab w:val="num" w:pos="1134"/>
        </w:tabs>
        <w:rPr>
          <w:sz w:val="24"/>
          <w:szCs w:val="24"/>
        </w:rPr>
      </w:pPr>
      <w:r w:rsidRPr="00105125">
        <w:rPr>
          <w:sz w:val="24"/>
          <w:szCs w:val="24"/>
        </w:rPr>
        <w:t>Как происходит поиск разрешающего элемента в симплекс таблице?</w:t>
      </w:r>
    </w:p>
    <w:p w:rsidR="00105125" w:rsidRPr="00105125" w:rsidRDefault="00105125" w:rsidP="00987E84">
      <w:pPr>
        <w:pStyle w:val="a8"/>
        <w:numPr>
          <w:ilvl w:val="0"/>
          <w:numId w:val="41"/>
        </w:numPr>
        <w:tabs>
          <w:tab w:val="num" w:pos="1134"/>
        </w:tabs>
        <w:rPr>
          <w:sz w:val="24"/>
          <w:szCs w:val="24"/>
        </w:rPr>
      </w:pPr>
      <w:r w:rsidRPr="00105125">
        <w:rPr>
          <w:sz w:val="24"/>
          <w:szCs w:val="24"/>
        </w:rPr>
        <w:t>Для чего служит строка оценок в симплекс таблице?</w:t>
      </w:r>
    </w:p>
    <w:p w:rsidR="00105125" w:rsidRPr="00105125" w:rsidRDefault="00105125" w:rsidP="00987E84">
      <w:pPr>
        <w:pStyle w:val="a8"/>
        <w:numPr>
          <w:ilvl w:val="0"/>
          <w:numId w:val="41"/>
        </w:numPr>
        <w:tabs>
          <w:tab w:val="num" w:pos="1134"/>
        </w:tabs>
        <w:rPr>
          <w:sz w:val="24"/>
          <w:szCs w:val="24"/>
        </w:rPr>
      </w:pPr>
      <w:r w:rsidRPr="00105125">
        <w:rPr>
          <w:sz w:val="24"/>
          <w:szCs w:val="24"/>
        </w:rPr>
        <w:t>Сформулируйте метод единичного базиса.</w:t>
      </w:r>
    </w:p>
    <w:p w:rsidR="00105125" w:rsidRPr="00105125" w:rsidRDefault="00105125" w:rsidP="00987E84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05125">
        <w:rPr>
          <w:sz w:val="24"/>
          <w:szCs w:val="24"/>
        </w:rPr>
        <w:t>Сформулируйте метод искусственного базиса.</w:t>
      </w:r>
    </w:p>
    <w:p w:rsidR="00105125" w:rsidRPr="00105125" w:rsidRDefault="00105125" w:rsidP="00987E84">
      <w:pPr>
        <w:pStyle w:val="a8"/>
        <w:numPr>
          <w:ilvl w:val="0"/>
          <w:numId w:val="41"/>
        </w:numPr>
        <w:tabs>
          <w:tab w:val="num" w:pos="1134"/>
        </w:tabs>
        <w:rPr>
          <w:sz w:val="24"/>
          <w:szCs w:val="24"/>
        </w:rPr>
      </w:pPr>
      <w:r w:rsidRPr="00105125">
        <w:rPr>
          <w:sz w:val="24"/>
          <w:szCs w:val="24"/>
        </w:rPr>
        <w:t>Какие существуют ограничения метода единичного базиса?</w:t>
      </w:r>
    </w:p>
    <w:p w:rsidR="00105125" w:rsidRPr="00105125" w:rsidRDefault="00105125" w:rsidP="00987E84">
      <w:pPr>
        <w:pStyle w:val="a8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05125">
        <w:rPr>
          <w:sz w:val="24"/>
          <w:szCs w:val="24"/>
        </w:rPr>
        <w:t>Сформулируйте двойственный симплекс-метод.</w:t>
      </w:r>
    </w:p>
    <w:p w:rsidR="00AC4E51" w:rsidRPr="00AC4E51" w:rsidRDefault="00AC4E51" w:rsidP="00987E84">
      <w:pPr>
        <w:tabs>
          <w:tab w:val="left" w:pos="0"/>
          <w:tab w:val="left" w:pos="993"/>
        </w:tabs>
        <w:ind w:left="709"/>
        <w:jc w:val="both"/>
      </w:pPr>
    </w:p>
    <w:p w:rsidR="00AC4E51" w:rsidRPr="00AC4E51" w:rsidRDefault="00AC4E51" w:rsidP="00987E84">
      <w:pPr>
        <w:tabs>
          <w:tab w:val="left" w:pos="0"/>
          <w:tab w:val="left" w:pos="993"/>
        </w:tabs>
        <w:ind w:left="709"/>
        <w:jc w:val="both"/>
        <w:rPr>
          <w:i/>
        </w:rPr>
      </w:pPr>
      <w:r w:rsidRPr="00AC4E51">
        <w:rPr>
          <w:i/>
        </w:rPr>
        <w:t>Задание для самостоятельной работы</w:t>
      </w:r>
    </w:p>
    <w:p w:rsidR="00105125" w:rsidRPr="00105125" w:rsidRDefault="00105125" w:rsidP="00987E84">
      <w:pPr>
        <w:pStyle w:val="a8"/>
        <w:numPr>
          <w:ilvl w:val="0"/>
          <w:numId w:val="42"/>
        </w:numPr>
        <w:jc w:val="both"/>
        <w:rPr>
          <w:sz w:val="24"/>
          <w:szCs w:val="24"/>
        </w:rPr>
      </w:pPr>
      <w:r w:rsidRPr="00105125">
        <w:rPr>
          <w:sz w:val="24"/>
          <w:szCs w:val="24"/>
        </w:rPr>
        <w:t>Найти минимальное значение линейной функции двойственным симплексным методом (по вариантам).</w:t>
      </w:r>
    </w:p>
    <w:p w:rsidR="00105125" w:rsidRPr="00105125" w:rsidRDefault="00105125" w:rsidP="00987E84">
      <w:pPr>
        <w:pStyle w:val="a8"/>
        <w:numPr>
          <w:ilvl w:val="0"/>
          <w:numId w:val="42"/>
        </w:numPr>
        <w:jc w:val="both"/>
        <w:rPr>
          <w:sz w:val="24"/>
          <w:szCs w:val="24"/>
        </w:rPr>
      </w:pPr>
      <w:r w:rsidRPr="00105125">
        <w:rPr>
          <w:sz w:val="24"/>
          <w:szCs w:val="24"/>
        </w:rPr>
        <w:t xml:space="preserve">Задания выполняются аналитически (в тетради). Для всех заданий выполнить проверку вычислений в </w:t>
      </w:r>
      <w:r>
        <w:rPr>
          <w:sz w:val="24"/>
          <w:szCs w:val="24"/>
        </w:rPr>
        <w:t>пакете</w:t>
      </w:r>
      <w:r w:rsidRPr="00105125">
        <w:rPr>
          <w:sz w:val="24"/>
          <w:szCs w:val="24"/>
        </w:rPr>
        <w:t xml:space="preserve"> </w:t>
      </w:r>
      <w:proofErr w:type="spellStart"/>
      <w:r w:rsidRPr="00105125">
        <w:rPr>
          <w:b/>
          <w:sz w:val="24"/>
          <w:szCs w:val="24"/>
          <w:lang w:val="en-US"/>
        </w:rPr>
        <w:t>MathCAD</w:t>
      </w:r>
      <w:proofErr w:type="spellEnd"/>
      <w:r w:rsidRPr="00105125">
        <w:rPr>
          <w:b/>
          <w:sz w:val="24"/>
          <w:szCs w:val="24"/>
        </w:rPr>
        <w:t>.</w:t>
      </w:r>
    </w:p>
    <w:p w:rsidR="00AC4E51" w:rsidRPr="00105125" w:rsidRDefault="00AC4E51" w:rsidP="00987E84">
      <w:pPr>
        <w:pStyle w:val="a8"/>
        <w:numPr>
          <w:ilvl w:val="0"/>
          <w:numId w:val="42"/>
        </w:numPr>
        <w:jc w:val="both"/>
        <w:rPr>
          <w:sz w:val="24"/>
          <w:szCs w:val="24"/>
        </w:rPr>
      </w:pPr>
      <w:r w:rsidRPr="00105125">
        <w:rPr>
          <w:sz w:val="24"/>
          <w:szCs w:val="24"/>
        </w:rPr>
        <w:t>Подготовиться к ответам на вопросы.</w:t>
      </w:r>
    </w:p>
    <w:p w:rsidR="00AC4E51" w:rsidRDefault="00AC4E51" w:rsidP="00987E84">
      <w:pPr>
        <w:spacing w:after="200"/>
        <w:rPr>
          <w:b/>
        </w:rPr>
      </w:pPr>
    </w:p>
    <w:p w:rsidR="00F32747" w:rsidRPr="00856EB1" w:rsidRDefault="00F32747" w:rsidP="00987E84">
      <w:pPr>
        <w:rPr>
          <w:rStyle w:val="10"/>
          <w:b w:val="0"/>
        </w:rPr>
      </w:pPr>
      <w:r w:rsidRPr="00856EB1">
        <w:rPr>
          <w:b/>
          <w:bCs/>
          <w:color w:val="000000"/>
        </w:rPr>
        <w:t>Занятие</w:t>
      </w:r>
      <w:r>
        <w:rPr>
          <w:b/>
          <w:bCs/>
          <w:color w:val="000000"/>
        </w:rPr>
        <w:t xml:space="preserve"> 4</w:t>
      </w:r>
      <w:r w:rsidRPr="00856EB1">
        <w:rPr>
          <w:b/>
          <w:bCs/>
          <w:color w:val="000000"/>
        </w:rPr>
        <w:t xml:space="preserve">. </w:t>
      </w:r>
      <w:r>
        <w:rPr>
          <w:b/>
          <w:bCs/>
        </w:rPr>
        <w:t>Транспортная задача линейного программирования.</w:t>
      </w:r>
    </w:p>
    <w:p w:rsidR="00F32747" w:rsidRDefault="00F32747" w:rsidP="00987E84">
      <w:pPr>
        <w:jc w:val="center"/>
        <w:rPr>
          <w:rFonts w:eastAsia="Calibri"/>
          <w:b/>
        </w:rPr>
      </w:pPr>
    </w:p>
    <w:p w:rsidR="00F32747" w:rsidRDefault="00F32747" w:rsidP="00987E84">
      <w:pPr>
        <w:jc w:val="center"/>
        <w:rPr>
          <w:b/>
        </w:rPr>
      </w:pPr>
      <w:r>
        <w:rPr>
          <w:b/>
        </w:rPr>
        <w:t>План:</w:t>
      </w:r>
    </w:p>
    <w:p w:rsidR="00F32747" w:rsidRPr="00F32747" w:rsidRDefault="00F32747" w:rsidP="00987E84">
      <w:pPr>
        <w:pStyle w:val="a8"/>
        <w:numPr>
          <w:ilvl w:val="0"/>
          <w:numId w:val="43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Постановка транспортной</w:t>
      </w:r>
      <w:r w:rsidRPr="00F32747">
        <w:rPr>
          <w:sz w:val="24"/>
          <w:szCs w:val="24"/>
        </w:rPr>
        <w:t xml:space="preserve"> задачи линейного программирования.</w:t>
      </w:r>
    </w:p>
    <w:p w:rsidR="00F32747" w:rsidRPr="00F32747" w:rsidRDefault="00F32747" w:rsidP="00987E84">
      <w:pPr>
        <w:pStyle w:val="a8"/>
        <w:numPr>
          <w:ilvl w:val="0"/>
          <w:numId w:val="43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Открытая и закрытая модель </w:t>
      </w:r>
      <w:r>
        <w:rPr>
          <w:sz w:val="24"/>
          <w:szCs w:val="24"/>
        </w:rPr>
        <w:t>транспортной</w:t>
      </w:r>
      <w:r w:rsidRPr="00F32747">
        <w:rPr>
          <w:sz w:val="24"/>
          <w:szCs w:val="24"/>
        </w:rPr>
        <w:t xml:space="preserve"> задачи линейного программирования.</w:t>
      </w:r>
    </w:p>
    <w:p w:rsidR="00F32747" w:rsidRPr="00F32747" w:rsidRDefault="00F32747" w:rsidP="00987E84">
      <w:pPr>
        <w:pStyle w:val="a8"/>
        <w:numPr>
          <w:ilvl w:val="0"/>
          <w:numId w:val="43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Матрица планирования.</w:t>
      </w:r>
    </w:p>
    <w:p w:rsidR="00F32747" w:rsidRPr="00F32747" w:rsidRDefault="00F32747" w:rsidP="00987E84">
      <w:pPr>
        <w:pStyle w:val="a8"/>
        <w:numPr>
          <w:ilvl w:val="0"/>
          <w:numId w:val="43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Построение опорного плана: метод северо-западного угла.</w:t>
      </w:r>
    </w:p>
    <w:p w:rsidR="00F32747" w:rsidRPr="00F32747" w:rsidRDefault="00F32747" w:rsidP="00987E84">
      <w:pPr>
        <w:pStyle w:val="a8"/>
        <w:numPr>
          <w:ilvl w:val="0"/>
          <w:numId w:val="43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Построение опорного плана: метод наименьшей оценки.</w:t>
      </w:r>
    </w:p>
    <w:p w:rsidR="00F32747" w:rsidRPr="00F32747" w:rsidRDefault="00F32747" w:rsidP="00987E84">
      <w:pPr>
        <w:pStyle w:val="a8"/>
        <w:numPr>
          <w:ilvl w:val="0"/>
          <w:numId w:val="43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Метод потенциалов.</w:t>
      </w:r>
    </w:p>
    <w:p w:rsidR="00F32747" w:rsidRPr="00F32747" w:rsidRDefault="00F32747" w:rsidP="00987E84">
      <w:pPr>
        <w:pStyle w:val="a8"/>
        <w:numPr>
          <w:ilvl w:val="0"/>
          <w:numId w:val="43"/>
        </w:numPr>
        <w:shd w:val="clear" w:color="auto" w:fill="FFFFFF"/>
        <w:tabs>
          <w:tab w:val="clear" w:pos="720"/>
          <w:tab w:val="num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Решение транспортной задачи в </w:t>
      </w:r>
      <w:proofErr w:type="spellStart"/>
      <w:r>
        <w:rPr>
          <w:rFonts w:eastAsia="Calibri"/>
          <w:sz w:val="24"/>
          <w:szCs w:val="24"/>
          <w:lang w:val="en-US"/>
        </w:rPr>
        <w:t>MathCAD</w:t>
      </w:r>
      <w:proofErr w:type="spellEnd"/>
      <w:r>
        <w:rPr>
          <w:rFonts w:eastAsia="Calibri"/>
          <w:sz w:val="24"/>
          <w:szCs w:val="24"/>
          <w:lang w:val="en-US"/>
        </w:rPr>
        <w:t>.</w:t>
      </w:r>
    </w:p>
    <w:p w:rsidR="00F32747" w:rsidRPr="00AC4E51" w:rsidRDefault="00F32747" w:rsidP="00987E8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lang w:val="en-US"/>
        </w:rPr>
      </w:pPr>
    </w:p>
    <w:p w:rsidR="00F32747" w:rsidRPr="00AC4E51" w:rsidRDefault="00F32747" w:rsidP="00987E84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 w:rsidRPr="00AC4E51">
        <w:rPr>
          <w:i/>
        </w:rPr>
        <w:t>Литература</w:t>
      </w:r>
      <w:r w:rsidRPr="00AC4E51">
        <w:t xml:space="preserve">: </w:t>
      </w:r>
      <w:r w:rsidRPr="00AC4E51">
        <w:sym w:font="Symbol" w:char="F05B"/>
      </w:r>
      <w:r w:rsidRPr="00AC4E51">
        <w:rPr>
          <w:lang w:val="en-US"/>
        </w:rPr>
        <w:t>2</w:t>
      </w:r>
      <w:r w:rsidRPr="00AC4E51">
        <w:t xml:space="preserve">, с. </w:t>
      </w:r>
      <w:r>
        <w:t>132</w:t>
      </w:r>
      <w:r w:rsidRPr="00AC4E51">
        <w:t>-</w:t>
      </w:r>
      <w:r>
        <w:t>159</w:t>
      </w:r>
      <w:r w:rsidRPr="00AC4E51">
        <w:sym w:font="Symbol" w:char="F05D"/>
      </w:r>
      <w:r w:rsidRPr="00AC4E51">
        <w:rPr>
          <w:lang w:val="en-US"/>
        </w:rPr>
        <w:t>.</w:t>
      </w:r>
    </w:p>
    <w:p w:rsidR="00F32747" w:rsidRPr="00AC4E51" w:rsidRDefault="00F32747" w:rsidP="00987E84">
      <w:pPr>
        <w:tabs>
          <w:tab w:val="left" w:pos="0"/>
          <w:tab w:val="left" w:pos="993"/>
        </w:tabs>
        <w:ind w:left="709"/>
        <w:jc w:val="both"/>
      </w:pPr>
    </w:p>
    <w:p w:rsidR="00F32747" w:rsidRPr="00AC4E51" w:rsidRDefault="00F32747" w:rsidP="00987E84">
      <w:pPr>
        <w:tabs>
          <w:tab w:val="left" w:pos="0"/>
          <w:tab w:val="left" w:pos="993"/>
        </w:tabs>
        <w:ind w:left="709"/>
        <w:jc w:val="both"/>
        <w:rPr>
          <w:i/>
        </w:rPr>
      </w:pPr>
      <w:r w:rsidRPr="00AC4E51">
        <w:rPr>
          <w:i/>
        </w:rPr>
        <w:t>Вопросы для самоконтроля</w:t>
      </w:r>
    </w:p>
    <w:p w:rsidR="00F32747" w:rsidRDefault="00F32747" w:rsidP="00987E84">
      <w:pPr>
        <w:pStyle w:val="a8"/>
        <w:numPr>
          <w:ilvl w:val="0"/>
          <w:numId w:val="44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Сформулируйте общую постановку транспортной</w:t>
      </w:r>
      <w:r w:rsidRPr="00F32747">
        <w:rPr>
          <w:sz w:val="24"/>
          <w:szCs w:val="24"/>
        </w:rPr>
        <w:t xml:space="preserve"> задачи линейного программирования.</w:t>
      </w:r>
    </w:p>
    <w:p w:rsidR="00F32747" w:rsidRDefault="00F32747" w:rsidP="00987E84">
      <w:pPr>
        <w:pStyle w:val="a8"/>
        <w:numPr>
          <w:ilvl w:val="0"/>
          <w:numId w:val="44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чем состоит отличие открытой и закрытой моделей транспортной</w:t>
      </w:r>
      <w:r w:rsidRPr="00F32747">
        <w:rPr>
          <w:sz w:val="24"/>
          <w:szCs w:val="24"/>
        </w:rPr>
        <w:t xml:space="preserve"> за</w:t>
      </w:r>
      <w:r>
        <w:rPr>
          <w:sz w:val="24"/>
          <w:szCs w:val="24"/>
        </w:rPr>
        <w:t>дачи линейного программирования?</w:t>
      </w:r>
    </w:p>
    <w:p w:rsidR="00F32747" w:rsidRDefault="00F32747" w:rsidP="00987E84">
      <w:pPr>
        <w:pStyle w:val="a8"/>
        <w:numPr>
          <w:ilvl w:val="0"/>
          <w:numId w:val="44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чем отличие методов построение опорного плана: северо-западного угла и наименьшей оценки?</w:t>
      </w:r>
    </w:p>
    <w:p w:rsidR="00F32747" w:rsidRDefault="00F32747" w:rsidP="00987E84">
      <w:pPr>
        <w:pStyle w:val="a8"/>
        <w:numPr>
          <w:ilvl w:val="0"/>
          <w:numId w:val="44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Сформулируйте алгоритм метода потенциалов.</w:t>
      </w:r>
    </w:p>
    <w:p w:rsidR="00F32747" w:rsidRDefault="00F32747" w:rsidP="00987E84">
      <w:pPr>
        <w:pStyle w:val="a8"/>
        <w:numPr>
          <w:ilvl w:val="0"/>
          <w:numId w:val="44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Как рассчитываются потенциалы строк и столбцов в методе потенциалов?</w:t>
      </w:r>
    </w:p>
    <w:p w:rsidR="00F32747" w:rsidRPr="00F32747" w:rsidRDefault="00F32747" w:rsidP="00987E84">
      <w:pPr>
        <w:pStyle w:val="a8"/>
        <w:numPr>
          <w:ilvl w:val="0"/>
          <w:numId w:val="44"/>
        </w:numPr>
        <w:tabs>
          <w:tab w:val="num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Сформулируйте критерий оптимальности в методе потенциалов.</w:t>
      </w:r>
    </w:p>
    <w:p w:rsidR="00F32747" w:rsidRPr="00AC4E51" w:rsidRDefault="00F32747" w:rsidP="00987E84">
      <w:pPr>
        <w:tabs>
          <w:tab w:val="left" w:pos="0"/>
          <w:tab w:val="left" w:pos="993"/>
        </w:tabs>
        <w:ind w:left="709"/>
        <w:jc w:val="both"/>
      </w:pPr>
    </w:p>
    <w:p w:rsidR="00082426" w:rsidRDefault="00082426" w:rsidP="00987E84">
      <w:pPr>
        <w:tabs>
          <w:tab w:val="left" w:pos="0"/>
          <w:tab w:val="left" w:pos="993"/>
        </w:tabs>
        <w:ind w:left="709"/>
        <w:jc w:val="both"/>
        <w:rPr>
          <w:i/>
        </w:rPr>
      </w:pPr>
    </w:p>
    <w:p w:rsidR="00F32747" w:rsidRPr="00AC4E51" w:rsidRDefault="00F32747" w:rsidP="00987E84">
      <w:pPr>
        <w:tabs>
          <w:tab w:val="left" w:pos="0"/>
          <w:tab w:val="left" w:pos="993"/>
        </w:tabs>
        <w:ind w:left="709"/>
        <w:jc w:val="both"/>
        <w:rPr>
          <w:i/>
        </w:rPr>
      </w:pPr>
      <w:r w:rsidRPr="00AC4E51">
        <w:rPr>
          <w:i/>
        </w:rPr>
        <w:t>Задание для самостоятельной работы</w:t>
      </w:r>
    </w:p>
    <w:p w:rsidR="00082426" w:rsidRPr="00082426" w:rsidRDefault="00082426" w:rsidP="00987E84">
      <w:pPr>
        <w:pStyle w:val="a8"/>
        <w:numPr>
          <w:ilvl w:val="0"/>
          <w:numId w:val="45"/>
        </w:numPr>
        <w:jc w:val="both"/>
        <w:rPr>
          <w:sz w:val="24"/>
          <w:szCs w:val="24"/>
        </w:rPr>
      </w:pPr>
      <w:r w:rsidRPr="00082426">
        <w:rPr>
          <w:sz w:val="24"/>
          <w:szCs w:val="24"/>
        </w:rPr>
        <w:t xml:space="preserve">Решить транспортную задачу. Заданы мощности поставщиков </w:t>
      </w:r>
      <w:r w:rsidRPr="00082426">
        <w:rPr>
          <w:position w:val="-12"/>
          <w:sz w:val="24"/>
          <w:szCs w:val="24"/>
        </w:rPr>
        <w:object w:dxaOrig="1240" w:dyaOrig="360">
          <v:shape id="_x0000_i1090" type="#_x0000_t75" style="width:62.2pt;height:17.85pt" o:ole="">
            <v:imagedata r:id="rId144" o:title=""/>
          </v:shape>
          <o:OLEObject Type="Embed" ProgID="Equation.3" ShapeID="_x0000_i1090" DrawAspect="Content" ObjectID="_1572720201" r:id="rId145"/>
        </w:object>
      </w:r>
      <w:r w:rsidRPr="00082426">
        <w:rPr>
          <w:sz w:val="24"/>
          <w:szCs w:val="24"/>
        </w:rPr>
        <w:t xml:space="preserve">, емкости потребителей </w:t>
      </w:r>
      <w:r w:rsidRPr="00082426">
        <w:rPr>
          <w:position w:val="-14"/>
          <w:sz w:val="24"/>
          <w:szCs w:val="24"/>
        </w:rPr>
        <w:object w:dxaOrig="1300" w:dyaOrig="380">
          <v:shape id="_x0000_i1091" type="#_x0000_t75" style="width:65.1pt;height:19pt" o:ole="">
            <v:imagedata r:id="rId146" o:title=""/>
          </v:shape>
          <o:OLEObject Type="Embed" ProgID="Equation.3" ShapeID="_x0000_i1091" DrawAspect="Content" ObjectID="_1572720202" r:id="rId147"/>
        </w:object>
      </w:r>
      <w:r w:rsidRPr="00082426">
        <w:rPr>
          <w:sz w:val="24"/>
          <w:szCs w:val="24"/>
        </w:rPr>
        <w:t xml:space="preserve"> и матрица стоимостей перевозок единицы продукции от каждого поставщика каждому потребителю. Требуется найти план перевозок, при котором суммарные транспортные расходы будут минимальны.</w:t>
      </w:r>
    </w:p>
    <w:p w:rsidR="00082426" w:rsidRPr="00082426" w:rsidRDefault="00082426" w:rsidP="00987E84">
      <w:pPr>
        <w:pStyle w:val="a8"/>
        <w:numPr>
          <w:ilvl w:val="0"/>
          <w:numId w:val="45"/>
        </w:numPr>
        <w:rPr>
          <w:sz w:val="24"/>
          <w:szCs w:val="24"/>
        </w:rPr>
      </w:pPr>
      <w:r w:rsidRPr="00082426">
        <w:rPr>
          <w:sz w:val="24"/>
          <w:szCs w:val="24"/>
        </w:rPr>
        <w:t xml:space="preserve">Решить задачу аналитически, и проверить вычисление, решив ту же задачу в системе </w:t>
      </w:r>
      <w:proofErr w:type="spellStart"/>
      <w:r w:rsidRPr="00082426">
        <w:rPr>
          <w:sz w:val="24"/>
          <w:szCs w:val="24"/>
          <w:lang w:val="en-US"/>
        </w:rPr>
        <w:t>MathCAD</w:t>
      </w:r>
      <w:proofErr w:type="spellEnd"/>
      <w:r w:rsidRPr="00082426">
        <w:rPr>
          <w:sz w:val="24"/>
          <w:szCs w:val="24"/>
        </w:rPr>
        <w:t xml:space="preserve">. </w:t>
      </w:r>
    </w:p>
    <w:p w:rsidR="00F32747" w:rsidRPr="00F32747" w:rsidRDefault="00F32747" w:rsidP="00987E84">
      <w:pPr>
        <w:pStyle w:val="a8"/>
        <w:numPr>
          <w:ilvl w:val="0"/>
          <w:numId w:val="45"/>
        </w:numPr>
        <w:jc w:val="both"/>
        <w:rPr>
          <w:sz w:val="24"/>
          <w:szCs w:val="24"/>
        </w:rPr>
      </w:pPr>
      <w:r w:rsidRPr="00F32747">
        <w:rPr>
          <w:sz w:val="24"/>
          <w:szCs w:val="24"/>
        </w:rPr>
        <w:t>Подготовиться к ответам на вопросы.</w:t>
      </w:r>
    </w:p>
    <w:p w:rsidR="00F32747" w:rsidRDefault="00F32747">
      <w:pPr>
        <w:spacing w:after="200" w:line="276" w:lineRule="auto"/>
        <w:rPr>
          <w:b/>
        </w:rPr>
      </w:pPr>
    </w:p>
    <w:p w:rsidR="002E0C5B" w:rsidRDefault="002E0C5B" w:rsidP="002E0C5B">
      <w:pPr>
        <w:jc w:val="both"/>
        <w:rPr>
          <w:b/>
        </w:rPr>
      </w:pPr>
      <w:r>
        <w:rPr>
          <w:b/>
        </w:rPr>
        <w:t>12.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</w:r>
    </w:p>
    <w:p w:rsidR="002E0C5B" w:rsidRDefault="002E0C5B" w:rsidP="002E0C5B">
      <w:pPr>
        <w:rPr>
          <w:i/>
        </w:rPr>
      </w:pPr>
    </w:p>
    <w:p w:rsidR="002E0C5B" w:rsidRPr="006C1DFA" w:rsidRDefault="002E0C5B" w:rsidP="002E0C5B">
      <w:pPr>
        <w:rPr>
          <w:i/>
        </w:rPr>
      </w:pPr>
      <w:r>
        <w:rPr>
          <w:i/>
        </w:rPr>
        <w:t>П</w:t>
      </w:r>
      <w:r w:rsidRPr="006C1DFA">
        <w:rPr>
          <w:i/>
        </w:rPr>
        <w:t xml:space="preserve">рограммное обеспечение: </w:t>
      </w:r>
    </w:p>
    <w:p w:rsidR="002E0C5B" w:rsidRPr="006C1DFA" w:rsidRDefault="002E0C5B" w:rsidP="00E27516">
      <w:pPr>
        <w:widowControl w:val="0"/>
        <w:numPr>
          <w:ilvl w:val="0"/>
          <w:numId w:val="4"/>
        </w:numPr>
        <w:jc w:val="both"/>
      </w:pPr>
      <w:r>
        <w:rPr>
          <w:lang w:val="en-US"/>
        </w:rPr>
        <w:t>Microsoft Windows XP</w:t>
      </w:r>
      <w:r>
        <w:t xml:space="preserve"> – операционная система.</w:t>
      </w:r>
    </w:p>
    <w:p w:rsidR="002E0C5B" w:rsidRPr="006C1DFA" w:rsidRDefault="002E0C5B" w:rsidP="00E27516">
      <w:pPr>
        <w:widowControl w:val="0"/>
        <w:numPr>
          <w:ilvl w:val="0"/>
          <w:numId w:val="4"/>
        </w:numPr>
        <w:jc w:val="both"/>
        <w:rPr>
          <w:lang w:val="en-US"/>
        </w:rPr>
      </w:pPr>
      <w:r w:rsidRPr="006C1DFA">
        <w:rPr>
          <w:lang w:val="en-US"/>
        </w:rPr>
        <w:t xml:space="preserve">Microsoft Word </w:t>
      </w:r>
      <w:r w:rsidRPr="006C1DFA">
        <w:t>или</w:t>
      </w:r>
      <w:r>
        <w:rPr>
          <w:lang w:val="en-US"/>
        </w:rPr>
        <w:t xml:space="preserve"> Open Office Writer</w:t>
      </w:r>
      <w:r>
        <w:t xml:space="preserve"> – текстовый редактор.</w:t>
      </w:r>
    </w:p>
    <w:p w:rsidR="002E0C5B" w:rsidRPr="006C1DFA" w:rsidRDefault="002E0C5B" w:rsidP="00E27516">
      <w:pPr>
        <w:widowControl w:val="0"/>
        <w:numPr>
          <w:ilvl w:val="0"/>
          <w:numId w:val="4"/>
        </w:numPr>
        <w:jc w:val="both"/>
        <w:rPr>
          <w:lang w:val="en-US"/>
        </w:rPr>
      </w:pPr>
      <w:proofErr w:type="spellStart"/>
      <w:r>
        <w:t>MathCAD</w:t>
      </w:r>
      <w:proofErr w:type="spellEnd"/>
      <w:r>
        <w:t xml:space="preserve"> – </w:t>
      </w:r>
      <w:r w:rsidRPr="00ED10D1">
        <w:t>математическое программное обеспечение</w:t>
      </w:r>
      <w:r>
        <w:t>.</w:t>
      </w:r>
    </w:p>
    <w:p w:rsidR="002E0C5B" w:rsidRPr="006945B7" w:rsidRDefault="002E0C5B" w:rsidP="00E27516">
      <w:pPr>
        <w:widowControl w:val="0"/>
        <w:numPr>
          <w:ilvl w:val="0"/>
          <w:numId w:val="4"/>
        </w:numPr>
        <w:jc w:val="both"/>
        <w:rPr>
          <w:lang w:val="en-US"/>
        </w:rPr>
      </w:pPr>
      <w:r w:rsidRPr="006C1DFA">
        <w:rPr>
          <w:lang w:val="en-US"/>
        </w:rPr>
        <w:t>Microsoft Visual Studio</w:t>
      </w:r>
      <w:r>
        <w:rPr>
          <w:lang w:val="en-US"/>
        </w:rPr>
        <w:t xml:space="preserve"> </w:t>
      </w:r>
      <w:r>
        <w:t>– среда разработки программных приложений.</w:t>
      </w:r>
    </w:p>
    <w:p w:rsidR="002E0C5B" w:rsidRPr="006945B7" w:rsidRDefault="002E0C5B" w:rsidP="00E27516">
      <w:pPr>
        <w:widowControl w:val="0"/>
        <w:numPr>
          <w:ilvl w:val="0"/>
          <w:numId w:val="4"/>
        </w:numPr>
        <w:jc w:val="both"/>
        <w:rPr>
          <w:lang w:val="en-US"/>
        </w:rPr>
      </w:pPr>
      <w:r>
        <w:t xml:space="preserve">Любой </w:t>
      </w:r>
      <w:r>
        <w:rPr>
          <w:lang w:val="en-US"/>
        </w:rPr>
        <w:t>web</w:t>
      </w:r>
      <w:r>
        <w:t>-браузер.</w:t>
      </w:r>
    </w:p>
    <w:p w:rsidR="002E0C5B" w:rsidRDefault="002E0C5B" w:rsidP="002E0C5B">
      <w:pPr>
        <w:rPr>
          <w:i/>
        </w:rPr>
      </w:pPr>
    </w:p>
    <w:p w:rsidR="002E0C5B" w:rsidRDefault="002E0C5B" w:rsidP="002E0C5B">
      <w:pPr>
        <w:ind w:firstLine="709"/>
        <w:jc w:val="both"/>
        <w:rPr>
          <w:lang w:val="en-US"/>
        </w:rPr>
      </w:pPr>
      <w:r w:rsidRPr="00083994">
        <w:rPr>
          <w:b/>
        </w:rPr>
        <w:t>Тренажеры:</w:t>
      </w:r>
      <w:r w:rsidRPr="00083994">
        <w:t xml:space="preserve"> В целях обучения студентов, усвоения и контроля полученных знаний </w:t>
      </w:r>
      <w:r>
        <w:t xml:space="preserve">используется электронный образовательный ресурс </w:t>
      </w:r>
      <w:proofErr w:type="spellStart"/>
      <w:r>
        <w:rPr>
          <w:lang w:val="en-US"/>
        </w:rPr>
        <w:t>moodle</w:t>
      </w:r>
      <w:proofErr w:type="spellEnd"/>
      <w:r>
        <w:rPr>
          <w:lang w:val="en-US"/>
        </w:rPr>
        <w:t>: (</w:t>
      </w:r>
      <w:hyperlink r:id="rId148" w:history="1">
        <w:r w:rsidRPr="0010377A">
          <w:rPr>
            <w:rStyle w:val="ad"/>
            <w:lang w:val="en-US"/>
          </w:rPr>
          <w:t>http://moodle.arcticsu.ru/</w:t>
        </w:r>
      </w:hyperlink>
      <w:r>
        <w:rPr>
          <w:lang w:val="en-US"/>
        </w:rPr>
        <w:t>)</w:t>
      </w:r>
      <w:r>
        <w:t xml:space="preserve"> в </w:t>
      </w:r>
      <w:r>
        <w:lastRenderedPageBreak/>
        <w:t xml:space="preserve">котором студенты могут проходить тесты. Адрес курса: </w:t>
      </w:r>
      <w:hyperlink r:id="rId149" w:history="1">
        <w:r w:rsidRPr="0010377A">
          <w:rPr>
            <w:rStyle w:val="ad"/>
          </w:rPr>
          <w:t>http://moodle.arcticsu.ru/course/view.php?id=109</w:t>
        </w:r>
      </w:hyperlink>
    </w:p>
    <w:p w:rsidR="002E0C5B" w:rsidRPr="00F0608A" w:rsidRDefault="002E0C5B" w:rsidP="002E0C5B">
      <w:pPr>
        <w:ind w:firstLine="709"/>
        <w:jc w:val="both"/>
      </w:pPr>
      <w:r>
        <w:t xml:space="preserve"> </w:t>
      </w:r>
    </w:p>
    <w:p w:rsidR="002E0C5B" w:rsidRDefault="002E0C5B" w:rsidP="002E0C5B">
      <w:pPr>
        <w:jc w:val="both"/>
        <w:rPr>
          <w:b/>
        </w:rPr>
      </w:pPr>
      <w:r>
        <w:rPr>
          <w:b/>
        </w:rPr>
        <w:t>13. ОПИСАНИЕ МАТЕРИАЛЬНО-ТЕХНИЧЕСКОЙ БАЗЫ, НЕОБХОДИМОЙ ДЛЯ ОСУЩЕСТВЛЕНИЯ ОБРАЗОВАТЕЛЬНОГО ПРОЦЕССА ПО ДИСЦИПЛИНЕ (МОДУЛЮ)</w:t>
      </w:r>
    </w:p>
    <w:p w:rsidR="002E0C5B" w:rsidRDefault="002E0C5B" w:rsidP="002E0C5B">
      <w:pPr>
        <w:jc w:val="both"/>
        <w:rPr>
          <w:b/>
        </w:rPr>
      </w:pPr>
    </w:p>
    <w:p w:rsidR="002E0C5B" w:rsidRPr="00083994" w:rsidRDefault="002E0C5B" w:rsidP="002E0C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551"/>
      </w:tblGrid>
      <w:tr w:rsidR="002E0C5B" w:rsidRPr="00D504FB" w:rsidTr="00D22C6E">
        <w:tc>
          <w:tcPr>
            <w:tcW w:w="817" w:type="dxa"/>
          </w:tcPr>
          <w:p w:rsidR="002E0C5B" w:rsidRPr="00D504FB" w:rsidRDefault="002E0C5B" w:rsidP="00D22C6E">
            <w:r w:rsidRPr="00D504FB">
              <w:t>№ п\</w:t>
            </w:r>
            <w:proofErr w:type="gramStart"/>
            <w:r w:rsidRPr="00D504FB">
              <w:t>п</w:t>
            </w:r>
            <w:proofErr w:type="gramEnd"/>
          </w:p>
        </w:tc>
        <w:tc>
          <w:tcPr>
            <w:tcW w:w="6379" w:type="dxa"/>
          </w:tcPr>
          <w:p w:rsidR="002E0C5B" w:rsidRPr="00D504FB" w:rsidRDefault="002E0C5B" w:rsidP="00D22C6E">
            <w:r w:rsidRPr="00D504FB">
              <w:t xml:space="preserve">Наименование оборудованных </w:t>
            </w:r>
            <w:r w:rsidRPr="00D504FB">
              <w:rPr>
                <w:spacing w:val="-1"/>
              </w:rPr>
              <w:t xml:space="preserve">учебных кабинетов, объектов для проведения </w:t>
            </w:r>
            <w:r w:rsidRPr="00D504FB">
              <w:t>занятий с перечнем основного оборудования</w:t>
            </w:r>
          </w:p>
        </w:tc>
        <w:tc>
          <w:tcPr>
            <w:tcW w:w="2551" w:type="dxa"/>
          </w:tcPr>
          <w:p w:rsidR="002E0C5B" w:rsidRPr="00D504FB" w:rsidRDefault="002E0C5B" w:rsidP="00D22C6E">
            <w:r w:rsidRPr="00D504FB">
              <w:rPr>
                <w:spacing w:val="-2"/>
              </w:rPr>
              <w:t xml:space="preserve">Фактический </w:t>
            </w:r>
            <w:r w:rsidRPr="00D504FB">
              <w:t xml:space="preserve">адрес учебных </w:t>
            </w:r>
            <w:r w:rsidRPr="00D504FB">
              <w:rPr>
                <w:spacing w:val="-1"/>
              </w:rPr>
              <w:t xml:space="preserve">кабинетов и </w:t>
            </w:r>
            <w:r w:rsidRPr="00D504FB">
              <w:t>объектов, номер ауд.</w:t>
            </w:r>
          </w:p>
        </w:tc>
      </w:tr>
      <w:tr w:rsidR="002E0C5B" w:rsidRPr="00D504FB" w:rsidTr="00D22C6E">
        <w:tc>
          <w:tcPr>
            <w:tcW w:w="817" w:type="dxa"/>
          </w:tcPr>
          <w:p w:rsidR="002E0C5B" w:rsidRPr="00D504FB" w:rsidRDefault="002E0C5B" w:rsidP="00D22C6E">
            <w:r w:rsidRPr="00D504FB">
              <w:t>1</w:t>
            </w:r>
          </w:p>
        </w:tc>
        <w:tc>
          <w:tcPr>
            <w:tcW w:w="6379" w:type="dxa"/>
          </w:tcPr>
          <w:p w:rsidR="002E0C5B" w:rsidRPr="00612EA3" w:rsidRDefault="002E0C5B" w:rsidP="00D22C6E">
            <w:pPr>
              <w:pStyle w:val="24"/>
              <w:spacing w:after="0" w:line="240" w:lineRule="auto"/>
              <w:ind w:left="34"/>
            </w:pPr>
            <w:r w:rsidRPr="00612EA3">
              <w:t xml:space="preserve">Кабинет для проведения </w:t>
            </w:r>
            <w:r>
              <w:t>лекционных</w:t>
            </w:r>
            <w:r w:rsidRPr="00612EA3">
              <w:t xml:space="preserve"> занятий по курсу с комплектом мультимедийного обор</w:t>
            </w:r>
            <w:r>
              <w:t>удования, включающий ноут</w:t>
            </w:r>
            <w:r w:rsidRPr="00612EA3">
              <w:t xml:space="preserve">бук, </w:t>
            </w:r>
            <w:proofErr w:type="spellStart"/>
            <w:r w:rsidRPr="00612EA3">
              <w:t>мультимедиапроектор</w:t>
            </w:r>
            <w:proofErr w:type="spellEnd"/>
            <w:r w:rsidRPr="00612EA3">
              <w:t xml:space="preserve"> и экран </w:t>
            </w:r>
          </w:p>
        </w:tc>
        <w:tc>
          <w:tcPr>
            <w:tcW w:w="2551" w:type="dxa"/>
          </w:tcPr>
          <w:p w:rsidR="002E0C5B" w:rsidRPr="00D504FB" w:rsidRDefault="002E0C5B" w:rsidP="00D22C6E">
            <w:r w:rsidRPr="00D504FB">
              <w:t xml:space="preserve"> г.</w:t>
            </w:r>
            <w:r>
              <w:t xml:space="preserve"> Апатиты</w:t>
            </w:r>
            <w:r w:rsidRPr="00D504FB">
              <w:t>,</w:t>
            </w:r>
            <w:r>
              <w:t xml:space="preserve"> </w:t>
            </w:r>
            <w:r w:rsidRPr="00F0608A">
              <w:t xml:space="preserve">ул. </w:t>
            </w:r>
            <w:r w:rsidRPr="00ED10D1">
              <w:t xml:space="preserve">ул. </w:t>
            </w:r>
            <w:proofErr w:type="gramStart"/>
            <w:r w:rsidRPr="00ED10D1">
              <w:t>Лесная</w:t>
            </w:r>
            <w:proofErr w:type="gramEnd"/>
            <w:r w:rsidRPr="00ED10D1">
              <w:t>, 29</w:t>
            </w:r>
            <w:r>
              <w:t xml:space="preserve"> корпус 5</w:t>
            </w:r>
            <w:r w:rsidRPr="00D504FB">
              <w:t xml:space="preserve">, ауд. </w:t>
            </w:r>
            <w:r>
              <w:t>106, 302</w:t>
            </w:r>
          </w:p>
        </w:tc>
      </w:tr>
      <w:tr w:rsidR="002E0C5B" w:rsidRPr="00D504FB" w:rsidTr="00D22C6E">
        <w:tc>
          <w:tcPr>
            <w:tcW w:w="817" w:type="dxa"/>
          </w:tcPr>
          <w:p w:rsidR="002E0C5B" w:rsidRPr="00D504FB" w:rsidRDefault="002E0C5B" w:rsidP="00D22C6E">
            <w:r w:rsidRPr="00D504FB">
              <w:t>2</w:t>
            </w:r>
          </w:p>
        </w:tc>
        <w:tc>
          <w:tcPr>
            <w:tcW w:w="6379" w:type="dxa"/>
          </w:tcPr>
          <w:p w:rsidR="002E0C5B" w:rsidRPr="00612EA3" w:rsidRDefault="002E0C5B" w:rsidP="00D22C6E">
            <w:pPr>
              <w:pStyle w:val="24"/>
              <w:spacing w:after="0" w:line="240" w:lineRule="auto"/>
              <w:ind w:left="34"/>
            </w:pPr>
            <w:r w:rsidRPr="00612EA3">
              <w:t xml:space="preserve"> Компьютерный класс для проведения</w:t>
            </w:r>
            <w:r>
              <w:t xml:space="preserve"> лабораторных занятий и</w:t>
            </w:r>
            <w:r w:rsidRPr="00612EA3">
              <w:t xml:space="preserve"> тестирования. </w:t>
            </w:r>
          </w:p>
        </w:tc>
        <w:tc>
          <w:tcPr>
            <w:tcW w:w="2551" w:type="dxa"/>
          </w:tcPr>
          <w:p w:rsidR="002E0C5B" w:rsidRPr="00D504FB" w:rsidRDefault="002E0C5B" w:rsidP="00D22C6E">
            <w:r w:rsidRPr="00D504FB">
              <w:t>г.</w:t>
            </w:r>
            <w:r>
              <w:t xml:space="preserve"> Апатиты</w:t>
            </w:r>
            <w:r w:rsidRPr="00D504FB">
              <w:t>,</w:t>
            </w:r>
            <w:r>
              <w:t xml:space="preserve"> </w:t>
            </w:r>
            <w:r w:rsidRPr="00F0608A">
              <w:t xml:space="preserve">ул. </w:t>
            </w:r>
            <w:proofErr w:type="gramStart"/>
            <w:r w:rsidRPr="00F0608A">
              <w:t>Энергетическая</w:t>
            </w:r>
            <w:proofErr w:type="gramEnd"/>
            <w:r w:rsidRPr="00F0608A">
              <w:t>, 19</w:t>
            </w:r>
            <w:r>
              <w:t>, корпус 5</w:t>
            </w:r>
            <w:r w:rsidRPr="00D504FB">
              <w:t xml:space="preserve">, ауд. </w:t>
            </w:r>
            <w:r>
              <w:t>4</w:t>
            </w:r>
          </w:p>
        </w:tc>
      </w:tr>
    </w:tbl>
    <w:p w:rsidR="00082426" w:rsidRDefault="00082426" w:rsidP="002E0C5B">
      <w:pPr>
        <w:jc w:val="both"/>
        <w:rPr>
          <w:b/>
        </w:rPr>
      </w:pPr>
    </w:p>
    <w:p w:rsidR="00082426" w:rsidRDefault="0008242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E0C5B" w:rsidRDefault="002E0C5B" w:rsidP="002E0C5B">
      <w:pPr>
        <w:jc w:val="both"/>
        <w:rPr>
          <w:b/>
        </w:rPr>
      </w:pPr>
      <w:r>
        <w:rPr>
          <w:b/>
        </w:rPr>
        <w:lastRenderedPageBreak/>
        <w:t>14. ТЕХНОЛОГИЧЕСКАЯ КАРТА ДИСЦИПЛИНЫ</w:t>
      </w:r>
    </w:p>
    <w:p w:rsidR="002E0C5B" w:rsidRDefault="002E0C5B" w:rsidP="002E0C5B">
      <w:pPr>
        <w:rPr>
          <w:b/>
        </w:rPr>
      </w:pPr>
    </w:p>
    <w:p w:rsidR="002E0C5B" w:rsidRPr="008C2C7B" w:rsidRDefault="002E0C5B" w:rsidP="002E0C5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C2C7B">
        <w:rPr>
          <w:b/>
          <w:sz w:val="28"/>
          <w:szCs w:val="28"/>
        </w:rPr>
        <w:t>ОСНОВНАЯ ОБРАЗОВАТЕЛЬНАЯ ПРОГРАММА</w:t>
      </w:r>
    </w:p>
    <w:p w:rsidR="002E0C5B" w:rsidRPr="000A0491" w:rsidRDefault="002E0C5B" w:rsidP="002E0C5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08.05.00 «</w:t>
      </w:r>
      <w:r w:rsidR="002C51EA">
        <w:rPr>
          <w:b/>
        </w:rPr>
        <w:t>Информационные системы и технологии</w:t>
      </w:r>
      <w:r>
        <w:rPr>
          <w:b/>
        </w:rPr>
        <w:t>» профиль Общий профиль</w:t>
      </w:r>
    </w:p>
    <w:p w:rsidR="002E0C5B" w:rsidRPr="00E24B70" w:rsidRDefault="002E0C5B" w:rsidP="002E0C5B">
      <w:pPr>
        <w:jc w:val="center"/>
        <w:rPr>
          <w:bCs/>
          <w:sz w:val="20"/>
          <w:szCs w:val="20"/>
        </w:rPr>
      </w:pPr>
      <w:r w:rsidRPr="00E24B70">
        <w:rPr>
          <w:bCs/>
          <w:sz w:val="20"/>
          <w:szCs w:val="20"/>
        </w:rPr>
        <w:t>(код, направление, профиль)</w:t>
      </w:r>
    </w:p>
    <w:p w:rsidR="002E0C5B" w:rsidRPr="0057097F" w:rsidRDefault="002E0C5B" w:rsidP="002E0C5B">
      <w:pPr>
        <w:jc w:val="center"/>
        <w:rPr>
          <w:b/>
          <w:sz w:val="16"/>
          <w:szCs w:val="28"/>
        </w:rPr>
      </w:pPr>
    </w:p>
    <w:p w:rsidR="002E0C5B" w:rsidRPr="00266864" w:rsidRDefault="002E0C5B" w:rsidP="002E0C5B">
      <w:pPr>
        <w:jc w:val="center"/>
        <w:rPr>
          <w:b/>
        </w:rPr>
      </w:pPr>
      <w:r w:rsidRPr="00266864">
        <w:rPr>
          <w:b/>
        </w:rPr>
        <w:t>ТЕХНОЛОГИЧЕСКАЯ КАРТА</w:t>
      </w:r>
    </w:p>
    <w:p w:rsidR="002E0C5B" w:rsidRPr="0057097F" w:rsidRDefault="002E0C5B" w:rsidP="002E0C5B">
      <w:pPr>
        <w:jc w:val="center"/>
        <w:rPr>
          <w:b/>
          <w:sz w:val="18"/>
          <w:szCs w:val="28"/>
          <w:lang w:val="en-US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4"/>
        <w:gridCol w:w="142"/>
        <w:gridCol w:w="284"/>
        <w:gridCol w:w="569"/>
        <w:gridCol w:w="281"/>
        <w:gridCol w:w="567"/>
        <w:gridCol w:w="427"/>
        <w:gridCol w:w="567"/>
        <w:gridCol w:w="424"/>
        <w:gridCol w:w="285"/>
        <w:gridCol w:w="707"/>
        <w:gridCol w:w="425"/>
        <w:gridCol w:w="286"/>
        <w:gridCol w:w="704"/>
        <w:gridCol w:w="1842"/>
        <w:gridCol w:w="423"/>
        <w:gridCol w:w="685"/>
      </w:tblGrid>
      <w:tr w:rsidR="002E0C5B" w:rsidRPr="008B506F" w:rsidTr="00D22C6E">
        <w:tc>
          <w:tcPr>
            <w:tcW w:w="3083" w:type="dxa"/>
            <w:gridSpan w:val="7"/>
            <w:vAlign w:val="center"/>
          </w:tcPr>
          <w:p w:rsidR="002E0C5B" w:rsidRPr="00266864" w:rsidRDefault="002E0C5B" w:rsidP="00D22C6E">
            <w:pPr>
              <w:rPr>
                <w:sz w:val="22"/>
                <w:szCs w:val="22"/>
                <w:lang w:val="en-US"/>
              </w:rPr>
            </w:pPr>
            <w:r w:rsidRPr="00266864">
              <w:rPr>
                <w:sz w:val="22"/>
                <w:szCs w:val="22"/>
              </w:rPr>
              <w:t>Шифр дисциплины по РУП</w:t>
            </w:r>
          </w:p>
        </w:tc>
        <w:tc>
          <w:tcPr>
            <w:tcW w:w="6775" w:type="dxa"/>
            <w:gridSpan w:val="11"/>
            <w:vAlign w:val="center"/>
          </w:tcPr>
          <w:p w:rsidR="002E0C5B" w:rsidRPr="00A07041" w:rsidRDefault="005217A2" w:rsidP="00D22C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Б3.В.ОД.14</w:t>
            </w:r>
          </w:p>
        </w:tc>
      </w:tr>
      <w:tr w:rsidR="002E0C5B" w:rsidRPr="008B506F" w:rsidTr="00D22C6E">
        <w:tc>
          <w:tcPr>
            <w:tcW w:w="1666" w:type="dxa"/>
            <w:gridSpan w:val="4"/>
            <w:vAlign w:val="center"/>
          </w:tcPr>
          <w:p w:rsidR="002E0C5B" w:rsidRPr="008B506F" w:rsidRDefault="002E0C5B" w:rsidP="00D22C6E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Дисциплина</w:t>
            </w:r>
          </w:p>
        </w:tc>
        <w:tc>
          <w:tcPr>
            <w:tcW w:w="8192" w:type="dxa"/>
            <w:gridSpan w:val="14"/>
            <w:vAlign w:val="center"/>
          </w:tcPr>
          <w:p w:rsidR="002E0C5B" w:rsidRPr="00A07041" w:rsidRDefault="002E0C5B" w:rsidP="00D22C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Методы оптимизации</w:t>
            </w:r>
          </w:p>
        </w:tc>
      </w:tr>
      <w:tr w:rsidR="002E0C5B" w:rsidRPr="008B506F" w:rsidTr="00D22C6E">
        <w:tc>
          <w:tcPr>
            <w:tcW w:w="816" w:type="dxa"/>
            <w:vAlign w:val="center"/>
          </w:tcPr>
          <w:p w:rsidR="002E0C5B" w:rsidRPr="008B506F" w:rsidRDefault="002E0C5B" w:rsidP="00D22C6E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 xml:space="preserve">Курс   </w:t>
            </w:r>
          </w:p>
        </w:tc>
        <w:tc>
          <w:tcPr>
            <w:tcW w:w="566" w:type="dxa"/>
            <w:gridSpan w:val="2"/>
            <w:vAlign w:val="center"/>
          </w:tcPr>
          <w:p w:rsidR="002E0C5B" w:rsidRPr="00A07041" w:rsidRDefault="002E0C5B" w:rsidP="00D22C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2E0C5B" w:rsidRPr="008B506F" w:rsidRDefault="002E0C5B" w:rsidP="00D22C6E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семестр</w:t>
            </w:r>
          </w:p>
        </w:tc>
        <w:tc>
          <w:tcPr>
            <w:tcW w:w="7342" w:type="dxa"/>
            <w:gridSpan w:val="12"/>
            <w:vAlign w:val="center"/>
          </w:tcPr>
          <w:p w:rsidR="002E0C5B" w:rsidRPr="00A07041" w:rsidRDefault="002E0C5B" w:rsidP="00D22C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E0C5B" w:rsidRPr="008B506F" w:rsidTr="00D22C6E">
        <w:tc>
          <w:tcPr>
            <w:tcW w:w="1240" w:type="dxa"/>
            <w:gridSpan w:val="2"/>
            <w:vAlign w:val="center"/>
          </w:tcPr>
          <w:p w:rsidR="002E0C5B" w:rsidRPr="00266864" w:rsidRDefault="002E0C5B" w:rsidP="00D22C6E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Кафедра</w:t>
            </w:r>
          </w:p>
        </w:tc>
        <w:tc>
          <w:tcPr>
            <w:tcW w:w="8618" w:type="dxa"/>
            <w:gridSpan w:val="16"/>
            <w:vAlign w:val="center"/>
          </w:tcPr>
          <w:p w:rsidR="002E0C5B" w:rsidRPr="00266864" w:rsidRDefault="00A63275" w:rsidP="00D22C6E">
            <w:pPr>
              <w:rPr>
                <w:b/>
                <w:sz w:val="22"/>
                <w:szCs w:val="22"/>
              </w:rPr>
            </w:pPr>
            <w:r w:rsidRPr="00B25765">
              <w:rPr>
                <w:b/>
                <w:sz w:val="20"/>
                <w:szCs w:val="20"/>
                <w:lang w:eastAsia="en-US"/>
              </w:rPr>
              <w:t xml:space="preserve">Информатики, вычислительной техники и </w:t>
            </w:r>
            <w:r w:rsidR="003224BD">
              <w:rPr>
                <w:b/>
                <w:sz w:val="20"/>
                <w:szCs w:val="20"/>
                <w:lang w:eastAsia="en-US"/>
              </w:rPr>
              <w:t>информационной безопасности</w:t>
            </w:r>
          </w:p>
        </w:tc>
      </w:tr>
      <w:tr w:rsidR="002E0C5B" w:rsidRPr="00676599" w:rsidTr="00D22C6E">
        <w:tc>
          <w:tcPr>
            <w:tcW w:w="4501" w:type="dxa"/>
            <w:gridSpan w:val="10"/>
            <w:vAlign w:val="center"/>
          </w:tcPr>
          <w:p w:rsidR="002E0C5B" w:rsidRPr="00266864" w:rsidRDefault="002E0C5B" w:rsidP="00D22C6E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Ф.И.О. преподавателя, звание, должность</w:t>
            </w:r>
          </w:p>
        </w:tc>
        <w:tc>
          <w:tcPr>
            <w:tcW w:w="5357" w:type="dxa"/>
            <w:gridSpan w:val="8"/>
            <w:vAlign w:val="center"/>
          </w:tcPr>
          <w:p w:rsidR="002E0C5B" w:rsidRPr="00266864" w:rsidRDefault="002E0C5B" w:rsidP="00D22C6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Тоичкин</w:t>
            </w:r>
            <w:proofErr w:type="spellEnd"/>
            <w:r>
              <w:rPr>
                <w:b/>
                <w:sz w:val="22"/>
                <w:szCs w:val="22"/>
              </w:rPr>
              <w:t xml:space="preserve"> Николай Александрович, к.т.н., доцент</w:t>
            </w:r>
          </w:p>
        </w:tc>
      </w:tr>
      <w:tr w:rsidR="002E0C5B" w:rsidRPr="00676599" w:rsidTr="00D22C6E">
        <w:tc>
          <w:tcPr>
            <w:tcW w:w="9858" w:type="dxa"/>
            <w:gridSpan w:val="18"/>
            <w:vAlign w:val="center"/>
          </w:tcPr>
          <w:p w:rsidR="002E0C5B" w:rsidRPr="00266864" w:rsidRDefault="002E0C5B" w:rsidP="00D22C6E">
            <w:pPr>
              <w:rPr>
                <w:b/>
                <w:sz w:val="22"/>
                <w:szCs w:val="22"/>
              </w:rPr>
            </w:pPr>
          </w:p>
        </w:tc>
      </w:tr>
      <w:tr w:rsidR="002E0C5B" w:rsidRPr="00266864" w:rsidTr="00D22C6E">
        <w:tc>
          <w:tcPr>
            <w:tcW w:w="2516" w:type="dxa"/>
            <w:gridSpan w:val="6"/>
            <w:vAlign w:val="center"/>
          </w:tcPr>
          <w:p w:rsidR="002E0C5B" w:rsidRPr="00080348" w:rsidRDefault="002E0C5B" w:rsidP="00D22C6E">
            <w:pPr>
              <w:ind w:left="-142" w:right="-105"/>
              <w:rPr>
                <w:sz w:val="22"/>
                <w:szCs w:val="22"/>
                <w:vertAlign w:val="subscript"/>
              </w:rPr>
            </w:pPr>
            <w:r w:rsidRPr="00266864">
              <w:rPr>
                <w:sz w:val="22"/>
                <w:szCs w:val="22"/>
              </w:rPr>
              <w:t>Общ</w:t>
            </w:r>
            <w:proofErr w:type="gramStart"/>
            <w:r w:rsidRPr="00266864">
              <w:rPr>
                <w:sz w:val="22"/>
                <w:szCs w:val="22"/>
              </w:rPr>
              <w:t>.</w:t>
            </w:r>
            <w:proofErr w:type="gramEnd"/>
            <w:r w:rsidRPr="002668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66864">
              <w:rPr>
                <w:sz w:val="22"/>
                <w:szCs w:val="22"/>
              </w:rPr>
              <w:t>т</w:t>
            </w:r>
            <w:proofErr w:type="gramEnd"/>
            <w:r w:rsidRPr="00266864">
              <w:rPr>
                <w:sz w:val="22"/>
                <w:szCs w:val="22"/>
              </w:rPr>
              <w:t>рудоемкость</w:t>
            </w:r>
            <w:r>
              <w:rPr>
                <w:sz w:val="22"/>
                <w:szCs w:val="22"/>
                <w:vertAlign w:val="subscript"/>
              </w:rPr>
              <w:t>час</w:t>
            </w:r>
            <w:proofErr w:type="spellEnd"/>
            <w:r>
              <w:rPr>
                <w:sz w:val="22"/>
                <w:szCs w:val="22"/>
                <w:vertAlign w:val="subscript"/>
              </w:rPr>
              <w:t>/ЗЕТ</w:t>
            </w:r>
          </w:p>
        </w:tc>
        <w:tc>
          <w:tcPr>
            <w:tcW w:w="994" w:type="dxa"/>
            <w:gridSpan w:val="2"/>
            <w:vAlign w:val="center"/>
          </w:tcPr>
          <w:p w:rsidR="002E0C5B" w:rsidRPr="00CC0DC6" w:rsidRDefault="00BD1B31" w:rsidP="00BD1B31">
            <w:pPr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  <w:r w:rsidR="002E0C5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3" w:type="dxa"/>
            <w:gridSpan w:val="4"/>
            <w:vAlign w:val="center"/>
          </w:tcPr>
          <w:p w:rsidR="002E0C5B" w:rsidRPr="00266864" w:rsidRDefault="002E0C5B" w:rsidP="00D22C6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66864">
              <w:rPr>
                <w:sz w:val="22"/>
                <w:szCs w:val="22"/>
              </w:rPr>
              <w:t>ол-во сем</w:t>
            </w:r>
            <w:r>
              <w:rPr>
                <w:sz w:val="22"/>
                <w:szCs w:val="22"/>
              </w:rPr>
              <w:t>естров</w:t>
            </w:r>
          </w:p>
        </w:tc>
        <w:tc>
          <w:tcPr>
            <w:tcW w:w="425" w:type="dxa"/>
            <w:vAlign w:val="center"/>
          </w:tcPr>
          <w:p w:rsidR="002E0C5B" w:rsidRPr="00266864" w:rsidRDefault="002E0C5B" w:rsidP="00D22C6E">
            <w:pPr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5" w:type="dxa"/>
            <w:gridSpan w:val="4"/>
            <w:vAlign w:val="center"/>
          </w:tcPr>
          <w:p w:rsidR="002E0C5B" w:rsidRPr="00266864" w:rsidRDefault="002E0C5B" w:rsidP="00D22C6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Интерактивные </w:t>
            </w:r>
            <w:proofErr w:type="spellStart"/>
            <w:r>
              <w:rPr>
                <w:sz w:val="22"/>
                <w:szCs w:val="22"/>
              </w:rPr>
              <w:t>формы</w:t>
            </w:r>
            <w:r w:rsidRPr="00654D0F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654D0F">
              <w:rPr>
                <w:sz w:val="22"/>
                <w:szCs w:val="22"/>
                <w:vertAlign w:val="subscript"/>
              </w:rPr>
              <w:t>./тек</w:t>
            </w:r>
            <w:proofErr w:type="gramStart"/>
            <w:r w:rsidRPr="00654D0F">
              <w:rPr>
                <w:sz w:val="22"/>
                <w:szCs w:val="22"/>
                <w:vertAlign w:val="subscript"/>
              </w:rPr>
              <w:t>.</w:t>
            </w:r>
            <w:proofErr w:type="gramEnd"/>
            <w:r w:rsidRPr="00654D0F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654D0F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654D0F">
              <w:rPr>
                <w:sz w:val="22"/>
                <w:szCs w:val="22"/>
                <w:vertAlign w:val="subscript"/>
              </w:rPr>
              <w:t>ем.</w:t>
            </w:r>
          </w:p>
        </w:tc>
        <w:tc>
          <w:tcPr>
            <w:tcW w:w="685" w:type="dxa"/>
            <w:vAlign w:val="center"/>
          </w:tcPr>
          <w:p w:rsidR="002E0C5B" w:rsidRPr="00266864" w:rsidRDefault="00BD1B31" w:rsidP="00D22C6E">
            <w:pPr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12/12</w:t>
            </w:r>
          </w:p>
        </w:tc>
      </w:tr>
      <w:tr w:rsidR="002E0C5B" w:rsidRPr="00266864" w:rsidTr="00D22C6E">
        <w:tc>
          <w:tcPr>
            <w:tcW w:w="1382" w:type="dxa"/>
            <w:gridSpan w:val="3"/>
            <w:vAlign w:val="center"/>
          </w:tcPr>
          <w:p w:rsidR="002E0C5B" w:rsidRPr="00266864" w:rsidRDefault="002E0C5B" w:rsidP="00D22C6E">
            <w:pPr>
              <w:ind w:left="-108"/>
              <w:rPr>
                <w:sz w:val="22"/>
                <w:szCs w:val="22"/>
              </w:rPr>
            </w:pPr>
            <w:proofErr w:type="spellStart"/>
            <w:r w:rsidRPr="00266864">
              <w:rPr>
                <w:sz w:val="22"/>
                <w:szCs w:val="22"/>
              </w:rPr>
              <w:t>ЛК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.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>ем.</w:t>
            </w:r>
          </w:p>
        </w:tc>
        <w:tc>
          <w:tcPr>
            <w:tcW w:w="853" w:type="dxa"/>
            <w:gridSpan w:val="2"/>
            <w:vAlign w:val="center"/>
          </w:tcPr>
          <w:p w:rsidR="002E0C5B" w:rsidRPr="00266864" w:rsidRDefault="002E0C5B" w:rsidP="00D22C6E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34/34</w:t>
            </w:r>
          </w:p>
        </w:tc>
        <w:tc>
          <w:tcPr>
            <w:tcW w:w="1842" w:type="dxa"/>
            <w:gridSpan w:val="4"/>
            <w:vAlign w:val="center"/>
          </w:tcPr>
          <w:p w:rsidR="002E0C5B" w:rsidRPr="00266864" w:rsidRDefault="002E0C5B" w:rsidP="00D22C6E">
            <w:pPr>
              <w:ind w:left="-108"/>
              <w:rPr>
                <w:sz w:val="22"/>
                <w:szCs w:val="22"/>
              </w:rPr>
            </w:pPr>
            <w:proofErr w:type="gramStart"/>
            <w:r w:rsidRPr="00266864">
              <w:rPr>
                <w:sz w:val="22"/>
                <w:szCs w:val="22"/>
              </w:rPr>
              <w:t>ПР</w:t>
            </w:r>
            <w:proofErr w:type="gramEnd"/>
            <w:r w:rsidRPr="00266864">
              <w:rPr>
                <w:sz w:val="22"/>
                <w:szCs w:val="22"/>
              </w:rPr>
              <w:t>/</w:t>
            </w:r>
            <w:proofErr w:type="spellStart"/>
            <w:r w:rsidRPr="00266864">
              <w:rPr>
                <w:sz w:val="22"/>
                <w:szCs w:val="22"/>
              </w:rPr>
              <w:t>СМ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./тек. сем.</w:t>
            </w:r>
          </w:p>
        </w:tc>
        <w:tc>
          <w:tcPr>
            <w:tcW w:w="709" w:type="dxa"/>
            <w:gridSpan w:val="2"/>
            <w:vAlign w:val="center"/>
          </w:tcPr>
          <w:p w:rsidR="002E0C5B" w:rsidRPr="00266864" w:rsidRDefault="002E0C5B" w:rsidP="00D22C6E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-/-</w:t>
            </w:r>
          </w:p>
        </w:tc>
        <w:tc>
          <w:tcPr>
            <w:tcW w:w="1418" w:type="dxa"/>
            <w:gridSpan w:val="3"/>
            <w:vAlign w:val="center"/>
          </w:tcPr>
          <w:p w:rsidR="002E0C5B" w:rsidRPr="00266864" w:rsidRDefault="002E0C5B" w:rsidP="00D22C6E">
            <w:pPr>
              <w:ind w:left="-108"/>
              <w:rPr>
                <w:sz w:val="22"/>
                <w:szCs w:val="22"/>
              </w:rPr>
            </w:pPr>
            <w:proofErr w:type="spellStart"/>
            <w:r w:rsidRPr="00266864">
              <w:rPr>
                <w:sz w:val="22"/>
                <w:szCs w:val="22"/>
              </w:rPr>
              <w:t>ЛБ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.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>ем.</w:t>
            </w:r>
          </w:p>
        </w:tc>
        <w:tc>
          <w:tcPr>
            <w:tcW w:w="704" w:type="dxa"/>
            <w:vAlign w:val="center"/>
          </w:tcPr>
          <w:p w:rsidR="002E0C5B" w:rsidRPr="00EF4BEA" w:rsidRDefault="00EF4BEA" w:rsidP="00D22C6E">
            <w:pPr>
              <w:ind w:left="-10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1842" w:type="dxa"/>
            <w:vAlign w:val="center"/>
          </w:tcPr>
          <w:p w:rsidR="002E0C5B" w:rsidRPr="00266864" w:rsidRDefault="002E0C5B" w:rsidP="00D22C6E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108" w:type="dxa"/>
            <w:gridSpan w:val="2"/>
            <w:vAlign w:val="center"/>
          </w:tcPr>
          <w:p w:rsidR="002E0C5B" w:rsidRPr="00FA6DAA" w:rsidRDefault="002E0C5B" w:rsidP="00D22C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</w:tr>
    </w:tbl>
    <w:p w:rsidR="002E0C5B" w:rsidRPr="00291310" w:rsidRDefault="002E0C5B" w:rsidP="002E0C5B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1853"/>
        <w:gridCol w:w="1784"/>
        <w:gridCol w:w="2434"/>
      </w:tblGrid>
      <w:tr w:rsidR="002E0C5B" w:rsidRPr="0057097F" w:rsidTr="00D22C6E">
        <w:tc>
          <w:tcPr>
            <w:tcW w:w="1920" w:type="pct"/>
            <w:vAlign w:val="center"/>
          </w:tcPr>
          <w:p w:rsidR="002E0C5B" w:rsidRPr="0057097F" w:rsidRDefault="002E0C5B" w:rsidP="00D22C6E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Содержание задания</w:t>
            </w:r>
          </w:p>
        </w:tc>
        <w:tc>
          <w:tcPr>
            <w:tcW w:w="940" w:type="pct"/>
            <w:vAlign w:val="center"/>
          </w:tcPr>
          <w:p w:rsidR="002E0C5B" w:rsidRPr="0057097F" w:rsidRDefault="002E0C5B" w:rsidP="00D22C6E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Количество мероприятий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D22C6E">
            <w:pPr>
              <w:jc w:val="center"/>
              <w:rPr>
                <w:b/>
                <w:sz w:val="20"/>
                <w:szCs w:val="22"/>
                <w:vertAlign w:val="superscript"/>
              </w:rPr>
            </w:pPr>
            <w:r w:rsidRPr="0057097F">
              <w:rPr>
                <w:b/>
                <w:sz w:val="20"/>
                <w:szCs w:val="22"/>
              </w:rPr>
              <w:t xml:space="preserve">Максимальное количество </w:t>
            </w:r>
            <w:r w:rsidRPr="0057097F">
              <w:rPr>
                <w:b/>
                <w:sz w:val="20"/>
                <w:szCs w:val="22"/>
              </w:rPr>
              <w:br/>
              <w:t>баллов</w:t>
            </w:r>
          </w:p>
        </w:tc>
        <w:tc>
          <w:tcPr>
            <w:tcW w:w="1235" w:type="pct"/>
            <w:vAlign w:val="center"/>
          </w:tcPr>
          <w:p w:rsidR="002E0C5B" w:rsidRPr="0057097F" w:rsidRDefault="002E0C5B" w:rsidP="00D22C6E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Срок предоставления</w:t>
            </w:r>
          </w:p>
        </w:tc>
      </w:tr>
      <w:tr w:rsidR="002E0C5B" w:rsidRPr="00266864" w:rsidTr="00D22C6E">
        <w:tc>
          <w:tcPr>
            <w:tcW w:w="5000" w:type="pct"/>
            <w:gridSpan w:val="4"/>
            <w:vAlign w:val="center"/>
          </w:tcPr>
          <w:p w:rsidR="002E0C5B" w:rsidRPr="00266864" w:rsidRDefault="002E0C5B" w:rsidP="00D22C6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266864">
              <w:rPr>
                <w:b/>
                <w:i/>
                <w:iCs/>
                <w:sz w:val="22"/>
                <w:szCs w:val="22"/>
              </w:rPr>
              <w:t>Вводный блок</w:t>
            </w:r>
          </w:p>
        </w:tc>
      </w:tr>
      <w:tr w:rsidR="002E0C5B" w:rsidRPr="00266864" w:rsidTr="00D22C6E">
        <w:tc>
          <w:tcPr>
            <w:tcW w:w="1920" w:type="pct"/>
            <w:vAlign w:val="center"/>
          </w:tcPr>
          <w:p w:rsidR="002E0C5B" w:rsidRPr="00266864" w:rsidRDefault="002E0C5B" w:rsidP="00D22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940" w:type="pct"/>
            <w:vAlign w:val="center"/>
          </w:tcPr>
          <w:p w:rsidR="002E0C5B" w:rsidRPr="00266864" w:rsidRDefault="002E0C5B" w:rsidP="00D22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Align w:val="center"/>
          </w:tcPr>
          <w:p w:rsidR="002E0C5B" w:rsidRPr="00266864" w:rsidRDefault="002E0C5B" w:rsidP="00D22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pct"/>
            <w:vAlign w:val="center"/>
          </w:tcPr>
          <w:p w:rsidR="002E0C5B" w:rsidRPr="00266864" w:rsidRDefault="002E0C5B" w:rsidP="00D22C6E">
            <w:pPr>
              <w:jc w:val="center"/>
              <w:rPr>
                <w:sz w:val="22"/>
                <w:szCs w:val="22"/>
              </w:rPr>
            </w:pPr>
          </w:p>
        </w:tc>
      </w:tr>
      <w:tr w:rsidR="002E0C5B" w:rsidRPr="00266864" w:rsidTr="00D22C6E">
        <w:tc>
          <w:tcPr>
            <w:tcW w:w="5000" w:type="pct"/>
            <w:gridSpan w:val="4"/>
            <w:vAlign w:val="center"/>
          </w:tcPr>
          <w:p w:rsidR="002E0C5B" w:rsidRPr="00266864" w:rsidRDefault="002E0C5B" w:rsidP="00D22C6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266864">
              <w:rPr>
                <w:b/>
                <w:i/>
                <w:iCs/>
                <w:sz w:val="22"/>
                <w:szCs w:val="22"/>
              </w:rPr>
              <w:t>Основной блок</w:t>
            </w:r>
          </w:p>
        </w:tc>
      </w:tr>
      <w:tr w:rsidR="002E0C5B" w:rsidRPr="0057097F" w:rsidTr="00D22C6E">
        <w:trPr>
          <w:trHeight w:val="276"/>
        </w:trPr>
        <w:tc>
          <w:tcPr>
            <w:tcW w:w="1920" w:type="pct"/>
          </w:tcPr>
          <w:p w:rsidR="002E0C5B" w:rsidRPr="0057097F" w:rsidRDefault="002E0C5B" w:rsidP="00D22C6E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 xml:space="preserve">Решение бланочных тестов </w:t>
            </w:r>
          </w:p>
        </w:tc>
        <w:tc>
          <w:tcPr>
            <w:tcW w:w="940" w:type="pct"/>
            <w:vAlign w:val="center"/>
          </w:tcPr>
          <w:p w:rsidR="002E0C5B" w:rsidRPr="0057097F" w:rsidRDefault="002E0C5B" w:rsidP="00D2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5" w:type="pct"/>
            <w:vAlign w:val="center"/>
          </w:tcPr>
          <w:p w:rsidR="002E0C5B" w:rsidRPr="00EA10E4" w:rsidRDefault="002E0C5B" w:rsidP="00D2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E0C5B" w:rsidRPr="0057097F" w:rsidRDefault="00987E84" w:rsidP="00D2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0C5B" w:rsidRPr="005709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неделя</w:t>
            </w:r>
            <w:r w:rsidR="002E0C5B" w:rsidRPr="0057097F">
              <w:rPr>
                <w:sz w:val="20"/>
                <w:szCs w:val="20"/>
              </w:rPr>
              <w:t>,</w:t>
            </w:r>
          </w:p>
          <w:p w:rsidR="002E0C5B" w:rsidRPr="0057097F" w:rsidRDefault="00987E84" w:rsidP="00D2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неделя</w:t>
            </w:r>
          </w:p>
          <w:p w:rsidR="002E0C5B" w:rsidRPr="00EF04EE" w:rsidRDefault="00987E84" w:rsidP="00987E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="002E0C5B" w:rsidRPr="005709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неделя</w:t>
            </w:r>
          </w:p>
        </w:tc>
      </w:tr>
      <w:tr w:rsidR="002E0C5B" w:rsidRPr="0057097F" w:rsidTr="00D22C6E">
        <w:trPr>
          <w:trHeight w:val="276"/>
        </w:trPr>
        <w:tc>
          <w:tcPr>
            <w:tcW w:w="1920" w:type="pct"/>
          </w:tcPr>
          <w:p w:rsidR="002E0C5B" w:rsidRPr="0057097F" w:rsidRDefault="002E0C5B" w:rsidP="00D22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940" w:type="pct"/>
            <w:vAlign w:val="center"/>
          </w:tcPr>
          <w:p w:rsidR="002E0C5B" w:rsidRPr="0057097F" w:rsidRDefault="00AC4E51" w:rsidP="00D2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pct"/>
            <w:vAlign w:val="center"/>
          </w:tcPr>
          <w:p w:rsidR="002E0C5B" w:rsidRPr="0057097F" w:rsidRDefault="00AC4E51" w:rsidP="00D2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C5B">
              <w:rPr>
                <w:sz w:val="20"/>
                <w:szCs w:val="20"/>
              </w:rPr>
              <w:t>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E0C5B" w:rsidRDefault="00987E84" w:rsidP="00D2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0C5B" w:rsidRPr="005709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неделя</w:t>
            </w:r>
          </w:p>
          <w:p w:rsidR="002E0C5B" w:rsidRPr="0057097F" w:rsidRDefault="00987E84" w:rsidP="00D2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0C5B" w:rsidRPr="005709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неделя</w:t>
            </w:r>
          </w:p>
          <w:p w:rsidR="002E0C5B" w:rsidRDefault="00987E84" w:rsidP="00D2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неделя</w:t>
            </w:r>
          </w:p>
          <w:p w:rsidR="00987E84" w:rsidRPr="0057097F" w:rsidRDefault="00987E84" w:rsidP="00D2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неделя</w:t>
            </w:r>
          </w:p>
        </w:tc>
      </w:tr>
      <w:tr w:rsidR="002E0C5B" w:rsidRPr="0057097F" w:rsidTr="00D22C6E">
        <w:trPr>
          <w:trHeight w:val="276"/>
        </w:trPr>
        <w:tc>
          <w:tcPr>
            <w:tcW w:w="1920" w:type="pct"/>
          </w:tcPr>
          <w:p w:rsidR="002E0C5B" w:rsidRPr="0057097F" w:rsidRDefault="002E0C5B" w:rsidP="00D22C6E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Подготовка докладов по теме</w:t>
            </w:r>
          </w:p>
        </w:tc>
        <w:tc>
          <w:tcPr>
            <w:tcW w:w="940" w:type="pct"/>
            <w:vAlign w:val="center"/>
          </w:tcPr>
          <w:p w:rsidR="002E0C5B" w:rsidRPr="0057097F" w:rsidRDefault="002E0C5B" w:rsidP="00D22C6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1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D2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E0C5B" w:rsidRPr="0057097F" w:rsidRDefault="002E0C5B" w:rsidP="00D22C6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 согласованию с преподавателем</w:t>
            </w:r>
          </w:p>
        </w:tc>
      </w:tr>
      <w:tr w:rsidR="002E0C5B" w:rsidRPr="0057097F" w:rsidTr="00D22C6E">
        <w:trPr>
          <w:trHeight w:val="276"/>
        </w:trPr>
        <w:tc>
          <w:tcPr>
            <w:tcW w:w="1920" w:type="pct"/>
          </w:tcPr>
          <w:p w:rsidR="002E0C5B" w:rsidRPr="0057097F" w:rsidRDefault="002E0C5B" w:rsidP="00D22C6E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 xml:space="preserve">Решение комплекса задач </w:t>
            </w:r>
          </w:p>
        </w:tc>
        <w:tc>
          <w:tcPr>
            <w:tcW w:w="940" w:type="pct"/>
            <w:vAlign w:val="center"/>
          </w:tcPr>
          <w:p w:rsidR="002E0C5B" w:rsidRPr="0057097F" w:rsidRDefault="00AC4E51" w:rsidP="00D2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D2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E0C5B" w:rsidRPr="0057097F" w:rsidRDefault="00987E84" w:rsidP="00D2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семестра</w:t>
            </w:r>
          </w:p>
        </w:tc>
      </w:tr>
      <w:tr w:rsidR="002E0C5B" w:rsidRPr="0057097F" w:rsidTr="00D22C6E">
        <w:trPr>
          <w:trHeight w:val="276"/>
        </w:trPr>
        <w:tc>
          <w:tcPr>
            <w:tcW w:w="2860" w:type="pct"/>
            <w:gridSpan w:val="2"/>
            <w:vAlign w:val="center"/>
          </w:tcPr>
          <w:p w:rsidR="002E0C5B" w:rsidRPr="0057097F" w:rsidRDefault="002E0C5B" w:rsidP="00D22C6E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D2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E0C5B" w:rsidRPr="0057097F" w:rsidRDefault="002E0C5B" w:rsidP="00D22C6E">
            <w:pPr>
              <w:jc w:val="center"/>
              <w:rPr>
                <w:sz w:val="20"/>
                <w:szCs w:val="20"/>
              </w:rPr>
            </w:pPr>
          </w:p>
        </w:tc>
      </w:tr>
      <w:tr w:rsidR="002E0C5B" w:rsidRPr="0057097F" w:rsidTr="00D22C6E">
        <w:tc>
          <w:tcPr>
            <w:tcW w:w="1920" w:type="pct"/>
            <w:vAlign w:val="center"/>
          </w:tcPr>
          <w:p w:rsidR="002E0C5B" w:rsidRPr="0057097F" w:rsidRDefault="002E0C5B" w:rsidP="00D22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940" w:type="pct"/>
            <w:vAlign w:val="center"/>
          </w:tcPr>
          <w:p w:rsidR="002E0C5B" w:rsidRPr="0057097F" w:rsidRDefault="002E0C5B" w:rsidP="00D22C6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Вопрос 1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D22C6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20</w:t>
            </w:r>
          </w:p>
        </w:tc>
        <w:tc>
          <w:tcPr>
            <w:tcW w:w="1235" w:type="pct"/>
            <w:vAlign w:val="center"/>
          </w:tcPr>
          <w:p w:rsidR="002E0C5B" w:rsidRPr="0057097F" w:rsidRDefault="002E0C5B" w:rsidP="00D22C6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В сроки сессии</w:t>
            </w:r>
          </w:p>
        </w:tc>
      </w:tr>
      <w:tr w:rsidR="002E0C5B" w:rsidRPr="0057097F" w:rsidTr="00D22C6E">
        <w:tc>
          <w:tcPr>
            <w:tcW w:w="1920" w:type="pct"/>
            <w:vAlign w:val="center"/>
          </w:tcPr>
          <w:p w:rsidR="002E0C5B" w:rsidRPr="0057097F" w:rsidRDefault="002E0C5B" w:rsidP="00D22C6E">
            <w:pPr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2E0C5B" w:rsidRPr="0057097F" w:rsidRDefault="002E0C5B" w:rsidP="00D22C6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Вопрос 2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D22C6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20</w:t>
            </w:r>
          </w:p>
        </w:tc>
        <w:tc>
          <w:tcPr>
            <w:tcW w:w="1235" w:type="pct"/>
            <w:vAlign w:val="center"/>
          </w:tcPr>
          <w:p w:rsidR="002E0C5B" w:rsidRPr="0057097F" w:rsidRDefault="002E0C5B" w:rsidP="00D22C6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В сроки сессии</w:t>
            </w:r>
          </w:p>
        </w:tc>
      </w:tr>
      <w:tr w:rsidR="002E0C5B" w:rsidRPr="0057097F" w:rsidTr="00D22C6E">
        <w:tc>
          <w:tcPr>
            <w:tcW w:w="2860" w:type="pct"/>
            <w:gridSpan w:val="2"/>
            <w:vAlign w:val="center"/>
          </w:tcPr>
          <w:p w:rsidR="002E0C5B" w:rsidRPr="0057097F" w:rsidRDefault="002E0C5B" w:rsidP="00D22C6E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D2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E0C5B" w:rsidRPr="0057097F" w:rsidRDefault="002E0C5B" w:rsidP="00D22C6E">
            <w:pPr>
              <w:jc w:val="center"/>
              <w:rPr>
                <w:sz w:val="20"/>
                <w:szCs w:val="20"/>
              </w:rPr>
            </w:pPr>
          </w:p>
        </w:tc>
      </w:tr>
      <w:tr w:rsidR="002E0C5B" w:rsidRPr="0057097F" w:rsidTr="00D22C6E">
        <w:tc>
          <w:tcPr>
            <w:tcW w:w="2860" w:type="pct"/>
            <w:gridSpan w:val="2"/>
            <w:vAlign w:val="center"/>
          </w:tcPr>
          <w:p w:rsidR="002E0C5B" w:rsidRPr="0057097F" w:rsidRDefault="002E0C5B" w:rsidP="00D22C6E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D22C6E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E0C5B" w:rsidRPr="0057097F" w:rsidRDefault="002E0C5B" w:rsidP="00D22C6E">
            <w:pPr>
              <w:jc w:val="center"/>
              <w:rPr>
                <w:sz w:val="20"/>
                <w:szCs w:val="20"/>
              </w:rPr>
            </w:pPr>
          </w:p>
        </w:tc>
      </w:tr>
      <w:tr w:rsidR="002E0C5B" w:rsidRPr="0057097F" w:rsidTr="00D22C6E">
        <w:tc>
          <w:tcPr>
            <w:tcW w:w="5000" w:type="pct"/>
            <w:gridSpan w:val="4"/>
            <w:vAlign w:val="center"/>
          </w:tcPr>
          <w:p w:rsidR="002E0C5B" w:rsidRPr="0057097F" w:rsidRDefault="002E0C5B" w:rsidP="00D22C6E">
            <w:pPr>
              <w:jc w:val="center"/>
              <w:rPr>
                <w:iCs/>
                <w:sz w:val="20"/>
                <w:szCs w:val="20"/>
                <w:vertAlign w:val="superscript"/>
              </w:rPr>
            </w:pPr>
            <w:r w:rsidRPr="0057097F">
              <w:rPr>
                <w:b/>
                <w:i/>
                <w:iCs/>
                <w:sz w:val="20"/>
                <w:szCs w:val="20"/>
              </w:rPr>
              <w:t>Дополнительный блок</w:t>
            </w:r>
          </w:p>
        </w:tc>
      </w:tr>
      <w:tr w:rsidR="002E0C5B" w:rsidRPr="0057097F" w:rsidTr="00D22C6E">
        <w:trPr>
          <w:trHeight w:val="336"/>
        </w:trPr>
        <w:tc>
          <w:tcPr>
            <w:tcW w:w="2860" w:type="pct"/>
            <w:gridSpan w:val="2"/>
            <w:vAlign w:val="center"/>
          </w:tcPr>
          <w:p w:rsidR="002E0C5B" w:rsidRPr="00EF04EE" w:rsidRDefault="002E0C5B" w:rsidP="00D22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дополнительной лабораторной работы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D22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5" w:type="pct"/>
            <w:vMerge w:val="restart"/>
            <w:shd w:val="clear" w:color="auto" w:fill="auto"/>
            <w:vAlign w:val="center"/>
          </w:tcPr>
          <w:p w:rsidR="002E0C5B" w:rsidRPr="0057097F" w:rsidRDefault="002E0C5B" w:rsidP="00D22C6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 согласованию с преподавателем</w:t>
            </w:r>
          </w:p>
        </w:tc>
      </w:tr>
      <w:tr w:rsidR="002E0C5B" w:rsidRPr="0057097F" w:rsidTr="00D22C6E">
        <w:trPr>
          <w:trHeight w:val="336"/>
        </w:trPr>
        <w:tc>
          <w:tcPr>
            <w:tcW w:w="2860" w:type="pct"/>
            <w:gridSpan w:val="2"/>
            <w:vAlign w:val="center"/>
          </w:tcPr>
          <w:p w:rsidR="002E0C5B" w:rsidRPr="0057097F" w:rsidRDefault="002E0C5B" w:rsidP="00D22C6E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Подготовка глоссария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D22C6E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5</w:t>
            </w:r>
          </w:p>
        </w:tc>
        <w:tc>
          <w:tcPr>
            <w:tcW w:w="1235" w:type="pct"/>
            <w:vMerge/>
            <w:shd w:val="clear" w:color="auto" w:fill="auto"/>
            <w:vAlign w:val="center"/>
          </w:tcPr>
          <w:p w:rsidR="002E0C5B" w:rsidRPr="0057097F" w:rsidRDefault="002E0C5B" w:rsidP="00D22C6E">
            <w:pPr>
              <w:jc w:val="center"/>
              <w:rPr>
                <w:sz w:val="20"/>
                <w:szCs w:val="20"/>
              </w:rPr>
            </w:pPr>
          </w:p>
        </w:tc>
      </w:tr>
      <w:tr w:rsidR="002E0C5B" w:rsidRPr="0057097F" w:rsidTr="00D22C6E">
        <w:trPr>
          <w:trHeight w:val="336"/>
        </w:trPr>
        <w:tc>
          <w:tcPr>
            <w:tcW w:w="2860" w:type="pct"/>
            <w:gridSpan w:val="2"/>
            <w:vAlign w:val="center"/>
          </w:tcPr>
          <w:p w:rsidR="002E0C5B" w:rsidRPr="0057097F" w:rsidRDefault="002E0C5B" w:rsidP="00D22C6E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Всего баллов по дополнительному блоку:</w:t>
            </w:r>
          </w:p>
        </w:tc>
        <w:tc>
          <w:tcPr>
            <w:tcW w:w="905" w:type="pct"/>
            <w:vAlign w:val="center"/>
          </w:tcPr>
          <w:p w:rsidR="002E0C5B" w:rsidRPr="0057097F" w:rsidRDefault="002E0C5B" w:rsidP="00D22C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35" w:type="pct"/>
            <w:vMerge/>
            <w:shd w:val="clear" w:color="auto" w:fill="auto"/>
            <w:vAlign w:val="center"/>
          </w:tcPr>
          <w:p w:rsidR="002E0C5B" w:rsidRPr="0057097F" w:rsidRDefault="002E0C5B" w:rsidP="00D22C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0C5B" w:rsidRDefault="002E0C5B" w:rsidP="002E0C5B">
      <w:pPr>
        <w:pStyle w:val="22"/>
        <w:spacing w:after="0" w:line="240" w:lineRule="auto"/>
        <w:ind w:firstLine="709"/>
        <w:jc w:val="both"/>
        <w:rPr>
          <w:lang w:val="ru-RU"/>
        </w:rPr>
      </w:pPr>
    </w:p>
    <w:p w:rsidR="002E0C5B" w:rsidRPr="00B27F2B" w:rsidRDefault="002E0C5B" w:rsidP="002E0C5B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t xml:space="preserve">Шкала оценивая в рамках </w:t>
      </w:r>
      <w:proofErr w:type="spellStart"/>
      <w:r>
        <w:t>балльно</w:t>
      </w:r>
      <w:proofErr w:type="spellEnd"/>
      <w:r>
        <w:t>-рейтинговой системы МАГУ: «2» - 60 баллов и менее, «3» - 61-80 баллов, «4» - 81-90 баллов, «5» - 91-100 баллов.</w:t>
      </w:r>
    </w:p>
    <w:p w:rsidR="002E0C5B" w:rsidRDefault="002E0C5B" w:rsidP="002E0C5B">
      <w:pPr>
        <w:rPr>
          <w:b/>
        </w:rPr>
      </w:pPr>
    </w:p>
    <w:p w:rsidR="002E0C5B" w:rsidRDefault="002E0C5B" w:rsidP="002E0C5B">
      <w:pPr>
        <w:rPr>
          <w:b/>
        </w:rPr>
      </w:pPr>
      <w:r>
        <w:rPr>
          <w:b/>
        </w:rPr>
        <w:t>15. ИНЫЕ СВЕДЕНИЯ И МАТЕРИАЛЫ НА УСМОТРЕНИЕ ВЕДУЩЕЙ КАФЕДРЫ</w:t>
      </w:r>
    </w:p>
    <w:p w:rsidR="002E0C5B" w:rsidRDefault="002E0C5B" w:rsidP="002E0C5B">
      <w:r w:rsidRPr="001D4A4B">
        <w:t>Не предусмотрено.</w:t>
      </w:r>
    </w:p>
    <w:p w:rsidR="002E0C5B" w:rsidRDefault="002E0C5B" w:rsidP="002E0C5B">
      <w:pPr>
        <w:rPr>
          <w:b/>
        </w:rPr>
      </w:pPr>
    </w:p>
    <w:p w:rsidR="002E0C5B" w:rsidRDefault="002E0C5B" w:rsidP="002E0C5B">
      <w:pPr>
        <w:rPr>
          <w:b/>
        </w:rPr>
      </w:pPr>
      <w:bookmarkStart w:id="3" w:name="_GoBack"/>
      <w:bookmarkEnd w:id="3"/>
      <w:r>
        <w:rPr>
          <w:b/>
        </w:rPr>
        <w:t>16. ОБЕСПЕЧЕНИЕ ОБРАЗОВАНИЯ ДЛЯ ЛИЦ С ОВЗ</w:t>
      </w:r>
    </w:p>
    <w:p w:rsidR="002E0C5B" w:rsidRDefault="002E0C5B" w:rsidP="002E0C5B">
      <w:pPr>
        <w:ind w:firstLine="567"/>
        <w:jc w:val="both"/>
        <w:rPr>
          <w:color w:val="000000" w:themeColor="text1"/>
        </w:rPr>
      </w:pPr>
    </w:p>
    <w:p w:rsidR="002E0C5B" w:rsidRPr="001A2F1C" w:rsidRDefault="002E0C5B" w:rsidP="002E0C5B">
      <w:pPr>
        <w:ind w:firstLine="567"/>
        <w:jc w:val="both"/>
        <w:rPr>
          <w:color w:val="000000" w:themeColor="text1"/>
        </w:rPr>
      </w:pPr>
      <w:r w:rsidRPr="001A2F1C">
        <w:rPr>
          <w:color w:val="000000" w:themeColor="text1"/>
        </w:rPr>
        <w:t xml:space="preserve">Для обеспечения образования инвалидов и лиц с ограниченными возможностями здоровья  реализация дисциплины </w:t>
      </w:r>
      <w:r w:rsidR="005217A2">
        <w:rPr>
          <w:i/>
          <w:color w:val="000000" w:themeColor="text1"/>
        </w:rPr>
        <w:t>Б3.В.ОД.14</w:t>
      </w:r>
      <w:r w:rsidRPr="001A2F1C">
        <w:rPr>
          <w:i/>
          <w:color w:val="000000" w:themeColor="text1"/>
        </w:rPr>
        <w:t xml:space="preserve"> «</w:t>
      </w:r>
      <w:r w:rsidR="002C51EA">
        <w:rPr>
          <w:i/>
          <w:color w:val="000000" w:themeColor="text1"/>
        </w:rPr>
        <w:t>Методы оптимизации</w:t>
      </w:r>
      <w:r w:rsidRPr="001A2F1C">
        <w:rPr>
          <w:i/>
          <w:color w:val="000000" w:themeColor="text1"/>
        </w:rPr>
        <w:t>»</w:t>
      </w:r>
      <w:r w:rsidRPr="001A2F1C">
        <w:rPr>
          <w:color w:val="000000" w:themeColor="text1"/>
        </w:rPr>
        <w:t xml:space="preserve"> может осуществляться в адаптированном виде,  с учетом специфики освоения и дидактических </w:t>
      </w:r>
      <w:r w:rsidRPr="001A2F1C">
        <w:rPr>
          <w:color w:val="000000" w:themeColor="text1"/>
        </w:rPr>
        <w:lastRenderedPageBreak/>
        <w:t xml:space="preserve">требований, исходя из индивидуальных возможностей и по личному заявлению обучающегося.   </w:t>
      </w:r>
    </w:p>
    <w:p w:rsidR="002E0C5B" w:rsidRPr="008C396A" w:rsidRDefault="002E0C5B" w:rsidP="002E0C5B"/>
    <w:p w:rsidR="002F577B" w:rsidRDefault="002F577B"/>
    <w:sectPr w:rsidR="002F577B" w:rsidSect="00D22C6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A3" w:rsidRDefault="006C5AA3" w:rsidP="002E0C5B">
      <w:r>
        <w:separator/>
      </w:r>
    </w:p>
  </w:endnote>
  <w:endnote w:type="continuationSeparator" w:id="0">
    <w:p w:rsidR="006C5AA3" w:rsidRDefault="006C5AA3" w:rsidP="002E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A3" w:rsidRDefault="006C5AA3" w:rsidP="002E0C5B">
      <w:r>
        <w:separator/>
      </w:r>
    </w:p>
  </w:footnote>
  <w:footnote w:type="continuationSeparator" w:id="0">
    <w:p w:rsidR="006C5AA3" w:rsidRDefault="006C5AA3" w:rsidP="002E0C5B">
      <w:r>
        <w:continuationSeparator/>
      </w:r>
    </w:p>
  </w:footnote>
  <w:footnote w:id="1">
    <w:p w:rsidR="003224BD" w:rsidRDefault="003224BD" w:rsidP="002E0C5B">
      <w:pPr>
        <w:pStyle w:val="af"/>
        <w:jc w:val="both"/>
      </w:pPr>
      <w:r>
        <w:rPr>
          <w:rStyle w:val="af1"/>
        </w:rPr>
        <w:footnoteRef/>
      </w:r>
      <w:r>
        <w:t xml:space="preserve"> Ссылка активна на момент написания рабочей программы (24.09.16). Для получения доступа к курсу необходима регистрация в системе и запись на курс.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36EFE1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3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2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4">
    <w:nsid w:val="0000000B"/>
    <w:multiLevelType w:val="multilevel"/>
    <w:tmpl w:val="E744CB8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A24F50"/>
    <w:multiLevelType w:val="hybridMultilevel"/>
    <w:tmpl w:val="FB9A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84ED3"/>
    <w:multiLevelType w:val="hybridMultilevel"/>
    <w:tmpl w:val="65BE9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6A651B"/>
    <w:multiLevelType w:val="hybridMultilevel"/>
    <w:tmpl w:val="A1AA92C4"/>
    <w:lvl w:ilvl="0" w:tplc="47B8D74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67575CD"/>
    <w:multiLevelType w:val="hybridMultilevel"/>
    <w:tmpl w:val="18CA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1324F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CBD5184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A2622E"/>
    <w:multiLevelType w:val="hybridMultilevel"/>
    <w:tmpl w:val="89B08C3E"/>
    <w:lvl w:ilvl="0" w:tplc="38E4EF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A84EC5"/>
    <w:multiLevelType w:val="hybridMultilevel"/>
    <w:tmpl w:val="2AF2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52BDA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E7C2AC3"/>
    <w:multiLevelType w:val="hybridMultilevel"/>
    <w:tmpl w:val="7AC0A006"/>
    <w:lvl w:ilvl="0" w:tplc="38E4EFBC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20D30683"/>
    <w:multiLevelType w:val="hybridMultilevel"/>
    <w:tmpl w:val="85081E1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21EA4E6A"/>
    <w:multiLevelType w:val="hybridMultilevel"/>
    <w:tmpl w:val="185CD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D11F91"/>
    <w:multiLevelType w:val="hybridMultilevel"/>
    <w:tmpl w:val="5DE2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E4524"/>
    <w:multiLevelType w:val="hybridMultilevel"/>
    <w:tmpl w:val="5BD4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DE68E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63F0A89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9404797"/>
    <w:multiLevelType w:val="hybridMultilevel"/>
    <w:tmpl w:val="D43E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A431B"/>
    <w:multiLevelType w:val="hybridMultilevel"/>
    <w:tmpl w:val="3C46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91EDC"/>
    <w:multiLevelType w:val="hybridMultilevel"/>
    <w:tmpl w:val="D786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9265E"/>
    <w:multiLevelType w:val="hybridMultilevel"/>
    <w:tmpl w:val="2F02A9FE"/>
    <w:lvl w:ilvl="0" w:tplc="FA6210E2">
      <w:numFmt w:val="bullet"/>
      <w:lvlText w:val="–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3CD047ED"/>
    <w:multiLevelType w:val="hybridMultilevel"/>
    <w:tmpl w:val="A7504D78"/>
    <w:name w:val="WW8Num23"/>
    <w:lvl w:ilvl="0" w:tplc="766C8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DC26928"/>
    <w:multiLevelType w:val="hybridMultilevel"/>
    <w:tmpl w:val="ABFC869C"/>
    <w:lvl w:ilvl="0" w:tplc="7C7E7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76EC1"/>
    <w:multiLevelType w:val="hybridMultilevel"/>
    <w:tmpl w:val="778E0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335B2D"/>
    <w:multiLevelType w:val="hybridMultilevel"/>
    <w:tmpl w:val="2BA84516"/>
    <w:lvl w:ilvl="0" w:tplc="38E4EF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12C6B47"/>
    <w:multiLevelType w:val="hybridMultilevel"/>
    <w:tmpl w:val="9DCE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6B1DA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4064FA8"/>
    <w:multiLevelType w:val="hybridMultilevel"/>
    <w:tmpl w:val="32C0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45871"/>
    <w:multiLevelType w:val="hybridMultilevel"/>
    <w:tmpl w:val="5AE6C1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8DA18E8"/>
    <w:multiLevelType w:val="hybridMultilevel"/>
    <w:tmpl w:val="69D0E1C0"/>
    <w:lvl w:ilvl="0" w:tplc="0419000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4">
    <w:nsid w:val="491158F7"/>
    <w:multiLevelType w:val="multilevel"/>
    <w:tmpl w:val="7218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4D4107E7"/>
    <w:multiLevelType w:val="hybridMultilevel"/>
    <w:tmpl w:val="9874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532BD3"/>
    <w:multiLevelType w:val="hybridMultilevel"/>
    <w:tmpl w:val="E1F40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813FE7"/>
    <w:multiLevelType w:val="hybridMultilevel"/>
    <w:tmpl w:val="93C0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82EB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A5C4CEA"/>
    <w:multiLevelType w:val="hybridMultilevel"/>
    <w:tmpl w:val="E380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B10405"/>
    <w:multiLevelType w:val="hybridMultilevel"/>
    <w:tmpl w:val="EBDC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A32DDA"/>
    <w:multiLevelType w:val="hybridMultilevel"/>
    <w:tmpl w:val="0FA47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533A7F"/>
    <w:multiLevelType w:val="singleLevel"/>
    <w:tmpl w:val="8E2CA6F4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</w:abstractNum>
  <w:abstractNum w:abstractNumId="43">
    <w:nsid w:val="61EF6A8C"/>
    <w:multiLevelType w:val="multilevel"/>
    <w:tmpl w:val="8BD6F5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3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63627379"/>
    <w:multiLevelType w:val="hybridMultilevel"/>
    <w:tmpl w:val="8B32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AD7877"/>
    <w:multiLevelType w:val="hybridMultilevel"/>
    <w:tmpl w:val="D6EEE9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715B5F"/>
    <w:multiLevelType w:val="hybridMultilevel"/>
    <w:tmpl w:val="3B8A86F2"/>
    <w:name w:val="WW8Num22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310712D"/>
    <w:multiLevelType w:val="hybridMultilevel"/>
    <w:tmpl w:val="62C0D3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5DF4B27"/>
    <w:multiLevelType w:val="hybridMultilevel"/>
    <w:tmpl w:val="69D0E1C0"/>
    <w:lvl w:ilvl="0" w:tplc="0419000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9">
    <w:nsid w:val="77B93CF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9742B3B"/>
    <w:multiLevelType w:val="hybridMultilevel"/>
    <w:tmpl w:val="6D9201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A32E4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7"/>
  </w:num>
  <w:num w:numId="3">
    <w:abstractNumId w:val="49"/>
  </w:num>
  <w:num w:numId="4">
    <w:abstractNumId w:val="38"/>
  </w:num>
  <w:num w:numId="5">
    <w:abstractNumId w:val="45"/>
  </w:num>
  <w:num w:numId="6">
    <w:abstractNumId w:val="27"/>
  </w:num>
  <w:num w:numId="7">
    <w:abstractNumId w:val="15"/>
  </w:num>
  <w:num w:numId="8">
    <w:abstractNumId w:val="32"/>
  </w:num>
  <w:num w:numId="9">
    <w:abstractNumId w:val="8"/>
  </w:num>
  <w:num w:numId="10">
    <w:abstractNumId w:val="17"/>
  </w:num>
  <w:num w:numId="11">
    <w:abstractNumId w:val="31"/>
  </w:num>
  <w:num w:numId="12">
    <w:abstractNumId w:val="22"/>
  </w:num>
  <w:num w:numId="13">
    <w:abstractNumId w:val="40"/>
  </w:num>
  <w:num w:numId="14">
    <w:abstractNumId w:val="12"/>
  </w:num>
  <w:num w:numId="15">
    <w:abstractNumId w:val="44"/>
  </w:num>
  <w:num w:numId="16">
    <w:abstractNumId w:val="26"/>
  </w:num>
  <w:num w:numId="17">
    <w:abstractNumId w:val="23"/>
  </w:num>
  <w:num w:numId="18">
    <w:abstractNumId w:val="37"/>
  </w:num>
  <w:num w:numId="19">
    <w:abstractNumId w:val="41"/>
  </w:num>
  <w:num w:numId="20">
    <w:abstractNumId w:val="50"/>
  </w:num>
  <w:num w:numId="21">
    <w:abstractNumId w:val="21"/>
  </w:num>
  <w:num w:numId="22">
    <w:abstractNumId w:val="6"/>
  </w:num>
  <w:num w:numId="23">
    <w:abstractNumId w:val="42"/>
  </w:num>
  <w:num w:numId="24">
    <w:abstractNumId w:val="16"/>
  </w:num>
  <w:num w:numId="25">
    <w:abstractNumId w:val="43"/>
  </w:num>
  <w:num w:numId="26">
    <w:abstractNumId w:val="33"/>
  </w:num>
  <w:num w:numId="27">
    <w:abstractNumId w:val="48"/>
  </w:num>
  <w:num w:numId="28">
    <w:abstractNumId w:val="14"/>
  </w:num>
  <w:num w:numId="29">
    <w:abstractNumId w:val="28"/>
  </w:num>
  <w:num w:numId="30">
    <w:abstractNumId w:val="24"/>
  </w:num>
  <w:num w:numId="31">
    <w:abstractNumId w:val="35"/>
  </w:num>
  <w:num w:numId="32">
    <w:abstractNumId w:val="34"/>
  </w:num>
  <w:num w:numId="33">
    <w:abstractNumId w:val="5"/>
  </w:num>
  <w:num w:numId="34">
    <w:abstractNumId w:val="29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8"/>
  </w:num>
  <w:num w:numId="38">
    <w:abstractNumId w:val="47"/>
  </w:num>
  <w:num w:numId="39">
    <w:abstractNumId w:val="36"/>
  </w:num>
  <w:num w:numId="40">
    <w:abstractNumId w:val="9"/>
  </w:num>
  <w:num w:numId="41">
    <w:abstractNumId w:val="20"/>
  </w:num>
  <w:num w:numId="42">
    <w:abstractNumId w:val="10"/>
  </w:num>
  <w:num w:numId="43">
    <w:abstractNumId w:val="30"/>
  </w:num>
  <w:num w:numId="44">
    <w:abstractNumId w:val="51"/>
  </w:num>
  <w:num w:numId="45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5B"/>
    <w:rsid w:val="0006576D"/>
    <w:rsid w:val="00082426"/>
    <w:rsid w:val="000A451B"/>
    <w:rsid w:val="00105125"/>
    <w:rsid w:val="00203B12"/>
    <w:rsid w:val="00256FBE"/>
    <w:rsid w:val="002C51EA"/>
    <w:rsid w:val="002E0C5B"/>
    <w:rsid w:val="002F577B"/>
    <w:rsid w:val="003224BD"/>
    <w:rsid w:val="004304C7"/>
    <w:rsid w:val="004B20EC"/>
    <w:rsid w:val="005217A2"/>
    <w:rsid w:val="00587388"/>
    <w:rsid w:val="005938AA"/>
    <w:rsid w:val="006611CB"/>
    <w:rsid w:val="006C5AA3"/>
    <w:rsid w:val="006F696C"/>
    <w:rsid w:val="007426BA"/>
    <w:rsid w:val="00787AAD"/>
    <w:rsid w:val="007A7252"/>
    <w:rsid w:val="008415CC"/>
    <w:rsid w:val="00856EB1"/>
    <w:rsid w:val="008D73E4"/>
    <w:rsid w:val="00967727"/>
    <w:rsid w:val="00987E84"/>
    <w:rsid w:val="00A63275"/>
    <w:rsid w:val="00AB361C"/>
    <w:rsid w:val="00AC4E51"/>
    <w:rsid w:val="00B35475"/>
    <w:rsid w:val="00BD1B31"/>
    <w:rsid w:val="00CB5046"/>
    <w:rsid w:val="00CC4092"/>
    <w:rsid w:val="00D22C6E"/>
    <w:rsid w:val="00DA167C"/>
    <w:rsid w:val="00DB0F88"/>
    <w:rsid w:val="00E27516"/>
    <w:rsid w:val="00EF4BEA"/>
    <w:rsid w:val="00EF7FBF"/>
    <w:rsid w:val="00F3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C5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E0C5B"/>
    <w:pPr>
      <w:keepNext/>
      <w:ind w:firstLine="709"/>
      <w:jc w:val="both"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2E0C5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0C5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0C5B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C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E0C5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E0C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E0C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E0C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2E0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E0C5B"/>
    <w:pPr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E0C5B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2E0C5B"/>
  </w:style>
  <w:style w:type="paragraph" w:styleId="a3">
    <w:name w:val="Body Text Indent"/>
    <w:basedOn w:val="a"/>
    <w:link w:val="a4"/>
    <w:rsid w:val="002E0C5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E0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танд.Академии"/>
    <w:basedOn w:val="a6"/>
    <w:rsid w:val="002E0C5B"/>
    <w:pPr>
      <w:spacing w:after="0" w:line="360" w:lineRule="auto"/>
      <w:ind w:firstLine="567"/>
      <w:jc w:val="both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E0C5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0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2E0C5B"/>
    <w:pPr>
      <w:spacing w:after="120" w:line="480" w:lineRule="auto"/>
    </w:pPr>
    <w:rPr>
      <w:rFonts w:eastAsia="Calibri"/>
      <w:lang w:val="x-none"/>
    </w:rPr>
  </w:style>
  <w:style w:type="character" w:customStyle="1" w:styleId="23">
    <w:name w:val="Основной текст 2 Знак"/>
    <w:basedOn w:val="a0"/>
    <w:link w:val="22"/>
    <w:uiPriority w:val="99"/>
    <w:rsid w:val="002E0C5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"/>
    <w:link w:val="33"/>
    <w:uiPriority w:val="99"/>
    <w:rsid w:val="002E0C5B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E0C5B"/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spelling-content-entity">
    <w:name w:val="spelling-content-entity"/>
    <w:basedOn w:val="a0"/>
    <w:rsid w:val="002E0C5B"/>
  </w:style>
  <w:style w:type="paragraph" w:customStyle="1" w:styleId="11">
    <w:name w:val="Текст1"/>
    <w:basedOn w:val="a"/>
    <w:rsid w:val="002E0C5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c3">
    <w:name w:val="c3"/>
    <w:basedOn w:val="a0"/>
    <w:rsid w:val="002E0C5B"/>
  </w:style>
  <w:style w:type="paragraph" w:styleId="a8">
    <w:name w:val="List Paragraph"/>
    <w:basedOn w:val="a"/>
    <w:uiPriority w:val="34"/>
    <w:qFormat/>
    <w:rsid w:val="002E0C5B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uiPriority w:val="99"/>
    <w:rsid w:val="002E0C5B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styleId="aa">
    <w:name w:val="Strong"/>
    <w:uiPriority w:val="22"/>
    <w:qFormat/>
    <w:rsid w:val="002E0C5B"/>
    <w:rPr>
      <w:rFonts w:cs="Times New Roman"/>
      <w:b/>
      <w:bCs/>
    </w:rPr>
  </w:style>
  <w:style w:type="table" w:styleId="ab">
    <w:name w:val="Table Grid"/>
    <w:basedOn w:val="a1"/>
    <w:rsid w:val="002E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2E0C5B"/>
    <w:rPr>
      <w:i/>
      <w:iCs/>
    </w:rPr>
  </w:style>
  <w:style w:type="character" w:styleId="ad">
    <w:name w:val="Hyperlink"/>
    <w:basedOn w:val="a0"/>
    <w:uiPriority w:val="99"/>
    <w:rsid w:val="002E0C5B"/>
    <w:rPr>
      <w:color w:val="0000FF"/>
      <w:u w:val="single"/>
    </w:rPr>
  </w:style>
  <w:style w:type="character" w:customStyle="1" w:styleId="reference-text">
    <w:name w:val="reference-text"/>
    <w:basedOn w:val="a0"/>
    <w:rsid w:val="002E0C5B"/>
  </w:style>
  <w:style w:type="paragraph" w:styleId="24">
    <w:name w:val="Body Text Indent 2"/>
    <w:basedOn w:val="a"/>
    <w:link w:val="25"/>
    <w:uiPriority w:val="99"/>
    <w:unhideWhenUsed/>
    <w:rsid w:val="002E0C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E0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оловок"/>
    <w:basedOn w:val="a"/>
    <w:next w:val="a6"/>
    <w:rsid w:val="002E0C5B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">
    <w:name w:val="footnote text"/>
    <w:basedOn w:val="a"/>
    <w:link w:val="af0"/>
    <w:uiPriority w:val="99"/>
    <w:semiHidden/>
    <w:unhideWhenUsed/>
    <w:rsid w:val="002E0C5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E0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E0C5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2E0C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0C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Содержимое таблицы"/>
    <w:basedOn w:val="a"/>
    <w:rsid w:val="006611CB"/>
    <w:pPr>
      <w:suppressLineNumbers/>
      <w:suppressAutoHyphens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C5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E0C5B"/>
    <w:pPr>
      <w:keepNext/>
      <w:ind w:firstLine="709"/>
      <w:jc w:val="both"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2E0C5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0C5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0C5B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C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E0C5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E0C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E0C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E0C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2E0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E0C5B"/>
    <w:pPr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E0C5B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2E0C5B"/>
  </w:style>
  <w:style w:type="paragraph" w:styleId="a3">
    <w:name w:val="Body Text Indent"/>
    <w:basedOn w:val="a"/>
    <w:link w:val="a4"/>
    <w:rsid w:val="002E0C5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E0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танд.Академии"/>
    <w:basedOn w:val="a6"/>
    <w:rsid w:val="002E0C5B"/>
    <w:pPr>
      <w:spacing w:after="0" w:line="360" w:lineRule="auto"/>
      <w:ind w:firstLine="567"/>
      <w:jc w:val="both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E0C5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0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2E0C5B"/>
    <w:pPr>
      <w:spacing w:after="120" w:line="480" w:lineRule="auto"/>
    </w:pPr>
    <w:rPr>
      <w:rFonts w:eastAsia="Calibri"/>
      <w:lang w:val="x-none"/>
    </w:rPr>
  </w:style>
  <w:style w:type="character" w:customStyle="1" w:styleId="23">
    <w:name w:val="Основной текст 2 Знак"/>
    <w:basedOn w:val="a0"/>
    <w:link w:val="22"/>
    <w:uiPriority w:val="99"/>
    <w:rsid w:val="002E0C5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"/>
    <w:link w:val="33"/>
    <w:uiPriority w:val="99"/>
    <w:rsid w:val="002E0C5B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E0C5B"/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spelling-content-entity">
    <w:name w:val="spelling-content-entity"/>
    <w:basedOn w:val="a0"/>
    <w:rsid w:val="002E0C5B"/>
  </w:style>
  <w:style w:type="paragraph" w:customStyle="1" w:styleId="11">
    <w:name w:val="Текст1"/>
    <w:basedOn w:val="a"/>
    <w:rsid w:val="002E0C5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c3">
    <w:name w:val="c3"/>
    <w:basedOn w:val="a0"/>
    <w:rsid w:val="002E0C5B"/>
  </w:style>
  <w:style w:type="paragraph" w:styleId="a8">
    <w:name w:val="List Paragraph"/>
    <w:basedOn w:val="a"/>
    <w:uiPriority w:val="34"/>
    <w:qFormat/>
    <w:rsid w:val="002E0C5B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uiPriority w:val="99"/>
    <w:rsid w:val="002E0C5B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styleId="aa">
    <w:name w:val="Strong"/>
    <w:uiPriority w:val="22"/>
    <w:qFormat/>
    <w:rsid w:val="002E0C5B"/>
    <w:rPr>
      <w:rFonts w:cs="Times New Roman"/>
      <w:b/>
      <w:bCs/>
    </w:rPr>
  </w:style>
  <w:style w:type="table" w:styleId="ab">
    <w:name w:val="Table Grid"/>
    <w:basedOn w:val="a1"/>
    <w:rsid w:val="002E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2E0C5B"/>
    <w:rPr>
      <w:i/>
      <w:iCs/>
    </w:rPr>
  </w:style>
  <w:style w:type="character" w:styleId="ad">
    <w:name w:val="Hyperlink"/>
    <w:basedOn w:val="a0"/>
    <w:uiPriority w:val="99"/>
    <w:rsid w:val="002E0C5B"/>
    <w:rPr>
      <w:color w:val="0000FF"/>
      <w:u w:val="single"/>
    </w:rPr>
  </w:style>
  <w:style w:type="character" w:customStyle="1" w:styleId="reference-text">
    <w:name w:val="reference-text"/>
    <w:basedOn w:val="a0"/>
    <w:rsid w:val="002E0C5B"/>
  </w:style>
  <w:style w:type="paragraph" w:styleId="24">
    <w:name w:val="Body Text Indent 2"/>
    <w:basedOn w:val="a"/>
    <w:link w:val="25"/>
    <w:uiPriority w:val="99"/>
    <w:unhideWhenUsed/>
    <w:rsid w:val="002E0C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E0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оловок"/>
    <w:basedOn w:val="a"/>
    <w:next w:val="a6"/>
    <w:rsid w:val="002E0C5B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">
    <w:name w:val="footnote text"/>
    <w:basedOn w:val="a"/>
    <w:link w:val="af0"/>
    <w:uiPriority w:val="99"/>
    <w:semiHidden/>
    <w:unhideWhenUsed/>
    <w:rsid w:val="002E0C5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E0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E0C5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2E0C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0C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Содержимое таблицы"/>
    <w:basedOn w:val="a"/>
    <w:rsid w:val="006611CB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90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DCDCDC"/>
                        <w:left w:val="none" w:sz="0" w:space="2" w:color="auto"/>
                        <w:bottom w:val="single" w:sz="6" w:space="2" w:color="DCDCDC"/>
                        <w:right w:val="none" w:sz="0" w:space="0" w:color="auto"/>
                      </w:divBdr>
                      <w:divsChild>
                        <w:div w:id="13847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1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8.png"/><Relationship Id="rId63" Type="http://schemas.openxmlformats.org/officeDocument/2006/relationships/oleObject" Target="embeddings/oleObject29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1.bin"/><Relationship Id="rId89" Type="http://schemas.openxmlformats.org/officeDocument/2006/relationships/image" Target="media/image36.wmf"/><Relationship Id="rId112" Type="http://schemas.openxmlformats.org/officeDocument/2006/relationships/image" Target="media/image48.wmf"/><Relationship Id="rId133" Type="http://schemas.openxmlformats.org/officeDocument/2006/relationships/hyperlink" Target="https://biblioclub.ru/index.php?page=author_red&amp;id=20201" TargetMode="External"/><Relationship Id="rId138" Type="http://schemas.openxmlformats.org/officeDocument/2006/relationships/hyperlink" Target="https://biblioclub.ru/index.php?page=publisher_red&amp;pub_id=14890" TargetMode="Externa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2.wmf"/><Relationship Id="rId32" Type="http://schemas.openxmlformats.org/officeDocument/2006/relationships/image" Target="media/image12.png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image" Target="media/image34.wmf"/><Relationship Id="rId102" Type="http://schemas.openxmlformats.org/officeDocument/2006/relationships/image" Target="media/image43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56.png"/><Relationship Id="rId144" Type="http://schemas.openxmlformats.org/officeDocument/2006/relationships/image" Target="media/image59.wmf"/><Relationship Id="rId149" Type="http://schemas.openxmlformats.org/officeDocument/2006/relationships/hyperlink" Target="http://moodle.arcticsu.ru/course/view.php?id=109" TargetMode="Externa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39.pn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1.wmf"/><Relationship Id="rId134" Type="http://schemas.openxmlformats.org/officeDocument/2006/relationships/hyperlink" Target="https://biblioclub.ru/index.php?page=publisher_red&amp;pub_id=2458" TargetMode="External"/><Relationship Id="rId139" Type="http://schemas.openxmlformats.org/officeDocument/2006/relationships/hyperlink" Target="https://biblioclub.ru/index.php?page=author_red&amp;id=20165" TargetMode="External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2.bin"/><Relationship Id="rId150" Type="http://schemas.openxmlformats.org/officeDocument/2006/relationships/fontTable" Target="fontTable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image" Target="media/image13.pn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6.wmf"/><Relationship Id="rId116" Type="http://schemas.openxmlformats.org/officeDocument/2006/relationships/image" Target="media/image50.wmf"/><Relationship Id="rId124" Type="http://schemas.openxmlformats.org/officeDocument/2006/relationships/image" Target="media/image54.wmf"/><Relationship Id="rId129" Type="http://schemas.openxmlformats.org/officeDocument/2006/relationships/image" Target="media/image57.wmf"/><Relationship Id="rId137" Type="http://schemas.openxmlformats.org/officeDocument/2006/relationships/hyperlink" Target="https://biblioclub.ru/index.php?page=author_red&amp;id=52951" TargetMode="Externa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91" Type="http://schemas.openxmlformats.org/officeDocument/2006/relationships/image" Target="media/image37.wmf"/><Relationship Id="rId96" Type="http://schemas.openxmlformats.org/officeDocument/2006/relationships/image" Target="media/image40.wmf"/><Relationship Id="rId111" Type="http://schemas.openxmlformats.org/officeDocument/2006/relationships/oleObject" Target="embeddings/oleObject56.bin"/><Relationship Id="rId132" Type="http://schemas.openxmlformats.org/officeDocument/2006/relationships/hyperlink" Target="https://biblioclub.ru/index.php?page=author_red&amp;id=20364" TargetMode="External"/><Relationship Id="rId140" Type="http://schemas.openxmlformats.org/officeDocument/2006/relationships/hyperlink" Target="https://biblioclub.ru/index.php?page=publisher_red&amp;pub_id=2458" TargetMode="External"/><Relationship Id="rId145" Type="http://schemas.openxmlformats.org/officeDocument/2006/relationships/oleObject" Target="embeddings/oleObject6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5.wmf"/><Relationship Id="rId114" Type="http://schemas.openxmlformats.org/officeDocument/2006/relationships/image" Target="media/image49.wmf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3.wmf"/><Relationship Id="rId130" Type="http://schemas.openxmlformats.org/officeDocument/2006/relationships/oleObject" Target="embeddings/oleObject65.bin"/><Relationship Id="rId135" Type="http://schemas.openxmlformats.org/officeDocument/2006/relationships/hyperlink" Target="https://biblioclub.ru/index.php?page=author_red&amp;id=52951" TargetMode="External"/><Relationship Id="rId143" Type="http://schemas.openxmlformats.org/officeDocument/2006/relationships/hyperlink" Target="http://moodle.arcticsu.ru/course/view.php?id=109" TargetMode="External"/><Relationship Id="rId148" Type="http://schemas.openxmlformats.org/officeDocument/2006/relationships/hyperlink" Target="http://moodle.arcticsu.ru/" TargetMode="Externa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4.png"/><Relationship Id="rId50" Type="http://schemas.openxmlformats.org/officeDocument/2006/relationships/image" Target="media/image20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4.wmf"/><Relationship Id="rId120" Type="http://schemas.openxmlformats.org/officeDocument/2006/relationships/image" Target="media/image52.wmf"/><Relationship Id="rId125" Type="http://schemas.openxmlformats.org/officeDocument/2006/relationships/oleObject" Target="embeddings/oleObject63.bin"/><Relationship Id="rId141" Type="http://schemas.openxmlformats.org/officeDocument/2006/relationships/hyperlink" Target="http://www.intuit.ru" TargetMode="External"/><Relationship Id="rId146" Type="http://schemas.openxmlformats.org/officeDocument/2006/relationships/image" Target="media/image60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7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58.bin"/><Relationship Id="rId131" Type="http://schemas.openxmlformats.org/officeDocument/2006/relationships/image" Target="media/image58.png"/><Relationship Id="rId136" Type="http://schemas.openxmlformats.org/officeDocument/2006/relationships/hyperlink" Target="https://biblioclub.ru/index.php?page=publisher_red&amp;pub_id=14890" TargetMode="Externa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1.png"/><Relationship Id="rId35" Type="http://schemas.openxmlformats.org/officeDocument/2006/relationships/image" Target="media/image15.png"/><Relationship Id="rId56" Type="http://schemas.openxmlformats.org/officeDocument/2006/relationships/image" Target="media/image23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2.png"/><Relationship Id="rId105" Type="http://schemas.openxmlformats.org/officeDocument/2006/relationships/oleObject" Target="embeddings/oleObject53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67.bin"/><Relationship Id="rId8" Type="http://schemas.openxmlformats.org/officeDocument/2006/relationships/hyperlink" Target="http://moodle.arcticsu.ru/course/view.php?id=109" TargetMode="External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93" Type="http://schemas.openxmlformats.org/officeDocument/2006/relationships/image" Target="media/image38.wmf"/><Relationship Id="rId98" Type="http://schemas.openxmlformats.org/officeDocument/2006/relationships/image" Target="media/image41.wmf"/><Relationship Id="rId121" Type="http://schemas.openxmlformats.org/officeDocument/2006/relationships/oleObject" Target="embeddings/oleObject61.bin"/><Relationship Id="rId142" Type="http://schemas.openxmlformats.org/officeDocument/2006/relationships/hyperlink" Target="http://citforum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6472</Words>
  <Characters>36897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2016-12-30T14:08:00Z</dcterms:created>
  <dcterms:modified xsi:type="dcterms:W3CDTF">2017-11-20T18:55:00Z</dcterms:modified>
</cp:coreProperties>
</file>